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684" w:rsidRPr="00045684" w:rsidRDefault="00045684" w:rsidP="00045684">
      <w:pPr>
        <w:spacing w:after="0" w:line="240" w:lineRule="auto"/>
        <w:jc w:val="center"/>
        <w:rPr>
          <w:rFonts w:ascii="Times New Roman" w:eastAsia="Times New Roman" w:hAnsi="Times New Roman" w:cs="Times New Roman"/>
          <w:sz w:val="28"/>
          <w:szCs w:val="28"/>
          <w:lang w:val="uk-UA" w:eastAsia="ru-RU"/>
        </w:rPr>
      </w:pPr>
      <w:r w:rsidRPr="00045684">
        <w:rPr>
          <w:rFonts w:ascii="Times New Roman" w:eastAsia="Times New Roman" w:hAnsi="Times New Roman" w:cs="Times New Roman"/>
          <w:sz w:val="28"/>
          <w:szCs w:val="28"/>
          <w:lang w:val="uk-UA" w:eastAsia="ru-RU"/>
        </w:rPr>
        <w:t>МІНІСТЕРСТВО ОСВІТИ І НАУКИ УКРАЇНИ</w:t>
      </w:r>
    </w:p>
    <w:p w:rsidR="00045684" w:rsidRPr="00045684" w:rsidRDefault="00045684" w:rsidP="00045684">
      <w:pPr>
        <w:spacing w:after="0" w:line="240" w:lineRule="auto"/>
        <w:jc w:val="center"/>
        <w:rPr>
          <w:rFonts w:ascii="Times New Roman" w:eastAsia="Times New Roman" w:hAnsi="Times New Roman" w:cs="Times New Roman"/>
          <w:sz w:val="28"/>
          <w:szCs w:val="28"/>
          <w:lang w:val="uk-UA" w:eastAsia="ru-RU"/>
        </w:rPr>
      </w:pPr>
      <w:r w:rsidRPr="00045684">
        <w:rPr>
          <w:rFonts w:ascii="Times New Roman" w:eastAsia="Times New Roman" w:hAnsi="Times New Roman" w:cs="Times New Roman"/>
          <w:sz w:val="28"/>
          <w:szCs w:val="28"/>
          <w:lang w:val="uk-UA" w:eastAsia="ru-RU"/>
        </w:rPr>
        <w:t>ЗАПОРІЗЬКИЙ НАЦІОНАЛЬНИЙ УНІВЕРСИТЕТ</w:t>
      </w:r>
    </w:p>
    <w:p w:rsidR="00045684" w:rsidRPr="00045684" w:rsidRDefault="00045684" w:rsidP="00045684">
      <w:pPr>
        <w:spacing w:after="0" w:line="240" w:lineRule="auto"/>
        <w:jc w:val="center"/>
        <w:rPr>
          <w:rFonts w:ascii="Times New Roman" w:eastAsia="Times New Roman" w:hAnsi="Times New Roman" w:cs="Times New Roman"/>
          <w:sz w:val="28"/>
          <w:szCs w:val="28"/>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8"/>
          <w:lang w:val="uk-UA" w:eastAsia="ru-RU"/>
        </w:rPr>
      </w:pPr>
      <w:r w:rsidRPr="00045684">
        <w:rPr>
          <w:rFonts w:ascii="Times New Roman" w:eastAsia="Times New Roman" w:hAnsi="Times New Roman" w:cs="Times New Roman"/>
          <w:sz w:val="28"/>
          <w:szCs w:val="28"/>
          <w:lang w:val="uk-UA" w:eastAsia="ru-RU"/>
        </w:rPr>
        <w:t>ФАКУЛЬТЕТ ФІЗИЧНОГО ВИХОВАННЯ, ЗДОРОВ’Я ТА ТУРИЗМУ</w:t>
      </w:r>
    </w:p>
    <w:p w:rsidR="00045684" w:rsidRPr="00045684" w:rsidRDefault="00045684" w:rsidP="00045684">
      <w:pPr>
        <w:spacing w:after="0" w:line="240" w:lineRule="auto"/>
        <w:jc w:val="center"/>
        <w:rPr>
          <w:rFonts w:ascii="Times New Roman" w:eastAsia="Times New Roman" w:hAnsi="Times New Roman" w:cs="Times New Roman"/>
          <w:sz w:val="28"/>
          <w:szCs w:val="28"/>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0"/>
          <w:szCs w:val="20"/>
          <w:lang w:val="uk-UA" w:eastAsia="ru-RU"/>
        </w:rPr>
      </w:pPr>
      <w:r w:rsidRPr="00045684">
        <w:rPr>
          <w:rFonts w:ascii="Times New Roman" w:eastAsia="Times New Roman" w:hAnsi="Times New Roman" w:cs="Times New Roman"/>
          <w:sz w:val="28"/>
          <w:szCs w:val="28"/>
          <w:lang w:val="uk-UA" w:eastAsia="ru-RU"/>
        </w:rPr>
        <w:t>КАФЕДРА ТЕОРІЇ ТА МЕТОДИКИ ФІЗИЧНОЇ КУЛЬТУРИ І СПОРТУ</w:t>
      </w:r>
    </w:p>
    <w:p w:rsidR="00045684" w:rsidRPr="00045684" w:rsidRDefault="00045684" w:rsidP="00045684">
      <w:pPr>
        <w:spacing w:after="0" w:line="240" w:lineRule="auto"/>
        <w:jc w:val="center"/>
        <w:rPr>
          <w:rFonts w:ascii="Times New Roman" w:eastAsia="Times New Roman" w:hAnsi="Times New Roman" w:cs="Times New Roman"/>
          <w:sz w:val="16"/>
          <w:szCs w:val="24"/>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16"/>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0"/>
          <w:szCs w:val="20"/>
          <w:lang w:val="uk-UA" w:eastAsia="ru-RU"/>
        </w:rPr>
      </w:pPr>
      <w:r w:rsidRPr="00045684">
        <w:rPr>
          <w:rFonts w:ascii="Times New Roman" w:eastAsia="Times New Roman" w:hAnsi="Times New Roman" w:cs="Times New Roman"/>
          <w:sz w:val="36"/>
          <w:szCs w:val="36"/>
          <w:lang w:val="uk-UA" w:eastAsia="ru-RU"/>
        </w:rPr>
        <w:t>Кваліфікаційна робота магістра</w:t>
      </w:r>
    </w:p>
    <w:p w:rsidR="00045684" w:rsidRPr="00045684" w:rsidRDefault="00045684" w:rsidP="00045684">
      <w:pPr>
        <w:spacing w:after="0" w:line="240" w:lineRule="auto"/>
        <w:jc w:val="center"/>
        <w:rPr>
          <w:rFonts w:ascii="Times New Roman" w:eastAsia="Times New Roman" w:hAnsi="Times New Roman" w:cs="Times New Roman"/>
          <w:sz w:val="28"/>
          <w:szCs w:val="28"/>
          <w:lang w:val="uk-UA" w:eastAsia="ru-RU"/>
        </w:rPr>
      </w:pPr>
    </w:p>
    <w:p w:rsidR="00045684" w:rsidRPr="00045684" w:rsidRDefault="00045684" w:rsidP="00045684">
      <w:pPr>
        <w:spacing w:after="0" w:line="360" w:lineRule="auto"/>
        <w:jc w:val="center"/>
        <w:rPr>
          <w:rFonts w:ascii="Times New Roman" w:eastAsia="Times New Roman" w:hAnsi="Times New Roman" w:cs="Times New Roman"/>
          <w:sz w:val="28"/>
          <w:szCs w:val="28"/>
          <w:lang w:val="uk-UA" w:eastAsia="ru-RU"/>
        </w:rPr>
      </w:pPr>
      <w:r w:rsidRPr="00045684">
        <w:rPr>
          <w:rFonts w:ascii="Times New Roman" w:eastAsia="Times New Roman" w:hAnsi="Times New Roman" w:cs="Times New Roman"/>
          <w:sz w:val="28"/>
          <w:szCs w:val="28"/>
          <w:lang w:val="uk-UA" w:eastAsia="ru-RU"/>
        </w:rPr>
        <w:t xml:space="preserve">на тему </w:t>
      </w:r>
      <w:r w:rsidRPr="00045684">
        <w:rPr>
          <w:rFonts w:ascii="Times New Roman" w:eastAsia="Times New Roman" w:hAnsi="Times New Roman" w:cs="Times New Roman"/>
          <w:b/>
          <w:sz w:val="28"/>
          <w:szCs w:val="28"/>
          <w:lang w:val="uk-UA" w:eastAsia="ru-RU"/>
        </w:rPr>
        <w:t>ВПЛИВ ЗАСОБІВ KANGOO НА ФІЗИЧНІ ЯКОСТІ СТУДЕНТІВ ЗАКЛАДІВ ВИЩОЇ ОСВІТИ</w:t>
      </w:r>
    </w:p>
    <w:p w:rsidR="00045684" w:rsidRPr="00045684" w:rsidRDefault="00045684" w:rsidP="00045684">
      <w:pPr>
        <w:spacing w:after="0" w:line="360" w:lineRule="auto"/>
        <w:jc w:val="center"/>
        <w:rPr>
          <w:rFonts w:ascii="Times New Roman" w:eastAsia="Times New Roman" w:hAnsi="Times New Roman" w:cs="Times New Roman"/>
          <w:sz w:val="28"/>
          <w:szCs w:val="28"/>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highlight w:val="yellow"/>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highlight w:val="yellow"/>
          <w:lang w:val="uk-UA" w:eastAsia="ru-RU"/>
        </w:rPr>
      </w:pPr>
    </w:p>
    <w:p w:rsidR="00045684" w:rsidRPr="00045684" w:rsidRDefault="00045684" w:rsidP="00045684">
      <w:pPr>
        <w:spacing w:after="0" w:line="360" w:lineRule="auto"/>
        <w:ind w:left="3544"/>
        <w:rPr>
          <w:rFonts w:ascii="Times New Roman" w:eastAsia="Times New Roman" w:hAnsi="Times New Roman" w:cs="Times New Roman"/>
          <w:sz w:val="28"/>
          <w:szCs w:val="28"/>
          <w:lang w:val="uk-UA" w:eastAsia="ru-RU"/>
        </w:rPr>
      </w:pPr>
      <w:r w:rsidRPr="00045684">
        <w:rPr>
          <w:rFonts w:ascii="Times New Roman" w:eastAsia="Times New Roman" w:hAnsi="Times New Roman" w:cs="Times New Roman"/>
          <w:sz w:val="28"/>
          <w:szCs w:val="28"/>
          <w:lang w:val="uk-UA" w:eastAsia="ru-RU"/>
        </w:rPr>
        <w:t>Виконав: студент</w:t>
      </w:r>
      <w:r>
        <w:rPr>
          <w:rFonts w:ascii="Times New Roman" w:eastAsia="Times New Roman" w:hAnsi="Times New Roman" w:cs="Times New Roman"/>
          <w:sz w:val="28"/>
          <w:szCs w:val="28"/>
          <w:lang w:val="uk-UA" w:eastAsia="ru-RU"/>
        </w:rPr>
        <w:t>ка</w:t>
      </w:r>
      <w:r w:rsidRPr="00045684">
        <w:rPr>
          <w:rFonts w:ascii="Times New Roman" w:eastAsia="Times New Roman" w:hAnsi="Times New Roman" w:cs="Times New Roman"/>
          <w:sz w:val="28"/>
          <w:szCs w:val="28"/>
          <w:lang w:val="uk-UA" w:eastAsia="ru-RU"/>
        </w:rPr>
        <w:t xml:space="preserve"> 2 курсу, групи 8.017</w:t>
      </w:r>
      <w:r>
        <w:rPr>
          <w:rFonts w:ascii="Times New Roman" w:eastAsia="Times New Roman" w:hAnsi="Times New Roman" w:cs="Times New Roman"/>
          <w:sz w:val="28"/>
          <w:szCs w:val="28"/>
          <w:lang w:val="uk-UA" w:eastAsia="ru-RU"/>
        </w:rPr>
        <w:t>1</w:t>
      </w:r>
      <w:r w:rsidRPr="00045684">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-з</w:t>
      </w:r>
    </w:p>
    <w:p w:rsidR="00045684" w:rsidRPr="00045684" w:rsidRDefault="00045684" w:rsidP="00045684">
      <w:pPr>
        <w:spacing w:after="0" w:line="360" w:lineRule="auto"/>
        <w:ind w:left="3544"/>
        <w:rPr>
          <w:rFonts w:ascii="Times New Roman" w:eastAsia="Times New Roman" w:hAnsi="Times New Roman" w:cs="Times New Roman"/>
          <w:sz w:val="28"/>
          <w:szCs w:val="28"/>
          <w:lang w:val="uk-UA" w:eastAsia="ru-RU"/>
        </w:rPr>
      </w:pPr>
      <w:r w:rsidRPr="00045684">
        <w:rPr>
          <w:rFonts w:ascii="Times New Roman" w:eastAsia="Times New Roman" w:hAnsi="Times New Roman" w:cs="Times New Roman"/>
          <w:sz w:val="28"/>
          <w:szCs w:val="28"/>
          <w:lang w:val="uk-UA" w:eastAsia="ru-RU"/>
        </w:rPr>
        <w:t xml:space="preserve">спеціальності 017 фізична культура і спорт </w:t>
      </w:r>
    </w:p>
    <w:p w:rsidR="00045684" w:rsidRPr="00045684" w:rsidRDefault="00045684" w:rsidP="00045684">
      <w:pPr>
        <w:spacing w:after="0" w:line="360" w:lineRule="auto"/>
        <w:ind w:left="3544"/>
        <w:rPr>
          <w:rFonts w:ascii="Times New Roman" w:eastAsia="Times New Roman" w:hAnsi="Times New Roman" w:cs="Times New Roman"/>
          <w:sz w:val="16"/>
          <w:szCs w:val="24"/>
          <w:lang w:val="uk-UA" w:eastAsia="ru-RU"/>
        </w:rPr>
      </w:pPr>
      <w:r w:rsidRPr="00045684">
        <w:rPr>
          <w:rFonts w:ascii="Times New Roman" w:eastAsia="Times New Roman" w:hAnsi="Times New Roman" w:cs="Times New Roman"/>
          <w:sz w:val="28"/>
          <w:szCs w:val="28"/>
          <w:lang w:val="uk-UA" w:eastAsia="ru-RU"/>
        </w:rPr>
        <w:t>освітньої програми фізичне виховання</w:t>
      </w:r>
    </w:p>
    <w:p w:rsidR="00045684" w:rsidRPr="00045684" w:rsidRDefault="00045684" w:rsidP="00045684">
      <w:pPr>
        <w:spacing w:after="0" w:line="360" w:lineRule="auto"/>
        <w:ind w:left="354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А.В.</w:t>
      </w:r>
      <w:r w:rsidR="00414FF3">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Рожкова</w:t>
      </w:r>
      <w:proofErr w:type="spellEnd"/>
    </w:p>
    <w:p w:rsidR="00045684" w:rsidRPr="00045684" w:rsidRDefault="00045684" w:rsidP="00045684">
      <w:pPr>
        <w:spacing w:after="0" w:line="360" w:lineRule="auto"/>
        <w:ind w:left="3544"/>
        <w:rPr>
          <w:rFonts w:ascii="Times New Roman" w:eastAsia="Times New Roman" w:hAnsi="Times New Roman" w:cs="Times New Roman"/>
          <w:sz w:val="28"/>
          <w:szCs w:val="20"/>
          <w:lang w:val="uk-UA" w:eastAsia="ru-RU"/>
        </w:rPr>
      </w:pPr>
      <w:r w:rsidRPr="00045684">
        <w:rPr>
          <w:rFonts w:ascii="Times New Roman" w:eastAsia="Times New Roman" w:hAnsi="Times New Roman" w:cs="Times New Roman"/>
          <w:sz w:val="28"/>
          <w:szCs w:val="24"/>
          <w:lang w:val="uk-UA" w:eastAsia="ru-RU"/>
        </w:rPr>
        <w:t xml:space="preserve">Керівник </w:t>
      </w:r>
      <w:r w:rsidRPr="00045684">
        <w:rPr>
          <w:rFonts w:ascii="Times New Roman" w:eastAsia="Times New Roman" w:hAnsi="Times New Roman" w:cs="Times New Roman"/>
          <w:sz w:val="28"/>
          <w:szCs w:val="20"/>
          <w:lang w:val="uk-UA" w:eastAsia="ru-RU"/>
        </w:rPr>
        <w:t xml:space="preserve">професор, </w:t>
      </w:r>
      <w:proofErr w:type="spellStart"/>
      <w:r w:rsidRPr="00045684">
        <w:rPr>
          <w:rFonts w:ascii="Times New Roman" w:eastAsia="Times New Roman" w:hAnsi="Times New Roman" w:cs="Times New Roman"/>
          <w:sz w:val="28"/>
          <w:szCs w:val="20"/>
          <w:lang w:val="uk-UA" w:eastAsia="ru-RU"/>
        </w:rPr>
        <w:t>д.п.н</w:t>
      </w:r>
      <w:proofErr w:type="spellEnd"/>
      <w:r w:rsidRPr="00045684">
        <w:rPr>
          <w:rFonts w:ascii="Times New Roman" w:eastAsia="Times New Roman" w:hAnsi="Times New Roman" w:cs="Times New Roman"/>
          <w:sz w:val="28"/>
          <w:szCs w:val="20"/>
          <w:lang w:val="uk-UA" w:eastAsia="ru-RU"/>
        </w:rPr>
        <w:t xml:space="preserve">. </w:t>
      </w:r>
      <w:r>
        <w:rPr>
          <w:rFonts w:ascii="Times New Roman" w:eastAsia="Times New Roman" w:hAnsi="Times New Roman" w:cs="Times New Roman"/>
          <w:sz w:val="28"/>
          <w:szCs w:val="20"/>
          <w:lang w:val="uk-UA" w:eastAsia="ru-RU"/>
        </w:rPr>
        <w:t>Тищенко В.О.</w:t>
      </w:r>
    </w:p>
    <w:p w:rsidR="00045684" w:rsidRPr="00045684" w:rsidRDefault="00045684" w:rsidP="00045684">
      <w:pPr>
        <w:spacing w:after="0" w:line="360" w:lineRule="auto"/>
        <w:ind w:left="3544"/>
        <w:rPr>
          <w:rFonts w:ascii="Times New Roman" w:eastAsia="Times New Roman" w:hAnsi="Times New Roman" w:cs="Times New Roman"/>
          <w:sz w:val="28"/>
          <w:szCs w:val="20"/>
          <w:lang w:val="uk-UA" w:eastAsia="ru-RU"/>
        </w:rPr>
      </w:pPr>
      <w:r w:rsidRPr="00045684">
        <w:rPr>
          <w:rFonts w:ascii="Times New Roman" w:eastAsia="Times New Roman" w:hAnsi="Times New Roman" w:cs="Times New Roman"/>
          <w:sz w:val="28"/>
          <w:szCs w:val="24"/>
          <w:lang w:val="uk-UA" w:eastAsia="ru-RU"/>
        </w:rPr>
        <w:t xml:space="preserve">Рецензент </w:t>
      </w:r>
      <w:r w:rsidRPr="00045684">
        <w:rPr>
          <w:rFonts w:ascii="Times New Roman" w:eastAsia="Times New Roman" w:hAnsi="Times New Roman" w:cs="Times New Roman"/>
          <w:sz w:val="28"/>
          <w:szCs w:val="20"/>
          <w:lang w:val="uk-UA" w:eastAsia="ru-RU"/>
        </w:rPr>
        <w:t xml:space="preserve">професор, </w:t>
      </w:r>
      <w:proofErr w:type="spellStart"/>
      <w:r w:rsidRPr="00045684">
        <w:rPr>
          <w:rFonts w:ascii="Times New Roman" w:eastAsia="Times New Roman" w:hAnsi="Times New Roman" w:cs="Times New Roman"/>
          <w:sz w:val="28"/>
          <w:szCs w:val="20"/>
          <w:lang w:val="uk-UA" w:eastAsia="ru-RU"/>
        </w:rPr>
        <w:t>д.п.н</w:t>
      </w:r>
      <w:proofErr w:type="spellEnd"/>
      <w:r w:rsidRPr="00045684">
        <w:rPr>
          <w:rFonts w:ascii="Times New Roman" w:eastAsia="Times New Roman" w:hAnsi="Times New Roman" w:cs="Times New Roman"/>
          <w:sz w:val="28"/>
          <w:szCs w:val="20"/>
          <w:lang w:val="uk-UA" w:eastAsia="ru-RU"/>
        </w:rPr>
        <w:t xml:space="preserve">. Маковецька Н.В. </w:t>
      </w:r>
    </w:p>
    <w:p w:rsidR="00045684" w:rsidRPr="00045684" w:rsidRDefault="00045684" w:rsidP="00045684">
      <w:pPr>
        <w:spacing w:after="0" w:line="240" w:lineRule="auto"/>
        <w:jc w:val="center"/>
        <w:rPr>
          <w:rFonts w:ascii="Times New Roman" w:eastAsia="Times New Roman" w:hAnsi="Times New Roman" w:cs="Times New Roman"/>
          <w:sz w:val="28"/>
          <w:szCs w:val="24"/>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lang w:val="uk-UA" w:eastAsia="ru-RU"/>
        </w:rPr>
      </w:pPr>
    </w:p>
    <w:p w:rsidR="00045684" w:rsidRPr="00045684" w:rsidRDefault="00045684" w:rsidP="00045684">
      <w:pPr>
        <w:spacing w:after="0" w:line="240" w:lineRule="auto"/>
        <w:jc w:val="center"/>
        <w:rPr>
          <w:rFonts w:ascii="Times New Roman" w:eastAsia="Times New Roman" w:hAnsi="Times New Roman" w:cs="Times New Roman"/>
          <w:sz w:val="28"/>
          <w:szCs w:val="24"/>
          <w:lang w:val="uk-UA" w:eastAsia="ru-RU"/>
        </w:rPr>
      </w:pPr>
      <w:r w:rsidRPr="00045684">
        <w:rPr>
          <w:rFonts w:ascii="Times New Roman" w:eastAsia="Times New Roman" w:hAnsi="Times New Roman" w:cs="Times New Roman"/>
          <w:sz w:val="28"/>
          <w:szCs w:val="24"/>
          <w:lang w:val="uk-UA" w:eastAsia="ru-RU"/>
        </w:rPr>
        <w:t xml:space="preserve">Запоріжжя </w:t>
      </w:r>
    </w:p>
    <w:p w:rsidR="004F6E91" w:rsidRDefault="004F6E91" w:rsidP="00045684">
      <w:pPr>
        <w:spacing w:after="0" w:line="240" w:lineRule="auto"/>
        <w:jc w:val="center"/>
        <w:rPr>
          <w:rFonts w:ascii="Times New Roman" w:eastAsia="Times New Roman" w:hAnsi="Times New Roman" w:cs="Times New Roman"/>
          <w:sz w:val="28"/>
          <w:szCs w:val="24"/>
          <w:lang w:val="uk-UA" w:eastAsia="ru-RU"/>
        </w:rPr>
        <w:sectPr w:rsidR="004F6E91" w:rsidSect="0021787F">
          <w:headerReference w:type="default" r:id="rId8"/>
          <w:pgSz w:w="11906" w:h="16838"/>
          <w:pgMar w:top="1134" w:right="850" w:bottom="1134" w:left="1701" w:header="708" w:footer="708" w:gutter="0"/>
          <w:cols w:space="708"/>
          <w:titlePg/>
          <w:docGrid w:linePitch="360"/>
        </w:sectPr>
      </w:pPr>
      <w:r>
        <w:rPr>
          <w:rFonts w:ascii="Times New Roman" w:eastAsia="Times New Roman" w:hAnsi="Times New Roman" w:cs="Times New Roman"/>
          <w:sz w:val="28"/>
          <w:szCs w:val="24"/>
          <w:lang w:val="uk-UA" w:eastAsia="ru-RU"/>
        </w:rPr>
        <w:t>202</w:t>
      </w:r>
      <w:r w:rsidR="004A75DA">
        <w:rPr>
          <w:rFonts w:ascii="Times New Roman" w:eastAsia="Times New Roman" w:hAnsi="Times New Roman" w:cs="Times New Roman"/>
          <w:sz w:val="28"/>
          <w:szCs w:val="24"/>
          <w:lang w:val="uk-UA" w:eastAsia="ru-RU"/>
        </w:rPr>
        <w:t>2</w:t>
      </w:r>
    </w:p>
    <w:p w:rsidR="0077006A" w:rsidRPr="00000053" w:rsidRDefault="0077006A" w:rsidP="004F6E91">
      <w:pPr>
        <w:spacing w:after="0" w:line="240" w:lineRule="auto"/>
        <w:jc w:val="center"/>
        <w:rPr>
          <w:rFonts w:ascii="Times New Roman" w:eastAsia="Times New Roman" w:hAnsi="Times New Roman" w:cs="Times New Roman"/>
          <w:sz w:val="28"/>
          <w:szCs w:val="20"/>
          <w:lang w:val="uk-UA" w:eastAsia="ru-RU"/>
        </w:rPr>
      </w:pPr>
      <w:r w:rsidRPr="0077006A">
        <w:rPr>
          <w:rFonts w:ascii="Times New Roman" w:eastAsia="Times New Roman" w:hAnsi="Times New Roman" w:cs="Times New Roman"/>
          <w:sz w:val="28"/>
          <w:szCs w:val="28"/>
          <w:lang w:val="uk-UA" w:eastAsia="ru-RU"/>
        </w:rPr>
        <w:lastRenderedPageBreak/>
        <w:t>МІНІСТЕРСТВО ОСВІТИ І НАУКИ УКРАЇНИ</w:t>
      </w:r>
    </w:p>
    <w:p w:rsidR="0077006A" w:rsidRPr="0077006A" w:rsidRDefault="0077006A" w:rsidP="004F6E91">
      <w:pPr>
        <w:spacing w:after="0" w:line="240" w:lineRule="auto"/>
        <w:jc w:val="center"/>
        <w:rPr>
          <w:rFonts w:ascii="Times New Roman" w:eastAsia="Times New Roman" w:hAnsi="Times New Roman" w:cs="Times New Roman"/>
          <w:b/>
          <w:sz w:val="28"/>
          <w:szCs w:val="28"/>
          <w:lang w:val="uk-UA" w:eastAsia="ru-RU"/>
        </w:rPr>
      </w:pPr>
      <w:r w:rsidRPr="0077006A">
        <w:rPr>
          <w:rFonts w:ascii="Times New Roman" w:eastAsia="Times New Roman" w:hAnsi="Times New Roman" w:cs="Times New Roman"/>
          <w:sz w:val="28"/>
          <w:szCs w:val="28"/>
          <w:lang w:val="uk-UA" w:eastAsia="ru-RU"/>
        </w:rPr>
        <w:t>ЗАПОРІЗЬКИЙ НАЦІОНАЛЬНИЙ УНІВЕРСИТЕТ</w:t>
      </w:r>
    </w:p>
    <w:p w:rsidR="0077006A" w:rsidRPr="0077006A" w:rsidRDefault="0077006A" w:rsidP="004F6E91">
      <w:pPr>
        <w:spacing w:after="0" w:line="240" w:lineRule="auto"/>
        <w:rPr>
          <w:rFonts w:ascii="Times New Roman" w:eastAsia="Times New Roman" w:hAnsi="Times New Roman" w:cs="Times New Roman"/>
          <w:b/>
          <w:bCs/>
          <w:sz w:val="28"/>
          <w:szCs w:val="28"/>
          <w:lang w:val="uk-UA" w:eastAsia="ru-RU"/>
        </w:rPr>
      </w:pPr>
    </w:p>
    <w:p w:rsidR="00E02070" w:rsidRPr="00E02070" w:rsidRDefault="00E02070" w:rsidP="004F6E91">
      <w:pPr>
        <w:keepNext/>
        <w:spacing w:after="0" w:line="240" w:lineRule="auto"/>
        <w:jc w:val="both"/>
        <w:rPr>
          <w:rFonts w:ascii="Times New Roman" w:eastAsia="Times New Roman" w:hAnsi="Times New Roman" w:cs="Times New Roman"/>
          <w:bCs/>
          <w:sz w:val="28"/>
          <w:szCs w:val="28"/>
          <w:lang w:val="uk-UA" w:eastAsia="ru-RU"/>
        </w:rPr>
      </w:pPr>
      <w:r w:rsidRPr="00E02070">
        <w:rPr>
          <w:rFonts w:ascii="Times New Roman" w:eastAsia="Times New Roman" w:hAnsi="Times New Roman" w:cs="Times New Roman"/>
          <w:bCs/>
          <w:sz w:val="28"/>
          <w:szCs w:val="28"/>
          <w:lang w:val="uk-UA" w:eastAsia="ru-RU"/>
        </w:rPr>
        <w:t>Факультет фізичного виховання</w:t>
      </w:r>
      <w:r w:rsidRPr="00E02070">
        <w:rPr>
          <w:rFonts w:ascii="Times New Roman" w:eastAsia="Times New Roman" w:hAnsi="Times New Roman" w:cs="Times New Roman"/>
          <w:sz w:val="28"/>
          <w:szCs w:val="28"/>
          <w:lang w:val="uk-UA" w:eastAsia="ru-RU"/>
        </w:rPr>
        <w:t>, здоров’я та туризму</w:t>
      </w:r>
    </w:p>
    <w:p w:rsidR="00E02070" w:rsidRPr="00E02070" w:rsidRDefault="00E02070" w:rsidP="004F6E91">
      <w:pPr>
        <w:keepNext/>
        <w:spacing w:after="0" w:line="240" w:lineRule="auto"/>
        <w:jc w:val="both"/>
        <w:rPr>
          <w:rFonts w:ascii="Times New Roman" w:eastAsia="Times New Roman" w:hAnsi="Times New Roman" w:cs="Times New Roman"/>
          <w:bCs/>
          <w:sz w:val="28"/>
          <w:szCs w:val="28"/>
          <w:lang w:val="uk-UA" w:eastAsia="ru-RU"/>
        </w:rPr>
      </w:pPr>
      <w:r w:rsidRPr="00E02070">
        <w:rPr>
          <w:rFonts w:ascii="Times New Roman" w:eastAsia="Times New Roman" w:hAnsi="Times New Roman" w:cs="Times New Roman"/>
          <w:bCs/>
          <w:sz w:val="28"/>
          <w:szCs w:val="28"/>
          <w:lang w:val="uk-UA" w:eastAsia="ru-RU"/>
        </w:rPr>
        <w:t>Кафедра теорії та методики фізичної культури і спорту</w:t>
      </w:r>
      <w:r w:rsidRPr="00E02070">
        <w:rPr>
          <w:rFonts w:ascii="Times New Roman" w:eastAsia="Times New Roman" w:hAnsi="Times New Roman" w:cs="Times New Roman"/>
          <w:bCs/>
          <w:sz w:val="20"/>
          <w:szCs w:val="28"/>
          <w:lang w:val="uk-UA" w:eastAsia="ru-RU"/>
        </w:rPr>
        <w:t xml:space="preserve"> </w:t>
      </w:r>
    </w:p>
    <w:p w:rsidR="00E02070" w:rsidRPr="00E02070" w:rsidRDefault="00E02070" w:rsidP="004F6E91">
      <w:pPr>
        <w:spacing w:after="0" w:line="240" w:lineRule="auto"/>
        <w:jc w:val="both"/>
        <w:rPr>
          <w:rFonts w:ascii="Times New Roman" w:eastAsia="Times New Roman" w:hAnsi="Times New Roman" w:cs="Times New Roman"/>
          <w:sz w:val="28"/>
          <w:szCs w:val="28"/>
          <w:lang w:val="uk-UA" w:eastAsia="ru-RU"/>
        </w:rPr>
      </w:pPr>
      <w:r w:rsidRPr="00E02070">
        <w:rPr>
          <w:rFonts w:ascii="Times New Roman" w:eastAsia="Times New Roman" w:hAnsi="Times New Roman" w:cs="Times New Roman"/>
          <w:sz w:val="28"/>
          <w:szCs w:val="28"/>
          <w:lang w:val="uk-UA" w:eastAsia="ru-RU"/>
        </w:rPr>
        <w:t>Рівень вищої освіти магістр</w:t>
      </w:r>
    </w:p>
    <w:p w:rsidR="00E02070" w:rsidRPr="00E02070" w:rsidRDefault="00E02070" w:rsidP="004F6E91">
      <w:pPr>
        <w:keepNext/>
        <w:spacing w:after="0" w:line="240" w:lineRule="auto"/>
        <w:jc w:val="both"/>
        <w:rPr>
          <w:rFonts w:ascii="Times New Roman" w:eastAsia="Times New Roman" w:hAnsi="Times New Roman" w:cs="Times New Roman"/>
          <w:bCs/>
          <w:sz w:val="28"/>
          <w:szCs w:val="28"/>
          <w:lang w:val="uk-UA" w:eastAsia="ru-RU"/>
        </w:rPr>
      </w:pPr>
      <w:r w:rsidRPr="00E02070">
        <w:rPr>
          <w:rFonts w:ascii="Times New Roman" w:eastAsia="Times New Roman" w:hAnsi="Times New Roman" w:cs="Times New Roman"/>
          <w:bCs/>
          <w:sz w:val="28"/>
          <w:szCs w:val="28"/>
          <w:lang w:val="uk-UA" w:eastAsia="ru-RU"/>
        </w:rPr>
        <w:t>Спеціальність 017 фізична культура і спорт</w:t>
      </w:r>
    </w:p>
    <w:p w:rsidR="0077006A" w:rsidRDefault="00E02070" w:rsidP="004F6E91">
      <w:pPr>
        <w:spacing w:after="0" w:line="240" w:lineRule="auto"/>
        <w:ind w:right="-6"/>
        <w:jc w:val="both"/>
        <w:rPr>
          <w:rFonts w:ascii="Times New Roman" w:eastAsia="Times New Roman" w:hAnsi="Times New Roman" w:cs="Times New Roman"/>
          <w:sz w:val="28"/>
          <w:szCs w:val="28"/>
          <w:lang w:val="uk-UA" w:eastAsia="ru-RU"/>
        </w:rPr>
      </w:pPr>
      <w:r w:rsidRPr="00E02070">
        <w:rPr>
          <w:rFonts w:ascii="Times New Roman" w:eastAsia="Times New Roman" w:hAnsi="Times New Roman" w:cs="Times New Roman"/>
          <w:sz w:val="28"/>
          <w:szCs w:val="28"/>
          <w:lang w:val="uk-UA" w:eastAsia="ru-RU"/>
        </w:rPr>
        <w:t>Освітня програма фізичне виховання</w:t>
      </w:r>
    </w:p>
    <w:p w:rsidR="00E02070" w:rsidRDefault="004F6E91" w:rsidP="004F6E91">
      <w:pPr>
        <w:spacing w:after="0" w:line="240" w:lineRule="auto"/>
        <w:ind w:right="-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4F6E91" w:rsidRPr="00E02070" w:rsidRDefault="004F6E91" w:rsidP="004F6E91">
      <w:pPr>
        <w:spacing w:after="0" w:line="240" w:lineRule="auto"/>
        <w:ind w:right="-6"/>
        <w:jc w:val="both"/>
        <w:rPr>
          <w:rFonts w:ascii="Times New Roman" w:eastAsia="Times New Roman" w:hAnsi="Times New Roman" w:cs="Times New Roman"/>
          <w:sz w:val="28"/>
          <w:szCs w:val="28"/>
          <w:lang w:val="uk-UA" w:eastAsia="ru-RU"/>
        </w:rPr>
      </w:pPr>
    </w:p>
    <w:p w:rsidR="0077006A" w:rsidRPr="0077006A" w:rsidRDefault="0077006A" w:rsidP="004F6E91">
      <w:pPr>
        <w:keepNext/>
        <w:spacing w:after="0" w:line="240" w:lineRule="auto"/>
        <w:ind w:left="4535"/>
        <w:outlineLvl w:val="0"/>
        <w:rPr>
          <w:rFonts w:ascii="Times New Roman" w:eastAsia="Times New Roman" w:hAnsi="Times New Roman" w:cs="Times New Roman"/>
          <w:b/>
          <w:sz w:val="28"/>
          <w:szCs w:val="28"/>
          <w:lang w:val="uk-UA" w:eastAsia="ru-RU"/>
        </w:rPr>
      </w:pPr>
      <w:r w:rsidRPr="0077006A">
        <w:rPr>
          <w:rFonts w:ascii="Times New Roman" w:eastAsia="Times New Roman" w:hAnsi="Times New Roman" w:cs="Times New Roman"/>
          <w:sz w:val="28"/>
          <w:szCs w:val="28"/>
          <w:lang w:val="uk-UA" w:eastAsia="ru-RU"/>
        </w:rPr>
        <w:t>ЗАТВЕРДЖУЮ</w:t>
      </w:r>
    </w:p>
    <w:p w:rsidR="0077006A" w:rsidRPr="0077006A" w:rsidRDefault="00A93FB9" w:rsidP="004F6E91">
      <w:pPr>
        <w:spacing w:after="0" w:line="240" w:lineRule="auto"/>
        <w:ind w:left="4535"/>
        <w:rPr>
          <w:rFonts w:ascii="Times New Roman" w:eastAsia="Times New Roman" w:hAnsi="Times New Roman" w:cs="Times New Roman"/>
          <w:sz w:val="20"/>
          <w:szCs w:val="20"/>
          <w:lang w:val="uk-UA" w:eastAsia="ru-RU"/>
        </w:rPr>
      </w:pPr>
      <w:r>
        <w:rPr>
          <w:rFonts w:ascii="Times New Roman" w:eastAsia="Times New Roman" w:hAnsi="Times New Roman" w:cs="Times New Roman"/>
          <w:sz w:val="28"/>
          <w:szCs w:val="28"/>
          <w:lang w:val="uk-UA" w:eastAsia="ru-RU"/>
        </w:rPr>
        <w:t>Завідувач кафедри _____</w:t>
      </w:r>
      <w:r w:rsidR="0077006A" w:rsidRPr="0077006A">
        <w:rPr>
          <w:rFonts w:ascii="Times New Roman" w:eastAsia="Times New Roman" w:hAnsi="Times New Roman" w:cs="Times New Roman"/>
          <w:sz w:val="28"/>
          <w:szCs w:val="28"/>
          <w:lang w:val="uk-UA" w:eastAsia="ru-RU"/>
        </w:rPr>
        <w:t xml:space="preserve">__ А.П. </w:t>
      </w:r>
      <w:proofErr w:type="spellStart"/>
      <w:r w:rsidR="0077006A" w:rsidRPr="0077006A">
        <w:rPr>
          <w:rFonts w:ascii="Times New Roman" w:eastAsia="Times New Roman" w:hAnsi="Times New Roman" w:cs="Times New Roman"/>
          <w:sz w:val="28"/>
          <w:szCs w:val="28"/>
          <w:lang w:val="uk-UA" w:eastAsia="ru-RU"/>
        </w:rPr>
        <w:t>Конох</w:t>
      </w:r>
      <w:proofErr w:type="spellEnd"/>
    </w:p>
    <w:p w:rsidR="0077006A" w:rsidRPr="0077006A" w:rsidRDefault="004A75DA" w:rsidP="004F6E91">
      <w:pPr>
        <w:spacing w:after="0" w:line="240" w:lineRule="auto"/>
        <w:ind w:left="4535"/>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bCs/>
          <w:sz w:val="28"/>
          <w:szCs w:val="28"/>
          <w:lang w:val="uk-UA" w:eastAsia="ru-RU"/>
        </w:rPr>
        <w:t xml:space="preserve">«_____»_____________2022 </w:t>
      </w:r>
      <w:r w:rsidR="0077006A" w:rsidRPr="0077006A">
        <w:rPr>
          <w:rFonts w:ascii="Times New Roman" w:eastAsia="Times New Roman" w:hAnsi="Times New Roman" w:cs="Times New Roman"/>
          <w:bCs/>
          <w:sz w:val="28"/>
          <w:szCs w:val="28"/>
          <w:lang w:val="uk-UA" w:eastAsia="ru-RU"/>
        </w:rPr>
        <w:t>року</w:t>
      </w:r>
    </w:p>
    <w:p w:rsidR="00A93FB9" w:rsidRDefault="00A93FB9" w:rsidP="004F6E91">
      <w:pPr>
        <w:spacing w:after="0" w:line="240" w:lineRule="auto"/>
        <w:jc w:val="both"/>
        <w:rPr>
          <w:rFonts w:ascii="Times New Roman" w:eastAsia="Times New Roman" w:hAnsi="Times New Roman" w:cs="Times New Roman"/>
          <w:sz w:val="28"/>
          <w:szCs w:val="28"/>
          <w:lang w:val="uk-UA" w:eastAsia="ru-RU"/>
        </w:rPr>
      </w:pPr>
    </w:p>
    <w:p w:rsidR="004F6E91" w:rsidRDefault="004F6E91" w:rsidP="004F6E91">
      <w:pPr>
        <w:spacing w:after="0" w:line="240" w:lineRule="auto"/>
        <w:jc w:val="both"/>
        <w:rPr>
          <w:rFonts w:ascii="Times New Roman" w:eastAsia="Times New Roman" w:hAnsi="Times New Roman" w:cs="Times New Roman"/>
          <w:sz w:val="28"/>
          <w:szCs w:val="28"/>
          <w:lang w:val="uk-UA" w:eastAsia="ru-RU"/>
        </w:rPr>
      </w:pPr>
    </w:p>
    <w:p w:rsidR="004F6E91" w:rsidRPr="0077006A" w:rsidRDefault="004F6E91" w:rsidP="004F6E91">
      <w:pPr>
        <w:spacing w:after="0" w:line="240" w:lineRule="auto"/>
        <w:jc w:val="both"/>
        <w:rPr>
          <w:rFonts w:ascii="Times New Roman" w:eastAsia="Times New Roman" w:hAnsi="Times New Roman" w:cs="Times New Roman"/>
          <w:sz w:val="28"/>
          <w:szCs w:val="28"/>
          <w:lang w:val="uk-UA" w:eastAsia="ru-RU"/>
        </w:rPr>
      </w:pPr>
    </w:p>
    <w:p w:rsidR="0077006A" w:rsidRPr="0077006A" w:rsidRDefault="0077006A" w:rsidP="004F6E91">
      <w:pPr>
        <w:keepNext/>
        <w:spacing w:after="0" w:line="240" w:lineRule="auto"/>
        <w:jc w:val="center"/>
        <w:outlineLvl w:val="1"/>
        <w:rPr>
          <w:rFonts w:ascii="Times New Roman" w:eastAsia="Times New Roman" w:hAnsi="Times New Roman" w:cs="Times New Roman"/>
          <w:b/>
          <w:sz w:val="28"/>
          <w:szCs w:val="20"/>
          <w:lang w:val="uk-UA" w:eastAsia="ru-RU"/>
        </w:rPr>
      </w:pPr>
      <w:r w:rsidRPr="0077006A">
        <w:rPr>
          <w:rFonts w:ascii="Times New Roman" w:eastAsia="Times New Roman" w:hAnsi="Times New Roman" w:cs="Times New Roman"/>
          <w:bCs/>
          <w:sz w:val="28"/>
          <w:szCs w:val="20"/>
          <w:lang w:val="uk-UA" w:eastAsia="ru-RU"/>
        </w:rPr>
        <w:t xml:space="preserve">З  А  В  Д  А  Н  </w:t>
      </w:r>
      <w:proofErr w:type="spellStart"/>
      <w:r w:rsidRPr="0077006A">
        <w:rPr>
          <w:rFonts w:ascii="Times New Roman" w:eastAsia="Times New Roman" w:hAnsi="Times New Roman" w:cs="Times New Roman"/>
          <w:bCs/>
          <w:sz w:val="28"/>
          <w:szCs w:val="20"/>
          <w:lang w:val="uk-UA" w:eastAsia="ru-RU"/>
        </w:rPr>
        <w:t>Н</w:t>
      </w:r>
      <w:proofErr w:type="spellEnd"/>
      <w:r w:rsidRPr="0077006A">
        <w:rPr>
          <w:rFonts w:ascii="Times New Roman" w:eastAsia="Times New Roman" w:hAnsi="Times New Roman" w:cs="Times New Roman"/>
          <w:bCs/>
          <w:sz w:val="28"/>
          <w:szCs w:val="20"/>
          <w:lang w:val="uk-UA" w:eastAsia="ru-RU"/>
        </w:rPr>
        <w:t xml:space="preserve">  Я</w:t>
      </w:r>
    </w:p>
    <w:p w:rsidR="0077006A" w:rsidRPr="006A6ABF" w:rsidRDefault="0077006A" w:rsidP="004F6E91">
      <w:pPr>
        <w:keepNext/>
        <w:spacing w:after="0" w:line="240" w:lineRule="auto"/>
        <w:jc w:val="center"/>
        <w:outlineLvl w:val="2"/>
        <w:rPr>
          <w:rFonts w:ascii="Times New Roman" w:eastAsia="Times New Roman" w:hAnsi="Times New Roman" w:cs="Times New Roman"/>
          <w:sz w:val="28"/>
          <w:szCs w:val="28"/>
          <w:lang w:val="uk-UA" w:eastAsia="ru-RU"/>
        </w:rPr>
      </w:pPr>
      <w:r w:rsidRPr="006A6ABF">
        <w:rPr>
          <w:rFonts w:ascii="Times New Roman" w:eastAsia="Times New Roman" w:hAnsi="Times New Roman" w:cs="Times New Roman"/>
          <w:sz w:val="28"/>
          <w:szCs w:val="28"/>
          <w:lang w:val="uk-UA" w:eastAsia="ru-RU"/>
        </w:rPr>
        <w:t>НА КВ</w:t>
      </w:r>
      <w:r w:rsidR="003B5C60" w:rsidRPr="006A6ABF">
        <w:rPr>
          <w:rFonts w:ascii="Times New Roman" w:eastAsia="Times New Roman" w:hAnsi="Times New Roman" w:cs="Times New Roman"/>
          <w:sz w:val="28"/>
          <w:szCs w:val="28"/>
          <w:lang w:val="uk-UA" w:eastAsia="ru-RU"/>
        </w:rPr>
        <w:t>АЛІФІКАЦІЙНУ РОБОТУ СТУДЕНТЦІ</w:t>
      </w:r>
    </w:p>
    <w:p w:rsidR="00A93FB9" w:rsidRPr="0077006A" w:rsidRDefault="00A93FB9" w:rsidP="004F6E91">
      <w:pPr>
        <w:keepNext/>
        <w:spacing w:after="0" w:line="240" w:lineRule="auto"/>
        <w:jc w:val="center"/>
        <w:outlineLvl w:val="2"/>
        <w:rPr>
          <w:rFonts w:ascii="Times New Roman" w:eastAsia="Times New Roman" w:hAnsi="Times New Roman" w:cs="Times New Roman"/>
          <w:sz w:val="28"/>
          <w:szCs w:val="20"/>
          <w:lang w:val="uk-UA" w:eastAsia="ru-RU"/>
        </w:rPr>
      </w:pPr>
    </w:p>
    <w:p w:rsidR="0077006A" w:rsidRDefault="00A93FB9" w:rsidP="004F6E91">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РОЖКОВІЙ АНЖЕЛІЦІ ВІКТОРІВНІ</w:t>
      </w:r>
    </w:p>
    <w:p w:rsidR="00A93FB9" w:rsidRDefault="00A93FB9" w:rsidP="008402AD">
      <w:pPr>
        <w:spacing w:after="0" w:line="240" w:lineRule="auto"/>
        <w:jc w:val="both"/>
        <w:rPr>
          <w:rFonts w:ascii="Times New Roman" w:eastAsia="Times New Roman" w:hAnsi="Times New Roman" w:cs="Times New Roman"/>
          <w:sz w:val="28"/>
          <w:szCs w:val="28"/>
          <w:lang w:val="uk-UA" w:eastAsia="ru-RU"/>
        </w:rPr>
      </w:pPr>
    </w:p>
    <w:p w:rsidR="00A93FB9" w:rsidRPr="00414FF3" w:rsidRDefault="00DA2872" w:rsidP="008402AD">
      <w:pPr>
        <w:pStyle w:val="a4"/>
        <w:numPr>
          <w:ilvl w:val="0"/>
          <w:numId w:val="24"/>
        </w:numPr>
        <w:tabs>
          <w:tab w:val="left" w:pos="360"/>
        </w:tabs>
        <w:spacing w:after="0" w:line="240" w:lineRule="auto"/>
        <w:ind w:left="0" w:firstLine="709"/>
        <w:jc w:val="both"/>
        <w:rPr>
          <w:rFonts w:ascii="Times New Roman" w:eastAsia="Times New Roman" w:hAnsi="Times New Roman" w:cs="Times New Roman"/>
          <w:sz w:val="28"/>
          <w:szCs w:val="28"/>
          <w:lang w:val="uk-UA" w:eastAsia="ru-RU"/>
        </w:rPr>
      </w:pPr>
      <w:r w:rsidRPr="00414FF3">
        <w:rPr>
          <w:rFonts w:ascii="Times New Roman" w:eastAsia="Times New Roman" w:hAnsi="Times New Roman" w:cs="Times New Roman"/>
          <w:sz w:val="28"/>
          <w:szCs w:val="28"/>
          <w:lang w:val="uk-UA" w:eastAsia="ru-RU"/>
        </w:rPr>
        <w:t xml:space="preserve"> </w:t>
      </w:r>
      <w:r w:rsidRPr="00DA2872">
        <w:rPr>
          <w:rFonts w:ascii="Times New Roman" w:eastAsia="Times New Roman" w:hAnsi="Times New Roman" w:cs="Times New Roman"/>
          <w:sz w:val="28"/>
          <w:szCs w:val="28"/>
          <w:lang w:val="uk-UA" w:eastAsia="ru-RU"/>
        </w:rPr>
        <w:t xml:space="preserve"> </w:t>
      </w:r>
      <w:r w:rsidR="0077006A" w:rsidRPr="00DA2872">
        <w:rPr>
          <w:rFonts w:ascii="Times New Roman" w:eastAsia="Times New Roman" w:hAnsi="Times New Roman" w:cs="Times New Roman"/>
          <w:sz w:val="28"/>
          <w:szCs w:val="28"/>
          <w:lang w:val="uk-UA" w:eastAsia="ru-RU"/>
        </w:rPr>
        <w:t xml:space="preserve">Тема роботи (проекту) </w:t>
      </w:r>
      <w:r w:rsidR="00A93FB9" w:rsidRPr="00DA2872">
        <w:rPr>
          <w:rFonts w:ascii="Times New Roman" w:eastAsia="Times New Roman" w:hAnsi="Times New Roman" w:cs="Times New Roman"/>
          <w:sz w:val="28"/>
          <w:szCs w:val="28"/>
          <w:lang w:val="uk-UA" w:eastAsia="ru-RU"/>
        </w:rPr>
        <w:t xml:space="preserve">Вплив засобів </w:t>
      </w:r>
      <w:r w:rsidR="00A93FB9" w:rsidRPr="00DA2872">
        <w:rPr>
          <w:rFonts w:ascii="Times New Roman" w:eastAsia="Times New Roman" w:hAnsi="Times New Roman" w:cs="Times New Roman"/>
          <w:sz w:val="28"/>
          <w:szCs w:val="28"/>
          <w:lang w:val="en-US" w:eastAsia="ru-RU"/>
        </w:rPr>
        <w:t>K</w:t>
      </w:r>
      <w:r w:rsidR="00A93FB9" w:rsidRPr="00DA2872">
        <w:rPr>
          <w:rFonts w:ascii="Times New Roman" w:eastAsia="Times New Roman" w:hAnsi="Times New Roman" w:cs="Times New Roman"/>
          <w:sz w:val="28"/>
          <w:szCs w:val="28"/>
          <w:lang w:val="uk-UA" w:eastAsia="ru-RU"/>
        </w:rPr>
        <w:t>angoo на фізичні якості студентів закладів вищої освіти</w:t>
      </w:r>
    </w:p>
    <w:p w:rsidR="0077006A" w:rsidRPr="00DA2872" w:rsidRDefault="0077006A" w:rsidP="008402AD">
      <w:pPr>
        <w:tabs>
          <w:tab w:val="left" w:pos="0"/>
          <w:tab w:val="left" w:pos="360"/>
        </w:tabs>
        <w:spacing w:after="0" w:line="240" w:lineRule="auto"/>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eastAsia="ru-RU"/>
        </w:rPr>
        <w:t>керівник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роботи</w:t>
      </w:r>
      <w:proofErr w:type="spellEnd"/>
      <w:r>
        <w:rPr>
          <w:rFonts w:ascii="Times New Roman" w:eastAsia="Times New Roman" w:hAnsi="Times New Roman" w:cs="Times New Roman"/>
          <w:sz w:val="28"/>
          <w:szCs w:val="28"/>
          <w:lang w:eastAsia="ru-RU"/>
        </w:rPr>
        <w:t xml:space="preserve"> </w:t>
      </w:r>
      <w:r w:rsidR="00DA2872">
        <w:rPr>
          <w:rFonts w:ascii="Times New Roman" w:eastAsia="Times New Roman" w:hAnsi="Times New Roman" w:cs="Times New Roman"/>
          <w:sz w:val="28"/>
          <w:szCs w:val="28"/>
          <w:lang w:val="uk-UA" w:eastAsia="ru-RU"/>
        </w:rPr>
        <w:t xml:space="preserve">Тищенко Валерія Олексіївна, </w:t>
      </w:r>
      <w:r w:rsidR="00DA2872" w:rsidRPr="00DA2872">
        <w:rPr>
          <w:rFonts w:ascii="Times New Roman" w:eastAsia="Times New Roman" w:hAnsi="Times New Roman" w:cs="Times New Roman"/>
          <w:sz w:val="28"/>
          <w:szCs w:val="28"/>
          <w:lang w:val="uk-UA" w:eastAsia="ru-RU"/>
        </w:rPr>
        <w:t>д.п.н., професор,</w:t>
      </w:r>
    </w:p>
    <w:p w:rsidR="00DA2872" w:rsidRDefault="0077006A" w:rsidP="008402AD">
      <w:pPr>
        <w:tabs>
          <w:tab w:val="left" w:pos="0"/>
        </w:tabs>
        <w:spacing w:after="0" w:line="240" w:lineRule="auto"/>
        <w:jc w:val="both"/>
        <w:rPr>
          <w:rFonts w:ascii="Times New Roman" w:eastAsia="Times New Roman" w:hAnsi="Times New Roman" w:cs="Times New Roman"/>
          <w:sz w:val="28"/>
          <w:szCs w:val="28"/>
          <w:lang w:val="uk-UA" w:eastAsia="ru-RU"/>
        </w:rPr>
      </w:pPr>
      <w:r w:rsidRPr="0077006A">
        <w:rPr>
          <w:rFonts w:ascii="Times New Roman" w:eastAsia="Times New Roman" w:hAnsi="Times New Roman" w:cs="Times New Roman"/>
          <w:sz w:val="28"/>
          <w:szCs w:val="28"/>
          <w:lang w:val="uk-UA" w:eastAsia="ru-RU"/>
        </w:rPr>
        <w:t>затверджен</w:t>
      </w:r>
      <w:r w:rsidR="00DA2872">
        <w:rPr>
          <w:rFonts w:ascii="Times New Roman" w:eastAsia="Times New Roman" w:hAnsi="Times New Roman" w:cs="Times New Roman"/>
          <w:sz w:val="28"/>
          <w:szCs w:val="28"/>
          <w:lang w:val="uk-UA" w:eastAsia="ru-RU"/>
        </w:rPr>
        <w:t xml:space="preserve">і наказом ЗНУ </w:t>
      </w:r>
      <w:r w:rsidR="00DA2872" w:rsidRPr="00DA2872">
        <w:rPr>
          <w:rFonts w:ascii="Times New Roman" w:eastAsia="Times New Roman" w:hAnsi="Times New Roman" w:cs="Times New Roman"/>
          <w:sz w:val="28"/>
          <w:szCs w:val="28"/>
          <w:lang w:val="uk-UA" w:eastAsia="ru-RU"/>
        </w:rPr>
        <w:t xml:space="preserve">від </w:t>
      </w:r>
      <w:r w:rsidR="00DA2872">
        <w:rPr>
          <w:rFonts w:ascii="Times New Roman" w:eastAsia="Times New Roman" w:hAnsi="Times New Roman" w:cs="Times New Roman"/>
          <w:sz w:val="28"/>
          <w:szCs w:val="28"/>
          <w:lang w:val="uk-UA" w:eastAsia="ru-RU"/>
        </w:rPr>
        <w:t>«</w:t>
      </w:r>
      <w:r w:rsidR="00DA2872" w:rsidRPr="00DA2872">
        <w:rPr>
          <w:rFonts w:ascii="Times New Roman" w:eastAsia="Times New Roman" w:hAnsi="Times New Roman" w:cs="Times New Roman"/>
          <w:sz w:val="28"/>
          <w:szCs w:val="28"/>
          <w:lang w:val="uk-UA" w:eastAsia="ru-RU"/>
        </w:rPr>
        <w:t>23</w:t>
      </w:r>
      <w:r w:rsidR="00DA2872">
        <w:rPr>
          <w:rFonts w:ascii="Times New Roman" w:eastAsia="Times New Roman" w:hAnsi="Times New Roman" w:cs="Times New Roman"/>
          <w:sz w:val="28"/>
          <w:szCs w:val="28"/>
          <w:lang w:val="uk-UA" w:eastAsia="ru-RU"/>
        </w:rPr>
        <w:t xml:space="preserve">» червня </w:t>
      </w:r>
      <w:r w:rsidR="00DA2872" w:rsidRPr="00DA2872">
        <w:rPr>
          <w:rFonts w:ascii="Times New Roman" w:eastAsia="Times New Roman" w:hAnsi="Times New Roman" w:cs="Times New Roman"/>
          <w:sz w:val="28"/>
          <w:szCs w:val="28"/>
          <w:lang w:val="uk-UA" w:eastAsia="ru-RU"/>
        </w:rPr>
        <w:t>2022 року</w:t>
      </w:r>
      <w:r w:rsidR="00DA2872">
        <w:rPr>
          <w:rFonts w:ascii="Times New Roman" w:eastAsia="Times New Roman" w:hAnsi="Times New Roman" w:cs="Times New Roman"/>
          <w:sz w:val="28"/>
          <w:szCs w:val="28"/>
          <w:lang w:val="uk-UA" w:eastAsia="ru-RU"/>
        </w:rPr>
        <w:t xml:space="preserve"> </w:t>
      </w:r>
      <w:r w:rsidR="00DA2872" w:rsidRPr="00DA2872">
        <w:rPr>
          <w:rFonts w:ascii="Times New Roman" w:eastAsia="Times New Roman" w:hAnsi="Times New Roman" w:cs="Times New Roman"/>
          <w:sz w:val="28"/>
          <w:szCs w:val="28"/>
          <w:lang w:val="uk-UA" w:eastAsia="ru-RU"/>
        </w:rPr>
        <w:t>№708-с</w:t>
      </w:r>
    </w:p>
    <w:p w:rsidR="00DA2872" w:rsidRDefault="0077006A" w:rsidP="008402AD">
      <w:pPr>
        <w:pStyle w:val="a4"/>
        <w:numPr>
          <w:ilvl w:val="0"/>
          <w:numId w:val="24"/>
        </w:numPr>
        <w:tabs>
          <w:tab w:val="left" w:pos="0"/>
        </w:tabs>
        <w:spacing w:after="0" w:line="240" w:lineRule="auto"/>
        <w:ind w:left="0" w:firstLine="709"/>
        <w:jc w:val="both"/>
        <w:rPr>
          <w:rFonts w:ascii="Times New Roman" w:eastAsia="Times New Roman" w:hAnsi="Times New Roman" w:cs="Times New Roman"/>
          <w:sz w:val="28"/>
          <w:szCs w:val="28"/>
          <w:lang w:val="uk-UA" w:eastAsia="ru-RU"/>
        </w:rPr>
      </w:pPr>
      <w:r w:rsidRPr="00DA2872">
        <w:rPr>
          <w:rFonts w:ascii="Times New Roman" w:eastAsia="Times New Roman" w:hAnsi="Times New Roman" w:cs="Times New Roman"/>
          <w:sz w:val="28"/>
          <w:szCs w:val="28"/>
          <w:lang w:val="uk-UA" w:eastAsia="ru-RU"/>
        </w:rPr>
        <w:t>Строк подання студентом роботи</w:t>
      </w:r>
      <w:r w:rsidR="00DA2872" w:rsidRPr="00DA2872">
        <w:rPr>
          <w:rFonts w:ascii="Times New Roman" w:eastAsia="Times New Roman" w:hAnsi="Times New Roman" w:cs="Times New Roman"/>
          <w:sz w:val="28"/>
          <w:szCs w:val="28"/>
          <w:lang w:val="uk-UA" w:eastAsia="ru-RU"/>
        </w:rPr>
        <w:t xml:space="preserve"> </w:t>
      </w:r>
    </w:p>
    <w:p w:rsidR="00DA2872" w:rsidRPr="00DA2872" w:rsidRDefault="0077006A" w:rsidP="008402AD">
      <w:pPr>
        <w:pStyle w:val="a4"/>
        <w:numPr>
          <w:ilvl w:val="0"/>
          <w:numId w:val="24"/>
        </w:numPr>
        <w:tabs>
          <w:tab w:val="left" w:pos="0"/>
        </w:tabs>
        <w:spacing w:after="0" w:line="240" w:lineRule="auto"/>
        <w:ind w:left="0" w:firstLine="709"/>
        <w:jc w:val="both"/>
        <w:rPr>
          <w:rFonts w:ascii="Times New Roman" w:eastAsia="Times New Roman" w:hAnsi="Times New Roman" w:cs="Times New Roman"/>
          <w:sz w:val="28"/>
          <w:szCs w:val="28"/>
          <w:lang w:val="uk-UA" w:eastAsia="ru-RU"/>
        </w:rPr>
      </w:pPr>
      <w:r w:rsidRPr="00DA2872">
        <w:rPr>
          <w:rFonts w:ascii="Times New Roman" w:eastAsia="Times New Roman" w:hAnsi="Times New Roman" w:cs="Times New Roman"/>
          <w:sz w:val="28"/>
          <w:szCs w:val="28"/>
          <w:lang w:val="uk-UA" w:eastAsia="ru-RU"/>
        </w:rPr>
        <w:t xml:space="preserve">Вихідні дані до роботи </w:t>
      </w:r>
    </w:p>
    <w:p w:rsidR="00E02070" w:rsidRDefault="00B755C1" w:rsidP="008402AD">
      <w:pPr>
        <w:tabs>
          <w:tab w:val="left" w:pos="0"/>
          <w:tab w:val="left" w:pos="36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DA2872">
        <w:rPr>
          <w:rFonts w:ascii="Times New Roman" w:eastAsia="Times New Roman" w:hAnsi="Times New Roman" w:cs="Times New Roman"/>
          <w:sz w:val="28"/>
          <w:szCs w:val="28"/>
          <w:lang w:val="uk-UA" w:eastAsia="ru-RU"/>
        </w:rPr>
        <w:t xml:space="preserve">У межах роботи було </w:t>
      </w:r>
      <w:r w:rsidR="006A6ABF">
        <w:rPr>
          <w:rFonts w:ascii="Times New Roman" w:eastAsia="Times New Roman" w:hAnsi="Times New Roman" w:cs="Times New Roman"/>
          <w:sz w:val="28"/>
          <w:szCs w:val="28"/>
          <w:lang w:val="uk-UA" w:eastAsia="ru-RU"/>
        </w:rPr>
        <w:t>проаналізовано</w:t>
      </w:r>
      <w:r w:rsidR="00DA2872">
        <w:rPr>
          <w:rFonts w:ascii="Times New Roman" w:eastAsia="Times New Roman" w:hAnsi="Times New Roman" w:cs="Times New Roman"/>
          <w:sz w:val="28"/>
          <w:szCs w:val="28"/>
          <w:lang w:val="uk-UA" w:eastAsia="ru-RU"/>
        </w:rPr>
        <w:t xml:space="preserve"> </w:t>
      </w:r>
      <w:r w:rsidR="006A6ABF">
        <w:rPr>
          <w:rFonts w:ascii="Times New Roman" w:eastAsia="Times New Roman" w:hAnsi="Times New Roman" w:cs="Times New Roman"/>
          <w:sz w:val="28"/>
          <w:szCs w:val="28"/>
          <w:lang w:val="uk-UA" w:eastAsia="ru-RU"/>
        </w:rPr>
        <w:t xml:space="preserve">переваги використання засобів </w:t>
      </w:r>
      <w:proofErr w:type="spellStart"/>
      <w:r w:rsidR="006A6ABF">
        <w:rPr>
          <w:rFonts w:ascii="Times New Roman" w:eastAsia="Times New Roman" w:hAnsi="Times New Roman" w:cs="Times New Roman"/>
          <w:sz w:val="28"/>
          <w:szCs w:val="28"/>
          <w:lang w:val="en-US" w:eastAsia="ru-RU"/>
        </w:rPr>
        <w:t>Kangoo</w:t>
      </w:r>
      <w:proofErr w:type="spellEnd"/>
      <w:r w:rsidR="006A6ABF" w:rsidRPr="00414FF3">
        <w:rPr>
          <w:rFonts w:ascii="Times New Roman" w:eastAsia="Times New Roman" w:hAnsi="Times New Roman" w:cs="Times New Roman"/>
          <w:sz w:val="28"/>
          <w:szCs w:val="28"/>
          <w:lang w:eastAsia="ru-RU"/>
        </w:rPr>
        <w:t xml:space="preserve"> </w:t>
      </w:r>
      <w:r w:rsidR="006A6ABF">
        <w:rPr>
          <w:rFonts w:ascii="Times New Roman" w:eastAsia="Times New Roman" w:hAnsi="Times New Roman" w:cs="Times New Roman"/>
          <w:sz w:val="28"/>
          <w:szCs w:val="28"/>
          <w:lang w:val="uk-UA" w:eastAsia="ru-RU"/>
        </w:rPr>
        <w:t xml:space="preserve">у тренувальному процесі; виявлено </w:t>
      </w:r>
      <w:r w:rsidR="00DA2872">
        <w:rPr>
          <w:rFonts w:ascii="Times New Roman" w:eastAsia="Times New Roman" w:hAnsi="Times New Roman" w:cs="Times New Roman"/>
          <w:sz w:val="28"/>
          <w:szCs w:val="28"/>
          <w:lang w:val="uk-UA" w:eastAsia="ru-RU"/>
        </w:rPr>
        <w:t xml:space="preserve">рівень працездатності й витривалості серцево-судинної та дихальної системи студентів вищих навчальних закладів; </w:t>
      </w:r>
      <w:r w:rsidR="00E02070">
        <w:rPr>
          <w:rFonts w:ascii="Times New Roman" w:eastAsia="Times New Roman" w:hAnsi="Times New Roman" w:cs="Times New Roman"/>
          <w:sz w:val="28"/>
          <w:szCs w:val="28"/>
          <w:lang w:val="uk-UA" w:eastAsia="ru-RU"/>
        </w:rPr>
        <w:t xml:space="preserve">доведено ефективність тренувань із засобами </w:t>
      </w:r>
      <w:proofErr w:type="spellStart"/>
      <w:r w:rsidR="00E02070">
        <w:rPr>
          <w:rFonts w:ascii="Times New Roman" w:eastAsia="Times New Roman" w:hAnsi="Times New Roman" w:cs="Times New Roman"/>
          <w:sz w:val="28"/>
          <w:szCs w:val="28"/>
          <w:lang w:val="en-US" w:eastAsia="ru-RU"/>
        </w:rPr>
        <w:t>Kangoo</w:t>
      </w:r>
      <w:proofErr w:type="spellEnd"/>
      <w:r w:rsidR="00E02070">
        <w:rPr>
          <w:rFonts w:ascii="Times New Roman" w:eastAsia="Times New Roman" w:hAnsi="Times New Roman" w:cs="Times New Roman"/>
          <w:sz w:val="28"/>
          <w:szCs w:val="28"/>
          <w:lang w:val="uk-UA" w:eastAsia="ru-RU"/>
        </w:rPr>
        <w:t xml:space="preserve"> на основі </w:t>
      </w:r>
      <w:r w:rsidR="004F6E91">
        <w:rPr>
          <w:rFonts w:ascii="Times New Roman" w:eastAsia="Times New Roman" w:hAnsi="Times New Roman" w:cs="Times New Roman"/>
          <w:sz w:val="28"/>
          <w:szCs w:val="28"/>
          <w:lang w:val="uk-UA" w:eastAsia="ru-RU"/>
        </w:rPr>
        <w:t>проведеного</w:t>
      </w:r>
      <w:r w:rsidR="00E02070">
        <w:rPr>
          <w:rFonts w:ascii="Times New Roman" w:eastAsia="Times New Roman" w:hAnsi="Times New Roman" w:cs="Times New Roman"/>
          <w:sz w:val="28"/>
          <w:szCs w:val="28"/>
          <w:lang w:val="uk-UA" w:eastAsia="ru-RU"/>
        </w:rPr>
        <w:t xml:space="preserve"> дослідження</w:t>
      </w:r>
      <w:r w:rsidR="004F6E91">
        <w:rPr>
          <w:rFonts w:ascii="Times New Roman" w:eastAsia="Times New Roman" w:hAnsi="Times New Roman" w:cs="Times New Roman"/>
          <w:sz w:val="28"/>
          <w:szCs w:val="28"/>
          <w:lang w:val="uk-UA" w:eastAsia="ru-RU"/>
        </w:rPr>
        <w:t xml:space="preserve">, яке продемонструвало зміну вище написаних показників. </w:t>
      </w:r>
    </w:p>
    <w:p w:rsidR="00B755C1" w:rsidRDefault="0077006A" w:rsidP="008402AD">
      <w:pPr>
        <w:pStyle w:val="a4"/>
        <w:numPr>
          <w:ilvl w:val="0"/>
          <w:numId w:val="24"/>
        </w:numPr>
        <w:tabs>
          <w:tab w:val="left" w:pos="0"/>
          <w:tab w:val="left" w:pos="360"/>
        </w:tabs>
        <w:spacing w:after="0" w:line="240" w:lineRule="auto"/>
        <w:ind w:left="0" w:firstLine="709"/>
        <w:jc w:val="both"/>
        <w:rPr>
          <w:rFonts w:ascii="Times New Roman" w:eastAsia="Times New Roman" w:hAnsi="Times New Roman" w:cs="Times New Roman"/>
          <w:sz w:val="28"/>
          <w:szCs w:val="28"/>
          <w:lang w:val="uk-UA" w:eastAsia="ru-RU"/>
        </w:rPr>
      </w:pPr>
      <w:r w:rsidRPr="00E02070">
        <w:rPr>
          <w:rFonts w:ascii="Times New Roman" w:eastAsia="Times New Roman" w:hAnsi="Times New Roman" w:cs="Times New Roman"/>
          <w:sz w:val="28"/>
          <w:szCs w:val="28"/>
          <w:lang w:val="uk-UA" w:eastAsia="ru-RU"/>
        </w:rPr>
        <w:t xml:space="preserve">Зміст розрахунково-пояснювальної записки (перелік </w:t>
      </w:r>
      <w:r w:rsidR="00B755C1">
        <w:rPr>
          <w:rFonts w:ascii="Times New Roman" w:eastAsia="Times New Roman" w:hAnsi="Times New Roman" w:cs="Times New Roman"/>
          <w:sz w:val="28"/>
          <w:szCs w:val="28"/>
          <w:lang w:val="uk-UA" w:eastAsia="ru-RU"/>
        </w:rPr>
        <w:t>питань, які потрібно розробити)</w:t>
      </w:r>
    </w:p>
    <w:p w:rsidR="006A6ABF" w:rsidRPr="006A6ABF" w:rsidRDefault="004F6E91" w:rsidP="008402AD">
      <w:pPr>
        <w:pStyle w:val="a4"/>
        <w:numPr>
          <w:ilvl w:val="0"/>
          <w:numId w:val="26"/>
        </w:numPr>
        <w:tabs>
          <w:tab w:val="left" w:pos="0"/>
          <w:tab w:val="left" w:pos="360"/>
        </w:tabs>
        <w:spacing w:after="0" w:line="240" w:lineRule="auto"/>
        <w:jc w:val="both"/>
        <w:rPr>
          <w:rFonts w:ascii="Times New Roman" w:eastAsia="Times New Roman" w:hAnsi="Times New Roman" w:cs="Times New Roman"/>
          <w:sz w:val="28"/>
          <w:szCs w:val="28"/>
          <w:lang w:val="uk-UA" w:eastAsia="ru-RU"/>
        </w:rPr>
      </w:pPr>
      <w:r w:rsidRPr="006A6ABF">
        <w:rPr>
          <w:rFonts w:ascii="Times New Roman" w:eastAsia="Times New Roman" w:hAnsi="Times New Roman" w:cs="Times New Roman"/>
          <w:sz w:val="28"/>
          <w:szCs w:val="28"/>
          <w:lang w:val="uk-UA" w:eastAsia="ru-RU"/>
        </w:rPr>
        <w:t>визначити рівень працездатності</w:t>
      </w:r>
      <w:r w:rsidR="006A6ABF" w:rsidRPr="006A6ABF">
        <w:t xml:space="preserve"> </w:t>
      </w:r>
      <w:r w:rsidR="006A6ABF" w:rsidRPr="006A6ABF">
        <w:rPr>
          <w:rFonts w:ascii="Times New Roman" w:eastAsia="Times New Roman" w:hAnsi="Times New Roman" w:cs="Times New Roman"/>
          <w:sz w:val="28"/>
          <w:szCs w:val="28"/>
          <w:lang w:val="uk-UA" w:eastAsia="ru-RU"/>
        </w:rPr>
        <w:t>студентів вищих навчальних закладів,</w:t>
      </w:r>
    </w:p>
    <w:p w:rsidR="004F6E91" w:rsidRPr="006A6ABF" w:rsidRDefault="006A6ABF" w:rsidP="008402AD">
      <w:pPr>
        <w:pStyle w:val="a4"/>
        <w:numPr>
          <w:ilvl w:val="0"/>
          <w:numId w:val="26"/>
        </w:numPr>
        <w:tabs>
          <w:tab w:val="left" w:pos="0"/>
          <w:tab w:val="left" w:pos="360"/>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оцінити </w:t>
      </w:r>
      <w:r w:rsidR="004F6E91" w:rsidRPr="006A6ABF">
        <w:rPr>
          <w:rFonts w:ascii="Times New Roman" w:eastAsia="Times New Roman" w:hAnsi="Times New Roman" w:cs="Times New Roman"/>
          <w:sz w:val="28"/>
          <w:szCs w:val="28"/>
          <w:lang w:val="uk-UA" w:eastAsia="ru-RU"/>
        </w:rPr>
        <w:t>ступінь витривалості серцево-судинної та дихальної систем у студентів вищих навчальних закладів;</w:t>
      </w:r>
    </w:p>
    <w:p w:rsidR="004F6E91" w:rsidRPr="004F6E91" w:rsidRDefault="004F6E91" w:rsidP="008402AD">
      <w:pPr>
        <w:tabs>
          <w:tab w:val="left" w:pos="0"/>
          <w:tab w:val="left" w:pos="360"/>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6A6ABF">
        <w:rPr>
          <w:rFonts w:ascii="Times New Roman" w:eastAsia="Times New Roman" w:hAnsi="Times New Roman" w:cs="Times New Roman"/>
          <w:sz w:val="28"/>
          <w:szCs w:val="28"/>
          <w:lang w:val="uk-UA" w:eastAsia="ru-RU"/>
        </w:rPr>
        <w:t>3</w:t>
      </w:r>
      <w:r w:rsidRPr="004F6E91">
        <w:rPr>
          <w:rFonts w:ascii="Times New Roman" w:eastAsia="Times New Roman" w:hAnsi="Times New Roman" w:cs="Times New Roman"/>
          <w:sz w:val="28"/>
          <w:szCs w:val="28"/>
          <w:lang w:val="uk-UA" w:eastAsia="ru-RU"/>
        </w:rPr>
        <w:t>)</w:t>
      </w:r>
      <w:r w:rsidRPr="004F6E91">
        <w:rPr>
          <w:rFonts w:ascii="Times New Roman" w:eastAsia="Times New Roman" w:hAnsi="Times New Roman" w:cs="Times New Roman"/>
          <w:sz w:val="28"/>
          <w:szCs w:val="28"/>
          <w:lang w:val="uk-UA" w:eastAsia="ru-RU"/>
        </w:rPr>
        <w:tab/>
        <w:t xml:space="preserve">скласти план </w:t>
      </w:r>
      <w:r w:rsidR="006A6ABF">
        <w:rPr>
          <w:rFonts w:ascii="Times New Roman" w:eastAsia="Times New Roman" w:hAnsi="Times New Roman" w:cs="Times New Roman"/>
          <w:sz w:val="28"/>
          <w:szCs w:val="28"/>
          <w:lang w:val="uk-UA" w:eastAsia="ru-RU"/>
        </w:rPr>
        <w:t xml:space="preserve">проведення </w:t>
      </w:r>
      <w:r w:rsidR="008402AD" w:rsidRPr="004F6E91">
        <w:rPr>
          <w:rFonts w:ascii="Times New Roman" w:eastAsia="Times New Roman" w:hAnsi="Times New Roman" w:cs="Times New Roman"/>
          <w:sz w:val="28"/>
          <w:szCs w:val="28"/>
          <w:lang w:val="uk-UA" w:eastAsia="ru-RU"/>
        </w:rPr>
        <w:t>трену</w:t>
      </w:r>
      <w:r w:rsidR="008402AD">
        <w:rPr>
          <w:rFonts w:ascii="Times New Roman" w:eastAsia="Times New Roman" w:hAnsi="Times New Roman" w:cs="Times New Roman"/>
          <w:sz w:val="28"/>
          <w:szCs w:val="28"/>
          <w:lang w:val="uk-UA" w:eastAsia="ru-RU"/>
        </w:rPr>
        <w:t>вань</w:t>
      </w:r>
      <w:r w:rsidR="006A6ABF">
        <w:rPr>
          <w:rFonts w:ascii="Times New Roman" w:eastAsia="Times New Roman" w:hAnsi="Times New Roman" w:cs="Times New Roman"/>
          <w:sz w:val="28"/>
          <w:szCs w:val="28"/>
          <w:lang w:val="uk-UA" w:eastAsia="ru-RU"/>
        </w:rPr>
        <w:t xml:space="preserve"> у черевиках </w:t>
      </w:r>
      <w:proofErr w:type="spellStart"/>
      <w:r w:rsidR="006A6ABF">
        <w:rPr>
          <w:rFonts w:ascii="Times New Roman" w:eastAsia="Times New Roman" w:hAnsi="Times New Roman" w:cs="Times New Roman"/>
          <w:sz w:val="28"/>
          <w:szCs w:val="28"/>
          <w:lang w:val="uk-UA" w:eastAsia="ru-RU"/>
        </w:rPr>
        <w:t>Kangoo</w:t>
      </w:r>
      <w:proofErr w:type="spellEnd"/>
      <w:r w:rsidR="006A6ABF">
        <w:rPr>
          <w:rFonts w:ascii="Times New Roman" w:eastAsia="Times New Roman" w:hAnsi="Times New Roman" w:cs="Times New Roman"/>
          <w:sz w:val="28"/>
          <w:szCs w:val="28"/>
          <w:lang w:val="uk-UA" w:eastAsia="ru-RU"/>
        </w:rPr>
        <w:t xml:space="preserve"> </w:t>
      </w:r>
      <w:proofErr w:type="spellStart"/>
      <w:r w:rsidR="006A6ABF">
        <w:rPr>
          <w:rFonts w:ascii="Times New Roman" w:eastAsia="Times New Roman" w:hAnsi="Times New Roman" w:cs="Times New Roman"/>
          <w:sz w:val="28"/>
          <w:szCs w:val="28"/>
          <w:lang w:val="uk-UA" w:eastAsia="ru-RU"/>
        </w:rPr>
        <w:t>Jumps</w:t>
      </w:r>
      <w:proofErr w:type="spellEnd"/>
      <w:r w:rsidR="006A6ABF">
        <w:rPr>
          <w:rFonts w:ascii="Times New Roman" w:eastAsia="Times New Roman" w:hAnsi="Times New Roman" w:cs="Times New Roman"/>
          <w:sz w:val="28"/>
          <w:szCs w:val="28"/>
          <w:lang w:val="uk-UA" w:eastAsia="ru-RU"/>
        </w:rPr>
        <w:t xml:space="preserve"> та </w:t>
      </w:r>
      <w:r w:rsidRPr="004F6E91">
        <w:rPr>
          <w:rFonts w:ascii="Times New Roman" w:eastAsia="Times New Roman" w:hAnsi="Times New Roman" w:cs="Times New Roman"/>
          <w:sz w:val="28"/>
          <w:szCs w:val="28"/>
          <w:lang w:val="uk-UA" w:eastAsia="ru-RU"/>
        </w:rPr>
        <w:t xml:space="preserve">прослідкувати за </w:t>
      </w:r>
      <w:r w:rsidR="006A6ABF">
        <w:rPr>
          <w:rFonts w:ascii="Times New Roman" w:eastAsia="Times New Roman" w:hAnsi="Times New Roman" w:cs="Times New Roman"/>
          <w:sz w:val="28"/>
          <w:szCs w:val="28"/>
          <w:lang w:val="uk-UA" w:eastAsia="ru-RU"/>
        </w:rPr>
        <w:t>зміною вищенав</w:t>
      </w:r>
      <w:r w:rsidR="008402AD">
        <w:rPr>
          <w:rFonts w:ascii="Times New Roman" w:eastAsia="Times New Roman" w:hAnsi="Times New Roman" w:cs="Times New Roman"/>
          <w:sz w:val="28"/>
          <w:szCs w:val="28"/>
          <w:lang w:val="uk-UA" w:eastAsia="ru-RU"/>
        </w:rPr>
        <w:t>едених показників після занять в</w:t>
      </w:r>
      <w:r w:rsidR="006A6ABF">
        <w:rPr>
          <w:rFonts w:ascii="Times New Roman" w:eastAsia="Times New Roman" w:hAnsi="Times New Roman" w:cs="Times New Roman"/>
          <w:sz w:val="28"/>
          <w:szCs w:val="28"/>
          <w:lang w:val="uk-UA" w:eastAsia="ru-RU"/>
        </w:rPr>
        <w:t xml:space="preserve"> обладнанні. </w:t>
      </w:r>
    </w:p>
    <w:p w:rsidR="006A6ABF" w:rsidRDefault="004F6E91" w:rsidP="008402AD">
      <w:pPr>
        <w:tabs>
          <w:tab w:val="left" w:pos="0"/>
          <w:tab w:val="left" w:pos="360"/>
        </w:tabs>
        <w:spacing w:after="0" w:line="240" w:lineRule="auto"/>
        <w:ind w:firstLine="709"/>
        <w:jc w:val="both"/>
        <w:rPr>
          <w:rFonts w:ascii="Times New Roman" w:eastAsia="Times New Roman" w:hAnsi="Times New Roman" w:cs="Times New Roman"/>
          <w:sz w:val="28"/>
          <w:szCs w:val="28"/>
          <w:lang w:val="uk-UA" w:eastAsia="ru-RU"/>
        </w:rPr>
      </w:pPr>
      <w:r w:rsidRPr="004F6E91">
        <w:rPr>
          <w:rFonts w:ascii="Times New Roman" w:eastAsia="Times New Roman" w:hAnsi="Times New Roman" w:cs="Times New Roman"/>
          <w:sz w:val="28"/>
          <w:szCs w:val="28"/>
          <w:lang w:val="uk-UA" w:eastAsia="ru-RU"/>
        </w:rPr>
        <w:t>5. Перелік графічного матеріалу (з точним зазначенням обов’язкових креслень) :   9 таблиць, 5 рисунків</w:t>
      </w:r>
    </w:p>
    <w:p w:rsidR="008402AD" w:rsidRDefault="008402AD" w:rsidP="008402AD">
      <w:pPr>
        <w:tabs>
          <w:tab w:val="left" w:pos="0"/>
          <w:tab w:val="left" w:pos="360"/>
        </w:tabs>
        <w:spacing w:after="0" w:line="240" w:lineRule="auto"/>
        <w:ind w:firstLine="709"/>
        <w:jc w:val="both"/>
        <w:rPr>
          <w:rFonts w:ascii="Times New Roman" w:eastAsia="Times New Roman" w:hAnsi="Times New Roman" w:cs="Times New Roman"/>
          <w:sz w:val="28"/>
          <w:szCs w:val="28"/>
          <w:lang w:val="uk-UA" w:eastAsia="ru-RU"/>
        </w:rPr>
      </w:pPr>
    </w:p>
    <w:p w:rsidR="008402AD" w:rsidRDefault="008402AD" w:rsidP="008402AD">
      <w:pPr>
        <w:tabs>
          <w:tab w:val="left" w:pos="0"/>
          <w:tab w:val="left" w:pos="360"/>
        </w:tabs>
        <w:spacing w:after="0" w:line="240" w:lineRule="auto"/>
        <w:ind w:firstLine="709"/>
        <w:jc w:val="both"/>
        <w:rPr>
          <w:rFonts w:ascii="Times New Roman" w:eastAsia="Times New Roman" w:hAnsi="Times New Roman" w:cs="Times New Roman"/>
          <w:sz w:val="28"/>
          <w:szCs w:val="28"/>
          <w:lang w:val="uk-UA" w:eastAsia="ru-RU"/>
        </w:rPr>
      </w:pPr>
    </w:p>
    <w:p w:rsidR="008402AD" w:rsidRDefault="008402AD" w:rsidP="008402AD">
      <w:pPr>
        <w:tabs>
          <w:tab w:val="left" w:pos="0"/>
          <w:tab w:val="left" w:pos="360"/>
        </w:tabs>
        <w:spacing w:after="0" w:line="240" w:lineRule="auto"/>
        <w:ind w:firstLine="709"/>
        <w:jc w:val="both"/>
        <w:rPr>
          <w:rFonts w:ascii="Times New Roman" w:eastAsia="Times New Roman" w:hAnsi="Times New Roman" w:cs="Times New Roman"/>
          <w:sz w:val="28"/>
          <w:szCs w:val="28"/>
          <w:lang w:val="uk-UA" w:eastAsia="ru-RU"/>
        </w:rPr>
      </w:pPr>
    </w:p>
    <w:p w:rsidR="008402AD" w:rsidRPr="004F6E91" w:rsidRDefault="008402AD" w:rsidP="008402AD">
      <w:pPr>
        <w:tabs>
          <w:tab w:val="left" w:pos="0"/>
          <w:tab w:val="left" w:pos="360"/>
        </w:tabs>
        <w:spacing w:after="0" w:line="240" w:lineRule="auto"/>
        <w:jc w:val="both"/>
        <w:rPr>
          <w:rFonts w:ascii="Times New Roman" w:eastAsia="Times New Roman" w:hAnsi="Times New Roman" w:cs="Times New Roman"/>
          <w:sz w:val="28"/>
          <w:szCs w:val="28"/>
          <w:lang w:val="uk-UA" w:eastAsia="ru-RU"/>
        </w:rPr>
        <w:sectPr w:rsidR="008402AD" w:rsidRPr="004F6E91" w:rsidSect="0021787F">
          <w:pgSz w:w="11906" w:h="16838"/>
          <w:pgMar w:top="1134" w:right="850" w:bottom="1134" w:left="1701" w:header="708" w:footer="708" w:gutter="0"/>
          <w:cols w:space="708"/>
          <w:titlePg/>
          <w:docGrid w:linePitch="360"/>
        </w:sectPr>
      </w:pPr>
    </w:p>
    <w:p w:rsidR="00000053" w:rsidRPr="004F6E91" w:rsidRDefault="008402AD" w:rsidP="008402AD">
      <w:pPr>
        <w:tabs>
          <w:tab w:val="left" w:pos="0"/>
          <w:tab w:val="left" w:pos="360"/>
        </w:tabs>
        <w:spacing w:after="0" w:line="240" w:lineRule="auto"/>
        <w:ind w:firstLine="709"/>
        <w:jc w:val="both"/>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lastRenderedPageBreak/>
        <w:t>6.  Консультанти розділів роботи</w:t>
      </w:r>
    </w:p>
    <w:tbl>
      <w:tblPr>
        <w:tblpPr w:leftFromText="180" w:rightFromText="180" w:vertAnchor="text" w:horzAnchor="margin" w:tblpY="117"/>
        <w:tblW w:w="9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56"/>
        <w:gridCol w:w="3260"/>
        <w:gridCol w:w="1394"/>
        <w:gridCol w:w="1394"/>
      </w:tblGrid>
      <w:tr w:rsidR="008402AD" w:rsidRPr="0077006A" w:rsidTr="008402AD">
        <w:trPr>
          <w:cantSplit/>
          <w:trHeight w:val="510"/>
        </w:trPr>
        <w:tc>
          <w:tcPr>
            <w:tcW w:w="3256" w:type="dxa"/>
            <w:vMerge w:val="restart"/>
            <w:vAlign w:val="center"/>
          </w:tcPr>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Розділ</w:t>
            </w:r>
          </w:p>
        </w:tc>
        <w:tc>
          <w:tcPr>
            <w:tcW w:w="3260" w:type="dxa"/>
            <w:vMerge w:val="restart"/>
            <w:vAlign w:val="center"/>
          </w:tcPr>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Прізвище, ініціали та посада</w:t>
            </w:r>
          </w:p>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консультанта</w:t>
            </w:r>
          </w:p>
        </w:tc>
        <w:tc>
          <w:tcPr>
            <w:tcW w:w="2788" w:type="dxa"/>
            <w:gridSpan w:val="2"/>
            <w:vAlign w:val="center"/>
          </w:tcPr>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Підпис, дата</w:t>
            </w:r>
          </w:p>
        </w:tc>
      </w:tr>
      <w:tr w:rsidR="008402AD" w:rsidRPr="0077006A" w:rsidTr="008402AD">
        <w:trPr>
          <w:cantSplit/>
          <w:trHeight w:val="510"/>
        </w:trPr>
        <w:tc>
          <w:tcPr>
            <w:tcW w:w="3256" w:type="dxa"/>
            <w:vMerge/>
            <w:vAlign w:val="center"/>
          </w:tcPr>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p>
        </w:tc>
        <w:tc>
          <w:tcPr>
            <w:tcW w:w="3260" w:type="dxa"/>
            <w:vMerge/>
            <w:vAlign w:val="center"/>
          </w:tcPr>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завдання</w:t>
            </w:r>
          </w:p>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видав</w:t>
            </w:r>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завдання</w:t>
            </w:r>
          </w:p>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прийняв</w:t>
            </w:r>
          </w:p>
        </w:tc>
      </w:tr>
      <w:tr w:rsidR="008402AD" w:rsidRPr="0077006A" w:rsidTr="008402AD">
        <w:trPr>
          <w:trHeight w:val="510"/>
        </w:trPr>
        <w:tc>
          <w:tcPr>
            <w:tcW w:w="3256" w:type="dxa"/>
          </w:tcPr>
          <w:p w:rsidR="008402AD" w:rsidRPr="008402AD" w:rsidRDefault="008402AD" w:rsidP="008402AD">
            <w:pPr>
              <w:spacing w:line="240" w:lineRule="auto"/>
              <w:rPr>
                <w:rFonts w:ascii="Times New Roman" w:hAnsi="Times New Roman" w:cs="Times New Roman"/>
                <w:sz w:val="28"/>
                <w:szCs w:val="28"/>
                <w:lang w:val="uk-UA" w:eastAsia="uk-UA"/>
              </w:rPr>
            </w:pPr>
            <w:r w:rsidRPr="008402AD">
              <w:rPr>
                <w:rFonts w:ascii="Times New Roman" w:hAnsi="Times New Roman" w:cs="Times New Roman"/>
                <w:sz w:val="28"/>
                <w:szCs w:val="28"/>
                <w:lang w:val="uk-UA" w:eastAsia="uk-UA"/>
              </w:rPr>
              <w:t>Вступ</w:t>
            </w:r>
          </w:p>
        </w:tc>
        <w:tc>
          <w:tcPr>
            <w:tcW w:w="3260" w:type="dxa"/>
            <w:vAlign w:val="center"/>
          </w:tcPr>
          <w:p w:rsidR="008402AD" w:rsidRPr="008402AD" w:rsidRDefault="008402AD" w:rsidP="008402AD">
            <w:pPr>
              <w:spacing w:after="0" w:line="240" w:lineRule="auto"/>
              <w:jc w:val="center"/>
              <w:rPr>
                <w:rFonts w:ascii="Times New Roman" w:eastAsia="Times New Roman" w:hAnsi="Times New Roman" w:cs="Times New Roman"/>
                <w:sz w:val="28"/>
                <w:szCs w:val="28"/>
                <w:lang w:val="uk-UA" w:eastAsia="ru-RU"/>
              </w:rPr>
            </w:pPr>
            <w:r w:rsidRPr="008402AD">
              <w:rPr>
                <w:rFonts w:ascii="Times New Roman" w:eastAsia="Times New Roman" w:hAnsi="Times New Roman" w:cs="Times New Roman"/>
                <w:sz w:val="28"/>
                <w:szCs w:val="28"/>
                <w:lang w:val="uk-UA" w:eastAsia="ru-RU"/>
              </w:rPr>
              <w:t xml:space="preserve">Тищенко В.О, професор, </w:t>
            </w:r>
            <w:proofErr w:type="spellStart"/>
            <w:r w:rsidR="00414FF3">
              <w:rPr>
                <w:rFonts w:ascii="Times New Roman" w:eastAsia="Times New Roman" w:hAnsi="Times New Roman" w:cs="Times New Roman"/>
                <w:sz w:val="28"/>
                <w:szCs w:val="28"/>
                <w:lang w:val="uk-UA" w:eastAsia="ru-RU"/>
              </w:rPr>
              <w:t>д</w:t>
            </w:r>
            <w:r w:rsidRPr="008402AD">
              <w:rPr>
                <w:rFonts w:ascii="Times New Roman" w:eastAsia="Times New Roman" w:hAnsi="Times New Roman" w:cs="Times New Roman"/>
                <w:sz w:val="28"/>
                <w:szCs w:val="28"/>
                <w:lang w:val="uk-UA" w:eastAsia="ru-RU"/>
              </w:rPr>
              <w:t>.фіз.вих</w:t>
            </w:r>
            <w:proofErr w:type="spellEnd"/>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r>
      <w:tr w:rsidR="008402AD" w:rsidRPr="0077006A" w:rsidTr="008402AD">
        <w:trPr>
          <w:trHeight w:val="510"/>
        </w:trPr>
        <w:tc>
          <w:tcPr>
            <w:tcW w:w="3256" w:type="dxa"/>
          </w:tcPr>
          <w:p w:rsidR="008402AD" w:rsidRPr="008402AD" w:rsidRDefault="008402AD" w:rsidP="008402AD">
            <w:pPr>
              <w:spacing w:line="240" w:lineRule="auto"/>
              <w:rPr>
                <w:rFonts w:ascii="Times New Roman" w:hAnsi="Times New Roman" w:cs="Times New Roman"/>
                <w:sz w:val="28"/>
                <w:szCs w:val="28"/>
                <w:lang w:val="uk-UA" w:eastAsia="uk-UA"/>
              </w:rPr>
            </w:pPr>
            <w:r w:rsidRPr="008402AD">
              <w:rPr>
                <w:rFonts w:ascii="Times New Roman" w:hAnsi="Times New Roman" w:cs="Times New Roman"/>
                <w:sz w:val="28"/>
                <w:szCs w:val="28"/>
                <w:lang w:val="uk-UA" w:eastAsia="uk-UA"/>
              </w:rPr>
              <w:t xml:space="preserve">Огляд літератури </w:t>
            </w:r>
          </w:p>
        </w:tc>
        <w:tc>
          <w:tcPr>
            <w:tcW w:w="3260"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r w:rsidRPr="008402AD">
              <w:rPr>
                <w:rFonts w:ascii="Times New Roman" w:eastAsia="Times New Roman" w:hAnsi="Times New Roman" w:cs="Times New Roman"/>
                <w:sz w:val="28"/>
                <w:szCs w:val="28"/>
                <w:lang w:val="uk-UA" w:eastAsia="ru-RU"/>
              </w:rPr>
              <w:t xml:space="preserve">Тищенко В.О, професор, </w:t>
            </w:r>
            <w:r w:rsidR="00414FF3">
              <w:rPr>
                <w:rFonts w:ascii="Times New Roman" w:eastAsia="Times New Roman" w:hAnsi="Times New Roman" w:cs="Times New Roman"/>
                <w:sz w:val="28"/>
                <w:szCs w:val="28"/>
                <w:lang w:val="uk-UA" w:eastAsia="ru-RU"/>
              </w:rPr>
              <w:t xml:space="preserve"> д</w:t>
            </w:r>
            <w:r w:rsidR="00414FF3" w:rsidRPr="008402AD">
              <w:rPr>
                <w:rFonts w:ascii="Times New Roman" w:eastAsia="Times New Roman" w:hAnsi="Times New Roman" w:cs="Times New Roman"/>
                <w:sz w:val="28"/>
                <w:szCs w:val="28"/>
                <w:lang w:val="uk-UA" w:eastAsia="ru-RU"/>
              </w:rPr>
              <w:t xml:space="preserve"> </w:t>
            </w:r>
            <w:r w:rsidRPr="008402AD">
              <w:rPr>
                <w:rFonts w:ascii="Times New Roman" w:eastAsia="Times New Roman" w:hAnsi="Times New Roman" w:cs="Times New Roman"/>
                <w:sz w:val="28"/>
                <w:szCs w:val="28"/>
                <w:lang w:val="uk-UA" w:eastAsia="ru-RU"/>
              </w:rPr>
              <w:t>.</w:t>
            </w:r>
            <w:proofErr w:type="spellStart"/>
            <w:r w:rsidRPr="008402AD">
              <w:rPr>
                <w:rFonts w:ascii="Times New Roman" w:eastAsia="Times New Roman" w:hAnsi="Times New Roman" w:cs="Times New Roman"/>
                <w:sz w:val="28"/>
                <w:szCs w:val="28"/>
                <w:lang w:val="uk-UA" w:eastAsia="ru-RU"/>
              </w:rPr>
              <w:t>фіз.вих</w:t>
            </w:r>
            <w:proofErr w:type="spellEnd"/>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r>
      <w:tr w:rsidR="008402AD" w:rsidRPr="0077006A" w:rsidTr="008402AD">
        <w:trPr>
          <w:trHeight w:val="510"/>
        </w:trPr>
        <w:tc>
          <w:tcPr>
            <w:tcW w:w="3256" w:type="dxa"/>
          </w:tcPr>
          <w:p w:rsidR="008402AD" w:rsidRPr="008402AD" w:rsidRDefault="008402AD" w:rsidP="008402AD">
            <w:pPr>
              <w:spacing w:line="240" w:lineRule="auto"/>
              <w:rPr>
                <w:rFonts w:ascii="Times New Roman" w:hAnsi="Times New Roman" w:cs="Times New Roman"/>
                <w:sz w:val="28"/>
                <w:szCs w:val="28"/>
                <w:lang w:val="uk-UA" w:eastAsia="uk-UA"/>
              </w:rPr>
            </w:pPr>
            <w:r w:rsidRPr="008402AD">
              <w:rPr>
                <w:rFonts w:ascii="Times New Roman" w:hAnsi="Times New Roman" w:cs="Times New Roman"/>
                <w:sz w:val="28"/>
                <w:szCs w:val="28"/>
                <w:lang w:val="uk-UA"/>
              </w:rPr>
              <w:t>Завдання, методи та організація дослідження</w:t>
            </w:r>
          </w:p>
        </w:tc>
        <w:tc>
          <w:tcPr>
            <w:tcW w:w="3260"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r w:rsidRPr="008402AD">
              <w:rPr>
                <w:rFonts w:ascii="Times New Roman" w:eastAsia="Times New Roman" w:hAnsi="Times New Roman" w:cs="Times New Roman"/>
                <w:sz w:val="28"/>
                <w:szCs w:val="28"/>
                <w:lang w:val="uk-UA" w:eastAsia="ru-RU"/>
              </w:rPr>
              <w:t xml:space="preserve">Тищенко В.О, професор, </w:t>
            </w:r>
            <w:r w:rsidR="00414FF3">
              <w:rPr>
                <w:rFonts w:ascii="Times New Roman" w:eastAsia="Times New Roman" w:hAnsi="Times New Roman" w:cs="Times New Roman"/>
                <w:sz w:val="28"/>
                <w:szCs w:val="28"/>
                <w:lang w:val="uk-UA" w:eastAsia="ru-RU"/>
              </w:rPr>
              <w:t xml:space="preserve"> д</w:t>
            </w:r>
            <w:r w:rsidR="00414FF3" w:rsidRPr="008402AD">
              <w:rPr>
                <w:rFonts w:ascii="Times New Roman" w:eastAsia="Times New Roman" w:hAnsi="Times New Roman" w:cs="Times New Roman"/>
                <w:sz w:val="28"/>
                <w:szCs w:val="28"/>
                <w:lang w:val="uk-UA" w:eastAsia="ru-RU"/>
              </w:rPr>
              <w:t xml:space="preserve"> </w:t>
            </w:r>
            <w:r w:rsidRPr="008402AD">
              <w:rPr>
                <w:rFonts w:ascii="Times New Roman" w:eastAsia="Times New Roman" w:hAnsi="Times New Roman" w:cs="Times New Roman"/>
                <w:sz w:val="28"/>
                <w:szCs w:val="28"/>
                <w:lang w:val="uk-UA" w:eastAsia="ru-RU"/>
              </w:rPr>
              <w:t>.</w:t>
            </w:r>
            <w:proofErr w:type="spellStart"/>
            <w:r w:rsidRPr="008402AD">
              <w:rPr>
                <w:rFonts w:ascii="Times New Roman" w:eastAsia="Times New Roman" w:hAnsi="Times New Roman" w:cs="Times New Roman"/>
                <w:sz w:val="28"/>
                <w:szCs w:val="28"/>
                <w:lang w:val="uk-UA" w:eastAsia="ru-RU"/>
              </w:rPr>
              <w:t>фіз.вих</w:t>
            </w:r>
            <w:proofErr w:type="spellEnd"/>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r>
      <w:tr w:rsidR="008402AD" w:rsidRPr="0077006A" w:rsidTr="008402AD">
        <w:trPr>
          <w:trHeight w:val="510"/>
        </w:trPr>
        <w:tc>
          <w:tcPr>
            <w:tcW w:w="3256" w:type="dxa"/>
          </w:tcPr>
          <w:p w:rsidR="008402AD" w:rsidRPr="008402AD" w:rsidRDefault="008402AD" w:rsidP="008402AD">
            <w:pPr>
              <w:spacing w:line="240" w:lineRule="auto"/>
              <w:rPr>
                <w:rFonts w:ascii="Times New Roman" w:hAnsi="Times New Roman" w:cs="Times New Roman"/>
                <w:sz w:val="28"/>
                <w:szCs w:val="28"/>
                <w:lang w:val="uk-UA" w:eastAsia="uk-UA"/>
              </w:rPr>
            </w:pPr>
            <w:r w:rsidRPr="008402AD">
              <w:rPr>
                <w:rFonts w:ascii="Times New Roman" w:hAnsi="Times New Roman" w:cs="Times New Roman"/>
                <w:sz w:val="28"/>
                <w:szCs w:val="28"/>
                <w:lang w:val="uk-UA"/>
              </w:rPr>
              <w:t>Результати дослідження</w:t>
            </w:r>
          </w:p>
        </w:tc>
        <w:tc>
          <w:tcPr>
            <w:tcW w:w="3260"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r w:rsidRPr="008402AD">
              <w:rPr>
                <w:rFonts w:ascii="Times New Roman" w:eastAsia="Times New Roman" w:hAnsi="Times New Roman" w:cs="Times New Roman"/>
                <w:sz w:val="28"/>
                <w:szCs w:val="28"/>
                <w:lang w:val="uk-UA" w:eastAsia="ru-RU"/>
              </w:rPr>
              <w:t xml:space="preserve">Тищенко В.О, професор, </w:t>
            </w:r>
            <w:r w:rsidR="00414FF3">
              <w:rPr>
                <w:rFonts w:ascii="Times New Roman" w:eastAsia="Times New Roman" w:hAnsi="Times New Roman" w:cs="Times New Roman"/>
                <w:sz w:val="28"/>
                <w:szCs w:val="28"/>
                <w:lang w:val="uk-UA" w:eastAsia="ru-RU"/>
              </w:rPr>
              <w:t xml:space="preserve"> д</w:t>
            </w:r>
            <w:r w:rsidR="00414FF3" w:rsidRPr="008402AD">
              <w:rPr>
                <w:rFonts w:ascii="Times New Roman" w:eastAsia="Times New Roman" w:hAnsi="Times New Roman" w:cs="Times New Roman"/>
                <w:sz w:val="28"/>
                <w:szCs w:val="28"/>
                <w:lang w:val="uk-UA" w:eastAsia="ru-RU"/>
              </w:rPr>
              <w:t xml:space="preserve"> </w:t>
            </w:r>
            <w:r w:rsidRPr="008402AD">
              <w:rPr>
                <w:rFonts w:ascii="Times New Roman" w:eastAsia="Times New Roman" w:hAnsi="Times New Roman" w:cs="Times New Roman"/>
                <w:sz w:val="28"/>
                <w:szCs w:val="28"/>
                <w:lang w:val="uk-UA" w:eastAsia="ru-RU"/>
              </w:rPr>
              <w:t>.</w:t>
            </w:r>
            <w:proofErr w:type="spellStart"/>
            <w:r w:rsidRPr="008402AD">
              <w:rPr>
                <w:rFonts w:ascii="Times New Roman" w:eastAsia="Times New Roman" w:hAnsi="Times New Roman" w:cs="Times New Roman"/>
                <w:sz w:val="28"/>
                <w:szCs w:val="28"/>
                <w:lang w:val="uk-UA" w:eastAsia="ru-RU"/>
              </w:rPr>
              <w:t>фіз.вих</w:t>
            </w:r>
            <w:proofErr w:type="spellEnd"/>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r>
      <w:tr w:rsidR="008402AD" w:rsidRPr="0077006A" w:rsidTr="008402AD">
        <w:trPr>
          <w:trHeight w:val="510"/>
        </w:trPr>
        <w:tc>
          <w:tcPr>
            <w:tcW w:w="3256" w:type="dxa"/>
          </w:tcPr>
          <w:p w:rsidR="008402AD" w:rsidRPr="008402AD" w:rsidRDefault="008402AD" w:rsidP="008402AD">
            <w:pPr>
              <w:spacing w:line="240" w:lineRule="auto"/>
              <w:rPr>
                <w:rFonts w:ascii="Times New Roman" w:hAnsi="Times New Roman" w:cs="Times New Roman"/>
                <w:sz w:val="28"/>
                <w:szCs w:val="28"/>
                <w:lang w:val="uk-UA" w:eastAsia="uk-UA"/>
              </w:rPr>
            </w:pPr>
            <w:r w:rsidRPr="008402AD">
              <w:rPr>
                <w:rFonts w:ascii="Times New Roman" w:hAnsi="Times New Roman" w:cs="Times New Roman"/>
                <w:sz w:val="28"/>
                <w:szCs w:val="28"/>
                <w:lang w:val="uk-UA" w:eastAsia="uk-UA"/>
              </w:rPr>
              <w:t xml:space="preserve">Висновки </w:t>
            </w:r>
          </w:p>
        </w:tc>
        <w:tc>
          <w:tcPr>
            <w:tcW w:w="3260"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r w:rsidRPr="008402AD">
              <w:rPr>
                <w:rFonts w:ascii="Times New Roman" w:eastAsia="Times New Roman" w:hAnsi="Times New Roman" w:cs="Times New Roman"/>
                <w:sz w:val="28"/>
                <w:szCs w:val="28"/>
                <w:lang w:val="uk-UA" w:eastAsia="ru-RU"/>
              </w:rPr>
              <w:t xml:space="preserve">Тищенко В.О, професор, </w:t>
            </w:r>
            <w:r w:rsidR="00414FF3">
              <w:rPr>
                <w:rFonts w:ascii="Times New Roman" w:eastAsia="Times New Roman" w:hAnsi="Times New Roman" w:cs="Times New Roman"/>
                <w:sz w:val="28"/>
                <w:szCs w:val="28"/>
                <w:lang w:val="uk-UA" w:eastAsia="ru-RU"/>
              </w:rPr>
              <w:t xml:space="preserve"> д</w:t>
            </w:r>
            <w:r w:rsidR="00414FF3" w:rsidRPr="008402AD">
              <w:rPr>
                <w:rFonts w:ascii="Times New Roman" w:eastAsia="Times New Roman" w:hAnsi="Times New Roman" w:cs="Times New Roman"/>
                <w:sz w:val="28"/>
                <w:szCs w:val="28"/>
                <w:lang w:val="uk-UA" w:eastAsia="ru-RU"/>
              </w:rPr>
              <w:t xml:space="preserve"> </w:t>
            </w:r>
            <w:r w:rsidRPr="008402AD">
              <w:rPr>
                <w:rFonts w:ascii="Times New Roman" w:eastAsia="Times New Roman" w:hAnsi="Times New Roman" w:cs="Times New Roman"/>
                <w:sz w:val="28"/>
                <w:szCs w:val="28"/>
                <w:lang w:val="uk-UA" w:eastAsia="ru-RU"/>
              </w:rPr>
              <w:t>.</w:t>
            </w:r>
            <w:proofErr w:type="spellStart"/>
            <w:r w:rsidRPr="008402AD">
              <w:rPr>
                <w:rFonts w:ascii="Times New Roman" w:eastAsia="Times New Roman" w:hAnsi="Times New Roman" w:cs="Times New Roman"/>
                <w:sz w:val="28"/>
                <w:szCs w:val="28"/>
                <w:lang w:val="uk-UA" w:eastAsia="ru-RU"/>
              </w:rPr>
              <w:t>фіз.вих</w:t>
            </w:r>
            <w:proofErr w:type="spellEnd"/>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c>
          <w:tcPr>
            <w:tcW w:w="1394" w:type="dxa"/>
            <w:vAlign w:val="center"/>
          </w:tcPr>
          <w:p w:rsidR="008402AD" w:rsidRPr="008402AD" w:rsidRDefault="008402AD" w:rsidP="008402AD">
            <w:pPr>
              <w:spacing w:after="0" w:line="240" w:lineRule="auto"/>
              <w:jc w:val="center"/>
              <w:rPr>
                <w:rFonts w:ascii="Times New Roman" w:eastAsia="Times New Roman" w:hAnsi="Times New Roman" w:cs="Times New Roman"/>
                <w:b/>
                <w:sz w:val="28"/>
                <w:szCs w:val="28"/>
                <w:lang w:val="uk-UA" w:eastAsia="ru-RU"/>
              </w:rPr>
            </w:pPr>
          </w:p>
        </w:tc>
      </w:tr>
    </w:tbl>
    <w:p w:rsidR="008402AD" w:rsidRDefault="008402AD" w:rsidP="008402AD">
      <w:pPr>
        <w:tabs>
          <w:tab w:val="left" w:pos="2057"/>
        </w:tabs>
        <w:spacing w:line="240" w:lineRule="auto"/>
        <w:ind w:firstLine="709"/>
        <w:jc w:val="both"/>
        <w:rPr>
          <w:rFonts w:ascii="Times New Roman" w:eastAsia="Times New Roman" w:hAnsi="Times New Roman" w:cs="Times New Roman"/>
          <w:sz w:val="28"/>
          <w:szCs w:val="28"/>
          <w:lang w:val="uk-UA" w:eastAsia="ru-RU"/>
        </w:rPr>
      </w:pPr>
    </w:p>
    <w:p w:rsidR="00E02070" w:rsidRDefault="008402AD" w:rsidP="008402AD">
      <w:pPr>
        <w:tabs>
          <w:tab w:val="left" w:pos="2057"/>
        </w:tabs>
        <w:spacing w:line="240" w:lineRule="auto"/>
        <w:ind w:firstLine="709"/>
        <w:jc w:val="both"/>
        <w:rPr>
          <w:rFonts w:ascii="Times New Roman" w:hAnsi="Times New Roman" w:cs="Times New Roman"/>
          <w:sz w:val="28"/>
          <w:lang w:val="uk-UA" w:eastAsia="ru-RU"/>
        </w:rPr>
      </w:pPr>
      <w:r>
        <w:rPr>
          <w:rFonts w:ascii="Times New Roman" w:eastAsia="Times New Roman" w:hAnsi="Times New Roman" w:cs="Times New Roman"/>
          <w:sz w:val="28"/>
          <w:szCs w:val="28"/>
          <w:lang w:val="uk-UA" w:eastAsia="ru-RU"/>
        </w:rPr>
        <w:t xml:space="preserve">7. </w:t>
      </w:r>
      <w:r w:rsidR="00E02070" w:rsidRPr="00E02070">
        <w:rPr>
          <w:rFonts w:ascii="Times New Roman" w:hAnsi="Times New Roman" w:cs="Times New Roman"/>
          <w:sz w:val="28"/>
          <w:lang w:val="uk-UA" w:eastAsia="ru-RU"/>
        </w:rPr>
        <w:t>Дата видачі завдання</w:t>
      </w:r>
      <w:r w:rsidR="004F6E91">
        <w:rPr>
          <w:rFonts w:ascii="Times New Roman" w:hAnsi="Times New Roman" w:cs="Times New Roman"/>
          <w:sz w:val="28"/>
          <w:lang w:val="uk-UA" w:eastAsia="ru-RU"/>
        </w:rPr>
        <w:t xml:space="preserve"> 15 жовтня 2021 року</w:t>
      </w:r>
    </w:p>
    <w:p w:rsidR="008402AD" w:rsidRDefault="008402AD" w:rsidP="008402AD">
      <w:pPr>
        <w:tabs>
          <w:tab w:val="left" w:pos="2057"/>
        </w:tabs>
        <w:spacing w:line="240" w:lineRule="auto"/>
        <w:ind w:firstLine="709"/>
        <w:jc w:val="both"/>
        <w:rPr>
          <w:rFonts w:ascii="Times New Roman" w:hAnsi="Times New Roman" w:cs="Times New Roman"/>
          <w:sz w:val="28"/>
          <w:lang w:val="uk-UA" w:eastAsia="ru-RU"/>
        </w:rPr>
      </w:pPr>
    </w:p>
    <w:p w:rsidR="00E02070" w:rsidRPr="00E02070" w:rsidRDefault="00E02070" w:rsidP="004F6E91">
      <w:pPr>
        <w:tabs>
          <w:tab w:val="left" w:pos="2057"/>
        </w:tabs>
        <w:spacing w:line="240" w:lineRule="auto"/>
        <w:jc w:val="center"/>
        <w:rPr>
          <w:rFonts w:ascii="Times New Roman" w:hAnsi="Times New Roman" w:cs="Times New Roman"/>
          <w:sz w:val="28"/>
          <w:lang w:val="uk-UA" w:eastAsia="ru-RU"/>
        </w:rPr>
      </w:pPr>
      <w:r w:rsidRPr="00E02070">
        <w:rPr>
          <w:rFonts w:ascii="Times New Roman" w:hAnsi="Times New Roman" w:cs="Times New Roman"/>
          <w:sz w:val="28"/>
          <w:lang w:val="uk-UA" w:eastAsia="ru-RU"/>
        </w:rPr>
        <w:t>КАЛЕНДАРНИЙ ПЛАН</w:t>
      </w:r>
    </w:p>
    <w:tbl>
      <w:tblPr>
        <w:tblpPr w:leftFromText="180" w:rightFromText="180" w:vertAnchor="text" w:horzAnchor="margin" w:tblpYSpec="cente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098"/>
        <w:gridCol w:w="2273"/>
        <w:gridCol w:w="1546"/>
      </w:tblGrid>
      <w:tr w:rsidR="00E02070" w:rsidRPr="00E02070" w:rsidTr="004F6E91">
        <w:trPr>
          <w:cantSplit/>
          <w:trHeight w:val="460"/>
        </w:trPr>
        <w:tc>
          <w:tcPr>
            <w:tcW w:w="567" w:type="dxa"/>
            <w:vAlign w:val="center"/>
          </w:tcPr>
          <w:p w:rsidR="00E02070" w:rsidRPr="00E02070" w:rsidRDefault="00E02070" w:rsidP="004F6E91">
            <w:pPr>
              <w:spacing w:after="0" w:line="240" w:lineRule="auto"/>
              <w:jc w:val="center"/>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w:t>
            </w:r>
          </w:p>
          <w:p w:rsidR="00E02070" w:rsidRPr="00E02070" w:rsidRDefault="00E02070" w:rsidP="004F6E91">
            <w:pPr>
              <w:spacing w:after="0" w:line="240" w:lineRule="auto"/>
              <w:jc w:val="center"/>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з/п</w:t>
            </w:r>
          </w:p>
        </w:tc>
        <w:tc>
          <w:tcPr>
            <w:tcW w:w="5098" w:type="dxa"/>
            <w:vAlign w:val="center"/>
          </w:tcPr>
          <w:p w:rsidR="00E02070" w:rsidRPr="00E02070" w:rsidRDefault="00E02070" w:rsidP="004F6E91">
            <w:pPr>
              <w:spacing w:after="0" w:line="240" w:lineRule="auto"/>
              <w:jc w:val="center"/>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Назва етапів кваліфікаційної роботи</w:t>
            </w:r>
          </w:p>
        </w:tc>
        <w:tc>
          <w:tcPr>
            <w:tcW w:w="2273" w:type="dxa"/>
            <w:vAlign w:val="center"/>
          </w:tcPr>
          <w:p w:rsidR="00E02070" w:rsidRPr="00E02070" w:rsidRDefault="00E02070" w:rsidP="004F6E91">
            <w:pPr>
              <w:spacing w:after="0" w:line="240" w:lineRule="auto"/>
              <w:jc w:val="center"/>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pacing w:val="-20"/>
                <w:sz w:val="24"/>
                <w:szCs w:val="24"/>
                <w:lang w:val="uk-UA" w:eastAsia="ru-RU"/>
              </w:rPr>
              <w:t>Строк  виконання</w:t>
            </w:r>
            <w:r w:rsidRPr="00E02070">
              <w:rPr>
                <w:rFonts w:ascii="Times New Roman" w:eastAsia="Times New Roman" w:hAnsi="Times New Roman" w:cs="Times New Roman"/>
                <w:sz w:val="24"/>
                <w:szCs w:val="24"/>
                <w:lang w:val="uk-UA" w:eastAsia="ru-RU"/>
              </w:rPr>
              <w:t xml:space="preserve"> етапів роботи</w:t>
            </w:r>
          </w:p>
        </w:tc>
        <w:tc>
          <w:tcPr>
            <w:tcW w:w="1546" w:type="dxa"/>
            <w:vAlign w:val="center"/>
          </w:tcPr>
          <w:p w:rsidR="00E02070" w:rsidRPr="00E02070" w:rsidRDefault="00E02070" w:rsidP="004F6E91">
            <w:pPr>
              <w:keepNext/>
              <w:spacing w:after="0" w:line="240" w:lineRule="auto"/>
              <w:jc w:val="center"/>
              <w:rPr>
                <w:rFonts w:ascii="Times New Roman" w:eastAsia="Times New Roman" w:hAnsi="Times New Roman" w:cs="Times New Roman"/>
                <w:bCs/>
                <w:spacing w:val="-20"/>
                <w:sz w:val="24"/>
                <w:szCs w:val="24"/>
                <w:lang w:val="uk-UA" w:eastAsia="ru-RU"/>
              </w:rPr>
            </w:pPr>
            <w:r w:rsidRPr="00E02070">
              <w:rPr>
                <w:rFonts w:ascii="Times New Roman" w:eastAsia="Times New Roman" w:hAnsi="Times New Roman" w:cs="Times New Roman"/>
                <w:bCs/>
                <w:spacing w:val="-20"/>
                <w:sz w:val="24"/>
                <w:szCs w:val="24"/>
                <w:lang w:val="uk-UA" w:eastAsia="ru-RU"/>
              </w:rPr>
              <w:t>Примітка</w:t>
            </w:r>
          </w:p>
        </w:tc>
      </w:tr>
      <w:tr w:rsidR="00E02070" w:rsidRPr="00E02070" w:rsidTr="004F6E91">
        <w:tc>
          <w:tcPr>
            <w:tcW w:w="567" w:type="dxa"/>
          </w:tcPr>
          <w:p w:rsidR="00E02070" w:rsidRPr="00E02070" w:rsidRDefault="00E02070" w:rsidP="004F6E91">
            <w:pPr>
              <w:spacing w:after="0" w:line="240" w:lineRule="auto"/>
              <w:jc w:val="center"/>
              <w:rPr>
                <w:rFonts w:ascii="Times New Roman" w:eastAsia="Times New Roman" w:hAnsi="Times New Roman" w:cs="Times New Roman"/>
                <w:sz w:val="28"/>
                <w:szCs w:val="20"/>
                <w:lang w:val="uk-UA" w:eastAsia="ru-RU"/>
              </w:rPr>
            </w:pPr>
            <w:r w:rsidRPr="00E02070">
              <w:rPr>
                <w:rFonts w:ascii="Times New Roman" w:eastAsia="Times New Roman" w:hAnsi="Times New Roman" w:cs="Times New Roman"/>
                <w:sz w:val="28"/>
                <w:szCs w:val="20"/>
                <w:lang w:val="uk-UA" w:eastAsia="ru-RU"/>
              </w:rPr>
              <w:t>1</w:t>
            </w:r>
          </w:p>
        </w:tc>
        <w:tc>
          <w:tcPr>
            <w:tcW w:w="5098" w:type="dxa"/>
          </w:tcPr>
          <w:p w:rsidR="00E02070" w:rsidRPr="00E02070" w:rsidRDefault="00E02070" w:rsidP="004F6E91">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Вибір і обґрунтування теми</w:t>
            </w:r>
          </w:p>
        </w:tc>
        <w:tc>
          <w:tcPr>
            <w:tcW w:w="2273"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жовтень</w:t>
            </w:r>
            <w:r w:rsidR="00E02070" w:rsidRPr="004F6E91">
              <w:rPr>
                <w:rFonts w:ascii="Times New Roman" w:eastAsia="Times New Roman" w:hAnsi="Times New Roman" w:cs="Times New Roman"/>
                <w:sz w:val="24"/>
                <w:szCs w:val="24"/>
                <w:lang w:val="uk-UA" w:eastAsia="ru-RU"/>
              </w:rPr>
              <w:t xml:space="preserve"> 20</w:t>
            </w:r>
            <w:r w:rsidRPr="004F6E91">
              <w:rPr>
                <w:rFonts w:ascii="Times New Roman" w:eastAsia="Times New Roman" w:hAnsi="Times New Roman" w:cs="Times New Roman"/>
                <w:sz w:val="24"/>
                <w:szCs w:val="24"/>
                <w:lang w:val="uk-UA" w:eastAsia="ru-RU"/>
              </w:rPr>
              <w:t>21</w:t>
            </w:r>
          </w:p>
        </w:tc>
        <w:tc>
          <w:tcPr>
            <w:tcW w:w="1546"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виконано</w:t>
            </w:r>
          </w:p>
        </w:tc>
      </w:tr>
      <w:tr w:rsidR="00E02070" w:rsidRPr="00E02070" w:rsidTr="004F6E91">
        <w:tc>
          <w:tcPr>
            <w:tcW w:w="567" w:type="dxa"/>
          </w:tcPr>
          <w:p w:rsidR="00E02070" w:rsidRPr="00E02070" w:rsidRDefault="00E02070" w:rsidP="004F6E91">
            <w:pPr>
              <w:spacing w:after="0" w:line="240" w:lineRule="auto"/>
              <w:jc w:val="center"/>
              <w:rPr>
                <w:rFonts w:ascii="Times New Roman" w:eastAsia="Times New Roman" w:hAnsi="Times New Roman" w:cs="Times New Roman"/>
                <w:sz w:val="28"/>
                <w:szCs w:val="20"/>
                <w:lang w:val="uk-UA" w:eastAsia="ru-RU"/>
              </w:rPr>
            </w:pPr>
            <w:r w:rsidRPr="00E02070">
              <w:rPr>
                <w:rFonts w:ascii="Times New Roman" w:eastAsia="Times New Roman" w:hAnsi="Times New Roman" w:cs="Times New Roman"/>
                <w:sz w:val="28"/>
                <w:szCs w:val="20"/>
                <w:lang w:val="uk-UA" w:eastAsia="ru-RU"/>
              </w:rPr>
              <w:t>2</w:t>
            </w:r>
          </w:p>
        </w:tc>
        <w:tc>
          <w:tcPr>
            <w:tcW w:w="5098" w:type="dxa"/>
          </w:tcPr>
          <w:p w:rsidR="00E02070" w:rsidRPr="00E02070" w:rsidRDefault="00E02070" w:rsidP="004F6E91">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 xml:space="preserve">Вивчення літератури з теми роботи </w:t>
            </w:r>
          </w:p>
        </w:tc>
        <w:tc>
          <w:tcPr>
            <w:tcW w:w="2273"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жовтень 2021</w:t>
            </w:r>
          </w:p>
        </w:tc>
        <w:tc>
          <w:tcPr>
            <w:tcW w:w="1546"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виконано</w:t>
            </w:r>
          </w:p>
        </w:tc>
      </w:tr>
      <w:tr w:rsidR="00E02070" w:rsidRPr="00E02070" w:rsidTr="004F6E91">
        <w:tc>
          <w:tcPr>
            <w:tcW w:w="567" w:type="dxa"/>
          </w:tcPr>
          <w:p w:rsidR="00E02070" w:rsidRPr="00E02070" w:rsidRDefault="00E02070" w:rsidP="004F6E91">
            <w:pPr>
              <w:spacing w:after="0" w:line="240" w:lineRule="auto"/>
              <w:jc w:val="center"/>
              <w:rPr>
                <w:rFonts w:ascii="Times New Roman" w:eastAsia="Times New Roman" w:hAnsi="Times New Roman" w:cs="Times New Roman"/>
                <w:sz w:val="28"/>
                <w:szCs w:val="20"/>
                <w:lang w:val="uk-UA" w:eastAsia="ru-RU"/>
              </w:rPr>
            </w:pPr>
            <w:r w:rsidRPr="00E02070">
              <w:rPr>
                <w:rFonts w:ascii="Times New Roman" w:eastAsia="Times New Roman" w:hAnsi="Times New Roman" w:cs="Times New Roman"/>
                <w:sz w:val="28"/>
                <w:szCs w:val="20"/>
                <w:lang w:val="uk-UA" w:eastAsia="ru-RU"/>
              </w:rPr>
              <w:t>3</w:t>
            </w:r>
          </w:p>
        </w:tc>
        <w:tc>
          <w:tcPr>
            <w:tcW w:w="5098" w:type="dxa"/>
          </w:tcPr>
          <w:p w:rsidR="00E02070" w:rsidRPr="00E02070" w:rsidRDefault="00E02070" w:rsidP="004F6E91">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 xml:space="preserve">Визначення завдань та методів дослідження </w:t>
            </w:r>
          </w:p>
        </w:tc>
        <w:tc>
          <w:tcPr>
            <w:tcW w:w="2273" w:type="dxa"/>
            <w:vAlign w:val="center"/>
          </w:tcPr>
          <w:p w:rsidR="00E02070" w:rsidRPr="004F6E91" w:rsidRDefault="004F6E91" w:rsidP="004F6E91">
            <w:pPr>
              <w:spacing w:after="0" w:line="240" w:lineRule="auto"/>
              <w:jc w:val="center"/>
              <w:rPr>
                <w:rFonts w:ascii="Times New Roman" w:eastAsia="Times New Roman" w:hAnsi="Times New Roman" w:cs="Times New Roman"/>
                <w:b/>
                <w:sz w:val="24"/>
                <w:szCs w:val="24"/>
                <w:lang w:val="uk-UA" w:eastAsia="ru-RU"/>
              </w:rPr>
            </w:pPr>
            <w:r w:rsidRPr="004F6E91">
              <w:rPr>
                <w:rFonts w:ascii="Times New Roman" w:eastAsia="Times New Roman" w:hAnsi="Times New Roman" w:cs="Times New Roman"/>
                <w:sz w:val="24"/>
                <w:szCs w:val="24"/>
                <w:lang w:val="uk-UA" w:eastAsia="ru-RU"/>
              </w:rPr>
              <w:t>жовтень 2021</w:t>
            </w:r>
          </w:p>
        </w:tc>
        <w:tc>
          <w:tcPr>
            <w:tcW w:w="1546"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виконано</w:t>
            </w:r>
          </w:p>
        </w:tc>
      </w:tr>
      <w:tr w:rsidR="00E02070" w:rsidRPr="00E02070" w:rsidTr="004F6E91">
        <w:tc>
          <w:tcPr>
            <w:tcW w:w="567" w:type="dxa"/>
          </w:tcPr>
          <w:p w:rsidR="00E02070" w:rsidRPr="00E02070" w:rsidRDefault="00E02070" w:rsidP="004F6E91">
            <w:pPr>
              <w:spacing w:after="0" w:line="240" w:lineRule="auto"/>
              <w:jc w:val="center"/>
              <w:rPr>
                <w:rFonts w:ascii="Times New Roman" w:eastAsia="Times New Roman" w:hAnsi="Times New Roman" w:cs="Times New Roman"/>
                <w:sz w:val="28"/>
                <w:szCs w:val="20"/>
                <w:lang w:val="uk-UA" w:eastAsia="ru-RU"/>
              </w:rPr>
            </w:pPr>
            <w:r w:rsidRPr="00E02070">
              <w:rPr>
                <w:rFonts w:ascii="Times New Roman" w:eastAsia="Times New Roman" w:hAnsi="Times New Roman" w:cs="Times New Roman"/>
                <w:sz w:val="28"/>
                <w:szCs w:val="20"/>
                <w:lang w:val="uk-UA" w:eastAsia="ru-RU"/>
              </w:rPr>
              <w:t>4</w:t>
            </w:r>
          </w:p>
        </w:tc>
        <w:tc>
          <w:tcPr>
            <w:tcW w:w="5098" w:type="dxa"/>
          </w:tcPr>
          <w:p w:rsidR="00E02070" w:rsidRPr="00E02070" w:rsidRDefault="00E02070" w:rsidP="004F6E91">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Проведення власних досліджень</w:t>
            </w:r>
          </w:p>
        </w:tc>
        <w:tc>
          <w:tcPr>
            <w:tcW w:w="2273" w:type="dxa"/>
            <w:vAlign w:val="center"/>
          </w:tcPr>
          <w:p w:rsidR="00E02070" w:rsidRPr="004F6E91" w:rsidRDefault="004F6E91" w:rsidP="004F6E91">
            <w:pPr>
              <w:spacing w:after="0" w:line="240" w:lineRule="auto"/>
              <w:jc w:val="center"/>
              <w:rPr>
                <w:rFonts w:ascii="Times New Roman" w:eastAsia="Times New Roman" w:hAnsi="Times New Roman" w:cs="Times New Roman"/>
                <w:b/>
                <w:sz w:val="24"/>
                <w:szCs w:val="24"/>
                <w:lang w:val="uk-UA" w:eastAsia="ru-RU"/>
              </w:rPr>
            </w:pPr>
            <w:r w:rsidRPr="004F6E91">
              <w:rPr>
                <w:rFonts w:ascii="Times New Roman" w:eastAsia="Times New Roman" w:hAnsi="Times New Roman" w:cs="Times New Roman"/>
                <w:sz w:val="24"/>
                <w:szCs w:val="24"/>
                <w:lang w:val="uk-UA" w:eastAsia="ru-RU"/>
              </w:rPr>
              <w:t xml:space="preserve">жовтень 2021 – </w:t>
            </w:r>
            <w:r w:rsidR="003C46E7" w:rsidRPr="004F6E91">
              <w:rPr>
                <w:rFonts w:ascii="Times New Roman" w:eastAsia="Times New Roman" w:hAnsi="Times New Roman" w:cs="Times New Roman"/>
                <w:sz w:val="24"/>
                <w:szCs w:val="24"/>
                <w:lang w:val="uk-UA" w:eastAsia="ru-RU"/>
              </w:rPr>
              <w:t>травень</w:t>
            </w:r>
            <w:r w:rsidR="00E02070" w:rsidRPr="004F6E91">
              <w:rPr>
                <w:rFonts w:ascii="Times New Roman" w:eastAsia="Times New Roman" w:hAnsi="Times New Roman" w:cs="Times New Roman"/>
                <w:sz w:val="24"/>
                <w:szCs w:val="24"/>
                <w:lang w:val="uk-UA" w:eastAsia="ru-RU"/>
              </w:rPr>
              <w:t xml:space="preserve"> 2022</w:t>
            </w:r>
          </w:p>
        </w:tc>
        <w:tc>
          <w:tcPr>
            <w:tcW w:w="1546"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виконано</w:t>
            </w:r>
          </w:p>
        </w:tc>
      </w:tr>
      <w:tr w:rsidR="00E02070" w:rsidRPr="00E02070" w:rsidTr="004F6E91">
        <w:tc>
          <w:tcPr>
            <w:tcW w:w="567" w:type="dxa"/>
          </w:tcPr>
          <w:p w:rsidR="00E02070" w:rsidRPr="00E02070" w:rsidRDefault="00E02070" w:rsidP="004F6E91">
            <w:pPr>
              <w:spacing w:after="0" w:line="240" w:lineRule="auto"/>
              <w:jc w:val="center"/>
              <w:rPr>
                <w:rFonts w:ascii="Times New Roman" w:eastAsia="Times New Roman" w:hAnsi="Times New Roman" w:cs="Times New Roman"/>
                <w:sz w:val="28"/>
                <w:szCs w:val="20"/>
                <w:lang w:val="uk-UA" w:eastAsia="ru-RU"/>
              </w:rPr>
            </w:pPr>
            <w:r w:rsidRPr="00E02070">
              <w:rPr>
                <w:rFonts w:ascii="Times New Roman" w:eastAsia="Times New Roman" w:hAnsi="Times New Roman" w:cs="Times New Roman"/>
                <w:sz w:val="28"/>
                <w:szCs w:val="20"/>
                <w:lang w:val="uk-UA" w:eastAsia="ru-RU"/>
              </w:rPr>
              <w:t>5</w:t>
            </w:r>
          </w:p>
        </w:tc>
        <w:tc>
          <w:tcPr>
            <w:tcW w:w="5098" w:type="dxa"/>
          </w:tcPr>
          <w:p w:rsidR="00E02070" w:rsidRPr="00E02070" w:rsidRDefault="00E02070" w:rsidP="004F6E91">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Опрацювання і аналіз даних, отриманих в ході дослідження</w:t>
            </w:r>
          </w:p>
        </w:tc>
        <w:tc>
          <w:tcPr>
            <w:tcW w:w="2273" w:type="dxa"/>
            <w:vAlign w:val="center"/>
          </w:tcPr>
          <w:p w:rsidR="00E02070" w:rsidRPr="004F6E91" w:rsidRDefault="004F6E91" w:rsidP="004F6E91">
            <w:pPr>
              <w:spacing w:after="0" w:line="240" w:lineRule="auto"/>
              <w:jc w:val="center"/>
              <w:rPr>
                <w:rFonts w:ascii="Times New Roman" w:eastAsia="Times New Roman" w:hAnsi="Times New Roman" w:cs="Times New Roman"/>
                <w:b/>
                <w:sz w:val="24"/>
                <w:szCs w:val="24"/>
                <w:lang w:val="uk-UA" w:eastAsia="ru-RU"/>
              </w:rPr>
            </w:pPr>
            <w:r w:rsidRPr="004F6E91">
              <w:rPr>
                <w:rFonts w:ascii="Times New Roman" w:eastAsia="Times New Roman" w:hAnsi="Times New Roman" w:cs="Times New Roman"/>
                <w:sz w:val="24"/>
                <w:szCs w:val="24"/>
                <w:lang w:val="uk-UA" w:eastAsia="ru-RU"/>
              </w:rPr>
              <w:t>червень 2022 – серпень 2022</w:t>
            </w:r>
          </w:p>
        </w:tc>
        <w:tc>
          <w:tcPr>
            <w:tcW w:w="1546"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виконано</w:t>
            </w:r>
          </w:p>
        </w:tc>
      </w:tr>
      <w:tr w:rsidR="00E02070" w:rsidRPr="00E02070" w:rsidTr="004F6E91">
        <w:tc>
          <w:tcPr>
            <w:tcW w:w="567" w:type="dxa"/>
          </w:tcPr>
          <w:p w:rsidR="00E02070" w:rsidRPr="00E02070" w:rsidRDefault="00E02070" w:rsidP="004F6E91">
            <w:pPr>
              <w:spacing w:after="0" w:line="240" w:lineRule="auto"/>
              <w:jc w:val="center"/>
              <w:rPr>
                <w:rFonts w:ascii="Times New Roman" w:eastAsia="Times New Roman" w:hAnsi="Times New Roman" w:cs="Times New Roman"/>
                <w:sz w:val="28"/>
                <w:szCs w:val="20"/>
                <w:lang w:val="uk-UA" w:eastAsia="ru-RU"/>
              </w:rPr>
            </w:pPr>
            <w:r w:rsidRPr="00E02070">
              <w:rPr>
                <w:rFonts w:ascii="Times New Roman" w:eastAsia="Times New Roman" w:hAnsi="Times New Roman" w:cs="Times New Roman"/>
                <w:sz w:val="28"/>
                <w:szCs w:val="20"/>
                <w:lang w:val="uk-UA" w:eastAsia="ru-RU"/>
              </w:rPr>
              <w:t>6</w:t>
            </w:r>
          </w:p>
        </w:tc>
        <w:tc>
          <w:tcPr>
            <w:tcW w:w="5098" w:type="dxa"/>
          </w:tcPr>
          <w:p w:rsidR="00E02070" w:rsidRPr="00E02070" w:rsidRDefault="00E02070" w:rsidP="004F6E91">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Написання останніх розділів роботи</w:t>
            </w:r>
          </w:p>
        </w:tc>
        <w:tc>
          <w:tcPr>
            <w:tcW w:w="2273" w:type="dxa"/>
            <w:vAlign w:val="center"/>
          </w:tcPr>
          <w:p w:rsidR="00E02070" w:rsidRPr="004F6E91" w:rsidRDefault="004F6E91" w:rsidP="004F6E91">
            <w:pPr>
              <w:spacing w:after="0" w:line="240" w:lineRule="auto"/>
              <w:jc w:val="center"/>
              <w:rPr>
                <w:rFonts w:ascii="Times New Roman" w:eastAsia="Times New Roman" w:hAnsi="Times New Roman" w:cs="Times New Roman"/>
                <w:b/>
                <w:sz w:val="24"/>
                <w:szCs w:val="24"/>
                <w:lang w:val="uk-UA" w:eastAsia="ru-RU"/>
              </w:rPr>
            </w:pPr>
            <w:r w:rsidRPr="004F6E91">
              <w:rPr>
                <w:rFonts w:ascii="Times New Roman" w:eastAsia="Times New Roman" w:hAnsi="Times New Roman" w:cs="Times New Roman"/>
                <w:sz w:val="24"/>
                <w:szCs w:val="24"/>
                <w:lang w:val="uk-UA" w:eastAsia="ru-RU"/>
              </w:rPr>
              <w:t>вересень 2022 – жовтень 2022</w:t>
            </w:r>
          </w:p>
        </w:tc>
        <w:tc>
          <w:tcPr>
            <w:tcW w:w="1546"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виконано</w:t>
            </w:r>
          </w:p>
        </w:tc>
      </w:tr>
      <w:tr w:rsidR="00E02070" w:rsidRPr="00E02070" w:rsidTr="004F6E91">
        <w:tc>
          <w:tcPr>
            <w:tcW w:w="567" w:type="dxa"/>
          </w:tcPr>
          <w:p w:rsidR="00E02070" w:rsidRPr="00E02070" w:rsidRDefault="00E02070" w:rsidP="004F6E91">
            <w:pPr>
              <w:spacing w:after="0" w:line="240" w:lineRule="auto"/>
              <w:jc w:val="center"/>
              <w:rPr>
                <w:rFonts w:ascii="Times New Roman" w:eastAsia="Times New Roman" w:hAnsi="Times New Roman" w:cs="Times New Roman"/>
                <w:sz w:val="28"/>
                <w:szCs w:val="20"/>
                <w:lang w:val="uk-UA" w:eastAsia="ru-RU"/>
              </w:rPr>
            </w:pPr>
            <w:r w:rsidRPr="00E02070">
              <w:rPr>
                <w:rFonts w:ascii="Times New Roman" w:eastAsia="Times New Roman" w:hAnsi="Times New Roman" w:cs="Times New Roman"/>
                <w:sz w:val="28"/>
                <w:szCs w:val="20"/>
                <w:lang w:val="uk-UA" w:eastAsia="ru-RU"/>
              </w:rPr>
              <w:t>7</w:t>
            </w:r>
          </w:p>
        </w:tc>
        <w:tc>
          <w:tcPr>
            <w:tcW w:w="5098" w:type="dxa"/>
          </w:tcPr>
          <w:p w:rsidR="00E02070" w:rsidRPr="00E02070" w:rsidRDefault="00E02070" w:rsidP="004F6E91">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Підготовка до захисту роботи на кафедрі</w:t>
            </w:r>
          </w:p>
        </w:tc>
        <w:tc>
          <w:tcPr>
            <w:tcW w:w="2273" w:type="dxa"/>
            <w:vAlign w:val="center"/>
          </w:tcPr>
          <w:p w:rsidR="00E02070" w:rsidRPr="004F6E91" w:rsidRDefault="004F6E91" w:rsidP="004F6E91">
            <w:pPr>
              <w:spacing w:after="0" w:line="240" w:lineRule="auto"/>
              <w:jc w:val="center"/>
              <w:rPr>
                <w:rFonts w:ascii="Times New Roman" w:eastAsia="Times New Roman" w:hAnsi="Times New Roman" w:cs="Times New Roman"/>
                <w:b/>
                <w:sz w:val="24"/>
                <w:szCs w:val="24"/>
                <w:lang w:val="uk-UA" w:eastAsia="ru-RU"/>
              </w:rPr>
            </w:pPr>
            <w:r w:rsidRPr="004F6E91">
              <w:rPr>
                <w:rFonts w:ascii="Times New Roman" w:eastAsia="Times New Roman" w:hAnsi="Times New Roman" w:cs="Times New Roman"/>
                <w:sz w:val="24"/>
                <w:szCs w:val="24"/>
                <w:lang w:val="uk-UA" w:eastAsia="ru-RU"/>
              </w:rPr>
              <w:t>Згідно графіку</w:t>
            </w:r>
          </w:p>
        </w:tc>
        <w:tc>
          <w:tcPr>
            <w:tcW w:w="1546"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виконано</w:t>
            </w:r>
          </w:p>
        </w:tc>
      </w:tr>
      <w:tr w:rsidR="00E02070" w:rsidRPr="00E02070" w:rsidTr="004F6E91">
        <w:tc>
          <w:tcPr>
            <w:tcW w:w="567" w:type="dxa"/>
          </w:tcPr>
          <w:p w:rsidR="00E02070" w:rsidRPr="00E02070" w:rsidRDefault="00E02070" w:rsidP="004F6E91">
            <w:pPr>
              <w:spacing w:after="0" w:line="240" w:lineRule="auto"/>
              <w:jc w:val="center"/>
              <w:rPr>
                <w:rFonts w:ascii="Times New Roman" w:eastAsia="Times New Roman" w:hAnsi="Times New Roman" w:cs="Times New Roman"/>
                <w:sz w:val="28"/>
                <w:szCs w:val="20"/>
                <w:lang w:val="uk-UA" w:eastAsia="ru-RU"/>
              </w:rPr>
            </w:pPr>
            <w:r w:rsidRPr="00E02070">
              <w:rPr>
                <w:rFonts w:ascii="Times New Roman" w:eastAsia="Times New Roman" w:hAnsi="Times New Roman" w:cs="Times New Roman"/>
                <w:sz w:val="28"/>
                <w:szCs w:val="20"/>
                <w:lang w:val="uk-UA" w:eastAsia="ru-RU"/>
              </w:rPr>
              <w:t>8</w:t>
            </w:r>
          </w:p>
        </w:tc>
        <w:tc>
          <w:tcPr>
            <w:tcW w:w="5098" w:type="dxa"/>
          </w:tcPr>
          <w:p w:rsidR="00E02070" w:rsidRPr="00E02070" w:rsidRDefault="00E02070" w:rsidP="004F6E91">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02070">
              <w:rPr>
                <w:rFonts w:ascii="Times New Roman" w:eastAsia="Times New Roman" w:hAnsi="Times New Roman" w:cs="Times New Roman"/>
                <w:sz w:val="24"/>
                <w:szCs w:val="24"/>
                <w:lang w:val="uk-UA" w:eastAsia="ru-RU"/>
              </w:rPr>
              <w:t>Захист кваліфікаційної роботи на екзаменаційній комісії</w:t>
            </w:r>
          </w:p>
        </w:tc>
        <w:tc>
          <w:tcPr>
            <w:tcW w:w="2273" w:type="dxa"/>
            <w:vAlign w:val="center"/>
          </w:tcPr>
          <w:p w:rsidR="00E02070" w:rsidRPr="004F6E91" w:rsidRDefault="004F6E91" w:rsidP="004F6E91">
            <w:pPr>
              <w:spacing w:after="0" w:line="240" w:lineRule="auto"/>
              <w:jc w:val="center"/>
              <w:rPr>
                <w:rFonts w:ascii="Times New Roman" w:eastAsia="Times New Roman" w:hAnsi="Times New Roman" w:cs="Times New Roman"/>
                <w:b/>
                <w:sz w:val="24"/>
                <w:szCs w:val="24"/>
                <w:lang w:val="uk-UA" w:eastAsia="ru-RU"/>
              </w:rPr>
            </w:pPr>
            <w:r w:rsidRPr="004F6E91">
              <w:rPr>
                <w:rFonts w:ascii="Times New Roman" w:eastAsia="Times New Roman" w:hAnsi="Times New Roman" w:cs="Times New Roman"/>
                <w:sz w:val="24"/>
                <w:szCs w:val="24"/>
                <w:lang w:val="uk-UA" w:eastAsia="ru-RU"/>
              </w:rPr>
              <w:t>Згідно графіку</w:t>
            </w:r>
          </w:p>
        </w:tc>
        <w:tc>
          <w:tcPr>
            <w:tcW w:w="1546" w:type="dxa"/>
            <w:vAlign w:val="center"/>
          </w:tcPr>
          <w:p w:rsidR="00E02070" w:rsidRPr="004F6E91" w:rsidRDefault="004F6E91" w:rsidP="004F6E91">
            <w:pPr>
              <w:spacing w:after="0" w:line="240" w:lineRule="auto"/>
              <w:jc w:val="center"/>
              <w:rPr>
                <w:rFonts w:ascii="Times New Roman" w:eastAsia="Times New Roman" w:hAnsi="Times New Roman" w:cs="Times New Roman"/>
                <w:sz w:val="24"/>
                <w:szCs w:val="24"/>
                <w:lang w:val="uk-UA" w:eastAsia="ru-RU"/>
              </w:rPr>
            </w:pPr>
            <w:r w:rsidRPr="004F6E91">
              <w:rPr>
                <w:rFonts w:ascii="Times New Roman" w:eastAsia="Times New Roman" w:hAnsi="Times New Roman" w:cs="Times New Roman"/>
                <w:sz w:val="24"/>
                <w:szCs w:val="24"/>
                <w:lang w:val="uk-UA" w:eastAsia="ru-RU"/>
              </w:rPr>
              <w:t>виконано</w:t>
            </w:r>
          </w:p>
        </w:tc>
      </w:tr>
    </w:tbl>
    <w:p w:rsidR="00B755C1" w:rsidRDefault="00B755C1" w:rsidP="004F6E91">
      <w:pPr>
        <w:spacing w:line="240" w:lineRule="auto"/>
        <w:rPr>
          <w:lang w:val="uk-UA" w:eastAsia="ru-RU"/>
        </w:rPr>
      </w:pPr>
    </w:p>
    <w:p w:rsidR="00B755C1" w:rsidRPr="005B1268" w:rsidRDefault="00B755C1" w:rsidP="004F6E91">
      <w:pPr>
        <w:spacing w:after="0" w:line="240" w:lineRule="auto"/>
        <w:jc w:val="both"/>
        <w:rPr>
          <w:rFonts w:ascii="Times New Roman" w:eastAsia="Times New Roman" w:hAnsi="Times New Roman" w:cs="Times New Roman"/>
          <w:sz w:val="28"/>
          <w:szCs w:val="28"/>
          <w:lang w:val="uk-UA" w:eastAsia="ru-RU"/>
        </w:rPr>
      </w:pPr>
      <w:r w:rsidRPr="005B1268">
        <w:rPr>
          <w:rFonts w:ascii="Times New Roman" w:eastAsia="Times New Roman" w:hAnsi="Times New Roman" w:cs="Times New Roman"/>
          <w:sz w:val="28"/>
          <w:szCs w:val="28"/>
          <w:lang w:val="uk-UA" w:eastAsia="ru-RU"/>
        </w:rPr>
        <w:t xml:space="preserve">Студент ________________ </w:t>
      </w:r>
      <w:r>
        <w:rPr>
          <w:rFonts w:ascii="Times New Roman" w:eastAsia="Times New Roman" w:hAnsi="Times New Roman" w:cs="Times New Roman"/>
          <w:sz w:val="28"/>
          <w:szCs w:val="28"/>
          <w:lang w:val="uk-UA" w:eastAsia="ru-RU"/>
        </w:rPr>
        <w:t>А.</w:t>
      </w:r>
      <w:r w:rsidR="00414FF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 </w:t>
      </w:r>
      <w:proofErr w:type="spellStart"/>
      <w:r>
        <w:rPr>
          <w:rFonts w:ascii="Times New Roman" w:eastAsia="Times New Roman" w:hAnsi="Times New Roman" w:cs="Times New Roman"/>
          <w:sz w:val="28"/>
          <w:szCs w:val="28"/>
          <w:lang w:val="uk-UA" w:eastAsia="ru-RU"/>
        </w:rPr>
        <w:t>Рожкова</w:t>
      </w:r>
      <w:proofErr w:type="spellEnd"/>
    </w:p>
    <w:p w:rsidR="00B755C1" w:rsidRPr="005B1268" w:rsidRDefault="00B755C1" w:rsidP="004F6E91">
      <w:pPr>
        <w:spacing w:after="0" w:line="240" w:lineRule="auto"/>
        <w:ind w:left="1416" w:firstLine="708"/>
        <w:jc w:val="both"/>
        <w:rPr>
          <w:rFonts w:ascii="Times New Roman" w:eastAsia="Times New Roman" w:hAnsi="Times New Roman" w:cs="Times New Roman"/>
          <w:sz w:val="16"/>
          <w:szCs w:val="16"/>
          <w:lang w:val="uk-UA" w:eastAsia="ru-RU"/>
        </w:rPr>
      </w:pPr>
      <w:r w:rsidRPr="005B1268">
        <w:rPr>
          <w:rFonts w:ascii="Times New Roman" w:eastAsia="Times New Roman" w:hAnsi="Times New Roman" w:cs="Times New Roman"/>
          <w:sz w:val="16"/>
          <w:szCs w:val="16"/>
          <w:lang w:val="uk-UA" w:eastAsia="ru-RU"/>
        </w:rPr>
        <w:t>(підпис)</w:t>
      </w:r>
    </w:p>
    <w:p w:rsidR="00B755C1" w:rsidRPr="005B1268" w:rsidRDefault="00B755C1" w:rsidP="004F6E91">
      <w:pPr>
        <w:spacing w:after="0" w:line="240" w:lineRule="auto"/>
        <w:jc w:val="both"/>
        <w:rPr>
          <w:rFonts w:ascii="Times New Roman" w:eastAsia="Times New Roman" w:hAnsi="Times New Roman" w:cs="Times New Roman"/>
          <w:sz w:val="28"/>
          <w:szCs w:val="28"/>
          <w:lang w:val="uk-UA" w:eastAsia="ru-RU"/>
        </w:rPr>
      </w:pPr>
    </w:p>
    <w:p w:rsidR="00B755C1" w:rsidRPr="005B1268" w:rsidRDefault="00B755C1" w:rsidP="004F6E91">
      <w:pPr>
        <w:spacing w:after="0" w:line="240" w:lineRule="auto"/>
        <w:jc w:val="both"/>
        <w:rPr>
          <w:rFonts w:ascii="Times New Roman" w:eastAsia="Times New Roman" w:hAnsi="Times New Roman" w:cs="Times New Roman"/>
          <w:sz w:val="28"/>
          <w:szCs w:val="28"/>
          <w:lang w:val="uk-UA" w:eastAsia="ru-RU"/>
        </w:rPr>
      </w:pPr>
      <w:r w:rsidRPr="005B1268">
        <w:rPr>
          <w:rFonts w:ascii="Times New Roman" w:eastAsia="Times New Roman" w:hAnsi="Times New Roman" w:cs="Times New Roman"/>
          <w:sz w:val="28"/>
          <w:szCs w:val="28"/>
          <w:lang w:val="uk-UA" w:eastAsia="ru-RU"/>
        </w:rPr>
        <w:t xml:space="preserve">Керівник роботи _______________ </w:t>
      </w:r>
      <w:r>
        <w:rPr>
          <w:rFonts w:ascii="Times New Roman" w:eastAsia="Times New Roman" w:hAnsi="Times New Roman" w:cs="Times New Roman"/>
          <w:sz w:val="28"/>
          <w:szCs w:val="28"/>
          <w:lang w:val="uk-UA" w:eastAsia="ru-RU"/>
        </w:rPr>
        <w:t>В.</w:t>
      </w:r>
      <w:r w:rsidR="00414FF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 Тищенко</w:t>
      </w:r>
    </w:p>
    <w:p w:rsidR="00B755C1" w:rsidRPr="005B1268" w:rsidRDefault="00B755C1" w:rsidP="004F6E91">
      <w:pPr>
        <w:spacing w:after="0" w:line="240" w:lineRule="auto"/>
        <w:ind w:left="2127" w:firstLine="708"/>
        <w:jc w:val="both"/>
        <w:rPr>
          <w:rFonts w:ascii="Times New Roman" w:eastAsia="Times New Roman" w:hAnsi="Times New Roman" w:cs="Times New Roman"/>
          <w:b/>
          <w:sz w:val="24"/>
          <w:szCs w:val="24"/>
          <w:lang w:val="uk-UA" w:eastAsia="ru-RU"/>
        </w:rPr>
      </w:pPr>
      <w:r w:rsidRPr="005B1268">
        <w:rPr>
          <w:rFonts w:ascii="Times New Roman" w:eastAsia="Times New Roman" w:hAnsi="Times New Roman" w:cs="Times New Roman"/>
          <w:bCs/>
          <w:sz w:val="24"/>
          <w:szCs w:val="24"/>
          <w:vertAlign w:val="superscript"/>
          <w:lang w:val="uk-UA" w:eastAsia="ru-RU"/>
        </w:rPr>
        <w:t>(підпис)</w:t>
      </w:r>
    </w:p>
    <w:p w:rsidR="00B755C1" w:rsidRPr="005B1268" w:rsidRDefault="00B755C1" w:rsidP="004F6E91">
      <w:pPr>
        <w:spacing w:after="0" w:line="240" w:lineRule="auto"/>
        <w:jc w:val="both"/>
        <w:rPr>
          <w:rFonts w:ascii="Times New Roman" w:eastAsia="Times New Roman" w:hAnsi="Times New Roman" w:cs="Times New Roman"/>
          <w:sz w:val="18"/>
          <w:szCs w:val="18"/>
          <w:lang w:val="uk-UA" w:eastAsia="ru-RU"/>
        </w:rPr>
      </w:pPr>
    </w:p>
    <w:p w:rsidR="00B755C1" w:rsidRPr="005B1268" w:rsidRDefault="00B755C1" w:rsidP="004F6E91">
      <w:pPr>
        <w:spacing w:after="0" w:line="240" w:lineRule="auto"/>
        <w:jc w:val="both"/>
        <w:rPr>
          <w:rFonts w:ascii="Times New Roman" w:eastAsia="Times New Roman" w:hAnsi="Times New Roman" w:cs="Times New Roman"/>
          <w:sz w:val="28"/>
          <w:szCs w:val="28"/>
          <w:lang w:val="uk-UA" w:eastAsia="ru-RU"/>
        </w:rPr>
      </w:pPr>
      <w:proofErr w:type="spellStart"/>
      <w:r w:rsidRPr="005B1268">
        <w:rPr>
          <w:rFonts w:ascii="Times New Roman" w:eastAsia="Times New Roman" w:hAnsi="Times New Roman" w:cs="Times New Roman"/>
          <w:sz w:val="28"/>
          <w:szCs w:val="28"/>
          <w:lang w:val="uk-UA" w:eastAsia="ru-RU"/>
        </w:rPr>
        <w:t>Нормоконтроль</w:t>
      </w:r>
      <w:proofErr w:type="spellEnd"/>
      <w:r w:rsidRPr="005B1268">
        <w:rPr>
          <w:rFonts w:ascii="Times New Roman" w:eastAsia="Times New Roman" w:hAnsi="Times New Roman" w:cs="Times New Roman"/>
          <w:sz w:val="28"/>
          <w:szCs w:val="28"/>
          <w:lang w:val="uk-UA" w:eastAsia="ru-RU"/>
        </w:rPr>
        <w:t xml:space="preserve"> пройдено</w:t>
      </w:r>
    </w:p>
    <w:p w:rsidR="00B755C1" w:rsidRPr="005B1268" w:rsidRDefault="00B755C1" w:rsidP="004F6E91">
      <w:pPr>
        <w:spacing w:after="0" w:line="240" w:lineRule="auto"/>
        <w:ind w:firstLine="720"/>
        <w:jc w:val="both"/>
        <w:rPr>
          <w:rFonts w:ascii="Times New Roman" w:eastAsia="Times New Roman" w:hAnsi="Times New Roman" w:cs="Times New Roman"/>
          <w:b/>
          <w:sz w:val="24"/>
          <w:szCs w:val="24"/>
          <w:lang w:val="uk-UA" w:eastAsia="ru-RU"/>
        </w:rPr>
      </w:pPr>
    </w:p>
    <w:p w:rsidR="00B755C1" w:rsidRPr="008844A0" w:rsidRDefault="00B755C1" w:rsidP="004F6E91">
      <w:pPr>
        <w:spacing w:after="0" w:line="240" w:lineRule="auto"/>
        <w:jc w:val="both"/>
        <w:rPr>
          <w:rFonts w:ascii="Times New Roman" w:eastAsia="Times New Roman" w:hAnsi="Times New Roman" w:cs="Times New Roman"/>
          <w:sz w:val="28"/>
          <w:szCs w:val="28"/>
          <w:lang w:val="uk-UA" w:eastAsia="ru-RU"/>
        </w:rPr>
      </w:pPr>
      <w:proofErr w:type="spellStart"/>
      <w:r w:rsidRPr="008844A0">
        <w:rPr>
          <w:rFonts w:ascii="Times New Roman" w:eastAsia="Times New Roman" w:hAnsi="Times New Roman" w:cs="Times New Roman"/>
          <w:sz w:val="28"/>
          <w:szCs w:val="28"/>
          <w:lang w:val="uk-UA" w:eastAsia="ru-RU"/>
        </w:rPr>
        <w:t>Нормоконтролер</w:t>
      </w:r>
      <w:proofErr w:type="spellEnd"/>
      <w:r w:rsidRPr="008844A0">
        <w:rPr>
          <w:rFonts w:ascii="Times New Roman" w:eastAsia="Times New Roman" w:hAnsi="Times New Roman" w:cs="Times New Roman"/>
          <w:sz w:val="28"/>
          <w:szCs w:val="28"/>
          <w:lang w:val="uk-UA" w:eastAsia="ru-RU"/>
        </w:rPr>
        <w:t xml:space="preserve"> _____________ </w:t>
      </w:r>
      <w:r>
        <w:rPr>
          <w:rFonts w:ascii="Times New Roman" w:eastAsia="Times New Roman" w:hAnsi="Times New Roman" w:cs="Times New Roman"/>
          <w:sz w:val="28"/>
          <w:szCs w:val="28"/>
          <w:lang w:val="uk-UA" w:eastAsia="ru-RU"/>
        </w:rPr>
        <w:t>С. Б. Парій</w:t>
      </w:r>
      <w:r w:rsidRPr="008844A0">
        <w:rPr>
          <w:rFonts w:ascii="Times New Roman" w:eastAsia="Times New Roman" w:hAnsi="Times New Roman" w:cs="Times New Roman"/>
          <w:sz w:val="28"/>
          <w:szCs w:val="28"/>
          <w:lang w:val="uk-UA" w:eastAsia="ru-RU"/>
        </w:rPr>
        <w:t xml:space="preserve"> </w:t>
      </w:r>
    </w:p>
    <w:p w:rsidR="00E02070" w:rsidRPr="00B755C1" w:rsidRDefault="00B755C1" w:rsidP="004F6E91">
      <w:pPr>
        <w:spacing w:after="0" w:line="240" w:lineRule="auto"/>
        <w:ind w:left="2124" w:firstLine="708"/>
        <w:jc w:val="both"/>
        <w:rPr>
          <w:rFonts w:ascii="Times New Roman" w:eastAsia="Times New Roman" w:hAnsi="Times New Roman" w:cs="Times New Roman"/>
          <w:bCs/>
          <w:sz w:val="24"/>
          <w:szCs w:val="24"/>
          <w:vertAlign w:val="superscript"/>
          <w:lang w:val="uk-UA" w:eastAsia="ru-RU"/>
        </w:rPr>
        <w:sectPr w:rsidR="00E02070" w:rsidRPr="00B755C1" w:rsidSect="0021787F">
          <w:pgSz w:w="11906" w:h="16838"/>
          <w:pgMar w:top="1134" w:right="850" w:bottom="1134" w:left="1701" w:header="708" w:footer="708" w:gutter="0"/>
          <w:cols w:space="708"/>
          <w:titlePg/>
          <w:docGrid w:linePitch="360"/>
        </w:sectPr>
      </w:pPr>
      <w:r>
        <w:rPr>
          <w:rFonts w:ascii="Times New Roman" w:eastAsia="Times New Roman" w:hAnsi="Times New Roman" w:cs="Times New Roman"/>
          <w:bCs/>
          <w:sz w:val="24"/>
          <w:szCs w:val="24"/>
          <w:vertAlign w:val="superscript"/>
          <w:lang w:val="uk-UA" w:eastAsia="ru-RU"/>
        </w:rPr>
        <w:t>(підпис)</w:t>
      </w:r>
    </w:p>
    <w:p w:rsidR="003B6921" w:rsidRPr="003B6921" w:rsidRDefault="003B6921" w:rsidP="00B755C1">
      <w:pPr>
        <w:widowControl w:val="0"/>
        <w:spacing w:after="0" w:line="360" w:lineRule="auto"/>
        <w:jc w:val="center"/>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lastRenderedPageBreak/>
        <w:t>ЗМІСТ</w:t>
      </w:r>
    </w:p>
    <w:p w:rsidR="003B6921" w:rsidRPr="003B6921" w:rsidRDefault="003B6921" w:rsidP="00D12B13">
      <w:pPr>
        <w:widowControl w:val="0"/>
        <w:spacing w:after="0" w:line="360" w:lineRule="auto"/>
        <w:jc w:val="center"/>
        <w:rPr>
          <w:rFonts w:ascii="Times New Roman" w:eastAsia="Times New Roman" w:hAnsi="Times New Roman" w:cs="Times New Roman"/>
          <w:color w:val="000000"/>
          <w:sz w:val="28"/>
          <w:szCs w:val="28"/>
          <w:lang w:val="uk-UA" w:eastAsia="ru-RU"/>
        </w:rPr>
      </w:pPr>
    </w:p>
    <w:tbl>
      <w:tblPr>
        <w:tblW w:w="4902" w:type="pct"/>
        <w:tblLayout w:type="fixed"/>
        <w:tblLook w:val="0000" w:firstRow="0" w:lastRow="0" w:firstColumn="0" w:lastColumn="0" w:noHBand="0" w:noVBand="0"/>
      </w:tblPr>
      <w:tblGrid>
        <w:gridCol w:w="334"/>
        <w:gridCol w:w="668"/>
        <w:gridCol w:w="7594"/>
        <w:gridCol w:w="576"/>
      </w:tblGrid>
      <w:tr w:rsidR="003B6921" w:rsidRPr="003B6921" w:rsidTr="0057346C">
        <w:trPr>
          <w:cantSplit/>
        </w:trPr>
        <w:tc>
          <w:tcPr>
            <w:tcW w:w="4686" w:type="pct"/>
            <w:gridSpan w:val="3"/>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Реферат………………..……………………………………………......</w:t>
            </w:r>
            <w:r w:rsidR="00F50B0F">
              <w:rPr>
                <w:rFonts w:ascii="Times New Roman" w:eastAsia="Times New Roman" w:hAnsi="Times New Roman" w:cs="Times New Roman"/>
                <w:color w:val="000000"/>
                <w:sz w:val="28"/>
                <w:szCs w:val="28"/>
                <w:lang w:val="uk-UA" w:eastAsia="ru-RU"/>
              </w:rPr>
              <w:t>.....</w:t>
            </w:r>
          </w:p>
        </w:tc>
        <w:tc>
          <w:tcPr>
            <w:tcW w:w="314" w:type="pct"/>
          </w:tcPr>
          <w:p w:rsidR="003B6921" w:rsidRPr="003B6921" w:rsidRDefault="003B6921" w:rsidP="00D12B13">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5</w:t>
            </w:r>
          </w:p>
        </w:tc>
      </w:tr>
      <w:tr w:rsidR="00DB1465" w:rsidRPr="003B6921" w:rsidTr="0057346C">
        <w:trPr>
          <w:cantSplit/>
        </w:trPr>
        <w:tc>
          <w:tcPr>
            <w:tcW w:w="4686" w:type="pct"/>
            <w:gridSpan w:val="3"/>
          </w:tcPr>
          <w:p w:rsidR="00DB1465" w:rsidRPr="003B6921" w:rsidRDefault="00DB1465" w:rsidP="00D12B13">
            <w:pPr>
              <w:widowControl w:val="0"/>
              <w:spacing w:after="0" w:line="360" w:lineRule="auto"/>
              <w:jc w:val="both"/>
              <w:rPr>
                <w:rFonts w:ascii="Times New Roman" w:eastAsia="Times New Roman" w:hAnsi="Times New Roman" w:cs="Times New Roman"/>
                <w:color w:val="000000"/>
                <w:sz w:val="28"/>
                <w:szCs w:val="28"/>
                <w:lang w:val="uk-UA" w:eastAsia="ru-RU"/>
              </w:rPr>
            </w:pPr>
            <w:proofErr w:type="spellStart"/>
            <w:r w:rsidRPr="00DB1465">
              <w:rPr>
                <w:rFonts w:ascii="Times New Roman" w:eastAsia="Times New Roman" w:hAnsi="Times New Roman" w:cs="Times New Roman"/>
                <w:color w:val="000000"/>
                <w:sz w:val="28"/>
                <w:szCs w:val="28"/>
                <w:lang w:val="uk-UA" w:eastAsia="ru-RU"/>
              </w:rPr>
              <w:t>Abstract</w:t>
            </w:r>
            <w:proofErr w:type="spellEnd"/>
            <w:r>
              <w:rPr>
                <w:rFonts w:ascii="Times New Roman" w:eastAsia="Times New Roman" w:hAnsi="Times New Roman" w:cs="Times New Roman"/>
                <w:color w:val="000000"/>
                <w:sz w:val="28"/>
                <w:szCs w:val="28"/>
                <w:lang w:val="uk-UA" w:eastAsia="ru-RU"/>
              </w:rPr>
              <w:t xml:space="preserve"> ……………………………………………………………………</w:t>
            </w:r>
          </w:p>
        </w:tc>
        <w:tc>
          <w:tcPr>
            <w:tcW w:w="314" w:type="pct"/>
          </w:tcPr>
          <w:p w:rsidR="00DB1465" w:rsidRPr="003B6921" w:rsidRDefault="00DB1465" w:rsidP="00D12B13">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w:t>
            </w:r>
          </w:p>
        </w:tc>
      </w:tr>
      <w:tr w:rsidR="003B6921" w:rsidRPr="003B6921" w:rsidTr="0057346C">
        <w:trPr>
          <w:cantSplit/>
        </w:trPr>
        <w:tc>
          <w:tcPr>
            <w:tcW w:w="4686" w:type="pct"/>
            <w:gridSpan w:val="3"/>
          </w:tcPr>
          <w:p w:rsidR="003B6921" w:rsidRPr="003B6921" w:rsidRDefault="003B6921" w:rsidP="002418E4">
            <w:pPr>
              <w:widowControl w:val="0"/>
              <w:spacing w:after="0" w:line="360" w:lineRule="auto"/>
              <w:ind w:right="-113"/>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bCs/>
                <w:color w:val="000000"/>
                <w:sz w:val="28"/>
                <w:szCs w:val="28"/>
                <w:lang w:val="uk-UA" w:eastAsia="ru-RU"/>
              </w:rPr>
              <w:t xml:space="preserve">Перелік умовних позначень, символів, одиниць, скорочень і термінів </w:t>
            </w:r>
            <w:r w:rsidR="002418E4">
              <w:rPr>
                <w:rFonts w:ascii="Times New Roman" w:eastAsia="Times New Roman" w:hAnsi="Times New Roman" w:cs="Times New Roman"/>
                <w:bCs/>
                <w:color w:val="000000"/>
                <w:sz w:val="28"/>
                <w:szCs w:val="28"/>
                <w:lang w:val="uk-UA" w:eastAsia="ru-RU"/>
              </w:rPr>
              <w:t>..</w:t>
            </w:r>
          </w:p>
        </w:tc>
        <w:tc>
          <w:tcPr>
            <w:tcW w:w="314" w:type="pct"/>
          </w:tcPr>
          <w:p w:rsidR="003B6921" w:rsidRPr="003B6921" w:rsidRDefault="003B6921" w:rsidP="00D12B13">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p>
          <w:p w:rsidR="003B6921" w:rsidRPr="003B6921" w:rsidRDefault="003B6921" w:rsidP="00D12B13">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7</w:t>
            </w:r>
          </w:p>
        </w:tc>
      </w:tr>
      <w:tr w:rsidR="003B6921" w:rsidRPr="003B6921" w:rsidTr="0057346C">
        <w:trPr>
          <w:cantSplit/>
        </w:trPr>
        <w:tc>
          <w:tcPr>
            <w:tcW w:w="4686" w:type="pct"/>
            <w:gridSpan w:val="3"/>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Вступ…………………</w:t>
            </w:r>
            <w:r w:rsidRPr="003B6921">
              <w:rPr>
                <w:rFonts w:ascii="Times New Roman" w:eastAsia="Times New Roman" w:hAnsi="Times New Roman" w:cs="Times New Roman"/>
                <w:smallCaps/>
                <w:color w:val="000000"/>
                <w:sz w:val="28"/>
                <w:szCs w:val="28"/>
                <w:lang w:val="uk-UA" w:eastAsia="ru-RU"/>
              </w:rPr>
              <w:t>……………………………………………........</w:t>
            </w:r>
            <w:r w:rsidR="00F50B0F">
              <w:rPr>
                <w:rFonts w:ascii="Times New Roman" w:eastAsia="Times New Roman" w:hAnsi="Times New Roman" w:cs="Times New Roman"/>
                <w:smallCaps/>
                <w:color w:val="000000"/>
                <w:sz w:val="28"/>
                <w:szCs w:val="28"/>
                <w:lang w:val="uk-UA" w:eastAsia="ru-RU"/>
              </w:rPr>
              <w:t>.....</w:t>
            </w:r>
          </w:p>
        </w:tc>
        <w:tc>
          <w:tcPr>
            <w:tcW w:w="314" w:type="pct"/>
          </w:tcPr>
          <w:p w:rsidR="003B6921" w:rsidRPr="003B6921" w:rsidRDefault="003B6921" w:rsidP="00D12B13">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8</w:t>
            </w:r>
          </w:p>
        </w:tc>
      </w:tr>
      <w:tr w:rsidR="003B6921" w:rsidRPr="003B6921" w:rsidTr="0057346C">
        <w:tc>
          <w:tcPr>
            <w:tcW w:w="546" w:type="pct"/>
            <w:gridSpan w:val="2"/>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1</w:t>
            </w:r>
          </w:p>
        </w:tc>
        <w:tc>
          <w:tcPr>
            <w:tcW w:w="4140" w:type="pct"/>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Огляд літератури …………………..…………………………</w:t>
            </w:r>
            <w:r w:rsidR="00F50B0F">
              <w:rPr>
                <w:rFonts w:ascii="Times New Roman" w:eastAsia="Times New Roman" w:hAnsi="Times New Roman" w:cs="Times New Roman"/>
                <w:color w:val="000000"/>
                <w:sz w:val="28"/>
                <w:szCs w:val="28"/>
                <w:lang w:val="uk-UA" w:eastAsia="ru-RU"/>
              </w:rPr>
              <w:t>….</w:t>
            </w:r>
          </w:p>
        </w:tc>
        <w:tc>
          <w:tcPr>
            <w:tcW w:w="314" w:type="pct"/>
          </w:tcPr>
          <w:p w:rsidR="003B6921" w:rsidRPr="003B6921" w:rsidRDefault="0055799B" w:rsidP="00D12B13">
            <w:pPr>
              <w:widowControl w:val="0"/>
              <w:spacing w:after="0" w:line="360" w:lineRule="auto"/>
              <w:ind w:left="-57"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r w:rsidR="003B6921" w:rsidRPr="003B6921" w:rsidTr="0057346C">
        <w:tc>
          <w:tcPr>
            <w:tcW w:w="182" w:type="pct"/>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p>
        </w:tc>
        <w:tc>
          <w:tcPr>
            <w:tcW w:w="364" w:type="pct"/>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1.1</w:t>
            </w:r>
          </w:p>
        </w:tc>
        <w:tc>
          <w:tcPr>
            <w:tcW w:w="4140" w:type="pct"/>
          </w:tcPr>
          <w:p w:rsidR="003B6921" w:rsidRPr="003B6921" w:rsidRDefault="009E0D5A" w:rsidP="00D12B13">
            <w:pPr>
              <w:widowControl w:val="0"/>
              <w:spacing w:after="0" w:line="360" w:lineRule="auto"/>
              <w:rPr>
                <w:rFonts w:ascii="Times New Roman" w:eastAsia="Times New Roman" w:hAnsi="Times New Roman" w:cs="Times New Roman"/>
                <w:color w:val="000000"/>
                <w:sz w:val="28"/>
                <w:szCs w:val="28"/>
                <w:lang w:val="uk-UA" w:eastAsia="ru-RU"/>
              </w:rPr>
            </w:pPr>
            <w:r w:rsidRPr="009E0D5A">
              <w:rPr>
                <w:rFonts w:ascii="Times New Roman" w:eastAsia="Times New Roman" w:hAnsi="Times New Roman" w:cs="Times New Roman"/>
                <w:bCs/>
                <w:color w:val="000000"/>
                <w:sz w:val="28"/>
                <w:szCs w:val="28"/>
                <w:lang w:val="uk-UA" w:eastAsia="ru-RU"/>
              </w:rPr>
              <w:t>Фізич</w:t>
            </w:r>
            <w:r>
              <w:rPr>
                <w:rFonts w:ascii="Times New Roman" w:eastAsia="Times New Roman" w:hAnsi="Times New Roman" w:cs="Times New Roman"/>
                <w:bCs/>
                <w:color w:val="000000"/>
                <w:sz w:val="28"/>
                <w:szCs w:val="28"/>
                <w:lang w:val="uk-UA" w:eastAsia="ru-RU"/>
              </w:rPr>
              <w:t>ні якості людини та їх розвиток</w:t>
            </w:r>
          </w:p>
        </w:tc>
        <w:tc>
          <w:tcPr>
            <w:tcW w:w="314" w:type="pct"/>
          </w:tcPr>
          <w:p w:rsidR="003B6921" w:rsidRPr="003B6921" w:rsidRDefault="0055799B" w:rsidP="00D12B13">
            <w:pPr>
              <w:widowControl w:val="0"/>
              <w:spacing w:after="0" w:line="360" w:lineRule="auto"/>
              <w:ind w:left="-57"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r w:rsidR="003B6921" w:rsidRPr="003B6921" w:rsidTr="0057346C">
        <w:tc>
          <w:tcPr>
            <w:tcW w:w="182" w:type="pct"/>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p>
        </w:tc>
        <w:tc>
          <w:tcPr>
            <w:tcW w:w="364" w:type="pct"/>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1.2</w:t>
            </w:r>
          </w:p>
        </w:tc>
        <w:tc>
          <w:tcPr>
            <w:tcW w:w="4140" w:type="pct"/>
          </w:tcPr>
          <w:p w:rsidR="009E0D5A" w:rsidRPr="009E0D5A" w:rsidRDefault="009E0D5A" w:rsidP="00D12B13">
            <w:pPr>
              <w:widowControl w:val="0"/>
              <w:spacing w:after="0" w:line="360" w:lineRule="auto"/>
              <w:jc w:val="both"/>
              <w:rPr>
                <w:rFonts w:ascii="Times New Roman" w:eastAsia="Times New Roman" w:hAnsi="Times New Roman" w:cs="Times New Roman"/>
                <w:bCs/>
                <w:color w:val="000000"/>
                <w:sz w:val="28"/>
                <w:szCs w:val="28"/>
                <w:lang w:val="uk-UA" w:eastAsia="ru-RU"/>
              </w:rPr>
            </w:pPr>
            <w:r w:rsidRPr="009E0D5A">
              <w:rPr>
                <w:rFonts w:ascii="Times New Roman" w:eastAsia="Times New Roman" w:hAnsi="Times New Roman" w:cs="Times New Roman"/>
                <w:bCs/>
                <w:color w:val="000000"/>
                <w:sz w:val="28"/>
                <w:szCs w:val="28"/>
                <w:lang w:val="uk-UA" w:eastAsia="ru-RU"/>
              </w:rPr>
              <w:t xml:space="preserve">Загальна інформація про фітнес </w:t>
            </w:r>
            <w:r>
              <w:rPr>
                <w:rFonts w:ascii="Times New Roman" w:eastAsia="Times New Roman" w:hAnsi="Times New Roman" w:cs="Times New Roman"/>
                <w:bCs/>
                <w:color w:val="000000"/>
                <w:sz w:val="28"/>
                <w:szCs w:val="28"/>
                <w:lang w:val="uk-UA" w:eastAsia="ru-RU"/>
              </w:rPr>
              <w:t>та інноваційні методи тренувань</w:t>
            </w:r>
            <w:r w:rsidR="007A7399">
              <w:rPr>
                <w:rFonts w:ascii="Times New Roman" w:eastAsia="Times New Roman" w:hAnsi="Times New Roman" w:cs="Times New Roman"/>
                <w:bCs/>
                <w:color w:val="000000"/>
                <w:sz w:val="28"/>
                <w:szCs w:val="28"/>
                <w:lang w:val="uk-UA" w:eastAsia="ru-RU"/>
              </w:rPr>
              <w:t>…………………………………………………………</w:t>
            </w:r>
          </w:p>
        </w:tc>
        <w:tc>
          <w:tcPr>
            <w:tcW w:w="314" w:type="pct"/>
          </w:tcPr>
          <w:p w:rsidR="003B6921" w:rsidRPr="003B6921" w:rsidRDefault="0055799B" w:rsidP="00D12B13">
            <w:pPr>
              <w:widowControl w:val="0"/>
              <w:spacing w:after="0" w:line="360" w:lineRule="auto"/>
              <w:ind w:left="-57"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r>
      <w:tr w:rsidR="009E0D5A" w:rsidRPr="003B6921" w:rsidTr="0057346C">
        <w:tc>
          <w:tcPr>
            <w:tcW w:w="182" w:type="pct"/>
          </w:tcPr>
          <w:p w:rsidR="009E0D5A" w:rsidRPr="003B6921" w:rsidRDefault="009E0D5A" w:rsidP="00D12B13">
            <w:pPr>
              <w:widowControl w:val="0"/>
              <w:spacing w:after="0" w:line="360" w:lineRule="auto"/>
              <w:jc w:val="both"/>
              <w:rPr>
                <w:rFonts w:ascii="Times New Roman" w:eastAsia="Times New Roman" w:hAnsi="Times New Roman" w:cs="Times New Roman"/>
                <w:color w:val="000000"/>
                <w:sz w:val="28"/>
                <w:szCs w:val="28"/>
                <w:lang w:val="uk-UA" w:eastAsia="ru-RU"/>
              </w:rPr>
            </w:pPr>
          </w:p>
        </w:tc>
        <w:tc>
          <w:tcPr>
            <w:tcW w:w="364" w:type="pct"/>
          </w:tcPr>
          <w:p w:rsidR="009E0D5A" w:rsidRPr="003B6921" w:rsidRDefault="009E0D5A" w:rsidP="00D12B13">
            <w:pPr>
              <w:widowControl w:val="0"/>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1.3</w:t>
            </w:r>
          </w:p>
        </w:tc>
        <w:tc>
          <w:tcPr>
            <w:tcW w:w="4140" w:type="pct"/>
          </w:tcPr>
          <w:p w:rsidR="009E0D5A" w:rsidRPr="009E0D5A" w:rsidRDefault="009E0D5A" w:rsidP="00D12B13">
            <w:pPr>
              <w:widowControl w:val="0"/>
              <w:spacing w:after="0" w:line="360" w:lineRule="auto"/>
              <w:jc w:val="both"/>
              <w:rPr>
                <w:rFonts w:ascii="Times New Roman" w:eastAsia="Times New Roman" w:hAnsi="Times New Roman" w:cs="Times New Roman"/>
                <w:bCs/>
                <w:color w:val="000000"/>
                <w:sz w:val="28"/>
                <w:szCs w:val="28"/>
                <w:lang w:val="uk-UA" w:eastAsia="ru-RU"/>
              </w:rPr>
            </w:pPr>
            <w:r w:rsidRPr="009E0D5A">
              <w:rPr>
                <w:rFonts w:ascii="Times New Roman" w:eastAsia="Times New Roman" w:hAnsi="Times New Roman" w:cs="Times New Roman"/>
                <w:bCs/>
                <w:color w:val="000000"/>
                <w:sz w:val="28"/>
                <w:szCs w:val="28"/>
                <w:lang w:val="uk-UA" w:eastAsia="ru-RU"/>
              </w:rPr>
              <w:t xml:space="preserve">Основні характеристики програми засобами </w:t>
            </w:r>
            <w:proofErr w:type="spellStart"/>
            <w:r w:rsidRPr="009E0D5A">
              <w:rPr>
                <w:rFonts w:ascii="Times New Roman" w:eastAsia="Times New Roman" w:hAnsi="Times New Roman" w:cs="Times New Roman"/>
                <w:bCs/>
                <w:color w:val="000000"/>
                <w:sz w:val="28"/>
                <w:szCs w:val="28"/>
                <w:lang w:val="uk-UA" w:eastAsia="ru-RU"/>
              </w:rPr>
              <w:t>Kangoo</w:t>
            </w:r>
            <w:proofErr w:type="spellEnd"/>
            <w:r w:rsidRPr="009E0D5A">
              <w:rPr>
                <w:rFonts w:ascii="Times New Roman" w:eastAsia="Times New Roman" w:hAnsi="Times New Roman" w:cs="Times New Roman"/>
                <w:bCs/>
                <w:color w:val="000000"/>
                <w:sz w:val="28"/>
                <w:szCs w:val="28"/>
                <w:lang w:val="uk-UA" w:eastAsia="ru-RU"/>
              </w:rPr>
              <w:t xml:space="preserve"> </w:t>
            </w:r>
            <w:proofErr w:type="spellStart"/>
            <w:r w:rsidRPr="009E0D5A">
              <w:rPr>
                <w:rFonts w:ascii="Times New Roman" w:eastAsia="Times New Roman" w:hAnsi="Times New Roman" w:cs="Times New Roman"/>
                <w:bCs/>
                <w:color w:val="000000"/>
                <w:sz w:val="28"/>
                <w:szCs w:val="28"/>
                <w:lang w:val="uk-UA" w:eastAsia="ru-RU"/>
              </w:rPr>
              <w:t>Jumps</w:t>
            </w:r>
            <w:proofErr w:type="spellEnd"/>
            <w:r>
              <w:rPr>
                <w:rFonts w:ascii="Times New Roman" w:eastAsia="Times New Roman" w:hAnsi="Times New Roman" w:cs="Times New Roman"/>
                <w:bCs/>
                <w:color w:val="000000"/>
                <w:sz w:val="28"/>
                <w:szCs w:val="28"/>
                <w:lang w:val="uk-UA" w:eastAsia="ru-RU"/>
              </w:rPr>
              <w:t>, її переваги та фактори ризику</w:t>
            </w:r>
            <w:r w:rsidR="007A7399">
              <w:rPr>
                <w:rFonts w:ascii="Times New Roman" w:eastAsia="Times New Roman" w:hAnsi="Times New Roman" w:cs="Times New Roman"/>
                <w:bCs/>
                <w:color w:val="000000"/>
                <w:sz w:val="28"/>
                <w:szCs w:val="28"/>
                <w:lang w:val="uk-UA" w:eastAsia="ru-RU"/>
              </w:rPr>
              <w:t>……………………………………..</w:t>
            </w:r>
          </w:p>
        </w:tc>
        <w:tc>
          <w:tcPr>
            <w:tcW w:w="314" w:type="pct"/>
          </w:tcPr>
          <w:p w:rsidR="009E0D5A" w:rsidRPr="0055799B" w:rsidRDefault="0055799B" w:rsidP="00D12B13">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25</w:t>
            </w:r>
          </w:p>
        </w:tc>
      </w:tr>
      <w:tr w:rsidR="003B6921" w:rsidRPr="003B6921" w:rsidTr="0057346C">
        <w:tc>
          <w:tcPr>
            <w:tcW w:w="546" w:type="pct"/>
            <w:gridSpan w:val="2"/>
          </w:tcPr>
          <w:p w:rsidR="003B6921" w:rsidRPr="003B6921" w:rsidRDefault="003B6921" w:rsidP="00D12B13">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2</w:t>
            </w:r>
          </w:p>
        </w:tc>
        <w:tc>
          <w:tcPr>
            <w:tcW w:w="4140" w:type="pct"/>
          </w:tcPr>
          <w:p w:rsidR="003B6921" w:rsidRPr="003B6921" w:rsidRDefault="003B6921" w:rsidP="00D12B13">
            <w:pPr>
              <w:widowControl w:val="0"/>
              <w:spacing w:after="0" w:line="360" w:lineRule="auto"/>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Завдання, методи та організація дослідження ………..........</w:t>
            </w:r>
            <w:r w:rsidR="00F50B0F">
              <w:rPr>
                <w:rFonts w:ascii="Times New Roman" w:eastAsia="Times New Roman" w:hAnsi="Times New Roman" w:cs="Times New Roman"/>
                <w:color w:val="000000"/>
                <w:sz w:val="28"/>
                <w:szCs w:val="28"/>
                <w:lang w:val="uk-UA" w:eastAsia="ru-RU"/>
              </w:rPr>
              <w:t>.....</w:t>
            </w:r>
          </w:p>
        </w:tc>
        <w:tc>
          <w:tcPr>
            <w:tcW w:w="314" w:type="pct"/>
          </w:tcPr>
          <w:p w:rsidR="003B6921" w:rsidRPr="003B6921" w:rsidRDefault="0055799B" w:rsidP="00D12B13">
            <w:pPr>
              <w:widowControl w:val="0"/>
              <w:spacing w:after="0" w:line="360" w:lineRule="auto"/>
              <w:ind w:left="-57"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w:t>
            </w:r>
          </w:p>
        </w:tc>
      </w:tr>
      <w:tr w:rsidR="00F50B0F" w:rsidRPr="003B6921" w:rsidTr="00E02070">
        <w:tc>
          <w:tcPr>
            <w:tcW w:w="182" w:type="pct"/>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p>
        </w:tc>
        <w:tc>
          <w:tcPr>
            <w:tcW w:w="364" w:type="pct"/>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r w:rsidRPr="003B6921">
              <w:rPr>
                <w:rFonts w:ascii="Times New Roman" w:eastAsia="Times New Roman" w:hAnsi="Times New Roman" w:cs="Times New Roman"/>
                <w:color w:val="000000"/>
                <w:sz w:val="28"/>
                <w:szCs w:val="28"/>
                <w:lang w:val="uk-UA" w:eastAsia="ru-RU"/>
              </w:rPr>
              <w:t>.1</w:t>
            </w:r>
          </w:p>
        </w:tc>
        <w:tc>
          <w:tcPr>
            <w:tcW w:w="4140" w:type="pct"/>
          </w:tcPr>
          <w:p w:rsidR="00F50B0F" w:rsidRPr="003B6921" w:rsidRDefault="00F50B0F" w:rsidP="00F50B0F">
            <w:pPr>
              <w:widowControl w:val="0"/>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Cs/>
                <w:color w:val="000000"/>
                <w:sz w:val="28"/>
                <w:szCs w:val="28"/>
                <w:lang w:val="uk-UA" w:eastAsia="ru-RU"/>
              </w:rPr>
              <w:t>Завдання дослідження …………………………………………..</w:t>
            </w:r>
          </w:p>
        </w:tc>
        <w:tc>
          <w:tcPr>
            <w:tcW w:w="314" w:type="pct"/>
          </w:tcPr>
          <w:p w:rsidR="00F50B0F" w:rsidRPr="003B6921" w:rsidRDefault="00B3783E" w:rsidP="00F50B0F">
            <w:pPr>
              <w:widowControl w:val="0"/>
              <w:spacing w:after="0" w:line="360" w:lineRule="auto"/>
              <w:ind w:left="-57"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w:t>
            </w:r>
          </w:p>
        </w:tc>
      </w:tr>
      <w:tr w:rsidR="00F50B0F" w:rsidRPr="009E0D5A" w:rsidTr="00E02070">
        <w:tc>
          <w:tcPr>
            <w:tcW w:w="182" w:type="pct"/>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p>
        </w:tc>
        <w:tc>
          <w:tcPr>
            <w:tcW w:w="364" w:type="pct"/>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r w:rsidRPr="003B6921">
              <w:rPr>
                <w:rFonts w:ascii="Times New Roman" w:eastAsia="Times New Roman" w:hAnsi="Times New Roman" w:cs="Times New Roman"/>
                <w:color w:val="000000"/>
                <w:sz w:val="28"/>
                <w:szCs w:val="28"/>
                <w:lang w:val="uk-UA" w:eastAsia="ru-RU"/>
              </w:rPr>
              <w:t>.2</w:t>
            </w:r>
          </w:p>
        </w:tc>
        <w:tc>
          <w:tcPr>
            <w:tcW w:w="4140" w:type="pct"/>
          </w:tcPr>
          <w:p w:rsidR="00F50B0F" w:rsidRPr="009E0D5A" w:rsidRDefault="00F50B0F" w:rsidP="00F50B0F">
            <w:pPr>
              <w:widowControl w:val="0"/>
              <w:spacing w:after="0" w:line="360"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Методи дослідження …………….………………………………</w:t>
            </w:r>
          </w:p>
        </w:tc>
        <w:tc>
          <w:tcPr>
            <w:tcW w:w="314" w:type="pct"/>
          </w:tcPr>
          <w:p w:rsidR="00F50B0F" w:rsidRPr="003B6921" w:rsidRDefault="00B3783E" w:rsidP="00F50B0F">
            <w:pPr>
              <w:widowControl w:val="0"/>
              <w:spacing w:after="0" w:line="360" w:lineRule="auto"/>
              <w:ind w:left="-57"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w:t>
            </w:r>
          </w:p>
        </w:tc>
      </w:tr>
      <w:tr w:rsidR="00F50B0F" w:rsidRPr="009E0D5A" w:rsidTr="00E02070">
        <w:tc>
          <w:tcPr>
            <w:tcW w:w="182" w:type="pct"/>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p>
        </w:tc>
        <w:tc>
          <w:tcPr>
            <w:tcW w:w="364" w:type="pct"/>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2.3</w:t>
            </w:r>
          </w:p>
        </w:tc>
        <w:tc>
          <w:tcPr>
            <w:tcW w:w="4140" w:type="pct"/>
          </w:tcPr>
          <w:p w:rsidR="00F50B0F" w:rsidRPr="009E0D5A" w:rsidRDefault="00F50B0F" w:rsidP="00F50B0F">
            <w:pPr>
              <w:widowControl w:val="0"/>
              <w:spacing w:after="0" w:line="360" w:lineRule="auto"/>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Організація дослідження ………………………………………..</w:t>
            </w:r>
          </w:p>
        </w:tc>
        <w:tc>
          <w:tcPr>
            <w:tcW w:w="314" w:type="pct"/>
          </w:tcPr>
          <w:p w:rsidR="00F50B0F" w:rsidRPr="0055799B" w:rsidRDefault="003B5C60" w:rsidP="00F50B0F">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41</w:t>
            </w:r>
          </w:p>
        </w:tc>
      </w:tr>
      <w:tr w:rsidR="00F50B0F" w:rsidRPr="003B6921" w:rsidTr="0057346C">
        <w:tc>
          <w:tcPr>
            <w:tcW w:w="546" w:type="pct"/>
            <w:gridSpan w:val="2"/>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3</w:t>
            </w:r>
          </w:p>
        </w:tc>
        <w:tc>
          <w:tcPr>
            <w:tcW w:w="4140" w:type="pct"/>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Результати дослідження …………………………..……........</w:t>
            </w:r>
            <w:r>
              <w:rPr>
                <w:rFonts w:ascii="Times New Roman" w:eastAsia="Times New Roman" w:hAnsi="Times New Roman" w:cs="Times New Roman"/>
                <w:color w:val="000000"/>
                <w:sz w:val="28"/>
                <w:szCs w:val="28"/>
                <w:lang w:val="uk-UA" w:eastAsia="ru-RU"/>
              </w:rPr>
              <w:t>.....</w:t>
            </w:r>
          </w:p>
        </w:tc>
        <w:tc>
          <w:tcPr>
            <w:tcW w:w="314" w:type="pct"/>
          </w:tcPr>
          <w:p w:rsidR="00F50B0F" w:rsidRPr="003B6921" w:rsidRDefault="00F50B0F" w:rsidP="00F50B0F">
            <w:pPr>
              <w:widowControl w:val="0"/>
              <w:spacing w:after="0" w:line="360" w:lineRule="auto"/>
              <w:ind w:left="-57"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p>
        </w:tc>
      </w:tr>
      <w:tr w:rsidR="00F50B0F" w:rsidRPr="003B6921" w:rsidTr="0057346C">
        <w:trPr>
          <w:cantSplit/>
        </w:trPr>
        <w:tc>
          <w:tcPr>
            <w:tcW w:w="4686" w:type="pct"/>
            <w:gridSpan w:val="3"/>
          </w:tcPr>
          <w:p w:rsidR="00F50B0F" w:rsidRPr="003B6921" w:rsidRDefault="00F50B0F" w:rsidP="00F50B0F">
            <w:pPr>
              <w:widowControl w:val="0"/>
              <w:spacing w:after="0" w:line="360" w:lineRule="auto"/>
              <w:jc w:val="both"/>
              <w:rPr>
                <w:rFonts w:ascii="Times New Roman" w:eastAsia="Times New Roman" w:hAnsi="Times New Roman" w:cs="Times New Roman"/>
                <w:smallCaps/>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Висновки</w:t>
            </w:r>
            <w:r w:rsidRPr="003B6921">
              <w:rPr>
                <w:rFonts w:ascii="Times New Roman" w:eastAsia="Times New Roman" w:hAnsi="Times New Roman" w:cs="Times New Roman"/>
                <w:smallCaps/>
                <w:color w:val="000000"/>
                <w:sz w:val="28"/>
                <w:szCs w:val="28"/>
                <w:lang w:val="uk-UA" w:eastAsia="ru-RU"/>
              </w:rPr>
              <w:t>…………………………………………………..……………</w:t>
            </w:r>
            <w:r>
              <w:rPr>
                <w:rFonts w:ascii="Times New Roman" w:eastAsia="Times New Roman" w:hAnsi="Times New Roman" w:cs="Times New Roman"/>
                <w:smallCaps/>
                <w:color w:val="000000"/>
                <w:sz w:val="28"/>
                <w:szCs w:val="28"/>
                <w:lang w:val="uk-UA" w:eastAsia="ru-RU"/>
              </w:rPr>
              <w:t>….</w:t>
            </w:r>
          </w:p>
        </w:tc>
        <w:tc>
          <w:tcPr>
            <w:tcW w:w="314" w:type="pct"/>
          </w:tcPr>
          <w:p w:rsidR="00F50B0F" w:rsidRPr="003B6921" w:rsidRDefault="00F50B0F" w:rsidP="00F50B0F">
            <w:pPr>
              <w:widowControl w:val="0"/>
              <w:spacing w:after="0" w:line="360" w:lineRule="auto"/>
              <w:ind w:left="-57" w:right="-5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w:t>
            </w:r>
          </w:p>
        </w:tc>
      </w:tr>
      <w:tr w:rsidR="00F50B0F" w:rsidRPr="003B6921" w:rsidTr="0057346C">
        <w:trPr>
          <w:cantSplit/>
        </w:trPr>
        <w:tc>
          <w:tcPr>
            <w:tcW w:w="4686" w:type="pct"/>
            <w:gridSpan w:val="3"/>
          </w:tcPr>
          <w:p w:rsidR="00F50B0F" w:rsidRPr="003B6921" w:rsidRDefault="00F50B0F" w:rsidP="00F50B0F">
            <w:pPr>
              <w:widowControl w:val="0"/>
              <w:spacing w:after="0" w:line="360" w:lineRule="auto"/>
              <w:jc w:val="both"/>
              <w:rPr>
                <w:rFonts w:ascii="Times New Roman" w:eastAsia="Times New Roman" w:hAnsi="Times New Roman" w:cs="Times New Roman"/>
                <w:smallCaps/>
                <w:color w:val="000000"/>
                <w:sz w:val="28"/>
                <w:szCs w:val="28"/>
                <w:lang w:val="uk-UA" w:eastAsia="ru-RU"/>
              </w:rPr>
            </w:pPr>
            <w:r>
              <w:rPr>
                <w:rFonts w:ascii="Times New Roman" w:eastAsia="Times New Roman" w:hAnsi="Times New Roman" w:cs="Times New Roman"/>
                <w:color w:val="000000"/>
                <w:sz w:val="28"/>
                <w:szCs w:val="28"/>
                <w:lang w:val="uk-UA" w:eastAsia="ru-RU"/>
              </w:rPr>
              <w:t>Перелік посилань</w:t>
            </w:r>
            <w:r w:rsidRPr="003B692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smallCaps/>
                <w:color w:val="000000"/>
                <w:sz w:val="28"/>
                <w:szCs w:val="28"/>
                <w:lang w:eastAsia="ru-RU"/>
              </w:rPr>
              <w:t>………………………</w:t>
            </w:r>
            <w:r w:rsidRPr="003B6921">
              <w:rPr>
                <w:rFonts w:ascii="Times New Roman" w:eastAsia="Times New Roman" w:hAnsi="Times New Roman" w:cs="Times New Roman"/>
                <w:smallCaps/>
                <w:color w:val="000000"/>
                <w:sz w:val="28"/>
                <w:szCs w:val="28"/>
                <w:lang w:val="uk-UA" w:eastAsia="ru-RU"/>
              </w:rPr>
              <w:t>…</w:t>
            </w:r>
            <w:r w:rsidRPr="003B6921">
              <w:rPr>
                <w:rFonts w:ascii="Times New Roman" w:eastAsia="Times New Roman" w:hAnsi="Times New Roman" w:cs="Times New Roman"/>
                <w:smallCaps/>
                <w:color w:val="000000"/>
                <w:sz w:val="28"/>
                <w:szCs w:val="28"/>
                <w:lang w:eastAsia="ru-RU"/>
              </w:rPr>
              <w:t>………….</w:t>
            </w:r>
            <w:r>
              <w:rPr>
                <w:rFonts w:ascii="Times New Roman" w:eastAsia="Times New Roman" w:hAnsi="Times New Roman" w:cs="Times New Roman"/>
                <w:smallCaps/>
                <w:color w:val="000000"/>
                <w:sz w:val="28"/>
                <w:szCs w:val="28"/>
                <w:lang w:val="uk-UA" w:eastAsia="ru-RU"/>
              </w:rPr>
              <w:t>.........</w:t>
            </w:r>
          </w:p>
        </w:tc>
        <w:tc>
          <w:tcPr>
            <w:tcW w:w="314" w:type="pct"/>
          </w:tcPr>
          <w:p w:rsidR="00F50B0F" w:rsidRPr="003B6921" w:rsidRDefault="00F50B0F" w:rsidP="00F50B0F">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56</w:t>
            </w:r>
          </w:p>
        </w:tc>
      </w:tr>
      <w:tr w:rsidR="00F50B0F" w:rsidRPr="003B6921" w:rsidTr="0057346C">
        <w:trPr>
          <w:cantSplit/>
        </w:trPr>
        <w:tc>
          <w:tcPr>
            <w:tcW w:w="4686" w:type="pct"/>
            <w:gridSpan w:val="3"/>
          </w:tcPr>
          <w:p w:rsidR="00F50B0F" w:rsidRPr="003B6921" w:rsidRDefault="00F50B0F" w:rsidP="00F50B0F">
            <w:pPr>
              <w:widowControl w:val="0"/>
              <w:spacing w:after="0" w:line="360" w:lineRule="auto"/>
              <w:jc w:val="both"/>
              <w:rPr>
                <w:rFonts w:ascii="Times New Roman" w:eastAsia="Times New Roman" w:hAnsi="Times New Roman" w:cs="Times New Roman"/>
                <w:color w:val="000000"/>
                <w:sz w:val="28"/>
                <w:szCs w:val="28"/>
                <w:lang w:val="uk-UA" w:eastAsia="ru-RU"/>
              </w:rPr>
            </w:pPr>
            <w:r w:rsidRPr="003B6921">
              <w:rPr>
                <w:rFonts w:ascii="Times New Roman" w:eastAsia="Times New Roman" w:hAnsi="Times New Roman" w:cs="Times New Roman"/>
                <w:color w:val="000000"/>
                <w:sz w:val="28"/>
                <w:szCs w:val="28"/>
                <w:lang w:val="uk-UA" w:eastAsia="ru-RU"/>
              </w:rPr>
              <w:t>Додатки …………………………………………………………………</w:t>
            </w:r>
            <w:r>
              <w:rPr>
                <w:rFonts w:ascii="Times New Roman" w:eastAsia="Times New Roman" w:hAnsi="Times New Roman" w:cs="Times New Roman"/>
                <w:color w:val="000000"/>
                <w:sz w:val="28"/>
                <w:szCs w:val="28"/>
                <w:lang w:val="uk-UA" w:eastAsia="ru-RU"/>
              </w:rPr>
              <w:t>…</w:t>
            </w:r>
          </w:p>
        </w:tc>
        <w:tc>
          <w:tcPr>
            <w:tcW w:w="314" w:type="pct"/>
          </w:tcPr>
          <w:p w:rsidR="00F50B0F" w:rsidRPr="003B6921" w:rsidRDefault="00F50B0F" w:rsidP="00F50B0F">
            <w:pPr>
              <w:widowControl w:val="0"/>
              <w:spacing w:after="0" w:line="360" w:lineRule="auto"/>
              <w:ind w:left="-57" w:right="-57"/>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61</w:t>
            </w:r>
          </w:p>
        </w:tc>
      </w:tr>
    </w:tbl>
    <w:p w:rsidR="003B6921" w:rsidRPr="003B6921" w:rsidRDefault="003B6921" w:rsidP="00D12B13">
      <w:pPr>
        <w:spacing w:after="0" w:line="360" w:lineRule="auto"/>
        <w:ind w:firstLine="1080"/>
        <w:jc w:val="center"/>
        <w:rPr>
          <w:rFonts w:ascii="Times New Roman" w:eastAsia="Times New Roman" w:hAnsi="Times New Roman" w:cs="Times New Roman"/>
          <w:b/>
          <w:color w:val="000000"/>
          <w:sz w:val="28"/>
          <w:szCs w:val="28"/>
          <w:lang w:val="uk-UA" w:eastAsia="ru-RU"/>
        </w:rPr>
      </w:pPr>
    </w:p>
    <w:p w:rsidR="0077006A" w:rsidRDefault="0077006A" w:rsidP="00D12B13">
      <w:pPr>
        <w:spacing w:after="0" w:line="360" w:lineRule="auto"/>
        <w:rPr>
          <w:rFonts w:ascii="Times New Roman" w:hAnsi="Times New Roman" w:cs="Times New Roman"/>
          <w:sz w:val="28"/>
        </w:rPr>
      </w:pPr>
    </w:p>
    <w:p w:rsidR="00147F07" w:rsidRDefault="00147F07" w:rsidP="00D12B13">
      <w:pPr>
        <w:spacing w:after="0" w:line="360" w:lineRule="auto"/>
        <w:rPr>
          <w:rFonts w:ascii="Times New Roman" w:hAnsi="Times New Roman" w:cs="Times New Roman"/>
          <w:sz w:val="28"/>
        </w:rPr>
      </w:pPr>
    </w:p>
    <w:p w:rsidR="00147F07" w:rsidRDefault="00147F07" w:rsidP="00D12B13">
      <w:pPr>
        <w:spacing w:after="0" w:line="360" w:lineRule="auto"/>
        <w:rPr>
          <w:rFonts w:ascii="Times New Roman" w:hAnsi="Times New Roman" w:cs="Times New Roman"/>
          <w:sz w:val="28"/>
        </w:rPr>
      </w:pPr>
    </w:p>
    <w:p w:rsidR="00147F07" w:rsidRDefault="00147F07" w:rsidP="00D12B13">
      <w:pPr>
        <w:spacing w:after="0" w:line="360" w:lineRule="auto"/>
        <w:rPr>
          <w:rFonts w:ascii="Times New Roman" w:hAnsi="Times New Roman" w:cs="Times New Roman"/>
          <w:sz w:val="28"/>
        </w:rPr>
      </w:pPr>
    </w:p>
    <w:p w:rsidR="00F07240" w:rsidRDefault="00F07240" w:rsidP="00D12B13">
      <w:pPr>
        <w:spacing w:after="0" w:line="360" w:lineRule="auto"/>
        <w:rPr>
          <w:rFonts w:ascii="Times New Roman" w:hAnsi="Times New Roman" w:cs="Times New Roman"/>
          <w:sz w:val="28"/>
        </w:rPr>
      </w:pPr>
    </w:p>
    <w:p w:rsidR="00F07240" w:rsidRDefault="00F07240" w:rsidP="00D12B13">
      <w:pPr>
        <w:spacing w:after="0" w:line="360" w:lineRule="auto"/>
        <w:rPr>
          <w:rFonts w:ascii="Times New Roman" w:hAnsi="Times New Roman" w:cs="Times New Roman"/>
          <w:sz w:val="28"/>
        </w:rPr>
      </w:pPr>
    </w:p>
    <w:p w:rsidR="00147F07" w:rsidRDefault="00147F07" w:rsidP="00D12B13">
      <w:pPr>
        <w:spacing w:after="0" w:line="360" w:lineRule="auto"/>
        <w:rPr>
          <w:rFonts w:ascii="Times New Roman" w:hAnsi="Times New Roman" w:cs="Times New Roman"/>
          <w:sz w:val="28"/>
        </w:rPr>
      </w:pPr>
    </w:p>
    <w:p w:rsidR="005236D1" w:rsidRDefault="005236D1" w:rsidP="00D12B13">
      <w:pPr>
        <w:spacing w:after="0" w:line="360" w:lineRule="auto"/>
        <w:rPr>
          <w:rFonts w:ascii="Times New Roman" w:hAnsi="Times New Roman" w:cs="Times New Roman"/>
          <w:sz w:val="28"/>
        </w:rPr>
      </w:pPr>
    </w:p>
    <w:p w:rsidR="0021140E" w:rsidRPr="0021140E" w:rsidRDefault="0021140E" w:rsidP="00D12B13">
      <w:pPr>
        <w:spacing w:after="0" w:line="360" w:lineRule="auto"/>
        <w:jc w:val="center"/>
        <w:rPr>
          <w:rFonts w:ascii="Times New Roman" w:eastAsia="Times New Roman" w:hAnsi="Times New Roman" w:cs="Times New Roman"/>
          <w:sz w:val="28"/>
          <w:szCs w:val="28"/>
          <w:lang w:val="uk-UA" w:eastAsia="ru-RU"/>
        </w:rPr>
      </w:pPr>
      <w:r w:rsidRPr="0021140E">
        <w:rPr>
          <w:rFonts w:ascii="Times New Roman" w:eastAsia="Times New Roman" w:hAnsi="Times New Roman" w:cs="Times New Roman"/>
          <w:sz w:val="28"/>
          <w:szCs w:val="28"/>
          <w:lang w:val="uk-UA" w:eastAsia="ru-RU"/>
        </w:rPr>
        <w:lastRenderedPageBreak/>
        <w:t>РЕФЕРАТ</w:t>
      </w:r>
    </w:p>
    <w:p w:rsidR="0021140E" w:rsidRPr="0021140E" w:rsidRDefault="0021140E" w:rsidP="00D12B13">
      <w:pPr>
        <w:spacing w:after="0" w:line="360" w:lineRule="auto"/>
        <w:rPr>
          <w:rFonts w:ascii="Times New Roman" w:eastAsia="Times New Roman" w:hAnsi="Times New Roman" w:cs="Times New Roman"/>
          <w:sz w:val="28"/>
          <w:szCs w:val="28"/>
          <w:lang w:val="uk-UA" w:eastAsia="ru-RU"/>
        </w:rPr>
      </w:pPr>
    </w:p>
    <w:p w:rsidR="0021140E" w:rsidRPr="0021140E" w:rsidRDefault="0021140E" w:rsidP="00D12B13">
      <w:pPr>
        <w:widowControl w:val="0"/>
        <w:spacing w:after="0" w:line="360" w:lineRule="auto"/>
        <w:ind w:right="-57" w:firstLine="567"/>
        <w:jc w:val="both"/>
        <w:rPr>
          <w:rFonts w:ascii="Times New Roman" w:eastAsia="Times New Roman" w:hAnsi="Times New Roman" w:cs="Times New Roman"/>
          <w:sz w:val="28"/>
          <w:szCs w:val="28"/>
          <w:lang w:val="uk-UA" w:eastAsia="ru-RU"/>
        </w:rPr>
      </w:pPr>
      <w:r w:rsidRPr="0021140E">
        <w:rPr>
          <w:rFonts w:ascii="Times New Roman" w:eastAsia="Times New Roman" w:hAnsi="Times New Roman" w:cs="Times New Roman"/>
          <w:sz w:val="28"/>
          <w:szCs w:val="28"/>
          <w:lang w:val="uk-UA" w:eastAsia="ru-RU"/>
        </w:rPr>
        <w:t>Кваліф</w:t>
      </w:r>
      <w:r w:rsidR="00DB1465">
        <w:rPr>
          <w:rFonts w:ascii="Times New Roman" w:eastAsia="Times New Roman" w:hAnsi="Times New Roman" w:cs="Times New Roman"/>
          <w:sz w:val="28"/>
          <w:szCs w:val="28"/>
          <w:lang w:val="uk-UA" w:eastAsia="ru-RU"/>
        </w:rPr>
        <w:t>ікаційна робота складається з 64</w:t>
      </w:r>
      <w:r w:rsidR="00270684">
        <w:rPr>
          <w:rFonts w:ascii="Times New Roman" w:eastAsia="Times New Roman" w:hAnsi="Times New Roman" w:cs="Times New Roman"/>
          <w:sz w:val="28"/>
          <w:szCs w:val="28"/>
          <w:lang w:val="uk-UA" w:eastAsia="ru-RU"/>
        </w:rPr>
        <w:t xml:space="preserve"> сторінок, 9 таблиць, 5 рисунків, </w:t>
      </w:r>
      <w:r w:rsidR="00DB1465">
        <w:rPr>
          <w:rFonts w:ascii="Times New Roman" w:eastAsia="Times New Roman" w:hAnsi="Times New Roman" w:cs="Times New Roman"/>
          <w:sz w:val="28"/>
          <w:szCs w:val="28"/>
          <w:lang w:val="uk-UA" w:eastAsia="ru-RU"/>
        </w:rPr>
        <w:t>4 додатків</w:t>
      </w:r>
      <w:r w:rsidR="00365DA0">
        <w:rPr>
          <w:rFonts w:ascii="Times New Roman" w:eastAsia="Times New Roman" w:hAnsi="Times New Roman" w:cs="Times New Roman"/>
          <w:sz w:val="28"/>
          <w:szCs w:val="28"/>
          <w:lang w:val="uk-UA" w:eastAsia="ru-RU"/>
        </w:rPr>
        <w:t xml:space="preserve">, </w:t>
      </w:r>
      <w:r w:rsidR="00807FD3">
        <w:rPr>
          <w:rFonts w:ascii="Times New Roman" w:eastAsia="Times New Roman" w:hAnsi="Times New Roman" w:cs="Times New Roman"/>
          <w:sz w:val="28"/>
          <w:szCs w:val="28"/>
          <w:lang w:val="uk-UA" w:eastAsia="ru-RU"/>
        </w:rPr>
        <w:t>50</w:t>
      </w:r>
      <w:r w:rsidRPr="0021140E">
        <w:rPr>
          <w:rFonts w:ascii="Times New Roman" w:eastAsia="Times New Roman" w:hAnsi="Times New Roman" w:cs="Times New Roman"/>
          <w:sz w:val="28"/>
          <w:szCs w:val="28"/>
          <w:lang w:val="uk-UA" w:eastAsia="ru-RU"/>
        </w:rPr>
        <w:t xml:space="preserve"> літературних джерел.</w:t>
      </w:r>
    </w:p>
    <w:p w:rsidR="0021140E" w:rsidRPr="0021140E" w:rsidRDefault="002B6729" w:rsidP="00D12B13">
      <w:pPr>
        <w:widowControl w:val="0"/>
        <w:spacing w:after="0" w:line="360" w:lineRule="auto"/>
        <w:ind w:right="-57"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Об</w:t>
      </w:r>
      <w:r w:rsidRPr="0021140E">
        <w:rPr>
          <w:rFonts w:ascii="Times New Roman" w:eastAsia="Times New Roman" w:hAnsi="Times New Roman" w:cs="Times New Roman"/>
          <w:sz w:val="28"/>
          <w:szCs w:val="28"/>
          <w:lang w:val="uk-UA" w:eastAsia="ru-RU"/>
        </w:rPr>
        <w:t>’єкт</w:t>
      </w:r>
      <w:r w:rsidR="0021140E" w:rsidRPr="0021140E">
        <w:rPr>
          <w:rFonts w:ascii="Times New Roman" w:eastAsia="Times New Roman" w:hAnsi="Times New Roman" w:cs="Times New Roman"/>
          <w:sz w:val="28"/>
          <w:szCs w:val="28"/>
          <w:lang w:val="uk-UA" w:eastAsia="ru-RU"/>
        </w:rPr>
        <w:t xml:space="preserve"> дослідження – показники </w:t>
      </w:r>
      <w:r w:rsidR="00270684">
        <w:rPr>
          <w:rFonts w:ascii="Times New Roman" w:eastAsia="Times New Roman" w:hAnsi="Times New Roman" w:cs="Times New Roman"/>
          <w:sz w:val="28"/>
          <w:szCs w:val="28"/>
          <w:lang w:val="uk-UA" w:eastAsia="ru-RU"/>
        </w:rPr>
        <w:t>рівня працездатності та витривалості серцево-судинної систем.</w:t>
      </w:r>
    </w:p>
    <w:p w:rsidR="0021140E" w:rsidRPr="00270684" w:rsidRDefault="00270684" w:rsidP="00D12B13">
      <w:pPr>
        <w:widowControl w:val="0"/>
        <w:spacing w:after="0" w:line="360" w:lineRule="auto"/>
        <w:ind w:right="-57"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Мета дослідження –</w:t>
      </w:r>
      <w:r w:rsidR="0021140E" w:rsidRPr="0021140E">
        <w:rPr>
          <w:rFonts w:ascii="Times New Roman" w:eastAsia="Times New Roman" w:hAnsi="Times New Roman" w:cs="Times New Roman"/>
          <w:sz w:val="28"/>
          <w:szCs w:val="28"/>
          <w:lang w:val="uk-UA" w:eastAsia="ru-RU"/>
        </w:rPr>
        <w:t xml:space="preserve"> довести </w:t>
      </w:r>
      <w:r>
        <w:rPr>
          <w:rFonts w:ascii="Times New Roman" w:eastAsia="Times New Roman" w:hAnsi="Times New Roman" w:cs="Times New Roman"/>
          <w:sz w:val="28"/>
          <w:szCs w:val="28"/>
          <w:lang w:val="uk-UA" w:eastAsia="ru-RU"/>
        </w:rPr>
        <w:t>ефективність</w:t>
      </w:r>
      <w:r w:rsidR="0021140E" w:rsidRPr="0021140E">
        <w:rPr>
          <w:rFonts w:ascii="Times New Roman" w:eastAsia="Times New Roman" w:hAnsi="Times New Roman" w:cs="Times New Roman"/>
          <w:sz w:val="28"/>
          <w:szCs w:val="28"/>
          <w:lang w:val="uk-UA" w:eastAsia="ru-RU"/>
        </w:rPr>
        <w:t xml:space="preserve"> проведення </w:t>
      </w:r>
      <w:r>
        <w:rPr>
          <w:rFonts w:ascii="Times New Roman" w:eastAsia="Times New Roman" w:hAnsi="Times New Roman" w:cs="Times New Roman"/>
          <w:sz w:val="28"/>
          <w:szCs w:val="28"/>
          <w:lang w:val="uk-UA" w:eastAsia="ru-RU"/>
        </w:rPr>
        <w:t xml:space="preserve">тренувань із засобами </w:t>
      </w:r>
      <w:r>
        <w:rPr>
          <w:rFonts w:ascii="Times New Roman" w:eastAsia="Times New Roman" w:hAnsi="Times New Roman" w:cs="Times New Roman"/>
          <w:sz w:val="28"/>
          <w:szCs w:val="28"/>
          <w:lang w:val="en-US" w:eastAsia="ru-RU"/>
        </w:rPr>
        <w:t>Kangoo</w:t>
      </w:r>
      <w:r>
        <w:rPr>
          <w:rFonts w:ascii="Times New Roman" w:eastAsia="Times New Roman" w:hAnsi="Times New Roman" w:cs="Times New Roman"/>
          <w:sz w:val="28"/>
          <w:szCs w:val="28"/>
          <w:lang w:val="uk-UA" w:eastAsia="ru-RU"/>
        </w:rPr>
        <w:t xml:space="preserve"> для студентів вищих навчальних закладів.</w:t>
      </w:r>
    </w:p>
    <w:p w:rsidR="0021140E" w:rsidRPr="0021140E" w:rsidRDefault="0021140E" w:rsidP="00D12B13">
      <w:pPr>
        <w:widowControl w:val="0"/>
        <w:spacing w:after="0" w:line="360" w:lineRule="auto"/>
        <w:ind w:right="-57" w:firstLine="567"/>
        <w:jc w:val="both"/>
        <w:rPr>
          <w:rFonts w:ascii="Times New Roman" w:eastAsia="Times New Roman" w:hAnsi="Times New Roman" w:cs="Times New Roman"/>
          <w:sz w:val="28"/>
          <w:szCs w:val="28"/>
          <w:lang w:val="uk-UA" w:eastAsia="ru-RU"/>
        </w:rPr>
      </w:pPr>
      <w:r w:rsidRPr="0021140E">
        <w:rPr>
          <w:rFonts w:ascii="Times New Roman" w:eastAsia="Times New Roman" w:hAnsi="Times New Roman" w:cs="Times New Roman"/>
          <w:sz w:val="28"/>
          <w:szCs w:val="28"/>
          <w:lang w:val="uk-UA" w:eastAsia="ru-RU"/>
        </w:rPr>
        <w:t xml:space="preserve">Методи дослідження – теоретичний аналіз науково-методичної літератури, оцінка </w:t>
      </w:r>
      <w:r w:rsidR="00270684">
        <w:rPr>
          <w:rFonts w:ascii="Times New Roman" w:eastAsia="Times New Roman" w:hAnsi="Times New Roman" w:cs="Times New Roman"/>
          <w:sz w:val="28"/>
          <w:szCs w:val="28"/>
          <w:lang w:val="uk-UA" w:eastAsia="ru-RU"/>
        </w:rPr>
        <w:t>фізичних якостей</w:t>
      </w:r>
      <w:r w:rsidRPr="0021140E">
        <w:rPr>
          <w:rFonts w:ascii="Times New Roman" w:eastAsia="Times New Roman" w:hAnsi="Times New Roman" w:cs="Times New Roman"/>
          <w:sz w:val="28"/>
          <w:szCs w:val="28"/>
          <w:lang w:val="uk-UA" w:eastAsia="ru-RU"/>
        </w:rPr>
        <w:t xml:space="preserve">  за показниками: ЧСС (</w:t>
      </w:r>
      <w:proofErr w:type="spellStart"/>
      <w:r w:rsidRPr="0021140E">
        <w:rPr>
          <w:rFonts w:ascii="Times New Roman" w:eastAsia="Times New Roman" w:hAnsi="Times New Roman" w:cs="Times New Roman"/>
          <w:sz w:val="28"/>
          <w:szCs w:val="28"/>
          <w:lang w:val="uk-UA" w:eastAsia="ru-RU"/>
        </w:rPr>
        <w:t>пальпаторним</w:t>
      </w:r>
      <w:proofErr w:type="spellEnd"/>
      <w:r w:rsidRPr="0021140E">
        <w:rPr>
          <w:rFonts w:ascii="Times New Roman" w:eastAsia="Times New Roman" w:hAnsi="Times New Roman" w:cs="Times New Roman"/>
          <w:sz w:val="28"/>
          <w:szCs w:val="28"/>
          <w:lang w:val="uk-UA" w:eastAsia="ru-RU"/>
        </w:rPr>
        <w:t xml:space="preserve"> методом),</w:t>
      </w:r>
      <w:r w:rsidR="00270684">
        <w:rPr>
          <w:rFonts w:ascii="Times New Roman" w:eastAsia="Times New Roman" w:hAnsi="Times New Roman" w:cs="Times New Roman"/>
          <w:sz w:val="28"/>
          <w:szCs w:val="28"/>
          <w:lang w:val="uk-UA" w:eastAsia="ru-RU"/>
        </w:rPr>
        <w:t xml:space="preserve"> </w:t>
      </w:r>
      <w:r w:rsidR="00270684" w:rsidRPr="00270684">
        <w:rPr>
          <w:rFonts w:ascii="Times New Roman" w:eastAsia="Times New Roman" w:hAnsi="Times New Roman" w:cs="Times New Roman"/>
          <w:sz w:val="28"/>
          <w:szCs w:val="28"/>
          <w:lang w:val="uk-UA" w:eastAsia="ru-RU"/>
        </w:rPr>
        <w:t>рівня працездатності за пробою PWC170</w:t>
      </w:r>
      <w:r w:rsidRPr="0021140E">
        <w:rPr>
          <w:rFonts w:ascii="Times New Roman" w:eastAsia="Times New Roman" w:hAnsi="Times New Roman" w:cs="Times New Roman"/>
          <w:sz w:val="28"/>
          <w:szCs w:val="28"/>
          <w:lang w:val="uk-UA" w:eastAsia="ru-RU"/>
        </w:rPr>
        <w:t>,</w:t>
      </w:r>
      <w:r w:rsidR="00270684" w:rsidRPr="00270684">
        <w:t xml:space="preserve"> </w:t>
      </w:r>
      <w:r w:rsidR="00270684">
        <w:rPr>
          <w:rFonts w:ascii="Times New Roman" w:eastAsia="Times New Roman" w:hAnsi="Times New Roman" w:cs="Times New Roman"/>
          <w:sz w:val="28"/>
          <w:szCs w:val="28"/>
          <w:lang w:val="uk-UA" w:eastAsia="ru-RU"/>
        </w:rPr>
        <w:t xml:space="preserve">ступеня </w:t>
      </w:r>
      <w:r w:rsidR="00270684" w:rsidRPr="00270684">
        <w:rPr>
          <w:rFonts w:ascii="Times New Roman" w:eastAsia="Times New Roman" w:hAnsi="Times New Roman" w:cs="Times New Roman"/>
          <w:sz w:val="28"/>
          <w:szCs w:val="28"/>
          <w:lang w:val="uk-UA" w:eastAsia="ru-RU"/>
        </w:rPr>
        <w:t>витривалості</w:t>
      </w:r>
      <w:r w:rsidR="00270684">
        <w:rPr>
          <w:rFonts w:ascii="Times New Roman" w:eastAsia="Times New Roman" w:hAnsi="Times New Roman" w:cs="Times New Roman"/>
          <w:sz w:val="28"/>
          <w:szCs w:val="28"/>
          <w:lang w:val="uk-UA" w:eastAsia="ru-RU"/>
        </w:rPr>
        <w:t xml:space="preserve"> ССС та дихальної системи за Г</w:t>
      </w:r>
      <w:r w:rsidR="00270684" w:rsidRPr="00270684">
        <w:rPr>
          <w:rFonts w:ascii="Times New Roman" w:eastAsia="Times New Roman" w:hAnsi="Times New Roman" w:cs="Times New Roman"/>
          <w:sz w:val="28"/>
          <w:szCs w:val="28"/>
          <w:lang w:val="uk-UA" w:eastAsia="ru-RU"/>
        </w:rPr>
        <w:t>арвардським тестом</w:t>
      </w:r>
      <w:r w:rsidR="00270684">
        <w:rPr>
          <w:rFonts w:ascii="Times New Roman" w:eastAsia="Times New Roman" w:hAnsi="Times New Roman" w:cs="Times New Roman"/>
          <w:sz w:val="28"/>
          <w:szCs w:val="28"/>
          <w:lang w:val="uk-UA" w:eastAsia="ru-RU"/>
        </w:rPr>
        <w:t>.</w:t>
      </w:r>
    </w:p>
    <w:p w:rsidR="0021140E" w:rsidRDefault="0021140E" w:rsidP="00D12B13">
      <w:pPr>
        <w:widowControl w:val="0"/>
        <w:spacing w:after="0" w:line="360" w:lineRule="auto"/>
        <w:ind w:right="-57" w:firstLine="567"/>
        <w:jc w:val="both"/>
        <w:rPr>
          <w:rFonts w:ascii="Times New Roman" w:eastAsia="Times New Roman" w:hAnsi="Times New Roman" w:cs="Times New Roman"/>
          <w:sz w:val="28"/>
          <w:szCs w:val="28"/>
          <w:lang w:val="uk-UA" w:eastAsia="ru-RU"/>
        </w:rPr>
      </w:pPr>
      <w:r w:rsidRPr="0021140E">
        <w:rPr>
          <w:rFonts w:ascii="Times New Roman" w:eastAsia="Times New Roman" w:hAnsi="Times New Roman" w:cs="Times New Roman"/>
          <w:sz w:val="28"/>
          <w:szCs w:val="28"/>
          <w:lang w:val="uk-UA" w:eastAsia="ru-RU"/>
        </w:rPr>
        <w:t xml:space="preserve">Аналіз функціональних можливостей </w:t>
      </w:r>
      <w:r w:rsidR="00270684">
        <w:rPr>
          <w:rFonts w:ascii="Times New Roman" w:eastAsia="Times New Roman" w:hAnsi="Times New Roman" w:cs="Times New Roman"/>
          <w:sz w:val="28"/>
          <w:szCs w:val="28"/>
          <w:lang w:val="uk-UA" w:eastAsia="ru-RU"/>
        </w:rPr>
        <w:t>студентів</w:t>
      </w:r>
      <w:r w:rsidRPr="0021140E">
        <w:rPr>
          <w:rFonts w:ascii="Times New Roman" w:eastAsia="Times New Roman" w:hAnsi="Times New Roman" w:cs="Times New Roman"/>
          <w:sz w:val="28"/>
          <w:szCs w:val="28"/>
          <w:lang w:val="uk-UA" w:eastAsia="ru-RU"/>
        </w:rPr>
        <w:t xml:space="preserve"> на початку експерименту не виявив  розбіжностей між експериментальною і контрольною групами. В кінці експеримен</w:t>
      </w:r>
      <w:r w:rsidR="00270684">
        <w:rPr>
          <w:rFonts w:ascii="Times New Roman" w:eastAsia="Times New Roman" w:hAnsi="Times New Roman" w:cs="Times New Roman"/>
          <w:sz w:val="28"/>
          <w:szCs w:val="28"/>
          <w:lang w:val="uk-UA" w:eastAsia="ru-RU"/>
        </w:rPr>
        <w:t>ту в показниках серцево-судинної</w:t>
      </w:r>
      <w:r w:rsidRPr="0021140E">
        <w:rPr>
          <w:rFonts w:ascii="Times New Roman" w:eastAsia="Times New Roman" w:hAnsi="Times New Roman" w:cs="Times New Roman"/>
          <w:sz w:val="28"/>
          <w:szCs w:val="28"/>
          <w:lang w:val="uk-UA" w:eastAsia="ru-RU"/>
        </w:rPr>
        <w:t xml:space="preserve"> і дихальної системи спостерігалися вірогідні відмінності між групами, які довели позитивний вплав </w:t>
      </w:r>
      <w:r w:rsidR="00270684">
        <w:rPr>
          <w:rFonts w:ascii="Times New Roman" w:eastAsia="Times New Roman" w:hAnsi="Times New Roman" w:cs="Times New Roman"/>
          <w:sz w:val="28"/>
          <w:szCs w:val="28"/>
          <w:lang w:val="uk-UA" w:eastAsia="ru-RU"/>
        </w:rPr>
        <w:t xml:space="preserve">проведення тренувань із засобами </w:t>
      </w:r>
      <w:proofErr w:type="spellStart"/>
      <w:r w:rsidR="00270684" w:rsidRPr="00270684">
        <w:rPr>
          <w:rFonts w:ascii="Times New Roman" w:eastAsia="Times New Roman" w:hAnsi="Times New Roman" w:cs="Times New Roman"/>
          <w:sz w:val="28"/>
          <w:szCs w:val="28"/>
          <w:lang w:val="uk-UA" w:eastAsia="ru-RU"/>
        </w:rPr>
        <w:t>Kangoo</w:t>
      </w:r>
      <w:proofErr w:type="spellEnd"/>
      <w:r w:rsidR="00270684" w:rsidRPr="00270684">
        <w:rPr>
          <w:rFonts w:ascii="Times New Roman" w:eastAsia="Times New Roman" w:hAnsi="Times New Roman" w:cs="Times New Roman"/>
          <w:sz w:val="28"/>
          <w:szCs w:val="28"/>
          <w:lang w:val="uk-UA" w:eastAsia="ru-RU"/>
        </w:rPr>
        <w:t xml:space="preserve"> </w:t>
      </w:r>
      <w:r w:rsidRPr="0021140E">
        <w:rPr>
          <w:rFonts w:ascii="Times New Roman" w:eastAsia="Times New Roman" w:hAnsi="Times New Roman" w:cs="Times New Roman"/>
          <w:sz w:val="28"/>
          <w:szCs w:val="28"/>
          <w:lang w:val="uk-UA" w:eastAsia="ru-RU"/>
        </w:rPr>
        <w:t>за показниками функціональних змін упродовж експерименту і показниками  приросту, який був більш суттєвий. В контрольній групі зміни у функціональних показниках були</w:t>
      </w:r>
      <w:r w:rsidR="00270684">
        <w:rPr>
          <w:rFonts w:ascii="Times New Roman" w:eastAsia="Times New Roman" w:hAnsi="Times New Roman" w:cs="Times New Roman"/>
          <w:sz w:val="28"/>
          <w:szCs w:val="28"/>
          <w:lang w:val="uk-UA" w:eastAsia="ru-RU"/>
        </w:rPr>
        <w:t>, але не суттєві.</w:t>
      </w:r>
    </w:p>
    <w:p w:rsidR="00F57B62" w:rsidRPr="00F57B62" w:rsidRDefault="00F57B62" w:rsidP="00F57B62">
      <w:pPr>
        <w:widowControl w:val="0"/>
        <w:spacing w:after="0" w:line="360" w:lineRule="auto"/>
        <w:ind w:right="-57" w:firstLine="567"/>
        <w:jc w:val="both"/>
        <w:rPr>
          <w:rFonts w:ascii="Times New Roman" w:eastAsia="Times New Roman" w:hAnsi="Times New Roman" w:cs="Times New Roman"/>
          <w:sz w:val="28"/>
          <w:szCs w:val="28"/>
          <w:lang w:val="uk-UA" w:eastAsia="ru-RU"/>
        </w:rPr>
      </w:pPr>
      <w:r w:rsidRPr="00F57B62">
        <w:rPr>
          <w:rFonts w:ascii="Times New Roman" w:eastAsia="Times New Roman" w:hAnsi="Times New Roman" w:cs="Times New Roman"/>
          <w:sz w:val="28"/>
          <w:szCs w:val="28"/>
          <w:lang w:val="uk-UA" w:eastAsia="ru-RU"/>
        </w:rPr>
        <w:t xml:space="preserve">Суб’єкт дослідження – студенти вищих навчальних закладів. </w:t>
      </w:r>
    </w:p>
    <w:p w:rsidR="00F57B62" w:rsidRPr="00F57B62" w:rsidRDefault="00F57B62" w:rsidP="00F57B62">
      <w:pPr>
        <w:widowControl w:val="0"/>
        <w:spacing w:after="0" w:line="360" w:lineRule="auto"/>
        <w:ind w:right="-57" w:firstLine="567"/>
        <w:jc w:val="both"/>
        <w:rPr>
          <w:rFonts w:ascii="Times New Roman" w:eastAsia="Times New Roman" w:hAnsi="Times New Roman" w:cs="Times New Roman"/>
          <w:sz w:val="28"/>
          <w:szCs w:val="28"/>
          <w:lang w:val="uk-UA" w:eastAsia="ru-RU"/>
        </w:rPr>
      </w:pPr>
      <w:r w:rsidRPr="00F57B62">
        <w:rPr>
          <w:rFonts w:ascii="Times New Roman" w:eastAsia="Times New Roman" w:hAnsi="Times New Roman" w:cs="Times New Roman"/>
          <w:sz w:val="28"/>
          <w:szCs w:val="28"/>
          <w:lang w:val="uk-UA" w:eastAsia="ru-RU"/>
        </w:rPr>
        <w:t>Предмет дослідження – показники стану працездатності та витривалості студентів вищих навчальних закладів.</w:t>
      </w:r>
    </w:p>
    <w:p w:rsidR="00270684" w:rsidRDefault="00270684" w:rsidP="00D12B13">
      <w:pPr>
        <w:widowControl w:val="0"/>
        <w:spacing w:after="0" w:line="360" w:lineRule="auto"/>
        <w:ind w:right="-57" w:firstLine="567"/>
        <w:jc w:val="both"/>
        <w:rPr>
          <w:rFonts w:ascii="Times New Roman" w:eastAsia="Times New Roman" w:hAnsi="Times New Roman" w:cs="Times New Roman"/>
          <w:sz w:val="28"/>
          <w:szCs w:val="28"/>
          <w:lang w:val="uk-UA" w:eastAsia="ru-RU"/>
        </w:rPr>
      </w:pPr>
    </w:p>
    <w:p w:rsidR="00270684" w:rsidRDefault="00270684" w:rsidP="00D12B13">
      <w:pPr>
        <w:widowControl w:val="0"/>
        <w:spacing w:after="0" w:line="360" w:lineRule="auto"/>
        <w:ind w:right="-57" w:firstLine="567"/>
        <w:jc w:val="both"/>
        <w:rPr>
          <w:rFonts w:ascii="Times New Roman" w:eastAsia="Times New Roman" w:hAnsi="Times New Roman" w:cs="Times New Roman"/>
          <w:sz w:val="28"/>
          <w:szCs w:val="28"/>
          <w:lang w:val="uk-UA" w:eastAsia="ru-RU"/>
        </w:rPr>
      </w:pPr>
    </w:p>
    <w:p w:rsidR="00270684" w:rsidRDefault="00270684" w:rsidP="00F57B62">
      <w:pPr>
        <w:widowControl w:val="0"/>
        <w:spacing w:after="0" w:line="360" w:lineRule="auto"/>
        <w:ind w:right="-57"/>
        <w:jc w:val="both"/>
        <w:rPr>
          <w:rFonts w:ascii="Times New Roman" w:eastAsia="Times New Roman" w:hAnsi="Times New Roman" w:cs="Times New Roman"/>
          <w:sz w:val="28"/>
          <w:szCs w:val="28"/>
          <w:lang w:val="uk-UA" w:eastAsia="ru-RU"/>
        </w:rPr>
      </w:pPr>
    </w:p>
    <w:p w:rsidR="00F57B62" w:rsidRPr="0021140E" w:rsidRDefault="00F57B62" w:rsidP="00F57B62">
      <w:pPr>
        <w:widowControl w:val="0"/>
        <w:spacing w:after="0" w:line="360" w:lineRule="auto"/>
        <w:ind w:right="-57"/>
        <w:jc w:val="both"/>
        <w:rPr>
          <w:rFonts w:ascii="Times New Roman" w:eastAsia="Times New Roman" w:hAnsi="Times New Roman" w:cs="Times New Roman"/>
          <w:sz w:val="28"/>
          <w:szCs w:val="28"/>
          <w:lang w:val="uk-UA" w:eastAsia="ru-RU"/>
        </w:rPr>
      </w:pPr>
    </w:p>
    <w:p w:rsidR="006A2FD1" w:rsidRPr="00F57B62" w:rsidRDefault="00270684" w:rsidP="00F57B62">
      <w:pPr>
        <w:widowControl w:val="0"/>
        <w:spacing w:after="0" w:line="360" w:lineRule="auto"/>
        <w:ind w:right="-57" w:firstLine="567"/>
        <w:jc w:val="both"/>
        <w:rPr>
          <w:rFonts w:ascii="Times New Roman" w:eastAsia="Times New Roman" w:hAnsi="Times New Roman" w:cs="Times New Roman"/>
          <w:caps/>
          <w:sz w:val="28"/>
          <w:szCs w:val="28"/>
          <w:lang w:val="uk-UA" w:eastAsia="ru-RU"/>
        </w:rPr>
      </w:pPr>
      <w:r>
        <w:rPr>
          <w:rFonts w:ascii="Times New Roman" w:eastAsia="Times New Roman" w:hAnsi="Times New Roman" w:cs="Times New Roman"/>
          <w:caps/>
          <w:sz w:val="28"/>
          <w:szCs w:val="28"/>
          <w:lang w:val="uk-UA" w:eastAsia="ru-RU"/>
        </w:rPr>
        <w:t>ФІЗИЧНІ ЯКОСТІ</w:t>
      </w:r>
      <w:r w:rsidR="0021140E" w:rsidRPr="0021140E">
        <w:rPr>
          <w:rFonts w:ascii="Times New Roman" w:eastAsia="Times New Roman" w:hAnsi="Times New Roman" w:cs="Times New Roman"/>
          <w:caps/>
          <w:sz w:val="28"/>
          <w:szCs w:val="28"/>
          <w:lang w:val="uk-UA" w:eastAsia="ru-RU"/>
        </w:rPr>
        <w:t xml:space="preserve">, СЕРЦЕВО-СУДИННА СИСТЕМА, </w:t>
      </w:r>
      <w:r>
        <w:rPr>
          <w:rFonts w:ascii="Times New Roman" w:eastAsia="Times New Roman" w:hAnsi="Times New Roman" w:cs="Times New Roman"/>
          <w:caps/>
          <w:sz w:val="28"/>
          <w:szCs w:val="28"/>
          <w:lang w:val="uk-UA" w:eastAsia="ru-RU"/>
        </w:rPr>
        <w:t>ДИХАЛЬНА СИСТЕМА</w:t>
      </w:r>
      <w:r w:rsidR="0021140E" w:rsidRPr="0021140E">
        <w:rPr>
          <w:rFonts w:ascii="Times New Roman" w:eastAsia="Times New Roman" w:hAnsi="Times New Roman" w:cs="Times New Roman"/>
          <w:caps/>
          <w:sz w:val="28"/>
          <w:szCs w:val="28"/>
          <w:lang w:val="uk-UA" w:eastAsia="ru-RU"/>
        </w:rPr>
        <w:t xml:space="preserve">, </w:t>
      </w:r>
      <w:r>
        <w:rPr>
          <w:rFonts w:ascii="Times New Roman" w:eastAsia="Times New Roman" w:hAnsi="Times New Roman" w:cs="Times New Roman"/>
          <w:caps/>
          <w:sz w:val="28"/>
          <w:szCs w:val="28"/>
          <w:lang w:val="uk-UA" w:eastAsia="ru-RU"/>
        </w:rPr>
        <w:t>ВИТРИВАЛІСТЬ</w:t>
      </w:r>
      <w:r w:rsidR="0021140E" w:rsidRPr="0021140E">
        <w:rPr>
          <w:rFonts w:ascii="Times New Roman" w:eastAsia="Times New Roman" w:hAnsi="Times New Roman" w:cs="Times New Roman"/>
          <w:caps/>
          <w:sz w:val="28"/>
          <w:szCs w:val="28"/>
          <w:lang w:val="uk-UA" w:eastAsia="ru-RU"/>
        </w:rPr>
        <w:t xml:space="preserve">, </w:t>
      </w:r>
      <w:r>
        <w:rPr>
          <w:rFonts w:ascii="Times New Roman" w:eastAsia="Times New Roman" w:hAnsi="Times New Roman" w:cs="Times New Roman"/>
          <w:caps/>
          <w:sz w:val="28"/>
          <w:szCs w:val="28"/>
          <w:lang w:val="uk-UA" w:eastAsia="ru-RU"/>
        </w:rPr>
        <w:t>ПРАЦЕЗДАТНІСТЬ</w:t>
      </w:r>
      <w:r w:rsidR="0021140E" w:rsidRPr="0021140E">
        <w:rPr>
          <w:rFonts w:ascii="Times New Roman" w:eastAsia="Times New Roman" w:hAnsi="Times New Roman" w:cs="Times New Roman"/>
          <w:caps/>
          <w:sz w:val="28"/>
          <w:szCs w:val="28"/>
          <w:lang w:val="uk-UA" w:eastAsia="ru-RU"/>
        </w:rPr>
        <w:t xml:space="preserve">, </w:t>
      </w:r>
      <w:r>
        <w:rPr>
          <w:rFonts w:ascii="Times New Roman" w:eastAsia="Times New Roman" w:hAnsi="Times New Roman" w:cs="Times New Roman"/>
          <w:caps/>
          <w:sz w:val="28"/>
          <w:szCs w:val="28"/>
          <w:lang w:val="uk-UA" w:eastAsia="ru-RU"/>
        </w:rPr>
        <w:t xml:space="preserve">ЗАСОБИ </w:t>
      </w:r>
      <w:r>
        <w:rPr>
          <w:rFonts w:ascii="Times New Roman" w:eastAsia="Times New Roman" w:hAnsi="Times New Roman" w:cs="Times New Roman"/>
          <w:caps/>
          <w:sz w:val="28"/>
          <w:szCs w:val="28"/>
          <w:lang w:val="en-US" w:eastAsia="ru-RU"/>
        </w:rPr>
        <w:t>KANGOO</w:t>
      </w:r>
      <w:r w:rsidR="0021140E" w:rsidRPr="0021140E">
        <w:rPr>
          <w:rFonts w:ascii="Times New Roman" w:eastAsia="Times New Roman" w:hAnsi="Times New Roman" w:cs="Times New Roman"/>
          <w:caps/>
          <w:sz w:val="28"/>
          <w:szCs w:val="28"/>
          <w:lang w:val="uk-UA" w:eastAsia="ru-RU"/>
        </w:rPr>
        <w:t xml:space="preserve">, </w:t>
      </w:r>
      <w:r w:rsidR="00F57B62">
        <w:rPr>
          <w:rFonts w:ascii="Times New Roman" w:eastAsia="Times New Roman" w:hAnsi="Times New Roman" w:cs="Times New Roman"/>
          <w:caps/>
          <w:sz w:val="28"/>
          <w:szCs w:val="28"/>
          <w:lang w:val="uk-UA" w:eastAsia="ru-RU"/>
        </w:rPr>
        <w:t>СТУДЕНТИ</w:t>
      </w:r>
    </w:p>
    <w:p w:rsidR="00365DA0" w:rsidRDefault="00D12B13" w:rsidP="00B755C1">
      <w:pPr>
        <w:spacing w:after="0" w:line="360" w:lineRule="auto"/>
        <w:jc w:val="center"/>
        <w:rPr>
          <w:rFonts w:ascii="Times New Roman" w:eastAsia="Times New Roman" w:hAnsi="Times New Roman" w:cs="Times New Roman"/>
          <w:bCs/>
          <w:sz w:val="28"/>
          <w:szCs w:val="28"/>
          <w:lang w:val="en-US" w:eastAsia="ru-RU"/>
        </w:rPr>
      </w:pPr>
      <w:r w:rsidRPr="00D12B13">
        <w:rPr>
          <w:rFonts w:ascii="Times New Roman" w:eastAsia="Times New Roman" w:hAnsi="Times New Roman" w:cs="Times New Roman"/>
          <w:bCs/>
          <w:sz w:val="28"/>
          <w:szCs w:val="28"/>
          <w:lang w:val="en-US" w:eastAsia="ru-RU"/>
        </w:rPr>
        <w:lastRenderedPageBreak/>
        <w:t>ABSTRACT</w:t>
      </w:r>
    </w:p>
    <w:p w:rsidR="00D12B13" w:rsidRDefault="00D12B13" w:rsidP="00D12B13">
      <w:pPr>
        <w:spacing w:after="0" w:line="360" w:lineRule="auto"/>
        <w:ind w:firstLine="1080"/>
        <w:jc w:val="center"/>
        <w:rPr>
          <w:rFonts w:ascii="Times New Roman" w:eastAsia="Times New Roman" w:hAnsi="Times New Roman" w:cs="Times New Roman"/>
          <w:bCs/>
          <w:sz w:val="28"/>
          <w:szCs w:val="28"/>
          <w:lang w:val="uk-UA" w:eastAsia="ru-RU"/>
        </w:rPr>
      </w:pPr>
    </w:p>
    <w:p w:rsidR="006A2FD1" w:rsidRPr="006D2DB0" w:rsidRDefault="006A2FD1" w:rsidP="002418E4">
      <w:pPr>
        <w:spacing w:after="0" w:line="360" w:lineRule="auto"/>
        <w:ind w:firstLine="709"/>
        <w:jc w:val="both"/>
        <w:rPr>
          <w:rFonts w:ascii="Times New Roman" w:eastAsia="Times New Roman" w:hAnsi="Times New Roman" w:cs="Times New Roman"/>
          <w:bCs/>
          <w:sz w:val="28"/>
          <w:szCs w:val="28"/>
          <w:lang w:val="en-US" w:eastAsia="ru-RU"/>
        </w:rPr>
      </w:pPr>
      <w:r w:rsidRPr="006D2DB0">
        <w:rPr>
          <w:rFonts w:ascii="Times New Roman" w:eastAsia="Times New Roman" w:hAnsi="Times New Roman" w:cs="Times New Roman"/>
          <w:bCs/>
          <w:sz w:val="28"/>
          <w:szCs w:val="28"/>
          <w:lang w:val="en-US" w:eastAsia="ru-RU"/>
        </w:rPr>
        <w:t xml:space="preserve">Qualifying work contains </w:t>
      </w:r>
      <w:r w:rsidR="00DB1465">
        <w:rPr>
          <w:rFonts w:ascii="Times New Roman" w:eastAsia="Times New Roman" w:hAnsi="Times New Roman" w:cs="Times New Roman"/>
          <w:bCs/>
          <w:sz w:val="28"/>
          <w:szCs w:val="28"/>
          <w:lang w:val="en-US" w:eastAsia="ru-RU"/>
        </w:rPr>
        <w:t>64</w:t>
      </w:r>
      <w:r w:rsidR="00365DA0" w:rsidRPr="006D2DB0">
        <w:rPr>
          <w:rFonts w:ascii="Times New Roman" w:eastAsia="Times New Roman" w:hAnsi="Times New Roman" w:cs="Times New Roman"/>
          <w:bCs/>
          <w:sz w:val="28"/>
          <w:szCs w:val="28"/>
          <w:lang w:val="en-US" w:eastAsia="ru-RU"/>
        </w:rPr>
        <w:t xml:space="preserve"> pp.,</w:t>
      </w:r>
      <w:r w:rsidRPr="006D2DB0">
        <w:rPr>
          <w:rFonts w:ascii="Times New Roman" w:eastAsia="Times New Roman" w:hAnsi="Times New Roman" w:cs="Times New Roman"/>
          <w:bCs/>
          <w:sz w:val="28"/>
          <w:szCs w:val="28"/>
          <w:lang w:val="en-US" w:eastAsia="ru-RU"/>
        </w:rPr>
        <w:t xml:space="preserve"> </w:t>
      </w:r>
      <w:r w:rsidR="00365DA0" w:rsidRPr="006D2DB0">
        <w:rPr>
          <w:rFonts w:ascii="Times New Roman" w:eastAsia="Times New Roman" w:hAnsi="Times New Roman" w:cs="Times New Roman"/>
          <w:bCs/>
          <w:sz w:val="28"/>
          <w:szCs w:val="28"/>
          <w:lang w:val="en-US" w:eastAsia="ru-RU"/>
        </w:rPr>
        <w:t>9</w:t>
      </w:r>
      <w:r w:rsidRPr="006D2DB0">
        <w:rPr>
          <w:rFonts w:ascii="Times New Roman" w:eastAsia="Times New Roman" w:hAnsi="Times New Roman" w:cs="Times New Roman"/>
          <w:bCs/>
          <w:sz w:val="28"/>
          <w:szCs w:val="28"/>
          <w:lang w:val="en-US" w:eastAsia="ru-RU"/>
        </w:rPr>
        <w:t xml:space="preserve"> tab., </w:t>
      </w:r>
      <w:r w:rsidR="00365DA0" w:rsidRPr="006D2DB0">
        <w:rPr>
          <w:rFonts w:ascii="Times New Roman" w:eastAsia="Times New Roman" w:hAnsi="Times New Roman" w:cs="Times New Roman"/>
          <w:bCs/>
          <w:sz w:val="28"/>
          <w:szCs w:val="28"/>
          <w:lang w:val="en-US" w:eastAsia="ru-RU"/>
        </w:rPr>
        <w:t>5 fig., 4</w:t>
      </w:r>
      <w:r w:rsidRPr="006D2DB0">
        <w:rPr>
          <w:rFonts w:ascii="Times New Roman" w:eastAsia="Times New Roman" w:hAnsi="Times New Roman" w:cs="Times New Roman"/>
          <w:bCs/>
          <w:sz w:val="28"/>
          <w:szCs w:val="28"/>
          <w:lang w:val="en-US" w:eastAsia="ru-RU"/>
        </w:rPr>
        <w:t xml:space="preserve"> annex, </w:t>
      </w:r>
      <w:r w:rsidR="00807FD3">
        <w:rPr>
          <w:rFonts w:ascii="Times New Roman" w:eastAsia="Times New Roman" w:hAnsi="Times New Roman" w:cs="Times New Roman"/>
          <w:bCs/>
          <w:sz w:val="28"/>
          <w:szCs w:val="28"/>
          <w:lang w:val="en-US" w:eastAsia="ru-RU"/>
        </w:rPr>
        <w:t>50</w:t>
      </w:r>
      <w:r w:rsidR="00365DA0" w:rsidRPr="006D2DB0">
        <w:rPr>
          <w:rFonts w:ascii="Times New Roman" w:eastAsia="Times New Roman" w:hAnsi="Times New Roman" w:cs="Times New Roman"/>
          <w:bCs/>
          <w:sz w:val="28"/>
          <w:szCs w:val="28"/>
          <w:lang w:val="en-US" w:eastAsia="ru-RU"/>
        </w:rPr>
        <w:t xml:space="preserve"> references.</w:t>
      </w:r>
    </w:p>
    <w:p w:rsidR="00365DA0" w:rsidRPr="006D2DB0" w:rsidRDefault="00365DA0" w:rsidP="002418E4">
      <w:pPr>
        <w:spacing w:after="0" w:line="360" w:lineRule="auto"/>
        <w:ind w:firstLine="709"/>
        <w:jc w:val="both"/>
        <w:rPr>
          <w:rFonts w:ascii="Times New Roman" w:eastAsia="Times New Roman" w:hAnsi="Times New Roman" w:cs="Times New Roman"/>
          <w:bCs/>
          <w:sz w:val="28"/>
          <w:szCs w:val="28"/>
          <w:lang w:val="en-US" w:eastAsia="ru-RU"/>
        </w:rPr>
      </w:pPr>
      <w:r w:rsidRPr="006D2DB0">
        <w:rPr>
          <w:rFonts w:ascii="Times New Roman" w:eastAsia="Times New Roman" w:hAnsi="Times New Roman" w:cs="Times New Roman"/>
          <w:bCs/>
          <w:sz w:val="28"/>
          <w:szCs w:val="28"/>
          <w:lang w:val="en-US" w:eastAsia="ru-RU"/>
        </w:rPr>
        <w:t>The object of the study is indicators of the level of performance and endurance of the cardiovascular system.</w:t>
      </w:r>
    </w:p>
    <w:p w:rsidR="00365DA0" w:rsidRPr="006D2DB0" w:rsidRDefault="00365DA0" w:rsidP="002418E4">
      <w:pPr>
        <w:spacing w:after="0" w:line="360" w:lineRule="auto"/>
        <w:ind w:firstLine="709"/>
        <w:jc w:val="both"/>
        <w:rPr>
          <w:rFonts w:ascii="Times New Roman" w:eastAsia="Times New Roman" w:hAnsi="Times New Roman" w:cs="Times New Roman"/>
          <w:bCs/>
          <w:sz w:val="28"/>
          <w:szCs w:val="28"/>
          <w:lang w:val="en-US" w:eastAsia="ru-RU"/>
        </w:rPr>
      </w:pPr>
      <w:r w:rsidRPr="006D2DB0">
        <w:rPr>
          <w:rFonts w:ascii="Times New Roman" w:eastAsia="Times New Roman" w:hAnsi="Times New Roman" w:cs="Times New Roman"/>
          <w:bCs/>
          <w:sz w:val="28"/>
          <w:szCs w:val="28"/>
          <w:lang w:val="en-US" w:eastAsia="ru-RU"/>
        </w:rPr>
        <w:t xml:space="preserve">The purpose of the study is to prove the effectiveness of training with </w:t>
      </w:r>
      <w:proofErr w:type="spellStart"/>
      <w:r w:rsidRPr="006D2DB0">
        <w:rPr>
          <w:rFonts w:ascii="Times New Roman" w:eastAsia="Times New Roman" w:hAnsi="Times New Roman" w:cs="Times New Roman"/>
          <w:bCs/>
          <w:sz w:val="28"/>
          <w:szCs w:val="28"/>
          <w:lang w:val="en-US" w:eastAsia="ru-RU"/>
        </w:rPr>
        <w:t>Kangoo</w:t>
      </w:r>
      <w:proofErr w:type="spellEnd"/>
      <w:r w:rsidRPr="006D2DB0">
        <w:rPr>
          <w:rFonts w:ascii="Times New Roman" w:eastAsia="Times New Roman" w:hAnsi="Times New Roman" w:cs="Times New Roman"/>
          <w:bCs/>
          <w:sz w:val="28"/>
          <w:szCs w:val="28"/>
          <w:lang w:val="en-US" w:eastAsia="ru-RU"/>
        </w:rPr>
        <w:t xml:space="preserve"> tools for students of higher education institutions.</w:t>
      </w:r>
    </w:p>
    <w:p w:rsidR="00365DA0" w:rsidRPr="006D2DB0" w:rsidRDefault="00365DA0" w:rsidP="002418E4">
      <w:pPr>
        <w:spacing w:after="0" w:line="360" w:lineRule="auto"/>
        <w:ind w:firstLine="709"/>
        <w:jc w:val="both"/>
        <w:rPr>
          <w:rFonts w:ascii="Times New Roman" w:eastAsia="Times New Roman" w:hAnsi="Times New Roman" w:cs="Times New Roman"/>
          <w:bCs/>
          <w:sz w:val="28"/>
          <w:szCs w:val="28"/>
          <w:lang w:val="en-US" w:eastAsia="ru-RU"/>
        </w:rPr>
      </w:pPr>
      <w:r w:rsidRPr="006D2DB0">
        <w:rPr>
          <w:rFonts w:ascii="Times New Roman" w:eastAsia="Times New Roman" w:hAnsi="Times New Roman" w:cs="Times New Roman"/>
          <w:bCs/>
          <w:sz w:val="28"/>
          <w:szCs w:val="28"/>
          <w:lang w:val="en-US" w:eastAsia="ru-RU"/>
        </w:rPr>
        <w:t>Research methods – theoretical analysis of scientific and methodological literature, evaluation of physical qualities according to indicators: heart rate (palpatory method), level of work capacity according to the PWC170 test, degree of endurance of the heart rate, and respiratory system according to the Harvard test.</w:t>
      </w:r>
    </w:p>
    <w:p w:rsidR="00365DA0" w:rsidRDefault="00365DA0" w:rsidP="002418E4">
      <w:pPr>
        <w:spacing w:after="0" w:line="360" w:lineRule="auto"/>
        <w:ind w:firstLine="709"/>
        <w:jc w:val="both"/>
        <w:rPr>
          <w:rFonts w:ascii="Times New Roman" w:eastAsia="Times New Roman" w:hAnsi="Times New Roman" w:cs="Times New Roman"/>
          <w:bCs/>
          <w:sz w:val="28"/>
          <w:szCs w:val="28"/>
          <w:lang w:val="en-US" w:eastAsia="ru-RU"/>
        </w:rPr>
      </w:pPr>
      <w:r w:rsidRPr="006D2DB0">
        <w:rPr>
          <w:rFonts w:ascii="Times New Roman" w:eastAsia="Times New Roman" w:hAnsi="Times New Roman" w:cs="Times New Roman"/>
          <w:bCs/>
          <w:sz w:val="28"/>
          <w:szCs w:val="28"/>
          <w:lang w:val="en-US" w:eastAsia="ru-RU"/>
        </w:rPr>
        <w:t xml:space="preserve">Analysis of students' functional capabilities at the beginning of the experiment revealed no differences between the experimental and control groups. At the end of the experiment, there were likely differences between the groups in the indicators of the cardiovascular and respiratory system, which proved the positive effect of training with </w:t>
      </w:r>
      <w:proofErr w:type="spellStart"/>
      <w:r w:rsidRPr="006D2DB0">
        <w:rPr>
          <w:rFonts w:ascii="Times New Roman" w:eastAsia="Times New Roman" w:hAnsi="Times New Roman" w:cs="Times New Roman"/>
          <w:bCs/>
          <w:sz w:val="28"/>
          <w:szCs w:val="28"/>
          <w:lang w:val="en-US" w:eastAsia="ru-RU"/>
        </w:rPr>
        <w:t>Kangoo</w:t>
      </w:r>
      <w:proofErr w:type="spellEnd"/>
      <w:r w:rsidRPr="006D2DB0">
        <w:rPr>
          <w:rFonts w:ascii="Times New Roman" w:eastAsia="Times New Roman" w:hAnsi="Times New Roman" w:cs="Times New Roman"/>
          <w:bCs/>
          <w:sz w:val="28"/>
          <w:szCs w:val="28"/>
          <w:lang w:val="en-US" w:eastAsia="ru-RU"/>
        </w:rPr>
        <w:t xml:space="preserve"> equipment according to the indicators of functional changes during the experiment and the indicators of growth, which was more significant. In the control group, there were changes in functional indicators, but they were not significant.</w:t>
      </w:r>
    </w:p>
    <w:p w:rsidR="00F57B62" w:rsidRPr="00F57B62" w:rsidRDefault="00F57B62" w:rsidP="002418E4">
      <w:pPr>
        <w:spacing w:after="0" w:line="360" w:lineRule="auto"/>
        <w:ind w:firstLine="709"/>
        <w:jc w:val="both"/>
        <w:rPr>
          <w:rFonts w:ascii="Times New Roman" w:eastAsia="Times New Roman" w:hAnsi="Times New Roman" w:cs="Times New Roman"/>
          <w:bCs/>
          <w:sz w:val="28"/>
          <w:szCs w:val="28"/>
          <w:lang w:val="en-US" w:eastAsia="ru-RU"/>
        </w:rPr>
      </w:pPr>
      <w:r w:rsidRPr="00F57B62">
        <w:rPr>
          <w:rFonts w:ascii="Times New Roman" w:eastAsia="Times New Roman" w:hAnsi="Times New Roman" w:cs="Times New Roman"/>
          <w:bCs/>
          <w:sz w:val="28"/>
          <w:szCs w:val="28"/>
          <w:lang w:val="en-US" w:eastAsia="ru-RU"/>
        </w:rPr>
        <w:t>The subject of the research is students of higher educational institutions.</w:t>
      </w:r>
    </w:p>
    <w:p w:rsidR="00F57B62" w:rsidRPr="006D2DB0" w:rsidRDefault="00F57B62" w:rsidP="002418E4">
      <w:pPr>
        <w:spacing w:after="0" w:line="360" w:lineRule="auto"/>
        <w:ind w:firstLine="709"/>
        <w:jc w:val="both"/>
        <w:rPr>
          <w:rFonts w:ascii="Times New Roman" w:eastAsia="Times New Roman" w:hAnsi="Times New Roman" w:cs="Times New Roman"/>
          <w:bCs/>
          <w:sz w:val="28"/>
          <w:szCs w:val="28"/>
          <w:lang w:val="en-US" w:eastAsia="ru-RU"/>
        </w:rPr>
      </w:pPr>
      <w:r w:rsidRPr="00F57B62">
        <w:rPr>
          <w:rFonts w:ascii="Times New Roman" w:eastAsia="Times New Roman" w:hAnsi="Times New Roman" w:cs="Times New Roman"/>
          <w:bCs/>
          <w:sz w:val="28"/>
          <w:szCs w:val="28"/>
          <w:lang w:val="en-US" w:eastAsia="ru-RU"/>
        </w:rPr>
        <w:t>The subject of the study is indicators of the state of working capacity and endurance of students of higher educational institutions.</w:t>
      </w:r>
    </w:p>
    <w:p w:rsidR="00672F63" w:rsidRPr="00C92E1D" w:rsidRDefault="00C92E1D" w:rsidP="002418E4">
      <w:pPr>
        <w:spacing w:after="0" w:line="360" w:lineRule="auto"/>
        <w:ind w:firstLine="709"/>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In case of any differences in the interpretation of the information, the Ukrainian text shall prevail.</w:t>
      </w:r>
    </w:p>
    <w:p w:rsidR="006A2FD1" w:rsidRDefault="006A2FD1" w:rsidP="002418E4">
      <w:pPr>
        <w:spacing w:after="0" w:line="360" w:lineRule="auto"/>
        <w:jc w:val="both"/>
        <w:rPr>
          <w:rFonts w:ascii="Times New Roman" w:eastAsia="Times New Roman" w:hAnsi="Times New Roman" w:cs="Times New Roman"/>
          <w:bCs/>
          <w:sz w:val="28"/>
          <w:szCs w:val="28"/>
          <w:lang w:val="uk-UA" w:eastAsia="ru-RU"/>
        </w:rPr>
      </w:pPr>
    </w:p>
    <w:p w:rsidR="00520CDD" w:rsidRDefault="00520CDD" w:rsidP="00520CDD">
      <w:pPr>
        <w:spacing w:after="0" w:line="360" w:lineRule="auto"/>
        <w:rPr>
          <w:rFonts w:ascii="Times New Roman" w:eastAsia="Times New Roman" w:hAnsi="Times New Roman" w:cs="Times New Roman"/>
          <w:bCs/>
          <w:sz w:val="28"/>
          <w:szCs w:val="28"/>
          <w:lang w:val="uk-UA" w:eastAsia="ru-RU"/>
        </w:rPr>
      </w:pPr>
    </w:p>
    <w:p w:rsidR="006A2FD1" w:rsidRDefault="006A2FD1" w:rsidP="00D12B13">
      <w:pPr>
        <w:spacing w:after="0" w:line="360" w:lineRule="auto"/>
        <w:ind w:firstLine="1080"/>
        <w:jc w:val="both"/>
        <w:rPr>
          <w:rFonts w:ascii="Times New Roman" w:eastAsia="Times New Roman" w:hAnsi="Times New Roman" w:cs="Times New Roman"/>
          <w:bCs/>
          <w:sz w:val="28"/>
          <w:szCs w:val="28"/>
          <w:lang w:val="uk-UA" w:eastAsia="ru-RU"/>
        </w:rPr>
      </w:pPr>
    </w:p>
    <w:p w:rsidR="00D12B13" w:rsidRDefault="00365DA0" w:rsidP="00DB1465">
      <w:pPr>
        <w:spacing w:after="0" w:line="360" w:lineRule="auto"/>
        <w:ind w:firstLine="1080"/>
        <w:jc w:val="both"/>
        <w:rPr>
          <w:rFonts w:ascii="Times New Roman" w:eastAsia="Times New Roman" w:hAnsi="Times New Roman" w:cs="Times New Roman"/>
          <w:bCs/>
          <w:sz w:val="28"/>
          <w:szCs w:val="28"/>
          <w:lang w:val="uk-UA" w:eastAsia="ru-RU"/>
        </w:rPr>
      </w:pPr>
      <w:r w:rsidRPr="00365DA0">
        <w:rPr>
          <w:rFonts w:ascii="Times New Roman" w:eastAsia="Times New Roman" w:hAnsi="Times New Roman" w:cs="Times New Roman"/>
          <w:bCs/>
          <w:sz w:val="28"/>
          <w:szCs w:val="28"/>
          <w:lang w:val="uk-UA" w:eastAsia="ru-RU"/>
        </w:rPr>
        <w:t>PHYSICAL QUALITIES, CARDIOVASCULAR SYSTEM, RESPIRATORY SYSTEM, ENDURANCE, WORK C</w:t>
      </w:r>
      <w:r w:rsidR="00F57B62">
        <w:rPr>
          <w:rFonts w:ascii="Times New Roman" w:eastAsia="Times New Roman" w:hAnsi="Times New Roman" w:cs="Times New Roman"/>
          <w:bCs/>
          <w:sz w:val="28"/>
          <w:szCs w:val="28"/>
          <w:lang w:val="uk-UA" w:eastAsia="ru-RU"/>
        </w:rPr>
        <w:t>APACITY, KANGOO TOOLS, STUDENTS</w:t>
      </w:r>
    </w:p>
    <w:p w:rsidR="000A47F1" w:rsidRPr="000A47F1" w:rsidRDefault="000A47F1" w:rsidP="00B755C1">
      <w:pPr>
        <w:spacing w:after="0" w:line="360" w:lineRule="auto"/>
        <w:jc w:val="center"/>
        <w:rPr>
          <w:rFonts w:ascii="Times New Roman" w:eastAsia="Times New Roman" w:hAnsi="Times New Roman" w:cs="Times New Roman"/>
          <w:bCs/>
          <w:sz w:val="28"/>
          <w:szCs w:val="28"/>
          <w:lang w:val="uk-UA" w:eastAsia="ru-RU"/>
        </w:rPr>
      </w:pPr>
      <w:r w:rsidRPr="000A47F1">
        <w:rPr>
          <w:rFonts w:ascii="Times New Roman" w:eastAsia="Times New Roman" w:hAnsi="Times New Roman" w:cs="Times New Roman"/>
          <w:bCs/>
          <w:sz w:val="28"/>
          <w:szCs w:val="28"/>
          <w:lang w:val="uk-UA" w:eastAsia="ru-RU"/>
        </w:rPr>
        <w:lastRenderedPageBreak/>
        <w:t>ПЕРЕЛІК УМОВНИХ ПОЗНАЧЕНЬ, СИМВОЛІВ, ОДИНИЦЬ, СКОРОЧЕНЬ І ТЕРМІНІВ</w:t>
      </w:r>
    </w:p>
    <w:p w:rsidR="000A47F1" w:rsidRPr="000A47F1" w:rsidRDefault="000A47F1" w:rsidP="00D12B13">
      <w:pPr>
        <w:spacing w:after="0" w:line="360" w:lineRule="auto"/>
        <w:ind w:firstLine="1077"/>
        <w:rPr>
          <w:rFonts w:ascii="Times New Roman" w:eastAsia="Times New Roman" w:hAnsi="Times New Roman" w:cs="Times New Roman"/>
          <w:color w:val="C00000"/>
          <w:sz w:val="28"/>
          <w:szCs w:val="28"/>
          <w:lang w:val="uk-UA" w:eastAsia="ru-RU"/>
        </w:rPr>
      </w:pPr>
    </w:p>
    <w:p w:rsidR="000A47F1" w:rsidRDefault="00F57012" w:rsidP="00D12B13">
      <w:pPr>
        <w:widowControl w:val="0"/>
        <w:spacing w:after="0" w:line="36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KJ</w:t>
      </w:r>
      <w:r w:rsidR="000A47F1" w:rsidRPr="000A47F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Kangoo Jumps</w:t>
      </w:r>
    </w:p>
    <w:p w:rsidR="00F57012" w:rsidRDefault="00F57012" w:rsidP="00D12B13">
      <w:pPr>
        <w:widowControl w:val="0"/>
        <w:spacing w:after="0" w:line="36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KP</w:t>
      </w:r>
      <w:r w:rsidRPr="00F57012">
        <w:rPr>
          <w:rFonts w:ascii="Times New Roman" w:eastAsia="Times New Roman" w:hAnsi="Times New Roman" w:cs="Times New Roman"/>
          <w:color w:val="000000"/>
          <w:sz w:val="28"/>
          <w:szCs w:val="28"/>
          <w:lang w:val="en-US" w:eastAsia="ru-RU"/>
        </w:rPr>
        <w:t xml:space="preserve"> – </w:t>
      </w:r>
      <w:proofErr w:type="spellStart"/>
      <w:r w:rsidRPr="00F57012">
        <w:rPr>
          <w:rFonts w:ascii="Times New Roman" w:eastAsia="Times New Roman" w:hAnsi="Times New Roman" w:cs="Times New Roman"/>
          <w:color w:val="000000"/>
          <w:sz w:val="28"/>
          <w:szCs w:val="28"/>
          <w:lang w:val="en-US" w:eastAsia="ru-RU"/>
        </w:rPr>
        <w:t>Kangoo</w:t>
      </w:r>
      <w:proofErr w:type="spellEnd"/>
      <w:r w:rsidRPr="00F5701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Power</w:t>
      </w:r>
    </w:p>
    <w:p w:rsidR="00B755C1" w:rsidRPr="002418E4" w:rsidRDefault="00B755C1" w:rsidP="00D12B13">
      <w:pPr>
        <w:widowControl w:val="0"/>
        <w:spacing w:after="0" w:line="360" w:lineRule="auto"/>
        <w:rPr>
          <w:rFonts w:ascii="Times New Roman" w:eastAsia="Times New Roman" w:hAnsi="Times New Roman" w:cs="Times New Roman"/>
          <w:color w:val="000000"/>
          <w:sz w:val="28"/>
          <w:szCs w:val="28"/>
          <w:lang w:val="uk-UA" w:eastAsia="ru-RU"/>
        </w:rPr>
      </w:pPr>
      <w:r w:rsidRPr="002418E4">
        <w:rPr>
          <w:rFonts w:ascii="Times New Roman" w:eastAsia="Times New Roman" w:hAnsi="Times New Roman" w:cs="Times New Roman"/>
          <w:color w:val="000000"/>
          <w:sz w:val="28"/>
          <w:szCs w:val="28"/>
          <w:lang w:val="uk-UA" w:eastAsia="ru-RU"/>
        </w:rPr>
        <w:t>PWC 170 – проба на визначення фізичної працездатності</w:t>
      </w:r>
    </w:p>
    <w:p w:rsidR="00F57012" w:rsidRDefault="00F57012" w:rsidP="00D12B13">
      <w:pPr>
        <w:widowControl w:val="0"/>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ЛФК – лікувальна фізична культура</w:t>
      </w:r>
    </w:p>
    <w:p w:rsidR="00B755C1" w:rsidRDefault="00B755C1" w:rsidP="00D12B13">
      <w:pPr>
        <w:widowControl w:val="0"/>
        <w:spacing w:after="0" w:line="360" w:lineRule="auto"/>
        <w:rPr>
          <w:rFonts w:ascii="Times New Roman" w:eastAsia="Times New Roman" w:hAnsi="Times New Roman" w:cs="Times New Roman"/>
          <w:color w:val="000000"/>
          <w:sz w:val="28"/>
          <w:szCs w:val="28"/>
          <w:lang w:val="uk-UA" w:eastAsia="ru-RU"/>
        </w:rPr>
      </w:pPr>
      <w:r w:rsidRPr="00B755C1">
        <w:rPr>
          <w:rFonts w:ascii="Times New Roman" w:eastAsia="Times New Roman" w:hAnsi="Times New Roman" w:cs="Times New Roman"/>
          <w:color w:val="000000"/>
          <w:sz w:val="28"/>
          <w:szCs w:val="28"/>
          <w:lang w:val="uk-UA" w:eastAsia="ru-RU"/>
        </w:rPr>
        <w:t>МСК – максимальне споживання кисню</w:t>
      </w:r>
    </w:p>
    <w:p w:rsidR="00B755C1" w:rsidRDefault="00F57012" w:rsidP="00D12B13">
      <w:pPr>
        <w:widowControl w:val="0"/>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СЗА – </w:t>
      </w:r>
      <w:proofErr w:type="spellStart"/>
      <w:r>
        <w:rPr>
          <w:rFonts w:ascii="Times New Roman" w:eastAsia="Times New Roman" w:hAnsi="Times New Roman" w:cs="Times New Roman"/>
          <w:color w:val="000000"/>
          <w:sz w:val="28"/>
          <w:szCs w:val="28"/>
          <w:lang w:val="uk-UA" w:eastAsia="ru-RU"/>
        </w:rPr>
        <w:t>суглобово</w:t>
      </w:r>
      <w:proofErr w:type="spellEnd"/>
      <w:r>
        <w:rPr>
          <w:rFonts w:ascii="Times New Roman" w:eastAsia="Times New Roman" w:hAnsi="Times New Roman" w:cs="Times New Roman"/>
          <w:color w:val="000000"/>
          <w:sz w:val="28"/>
          <w:szCs w:val="28"/>
          <w:lang w:val="uk-UA" w:eastAsia="ru-RU"/>
        </w:rPr>
        <w:t>-зв’язковий апарат</w:t>
      </w:r>
    </w:p>
    <w:p w:rsidR="00821CA5" w:rsidRDefault="00821CA5" w:rsidP="00D12B13">
      <w:pPr>
        <w:widowControl w:val="0"/>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ССС – серцево-судинна система</w:t>
      </w:r>
    </w:p>
    <w:p w:rsidR="000A47F1" w:rsidRDefault="000A47F1" w:rsidP="00D12B13">
      <w:pPr>
        <w:spacing w:after="0" w:line="360" w:lineRule="auto"/>
        <w:rPr>
          <w:rFonts w:ascii="Times New Roman" w:eastAsia="Times New Roman" w:hAnsi="Times New Roman" w:cs="Times New Roman"/>
          <w:color w:val="000000"/>
          <w:sz w:val="28"/>
          <w:szCs w:val="28"/>
          <w:lang w:val="uk-UA" w:eastAsia="ru-RU"/>
        </w:rPr>
      </w:pPr>
    </w:p>
    <w:p w:rsidR="00F57012" w:rsidRDefault="00F57012" w:rsidP="00D12B13">
      <w:pPr>
        <w:spacing w:after="0" w:line="360" w:lineRule="auto"/>
        <w:rPr>
          <w:rFonts w:ascii="Times New Roman" w:eastAsia="Times New Roman" w:hAnsi="Times New Roman" w:cs="Times New Roman"/>
          <w:color w:val="000000"/>
          <w:sz w:val="28"/>
          <w:szCs w:val="28"/>
          <w:lang w:val="uk-UA" w:eastAsia="ru-RU"/>
        </w:rPr>
      </w:pPr>
    </w:p>
    <w:p w:rsidR="00F57012" w:rsidRDefault="00F57012" w:rsidP="00D12B13">
      <w:pPr>
        <w:spacing w:after="0" w:line="360" w:lineRule="auto"/>
        <w:rPr>
          <w:rFonts w:ascii="Times New Roman" w:eastAsia="Times New Roman" w:hAnsi="Times New Roman" w:cs="Times New Roman"/>
          <w:color w:val="000000"/>
          <w:sz w:val="28"/>
          <w:szCs w:val="28"/>
          <w:lang w:val="uk-UA" w:eastAsia="ru-RU"/>
        </w:rPr>
      </w:pPr>
    </w:p>
    <w:p w:rsidR="00F57012" w:rsidRDefault="00F57012" w:rsidP="00D12B13">
      <w:pPr>
        <w:spacing w:after="0" w:line="360" w:lineRule="auto"/>
        <w:rPr>
          <w:rFonts w:ascii="Times New Roman" w:eastAsia="Times New Roman" w:hAnsi="Times New Roman" w:cs="Times New Roman"/>
          <w:color w:val="000000"/>
          <w:sz w:val="28"/>
          <w:szCs w:val="28"/>
          <w:lang w:val="uk-UA" w:eastAsia="ru-RU"/>
        </w:rPr>
      </w:pPr>
    </w:p>
    <w:p w:rsidR="00F57012" w:rsidRDefault="00F57012" w:rsidP="00D12B13">
      <w:pPr>
        <w:spacing w:after="0" w:line="360" w:lineRule="auto"/>
        <w:rPr>
          <w:rFonts w:ascii="Times New Roman" w:eastAsia="Times New Roman" w:hAnsi="Times New Roman" w:cs="Times New Roman"/>
          <w:color w:val="000000"/>
          <w:sz w:val="28"/>
          <w:szCs w:val="28"/>
          <w:lang w:val="uk-UA" w:eastAsia="ru-RU"/>
        </w:rPr>
      </w:pPr>
    </w:p>
    <w:p w:rsidR="00F57012" w:rsidRDefault="00F57012" w:rsidP="00D12B13">
      <w:pPr>
        <w:spacing w:after="0" w:line="360" w:lineRule="auto"/>
        <w:rPr>
          <w:rFonts w:ascii="Times New Roman" w:eastAsia="Times New Roman" w:hAnsi="Times New Roman" w:cs="Times New Roman"/>
          <w:color w:val="000000"/>
          <w:sz w:val="28"/>
          <w:szCs w:val="28"/>
          <w:lang w:val="uk-UA" w:eastAsia="ru-RU"/>
        </w:rPr>
      </w:pPr>
    </w:p>
    <w:p w:rsidR="00F57012" w:rsidRDefault="00F57012" w:rsidP="00D12B13">
      <w:pPr>
        <w:spacing w:after="0" w:line="360" w:lineRule="auto"/>
        <w:rPr>
          <w:rFonts w:ascii="Times New Roman" w:eastAsia="Times New Roman" w:hAnsi="Times New Roman" w:cs="Times New Roman"/>
          <w:color w:val="000000"/>
          <w:sz w:val="28"/>
          <w:szCs w:val="28"/>
          <w:lang w:val="uk-UA" w:eastAsia="ru-RU"/>
        </w:rPr>
      </w:pPr>
    </w:p>
    <w:p w:rsidR="00F57012" w:rsidRDefault="00F57012" w:rsidP="00D12B13">
      <w:pPr>
        <w:spacing w:after="0" w:line="360" w:lineRule="auto"/>
        <w:rPr>
          <w:rFonts w:ascii="Times New Roman" w:eastAsia="Times New Roman" w:hAnsi="Times New Roman" w:cs="Times New Roman"/>
          <w:color w:val="000000"/>
          <w:sz w:val="28"/>
          <w:szCs w:val="28"/>
          <w:lang w:val="uk-UA" w:eastAsia="ru-RU"/>
        </w:rPr>
      </w:pPr>
    </w:p>
    <w:p w:rsidR="00F57012" w:rsidRPr="000A47F1" w:rsidRDefault="00F57012" w:rsidP="00D12B13">
      <w:pPr>
        <w:spacing w:after="0" w:line="360" w:lineRule="auto"/>
        <w:rPr>
          <w:rFonts w:ascii="Times New Roman" w:eastAsia="Times New Roman" w:hAnsi="Times New Roman" w:cs="Times New Roman"/>
          <w:color w:val="C00000"/>
          <w:sz w:val="28"/>
          <w:szCs w:val="28"/>
          <w:lang w:val="uk-UA" w:eastAsia="ru-RU"/>
        </w:rPr>
      </w:pPr>
    </w:p>
    <w:p w:rsidR="0021140E" w:rsidRPr="0021140E" w:rsidRDefault="0021140E" w:rsidP="00D12B13">
      <w:pPr>
        <w:spacing w:after="0" w:line="360" w:lineRule="auto"/>
        <w:rPr>
          <w:rFonts w:ascii="Times New Roman" w:eastAsia="Times New Roman" w:hAnsi="Times New Roman" w:cs="Times New Roman"/>
          <w:sz w:val="20"/>
          <w:szCs w:val="20"/>
          <w:lang w:val="uk-UA" w:eastAsia="ru-RU"/>
        </w:rPr>
      </w:pPr>
    </w:p>
    <w:p w:rsidR="0021140E" w:rsidRPr="0021140E" w:rsidRDefault="0021140E" w:rsidP="00D12B13">
      <w:pPr>
        <w:spacing w:after="0" w:line="360" w:lineRule="auto"/>
        <w:rPr>
          <w:rFonts w:ascii="Times New Roman" w:eastAsia="Times New Roman" w:hAnsi="Times New Roman" w:cs="Times New Roman"/>
          <w:sz w:val="20"/>
          <w:szCs w:val="20"/>
          <w:lang w:val="uk-UA" w:eastAsia="ru-RU"/>
        </w:rPr>
      </w:pPr>
    </w:p>
    <w:p w:rsidR="00147F07" w:rsidRDefault="00147F07" w:rsidP="00D12B13">
      <w:pPr>
        <w:spacing w:after="0" w:line="360" w:lineRule="auto"/>
        <w:rPr>
          <w:rFonts w:ascii="Times New Roman" w:hAnsi="Times New Roman" w:cs="Times New Roman"/>
          <w:sz w:val="28"/>
        </w:rPr>
      </w:pPr>
    </w:p>
    <w:p w:rsidR="000A47F1" w:rsidRDefault="000A47F1" w:rsidP="00D12B13">
      <w:pPr>
        <w:spacing w:after="0" w:line="360" w:lineRule="auto"/>
        <w:rPr>
          <w:rFonts w:ascii="Times New Roman" w:hAnsi="Times New Roman" w:cs="Times New Roman"/>
          <w:sz w:val="28"/>
        </w:rPr>
      </w:pPr>
    </w:p>
    <w:p w:rsidR="000A47F1" w:rsidRDefault="000A47F1" w:rsidP="00D12B13">
      <w:pPr>
        <w:spacing w:after="0" w:line="360" w:lineRule="auto"/>
        <w:rPr>
          <w:rFonts w:ascii="Times New Roman" w:hAnsi="Times New Roman" w:cs="Times New Roman"/>
          <w:sz w:val="28"/>
        </w:rPr>
      </w:pPr>
    </w:p>
    <w:p w:rsidR="009E0D5A" w:rsidRDefault="009E0D5A" w:rsidP="00D12B13">
      <w:pPr>
        <w:spacing w:after="0" w:line="360" w:lineRule="auto"/>
        <w:rPr>
          <w:rFonts w:ascii="Times New Roman" w:hAnsi="Times New Roman" w:cs="Times New Roman"/>
          <w:sz w:val="28"/>
        </w:rPr>
      </w:pPr>
    </w:p>
    <w:p w:rsidR="00C04AC0" w:rsidRDefault="00C04AC0" w:rsidP="00D12B13">
      <w:pPr>
        <w:spacing w:after="0" w:line="360" w:lineRule="auto"/>
        <w:rPr>
          <w:rFonts w:ascii="Times New Roman" w:hAnsi="Times New Roman" w:cs="Times New Roman"/>
          <w:sz w:val="28"/>
          <w:lang w:val="uk-UA"/>
        </w:rPr>
      </w:pPr>
    </w:p>
    <w:p w:rsidR="00C04AC0" w:rsidRPr="00C04AC0" w:rsidRDefault="00C04AC0" w:rsidP="00D12B13">
      <w:pPr>
        <w:spacing w:after="0" w:line="360" w:lineRule="auto"/>
        <w:rPr>
          <w:rFonts w:ascii="Times New Roman" w:hAnsi="Times New Roman" w:cs="Times New Roman"/>
          <w:sz w:val="28"/>
          <w:lang w:val="uk-UA"/>
        </w:rPr>
      </w:pPr>
    </w:p>
    <w:p w:rsidR="009E0D5A" w:rsidRDefault="009E0D5A" w:rsidP="00D12B13">
      <w:pPr>
        <w:spacing w:after="0" w:line="360" w:lineRule="auto"/>
        <w:rPr>
          <w:rFonts w:ascii="Times New Roman" w:hAnsi="Times New Roman" w:cs="Times New Roman"/>
          <w:sz w:val="28"/>
        </w:rPr>
      </w:pPr>
    </w:p>
    <w:p w:rsidR="000A47F1" w:rsidRDefault="000A47F1" w:rsidP="00D12B13">
      <w:pPr>
        <w:spacing w:after="0" w:line="360" w:lineRule="auto"/>
        <w:rPr>
          <w:rFonts w:ascii="Times New Roman" w:hAnsi="Times New Roman" w:cs="Times New Roman"/>
          <w:sz w:val="28"/>
        </w:rPr>
      </w:pPr>
    </w:p>
    <w:p w:rsidR="00DB1465" w:rsidRDefault="00DB1465" w:rsidP="00D12B13">
      <w:pPr>
        <w:spacing w:after="0" w:line="360" w:lineRule="auto"/>
        <w:rPr>
          <w:rFonts w:ascii="Times New Roman" w:hAnsi="Times New Roman" w:cs="Times New Roman"/>
          <w:sz w:val="28"/>
        </w:rPr>
      </w:pPr>
    </w:p>
    <w:p w:rsidR="003B54B1" w:rsidRDefault="003B54B1" w:rsidP="00D12B13">
      <w:pPr>
        <w:spacing w:after="0" w:line="360" w:lineRule="auto"/>
        <w:jc w:val="center"/>
        <w:outlineLvl w:val="0"/>
        <w:rPr>
          <w:rFonts w:ascii="Times New Roman" w:eastAsia="Times New Roman" w:hAnsi="Times New Roman" w:cs="Times New Roman"/>
          <w:caps/>
          <w:sz w:val="28"/>
          <w:szCs w:val="28"/>
          <w:lang w:val="uk-UA" w:eastAsia="ru-RU"/>
        </w:rPr>
      </w:pPr>
      <w:r w:rsidRPr="003B54B1">
        <w:rPr>
          <w:rFonts w:ascii="Times New Roman" w:eastAsia="Times New Roman" w:hAnsi="Times New Roman" w:cs="Times New Roman"/>
          <w:caps/>
          <w:sz w:val="28"/>
          <w:szCs w:val="28"/>
          <w:lang w:val="uk-UA" w:eastAsia="ru-RU"/>
        </w:rPr>
        <w:lastRenderedPageBreak/>
        <w:t>Вступ</w:t>
      </w:r>
    </w:p>
    <w:p w:rsidR="00D12B13" w:rsidRPr="003B54B1" w:rsidRDefault="00D12B13" w:rsidP="00DB1465">
      <w:pPr>
        <w:spacing w:after="0" w:line="360" w:lineRule="auto"/>
        <w:jc w:val="center"/>
        <w:outlineLvl w:val="0"/>
        <w:rPr>
          <w:rFonts w:ascii="Times New Roman" w:eastAsia="Times New Roman" w:hAnsi="Times New Roman" w:cs="Times New Roman"/>
          <w:caps/>
          <w:sz w:val="28"/>
          <w:szCs w:val="28"/>
          <w:lang w:val="uk-UA" w:eastAsia="ru-RU"/>
        </w:rPr>
      </w:pPr>
    </w:p>
    <w:p w:rsidR="003B54B1" w:rsidRDefault="003B54B1" w:rsidP="00D12B13">
      <w:pPr>
        <w:spacing w:after="0" w:line="360" w:lineRule="auto"/>
        <w:ind w:firstLine="709"/>
        <w:jc w:val="both"/>
        <w:rPr>
          <w:rFonts w:ascii="Times New Roman" w:eastAsia="Times New Roman" w:hAnsi="Times New Roman" w:cs="Times New Roman"/>
          <w:sz w:val="28"/>
          <w:szCs w:val="28"/>
          <w:lang w:val="uk-UA" w:eastAsia="ru-RU"/>
        </w:rPr>
      </w:pPr>
      <w:r w:rsidRPr="003B54B1">
        <w:rPr>
          <w:rFonts w:ascii="Times New Roman" w:eastAsia="Times New Roman" w:hAnsi="Times New Roman" w:cs="Times New Roman"/>
          <w:sz w:val="28"/>
          <w:szCs w:val="28"/>
          <w:lang w:val="uk-UA" w:eastAsia="ru-RU"/>
        </w:rPr>
        <w:t xml:space="preserve">Актуальність. </w:t>
      </w:r>
      <w:r w:rsidR="00CF04AF">
        <w:rPr>
          <w:rFonts w:ascii="Times New Roman" w:eastAsia="Times New Roman" w:hAnsi="Times New Roman" w:cs="Times New Roman"/>
          <w:sz w:val="28"/>
          <w:szCs w:val="28"/>
          <w:lang w:val="uk-UA" w:eastAsia="ru-RU"/>
        </w:rPr>
        <w:t>На сьогоднішній день</w:t>
      </w:r>
      <w:r w:rsidR="00AA764E">
        <w:rPr>
          <w:rFonts w:ascii="Times New Roman" w:eastAsia="Times New Roman" w:hAnsi="Times New Roman" w:cs="Times New Roman"/>
          <w:sz w:val="28"/>
          <w:szCs w:val="28"/>
          <w:lang w:val="uk-UA" w:eastAsia="ru-RU"/>
        </w:rPr>
        <w:t xml:space="preserve"> </w:t>
      </w:r>
      <w:r w:rsidR="001F6D37">
        <w:rPr>
          <w:rFonts w:ascii="Times New Roman" w:eastAsia="Times New Roman" w:hAnsi="Times New Roman" w:cs="Times New Roman"/>
          <w:sz w:val="28"/>
          <w:szCs w:val="28"/>
          <w:lang w:val="uk-UA" w:eastAsia="ru-RU"/>
        </w:rPr>
        <w:t>часто постає проблема</w:t>
      </w:r>
      <w:r w:rsidR="00AA764E" w:rsidRPr="00AA764E">
        <w:rPr>
          <w:rFonts w:ascii="Times New Roman" w:eastAsia="Times New Roman" w:hAnsi="Times New Roman" w:cs="Times New Roman"/>
          <w:sz w:val="28"/>
          <w:szCs w:val="28"/>
          <w:lang w:val="uk-UA" w:eastAsia="ru-RU"/>
        </w:rPr>
        <w:t xml:space="preserve"> збереження та зміцнення </w:t>
      </w:r>
      <w:r w:rsidR="002B6729" w:rsidRPr="00AA764E">
        <w:rPr>
          <w:rFonts w:ascii="Times New Roman" w:eastAsia="Times New Roman" w:hAnsi="Times New Roman" w:cs="Times New Roman"/>
          <w:sz w:val="28"/>
          <w:szCs w:val="28"/>
          <w:lang w:val="uk-UA" w:eastAsia="ru-RU"/>
        </w:rPr>
        <w:t>здоров</w:t>
      </w:r>
      <w:r w:rsidR="002B6729">
        <w:rPr>
          <w:rFonts w:ascii="Times New Roman" w:eastAsia="Times New Roman" w:hAnsi="Times New Roman" w:cs="Times New Roman"/>
          <w:sz w:val="28"/>
          <w:szCs w:val="28"/>
          <w:lang w:val="uk-UA" w:eastAsia="ru-RU"/>
        </w:rPr>
        <w:t>’я</w:t>
      </w:r>
      <w:r w:rsidR="00AA764E">
        <w:rPr>
          <w:rFonts w:ascii="Times New Roman" w:eastAsia="Times New Roman" w:hAnsi="Times New Roman" w:cs="Times New Roman"/>
          <w:sz w:val="28"/>
          <w:szCs w:val="28"/>
          <w:lang w:val="uk-UA" w:eastAsia="ru-RU"/>
        </w:rPr>
        <w:t xml:space="preserve"> студентів</w:t>
      </w:r>
      <w:r w:rsidR="00AA764E" w:rsidRPr="00AA764E">
        <w:rPr>
          <w:rFonts w:ascii="Times New Roman" w:eastAsia="Times New Roman" w:hAnsi="Times New Roman" w:cs="Times New Roman"/>
          <w:sz w:val="28"/>
          <w:szCs w:val="28"/>
          <w:lang w:val="uk-UA" w:eastAsia="ru-RU"/>
        </w:rPr>
        <w:t>. За результатами багатьох досліджень, останніми роками серед студентської молоді простежується тен</w:t>
      </w:r>
      <w:r w:rsidR="002B6729">
        <w:rPr>
          <w:rFonts w:ascii="Times New Roman" w:eastAsia="Times New Roman" w:hAnsi="Times New Roman" w:cs="Times New Roman"/>
          <w:sz w:val="28"/>
          <w:szCs w:val="28"/>
          <w:lang w:val="uk-UA" w:eastAsia="ru-RU"/>
        </w:rPr>
        <w:t>денція до зниження рівня здоров</w:t>
      </w:r>
      <w:r w:rsidR="002B6729" w:rsidRPr="00AA764E">
        <w:rPr>
          <w:rFonts w:ascii="Times New Roman" w:eastAsia="Times New Roman" w:hAnsi="Times New Roman" w:cs="Times New Roman"/>
          <w:sz w:val="28"/>
          <w:szCs w:val="28"/>
          <w:lang w:val="uk-UA" w:eastAsia="ru-RU"/>
        </w:rPr>
        <w:t>’я</w:t>
      </w:r>
      <w:r w:rsidR="00AA764E" w:rsidRPr="00AA764E">
        <w:rPr>
          <w:rFonts w:ascii="Times New Roman" w:eastAsia="Times New Roman" w:hAnsi="Times New Roman" w:cs="Times New Roman"/>
          <w:sz w:val="28"/>
          <w:szCs w:val="28"/>
          <w:lang w:val="uk-UA" w:eastAsia="ru-RU"/>
        </w:rPr>
        <w:t xml:space="preserve"> та їхньої рухової активності.</w:t>
      </w:r>
      <w:r w:rsidR="001F6D37">
        <w:rPr>
          <w:rFonts w:ascii="Times New Roman" w:eastAsia="Times New Roman" w:hAnsi="Times New Roman" w:cs="Times New Roman"/>
          <w:sz w:val="28"/>
          <w:szCs w:val="28"/>
          <w:lang w:val="uk-UA" w:eastAsia="ru-RU"/>
        </w:rPr>
        <w:t xml:space="preserve"> Це пов’язано з багатьма факторами, серед яких насамперед можна виділити: вже наявні проблеми зі здоров’ям через малорухливий спосіб життя, брак часу або відсутність мотивації</w:t>
      </w:r>
      <w:r w:rsidR="00CD3957">
        <w:rPr>
          <w:rFonts w:ascii="Times New Roman" w:eastAsia="Times New Roman" w:hAnsi="Times New Roman" w:cs="Times New Roman"/>
          <w:sz w:val="28"/>
          <w:szCs w:val="28"/>
          <w:lang w:val="uk-UA" w:eastAsia="ru-RU"/>
        </w:rPr>
        <w:t xml:space="preserve"> </w:t>
      </w:r>
      <w:r w:rsidR="000C5BF2" w:rsidRPr="00414FF3">
        <w:rPr>
          <w:rFonts w:ascii="Times New Roman" w:eastAsia="Times New Roman" w:hAnsi="Times New Roman" w:cs="Times New Roman"/>
          <w:sz w:val="28"/>
          <w:szCs w:val="28"/>
          <w:lang w:val="uk-UA" w:eastAsia="ru-RU"/>
        </w:rPr>
        <w:t xml:space="preserve">[1, </w:t>
      </w:r>
      <w:r w:rsidR="000C5BF2">
        <w:rPr>
          <w:rFonts w:ascii="Times New Roman" w:eastAsia="Times New Roman" w:hAnsi="Times New Roman" w:cs="Times New Roman"/>
          <w:sz w:val="28"/>
          <w:szCs w:val="28"/>
          <w:lang w:val="uk-UA" w:eastAsia="ru-RU"/>
        </w:rPr>
        <w:t>3</w:t>
      </w:r>
      <w:r w:rsidR="00CD3957" w:rsidRPr="00414FF3">
        <w:rPr>
          <w:rFonts w:ascii="Times New Roman" w:eastAsia="Times New Roman" w:hAnsi="Times New Roman" w:cs="Times New Roman"/>
          <w:sz w:val="28"/>
          <w:szCs w:val="28"/>
          <w:lang w:val="uk-UA" w:eastAsia="ru-RU"/>
        </w:rPr>
        <w:t>]</w:t>
      </w:r>
      <w:r w:rsidR="001F6D37">
        <w:rPr>
          <w:rFonts w:ascii="Times New Roman" w:eastAsia="Times New Roman" w:hAnsi="Times New Roman" w:cs="Times New Roman"/>
          <w:sz w:val="28"/>
          <w:szCs w:val="28"/>
          <w:lang w:val="uk-UA" w:eastAsia="ru-RU"/>
        </w:rPr>
        <w:t xml:space="preserve">. </w:t>
      </w:r>
    </w:p>
    <w:p w:rsidR="001F6D37" w:rsidRPr="003B54B1" w:rsidRDefault="001F6D37" w:rsidP="00D12B1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AA764E" w:rsidRPr="00AA764E">
        <w:rPr>
          <w:rFonts w:ascii="Times New Roman" w:eastAsia="Times New Roman" w:hAnsi="Times New Roman" w:cs="Times New Roman"/>
          <w:sz w:val="28"/>
          <w:szCs w:val="28"/>
          <w:lang w:val="uk-UA" w:eastAsia="ru-RU"/>
        </w:rPr>
        <w:t>нноваційні технології проникають у всі сфери діяльності, фізична культура і спорт не є винятком.</w:t>
      </w:r>
      <w:r>
        <w:rPr>
          <w:rFonts w:ascii="Times New Roman" w:eastAsia="Times New Roman" w:hAnsi="Times New Roman" w:cs="Times New Roman"/>
          <w:sz w:val="28"/>
          <w:szCs w:val="28"/>
          <w:lang w:val="uk-UA" w:eastAsia="ru-RU"/>
        </w:rPr>
        <w:t xml:space="preserve"> </w:t>
      </w:r>
      <w:r w:rsidRPr="001F6D37">
        <w:rPr>
          <w:rFonts w:ascii="Times New Roman" w:eastAsia="Times New Roman" w:hAnsi="Times New Roman" w:cs="Times New Roman"/>
          <w:sz w:val="28"/>
          <w:szCs w:val="28"/>
          <w:lang w:val="uk-UA" w:eastAsia="ru-RU"/>
        </w:rPr>
        <w:t>Інноваційний підхід значною мірою сприяє розвитку освіченос</w:t>
      </w:r>
      <w:r>
        <w:rPr>
          <w:rFonts w:ascii="Times New Roman" w:eastAsia="Times New Roman" w:hAnsi="Times New Roman" w:cs="Times New Roman"/>
          <w:sz w:val="28"/>
          <w:szCs w:val="28"/>
          <w:lang w:val="uk-UA" w:eastAsia="ru-RU"/>
        </w:rPr>
        <w:t xml:space="preserve">ті та мотивації, </w:t>
      </w:r>
      <w:r w:rsidRPr="001F6D37">
        <w:rPr>
          <w:rFonts w:ascii="Times New Roman" w:eastAsia="Times New Roman" w:hAnsi="Times New Roman" w:cs="Times New Roman"/>
          <w:sz w:val="28"/>
          <w:szCs w:val="28"/>
          <w:lang w:val="uk-UA" w:eastAsia="ru-RU"/>
        </w:rPr>
        <w:t xml:space="preserve">дозволяє нейтралізувати чинники, </w:t>
      </w:r>
      <w:r>
        <w:rPr>
          <w:rFonts w:ascii="Times New Roman" w:eastAsia="Times New Roman" w:hAnsi="Times New Roman" w:cs="Times New Roman"/>
          <w:sz w:val="28"/>
          <w:szCs w:val="28"/>
          <w:lang w:val="uk-UA" w:eastAsia="ru-RU"/>
        </w:rPr>
        <w:t>через які люди зрідка</w:t>
      </w:r>
      <w:r w:rsidRPr="001F6D37">
        <w:rPr>
          <w:rFonts w:ascii="Times New Roman" w:eastAsia="Times New Roman" w:hAnsi="Times New Roman" w:cs="Times New Roman"/>
          <w:sz w:val="28"/>
          <w:szCs w:val="28"/>
          <w:lang w:val="uk-UA" w:eastAsia="ru-RU"/>
        </w:rPr>
        <w:t xml:space="preserve"> займаються спортом чи цілком ігнорують ці заняття.</w:t>
      </w:r>
    </w:p>
    <w:p w:rsidR="003B54B1" w:rsidRDefault="003B54B1" w:rsidP="00D12B13">
      <w:pPr>
        <w:spacing w:after="0" w:line="360" w:lineRule="auto"/>
        <w:ind w:firstLine="709"/>
        <w:contextualSpacing/>
        <w:jc w:val="both"/>
        <w:rPr>
          <w:rFonts w:ascii="Times New Roman" w:eastAsia="Times New Roman" w:hAnsi="Times New Roman" w:cs="Times New Roman"/>
          <w:color w:val="000000"/>
          <w:spacing w:val="2"/>
          <w:kern w:val="16"/>
          <w:sz w:val="28"/>
          <w:szCs w:val="28"/>
          <w:lang w:val="uk-UA" w:eastAsia="ru-RU"/>
        </w:rPr>
      </w:pPr>
      <w:r w:rsidRPr="003B54B1">
        <w:rPr>
          <w:rFonts w:ascii="Times New Roman" w:eastAsia="Times New Roman" w:hAnsi="Times New Roman" w:cs="Times New Roman"/>
          <w:color w:val="000000"/>
          <w:spacing w:val="2"/>
          <w:kern w:val="16"/>
          <w:sz w:val="28"/>
          <w:szCs w:val="28"/>
          <w:lang w:val="uk-UA" w:eastAsia="ru-RU"/>
        </w:rPr>
        <w:t>Нау</w:t>
      </w:r>
      <w:r w:rsidR="002B5BD1">
        <w:rPr>
          <w:rFonts w:ascii="Times New Roman" w:eastAsia="Times New Roman" w:hAnsi="Times New Roman" w:cs="Times New Roman"/>
          <w:color w:val="000000"/>
          <w:spacing w:val="2"/>
          <w:kern w:val="16"/>
          <w:sz w:val="28"/>
          <w:szCs w:val="28"/>
          <w:lang w:val="uk-UA" w:eastAsia="ru-RU"/>
        </w:rPr>
        <w:t>ковими дослідженнями доведено, що</w:t>
      </w:r>
      <w:r w:rsidR="002B5BD1" w:rsidRPr="002B5BD1">
        <w:rPr>
          <w:rFonts w:ascii="Times New Roman" w:eastAsia="Times New Roman" w:hAnsi="Times New Roman" w:cs="Times New Roman"/>
          <w:color w:val="000000"/>
          <w:spacing w:val="2"/>
          <w:kern w:val="16"/>
          <w:sz w:val="28"/>
          <w:szCs w:val="28"/>
          <w:lang w:val="uk-UA" w:eastAsia="ru-RU"/>
        </w:rPr>
        <w:t xml:space="preserve"> одним з напрямків підвищен</w:t>
      </w:r>
      <w:r w:rsidR="002B5BD1">
        <w:rPr>
          <w:rFonts w:ascii="Times New Roman" w:eastAsia="Times New Roman" w:hAnsi="Times New Roman" w:cs="Times New Roman"/>
          <w:color w:val="000000"/>
          <w:spacing w:val="2"/>
          <w:kern w:val="16"/>
          <w:sz w:val="28"/>
          <w:szCs w:val="28"/>
          <w:lang w:val="uk-UA" w:eastAsia="ru-RU"/>
        </w:rPr>
        <w:t xml:space="preserve">ня працездатності спортсменів є </w:t>
      </w:r>
      <w:r w:rsidR="002B5BD1" w:rsidRPr="002B5BD1">
        <w:rPr>
          <w:rFonts w:ascii="Times New Roman" w:eastAsia="Times New Roman" w:hAnsi="Times New Roman" w:cs="Times New Roman"/>
          <w:color w:val="000000"/>
          <w:spacing w:val="2"/>
          <w:kern w:val="16"/>
          <w:sz w:val="28"/>
          <w:szCs w:val="28"/>
          <w:lang w:val="uk-UA" w:eastAsia="ru-RU"/>
        </w:rPr>
        <w:t>використання спеціальних іннова</w:t>
      </w:r>
      <w:r w:rsidR="002B5BD1">
        <w:rPr>
          <w:rFonts w:ascii="Times New Roman" w:eastAsia="Times New Roman" w:hAnsi="Times New Roman" w:cs="Times New Roman"/>
          <w:color w:val="000000"/>
          <w:spacing w:val="2"/>
          <w:kern w:val="16"/>
          <w:sz w:val="28"/>
          <w:szCs w:val="28"/>
          <w:lang w:val="uk-UA" w:eastAsia="ru-RU"/>
        </w:rPr>
        <w:t xml:space="preserve">ційних </w:t>
      </w:r>
      <w:r w:rsidR="002B5BD1" w:rsidRPr="002B5BD1">
        <w:rPr>
          <w:rFonts w:ascii="Times New Roman" w:eastAsia="Times New Roman" w:hAnsi="Times New Roman" w:cs="Times New Roman"/>
          <w:color w:val="000000"/>
          <w:spacing w:val="2"/>
          <w:kern w:val="16"/>
          <w:sz w:val="28"/>
          <w:szCs w:val="28"/>
          <w:lang w:val="uk-UA" w:eastAsia="ru-RU"/>
        </w:rPr>
        <w:t>засобів</w:t>
      </w:r>
      <w:r w:rsidR="00F4657B" w:rsidRPr="00414FF3">
        <w:rPr>
          <w:rFonts w:ascii="Times New Roman" w:eastAsia="Times New Roman" w:hAnsi="Times New Roman" w:cs="Times New Roman"/>
          <w:color w:val="000000"/>
          <w:spacing w:val="2"/>
          <w:kern w:val="16"/>
          <w:sz w:val="28"/>
          <w:szCs w:val="28"/>
          <w:lang w:val="uk-UA" w:eastAsia="ru-RU"/>
        </w:rPr>
        <w:t xml:space="preserve"> [43]</w:t>
      </w:r>
      <w:r w:rsidR="002B5BD1">
        <w:rPr>
          <w:rFonts w:ascii="Times New Roman" w:eastAsia="Times New Roman" w:hAnsi="Times New Roman" w:cs="Times New Roman"/>
          <w:color w:val="000000"/>
          <w:spacing w:val="2"/>
          <w:kern w:val="16"/>
          <w:sz w:val="28"/>
          <w:szCs w:val="28"/>
          <w:lang w:val="uk-UA" w:eastAsia="ru-RU"/>
        </w:rPr>
        <w:t xml:space="preserve">. </w:t>
      </w:r>
      <w:r w:rsidR="002B5BD1" w:rsidRPr="002B5BD1">
        <w:rPr>
          <w:rFonts w:ascii="Times New Roman" w:eastAsia="Times New Roman" w:hAnsi="Times New Roman" w:cs="Times New Roman"/>
          <w:color w:val="000000"/>
          <w:spacing w:val="2"/>
          <w:kern w:val="16"/>
          <w:sz w:val="28"/>
          <w:szCs w:val="28"/>
          <w:lang w:val="uk-UA" w:eastAsia="ru-RU"/>
        </w:rPr>
        <w:t xml:space="preserve">Сфера фізичної культури та спорту має великий </w:t>
      </w:r>
      <w:r w:rsidR="002B5BD1">
        <w:rPr>
          <w:rFonts w:ascii="Times New Roman" w:eastAsia="Times New Roman" w:hAnsi="Times New Roman" w:cs="Times New Roman"/>
          <w:color w:val="000000"/>
          <w:spacing w:val="2"/>
          <w:kern w:val="16"/>
          <w:sz w:val="28"/>
          <w:szCs w:val="28"/>
          <w:lang w:val="uk-UA" w:eastAsia="ru-RU"/>
        </w:rPr>
        <w:t>потенціал для нововведень як у професійному спорті, так і в</w:t>
      </w:r>
      <w:r w:rsidR="002B5BD1" w:rsidRPr="002B5BD1">
        <w:rPr>
          <w:rFonts w:ascii="Times New Roman" w:eastAsia="Times New Roman" w:hAnsi="Times New Roman" w:cs="Times New Roman"/>
          <w:color w:val="000000"/>
          <w:spacing w:val="2"/>
          <w:kern w:val="16"/>
          <w:sz w:val="28"/>
          <w:szCs w:val="28"/>
          <w:lang w:val="uk-UA" w:eastAsia="ru-RU"/>
        </w:rPr>
        <w:t xml:space="preserve"> класичних тренувальних програмах</w:t>
      </w:r>
      <w:r w:rsidR="002B5BD1">
        <w:rPr>
          <w:rFonts w:ascii="Times New Roman" w:eastAsia="Times New Roman" w:hAnsi="Times New Roman" w:cs="Times New Roman"/>
          <w:color w:val="000000"/>
          <w:spacing w:val="2"/>
          <w:kern w:val="16"/>
          <w:sz w:val="28"/>
          <w:szCs w:val="28"/>
          <w:lang w:val="uk-UA" w:eastAsia="ru-RU"/>
        </w:rPr>
        <w:t>. Такі новації</w:t>
      </w:r>
      <w:r w:rsidR="002B5BD1" w:rsidRPr="002B5BD1">
        <w:rPr>
          <w:rFonts w:ascii="Times New Roman" w:eastAsia="Times New Roman" w:hAnsi="Times New Roman" w:cs="Times New Roman"/>
          <w:color w:val="000000"/>
          <w:spacing w:val="2"/>
          <w:kern w:val="16"/>
          <w:sz w:val="28"/>
          <w:szCs w:val="28"/>
          <w:lang w:val="uk-UA" w:eastAsia="ru-RU"/>
        </w:rPr>
        <w:t xml:space="preserve"> показують високу ефективність, сприятливо впливаючи </w:t>
      </w:r>
      <w:r w:rsidR="002B5BD1">
        <w:rPr>
          <w:rFonts w:ascii="Times New Roman" w:eastAsia="Times New Roman" w:hAnsi="Times New Roman" w:cs="Times New Roman"/>
          <w:color w:val="000000"/>
          <w:spacing w:val="2"/>
          <w:kern w:val="16"/>
          <w:sz w:val="28"/>
          <w:szCs w:val="28"/>
          <w:lang w:val="uk-UA" w:eastAsia="ru-RU"/>
        </w:rPr>
        <w:t xml:space="preserve">на </w:t>
      </w:r>
      <w:r w:rsidR="002B5BD1" w:rsidRPr="002B5BD1">
        <w:rPr>
          <w:rFonts w:ascii="Times New Roman" w:eastAsia="Times New Roman" w:hAnsi="Times New Roman" w:cs="Times New Roman"/>
          <w:color w:val="000000"/>
          <w:spacing w:val="2"/>
          <w:kern w:val="16"/>
          <w:sz w:val="28"/>
          <w:szCs w:val="28"/>
          <w:lang w:val="uk-UA" w:eastAsia="ru-RU"/>
        </w:rPr>
        <w:t>умови тренувань всіх груп населення</w:t>
      </w:r>
      <w:r w:rsidR="000C5BF2" w:rsidRPr="00414FF3">
        <w:rPr>
          <w:rFonts w:ascii="Times New Roman" w:eastAsia="Times New Roman" w:hAnsi="Times New Roman" w:cs="Times New Roman"/>
          <w:color w:val="000000"/>
          <w:spacing w:val="2"/>
          <w:kern w:val="16"/>
          <w:sz w:val="28"/>
          <w:szCs w:val="28"/>
          <w:lang w:eastAsia="ru-RU"/>
        </w:rPr>
        <w:t xml:space="preserve"> [2</w:t>
      </w:r>
      <w:r w:rsidR="008E64EF" w:rsidRPr="00414FF3">
        <w:rPr>
          <w:rFonts w:ascii="Times New Roman" w:eastAsia="Times New Roman" w:hAnsi="Times New Roman" w:cs="Times New Roman"/>
          <w:color w:val="000000"/>
          <w:spacing w:val="2"/>
          <w:kern w:val="16"/>
          <w:sz w:val="28"/>
          <w:szCs w:val="28"/>
          <w:lang w:eastAsia="ru-RU"/>
        </w:rPr>
        <w:t>]</w:t>
      </w:r>
      <w:r w:rsidR="002B5BD1" w:rsidRPr="002B5BD1">
        <w:rPr>
          <w:rFonts w:ascii="Times New Roman" w:eastAsia="Times New Roman" w:hAnsi="Times New Roman" w:cs="Times New Roman"/>
          <w:color w:val="000000"/>
          <w:spacing w:val="2"/>
          <w:kern w:val="16"/>
          <w:sz w:val="28"/>
          <w:szCs w:val="28"/>
          <w:lang w:val="uk-UA" w:eastAsia="ru-RU"/>
        </w:rPr>
        <w:t>.</w:t>
      </w:r>
    </w:p>
    <w:p w:rsidR="00056EB6" w:rsidRPr="003B54B1" w:rsidRDefault="00056EB6" w:rsidP="00D12B13">
      <w:pPr>
        <w:spacing w:after="0" w:line="360" w:lineRule="auto"/>
        <w:ind w:firstLine="709"/>
        <w:contextualSpacing/>
        <w:jc w:val="both"/>
        <w:rPr>
          <w:rFonts w:ascii="Times New Roman" w:eastAsia="Times New Roman" w:hAnsi="Times New Roman" w:cs="Times New Roman"/>
          <w:color w:val="000000"/>
          <w:spacing w:val="2"/>
          <w:kern w:val="16"/>
          <w:sz w:val="28"/>
          <w:szCs w:val="28"/>
          <w:lang w:val="uk-UA" w:eastAsia="ru-RU"/>
        </w:rPr>
      </w:pPr>
      <w:r>
        <w:rPr>
          <w:rFonts w:ascii="Times New Roman" w:eastAsia="Times New Roman" w:hAnsi="Times New Roman" w:cs="Times New Roman"/>
          <w:color w:val="000000"/>
          <w:spacing w:val="2"/>
          <w:kern w:val="16"/>
          <w:sz w:val="28"/>
          <w:szCs w:val="28"/>
          <w:lang w:val="uk-UA" w:eastAsia="ru-RU"/>
        </w:rPr>
        <w:t>З</w:t>
      </w:r>
      <w:r w:rsidRPr="00056EB6">
        <w:rPr>
          <w:rFonts w:ascii="Times New Roman" w:eastAsia="Times New Roman" w:hAnsi="Times New Roman" w:cs="Times New Roman"/>
          <w:color w:val="000000"/>
          <w:spacing w:val="2"/>
          <w:kern w:val="16"/>
          <w:sz w:val="28"/>
          <w:szCs w:val="28"/>
          <w:lang w:val="uk-UA" w:eastAsia="ru-RU"/>
        </w:rPr>
        <w:t>астосування</w:t>
      </w:r>
      <w:r>
        <w:rPr>
          <w:rFonts w:ascii="Times New Roman" w:eastAsia="Times New Roman" w:hAnsi="Times New Roman" w:cs="Times New Roman"/>
          <w:color w:val="000000"/>
          <w:spacing w:val="2"/>
          <w:kern w:val="16"/>
          <w:sz w:val="28"/>
          <w:szCs w:val="28"/>
          <w:lang w:val="uk-UA" w:eastAsia="ru-RU"/>
        </w:rPr>
        <w:t xml:space="preserve"> різноманітних </w:t>
      </w:r>
      <w:r w:rsidRPr="00056EB6">
        <w:rPr>
          <w:rFonts w:ascii="Times New Roman" w:eastAsia="Times New Roman" w:hAnsi="Times New Roman" w:cs="Times New Roman"/>
          <w:color w:val="000000"/>
          <w:spacing w:val="2"/>
          <w:kern w:val="16"/>
          <w:sz w:val="28"/>
          <w:szCs w:val="28"/>
          <w:lang w:val="uk-UA" w:eastAsia="ru-RU"/>
        </w:rPr>
        <w:t>засобів та методів фізичного виховання</w:t>
      </w:r>
      <w:r>
        <w:rPr>
          <w:rFonts w:ascii="Times New Roman" w:eastAsia="Times New Roman" w:hAnsi="Times New Roman" w:cs="Times New Roman"/>
          <w:color w:val="000000"/>
          <w:spacing w:val="2"/>
          <w:kern w:val="16"/>
          <w:sz w:val="28"/>
          <w:szCs w:val="28"/>
          <w:lang w:val="uk-UA" w:eastAsia="ru-RU"/>
        </w:rPr>
        <w:t xml:space="preserve"> позитивно впливають на оптимальний розвиток</w:t>
      </w:r>
      <w:r w:rsidRPr="00056EB6">
        <w:rPr>
          <w:rFonts w:ascii="Times New Roman" w:eastAsia="Times New Roman" w:hAnsi="Times New Roman" w:cs="Times New Roman"/>
          <w:color w:val="000000"/>
          <w:spacing w:val="2"/>
          <w:kern w:val="16"/>
          <w:sz w:val="28"/>
          <w:szCs w:val="28"/>
          <w:lang w:val="uk-UA" w:eastAsia="ru-RU"/>
        </w:rPr>
        <w:t xml:space="preserve"> основних</w:t>
      </w:r>
      <w:r>
        <w:rPr>
          <w:rFonts w:ascii="Times New Roman" w:eastAsia="Times New Roman" w:hAnsi="Times New Roman" w:cs="Times New Roman"/>
          <w:color w:val="000000"/>
          <w:spacing w:val="2"/>
          <w:kern w:val="16"/>
          <w:sz w:val="28"/>
          <w:szCs w:val="28"/>
          <w:lang w:val="uk-UA" w:eastAsia="ru-RU"/>
        </w:rPr>
        <w:t xml:space="preserve"> </w:t>
      </w:r>
      <w:r w:rsidRPr="00056EB6">
        <w:rPr>
          <w:rFonts w:ascii="Times New Roman" w:eastAsia="Times New Roman" w:hAnsi="Times New Roman" w:cs="Times New Roman"/>
          <w:color w:val="000000"/>
          <w:spacing w:val="2"/>
          <w:kern w:val="16"/>
          <w:sz w:val="28"/>
          <w:szCs w:val="28"/>
          <w:lang w:val="uk-UA" w:eastAsia="ru-RU"/>
        </w:rPr>
        <w:t>фізичних якостей</w:t>
      </w:r>
      <w:r>
        <w:rPr>
          <w:rFonts w:ascii="Times New Roman" w:eastAsia="Times New Roman" w:hAnsi="Times New Roman" w:cs="Times New Roman"/>
          <w:color w:val="000000"/>
          <w:spacing w:val="2"/>
          <w:kern w:val="16"/>
          <w:sz w:val="28"/>
          <w:szCs w:val="28"/>
          <w:lang w:val="uk-UA" w:eastAsia="ru-RU"/>
        </w:rPr>
        <w:t xml:space="preserve"> людини</w:t>
      </w:r>
      <w:r w:rsidRPr="00056EB6">
        <w:rPr>
          <w:rFonts w:ascii="Times New Roman" w:eastAsia="Times New Roman" w:hAnsi="Times New Roman" w:cs="Times New Roman"/>
          <w:color w:val="000000"/>
          <w:spacing w:val="2"/>
          <w:kern w:val="16"/>
          <w:sz w:val="28"/>
          <w:szCs w:val="28"/>
          <w:lang w:val="uk-UA" w:eastAsia="ru-RU"/>
        </w:rPr>
        <w:t xml:space="preserve"> та формування </w:t>
      </w:r>
      <w:r>
        <w:rPr>
          <w:rFonts w:ascii="Times New Roman" w:eastAsia="Times New Roman" w:hAnsi="Times New Roman" w:cs="Times New Roman"/>
          <w:color w:val="000000"/>
          <w:spacing w:val="2"/>
          <w:kern w:val="16"/>
          <w:sz w:val="28"/>
          <w:szCs w:val="28"/>
          <w:lang w:val="uk-UA" w:eastAsia="ru-RU"/>
        </w:rPr>
        <w:t>мотиваційно-ціннісних установок для регулярних занять</w:t>
      </w:r>
      <w:r w:rsidRPr="00056EB6">
        <w:rPr>
          <w:rFonts w:ascii="Times New Roman" w:eastAsia="Times New Roman" w:hAnsi="Times New Roman" w:cs="Times New Roman"/>
          <w:color w:val="000000"/>
          <w:spacing w:val="2"/>
          <w:kern w:val="16"/>
          <w:sz w:val="28"/>
          <w:szCs w:val="28"/>
          <w:lang w:val="uk-UA" w:eastAsia="ru-RU"/>
        </w:rPr>
        <w:t xml:space="preserve"> фізичною культурою</w:t>
      </w:r>
      <w:r>
        <w:rPr>
          <w:rFonts w:ascii="Times New Roman" w:eastAsia="Times New Roman" w:hAnsi="Times New Roman" w:cs="Times New Roman"/>
          <w:color w:val="000000"/>
          <w:spacing w:val="2"/>
          <w:kern w:val="16"/>
          <w:sz w:val="28"/>
          <w:szCs w:val="28"/>
          <w:lang w:val="uk-UA" w:eastAsia="ru-RU"/>
        </w:rPr>
        <w:t>.</w:t>
      </w:r>
    </w:p>
    <w:p w:rsidR="003B54B1" w:rsidRPr="003B54B1" w:rsidRDefault="003B54B1" w:rsidP="00D12B13">
      <w:pPr>
        <w:spacing w:after="0" w:line="360" w:lineRule="auto"/>
        <w:ind w:firstLine="709"/>
        <w:jc w:val="both"/>
        <w:rPr>
          <w:rFonts w:ascii="Times New Roman" w:eastAsia="Times New Roman" w:hAnsi="Times New Roman" w:cs="Times New Roman"/>
          <w:sz w:val="28"/>
          <w:szCs w:val="28"/>
          <w:lang w:val="uk-UA" w:eastAsia="ru-RU"/>
        </w:rPr>
      </w:pPr>
      <w:r w:rsidRPr="003B54B1">
        <w:rPr>
          <w:rFonts w:ascii="Times New Roman" w:eastAsia="Times New Roman" w:hAnsi="Times New Roman" w:cs="Times New Roman"/>
          <w:sz w:val="28"/>
          <w:szCs w:val="28"/>
          <w:lang w:val="uk-UA" w:eastAsia="ru-RU"/>
        </w:rPr>
        <w:t xml:space="preserve">Тому, метою дослідження було </w:t>
      </w:r>
      <w:r w:rsidR="00056EB6">
        <w:rPr>
          <w:rFonts w:ascii="Times New Roman" w:eastAsia="Times New Roman" w:hAnsi="Times New Roman" w:cs="Times New Roman"/>
          <w:sz w:val="28"/>
          <w:szCs w:val="28"/>
          <w:lang w:val="uk-UA" w:eastAsia="ru-RU"/>
        </w:rPr>
        <w:t>оцінити рівень здоров’я</w:t>
      </w:r>
      <w:r w:rsidR="00056EB6" w:rsidRPr="00414FF3">
        <w:rPr>
          <w:rFonts w:ascii="Times New Roman" w:eastAsia="Times New Roman" w:hAnsi="Times New Roman" w:cs="Times New Roman"/>
          <w:sz w:val="28"/>
          <w:szCs w:val="28"/>
          <w:lang w:val="uk-UA" w:eastAsia="ru-RU"/>
        </w:rPr>
        <w:t xml:space="preserve"> </w:t>
      </w:r>
      <w:r w:rsidR="00056EB6">
        <w:rPr>
          <w:rFonts w:ascii="Times New Roman" w:eastAsia="Times New Roman" w:hAnsi="Times New Roman" w:cs="Times New Roman"/>
          <w:sz w:val="28"/>
          <w:szCs w:val="28"/>
          <w:lang w:val="uk-UA" w:eastAsia="ru-RU"/>
        </w:rPr>
        <w:t xml:space="preserve">студентів вищих навчальних закладів, </w:t>
      </w:r>
      <w:r w:rsidRPr="003B54B1">
        <w:rPr>
          <w:rFonts w:ascii="Times New Roman" w:eastAsia="Times New Roman" w:hAnsi="Times New Roman" w:cs="Times New Roman"/>
          <w:sz w:val="28"/>
          <w:szCs w:val="28"/>
          <w:lang w:val="uk-UA" w:eastAsia="ru-RU"/>
        </w:rPr>
        <w:t xml:space="preserve">за результатами порівняльного аналізу показників проби </w:t>
      </w:r>
      <w:r w:rsidR="00056EB6">
        <w:rPr>
          <w:rFonts w:ascii="Times New Roman" w:eastAsia="Times New Roman" w:hAnsi="Times New Roman" w:cs="Times New Roman"/>
          <w:sz w:val="28"/>
          <w:szCs w:val="28"/>
          <w:lang w:val="en-US" w:eastAsia="ru-RU"/>
        </w:rPr>
        <w:t>PWC</w:t>
      </w:r>
      <w:r w:rsidR="00056EB6" w:rsidRPr="00414FF3">
        <w:rPr>
          <w:rFonts w:ascii="Times New Roman" w:eastAsia="Times New Roman" w:hAnsi="Times New Roman" w:cs="Times New Roman"/>
          <w:sz w:val="28"/>
          <w:szCs w:val="28"/>
          <w:lang w:val="uk-UA" w:eastAsia="ru-RU"/>
        </w:rPr>
        <w:t xml:space="preserve"> 170 </w:t>
      </w:r>
      <w:r w:rsidR="00056EB6">
        <w:rPr>
          <w:rFonts w:ascii="Times New Roman" w:eastAsia="Times New Roman" w:hAnsi="Times New Roman" w:cs="Times New Roman"/>
          <w:sz w:val="28"/>
          <w:szCs w:val="28"/>
          <w:lang w:val="uk-UA" w:eastAsia="ru-RU"/>
        </w:rPr>
        <w:t>та Гарвардського степ-тесту</w:t>
      </w:r>
      <w:r w:rsidRPr="003B54B1">
        <w:rPr>
          <w:rFonts w:ascii="Times New Roman" w:eastAsia="Times New Roman" w:hAnsi="Times New Roman" w:cs="Times New Roman"/>
          <w:sz w:val="28"/>
          <w:szCs w:val="28"/>
          <w:lang w:val="uk-UA" w:eastAsia="ru-RU"/>
        </w:rPr>
        <w:t xml:space="preserve"> на початку та наприкінці </w:t>
      </w:r>
      <w:r w:rsidR="00985959">
        <w:rPr>
          <w:rFonts w:ascii="Times New Roman" w:eastAsia="Times New Roman" w:hAnsi="Times New Roman" w:cs="Times New Roman"/>
          <w:sz w:val="28"/>
          <w:szCs w:val="28"/>
          <w:lang w:val="uk-UA" w:eastAsia="ru-RU"/>
        </w:rPr>
        <w:t>дослідження</w:t>
      </w:r>
      <w:r w:rsidRPr="003B54B1">
        <w:rPr>
          <w:rFonts w:ascii="Times New Roman" w:eastAsia="Times New Roman" w:hAnsi="Times New Roman" w:cs="Times New Roman"/>
          <w:sz w:val="28"/>
          <w:szCs w:val="28"/>
          <w:lang w:val="uk-UA" w:eastAsia="ru-RU"/>
        </w:rPr>
        <w:t xml:space="preserve">, зробити висновки щодо впливу </w:t>
      </w:r>
      <w:r w:rsidR="00985959">
        <w:rPr>
          <w:rFonts w:ascii="Times New Roman" w:eastAsia="Times New Roman" w:hAnsi="Times New Roman" w:cs="Times New Roman"/>
          <w:sz w:val="28"/>
          <w:szCs w:val="28"/>
          <w:lang w:val="uk-UA" w:eastAsia="ru-RU"/>
        </w:rPr>
        <w:t xml:space="preserve">занять за допомогою інноваційного обладнання, а саме засобів </w:t>
      </w:r>
      <w:proofErr w:type="spellStart"/>
      <w:r w:rsidR="00985959">
        <w:rPr>
          <w:rFonts w:ascii="Times New Roman" w:eastAsia="Times New Roman" w:hAnsi="Times New Roman" w:cs="Times New Roman"/>
          <w:sz w:val="28"/>
          <w:szCs w:val="28"/>
          <w:lang w:val="en-US" w:eastAsia="ru-RU"/>
        </w:rPr>
        <w:t>Kangoo</w:t>
      </w:r>
      <w:proofErr w:type="spellEnd"/>
      <w:r w:rsidR="00985959">
        <w:rPr>
          <w:rFonts w:ascii="Times New Roman" w:eastAsia="Times New Roman" w:hAnsi="Times New Roman" w:cs="Times New Roman"/>
          <w:sz w:val="28"/>
          <w:szCs w:val="28"/>
          <w:lang w:val="uk-UA" w:eastAsia="ru-RU"/>
        </w:rPr>
        <w:t xml:space="preserve">, та динаміку зміни вищенаведених показників, які характеризують витривалість та працездатність людей. </w:t>
      </w:r>
    </w:p>
    <w:p w:rsidR="003B54B1" w:rsidRPr="003B54B1" w:rsidRDefault="003B54B1" w:rsidP="00D12B13">
      <w:pPr>
        <w:spacing w:after="0" w:line="360" w:lineRule="auto"/>
        <w:ind w:firstLine="709"/>
        <w:jc w:val="both"/>
        <w:rPr>
          <w:rFonts w:ascii="Times New Roman" w:eastAsia="Times New Roman" w:hAnsi="Times New Roman" w:cs="Times New Roman"/>
          <w:sz w:val="28"/>
          <w:szCs w:val="28"/>
          <w:lang w:val="uk-UA" w:eastAsia="ru-RU"/>
        </w:rPr>
      </w:pPr>
      <w:r w:rsidRPr="003B54B1">
        <w:rPr>
          <w:rFonts w:ascii="Times New Roman" w:eastAsia="Times New Roman" w:hAnsi="Times New Roman" w:cs="Times New Roman"/>
          <w:sz w:val="28"/>
          <w:szCs w:val="28"/>
          <w:lang w:val="uk-UA" w:eastAsia="ru-RU"/>
        </w:rPr>
        <w:lastRenderedPageBreak/>
        <w:t xml:space="preserve">Об’єкт дослідження – стан здоров’я </w:t>
      </w:r>
      <w:r w:rsidR="0013581B">
        <w:rPr>
          <w:rFonts w:ascii="Times New Roman" w:eastAsia="Times New Roman" w:hAnsi="Times New Roman" w:cs="Times New Roman"/>
          <w:sz w:val="28"/>
          <w:szCs w:val="28"/>
          <w:lang w:val="uk-UA" w:eastAsia="ru-RU"/>
        </w:rPr>
        <w:t>студентів</w:t>
      </w:r>
      <w:r w:rsidRPr="003B54B1">
        <w:rPr>
          <w:rFonts w:ascii="Times New Roman" w:eastAsia="Times New Roman" w:hAnsi="Times New Roman" w:cs="Times New Roman"/>
          <w:sz w:val="28"/>
          <w:szCs w:val="28"/>
          <w:lang w:val="uk-UA" w:eastAsia="ru-RU"/>
        </w:rPr>
        <w:t xml:space="preserve"> за показниками проби </w:t>
      </w:r>
      <w:r w:rsidR="0013581B" w:rsidRPr="0013581B">
        <w:rPr>
          <w:rFonts w:ascii="Times New Roman" w:eastAsia="Times New Roman" w:hAnsi="Times New Roman" w:cs="Times New Roman"/>
          <w:sz w:val="28"/>
          <w:szCs w:val="28"/>
          <w:lang w:val="uk-UA" w:eastAsia="ru-RU"/>
        </w:rPr>
        <w:t>PWC 170 та Гарвардського степ-тесту</w:t>
      </w:r>
      <w:r w:rsidRPr="0013581B">
        <w:rPr>
          <w:rFonts w:ascii="Times New Roman" w:eastAsia="Times New Roman" w:hAnsi="Times New Roman" w:cs="Times New Roman"/>
          <w:sz w:val="28"/>
          <w:szCs w:val="28"/>
          <w:lang w:val="uk-UA" w:eastAsia="ru-RU"/>
        </w:rPr>
        <w:t>.</w:t>
      </w:r>
    </w:p>
    <w:p w:rsidR="003B54B1" w:rsidRPr="003B54B1" w:rsidRDefault="003B54B1" w:rsidP="00D12B13">
      <w:pPr>
        <w:spacing w:after="0" w:line="360" w:lineRule="auto"/>
        <w:ind w:firstLine="709"/>
        <w:jc w:val="both"/>
        <w:rPr>
          <w:rFonts w:ascii="Times New Roman" w:eastAsia="Times New Roman" w:hAnsi="Times New Roman" w:cs="Times New Roman"/>
          <w:sz w:val="28"/>
          <w:szCs w:val="28"/>
          <w:lang w:val="uk-UA" w:eastAsia="ru-RU"/>
        </w:rPr>
      </w:pPr>
      <w:r w:rsidRPr="003B54B1">
        <w:rPr>
          <w:rFonts w:ascii="Times New Roman" w:eastAsia="Times New Roman" w:hAnsi="Times New Roman" w:cs="Times New Roman"/>
          <w:sz w:val="28"/>
          <w:szCs w:val="28"/>
          <w:lang w:val="uk-UA" w:eastAsia="ru-RU"/>
        </w:rPr>
        <w:t xml:space="preserve">Суб’єкт дослідження – </w:t>
      </w:r>
      <w:r w:rsidR="0013581B">
        <w:rPr>
          <w:rFonts w:ascii="Times New Roman" w:eastAsia="Times New Roman" w:hAnsi="Times New Roman" w:cs="Times New Roman"/>
          <w:sz w:val="28"/>
          <w:szCs w:val="28"/>
          <w:lang w:val="uk-UA" w:eastAsia="ru-RU"/>
        </w:rPr>
        <w:t>студенти вищих навчальних закладів</w:t>
      </w:r>
      <w:r w:rsidRPr="003B54B1">
        <w:rPr>
          <w:rFonts w:ascii="Times New Roman" w:eastAsia="Times New Roman" w:hAnsi="Times New Roman" w:cs="Times New Roman"/>
          <w:sz w:val="28"/>
          <w:szCs w:val="28"/>
          <w:lang w:val="uk-UA" w:eastAsia="ru-RU"/>
        </w:rPr>
        <w:t xml:space="preserve">. </w:t>
      </w:r>
    </w:p>
    <w:p w:rsidR="003B54B1" w:rsidRPr="003B54B1" w:rsidRDefault="003B54B1" w:rsidP="00D12B13">
      <w:pPr>
        <w:spacing w:after="0" w:line="360" w:lineRule="auto"/>
        <w:ind w:firstLine="709"/>
        <w:jc w:val="both"/>
        <w:rPr>
          <w:rFonts w:ascii="Times New Roman" w:eastAsia="Times New Roman" w:hAnsi="Times New Roman" w:cs="Times New Roman"/>
          <w:sz w:val="28"/>
          <w:szCs w:val="28"/>
          <w:lang w:val="uk-UA" w:eastAsia="ru-RU"/>
        </w:rPr>
      </w:pPr>
      <w:r w:rsidRPr="003B54B1">
        <w:rPr>
          <w:rFonts w:ascii="Times New Roman" w:eastAsia="Times New Roman" w:hAnsi="Times New Roman" w:cs="Times New Roman"/>
          <w:sz w:val="28"/>
          <w:szCs w:val="28"/>
          <w:lang w:val="uk-UA" w:eastAsia="ru-RU"/>
        </w:rPr>
        <w:t xml:space="preserve">Предмет дослідження – показники стану </w:t>
      </w:r>
      <w:r w:rsidR="0013581B">
        <w:rPr>
          <w:rFonts w:ascii="Times New Roman" w:eastAsia="Times New Roman" w:hAnsi="Times New Roman" w:cs="Times New Roman"/>
          <w:sz w:val="28"/>
          <w:szCs w:val="28"/>
          <w:lang w:val="uk-UA" w:eastAsia="ru-RU"/>
        </w:rPr>
        <w:t>працездатності та витривалості</w:t>
      </w:r>
      <w:r w:rsidRPr="003B54B1">
        <w:rPr>
          <w:rFonts w:ascii="Times New Roman" w:eastAsia="Times New Roman" w:hAnsi="Times New Roman" w:cs="Times New Roman"/>
          <w:sz w:val="28"/>
          <w:szCs w:val="28"/>
          <w:lang w:val="uk-UA" w:eastAsia="ru-RU"/>
        </w:rPr>
        <w:t xml:space="preserve"> </w:t>
      </w:r>
      <w:r w:rsidR="0013581B">
        <w:rPr>
          <w:rFonts w:ascii="Times New Roman" w:eastAsia="Times New Roman" w:hAnsi="Times New Roman" w:cs="Times New Roman"/>
          <w:sz w:val="28"/>
          <w:szCs w:val="28"/>
          <w:lang w:val="uk-UA" w:eastAsia="ru-RU"/>
        </w:rPr>
        <w:t>студентів</w:t>
      </w:r>
      <w:r w:rsidR="0013581B" w:rsidRPr="0013581B">
        <w:rPr>
          <w:rFonts w:ascii="Times New Roman" w:eastAsia="Times New Roman" w:hAnsi="Times New Roman" w:cs="Times New Roman"/>
          <w:sz w:val="28"/>
          <w:szCs w:val="28"/>
          <w:lang w:val="uk-UA" w:eastAsia="ru-RU"/>
        </w:rPr>
        <w:t xml:space="preserve"> вищих навчальних закладів</w:t>
      </w:r>
      <w:r w:rsidRPr="003B54B1">
        <w:rPr>
          <w:rFonts w:ascii="Times New Roman" w:eastAsia="Times New Roman" w:hAnsi="Times New Roman" w:cs="Times New Roman"/>
          <w:sz w:val="28"/>
          <w:szCs w:val="28"/>
          <w:lang w:val="uk-UA" w:eastAsia="ru-RU"/>
        </w:rPr>
        <w:t xml:space="preserve">. </w:t>
      </w:r>
    </w:p>
    <w:p w:rsidR="0013581B" w:rsidRPr="003B54B1" w:rsidRDefault="003B54B1" w:rsidP="00D12B13">
      <w:pPr>
        <w:shd w:val="clear" w:color="auto" w:fill="FFFFFF"/>
        <w:autoSpaceDE w:val="0"/>
        <w:autoSpaceDN w:val="0"/>
        <w:adjustRightInd w:val="0"/>
        <w:spacing w:after="0" w:line="360" w:lineRule="auto"/>
        <w:ind w:right="19" w:firstLine="709"/>
        <w:jc w:val="both"/>
        <w:rPr>
          <w:rFonts w:ascii="Times New Roman" w:eastAsia="Times New Roman" w:hAnsi="Times New Roman" w:cs="Times New Roman"/>
          <w:sz w:val="28"/>
          <w:szCs w:val="28"/>
          <w:lang w:val="uk-UA" w:eastAsia="ru-RU"/>
        </w:rPr>
      </w:pPr>
      <w:r w:rsidRPr="003B54B1">
        <w:rPr>
          <w:rFonts w:ascii="Times New Roman" w:eastAsia="Times New Roman" w:hAnsi="Times New Roman" w:cs="Times New Roman"/>
          <w:sz w:val="28"/>
          <w:szCs w:val="28"/>
          <w:lang w:val="uk-UA" w:eastAsia="ru-RU"/>
        </w:rPr>
        <w:t xml:space="preserve">Гіпотеза дослідження ґрунтувалася на припущенні, що </w:t>
      </w:r>
      <w:r w:rsidR="0013581B">
        <w:rPr>
          <w:rFonts w:ascii="Times New Roman" w:eastAsia="Times New Roman" w:hAnsi="Times New Roman" w:cs="Times New Roman"/>
          <w:sz w:val="28"/>
          <w:szCs w:val="28"/>
          <w:lang w:val="uk-UA" w:eastAsia="ru-RU"/>
        </w:rPr>
        <w:t xml:space="preserve">вид тренувань направлений на розвиток працездатності та витривалості з використанням спеціального взуття </w:t>
      </w:r>
      <w:r w:rsidR="0013581B">
        <w:rPr>
          <w:rFonts w:ascii="Times New Roman" w:eastAsia="Times New Roman" w:hAnsi="Times New Roman" w:cs="Times New Roman"/>
          <w:sz w:val="28"/>
          <w:szCs w:val="28"/>
          <w:lang w:val="en-US" w:eastAsia="ru-RU"/>
        </w:rPr>
        <w:t>Kangoo</w:t>
      </w:r>
      <w:r w:rsidR="0013581B">
        <w:rPr>
          <w:rFonts w:ascii="Times New Roman" w:eastAsia="Times New Roman" w:hAnsi="Times New Roman" w:cs="Times New Roman"/>
          <w:sz w:val="28"/>
          <w:szCs w:val="28"/>
          <w:lang w:val="uk-UA" w:eastAsia="ru-RU"/>
        </w:rPr>
        <w:t xml:space="preserve">, </w:t>
      </w:r>
      <w:r w:rsidR="0013581B" w:rsidRPr="0013581B">
        <w:rPr>
          <w:rFonts w:ascii="Times New Roman" w:eastAsia="Times New Roman" w:hAnsi="Times New Roman" w:cs="Times New Roman"/>
          <w:sz w:val="28"/>
          <w:szCs w:val="28"/>
          <w:lang w:val="uk-UA" w:eastAsia="ru-RU"/>
        </w:rPr>
        <w:t>дасть більш високий педагогічний ефект.</w:t>
      </w:r>
    </w:p>
    <w:p w:rsidR="003B54B1" w:rsidRPr="003B54B1" w:rsidRDefault="003B54B1" w:rsidP="00D12B13">
      <w:pPr>
        <w:spacing w:after="0" w:line="360" w:lineRule="auto"/>
        <w:rPr>
          <w:rFonts w:ascii="Times New Roman" w:eastAsia="Times New Roman" w:hAnsi="Times New Roman" w:cs="Times New Roman"/>
          <w:sz w:val="28"/>
          <w:szCs w:val="28"/>
          <w:lang w:val="uk-UA" w:eastAsia="ru-RU"/>
        </w:rPr>
      </w:pPr>
    </w:p>
    <w:p w:rsidR="000A47F1" w:rsidRPr="00414FF3" w:rsidRDefault="000A47F1" w:rsidP="00D12B13">
      <w:pPr>
        <w:spacing w:after="0" w:line="360" w:lineRule="auto"/>
        <w:rPr>
          <w:rFonts w:ascii="Times New Roman" w:hAnsi="Times New Roman" w:cs="Times New Roman"/>
          <w:sz w:val="28"/>
          <w:lang w:val="uk-UA"/>
        </w:rPr>
      </w:pPr>
    </w:p>
    <w:p w:rsidR="003B54B1" w:rsidRPr="00414FF3" w:rsidRDefault="003B54B1" w:rsidP="00D12B13">
      <w:pPr>
        <w:spacing w:after="0" w:line="360" w:lineRule="auto"/>
        <w:rPr>
          <w:rFonts w:ascii="Times New Roman" w:hAnsi="Times New Roman" w:cs="Times New Roman"/>
          <w:sz w:val="28"/>
          <w:lang w:val="uk-UA"/>
        </w:rPr>
      </w:pPr>
    </w:p>
    <w:p w:rsidR="003B54B1" w:rsidRPr="00414FF3" w:rsidRDefault="003B54B1" w:rsidP="00D12B13">
      <w:pPr>
        <w:spacing w:after="0" w:line="360" w:lineRule="auto"/>
        <w:rPr>
          <w:rFonts w:ascii="Times New Roman" w:hAnsi="Times New Roman" w:cs="Times New Roman"/>
          <w:sz w:val="28"/>
          <w:lang w:val="uk-UA"/>
        </w:rPr>
      </w:pPr>
    </w:p>
    <w:p w:rsidR="003B54B1" w:rsidRPr="00414FF3" w:rsidRDefault="003B54B1" w:rsidP="00D12B13">
      <w:pPr>
        <w:spacing w:after="0" w:line="360" w:lineRule="auto"/>
        <w:rPr>
          <w:rFonts w:ascii="Times New Roman" w:hAnsi="Times New Roman" w:cs="Times New Roman"/>
          <w:sz w:val="28"/>
          <w:lang w:val="uk-UA"/>
        </w:rPr>
      </w:pPr>
    </w:p>
    <w:p w:rsidR="003B54B1" w:rsidRPr="00414FF3" w:rsidRDefault="003B54B1" w:rsidP="00D12B13">
      <w:pPr>
        <w:spacing w:after="0" w:line="360" w:lineRule="auto"/>
        <w:rPr>
          <w:rFonts w:ascii="Times New Roman" w:hAnsi="Times New Roman" w:cs="Times New Roman"/>
          <w:sz w:val="28"/>
          <w:lang w:val="uk-UA"/>
        </w:rPr>
      </w:pPr>
    </w:p>
    <w:p w:rsidR="003B54B1" w:rsidRPr="00414FF3" w:rsidRDefault="003B54B1" w:rsidP="00D12B13">
      <w:pPr>
        <w:spacing w:after="0" w:line="360" w:lineRule="auto"/>
        <w:rPr>
          <w:rFonts w:ascii="Times New Roman" w:hAnsi="Times New Roman" w:cs="Times New Roman"/>
          <w:sz w:val="28"/>
          <w:lang w:val="uk-UA"/>
        </w:rPr>
      </w:pPr>
    </w:p>
    <w:p w:rsidR="003B54B1" w:rsidRPr="00414FF3" w:rsidRDefault="003B54B1" w:rsidP="00D12B13">
      <w:pPr>
        <w:spacing w:after="0" w:line="360" w:lineRule="auto"/>
        <w:rPr>
          <w:rFonts w:ascii="Times New Roman" w:hAnsi="Times New Roman" w:cs="Times New Roman"/>
          <w:sz w:val="28"/>
          <w:lang w:val="uk-UA"/>
        </w:rPr>
      </w:pPr>
    </w:p>
    <w:p w:rsidR="003B54B1" w:rsidRPr="00414FF3" w:rsidRDefault="003B54B1" w:rsidP="00D12B13">
      <w:pPr>
        <w:spacing w:after="0" w:line="360" w:lineRule="auto"/>
        <w:rPr>
          <w:rFonts w:ascii="Times New Roman" w:hAnsi="Times New Roman" w:cs="Times New Roman"/>
          <w:sz w:val="28"/>
          <w:lang w:val="uk-UA"/>
        </w:rPr>
      </w:pPr>
    </w:p>
    <w:p w:rsidR="00717D53" w:rsidRPr="00414FF3" w:rsidRDefault="00717D53" w:rsidP="00D12B13">
      <w:pPr>
        <w:spacing w:after="0" w:line="360" w:lineRule="auto"/>
        <w:rPr>
          <w:rFonts w:ascii="Times New Roman" w:hAnsi="Times New Roman" w:cs="Times New Roman"/>
          <w:sz w:val="28"/>
          <w:lang w:val="uk-UA"/>
        </w:rPr>
      </w:pPr>
    </w:p>
    <w:p w:rsidR="00717D53" w:rsidRPr="00414FF3" w:rsidRDefault="00717D53" w:rsidP="00D12B13">
      <w:pPr>
        <w:spacing w:after="0" w:line="360" w:lineRule="auto"/>
        <w:rPr>
          <w:rFonts w:ascii="Times New Roman" w:hAnsi="Times New Roman" w:cs="Times New Roman"/>
          <w:sz w:val="28"/>
          <w:lang w:val="uk-UA"/>
        </w:rPr>
      </w:pPr>
    </w:p>
    <w:p w:rsidR="00717D53" w:rsidRPr="00414FF3" w:rsidRDefault="00717D53" w:rsidP="00D12B13">
      <w:pPr>
        <w:spacing w:after="0" w:line="360" w:lineRule="auto"/>
        <w:rPr>
          <w:rFonts w:ascii="Times New Roman" w:hAnsi="Times New Roman" w:cs="Times New Roman"/>
          <w:sz w:val="28"/>
          <w:lang w:val="uk-UA"/>
        </w:rPr>
      </w:pPr>
    </w:p>
    <w:p w:rsidR="00717D53" w:rsidRPr="00414FF3" w:rsidRDefault="00717D53" w:rsidP="00D12B13">
      <w:pPr>
        <w:spacing w:after="0" w:line="360" w:lineRule="auto"/>
        <w:rPr>
          <w:rFonts w:ascii="Times New Roman" w:hAnsi="Times New Roman" w:cs="Times New Roman"/>
          <w:sz w:val="28"/>
          <w:lang w:val="uk-UA"/>
        </w:rPr>
      </w:pPr>
    </w:p>
    <w:p w:rsidR="00717D53" w:rsidRPr="00414FF3" w:rsidRDefault="00717D53" w:rsidP="00D12B13">
      <w:pPr>
        <w:spacing w:after="0" w:line="360" w:lineRule="auto"/>
        <w:rPr>
          <w:rFonts w:ascii="Times New Roman" w:hAnsi="Times New Roman" w:cs="Times New Roman"/>
          <w:sz w:val="28"/>
          <w:lang w:val="uk-UA"/>
        </w:rPr>
      </w:pPr>
    </w:p>
    <w:p w:rsidR="00717D53" w:rsidRPr="00414FF3" w:rsidRDefault="00717D53" w:rsidP="00D12B13">
      <w:pPr>
        <w:spacing w:after="0" w:line="360" w:lineRule="auto"/>
        <w:rPr>
          <w:rFonts w:ascii="Times New Roman" w:hAnsi="Times New Roman" w:cs="Times New Roman"/>
          <w:sz w:val="28"/>
          <w:lang w:val="uk-UA"/>
        </w:rPr>
      </w:pPr>
    </w:p>
    <w:p w:rsidR="00C04AC0" w:rsidRPr="00414FF3" w:rsidRDefault="00C04AC0" w:rsidP="00D12B13">
      <w:pPr>
        <w:spacing w:after="0" w:line="360" w:lineRule="auto"/>
        <w:rPr>
          <w:rFonts w:ascii="Times New Roman" w:hAnsi="Times New Roman" w:cs="Times New Roman"/>
          <w:sz w:val="28"/>
          <w:lang w:val="uk-UA"/>
        </w:rPr>
      </w:pPr>
    </w:p>
    <w:p w:rsidR="00C04AC0" w:rsidRPr="00414FF3" w:rsidRDefault="00C04AC0" w:rsidP="00D12B13">
      <w:pPr>
        <w:spacing w:after="0" w:line="360" w:lineRule="auto"/>
        <w:rPr>
          <w:rFonts w:ascii="Times New Roman" w:hAnsi="Times New Roman" w:cs="Times New Roman"/>
          <w:sz w:val="28"/>
          <w:lang w:val="uk-UA"/>
        </w:rPr>
      </w:pPr>
    </w:p>
    <w:p w:rsidR="00C04AC0" w:rsidRPr="00414FF3" w:rsidRDefault="00C04AC0" w:rsidP="00D12B13">
      <w:pPr>
        <w:spacing w:after="0" w:line="360" w:lineRule="auto"/>
        <w:rPr>
          <w:rFonts w:ascii="Times New Roman" w:hAnsi="Times New Roman" w:cs="Times New Roman"/>
          <w:sz w:val="28"/>
          <w:lang w:val="uk-UA"/>
        </w:rPr>
      </w:pPr>
    </w:p>
    <w:p w:rsidR="00C04AC0" w:rsidRPr="00414FF3" w:rsidRDefault="00C04AC0" w:rsidP="00D12B13">
      <w:pPr>
        <w:spacing w:after="0" w:line="360" w:lineRule="auto"/>
        <w:rPr>
          <w:rFonts w:ascii="Times New Roman" w:hAnsi="Times New Roman" w:cs="Times New Roman"/>
          <w:sz w:val="28"/>
          <w:lang w:val="uk-UA"/>
        </w:rPr>
      </w:pPr>
    </w:p>
    <w:p w:rsidR="00C04AC0" w:rsidRPr="00414FF3" w:rsidRDefault="00C04AC0" w:rsidP="00D12B13">
      <w:pPr>
        <w:spacing w:after="0" w:line="360" w:lineRule="auto"/>
        <w:rPr>
          <w:rFonts w:ascii="Times New Roman" w:hAnsi="Times New Roman" w:cs="Times New Roman"/>
          <w:sz w:val="28"/>
          <w:lang w:val="uk-UA"/>
        </w:rPr>
      </w:pPr>
    </w:p>
    <w:p w:rsidR="00717D53" w:rsidRPr="00414FF3" w:rsidRDefault="00717D53" w:rsidP="00D12B13">
      <w:pPr>
        <w:spacing w:after="0" w:line="360" w:lineRule="auto"/>
        <w:rPr>
          <w:rFonts w:ascii="Times New Roman" w:hAnsi="Times New Roman" w:cs="Times New Roman"/>
          <w:sz w:val="28"/>
          <w:lang w:val="uk-UA"/>
        </w:rPr>
      </w:pPr>
    </w:p>
    <w:p w:rsidR="00717D53" w:rsidRPr="00414FF3" w:rsidRDefault="00717D53" w:rsidP="00D12B13">
      <w:pPr>
        <w:spacing w:after="0" w:line="360" w:lineRule="auto"/>
        <w:rPr>
          <w:rFonts w:ascii="Times New Roman" w:hAnsi="Times New Roman" w:cs="Times New Roman"/>
          <w:sz w:val="28"/>
          <w:lang w:val="uk-UA"/>
        </w:rPr>
      </w:pPr>
    </w:p>
    <w:p w:rsidR="0055799B" w:rsidRPr="00B3783E" w:rsidRDefault="003B54B1" w:rsidP="002418E4">
      <w:pPr>
        <w:pStyle w:val="a4"/>
        <w:numPr>
          <w:ilvl w:val="0"/>
          <w:numId w:val="23"/>
        </w:numPr>
        <w:spacing w:after="0" w:line="360" w:lineRule="auto"/>
        <w:ind w:left="0" w:firstLine="0"/>
        <w:jc w:val="center"/>
        <w:rPr>
          <w:rFonts w:ascii="Times New Roman" w:hAnsi="Times New Roman" w:cs="Times New Roman"/>
          <w:sz w:val="28"/>
          <w:szCs w:val="28"/>
          <w:lang w:val="uk-UA"/>
        </w:rPr>
      </w:pPr>
      <w:r w:rsidRPr="00B3783E">
        <w:rPr>
          <w:rFonts w:ascii="Times New Roman" w:hAnsi="Times New Roman" w:cs="Times New Roman"/>
          <w:sz w:val="28"/>
          <w:szCs w:val="28"/>
          <w:lang w:val="uk-UA"/>
        </w:rPr>
        <w:lastRenderedPageBreak/>
        <w:t>ОГЛЯД ЛІТЕРАТУРИ</w:t>
      </w:r>
    </w:p>
    <w:p w:rsidR="0055799B" w:rsidRPr="0055799B" w:rsidRDefault="0055799B" w:rsidP="00D12B13">
      <w:pPr>
        <w:spacing w:after="0" w:line="360" w:lineRule="auto"/>
        <w:contextualSpacing/>
        <w:rPr>
          <w:rFonts w:ascii="Times New Roman" w:hAnsi="Times New Roman" w:cs="Times New Roman"/>
          <w:sz w:val="28"/>
          <w:szCs w:val="28"/>
          <w:lang w:val="uk-UA"/>
        </w:rPr>
      </w:pPr>
    </w:p>
    <w:p w:rsidR="0055799B" w:rsidRPr="00B3783E" w:rsidRDefault="00B3783E" w:rsidP="00A42FE5">
      <w:pPr>
        <w:pStyle w:val="a4"/>
        <w:numPr>
          <w:ilvl w:val="1"/>
          <w:numId w:val="2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B54B1" w:rsidRPr="00B3783E">
        <w:rPr>
          <w:rFonts w:ascii="Times New Roman" w:hAnsi="Times New Roman" w:cs="Times New Roman"/>
          <w:sz w:val="28"/>
          <w:szCs w:val="28"/>
          <w:lang w:val="uk-UA"/>
        </w:rPr>
        <w:t>Фізич</w:t>
      </w:r>
      <w:r w:rsidR="00D12B13" w:rsidRPr="00B3783E">
        <w:rPr>
          <w:rFonts w:ascii="Times New Roman" w:hAnsi="Times New Roman" w:cs="Times New Roman"/>
          <w:sz w:val="28"/>
          <w:szCs w:val="28"/>
          <w:lang w:val="uk-UA"/>
        </w:rPr>
        <w:t>ні якості людини та їх розвиток</w:t>
      </w:r>
    </w:p>
    <w:p w:rsidR="00D12B13" w:rsidRPr="0055799B" w:rsidRDefault="00D12B13" w:rsidP="00D12B13">
      <w:pPr>
        <w:spacing w:after="0" w:line="360" w:lineRule="auto"/>
        <w:ind w:left="1429"/>
        <w:contextualSpacing/>
        <w:jc w:val="both"/>
        <w:rPr>
          <w:rFonts w:ascii="Times New Roman" w:hAnsi="Times New Roman" w:cs="Times New Roman"/>
          <w:sz w:val="28"/>
          <w:szCs w:val="28"/>
          <w:lang w:val="uk-UA"/>
        </w:rPr>
      </w:pPr>
    </w:p>
    <w:p w:rsidR="003B54B1" w:rsidRPr="003B54B1" w:rsidRDefault="003B54B1" w:rsidP="00D12B13">
      <w:pPr>
        <w:spacing w:after="0" w:line="360" w:lineRule="auto"/>
        <w:ind w:firstLine="707"/>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В процесі зростання і розвитку людський організм набуває здатності не тільки збільшувати кількісні показники (зріст, вагу), а і вдосконалювати функції окремих органів та систем (кістковий апарат, м’язова система, внутрішні органи). Це вдосконалення виявляється, зокрема, у збільшенні амплітуд та координації рухів, зусиль (кістковий апарат та м’язова система), у збільшенні </w:t>
      </w:r>
      <w:r w:rsidR="00F57012">
        <w:rPr>
          <w:rFonts w:ascii="Times New Roman" w:hAnsi="Times New Roman" w:cs="Times New Roman"/>
          <w:sz w:val="28"/>
          <w:szCs w:val="28"/>
          <w:lang w:val="uk-UA"/>
        </w:rPr>
        <w:t>об’ємів (ССС</w:t>
      </w:r>
      <w:r w:rsidRPr="003B54B1">
        <w:rPr>
          <w:rFonts w:ascii="Times New Roman" w:hAnsi="Times New Roman" w:cs="Times New Roman"/>
          <w:sz w:val="28"/>
          <w:szCs w:val="28"/>
          <w:lang w:val="uk-UA"/>
        </w:rPr>
        <w:t xml:space="preserve">), тощо. Всі ті прояви життєдіяльності організму, що виявляються в переміщенні тіла у просторі, в різних напрямках завдяки діяльності кістково-м’язового апарату, нервової системи та систем, які забезпечують енергетику цієї роботи (дихання, кровообіг) називаються руховими діями </w:t>
      </w:r>
      <w:r w:rsidR="00793F1F" w:rsidRPr="00414FF3">
        <w:rPr>
          <w:rFonts w:ascii="Times New Roman" w:hAnsi="Times New Roman" w:cs="Times New Roman"/>
          <w:sz w:val="28"/>
          <w:szCs w:val="28"/>
          <w:lang w:val="uk-UA"/>
        </w:rPr>
        <w:t>[34</w:t>
      </w:r>
      <w:r w:rsidRPr="00414FF3">
        <w:rPr>
          <w:rFonts w:ascii="Times New Roman" w:hAnsi="Times New Roman" w:cs="Times New Roman"/>
          <w:sz w:val="28"/>
          <w:szCs w:val="28"/>
          <w:lang w:val="uk-UA"/>
        </w:rPr>
        <w:t>]</w:t>
      </w:r>
      <w:r w:rsidRPr="003B54B1">
        <w:rPr>
          <w:rFonts w:ascii="Times New Roman" w:hAnsi="Times New Roman" w:cs="Times New Roman"/>
          <w:sz w:val="28"/>
          <w:szCs w:val="28"/>
          <w:lang w:val="uk-UA"/>
        </w:rPr>
        <w:t>.</w:t>
      </w:r>
    </w:p>
    <w:p w:rsidR="00D12B13"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Аналізуючи тлумачення визначень у словниках</w:t>
      </w:r>
      <w:r w:rsidR="00793F1F" w:rsidRPr="00414FF3">
        <w:rPr>
          <w:rFonts w:ascii="Times New Roman" w:hAnsi="Times New Roman" w:cs="Times New Roman"/>
          <w:sz w:val="28"/>
          <w:szCs w:val="28"/>
          <w:lang w:val="uk-UA"/>
        </w:rPr>
        <w:t xml:space="preserve"> [35</w:t>
      </w:r>
      <w:r w:rsidR="004802D7">
        <w:rPr>
          <w:rFonts w:ascii="Times New Roman" w:hAnsi="Times New Roman" w:cs="Times New Roman"/>
          <w:sz w:val="28"/>
          <w:szCs w:val="28"/>
          <w:lang w:val="uk-UA"/>
        </w:rPr>
        <w:t>–</w:t>
      </w:r>
      <w:r w:rsidR="00793F1F" w:rsidRPr="00414FF3">
        <w:rPr>
          <w:rFonts w:ascii="Times New Roman" w:hAnsi="Times New Roman" w:cs="Times New Roman"/>
          <w:sz w:val="28"/>
          <w:szCs w:val="28"/>
          <w:lang w:val="uk-UA"/>
        </w:rPr>
        <w:t>37</w:t>
      </w:r>
      <w:r w:rsidRPr="00414FF3">
        <w:rPr>
          <w:rFonts w:ascii="Times New Roman" w:hAnsi="Times New Roman" w:cs="Times New Roman"/>
          <w:sz w:val="28"/>
          <w:szCs w:val="28"/>
          <w:lang w:val="uk-UA"/>
        </w:rPr>
        <w:t>]</w:t>
      </w:r>
      <w:r w:rsidRPr="003B54B1">
        <w:rPr>
          <w:rFonts w:ascii="Times New Roman" w:hAnsi="Times New Roman" w:cs="Times New Roman"/>
          <w:sz w:val="28"/>
          <w:szCs w:val="28"/>
          <w:lang w:val="uk-UA"/>
        </w:rPr>
        <w:t xml:space="preserve">, можна підсумувати, що фізичні якості – це різновид рухових дій, що представляють собою ту чи іншу визначеність у прояві переважно </w:t>
      </w:r>
      <w:proofErr w:type="spellStart"/>
      <w:r w:rsidRPr="003B54B1">
        <w:rPr>
          <w:rFonts w:ascii="Times New Roman" w:hAnsi="Times New Roman" w:cs="Times New Roman"/>
          <w:sz w:val="28"/>
          <w:szCs w:val="28"/>
          <w:lang w:val="uk-UA"/>
        </w:rPr>
        <w:t>морфо</w:t>
      </w:r>
      <w:proofErr w:type="spellEnd"/>
      <w:r w:rsidRPr="003B54B1">
        <w:rPr>
          <w:rFonts w:ascii="Times New Roman" w:hAnsi="Times New Roman" w:cs="Times New Roman"/>
          <w:sz w:val="28"/>
          <w:szCs w:val="28"/>
          <w:lang w:val="uk-UA"/>
        </w:rPr>
        <w:t xml:space="preserve">-функціональних властивостей організму людини у процесі здійснення ним рухової активності; якості, що характеризують фізичний розвиток людини і його здібності до рухової діяльності.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Серед фізичних якостей основними виділяють швидкість,</w:t>
      </w:r>
      <w:r w:rsidRPr="003B54B1">
        <w:t xml:space="preserve"> </w:t>
      </w:r>
      <w:r w:rsidR="002B6729">
        <w:rPr>
          <w:rFonts w:ascii="Times New Roman" w:hAnsi="Times New Roman" w:cs="Times New Roman"/>
          <w:sz w:val="28"/>
          <w:szCs w:val="28"/>
          <w:lang w:val="uk-UA"/>
        </w:rPr>
        <w:t>м</w:t>
      </w:r>
      <w:r w:rsidR="002B6729" w:rsidRPr="003B54B1">
        <w:rPr>
          <w:rFonts w:ascii="Times New Roman" w:hAnsi="Times New Roman" w:cs="Times New Roman"/>
          <w:sz w:val="28"/>
          <w:szCs w:val="28"/>
          <w:lang w:val="uk-UA"/>
        </w:rPr>
        <w:t>’язову</w:t>
      </w:r>
      <w:r w:rsidRPr="003B54B1">
        <w:rPr>
          <w:rFonts w:ascii="Times New Roman" w:hAnsi="Times New Roman" w:cs="Times New Roman"/>
          <w:sz w:val="28"/>
          <w:szCs w:val="28"/>
          <w:lang w:val="uk-UA"/>
        </w:rPr>
        <w:t xml:space="preserve"> силу,  витривалість, спритність і</w:t>
      </w:r>
      <w:r w:rsidRPr="00414FF3">
        <w:rPr>
          <w:rFonts w:ascii="Times New Roman" w:hAnsi="Times New Roman" w:cs="Times New Roman"/>
          <w:sz w:val="28"/>
          <w:szCs w:val="28"/>
        </w:rPr>
        <w:t xml:space="preserve"> </w:t>
      </w:r>
      <w:r w:rsidRPr="003B54B1">
        <w:rPr>
          <w:rFonts w:ascii="Times New Roman" w:hAnsi="Times New Roman" w:cs="Times New Roman"/>
          <w:sz w:val="28"/>
          <w:szCs w:val="28"/>
          <w:lang w:val="uk-UA"/>
        </w:rPr>
        <w:t>гнучкість. Розглянемо їх детальніше.</w:t>
      </w:r>
    </w:p>
    <w:p w:rsidR="003B54B1" w:rsidRPr="003B54B1" w:rsidRDefault="00102B11" w:rsidP="00D12B13">
      <w:pPr>
        <w:spacing w:after="0" w:line="360" w:lineRule="auto"/>
        <w:ind w:firstLine="70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Швидкість </w:t>
      </w:r>
      <w:r w:rsidRPr="00102B11">
        <w:rPr>
          <w:rFonts w:ascii="Times New Roman" w:hAnsi="Times New Roman" w:cs="Times New Roman"/>
          <w:sz w:val="28"/>
          <w:szCs w:val="28"/>
          <w:lang w:val="uk-UA"/>
        </w:rPr>
        <w:t>–</w:t>
      </w:r>
      <w:r w:rsidR="003B54B1" w:rsidRPr="003B54B1">
        <w:rPr>
          <w:rFonts w:ascii="Times New Roman" w:hAnsi="Times New Roman" w:cs="Times New Roman"/>
          <w:sz w:val="28"/>
          <w:szCs w:val="28"/>
          <w:lang w:val="uk-UA"/>
        </w:rPr>
        <w:t xml:space="preserve"> це комплекс функціональних якостей людини, які визначають швидкісні характеристики рухів, а також рухові реакції (час від отримання сигналу до початку руху).</w:t>
      </w:r>
      <w:r w:rsidR="003B54B1" w:rsidRPr="00414FF3">
        <w:rPr>
          <w:lang w:val="uk-UA"/>
        </w:rPr>
        <w:t xml:space="preserve"> </w:t>
      </w:r>
      <w:r w:rsidR="003B54B1" w:rsidRPr="003B54B1">
        <w:rPr>
          <w:rFonts w:ascii="Times New Roman" w:hAnsi="Times New Roman" w:cs="Times New Roman"/>
          <w:sz w:val="28"/>
          <w:szCs w:val="28"/>
          <w:lang w:val="uk-UA"/>
        </w:rPr>
        <w:t>Під швидкісними якостями розуміють комплекс функціональних властивостей, що забезпечують виконання рухових дій у мінімально короткий час. Розрізняють елементарні (час простої та складної рухової реакції, швидкість виконання окремого руху при незначному зовнішньому опорі та частота рухів) та комплексні</w:t>
      </w:r>
      <w:r w:rsidR="003B54B1" w:rsidRPr="00414FF3">
        <w:rPr>
          <w:lang w:val="uk-UA"/>
        </w:rPr>
        <w:t xml:space="preserve"> </w:t>
      </w:r>
      <w:r w:rsidR="003B54B1" w:rsidRPr="003B54B1">
        <w:rPr>
          <w:lang w:val="uk-UA"/>
        </w:rPr>
        <w:t>(</w:t>
      </w:r>
      <w:r w:rsidR="003B54B1" w:rsidRPr="003B54B1">
        <w:rPr>
          <w:rFonts w:ascii="Times New Roman" w:hAnsi="Times New Roman" w:cs="Times New Roman"/>
          <w:sz w:val="28"/>
          <w:szCs w:val="28"/>
          <w:lang w:val="uk-UA"/>
        </w:rPr>
        <w:t>швидкість виконання цілісних рухових дій) форми прояву швидкісних якостей.</w:t>
      </w:r>
    </w:p>
    <w:p w:rsidR="003B54B1" w:rsidRPr="003B54B1" w:rsidRDefault="003B54B1" w:rsidP="00D12B13">
      <w:pPr>
        <w:spacing w:after="0" w:line="360" w:lineRule="auto"/>
        <w:ind w:firstLine="707"/>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 xml:space="preserve">Прояв комплексних форм швидкісних якостей тісно пов’язаний з рівнем розвитку іншими видами фізичних якостей таких, сили, гнучкості, координаційних здібностей. </w:t>
      </w:r>
    </w:p>
    <w:p w:rsidR="003B54B1" w:rsidRPr="003B54B1" w:rsidRDefault="003B54B1" w:rsidP="00D12B13">
      <w:pPr>
        <w:spacing w:after="0" w:line="360" w:lineRule="auto"/>
        <w:ind w:firstLine="707"/>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Якість, яка називається швидкістю, має важливе </w:t>
      </w:r>
      <w:proofErr w:type="spellStart"/>
      <w:r w:rsidRPr="003B54B1">
        <w:rPr>
          <w:rFonts w:ascii="Times New Roman" w:hAnsi="Times New Roman" w:cs="Times New Roman"/>
          <w:sz w:val="28"/>
          <w:szCs w:val="28"/>
          <w:lang w:val="uk-UA"/>
        </w:rPr>
        <w:t>професійно</w:t>
      </w:r>
      <w:proofErr w:type="spellEnd"/>
      <w:r w:rsidRPr="003B54B1">
        <w:rPr>
          <w:rFonts w:ascii="Times New Roman" w:hAnsi="Times New Roman" w:cs="Times New Roman"/>
          <w:sz w:val="28"/>
          <w:szCs w:val="28"/>
          <w:lang w:val="uk-UA"/>
        </w:rPr>
        <w:t xml:space="preserve">-прикладне значення для студентів, тому що здебільшого сучасні професії вимагають виконання складно-координаційних рухів за короткий проміжок часу. </w:t>
      </w:r>
    </w:p>
    <w:p w:rsidR="003B54B1" w:rsidRPr="003B54B1" w:rsidRDefault="003B54B1" w:rsidP="00D12B13">
      <w:pPr>
        <w:spacing w:after="0" w:line="360" w:lineRule="auto"/>
        <w:ind w:firstLine="707"/>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Розвивати швидкість та підтримувати дану фізичну якість на високому рівні дуже важливо. Така багатокомпонентна рухова дія має можливість  знижуватися з віком, гіподинамією, </w:t>
      </w:r>
      <w:proofErr w:type="spellStart"/>
      <w:r w:rsidRPr="003B54B1">
        <w:rPr>
          <w:rFonts w:ascii="Times New Roman" w:hAnsi="Times New Roman" w:cs="Times New Roman"/>
          <w:sz w:val="28"/>
          <w:szCs w:val="28"/>
          <w:lang w:val="uk-UA"/>
        </w:rPr>
        <w:t>детренованістю</w:t>
      </w:r>
      <w:proofErr w:type="spellEnd"/>
      <w:r w:rsidRPr="003B54B1">
        <w:rPr>
          <w:rFonts w:ascii="Times New Roman" w:hAnsi="Times New Roman" w:cs="Times New Roman"/>
          <w:sz w:val="28"/>
          <w:szCs w:val="28"/>
          <w:lang w:val="uk-UA"/>
        </w:rPr>
        <w:t xml:space="preserve">. Швидкість значно впливає на стан здоров’я, трудові навички, працездатність, трудову продуктивність. </w:t>
      </w:r>
    </w:p>
    <w:p w:rsidR="003B54B1" w:rsidRPr="003B54B1" w:rsidRDefault="003B54B1" w:rsidP="00D12B13">
      <w:pPr>
        <w:spacing w:after="0" w:line="360" w:lineRule="auto"/>
        <w:ind w:firstLine="707"/>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Силу людини визначають як здатність м’язової системи переборювати зовнішній опір або протидіяти його розвитку. У першому випадку сила спрямована проти, а у другому – за ходом руху. </w:t>
      </w:r>
    </w:p>
    <w:p w:rsidR="003B54B1" w:rsidRPr="003B54B1" w:rsidRDefault="003B54B1" w:rsidP="00D12B13">
      <w:pPr>
        <w:spacing w:after="0" w:line="360" w:lineRule="auto"/>
        <w:ind w:firstLine="707"/>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Розрізняють два види сили:</w:t>
      </w:r>
    </w:p>
    <w:p w:rsidR="003B54B1" w:rsidRPr="003B54B1" w:rsidRDefault="002B6729" w:rsidP="002B6729">
      <w:pPr>
        <w:numPr>
          <w:ilvl w:val="0"/>
          <w:numId w:val="4"/>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абсолютна сила </w:t>
      </w:r>
      <w:r w:rsidRPr="002B6729">
        <w:rPr>
          <w:rFonts w:ascii="Times New Roman" w:hAnsi="Times New Roman" w:cs="Times New Roman"/>
          <w:sz w:val="28"/>
          <w:szCs w:val="28"/>
          <w:lang w:val="uk-UA"/>
        </w:rPr>
        <w:t>–</w:t>
      </w:r>
      <w:r w:rsidR="003B54B1" w:rsidRPr="003B54B1">
        <w:rPr>
          <w:rFonts w:ascii="Times New Roman" w:hAnsi="Times New Roman" w:cs="Times New Roman"/>
          <w:sz w:val="28"/>
          <w:szCs w:val="28"/>
          <w:lang w:val="uk-UA"/>
        </w:rPr>
        <w:t xml:space="preserve"> це максимальна сила, що виявляється людиною в яких-небудь рухах, незалежно від ваги її тіла. Визначається за допомогою різних динамометрів </w:t>
      </w:r>
    </w:p>
    <w:p w:rsidR="003B54B1" w:rsidRPr="003B54B1" w:rsidRDefault="002B6729" w:rsidP="002B6729">
      <w:pPr>
        <w:numPr>
          <w:ilvl w:val="0"/>
          <w:numId w:val="4"/>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відносна </w:t>
      </w:r>
      <w:r w:rsidRPr="002B6729">
        <w:rPr>
          <w:rFonts w:ascii="Times New Roman" w:hAnsi="Times New Roman" w:cs="Times New Roman"/>
          <w:sz w:val="28"/>
          <w:szCs w:val="28"/>
          <w:lang w:val="uk-UA"/>
        </w:rPr>
        <w:t>–</w:t>
      </w:r>
      <w:r w:rsidR="003B54B1" w:rsidRPr="003B54B1">
        <w:rPr>
          <w:rFonts w:ascii="Times New Roman" w:hAnsi="Times New Roman" w:cs="Times New Roman"/>
          <w:sz w:val="28"/>
          <w:szCs w:val="28"/>
          <w:lang w:val="uk-UA"/>
        </w:rPr>
        <w:t xml:space="preserve"> це сила, що проявляється людиною в перерахунку на 1 кг своєї ваги. Вона виражається відношенням найбільшої сили до маси тіла. </w:t>
      </w:r>
    </w:p>
    <w:p w:rsidR="003B54B1" w:rsidRPr="003B54B1" w:rsidRDefault="003B54B1" w:rsidP="00D12B13">
      <w:pPr>
        <w:spacing w:after="0" w:line="360" w:lineRule="auto"/>
        <w:ind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У випадках, коли людина виконує рухові дії, які основані на переміщенні власного тіла, більшу роль відіграє саме відносна сила. Зі збільшенням ваги тіла абсолютна сила зростає, а відносна, навпаки, зменшується.</w:t>
      </w:r>
    </w:p>
    <w:p w:rsidR="003B54B1" w:rsidRPr="003B54B1" w:rsidRDefault="003B54B1" w:rsidP="00D12B13">
      <w:pPr>
        <w:spacing w:after="0" w:line="360" w:lineRule="auto"/>
        <w:ind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Ще поняття сили характеризується якостями. Виділяють такі основні види силових якостей людини:</w:t>
      </w:r>
    </w:p>
    <w:p w:rsidR="003B54B1" w:rsidRPr="003B54B1" w:rsidRDefault="002B6729" w:rsidP="00D12B13">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м</w:t>
      </w:r>
      <w:r w:rsidR="003B54B1" w:rsidRPr="003B54B1">
        <w:rPr>
          <w:rFonts w:ascii="Times New Roman" w:hAnsi="Times New Roman" w:cs="Times New Roman"/>
          <w:sz w:val="28"/>
          <w:szCs w:val="28"/>
          <w:lang w:val="uk-UA"/>
        </w:rPr>
        <w:t>аксимальна – найвищі можливості, які людина здатна виявити при максим</w:t>
      </w:r>
      <w:r>
        <w:rPr>
          <w:rFonts w:ascii="Times New Roman" w:hAnsi="Times New Roman" w:cs="Times New Roman"/>
          <w:sz w:val="28"/>
          <w:szCs w:val="28"/>
          <w:lang w:val="uk-UA"/>
        </w:rPr>
        <w:t>альному довільному скороченні м</w:t>
      </w:r>
      <w:r w:rsidRPr="003B54B1">
        <w:rPr>
          <w:rFonts w:ascii="Times New Roman" w:hAnsi="Times New Roman" w:cs="Times New Roman"/>
          <w:sz w:val="28"/>
          <w:szCs w:val="28"/>
          <w:lang w:val="uk-UA"/>
        </w:rPr>
        <w:t>’язів</w:t>
      </w:r>
      <w:r w:rsidR="003B54B1" w:rsidRPr="003B54B1">
        <w:rPr>
          <w:rFonts w:ascii="Times New Roman" w:hAnsi="Times New Roman" w:cs="Times New Roman"/>
          <w:sz w:val="28"/>
          <w:szCs w:val="28"/>
          <w:lang w:val="uk-UA"/>
        </w:rPr>
        <w:t>;</w:t>
      </w:r>
    </w:p>
    <w:p w:rsidR="003B54B1" w:rsidRPr="003B54B1" w:rsidRDefault="002B6729" w:rsidP="00D12B13">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швидкісна – здатність нервово-м</w:t>
      </w:r>
      <w:r w:rsidRPr="003B54B1">
        <w:rPr>
          <w:rFonts w:ascii="Times New Roman" w:hAnsi="Times New Roman" w:cs="Times New Roman"/>
          <w:sz w:val="28"/>
          <w:szCs w:val="28"/>
          <w:lang w:val="uk-UA"/>
        </w:rPr>
        <w:t>’язової</w:t>
      </w:r>
      <w:r w:rsidR="003B54B1" w:rsidRPr="003B54B1">
        <w:rPr>
          <w:rFonts w:ascii="Times New Roman" w:hAnsi="Times New Roman" w:cs="Times New Roman"/>
          <w:sz w:val="28"/>
          <w:szCs w:val="28"/>
          <w:lang w:val="uk-UA"/>
        </w:rPr>
        <w:t xml:space="preserve"> системи до мобілізації функціонального потенціалу для досягнення високих показників сили за максимально короткий час. </w:t>
      </w:r>
    </w:p>
    <w:p w:rsidR="003B54B1" w:rsidRPr="003B54B1" w:rsidRDefault="003B54B1" w:rsidP="00D12B13">
      <w:pPr>
        <w:spacing w:after="0" w:line="360" w:lineRule="auto"/>
        <w:ind w:firstLine="708"/>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 xml:space="preserve">Тут можна виділити ще два види: вибухова та стартова. </w:t>
      </w:r>
    </w:p>
    <w:p w:rsidR="003B54B1" w:rsidRPr="003B54B1" w:rsidRDefault="002B6729" w:rsidP="00D12B13">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B54B1" w:rsidRPr="003B54B1">
        <w:rPr>
          <w:rFonts w:ascii="Times New Roman" w:hAnsi="Times New Roman" w:cs="Times New Roman"/>
          <w:sz w:val="28"/>
          <w:szCs w:val="28"/>
          <w:lang w:val="uk-UA"/>
        </w:rPr>
        <w:t>ибухова сила – це швидкісна силу, що виявляється в умовах подолання досить великих опорів (старт в спринтерському бігу).</w:t>
      </w:r>
    </w:p>
    <w:p w:rsidR="003B54B1" w:rsidRPr="003B54B1" w:rsidRDefault="003B54B1" w:rsidP="00D12B13">
      <w:pPr>
        <w:spacing w:after="0" w:line="360" w:lineRule="auto"/>
        <w:ind w:firstLine="708"/>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Стартова сили </w:t>
      </w:r>
      <w:r w:rsidR="002B6729" w:rsidRPr="002B6729">
        <w:rPr>
          <w:rFonts w:ascii="Times New Roman" w:hAnsi="Times New Roman" w:cs="Times New Roman"/>
          <w:sz w:val="28"/>
          <w:szCs w:val="28"/>
          <w:lang w:val="uk-UA"/>
        </w:rPr>
        <w:t>–</w:t>
      </w:r>
      <w:r w:rsidRPr="003B54B1">
        <w:rPr>
          <w:rFonts w:ascii="Times New Roman" w:hAnsi="Times New Roman" w:cs="Times New Roman"/>
          <w:sz w:val="28"/>
          <w:szCs w:val="28"/>
          <w:lang w:val="uk-UA"/>
        </w:rPr>
        <w:t xml:space="preserve"> це сила, що виявляється при протидії відносно невеликим і середнім опорам з високою початковою швидкістю (нанесення ударів руками і ногами).</w:t>
      </w:r>
    </w:p>
    <w:p w:rsidR="003B54B1" w:rsidRPr="003B54B1" w:rsidRDefault="002B6729" w:rsidP="00C55AC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с</w:t>
      </w:r>
      <w:r w:rsidR="003B54B1" w:rsidRPr="003B54B1">
        <w:rPr>
          <w:rFonts w:ascii="Times New Roman" w:hAnsi="Times New Roman" w:cs="Times New Roman"/>
          <w:sz w:val="28"/>
          <w:szCs w:val="28"/>
          <w:lang w:val="uk-UA"/>
        </w:rPr>
        <w:t>илова витривалість – здатність л</w:t>
      </w:r>
      <w:r w:rsidR="00C55ACC">
        <w:rPr>
          <w:rFonts w:ascii="Times New Roman" w:hAnsi="Times New Roman" w:cs="Times New Roman"/>
          <w:sz w:val="28"/>
          <w:szCs w:val="28"/>
          <w:lang w:val="uk-UA"/>
        </w:rPr>
        <w:t>юдини тривалий час підтримувати</w:t>
      </w:r>
      <w:r w:rsidR="00C55ACC" w:rsidRPr="00414FF3">
        <w:rPr>
          <w:rFonts w:ascii="Times New Roman" w:hAnsi="Times New Roman" w:cs="Times New Roman"/>
          <w:sz w:val="28"/>
          <w:szCs w:val="28"/>
        </w:rPr>
        <w:t xml:space="preserve"> </w:t>
      </w:r>
      <w:r w:rsidR="003B54B1" w:rsidRPr="003B54B1">
        <w:rPr>
          <w:rFonts w:ascii="Times New Roman" w:hAnsi="Times New Roman" w:cs="Times New Roman"/>
          <w:sz w:val="28"/>
          <w:szCs w:val="28"/>
          <w:lang w:val="uk-UA"/>
        </w:rPr>
        <w:t>високі силові показники. Рівень силової витри</w:t>
      </w:r>
      <w:r w:rsidR="00C55ACC">
        <w:rPr>
          <w:rFonts w:ascii="Times New Roman" w:hAnsi="Times New Roman" w:cs="Times New Roman"/>
          <w:sz w:val="28"/>
          <w:szCs w:val="28"/>
          <w:lang w:val="uk-UA"/>
        </w:rPr>
        <w:t>валості виявляється у здатності</w:t>
      </w:r>
      <w:r w:rsidR="00C55ACC" w:rsidRPr="00414FF3">
        <w:rPr>
          <w:rFonts w:ascii="Times New Roman" w:hAnsi="Times New Roman" w:cs="Times New Roman"/>
          <w:sz w:val="28"/>
          <w:szCs w:val="28"/>
        </w:rPr>
        <w:t xml:space="preserve"> </w:t>
      </w:r>
      <w:r w:rsidR="003B54B1" w:rsidRPr="003B54B1">
        <w:rPr>
          <w:rFonts w:ascii="Times New Roman" w:hAnsi="Times New Roman" w:cs="Times New Roman"/>
          <w:sz w:val="28"/>
          <w:szCs w:val="28"/>
          <w:lang w:val="uk-UA"/>
        </w:rPr>
        <w:t>переборювати втому, виконувати велику кількість повторів рухів або тривал</w:t>
      </w:r>
      <w:r w:rsidR="00C55ACC">
        <w:rPr>
          <w:rFonts w:ascii="Times New Roman" w:hAnsi="Times New Roman" w:cs="Times New Roman"/>
          <w:sz w:val="28"/>
          <w:szCs w:val="28"/>
          <w:lang w:val="uk-UA"/>
        </w:rPr>
        <w:t xml:space="preserve">ий </w:t>
      </w:r>
      <w:r w:rsidR="003B54B1" w:rsidRPr="003B54B1">
        <w:rPr>
          <w:rFonts w:ascii="Times New Roman" w:hAnsi="Times New Roman" w:cs="Times New Roman"/>
          <w:sz w:val="28"/>
          <w:szCs w:val="28"/>
          <w:lang w:val="uk-UA"/>
        </w:rPr>
        <w:t>час докладати силу в умовах протидії зовнішньому опору.</w:t>
      </w:r>
    </w:p>
    <w:p w:rsidR="00060078" w:rsidRDefault="00A710D9" w:rsidP="00A710D9">
      <w:pPr>
        <w:spacing w:after="0" w:line="360" w:lineRule="auto"/>
        <w:ind w:firstLine="707"/>
        <w:jc w:val="both"/>
        <w:rPr>
          <w:rFonts w:ascii="Times New Roman" w:hAnsi="Times New Roman" w:cs="Times New Roman"/>
          <w:sz w:val="28"/>
          <w:szCs w:val="28"/>
          <w:lang w:val="uk-UA"/>
        </w:rPr>
      </w:pPr>
      <w:r w:rsidRPr="003B54B1">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22BD51AC" wp14:editId="53F2E95B">
                <wp:simplePos x="0" y="0"/>
                <wp:positionH relativeFrom="margin">
                  <wp:align>left</wp:align>
                </wp:positionH>
                <wp:positionV relativeFrom="paragraph">
                  <wp:posOffset>695160</wp:posOffset>
                </wp:positionV>
                <wp:extent cx="6174105" cy="3396344"/>
                <wp:effectExtent l="0" t="0" r="17145" b="13970"/>
                <wp:wrapSquare wrapText="bothSides"/>
                <wp:docPr id="10" name="Группа 10"/>
                <wp:cNvGraphicFramePr/>
                <a:graphic xmlns:a="http://schemas.openxmlformats.org/drawingml/2006/main">
                  <a:graphicData uri="http://schemas.microsoft.com/office/word/2010/wordprocessingGroup">
                    <wpg:wgp>
                      <wpg:cNvGrpSpPr/>
                      <wpg:grpSpPr>
                        <a:xfrm>
                          <a:off x="0" y="0"/>
                          <a:ext cx="6174105" cy="3396344"/>
                          <a:chOff x="0" y="0"/>
                          <a:chExt cx="6377678" cy="3486239"/>
                        </a:xfrm>
                      </wpg:grpSpPr>
                      <wps:wsp>
                        <wps:cNvPr id="1" name="Прямоугольник 1"/>
                        <wps:cNvSpPr/>
                        <wps:spPr>
                          <a:xfrm>
                            <a:off x="1888177" y="0"/>
                            <a:ext cx="2066307" cy="3562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14FF3" w:rsidRPr="00D34961" w:rsidRDefault="00414FF3" w:rsidP="003B54B1">
                              <w:pPr>
                                <w:spacing w:line="360" w:lineRule="auto"/>
                                <w:jc w:val="center"/>
                                <w:rPr>
                                  <w:rFonts w:ascii="Times New Roman" w:hAnsi="Times New Roman" w:cs="Times New Roman"/>
                                  <w:sz w:val="32"/>
                                  <w:lang w:val="uk-UA"/>
                                </w:rPr>
                              </w:pPr>
                              <w:r w:rsidRPr="00D34961">
                                <w:rPr>
                                  <w:rFonts w:ascii="Times New Roman" w:hAnsi="Times New Roman" w:cs="Times New Roman"/>
                                  <w:sz w:val="32"/>
                                  <w:lang w:val="uk-UA"/>
                                </w:rPr>
                                <w:t>Режими сили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0" y="783662"/>
                            <a:ext cx="2683824" cy="93507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14FF3" w:rsidRPr="007429D7" w:rsidRDefault="00414FF3" w:rsidP="003B54B1">
                              <w:pPr>
                                <w:spacing w:after="0" w:line="240" w:lineRule="auto"/>
                                <w:jc w:val="center"/>
                                <w:rPr>
                                  <w:rFonts w:ascii="Times New Roman" w:hAnsi="Times New Roman" w:cs="Times New Roman"/>
                                  <w:b/>
                                  <w:sz w:val="28"/>
                                  <w:lang w:val="uk-UA"/>
                                </w:rPr>
                              </w:pPr>
                              <w:r w:rsidRPr="00D34961">
                                <w:rPr>
                                  <w:rFonts w:ascii="Times New Roman" w:hAnsi="Times New Roman" w:cs="Times New Roman"/>
                                  <w:sz w:val="28"/>
                                  <w:lang w:val="uk-UA"/>
                                </w:rPr>
                                <w:t>Ізометричний  (статичний)</w:t>
                              </w:r>
                              <w:r>
                                <w:rPr>
                                  <w:rFonts w:ascii="Times New Roman" w:hAnsi="Times New Roman" w:cs="Times New Roman"/>
                                  <w:sz w:val="28"/>
                                  <w:lang w:val="uk-UA"/>
                                </w:rPr>
                                <w:t xml:space="preserve"> – </w:t>
                              </w:r>
                            </w:p>
                            <w:p w:rsidR="00414FF3" w:rsidRDefault="00414FF3" w:rsidP="003B54B1">
                              <w:pPr>
                                <w:spacing w:after="0" w:line="240" w:lineRule="auto"/>
                                <w:jc w:val="center"/>
                                <w:rPr>
                                  <w:rFonts w:ascii="Times New Roman" w:hAnsi="Times New Roman" w:cs="Times New Roman"/>
                                  <w:sz w:val="28"/>
                                  <w:lang w:val="uk-UA"/>
                                </w:rPr>
                              </w:pPr>
                              <w:r w:rsidRPr="007429D7">
                                <w:rPr>
                                  <w:rFonts w:ascii="Times New Roman" w:hAnsi="Times New Roman" w:cs="Times New Roman"/>
                                  <w:sz w:val="28"/>
                                  <w:lang w:val="uk-UA"/>
                                </w:rPr>
                                <w:t>довжина м’язових волокон під</w:t>
                              </w:r>
                              <w:r>
                                <w:rPr>
                                  <w:rFonts w:ascii="Times New Roman" w:hAnsi="Times New Roman" w:cs="Times New Roman"/>
                                  <w:sz w:val="28"/>
                                  <w:lang w:val="uk-UA"/>
                                </w:rPr>
                                <w:t xml:space="preserve"> </w:t>
                              </w:r>
                              <w:r w:rsidRPr="007429D7">
                                <w:rPr>
                                  <w:rFonts w:ascii="Times New Roman" w:hAnsi="Times New Roman" w:cs="Times New Roman"/>
                                  <w:sz w:val="28"/>
                                  <w:lang w:val="uk-UA"/>
                                </w:rPr>
                                <w:t>час навантаження не змінюється</w:t>
                              </w:r>
                            </w:p>
                            <w:p w:rsidR="00414FF3" w:rsidRDefault="00414FF3" w:rsidP="003B54B1">
                              <w:pPr>
                                <w:jc w:val="center"/>
                                <w:rPr>
                                  <w:rFonts w:ascii="Times New Roman" w:hAnsi="Times New Roman" w:cs="Times New Roman"/>
                                  <w:sz w:val="28"/>
                                  <w:lang w:val="uk-UA"/>
                                </w:rPr>
                              </w:pPr>
                            </w:p>
                            <w:p w:rsidR="00414FF3" w:rsidRPr="00DD5502" w:rsidRDefault="00414FF3" w:rsidP="003B54B1">
                              <w:pPr>
                                <w:jc w:val="center"/>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3241409" y="783333"/>
                            <a:ext cx="2621742" cy="93516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14FF3" w:rsidRDefault="00414FF3" w:rsidP="003B54B1">
                              <w:pPr>
                                <w:spacing w:after="0" w:line="240" w:lineRule="auto"/>
                                <w:jc w:val="center"/>
                                <w:rPr>
                                  <w:rFonts w:ascii="Times New Roman" w:hAnsi="Times New Roman" w:cs="Times New Roman"/>
                                  <w:sz w:val="28"/>
                                  <w:szCs w:val="28"/>
                                  <w:lang w:val="uk-UA"/>
                                </w:rPr>
                              </w:pPr>
                              <w:r w:rsidRPr="00D34961">
                                <w:rPr>
                                  <w:rFonts w:ascii="Times New Roman" w:hAnsi="Times New Roman" w:cs="Times New Roman"/>
                                  <w:sz w:val="28"/>
                                  <w:szCs w:val="28"/>
                                  <w:lang w:val="uk-UA"/>
                                </w:rPr>
                                <w:t>Ізотонічний (динамічний</w:t>
                              </w:r>
                              <w:r w:rsidRPr="007429D7">
                                <w:rPr>
                                  <w:rFonts w:ascii="Times New Roman" w:hAnsi="Times New Roman" w:cs="Times New Roman"/>
                                  <w:b/>
                                  <w:sz w:val="28"/>
                                  <w:szCs w:val="28"/>
                                  <w:lang w:val="uk-UA"/>
                                </w:rPr>
                                <w:t>)</w:t>
                              </w:r>
                              <w:r>
                                <w:rPr>
                                  <w:rFonts w:ascii="Times New Roman" w:hAnsi="Times New Roman" w:cs="Times New Roman"/>
                                  <w:sz w:val="28"/>
                                  <w:szCs w:val="28"/>
                                  <w:lang w:val="uk-UA"/>
                                </w:rPr>
                                <w:t xml:space="preserve"> – </w:t>
                              </w:r>
                            </w:p>
                            <w:p w:rsidR="00414FF3" w:rsidRPr="00DD5502" w:rsidRDefault="00414FF3" w:rsidP="003B54B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 напруженні довжина м</w:t>
                              </w:r>
                              <w:r w:rsidRPr="007429D7">
                                <w:rPr>
                                  <w:rFonts w:ascii="Times New Roman" w:hAnsi="Times New Roman" w:cs="Times New Roman"/>
                                  <w:sz w:val="28"/>
                                  <w:szCs w:val="28"/>
                                  <w:lang w:val="uk-UA"/>
                                </w:rPr>
                                <w:t>’яза змінюється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4183005" y="2164715"/>
                            <a:ext cx="2194673" cy="130922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14FF3" w:rsidRDefault="00414FF3" w:rsidP="003B54B1">
                              <w:pPr>
                                <w:spacing w:after="0" w:line="240" w:lineRule="auto"/>
                                <w:jc w:val="center"/>
                                <w:rPr>
                                  <w:rFonts w:ascii="Times New Roman" w:hAnsi="Times New Roman" w:cs="Times New Roman"/>
                                  <w:sz w:val="28"/>
                                  <w:lang w:val="uk-UA"/>
                                </w:rPr>
                              </w:pPr>
                              <w:r w:rsidRPr="00D34961">
                                <w:rPr>
                                  <w:rFonts w:ascii="Times New Roman" w:hAnsi="Times New Roman" w:cs="Times New Roman"/>
                                  <w:sz w:val="28"/>
                                  <w:lang w:val="uk-UA"/>
                                </w:rPr>
                                <w:t>Ексцентричний (</w:t>
                              </w:r>
                              <w:proofErr w:type="spellStart"/>
                              <w:r w:rsidRPr="00D34961">
                                <w:rPr>
                                  <w:rFonts w:ascii="Times New Roman" w:hAnsi="Times New Roman" w:cs="Times New Roman"/>
                                  <w:sz w:val="28"/>
                                  <w:lang w:val="uk-UA"/>
                                </w:rPr>
                                <w:t>уступаючий</w:t>
                              </w:r>
                              <w:proofErr w:type="spellEnd"/>
                              <w:r>
                                <w:rPr>
                                  <w:rFonts w:ascii="Times New Roman" w:hAnsi="Times New Roman" w:cs="Times New Roman"/>
                                  <w:sz w:val="28"/>
                                  <w:lang w:val="uk-UA"/>
                                </w:rPr>
                                <w:t>) –</w:t>
                              </w:r>
                            </w:p>
                            <w:p w:rsidR="00414FF3" w:rsidRPr="007429D7" w:rsidRDefault="00414FF3" w:rsidP="003B54B1">
                              <w:pPr>
                                <w:spacing w:after="0" w:line="240" w:lineRule="auto"/>
                                <w:jc w:val="center"/>
                                <w:rPr>
                                  <w:rFonts w:ascii="Times New Roman" w:hAnsi="Times New Roman" w:cs="Times New Roman"/>
                                  <w:sz w:val="28"/>
                                  <w:lang w:val="uk-UA"/>
                                </w:rPr>
                              </w:pPr>
                              <w:r w:rsidRPr="007429D7">
                                <w:rPr>
                                  <w:rFonts w:ascii="Times New Roman" w:hAnsi="Times New Roman" w:cs="Times New Roman"/>
                                  <w:sz w:val="28"/>
                                  <w:lang w:val="uk-UA"/>
                                </w:rPr>
                                <w:t xml:space="preserve"> </w:t>
                              </w:r>
                              <w:r>
                                <w:rPr>
                                  <w:rFonts w:ascii="Times New Roman" w:hAnsi="Times New Roman" w:cs="Times New Roman"/>
                                  <w:sz w:val="28"/>
                                  <w:lang w:val="uk-UA"/>
                                </w:rPr>
                                <w:t>п</w:t>
                              </w:r>
                              <w:r w:rsidRPr="007429D7">
                                <w:rPr>
                                  <w:rFonts w:ascii="Times New Roman" w:hAnsi="Times New Roman" w:cs="Times New Roman"/>
                                  <w:sz w:val="28"/>
                                  <w:lang w:val="uk-UA"/>
                                </w:rPr>
                                <w:t>ротидія</w:t>
                              </w:r>
                              <w:r>
                                <w:rPr>
                                  <w:rFonts w:ascii="Times New Roman" w:hAnsi="Times New Roman" w:cs="Times New Roman"/>
                                  <w:sz w:val="28"/>
                                  <w:lang w:val="uk-UA"/>
                                </w:rPr>
                                <w:t xml:space="preserve"> </w:t>
                              </w:r>
                              <w:r w:rsidRPr="007429D7">
                                <w:rPr>
                                  <w:rFonts w:ascii="Times New Roman" w:hAnsi="Times New Roman" w:cs="Times New Roman"/>
                                  <w:sz w:val="28"/>
                                  <w:lang w:val="uk-UA"/>
                                </w:rPr>
                                <w:t>здійснюється при о</w:t>
                              </w:r>
                              <w:r>
                                <w:rPr>
                                  <w:rFonts w:ascii="Times New Roman" w:hAnsi="Times New Roman" w:cs="Times New Roman"/>
                                  <w:sz w:val="28"/>
                                  <w:lang w:val="uk-UA"/>
                                </w:rPr>
                                <w:t>дночасному розтягуванні м’язів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1567927" y="2153147"/>
                            <a:ext cx="2303813" cy="133309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14FF3" w:rsidRDefault="00414FF3" w:rsidP="003B54B1">
                              <w:pPr>
                                <w:spacing w:after="0" w:line="240" w:lineRule="auto"/>
                                <w:jc w:val="center"/>
                                <w:rPr>
                                  <w:rFonts w:ascii="Times New Roman" w:hAnsi="Times New Roman" w:cs="Times New Roman"/>
                                  <w:sz w:val="28"/>
                                  <w:lang w:val="uk-UA"/>
                                </w:rPr>
                              </w:pPr>
                              <w:r w:rsidRPr="00D34961">
                                <w:rPr>
                                  <w:rFonts w:ascii="Times New Roman" w:hAnsi="Times New Roman" w:cs="Times New Roman"/>
                                  <w:sz w:val="28"/>
                                  <w:lang w:val="uk-UA"/>
                                </w:rPr>
                                <w:t>Концентричний (</w:t>
                              </w:r>
                              <w:proofErr w:type="spellStart"/>
                              <w:r w:rsidRPr="00D34961">
                                <w:rPr>
                                  <w:rFonts w:ascii="Times New Roman" w:hAnsi="Times New Roman" w:cs="Times New Roman"/>
                                  <w:sz w:val="28"/>
                                  <w:lang w:val="uk-UA"/>
                                </w:rPr>
                                <w:t>переборюючий</w:t>
                              </w:r>
                              <w:proofErr w:type="spellEnd"/>
                              <w:r w:rsidRPr="00D34961">
                                <w:rPr>
                                  <w:rFonts w:ascii="Times New Roman" w:hAnsi="Times New Roman" w:cs="Times New Roman"/>
                                  <w:sz w:val="28"/>
                                  <w:lang w:val="uk-UA"/>
                                </w:rPr>
                                <w:t>)</w:t>
                              </w:r>
                              <w:r>
                                <w:rPr>
                                  <w:rFonts w:ascii="Times New Roman" w:hAnsi="Times New Roman" w:cs="Times New Roman"/>
                                  <w:sz w:val="28"/>
                                  <w:lang w:val="uk-UA"/>
                                </w:rPr>
                                <w:t xml:space="preserve"> – </w:t>
                              </w:r>
                            </w:p>
                            <w:p w:rsidR="00414FF3" w:rsidRPr="007429D7" w:rsidRDefault="00414FF3" w:rsidP="003B54B1">
                              <w:pPr>
                                <w:spacing w:after="0" w:line="240" w:lineRule="auto"/>
                                <w:jc w:val="center"/>
                                <w:rPr>
                                  <w:rFonts w:ascii="Times New Roman" w:hAnsi="Times New Roman" w:cs="Times New Roman"/>
                                  <w:sz w:val="28"/>
                                  <w:lang w:val="uk-UA"/>
                                </w:rPr>
                              </w:pPr>
                              <w:r w:rsidRPr="007429D7">
                                <w:rPr>
                                  <w:rFonts w:ascii="Times New Roman" w:hAnsi="Times New Roman" w:cs="Times New Roman"/>
                                  <w:sz w:val="28"/>
                                  <w:lang w:val="uk-UA"/>
                                </w:rPr>
                                <w:t>опір долається з</w:t>
                              </w:r>
                              <w:r>
                                <w:rPr>
                                  <w:rFonts w:ascii="Times New Roman" w:hAnsi="Times New Roman" w:cs="Times New Roman"/>
                                  <w:sz w:val="28"/>
                                  <w:lang w:val="uk-UA"/>
                                </w:rPr>
                                <w:t>а рахунок напруження м’язів при зменшенні її</w:t>
                              </w:r>
                              <w:r w:rsidRPr="007429D7">
                                <w:rPr>
                                  <w:rFonts w:ascii="Times New Roman" w:hAnsi="Times New Roman" w:cs="Times New Roman"/>
                                  <w:sz w:val="28"/>
                                  <w:lang w:val="uk-UA"/>
                                </w:rPr>
                                <w:t xml:space="preserve"> довжини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ая со стрелкой 6"/>
                        <wps:cNvCnPr/>
                        <wps:spPr>
                          <a:xfrm flipH="1">
                            <a:off x="1295585" y="356265"/>
                            <a:ext cx="1365662" cy="355979"/>
                          </a:xfrm>
                          <a:prstGeom prst="straightConnector1">
                            <a:avLst/>
                          </a:prstGeom>
                          <a:noFill/>
                          <a:ln w="12700" cap="flat" cmpd="sng" algn="ctr">
                            <a:solidFill>
                              <a:sysClr val="windowText" lastClr="000000"/>
                            </a:solidFill>
                            <a:prstDash val="solid"/>
                            <a:miter lim="800000"/>
                            <a:tailEnd type="triangle"/>
                          </a:ln>
                          <a:effectLst/>
                        </wps:spPr>
                        <wps:bodyPr/>
                      </wps:wsp>
                      <wps:wsp>
                        <wps:cNvPr id="7" name="Прямая со стрелкой 7"/>
                        <wps:cNvCnPr/>
                        <wps:spPr>
                          <a:xfrm>
                            <a:off x="3193288" y="356263"/>
                            <a:ext cx="1424948" cy="331849"/>
                          </a:xfrm>
                          <a:prstGeom prst="straightConnector1">
                            <a:avLst/>
                          </a:prstGeom>
                          <a:noFill/>
                          <a:ln w="12700" cap="flat" cmpd="sng" algn="ctr">
                            <a:solidFill>
                              <a:sysClr val="windowText" lastClr="000000"/>
                            </a:solidFill>
                            <a:prstDash val="solid"/>
                            <a:miter lim="800000"/>
                            <a:tailEnd type="triangle"/>
                          </a:ln>
                          <a:effectLst/>
                        </wps:spPr>
                        <wps:bodyPr/>
                      </wps:wsp>
                      <wps:wsp>
                        <wps:cNvPr id="8" name="Прямая со стрелкой 8"/>
                        <wps:cNvCnPr/>
                        <wps:spPr>
                          <a:xfrm flipH="1">
                            <a:off x="3124333" y="1718775"/>
                            <a:ext cx="1092582" cy="391901"/>
                          </a:xfrm>
                          <a:prstGeom prst="straightConnector1">
                            <a:avLst/>
                          </a:prstGeom>
                          <a:noFill/>
                          <a:ln w="12700" cap="flat" cmpd="sng" algn="ctr">
                            <a:solidFill>
                              <a:sysClr val="windowText" lastClr="000000"/>
                            </a:solidFill>
                            <a:prstDash val="solid"/>
                            <a:miter lim="800000"/>
                            <a:tailEnd type="triangle"/>
                          </a:ln>
                          <a:effectLst/>
                        </wps:spPr>
                        <wps:bodyPr/>
                      </wps:wsp>
                      <wps:wsp>
                        <wps:cNvPr id="9" name="Прямая со стрелкой 9"/>
                        <wps:cNvCnPr/>
                        <wps:spPr>
                          <a:xfrm>
                            <a:off x="4798308" y="1718589"/>
                            <a:ext cx="967124" cy="414599"/>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2BD51AC" id="Группа 10" o:spid="_x0000_s1026" style="position:absolute;left:0;text-align:left;margin-left:0;margin-top:54.75pt;width:486.15pt;height:267.45pt;z-index:251659264;mso-position-horizontal:left;mso-position-horizontal-relative:margin;mso-width-relative:margin;mso-height-relative:margin" coordsize="63776,3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">
                <v:rect id="Прямоугольник 1" o:spid="_x0000_s1027" style="position:absolute;left:18881;width:2066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" fillcolor="window" strokecolor="windowText" strokeweight="1pt">
                  <v:textbox>
                    <w:txbxContent>
                      <w:p w:rsidR="00414FF3" w:rsidRPr="00D34961" w:rsidRDefault="00414FF3" w:rsidP="003B54B1">
                        <w:pPr>
                          <w:spacing w:line="360" w:lineRule="auto"/>
                          <w:jc w:val="center"/>
                          <w:rPr>
                            <w:rFonts w:ascii="Times New Roman" w:hAnsi="Times New Roman" w:cs="Times New Roman"/>
                            <w:sz w:val="32"/>
                            <w:lang w:val="uk-UA"/>
                          </w:rPr>
                        </w:pPr>
                        <w:r w:rsidRPr="00D34961">
                          <w:rPr>
                            <w:rFonts w:ascii="Times New Roman" w:hAnsi="Times New Roman" w:cs="Times New Roman"/>
                            <w:sz w:val="32"/>
                            <w:lang w:val="uk-UA"/>
                          </w:rPr>
                          <w:t>Режими сили</w:t>
                        </w:r>
                      </w:p>
                    </w:txbxContent>
                  </v:textbox>
                </v:rect>
                <v:rect id="Прямоугольник 2" o:spid="_x0000_s1028" style="position:absolute;top:7836;width:26838;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" fillcolor="window" strokecolor="windowText" strokeweight="1pt">
                  <v:textbox>
                    <w:txbxContent>
                      <w:p w:rsidR="00414FF3" w:rsidRPr="007429D7" w:rsidRDefault="00414FF3" w:rsidP="003B54B1">
                        <w:pPr>
                          <w:spacing w:after="0" w:line="240" w:lineRule="auto"/>
                          <w:jc w:val="center"/>
                          <w:rPr>
                            <w:rFonts w:ascii="Times New Roman" w:hAnsi="Times New Roman" w:cs="Times New Roman"/>
                            <w:b/>
                            <w:sz w:val="28"/>
                            <w:lang w:val="uk-UA"/>
                          </w:rPr>
                        </w:pPr>
                        <w:r w:rsidRPr="00D34961">
                          <w:rPr>
                            <w:rFonts w:ascii="Times New Roman" w:hAnsi="Times New Roman" w:cs="Times New Roman"/>
                            <w:sz w:val="28"/>
                            <w:lang w:val="uk-UA"/>
                          </w:rPr>
                          <w:t>Ізометричний  (статичний)</w:t>
                        </w:r>
                        <w:r>
                          <w:rPr>
                            <w:rFonts w:ascii="Times New Roman" w:hAnsi="Times New Roman" w:cs="Times New Roman"/>
                            <w:sz w:val="28"/>
                            <w:lang w:val="uk-UA"/>
                          </w:rPr>
                          <w:t xml:space="preserve"> – </w:t>
                        </w:r>
                      </w:p>
                      <w:p w:rsidR="00414FF3" w:rsidRDefault="00414FF3" w:rsidP="003B54B1">
                        <w:pPr>
                          <w:spacing w:after="0" w:line="240" w:lineRule="auto"/>
                          <w:jc w:val="center"/>
                          <w:rPr>
                            <w:rFonts w:ascii="Times New Roman" w:hAnsi="Times New Roman" w:cs="Times New Roman"/>
                            <w:sz w:val="28"/>
                            <w:lang w:val="uk-UA"/>
                          </w:rPr>
                        </w:pPr>
                        <w:r w:rsidRPr="007429D7">
                          <w:rPr>
                            <w:rFonts w:ascii="Times New Roman" w:hAnsi="Times New Roman" w:cs="Times New Roman"/>
                            <w:sz w:val="28"/>
                            <w:lang w:val="uk-UA"/>
                          </w:rPr>
                          <w:t>довжина м’язових волокон під</w:t>
                        </w:r>
                        <w:r>
                          <w:rPr>
                            <w:rFonts w:ascii="Times New Roman" w:hAnsi="Times New Roman" w:cs="Times New Roman"/>
                            <w:sz w:val="28"/>
                            <w:lang w:val="uk-UA"/>
                          </w:rPr>
                          <w:t xml:space="preserve"> </w:t>
                        </w:r>
                        <w:r w:rsidRPr="007429D7">
                          <w:rPr>
                            <w:rFonts w:ascii="Times New Roman" w:hAnsi="Times New Roman" w:cs="Times New Roman"/>
                            <w:sz w:val="28"/>
                            <w:lang w:val="uk-UA"/>
                          </w:rPr>
                          <w:t>час навантаження не змінюється</w:t>
                        </w:r>
                      </w:p>
                      <w:p w:rsidR="00414FF3" w:rsidRDefault="00414FF3" w:rsidP="003B54B1">
                        <w:pPr>
                          <w:jc w:val="center"/>
                          <w:rPr>
                            <w:rFonts w:ascii="Times New Roman" w:hAnsi="Times New Roman" w:cs="Times New Roman"/>
                            <w:sz w:val="28"/>
                            <w:lang w:val="uk-UA"/>
                          </w:rPr>
                        </w:pPr>
                      </w:p>
                      <w:p w:rsidR="00414FF3" w:rsidRPr="00DD5502" w:rsidRDefault="00414FF3" w:rsidP="003B54B1">
                        <w:pPr>
                          <w:jc w:val="center"/>
                          <w:rPr>
                            <w:rFonts w:ascii="Times New Roman" w:hAnsi="Times New Roman" w:cs="Times New Roman"/>
                            <w:sz w:val="28"/>
                            <w:lang w:val="uk-UA"/>
                          </w:rPr>
                        </w:pPr>
                      </w:p>
                    </w:txbxContent>
                  </v:textbox>
                </v:rect>
                <v:rect id="Прямоугольник 3" o:spid="_x0000_s1029" style="position:absolute;left:32414;top:7833;width:26217;height:9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wQAAANoAAAAPAAAAZHJzL2Rvd25yZXYueG1sRI9BawIx&#10;FITvhf6H8Aq9dbNaEL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D/8Cd7BAAAA2gAAAA8AAAAA&#10;AAAAAAAAAAAABwIAAGRycy9kb3ducmV2LnhtbFBLBQYAAAAAAwADALcAAAD1AgAAAAA=&#10;" fillcolor="window" strokecolor="windowText" strokeweight="1pt">
                  <v:textbox>
                    <w:txbxContent>
                      <w:p w:rsidR="00414FF3" w:rsidRDefault="00414FF3" w:rsidP="003B54B1">
                        <w:pPr>
                          <w:spacing w:after="0" w:line="240" w:lineRule="auto"/>
                          <w:jc w:val="center"/>
                          <w:rPr>
                            <w:rFonts w:ascii="Times New Roman" w:hAnsi="Times New Roman" w:cs="Times New Roman"/>
                            <w:sz w:val="28"/>
                            <w:szCs w:val="28"/>
                            <w:lang w:val="uk-UA"/>
                          </w:rPr>
                        </w:pPr>
                        <w:r w:rsidRPr="00D34961">
                          <w:rPr>
                            <w:rFonts w:ascii="Times New Roman" w:hAnsi="Times New Roman" w:cs="Times New Roman"/>
                            <w:sz w:val="28"/>
                            <w:szCs w:val="28"/>
                            <w:lang w:val="uk-UA"/>
                          </w:rPr>
                          <w:t>Ізотонічний (динамічний</w:t>
                        </w:r>
                        <w:r w:rsidRPr="007429D7">
                          <w:rPr>
                            <w:rFonts w:ascii="Times New Roman" w:hAnsi="Times New Roman" w:cs="Times New Roman"/>
                            <w:b/>
                            <w:sz w:val="28"/>
                            <w:szCs w:val="28"/>
                            <w:lang w:val="uk-UA"/>
                          </w:rPr>
                          <w:t>)</w:t>
                        </w:r>
                        <w:r>
                          <w:rPr>
                            <w:rFonts w:ascii="Times New Roman" w:hAnsi="Times New Roman" w:cs="Times New Roman"/>
                            <w:sz w:val="28"/>
                            <w:szCs w:val="28"/>
                            <w:lang w:val="uk-UA"/>
                          </w:rPr>
                          <w:t xml:space="preserve"> – </w:t>
                        </w:r>
                      </w:p>
                      <w:p w:rsidR="00414FF3" w:rsidRPr="00DD5502" w:rsidRDefault="00414FF3" w:rsidP="003B54B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 напруженні довжина м</w:t>
                        </w:r>
                        <w:r w:rsidRPr="007429D7">
                          <w:rPr>
                            <w:rFonts w:ascii="Times New Roman" w:hAnsi="Times New Roman" w:cs="Times New Roman"/>
                            <w:sz w:val="28"/>
                            <w:szCs w:val="28"/>
                            <w:lang w:val="uk-UA"/>
                          </w:rPr>
                          <w:t>’яза змінюється</w:t>
                        </w:r>
                      </w:p>
                    </w:txbxContent>
                  </v:textbox>
                </v:rect>
                <v:rect id="Прямоугольник 4" o:spid="_x0000_s1030" style="position:absolute;left:41830;top:21647;width:21946;height:1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GqwQAAANoAAAAPAAAAZHJzL2Rvd25yZXYueG1sRI9BawIx&#10;FITvhf6H8Aq9dbNKEb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LAVkarBAAAA2gAAAA8AAAAA&#10;AAAAAAAAAAAABwIAAGRycy9kb3ducmV2LnhtbFBLBQYAAAAAAwADALcAAAD1AgAAAAA=&#10;" fillcolor="window" strokecolor="windowText" strokeweight="1pt">
                  <v:textbox>
                    <w:txbxContent>
                      <w:p w:rsidR="00414FF3" w:rsidRDefault="00414FF3" w:rsidP="003B54B1">
                        <w:pPr>
                          <w:spacing w:after="0" w:line="240" w:lineRule="auto"/>
                          <w:jc w:val="center"/>
                          <w:rPr>
                            <w:rFonts w:ascii="Times New Roman" w:hAnsi="Times New Roman" w:cs="Times New Roman"/>
                            <w:sz w:val="28"/>
                            <w:lang w:val="uk-UA"/>
                          </w:rPr>
                        </w:pPr>
                        <w:r w:rsidRPr="00D34961">
                          <w:rPr>
                            <w:rFonts w:ascii="Times New Roman" w:hAnsi="Times New Roman" w:cs="Times New Roman"/>
                            <w:sz w:val="28"/>
                            <w:lang w:val="uk-UA"/>
                          </w:rPr>
                          <w:t>Ексцентричний (</w:t>
                        </w:r>
                        <w:proofErr w:type="spellStart"/>
                        <w:r w:rsidRPr="00D34961">
                          <w:rPr>
                            <w:rFonts w:ascii="Times New Roman" w:hAnsi="Times New Roman" w:cs="Times New Roman"/>
                            <w:sz w:val="28"/>
                            <w:lang w:val="uk-UA"/>
                          </w:rPr>
                          <w:t>уступаючий</w:t>
                        </w:r>
                        <w:proofErr w:type="spellEnd"/>
                        <w:r>
                          <w:rPr>
                            <w:rFonts w:ascii="Times New Roman" w:hAnsi="Times New Roman" w:cs="Times New Roman"/>
                            <w:sz w:val="28"/>
                            <w:lang w:val="uk-UA"/>
                          </w:rPr>
                          <w:t>) –</w:t>
                        </w:r>
                      </w:p>
                      <w:p w:rsidR="00414FF3" w:rsidRPr="007429D7" w:rsidRDefault="00414FF3" w:rsidP="003B54B1">
                        <w:pPr>
                          <w:spacing w:after="0" w:line="240" w:lineRule="auto"/>
                          <w:jc w:val="center"/>
                          <w:rPr>
                            <w:rFonts w:ascii="Times New Roman" w:hAnsi="Times New Roman" w:cs="Times New Roman"/>
                            <w:sz w:val="28"/>
                            <w:lang w:val="uk-UA"/>
                          </w:rPr>
                        </w:pPr>
                        <w:r w:rsidRPr="007429D7">
                          <w:rPr>
                            <w:rFonts w:ascii="Times New Roman" w:hAnsi="Times New Roman" w:cs="Times New Roman"/>
                            <w:sz w:val="28"/>
                            <w:lang w:val="uk-UA"/>
                          </w:rPr>
                          <w:t xml:space="preserve"> </w:t>
                        </w:r>
                        <w:r>
                          <w:rPr>
                            <w:rFonts w:ascii="Times New Roman" w:hAnsi="Times New Roman" w:cs="Times New Roman"/>
                            <w:sz w:val="28"/>
                            <w:lang w:val="uk-UA"/>
                          </w:rPr>
                          <w:t>п</w:t>
                        </w:r>
                        <w:r w:rsidRPr="007429D7">
                          <w:rPr>
                            <w:rFonts w:ascii="Times New Roman" w:hAnsi="Times New Roman" w:cs="Times New Roman"/>
                            <w:sz w:val="28"/>
                            <w:lang w:val="uk-UA"/>
                          </w:rPr>
                          <w:t>ротидія</w:t>
                        </w:r>
                        <w:r>
                          <w:rPr>
                            <w:rFonts w:ascii="Times New Roman" w:hAnsi="Times New Roman" w:cs="Times New Roman"/>
                            <w:sz w:val="28"/>
                            <w:lang w:val="uk-UA"/>
                          </w:rPr>
                          <w:t xml:space="preserve"> </w:t>
                        </w:r>
                        <w:r w:rsidRPr="007429D7">
                          <w:rPr>
                            <w:rFonts w:ascii="Times New Roman" w:hAnsi="Times New Roman" w:cs="Times New Roman"/>
                            <w:sz w:val="28"/>
                            <w:lang w:val="uk-UA"/>
                          </w:rPr>
                          <w:t>здійснюється при о</w:t>
                        </w:r>
                        <w:r>
                          <w:rPr>
                            <w:rFonts w:ascii="Times New Roman" w:hAnsi="Times New Roman" w:cs="Times New Roman"/>
                            <w:sz w:val="28"/>
                            <w:lang w:val="uk-UA"/>
                          </w:rPr>
                          <w:t>дночасному розтягуванні м’язів</w:t>
                        </w:r>
                      </w:p>
                    </w:txbxContent>
                  </v:textbox>
                </v:rect>
                <v:rect id="Прямоугольник 5" o:spid="_x0000_s1031" style="position:absolute;left:15679;top:21531;width:23038;height:13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QxwQAAANoAAAAPAAAAZHJzL2Rvd25yZXYueG1sRI9BawIx&#10;FITvhf6H8Aq9dbMKFb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N9ZNDHBAAAA2gAAAA8AAAAA&#10;AAAAAAAAAAAABwIAAGRycy9kb3ducmV2LnhtbFBLBQYAAAAAAwADALcAAAD1AgAAAAA=&#10;" fillcolor="window" strokecolor="windowText" strokeweight="1pt">
                  <v:textbox>
                    <w:txbxContent>
                      <w:p w:rsidR="00414FF3" w:rsidRDefault="00414FF3" w:rsidP="003B54B1">
                        <w:pPr>
                          <w:spacing w:after="0" w:line="240" w:lineRule="auto"/>
                          <w:jc w:val="center"/>
                          <w:rPr>
                            <w:rFonts w:ascii="Times New Roman" w:hAnsi="Times New Roman" w:cs="Times New Roman"/>
                            <w:sz w:val="28"/>
                            <w:lang w:val="uk-UA"/>
                          </w:rPr>
                        </w:pPr>
                        <w:r w:rsidRPr="00D34961">
                          <w:rPr>
                            <w:rFonts w:ascii="Times New Roman" w:hAnsi="Times New Roman" w:cs="Times New Roman"/>
                            <w:sz w:val="28"/>
                            <w:lang w:val="uk-UA"/>
                          </w:rPr>
                          <w:t>Концентричний (</w:t>
                        </w:r>
                        <w:proofErr w:type="spellStart"/>
                        <w:r w:rsidRPr="00D34961">
                          <w:rPr>
                            <w:rFonts w:ascii="Times New Roman" w:hAnsi="Times New Roman" w:cs="Times New Roman"/>
                            <w:sz w:val="28"/>
                            <w:lang w:val="uk-UA"/>
                          </w:rPr>
                          <w:t>переборюючий</w:t>
                        </w:r>
                        <w:proofErr w:type="spellEnd"/>
                        <w:r w:rsidRPr="00D34961">
                          <w:rPr>
                            <w:rFonts w:ascii="Times New Roman" w:hAnsi="Times New Roman" w:cs="Times New Roman"/>
                            <w:sz w:val="28"/>
                            <w:lang w:val="uk-UA"/>
                          </w:rPr>
                          <w:t>)</w:t>
                        </w:r>
                        <w:r>
                          <w:rPr>
                            <w:rFonts w:ascii="Times New Roman" w:hAnsi="Times New Roman" w:cs="Times New Roman"/>
                            <w:sz w:val="28"/>
                            <w:lang w:val="uk-UA"/>
                          </w:rPr>
                          <w:t xml:space="preserve"> – </w:t>
                        </w:r>
                      </w:p>
                      <w:p w:rsidR="00414FF3" w:rsidRPr="007429D7" w:rsidRDefault="00414FF3" w:rsidP="003B54B1">
                        <w:pPr>
                          <w:spacing w:after="0" w:line="240" w:lineRule="auto"/>
                          <w:jc w:val="center"/>
                          <w:rPr>
                            <w:rFonts w:ascii="Times New Roman" w:hAnsi="Times New Roman" w:cs="Times New Roman"/>
                            <w:sz w:val="28"/>
                            <w:lang w:val="uk-UA"/>
                          </w:rPr>
                        </w:pPr>
                        <w:r w:rsidRPr="007429D7">
                          <w:rPr>
                            <w:rFonts w:ascii="Times New Roman" w:hAnsi="Times New Roman" w:cs="Times New Roman"/>
                            <w:sz w:val="28"/>
                            <w:lang w:val="uk-UA"/>
                          </w:rPr>
                          <w:t>опір долається з</w:t>
                        </w:r>
                        <w:r>
                          <w:rPr>
                            <w:rFonts w:ascii="Times New Roman" w:hAnsi="Times New Roman" w:cs="Times New Roman"/>
                            <w:sz w:val="28"/>
                            <w:lang w:val="uk-UA"/>
                          </w:rPr>
                          <w:t>а рахунок напруження м’язів при зменшенні її</w:t>
                        </w:r>
                        <w:r w:rsidRPr="007429D7">
                          <w:rPr>
                            <w:rFonts w:ascii="Times New Roman" w:hAnsi="Times New Roman" w:cs="Times New Roman"/>
                            <w:sz w:val="28"/>
                            <w:lang w:val="uk-UA"/>
                          </w:rPr>
                          <w:t xml:space="preserve"> довжини</w:t>
                        </w:r>
                      </w:p>
                    </w:txbxContent>
                  </v:textbox>
                </v:rect>
                <v:shapetype id="_x0000_t32" coordsize="21600,21600" o:spt="32" o:oned="t" path="m,l21600,21600e" filled="f">
                  <v:path arrowok="t" fillok="f" o:connecttype="none"/>
                  <o:lock v:ext="edit" shapetype="t"/>
                </v:shapetype>
                <v:shape id="Прямая со стрелкой 6" o:spid="_x0000_s1032" type="#_x0000_t32" style="position:absolute;left:12955;top:3562;width:13657;height:3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" strokecolor="windowText" strokeweight="1pt">
                  <v:stroke endarrow="block" joinstyle="miter"/>
                </v:shape>
                <v:shape id="Прямая со стрелкой 7" o:spid="_x0000_s1033" type="#_x0000_t32" style="position:absolute;left:31932;top:3562;width:14250;height:3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" strokecolor="windowText" strokeweight="1pt">
                  <v:stroke endarrow="block" joinstyle="miter"/>
                </v:shape>
                <v:shape id="Прямая со стрелкой 8" o:spid="_x0000_s1034" type="#_x0000_t32" style="position:absolute;left:31243;top:17187;width:10926;height:3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" strokecolor="windowText" strokeweight="1pt">
                  <v:stroke endarrow="block" joinstyle="miter"/>
                </v:shape>
                <v:shape id="Прямая со стрелкой 9" o:spid="_x0000_s1035" type="#_x0000_t32" style="position:absolute;left:47983;top:17185;width:9671;height:4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" strokecolor="windowText" strokeweight="1pt">
                  <v:stroke endarrow="block" joinstyle="miter"/>
                </v:shape>
                <w10:wrap type="square" anchorx="margin"/>
              </v:group>
            </w:pict>
          </mc:Fallback>
        </mc:AlternateContent>
      </w:r>
      <w:r w:rsidR="003B54B1" w:rsidRPr="003B54B1">
        <w:rPr>
          <w:rFonts w:ascii="Times New Roman" w:hAnsi="Times New Roman" w:cs="Times New Roman"/>
          <w:sz w:val="28"/>
          <w:szCs w:val="28"/>
          <w:lang w:val="uk-UA"/>
        </w:rPr>
        <w:t>Існує два режими сили, характеристи</w:t>
      </w:r>
      <w:r w:rsidR="00C55ACC">
        <w:rPr>
          <w:rFonts w:ascii="Times New Roman" w:hAnsi="Times New Roman" w:cs="Times New Roman"/>
          <w:sz w:val="28"/>
          <w:szCs w:val="28"/>
          <w:lang w:val="uk-UA"/>
        </w:rPr>
        <w:t>ку яких можна розглянути на рису</w:t>
      </w:r>
      <w:r w:rsidR="003B54B1" w:rsidRPr="003B54B1">
        <w:rPr>
          <w:rFonts w:ascii="Times New Roman" w:hAnsi="Times New Roman" w:cs="Times New Roman"/>
          <w:sz w:val="28"/>
          <w:szCs w:val="28"/>
          <w:lang w:val="uk-UA"/>
        </w:rPr>
        <w:t>нку 1</w:t>
      </w:r>
      <w:r w:rsidR="00060078">
        <w:rPr>
          <w:rFonts w:ascii="Times New Roman" w:hAnsi="Times New Roman" w:cs="Times New Roman"/>
          <w:sz w:val="28"/>
          <w:szCs w:val="28"/>
          <w:lang w:val="uk-UA"/>
        </w:rPr>
        <w:t>.1</w:t>
      </w:r>
      <w:r w:rsidR="003B54B1" w:rsidRPr="003B54B1">
        <w:rPr>
          <w:rFonts w:ascii="Times New Roman" w:hAnsi="Times New Roman" w:cs="Times New Roman"/>
          <w:sz w:val="28"/>
          <w:szCs w:val="28"/>
          <w:lang w:val="uk-UA"/>
        </w:rPr>
        <w:t xml:space="preserve">. </w:t>
      </w:r>
    </w:p>
    <w:p w:rsidR="002418E4" w:rsidRDefault="002418E4" w:rsidP="002418E4">
      <w:pPr>
        <w:spacing w:after="0" w:line="240" w:lineRule="auto"/>
        <w:ind w:firstLine="709"/>
        <w:rPr>
          <w:rFonts w:ascii="Times New Roman" w:hAnsi="Times New Roman" w:cs="Times New Roman"/>
          <w:sz w:val="28"/>
          <w:szCs w:val="28"/>
          <w:lang w:val="uk-UA"/>
        </w:rPr>
      </w:pPr>
    </w:p>
    <w:p w:rsidR="00C55ACC" w:rsidRDefault="00A710D9" w:rsidP="002418E4">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Рис. 1.1 </w:t>
      </w:r>
      <w:r w:rsidR="00060078" w:rsidRPr="00060078">
        <w:rPr>
          <w:rFonts w:ascii="Times New Roman" w:hAnsi="Times New Roman" w:cs="Times New Roman"/>
          <w:sz w:val="28"/>
          <w:szCs w:val="28"/>
          <w:lang w:val="uk-UA"/>
        </w:rPr>
        <w:t>Характеристика режимів сили</w:t>
      </w:r>
    </w:p>
    <w:p w:rsidR="00FD6C57" w:rsidRPr="003B54B1" w:rsidRDefault="00FD6C57" w:rsidP="00FD6C57">
      <w:pPr>
        <w:spacing w:after="0" w:line="360" w:lineRule="auto"/>
        <w:ind w:firstLine="707"/>
        <w:jc w:val="center"/>
        <w:rPr>
          <w:rFonts w:ascii="Times New Roman" w:hAnsi="Times New Roman" w:cs="Times New Roman"/>
          <w:sz w:val="28"/>
          <w:szCs w:val="28"/>
          <w:lang w:val="uk-UA"/>
        </w:rPr>
      </w:pP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Такі режими можуть бути методами тренування м’язової сили.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При виконанні статичних вправ передбачається створення ізометричної напруги у вигляді тяги закріплених предметів чи підняття ваги, що перевищує можливості того, хто займається.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У свою чергу, динамічні вправи можуть бути представленні у вигляді: вправ з подоланням ваги власного тіла;  із зовнішнім опором, для створення якого використовують вагу предметів (штанги, гантелі); протидію партнера; метання та штовхання снарядів; опір пружних предметів; опір зовнішнього середовища (біг по глибокому снігу); тренажерні пристрої.</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Найефективнішим для розвитку силових якостей студентів є саме динамічний режим.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Невід’ємними факторами, які вливають на ефективність тренувань та збільшення показників силової підготовки є правильне харчування, здоровий сон, відновлення та відпочинок.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Витривалість – здатність людини ефективно виконувати вправи, переборюючи втому.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Поняття витривалості можна розділити на наступні види:</w:t>
      </w:r>
    </w:p>
    <w:p w:rsidR="003B54B1" w:rsidRPr="003B54B1" w:rsidRDefault="003B54B1" w:rsidP="00C55ACC">
      <w:pPr>
        <w:numPr>
          <w:ilvl w:val="0"/>
          <w:numId w:val="4"/>
        </w:numPr>
        <w:spacing w:after="0" w:line="360" w:lineRule="auto"/>
        <w:ind w:left="0"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загальна – здатність виконувати тривалу роботу помірної інтенсивності з достатнім забезпеченням організму киснем і з обов’язковим функціонуванням усього м’язового апарату. </w:t>
      </w:r>
    </w:p>
    <w:p w:rsidR="003B54B1" w:rsidRPr="003B54B1" w:rsidRDefault="003B54B1" w:rsidP="00C55ACC">
      <w:pPr>
        <w:numPr>
          <w:ilvl w:val="0"/>
          <w:numId w:val="4"/>
        </w:numPr>
        <w:spacing w:after="0" w:line="360" w:lineRule="auto"/>
        <w:ind w:left="0"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спеціальна </w:t>
      </w:r>
      <w:r w:rsidR="00C55ACC" w:rsidRPr="00C55ACC">
        <w:rPr>
          <w:rFonts w:ascii="Times New Roman" w:hAnsi="Times New Roman" w:cs="Times New Roman"/>
          <w:sz w:val="28"/>
          <w:szCs w:val="28"/>
          <w:lang w:val="uk-UA"/>
        </w:rPr>
        <w:t>–</w:t>
      </w:r>
      <w:r w:rsidRPr="003B54B1">
        <w:rPr>
          <w:rFonts w:ascii="Times New Roman" w:hAnsi="Times New Roman" w:cs="Times New Roman"/>
          <w:sz w:val="28"/>
          <w:szCs w:val="28"/>
          <w:lang w:val="uk-UA"/>
        </w:rPr>
        <w:t xml:space="preserve"> здатність довго виконувати інтенсивну м’язову діяльність в умовах недостатнього забезпечення організму киснем в окремих видах спорту.</w:t>
      </w:r>
    </w:p>
    <w:p w:rsidR="003B54B1" w:rsidRPr="003B54B1" w:rsidRDefault="003B54B1" w:rsidP="00D12B13">
      <w:pPr>
        <w:spacing w:after="0" w:line="360" w:lineRule="auto"/>
        <w:ind w:firstLine="851"/>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Витривалість є базовим компонентом, що характеризує нормальне функціонування організму та його можливість до подолання екстремальних умов. Тому важливо тренувати витривалість та підтримувати її на належному рівні. </w:t>
      </w:r>
    </w:p>
    <w:p w:rsidR="003B54B1" w:rsidRPr="003B54B1" w:rsidRDefault="003B54B1" w:rsidP="00D12B13">
      <w:pPr>
        <w:spacing w:after="0" w:line="360" w:lineRule="auto"/>
        <w:ind w:firstLine="851"/>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У повсякденному житті ми не завжди стикаємося саме зі спеціальною витривалістю, проте загальна витривалість часто супроводжує нас при виконанні яких-небудь побутових, трудових або спортивних завдань та є основою високої працездатності людини. </w:t>
      </w:r>
    </w:p>
    <w:p w:rsidR="003B54B1" w:rsidRPr="003B54B1" w:rsidRDefault="003B54B1" w:rsidP="00C55ACC">
      <w:pPr>
        <w:spacing w:after="0" w:line="360" w:lineRule="auto"/>
        <w:ind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Розвиток загальної витривалості ґрунту</w:t>
      </w:r>
      <w:r w:rsidR="00C55ACC">
        <w:rPr>
          <w:rFonts w:ascii="Times New Roman" w:hAnsi="Times New Roman" w:cs="Times New Roman"/>
          <w:sz w:val="28"/>
          <w:szCs w:val="28"/>
          <w:lang w:val="uk-UA"/>
        </w:rPr>
        <w:t xml:space="preserve">ється на вдосконаленні аеробних </w:t>
      </w:r>
      <w:r w:rsidRPr="003B54B1">
        <w:rPr>
          <w:rFonts w:ascii="Times New Roman" w:hAnsi="Times New Roman" w:cs="Times New Roman"/>
          <w:sz w:val="28"/>
          <w:szCs w:val="28"/>
          <w:lang w:val="uk-UA"/>
        </w:rPr>
        <w:t>можливостей організму. Аеробні можлив</w:t>
      </w:r>
      <w:r w:rsidR="002E6469">
        <w:rPr>
          <w:rFonts w:ascii="Times New Roman" w:hAnsi="Times New Roman" w:cs="Times New Roman"/>
          <w:sz w:val="28"/>
          <w:szCs w:val="28"/>
          <w:lang w:val="uk-UA"/>
        </w:rPr>
        <w:t xml:space="preserve">ості ефективно розвиваються при </w:t>
      </w:r>
      <w:r w:rsidRPr="003B54B1">
        <w:rPr>
          <w:rFonts w:ascii="Times New Roman" w:hAnsi="Times New Roman" w:cs="Times New Roman"/>
          <w:sz w:val="28"/>
          <w:szCs w:val="28"/>
          <w:lang w:val="uk-UA"/>
        </w:rPr>
        <w:t xml:space="preserve">циклічних вправах помірної інтенсивності, які виконуються до появи </w:t>
      </w:r>
      <w:r w:rsidRPr="003B54B1">
        <w:rPr>
          <w:rFonts w:ascii="Times New Roman" w:hAnsi="Times New Roman" w:cs="Times New Roman"/>
          <w:sz w:val="28"/>
          <w:szCs w:val="28"/>
          <w:lang w:val="uk-UA"/>
        </w:rPr>
        <w:lastRenderedPageBreak/>
        <w:t>вираженої втоми. Серед поширених вправ є такі як кросовий біг, ходьба на лижах, плавання, їзда на велосипеді. Аеробні можливості мало специфічні і не дуже залежать від виду виконуваної вправи. Чим нижча інтенсивність роботи, тим менше її результативність залежить від досконалості рухової навички і більше від рівня аеробних можливостей.</w:t>
      </w:r>
    </w:p>
    <w:p w:rsidR="003B54B1" w:rsidRPr="003B54B1" w:rsidRDefault="003B54B1" w:rsidP="00D12B13">
      <w:pPr>
        <w:spacing w:after="0" w:line="360" w:lineRule="auto"/>
        <w:ind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Для розвитку спеціальної витривалості доцільно застосовувати як циклічні вправи в ускладнених умовах (біг вгору, плавання проти течії або на амортизаторі тощо), так і ациклічні вправи</w:t>
      </w:r>
      <w:r w:rsidRPr="00414FF3">
        <w:rPr>
          <w:lang w:val="uk-UA"/>
        </w:rPr>
        <w:t xml:space="preserve"> </w:t>
      </w:r>
      <w:r w:rsidRPr="003B54B1">
        <w:rPr>
          <w:rFonts w:ascii="Times New Roman" w:hAnsi="Times New Roman" w:cs="Times New Roman"/>
          <w:sz w:val="28"/>
          <w:szCs w:val="28"/>
          <w:lang w:val="uk-UA"/>
        </w:rPr>
        <w:t>з додатковими обтяженнями.  З ациклічних рухів складають комплекси вправ, які найбільш доцільно виконувати методом колового тренування.</w:t>
      </w:r>
    </w:p>
    <w:p w:rsidR="003B54B1" w:rsidRPr="003B54B1" w:rsidRDefault="003B54B1" w:rsidP="00D12B13">
      <w:pPr>
        <w:spacing w:after="0" w:line="360" w:lineRule="auto"/>
        <w:ind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Гнучкість – це морфологічні та функціональні властивості опорно рухового апарату, які визначають амплітуду різних рухів.</w:t>
      </w:r>
    </w:p>
    <w:p w:rsidR="00060078" w:rsidRDefault="003B54B1" w:rsidP="00D12B13">
      <w:pPr>
        <w:spacing w:after="0" w:line="360" w:lineRule="auto"/>
        <w:ind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Гнучкість буває двох видів, які охарактеризовані у таблиці 1</w:t>
      </w:r>
      <w:r w:rsidR="00060078">
        <w:rPr>
          <w:rFonts w:ascii="Times New Roman" w:hAnsi="Times New Roman" w:cs="Times New Roman"/>
          <w:sz w:val="28"/>
          <w:szCs w:val="28"/>
          <w:lang w:val="uk-UA"/>
        </w:rPr>
        <w:t>.1</w:t>
      </w:r>
      <w:r w:rsidRPr="003B54B1">
        <w:rPr>
          <w:rFonts w:ascii="Times New Roman" w:hAnsi="Times New Roman" w:cs="Times New Roman"/>
          <w:sz w:val="28"/>
          <w:szCs w:val="28"/>
          <w:lang w:val="uk-UA"/>
        </w:rPr>
        <w:t>.</w:t>
      </w:r>
    </w:p>
    <w:p w:rsidR="00060078" w:rsidRDefault="003B54B1" w:rsidP="00D12B13">
      <w:pPr>
        <w:spacing w:after="0" w:line="360" w:lineRule="auto"/>
        <w:ind w:firstLine="709"/>
        <w:contextualSpacing/>
        <w:jc w:val="right"/>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 </w:t>
      </w:r>
      <w:r w:rsidR="00060078" w:rsidRPr="00060078">
        <w:rPr>
          <w:rFonts w:ascii="Times New Roman" w:hAnsi="Times New Roman" w:cs="Times New Roman"/>
          <w:sz w:val="28"/>
          <w:szCs w:val="28"/>
          <w:lang w:val="uk-UA"/>
        </w:rPr>
        <w:t>Таблиця 1</w:t>
      </w:r>
      <w:r w:rsidR="00060078">
        <w:rPr>
          <w:rFonts w:ascii="Times New Roman" w:hAnsi="Times New Roman" w:cs="Times New Roman"/>
          <w:sz w:val="28"/>
          <w:szCs w:val="28"/>
          <w:lang w:val="uk-UA"/>
        </w:rPr>
        <w:t>.1</w:t>
      </w:r>
    </w:p>
    <w:p w:rsidR="003B54B1" w:rsidRPr="003B54B1" w:rsidRDefault="00060078" w:rsidP="00A710D9">
      <w:pPr>
        <w:spacing w:after="0" w:line="360" w:lineRule="auto"/>
        <w:contextualSpacing/>
        <w:jc w:val="center"/>
        <w:rPr>
          <w:rFonts w:ascii="Times New Roman" w:hAnsi="Times New Roman" w:cs="Times New Roman"/>
          <w:sz w:val="28"/>
          <w:szCs w:val="28"/>
          <w:lang w:val="uk-UA"/>
        </w:rPr>
      </w:pPr>
      <w:r w:rsidRPr="00060078">
        <w:rPr>
          <w:rFonts w:ascii="Times New Roman" w:hAnsi="Times New Roman" w:cs="Times New Roman"/>
          <w:sz w:val="28"/>
          <w:szCs w:val="28"/>
          <w:lang w:val="uk-UA"/>
        </w:rPr>
        <w:t>Види гнучкості</w:t>
      </w:r>
    </w:p>
    <w:tbl>
      <w:tblPr>
        <w:tblStyle w:val="a3"/>
        <w:tblW w:w="0" w:type="auto"/>
        <w:tblLook w:val="04A0" w:firstRow="1" w:lastRow="0" w:firstColumn="1" w:lastColumn="0" w:noHBand="0" w:noVBand="1"/>
      </w:tblPr>
      <w:tblGrid>
        <w:gridCol w:w="4672"/>
        <w:gridCol w:w="4672"/>
      </w:tblGrid>
      <w:tr w:rsidR="003B54B1" w:rsidRPr="003B54B1" w:rsidTr="0057346C">
        <w:tc>
          <w:tcPr>
            <w:tcW w:w="9344" w:type="dxa"/>
            <w:gridSpan w:val="2"/>
            <w:vAlign w:val="center"/>
          </w:tcPr>
          <w:p w:rsidR="003B54B1" w:rsidRPr="003B54B1" w:rsidRDefault="003B54B1" w:rsidP="00D12B13">
            <w:pPr>
              <w:spacing w:line="360" w:lineRule="auto"/>
              <w:contextualSpacing/>
              <w:jc w:val="center"/>
              <w:rPr>
                <w:rFonts w:ascii="Times New Roman" w:hAnsi="Times New Roman" w:cs="Times New Roman"/>
                <w:sz w:val="28"/>
                <w:szCs w:val="28"/>
                <w:lang w:val="uk-UA"/>
              </w:rPr>
            </w:pPr>
            <w:r w:rsidRPr="003B54B1">
              <w:rPr>
                <w:rFonts w:ascii="Times New Roman" w:hAnsi="Times New Roman" w:cs="Times New Roman"/>
                <w:sz w:val="28"/>
                <w:szCs w:val="28"/>
                <w:lang w:val="uk-UA"/>
              </w:rPr>
              <w:t>Види гнучкості</w:t>
            </w:r>
          </w:p>
        </w:tc>
      </w:tr>
      <w:tr w:rsidR="003B54B1" w:rsidRPr="003B54B1" w:rsidTr="0057346C">
        <w:tc>
          <w:tcPr>
            <w:tcW w:w="4672" w:type="dxa"/>
            <w:vAlign w:val="center"/>
          </w:tcPr>
          <w:p w:rsidR="003B54B1" w:rsidRPr="003B54B1" w:rsidRDefault="003B54B1" w:rsidP="00D12B13">
            <w:pPr>
              <w:spacing w:line="360" w:lineRule="auto"/>
              <w:contextualSpacing/>
              <w:jc w:val="center"/>
              <w:rPr>
                <w:rFonts w:ascii="Times New Roman" w:hAnsi="Times New Roman" w:cs="Times New Roman"/>
                <w:sz w:val="28"/>
                <w:szCs w:val="28"/>
                <w:lang w:val="uk-UA"/>
              </w:rPr>
            </w:pPr>
            <w:r w:rsidRPr="003B54B1">
              <w:rPr>
                <w:rFonts w:ascii="Times New Roman" w:hAnsi="Times New Roman" w:cs="Times New Roman"/>
                <w:sz w:val="28"/>
                <w:szCs w:val="28"/>
                <w:lang w:val="uk-UA"/>
              </w:rPr>
              <w:t>Активна</w:t>
            </w:r>
          </w:p>
        </w:tc>
        <w:tc>
          <w:tcPr>
            <w:tcW w:w="4672" w:type="dxa"/>
            <w:vAlign w:val="center"/>
          </w:tcPr>
          <w:p w:rsidR="003B54B1" w:rsidRPr="003B54B1" w:rsidRDefault="003B54B1" w:rsidP="00D12B13">
            <w:pPr>
              <w:spacing w:line="360" w:lineRule="auto"/>
              <w:contextualSpacing/>
              <w:jc w:val="center"/>
              <w:rPr>
                <w:rFonts w:ascii="Times New Roman" w:hAnsi="Times New Roman" w:cs="Times New Roman"/>
                <w:sz w:val="28"/>
                <w:szCs w:val="28"/>
                <w:lang w:val="uk-UA"/>
              </w:rPr>
            </w:pPr>
            <w:r w:rsidRPr="003B54B1">
              <w:rPr>
                <w:rFonts w:ascii="Times New Roman" w:hAnsi="Times New Roman" w:cs="Times New Roman"/>
                <w:sz w:val="28"/>
                <w:szCs w:val="28"/>
                <w:lang w:val="uk-UA"/>
              </w:rPr>
              <w:t>Пасивна</w:t>
            </w:r>
          </w:p>
        </w:tc>
      </w:tr>
      <w:tr w:rsidR="003B54B1" w:rsidRPr="003B54B1" w:rsidTr="0057346C">
        <w:tc>
          <w:tcPr>
            <w:tcW w:w="4672" w:type="dxa"/>
            <w:vAlign w:val="center"/>
          </w:tcPr>
          <w:p w:rsidR="003B54B1" w:rsidRPr="003B54B1" w:rsidRDefault="003B54B1" w:rsidP="00D12B13">
            <w:pPr>
              <w:spacing w:line="360" w:lineRule="auto"/>
              <w:jc w:val="center"/>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Здатність виконувати рухи з великою </w:t>
            </w:r>
            <w:r w:rsidR="002B6729">
              <w:rPr>
                <w:rFonts w:ascii="Times New Roman" w:hAnsi="Times New Roman" w:cs="Times New Roman"/>
                <w:sz w:val="28"/>
                <w:szCs w:val="28"/>
                <w:lang w:val="uk-UA"/>
              </w:rPr>
              <w:t>амплітудою за рахунок власних м</w:t>
            </w:r>
            <w:r w:rsidR="002B6729" w:rsidRPr="003B54B1">
              <w:rPr>
                <w:rFonts w:ascii="Times New Roman" w:hAnsi="Times New Roman" w:cs="Times New Roman"/>
                <w:sz w:val="28"/>
                <w:szCs w:val="28"/>
                <w:lang w:val="uk-UA"/>
              </w:rPr>
              <w:t>’язових</w:t>
            </w:r>
            <w:r w:rsidRPr="003B54B1">
              <w:rPr>
                <w:rFonts w:ascii="Times New Roman" w:hAnsi="Times New Roman" w:cs="Times New Roman"/>
                <w:sz w:val="28"/>
                <w:szCs w:val="28"/>
                <w:lang w:val="uk-UA"/>
              </w:rPr>
              <w:t xml:space="preserve"> зусиль.</w:t>
            </w:r>
          </w:p>
        </w:tc>
        <w:tc>
          <w:tcPr>
            <w:tcW w:w="4672" w:type="dxa"/>
            <w:vAlign w:val="center"/>
          </w:tcPr>
          <w:p w:rsidR="003B54B1" w:rsidRPr="003B54B1" w:rsidRDefault="003B54B1" w:rsidP="00D12B13">
            <w:pPr>
              <w:spacing w:line="360" w:lineRule="auto"/>
              <w:jc w:val="center"/>
              <w:rPr>
                <w:rFonts w:ascii="Times New Roman" w:hAnsi="Times New Roman" w:cs="Times New Roman"/>
                <w:sz w:val="28"/>
                <w:szCs w:val="28"/>
                <w:lang w:val="uk-UA"/>
              </w:rPr>
            </w:pPr>
            <w:r w:rsidRPr="003B54B1">
              <w:rPr>
                <w:rFonts w:ascii="Times New Roman" w:hAnsi="Times New Roman" w:cs="Times New Roman"/>
                <w:sz w:val="28"/>
                <w:szCs w:val="28"/>
                <w:lang w:val="uk-UA"/>
              </w:rPr>
              <w:t>Здатність до досягнення найвищої рухливості в суглобах внаслідок дії зовнішніх сил (наприклад, партнера).</w:t>
            </w:r>
          </w:p>
        </w:tc>
      </w:tr>
    </w:tbl>
    <w:p w:rsidR="00C55ACC" w:rsidRDefault="00C55ACC" w:rsidP="00D12B13">
      <w:pPr>
        <w:spacing w:after="0" w:line="360" w:lineRule="auto"/>
        <w:ind w:firstLine="709"/>
        <w:contextualSpacing/>
        <w:jc w:val="both"/>
        <w:rPr>
          <w:rFonts w:ascii="Times New Roman" w:hAnsi="Times New Roman" w:cs="Times New Roman"/>
          <w:sz w:val="28"/>
          <w:szCs w:val="28"/>
          <w:lang w:val="uk-UA"/>
        </w:rPr>
      </w:pPr>
    </w:p>
    <w:p w:rsidR="003B54B1" w:rsidRPr="003B54B1" w:rsidRDefault="003B54B1" w:rsidP="00D12B13">
      <w:pPr>
        <w:spacing w:after="0" w:line="360" w:lineRule="auto"/>
        <w:ind w:firstLine="709"/>
        <w:contextualSpacing/>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Обидва види гнучкості є ефективними. Але дія зо</w:t>
      </w:r>
      <w:r w:rsidR="002B6729">
        <w:rPr>
          <w:rFonts w:ascii="Times New Roman" w:hAnsi="Times New Roman" w:cs="Times New Roman"/>
          <w:sz w:val="28"/>
          <w:szCs w:val="28"/>
          <w:lang w:val="uk-UA"/>
        </w:rPr>
        <w:t>внішніх сил змушує відключати м</w:t>
      </w:r>
      <w:r w:rsidR="002B6729" w:rsidRPr="003B54B1">
        <w:rPr>
          <w:rFonts w:ascii="Times New Roman" w:hAnsi="Times New Roman" w:cs="Times New Roman"/>
          <w:sz w:val="28"/>
          <w:szCs w:val="28"/>
          <w:lang w:val="uk-UA"/>
        </w:rPr>
        <w:t>’язову</w:t>
      </w:r>
      <w:r w:rsidRPr="003B54B1">
        <w:rPr>
          <w:rFonts w:ascii="Times New Roman" w:hAnsi="Times New Roman" w:cs="Times New Roman"/>
          <w:sz w:val="28"/>
          <w:szCs w:val="28"/>
          <w:lang w:val="uk-UA"/>
        </w:rPr>
        <w:t xml:space="preserve"> </w:t>
      </w:r>
      <w:r w:rsidR="002B6729" w:rsidRPr="003B54B1">
        <w:rPr>
          <w:rFonts w:ascii="Times New Roman" w:hAnsi="Times New Roman" w:cs="Times New Roman"/>
          <w:sz w:val="28"/>
          <w:szCs w:val="28"/>
          <w:lang w:val="uk-UA"/>
        </w:rPr>
        <w:t>па</w:t>
      </w:r>
      <w:r w:rsidR="002B6729">
        <w:rPr>
          <w:rFonts w:ascii="Times New Roman" w:hAnsi="Times New Roman" w:cs="Times New Roman"/>
          <w:sz w:val="28"/>
          <w:szCs w:val="28"/>
          <w:lang w:val="uk-UA"/>
        </w:rPr>
        <w:t>м</w:t>
      </w:r>
      <w:r w:rsidR="002B6729" w:rsidRPr="003B54B1">
        <w:rPr>
          <w:rFonts w:ascii="Times New Roman" w:hAnsi="Times New Roman" w:cs="Times New Roman"/>
          <w:sz w:val="28"/>
          <w:szCs w:val="28"/>
          <w:lang w:val="uk-UA"/>
        </w:rPr>
        <w:t>’ять</w:t>
      </w:r>
      <w:r w:rsidRPr="003B54B1">
        <w:rPr>
          <w:rFonts w:ascii="Times New Roman" w:hAnsi="Times New Roman" w:cs="Times New Roman"/>
          <w:sz w:val="28"/>
          <w:szCs w:val="28"/>
          <w:lang w:val="uk-UA"/>
        </w:rPr>
        <w:t xml:space="preserve">, тобто ефективність від таких вправ буде менш довгостроковою, що не можна сказати про активну гнучкість. Тому важливо навчитися розтягуватися самостійно, за допомогою власних м’язових зусиль.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Рівень гнучкості зумовлюють такі основні фактори, як елас</w:t>
      </w:r>
      <w:r w:rsidR="002B6729">
        <w:rPr>
          <w:rFonts w:ascii="Times New Roman" w:hAnsi="Times New Roman" w:cs="Times New Roman"/>
          <w:sz w:val="28"/>
          <w:szCs w:val="28"/>
          <w:lang w:val="uk-UA"/>
        </w:rPr>
        <w:t>тичність м’язів, зв</w:t>
      </w:r>
      <w:r w:rsidR="002B6729" w:rsidRPr="003B54B1">
        <w:rPr>
          <w:rFonts w:ascii="Times New Roman" w:hAnsi="Times New Roman" w:cs="Times New Roman"/>
          <w:sz w:val="28"/>
          <w:szCs w:val="28"/>
          <w:lang w:val="uk-UA"/>
        </w:rPr>
        <w:t>’язок</w:t>
      </w:r>
      <w:r w:rsidRPr="003B54B1">
        <w:rPr>
          <w:rFonts w:ascii="Times New Roman" w:hAnsi="Times New Roman" w:cs="Times New Roman"/>
          <w:sz w:val="28"/>
          <w:szCs w:val="28"/>
          <w:lang w:val="uk-UA"/>
        </w:rPr>
        <w:t>, сухожилля та сполучної тканини, стан нервової системи, еф</w:t>
      </w:r>
      <w:r w:rsidR="002B6729">
        <w:rPr>
          <w:rFonts w:ascii="Times New Roman" w:hAnsi="Times New Roman" w:cs="Times New Roman"/>
          <w:sz w:val="28"/>
          <w:szCs w:val="28"/>
          <w:lang w:val="uk-UA"/>
        </w:rPr>
        <w:t>ективність нервової регуляції м</w:t>
      </w:r>
      <w:r w:rsidR="002B6729" w:rsidRPr="003B54B1">
        <w:rPr>
          <w:rFonts w:ascii="Times New Roman" w:hAnsi="Times New Roman" w:cs="Times New Roman"/>
          <w:sz w:val="28"/>
          <w:szCs w:val="28"/>
          <w:lang w:val="uk-UA"/>
        </w:rPr>
        <w:t>’язового</w:t>
      </w:r>
      <w:r w:rsidRPr="003B54B1">
        <w:rPr>
          <w:rFonts w:ascii="Times New Roman" w:hAnsi="Times New Roman" w:cs="Times New Roman"/>
          <w:sz w:val="28"/>
          <w:szCs w:val="28"/>
          <w:lang w:val="uk-UA"/>
        </w:rPr>
        <w:t xml:space="preserve"> напруження, а також структура і </w:t>
      </w:r>
      <w:r w:rsidRPr="003B54B1">
        <w:rPr>
          <w:rFonts w:ascii="Times New Roman" w:hAnsi="Times New Roman" w:cs="Times New Roman"/>
          <w:sz w:val="28"/>
          <w:szCs w:val="28"/>
          <w:lang w:val="uk-UA"/>
        </w:rPr>
        <w:lastRenderedPageBreak/>
        <w:t>форма суглобів, добові ритми життєдіяльності, психічний стан тих, хто займається.</w:t>
      </w:r>
    </w:p>
    <w:p w:rsidR="003B54B1" w:rsidRPr="003B54B1" w:rsidRDefault="003B54B1" w:rsidP="00D12B13">
      <w:pPr>
        <w:spacing w:after="0" w:line="360" w:lineRule="auto"/>
        <w:ind w:firstLine="709"/>
        <w:jc w:val="both"/>
        <w:rPr>
          <w:rFonts w:ascii="Times New Roman" w:hAnsi="Times New Roman" w:cs="Times New Roman"/>
          <w:sz w:val="28"/>
          <w:lang w:val="uk-UA"/>
        </w:rPr>
      </w:pPr>
      <w:r w:rsidRPr="003B54B1">
        <w:rPr>
          <w:rFonts w:ascii="Times New Roman" w:hAnsi="Times New Roman" w:cs="Times New Roman"/>
          <w:sz w:val="28"/>
          <w:lang w:val="uk-UA"/>
        </w:rPr>
        <w:t>Розвиток гнучкості відбувається у два етапи:</w:t>
      </w:r>
    </w:p>
    <w:p w:rsidR="003B54B1" w:rsidRPr="003B54B1" w:rsidRDefault="003B54B1" w:rsidP="00D12B13">
      <w:pPr>
        <w:numPr>
          <w:ilvl w:val="0"/>
          <w:numId w:val="5"/>
        </w:numPr>
        <w:spacing w:after="0" w:line="360" w:lineRule="auto"/>
        <w:ind w:left="0"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 xml:space="preserve">збільшити рухомість у суглобах; </w:t>
      </w:r>
    </w:p>
    <w:p w:rsidR="003B54B1" w:rsidRPr="003B54B1" w:rsidRDefault="003B54B1" w:rsidP="00D12B13">
      <w:pPr>
        <w:numPr>
          <w:ilvl w:val="0"/>
          <w:numId w:val="5"/>
        </w:numPr>
        <w:spacing w:after="0" w:line="360" w:lineRule="auto"/>
        <w:ind w:left="0"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підтримувати її на досягнутому рівні.</w:t>
      </w:r>
    </w:p>
    <w:p w:rsidR="003B54B1" w:rsidRPr="003B54B1" w:rsidRDefault="003B54B1" w:rsidP="002E6469">
      <w:pPr>
        <w:spacing w:after="0" w:line="360" w:lineRule="auto"/>
        <w:ind w:firstLine="708"/>
        <w:jc w:val="both"/>
        <w:rPr>
          <w:rFonts w:ascii="Times New Roman" w:hAnsi="Times New Roman" w:cs="Times New Roman"/>
          <w:sz w:val="28"/>
          <w:lang w:val="uk-UA"/>
        </w:rPr>
      </w:pPr>
      <w:r w:rsidRPr="003B54B1">
        <w:rPr>
          <w:rFonts w:ascii="Times New Roman" w:hAnsi="Times New Roman" w:cs="Times New Roman"/>
          <w:sz w:val="28"/>
          <w:lang w:val="uk-UA"/>
        </w:rPr>
        <w:t>Існує три типи вправ, при виконанні</w:t>
      </w:r>
      <w:r w:rsidR="002E6469">
        <w:rPr>
          <w:rFonts w:ascii="Times New Roman" w:hAnsi="Times New Roman" w:cs="Times New Roman"/>
          <w:sz w:val="28"/>
          <w:lang w:val="uk-UA"/>
        </w:rPr>
        <w:t xml:space="preserve"> яких відбувається розтягування </w:t>
      </w:r>
      <w:r w:rsidR="002B6729">
        <w:rPr>
          <w:rFonts w:ascii="Times New Roman" w:hAnsi="Times New Roman" w:cs="Times New Roman"/>
          <w:sz w:val="28"/>
          <w:lang w:val="uk-UA"/>
        </w:rPr>
        <w:t>або подовження м</w:t>
      </w:r>
      <w:r w:rsidR="002B6729" w:rsidRPr="003B54B1">
        <w:rPr>
          <w:rFonts w:ascii="Times New Roman" w:hAnsi="Times New Roman" w:cs="Times New Roman"/>
          <w:sz w:val="28"/>
          <w:lang w:val="uk-UA"/>
        </w:rPr>
        <w:t>’язів</w:t>
      </w:r>
      <w:r w:rsidRPr="003B54B1">
        <w:rPr>
          <w:rFonts w:ascii="Times New Roman" w:hAnsi="Times New Roman" w:cs="Times New Roman"/>
          <w:sz w:val="28"/>
          <w:lang w:val="uk-UA"/>
        </w:rPr>
        <w:t>:</w:t>
      </w:r>
    </w:p>
    <w:p w:rsidR="003B54B1" w:rsidRPr="003B54B1" w:rsidRDefault="00C55ACC" w:rsidP="00C55ACC">
      <w:pPr>
        <w:numPr>
          <w:ilvl w:val="0"/>
          <w:numId w:val="6"/>
        </w:numPr>
        <w:spacing w:after="0" w:line="360" w:lineRule="auto"/>
        <w:ind w:left="0"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динамічні вправи </w:t>
      </w:r>
      <w:r w:rsidRPr="00C55ACC">
        <w:rPr>
          <w:rFonts w:ascii="Times New Roman" w:hAnsi="Times New Roman" w:cs="Times New Roman"/>
          <w:sz w:val="28"/>
          <w:lang w:val="uk-UA"/>
        </w:rPr>
        <w:t>–</w:t>
      </w:r>
      <w:r w:rsidR="003B54B1" w:rsidRPr="003B54B1">
        <w:rPr>
          <w:rFonts w:ascii="Times New Roman" w:hAnsi="Times New Roman" w:cs="Times New Roman"/>
          <w:sz w:val="28"/>
          <w:lang w:val="uk-UA"/>
        </w:rPr>
        <w:t xml:space="preserve"> активні пружні рухи без або з мінімальним утриманням положення тіла у крайній нижній</w:t>
      </w:r>
      <w:r w:rsidR="002B6729">
        <w:rPr>
          <w:rFonts w:ascii="Times New Roman" w:hAnsi="Times New Roman" w:cs="Times New Roman"/>
          <w:sz w:val="28"/>
          <w:lang w:val="uk-UA"/>
        </w:rPr>
        <w:t xml:space="preserve"> точці виконання вправи, коли м</w:t>
      </w:r>
      <w:r w:rsidR="002B6729" w:rsidRPr="003B54B1">
        <w:rPr>
          <w:rFonts w:ascii="Times New Roman" w:hAnsi="Times New Roman" w:cs="Times New Roman"/>
          <w:sz w:val="28"/>
          <w:lang w:val="uk-UA"/>
        </w:rPr>
        <w:t>’яз</w:t>
      </w:r>
      <w:r w:rsidR="003B54B1" w:rsidRPr="003B54B1">
        <w:rPr>
          <w:rFonts w:ascii="Times New Roman" w:hAnsi="Times New Roman" w:cs="Times New Roman"/>
          <w:sz w:val="28"/>
          <w:lang w:val="uk-UA"/>
        </w:rPr>
        <w:t xml:space="preserve"> максимально натягнутий. Динамічні вправи у більшості насамперед розвивають рухливість у суглобах, а лише п</w:t>
      </w:r>
      <w:r w:rsidR="002B6729">
        <w:rPr>
          <w:rFonts w:ascii="Times New Roman" w:hAnsi="Times New Roman" w:cs="Times New Roman"/>
          <w:sz w:val="28"/>
          <w:lang w:val="uk-UA"/>
        </w:rPr>
        <w:t>отім розтягують безпосередньо м</w:t>
      </w:r>
      <w:r w:rsidR="002B6729" w:rsidRPr="003B54B1">
        <w:rPr>
          <w:rFonts w:ascii="Times New Roman" w:hAnsi="Times New Roman" w:cs="Times New Roman"/>
          <w:sz w:val="28"/>
          <w:lang w:val="uk-UA"/>
        </w:rPr>
        <w:t>’язи</w:t>
      </w:r>
      <w:r w:rsidR="003B54B1" w:rsidRPr="003B54B1">
        <w:rPr>
          <w:rFonts w:ascii="Times New Roman" w:hAnsi="Times New Roman" w:cs="Times New Roman"/>
          <w:sz w:val="28"/>
          <w:lang w:val="uk-UA"/>
        </w:rPr>
        <w:t>, що оточують ці суглоби.</w:t>
      </w:r>
    </w:p>
    <w:p w:rsidR="003B54B1" w:rsidRPr="003B54B1" w:rsidRDefault="003B54B1" w:rsidP="00C55ACC">
      <w:pPr>
        <w:numPr>
          <w:ilvl w:val="0"/>
          <w:numId w:val="6"/>
        </w:numPr>
        <w:spacing w:after="0" w:line="360" w:lineRule="auto"/>
        <w:ind w:left="0"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статичні вправи – вправи, які основані на утриманні положення тіла в крайній точці протягом якогось часу. Такий вид тренувань</w:t>
      </w:r>
      <w:r w:rsidRPr="003B54B1">
        <w:t xml:space="preserve"> </w:t>
      </w:r>
      <w:r w:rsidRPr="003B54B1">
        <w:rPr>
          <w:rFonts w:ascii="Times New Roman" w:hAnsi="Times New Roman" w:cs="Times New Roman"/>
          <w:sz w:val="28"/>
          <w:lang w:val="uk-UA"/>
        </w:rPr>
        <w:t xml:space="preserve">має більш довгостроковий ефект порівняно з динамічними вправами. </w:t>
      </w:r>
    </w:p>
    <w:p w:rsidR="003B54B1" w:rsidRPr="003B54B1" w:rsidRDefault="003B54B1" w:rsidP="00C55ACC">
      <w:pPr>
        <w:numPr>
          <w:ilvl w:val="0"/>
          <w:numId w:val="6"/>
        </w:numPr>
        <w:tabs>
          <w:tab w:val="left" w:pos="567"/>
        </w:tabs>
        <w:spacing w:after="0" w:line="360" w:lineRule="auto"/>
        <w:ind w:left="0"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балістичні вправи – це махові рухи руками та ногами, а також згинання та розгинання тулуба, які виконуються з великою амплітудою та значною швидкістю. Такий метод більше підходить спортсменам та людям, у яких добре розвинена природна гнучкість (або розвинена у процесі тренувань).</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Як висновок, можна сказати, що така фізична якість як гнучкість є доволі важливою, вона допомагає оцінити рівень здоров’я, адже люди, з розвиненою гнучкістю легше засвоюють нові рухові навички, мають високу рухливість у суглобах, а значить спроможні виконувати диференційовані рухи, здатні менше втомлюватися тощо.</w:t>
      </w:r>
    </w:p>
    <w:p w:rsidR="00DB1465" w:rsidRDefault="003B54B1" w:rsidP="00DB1465">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Треба не забувати, що надмірна гнучкість може також призвести до негативних наслідків – дестабілізувати суглоби і підвищити ризик травматизму. Тому її треба розвивати до такого ступеня, який забезпечуватиме виконання необхідних рухів.</w:t>
      </w:r>
      <w:r w:rsidR="00DB1465">
        <w:rPr>
          <w:rFonts w:ascii="Times New Roman" w:hAnsi="Times New Roman" w:cs="Times New Roman"/>
          <w:sz w:val="28"/>
          <w:lang w:val="uk-UA"/>
        </w:rPr>
        <w:t xml:space="preserve"> </w:t>
      </w:r>
    </w:p>
    <w:p w:rsidR="003B54B1" w:rsidRPr="003B54B1" w:rsidRDefault="003B54B1" w:rsidP="00DB1465">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lastRenderedPageBreak/>
        <w:t>Взагалі гнучкість краще розвивати в дитячому та підлітковому віці, а в</w:t>
      </w:r>
      <w:r w:rsidR="00DB1465">
        <w:rPr>
          <w:rFonts w:ascii="Times New Roman" w:hAnsi="Times New Roman" w:cs="Times New Roman"/>
          <w:sz w:val="28"/>
          <w:lang w:val="uk-UA"/>
        </w:rPr>
        <w:t xml:space="preserve"> </w:t>
      </w:r>
      <w:r w:rsidRPr="003B54B1">
        <w:rPr>
          <w:rFonts w:ascii="Times New Roman" w:hAnsi="Times New Roman" w:cs="Times New Roman"/>
          <w:sz w:val="28"/>
          <w:lang w:val="uk-UA"/>
        </w:rPr>
        <w:t>подальші роки в процесі фізичного виховання її треба тільки підтримувати на досягнутому рівні.</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 xml:space="preserve">Спритність – здатність швидко, точно, цілеспрямовано, </w:t>
      </w:r>
      <w:proofErr w:type="spellStart"/>
      <w:r w:rsidRPr="003B54B1">
        <w:rPr>
          <w:rFonts w:ascii="Times New Roman" w:hAnsi="Times New Roman" w:cs="Times New Roman"/>
          <w:sz w:val="28"/>
          <w:lang w:val="uk-UA"/>
        </w:rPr>
        <w:t>економно</w:t>
      </w:r>
      <w:proofErr w:type="spellEnd"/>
      <w:r w:rsidRPr="003B54B1">
        <w:rPr>
          <w:rFonts w:ascii="Times New Roman" w:hAnsi="Times New Roman" w:cs="Times New Roman"/>
          <w:sz w:val="28"/>
          <w:lang w:val="uk-UA"/>
        </w:rPr>
        <w:t xml:space="preserve"> і винахідливо, інакше кажучи, найдосконаліше вирішувати рухові завдання (особливо складні і такі, що виникають несподівано).</w:t>
      </w:r>
    </w:p>
    <w:p w:rsidR="003B54B1" w:rsidRPr="00414FF3"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Головною складовою спритності є координаційні здібності людини удосконаленню яких слід приділяти основну увагу, розвиваючи спритність</w:t>
      </w:r>
      <w:r w:rsidR="002418E4">
        <w:rPr>
          <w:rFonts w:ascii="Times New Roman" w:hAnsi="Times New Roman" w:cs="Times New Roman"/>
          <w:sz w:val="28"/>
          <w:lang w:val="uk-UA"/>
        </w:rPr>
        <w:t> </w:t>
      </w:r>
      <w:r w:rsidRPr="003B54B1">
        <w:rPr>
          <w:rFonts w:ascii="Times New Roman" w:hAnsi="Times New Roman" w:cs="Times New Roman"/>
          <w:sz w:val="28"/>
          <w:lang w:val="uk-UA"/>
        </w:rPr>
        <w:t>[</w:t>
      </w:r>
      <w:r w:rsidR="00793F1F" w:rsidRPr="00414FF3">
        <w:rPr>
          <w:rFonts w:ascii="Times New Roman" w:hAnsi="Times New Roman" w:cs="Times New Roman"/>
          <w:sz w:val="28"/>
          <w:lang w:val="uk-UA"/>
        </w:rPr>
        <w:t>39</w:t>
      </w:r>
      <w:r w:rsidRPr="003B54B1">
        <w:rPr>
          <w:rFonts w:ascii="Times New Roman" w:hAnsi="Times New Roman" w:cs="Times New Roman"/>
          <w:sz w:val="28"/>
          <w:lang w:val="uk-UA"/>
        </w:rPr>
        <w:t>]</w:t>
      </w:r>
      <w:r w:rsidRPr="00414FF3">
        <w:rPr>
          <w:rFonts w:ascii="Times New Roman" w:hAnsi="Times New Roman" w:cs="Times New Roman"/>
          <w:sz w:val="28"/>
          <w:lang w:val="uk-UA"/>
        </w:rPr>
        <w:t xml:space="preserve">. </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Розвиток спритності та координаційних здібностей є важливими для нормального функціонування організму. Саме вони допомагають оволодіти та збільшити запаси нових різноманітних рухових навичок та умінь, а також позитивно відіб’ються  на функціональних можливостях рухового аналізатора.</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Для розвитку спритності та координаційних здібностей застосовуються складні, нетрадиційні вправи, які відрізняються від звичайних новизною, необхідністю прийняття миттєвих рішень: рухливі та спортивні ігри, елементи акробатики, гімнастики, різноманітні естафети, а також вправи з введенням нестандартних вихідних положень, зі зміною швидкості та темпу рухів, із дзеркальним виконанням, зі зміною стандартного виконання, з ускладненням звичайних дій допоміжними рухами, із комбінуванням звичайних дій у незвичайних поєднаннях, із введенням допоміжних сигнальних подразників, вправи, що вимагають швидкої зміни дій, зі зміною просторових обмежень, в яких виконується дія, з використанням природних і штучних умов оточуючого середовища для розширення варіативності рухових навичок.</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 xml:space="preserve">Вікові особливості у сфері заняття фізкультурою і спортом відбилися у різних дослідженнях. На різних етапах онтогенезу організм контролює у генетичному аспекті на різних рівнях інтенсивності темпи розвитку фізичних якостей. </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 xml:space="preserve">Одним з перших рішень цієї проблеми є своєчасне виявлення здатності того, хто навчається до тієї чи іншої спортивної спеціальності. Говорячи про </w:t>
      </w:r>
      <w:r w:rsidRPr="003B54B1">
        <w:rPr>
          <w:rFonts w:ascii="Times New Roman" w:hAnsi="Times New Roman" w:cs="Times New Roman"/>
          <w:sz w:val="28"/>
          <w:lang w:val="uk-UA"/>
        </w:rPr>
        <w:lastRenderedPageBreak/>
        <w:t xml:space="preserve">важливість своєчасного визначення здібностей учня або студента до того чи іншого виду спорту (спортивної спеціалізації), А. Г. </w:t>
      </w:r>
      <w:proofErr w:type="spellStart"/>
      <w:r w:rsidRPr="003B54B1">
        <w:rPr>
          <w:rFonts w:ascii="Times New Roman" w:hAnsi="Times New Roman" w:cs="Times New Roman"/>
          <w:sz w:val="28"/>
          <w:lang w:val="uk-UA"/>
        </w:rPr>
        <w:t>Алабін</w:t>
      </w:r>
      <w:proofErr w:type="spellEnd"/>
      <w:r w:rsidRPr="003B54B1">
        <w:rPr>
          <w:rFonts w:ascii="Times New Roman" w:hAnsi="Times New Roman" w:cs="Times New Roman"/>
          <w:sz w:val="28"/>
          <w:lang w:val="uk-UA"/>
        </w:rPr>
        <w:t xml:space="preserve"> та його послідовники стверджували, що з погляду наукового прогнозування більшість фізичних якостей дітей найбільш яскраво виявляються у хлопчиків 11</w:t>
      </w:r>
      <w:r w:rsidR="002418E4">
        <w:rPr>
          <w:rFonts w:ascii="Times New Roman" w:hAnsi="Times New Roman" w:cs="Times New Roman"/>
          <w:sz w:val="28"/>
          <w:lang w:val="uk-UA"/>
        </w:rPr>
        <w:t>-</w:t>
      </w:r>
      <w:r w:rsidRPr="003B54B1">
        <w:rPr>
          <w:rFonts w:ascii="Times New Roman" w:hAnsi="Times New Roman" w:cs="Times New Roman"/>
          <w:sz w:val="28"/>
          <w:lang w:val="uk-UA"/>
        </w:rPr>
        <w:t xml:space="preserve">13 років. Цей віковий період відповідає етапу початкової спортивної підготовки. </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У наступний віковий (підлітковий) період усі види наукового прогнозування ускладняються. Отже, на думку дослідників, якщо тренер-педагог не зміг побачити найважливіше до 13 років, то у 17</w:t>
      </w:r>
      <w:r w:rsidR="002418E4">
        <w:rPr>
          <w:rFonts w:ascii="Times New Roman" w:hAnsi="Times New Roman" w:cs="Times New Roman"/>
          <w:sz w:val="28"/>
          <w:lang w:val="uk-UA"/>
        </w:rPr>
        <w:t>-</w:t>
      </w:r>
      <w:r w:rsidRPr="003B54B1">
        <w:rPr>
          <w:rFonts w:ascii="Times New Roman" w:hAnsi="Times New Roman" w:cs="Times New Roman"/>
          <w:sz w:val="28"/>
          <w:lang w:val="uk-UA"/>
        </w:rPr>
        <w:t xml:space="preserve">18 років цього зробити практично неможливо. </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 xml:space="preserve">Крім того, рекомендується враховувати особливості закономірностей змін адаптації в різні вікові періоди. У молодшому віці резервні можливості організму дуже малі, і тому кожна зміна умови призводить до зворотних реакцій у всіх системах організму. </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Як відом</w:t>
      </w:r>
      <w:r w:rsidR="002B6729">
        <w:rPr>
          <w:rFonts w:ascii="Times New Roman" w:hAnsi="Times New Roman" w:cs="Times New Roman"/>
          <w:sz w:val="28"/>
          <w:lang w:val="uk-UA"/>
        </w:rPr>
        <w:t>о, розвиток рухових якостей пов</w:t>
      </w:r>
      <w:r w:rsidR="002B6729" w:rsidRPr="003B54B1">
        <w:rPr>
          <w:rFonts w:ascii="Times New Roman" w:hAnsi="Times New Roman" w:cs="Times New Roman"/>
          <w:sz w:val="28"/>
          <w:lang w:val="uk-UA"/>
        </w:rPr>
        <w:t>’язаний</w:t>
      </w:r>
      <w:r w:rsidRPr="003B54B1">
        <w:rPr>
          <w:rFonts w:ascii="Times New Roman" w:hAnsi="Times New Roman" w:cs="Times New Roman"/>
          <w:sz w:val="28"/>
          <w:lang w:val="uk-UA"/>
        </w:rPr>
        <w:t xml:space="preserve"> з особливостями динаміки енергетичних систем. На думку А. А. </w:t>
      </w:r>
      <w:proofErr w:type="spellStart"/>
      <w:r w:rsidRPr="003B54B1">
        <w:rPr>
          <w:rFonts w:ascii="Times New Roman" w:hAnsi="Times New Roman" w:cs="Times New Roman"/>
          <w:sz w:val="28"/>
          <w:lang w:val="uk-UA"/>
        </w:rPr>
        <w:t>Гужаловського</w:t>
      </w:r>
      <w:proofErr w:type="spellEnd"/>
      <w:r w:rsidRPr="003B54B1">
        <w:rPr>
          <w:rFonts w:ascii="Times New Roman" w:hAnsi="Times New Roman" w:cs="Times New Roman"/>
          <w:sz w:val="28"/>
          <w:lang w:val="uk-UA"/>
        </w:rPr>
        <w:t>, сила розвивається швидко в період до 9 років, а потім зупиняється. Знову починає збільшуватися з 11 років, осо</w:t>
      </w:r>
      <w:r w:rsidR="002E6469">
        <w:rPr>
          <w:rFonts w:ascii="Times New Roman" w:hAnsi="Times New Roman" w:cs="Times New Roman"/>
          <w:sz w:val="28"/>
          <w:lang w:val="uk-UA"/>
        </w:rPr>
        <w:t>бливо інтенсивний розвиток у 13-</w:t>
      </w:r>
      <w:r w:rsidRPr="003B54B1">
        <w:rPr>
          <w:rFonts w:ascii="Times New Roman" w:hAnsi="Times New Roman" w:cs="Times New Roman"/>
          <w:sz w:val="28"/>
          <w:lang w:val="uk-UA"/>
        </w:rPr>
        <w:t xml:space="preserve">14 років. </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 xml:space="preserve">Говорячи про швидкість автор вказує, що ця фізична якість енергійно розвивається в період 8-10 років, після чого до 12 років її розвиток досить повільний, до 15 років взагалі зупиняється і навіть знижується, а у віці з 15 до 17 років знову швидко розвивається. </w:t>
      </w:r>
    </w:p>
    <w:p w:rsidR="003B54B1" w:rsidRP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Загалом, згідно з літературними джерелами, сенситивним для вправи та розвитку рухових якостей, складних рухових нав</w:t>
      </w:r>
      <w:r w:rsidR="002E6469">
        <w:rPr>
          <w:rFonts w:ascii="Times New Roman" w:hAnsi="Times New Roman" w:cs="Times New Roman"/>
          <w:sz w:val="28"/>
          <w:lang w:val="uk-UA"/>
        </w:rPr>
        <w:t>ичок та спортивної техніки є 12-</w:t>
      </w:r>
      <w:r w:rsidRPr="003B54B1">
        <w:rPr>
          <w:rFonts w:ascii="Times New Roman" w:hAnsi="Times New Roman" w:cs="Times New Roman"/>
          <w:sz w:val="28"/>
          <w:lang w:val="uk-UA"/>
        </w:rPr>
        <w:t xml:space="preserve">13-річний вік, коли центральні механізми рухових функцій досягають своєї досконалості </w:t>
      </w:r>
      <w:r w:rsidR="00793F1F" w:rsidRPr="00414FF3">
        <w:rPr>
          <w:rFonts w:ascii="Times New Roman" w:hAnsi="Times New Roman" w:cs="Times New Roman"/>
          <w:sz w:val="28"/>
          <w:lang w:val="uk-UA"/>
        </w:rPr>
        <w:t>[40</w:t>
      </w:r>
      <w:r w:rsidRPr="00414FF3">
        <w:rPr>
          <w:rFonts w:ascii="Times New Roman" w:hAnsi="Times New Roman" w:cs="Times New Roman"/>
          <w:sz w:val="28"/>
          <w:lang w:val="uk-UA"/>
        </w:rPr>
        <w:t>]</w:t>
      </w:r>
      <w:r w:rsidRPr="003B54B1">
        <w:rPr>
          <w:rFonts w:ascii="Times New Roman" w:hAnsi="Times New Roman" w:cs="Times New Roman"/>
          <w:sz w:val="28"/>
          <w:lang w:val="uk-UA"/>
        </w:rPr>
        <w:t xml:space="preserve">. </w:t>
      </w:r>
    </w:p>
    <w:p w:rsidR="003B54B1" w:rsidRDefault="003B54B1" w:rsidP="00D12B13">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Отже, як можна побачити, формування фізичних якостей у людини відбувається неодночасно та має св</w:t>
      </w:r>
      <w:r w:rsidR="002E6469">
        <w:rPr>
          <w:rFonts w:ascii="Times New Roman" w:hAnsi="Times New Roman" w:cs="Times New Roman"/>
          <w:sz w:val="28"/>
          <w:lang w:val="uk-UA"/>
        </w:rPr>
        <w:t>ої вікові особливості (рису</w:t>
      </w:r>
      <w:r w:rsidR="00855589">
        <w:rPr>
          <w:rFonts w:ascii="Times New Roman" w:hAnsi="Times New Roman" w:cs="Times New Roman"/>
          <w:sz w:val="28"/>
          <w:lang w:val="uk-UA"/>
        </w:rPr>
        <w:t>нок 1.2</w:t>
      </w:r>
      <w:r w:rsidRPr="003B54B1">
        <w:rPr>
          <w:rFonts w:ascii="Times New Roman" w:hAnsi="Times New Roman" w:cs="Times New Roman"/>
          <w:sz w:val="28"/>
          <w:lang w:val="uk-UA"/>
        </w:rPr>
        <w:t xml:space="preserve">) </w:t>
      </w:r>
      <w:r w:rsidRPr="00414FF3">
        <w:rPr>
          <w:rFonts w:ascii="Times New Roman" w:hAnsi="Times New Roman" w:cs="Times New Roman"/>
          <w:sz w:val="28"/>
        </w:rPr>
        <w:t>[</w:t>
      </w:r>
      <w:r w:rsidR="00793F1F">
        <w:rPr>
          <w:rFonts w:ascii="Times New Roman" w:hAnsi="Times New Roman" w:cs="Times New Roman"/>
          <w:sz w:val="28"/>
          <w:lang w:val="uk-UA"/>
        </w:rPr>
        <w:t>41</w:t>
      </w:r>
      <w:r w:rsidRPr="00414FF3">
        <w:rPr>
          <w:rFonts w:ascii="Times New Roman" w:hAnsi="Times New Roman" w:cs="Times New Roman"/>
          <w:sz w:val="28"/>
        </w:rPr>
        <w:t>]</w:t>
      </w:r>
      <w:r w:rsidRPr="003B54B1">
        <w:rPr>
          <w:rFonts w:ascii="Times New Roman" w:hAnsi="Times New Roman" w:cs="Times New Roman"/>
          <w:sz w:val="28"/>
          <w:lang w:val="uk-UA"/>
        </w:rPr>
        <w:t>.</w:t>
      </w:r>
    </w:p>
    <w:p w:rsidR="00A710D9" w:rsidRDefault="00A710D9" w:rsidP="00A710D9">
      <w:pPr>
        <w:tabs>
          <w:tab w:val="left" w:pos="567"/>
        </w:tabs>
        <w:spacing w:after="0" w:line="360" w:lineRule="auto"/>
        <w:ind w:firstLine="709"/>
        <w:contextualSpacing/>
        <w:jc w:val="both"/>
        <w:rPr>
          <w:rFonts w:ascii="Times New Roman" w:hAnsi="Times New Roman" w:cs="Times New Roman"/>
          <w:sz w:val="28"/>
          <w:lang w:val="uk-UA"/>
        </w:rPr>
      </w:pPr>
    </w:p>
    <w:p w:rsidR="00A710D9" w:rsidRDefault="00A710D9" w:rsidP="00A710D9">
      <w:pPr>
        <w:tabs>
          <w:tab w:val="left" w:pos="567"/>
        </w:tabs>
        <w:spacing w:after="0" w:line="360" w:lineRule="auto"/>
        <w:ind w:firstLine="709"/>
        <w:contextualSpacing/>
        <w:jc w:val="both"/>
        <w:rPr>
          <w:rFonts w:ascii="Times New Roman" w:hAnsi="Times New Roman" w:cs="Times New Roman"/>
          <w:sz w:val="28"/>
          <w:lang w:val="uk-UA"/>
        </w:rPr>
      </w:pPr>
    </w:p>
    <w:p w:rsidR="00A710D9" w:rsidRDefault="00A710D9" w:rsidP="00A710D9">
      <w:pPr>
        <w:tabs>
          <w:tab w:val="left" w:pos="567"/>
        </w:tabs>
        <w:spacing w:after="0" w:line="360" w:lineRule="auto"/>
        <w:ind w:firstLine="709"/>
        <w:contextualSpacing/>
        <w:jc w:val="both"/>
        <w:rPr>
          <w:rFonts w:ascii="Times New Roman" w:hAnsi="Times New Roman" w:cs="Times New Roman"/>
          <w:sz w:val="28"/>
          <w:lang w:val="uk-UA"/>
        </w:rPr>
      </w:pPr>
    </w:p>
    <w:p w:rsidR="002418E4" w:rsidRDefault="00A710D9" w:rsidP="002418E4">
      <w:pPr>
        <w:tabs>
          <w:tab w:val="left" w:pos="567"/>
        </w:tabs>
        <w:spacing w:after="0" w:line="360" w:lineRule="auto"/>
        <w:contextualSpacing/>
        <w:rPr>
          <w:rFonts w:ascii="Times New Roman" w:hAnsi="Times New Roman" w:cs="Times New Roman"/>
          <w:sz w:val="28"/>
          <w:lang w:val="uk-UA"/>
        </w:rPr>
      </w:pPr>
      <w:r w:rsidRPr="003B54B1">
        <w:rPr>
          <w:noProof/>
          <w:lang w:eastAsia="ru-RU"/>
        </w:rPr>
        <w:lastRenderedPageBreak/>
        <w:drawing>
          <wp:inline distT="0" distB="0" distL="0" distR="0" wp14:anchorId="4A8E766B">
            <wp:extent cx="6122035" cy="4500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829" t="26255" r="36856" b="14743"/>
                    <a:stretch/>
                  </pic:blipFill>
                  <pic:spPr bwMode="auto">
                    <a:xfrm>
                      <a:off x="0" y="0"/>
                      <a:ext cx="6122035" cy="4500880"/>
                    </a:xfrm>
                    <a:prstGeom prst="rect">
                      <a:avLst/>
                    </a:prstGeom>
                    <a:ln>
                      <a:noFill/>
                    </a:ln>
                    <a:extLst>
                      <a:ext uri="{53640926-AAD7-44D8-BBD7-CCE9431645EC}">
                        <a14:shadowObscured xmlns:a14="http://schemas.microsoft.com/office/drawing/2010/main"/>
                      </a:ext>
                    </a:extLst>
                  </pic:spPr>
                </pic:pic>
              </a:graphicData>
            </a:graphic>
          </wp:inline>
        </w:drawing>
      </w:r>
    </w:p>
    <w:p w:rsidR="002418E4" w:rsidRDefault="002418E4" w:rsidP="002418E4">
      <w:pPr>
        <w:tabs>
          <w:tab w:val="left" w:pos="567"/>
        </w:tabs>
        <w:spacing w:after="0" w:line="360" w:lineRule="auto"/>
        <w:contextualSpacing/>
        <w:rPr>
          <w:rFonts w:ascii="Times New Roman" w:hAnsi="Times New Roman" w:cs="Times New Roman"/>
          <w:sz w:val="28"/>
          <w:lang w:val="uk-UA"/>
        </w:rPr>
      </w:pPr>
    </w:p>
    <w:p w:rsidR="00A710D9" w:rsidRDefault="00A710D9" w:rsidP="002418E4">
      <w:pPr>
        <w:tabs>
          <w:tab w:val="left" w:pos="567"/>
        </w:tabs>
        <w:spacing w:after="0" w:line="360" w:lineRule="auto"/>
        <w:contextualSpacing/>
        <w:rPr>
          <w:rFonts w:ascii="Times New Roman" w:hAnsi="Times New Roman" w:cs="Times New Roman"/>
          <w:sz w:val="28"/>
          <w:lang w:val="uk-UA"/>
        </w:rPr>
      </w:pPr>
      <w:r w:rsidRPr="00A710D9">
        <w:rPr>
          <w:rFonts w:ascii="Times New Roman" w:hAnsi="Times New Roman" w:cs="Times New Roman"/>
          <w:sz w:val="28"/>
          <w:lang w:val="uk-UA"/>
        </w:rPr>
        <w:t>Рис. 1.2 Вікові особливості формування фізичних якостей</w:t>
      </w:r>
    </w:p>
    <w:p w:rsidR="00A710D9" w:rsidRDefault="00A710D9" w:rsidP="00A710D9">
      <w:pPr>
        <w:tabs>
          <w:tab w:val="left" w:pos="567"/>
        </w:tabs>
        <w:spacing w:after="0" w:line="360" w:lineRule="auto"/>
        <w:ind w:firstLine="709"/>
        <w:contextualSpacing/>
        <w:jc w:val="both"/>
        <w:rPr>
          <w:rFonts w:ascii="Times New Roman" w:hAnsi="Times New Roman" w:cs="Times New Roman"/>
          <w:sz w:val="28"/>
          <w:lang w:val="uk-UA"/>
        </w:rPr>
      </w:pPr>
    </w:p>
    <w:p w:rsidR="00B01810" w:rsidRDefault="002E6469" w:rsidP="00A710D9">
      <w:pPr>
        <w:tabs>
          <w:tab w:val="left" w:pos="567"/>
        </w:tabs>
        <w:spacing w:after="0" w:line="360" w:lineRule="auto"/>
        <w:ind w:firstLine="709"/>
        <w:contextualSpacing/>
        <w:jc w:val="both"/>
        <w:rPr>
          <w:rFonts w:ascii="Times New Roman" w:hAnsi="Times New Roman" w:cs="Times New Roman"/>
          <w:sz w:val="28"/>
          <w:lang w:val="uk-UA"/>
        </w:rPr>
      </w:pPr>
      <w:r w:rsidRPr="002E6469">
        <w:rPr>
          <w:rFonts w:ascii="Times New Roman" w:hAnsi="Times New Roman" w:cs="Times New Roman"/>
          <w:sz w:val="28"/>
          <w:lang w:val="uk-UA"/>
        </w:rPr>
        <w:t>Як висновок, можна сказати, що розвиток фізичних якостей напряму пов’язаний з функціональною системою організму.</w:t>
      </w:r>
    </w:p>
    <w:p w:rsidR="0055799B" w:rsidRDefault="003B54B1" w:rsidP="00B01810">
      <w:pPr>
        <w:tabs>
          <w:tab w:val="left" w:pos="567"/>
        </w:tabs>
        <w:spacing w:after="0" w:line="360" w:lineRule="auto"/>
        <w:ind w:firstLine="709"/>
        <w:contextualSpacing/>
        <w:jc w:val="both"/>
        <w:rPr>
          <w:rFonts w:ascii="Times New Roman" w:hAnsi="Times New Roman" w:cs="Times New Roman"/>
          <w:sz w:val="28"/>
          <w:lang w:val="uk-UA"/>
        </w:rPr>
      </w:pPr>
      <w:r w:rsidRPr="003B54B1">
        <w:rPr>
          <w:rFonts w:ascii="Times New Roman" w:hAnsi="Times New Roman" w:cs="Times New Roman"/>
          <w:sz w:val="28"/>
          <w:lang w:val="uk-UA"/>
        </w:rPr>
        <w:t>Вікові особливості визначаються структурними особливостями організму, що зумов</w:t>
      </w:r>
      <w:r w:rsidR="002B6729">
        <w:rPr>
          <w:rFonts w:ascii="Times New Roman" w:hAnsi="Times New Roman" w:cs="Times New Roman"/>
          <w:sz w:val="28"/>
          <w:lang w:val="uk-UA"/>
        </w:rPr>
        <w:t>люють рухові дії: особливості м</w:t>
      </w:r>
      <w:r w:rsidR="002B6729" w:rsidRPr="003B54B1">
        <w:rPr>
          <w:rFonts w:ascii="Times New Roman" w:hAnsi="Times New Roman" w:cs="Times New Roman"/>
          <w:sz w:val="28"/>
          <w:lang w:val="uk-UA"/>
        </w:rPr>
        <w:t>’язів</w:t>
      </w:r>
      <w:r w:rsidRPr="003B54B1">
        <w:rPr>
          <w:rFonts w:ascii="Times New Roman" w:hAnsi="Times New Roman" w:cs="Times New Roman"/>
          <w:sz w:val="28"/>
          <w:lang w:val="uk-UA"/>
        </w:rPr>
        <w:t>, індивідуальність енергетичних процесів, пристосування, особливості та рівень розвитку вищої нервової діяльності. Найчастіше ефективність розвитку однієї фізичної якості вливає або залежить від сформованості іншої.</w:t>
      </w:r>
      <w:r w:rsidR="0055799B">
        <w:rPr>
          <w:rFonts w:ascii="Times New Roman" w:hAnsi="Times New Roman" w:cs="Times New Roman"/>
          <w:sz w:val="28"/>
          <w:lang w:val="uk-UA"/>
        </w:rPr>
        <w:t xml:space="preserve">  </w:t>
      </w:r>
    </w:p>
    <w:p w:rsidR="00B01810" w:rsidRPr="003B54B1" w:rsidRDefault="00B01810" w:rsidP="00B3783E">
      <w:pPr>
        <w:tabs>
          <w:tab w:val="left" w:pos="567"/>
        </w:tabs>
        <w:spacing w:after="0" w:line="360" w:lineRule="auto"/>
        <w:contextualSpacing/>
        <w:jc w:val="both"/>
        <w:rPr>
          <w:rFonts w:ascii="Times New Roman" w:hAnsi="Times New Roman" w:cs="Times New Roman"/>
          <w:sz w:val="28"/>
          <w:lang w:val="uk-UA"/>
        </w:rPr>
      </w:pPr>
    </w:p>
    <w:p w:rsidR="00B01810" w:rsidRPr="00B3783E" w:rsidRDefault="00B3783E" w:rsidP="00A42FE5">
      <w:pPr>
        <w:pStyle w:val="a4"/>
        <w:numPr>
          <w:ilvl w:val="1"/>
          <w:numId w:val="23"/>
        </w:numPr>
        <w:tabs>
          <w:tab w:val="left" w:pos="567"/>
        </w:tabs>
        <w:spacing w:after="0" w:line="360" w:lineRule="auto"/>
        <w:ind w:left="0" w:firstLine="709"/>
        <w:rPr>
          <w:rFonts w:ascii="Times New Roman" w:hAnsi="Times New Roman" w:cs="Times New Roman"/>
          <w:sz w:val="28"/>
          <w:lang w:val="uk-UA"/>
        </w:rPr>
      </w:pPr>
      <w:r>
        <w:rPr>
          <w:rFonts w:ascii="Times New Roman" w:hAnsi="Times New Roman" w:cs="Times New Roman"/>
          <w:sz w:val="28"/>
          <w:szCs w:val="28"/>
          <w:lang w:val="uk-UA"/>
        </w:rPr>
        <w:t xml:space="preserve"> </w:t>
      </w:r>
      <w:r w:rsidR="003B54B1" w:rsidRPr="00B3783E">
        <w:rPr>
          <w:rFonts w:ascii="Times New Roman" w:hAnsi="Times New Roman" w:cs="Times New Roman"/>
          <w:sz w:val="28"/>
          <w:szCs w:val="28"/>
          <w:lang w:val="uk-UA"/>
        </w:rPr>
        <w:t>Загальна інформація про фітнес т</w:t>
      </w:r>
      <w:r w:rsidR="00B01810" w:rsidRPr="00B3783E">
        <w:rPr>
          <w:rFonts w:ascii="Times New Roman" w:hAnsi="Times New Roman" w:cs="Times New Roman"/>
          <w:sz w:val="28"/>
          <w:szCs w:val="28"/>
          <w:lang w:val="uk-UA"/>
        </w:rPr>
        <w:t>а інноваційні методи тренувань</w:t>
      </w:r>
    </w:p>
    <w:p w:rsidR="00B01810" w:rsidRPr="00B01810" w:rsidRDefault="00B01810" w:rsidP="00B01810">
      <w:pPr>
        <w:tabs>
          <w:tab w:val="left" w:pos="567"/>
        </w:tabs>
        <w:spacing w:after="0" w:line="360" w:lineRule="auto"/>
        <w:contextualSpacing/>
        <w:rPr>
          <w:rFonts w:ascii="Times New Roman" w:hAnsi="Times New Roman" w:cs="Times New Roman"/>
          <w:sz w:val="28"/>
          <w:lang w:val="uk-UA"/>
        </w:rPr>
      </w:pP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Сьогодні звичне поняття «фізкультура» зам</w:t>
      </w:r>
      <w:r w:rsidR="00B01810">
        <w:rPr>
          <w:rFonts w:ascii="Times New Roman" w:hAnsi="Times New Roman" w:cs="Times New Roman"/>
          <w:sz w:val="28"/>
          <w:szCs w:val="28"/>
          <w:lang w:val="uk-UA"/>
        </w:rPr>
        <w:t>інило більше яскравий термін – «фітнес»</w:t>
      </w:r>
      <w:r w:rsidRPr="003B54B1">
        <w:rPr>
          <w:rFonts w:ascii="Times New Roman" w:hAnsi="Times New Roman" w:cs="Times New Roman"/>
          <w:sz w:val="28"/>
          <w:szCs w:val="28"/>
          <w:lang w:val="uk-UA"/>
        </w:rPr>
        <w:t xml:space="preserve">. Фітнес потіснив аеробіку, і вона стала лише частиною </w:t>
      </w:r>
      <w:r w:rsidRPr="003B54B1">
        <w:rPr>
          <w:rFonts w:ascii="Times New Roman" w:hAnsi="Times New Roman" w:cs="Times New Roman"/>
          <w:sz w:val="28"/>
          <w:szCs w:val="28"/>
          <w:lang w:val="uk-UA"/>
        </w:rPr>
        <w:lastRenderedPageBreak/>
        <w:t xml:space="preserve">фітнесу. Аеробіка – це головним чином групові програми, спрямовані на тренування </w:t>
      </w:r>
      <w:proofErr w:type="spellStart"/>
      <w:r w:rsidRPr="003B54B1">
        <w:rPr>
          <w:rFonts w:ascii="Times New Roman" w:hAnsi="Times New Roman" w:cs="Times New Roman"/>
          <w:sz w:val="28"/>
          <w:szCs w:val="28"/>
          <w:lang w:val="uk-UA"/>
        </w:rPr>
        <w:t>кардіо</w:t>
      </w:r>
      <w:proofErr w:type="spellEnd"/>
      <w:r w:rsidRPr="003B54B1">
        <w:rPr>
          <w:rFonts w:ascii="Times New Roman" w:hAnsi="Times New Roman" w:cs="Times New Roman"/>
          <w:sz w:val="28"/>
          <w:szCs w:val="28"/>
          <w:lang w:val="uk-UA"/>
        </w:rPr>
        <w:t>-респірат</w:t>
      </w:r>
      <w:r w:rsidR="00100C03">
        <w:rPr>
          <w:rFonts w:ascii="Times New Roman" w:hAnsi="Times New Roman" w:cs="Times New Roman"/>
          <w:sz w:val="28"/>
          <w:szCs w:val="28"/>
          <w:lang w:val="uk-UA"/>
        </w:rPr>
        <w:t xml:space="preserve">орної системи, а поняття фітнес – </w:t>
      </w:r>
      <w:r w:rsidRPr="003B54B1">
        <w:rPr>
          <w:rFonts w:ascii="Times New Roman" w:hAnsi="Times New Roman" w:cs="Times New Roman"/>
          <w:sz w:val="28"/>
          <w:szCs w:val="28"/>
          <w:lang w:val="uk-UA"/>
        </w:rPr>
        <w:t>має ширший зміст</w:t>
      </w:r>
      <w:r w:rsidR="00793F1F" w:rsidRPr="00414FF3">
        <w:rPr>
          <w:rFonts w:ascii="Times New Roman" w:hAnsi="Times New Roman" w:cs="Times New Roman"/>
          <w:sz w:val="28"/>
          <w:szCs w:val="28"/>
          <w:lang w:val="uk-UA"/>
        </w:rPr>
        <w:t xml:space="preserve"> [4</w:t>
      </w:r>
      <w:r w:rsidRPr="00414FF3">
        <w:rPr>
          <w:rFonts w:ascii="Times New Roman" w:hAnsi="Times New Roman" w:cs="Times New Roman"/>
          <w:sz w:val="28"/>
          <w:szCs w:val="28"/>
          <w:lang w:val="uk-UA"/>
        </w:rPr>
        <w:t>]</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Отже, що таке фітнес? Відповідно до Оксфордського енциклопедичного словника зі спорту та спортивної медицини (1994), перекладеному багатьма мовами світу поняття «фітнес» (</w:t>
      </w:r>
      <w:proofErr w:type="spellStart"/>
      <w:r w:rsidRPr="003B54B1">
        <w:rPr>
          <w:rFonts w:ascii="Times New Roman" w:hAnsi="Times New Roman" w:cs="Times New Roman"/>
          <w:sz w:val="28"/>
          <w:szCs w:val="28"/>
          <w:lang w:val="uk-UA"/>
        </w:rPr>
        <w:t>fitness</w:t>
      </w:r>
      <w:proofErr w:type="spellEnd"/>
      <w:r w:rsidRPr="003B54B1">
        <w:rPr>
          <w:rFonts w:ascii="Times New Roman" w:hAnsi="Times New Roman" w:cs="Times New Roman"/>
          <w:sz w:val="28"/>
          <w:szCs w:val="28"/>
          <w:lang w:val="uk-UA"/>
        </w:rPr>
        <w:t xml:space="preserve">) включає у собі як хорошу фізичну кондицію, так й інтелектуальне, емоційне, соціальне і духовне начала. Якщо «не працює» один із компонентів, то не діє і вся система. Таким чином, фітнес вирішує завдання </w:t>
      </w:r>
      <w:r w:rsidR="002B6729">
        <w:rPr>
          <w:rFonts w:ascii="Times New Roman" w:hAnsi="Times New Roman" w:cs="Times New Roman"/>
          <w:sz w:val="28"/>
          <w:szCs w:val="28"/>
          <w:lang w:val="uk-UA"/>
        </w:rPr>
        <w:t>оздоровлення, збереження здоров</w:t>
      </w:r>
      <w:r w:rsidR="002B6729" w:rsidRPr="003B54B1">
        <w:rPr>
          <w:rFonts w:ascii="Times New Roman" w:hAnsi="Times New Roman" w:cs="Times New Roman"/>
          <w:sz w:val="28"/>
          <w:szCs w:val="28"/>
          <w:lang w:val="uk-UA"/>
        </w:rPr>
        <w:t>’я</w:t>
      </w:r>
      <w:r w:rsidRPr="003B54B1">
        <w:rPr>
          <w:rFonts w:ascii="Times New Roman" w:hAnsi="Times New Roman" w:cs="Times New Roman"/>
          <w:sz w:val="28"/>
          <w:szCs w:val="28"/>
          <w:lang w:val="uk-UA"/>
        </w:rPr>
        <w:t xml:space="preserve"> та реабілітації організму</w:t>
      </w:r>
      <w:r w:rsidR="002418E4">
        <w:rPr>
          <w:rFonts w:ascii="Times New Roman" w:hAnsi="Times New Roman" w:cs="Times New Roman"/>
          <w:sz w:val="28"/>
          <w:szCs w:val="28"/>
          <w:lang w:val="uk-UA"/>
        </w:rPr>
        <w:t> </w:t>
      </w:r>
      <w:r w:rsidR="00793F1F" w:rsidRPr="00414FF3">
        <w:rPr>
          <w:rFonts w:ascii="Times New Roman" w:hAnsi="Times New Roman" w:cs="Times New Roman"/>
          <w:sz w:val="28"/>
          <w:szCs w:val="28"/>
        </w:rPr>
        <w:t>[5</w:t>
      </w:r>
      <w:r w:rsidRPr="00414FF3">
        <w:rPr>
          <w:rFonts w:ascii="Times New Roman" w:hAnsi="Times New Roman" w:cs="Times New Roman"/>
          <w:sz w:val="28"/>
          <w:szCs w:val="28"/>
        </w:rPr>
        <w:t>]</w:t>
      </w:r>
      <w:r w:rsidRPr="003B54B1">
        <w:rPr>
          <w:rFonts w:ascii="Times New Roman" w:hAnsi="Times New Roman" w:cs="Times New Roman"/>
          <w:sz w:val="28"/>
          <w:szCs w:val="28"/>
          <w:lang w:val="uk-UA"/>
        </w:rPr>
        <w:t xml:space="preserve">.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Система фітнес-тренінгу включає систему «будівництва» тіла (тобто бодібілдинг), аеробний тренінг та раціональне харчування. Що стосується силового компонента фітнес-тренінгу, то вже на початку 70-х років стало цілком очевидно, що бодібілдинг (культуризм) справляється з </w:t>
      </w:r>
      <w:r w:rsidR="002B6729">
        <w:rPr>
          <w:rFonts w:ascii="Times New Roman" w:hAnsi="Times New Roman" w:cs="Times New Roman"/>
          <w:sz w:val="28"/>
          <w:szCs w:val="28"/>
          <w:lang w:val="uk-UA"/>
        </w:rPr>
        <w:t>вирішенням завдань формування м</w:t>
      </w:r>
      <w:r w:rsidR="002B6729" w:rsidRPr="003B54B1">
        <w:rPr>
          <w:rFonts w:ascii="Times New Roman" w:hAnsi="Times New Roman" w:cs="Times New Roman"/>
          <w:sz w:val="28"/>
          <w:szCs w:val="28"/>
          <w:lang w:val="uk-UA"/>
        </w:rPr>
        <w:t>’язистого</w:t>
      </w:r>
      <w:r w:rsidRPr="003B54B1">
        <w:rPr>
          <w:rFonts w:ascii="Times New Roman" w:hAnsi="Times New Roman" w:cs="Times New Roman"/>
          <w:sz w:val="28"/>
          <w:szCs w:val="28"/>
          <w:lang w:val="uk-UA"/>
        </w:rPr>
        <w:t xml:space="preserve"> тіла швидше і ефективніше, ніж яка б не було система фізичних вправ, що існувала до нього. Засобами д</w:t>
      </w:r>
      <w:r w:rsidR="00C477D3">
        <w:rPr>
          <w:rFonts w:ascii="Times New Roman" w:hAnsi="Times New Roman" w:cs="Times New Roman"/>
          <w:sz w:val="28"/>
          <w:szCs w:val="28"/>
          <w:lang w:val="uk-UA"/>
        </w:rPr>
        <w:t>ля досягнення гарного, в міру м</w:t>
      </w:r>
      <w:r w:rsidR="00C477D3" w:rsidRPr="003B54B1">
        <w:rPr>
          <w:rFonts w:ascii="Times New Roman" w:hAnsi="Times New Roman" w:cs="Times New Roman"/>
          <w:sz w:val="28"/>
          <w:szCs w:val="28"/>
          <w:lang w:val="uk-UA"/>
        </w:rPr>
        <w:t>’язистого</w:t>
      </w:r>
      <w:r w:rsidRPr="003B54B1">
        <w:rPr>
          <w:rFonts w:ascii="Times New Roman" w:hAnsi="Times New Roman" w:cs="Times New Roman"/>
          <w:sz w:val="28"/>
          <w:szCs w:val="28"/>
          <w:lang w:val="uk-UA"/>
        </w:rPr>
        <w:t xml:space="preserve"> тіла служать фізичні вправи, що виконуються з обтяженнями (у тому числі на тренажерах), та відносно високобілковий раціон харчування. Аеробіка необхідна для цілеспрямованого тренінгу серця. Крім того, аеробні вправи, а це і танцювальна аеробіка, і біг, і плавання, і їзда на велосипеді тощо, є найефективнішими для спалювання жирів.</w:t>
      </w:r>
    </w:p>
    <w:p w:rsidR="003B54B1" w:rsidRPr="003B54B1" w:rsidRDefault="00B01810"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Виходить, що фітнес – </w:t>
      </w:r>
      <w:r w:rsidR="003B54B1" w:rsidRPr="003B54B1">
        <w:rPr>
          <w:rFonts w:ascii="Times New Roman" w:hAnsi="Times New Roman" w:cs="Times New Roman"/>
          <w:sz w:val="28"/>
          <w:szCs w:val="28"/>
          <w:lang w:val="uk-UA"/>
        </w:rPr>
        <w:t>це комплекс різних за спрямованістю, але однаково корисних та взаємопов’язаних один від одного видів навантаження. Користь від такого комплексу полягає в тому, що різні види вправ та різний ступінь силового навантаження дозво</w:t>
      </w:r>
      <w:r w:rsidR="00C477D3">
        <w:rPr>
          <w:rFonts w:ascii="Times New Roman" w:hAnsi="Times New Roman" w:cs="Times New Roman"/>
          <w:sz w:val="28"/>
          <w:szCs w:val="28"/>
          <w:lang w:val="uk-UA"/>
        </w:rPr>
        <w:t>ляють працювати різним групам м</w:t>
      </w:r>
      <w:r w:rsidR="00C477D3" w:rsidRPr="003B54B1">
        <w:rPr>
          <w:rFonts w:ascii="Times New Roman" w:hAnsi="Times New Roman" w:cs="Times New Roman"/>
          <w:sz w:val="28"/>
          <w:szCs w:val="28"/>
          <w:lang w:val="uk-UA"/>
        </w:rPr>
        <w:t>’язів</w:t>
      </w:r>
      <w:r w:rsidR="003B54B1" w:rsidRPr="003B54B1">
        <w:rPr>
          <w:rFonts w:ascii="Times New Roman" w:hAnsi="Times New Roman" w:cs="Times New Roman"/>
          <w:sz w:val="28"/>
          <w:szCs w:val="28"/>
          <w:lang w:val="uk-UA"/>
        </w:rPr>
        <w:t>, а весь комплекс загалом коригує фігуру.</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Проте будь-яке змішання різних навантажень – це ще  не фітнес. Принцип гармонії – один із основоположних принципів фітнесу. Фітнес комплекс має бути ретельно продуманим та збалансованим. В іншому випадку </w:t>
      </w:r>
      <w:r w:rsidRPr="003B54B1">
        <w:rPr>
          <w:rFonts w:ascii="Times New Roman" w:hAnsi="Times New Roman" w:cs="Times New Roman"/>
          <w:sz w:val="28"/>
          <w:szCs w:val="28"/>
          <w:lang w:val="uk-UA"/>
        </w:rPr>
        <w:lastRenderedPageBreak/>
        <w:t xml:space="preserve">позитивного ефекту від фітнесу не буде, </w:t>
      </w:r>
      <w:r w:rsidR="00C477D3">
        <w:rPr>
          <w:rFonts w:ascii="Times New Roman" w:hAnsi="Times New Roman" w:cs="Times New Roman"/>
          <w:sz w:val="28"/>
          <w:szCs w:val="28"/>
          <w:lang w:val="uk-UA"/>
        </w:rPr>
        <w:t>а можна навіть нашкодити здоров</w:t>
      </w:r>
      <w:r w:rsidR="00C477D3" w:rsidRPr="003B54B1">
        <w:rPr>
          <w:rFonts w:ascii="Times New Roman" w:hAnsi="Times New Roman" w:cs="Times New Roman"/>
          <w:sz w:val="28"/>
          <w:szCs w:val="28"/>
          <w:lang w:val="uk-UA"/>
        </w:rPr>
        <w:t>’ю</w:t>
      </w:r>
      <w:r w:rsidRPr="003B54B1">
        <w:rPr>
          <w:rFonts w:ascii="Times New Roman" w:hAnsi="Times New Roman" w:cs="Times New Roman"/>
          <w:sz w:val="28"/>
          <w:szCs w:val="28"/>
          <w:lang w:val="uk-UA"/>
        </w:rPr>
        <w:t>, займаючись усіма складовими тренінгу понад будь-яку міру</w:t>
      </w:r>
      <w:r w:rsidR="00793F1F" w:rsidRPr="00414FF3">
        <w:rPr>
          <w:rFonts w:ascii="Times New Roman" w:hAnsi="Times New Roman" w:cs="Times New Roman"/>
          <w:sz w:val="28"/>
          <w:szCs w:val="28"/>
        </w:rPr>
        <w:t xml:space="preserve"> [6</w:t>
      </w:r>
      <w:r w:rsidRPr="00414FF3">
        <w:rPr>
          <w:rFonts w:ascii="Times New Roman" w:hAnsi="Times New Roman" w:cs="Times New Roman"/>
          <w:sz w:val="28"/>
          <w:szCs w:val="28"/>
        </w:rPr>
        <w:t>]</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Концепція фітнесу, настільки поширеного в наші дні, зустрічається та розуміється різними аспектами. Аналізуючи вищенаведену інформацію, можна сказати що поняття фітнесу вкладає у себе:</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w:t>
      </w:r>
      <w:r w:rsidRPr="00414FF3">
        <w:rPr>
          <w:rFonts w:ascii="Times New Roman" w:hAnsi="Times New Roman" w:cs="Times New Roman"/>
          <w:sz w:val="28"/>
          <w:szCs w:val="28"/>
        </w:rPr>
        <w:t xml:space="preserve"> </w:t>
      </w:r>
      <w:r w:rsidRPr="003B54B1">
        <w:rPr>
          <w:rFonts w:ascii="Times New Roman" w:hAnsi="Times New Roman" w:cs="Times New Roman"/>
          <w:sz w:val="28"/>
          <w:szCs w:val="28"/>
          <w:lang w:val="uk-UA"/>
        </w:rPr>
        <w:t>емоційне-афективне значення;</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w:t>
      </w:r>
      <w:r w:rsidRPr="00414FF3">
        <w:rPr>
          <w:rFonts w:ascii="Times New Roman" w:hAnsi="Times New Roman" w:cs="Times New Roman"/>
          <w:sz w:val="28"/>
          <w:szCs w:val="28"/>
        </w:rPr>
        <w:t xml:space="preserve"> </w:t>
      </w:r>
      <w:r w:rsidRPr="003B54B1">
        <w:rPr>
          <w:rFonts w:ascii="Times New Roman" w:hAnsi="Times New Roman" w:cs="Times New Roman"/>
          <w:sz w:val="28"/>
          <w:szCs w:val="28"/>
          <w:lang w:val="uk-UA"/>
        </w:rPr>
        <w:t>духовний-моральний контекст;</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w:t>
      </w:r>
      <w:r w:rsidRPr="00414FF3">
        <w:rPr>
          <w:rFonts w:ascii="Times New Roman" w:hAnsi="Times New Roman" w:cs="Times New Roman"/>
          <w:sz w:val="28"/>
          <w:szCs w:val="28"/>
        </w:rPr>
        <w:t xml:space="preserve"> </w:t>
      </w:r>
      <w:r w:rsidRPr="003B54B1">
        <w:rPr>
          <w:rFonts w:ascii="Times New Roman" w:hAnsi="Times New Roman" w:cs="Times New Roman"/>
          <w:sz w:val="28"/>
          <w:szCs w:val="28"/>
          <w:lang w:val="uk-UA"/>
        </w:rPr>
        <w:t xml:space="preserve">розумові-інтелектуальні </w:t>
      </w:r>
      <w:proofErr w:type="spellStart"/>
      <w:r w:rsidRPr="003B54B1">
        <w:rPr>
          <w:rFonts w:ascii="Times New Roman" w:hAnsi="Times New Roman" w:cs="Times New Roman"/>
          <w:sz w:val="28"/>
          <w:szCs w:val="28"/>
          <w:lang w:val="uk-UA"/>
        </w:rPr>
        <w:t>капеляції</w:t>
      </w:r>
      <w:proofErr w:type="spellEnd"/>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w:t>
      </w:r>
      <w:r w:rsidRPr="00414FF3">
        <w:rPr>
          <w:rFonts w:ascii="Times New Roman" w:hAnsi="Times New Roman" w:cs="Times New Roman"/>
          <w:sz w:val="28"/>
          <w:szCs w:val="28"/>
        </w:rPr>
        <w:t xml:space="preserve"> </w:t>
      </w:r>
      <w:r w:rsidRPr="003B54B1">
        <w:rPr>
          <w:rFonts w:ascii="Times New Roman" w:hAnsi="Times New Roman" w:cs="Times New Roman"/>
          <w:sz w:val="28"/>
          <w:szCs w:val="28"/>
          <w:lang w:val="uk-UA"/>
        </w:rPr>
        <w:t>соціальна область;</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w:t>
      </w:r>
      <w:r w:rsidRPr="00414FF3">
        <w:rPr>
          <w:rFonts w:ascii="Times New Roman" w:hAnsi="Times New Roman" w:cs="Times New Roman"/>
          <w:sz w:val="28"/>
          <w:szCs w:val="28"/>
        </w:rPr>
        <w:t xml:space="preserve"> </w:t>
      </w:r>
      <w:r w:rsidRPr="003B54B1">
        <w:rPr>
          <w:rFonts w:ascii="Times New Roman" w:hAnsi="Times New Roman" w:cs="Times New Roman"/>
          <w:sz w:val="28"/>
          <w:szCs w:val="28"/>
          <w:lang w:val="uk-UA"/>
        </w:rPr>
        <w:t>посилання про науку дієтології та правильне харчування</w:t>
      </w:r>
      <w:r w:rsidR="00DB1465">
        <w:rPr>
          <w:rFonts w:ascii="Times New Roman" w:hAnsi="Times New Roman" w:cs="Times New Roman"/>
          <w:sz w:val="28"/>
          <w:szCs w:val="28"/>
          <w:lang w:val="uk-UA"/>
        </w:rPr>
        <w:t>.</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Загальна назва всіх цих галузей (форм фітнесу) – </w:t>
      </w:r>
      <w:proofErr w:type="spellStart"/>
      <w:r w:rsidRPr="003B54B1">
        <w:rPr>
          <w:rFonts w:ascii="Times New Roman" w:hAnsi="Times New Roman" w:cs="Times New Roman"/>
          <w:sz w:val="28"/>
          <w:szCs w:val="28"/>
          <w:lang w:val="uk-UA"/>
        </w:rPr>
        <w:t>Total</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Fitness</w:t>
      </w:r>
      <w:proofErr w:type="spellEnd"/>
      <w:r w:rsidRPr="003B54B1">
        <w:rPr>
          <w:rFonts w:ascii="Times New Roman" w:hAnsi="Times New Roman" w:cs="Times New Roman"/>
          <w:sz w:val="28"/>
          <w:szCs w:val="28"/>
          <w:lang w:val="uk-UA"/>
        </w:rPr>
        <w:t xml:space="preserve">. У рамках цієї категорії виокремлюють особливу увагу аспекту фізичної підготовки </w:t>
      </w:r>
      <w:r w:rsidR="00793F1F" w:rsidRPr="00414FF3">
        <w:rPr>
          <w:rFonts w:ascii="Times New Roman" w:hAnsi="Times New Roman" w:cs="Times New Roman"/>
          <w:sz w:val="28"/>
          <w:szCs w:val="28"/>
        </w:rPr>
        <w:t>[8</w:t>
      </w:r>
      <w:r w:rsidRPr="00414FF3">
        <w:rPr>
          <w:rFonts w:ascii="Times New Roman" w:hAnsi="Times New Roman" w:cs="Times New Roman"/>
          <w:sz w:val="28"/>
          <w:szCs w:val="28"/>
        </w:rPr>
        <w:t>]</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В останні десятиліття з’явилися інноваційні види фізичної активності, які в цілому можна охарактеризувати як види фітнес-аеробіки. Ці види тренувань швидко набрали популярність серед людей різного віку та статі, особливо серед дітей, підлітків та молоді.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Загалом фахівці налічують близько 200 різних програм фітнес-аеробіки. Розглянемо детальніше її основні види </w:t>
      </w:r>
      <w:r w:rsidRPr="00414FF3">
        <w:rPr>
          <w:rFonts w:ascii="Times New Roman" w:hAnsi="Times New Roman" w:cs="Times New Roman"/>
          <w:sz w:val="28"/>
          <w:szCs w:val="28"/>
          <w:lang w:val="uk-UA"/>
        </w:rPr>
        <w:t>[</w:t>
      </w:r>
      <w:r w:rsidR="00793F1F">
        <w:rPr>
          <w:rFonts w:ascii="Times New Roman" w:hAnsi="Times New Roman" w:cs="Times New Roman"/>
          <w:sz w:val="28"/>
          <w:szCs w:val="28"/>
          <w:lang w:val="uk-UA"/>
        </w:rPr>
        <w:t>44, 45</w:t>
      </w:r>
      <w:r w:rsidRPr="00414FF3">
        <w:rPr>
          <w:rFonts w:ascii="Times New Roman" w:hAnsi="Times New Roman" w:cs="Times New Roman"/>
          <w:sz w:val="28"/>
          <w:szCs w:val="28"/>
          <w:lang w:val="uk-UA"/>
        </w:rPr>
        <w:t>]</w:t>
      </w:r>
      <w:r w:rsidRPr="003B54B1">
        <w:rPr>
          <w:rFonts w:ascii="Times New Roman" w:hAnsi="Times New Roman" w:cs="Times New Roman"/>
          <w:sz w:val="28"/>
          <w:szCs w:val="28"/>
          <w:lang w:val="uk-UA"/>
        </w:rPr>
        <w:t>.</w:t>
      </w:r>
    </w:p>
    <w:p w:rsidR="003B54B1" w:rsidRPr="003B54B1" w:rsidRDefault="004802D7" w:rsidP="00D12B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Аеробіка класична (базова) – </w:t>
      </w:r>
      <w:r w:rsidR="003B54B1" w:rsidRPr="003B54B1">
        <w:rPr>
          <w:rFonts w:ascii="Times New Roman" w:hAnsi="Times New Roman" w:cs="Times New Roman"/>
          <w:sz w:val="28"/>
          <w:szCs w:val="28"/>
          <w:lang w:val="uk-UA"/>
        </w:rPr>
        <w:t>це найбільш поширений, усталений вид аеробіки, який являє собою синтез загальнорозвиваючих гімнастичних вправ, різновидів бігу, стрибків та підскоків, що виконуються під музичний супровід 120-160 ударів (акцентів) за хвилину поточним або серійно-поточним методом. Вправи виконуються на місці, з просуванням вперед, назад, убік.</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Основна фізіологічна спрямованість цього виду аеробіки – розвиток витривалості; підвищення функціональних можливостей </w:t>
      </w:r>
      <w:proofErr w:type="spellStart"/>
      <w:r w:rsidRPr="003B54B1">
        <w:rPr>
          <w:rFonts w:ascii="Times New Roman" w:hAnsi="Times New Roman" w:cs="Times New Roman"/>
          <w:sz w:val="28"/>
          <w:szCs w:val="28"/>
          <w:lang w:val="uk-UA"/>
        </w:rPr>
        <w:t>кардіореспіраторної</w:t>
      </w:r>
      <w:proofErr w:type="spellEnd"/>
      <w:r w:rsidRPr="003B54B1">
        <w:rPr>
          <w:rFonts w:ascii="Times New Roman" w:hAnsi="Times New Roman" w:cs="Times New Roman"/>
          <w:sz w:val="28"/>
          <w:szCs w:val="28"/>
          <w:lang w:val="uk-UA"/>
        </w:rPr>
        <w:t xml:space="preserve"> системи.</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Фахівці виділяють базову аеробіку з низьким (</w:t>
      </w:r>
      <w:proofErr w:type="spellStart"/>
      <w:r w:rsidRPr="003B54B1">
        <w:rPr>
          <w:rFonts w:ascii="Times New Roman" w:hAnsi="Times New Roman" w:cs="Times New Roman"/>
          <w:sz w:val="28"/>
          <w:szCs w:val="28"/>
          <w:lang w:val="uk-UA"/>
        </w:rPr>
        <w:t>Low</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Impact</w:t>
      </w:r>
      <w:proofErr w:type="spellEnd"/>
      <w:r w:rsidRPr="003B54B1">
        <w:rPr>
          <w:rFonts w:ascii="Times New Roman" w:hAnsi="Times New Roman" w:cs="Times New Roman"/>
          <w:sz w:val="28"/>
          <w:szCs w:val="28"/>
          <w:lang w:val="uk-UA"/>
        </w:rPr>
        <w:t>) та високим (</w:t>
      </w:r>
      <w:proofErr w:type="spellStart"/>
      <w:r w:rsidRPr="003B54B1">
        <w:rPr>
          <w:rFonts w:ascii="Times New Roman" w:hAnsi="Times New Roman" w:cs="Times New Roman"/>
          <w:sz w:val="28"/>
          <w:szCs w:val="28"/>
          <w:lang w:val="uk-UA"/>
        </w:rPr>
        <w:t>High</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Impact</w:t>
      </w:r>
      <w:proofErr w:type="spellEnd"/>
      <w:r w:rsidRPr="003B54B1">
        <w:rPr>
          <w:rFonts w:ascii="Times New Roman" w:hAnsi="Times New Roman" w:cs="Times New Roman"/>
          <w:sz w:val="28"/>
          <w:szCs w:val="28"/>
          <w:lang w:val="uk-UA"/>
        </w:rPr>
        <w:t>) рівнем навантаження, деякі автори вводять і поняття середнього рівня (</w:t>
      </w:r>
      <w:proofErr w:type="spellStart"/>
      <w:r w:rsidRPr="003B54B1">
        <w:rPr>
          <w:rFonts w:ascii="Times New Roman" w:hAnsi="Times New Roman" w:cs="Times New Roman"/>
          <w:sz w:val="28"/>
          <w:szCs w:val="28"/>
          <w:lang w:val="uk-UA"/>
        </w:rPr>
        <w:t>Мiх</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Impact</w:t>
      </w:r>
      <w:proofErr w:type="spellEnd"/>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Степ-аеробіка – вид аеробіки,  розроблений в 90-х роках ХХ століття відомим американським тренером Джин Міллер. Це тренування в атлетичному стилі на спеціальних платформах висотою 10</w:t>
      </w:r>
      <w:r w:rsidR="002418E4">
        <w:rPr>
          <w:rFonts w:ascii="Times New Roman" w:hAnsi="Times New Roman" w:cs="Times New Roman"/>
          <w:sz w:val="28"/>
          <w:szCs w:val="28"/>
          <w:lang w:val="uk-UA"/>
        </w:rPr>
        <w:t>-</w:t>
      </w:r>
      <w:r w:rsidRPr="003B54B1">
        <w:rPr>
          <w:rFonts w:ascii="Times New Roman" w:hAnsi="Times New Roman" w:cs="Times New Roman"/>
          <w:sz w:val="28"/>
          <w:szCs w:val="28"/>
          <w:lang w:val="uk-UA"/>
        </w:rPr>
        <w:t xml:space="preserve">30 см. Завдяки своїй доступності, емоційності та високій оздоровчій ефективності степ-аеробіка широко використовується в заняттях з людьми різного віку та рівня фізичної підготовленості. Вправи на степ-платформі покращують діяльність </w:t>
      </w:r>
      <w:r w:rsidR="00F57012">
        <w:rPr>
          <w:rFonts w:ascii="Times New Roman" w:hAnsi="Times New Roman" w:cs="Times New Roman"/>
          <w:sz w:val="28"/>
          <w:szCs w:val="28"/>
          <w:lang w:val="uk-UA"/>
        </w:rPr>
        <w:t>ССС</w:t>
      </w:r>
      <w:r w:rsidRPr="003B54B1">
        <w:rPr>
          <w:rFonts w:ascii="Times New Roman" w:hAnsi="Times New Roman" w:cs="Times New Roman"/>
          <w:sz w:val="28"/>
          <w:szCs w:val="28"/>
          <w:lang w:val="uk-UA"/>
        </w:rPr>
        <w:t xml:space="preserve"> та опорно-рухового апарату, сприяють розвитку найважливіших рухових якостей та формування пропорційної статури.</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Навантаження на заняттях степ-аеробікою варіюється в залежності від обраної висоти платформи, темпу та складності виконуваних рухів, кількості стрибків, використання різноманітних обтяжень (</w:t>
      </w:r>
      <w:r w:rsidR="00B01810">
        <w:rPr>
          <w:rFonts w:ascii="Times New Roman" w:hAnsi="Times New Roman" w:cs="Times New Roman"/>
          <w:sz w:val="28"/>
          <w:szCs w:val="28"/>
          <w:lang w:val="uk-UA"/>
        </w:rPr>
        <w:t>гантелей, поясів, накладок тощо</w:t>
      </w:r>
      <w:r w:rsidRPr="003B54B1">
        <w:rPr>
          <w:rFonts w:ascii="Times New Roman" w:hAnsi="Times New Roman" w:cs="Times New Roman"/>
          <w:sz w:val="28"/>
          <w:szCs w:val="28"/>
          <w:lang w:val="uk-UA"/>
        </w:rPr>
        <w:t>).</w:t>
      </w:r>
    </w:p>
    <w:p w:rsidR="003B54B1" w:rsidRPr="003B54B1" w:rsidRDefault="00E24419" w:rsidP="00D12B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Слайд-аеробіка – </w:t>
      </w:r>
      <w:r w:rsidR="003B54B1" w:rsidRPr="003B54B1">
        <w:rPr>
          <w:rFonts w:ascii="Times New Roman" w:hAnsi="Times New Roman" w:cs="Times New Roman"/>
          <w:sz w:val="28"/>
          <w:szCs w:val="28"/>
          <w:lang w:val="uk-UA"/>
        </w:rPr>
        <w:t>вид аеробіки, у якому використовується спеціальне полімерне покриття та спеціальне взуття. Розмір покриття: 183 см довжину та 61 см завширшки. Вправи нагадують рухи ковзаняра. Наукові дослідження показали, що заняття на «слайді» є високо інтенсивним видом оздоровчого тренування. У процесі занять розвивається витривалість, координація рухів, почуття рівноваги та загальна сп</w:t>
      </w:r>
      <w:r w:rsidR="00C477D3">
        <w:rPr>
          <w:rFonts w:ascii="Times New Roman" w:hAnsi="Times New Roman" w:cs="Times New Roman"/>
          <w:sz w:val="28"/>
          <w:szCs w:val="28"/>
          <w:lang w:val="uk-UA"/>
        </w:rPr>
        <w:t>ритність, а також тонізуються м</w:t>
      </w:r>
      <w:r w:rsidR="00C477D3" w:rsidRPr="003B54B1">
        <w:rPr>
          <w:rFonts w:ascii="Times New Roman" w:hAnsi="Times New Roman" w:cs="Times New Roman"/>
          <w:sz w:val="28"/>
          <w:szCs w:val="28"/>
          <w:lang w:val="uk-UA"/>
        </w:rPr>
        <w:t>’язи</w:t>
      </w:r>
      <w:r w:rsidR="003B54B1" w:rsidRPr="003B54B1">
        <w:rPr>
          <w:rFonts w:ascii="Times New Roman" w:hAnsi="Times New Roman" w:cs="Times New Roman"/>
          <w:sz w:val="28"/>
          <w:szCs w:val="28"/>
          <w:lang w:val="uk-UA"/>
        </w:rPr>
        <w:t xml:space="preserve"> ніг, особливо</w:t>
      </w:r>
      <w:r w:rsidR="00C477D3">
        <w:rPr>
          <w:rFonts w:ascii="Times New Roman" w:hAnsi="Times New Roman" w:cs="Times New Roman"/>
          <w:sz w:val="28"/>
          <w:szCs w:val="28"/>
          <w:lang w:val="uk-UA"/>
        </w:rPr>
        <w:t xml:space="preserve"> ті, що приводять і відводять м</w:t>
      </w:r>
      <w:r w:rsidR="00C477D3" w:rsidRPr="003B54B1">
        <w:rPr>
          <w:rFonts w:ascii="Times New Roman" w:hAnsi="Times New Roman" w:cs="Times New Roman"/>
          <w:sz w:val="28"/>
          <w:szCs w:val="28"/>
          <w:lang w:val="uk-UA"/>
        </w:rPr>
        <w:t>’язи</w:t>
      </w:r>
      <w:r w:rsidR="003B54B1" w:rsidRPr="003B54B1">
        <w:rPr>
          <w:rFonts w:ascii="Times New Roman" w:hAnsi="Times New Roman" w:cs="Times New Roman"/>
          <w:sz w:val="28"/>
          <w:szCs w:val="28"/>
          <w:lang w:val="uk-UA"/>
        </w:rPr>
        <w:t xml:space="preserve"> стегна.</w:t>
      </w:r>
    </w:p>
    <w:p w:rsidR="003B54B1" w:rsidRPr="003B54B1" w:rsidRDefault="00E24419" w:rsidP="00D12B13">
      <w:pPr>
        <w:spacing w:after="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Роуп-скіппінг</w:t>
      </w:r>
      <w:proofErr w:type="spellEnd"/>
      <w:r>
        <w:rPr>
          <w:rFonts w:ascii="Times New Roman" w:hAnsi="Times New Roman" w:cs="Times New Roman"/>
          <w:sz w:val="28"/>
          <w:szCs w:val="28"/>
          <w:lang w:val="uk-UA"/>
        </w:rPr>
        <w:t xml:space="preserve"> –</w:t>
      </w:r>
      <w:r w:rsidR="003B54B1" w:rsidRPr="003B54B1">
        <w:rPr>
          <w:rFonts w:ascii="Times New Roman" w:hAnsi="Times New Roman" w:cs="Times New Roman"/>
          <w:sz w:val="28"/>
          <w:szCs w:val="28"/>
          <w:lang w:val="uk-UA"/>
        </w:rPr>
        <w:t xml:space="preserve"> комбінація різних стрибків, акробатичних і танцювальних елементів з однією або з двома скакалками, які виконуються індивідуально і в групах. Основоположником цієї форми рухової активності став у 80-х роках ХХ століття бельгійський тренер Річард Стендаль.</w:t>
      </w:r>
      <w:r w:rsidR="003B54B1" w:rsidRPr="003B54B1">
        <w:t xml:space="preserve"> </w:t>
      </w:r>
      <w:r w:rsidR="003B54B1" w:rsidRPr="003B54B1">
        <w:rPr>
          <w:rFonts w:ascii="Times New Roman" w:hAnsi="Times New Roman" w:cs="Times New Roman"/>
          <w:sz w:val="28"/>
          <w:szCs w:val="28"/>
          <w:lang w:val="uk-UA"/>
        </w:rPr>
        <w:t xml:space="preserve">Техніка рухів </w:t>
      </w:r>
      <w:proofErr w:type="spellStart"/>
      <w:r w:rsidR="003B54B1" w:rsidRPr="003B54B1">
        <w:rPr>
          <w:rFonts w:ascii="Times New Roman" w:hAnsi="Times New Roman" w:cs="Times New Roman"/>
          <w:sz w:val="28"/>
          <w:szCs w:val="28"/>
          <w:lang w:val="uk-UA"/>
        </w:rPr>
        <w:t>роуп-скіпінгу</w:t>
      </w:r>
      <w:proofErr w:type="spellEnd"/>
      <w:r w:rsidR="003B54B1" w:rsidRPr="003B54B1">
        <w:rPr>
          <w:rFonts w:ascii="Times New Roman" w:hAnsi="Times New Roman" w:cs="Times New Roman"/>
          <w:sz w:val="28"/>
          <w:szCs w:val="28"/>
          <w:lang w:val="uk-UA"/>
        </w:rPr>
        <w:t xml:space="preserve"> заснована на виконанні базових елементів – стрибків.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Незважаючи на зовнішню складність виконання стрибків та супутніх інтенсивних рухів у темпі 120 і більше обертань за хвилину, </w:t>
      </w:r>
      <w:proofErr w:type="spellStart"/>
      <w:r w:rsidRPr="003B54B1">
        <w:rPr>
          <w:rFonts w:ascii="Times New Roman" w:hAnsi="Times New Roman" w:cs="Times New Roman"/>
          <w:sz w:val="28"/>
          <w:szCs w:val="28"/>
          <w:lang w:val="uk-UA"/>
        </w:rPr>
        <w:t>роуп-скіпінг</w:t>
      </w:r>
      <w:proofErr w:type="spellEnd"/>
      <w:r w:rsidRPr="003B54B1">
        <w:rPr>
          <w:rFonts w:ascii="Times New Roman" w:hAnsi="Times New Roman" w:cs="Times New Roman"/>
          <w:sz w:val="28"/>
          <w:szCs w:val="28"/>
          <w:lang w:val="uk-UA"/>
        </w:rPr>
        <w:t xml:space="preserve"> є одним із самих</w:t>
      </w:r>
      <w:r w:rsidR="00C477D3">
        <w:rPr>
          <w:rFonts w:ascii="Times New Roman" w:hAnsi="Times New Roman" w:cs="Times New Roman"/>
          <w:sz w:val="28"/>
          <w:szCs w:val="28"/>
          <w:lang w:val="uk-UA"/>
        </w:rPr>
        <w:t xml:space="preserve"> доступних та емоційних видів м</w:t>
      </w:r>
      <w:r w:rsidR="00C477D3" w:rsidRPr="003B54B1">
        <w:rPr>
          <w:rFonts w:ascii="Times New Roman" w:hAnsi="Times New Roman" w:cs="Times New Roman"/>
          <w:sz w:val="28"/>
          <w:szCs w:val="28"/>
          <w:lang w:val="uk-UA"/>
        </w:rPr>
        <w:t>’язової</w:t>
      </w:r>
      <w:r w:rsidRPr="003B54B1">
        <w:rPr>
          <w:rFonts w:ascii="Times New Roman" w:hAnsi="Times New Roman" w:cs="Times New Roman"/>
          <w:sz w:val="28"/>
          <w:szCs w:val="28"/>
          <w:lang w:val="uk-UA"/>
        </w:rPr>
        <w:t xml:space="preserve"> активності, що дозволяють ефект</w:t>
      </w:r>
      <w:r w:rsidR="00C477D3">
        <w:rPr>
          <w:rFonts w:ascii="Times New Roman" w:hAnsi="Times New Roman" w:cs="Times New Roman"/>
          <w:sz w:val="28"/>
          <w:szCs w:val="28"/>
          <w:lang w:val="uk-UA"/>
        </w:rPr>
        <w:t>ивно впливати на найважливіші м</w:t>
      </w:r>
      <w:r w:rsidR="00C477D3" w:rsidRPr="003B54B1">
        <w:rPr>
          <w:rFonts w:ascii="Times New Roman" w:hAnsi="Times New Roman" w:cs="Times New Roman"/>
          <w:sz w:val="28"/>
          <w:szCs w:val="28"/>
          <w:lang w:val="uk-UA"/>
        </w:rPr>
        <w:t>’язові</w:t>
      </w:r>
      <w:r w:rsidRPr="003B54B1">
        <w:rPr>
          <w:rFonts w:ascii="Times New Roman" w:hAnsi="Times New Roman" w:cs="Times New Roman"/>
          <w:sz w:val="28"/>
          <w:szCs w:val="28"/>
          <w:lang w:val="uk-UA"/>
        </w:rPr>
        <w:t xml:space="preserve"> групи, зміцнювати серцево-судинну та дихальну системи, коригувати масу тіла, розвивати загальну та спеціальну витривалість, силові якості, спритність та координацію.</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 xml:space="preserve">Особливу популярність серед інноваційних програм фітнесу заснувала така група як танцювальні види аеробіки.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До таких видів аеробіки відносяться джаз-аеробіка, </w:t>
      </w:r>
      <w:proofErr w:type="spellStart"/>
      <w:r w:rsidRPr="003B54B1">
        <w:rPr>
          <w:rFonts w:ascii="Times New Roman" w:hAnsi="Times New Roman" w:cs="Times New Roman"/>
          <w:sz w:val="28"/>
          <w:szCs w:val="28"/>
          <w:lang w:val="uk-UA"/>
        </w:rPr>
        <w:t>фанк</w:t>
      </w:r>
      <w:proofErr w:type="spellEnd"/>
      <w:r w:rsidRPr="003B54B1">
        <w:rPr>
          <w:rFonts w:ascii="Times New Roman" w:hAnsi="Times New Roman" w:cs="Times New Roman"/>
          <w:sz w:val="28"/>
          <w:szCs w:val="28"/>
          <w:lang w:val="uk-UA"/>
        </w:rPr>
        <w:t>-аеробіка (</w:t>
      </w:r>
      <w:proofErr w:type="spellStart"/>
      <w:r w:rsidRPr="003B54B1">
        <w:rPr>
          <w:rFonts w:ascii="Times New Roman" w:hAnsi="Times New Roman" w:cs="Times New Roman"/>
          <w:sz w:val="28"/>
          <w:szCs w:val="28"/>
          <w:lang w:val="uk-UA"/>
        </w:rPr>
        <w:t>Funk-Aerobic</w:t>
      </w:r>
      <w:proofErr w:type="spellEnd"/>
      <w:r w:rsidRPr="003B54B1">
        <w:rPr>
          <w:rFonts w:ascii="Times New Roman" w:hAnsi="Times New Roman" w:cs="Times New Roman"/>
          <w:sz w:val="28"/>
          <w:szCs w:val="28"/>
          <w:lang w:val="uk-UA"/>
        </w:rPr>
        <w:t>), хіп-хоп (</w:t>
      </w:r>
      <w:proofErr w:type="spellStart"/>
      <w:r w:rsidRPr="003B54B1">
        <w:rPr>
          <w:rFonts w:ascii="Times New Roman" w:hAnsi="Times New Roman" w:cs="Times New Roman"/>
          <w:sz w:val="28"/>
          <w:szCs w:val="28"/>
          <w:lang w:val="uk-UA"/>
        </w:rPr>
        <w:t>Hip-Hop</w:t>
      </w:r>
      <w:proofErr w:type="spellEnd"/>
      <w:r w:rsidRPr="003B54B1">
        <w:rPr>
          <w:rFonts w:ascii="Times New Roman" w:hAnsi="Times New Roman" w:cs="Times New Roman"/>
          <w:sz w:val="28"/>
          <w:szCs w:val="28"/>
          <w:lang w:val="uk-UA"/>
        </w:rPr>
        <w:t>), латин-джаз (</w:t>
      </w:r>
      <w:proofErr w:type="spellStart"/>
      <w:r w:rsidRPr="003B54B1">
        <w:rPr>
          <w:rFonts w:ascii="Times New Roman" w:hAnsi="Times New Roman" w:cs="Times New Roman"/>
          <w:sz w:val="28"/>
          <w:szCs w:val="28"/>
          <w:lang w:val="uk-UA"/>
        </w:rPr>
        <w:t>Latin</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Aerobic</w:t>
      </w:r>
      <w:proofErr w:type="spellEnd"/>
      <w:r w:rsidRPr="003B54B1">
        <w:rPr>
          <w:rFonts w:ascii="Times New Roman" w:hAnsi="Times New Roman" w:cs="Times New Roman"/>
          <w:sz w:val="28"/>
          <w:szCs w:val="28"/>
          <w:lang w:val="uk-UA"/>
        </w:rPr>
        <w:t>), афро-аеробіка (</w:t>
      </w:r>
      <w:proofErr w:type="spellStart"/>
      <w:r w:rsidRPr="003B54B1">
        <w:rPr>
          <w:rFonts w:ascii="Times New Roman" w:hAnsi="Times New Roman" w:cs="Times New Roman"/>
          <w:sz w:val="28"/>
          <w:szCs w:val="28"/>
          <w:lang w:val="uk-UA"/>
        </w:rPr>
        <w:t>Afro-robic</w:t>
      </w:r>
      <w:proofErr w:type="spellEnd"/>
      <w:r w:rsidRPr="003B54B1">
        <w:rPr>
          <w:rFonts w:ascii="Times New Roman" w:hAnsi="Times New Roman" w:cs="Times New Roman"/>
          <w:sz w:val="28"/>
          <w:szCs w:val="28"/>
          <w:lang w:val="uk-UA"/>
        </w:rPr>
        <w:t>), танго-аеробіка, самбо-аеробіка, Сіті-джем (</w:t>
      </w:r>
      <w:proofErr w:type="spellStart"/>
      <w:r w:rsidRPr="003B54B1">
        <w:rPr>
          <w:rFonts w:ascii="Times New Roman" w:hAnsi="Times New Roman" w:cs="Times New Roman"/>
          <w:sz w:val="28"/>
          <w:szCs w:val="28"/>
          <w:lang w:val="uk-UA"/>
        </w:rPr>
        <w:t>City-Jam</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сальса</w:t>
      </w:r>
      <w:proofErr w:type="spellEnd"/>
      <w:r w:rsidRPr="003B54B1">
        <w:rPr>
          <w:rFonts w:ascii="Times New Roman" w:hAnsi="Times New Roman" w:cs="Times New Roman"/>
          <w:sz w:val="28"/>
          <w:szCs w:val="28"/>
          <w:lang w:val="uk-UA"/>
        </w:rPr>
        <w:t>-аеробіка та ін. Типовим у танцювальній аеробіці – є використання різних танцювальних кроків, що видозмінюються в залежності від обраного стилю. Важливим емоційним та мобілізуючим фактором у цих програмах є саме музика.</w:t>
      </w:r>
    </w:p>
    <w:p w:rsidR="003B54B1" w:rsidRPr="003B54B1" w:rsidRDefault="00E24419" w:rsidP="00D12B13">
      <w:pPr>
        <w:spacing w:after="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Аква</w:t>
      </w:r>
      <w:proofErr w:type="spellEnd"/>
      <w:r>
        <w:rPr>
          <w:rFonts w:ascii="Times New Roman" w:hAnsi="Times New Roman" w:cs="Times New Roman"/>
          <w:sz w:val="28"/>
          <w:szCs w:val="28"/>
          <w:lang w:val="uk-UA"/>
        </w:rPr>
        <w:t xml:space="preserve">-аеробіка –  </w:t>
      </w:r>
      <w:r w:rsidR="003B54B1" w:rsidRPr="003B54B1">
        <w:rPr>
          <w:rFonts w:ascii="Times New Roman" w:hAnsi="Times New Roman" w:cs="Times New Roman"/>
          <w:sz w:val="28"/>
          <w:szCs w:val="28"/>
          <w:lang w:val="uk-UA"/>
        </w:rPr>
        <w:t xml:space="preserve">вид аеробіки, який засновує дедалі більшу популярність у всьому світі. Водне середовище створює спеціальні умови для виконання рухів: уповільнюється темп їх виконання, в одних випадках процес виконання полегшується, в інших ускладняється.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Розрізняють </w:t>
      </w:r>
      <w:proofErr w:type="spellStart"/>
      <w:r w:rsidRPr="003B54B1">
        <w:rPr>
          <w:rFonts w:ascii="Times New Roman" w:hAnsi="Times New Roman" w:cs="Times New Roman"/>
          <w:sz w:val="28"/>
          <w:szCs w:val="28"/>
          <w:lang w:val="uk-UA"/>
        </w:rPr>
        <w:t>аква</w:t>
      </w:r>
      <w:proofErr w:type="spellEnd"/>
      <w:r w:rsidRPr="003B54B1">
        <w:rPr>
          <w:rFonts w:ascii="Times New Roman" w:hAnsi="Times New Roman" w:cs="Times New Roman"/>
          <w:sz w:val="28"/>
          <w:szCs w:val="28"/>
          <w:lang w:val="uk-UA"/>
        </w:rPr>
        <w:t xml:space="preserve">-аеробіку в неглибокій та глибокій воді. За ступенем навантаження на </w:t>
      </w:r>
      <w:proofErr w:type="spellStart"/>
      <w:r w:rsidRPr="003B54B1">
        <w:rPr>
          <w:rFonts w:ascii="Times New Roman" w:hAnsi="Times New Roman" w:cs="Times New Roman"/>
          <w:sz w:val="28"/>
          <w:szCs w:val="28"/>
          <w:lang w:val="uk-UA"/>
        </w:rPr>
        <w:t>кардіореспіраторну</w:t>
      </w:r>
      <w:proofErr w:type="spellEnd"/>
      <w:r w:rsidRPr="003B54B1">
        <w:rPr>
          <w:rFonts w:ascii="Times New Roman" w:hAnsi="Times New Roman" w:cs="Times New Roman"/>
          <w:sz w:val="28"/>
          <w:szCs w:val="28"/>
          <w:lang w:val="uk-UA"/>
        </w:rPr>
        <w:t xml:space="preserve"> систему та опорно-руховий апарат вона може бути низькою, середньою та високою інтенсивністю. Міжнародна асоціація водних вправ рекомендує використовувати різне спеціальне спорядження:</w:t>
      </w:r>
    </w:p>
    <w:p w:rsidR="003B54B1" w:rsidRPr="003B54B1" w:rsidRDefault="00BB2BE1" w:rsidP="00D12B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B54B1" w:rsidRPr="003B54B1">
        <w:rPr>
          <w:rFonts w:ascii="Times New Roman" w:hAnsi="Times New Roman" w:cs="Times New Roman"/>
          <w:sz w:val="28"/>
          <w:szCs w:val="28"/>
          <w:lang w:val="uk-UA"/>
        </w:rPr>
        <w:t xml:space="preserve"> обладнання, що забезпечує кращу плавучість (пояси, жилети, дошки, спеціальні манжети для рук, ніг та ін.);</w:t>
      </w:r>
    </w:p>
    <w:p w:rsidR="003B54B1" w:rsidRPr="003B54B1" w:rsidRDefault="00BB2BE1" w:rsidP="00D12B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B54B1" w:rsidRPr="003B54B1">
        <w:rPr>
          <w:rFonts w:ascii="Times New Roman" w:hAnsi="Times New Roman" w:cs="Times New Roman"/>
          <w:sz w:val="28"/>
          <w:szCs w:val="28"/>
          <w:lang w:val="uk-UA"/>
        </w:rPr>
        <w:t xml:space="preserve"> різні обтяження, які можна застосовувати в воді;</w:t>
      </w:r>
    </w:p>
    <w:p w:rsidR="003B54B1" w:rsidRPr="003B54B1" w:rsidRDefault="00BB2BE1" w:rsidP="00D12B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B54B1" w:rsidRPr="003B54B1">
        <w:rPr>
          <w:rFonts w:ascii="Times New Roman" w:hAnsi="Times New Roman" w:cs="Times New Roman"/>
          <w:sz w:val="28"/>
          <w:szCs w:val="28"/>
          <w:lang w:val="uk-UA"/>
        </w:rPr>
        <w:t xml:space="preserve"> спорядження для збільшення опору (спеціальні ласти для рук, ніг, весла, гумовий амортизатор та ін.)</w:t>
      </w:r>
      <w:r w:rsidR="00DA21A5">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Характерним прикладом раціонального використання у фітнес-програмах сучасних досягнень науково-технічного прогресу є стрімкий розвиток нових класів аеробіки, відомих як </w:t>
      </w:r>
      <w:proofErr w:type="spellStart"/>
      <w:r w:rsidRPr="003B54B1">
        <w:rPr>
          <w:rFonts w:ascii="Times New Roman" w:hAnsi="Times New Roman" w:cs="Times New Roman"/>
          <w:sz w:val="28"/>
          <w:szCs w:val="28"/>
          <w:lang w:val="uk-UA"/>
        </w:rPr>
        <w:t>фітбол</w:t>
      </w:r>
      <w:proofErr w:type="spellEnd"/>
      <w:r w:rsidRPr="003B54B1">
        <w:rPr>
          <w:rFonts w:ascii="Times New Roman" w:hAnsi="Times New Roman" w:cs="Times New Roman"/>
          <w:sz w:val="28"/>
          <w:szCs w:val="28"/>
          <w:lang w:val="uk-UA"/>
        </w:rPr>
        <w:t xml:space="preserve">-тренінг та </w:t>
      </w:r>
      <w:proofErr w:type="spellStart"/>
      <w:r w:rsidRPr="003B54B1">
        <w:rPr>
          <w:rFonts w:ascii="Times New Roman" w:hAnsi="Times New Roman" w:cs="Times New Roman"/>
          <w:sz w:val="28"/>
          <w:szCs w:val="28"/>
          <w:lang w:val="uk-UA"/>
        </w:rPr>
        <w:t>тераробіка</w:t>
      </w:r>
      <w:proofErr w:type="spellEnd"/>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proofErr w:type="spellStart"/>
      <w:r w:rsidRPr="003B54B1">
        <w:rPr>
          <w:rFonts w:ascii="Times New Roman" w:hAnsi="Times New Roman" w:cs="Times New Roman"/>
          <w:sz w:val="28"/>
          <w:szCs w:val="28"/>
          <w:lang w:val="uk-UA"/>
        </w:rPr>
        <w:t>Фітбол</w:t>
      </w:r>
      <w:proofErr w:type="spellEnd"/>
      <w:r w:rsidRPr="003B54B1">
        <w:rPr>
          <w:rFonts w:ascii="Times New Roman" w:hAnsi="Times New Roman" w:cs="Times New Roman"/>
          <w:sz w:val="28"/>
          <w:szCs w:val="28"/>
          <w:lang w:val="uk-UA"/>
        </w:rPr>
        <w:t>-аеробіка є комплексом різноманітних рухів і статичних</w:t>
      </w:r>
      <w:r w:rsidR="00C477D3">
        <w:rPr>
          <w:rFonts w:ascii="Times New Roman" w:hAnsi="Times New Roman" w:cs="Times New Roman"/>
          <w:sz w:val="28"/>
          <w:szCs w:val="28"/>
          <w:lang w:val="uk-UA"/>
        </w:rPr>
        <w:t xml:space="preserve"> поз з опорою про спеціальний м</w:t>
      </w:r>
      <w:r w:rsidR="00C477D3" w:rsidRPr="003B54B1">
        <w:rPr>
          <w:rFonts w:ascii="Times New Roman" w:hAnsi="Times New Roman" w:cs="Times New Roman"/>
          <w:sz w:val="28"/>
          <w:szCs w:val="28"/>
          <w:lang w:val="uk-UA"/>
        </w:rPr>
        <w:t>’яч</w:t>
      </w:r>
      <w:r w:rsidRPr="003B54B1">
        <w:rPr>
          <w:rFonts w:ascii="Times New Roman" w:hAnsi="Times New Roman" w:cs="Times New Roman"/>
          <w:sz w:val="28"/>
          <w:szCs w:val="28"/>
          <w:lang w:val="uk-UA"/>
        </w:rPr>
        <w:t xml:space="preserve"> із полівінілхлориду з повітряним наповненням діаметром від 45 см (дитячий варіант) до 85 см (призначений для людей зростом понад 190 см та масою тіла понад 150 кг).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Такі заняття вносять деякий ігровий момент у тренуванні, сприяють р</w:t>
      </w:r>
      <w:r w:rsidR="00C477D3">
        <w:rPr>
          <w:rFonts w:ascii="Times New Roman" w:hAnsi="Times New Roman" w:cs="Times New Roman"/>
          <w:sz w:val="28"/>
          <w:szCs w:val="28"/>
          <w:lang w:val="uk-UA"/>
        </w:rPr>
        <w:t>етельному опрацюванню окремих м</w:t>
      </w:r>
      <w:r w:rsidR="00C477D3" w:rsidRPr="003B54B1">
        <w:rPr>
          <w:rFonts w:ascii="Times New Roman" w:hAnsi="Times New Roman" w:cs="Times New Roman"/>
          <w:sz w:val="28"/>
          <w:szCs w:val="28"/>
          <w:lang w:val="uk-UA"/>
        </w:rPr>
        <w:t>’язових</w:t>
      </w:r>
      <w:r w:rsidRPr="003B54B1">
        <w:rPr>
          <w:rFonts w:ascii="Times New Roman" w:hAnsi="Times New Roman" w:cs="Times New Roman"/>
          <w:sz w:val="28"/>
          <w:szCs w:val="28"/>
          <w:lang w:val="uk-UA"/>
        </w:rPr>
        <w:t xml:space="preserve"> груп, добре виховують почуття рівноваги, сприяють поліпшенню постави, удосконаленню між м’язової регуляції.</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proofErr w:type="spellStart"/>
      <w:r w:rsidRPr="003B54B1">
        <w:rPr>
          <w:rFonts w:ascii="Times New Roman" w:hAnsi="Times New Roman" w:cs="Times New Roman"/>
          <w:sz w:val="28"/>
          <w:szCs w:val="28"/>
          <w:lang w:val="uk-UA"/>
        </w:rPr>
        <w:t>Тераробіка</w:t>
      </w:r>
      <w:proofErr w:type="spellEnd"/>
      <w:r w:rsidRPr="003B54B1">
        <w:rPr>
          <w:rFonts w:ascii="Times New Roman" w:hAnsi="Times New Roman" w:cs="Times New Roman"/>
          <w:sz w:val="28"/>
          <w:szCs w:val="28"/>
          <w:lang w:val="uk-UA"/>
        </w:rPr>
        <w:t xml:space="preserve">, заснована 1995 р. німецьким тренером Ю. </w:t>
      </w:r>
      <w:proofErr w:type="spellStart"/>
      <w:r w:rsidRPr="003B54B1">
        <w:rPr>
          <w:rFonts w:ascii="Times New Roman" w:hAnsi="Times New Roman" w:cs="Times New Roman"/>
          <w:sz w:val="28"/>
          <w:szCs w:val="28"/>
          <w:lang w:val="uk-UA"/>
        </w:rPr>
        <w:t>Вайсхарзом</w:t>
      </w:r>
      <w:proofErr w:type="spellEnd"/>
      <w:r w:rsidRPr="003B54B1">
        <w:rPr>
          <w:rFonts w:ascii="Times New Roman" w:hAnsi="Times New Roman" w:cs="Times New Roman"/>
          <w:sz w:val="28"/>
          <w:szCs w:val="28"/>
          <w:lang w:val="uk-UA"/>
        </w:rPr>
        <w:t xml:space="preserve">, включає танцювальні рухи, що виконуються в аеробному режимі, у поєднанні з силовою гімнастикою і </w:t>
      </w:r>
      <w:proofErr w:type="spellStart"/>
      <w:r w:rsidRPr="003B54B1">
        <w:rPr>
          <w:rFonts w:ascii="Times New Roman" w:hAnsi="Times New Roman" w:cs="Times New Roman"/>
          <w:sz w:val="28"/>
          <w:szCs w:val="28"/>
          <w:lang w:val="uk-UA"/>
        </w:rPr>
        <w:t>стретчингом</w:t>
      </w:r>
      <w:proofErr w:type="spellEnd"/>
      <w:r w:rsidRPr="003B54B1">
        <w:rPr>
          <w:rFonts w:ascii="Times New Roman" w:hAnsi="Times New Roman" w:cs="Times New Roman"/>
          <w:sz w:val="28"/>
          <w:szCs w:val="28"/>
          <w:lang w:val="uk-UA"/>
        </w:rPr>
        <w:t xml:space="preserve">. При цьому як амортизатор використовують спеціальну латексну стрічку, що має різний опір і фіксується на кисті та гомілці спортсмена. Можливе застосування також звичайної гумової стрічки.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Ритмічний музичний супровід, нескладна хореографія, диференційоване обтяження стрічок роблять заняття </w:t>
      </w:r>
      <w:proofErr w:type="spellStart"/>
      <w:r w:rsidRPr="003B54B1">
        <w:rPr>
          <w:rFonts w:ascii="Times New Roman" w:hAnsi="Times New Roman" w:cs="Times New Roman"/>
          <w:sz w:val="28"/>
          <w:szCs w:val="28"/>
          <w:lang w:val="uk-UA"/>
        </w:rPr>
        <w:t>тераробікою</w:t>
      </w:r>
      <w:proofErr w:type="spellEnd"/>
      <w:r w:rsidRPr="003B54B1">
        <w:rPr>
          <w:rFonts w:ascii="Times New Roman" w:hAnsi="Times New Roman" w:cs="Times New Roman"/>
          <w:sz w:val="28"/>
          <w:szCs w:val="28"/>
          <w:lang w:val="uk-UA"/>
        </w:rPr>
        <w:t xml:space="preserve"> привабливими та дозволяють здійснювати індивідуальний підхід у процесі виконання вправ.</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Термінологія, що використовується в </w:t>
      </w:r>
      <w:proofErr w:type="spellStart"/>
      <w:r w:rsidRPr="003B54B1">
        <w:rPr>
          <w:rFonts w:ascii="Times New Roman" w:hAnsi="Times New Roman" w:cs="Times New Roman"/>
          <w:sz w:val="28"/>
          <w:szCs w:val="28"/>
          <w:lang w:val="uk-UA"/>
        </w:rPr>
        <w:t>тераробіці</w:t>
      </w:r>
      <w:proofErr w:type="spellEnd"/>
      <w:r w:rsidRPr="003B54B1">
        <w:rPr>
          <w:rFonts w:ascii="Times New Roman" w:hAnsi="Times New Roman" w:cs="Times New Roman"/>
          <w:sz w:val="28"/>
          <w:szCs w:val="28"/>
          <w:lang w:val="uk-UA"/>
        </w:rPr>
        <w:t>, аналогічна до прийнятої в танцювальній аеробіці.</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Великою популярністю у молоді користується також аеробіка з елементами бойових видів спорту (</w:t>
      </w:r>
      <w:proofErr w:type="spellStart"/>
      <w:r w:rsidRPr="003B54B1">
        <w:rPr>
          <w:rFonts w:ascii="Times New Roman" w:hAnsi="Times New Roman" w:cs="Times New Roman"/>
          <w:sz w:val="28"/>
          <w:szCs w:val="28"/>
          <w:lang w:val="uk-UA"/>
        </w:rPr>
        <w:t>Маrtial</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Arts</w:t>
      </w:r>
      <w:proofErr w:type="spellEnd"/>
      <w:r w:rsidRPr="003B54B1">
        <w:rPr>
          <w:rFonts w:ascii="Times New Roman" w:hAnsi="Times New Roman" w:cs="Times New Roman"/>
          <w:sz w:val="28"/>
          <w:szCs w:val="28"/>
          <w:lang w:val="uk-UA"/>
        </w:rPr>
        <w:t>), наприклад:</w:t>
      </w:r>
    </w:p>
    <w:p w:rsidR="003B54B1" w:rsidRPr="003B54B1" w:rsidRDefault="00DA21A5" w:rsidP="00DB1465">
      <w:pPr>
        <w:numPr>
          <w:ilvl w:val="0"/>
          <w:numId w:val="6"/>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DB1465">
        <w:rPr>
          <w:rFonts w:ascii="Times New Roman" w:hAnsi="Times New Roman" w:cs="Times New Roman"/>
          <w:sz w:val="28"/>
          <w:szCs w:val="28"/>
          <w:lang w:val="uk-UA"/>
        </w:rPr>
        <w:t xml:space="preserve">ай-бо, </w:t>
      </w:r>
      <w:proofErr w:type="spellStart"/>
      <w:r w:rsidR="00DB1465">
        <w:rPr>
          <w:rFonts w:ascii="Times New Roman" w:hAnsi="Times New Roman" w:cs="Times New Roman"/>
          <w:sz w:val="28"/>
          <w:szCs w:val="28"/>
          <w:lang w:val="uk-UA"/>
        </w:rPr>
        <w:t>кі</w:t>
      </w:r>
      <w:proofErr w:type="spellEnd"/>
      <w:r w:rsidR="00DB1465">
        <w:rPr>
          <w:rFonts w:ascii="Times New Roman" w:hAnsi="Times New Roman" w:cs="Times New Roman"/>
          <w:sz w:val="28"/>
          <w:szCs w:val="28"/>
          <w:lang w:val="uk-UA"/>
        </w:rPr>
        <w:t xml:space="preserve">-бо </w:t>
      </w:r>
      <w:r w:rsidR="00DB1465" w:rsidRPr="00DB1465">
        <w:rPr>
          <w:rFonts w:ascii="Times New Roman" w:hAnsi="Times New Roman" w:cs="Times New Roman"/>
          <w:sz w:val="28"/>
          <w:szCs w:val="28"/>
          <w:lang w:val="uk-UA"/>
        </w:rPr>
        <w:t>–</w:t>
      </w:r>
      <w:r w:rsidR="003B54B1" w:rsidRPr="003B54B1">
        <w:rPr>
          <w:rFonts w:ascii="Times New Roman" w:hAnsi="Times New Roman" w:cs="Times New Roman"/>
          <w:sz w:val="28"/>
          <w:szCs w:val="28"/>
          <w:lang w:val="uk-UA"/>
        </w:rPr>
        <w:t xml:space="preserve"> вид аеробіки, заснований на східних єдиноборствах, боксі, кікбоксингу.</w:t>
      </w:r>
    </w:p>
    <w:p w:rsidR="003B54B1" w:rsidRPr="003B54B1" w:rsidRDefault="00DA21A5" w:rsidP="00D12B13">
      <w:pPr>
        <w:numPr>
          <w:ilvl w:val="0"/>
          <w:numId w:val="6"/>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3B54B1" w:rsidRPr="003B54B1">
        <w:rPr>
          <w:rFonts w:ascii="Times New Roman" w:hAnsi="Times New Roman" w:cs="Times New Roman"/>
          <w:sz w:val="28"/>
          <w:szCs w:val="28"/>
          <w:lang w:val="uk-UA"/>
        </w:rPr>
        <w:t xml:space="preserve">окс-аеробіка – будується на використанні серії дрібно-амплітудних темпових рухів. </w:t>
      </w:r>
    </w:p>
    <w:p w:rsidR="003B54B1" w:rsidRPr="003B54B1" w:rsidRDefault="00DA21A5" w:rsidP="00D12B13">
      <w:pPr>
        <w:numPr>
          <w:ilvl w:val="0"/>
          <w:numId w:val="6"/>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3B54B1" w:rsidRPr="003B54B1">
        <w:rPr>
          <w:rFonts w:ascii="Times New Roman" w:hAnsi="Times New Roman" w:cs="Times New Roman"/>
          <w:sz w:val="28"/>
          <w:szCs w:val="28"/>
          <w:lang w:val="uk-UA"/>
        </w:rPr>
        <w:t>арате-аеробіка – застосування в середньо-інтенсивних заняттях характерних для карате прийомів.</w:t>
      </w:r>
    </w:p>
    <w:p w:rsidR="003B54B1" w:rsidRPr="003B54B1" w:rsidRDefault="00DA21A5" w:rsidP="00D12B13">
      <w:pPr>
        <w:numPr>
          <w:ilvl w:val="0"/>
          <w:numId w:val="6"/>
        </w:numPr>
        <w:spacing w:after="0" w:line="360" w:lineRule="auto"/>
        <w:ind w:left="0"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w:t>
      </w:r>
      <w:r w:rsidR="003B54B1" w:rsidRPr="003B54B1">
        <w:rPr>
          <w:rFonts w:ascii="Times New Roman" w:hAnsi="Times New Roman" w:cs="Times New Roman"/>
          <w:sz w:val="28"/>
          <w:szCs w:val="28"/>
          <w:lang w:val="uk-UA"/>
        </w:rPr>
        <w:t>ік</w:t>
      </w:r>
      <w:proofErr w:type="spellEnd"/>
      <w:r w:rsidR="003B54B1" w:rsidRPr="003B54B1">
        <w:rPr>
          <w:rFonts w:ascii="Times New Roman" w:hAnsi="Times New Roman" w:cs="Times New Roman"/>
          <w:sz w:val="28"/>
          <w:szCs w:val="28"/>
          <w:lang w:val="uk-UA"/>
        </w:rPr>
        <w:t>-аеробіка – синтез рухів боксера та каратиста.</w:t>
      </w:r>
    </w:p>
    <w:p w:rsidR="003B54B1" w:rsidRPr="003B54B1" w:rsidRDefault="00C477D3" w:rsidP="00D12B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Завдяки швидкісній роботі м</w:t>
      </w:r>
      <w:r w:rsidRPr="003B54B1">
        <w:rPr>
          <w:rFonts w:ascii="Times New Roman" w:hAnsi="Times New Roman" w:cs="Times New Roman"/>
          <w:sz w:val="28"/>
          <w:szCs w:val="28"/>
          <w:lang w:val="uk-UA"/>
        </w:rPr>
        <w:t>’язів</w:t>
      </w:r>
      <w:r w:rsidR="003B54B1" w:rsidRPr="003B54B1">
        <w:rPr>
          <w:rFonts w:ascii="Times New Roman" w:hAnsi="Times New Roman" w:cs="Times New Roman"/>
          <w:sz w:val="28"/>
          <w:szCs w:val="28"/>
          <w:lang w:val="uk-UA"/>
        </w:rPr>
        <w:t xml:space="preserve"> та високої інтенсивності занять </w:t>
      </w:r>
      <w:r>
        <w:rPr>
          <w:rFonts w:ascii="Times New Roman" w:hAnsi="Times New Roman" w:cs="Times New Roman"/>
          <w:sz w:val="28"/>
          <w:szCs w:val="28"/>
          <w:lang w:val="uk-UA"/>
        </w:rPr>
        <w:t>швидко відбувається тонізація м</w:t>
      </w:r>
      <w:r w:rsidRPr="003B54B1">
        <w:rPr>
          <w:rFonts w:ascii="Times New Roman" w:hAnsi="Times New Roman" w:cs="Times New Roman"/>
          <w:sz w:val="28"/>
          <w:szCs w:val="28"/>
          <w:lang w:val="uk-UA"/>
        </w:rPr>
        <w:t>’язів</w:t>
      </w:r>
      <w:r w:rsidR="003B54B1" w:rsidRPr="003B54B1">
        <w:rPr>
          <w:rFonts w:ascii="Times New Roman" w:hAnsi="Times New Roman" w:cs="Times New Roman"/>
          <w:sz w:val="28"/>
          <w:szCs w:val="28"/>
          <w:lang w:val="uk-UA"/>
        </w:rPr>
        <w:t>, розвиваються витривалість, спритність, швидкість реакції, знімаються надмірна агресивність, психічна напруженість. В рамках процесу оздоровчого тренування з елементами боксу можна застосовувати спеціальні рукавички, груші тощо.</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 xml:space="preserve">Також треба відзначити популярність програм фітнес-аеробіки із явно вираженою силовою направленістю.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У цих видах аеробіки широко використовують гантелі, гумові амортизатори, еспандери різної конструкції, </w:t>
      </w:r>
      <w:proofErr w:type="spellStart"/>
      <w:r w:rsidRPr="003B54B1">
        <w:rPr>
          <w:rFonts w:ascii="Times New Roman" w:hAnsi="Times New Roman" w:cs="Times New Roman"/>
          <w:sz w:val="28"/>
          <w:szCs w:val="28"/>
          <w:lang w:val="uk-UA"/>
        </w:rPr>
        <w:t>медболи</w:t>
      </w:r>
      <w:proofErr w:type="spellEnd"/>
      <w:r w:rsidRPr="003B54B1">
        <w:rPr>
          <w:rFonts w:ascii="Times New Roman" w:hAnsi="Times New Roman" w:cs="Times New Roman"/>
          <w:sz w:val="28"/>
          <w:szCs w:val="28"/>
          <w:lang w:val="uk-UA"/>
        </w:rPr>
        <w:t xml:space="preserve"> (вагою від 0,05 до 5 кг), гімнастичні палиці різної ваги (</w:t>
      </w:r>
      <w:proofErr w:type="spellStart"/>
      <w:r w:rsidRPr="003B54B1">
        <w:rPr>
          <w:rFonts w:ascii="Times New Roman" w:hAnsi="Times New Roman" w:cs="Times New Roman"/>
          <w:sz w:val="28"/>
          <w:szCs w:val="28"/>
          <w:lang w:val="uk-UA"/>
        </w:rPr>
        <w:t>Воdу</w:t>
      </w:r>
      <w:proofErr w:type="spellEnd"/>
      <w:r w:rsidRPr="003B54B1">
        <w:rPr>
          <w:rFonts w:ascii="Times New Roman" w:hAnsi="Times New Roman" w:cs="Times New Roman"/>
          <w:sz w:val="28"/>
          <w:szCs w:val="28"/>
          <w:lang w:val="uk-UA"/>
        </w:rPr>
        <w:t xml:space="preserve"> Ваг).</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Одним із недавніх видів силового напрямку є Памп-аеробіка – створений в Австралії напрямок з використанням спортивних снарядів (штанги, гантелі). Тренування носить ступінчастий характер, тривалість стандартного курсу 3 місяці. Інтервально-круговий варіант заняття передбачає використання степ-платформи. Використовуються різні </w:t>
      </w:r>
      <w:proofErr w:type="spellStart"/>
      <w:r w:rsidRPr="003B54B1">
        <w:rPr>
          <w:rFonts w:ascii="Times New Roman" w:hAnsi="Times New Roman" w:cs="Times New Roman"/>
          <w:sz w:val="28"/>
          <w:szCs w:val="28"/>
          <w:lang w:val="uk-UA"/>
        </w:rPr>
        <w:t>жими</w:t>
      </w:r>
      <w:proofErr w:type="spellEnd"/>
      <w:r w:rsidRPr="003B54B1">
        <w:rPr>
          <w:rFonts w:ascii="Times New Roman" w:hAnsi="Times New Roman" w:cs="Times New Roman"/>
          <w:sz w:val="28"/>
          <w:szCs w:val="28"/>
          <w:lang w:val="uk-UA"/>
        </w:rPr>
        <w:t>, присідання, нахили, що вимагають вк</w:t>
      </w:r>
      <w:r w:rsidR="00AD269B">
        <w:rPr>
          <w:rFonts w:ascii="Times New Roman" w:hAnsi="Times New Roman" w:cs="Times New Roman"/>
          <w:sz w:val="28"/>
          <w:szCs w:val="28"/>
          <w:lang w:val="uk-UA"/>
        </w:rPr>
        <w:t>лючення до роботи різних груп м</w:t>
      </w:r>
      <w:r w:rsidR="00AD269B" w:rsidRPr="003B54B1">
        <w:rPr>
          <w:rFonts w:ascii="Times New Roman" w:hAnsi="Times New Roman" w:cs="Times New Roman"/>
          <w:sz w:val="28"/>
          <w:szCs w:val="28"/>
          <w:lang w:val="uk-UA"/>
        </w:rPr>
        <w:t>’язів</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Отже, аналізуючи вищенаведену інформацію, можна зробити висновок, що фітнес-аеробіка займає провідне місце серед видів фізичної активності. Її інноваційні напрямки тренувань набувають стрімкого розвитку серед різних груп населення, незалежно від віку та статі. Деякі описані вище види на перший погляд здаються дуже складними і непосильними, проте це лише так здається. В основному всі типи тренувань побудовані на основних принципах аеробіки і складаються з базових кроків, які під силу кожному. Крім того, більшість напрямків мають кілька рівнів складності в залежності від підготовки спортсмена. Завдяки такому різноманіттю видів фітнес програм кожна людина зможе обрати для себе те, що зможе вирішити її потреби у фізичному аспекті.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p>
    <w:p w:rsidR="003B54B1" w:rsidRPr="00F50B0F" w:rsidRDefault="003B54B1" w:rsidP="002418E4">
      <w:pPr>
        <w:pStyle w:val="a4"/>
        <w:numPr>
          <w:ilvl w:val="1"/>
          <w:numId w:val="22"/>
        </w:numPr>
        <w:spacing w:after="0" w:line="360" w:lineRule="auto"/>
        <w:ind w:left="1276" w:hanging="567"/>
        <w:jc w:val="both"/>
        <w:rPr>
          <w:rFonts w:ascii="Times New Roman" w:hAnsi="Times New Roman" w:cs="Times New Roman"/>
          <w:sz w:val="28"/>
          <w:szCs w:val="28"/>
          <w:lang w:val="uk-UA"/>
        </w:rPr>
      </w:pPr>
      <w:r w:rsidRPr="00F50B0F">
        <w:rPr>
          <w:rFonts w:ascii="Times New Roman" w:hAnsi="Times New Roman" w:cs="Times New Roman"/>
          <w:sz w:val="28"/>
          <w:szCs w:val="28"/>
          <w:lang w:val="uk-UA"/>
        </w:rPr>
        <w:t xml:space="preserve">Основні характеристики програми засобами </w:t>
      </w:r>
      <w:r w:rsidRPr="00F50B0F">
        <w:rPr>
          <w:rFonts w:ascii="Times New Roman" w:hAnsi="Times New Roman" w:cs="Times New Roman"/>
          <w:sz w:val="28"/>
          <w:szCs w:val="28"/>
          <w:lang w:val="en-US"/>
        </w:rPr>
        <w:t>Kangoo</w:t>
      </w:r>
      <w:r w:rsidRPr="00F50B0F">
        <w:rPr>
          <w:rFonts w:ascii="Times New Roman" w:hAnsi="Times New Roman" w:cs="Times New Roman"/>
          <w:sz w:val="28"/>
          <w:szCs w:val="28"/>
          <w:lang w:val="uk-UA"/>
        </w:rPr>
        <w:t xml:space="preserve"> </w:t>
      </w:r>
      <w:r w:rsidRPr="00F50B0F">
        <w:rPr>
          <w:rFonts w:ascii="Times New Roman" w:hAnsi="Times New Roman" w:cs="Times New Roman"/>
          <w:sz w:val="28"/>
          <w:szCs w:val="28"/>
          <w:lang w:val="en-US"/>
        </w:rPr>
        <w:t>Jumps</w:t>
      </w:r>
      <w:r w:rsidRPr="00F50B0F">
        <w:rPr>
          <w:rFonts w:ascii="Times New Roman" w:hAnsi="Times New Roman" w:cs="Times New Roman"/>
          <w:sz w:val="28"/>
          <w:szCs w:val="28"/>
          <w:lang w:val="uk-UA"/>
        </w:rPr>
        <w:t>,</w:t>
      </w:r>
      <w:r w:rsidR="00DA21A5" w:rsidRPr="00F50B0F">
        <w:rPr>
          <w:rFonts w:ascii="Times New Roman" w:hAnsi="Times New Roman" w:cs="Times New Roman"/>
          <w:sz w:val="28"/>
          <w:szCs w:val="28"/>
          <w:lang w:val="uk-UA"/>
        </w:rPr>
        <w:t xml:space="preserve"> її переваги та фактори ризику</w:t>
      </w:r>
    </w:p>
    <w:p w:rsidR="00DA21A5" w:rsidRPr="003B54B1" w:rsidRDefault="00DA21A5" w:rsidP="00DA21A5">
      <w:pPr>
        <w:spacing w:after="0" w:line="360" w:lineRule="auto"/>
        <w:contextualSpacing/>
        <w:jc w:val="both"/>
        <w:rPr>
          <w:rFonts w:ascii="Times New Roman" w:hAnsi="Times New Roman" w:cs="Times New Roman"/>
          <w:sz w:val="28"/>
          <w:szCs w:val="28"/>
          <w:lang w:val="uk-UA"/>
        </w:rPr>
      </w:pP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00F57012">
        <w:rPr>
          <w:rFonts w:ascii="Times New Roman" w:hAnsi="Times New Roman" w:cs="Times New Roman"/>
          <w:sz w:val="28"/>
          <w:szCs w:val="28"/>
          <w:lang w:val="uk-UA"/>
        </w:rPr>
        <w:t xml:space="preserve"> (</w:t>
      </w:r>
      <w:r w:rsidR="00DA21A5">
        <w:rPr>
          <w:rFonts w:ascii="Times New Roman" w:hAnsi="Times New Roman" w:cs="Times New Roman"/>
          <w:sz w:val="28"/>
          <w:szCs w:val="28"/>
          <w:lang w:val="uk-UA"/>
        </w:rPr>
        <w:t>KJ) –</w:t>
      </w:r>
      <w:r w:rsidRPr="003B54B1">
        <w:rPr>
          <w:rFonts w:ascii="Times New Roman" w:hAnsi="Times New Roman" w:cs="Times New Roman"/>
          <w:sz w:val="28"/>
          <w:szCs w:val="28"/>
          <w:lang w:val="uk-UA"/>
        </w:rPr>
        <w:t xml:space="preserve"> це новий вид фітнесу, який користується популярністю серед молоді. Цей вид фітнесу ґрунтується на виконанні  різноманітних кроків, стрибків і танцювальних рухів. Всі рухи виконуються в швидкому темпі та у спеціальному взутті – черевики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Таке </w:t>
      </w:r>
      <w:r w:rsidRPr="003B54B1">
        <w:rPr>
          <w:rFonts w:ascii="Times New Roman" w:hAnsi="Times New Roman" w:cs="Times New Roman"/>
          <w:sz w:val="28"/>
          <w:szCs w:val="28"/>
          <w:lang w:val="uk-UA"/>
        </w:rPr>
        <w:lastRenderedPageBreak/>
        <w:t>взуття знижує ризик негативного впливу на організм в інтенсивне виконання стрибкових вправ. Черевики KJ складаються з таких компонентів: зовнішній та внутрішній черевик; дві підошви, одна з яких виконана з додаванням неслизького матеріалу; пружина; кліпси; опорна пластина; шарнір. Детальну схему будови та</w:t>
      </w:r>
      <w:r w:rsidR="00DA21A5">
        <w:rPr>
          <w:rFonts w:ascii="Times New Roman" w:hAnsi="Times New Roman" w:cs="Times New Roman"/>
          <w:sz w:val="28"/>
          <w:szCs w:val="28"/>
          <w:lang w:val="uk-UA"/>
        </w:rPr>
        <w:t>кого взуття можна розглянути у д</w:t>
      </w:r>
      <w:r w:rsidRPr="003B54B1">
        <w:rPr>
          <w:rFonts w:ascii="Times New Roman" w:hAnsi="Times New Roman" w:cs="Times New Roman"/>
          <w:sz w:val="28"/>
          <w:szCs w:val="28"/>
          <w:lang w:val="uk-UA"/>
        </w:rPr>
        <w:t>одатку А. Задля комфортних тренувань для різних категорій людей представлені декілька моделей таких черевиків та відповідн</w:t>
      </w:r>
      <w:r w:rsidR="00DA21A5">
        <w:rPr>
          <w:rFonts w:ascii="Times New Roman" w:hAnsi="Times New Roman" w:cs="Times New Roman"/>
          <w:sz w:val="28"/>
          <w:szCs w:val="28"/>
          <w:lang w:val="uk-UA"/>
        </w:rPr>
        <w:t>і розміри, їх можна побачити у додатку Б і д</w:t>
      </w:r>
      <w:r w:rsidRPr="003B54B1">
        <w:rPr>
          <w:rFonts w:ascii="Times New Roman" w:hAnsi="Times New Roman" w:cs="Times New Roman"/>
          <w:sz w:val="28"/>
          <w:szCs w:val="28"/>
          <w:lang w:val="uk-UA"/>
        </w:rPr>
        <w:t xml:space="preserve">одатку В відповідно.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Для збільшення рівня фізичної працездатності, фахівці рекомендують проводите фітнес-заняття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не менше 30 хвилин. Інтенсивність рухів має бути високою. Вчені також відзначають високу ефективність занять у черевиках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для корекції фігури, профілактик</w:t>
      </w:r>
      <w:r w:rsidR="00793F1F">
        <w:rPr>
          <w:rFonts w:ascii="Times New Roman" w:hAnsi="Times New Roman" w:cs="Times New Roman"/>
          <w:sz w:val="28"/>
          <w:szCs w:val="28"/>
          <w:lang w:val="uk-UA"/>
        </w:rPr>
        <w:t>и надмірної ваги та ожиріння [18</w:t>
      </w:r>
      <w:r w:rsidRPr="003B54B1">
        <w:rPr>
          <w:rFonts w:ascii="Times New Roman" w:hAnsi="Times New Roman" w:cs="Times New Roman"/>
          <w:sz w:val="28"/>
          <w:szCs w:val="28"/>
          <w:lang w:val="uk-UA"/>
        </w:rPr>
        <w:t xml:space="preserve">].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Засновник</w:t>
      </w:r>
      <w:r w:rsidR="004802D7">
        <w:rPr>
          <w:rFonts w:ascii="Times New Roman" w:hAnsi="Times New Roman" w:cs="Times New Roman"/>
          <w:sz w:val="28"/>
          <w:szCs w:val="28"/>
          <w:lang w:val="uk-UA"/>
        </w:rPr>
        <w:t xml:space="preserve"> </w:t>
      </w:r>
      <w:proofErr w:type="spellStart"/>
      <w:r w:rsidR="004802D7">
        <w:rPr>
          <w:rFonts w:ascii="Times New Roman" w:hAnsi="Times New Roman" w:cs="Times New Roman"/>
          <w:sz w:val="28"/>
          <w:szCs w:val="28"/>
          <w:lang w:val="uk-UA"/>
        </w:rPr>
        <w:t>Kangoo</w:t>
      </w:r>
      <w:proofErr w:type="spellEnd"/>
      <w:r w:rsidR="004802D7">
        <w:rPr>
          <w:rFonts w:ascii="Times New Roman" w:hAnsi="Times New Roman" w:cs="Times New Roman"/>
          <w:sz w:val="28"/>
          <w:szCs w:val="28"/>
          <w:lang w:val="uk-UA"/>
        </w:rPr>
        <w:t xml:space="preserve"> </w:t>
      </w:r>
      <w:proofErr w:type="spellStart"/>
      <w:r w:rsidR="004802D7">
        <w:rPr>
          <w:rFonts w:ascii="Times New Roman" w:hAnsi="Times New Roman" w:cs="Times New Roman"/>
          <w:sz w:val="28"/>
          <w:szCs w:val="28"/>
          <w:lang w:val="uk-UA"/>
        </w:rPr>
        <w:t>Jumps</w:t>
      </w:r>
      <w:proofErr w:type="spellEnd"/>
      <w:r w:rsidR="004802D7">
        <w:rPr>
          <w:rFonts w:ascii="Times New Roman" w:hAnsi="Times New Roman" w:cs="Times New Roman"/>
          <w:sz w:val="28"/>
          <w:szCs w:val="28"/>
          <w:lang w:val="uk-UA"/>
        </w:rPr>
        <w:t xml:space="preserve"> </w:t>
      </w:r>
      <w:proofErr w:type="spellStart"/>
      <w:r w:rsidR="004802D7">
        <w:rPr>
          <w:rFonts w:ascii="Times New Roman" w:hAnsi="Times New Roman" w:cs="Times New Roman"/>
          <w:sz w:val="28"/>
          <w:szCs w:val="28"/>
          <w:lang w:val="uk-UA"/>
        </w:rPr>
        <w:t>Деніс</w:t>
      </w:r>
      <w:proofErr w:type="spellEnd"/>
      <w:r w:rsidR="004802D7">
        <w:rPr>
          <w:rFonts w:ascii="Times New Roman" w:hAnsi="Times New Roman" w:cs="Times New Roman"/>
          <w:sz w:val="28"/>
          <w:szCs w:val="28"/>
          <w:lang w:val="uk-UA"/>
        </w:rPr>
        <w:t xml:space="preserve"> </w:t>
      </w:r>
      <w:proofErr w:type="spellStart"/>
      <w:r w:rsidR="004802D7">
        <w:rPr>
          <w:rFonts w:ascii="Times New Roman" w:hAnsi="Times New Roman" w:cs="Times New Roman"/>
          <w:sz w:val="28"/>
          <w:szCs w:val="28"/>
          <w:lang w:val="uk-UA"/>
        </w:rPr>
        <w:t>Невілл</w:t>
      </w:r>
      <w:proofErr w:type="spellEnd"/>
      <w:r w:rsidR="004802D7">
        <w:rPr>
          <w:rFonts w:ascii="Times New Roman" w:hAnsi="Times New Roman" w:cs="Times New Roman"/>
          <w:sz w:val="28"/>
          <w:szCs w:val="28"/>
          <w:lang w:val="uk-UA"/>
        </w:rPr>
        <w:t xml:space="preserve"> 1945</w:t>
      </w:r>
      <w:r w:rsidR="005035CA">
        <w:rPr>
          <w:rFonts w:ascii="Times New Roman" w:hAnsi="Times New Roman" w:cs="Times New Roman"/>
          <w:sz w:val="28"/>
          <w:szCs w:val="28"/>
          <w:lang w:val="uk-UA"/>
        </w:rPr>
        <w:t>-</w:t>
      </w:r>
      <w:r w:rsidRPr="003B54B1">
        <w:rPr>
          <w:rFonts w:ascii="Times New Roman" w:hAnsi="Times New Roman" w:cs="Times New Roman"/>
          <w:sz w:val="28"/>
          <w:szCs w:val="28"/>
          <w:lang w:val="uk-UA"/>
        </w:rPr>
        <w:t>2012.</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Power</w:t>
      </w:r>
      <w:proofErr w:type="spellEnd"/>
      <w:r w:rsidRPr="003B54B1">
        <w:rPr>
          <w:rFonts w:ascii="Times New Roman" w:hAnsi="Times New Roman" w:cs="Times New Roman"/>
          <w:sz w:val="28"/>
          <w:szCs w:val="28"/>
          <w:lang w:val="uk-UA"/>
        </w:rPr>
        <w:t xml:space="preserve"> (KP) – це «вибухова», інтервальна фітнес програма, створена спеціально для того, щоб з</w:t>
      </w:r>
      <w:r w:rsidR="00AD269B">
        <w:rPr>
          <w:rFonts w:ascii="Times New Roman" w:hAnsi="Times New Roman" w:cs="Times New Roman"/>
          <w:sz w:val="28"/>
          <w:szCs w:val="28"/>
          <w:lang w:val="uk-UA"/>
        </w:rPr>
        <w:t>більшити силу та витривалість м</w:t>
      </w:r>
      <w:r w:rsidR="00AD269B" w:rsidRPr="003B54B1">
        <w:rPr>
          <w:rFonts w:ascii="Times New Roman" w:hAnsi="Times New Roman" w:cs="Times New Roman"/>
          <w:sz w:val="28"/>
          <w:szCs w:val="28"/>
          <w:lang w:val="uk-UA"/>
        </w:rPr>
        <w:t>’язів</w:t>
      </w:r>
      <w:r w:rsidRPr="003B54B1">
        <w:rPr>
          <w:rFonts w:ascii="Times New Roman" w:hAnsi="Times New Roman" w:cs="Times New Roman"/>
          <w:sz w:val="28"/>
          <w:szCs w:val="28"/>
          <w:lang w:val="uk-UA"/>
        </w:rPr>
        <w:t>. Основні рухи дуже прості і виконуються з наростаючою складністю та інтенсивністю в міру переходу від одного рівня до іншого. Таким чином, ця програма підходить для людей різних рівнів підготовки, спортсменів і навіть для тих, хто ніколи не займався фітнесом або груповими заняттями.</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Успіх занять у </w:t>
      </w:r>
      <w:proofErr w:type="spellStart"/>
      <w:r w:rsidRPr="003B54B1">
        <w:rPr>
          <w:rFonts w:ascii="Times New Roman" w:hAnsi="Times New Roman" w:cs="Times New Roman"/>
          <w:sz w:val="28"/>
          <w:szCs w:val="28"/>
          <w:lang w:val="uk-UA"/>
        </w:rPr>
        <w:t>пружинящих</w:t>
      </w:r>
      <w:proofErr w:type="spellEnd"/>
      <w:r w:rsidRPr="003B54B1">
        <w:rPr>
          <w:rFonts w:ascii="Times New Roman" w:hAnsi="Times New Roman" w:cs="Times New Roman"/>
          <w:sz w:val="28"/>
          <w:szCs w:val="28"/>
          <w:lang w:val="uk-UA"/>
        </w:rPr>
        <w:t xml:space="preserve"> черевиках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пов'язаний і з відчуттями невагомості, створюваними у стрибках. Учасники набувають залежності від цього виду фітнесу. Базові рухи неймовірно прості, причому складність і рівень інтенсивності зросте з кожним новим тренуванням.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Таким чином - ця програма є доступною не тільки для стійких до спорту та фізичних навантажень категорії людей, а і для ширшої аудиторії, навіть для тієї, яка раніше не вибрала б </w:t>
      </w:r>
      <w:r w:rsidR="00793F1F">
        <w:rPr>
          <w:rFonts w:ascii="Times New Roman" w:hAnsi="Times New Roman" w:cs="Times New Roman"/>
          <w:sz w:val="28"/>
          <w:szCs w:val="28"/>
          <w:lang w:val="uk-UA"/>
        </w:rPr>
        <w:t>групові тренування з аеробіки [8</w:t>
      </w:r>
      <w:r w:rsidRPr="003B54B1">
        <w:rPr>
          <w:rFonts w:ascii="Times New Roman" w:hAnsi="Times New Roman" w:cs="Times New Roman"/>
          <w:sz w:val="28"/>
          <w:szCs w:val="28"/>
          <w:lang w:val="uk-UA"/>
        </w:rPr>
        <w:t xml:space="preserve">]. </w:t>
      </w:r>
    </w:p>
    <w:p w:rsidR="003B54B1" w:rsidRPr="003B54B1" w:rsidRDefault="00AD269B" w:rsidP="00D12B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Понад п</w:t>
      </w:r>
      <w:r w:rsidRPr="003B54B1">
        <w:rPr>
          <w:rFonts w:ascii="Times New Roman" w:hAnsi="Times New Roman" w:cs="Times New Roman"/>
          <w:sz w:val="28"/>
          <w:szCs w:val="28"/>
          <w:lang w:val="uk-UA"/>
        </w:rPr>
        <w:t>’ятдесят</w:t>
      </w:r>
      <w:r w:rsidR="003B54B1" w:rsidRPr="003B54B1">
        <w:rPr>
          <w:rFonts w:ascii="Times New Roman" w:hAnsi="Times New Roman" w:cs="Times New Roman"/>
          <w:sz w:val="28"/>
          <w:szCs w:val="28"/>
          <w:lang w:val="uk-UA"/>
        </w:rPr>
        <w:t xml:space="preserve"> років тому фахівці в галузі фізіології вправ створили систему, засновану на використанні переваг вибухових рухів, що дозволяють покращувати силові показники. Дана система відома як </w:t>
      </w:r>
      <w:proofErr w:type="spellStart"/>
      <w:r w:rsidR="003B54B1" w:rsidRPr="003B54B1">
        <w:rPr>
          <w:rFonts w:ascii="Times New Roman" w:hAnsi="Times New Roman" w:cs="Times New Roman"/>
          <w:sz w:val="28"/>
          <w:szCs w:val="28"/>
          <w:lang w:val="uk-UA"/>
        </w:rPr>
        <w:t>пліометричні</w:t>
      </w:r>
      <w:proofErr w:type="spellEnd"/>
      <w:r w:rsidR="003B54B1" w:rsidRPr="003B54B1">
        <w:rPr>
          <w:rFonts w:ascii="Times New Roman" w:hAnsi="Times New Roman" w:cs="Times New Roman"/>
          <w:sz w:val="28"/>
          <w:szCs w:val="28"/>
          <w:lang w:val="uk-UA"/>
        </w:rPr>
        <w:t xml:space="preserve"> вправи. </w:t>
      </w:r>
      <w:r w:rsidR="003B54B1" w:rsidRPr="003B54B1">
        <w:rPr>
          <w:rFonts w:ascii="Times New Roman" w:hAnsi="Times New Roman" w:cs="Times New Roman"/>
          <w:sz w:val="28"/>
          <w:szCs w:val="28"/>
          <w:lang w:val="uk-UA"/>
        </w:rPr>
        <w:lastRenderedPageBreak/>
        <w:t xml:space="preserve">Термін введений у вжиток американським бігуном і тренером </w:t>
      </w:r>
      <w:proofErr w:type="spellStart"/>
      <w:r w:rsidR="003B54B1" w:rsidRPr="003B54B1">
        <w:rPr>
          <w:rFonts w:ascii="Times New Roman" w:hAnsi="Times New Roman" w:cs="Times New Roman"/>
          <w:sz w:val="28"/>
          <w:szCs w:val="28"/>
          <w:lang w:val="uk-UA"/>
        </w:rPr>
        <w:t>Фредом</w:t>
      </w:r>
      <w:proofErr w:type="spellEnd"/>
      <w:r w:rsidR="003B54B1" w:rsidRPr="003B54B1">
        <w:rPr>
          <w:rFonts w:ascii="Times New Roman" w:hAnsi="Times New Roman" w:cs="Times New Roman"/>
          <w:sz w:val="28"/>
          <w:szCs w:val="28"/>
          <w:lang w:val="uk-UA"/>
        </w:rPr>
        <w:t xml:space="preserve"> </w:t>
      </w:r>
      <w:proofErr w:type="spellStart"/>
      <w:r w:rsidR="003B54B1" w:rsidRPr="003B54B1">
        <w:rPr>
          <w:rFonts w:ascii="Times New Roman" w:hAnsi="Times New Roman" w:cs="Times New Roman"/>
          <w:sz w:val="28"/>
          <w:szCs w:val="28"/>
          <w:lang w:val="uk-UA"/>
        </w:rPr>
        <w:t>Вілтом</w:t>
      </w:r>
      <w:proofErr w:type="spellEnd"/>
      <w:r w:rsidR="003B54B1" w:rsidRPr="003B54B1">
        <w:rPr>
          <w:rFonts w:ascii="Times New Roman" w:hAnsi="Times New Roman" w:cs="Times New Roman"/>
          <w:sz w:val="28"/>
          <w:szCs w:val="28"/>
          <w:lang w:val="uk-UA"/>
        </w:rPr>
        <w:t xml:space="preserve"> у 1975 році.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У найбільш чистому вигляді </w:t>
      </w:r>
      <w:proofErr w:type="spellStart"/>
      <w:r w:rsidRPr="003B54B1">
        <w:rPr>
          <w:rFonts w:ascii="Times New Roman" w:hAnsi="Times New Roman" w:cs="Times New Roman"/>
          <w:sz w:val="28"/>
          <w:szCs w:val="28"/>
          <w:lang w:val="uk-UA"/>
        </w:rPr>
        <w:t>пліометричні</w:t>
      </w:r>
      <w:proofErr w:type="spellEnd"/>
      <w:r w:rsidRPr="003B54B1">
        <w:rPr>
          <w:rFonts w:ascii="Times New Roman" w:hAnsi="Times New Roman" w:cs="Times New Roman"/>
          <w:sz w:val="28"/>
          <w:szCs w:val="28"/>
          <w:lang w:val="uk-UA"/>
        </w:rPr>
        <w:t xml:space="preserve"> вправи використовують природну реакцію людського тіла на</w:t>
      </w:r>
      <w:r w:rsidR="00AD269B">
        <w:rPr>
          <w:rFonts w:ascii="Times New Roman" w:hAnsi="Times New Roman" w:cs="Times New Roman"/>
          <w:sz w:val="28"/>
          <w:szCs w:val="28"/>
          <w:lang w:val="uk-UA"/>
        </w:rPr>
        <w:t xml:space="preserve"> різке та коротке розтягнення м</w:t>
      </w:r>
      <w:r w:rsidR="00AD269B" w:rsidRPr="003B54B1">
        <w:rPr>
          <w:rFonts w:ascii="Times New Roman" w:hAnsi="Times New Roman" w:cs="Times New Roman"/>
          <w:sz w:val="28"/>
          <w:szCs w:val="28"/>
          <w:lang w:val="uk-UA"/>
        </w:rPr>
        <w:t>’язів</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Ця реакція називається ц</w:t>
      </w:r>
      <w:r w:rsidR="00AD269B">
        <w:rPr>
          <w:rFonts w:ascii="Times New Roman" w:hAnsi="Times New Roman" w:cs="Times New Roman"/>
          <w:sz w:val="28"/>
          <w:szCs w:val="28"/>
          <w:lang w:val="uk-UA"/>
        </w:rPr>
        <w:t>иклом розтягування-скорочення м’язів або ефектом розтягування м</w:t>
      </w:r>
      <w:r w:rsidR="00AD269B" w:rsidRPr="003B54B1">
        <w:rPr>
          <w:rFonts w:ascii="Times New Roman" w:hAnsi="Times New Roman" w:cs="Times New Roman"/>
          <w:sz w:val="28"/>
          <w:szCs w:val="28"/>
          <w:lang w:val="uk-UA"/>
        </w:rPr>
        <w:t>’язів</w:t>
      </w:r>
      <w:r w:rsidRPr="003B54B1">
        <w:rPr>
          <w:rFonts w:ascii="Times New Roman" w:hAnsi="Times New Roman" w:cs="Times New Roman"/>
          <w:sz w:val="28"/>
          <w:szCs w:val="28"/>
          <w:lang w:val="uk-UA"/>
        </w:rPr>
        <w:t>. Наукові дослідження пок</w:t>
      </w:r>
      <w:r w:rsidR="00AD269B">
        <w:rPr>
          <w:rFonts w:ascii="Times New Roman" w:hAnsi="Times New Roman" w:cs="Times New Roman"/>
          <w:sz w:val="28"/>
          <w:szCs w:val="28"/>
          <w:lang w:val="uk-UA"/>
        </w:rPr>
        <w:t>азують, що різке розтягування м</w:t>
      </w:r>
      <w:r w:rsidR="00AD269B" w:rsidRPr="003B54B1">
        <w:rPr>
          <w:rFonts w:ascii="Times New Roman" w:hAnsi="Times New Roman" w:cs="Times New Roman"/>
          <w:sz w:val="28"/>
          <w:szCs w:val="28"/>
          <w:lang w:val="uk-UA"/>
        </w:rPr>
        <w:t>’яза</w:t>
      </w:r>
      <w:r w:rsidRPr="003B54B1">
        <w:rPr>
          <w:rFonts w:ascii="Times New Roman" w:hAnsi="Times New Roman" w:cs="Times New Roman"/>
          <w:sz w:val="28"/>
          <w:szCs w:val="28"/>
          <w:lang w:val="uk-UA"/>
        </w:rPr>
        <w:t xml:space="preserve"> протягом короткого проміжку часу до його скорочення викликає більш сильне та швидке скорочення волокон, що забезпечує приріст сили, енергії та швидкості. Наприклад, баскетболіст, який готується до кидку, групується і опускає центр тяжкості тіла, перш ніж </w:t>
      </w:r>
      <w:proofErr w:type="spellStart"/>
      <w:r w:rsidRPr="003B54B1">
        <w:rPr>
          <w:rFonts w:ascii="Times New Roman" w:hAnsi="Times New Roman" w:cs="Times New Roman"/>
          <w:sz w:val="28"/>
          <w:szCs w:val="28"/>
          <w:lang w:val="uk-UA"/>
        </w:rPr>
        <w:t>потужно</w:t>
      </w:r>
      <w:proofErr w:type="spellEnd"/>
      <w:r w:rsidRPr="003B54B1">
        <w:rPr>
          <w:rFonts w:ascii="Times New Roman" w:hAnsi="Times New Roman" w:cs="Times New Roman"/>
          <w:sz w:val="28"/>
          <w:szCs w:val="28"/>
          <w:lang w:val="uk-UA"/>
        </w:rPr>
        <w:t xml:space="preserve"> стрибнути вгору. Аналогічним чином волейболіст різко згинає ноги в колінах і присідає, що</w:t>
      </w:r>
      <w:r w:rsidR="00AD269B">
        <w:rPr>
          <w:rFonts w:ascii="Times New Roman" w:hAnsi="Times New Roman" w:cs="Times New Roman"/>
          <w:sz w:val="28"/>
          <w:szCs w:val="28"/>
          <w:lang w:val="uk-UA"/>
        </w:rPr>
        <w:t>б стрибнути вгору і блокувати м</w:t>
      </w:r>
      <w:r w:rsidR="00AD269B" w:rsidRPr="003B54B1">
        <w:rPr>
          <w:rFonts w:ascii="Times New Roman" w:hAnsi="Times New Roman" w:cs="Times New Roman"/>
          <w:sz w:val="28"/>
          <w:szCs w:val="28"/>
          <w:lang w:val="uk-UA"/>
        </w:rPr>
        <w:t>’яч</w:t>
      </w:r>
      <w:r w:rsidRPr="003B54B1">
        <w:rPr>
          <w:rFonts w:ascii="Times New Roman" w:hAnsi="Times New Roman" w:cs="Times New Roman"/>
          <w:sz w:val="28"/>
          <w:szCs w:val="28"/>
          <w:lang w:val="uk-UA"/>
        </w:rPr>
        <w:t xml:space="preserve"> після удару суперника. Така природна реакція людського тіла напружуватися чи групуватися перед вибуховим рухом.  </w:t>
      </w:r>
      <w:proofErr w:type="spellStart"/>
      <w:r w:rsidRPr="003B54B1">
        <w:rPr>
          <w:rFonts w:ascii="Times New Roman" w:hAnsi="Times New Roman" w:cs="Times New Roman"/>
          <w:sz w:val="28"/>
          <w:szCs w:val="28"/>
          <w:lang w:val="uk-UA"/>
        </w:rPr>
        <w:t>Пліометричні</w:t>
      </w:r>
      <w:proofErr w:type="spellEnd"/>
      <w:r w:rsidRPr="003B54B1">
        <w:rPr>
          <w:rFonts w:ascii="Times New Roman" w:hAnsi="Times New Roman" w:cs="Times New Roman"/>
          <w:sz w:val="28"/>
          <w:szCs w:val="28"/>
          <w:lang w:val="uk-UA"/>
        </w:rPr>
        <w:t xml:space="preserve"> рухи можна спостерігати в будь-якому виді спорту. У деяких випадках спортсмени використовують</w:t>
      </w:r>
      <w:r w:rsidR="00AD269B">
        <w:rPr>
          <w:rFonts w:ascii="Times New Roman" w:hAnsi="Times New Roman" w:cs="Times New Roman"/>
          <w:sz w:val="28"/>
          <w:szCs w:val="28"/>
          <w:lang w:val="uk-UA"/>
        </w:rPr>
        <w:t xml:space="preserve"> цикл розтягування скорочення м</w:t>
      </w:r>
      <w:r w:rsidR="00AD269B" w:rsidRPr="003B54B1">
        <w:rPr>
          <w:rFonts w:ascii="Times New Roman" w:hAnsi="Times New Roman" w:cs="Times New Roman"/>
          <w:sz w:val="28"/>
          <w:szCs w:val="28"/>
          <w:lang w:val="uk-UA"/>
        </w:rPr>
        <w:t>’язів</w:t>
      </w:r>
      <w:r w:rsidRPr="003B54B1">
        <w:rPr>
          <w:rFonts w:ascii="Times New Roman" w:hAnsi="Times New Roman" w:cs="Times New Roman"/>
          <w:sz w:val="28"/>
          <w:szCs w:val="28"/>
          <w:lang w:val="uk-UA"/>
        </w:rPr>
        <w:t xml:space="preserve">, щоб заощадити час, наприклад, під час виконання старту у змаганнях з легкої атлетики та плавання.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Так, тренерами та вченими було виявлено, що при регулярному повторенні </w:t>
      </w:r>
      <w:proofErr w:type="spellStart"/>
      <w:r w:rsidRPr="003B54B1">
        <w:rPr>
          <w:rFonts w:ascii="Times New Roman" w:hAnsi="Times New Roman" w:cs="Times New Roman"/>
          <w:sz w:val="28"/>
          <w:szCs w:val="28"/>
          <w:lang w:val="uk-UA"/>
        </w:rPr>
        <w:t>пліометричних</w:t>
      </w:r>
      <w:proofErr w:type="spellEnd"/>
      <w:r w:rsidRPr="003B54B1">
        <w:rPr>
          <w:rFonts w:ascii="Times New Roman" w:hAnsi="Times New Roman" w:cs="Times New Roman"/>
          <w:sz w:val="28"/>
          <w:szCs w:val="28"/>
          <w:lang w:val="uk-UA"/>
        </w:rPr>
        <w:t xml:space="preserve"> вправ у ході тренувального процесу спортсмени поступово покращують свої показники.</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Програма тренувань у черевиках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включає повний комплекс </w:t>
      </w:r>
      <w:proofErr w:type="spellStart"/>
      <w:r w:rsidRPr="003B54B1">
        <w:rPr>
          <w:rFonts w:ascii="Times New Roman" w:hAnsi="Times New Roman" w:cs="Times New Roman"/>
          <w:sz w:val="28"/>
          <w:szCs w:val="28"/>
          <w:lang w:val="uk-UA"/>
        </w:rPr>
        <w:t>пліометричних</w:t>
      </w:r>
      <w:proofErr w:type="spellEnd"/>
      <w:r w:rsidRPr="003B54B1">
        <w:rPr>
          <w:rFonts w:ascii="Times New Roman" w:hAnsi="Times New Roman" w:cs="Times New Roman"/>
          <w:sz w:val="28"/>
          <w:szCs w:val="28"/>
          <w:lang w:val="uk-UA"/>
        </w:rPr>
        <w:t xml:space="preserve"> вправ та складається з трьох етапів: систематичного (попереднього напруження), етапу амортизації та скорочення.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Розглянемо </w:t>
      </w:r>
      <w:proofErr w:type="spellStart"/>
      <w:r w:rsidRPr="003B54B1">
        <w:rPr>
          <w:rFonts w:ascii="Times New Roman" w:hAnsi="Times New Roman" w:cs="Times New Roman"/>
          <w:sz w:val="28"/>
          <w:szCs w:val="28"/>
          <w:lang w:val="uk-UA"/>
        </w:rPr>
        <w:t>єфективність</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пліометричних</w:t>
      </w:r>
      <w:proofErr w:type="spellEnd"/>
      <w:r w:rsidRPr="003B54B1">
        <w:rPr>
          <w:rFonts w:ascii="Times New Roman" w:hAnsi="Times New Roman" w:cs="Times New Roman"/>
          <w:sz w:val="28"/>
          <w:szCs w:val="28"/>
          <w:lang w:val="uk-UA"/>
        </w:rPr>
        <w:t xml:space="preserve"> вправ у даній програмі фітнесу детальніше. З теоретичної точки зору, тяжкість удару ноги зміщується до землі. Без присутності амортизації (зменшення зіткнення) удар збільшується. Тому зіткнення з твердою поверхнею має бути зменшено. При збільшенні цієї фази відбувається си</w:t>
      </w:r>
      <w:r w:rsidR="00AD269B">
        <w:rPr>
          <w:rFonts w:ascii="Times New Roman" w:hAnsi="Times New Roman" w:cs="Times New Roman"/>
          <w:sz w:val="28"/>
          <w:szCs w:val="28"/>
          <w:lang w:val="uk-UA"/>
        </w:rPr>
        <w:t>льне концентроване скорочення м</w:t>
      </w:r>
      <w:r w:rsidR="00AD269B" w:rsidRPr="003B54B1">
        <w:rPr>
          <w:rFonts w:ascii="Times New Roman" w:hAnsi="Times New Roman" w:cs="Times New Roman"/>
          <w:sz w:val="28"/>
          <w:szCs w:val="28"/>
          <w:lang w:val="uk-UA"/>
        </w:rPr>
        <w:t>’язів</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З фізіологічної точки зору: </w:t>
      </w:r>
      <w:proofErr w:type="spellStart"/>
      <w:r w:rsidRPr="003B54B1">
        <w:rPr>
          <w:rFonts w:ascii="Times New Roman" w:hAnsi="Times New Roman" w:cs="Times New Roman"/>
          <w:sz w:val="28"/>
          <w:szCs w:val="28"/>
          <w:lang w:val="uk-UA"/>
        </w:rPr>
        <w:t>пліометричні</w:t>
      </w:r>
      <w:proofErr w:type="spellEnd"/>
      <w:r w:rsidRPr="003B54B1">
        <w:rPr>
          <w:rFonts w:ascii="Times New Roman" w:hAnsi="Times New Roman" w:cs="Times New Roman"/>
          <w:sz w:val="28"/>
          <w:szCs w:val="28"/>
          <w:lang w:val="uk-UA"/>
        </w:rPr>
        <w:t xml:space="preserve"> вправи ґрунтуютьс</w:t>
      </w:r>
      <w:r w:rsidR="00AD269B">
        <w:rPr>
          <w:rFonts w:ascii="Times New Roman" w:hAnsi="Times New Roman" w:cs="Times New Roman"/>
          <w:sz w:val="28"/>
          <w:szCs w:val="28"/>
          <w:lang w:val="uk-UA"/>
        </w:rPr>
        <w:t>я на рефлекторному скороченні м</w:t>
      </w:r>
      <w:r w:rsidR="00AD269B" w:rsidRPr="003B54B1">
        <w:rPr>
          <w:rFonts w:ascii="Times New Roman" w:hAnsi="Times New Roman" w:cs="Times New Roman"/>
          <w:sz w:val="28"/>
          <w:szCs w:val="28"/>
          <w:lang w:val="uk-UA"/>
        </w:rPr>
        <w:t>’язових</w:t>
      </w:r>
      <w:r w:rsidRPr="003B54B1">
        <w:rPr>
          <w:rFonts w:ascii="Times New Roman" w:hAnsi="Times New Roman" w:cs="Times New Roman"/>
          <w:sz w:val="28"/>
          <w:szCs w:val="28"/>
          <w:lang w:val="uk-UA"/>
        </w:rPr>
        <w:t xml:space="preserve"> волокон у результаті того ж </w:t>
      </w:r>
      <w:r w:rsidRPr="003B54B1">
        <w:rPr>
          <w:rFonts w:ascii="Times New Roman" w:hAnsi="Times New Roman" w:cs="Times New Roman"/>
          <w:sz w:val="28"/>
          <w:szCs w:val="28"/>
          <w:lang w:val="uk-UA"/>
        </w:rPr>
        <w:lastRenderedPageBreak/>
        <w:t>навантаження на волокна. При існуванні</w:t>
      </w:r>
      <w:r w:rsidR="00AD269B">
        <w:rPr>
          <w:rFonts w:ascii="Times New Roman" w:hAnsi="Times New Roman" w:cs="Times New Roman"/>
          <w:sz w:val="28"/>
          <w:szCs w:val="28"/>
          <w:lang w:val="uk-UA"/>
        </w:rPr>
        <w:t xml:space="preserve"> надмірної можливості розриву м</w:t>
      </w:r>
      <w:r w:rsidR="00AD269B" w:rsidRPr="003B54B1">
        <w:rPr>
          <w:rFonts w:ascii="Times New Roman" w:hAnsi="Times New Roman" w:cs="Times New Roman"/>
          <w:sz w:val="28"/>
          <w:szCs w:val="28"/>
          <w:lang w:val="uk-UA"/>
        </w:rPr>
        <w:t>’язового</w:t>
      </w:r>
      <w:r w:rsidRPr="003B54B1">
        <w:rPr>
          <w:rFonts w:ascii="Times New Roman" w:hAnsi="Times New Roman" w:cs="Times New Roman"/>
          <w:sz w:val="28"/>
          <w:szCs w:val="28"/>
          <w:lang w:val="uk-UA"/>
        </w:rPr>
        <w:t xml:space="preserve"> волокна, рецептори посилають імпульси в спинний мозок і ці повторні дії дають ефект загальмову</w:t>
      </w:r>
      <w:r w:rsidR="00AD269B">
        <w:rPr>
          <w:rFonts w:ascii="Times New Roman" w:hAnsi="Times New Roman" w:cs="Times New Roman"/>
          <w:sz w:val="28"/>
          <w:szCs w:val="28"/>
          <w:lang w:val="uk-UA"/>
        </w:rPr>
        <w:t>вання скорочень, що позбавляє м’язових розтягувань і м</w:t>
      </w:r>
      <w:r w:rsidR="00AD269B" w:rsidRPr="003B54B1">
        <w:rPr>
          <w:rFonts w:ascii="Times New Roman" w:hAnsi="Times New Roman" w:cs="Times New Roman"/>
          <w:sz w:val="28"/>
          <w:szCs w:val="28"/>
          <w:lang w:val="uk-UA"/>
        </w:rPr>
        <w:t>’язового</w:t>
      </w:r>
      <w:r w:rsidRPr="003B54B1">
        <w:rPr>
          <w:rFonts w:ascii="Times New Roman" w:hAnsi="Times New Roman" w:cs="Times New Roman"/>
          <w:sz w:val="28"/>
          <w:szCs w:val="28"/>
          <w:lang w:val="uk-UA"/>
        </w:rPr>
        <w:t xml:space="preserve"> болю, що є однією з головних переваг за</w:t>
      </w:r>
      <w:r w:rsidR="00793F1F">
        <w:rPr>
          <w:rFonts w:ascii="Times New Roman" w:hAnsi="Times New Roman" w:cs="Times New Roman"/>
          <w:sz w:val="28"/>
          <w:szCs w:val="28"/>
          <w:lang w:val="uk-UA"/>
        </w:rPr>
        <w:t xml:space="preserve">нять в черевиках </w:t>
      </w:r>
      <w:proofErr w:type="spellStart"/>
      <w:r w:rsidR="00793F1F">
        <w:rPr>
          <w:rFonts w:ascii="Times New Roman" w:hAnsi="Times New Roman" w:cs="Times New Roman"/>
          <w:sz w:val="28"/>
          <w:szCs w:val="28"/>
          <w:lang w:val="uk-UA"/>
        </w:rPr>
        <w:t>Kangoo</w:t>
      </w:r>
      <w:proofErr w:type="spellEnd"/>
      <w:r w:rsidR="00793F1F">
        <w:rPr>
          <w:rFonts w:ascii="Times New Roman" w:hAnsi="Times New Roman" w:cs="Times New Roman"/>
          <w:sz w:val="28"/>
          <w:szCs w:val="28"/>
          <w:lang w:val="uk-UA"/>
        </w:rPr>
        <w:t xml:space="preserve"> </w:t>
      </w:r>
      <w:proofErr w:type="spellStart"/>
      <w:r w:rsidR="00793F1F">
        <w:rPr>
          <w:rFonts w:ascii="Times New Roman" w:hAnsi="Times New Roman" w:cs="Times New Roman"/>
          <w:sz w:val="28"/>
          <w:szCs w:val="28"/>
          <w:lang w:val="uk-UA"/>
        </w:rPr>
        <w:t>jumps</w:t>
      </w:r>
      <w:proofErr w:type="spellEnd"/>
      <w:r w:rsidR="00793F1F">
        <w:rPr>
          <w:rFonts w:ascii="Times New Roman" w:hAnsi="Times New Roman" w:cs="Times New Roman"/>
          <w:sz w:val="28"/>
          <w:szCs w:val="28"/>
          <w:lang w:val="uk-UA"/>
        </w:rPr>
        <w:t xml:space="preserve"> [9</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Тож, можна сказати, що даний вид фітнесу – унікальний. Це доводить вищевикладений матеріал, який говорить нам про безпечність тренувань для людей у будь-якому віці та з різною спортивною підготовкою. Науково доведено ефективність занять, які базуються на основі </w:t>
      </w:r>
      <w:proofErr w:type="spellStart"/>
      <w:r w:rsidRPr="003B54B1">
        <w:rPr>
          <w:rFonts w:ascii="Times New Roman" w:hAnsi="Times New Roman" w:cs="Times New Roman"/>
          <w:sz w:val="28"/>
          <w:szCs w:val="28"/>
          <w:lang w:val="uk-UA"/>
        </w:rPr>
        <w:t>пліометричних</w:t>
      </w:r>
      <w:proofErr w:type="spellEnd"/>
      <w:r w:rsidRPr="003B54B1">
        <w:rPr>
          <w:rFonts w:ascii="Times New Roman" w:hAnsi="Times New Roman" w:cs="Times New Roman"/>
          <w:sz w:val="28"/>
          <w:szCs w:val="28"/>
          <w:lang w:val="uk-UA"/>
        </w:rPr>
        <w:t xml:space="preserve"> вправ. Окрім цього, унікальність згаданого продукту доводить реакція клієнтів на інвентар та емоціональний стан спортсменів під час та після заняття.  </w:t>
      </w:r>
    </w:p>
    <w:p w:rsidR="003B54B1" w:rsidRPr="003B54B1" w:rsidRDefault="003B54B1" w:rsidP="00D12B13">
      <w:pPr>
        <w:spacing w:after="0" w:line="360" w:lineRule="auto"/>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ab/>
        <w:t xml:space="preserve">Тренувальна програма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має низку переваг. Нижче ми розглянемо їх детальніше.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Вважаю, що найвагомішою перевагою над іншими видами фітнесу є те, що саме використання черевиків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при всій своїй інтенсивності – це захист суглобів та спини від згубних зіткнень із твердою поверхнею.</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Дослідження показують, що від 24% до 65% бігунів можуть очікувати отримання травми, пов’язаної з бігом, протягом звичайного тренувального року. Під час бігу на кожному кроці створюється сила реакції на землю, що у 2-2,5 рази перевищує вагу тіла, тому ймовірність травм через надмірне навантаження на нижню кінцівку та таз є дуже високою.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є прикладом нової технології, що використовує консольну пружинну систему, розроблену для зменшення травм, пов’язаних з бігом, шляхом розсіювання до 60% сили удару, яка відчувається через щикол</w:t>
      </w:r>
      <w:r w:rsidR="00793F1F">
        <w:rPr>
          <w:rFonts w:ascii="Times New Roman" w:hAnsi="Times New Roman" w:cs="Times New Roman"/>
          <w:sz w:val="28"/>
          <w:szCs w:val="28"/>
          <w:lang w:val="uk-UA"/>
        </w:rPr>
        <w:t>от</w:t>
      </w:r>
      <w:r w:rsidR="0039217D">
        <w:rPr>
          <w:rFonts w:ascii="Times New Roman" w:hAnsi="Times New Roman" w:cs="Times New Roman"/>
          <w:sz w:val="28"/>
          <w:szCs w:val="28"/>
          <w:lang w:val="uk-UA"/>
        </w:rPr>
        <w:t>ки, коліна, стегна та спину [10</w:t>
      </w:r>
      <w:r w:rsidR="005035CA">
        <w:rPr>
          <w:rFonts w:ascii="Times New Roman" w:hAnsi="Times New Roman" w:cs="Times New Roman"/>
          <w:sz w:val="28"/>
          <w:szCs w:val="28"/>
          <w:lang w:val="uk-UA"/>
        </w:rPr>
        <w:t>-</w:t>
      </w:r>
      <w:r w:rsidR="00793F1F">
        <w:rPr>
          <w:rFonts w:ascii="Times New Roman" w:hAnsi="Times New Roman" w:cs="Times New Roman"/>
          <w:sz w:val="28"/>
          <w:szCs w:val="28"/>
          <w:lang w:val="uk-UA"/>
        </w:rPr>
        <w:t>13, 17</w:t>
      </w:r>
      <w:r w:rsidRPr="003B54B1">
        <w:rPr>
          <w:rFonts w:ascii="Times New Roman" w:hAnsi="Times New Roman" w:cs="Times New Roman"/>
          <w:sz w:val="28"/>
          <w:szCs w:val="28"/>
          <w:lang w:val="uk-UA"/>
        </w:rPr>
        <w:t>]. До речі, вважається, що саме через таку перевагу даний вид фітнесу ідеально підходить для людей, які відновлюються після травм або операцій.</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Таким чином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рекомендується людям, які хочуть досягти результатів з мінімальним ризиком негативних ефектів на суглоби та хребет під час вправ. Найсильнішим побічним негативним ефектом є падіння на </w:t>
      </w:r>
      <w:r w:rsidRPr="003B54B1">
        <w:rPr>
          <w:rFonts w:ascii="Times New Roman" w:hAnsi="Times New Roman" w:cs="Times New Roman"/>
          <w:sz w:val="28"/>
          <w:szCs w:val="28"/>
          <w:lang w:val="uk-UA"/>
        </w:rPr>
        <w:lastRenderedPageBreak/>
        <w:t xml:space="preserve">землю, який завдяки продукту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знижується в залежності від виду моделі.</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Крім цього черевики можуть коригувати положення стопи. Багато людей так чи інакше мають виражену супінацію (означає </w:t>
      </w:r>
      <w:proofErr w:type="spellStart"/>
      <w:r w:rsidRPr="003B54B1">
        <w:rPr>
          <w:rFonts w:ascii="Times New Roman" w:hAnsi="Times New Roman" w:cs="Times New Roman"/>
          <w:sz w:val="28"/>
          <w:szCs w:val="28"/>
          <w:lang w:val="uk-UA"/>
        </w:rPr>
        <w:t>вивернення</w:t>
      </w:r>
      <w:proofErr w:type="spellEnd"/>
      <w:r w:rsidRPr="003B54B1">
        <w:rPr>
          <w:rFonts w:ascii="Times New Roman" w:hAnsi="Times New Roman" w:cs="Times New Roman"/>
          <w:sz w:val="28"/>
          <w:szCs w:val="28"/>
          <w:lang w:val="uk-UA"/>
        </w:rPr>
        <w:t xml:space="preserve"> підошовної поверхні у напрямку </w:t>
      </w:r>
      <w:r w:rsidR="00AD269B">
        <w:rPr>
          <w:rFonts w:ascii="Times New Roman" w:hAnsi="Times New Roman" w:cs="Times New Roman"/>
          <w:sz w:val="28"/>
          <w:szCs w:val="28"/>
          <w:lang w:val="uk-UA"/>
        </w:rPr>
        <w:t>від серединної лінії тіла і пов</w:t>
      </w:r>
      <w:r w:rsidR="00AD269B" w:rsidRPr="003B54B1">
        <w:rPr>
          <w:rFonts w:ascii="Times New Roman" w:hAnsi="Times New Roman" w:cs="Times New Roman"/>
          <w:sz w:val="28"/>
          <w:szCs w:val="28"/>
          <w:lang w:val="uk-UA"/>
        </w:rPr>
        <w:t>’язаний</w:t>
      </w:r>
      <w:r w:rsidRPr="003B54B1">
        <w:rPr>
          <w:rFonts w:ascii="Times New Roman" w:hAnsi="Times New Roman" w:cs="Times New Roman"/>
          <w:sz w:val="28"/>
          <w:szCs w:val="28"/>
          <w:lang w:val="uk-UA"/>
        </w:rPr>
        <w:t xml:space="preserve"> з ним підйом медіального краю стопи та опущення латерального краю) або пронацію (означає </w:t>
      </w:r>
      <w:proofErr w:type="spellStart"/>
      <w:r w:rsidRPr="003B54B1">
        <w:rPr>
          <w:rFonts w:ascii="Times New Roman" w:hAnsi="Times New Roman" w:cs="Times New Roman"/>
          <w:sz w:val="28"/>
          <w:szCs w:val="28"/>
          <w:lang w:val="uk-UA"/>
        </w:rPr>
        <w:t>вивернення</w:t>
      </w:r>
      <w:proofErr w:type="spellEnd"/>
      <w:r w:rsidRPr="003B54B1">
        <w:rPr>
          <w:rFonts w:ascii="Times New Roman" w:hAnsi="Times New Roman" w:cs="Times New Roman"/>
          <w:sz w:val="28"/>
          <w:szCs w:val="28"/>
          <w:lang w:val="uk-UA"/>
        </w:rPr>
        <w:t xml:space="preserve"> підошовної поверхні</w:t>
      </w:r>
      <w:r w:rsidR="00AD269B">
        <w:rPr>
          <w:rFonts w:ascii="Times New Roman" w:hAnsi="Times New Roman" w:cs="Times New Roman"/>
          <w:sz w:val="28"/>
          <w:szCs w:val="28"/>
          <w:lang w:val="uk-UA"/>
        </w:rPr>
        <w:t xml:space="preserve"> до серединної лінії тіла і пов</w:t>
      </w:r>
      <w:r w:rsidR="00AD269B" w:rsidRPr="003B54B1">
        <w:rPr>
          <w:rFonts w:ascii="Times New Roman" w:hAnsi="Times New Roman" w:cs="Times New Roman"/>
          <w:sz w:val="28"/>
          <w:szCs w:val="28"/>
          <w:lang w:val="uk-UA"/>
        </w:rPr>
        <w:t>’язаний</w:t>
      </w:r>
      <w:r w:rsidRPr="003B54B1">
        <w:rPr>
          <w:rFonts w:ascii="Times New Roman" w:hAnsi="Times New Roman" w:cs="Times New Roman"/>
          <w:sz w:val="28"/>
          <w:szCs w:val="28"/>
          <w:lang w:val="uk-UA"/>
        </w:rPr>
        <w:t xml:space="preserve"> з ним підйом латерального краю стопи і опущення медіального краю) стопи.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При тренуваннях з бігу супінація та пронація створюють у щиколотці та коліні рух, який буває болючим і може призвести до травм. Дослідження з патології виявило, що черевики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розв’язують проблеми пронації та супінації, особливо коли проблема укладена в щиколотці. Це відбувається завдяки тому, що таке взуття приблизно на 15 сантиметрів вище звичайного та підошва у таких черевиках абсолютно плоска. Нерівне приземлення загрожує неприємними наслідками, тому спортсмени інстинктивно вирівнюють положення стопи. Але коли проблема укладена у верхній частині ноги (коліні, </w:t>
      </w:r>
      <w:proofErr w:type="spellStart"/>
      <w:r w:rsidRPr="003B54B1">
        <w:rPr>
          <w:rFonts w:ascii="Times New Roman" w:hAnsi="Times New Roman" w:cs="Times New Roman"/>
          <w:sz w:val="28"/>
          <w:szCs w:val="28"/>
          <w:lang w:val="uk-UA"/>
        </w:rPr>
        <w:t>стегні</w:t>
      </w:r>
      <w:proofErr w:type="spellEnd"/>
      <w:r w:rsidRPr="003B54B1">
        <w:rPr>
          <w:rFonts w:ascii="Times New Roman" w:hAnsi="Times New Roman" w:cs="Times New Roman"/>
          <w:sz w:val="28"/>
          <w:szCs w:val="28"/>
          <w:lang w:val="uk-UA"/>
        </w:rPr>
        <w:t>), черевики KJ не можут</w:t>
      </w:r>
      <w:r w:rsidR="00793F1F">
        <w:rPr>
          <w:rFonts w:ascii="Times New Roman" w:hAnsi="Times New Roman" w:cs="Times New Roman"/>
          <w:sz w:val="28"/>
          <w:szCs w:val="28"/>
          <w:lang w:val="uk-UA"/>
        </w:rPr>
        <w:t>ь вирішити проблему повністю [14</w:t>
      </w:r>
      <w:r w:rsidR="005035CA">
        <w:rPr>
          <w:rFonts w:ascii="Times New Roman" w:hAnsi="Times New Roman" w:cs="Times New Roman"/>
          <w:sz w:val="28"/>
          <w:szCs w:val="28"/>
          <w:lang w:val="uk-UA"/>
        </w:rPr>
        <w:t>-</w:t>
      </w:r>
      <w:r w:rsidR="00793F1F">
        <w:rPr>
          <w:rFonts w:ascii="Times New Roman" w:hAnsi="Times New Roman" w:cs="Times New Roman"/>
          <w:sz w:val="28"/>
          <w:szCs w:val="28"/>
          <w:lang w:val="uk-UA"/>
        </w:rPr>
        <w:t>15, 19</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 Треба зауважити, що даний вид фітнесу допоможе розвинути верхню та нижню частину тіла, привести м’язи у тонус, тому що під час тренування включаються у роботу всі групи м'язів. Такі результати показали до</w:t>
      </w:r>
      <w:r w:rsidR="00793F1F">
        <w:rPr>
          <w:rFonts w:ascii="Times New Roman" w:hAnsi="Times New Roman" w:cs="Times New Roman"/>
          <w:sz w:val="28"/>
          <w:szCs w:val="28"/>
          <w:lang w:val="uk-UA"/>
        </w:rPr>
        <w:t>слідження зі стрибкових вправ [8, 16</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Також ще однією перевагою даного виду фітнесу є можливість скоригувати поставу. Нормальна постава характеризується симетричним розташуванням частин тіла щодо хребетного стовпа. Така постава є одним із кри</w:t>
      </w:r>
      <w:r w:rsidR="00AD269B">
        <w:rPr>
          <w:rFonts w:ascii="Times New Roman" w:hAnsi="Times New Roman" w:cs="Times New Roman"/>
          <w:sz w:val="28"/>
          <w:szCs w:val="28"/>
          <w:lang w:val="uk-UA"/>
        </w:rPr>
        <w:t>теріїв, що визначає стан здоров</w:t>
      </w:r>
      <w:r w:rsidR="00AD269B" w:rsidRPr="003B54B1">
        <w:rPr>
          <w:rFonts w:ascii="Times New Roman" w:hAnsi="Times New Roman" w:cs="Times New Roman"/>
          <w:sz w:val="28"/>
          <w:szCs w:val="28"/>
          <w:lang w:val="uk-UA"/>
        </w:rPr>
        <w:t>’я</w:t>
      </w:r>
      <w:r w:rsidRPr="003B54B1">
        <w:rPr>
          <w:rFonts w:ascii="Times New Roman" w:hAnsi="Times New Roman" w:cs="Times New Roman"/>
          <w:sz w:val="28"/>
          <w:szCs w:val="28"/>
          <w:lang w:val="uk-UA"/>
        </w:rPr>
        <w:t xml:space="preserve"> людини. Баланс – є одним із видів вправ для коригування постави. Завдяки напівкруглій формі підошви черевиків KJ людина не може приймати неправильне положення тіла, автоматично випрям</w:t>
      </w:r>
      <w:r w:rsidR="00793F1F">
        <w:rPr>
          <w:rFonts w:ascii="Times New Roman" w:hAnsi="Times New Roman" w:cs="Times New Roman"/>
          <w:sz w:val="28"/>
          <w:szCs w:val="28"/>
          <w:lang w:val="uk-UA"/>
        </w:rPr>
        <w:t>ляється, щоб зберегти баланс [19, 20</w:t>
      </w:r>
      <w:r w:rsidRPr="003B54B1">
        <w:rPr>
          <w:rFonts w:ascii="Times New Roman" w:hAnsi="Times New Roman" w:cs="Times New Roman"/>
          <w:sz w:val="28"/>
          <w:szCs w:val="28"/>
          <w:lang w:val="uk-UA"/>
        </w:rPr>
        <w:t xml:space="preserve">].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Тренування в черевиках збільшують споживання кисню. Під час тренувань ми стикаємося з таким поняттям як максималь</w:t>
      </w:r>
      <w:r w:rsidR="00F57012">
        <w:rPr>
          <w:rFonts w:ascii="Times New Roman" w:hAnsi="Times New Roman" w:cs="Times New Roman"/>
          <w:sz w:val="28"/>
          <w:szCs w:val="28"/>
          <w:lang w:val="uk-UA"/>
        </w:rPr>
        <w:t xml:space="preserve">не споживання </w:t>
      </w:r>
      <w:r w:rsidR="00F57012">
        <w:rPr>
          <w:rFonts w:ascii="Times New Roman" w:hAnsi="Times New Roman" w:cs="Times New Roman"/>
          <w:sz w:val="28"/>
          <w:szCs w:val="28"/>
          <w:lang w:val="uk-UA"/>
        </w:rPr>
        <w:lastRenderedPageBreak/>
        <w:t>кисню</w:t>
      </w:r>
      <w:r w:rsidRPr="003B54B1">
        <w:rPr>
          <w:rFonts w:ascii="Times New Roman" w:hAnsi="Times New Roman" w:cs="Times New Roman"/>
          <w:sz w:val="28"/>
          <w:szCs w:val="28"/>
          <w:lang w:val="uk-UA"/>
        </w:rPr>
        <w:t>. МСК – це максимальна інтенсивність використання кисню під час виконання тренувального фізичного навантаження. Даний термін є інформ</w:t>
      </w:r>
      <w:r w:rsidR="00095AEE">
        <w:rPr>
          <w:rFonts w:ascii="Times New Roman" w:hAnsi="Times New Roman" w:cs="Times New Roman"/>
          <w:sz w:val="28"/>
          <w:szCs w:val="28"/>
          <w:lang w:val="uk-UA"/>
        </w:rPr>
        <w:t>ативним показником витривалості –</w:t>
      </w:r>
      <w:r w:rsidRPr="003B54B1">
        <w:rPr>
          <w:rFonts w:ascii="Times New Roman" w:hAnsi="Times New Roman" w:cs="Times New Roman"/>
          <w:sz w:val="28"/>
          <w:szCs w:val="28"/>
          <w:lang w:val="uk-UA"/>
        </w:rPr>
        <w:t xml:space="preserve"> чим вище показник МСК, тим витриваліша ваша </w:t>
      </w:r>
      <w:r w:rsidR="00F57012">
        <w:rPr>
          <w:rFonts w:ascii="Times New Roman" w:hAnsi="Times New Roman" w:cs="Times New Roman"/>
          <w:sz w:val="28"/>
          <w:szCs w:val="28"/>
          <w:lang w:val="uk-UA"/>
        </w:rPr>
        <w:t>ССС</w:t>
      </w:r>
      <w:r w:rsidRPr="003B54B1">
        <w:rPr>
          <w:rFonts w:ascii="Times New Roman" w:hAnsi="Times New Roman" w:cs="Times New Roman"/>
          <w:sz w:val="28"/>
          <w:szCs w:val="28"/>
          <w:lang w:val="uk-UA"/>
        </w:rPr>
        <w:t>, а значить, краще загальний стан організму.</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Виробники черевиків KJ були зацікавлені у більшому збільшенні споживання калорій у порівнянні з іншими видами аеробіки. Метою їхніх дій було визначення максимальної кількості споживання кисню для найбільшого спалювання калорій, адже ці визначення взаємопов’язані. Збільшуючи інтенсивність виконання вправ, організм починає використовувати більше кисню для вироблення енергії, тому для того, щоб визначити кількість калорій, спалених за тренування, використовують показник МСК.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На цю тему були проведені дослідження, основною метою яких був пошук відмінностей та кількість вживання кисню при заняттях спортом у черевиках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та у звичайному спортивному взутті.</w:t>
      </w:r>
    </w:p>
    <w:p w:rsidR="003B54B1" w:rsidRPr="003B54B1" w:rsidRDefault="003B54B1" w:rsidP="00095AEE">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В результаті експерименту було обчислено такі параметри: споживання калорій, відсотковий вміст кисню в крові та частота серцевих скорочень усіх учасників експерименту. Було встановлено, що та половина учасників, яка використовувала </w:t>
      </w:r>
      <w:proofErr w:type="spellStart"/>
      <w:r w:rsidRPr="003B54B1">
        <w:rPr>
          <w:rFonts w:ascii="Times New Roman" w:hAnsi="Times New Roman" w:cs="Times New Roman"/>
          <w:sz w:val="28"/>
          <w:szCs w:val="28"/>
          <w:lang w:val="uk-UA"/>
        </w:rPr>
        <w:t>джампери</w:t>
      </w:r>
      <w:proofErr w:type="spellEnd"/>
      <w:r w:rsidRPr="003B54B1">
        <w:rPr>
          <w:rFonts w:ascii="Times New Roman" w:hAnsi="Times New Roman" w:cs="Times New Roman"/>
          <w:sz w:val="28"/>
          <w:szCs w:val="28"/>
          <w:lang w:val="uk-UA"/>
        </w:rPr>
        <w:t>, перевищила швидкість 12 км/год. А споживання калорій при 8, 10</w:t>
      </w:r>
      <w:r w:rsidR="00095AEE">
        <w:rPr>
          <w:rFonts w:ascii="Times New Roman" w:hAnsi="Times New Roman" w:cs="Times New Roman"/>
          <w:sz w:val="28"/>
          <w:szCs w:val="28"/>
          <w:lang w:val="uk-UA"/>
        </w:rPr>
        <w:t xml:space="preserve"> і відповідно 12 км/год досягли – </w:t>
      </w:r>
      <w:r w:rsidRPr="003B54B1">
        <w:rPr>
          <w:rFonts w:ascii="Times New Roman" w:hAnsi="Times New Roman" w:cs="Times New Roman"/>
          <w:sz w:val="28"/>
          <w:szCs w:val="28"/>
          <w:lang w:val="uk-UA"/>
        </w:rPr>
        <w:t xml:space="preserve">154, 165 і 206 за хвилину! Також споживання кисню учасників, використовуваних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було значно вищим за тих, хто використовував звичайне спортивне взуття. Значні зміни були зареєстровані й у швидкості.</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Загалом учасники, які використовували черевики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досягли більш</w:t>
      </w:r>
      <w:r w:rsidR="00793F1F">
        <w:rPr>
          <w:rFonts w:ascii="Times New Roman" w:hAnsi="Times New Roman" w:cs="Times New Roman"/>
          <w:sz w:val="28"/>
          <w:szCs w:val="28"/>
          <w:lang w:val="uk-UA"/>
        </w:rPr>
        <w:t xml:space="preserve"> високих рівнів і результатів [8, 20</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Щодо зниження ваги, то за даними швейцарського університету під час тренувань із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витрачається на 20% більше енергії чи калорій, ніж у звичайних кросівках. Загалом це пов’язано з тим, що заняття в цьому взутті активізують роботу лімфатичної системи.</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Лімфатична система – це частина серцево-судинної системи, яка за будовою та функцією доповнює венозну систему. Складається ця система з лімфатичних судин і лімфатичних вузлів.</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Лімфа – це біологічна рідина, що циркулює у лімфатичній системі. Кількість лімфи становить 50 г/кг маси тіла. За добу в організмі людини утворюється близько 2 літрів лімфи.</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Функцією лімфатичної системи є утворення та проведення лімфи від тканин у венозне русло, видалення з тканин сторонніх частинок та продуктів обміну речови</w:t>
      </w:r>
      <w:r w:rsidR="00793F1F">
        <w:rPr>
          <w:rFonts w:ascii="Times New Roman" w:hAnsi="Times New Roman" w:cs="Times New Roman"/>
          <w:sz w:val="28"/>
          <w:szCs w:val="28"/>
          <w:lang w:val="uk-UA"/>
        </w:rPr>
        <w:t>н [22, 23</w:t>
      </w:r>
      <w:r w:rsidRPr="003B54B1">
        <w:rPr>
          <w:rFonts w:ascii="Times New Roman" w:hAnsi="Times New Roman" w:cs="Times New Roman"/>
          <w:sz w:val="28"/>
          <w:szCs w:val="28"/>
          <w:lang w:val="uk-UA"/>
        </w:rPr>
        <w:t xml:space="preserve">].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Серцево-судинна система не могла б функціонувати без лімфатичної системи, оскільки єдиний засіб повернення рідин та білків плазми назад у кров – через лімфатичні судини.</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Основна відмінність між лімфатичною та серцево-судинною системами у людей полягає в тому, що лімфа активно не прокачується серцем, а переміщається через судини рухам</w:t>
      </w:r>
      <w:r w:rsidR="00AD269B">
        <w:rPr>
          <w:rFonts w:ascii="Times New Roman" w:hAnsi="Times New Roman" w:cs="Times New Roman"/>
          <w:sz w:val="28"/>
          <w:szCs w:val="28"/>
          <w:lang w:val="uk-UA"/>
        </w:rPr>
        <w:t>и тіла, скороченням скелетних м</w:t>
      </w:r>
      <w:r w:rsidR="00AD269B" w:rsidRPr="003B54B1">
        <w:rPr>
          <w:rFonts w:ascii="Times New Roman" w:hAnsi="Times New Roman" w:cs="Times New Roman"/>
          <w:sz w:val="28"/>
          <w:szCs w:val="28"/>
          <w:lang w:val="uk-UA"/>
        </w:rPr>
        <w:t>’язів</w:t>
      </w:r>
      <w:r w:rsidRPr="003B54B1">
        <w:rPr>
          <w:rFonts w:ascii="Times New Roman" w:hAnsi="Times New Roman" w:cs="Times New Roman"/>
          <w:sz w:val="28"/>
          <w:szCs w:val="28"/>
          <w:lang w:val="uk-UA"/>
        </w:rPr>
        <w:t xml:space="preserve"> під час рухів та диханням.</w:t>
      </w:r>
    </w:p>
    <w:p w:rsidR="003B54B1" w:rsidRPr="003B54B1" w:rsidRDefault="003B54B1" w:rsidP="00B01810">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Доведено, що фізична активність посилює </w:t>
      </w:r>
      <w:proofErr w:type="spellStart"/>
      <w:r w:rsidRPr="003B54B1">
        <w:rPr>
          <w:rFonts w:ascii="Times New Roman" w:hAnsi="Times New Roman" w:cs="Times New Roman"/>
          <w:sz w:val="28"/>
          <w:szCs w:val="28"/>
          <w:lang w:val="uk-UA"/>
        </w:rPr>
        <w:t>лімфоток</w:t>
      </w:r>
      <w:proofErr w:type="spellEnd"/>
      <w:r w:rsidRPr="003B54B1">
        <w:rPr>
          <w:rFonts w:ascii="Times New Roman" w:hAnsi="Times New Roman" w:cs="Times New Roman"/>
          <w:sz w:val="28"/>
          <w:szCs w:val="28"/>
          <w:lang w:val="uk-UA"/>
        </w:rPr>
        <w:t>, і чим інтенсивніше</w:t>
      </w:r>
      <w:r w:rsidR="00B01810">
        <w:rPr>
          <w:rFonts w:ascii="Times New Roman" w:hAnsi="Times New Roman" w:cs="Times New Roman"/>
          <w:sz w:val="28"/>
          <w:szCs w:val="28"/>
          <w:lang w:val="uk-UA"/>
        </w:rPr>
        <w:t xml:space="preserve"> проводиться робота, тим краще «прокачується»</w:t>
      </w:r>
      <w:r w:rsidRPr="003B54B1">
        <w:rPr>
          <w:rFonts w:ascii="Times New Roman" w:hAnsi="Times New Roman" w:cs="Times New Roman"/>
          <w:sz w:val="28"/>
          <w:szCs w:val="28"/>
          <w:lang w:val="uk-UA"/>
        </w:rPr>
        <w:t xml:space="preserve"> лімфатична система.  Лімфатичні судини актив</w:t>
      </w:r>
      <w:r w:rsidR="00C438EA">
        <w:rPr>
          <w:rFonts w:ascii="Times New Roman" w:hAnsi="Times New Roman" w:cs="Times New Roman"/>
          <w:sz w:val="28"/>
          <w:szCs w:val="28"/>
          <w:lang w:val="uk-UA"/>
        </w:rPr>
        <w:t>уються під час рухів кістково-м</w:t>
      </w:r>
      <w:r w:rsidR="00C438EA" w:rsidRPr="003B54B1">
        <w:rPr>
          <w:rFonts w:ascii="Times New Roman" w:hAnsi="Times New Roman" w:cs="Times New Roman"/>
          <w:sz w:val="28"/>
          <w:szCs w:val="28"/>
          <w:lang w:val="uk-UA"/>
        </w:rPr>
        <w:t>’язової</w:t>
      </w:r>
      <w:r w:rsidRPr="003B54B1">
        <w:rPr>
          <w:rFonts w:ascii="Times New Roman" w:hAnsi="Times New Roman" w:cs="Times New Roman"/>
          <w:sz w:val="28"/>
          <w:szCs w:val="28"/>
          <w:lang w:val="uk-UA"/>
        </w:rPr>
        <w:t xml:space="preserve"> системи. Основні лімфатичні судини піднімаються вгору по ногах, руках та тулубі, тому при переміщенні цих областей лімфа активніша більш за все. Стрибкові вправи – одні з найкращих вправ для розгону лімфи та під</w:t>
      </w:r>
      <w:r w:rsidR="00793F1F">
        <w:rPr>
          <w:rFonts w:ascii="Times New Roman" w:hAnsi="Times New Roman" w:cs="Times New Roman"/>
          <w:sz w:val="28"/>
          <w:szCs w:val="28"/>
          <w:lang w:val="uk-UA"/>
        </w:rPr>
        <w:t>тримки цього процесу у нормі [24</w:t>
      </w:r>
      <w:r w:rsidRPr="003B54B1">
        <w:rPr>
          <w:rFonts w:ascii="Times New Roman" w:hAnsi="Times New Roman" w:cs="Times New Roman"/>
          <w:sz w:val="28"/>
          <w:szCs w:val="28"/>
          <w:lang w:val="uk-UA"/>
        </w:rPr>
        <w:t xml:space="preserve">].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Як висновок, можна сказати, що тренувальна програма у черевиках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Jumps</w:t>
      </w:r>
      <w:proofErr w:type="spellEnd"/>
      <w:r w:rsidRPr="003B54B1">
        <w:rPr>
          <w:rFonts w:ascii="Times New Roman" w:hAnsi="Times New Roman" w:cs="Times New Roman"/>
          <w:sz w:val="28"/>
          <w:szCs w:val="28"/>
          <w:lang w:val="uk-UA"/>
        </w:rPr>
        <w:t xml:space="preserve"> має безліч переваг. Заняття у такому взутті є менш травматичним у порівнянні з іншими видами фітнесу та підходить для людей, які проходять реабілітацію після травм, тощо. Такі тренування не тільки допоможуть схуднути, а й повернуть тонус м’язам, відкоригують положення стопи та вирівняють поставу.</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 xml:space="preserve">Однак, при заняттях спортом ми часто стикаємося з низкою захворювань, при яких те чи інше фізичне навантаження буде згубним або зовсім протипоказаним. Тренування за програмою </w:t>
      </w:r>
      <w:proofErr w:type="spellStart"/>
      <w:r w:rsidRPr="003B54B1">
        <w:rPr>
          <w:rFonts w:ascii="Times New Roman" w:hAnsi="Times New Roman" w:cs="Times New Roman"/>
          <w:sz w:val="28"/>
          <w:szCs w:val="28"/>
          <w:lang w:val="uk-UA"/>
        </w:rPr>
        <w:t>Kangoo</w:t>
      </w:r>
      <w:proofErr w:type="spellEnd"/>
      <w:r w:rsidRPr="003B54B1">
        <w:rPr>
          <w:rFonts w:ascii="Times New Roman" w:hAnsi="Times New Roman" w:cs="Times New Roman"/>
          <w:sz w:val="28"/>
          <w:szCs w:val="28"/>
          <w:lang w:val="uk-UA"/>
        </w:rPr>
        <w:t xml:space="preserve"> </w:t>
      </w:r>
      <w:proofErr w:type="spellStart"/>
      <w:r w:rsidRPr="003B54B1">
        <w:rPr>
          <w:rFonts w:ascii="Times New Roman" w:hAnsi="Times New Roman" w:cs="Times New Roman"/>
          <w:sz w:val="28"/>
          <w:szCs w:val="28"/>
          <w:lang w:val="uk-UA"/>
        </w:rPr>
        <w:t>Power</w:t>
      </w:r>
      <w:proofErr w:type="spellEnd"/>
      <w:r w:rsidRPr="003B54B1">
        <w:rPr>
          <w:rFonts w:ascii="Times New Roman" w:hAnsi="Times New Roman" w:cs="Times New Roman"/>
          <w:sz w:val="28"/>
          <w:szCs w:val="28"/>
          <w:lang w:val="uk-UA"/>
        </w:rPr>
        <w:t xml:space="preserve"> не є виключенням. Далі ми розглянемо ряд захворювань, які потребують особливої уваги для інструктора з даного виду фітнесу.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Фізичне навантаження вимагає істотного підвищення функції </w:t>
      </w:r>
      <w:r w:rsidR="00F57012">
        <w:rPr>
          <w:rFonts w:ascii="Times New Roman" w:hAnsi="Times New Roman" w:cs="Times New Roman"/>
          <w:sz w:val="28"/>
          <w:szCs w:val="28"/>
          <w:lang w:val="uk-UA"/>
        </w:rPr>
        <w:t>ССС</w:t>
      </w:r>
      <w:r w:rsidRPr="003B54B1">
        <w:rPr>
          <w:rFonts w:ascii="Times New Roman" w:hAnsi="Times New Roman" w:cs="Times New Roman"/>
          <w:sz w:val="28"/>
          <w:szCs w:val="28"/>
          <w:lang w:val="uk-UA"/>
        </w:rPr>
        <w:t>, від якої в значній мі</w:t>
      </w:r>
      <w:r w:rsidR="00C438EA">
        <w:rPr>
          <w:rFonts w:ascii="Times New Roman" w:hAnsi="Times New Roman" w:cs="Times New Roman"/>
          <w:sz w:val="28"/>
          <w:szCs w:val="28"/>
          <w:lang w:val="uk-UA"/>
        </w:rPr>
        <w:t>рі (зазвичай в тісному взаємозв</w:t>
      </w:r>
      <w:r w:rsidR="00C438EA" w:rsidRPr="003B54B1">
        <w:rPr>
          <w:rFonts w:ascii="Times New Roman" w:hAnsi="Times New Roman" w:cs="Times New Roman"/>
          <w:sz w:val="28"/>
          <w:szCs w:val="28"/>
          <w:lang w:val="uk-UA"/>
        </w:rPr>
        <w:t>’язку</w:t>
      </w:r>
      <w:r w:rsidRPr="003B54B1">
        <w:rPr>
          <w:rFonts w:ascii="Times New Roman" w:hAnsi="Times New Roman" w:cs="Times New Roman"/>
          <w:sz w:val="28"/>
          <w:szCs w:val="28"/>
          <w:lang w:val="uk-UA"/>
        </w:rPr>
        <w:t xml:space="preserve"> з іншими фізіологічними системами організму) залежить забезпечення працюючих м’язів достатньою кількістю кисню і видалення з тканин вуглекислоти та інші про</w:t>
      </w:r>
      <w:r w:rsidR="00793F1F">
        <w:rPr>
          <w:rFonts w:ascii="Times New Roman" w:hAnsi="Times New Roman" w:cs="Times New Roman"/>
          <w:sz w:val="28"/>
          <w:szCs w:val="28"/>
          <w:lang w:val="uk-UA"/>
        </w:rPr>
        <w:t>дукти тканинного метаболізму [30</w:t>
      </w:r>
      <w:r w:rsidRPr="003B54B1">
        <w:rPr>
          <w:rFonts w:ascii="Times New Roman" w:hAnsi="Times New Roman" w:cs="Times New Roman"/>
          <w:sz w:val="28"/>
          <w:szCs w:val="28"/>
          <w:lang w:val="uk-UA"/>
        </w:rPr>
        <w:t xml:space="preserve">]. Саме тому варто звертати увагу на стан серцево судинної системи спортсмена.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Одним із серйозних станів, що значно підвищує розвиток захворювань серцево судинної системи є гіпертонія.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Гіпертонія, також відома як високий кров’яний тиск, є серйозним станом, що потребує втручання та лікування. Такий стан зазвичай не має ранніх симптомів. З</w:t>
      </w:r>
      <w:r w:rsidR="00C438EA">
        <w:rPr>
          <w:rFonts w:ascii="Times New Roman" w:hAnsi="Times New Roman" w:cs="Times New Roman"/>
          <w:sz w:val="28"/>
          <w:szCs w:val="28"/>
          <w:lang w:val="uk-UA"/>
        </w:rPr>
        <w:t xml:space="preserve"> часом високий кров</w:t>
      </w:r>
      <w:r w:rsidR="00C438EA" w:rsidRPr="003B54B1">
        <w:rPr>
          <w:rFonts w:ascii="Times New Roman" w:hAnsi="Times New Roman" w:cs="Times New Roman"/>
          <w:sz w:val="28"/>
          <w:szCs w:val="28"/>
          <w:lang w:val="uk-UA"/>
        </w:rPr>
        <w:t>’яний</w:t>
      </w:r>
      <w:r w:rsidRPr="003B54B1">
        <w:rPr>
          <w:rFonts w:ascii="Times New Roman" w:hAnsi="Times New Roman" w:cs="Times New Roman"/>
          <w:sz w:val="28"/>
          <w:szCs w:val="28"/>
          <w:lang w:val="uk-UA"/>
        </w:rPr>
        <w:t xml:space="preserve"> тиск може завдати шкоди вашим кровоносним судинам, підвищити ризик серцевих захворювань та інсульту.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Чим вищий артеріальний тиск і чим він довше неконтрольований, тим більш</w:t>
      </w:r>
      <w:r w:rsidR="00793F1F">
        <w:rPr>
          <w:rFonts w:ascii="Times New Roman" w:hAnsi="Times New Roman" w:cs="Times New Roman"/>
          <w:sz w:val="28"/>
          <w:szCs w:val="28"/>
          <w:lang w:val="uk-UA"/>
        </w:rPr>
        <w:t>ий ризик розвитку ускладнень [31</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Одним із дієвих засобів зниження смертності від серцево-судинних захворювань, визнано регулярну фізичну активність.</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Незважаючи на широке визнання переваг регулярної фізичної активності, деякі дослідження демонструють, що тренування висо</w:t>
      </w:r>
      <w:r w:rsidR="00C438EA">
        <w:rPr>
          <w:rFonts w:ascii="Times New Roman" w:hAnsi="Times New Roman" w:cs="Times New Roman"/>
          <w:sz w:val="28"/>
          <w:szCs w:val="28"/>
          <w:lang w:val="uk-UA"/>
        </w:rPr>
        <w:t>кої інтенсивності може бути пов</w:t>
      </w:r>
      <w:r w:rsidR="00C438EA" w:rsidRPr="003B54B1">
        <w:rPr>
          <w:rFonts w:ascii="Times New Roman" w:hAnsi="Times New Roman" w:cs="Times New Roman"/>
          <w:sz w:val="28"/>
          <w:szCs w:val="28"/>
          <w:lang w:val="uk-UA"/>
        </w:rPr>
        <w:t>’язане</w:t>
      </w:r>
      <w:r w:rsidRPr="003B54B1">
        <w:rPr>
          <w:rFonts w:ascii="Times New Roman" w:hAnsi="Times New Roman" w:cs="Times New Roman"/>
          <w:sz w:val="28"/>
          <w:szCs w:val="28"/>
          <w:lang w:val="uk-UA"/>
        </w:rPr>
        <w:t xml:space="preserve"> з підвищеним ризиком розвитку серцевої аритмії і навіть первинної зупинки серця, особливо у осіб, які вже мають сер</w:t>
      </w:r>
      <w:r w:rsidR="00793F1F">
        <w:rPr>
          <w:rFonts w:ascii="Times New Roman" w:hAnsi="Times New Roman" w:cs="Times New Roman"/>
          <w:sz w:val="28"/>
          <w:szCs w:val="28"/>
          <w:lang w:val="uk-UA"/>
        </w:rPr>
        <w:t>цево-судинні захворювання [32</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Повертаючись до програми тренувань KJ, маємо сказати, що люди із серцево-судинними захворюваннями, насамперед гіпертоніки, повинні бути під наглядом тренера. Вправи повинні поступово нарощувати активність при цьому спостереження за станом та самопочуттям спортсмена повинне бути </w:t>
      </w:r>
      <w:r w:rsidRPr="003B54B1">
        <w:rPr>
          <w:rFonts w:ascii="Times New Roman" w:hAnsi="Times New Roman" w:cs="Times New Roman"/>
          <w:sz w:val="28"/>
          <w:szCs w:val="28"/>
          <w:lang w:val="uk-UA"/>
        </w:rPr>
        <w:lastRenderedPageBreak/>
        <w:t xml:space="preserve">пильним. Якщо було помічено почервоніння обличчя або ознаки ядухи, фізичне навантаження має негайно зменшуватися. Рекомендується вимірювати частоту пульсу під час фізичних навантажень, яка може бути контрольована за допомогою </w:t>
      </w:r>
      <w:proofErr w:type="spellStart"/>
      <w:r w:rsidRPr="003B54B1">
        <w:rPr>
          <w:rFonts w:ascii="Times New Roman" w:hAnsi="Times New Roman" w:cs="Times New Roman"/>
          <w:sz w:val="28"/>
          <w:szCs w:val="28"/>
          <w:lang w:val="uk-UA"/>
        </w:rPr>
        <w:t>Smart</w:t>
      </w:r>
      <w:proofErr w:type="spellEnd"/>
      <w:r w:rsidRPr="003B54B1">
        <w:rPr>
          <w:rFonts w:ascii="Times New Roman" w:hAnsi="Times New Roman" w:cs="Times New Roman"/>
          <w:sz w:val="28"/>
          <w:szCs w:val="28"/>
          <w:lang w:val="uk-UA"/>
        </w:rPr>
        <w:t>-годинника або фітнес браслету.</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Ще одним із поширених видів захворювання на сьогоднішній день є цукровий діабет.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Цукровий діабет – це захворювання, основним симптомом якого є підвищення рівня цукру в крові. Термін «цукровий діабет» має грецьке коріння і буквально означає «цукрове сечовиснаження», що є симптомом підвищеного рівня цукру. Діабет – це порушення обм</w:t>
      </w:r>
      <w:r w:rsidR="00793F1F">
        <w:rPr>
          <w:rFonts w:ascii="Times New Roman" w:hAnsi="Times New Roman" w:cs="Times New Roman"/>
          <w:sz w:val="28"/>
          <w:szCs w:val="28"/>
          <w:lang w:val="uk-UA"/>
        </w:rPr>
        <w:t>іну цукру (точніше, глюкози) [26, 27</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Існує два типи діабету. Цукровий діабет I типу частіше переважає у дітей та молодих людей, а діабет II типу – в осіб похилого віку.</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Основною причиною I типу діабету стає органічне або функціональне ураження бета-клітин панкреатичних острівців підшлункової залози, а це спричиняє недостатній синтез інсуліну.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Цукровий діабет I</w:t>
      </w:r>
      <w:r w:rsidR="00C438EA">
        <w:rPr>
          <w:rFonts w:ascii="Times New Roman" w:hAnsi="Times New Roman" w:cs="Times New Roman"/>
          <w:sz w:val="28"/>
          <w:szCs w:val="28"/>
          <w:lang w:val="uk-UA"/>
        </w:rPr>
        <w:t>I типу в більшості випадків пов</w:t>
      </w:r>
      <w:r w:rsidR="00C438EA" w:rsidRPr="003B54B1">
        <w:rPr>
          <w:rFonts w:ascii="Times New Roman" w:hAnsi="Times New Roman" w:cs="Times New Roman"/>
          <w:sz w:val="28"/>
          <w:szCs w:val="28"/>
          <w:lang w:val="uk-UA"/>
        </w:rPr>
        <w:t>’язаний</w:t>
      </w:r>
      <w:r w:rsidRPr="003B54B1">
        <w:rPr>
          <w:rFonts w:ascii="Times New Roman" w:hAnsi="Times New Roman" w:cs="Times New Roman"/>
          <w:sz w:val="28"/>
          <w:szCs w:val="28"/>
          <w:lang w:val="uk-UA"/>
        </w:rPr>
        <w:t xml:space="preserve"> з змінами функції інших ендокринних залоз, які виробляють гормони з </w:t>
      </w:r>
      <w:proofErr w:type="spellStart"/>
      <w:r w:rsidRPr="003B54B1">
        <w:rPr>
          <w:rFonts w:ascii="Times New Roman" w:hAnsi="Times New Roman" w:cs="Times New Roman"/>
          <w:sz w:val="28"/>
          <w:szCs w:val="28"/>
          <w:lang w:val="uk-UA"/>
        </w:rPr>
        <w:t>контрінсулярною</w:t>
      </w:r>
      <w:proofErr w:type="spellEnd"/>
      <w:r w:rsidRPr="003B54B1">
        <w:rPr>
          <w:rFonts w:ascii="Times New Roman" w:hAnsi="Times New Roman" w:cs="Times New Roman"/>
          <w:sz w:val="28"/>
          <w:szCs w:val="28"/>
          <w:lang w:val="uk-UA"/>
        </w:rPr>
        <w:t xml:space="preserve"> властивістю. В основному, це трапляється при хворобах печінки, при ожирінні. Також не слід виключати спадковий фактор.</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Фізичні навантаження є повноправним, самостійним методом лікування цукрового діабету. Це по</w:t>
      </w:r>
      <w:r w:rsidR="00C438EA">
        <w:rPr>
          <w:rFonts w:ascii="Times New Roman" w:hAnsi="Times New Roman" w:cs="Times New Roman"/>
          <w:sz w:val="28"/>
          <w:szCs w:val="28"/>
          <w:lang w:val="uk-UA"/>
        </w:rPr>
        <w:t>яснюється тим, що,  по-перше, м</w:t>
      </w:r>
      <w:r w:rsidR="00C438EA" w:rsidRPr="003B54B1">
        <w:rPr>
          <w:rFonts w:ascii="Times New Roman" w:hAnsi="Times New Roman" w:cs="Times New Roman"/>
          <w:sz w:val="28"/>
          <w:szCs w:val="28"/>
          <w:lang w:val="uk-UA"/>
        </w:rPr>
        <w:t>’язи</w:t>
      </w:r>
      <w:r w:rsidRPr="003B54B1">
        <w:rPr>
          <w:rFonts w:ascii="Times New Roman" w:hAnsi="Times New Roman" w:cs="Times New Roman"/>
          <w:sz w:val="28"/>
          <w:szCs w:val="28"/>
          <w:lang w:val="uk-UA"/>
        </w:rPr>
        <w:t xml:space="preserve">, що працюють, активно поглинають з крові цукор, за рахунок чого його рівень у крові знижується.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По-друге, при фізичному навантаженні збільшується витрата енергії, і, якщо таке навантаження досить інтенсивне та регулярне, в хід йдуть енергетичні (тобто жирові) запаси організму та знижується вага тіла.</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По-третє, фізичне навантаження безпосередньо, а не тільки через зниження ваги, позитивно впливає на основний дефект при цукровому діабеті II типу – знижену чутливість до інсуліну.</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lastRenderedPageBreak/>
        <w:t>Проте, незважаючи на те, що фізична активність рекомендована при всіх типах цукрового діабету, є ряд протипоказань, при яких займатися спортом заборонено, серед них такі:</w:t>
      </w:r>
    </w:p>
    <w:p w:rsidR="003B54B1" w:rsidRPr="003B54B1" w:rsidRDefault="00DA21A5"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п</w:t>
      </w:r>
      <w:r w:rsidR="003B54B1" w:rsidRPr="003B54B1">
        <w:rPr>
          <w:rFonts w:ascii="Times New Roman" w:hAnsi="Times New Roman" w:cs="Times New Roman"/>
          <w:sz w:val="28"/>
          <w:szCs w:val="28"/>
          <w:lang w:val="uk-UA"/>
        </w:rPr>
        <w:t>еребіг хвороби уск</w:t>
      </w:r>
      <w:r>
        <w:rPr>
          <w:rFonts w:ascii="Times New Roman" w:hAnsi="Times New Roman" w:cs="Times New Roman"/>
          <w:sz w:val="28"/>
          <w:szCs w:val="28"/>
          <w:lang w:val="uk-UA"/>
        </w:rPr>
        <w:t>ладнений ознаками декомпенсації;</w:t>
      </w:r>
    </w:p>
    <w:p w:rsidR="003B54B1" w:rsidRPr="003B54B1" w:rsidRDefault="00DA21A5"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р</w:t>
      </w:r>
      <w:r w:rsidR="003B54B1" w:rsidRPr="003B54B1">
        <w:rPr>
          <w:rFonts w:ascii="Times New Roman" w:hAnsi="Times New Roman" w:cs="Times New Roman"/>
          <w:sz w:val="28"/>
          <w:szCs w:val="28"/>
          <w:lang w:val="uk-UA"/>
        </w:rPr>
        <w:t>івень фізичної працездатн</w:t>
      </w:r>
      <w:r>
        <w:rPr>
          <w:rFonts w:ascii="Times New Roman" w:hAnsi="Times New Roman" w:cs="Times New Roman"/>
          <w:sz w:val="28"/>
          <w:szCs w:val="28"/>
          <w:lang w:val="uk-UA"/>
        </w:rPr>
        <w:t>ості перебуває у низькому стані;</w:t>
      </w:r>
    </w:p>
    <w:p w:rsidR="003B54B1" w:rsidRPr="003B54B1" w:rsidRDefault="00DA21A5"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р</w:t>
      </w:r>
      <w:r w:rsidR="003B54B1" w:rsidRPr="003B54B1">
        <w:rPr>
          <w:rFonts w:ascii="Times New Roman" w:hAnsi="Times New Roman" w:cs="Times New Roman"/>
          <w:sz w:val="28"/>
          <w:szCs w:val="28"/>
          <w:lang w:val="uk-UA"/>
        </w:rPr>
        <w:t>івень цукру крові (глікемії) постійно змінюється, тоб</w:t>
      </w:r>
      <w:r>
        <w:rPr>
          <w:rFonts w:ascii="Times New Roman" w:hAnsi="Times New Roman" w:cs="Times New Roman"/>
          <w:sz w:val="28"/>
          <w:szCs w:val="28"/>
          <w:lang w:val="uk-UA"/>
        </w:rPr>
        <w:t>то відбуваються різкі коливання;</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w:t>
      </w:r>
      <w:r w:rsidRPr="003B54B1">
        <w:rPr>
          <w:rFonts w:ascii="Times New Roman" w:hAnsi="Times New Roman" w:cs="Times New Roman"/>
          <w:sz w:val="28"/>
          <w:szCs w:val="28"/>
          <w:lang w:val="uk-UA"/>
        </w:rPr>
        <w:tab/>
        <w:t>ІІ або ІІІ с</w:t>
      </w:r>
      <w:r w:rsidR="00DA21A5">
        <w:rPr>
          <w:rFonts w:ascii="Times New Roman" w:hAnsi="Times New Roman" w:cs="Times New Roman"/>
          <w:sz w:val="28"/>
          <w:szCs w:val="28"/>
          <w:lang w:val="uk-UA"/>
        </w:rPr>
        <w:t>тупінь недостатності кровообігу;</w:t>
      </w:r>
    </w:p>
    <w:p w:rsidR="003B54B1" w:rsidRPr="003B54B1" w:rsidRDefault="00DA21A5"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і</w:t>
      </w:r>
      <w:r w:rsidR="003B54B1" w:rsidRPr="003B54B1">
        <w:rPr>
          <w:rFonts w:ascii="Times New Roman" w:hAnsi="Times New Roman" w:cs="Times New Roman"/>
          <w:sz w:val="28"/>
          <w:szCs w:val="28"/>
          <w:lang w:val="uk-UA"/>
        </w:rPr>
        <w:t>шемічна хвороба серця</w:t>
      </w:r>
      <w:r>
        <w:rPr>
          <w:rFonts w:ascii="Times New Roman" w:hAnsi="Times New Roman" w:cs="Times New Roman"/>
          <w:sz w:val="28"/>
          <w:szCs w:val="28"/>
          <w:lang w:val="uk-UA"/>
        </w:rPr>
        <w:t>;</w:t>
      </w:r>
      <w:r w:rsidR="003B54B1" w:rsidRPr="003B54B1">
        <w:rPr>
          <w:rFonts w:ascii="Times New Roman" w:hAnsi="Times New Roman" w:cs="Times New Roman"/>
          <w:sz w:val="28"/>
          <w:szCs w:val="28"/>
          <w:lang w:val="uk-UA"/>
        </w:rPr>
        <w:t xml:space="preserve"> </w:t>
      </w:r>
    </w:p>
    <w:p w:rsidR="003B54B1" w:rsidRPr="003B54B1" w:rsidRDefault="003B54B1" w:rsidP="00D12B13">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w:t>
      </w:r>
      <w:r w:rsidRPr="003B54B1">
        <w:rPr>
          <w:rFonts w:ascii="Times New Roman" w:hAnsi="Times New Roman" w:cs="Times New Roman"/>
          <w:sz w:val="28"/>
          <w:szCs w:val="28"/>
          <w:lang w:val="uk-UA"/>
        </w:rPr>
        <w:tab/>
        <w:t>ІІ Б або ІІ</w:t>
      </w:r>
      <w:r w:rsidR="00DA21A5">
        <w:rPr>
          <w:rFonts w:ascii="Times New Roman" w:hAnsi="Times New Roman" w:cs="Times New Roman"/>
          <w:sz w:val="28"/>
          <w:szCs w:val="28"/>
          <w:lang w:val="uk-UA"/>
        </w:rPr>
        <w:t>І ступінь гіпертонічної хвороби;</w:t>
      </w:r>
    </w:p>
    <w:p w:rsidR="003B54B1" w:rsidRPr="003B54B1" w:rsidRDefault="00DA21A5"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в</w:t>
      </w:r>
      <w:r w:rsidR="003B54B1" w:rsidRPr="003B54B1">
        <w:rPr>
          <w:rFonts w:ascii="Times New Roman" w:hAnsi="Times New Roman" w:cs="Times New Roman"/>
          <w:sz w:val="28"/>
          <w:szCs w:val="28"/>
          <w:lang w:val="uk-UA"/>
        </w:rPr>
        <w:t>иражені зміни у</w:t>
      </w:r>
      <w:r>
        <w:rPr>
          <w:rFonts w:ascii="Times New Roman" w:hAnsi="Times New Roman" w:cs="Times New Roman"/>
          <w:sz w:val="28"/>
          <w:szCs w:val="28"/>
          <w:lang w:val="uk-UA"/>
        </w:rPr>
        <w:t xml:space="preserve"> внутрішніх органах та системах;</w:t>
      </w:r>
    </w:p>
    <w:p w:rsidR="003B54B1" w:rsidRPr="003B54B1" w:rsidRDefault="00DA21A5"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о</w:t>
      </w:r>
      <w:r w:rsidR="003B54B1" w:rsidRPr="003B54B1">
        <w:rPr>
          <w:rFonts w:ascii="Times New Roman" w:hAnsi="Times New Roman" w:cs="Times New Roman"/>
          <w:sz w:val="28"/>
          <w:szCs w:val="28"/>
          <w:lang w:val="uk-UA"/>
        </w:rPr>
        <w:t>знаки п</w:t>
      </w:r>
      <w:r w:rsidR="00793F1F">
        <w:rPr>
          <w:rFonts w:ascii="Times New Roman" w:hAnsi="Times New Roman" w:cs="Times New Roman"/>
          <w:sz w:val="28"/>
          <w:szCs w:val="28"/>
          <w:lang w:val="uk-UA"/>
        </w:rPr>
        <w:t>ре коматозного стану хворого [25</w:t>
      </w:r>
      <w:r w:rsidR="003B54B1"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Отже, як висновок можна сказати, що цукровий діабет не є перешкодою до занять спортом, окрім протипоказань, описаних у попередньому абзаці.</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Щодо конкретно програми тренувань KJ, то опираючись на вищевикладений матеріал, слід зауважити, що діабетики потребують спеціальної дієти та постійної підтримки глюкози в крові. Саме через це, такі люди потребують особливої уваги на тренуваннях. Вони повинні постійно бути під наглядом тренера. Інструктору рекомендується мати при собі глюкозу, а фітнес-заняття повинно будуватися з поступовим нарощуванням фізичного навантаження.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Наступною проблемою постає ожиріння. На жаль, на сьогоднішній день, багато людей мають малорухливий образ життя і на додачу це супроводжується переважанням у раціоні харчування висококалорійної їжі. Все це веде до набору ваги та проблем зі здоров’ям. Виділ</w:t>
      </w:r>
      <w:r w:rsidR="00793F1F">
        <w:rPr>
          <w:rFonts w:ascii="Times New Roman" w:hAnsi="Times New Roman" w:cs="Times New Roman"/>
          <w:sz w:val="28"/>
          <w:szCs w:val="28"/>
          <w:lang w:val="uk-UA"/>
        </w:rPr>
        <w:t>яють декілька видів ожиріння [28</w:t>
      </w:r>
      <w:r w:rsidR="003D1CF8">
        <w:rPr>
          <w:rFonts w:ascii="Times New Roman" w:hAnsi="Times New Roman" w:cs="Times New Roman"/>
          <w:sz w:val="28"/>
          <w:szCs w:val="28"/>
          <w:lang w:val="uk-UA"/>
        </w:rPr>
        <w:t>]:</w:t>
      </w:r>
    </w:p>
    <w:p w:rsidR="003B54B1" w:rsidRPr="003B54B1" w:rsidRDefault="003D1CF8"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первинне ожиріння – </w:t>
      </w:r>
      <w:r w:rsidR="003B54B1" w:rsidRPr="003B54B1">
        <w:rPr>
          <w:rFonts w:ascii="Times New Roman" w:hAnsi="Times New Roman" w:cs="Times New Roman"/>
          <w:sz w:val="28"/>
          <w:szCs w:val="28"/>
          <w:lang w:val="uk-UA"/>
        </w:rPr>
        <w:t xml:space="preserve">розвивається через енергетичний дисбаланс між надходженням та витратою енергії при певній генетичній схильності. Причинами ожиріння найчастіше є низький рівень фізичної активності та </w:t>
      </w:r>
      <w:r w:rsidR="003B54B1" w:rsidRPr="003B54B1">
        <w:rPr>
          <w:rFonts w:ascii="Times New Roman" w:hAnsi="Times New Roman" w:cs="Times New Roman"/>
          <w:sz w:val="28"/>
          <w:szCs w:val="28"/>
          <w:lang w:val="uk-UA"/>
        </w:rPr>
        <w:lastRenderedPageBreak/>
        <w:t>неправильне харчування, в якому переважають висококалорійні продукти з переважанням у раціоні жирів та поруш</w:t>
      </w:r>
      <w:r>
        <w:rPr>
          <w:rFonts w:ascii="Times New Roman" w:hAnsi="Times New Roman" w:cs="Times New Roman"/>
          <w:sz w:val="28"/>
          <w:szCs w:val="28"/>
          <w:lang w:val="uk-UA"/>
        </w:rPr>
        <w:t>еним добовим ритмом прийому їжі;</w:t>
      </w:r>
    </w:p>
    <w:p w:rsidR="003B54B1" w:rsidRPr="003B54B1" w:rsidRDefault="003D1CF8"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вторинне ожиріння –</w:t>
      </w:r>
      <w:r w:rsidR="003B54B1" w:rsidRPr="003B54B1">
        <w:rPr>
          <w:rFonts w:ascii="Times New Roman" w:hAnsi="Times New Roman" w:cs="Times New Roman"/>
          <w:sz w:val="28"/>
          <w:szCs w:val="28"/>
          <w:lang w:val="uk-UA"/>
        </w:rPr>
        <w:t xml:space="preserve"> симптоматичне, на фоні встановленого ге</w:t>
      </w:r>
      <w:r>
        <w:rPr>
          <w:rFonts w:ascii="Times New Roman" w:hAnsi="Times New Roman" w:cs="Times New Roman"/>
          <w:sz w:val="28"/>
          <w:szCs w:val="28"/>
          <w:lang w:val="uk-UA"/>
        </w:rPr>
        <w:t>нетичного захворювання;</w:t>
      </w:r>
    </w:p>
    <w:p w:rsidR="003B54B1" w:rsidRPr="003B54B1" w:rsidRDefault="003D1CF8"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церебральне ожиріння –</w:t>
      </w:r>
      <w:r w:rsidR="00C438EA">
        <w:rPr>
          <w:rFonts w:ascii="Times New Roman" w:hAnsi="Times New Roman" w:cs="Times New Roman"/>
          <w:sz w:val="28"/>
          <w:szCs w:val="28"/>
          <w:lang w:val="uk-UA"/>
        </w:rPr>
        <w:t xml:space="preserve"> пов</w:t>
      </w:r>
      <w:r>
        <w:rPr>
          <w:rFonts w:ascii="Times New Roman" w:hAnsi="Times New Roman" w:cs="Times New Roman"/>
          <w:sz w:val="28"/>
          <w:szCs w:val="28"/>
          <w:lang w:val="uk-UA"/>
        </w:rPr>
        <w:t>’язане</w:t>
      </w:r>
      <w:r w:rsidR="003B54B1" w:rsidRPr="003B54B1">
        <w:rPr>
          <w:rFonts w:ascii="Times New Roman" w:hAnsi="Times New Roman" w:cs="Times New Roman"/>
          <w:sz w:val="28"/>
          <w:szCs w:val="28"/>
          <w:lang w:val="uk-UA"/>
        </w:rPr>
        <w:t xml:space="preserve"> з ураженням головного мозку, а так</w:t>
      </w:r>
      <w:r>
        <w:rPr>
          <w:rFonts w:ascii="Times New Roman" w:hAnsi="Times New Roman" w:cs="Times New Roman"/>
          <w:sz w:val="28"/>
          <w:szCs w:val="28"/>
          <w:lang w:val="uk-UA"/>
        </w:rPr>
        <w:t>ож на тлі психічних захворювань;</w:t>
      </w:r>
    </w:p>
    <w:p w:rsidR="003B54B1" w:rsidRPr="003B54B1" w:rsidRDefault="003D1CF8"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е</w:t>
      </w:r>
      <w:r w:rsidR="00C438EA">
        <w:rPr>
          <w:rFonts w:ascii="Times New Roman" w:hAnsi="Times New Roman" w:cs="Times New Roman"/>
          <w:sz w:val="28"/>
          <w:szCs w:val="28"/>
          <w:lang w:val="uk-UA"/>
        </w:rPr>
        <w:t>ндокринне ожиріння</w:t>
      </w:r>
      <w:r>
        <w:rPr>
          <w:rFonts w:ascii="Times New Roman" w:hAnsi="Times New Roman" w:cs="Times New Roman"/>
          <w:sz w:val="28"/>
          <w:szCs w:val="28"/>
          <w:lang w:val="uk-UA"/>
        </w:rPr>
        <w:t xml:space="preserve"> –</w:t>
      </w:r>
      <w:r w:rsidR="00C438EA">
        <w:rPr>
          <w:rFonts w:ascii="Times New Roman" w:hAnsi="Times New Roman" w:cs="Times New Roman"/>
          <w:sz w:val="28"/>
          <w:szCs w:val="28"/>
          <w:lang w:val="uk-UA"/>
        </w:rPr>
        <w:t xml:space="preserve"> пов</w:t>
      </w:r>
      <w:r w:rsidR="00C438EA" w:rsidRPr="003B54B1">
        <w:rPr>
          <w:rFonts w:ascii="Times New Roman" w:hAnsi="Times New Roman" w:cs="Times New Roman"/>
          <w:sz w:val="28"/>
          <w:szCs w:val="28"/>
          <w:lang w:val="uk-UA"/>
        </w:rPr>
        <w:t>’язане</w:t>
      </w:r>
      <w:r w:rsidR="003B54B1" w:rsidRPr="003B54B1">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патологією ендокринної системи;</w:t>
      </w:r>
    </w:p>
    <w:p w:rsidR="003B54B1" w:rsidRPr="003B54B1" w:rsidRDefault="00B34153" w:rsidP="00D12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ятрогенне ожиріння – </w:t>
      </w:r>
      <w:r w:rsidR="003D1CF8">
        <w:rPr>
          <w:rFonts w:ascii="Times New Roman" w:hAnsi="Times New Roman" w:cs="Times New Roman"/>
          <w:sz w:val="28"/>
          <w:szCs w:val="28"/>
          <w:lang w:val="uk-UA"/>
        </w:rPr>
        <w:t>зумовлене прийомом лікарських засобів.</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Відомо, що зменшення ваги можна досягти шляхом створення дефіциту енергії в організмі. Це може досягатися трьома способами:</w:t>
      </w:r>
    </w:p>
    <w:p w:rsidR="003B54B1" w:rsidRPr="003B54B1" w:rsidRDefault="003B54B1" w:rsidP="0032601B">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1) зменшення надходження енергії, що одержується з їжі;</w:t>
      </w:r>
    </w:p>
    <w:p w:rsidR="003B54B1" w:rsidRPr="003B54B1" w:rsidRDefault="003B54B1" w:rsidP="0032601B">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2) збільшення витрати енергії з допомогою рухової активності;</w:t>
      </w:r>
    </w:p>
    <w:p w:rsidR="003D1CF8" w:rsidRDefault="003B54B1" w:rsidP="0032601B">
      <w:pPr>
        <w:spacing w:after="0" w:line="360" w:lineRule="auto"/>
        <w:ind w:firstLine="709"/>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3) поєднання першого та</w:t>
      </w:r>
      <w:r w:rsidR="003D1CF8">
        <w:rPr>
          <w:rFonts w:ascii="Times New Roman" w:hAnsi="Times New Roman" w:cs="Times New Roman"/>
          <w:sz w:val="28"/>
          <w:szCs w:val="28"/>
          <w:lang w:val="uk-UA"/>
        </w:rPr>
        <w:t xml:space="preserve"> другого способу.</w:t>
      </w:r>
    </w:p>
    <w:p w:rsidR="003B54B1" w:rsidRPr="003B54B1" w:rsidRDefault="003B54B1" w:rsidP="003D1CF8">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При лікуванні та реабілітації хворих на ожиріння застосовуються комплекси засобів, серед яких найважливішими є фізичні вправи, дієта, психологічні заняття, аутотренінг. Заняття спортом та фізкультурою, а для пацієнтів із супутніми захворюва</w:t>
      </w:r>
      <w:r w:rsidR="00C438EA">
        <w:rPr>
          <w:rFonts w:ascii="Times New Roman" w:hAnsi="Times New Roman" w:cs="Times New Roman"/>
          <w:sz w:val="28"/>
          <w:szCs w:val="28"/>
          <w:lang w:val="uk-UA"/>
        </w:rPr>
        <w:t>ннями – ЛФК, повинні бути невід</w:t>
      </w:r>
      <w:r w:rsidR="00C438EA" w:rsidRPr="003B54B1">
        <w:rPr>
          <w:rFonts w:ascii="Times New Roman" w:hAnsi="Times New Roman" w:cs="Times New Roman"/>
          <w:sz w:val="28"/>
          <w:szCs w:val="28"/>
          <w:lang w:val="uk-UA"/>
        </w:rPr>
        <w:t>’ємною</w:t>
      </w:r>
      <w:r w:rsidRPr="003B54B1">
        <w:rPr>
          <w:rFonts w:ascii="Times New Roman" w:hAnsi="Times New Roman" w:cs="Times New Roman"/>
          <w:sz w:val="28"/>
          <w:szCs w:val="28"/>
          <w:lang w:val="uk-UA"/>
        </w:rPr>
        <w:t xml:space="preserve"> частино</w:t>
      </w:r>
      <w:r w:rsidR="00793F1F">
        <w:rPr>
          <w:rFonts w:ascii="Times New Roman" w:hAnsi="Times New Roman" w:cs="Times New Roman"/>
          <w:sz w:val="28"/>
          <w:szCs w:val="28"/>
          <w:lang w:val="uk-UA"/>
        </w:rPr>
        <w:t>ю системи лікування ожиріння [29</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При підготовці тренінгу для людей з ожирінням треба враховувати індивідуальні особливості хворого, рівень його фізичної підготовки, ступінь ожиріння, стан здоров’я на даний момент.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Для інструктора з KJ такі люди не є винятком, вони також потребують уваги. Адже при неправильному доборі вправ чи нехтуваннями стану здоров’я можна посилити вже існуючи хвороби та нанести шкоду.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На закінчення треба сказати, що люди з надмірною вагою зазвичай дуже закомплексовані, що також впливає на процес тренування та психоемоційний стан.  Підвищення фізичних навантажень можна робити лише поступово через можливість існування порушень або захворювань (гіпертонія, </w:t>
      </w:r>
      <w:proofErr w:type="spellStart"/>
      <w:r w:rsidRPr="003B54B1">
        <w:rPr>
          <w:rFonts w:ascii="Times New Roman" w:hAnsi="Times New Roman" w:cs="Times New Roman"/>
          <w:sz w:val="28"/>
          <w:szCs w:val="28"/>
          <w:lang w:val="uk-UA"/>
        </w:rPr>
        <w:t>гіперхолестеринемія</w:t>
      </w:r>
      <w:proofErr w:type="spellEnd"/>
      <w:r w:rsidRPr="003B54B1">
        <w:rPr>
          <w:rFonts w:ascii="Times New Roman" w:hAnsi="Times New Roman" w:cs="Times New Roman"/>
          <w:sz w:val="28"/>
          <w:szCs w:val="28"/>
          <w:lang w:val="uk-UA"/>
        </w:rPr>
        <w:t xml:space="preserve">). Для людей, які страждають через зайву вагу </w:t>
      </w:r>
      <w:r w:rsidRPr="003B54B1">
        <w:rPr>
          <w:rFonts w:ascii="Times New Roman" w:hAnsi="Times New Roman" w:cs="Times New Roman"/>
          <w:sz w:val="28"/>
          <w:szCs w:val="28"/>
          <w:lang w:val="uk-UA"/>
        </w:rPr>
        <w:lastRenderedPageBreak/>
        <w:t xml:space="preserve">рекомендуються фізичні вправи, які збільшують споживання кисню, а також під час тренування треба робити невеликі паузи, для адаптування організму до навантаження.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До речі, щодо психоемоційного  стану: люди, які схильні до щоденного стресу, часто перенавантажують себе під час тренувань. Така категорія людей також потребує особливої уваги, можливо навіть індивідуальної програми тренувань, спрямована на більше розслаблення нервової системи.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На противагу даній ситуації можна розглянути ще бездіяльність. Якщо людина не веде активний спосіб життя та зовсім не звикла до будь-якого виду фізичного навантаження, то під час занять вона схильна до травмат</w:t>
      </w:r>
      <w:r w:rsidR="00C438EA">
        <w:rPr>
          <w:rFonts w:ascii="Times New Roman" w:hAnsi="Times New Roman" w:cs="Times New Roman"/>
          <w:sz w:val="28"/>
          <w:szCs w:val="28"/>
          <w:lang w:val="uk-UA"/>
        </w:rPr>
        <w:t>изму, а саме до розтягування зв</w:t>
      </w:r>
      <w:r w:rsidR="00C438EA" w:rsidRPr="003B54B1">
        <w:rPr>
          <w:rFonts w:ascii="Times New Roman" w:hAnsi="Times New Roman" w:cs="Times New Roman"/>
          <w:sz w:val="28"/>
          <w:szCs w:val="28"/>
          <w:lang w:val="uk-UA"/>
        </w:rPr>
        <w:t>’язок</w:t>
      </w:r>
      <w:r w:rsidRPr="003B54B1">
        <w:rPr>
          <w:rFonts w:ascii="Times New Roman" w:hAnsi="Times New Roman" w:cs="Times New Roman"/>
          <w:sz w:val="28"/>
          <w:szCs w:val="28"/>
          <w:lang w:val="uk-UA"/>
        </w:rPr>
        <w:t xml:space="preserve">, переломів, болях у грудній клітині. Для таких осіб рекомендується поступове підвищення фізичних навантажень, виконання простих вправ, різноманітні демонстрації та постійні інструкції [5].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Є ще категорія людей, в яких вж</w:t>
      </w:r>
      <w:r w:rsidR="00C438EA">
        <w:rPr>
          <w:rFonts w:ascii="Times New Roman" w:hAnsi="Times New Roman" w:cs="Times New Roman"/>
          <w:sz w:val="28"/>
          <w:szCs w:val="28"/>
          <w:lang w:val="uk-UA"/>
        </w:rPr>
        <w:t xml:space="preserve">е наявні порушення </w:t>
      </w:r>
      <w:proofErr w:type="spellStart"/>
      <w:r w:rsidR="00C438EA">
        <w:rPr>
          <w:rFonts w:ascii="Times New Roman" w:hAnsi="Times New Roman" w:cs="Times New Roman"/>
          <w:sz w:val="28"/>
          <w:szCs w:val="28"/>
          <w:lang w:val="uk-UA"/>
        </w:rPr>
        <w:t>суглобово</w:t>
      </w:r>
      <w:proofErr w:type="spellEnd"/>
      <w:r w:rsidR="00C438EA">
        <w:rPr>
          <w:rFonts w:ascii="Times New Roman" w:hAnsi="Times New Roman" w:cs="Times New Roman"/>
          <w:sz w:val="28"/>
          <w:szCs w:val="28"/>
          <w:lang w:val="uk-UA"/>
        </w:rPr>
        <w:t>-зв</w:t>
      </w:r>
      <w:r w:rsidR="00C438EA" w:rsidRPr="00414FF3">
        <w:rPr>
          <w:rFonts w:ascii="Times New Roman" w:hAnsi="Times New Roman" w:cs="Times New Roman"/>
          <w:sz w:val="28"/>
          <w:szCs w:val="28"/>
        </w:rPr>
        <w:t>’</w:t>
      </w:r>
      <w:proofErr w:type="spellStart"/>
      <w:r w:rsidRPr="003B54B1">
        <w:rPr>
          <w:rFonts w:ascii="Times New Roman" w:hAnsi="Times New Roman" w:cs="Times New Roman"/>
          <w:sz w:val="28"/>
          <w:szCs w:val="28"/>
          <w:lang w:val="uk-UA"/>
        </w:rPr>
        <w:t>язкового</w:t>
      </w:r>
      <w:proofErr w:type="spellEnd"/>
      <w:r w:rsidRPr="003B54B1">
        <w:rPr>
          <w:rFonts w:ascii="Times New Roman" w:hAnsi="Times New Roman" w:cs="Times New Roman"/>
          <w:sz w:val="28"/>
          <w:szCs w:val="28"/>
          <w:lang w:val="uk-UA"/>
        </w:rPr>
        <w:t xml:space="preserve"> апарату (СЗА). Загалом захворювання СЗА є одними з найпоширеніших, особливо серед людей студентського віку. Збільшення обсягу навчальних програм та ускладнення їх змісту сприяють скороченню рухової активності на 50%, що у свою чергу призводить до зниження рівня розумової та фізичної працездатності.</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Для всіх осіб з порушеннями СЗА фізичні вправи визнані головним засобом профілактики та реабілітації, оскільки гіподинамія та малорухливий спосіб життя сприяють погіршенню</w:t>
      </w:r>
      <w:r w:rsidR="00C438EA">
        <w:rPr>
          <w:rFonts w:ascii="Times New Roman" w:hAnsi="Times New Roman" w:cs="Times New Roman"/>
          <w:sz w:val="28"/>
          <w:szCs w:val="28"/>
          <w:lang w:val="uk-UA"/>
        </w:rPr>
        <w:t xml:space="preserve"> рухливості суглобів, атрофії м’</w:t>
      </w:r>
      <w:r w:rsidRPr="003B54B1">
        <w:rPr>
          <w:rFonts w:ascii="Times New Roman" w:hAnsi="Times New Roman" w:cs="Times New Roman"/>
          <w:sz w:val="28"/>
          <w:szCs w:val="28"/>
          <w:lang w:val="uk-UA"/>
        </w:rPr>
        <w:t>язів та навколо суглобових тканин, погіршенню фун</w:t>
      </w:r>
      <w:r w:rsidR="00793F1F">
        <w:rPr>
          <w:rFonts w:ascii="Times New Roman" w:hAnsi="Times New Roman" w:cs="Times New Roman"/>
          <w:sz w:val="28"/>
          <w:szCs w:val="28"/>
          <w:lang w:val="uk-UA"/>
        </w:rPr>
        <w:t>кціонального стану організму</w:t>
      </w:r>
      <w:r w:rsidR="00F35D0D">
        <w:rPr>
          <w:rFonts w:ascii="Times New Roman" w:hAnsi="Times New Roman" w:cs="Times New Roman"/>
          <w:sz w:val="28"/>
          <w:szCs w:val="28"/>
          <w:lang w:val="uk-UA"/>
        </w:rPr>
        <w:t> </w:t>
      </w:r>
      <w:r w:rsidR="00793F1F">
        <w:rPr>
          <w:rFonts w:ascii="Times New Roman" w:hAnsi="Times New Roman" w:cs="Times New Roman"/>
          <w:sz w:val="28"/>
          <w:szCs w:val="28"/>
          <w:lang w:val="uk-UA"/>
        </w:rPr>
        <w:t>[33</w:t>
      </w:r>
      <w:r w:rsidRPr="003B54B1">
        <w:rPr>
          <w:rFonts w:ascii="Times New Roman" w:hAnsi="Times New Roman" w:cs="Times New Roman"/>
          <w:sz w:val="28"/>
          <w:szCs w:val="28"/>
          <w:lang w:val="uk-UA"/>
        </w:rPr>
        <w:t>].</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 xml:space="preserve">Заняття за програмою KP можуть нести реабілітаційний характер, проте для людей з наявними вже порушення СЗА при неправильному підході до постановки тренування, такі заняття можуть згубними та призвести до патологій. Тому необхідно враховувати ряд індивідуальних особливостей спортсмена, наприклад, при больових відчуттях не можна посилювати фізичні </w:t>
      </w:r>
      <w:r w:rsidRPr="003B54B1">
        <w:rPr>
          <w:rFonts w:ascii="Times New Roman" w:hAnsi="Times New Roman" w:cs="Times New Roman"/>
          <w:sz w:val="28"/>
          <w:szCs w:val="28"/>
          <w:lang w:val="uk-UA"/>
        </w:rPr>
        <w:lastRenderedPageBreak/>
        <w:t xml:space="preserve">навантаження та потрібно намагатися позбутися рухів через біль. Також важливо обмежити навантаження на суглоб у період загострення болю. </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r w:rsidRPr="003B54B1">
        <w:rPr>
          <w:rFonts w:ascii="Times New Roman" w:hAnsi="Times New Roman" w:cs="Times New Roman"/>
          <w:sz w:val="28"/>
          <w:szCs w:val="28"/>
          <w:lang w:val="uk-UA"/>
        </w:rPr>
        <w:t>Тож, узагальнюючи вищенаведений матеріал, можна сказати, що заняття KJ стикаються з деякими особливостями організму спортсменів, які проявляються у вигляді порушень або травм. При цьому, як ми вже зрозуміли, відсутність рухової активності не принесе користі організму. Проте не правильний підхід до підбору програми занять, може мати також згубний вплив та тільки погіршити ситуацію. Тому важливо створити таку систему тренувань, яка буде враховувати всі індивідуальні особливості людини.</w:t>
      </w: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p>
    <w:p w:rsidR="003B54B1" w:rsidRPr="003B54B1" w:rsidRDefault="003B54B1" w:rsidP="00D12B13">
      <w:pPr>
        <w:spacing w:after="0" w:line="360" w:lineRule="auto"/>
        <w:ind w:firstLine="708"/>
        <w:jc w:val="both"/>
        <w:rPr>
          <w:rFonts w:ascii="Times New Roman" w:hAnsi="Times New Roman" w:cs="Times New Roman"/>
          <w:sz w:val="28"/>
          <w:szCs w:val="28"/>
          <w:lang w:val="uk-UA"/>
        </w:rPr>
      </w:pPr>
    </w:p>
    <w:p w:rsidR="003B54B1" w:rsidRDefault="003B54B1" w:rsidP="00D12B13">
      <w:pPr>
        <w:spacing w:after="0" w:line="360" w:lineRule="auto"/>
        <w:rPr>
          <w:rFonts w:ascii="Times New Roman" w:hAnsi="Times New Roman" w:cs="Times New Roman"/>
          <w:sz w:val="28"/>
        </w:rPr>
      </w:pPr>
    </w:p>
    <w:p w:rsidR="005236D1" w:rsidRDefault="005236D1" w:rsidP="00D12B13">
      <w:pPr>
        <w:spacing w:after="0" w:line="360" w:lineRule="auto"/>
        <w:rPr>
          <w:rFonts w:ascii="Times New Roman" w:hAnsi="Times New Roman" w:cs="Times New Roman"/>
          <w:sz w:val="28"/>
        </w:rPr>
      </w:pPr>
    </w:p>
    <w:p w:rsidR="005236D1" w:rsidRDefault="005236D1"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3D1CF8" w:rsidRDefault="003D1CF8" w:rsidP="00D12B13">
      <w:pPr>
        <w:spacing w:after="0" w:line="360" w:lineRule="auto"/>
        <w:rPr>
          <w:rFonts w:ascii="Times New Roman" w:hAnsi="Times New Roman" w:cs="Times New Roman"/>
          <w:sz w:val="28"/>
        </w:rPr>
      </w:pPr>
    </w:p>
    <w:p w:rsidR="005236D1" w:rsidRDefault="005236D1" w:rsidP="00D12B13">
      <w:pPr>
        <w:spacing w:after="0" w:line="360" w:lineRule="auto"/>
        <w:rPr>
          <w:rFonts w:ascii="Times New Roman" w:hAnsi="Times New Roman" w:cs="Times New Roman"/>
          <w:sz w:val="28"/>
        </w:rPr>
      </w:pPr>
    </w:p>
    <w:p w:rsidR="00F50B0F" w:rsidRDefault="0055799B" w:rsidP="00B3783E">
      <w:pPr>
        <w:pStyle w:val="a4"/>
        <w:numPr>
          <w:ilvl w:val="0"/>
          <w:numId w:val="23"/>
        </w:numPr>
        <w:spacing w:after="0" w:line="360" w:lineRule="auto"/>
        <w:ind w:left="0" w:firstLine="0"/>
        <w:jc w:val="center"/>
        <w:rPr>
          <w:rFonts w:ascii="Times New Roman" w:hAnsi="Times New Roman" w:cs="Times New Roman"/>
          <w:sz w:val="28"/>
          <w:lang w:val="uk-UA"/>
        </w:rPr>
      </w:pPr>
      <w:r w:rsidRPr="003D1CF8">
        <w:rPr>
          <w:rFonts w:ascii="Times New Roman" w:hAnsi="Times New Roman" w:cs="Times New Roman"/>
          <w:sz w:val="28"/>
          <w:lang w:val="uk-UA"/>
        </w:rPr>
        <w:lastRenderedPageBreak/>
        <w:t>ЗАВДАННЯ, МЕТОДИ ТА ОРГАНІЗАЦІЯ ДОСЛІДЖЕННЯ</w:t>
      </w:r>
    </w:p>
    <w:p w:rsidR="00F50B0F" w:rsidRPr="00F50B0F" w:rsidRDefault="00F50B0F" w:rsidP="00F50B0F">
      <w:pPr>
        <w:pStyle w:val="a4"/>
        <w:spacing w:after="0" w:line="360" w:lineRule="auto"/>
        <w:ind w:left="0"/>
        <w:rPr>
          <w:rFonts w:ascii="Times New Roman" w:hAnsi="Times New Roman" w:cs="Times New Roman"/>
          <w:sz w:val="28"/>
          <w:lang w:val="uk-UA"/>
        </w:rPr>
      </w:pPr>
    </w:p>
    <w:p w:rsidR="003D1CF8" w:rsidRPr="00F50B0F" w:rsidRDefault="00F50B0F" w:rsidP="00A42FE5">
      <w:pPr>
        <w:pStyle w:val="a4"/>
        <w:numPr>
          <w:ilvl w:val="1"/>
          <w:numId w:val="21"/>
        </w:numPr>
        <w:spacing w:after="0" w:line="360" w:lineRule="auto"/>
        <w:ind w:left="0" w:firstLine="709"/>
        <w:rPr>
          <w:rFonts w:ascii="Times New Roman" w:hAnsi="Times New Roman" w:cs="Times New Roman"/>
          <w:sz w:val="28"/>
          <w:lang w:val="uk-UA"/>
        </w:rPr>
      </w:pPr>
      <w:r>
        <w:rPr>
          <w:rFonts w:ascii="Times New Roman" w:hAnsi="Times New Roman" w:cs="Times New Roman"/>
          <w:sz w:val="28"/>
          <w:lang w:val="uk-UA"/>
        </w:rPr>
        <w:t xml:space="preserve"> </w:t>
      </w:r>
      <w:r w:rsidRPr="00F50B0F">
        <w:rPr>
          <w:rFonts w:ascii="Times New Roman" w:hAnsi="Times New Roman" w:cs="Times New Roman"/>
          <w:sz w:val="28"/>
          <w:lang w:val="uk-UA"/>
        </w:rPr>
        <w:t>Завдання дослідження</w:t>
      </w:r>
    </w:p>
    <w:p w:rsidR="00F50B0F" w:rsidRPr="00F50B0F" w:rsidRDefault="00F50B0F" w:rsidP="00F50B0F">
      <w:pPr>
        <w:spacing w:after="0" w:line="360" w:lineRule="auto"/>
        <w:rPr>
          <w:rFonts w:ascii="Times New Roman" w:hAnsi="Times New Roman" w:cs="Times New Roman"/>
          <w:sz w:val="28"/>
          <w:lang w:val="uk-UA"/>
        </w:rPr>
      </w:pPr>
    </w:p>
    <w:p w:rsidR="0074669C" w:rsidRPr="0074669C" w:rsidRDefault="0074669C" w:rsidP="00D12B13">
      <w:pPr>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 xml:space="preserve">Аналізуючи літературні джерела, автор дійшов до висновку, що фітнес-тренування, а саме його різновид – тренувальна програма у черевиках </w:t>
      </w:r>
      <w:proofErr w:type="spellStart"/>
      <w:r w:rsidRPr="0074669C">
        <w:rPr>
          <w:rFonts w:ascii="Times New Roman" w:hAnsi="Times New Roman" w:cs="Times New Roman"/>
          <w:sz w:val="28"/>
          <w:lang w:val="en-US"/>
        </w:rPr>
        <w:t>Kangoo</w:t>
      </w:r>
      <w:proofErr w:type="spellEnd"/>
      <w:r w:rsidRPr="00414FF3">
        <w:rPr>
          <w:rFonts w:ascii="Times New Roman" w:hAnsi="Times New Roman" w:cs="Times New Roman"/>
          <w:sz w:val="28"/>
          <w:lang w:val="uk-UA"/>
        </w:rPr>
        <w:t xml:space="preserve"> </w:t>
      </w:r>
      <w:r w:rsidRPr="0074669C">
        <w:rPr>
          <w:rFonts w:ascii="Times New Roman" w:hAnsi="Times New Roman" w:cs="Times New Roman"/>
          <w:sz w:val="28"/>
          <w:lang w:val="en-US"/>
        </w:rPr>
        <w:t>Jumps</w:t>
      </w:r>
      <w:r w:rsidRPr="0074669C">
        <w:rPr>
          <w:rFonts w:ascii="Times New Roman" w:hAnsi="Times New Roman" w:cs="Times New Roman"/>
          <w:sz w:val="28"/>
          <w:lang w:val="uk-UA"/>
        </w:rPr>
        <w:t xml:space="preserve">, позитивно впливає на стан здоров’я організму людини, має реабілітаційний характер та допомагає у розвитку фізичних якостей. </w:t>
      </w:r>
    </w:p>
    <w:p w:rsidR="003D1CF8" w:rsidRDefault="0074669C" w:rsidP="003D1CF8">
      <w:pPr>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У зв’язку з цим можна виділит</w:t>
      </w:r>
      <w:r w:rsidR="003D1CF8">
        <w:rPr>
          <w:rFonts w:ascii="Times New Roman" w:hAnsi="Times New Roman" w:cs="Times New Roman"/>
          <w:sz w:val="28"/>
          <w:lang w:val="uk-UA"/>
        </w:rPr>
        <w:t>и наступні завдання дослідження:</w:t>
      </w:r>
    </w:p>
    <w:p w:rsidR="003D1CF8" w:rsidRDefault="003D1CF8" w:rsidP="003D1CF8">
      <w:pPr>
        <w:pStyle w:val="a4"/>
        <w:numPr>
          <w:ilvl w:val="0"/>
          <w:numId w:val="7"/>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74669C" w:rsidRPr="003D1CF8">
        <w:rPr>
          <w:rFonts w:ascii="Times New Roman" w:hAnsi="Times New Roman" w:cs="Times New Roman"/>
          <w:sz w:val="28"/>
          <w:lang w:val="uk-UA"/>
        </w:rPr>
        <w:t>изначити рівень працездатності студе</w:t>
      </w:r>
      <w:r w:rsidRPr="003D1CF8">
        <w:rPr>
          <w:rFonts w:ascii="Times New Roman" w:hAnsi="Times New Roman" w:cs="Times New Roman"/>
          <w:sz w:val="28"/>
          <w:lang w:val="uk-UA"/>
        </w:rPr>
        <w:t>нтів вищих навчальних закладів;</w:t>
      </w:r>
    </w:p>
    <w:p w:rsidR="003D1CF8" w:rsidRDefault="003D1CF8" w:rsidP="003D1CF8">
      <w:pPr>
        <w:pStyle w:val="a4"/>
        <w:numPr>
          <w:ilvl w:val="0"/>
          <w:numId w:val="7"/>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w:t>
      </w:r>
      <w:r w:rsidR="0074669C" w:rsidRPr="003D1CF8">
        <w:rPr>
          <w:rFonts w:ascii="Times New Roman" w:hAnsi="Times New Roman" w:cs="Times New Roman"/>
          <w:sz w:val="28"/>
          <w:lang w:val="uk-UA"/>
        </w:rPr>
        <w:t>озрахувати ступінь витривалості серцево-судинної та дихальної систем у студ</w:t>
      </w:r>
      <w:r w:rsidRPr="003D1CF8">
        <w:rPr>
          <w:rFonts w:ascii="Times New Roman" w:hAnsi="Times New Roman" w:cs="Times New Roman"/>
          <w:sz w:val="28"/>
          <w:lang w:val="uk-UA"/>
        </w:rPr>
        <w:t>ентів вищих навчальних закладів;</w:t>
      </w:r>
    </w:p>
    <w:p w:rsidR="003D1CF8" w:rsidRDefault="003D1CF8" w:rsidP="003D1CF8">
      <w:pPr>
        <w:pStyle w:val="a4"/>
        <w:numPr>
          <w:ilvl w:val="0"/>
          <w:numId w:val="7"/>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w:t>
      </w:r>
      <w:r w:rsidR="0074669C" w:rsidRPr="003D1CF8">
        <w:rPr>
          <w:rFonts w:ascii="Times New Roman" w:hAnsi="Times New Roman" w:cs="Times New Roman"/>
          <w:sz w:val="28"/>
          <w:lang w:val="uk-UA"/>
        </w:rPr>
        <w:t xml:space="preserve">класти план тренування у черевиках </w:t>
      </w:r>
      <w:r w:rsidR="0074669C" w:rsidRPr="003D1CF8">
        <w:rPr>
          <w:rFonts w:ascii="Times New Roman" w:hAnsi="Times New Roman" w:cs="Times New Roman"/>
          <w:sz w:val="28"/>
          <w:lang w:val="en-US"/>
        </w:rPr>
        <w:t>KJ</w:t>
      </w:r>
      <w:r w:rsidRPr="003D1CF8">
        <w:rPr>
          <w:rFonts w:ascii="Times New Roman" w:hAnsi="Times New Roman" w:cs="Times New Roman"/>
          <w:sz w:val="28"/>
          <w:lang w:val="uk-UA"/>
        </w:rPr>
        <w:t>;</w:t>
      </w:r>
    </w:p>
    <w:p w:rsidR="0074669C" w:rsidRDefault="003D1CF8" w:rsidP="003D1CF8">
      <w:pPr>
        <w:pStyle w:val="a4"/>
        <w:numPr>
          <w:ilvl w:val="0"/>
          <w:numId w:val="7"/>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74669C" w:rsidRPr="003D1CF8">
        <w:rPr>
          <w:rFonts w:ascii="Times New Roman" w:hAnsi="Times New Roman" w:cs="Times New Roman"/>
          <w:sz w:val="28"/>
          <w:lang w:val="uk-UA"/>
        </w:rPr>
        <w:t>рослідкувати за зміною вищенаведених показників.</w:t>
      </w:r>
    </w:p>
    <w:p w:rsidR="00F50B0F" w:rsidRDefault="00F50B0F" w:rsidP="00F50B0F">
      <w:pPr>
        <w:spacing w:after="0" w:line="360" w:lineRule="auto"/>
        <w:jc w:val="both"/>
        <w:rPr>
          <w:rFonts w:ascii="Times New Roman" w:hAnsi="Times New Roman" w:cs="Times New Roman"/>
          <w:sz w:val="28"/>
          <w:lang w:val="uk-UA"/>
        </w:rPr>
      </w:pPr>
    </w:p>
    <w:p w:rsidR="00F50B0F" w:rsidRPr="00F50B0F" w:rsidRDefault="00F50B0F" w:rsidP="00A42FE5">
      <w:pPr>
        <w:pStyle w:val="a4"/>
        <w:numPr>
          <w:ilvl w:val="1"/>
          <w:numId w:val="21"/>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F50B0F">
        <w:rPr>
          <w:rFonts w:ascii="Times New Roman" w:hAnsi="Times New Roman" w:cs="Times New Roman"/>
          <w:sz w:val="28"/>
          <w:lang w:val="uk-UA"/>
        </w:rPr>
        <w:t>Методи дослідження</w:t>
      </w:r>
    </w:p>
    <w:p w:rsidR="00F50B0F" w:rsidRPr="00F50B0F" w:rsidRDefault="00F50B0F" w:rsidP="00F50B0F">
      <w:pPr>
        <w:pStyle w:val="a4"/>
        <w:spacing w:after="0" w:line="360" w:lineRule="auto"/>
        <w:ind w:left="1084"/>
        <w:jc w:val="both"/>
        <w:rPr>
          <w:rFonts w:ascii="Times New Roman" w:hAnsi="Times New Roman" w:cs="Times New Roman"/>
          <w:sz w:val="28"/>
          <w:lang w:val="uk-UA"/>
        </w:rPr>
      </w:pPr>
    </w:p>
    <w:p w:rsidR="0074669C" w:rsidRPr="0074669C" w:rsidRDefault="0074669C" w:rsidP="00D12B13">
      <w:pPr>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Для вирішення поставлених завдань був проведений педагогічний експеримент, в процесі якого були використані наступні методи дослідження:</w:t>
      </w:r>
    </w:p>
    <w:p w:rsidR="0074669C" w:rsidRPr="003D1CF8" w:rsidRDefault="003D1CF8" w:rsidP="003D1CF8">
      <w:pPr>
        <w:pStyle w:val="a4"/>
        <w:numPr>
          <w:ilvl w:val="0"/>
          <w:numId w:val="8"/>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а</w:t>
      </w:r>
      <w:r w:rsidR="0074669C" w:rsidRPr="003D1CF8">
        <w:rPr>
          <w:rFonts w:ascii="Times New Roman" w:hAnsi="Times New Roman" w:cs="Times New Roman"/>
          <w:sz w:val="28"/>
          <w:lang w:val="uk-UA"/>
        </w:rPr>
        <w:t>наліз та у</w:t>
      </w:r>
      <w:r>
        <w:rPr>
          <w:rFonts w:ascii="Times New Roman" w:hAnsi="Times New Roman" w:cs="Times New Roman"/>
          <w:sz w:val="28"/>
          <w:lang w:val="uk-UA"/>
        </w:rPr>
        <w:t>загальнення літературних джерел;</w:t>
      </w:r>
    </w:p>
    <w:p w:rsidR="0074669C" w:rsidRPr="003D1CF8" w:rsidRDefault="003D1CF8" w:rsidP="003D1CF8">
      <w:pPr>
        <w:pStyle w:val="a4"/>
        <w:numPr>
          <w:ilvl w:val="0"/>
          <w:numId w:val="8"/>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74669C" w:rsidRPr="003D1CF8">
        <w:rPr>
          <w:rFonts w:ascii="Times New Roman" w:hAnsi="Times New Roman" w:cs="Times New Roman"/>
          <w:sz w:val="28"/>
          <w:lang w:val="uk-UA"/>
        </w:rPr>
        <w:t>едагогічні спостереження за фізичним та емоційних ста</w:t>
      </w:r>
      <w:r>
        <w:rPr>
          <w:rFonts w:ascii="Times New Roman" w:hAnsi="Times New Roman" w:cs="Times New Roman"/>
          <w:sz w:val="28"/>
          <w:lang w:val="uk-UA"/>
        </w:rPr>
        <w:t>ном студентів під час тренувань;</w:t>
      </w:r>
    </w:p>
    <w:p w:rsidR="0074669C" w:rsidRPr="003D1CF8" w:rsidRDefault="003D1CF8" w:rsidP="003D1CF8">
      <w:pPr>
        <w:pStyle w:val="a4"/>
        <w:numPr>
          <w:ilvl w:val="0"/>
          <w:numId w:val="8"/>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анкетування;</w:t>
      </w:r>
    </w:p>
    <w:p w:rsidR="0074669C" w:rsidRPr="003D1CF8" w:rsidRDefault="003D1CF8" w:rsidP="003D1CF8">
      <w:pPr>
        <w:pStyle w:val="a4"/>
        <w:numPr>
          <w:ilvl w:val="0"/>
          <w:numId w:val="8"/>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74669C" w:rsidRPr="003D1CF8">
        <w:rPr>
          <w:rFonts w:ascii="Times New Roman" w:hAnsi="Times New Roman" w:cs="Times New Roman"/>
          <w:sz w:val="28"/>
          <w:lang w:val="uk-UA"/>
        </w:rPr>
        <w:t xml:space="preserve">изначення рівня </w:t>
      </w:r>
      <w:r>
        <w:rPr>
          <w:rFonts w:ascii="Times New Roman" w:hAnsi="Times New Roman" w:cs="Times New Roman"/>
          <w:sz w:val="28"/>
          <w:lang w:val="uk-UA"/>
        </w:rPr>
        <w:t>працездатності за пробою PWC170;</w:t>
      </w:r>
    </w:p>
    <w:p w:rsidR="003D1CF8" w:rsidRDefault="003D1CF8" w:rsidP="003D1CF8">
      <w:pPr>
        <w:pStyle w:val="a4"/>
        <w:numPr>
          <w:ilvl w:val="0"/>
          <w:numId w:val="8"/>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74669C" w:rsidRPr="003D1CF8">
        <w:rPr>
          <w:rFonts w:ascii="Times New Roman" w:hAnsi="Times New Roman" w:cs="Times New Roman"/>
          <w:sz w:val="28"/>
          <w:lang w:val="uk-UA"/>
        </w:rPr>
        <w:t>изначення ступінь витривалості за гарвардськи</w:t>
      </w:r>
      <w:r>
        <w:rPr>
          <w:rFonts w:ascii="Times New Roman" w:hAnsi="Times New Roman" w:cs="Times New Roman"/>
          <w:sz w:val="28"/>
          <w:lang w:val="uk-UA"/>
        </w:rPr>
        <w:t>м тестом;</w:t>
      </w:r>
    </w:p>
    <w:p w:rsidR="003D1CF8" w:rsidRDefault="003D1CF8" w:rsidP="003D1CF8">
      <w:pPr>
        <w:pStyle w:val="a4"/>
        <w:numPr>
          <w:ilvl w:val="0"/>
          <w:numId w:val="8"/>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74669C" w:rsidRPr="003D1CF8">
        <w:rPr>
          <w:rFonts w:ascii="Times New Roman" w:hAnsi="Times New Roman" w:cs="Times New Roman"/>
          <w:sz w:val="28"/>
          <w:lang w:val="uk-UA"/>
        </w:rPr>
        <w:t>ульсометрія за допомог</w:t>
      </w:r>
      <w:r>
        <w:rPr>
          <w:rFonts w:ascii="Times New Roman" w:hAnsi="Times New Roman" w:cs="Times New Roman"/>
          <w:sz w:val="28"/>
          <w:lang w:val="uk-UA"/>
        </w:rPr>
        <w:t>ою пальпації та смарт-годинника;</w:t>
      </w:r>
    </w:p>
    <w:p w:rsidR="0074669C" w:rsidRPr="003D1CF8" w:rsidRDefault="003D1CF8" w:rsidP="003D1CF8">
      <w:pPr>
        <w:pStyle w:val="a4"/>
        <w:numPr>
          <w:ilvl w:val="0"/>
          <w:numId w:val="8"/>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м</w:t>
      </w:r>
      <w:r w:rsidR="0074669C" w:rsidRPr="003D1CF8">
        <w:rPr>
          <w:rFonts w:ascii="Times New Roman" w:hAnsi="Times New Roman" w:cs="Times New Roman"/>
          <w:sz w:val="28"/>
          <w:lang w:val="uk-UA"/>
        </w:rPr>
        <w:t>етоди математичної статистики.</w:t>
      </w:r>
    </w:p>
    <w:p w:rsid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На початку проведення дослідження було складено анкету, представлену у таблиці 2</w:t>
      </w:r>
      <w:r w:rsidR="006268DD">
        <w:rPr>
          <w:rFonts w:ascii="Times New Roman" w:hAnsi="Times New Roman" w:cs="Times New Roman"/>
          <w:sz w:val="28"/>
          <w:lang w:val="uk-UA"/>
        </w:rPr>
        <w:t>.1</w:t>
      </w:r>
      <w:r w:rsidRPr="0074669C">
        <w:rPr>
          <w:rFonts w:ascii="Times New Roman" w:hAnsi="Times New Roman" w:cs="Times New Roman"/>
          <w:sz w:val="28"/>
          <w:lang w:val="uk-UA"/>
        </w:rPr>
        <w:t xml:space="preserve">. За цією анкетою провівся відбір кандидатів на </w:t>
      </w:r>
      <w:r w:rsidRPr="0074669C">
        <w:rPr>
          <w:rFonts w:ascii="Times New Roman" w:hAnsi="Times New Roman" w:cs="Times New Roman"/>
          <w:sz w:val="28"/>
          <w:lang w:val="uk-UA"/>
        </w:rPr>
        <w:lastRenderedPageBreak/>
        <w:t xml:space="preserve">участь у досліджені. Завдяки цьому було відібрано учасників приблизно з однаковими параметрами та кількісними показниками. </w:t>
      </w:r>
    </w:p>
    <w:p w:rsidR="003D1CF8" w:rsidRPr="0074669C" w:rsidRDefault="003D1CF8" w:rsidP="003D1CF8">
      <w:pPr>
        <w:spacing w:after="0" w:line="360" w:lineRule="auto"/>
        <w:ind w:firstLine="709"/>
        <w:contextualSpacing/>
        <w:jc w:val="both"/>
        <w:rPr>
          <w:rFonts w:ascii="Times New Roman" w:hAnsi="Times New Roman" w:cs="Times New Roman"/>
          <w:sz w:val="28"/>
          <w:lang w:val="uk-UA"/>
        </w:rPr>
      </w:pPr>
      <w:r w:rsidRPr="003D1CF8">
        <w:rPr>
          <w:rFonts w:ascii="Times New Roman" w:hAnsi="Times New Roman" w:cs="Times New Roman"/>
          <w:sz w:val="28"/>
          <w:lang w:val="uk-UA"/>
        </w:rPr>
        <w:t>Визначення рівня працезда</w:t>
      </w:r>
      <w:r w:rsidR="005035CA">
        <w:rPr>
          <w:rFonts w:ascii="Times New Roman" w:hAnsi="Times New Roman" w:cs="Times New Roman"/>
          <w:sz w:val="28"/>
          <w:lang w:val="uk-UA"/>
        </w:rPr>
        <w:t>тності за пробою PWC 170 –</w:t>
      </w:r>
      <w:r w:rsidRPr="003D1CF8">
        <w:rPr>
          <w:rFonts w:ascii="Times New Roman" w:hAnsi="Times New Roman" w:cs="Times New Roman"/>
          <w:sz w:val="28"/>
          <w:lang w:val="uk-UA"/>
        </w:rPr>
        <w:t xml:space="preserve"> це тест, який був розроблений </w:t>
      </w:r>
      <w:proofErr w:type="spellStart"/>
      <w:r w:rsidRPr="003D1CF8">
        <w:rPr>
          <w:rFonts w:ascii="Times New Roman" w:hAnsi="Times New Roman" w:cs="Times New Roman"/>
          <w:sz w:val="28"/>
          <w:lang w:val="uk-UA"/>
        </w:rPr>
        <w:t>Шестрандом</w:t>
      </w:r>
      <w:proofErr w:type="spellEnd"/>
      <w:r w:rsidRPr="003D1CF8">
        <w:rPr>
          <w:rFonts w:ascii="Times New Roman" w:hAnsi="Times New Roman" w:cs="Times New Roman"/>
          <w:sz w:val="28"/>
          <w:lang w:val="uk-UA"/>
        </w:rPr>
        <w:t xml:space="preserve"> у Каролінському університеті (Стокгольм) в 50-х роках ХХ ст.</w:t>
      </w:r>
    </w:p>
    <w:p w:rsidR="008359A7" w:rsidRDefault="006268DD" w:rsidP="00D12B13">
      <w:pPr>
        <w:spacing w:after="0" w:line="360" w:lineRule="auto"/>
        <w:ind w:firstLine="709"/>
        <w:contextualSpacing/>
        <w:jc w:val="right"/>
        <w:rPr>
          <w:rFonts w:ascii="Times New Roman" w:hAnsi="Times New Roman" w:cs="Times New Roman"/>
          <w:sz w:val="28"/>
          <w:lang w:val="uk-UA"/>
        </w:rPr>
      </w:pPr>
      <w:r>
        <w:rPr>
          <w:rFonts w:ascii="Times New Roman" w:hAnsi="Times New Roman" w:cs="Times New Roman"/>
          <w:sz w:val="28"/>
          <w:lang w:val="uk-UA"/>
        </w:rPr>
        <w:t>Таблиця 2.1</w:t>
      </w:r>
      <w:r w:rsidR="008359A7">
        <w:rPr>
          <w:rFonts w:ascii="Times New Roman" w:hAnsi="Times New Roman" w:cs="Times New Roman"/>
          <w:sz w:val="28"/>
          <w:lang w:val="uk-UA"/>
        </w:rPr>
        <w:t xml:space="preserve"> </w:t>
      </w:r>
    </w:p>
    <w:p w:rsidR="0074669C" w:rsidRPr="0074669C" w:rsidRDefault="008359A7" w:rsidP="00997517">
      <w:pPr>
        <w:spacing w:after="0" w:line="360" w:lineRule="auto"/>
        <w:contextualSpacing/>
        <w:jc w:val="center"/>
        <w:rPr>
          <w:rFonts w:ascii="Times New Roman" w:hAnsi="Times New Roman" w:cs="Times New Roman"/>
          <w:sz w:val="28"/>
          <w:lang w:val="uk-UA"/>
        </w:rPr>
      </w:pPr>
      <w:r w:rsidRPr="008359A7">
        <w:rPr>
          <w:rFonts w:ascii="Times New Roman" w:hAnsi="Times New Roman" w:cs="Times New Roman"/>
          <w:sz w:val="28"/>
          <w:lang w:val="uk-UA"/>
        </w:rPr>
        <w:t>Зразок анкети</w:t>
      </w:r>
    </w:p>
    <w:tbl>
      <w:tblPr>
        <w:tblStyle w:val="1"/>
        <w:tblW w:w="0" w:type="auto"/>
        <w:tblLook w:val="04A0" w:firstRow="1" w:lastRow="0" w:firstColumn="1" w:lastColumn="0" w:noHBand="0" w:noVBand="1"/>
      </w:tblPr>
      <w:tblGrid>
        <w:gridCol w:w="3397"/>
        <w:gridCol w:w="5947"/>
      </w:tblGrid>
      <w:tr w:rsidR="0074669C" w:rsidRPr="0074669C" w:rsidTr="0057346C">
        <w:trPr>
          <w:trHeight w:val="274"/>
        </w:trPr>
        <w:tc>
          <w:tcPr>
            <w:tcW w:w="9344" w:type="dxa"/>
            <w:gridSpan w:val="2"/>
            <w:vAlign w:val="center"/>
          </w:tcPr>
          <w:p w:rsidR="0074669C" w:rsidRPr="0074669C" w:rsidRDefault="0074669C" w:rsidP="00D12B13">
            <w:p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АНКЕТА</w:t>
            </w:r>
          </w:p>
        </w:tc>
      </w:tr>
      <w:tr w:rsidR="0074669C" w:rsidRPr="0074669C" w:rsidTr="0057346C">
        <w:tc>
          <w:tcPr>
            <w:tcW w:w="3397" w:type="dxa"/>
            <w:vAlign w:val="center"/>
          </w:tcPr>
          <w:p w:rsidR="0074669C" w:rsidRPr="0074669C" w:rsidRDefault="0074669C" w:rsidP="00D12B13">
            <w:pPr>
              <w:numPr>
                <w:ilvl w:val="0"/>
                <w:numId w:val="10"/>
              </w:numPr>
              <w:spacing w:line="360" w:lineRule="auto"/>
              <w:ind w:left="0" w:firstLine="0"/>
              <w:contextualSpacing/>
              <w:jc w:val="both"/>
              <w:rPr>
                <w:rFonts w:ascii="Times New Roman" w:hAnsi="Times New Roman" w:cs="Times New Roman"/>
                <w:sz w:val="28"/>
                <w:lang w:val="uk-UA"/>
              </w:rPr>
            </w:pPr>
            <w:r w:rsidRPr="0074669C">
              <w:rPr>
                <w:rFonts w:ascii="Times New Roman" w:hAnsi="Times New Roman" w:cs="Times New Roman"/>
                <w:sz w:val="28"/>
                <w:lang w:val="uk-UA"/>
              </w:rPr>
              <w:t>Ваше ФІО</w:t>
            </w:r>
          </w:p>
        </w:tc>
        <w:tc>
          <w:tcPr>
            <w:tcW w:w="5947" w:type="dxa"/>
          </w:tcPr>
          <w:p w:rsidR="0074669C" w:rsidRPr="0074669C" w:rsidRDefault="0074669C" w:rsidP="00D12B13">
            <w:pPr>
              <w:spacing w:line="360" w:lineRule="auto"/>
              <w:ind w:left="720"/>
              <w:contextualSpacing/>
              <w:jc w:val="both"/>
              <w:rPr>
                <w:rFonts w:ascii="Times New Roman" w:hAnsi="Times New Roman" w:cs="Times New Roman"/>
                <w:sz w:val="28"/>
                <w:lang w:val="uk-UA"/>
              </w:rPr>
            </w:pPr>
          </w:p>
        </w:tc>
      </w:tr>
      <w:tr w:rsidR="0074669C" w:rsidRPr="0074669C" w:rsidTr="0057346C">
        <w:tc>
          <w:tcPr>
            <w:tcW w:w="3397" w:type="dxa"/>
            <w:vAlign w:val="center"/>
          </w:tcPr>
          <w:p w:rsidR="0074669C" w:rsidRPr="0074669C" w:rsidRDefault="0074669C" w:rsidP="00D12B13">
            <w:pPr>
              <w:numPr>
                <w:ilvl w:val="0"/>
                <w:numId w:val="10"/>
              </w:numPr>
              <w:spacing w:line="360" w:lineRule="auto"/>
              <w:ind w:left="0" w:firstLine="0"/>
              <w:contextualSpacing/>
              <w:jc w:val="both"/>
              <w:rPr>
                <w:rFonts w:ascii="Times New Roman" w:hAnsi="Times New Roman" w:cs="Times New Roman"/>
                <w:sz w:val="28"/>
                <w:lang w:val="uk-UA"/>
              </w:rPr>
            </w:pPr>
            <w:r w:rsidRPr="0074669C">
              <w:rPr>
                <w:rFonts w:ascii="Times New Roman" w:hAnsi="Times New Roman" w:cs="Times New Roman"/>
                <w:sz w:val="28"/>
                <w:lang w:val="uk-UA"/>
              </w:rPr>
              <w:t>Ваш вік?</w:t>
            </w:r>
          </w:p>
        </w:tc>
        <w:tc>
          <w:tcPr>
            <w:tcW w:w="5947" w:type="dxa"/>
          </w:tcPr>
          <w:p w:rsidR="0074669C" w:rsidRPr="0074669C" w:rsidRDefault="0074669C" w:rsidP="00D12B13">
            <w:pPr>
              <w:numPr>
                <w:ilvl w:val="0"/>
                <w:numId w:val="11"/>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до 18 років</w:t>
            </w:r>
          </w:p>
          <w:p w:rsidR="0074669C" w:rsidRPr="0074669C" w:rsidRDefault="005035CA" w:rsidP="00D12B13">
            <w:pPr>
              <w:numPr>
                <w:ilvl w:val="0"/>
                <w:numId w:val="11"/>
              </w:numPr>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18-</w:t>
            </w:r>
            <w:r w:rsidR="0074669C" w:rsidRPr="0074669C">
              <w:rPr>
                <w:rFonts w:ascii="Times New Roman" w:hAnsi="Times New Roman" w:cs="Times New Roman"/>
                <w:sz w:val="28"/>
                <w:lang w:val="uk-UA"/>
              </w:rPr>
              <w:t>24 роки</w:t>
            </w:r>
          </w:p>
          <w:p w:rsidR="0074669C" w:rsidRPr="0074669C" w:rsidRDefault="005035CA" w:rsidP="00D12B13">
            <w:pPr>
              <w:numPr>
                <w:ilvl w:val="0"/>
                <w:numId w:val="11"/>
              </w:numPr>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25-</w:t>
            </w:r>
            <w:r w:rsidR="0074669C" w:rsidRPr="0074669C">
              <w:rPr>
                <w:rFonts w:ascii="Times New Roman" w:hAnsi="Times New Roman" w:cs="Times New Roman"/>
                <w:sz w:val="28"/>
                <w:lang w:val="uk-UA"/>
              </w:rPr>
              <w:t>30 років</w:t>
            </w:r>
          </w:p>
          <w:p w:rsidR="0074669C" w:rsidRPr="0074669C" w:rsidRDefault="0074669C" w:rsidP="00D12B13">
            <w:pPr>
              <w:numPr>
                <w:ilvl w:val="0"/>
                <w:numId w:val="11"/>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старше 30 років</w:t>
            </w:r>
          </w:p>
        </w:tc>
      </w:tr>
      <w:tr w:rsidR="0074669C" w:rsidRPr="0074669C" w:rsidTr="0057346C">
        <w:tc>
          <w:tcPr>
            <w:tcW w:w="3397" w:type="dxa"/>
            <w:vAlign w:val="center"/>
          </w:tcPr>
          <w:p w:rsidR="0074669C" w:rsidRPr="0074669C" w:rsidRDefault="0074669C" w:rsidP="00D12B13">
            <w:pPr>
              <w:numPr>
                <w:ilvl w:val="0"/>
                <w:numId w:val="10"/>
              </w:numPr>
              <w:spacing w:line="360" w:lineRule="auto"/>
              <w:ind w:left="0" w:firstLine="0"/>
              <w:contextualSpacing/>
              <w:jc w:val="both"/>
              <w:rPr>
                <w:rFonts w:ascii="Times New Roman" w:hAnsi="Times New Roman" w:cs="Times New Roman"/>
                <w:sz w:val="28"/>
                <w:lang w:val="uk-UA"/>
              </w:rPr>
            </w:pPr>
            <w:r w:rsidRPr="0074669C">
              <w:rPr>
                <w:rFonts w:ascii="Times New Roman" w:hAnsi="Times New Roman" w:cs="Times New Roman"/>
                <w:sz w:val="28"/>
                <w:lang w:val="uk-UA"/>
              </w:rPr>
              <w:t>Ваша вага?</w:t>
            </w:r>
          </w:p>
        </w:tc>
        <w:tc>
          <w:tcPr>
            <w:tcW w:w="5947" w:type="dxa"/>
          </w:tcPr>
          <w:p w:rsidR="0074669C" w:rsidRPr="0074669C" w:rsidRDefault="005035CA" w:rsidP="00D12B13">
            <w:pPr>
              <w:numPr>
                <w:ilvl w:val="0"/>
                <w:numId w:val="12"/>
              </w:numPr>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45-</w:t>
            </w:r>
            <w:r w:rsidR="0074669C" w:rsidRPr="0074669C">
              <w:rPr>
                <w:rFonts w:ascii="Times New Roman" w:hAnsi="Times New Roman" w:cs="Times New Roman"/>
                <w:sz w:val="28"/>
                <w:lang w:val="uk-UA"/>
              </w:rPr>
              <w:t>50 кг</w:t>
            </w:r>
          </w:p>
          <w:p w:rsidR="0074669C" w:rsidRPr="0074669C" w:rsidRDefault="005035CA" w:rsidP="00D12B13">
            <w:pPr>
              <w:numPr>
                <w:ilvl w:val="0"/>
                <w:numId w:val="12"/>
              </w:numPr>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50-</w:t>
            </w:r>
            <w:r w:rsidR="0074669C" w:rsidRPr="0074669C">
              <w:rPr>
                <w:rFonts w:ascii="Times New Roman" w:hAnsi="Times New Roman" w:cs="Times New Roman"/>
                <w:sz w:val="28"/>
                <w:lang w:val="uk-UA"/>
              </w:rPr>
              <w:t>60 кг</w:t>
            </w:r>
          </w:p>
          <w:p w:rsidR="0074669C" w:rsidRPr="0074669C" w:rsidRDefault="005035CA" w:rsidP="00D12B13">
            <w:pPr>
              <w:numPr>
                <w:ilvl w:val="0"/>
                <w:numId w:val="12"/>
              </w:numPr>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60-</w:t>
            </w:r>
            <w:bookmarkStart w:id="0" w:name="_GoBack"/>
            <w:bookmarkEnd w:id="0"/>
            <w:r w:rsidR="0074669C" w:rsidRPr="0074669C">
              <w:rPr>
                <w:rFonts w:ascii="Times New Roman" w:hAnsi="Times New Roman" w:cs="Times New Roman"/>
                <w:sz w:val="28"/>
                <w:lang w:val="uk-UA"/>
              </w:rPr>
              <w:t xml:space="preserve">70 кг </w:t>
            </w:r>
          </w:p>
          <w:p w:rsidR="0074669C" w:rsidRPr="0074669C" w:rsidRDefault="00AA23C7" w:rsidP="00D12B13">
            <w:pPr>
              <w:numPr>
                <w:ilvl w:val="0"/>
                <w:numId w:val="12"/>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більше </w:t>
            </w:r>
            <w:r w:rsidR="0074669C" w:rsidRPr="0074669C">
              <w:rPr>
                <w:rFonts w:ascii="Times New Roman" w:hAnsi="Times New Roman" w:cs="Times New Roman"/>
                <w:sz w:val="28"/>
                <w:lang w:val="uk-UA"/>
              </w:rPr>
              <w:t>70 кг</w:t>
            </w:r>
          </w:p>
        </w:tc>
      </w:tr>
      <w:tr w:rsidR="0074669C" w:rsidRPr="0074669C" w:rsidTr="0057346C">
        <w:tc>
          <w:tcPr>
            <w:tcW w:w="3397" w:type="dxa"/>
            <w:vAlign w:val="center"/>
          </w:tcPr>
          <w:p w:rsidR="0074669C" w:rsidRPr="0074669C" w:rsidRDefault="0074669C" w:rsidP="00D12B13">
            <w:pPr>
              <w:numPr>
                <w:ilvl w:val="0"/>
                <w:numId w:val="10"/>
              </w:numPr>
              <w:spacing w:line="360" w:lineRule="auto"/>
              <w:ind w:left="0" w:firstLine="0"/>
              <w:contextualSpacing/>
              <w:jc w:val="both"/>
              <w:rPr>
                <w:rFonts w:ascii="Times New Roman" w:hAnsi="Times New Roman" w:cs="Times New Roman"/>
                <w:sz w:val="28"/>
                <w:lang w:val="uk-UA"/>
              </w:rPr>
            </w:pPr>
            <w:r w:rsidRPr="0074669C">
              <w:rPr>
                <w:rFonts w:ascii="Times New Roman" w:hAnsi="Times New Roman" w:cs="Times New Roman"/>
                <w:sz w:val="28"/>
                <w:lang w:val="uk-UA"/>
              </w:rPr>
              <w:t>Чи маєте якісь протипоказання до занять спортом? (напишіть, які саме)</w:t>
            </w:r>
          </w:p>
        </w:tc>
        <w:tc>
          <w:tcPr>
            <w:tcW w:w="5947" w:type="dxa"/>
          </w:tcPr>
          <w:p w:rsidR="0074669C" w:rsidRPr="0074669C" w:rsidRDefault="0074669C" w:rsidP="00D12B13">
            <w:pPr>
              <w:numPr>
                <w:ilvl w:val="0"/>
                <w:numId w:val="13"/>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Так, маю:</w:t>
            </w:r>
          </w:p>
          <w:p w:rsidR="0074669C" w:rsidRPr="0074669C" w:rsidRDefault="0074669C" w:rsidP="00D12B13">
            <w:pPr>
              <w:spacing w:line="360" w:lineRule="auto"/>
              <w:jc w:val="both"/>
            </w:pPr>
            <w:r w:rsidRPr="0074669C">
              <w:rPr>
                <w:rFonts w:ascii="Times New Roman" w:hAnsi="Times New Roman" w:cs="Times New Roman"/>
                <w:sz w:val="28"/>
                <w:lang w:val="uk-UA"/>
              </w:rPr>
              <w:t>________________________________________</w:t>
            </w:r>
          </w:p>
          <w:p w:rsidR="0074669C" w:rsidRPr="0074669C" w:rsidRDefault="0074669C" w:rsidP="00D12B13">
            <w:pPr>
              <w:spacing w:line="360" w:lineRule="auto"/>
              <w:jc w:val="both"/>
              <w:rPr>
                <w:rFonts w:ascii="Times New Roman" w:hAnsi="Times New Roman" w:cs="Times New Roman"/>
                <w:sz w:val="28"/>
                <w:lang w:val="uk-UA"/>
              </w:rPr>
            </w:pPr>
            <w:r w:rsidRPr="0074669C">
              <w:rPr>
                <w:rFonts w:ascii="Times New Roman" w:hAnsi="Times New Roman" w:cs="Times New Roman"/>
                <w:sz w:val="28"/>
                <w:lang w:val="uk-UA"/>
              </w:rPr>
              <w:t>________________________________________</w:t>
            </w:r>
          </w:p>
          <w:p w:rsidR="0074669C" w:rsidRPr="0074669C" w:rsidRDefault="0074669C" w:rsidP="00D12B13">
            <w:pPr>
              <w:spacing w:line="360" w:lineRule="auto"/>
              <w:jc w:val="both"/>
              <w:rPr>
                <w:rFonts w:ascii="Times New Roman" w:hAnsi="Times New Roman" w:cs="Times New Roman"/>
                <w:sz w:val="28"/>
                <w:lang w:val="uk-UA"/>
              </w:rPr>
            </w:pPr>
            <w:r w:rsidRPr="0074669C">
              <w:rPr>
                <w:rFonts w:ascii="Times New Roman" w:hAnsi="Times New Roman" w:cs="Times New Roman"/>
                <w:sz w:val="28"/>
                <w:lang w:val="uk-UA"/>
              </w:rPr>
              <w:t>________________________________________</w:t>
            </w:r>
          </w:p>
          <w:p w:rsidR="0074669C" w:rsidRPr="0074669C" w:rsidRDefault="0074669C" w:rsidP="00D12B13">
            <w:pPr>
              <w:spacing w:line="360" w:lineRule="auto"/>
              <w:jc w:val="both"/>
            </w:pPr>
          </w:p>
          <w:p w:rsidR="0074669C" w:rsidRPr="0074669C" w:rsidRDefault="0074669C" w:rsidP="00D12B13">
            <w:pPr>
              <w:numPr>
                <w:ilvl w:val="0"/>
                <w:numId w:val="13"/>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Ні, не маю</w:t>
            </w:r>
          </w:p>
          <w:p w:rsidR="0074669C" w:rsidRPr="0074669C" w:rsidRDefault="0074669C" w:rsidP="00D12B13">
            <w:pPr>
              <w:spacing w:line="360" w:lineRule="auto"/>
              <w:jc w:val="both"/>
              <w:rPr>
                <w:rFonts w:ascii="Times New Roman" w:hAnsi="Times New Roman" w:cs="Times New Roman"/>
                <w:sz w:val="28"/>
                <w:lang w:val="uk-UA"/>
              </w:rPr>
            </w:pPr>
          </w:p>
        </w:tc>
      </w:tr>
      <w:tr w:rsidR="0074669C" w:rsidRPr="0074669C" w:rsidTr="00A42FE5">
        <w:tc>
          <w:tcPr>
            <w:tcW w:w="3397" w:type="dxa"/>
            <w:vAlign w:val="center"/>
          </w:tcPr>
          <w:p w:rsidR="0074669C" w:rsidRPr="0074669C" w:rsidRDefault="0074669C" w:rsidP="00D12B13">
            <w:pPr>
              <w:numPr>
                <w:ilvl w:val="0"/>
                <w:numId w:val="10"/>
              </w:numPr>
              <w:spacing w:line="360" w:lineRule="auto"/>
              <w:ind w:left="0" w:firstLine="0"/>
              <w:contextualSpacing/>
              <w:jc w:val="both"/>
              <w:rPr>
                <w:rFonts w:ascii="Times New Roman" w:hAnsi="Times New Roman" w:cs="Times New Roman"/>
                <w:sz w:val="28"/>
                <w:lang w:val="uk-UA"/>
              </w:rPr>
            </w:pPr>
            <w:r w:rsidRPr="0074669C">
              <w:rPr>
                <w:rFonts w:ascii="Times New Roman" w:hAnsi="Times New Roman" w:cs="Times New Roman"/>
                <w:sz w:val="28"/>
                <w:lang w:val="uk-UA"/>
              </w:rPr>
              <w:t>Як часто ви тренуєтесь?</w:t>
            </w:r>
          </w:p>
        </w:tc>
        <w:tc>
          <w:tcPr>
            <w:tcW w:w="5947" w:type="dxa"/>
            <w:vAlign w:val="center"/>
          </w:tcPr>
          <w:p w:rsidR="0074669C" w:rsidRPr="0074669C" w:rsidRDefault="0074669C" w:rsidP="00A42FE5">
            <w:pPr>
              <w:numPr>
                <w:ilvl w:val="0"/>
                <w:numId w:val="13"/>
              </w:numPr>
              <w:spacing w:line="360" w:lineRule="auto"/>
              <w:contextualSpacing/>
              <w:rPr>
                <w:rFonts w:ascii="Times New Roman" w:hAnsi="Times New Roman" w:cs="Times New Roman"/>
                <w:sz w:val="28"/>
                <w:lang w:val="uk-UA"/>
              </w:rPr>
            </w:pPr>
            <w:r w:rsidRPr="0074669C">
              <w:rPr>
                <w:rFonts w:ascii="Times New Roman" w:hAnsi="Times New Roman" w:cs="Times New Roman"/>
                <w:sz w:val="28"/>
                <w:lang w:val="uk-UA"/>
              </w:rPr>
              <w:t>1 раз на тиждень</w:t>
            </w:r>
          </w:p>
          <w:p w:rsidR="0074669C" w:rsidRPr="0074669C" w:rsidRDefault="0074669C" w:rsidP="00A42FE5">
            <w:pPr>
              <w:numPr>
                <w:ilvl w:val="0"/>
                <w:numId w:val="13"/>
              </w:numPr>
              <w:spacing w:line="360" w:lineRule="auto"/>
              <w:contextualSpacing/>
              <w:rPr>
                <w:rFonts w:ascii="Times New Roman" w:hAnsi="Times New Roman" w:cs="Times New Roman"/>
                <w:sz w:val="28"/>
                <w:lang w:val="uk-UA"/>
              </w:rPr>
            </w:pPr>
            <w:r w:rsidRPr="0074669C">
              <w:rPr>
                <w:rFonts w:ascii="Times New Roman" w:hAnsi="Times New Roman" w:cs="Times New Roman"/>
                <w:sz w:val="28"/>
                <w:lang w:val="uk-UA"/>
              </w:rPr>
              <w:t>2 рази на тиждень</w:t>
            </w:r>
          </w:p>
          <w:p w:rsidR="0074669C" w:rsidRPr="0074669C" w:rsidRDefault="0074669C" w:rsidP="00A42FE5">
            <w:pPr>
              <w:numPr>
                <w:ilvl w:val="0"/>
                <w:numId w:val="13"/>
              </w:numPr>
              <w:spacing w:line="360" w:lineRule="auto"/>
              <w:contextualSpacing/>
              <w:rPr>
                <w:rFonts w:ascii="Times New Roman" w:hAnsi="Times New Roman" w:cs="Times New Roman"/>
                <w:sz w:val="28"/>
                <w:lang w:val="uk-UA"/>
              </w:rPr>
            </w:pPr>
            <w:r w:rsidRPr="0074669C">
              <w:rPr>
                <w:rFonts w:ascii="Times New Roman" w:hAnsi="Times New Roman" w:cs="Times New Roman"/>
                <w:sz w:val="28"/>
                <w:lang w:val="uk-UA"/>
              </w:rPr>
              <w:t>3 рази на тиждень</w:t>
            </w:r>
          </w:p>
          <w:p w:rsidR="0074669C" w:rsidRDefault="0074669C" w:rsidP="00A42FE5">
            <w:pPr>
              <w:numPr>
                <w:ilvl w:val="0"/>
                <w:numId w:val="13"/>
              </w:numPr>
              <w:spacing w:line="360" w:lineRule="auto"/>
              <w:contextualSpacing/>
              <w:rPr>
                <w:rFonts w:ascii="Times New Roman" w:hAnsi="Times New Roman" w:cs="Times New Roman"/>
                <w:sz w:val="28"/>
                <w:lang w:val="uk-UA"/>
              </w:rPr>
            </w:pPr>
            <w:r w:rsidRPr="0074669C">
              <w:rPr>
                <w:rFonts w:ascii="Times New Roman" w:hAnsi="Times New Roman" w:cs="Times New Roman"/>
                <w:sz w:val="28"/>
                <w:lang w:val="uk-UA"/>
              </w:rPr>
              <w:t>4 і більше разів на тиждень</w:t>
            </w:r>
          </w:p>
          <w:p w:rsidR="00A42FE5" w:rsidRPr="0074669C" w:rsidRDefault="00A42FE5" w:rsidP="00A42FE5">
            <w:pPr>
              <w:spacing w:line="360" w:lineRule="auto"/>
              <w:contextualSpacing/>
              <w:rPr>
                <w:rFonts w:ascii="Times New Roman" w:hAnsi="Times New Roman" w:cs="Times New Roman"/>
                <w:sz w:val="28"/>
                <w:lang w:val="uk-UA"/>
              </w:rPr>
            </w:pPr>
          </w:p>
        </w:tc>
      </w:tr>
      <w:tr w:rsidR="00A42FE5" w:rsidRPr="0074669C" w:rsidTr="00A42FE5">
        <w:tc>
          <w:tcPr>
            <w:tcW w:w="9344" w:type="dxa"/>
            <w:gridSpan w:val="2"/>
            <w:tcBorders>
              <w:top w:val="single" w:sz="4" w:space="0" w:color="FFFFFF" w:themeColor="background1"/>
              <w:left w:val="single" w:sz="4" w:space="0" w:color="FFFFFF" w:themeColor="background1"/>
              <w:right w:val="single" w:sz="4" w:space="0" w:color="FFFFFF" w:themeColor="background1"/>
            </w:tcBorders>
            <w:vAlign w:val="center"/>
          </w:tcPr>
          <w:p w:rsidR="00A42FE5" w:rsidRPr="0074669C" w:rsidRDefault="00A42FE5" w:rsidP="00A42FE5">
            <w:pPr>
              <w:spacing w:line="360" w:lineRule="auto"/>
              <w:ind w:left="720"/>
              <w:contextualSpacing/>
              <w:jc w:val="right"/>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2.1</w:t>
            </w:r>
          </w:p>
        </w:tc>
      </w:tr>
      <w:tr w:rsidR="0074669C" w:rsidRPr="0074669C" w:rsidTr="0057346C">
        <w:tc>
          <w:tcPr>
            <w:tcW w:w="3397" w:type="dxa"/>
            <w:vAlign w:val="center"/>
          </w:tcPr>
          <w:p w:rsidR="0074669C" w:rsidRPr="0074669C" w:rsidRDefault="0074669C" w:rsidP="00D12B13">
            <w:pPr>
              <w:numPr>
                <w:ilvl w:val="0"/>
                <w:numId w:val="10"/>
              </w:numPr>
              <w:spacing w:line="360" w:lineRule="auto"/>
              <w:ind w:left="0" w:firstLine="0"/>
              <w:contextualSpacing/>
              <w:jc w:val="both"/>
              <w:rPr>
                <w:rFonts w:ascii="Times New Roman" w:hAnsi="Times New Roman" w:cs="Times New Roman"/>
                <w:sz w:val="28"/>
                <w:lang w:val="uk-UA"/>
              </w:rPr>
            </w:pPr>
            <w:r w:rsidRPr="0074669C">
              <w:rPr>
                <w:rFonts w:ascii="Times New Roman" w:hAnsi="Times New Roman" w:cs="Times New Roman"/>
                <w:sz w:val="28"/>
                <w:lang w:val="uk-UA"/>
              </w:rPr>
              <w:t>Які напрямки тренувань ви відвідуєте?</w:t>
            </w:r>
          </w:p>
        </w:tc>
        <w:tc>
          <w:tcPr>
            <w:tcW w:w="5947" w:type="dxa"/>
          </w:tcPr>
          <w:p w:rsidR="0074669C" w:rsidRPr="0074669C" w:rsidRDefault="0074669C" w:rsidP="00D12B13">
            <w:pPr>
              <w:numPr>
                <w:ilvl w:val="0"/>
                <w:numId w:val="13"/>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функціональний тренінг із підвісними петлями TRX </w:t>
            </w:r>
          </w:p>
          <w:p w:rsidR="0074669C" w:rsidRPr="0074669C" w:rsidRDefault="0074669C" w:rsidP="00D12B13">
            <w:pPr>
              <w:numPr>
                <w:ilvl w:val="0"/>
                <w:numId w:val="13"/>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en-US"/>
              </w:rPr>
              <w:t>Kangoo Jumps</w:t>
            </w:r>
          </w:p>
          <w:p w:rsidR="0074669C" w:rsidRPr="0074669C" w:rsidRDefault="0074669C" w:rsidP="00D12B13">
            <w:pPr>
              <w:numPr>
                <w:ilvl w:val="0"/>
                <w:numId w:val="13"/>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en-US"/>
              </w:rPr>
              <w:t>Freestyler Fitness</w:t>
            </w:r>
          </w:p>
          <w:p w:rsidR="0074669C" w:rsidRPr="0074669C" w:rsidRDefault="0074669C" w:rsidP="00D12B13">
            <w:pPr>
              <w:numPr>
                <w:ilvl w:val="0"/>
                <w:numId w:val="13"/>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силовий </w:t>
            </w:r>
            <w:proofErr w:type="spellStart"/>
            <w:r w:rsidRPr="0074669C">
              <w:rPr>
                <w:rFonts w:ascii="Times New Roman" w:hAnsi="Times New Roman" w:cs="Times New Roman"/>
                <w:sz w:val="28"/>
                <w:lang w:val="uk-UA"/>
              </w:rPr>
              <w:t>стретчинг</w:t>
            </w:r>
            <w:proofErr w:type="spellEnd"/>
          </w:p>
        </w:tc>
      </w:tr>
    </w:tbl>
    <w:p w:rsidR="004D4A6A" w:rsidRDefault="004D4A6A" w:rsidP="00D12B13">
      <w:pPr>
        <w:spacing w:after="0" w:line="360" w:lineRule="auto"/>
        <w:ind w:firstLine="709"/>
        <w:contextualSpacing/>
        <w:jc w:val="both"/>
        <w:rPr>
          <w:rFonts w:ascii="Times New Roman" w:hAnsi="Times New Roman" w:cs="Times New Roman"/>
          <w:sz w:val="28"/>
          <w:lang w:val="uk-UA"/>
        </w:rPr>
      </w:pP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Назва тесту PWC170 є абревіатурою від англійського словосполучення «</w:t>
      </w:r>
      <w:proofErr w:type="spellStart"/>
      <w:r w:rsidRPr="0074669C">
        <w:rPr>
          <w:rFonts w:ascii="Times New Roman" w:hAnsi="Times New Roman" w:cs="Times New Roman"/>
          <w:sz w:val="28"/>
          <w:lang w:val="uk-UA"/>
        </w:rPr>
        <w:t>Physical</w:t>
      </w:r>
      <w:proofErr w:type="spellEnd"/>
      <w:r w:rsidRPr="0074669C">
        <w:rPr>
          <w:rFonts w:ascii="Times New Roman" w:hAnsi="Times New Roman" w:cs="Times New Roman"/>
          <w:sz w:val="28"/>
          <w:lang w:val="uk-UA"/>
        </w:rPr>
        <w:t xml:space="preserve"> </w:t>
      </w:r>
      <w:proofErr w:type="spellStart"/>
      <w:r w:rsidRPr="0074669C">
        <w:rPr>
          <w:rFonts w:ascii="Times New Roman" w:hAnsi="Times New Roman" w:cs="Times New Roman"/>
          <w:sz w:val="28"/>
          <w:lang w:val="uk-UA"/>
        </w:rPr>
        <w:t>Working</w:t>
      </w:r>
      <w:proofErr w:type="spellEnd"/>
      <w:r w:rsidRPr="0074669C">
        <w:rPr>
          <w:rFonts w:ascii="Times New Roman" w:hAnsi="Times New Roman" w:cs="Times New Roman"/>
          <w:sz w:val="28"/>
          <w:lang w:val="uk-UA"/>
        </w:rPr>
        <w:t xml:space="preserve"> </w:t>
      </w:r>
      <w:proofErr w:type="spellStart"/>
      <w:r w:rsidRPr="0074669C">
        <w:rPr>
          <w:rFonts w:ascii="Times New Roman" w:hAnsi="Times New Roman" w:cs="Times New Roman"/>
          <w:sz w:val="28"/>
          <w:lang w:val="uk-UA"/>
        </w:rPr>
        <w:t>Capacity</w:t>
      </w:r>
      <w:proofErr w:type="spellEnd"/>
      <w:r w:rsidRPr="0074669C">
        <w:rPr>
          <w:rFonts w:ascii="Times New Roman" w:hAnsi="Times New Roman" w:cs="Times New Roman"/>
          <w:sz w:val="28"/>
          <w:lang w:val="uk-UA"/>
        </w:rPr>
        <w:t xml:space="preserve">», тобто фізична працездатність.  </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За допомогою даного тесту визначають потужність фізичного навантаження, при якій частота серцевих скорочень досягає рівня 170</w:t>
      </w:r>
      <w:r w:rsidR="00B42900">
        <w:rPr>
          <w:rFonts w:ascii="Times New Roman" w:hAnsi="Times New Roman" w:cs="Times New Roman"/>
          <w:sz w:val="28"/>
          <w:lang w:val="uk-UA"/>
        </w:rPr>
        <w:t> </w:t>
      </w:r>
      <w:proofErr w:type="spellStart"/>
      <w:r w:rsidRPr="0074669C">
        <w:rPr>
          <w:rFonts w:ascii="Times New Roman" w:hAnsi="Times New Roman" w:cs="Times New Roman"/>
          <w:sz w:val="28"/>
          <w:lang w:val="uk-UA"/>
        </w:rPr>
        <w:t>уд</w:t>
      </w:r>
      <w:proofErr w:type="spellEnd"/>
      <w:r w:rsidRPr="0074669C">
        <w:rPr>
          <w:rFonts w:ascii="Times New Roman" w:hAnsi="Times New Roman" w:cs="Times New Roman"/>
          <w:sz w:val="28"/>
          <w:lang w:val="uk-UA"/>
        </w:rPr>
        <w:t>/хв</w:t>
      </w:r>
      <w:r w:rsidR="00B42900">
        <w:rPr>
          <w:rFonts w:ascii="Times New Roman" w:hAnsi="Times New Roman" w:cs="Times New Roman"/>
          <w:sz w:val="28"/>
          <w:lang w:val="uk-UA"/>
        </w:rPr>
        <w:t> </w:t>
      </w:r>
      <w:r w:rsidR="0087535B" w:rsidRPr="00414FF3">
        <w:rPr>
          <w:rFonts w:ascii="Times New Roman" w:hAnsi="Times New Roman" w:cs="Times New Roman"/>
          <w:sz w:val="28"/>
        </w:rPr>
        <w:t>[48]</w:t>
      </w:r>
      <w:r w:rsidRPr="0074669C">
        <w:rPr>
          <w:rFonts w:ascii="Times New Roman" w:hAnsi="Times New Roman" w:cs="Times New Roman"/>
          <w:sz w:val="28"/>
          <w:lang w:val="uk-UA"/>
        </w:rPr>
        <w:t xml:space="preserve">. Існує декілька варіантів обчислення для даного тесту, проте у цьому дослідженні проба PWC 170 здійснювалася методом </w:t>
      </w:r>
      <w:proofErr w:type="spellStart"/>
      <w:r w:rsidRPr="0074669C">
        <w:rPr>
          <w:rFonts w:ascii="Times New Roman" w:hAnsi="Times New Roman" w:cs="Times New Roman"/>
          <w:sz w:val="28"/>
          <w:lang w:val="uk-UA"/>
        </w:rPr>
        <w:t>степергометрії</w:t>
      </w:r>
      <w:proofErr w:type="spellEnd"/>
      <w:r w:rsidRPr="0074669C">
        <w:rPr>
          <w:rFonts w:ascii="Times New Roman" w:hAnsi="Times New Roman" w:cs="Times New Roman"/>
          <w:sz w:val="28"/>
          <w:lang w:val="uk-UA"/>
        </w:rPr>
        <w:t xml:space="preserve">. </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Такий метод полягає в тому, що випробуваний протягом трьох хвилин здійснює підйоми на сходинку висотою 35 см з частотою 20 підйомів на хвилину (частота метронома 80 ударів за хвилину). На один удар метронома відбувається один рух. По закінченню навантаження рахують пульс протягом 10 секунд (Р1). Далі дається 3 хвилини перерва і виконується друге навантаження з частотою 30 підйомів на хвилину (120 </w:t>
      </w:r>
      <w:proofErr w:type="spellStart"/>
      <w:r w:rsidRPr="0074669C">
        <w:rPr>
          <w:rFonts w:ascii="Times New Roman" w:hAnsi="Times New Roman" w:cs="Times New Roman"/>
          <w:sz w:val="28"/>
          <w:lang w:val="uk-UA"/>
        </w:rPr>
        <w:t>уд</w:t>
      </w:r>
      <w:proofErr w:type="spellEnd"/>
      <w:r w:rsidRPr="0074669C">
        <w:rPr>
          <w:rFonts w:ascii="Times New Roman" w:hAnsi="Times New Roman" w:cs="Times New Roman"/>
          <w:sz w:val="28"/>
          <w:lang w:val="uk-UA"/>
        </w:rPr>
        <w:t>/хв). Після закінчення другого навантаження знову рахують пульс (P2). За цими результатами у таблиці визначають відн</w:t>
      </w:r>
      <w:r w:rsidR="005B3A52">
        <w:rPr>
          <w:rFonts w:ascii="Times New Roman" w:hAnsi="Times New Roman" w:cs="Times New Roman"/>
          <w:sz w:val="28"/>
          <w:lang w:val="uk-UA"/>
        </w:rPr>
        <w:t>осний показник PWC170 (Додаток Д</w:t>
      </w:r>
      <w:r w:rsidRPr="0074669C">
        <w:rPr>
          <w:rFonts w:ascii="Times New Roman" w:hAnsi="Times New Roman" w:cs="Times New Roman"/>
          <w:sz w:val="28"/>
          <w:lang w:val="uk-UA"/>
        </w:rPr>
        <w:t xml:space="preserve">). </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Загальна працездатність розраховується наступним чином:</w:t>
      </w:r>
    </w:p>
    <w:p w:rsidR="0074669C" w:rsidRPr="00B3783E" w:rsidRDefault="00B3783E" w:rsidP="00B42900">
      <w:pPr>
        <w:spacing w:after="0" w:line="360" w:lineRule="auto"/>
        <w:contextualSpacing/>
        <w:jc w:val="center"/>
        <w:rPr>
          <w:rFonts w:ascii="Times New Roman" w:hAnsi="Times New Roman" w:cs="Times New Roman"/>
          <w:sz w:val="28"/>
          <w:lang w:val="uk-UA"/>
        </w:rPr>
      </w:pPr>
      <m:oMath>
        <m:r>
          <m:rPr>
            <m:sty m:val="p"/>
          </m:rPr>
          <w:rPr>
            <w:rFonts w:ascii="Cambria Math" w:hAnsi="Cambria Math" w:cs="Times New Roman"/>
            <w:sz w:val="28"/>
            <w:lang w:val="uk-UA"/>
          </w:rPr>
          <m:t>PWC 170 (кгм/хв)=</m:t>
        </m:r>
        <m:r>
          <m:rPr>
            <m:sty m:val="p"/>
          </m:rPr>
          <w:rPr>
            <w:rFonts w:ascii="Cambria Math" w:hAnsi="Cambria Math" w:cs="Times New Roman"/>
            <w:sz w:val="28"/>
            <w:lang w:val="en-US"/>
          </w:rPr>
          <m:t>A</m:t>
        </m:r>
        <m:r>
          <m:rPr>
            <m:sty m:val="p"/>
          </m:rPr>
          <w:rPr>
            <w:rFonts w:ascii="Cambria Math" w:hAnsi="Cambria Math" w:cs="Times New Roman"/>
            <w:sz w:val="28"/>
          </w:rPr>
          <m:t>×</m:t>
        </m:r>
        <m:r>
          <m:rPr>
            <m:sty m:val="p"/>
          </m:rPr>
          <w:rPr>
            <w:rFonts w:ascii="Cambria Math" w:hAnsi="Cambria Math" w:cs="Times New Roman"/>
            <w:sz w:val="28"/>
            <w:lang w:val="en-US"/>
          </w:rPr>
          <m:t>M</m:t>
        </m:r>
      </m:oMath>
      <w:r w:rsidR="0074669C" w:rsidRPr="00414FF3">
        <w:rPr>
          <w:rFonts w:ascii="Times New Roman" w:eastAsiaTheme="minorEastAsia" w:hAnsi="Times New Roman" w:cs="Times New Roman"/>
          <w:sz w:val="28"/>
        </w:rPr>
        <w:t xml:space="preserve">, </w:t>
      </w:r>
      <w:r w:rsidR="0074669C" w:rsidRPr="00B3783E">
        <w:rPr>
          <w:rFonts w:ascii="Times New Roman" w:eastAsiaTheme="minorEastAsia" w:hAnsi="Times New Roman" w:cs="Times New Roman"/>
          <w:sz w:val="28"/>
          <w:lang w:val="uk-UA"/>
        </w:rPr>
        <w:t>де:</w:t>
      </w:r>
    </w:p>
    <w:p w:rsidR="0074669C" w:rsidRPr="0074669C" w:rsidRDefault="00B3783E" w:rsidP="00B4290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А – </w:t>
      </w:r>
      <w:r w:rsidR="0074669C" w:rsidRPr="0074669C">
        <w:rPr>
          <w:rFonts w:ascii="Times New Roman" w:hAnsi="Times New Roman" w:cs="Times New Roman"/>
          <w:sz w:val="28"/>
          <w:lang w:val="uk-UA"/>
        </w:rPr>
        <w:t>величина відносного PWC170</w:t>
      </w:r>
      <w:r>
        <w:rPr>
          <w:rFonts w:ascii="Times New Roman" w:hAnsi="Times New Roman" w:cs="Times New Roman"/>
          <w:sz w:val="28"/>
          <w:lang w:val="uk-UA"/>
        </w:rPr>
        <w:t>;</w:t>
      </w:r>
    </w:p>
    <w:p w:rsidR="0074669C" w:rsidRPr="0074669C" w:rsidRDefault="00B3783E" w:rsidP="00B4290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M – </w:t>
      </w:r>
      <w:r w:rsidR="0074669C" w:rsidRPr="0074669C">
        <w:rPr>
          <w:rFonts w:ascii="Times New Roman" w:hAnsi="Times New Roman" w:cs="Times New Roman"/>
          <w:sz w:val="28"/>
          <w:lang w:val="uk-UA"/>
        </w:rPr>
        <w:t>маса тіла досліджуваного.</w:t>
      </w:r>
    </w:p>
    <w:p w:rsidR="0074669C" w:rsidRPr="0074669C" w:rsidRDefault="0074669C" w:rsidP="00B42900">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lang w:val="uk-UA"/>
        </w:rPr>
        <w:t>За відсутності отриманої під час досліду ЧСС у таблиці, величину відносного показника PWC можна віднайти за формулою:</w:t>
      </w:r>
    </w:p>
    <w:p w:rsidR="0074669C" w:rsidRPr="00B3783E" w:rsidRDefault="00B3783E" w:rsidP="00B42900">
      <w:pPr>
        <w:spacing w:after="0" w:line="360" w:lineRule="auto"/>
        <w:jc w:val="center"/>
        <w:rPr>
          <w:rFonts w:ascii="Times New Roman" w:hAnsi="Times New Roman" w:cs="Times New Roman"/>
          <w:sz w:val="28"/>
          <w:lang w:val="uk-UA"/>
        </w:rPr>
      </w:pPr>
      <m:oMath>
        <m:r>
          <m:rPr>
            <m:sty m:val="p"/>
          </m:rPr>
          <w:rPr>
            <w:rFonts w:ascii="Cambria Math" w:hAnsi="Cambria Math" w:cs="Times New Roman"/>
            <w:sz w:val="28"/>
            <w:lang w:val="uk-UA"/>
          </w:rPr>
          <m:t>A=7,2×(1+0,5×</m:t>
        </m:r>
        <m:r>
          <m:rPr>
            <m:sty m:val="p"/>
          </m:rPr>
          <w:rPr>
            <w:rFonts w:ascii="Cambria Math" w:hAnsi="Cambria Math" w:cs="Times New Roman"/>
            <w:sz w:val="28"/>
          </w:rPr>
          <m:t>(</m:t>
        </m:r>
        <m:r>
          <m:rPr>
            <m:sty m:val="p"/>
          </m:rPr>
          <w:rPr>
            <w:rFonts w:ascii="Cambria Math" w:hAnsi="Cambria Math" w:cs="Times New Roman"/>
            <w:sz w:val="28"/>
            <w:lang w:val="uk-UA"/>
          </w:rPr>
          <m:t>28-</m:t>
        </m:r>
        <m:sSub>
          <m:sSubPr>
            <m:ctrlPr>
              <w:rPr>
                <w:rFonts w:ascii="Cambria Math" w:hAnsi="Cambria Math" w:cs="Times New Roman"/>
                <w:sz w:val="28"/>
                <w:lang w:val="uk-UA"/>
              </w:rPr>
            </m:ctrlPr>
          </m:sSubPr>
          <m:e>
            <m:r>
              <m:rPr>
                <m:sty m:val="p"/>
              </m:rPr>
              <w:rPr>
                <w:rFonts w:ascii="Cambria Math" w:hAnsi="Cambria Math" w:cs="Times New Roman"/>
                <w:sz w:val="28"/>
                <w:lang w:val="uk-UA"/>
              </w:rPr>
              <m:t>Р</m:t>
            </m:r>
          </m:e>
          <m:sub>
            <m:r>
              <m:rPr>
                <m:sty m:val="p"/>
              </m:rPr>
              <w:rPr>
                <w:rFonts w:ascii="Cambria Math" w:hAnsi="Cambria Math" w:cs="Times New Roman"/>
                <w:sz w:val="28"/>
                <w:lang w:val="uk-UA"/>
              </w:rPr>
              <m:t>1</m:t>
            </m:r>
          </m:sub>
        </m:sSub>
        <m:r>
          <m:rPr>
            <m:sty m:val="p"/>
          </m:rPr>
          <w:rPr>
            <w:rFonts w:ascii="Cambria Math" w:hAnsi="Cambria Math" w:cs="Times New Roman"/>
            <w:sz w:val="28"/>
          </w:rPr>
          <m:t>)/(</m:t>
        </m:r>
        <m:sSub>
          <m:sSubPr>
            <m:ctrlPr>
              <w:rPr>
                <w:rFonts w:ascii="Cambria Math" w:hAnsi="Cambria Math" w:cs="Times New Roman"/>
                <w:sz w:val="28"/>
                <w:lang w:val="en-US"/>
              </w:rPr>
            </m:ctrlPr>
          </m:sSubPr>
          <m:e>
            <m:r>
              <m:rPr>
                <m:sty m:val="p"/>
              </m:rPr>
              <w:rPr>
                <w:rFonts w:ascii="Cambria Math" w:hAnsi="Cambria Math" w:cs="Times New Roman"/>
                <w:sz w:val="28"/>
              </w:rPr>
              <m:t>Р</m:t>
            </m:r>
          </m:e>
          <m:sub>
            <m:r>
              <m:rPr>
                <m:sty m:val="p"/>
              </m:rPr>
              <w:rPr>
                <w:rFonts w:ascii="Cambria Math" w:hAnsi="Cambria Math" w:cs="Times New Roman"/>
                <w:sz w:val="28"/>
              </w:rPr>
              <m:t>2</m:t>
            </m:r>
          </m:sub>
        </m:sSub>
        <m:r>
          <m:rPr>
            <m:sty m:val="p"/>
          </m:rPr>
          <w:rPr>
            <w:rFonts w:ascii="Cambria Math" w:hAnsi="Cambria Math" w:cs="Times New Roman"/>
            <w:sz w:val="28"/>
          </w:rPr>
          <m:t>-</m:t>
        </m:r>
        <m:sSub>
          <m:sSubPr>
            <m:ctrlPr>
              <w:rPr>
                <w:rFonts w:ascii="Cambria Math" w:hAnsi="Cambria Math" w:cs="Times New Roman"/>
                <w:sz w:val="28"/>
                <w:lang w:val="uk-UA"/>
              </w:rPr>
            </m:ctrlPr>
          </m:sSubPr>
          <m:e>
            <m:r>
              <m:rPr>
                <m:sty m:val="p"/>
              </m:rPr>
              <w:rPr>
                <w:rFonts w:ascii="Cambria Math" w:hAnsi="Cambria Math" w:cs="Times New Roman"/>
                <w:sz w:val="28"/>
                <w:lang w:val="uk-UA"/>
              </w:rPr>
              <m:t>Р</m:t>
            </m:r>
          </m:e>
          <m:sub>
            <m:r>
              <m:rPr>
                <m:sty m:val="p"/>
              </m:rPr>
              <w:rPr>
                <w:rFonts w:ascii="Cambria Math" w:hAnsi="Cambria Math" w:cs="Times New Roman"/>
                <w:sz w:val="28"/>
                <w:lang w:val="uk-UA"/>
              </w:rPr>
              <m:t>1</m:t>
            </m:r>
          </m:sub>
        </m:sSub>
        <m:r>
          <m:rPr>
            <m:sty m:val="p"/>
          </m:rPr>
          <w:rPr>
            <w:rFonts w:ascii="Cambria Math" w:hAnsi="Cambria Math" w:cs="Times New Roman"/>
            <w:sz w:val="28"/>
          </w:rPr>
          <m:t>)</m:t>
        </m:r>
        <m:r>
          <m:rPr>
            <m:sty m:val="p"/>
          </m:rPr>
          <w:rPr>
            <w:rFonts w:ascii="Cambria Math" w:hAnsi="Cambria Math" w:cs="Times New Roman"/>
            <w:sz w:val="28"/>
            <w:lang w:val="uk-UA"/>
          </w:rPr>
          <m:t>)</m:t>
        </m:r>
      </m:oMath>
      <w:r w:rsidR="0074669C" w:rsidRPr="00B3783E">
        <w:rPr>
          <w:rFonts w:ascii="Times New Roman" w:eastAsiaTheme="minorEastAsia" w:hAnsi="Times New Roman" w:cs="Times New Roman"/>
          <w:sz w:val="28"/>
          <w:lang w:val="uk-UA"/>
        </w:rPr>
        <w:t>, де:</w:t>
      </w:r>
    </w:p>
    <w:p w:rsidR="0074669C" w:rsidRPr="0074669C" w:rsidRDefault="0074669C" w:rsidP="00B42900">
      <w:pPr>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Р</w:t>
      </w:r>
      <w:r w:rsidRPr="0074669C">
        <w:rPr>
          <w:rFonts w:ascii="Times New Roman" w:hAnsi="Times New Roman" w:cs="Times New Roman"/>
          <w:sz w:val="28"/>
          <w:vertAlign w:val="subscript"/>
          <w:lang w:val="uk-UA"/>
        </w:rPr>
        <w:t>1</w:t>
      </w:r>
      <w:r w:rsidR="00B3783E">
        <w:rPr>
          <w:rFonts w:ascii="Times New Roman" w:hAnsi="Times New Roman" w:cs="Times New Roman"/>
          <w:sz w:val="28"/>
          <w:vertAlign w:val="subscript"/>
          <w:lang w:val="uk-UA"/>
        </w:rPr>
        <w:t xml:space="preserve"> </w:t>
      </w:r>
      <w:r w:rsidRPr="0074669C">
        <w:rPr>
          <w:rFonts w:ascii="Times New Roman" w:hAnsi="Times New Roman" w:cs="Times New Roman"/>
          <w:sz w:val="28"/>
          <w:vertAlign w:val="subscript"/>
          <w:lang w:val="uk-UA"/>
        </w:rPr>
        <w:t xml:space="preserve"> </w:t>
      </w:r>
      <w:r w:rsidR="00B3783E">
        <w:rPr>
          <w:rFonts w:ascii="Times New Roman" w:hAnsi="Times New Roman" w:cs="Times New Roman"/>
          <w:sz w:val="28"/>
          <w:lang w:val="uk-UA"/>
        </w:rPr>
        <w:t xml:space="preserve">– </w:t>
      </w:r>
      <w:r w:rsidRPr="0074669C">
        <w:rPr>
          <w:rFonts w:ascii="Times New Roman" w:hAnsi="Times New Roman" w:cs="Times New Roman"/>
          <w:sz w:val="28"/>
          <w:lang w:val="uk-UA"/>
        </w:rPr>
        <w:t xml:space="preserve">пульс після першого навантаження; </w:t>
      </w:r>
    </w:p>
    <w:p w:rsidR="0074669C" w:rsidRPr="0074669C" w:rsidRDefault="0074669C" w:rsidP="00B42900">
      <w:pPr>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P</w:t>
      </w:r>
      <w:r w:rsidRPr="0074669C">
        <w:rPr>
          <w:rFonts w:ascii="Times New Roman" w:hAnsi="Times New Roman" w:cs="Times New Roman"/>
          <w:sz w:val="28"/>
          <w:vertAlign w:val="subscript"/>
          <w:lang w:val="uk-UA"/>
        </w:rPr>
        <w:t>2</w:t>
      </w:r>
      <w:r w:rsidR="00B3783E">
        <w:rPr>
          <w:rFonts w:ascii="Times New Roman" w:hAnsi="Times New Roman" w:cs="Times New Roman"/>
          <w:sz w:val="28"/>
          <w:lang w:val="uk-UA"/>
        </w:rPr>
        <w:t xml:space="preserve"> – </w:t>
      </w:r>
      <w:r w:rsidRPr="0074669C">
        <w:rPr>
          <w:rFonts w:ascii="Times New Roman" w:hAnsi="Times New Roman" w:cs="Times New Roman"/>
          <w:sz w:val="28"/>
          <w:lang w:val="uk-UA"/>
        </w:rPr>
        <w:t>пульс після другого навантаження.</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lastRenderedPageBreak/>
        <w:t>Тест на визначення ступеня витривалості серцево-судинної та дихальної систем розроблений у Гарвардському університеті США в 1942 р. З його допомогою кількісно оцінюються відновлюв</w:t>
      </w:r>
      <w:r w:rsidR="00C438EA">
        <w:rPr>
          <w:rFonts w:ascii="Times New Roman" w:hAnsi="Times New Roman" w:cs="Times New Roman"/>
          <w:sz w:val="28"/>
          <w:lang w:val="uk-UA"/>
        </w:rPr>
        <w:t>альні процеси після дозованої м’</w:t>
      </w:r>
      <w:r w:rsidRPr="0074669C">
        <w:rPr>
          <w:rFonts w:ascii="Times New Roman" w:hAnsi="Times New Roman" w:cs="Times New Roman"/>
          <w:sz w:val="28"/>
          <w:lang w:val="uk-UA"/>
        </w:rPr>
        <w:t>язової роботи.</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При Гарвардському степ-тесті фізичне навантаження також задається у вигляді сходжень на сходинку.</w:t>
      </w:r>
      <w:r w:rsidRPr="0074669C">
        <w:t xml:space="preserve"> </w:t>
      </w:r>
      <w:r w:rsidRPr="0074669C">
        <w:rPr>
          <w:rFonts w:ascii="Times New Roman" w:hAnsi="Times New Roman" w:cs="Times New Roman"/>
          <w:sz w:val="28"/>
          <w:lang w:val="uk-UA"/>
        </w:rPr>
        <w:t>Випробуваний протягом 3 хвилин піднімається та опускається на сходинку, так щоб за 1 хвилину було здійснено 24 підйоми (частота метронома 96 ударів за хвилину). Після завершення фізичного навантаження людина одразу сідає на стілець та відпочиває. Через 1 хвилину треба порахувати пульс за 30 секунд і помножити отримане число на 2, щоб визначити частоту пульсу (за 1 хвилину). Для отримання результату ступеня витривалості необхідно зіставити отримані показники з табличними.</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Для аналізу дослідження було проведено обробку результатів методами математичної статистики. Дл</w:t>
      </w:r>
      <w:r w:rsidR="00996104">
        <w:rPr>
          <w:rFonts w:ascii="Times New Roman" w:hAnsi="Times New Roman" w:cs="Times New Roman"/>
          <w:sz w:val="28"/>
          <w:lang w:val="uk-UA"/>
        </w:rPr>
        <w:t>я цього було використано формули</w:t>
      </w:r>
      <w:r w:rsidRPr="0074669C">
        <w:rPr>
          <w:rFonts w:ascii="Times New Roman" w:hAnsi="Times New Roman" w:cs="Times New Roman"/>
          <w:sz w:val="28"/>
          <w:lang w:val="uk-UA"/>
        </w:rPr>
        <w:t xml:space="preserve"> пошуку середньої арифметичної величини</w:t>
      </w:r>
      <w:r w:rsidR="00B6371B">
        <w:rPr>
          <w:rFonts w:ascii="Times New Roman" w:hAnsi="Times New Roman" w:cs="Times New Roman"/>
          <w:sz w:val="28"/>
          <w:lang w:val="uk-UA"/>
        </w:rPr>
        <w:t xml:space="preserve">, </w:t>
      </w:r>
      <w:r w:rsidR="00996104">
        <w:rPr>
          <w:rFonts w:ascii="Times New Roman" w:hAnsi="Times New Roman" w:cs="Times New Roman"/>
          <w:sz w:val="28"/>
          <w:lang w:val="uk-UA"/>
        </w:rPr>
        <w:t>середнього</w:t>
      </w:r>
      <w:r w:rsidR="00B6371B">
        <w:rPr>
          <w:rFonts w:ascii="Times New Roman" w:hAnsi="Times New Roman" w:cs="Times New Roman"/>
          <w:sz w:val="28"/>
          <w:lang w:val="uk-UA"/>
        </w:rPr>
        <w:t xml:space="preserve"> квадратичного відхилення,</w:t>
      </w:r>
      <w:r w:rsidR="00996104">
        <w:rPr>
          <w:rFonts w:ascii="Times New Roman" w:hAnsi="Times New Roman" w:cs="Times New Roman"/>
          <w:sz w:val="28"/>
          <w:lang w:val="uk-UA"/>
        </w:rPr>
        <w:t xml:space="preserve"> помилки середньої арифметичної</w:t>
      </w:r>
      <w:r w:rsidR="00B6371B">
        <w:rPr>
          <w:rFonts w:ascii="Times New Roman" w:hAnsi="Times New Roman" w:cs="Times New Roman"/>
          <w:sz w:val="28"/>
          <w:lang w:val="uk-UA"/>
        </w:rPr>
        <w:t xml:space="preserve"> </w:t>
      </w:r>
      <w:r w:rsidRPr="0074669C">
        <w:rPr>
          <w:rFonts w:ascii="Times New Roman" w:hAnsi="Times New Roman" w:cs="Times New Roman"/>
          <w:sz w:val="28"/>
          <w:lang w:val="uk-UA"/>
        </w:rPr>
        <w:t>та коефіцієнт</w:t>
      </w:r>
      <w:r w:rsidR="00996104">
        <w:rPr>
          <w:rFonts w:ascii="Times New Roman" w:hAnsi="Times New Roman" w:cs="Times New Roman"/>
          <w:sz w:val="28"/>
          <w:lang w:val="uk-UA"/>
        </w:rPr>
        <w:t>у</w:t>
      </w:r>
      <w:r w:rsidRPr="0074669C">
        <w:rPr>
          <w:rFonts w:ascii="Times New Roman" w:hAnsi="Times New Roman" w:cs="Times New Roman"/>
          <w:sz w:val="28"/>
          <w:lang w:val="uk-UA"/>
        </w:rPr>
        <w:t xml:space="preserve"> достовірності різниці між двома середніми величинами. </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Середня арифметична вираховується за формулою:</w:t>
      </w:r>
    </w:p>
    <w:p w:rsidR="0074669C" w:rsidRPr="003B1128" w:rsidRDefault="0074669C" w:rsidP="00B42900">
      <w:pPr>
        <w:spacing w:after="0" w:line="360" w:lineRule="auto"/>
        <w:contextualSpacing/>
        <w:jc w:val="center"/>
        <w:rPr>
          <w:rFonts w:ascii="Times New Roman" w:hAnsi="Times New Roman" w:cs="Times New Roman"/>
          <w:sz w:val="28"/>
          <w:lang w:val="uk-UA"/>
        </w:rPr>
      </w:pPr>
      <w:r w:rsidRPr="003B1128">
        <w:rPr>
          <w:lang w:val="uk-UA"/>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v:imagedata r:id="rId10" o:title=""/>
          </v:shape>
          <o:OLEObject Type="Embed" ProgID="Equation.3" ShapeID="_x0000_i1025" DrawAspect="Content" ObjectID="_1731408972" r:id="rId11"/>
        </w:object>
      </w:r>
      <w:r w:rsidRPr="003B1128">
        <w:rPr>
          <w:rFonts w:ascii="Times New Roman" w:hAnsi="Times New Roman" w:cs="Times New Roman"/>
          <w:sz w:val="28"/>
        </w:rPr>
        <w:t>=</w:t>
      </w:r>
      <w:r w:rsidRPr="003B1128">
        <w:rPr>
          <w:lang w:val="en-US"/>
        </w:rPr>
        <w:object w:dxaOrig="580" w:dyaOrig="960">
          <v:shape id="_x0000_i1026" type="#_x0000_t75" style="width:29.25pt;height:48.75pt" o:ole="">
            <v:imagedata r:id="rId12" o:title=""/>
          </v:shape>
          <o:OLEObject Type="Embed" ProgID="Equation.3" ShapeID="_x0000_i1026" DrawAspect="Content" ObjectID="_1731408973" r:id="rId13"/>
        </w:object>
      </w:r>
      <w:r w:rsidRPr="003B1128">
        <w:rPr>
          <w:rFonts w:ascii="Times New Roman" w:hAnsi="Times New Roman" w:cs="Times New Roman"/>
          <w:sz w:val="28"/>
          <w:lang w:val="uk-UA"/>
        </w:rPr>
        <w:t xml:space="preserve"> </w:t>
      </w:r>
      <w:proofErr w:type="gramStart"/>
      <w:r w:rsidRPr="003B1128">
        <w:rPr>
          <w:rFonts w:ascii="Times New Roman" w:hAnsi="Times New Roman" w:cs="Times New Roman"/>
          <w:sz w:val="28"/>
          <w:lang w:val="uk-UA"/>
        </w:rPr>
        <w:t>= ,</w:t>
      </w:r>
      <w:proofErr w:type="gramEnd"/>
      <w:r w:rsidRPr="003B1128">
        <w:rPr>
          <w:rFonts w:ascii="Times New Roman" w:hAnsi="Times New Roman" w:cs="Times New Roman"/>
          <w:sz w:val="28"/>
          <w:lang w:val="uk-UA"/>
        </w:rPr>
        <w:t xml:space="preserve"> де</w:t>
      </w:r>
    </w:p>
    <w:p w:rsidR="0074669C" w:rsidRPr="003B1128" w:rsidRDefault="0074669C" w:rsidP="00B42900">
      <w:pPr>
        <w:spacing w:after="0" w:line="360" w:lineRule="auto"/>
        <w:ind w:firstLine="709"/>
        <w:jc w:val="both"/>
        <w:rPr>
          <w:rFonts w:ascii="Times New Roman" w:hAnsi="Times New Roman" w:cs="Times New Roman"/>
          <w:sz w:val="28"/>
        </w:rPr>
      </w:pPr>
      <w:r w:rsidRPr="003B1128">
        <w:rPr>
          <w:lang w:val="uk-UA"/>
        </w:rPr>
        <w:object w:dxaOrig="279" w:dyaOrig="320">
          <v:shape id="_x0000_i1027" type="#_x0000_t75" style="width:14.25pt;height:15.75pt" o:ole="">
            <v:imagedata r:id="rId14" o:title=""/>
          </v:shape>
          <o:OLEObject Type="Embed" ProgID="Equation.3" ShapeID="_x0000_i1027" DrawAspect="Content" ObjectID="_1731408974" r:id="rId15"/>
        </w:object>
      </w:r>
      <w:r w:rsidRPr="003B1128">
        <w:rPr>
          <w:rFonts w:ascii="Times New Roman" w:hAnsi="Times New Roman" w:cs="Times New Roman"/>
          <w:sz w:val="28"/>
          <w:lang w:val="uk-UA"/>
        </w:rPr>
        <w:t xml:space="preserve">  – </w:t>
      </w:r>
      <w:r w:rsidRPr="003B1128">
        <w:rPr>
          <w:rFonts w:ascii="Times New Roman" w:hAnsi="Times New Roman" w:cs="Times New Roman"/>
          <w:sz w:val="28"/>
        </w:rPr>
        <w:t xml:space="preserve"> </w:t>
      </w:r>
      <w:r w:rsidRPr="003B1128">
        <w:rPr>
          <w:rFonts w:ascii="Times New Roman" w:hAnsi="Times New Roman" w:cs="Times New Roman"/>
          <w:sz w:val="28"/>
          <w:lang w:val="uk-UA"/>
        </w:rPr>
        <w:t xml:space="preserve">середня арифметична; </w:t>
      </w:r>
    </w:p>
    <w:p w:rsidR="0074669C" w:rsidRPr="003B1128" w:rsidRDefault="0074669C" w:rsidP="00B42900">
      <w:pPr>
        <w:spacing w:after="0" w:line="360" w:lineRule="auto"/>
        <w:ind w:firstLine="709"/>
        <w:jc w:val="both"/>
        <w:rPr>
          <w:rFonts w:ascii="Times New Roman" w:hAnsi="Times New Roman" w:cs="Times New Roman"/>
          <w:sz w:val="28"/>
        </w:rPr>
      </w:pPr>
      <w:r w:rsidRPr="003B1128">
        <w:rPr>
          <w:lang w:val="en-US"/>
        </w:rPr>
        <w:object w:dxaOrig="279" w:dyaOrig="279">
          <v:shape id="_x0000_i1081" type="#_x0000_t75" style="width:14.25pt;height:14.25pt" o:ole="">
            <v:imagedata r:id="rId16" o:title=""/>
          </v:shape>
          <o:OLEObject Type="Embed" ProgID="Equation.3" ShapeID="_x0000_i1081" DrawAspect="Content" ObjectID="_1731408975" r:id="rId17"/>
        </w:object>
      </w:r>
      <w:r w:rsidRPr="003B1128">
        <w:rPr>
          <w:rFonts w:ascii="Times New Roman" w:hAnsi="Times New Roman" w:cs="Times New Roman"/>
          <w:sz w:val="28"/>
        </w:rPr>
        <w:t xml:space="preserve"> </w:t>
      </w:r>
      <w:r w:rsidRPr="003B1128">
        <w:rPr>
          <w:rFonts w:ascii="Times New Roman" w:hAnsi="Times New Roman" w:cs="Times New Roman"/>
          <w:sz w:val="28"/>
          <w:lang w:val="uk-UA"/>
        </w:rPr>
        <w:t xml:space="preserve"> –</w:t>
      </w:r>
      <w:r w:rsidRPr="003B1128">
        <w:rPr>
          <w:rFonts w:ascii="Times New Roman" w:hAnsi="Times New Roman" w:cs="Times New Roman"/>
          <w:sz w:val="28"/>
        </w:rPr>
        <w:t xml:space="preserve">  </w:t>
      </w:r>
      <w:r w:rsidRPr="003B1128">
        <w:rPr>
          <w:rFonts w:ascii="Times New Roman" w:hAnsi="Times New Roman" w:cs="Times New Roman"/>
          <w:sz w:val="28"/>
          <w:lang w:val="uk-UA"/>
        </w:rPr>
        <w:t xml:space="preserve">обсяг вибірки; </w:t>
      </w:r>
    </w:p>
    <w:p w:rsidR="0074669C" w:rsidRPr="003B1128" w:rsidRDefault="0074669C" w:rsidP="00B42900">
      <w:pPr>
        <w:spacing w:after="0" w:line="360" w:lineRule="auto"/>
        <w:ind w:firstLine="709"/>
        <w:jc w:val="both"/>
        <w:rPr>
          <w:rFonts w:ascii="Times New Roman" w:hAnsi="Times New Roman" w:cs="Times New Roman"/>
          <w:sz w:val="28"/>
        </w:rPr>
      </w:pPr>
      <w:r w:rsidRPr="003B1128">
        <w:rPr>
          <w:lang w:val="uk-UA"/>
        </w:rPr>
        <w:object w:dxaOrig="240" w:dyaOrig="360">
          <v:shape id="_x0000_i1082" type="#_x0000_t75" style="width:10.5pt;height:18.75pt" o:ole="">
            <v:imagedata r:id="rId18" o:title=""/>
          </v:shape>
          <o:OLEObject Type="Embed" ProgID="Equation.3" ShapeID="_x0000_i1082" DrawAspect="Content" ObjectID="_1731408976" r:id="rId19"/>
        </w:object>
      </w:r>
      <w:r w:rsidRPr="003B1128">
        <w:rPr>
          <w:rFonts w:ascii="Times New Roman" w:hAnsi="Times New Roman" w:cs="Times New Roman"/>
          <w:sz w:val="28"/>
          <w:lang w:val="uk-UA"/>
        </w:rPr>
        <w:t xml:space="preserve">  –  одержані у дослідженні значення (варіанти)</w:t>
      </w:r>
      <w:r w:rsidRPr="003B1128">
        <w:rPr>
          <w:rFonts w:ascii="Times New Roman" w:hAnsi="Times New Roman" w:cs="Times New Roman"/>
          <w:sz w:val="28"/>
        </w:rPr>
        <w:t>.</w:t>
      </w:r>
    </w:p>
    <w:p w:rsidR="000D1198" w:rsidRPr="000D1198" w:rsidRDefault="000D1198" w:rsidP="00D12B13">
      <w:pPr>
        <w:spacing w:after="0" w:line="360" w:lineRule="auto"/>
        <w:ind w:firstLine="708"/>
        <w:jc w:val="both"/>
        <w:rPr>
          <w:rFonts w:ascii="Times New Roman" w:hAnsi="Times New Roman" w:cs="Times New Roman"/>
          <w:sz w:val="28"/>
          <w:lang w:val="uk-UA"/>
        </w:rPr>
      </w:pPr>
      <w:r w:rsidRPr="000D1198">
        <w:rPr>
          <w:rFonts w:ascii="Times New Roman" w:hAnsi="Times New Roman" w:cs="Times New Roman"/>
          <w:sz w:val="28"/>
          <w:lang w:val="uk-UA"/>
        </w:rPr>
        <w:t>Середнє квадратичне відхилення застосовується при оцінці мінливості варіаційного ряду</w:t>
      </w:r>
      <w:r>
        <w:rPr>
          <w:rFonts w:ascii="Times New Roman" w:hAnsi="Times New Roman" w:cs="Times New Roman"/>
          <w:sz w:val="28"/>
          <w:lang w:val="uk-UA"/>
        </w:rPr>
        <w:t xml:space="preserve"> та визначається наступним чином:</w:t>
      </w:r>
    </w:p>
    <w:p w:rsidR="00B6371B" w:rsidRPr="008431FD" w:rsidRDefault="00B6371B" w:rsidP="00B42900">
      <w:pPr>
        <w:pStyle w:val="a5"/>
        <w:spacing w:line="360" w:lineRule="auto"/>
        <w:ind w:left="0" w:firstLine="0"/>
        <w:jc w:val="center"/>
        <w:rPr>
          <w:sz w:val="28"/>
          <w:szCs w:val="28"/>
          <w:lang w:val="ru-RU"/>
        </w:rPr>
      </w:pPr>
      <w:r w:rsidRPr="008431FD">
        <w:rPr>
          <w:position w:val="-24"/>
          <w:sz w:val="28"/>
          <w:szCs w:val="28"/>
          <w:lang w:val="ru-RU"/>
        </w:rPr>
        <w:object w:dxaOrig="1500" w:dyaOrig="620">
          <v:shape id="_x0000_i1030" type="#_x0000_t75" style="width:75pt;height:30.75pt" o:ole="">
            <v:imagedata r:id="rId20" o:title=""/>
          </v:shape>
          <o:OLEObject Type="Embed" ProgID="Equation.3" ShapeID="_x0000_i1030" DrawAspect="Content" ObjectID="_1731408977" r:id="rId21"/>
        </w:object>
      </w:r>
      <w:r w:rsidRPr="008431FD">
        <w:rPr>
          <w:sz w:val="28"/>
          <w:szCs w:val="28"/>
          <w:lang w:val="ru-RU"/>
        </w:rPr>
        <w:t>, де</w:t>
      </w:r>
    </w:p>
    <w:p w:rsidR="00B6371B" w:rsidRPr="008431FD" w:rsidRDefault="00B6371B" w:rsidP="00B42900">
      <w:pPr>
        <w:pStyle w:val="a5"/>
        <w:spacing w:line="360" w:lineRule="auto"/>
        <w:ind w:left="0" w:firstLine="709"/>
        <w:jc w:val="both"/>
        <w:rPr>
          <w:sz w:val="28"/>
          <w:szCs w:val="28"/>
          <w:lang w:val="ru-RU"/>
        </w:rPr>
      </w:pPr>
      <w:r w:rsidRPr="008431FD">
        <w:rPr>
          <w:position w:val="-6"/>
          <w:sz w:val="28"/>
          <w:szCs w:val="28"/>
        </w:rPr>
        <w:object w:dxaOrig="240" w:dyaOrig="220">
          <v:shape id="_x0000_i1031" type="#_x0000_t75" style="width:10.5pt;height:10.5pt" o:ole="">
            <v:imagedata r:id="rId22" o:title=""/>
          </v:shape>
          <o:OLEObject Type="Embed" ProgID="Equation.3" ShapeID="_x0000_i1031" DrawAspect="Content" ObjectID="_1731408978" r:id="rId23"/>
        </w:object>
      </w:r>
      <w:r w:rsidRPr="008431FD">
        <w:rPr>
          <w:sz w:val="28"/>
          <w:szCs w:val="28"/>
          <w:lang w:val="ru-RU"/>
        </w:rPr>
        <w:t xml:space="preserve"> </w:t>
      </w:r>
      <w:r w:rsidRPr="008431FD">
        <w:rPr>
          <w:sz w:val="28"/>
          <w:szCs w:val="28"/>
        </w:rPr>
        <w:t xml:space="preserve">– середнє квадратичне відхилення; </w:t>
      </w:r>
    </w:p>
    <w:p w:rsidR="00B6371B" w:rsidRPr="008431FD" w:rsidRDefault="00B6371B" w:rsidP="00B42900">
      <w:pPr>
        <w:pStyle w:val="a5"/>
        <w:spacing w:line="360" w:lineRule="auto"/>
        <w:ind w:left="0" w:firstLine="709"/>
        <w:jc w:val="both"/>
        <w:rPr>
          <w:sz w:val="28"/>
          <w:szCs w:val="28"/>
          <w:lang w:val="ru-RU"/>
        </w:rPr>
      </w:pPr>
      <w:r w:rsidRPr="008431FD">
        <w:rPr>
          <w:position w:val="-12"/>
          <w:sz w:val="28"/>
          <w:szCs w:val="28"/>
        </w:rPr>
        <w:object w:dxaOrig="440" w:dyaOrig="360">
          <v:shape id="_x0000_i1142" type="#_x0000_t75" style="width:21.75pt;height:18.75pt" o:ole="">
            <v:imagedata r:id="rId24" o:title=""/>
          </v:shape>
          <o:OLEObject Type="Embed" ProgID="Equation.3" ShapeID="_x0000_i1142" DrawAspect="Content" ObjectID="_1731408979" r:id="rId25"/>
        </w:object>
      </w:r>
      <w:r w:rsidRPr="008431FD">
        <w:rPr>
          <w:sz w:val="28"/>
          <w:szCs w:val="28"/>
          <w:lang w:val="ru-RU"/>
        </w:rPr>
        <w:t xml:space="preserve"> </w:t>
      </w:r>
      <w:r w:rsidRPr="008431FD">
        <w:rPr>
          <w:sz w:val="28"/>
          <w:szCs w:val="28"/>
        </w:rPr>
        <w:t>–</w:t>
      </w:r>
      <w:r w:rsidRPr="008431FD">
        <w:rPr>
          <w:sz w:val="28"/>
          <w:szCs w:val="28"/>
          <w:lang w:val="ru-RU"/>
        </w:rPr>
        <w:t xml:space="preserve"> </w:t>
      </w:r>
      <w:r w:rsidRPr="008431FD">
        <w:rPr>
          <w:sz w:val="28"/>
          <w:szCs w:val="28"/>
        </w:rPr>
        <w:t>найбільше значення варіант</w:t>
      </w:r>
      <w:r w:rsidRPr="008431FD">
        <w:rPr>
          <w:sz w:val="28"/>
          <w:szCs w:val="28"/>
          <w:lang w:val="ru-RU"/>
        </w:rPr>
        <w:t>и</w:t>
      </w:r>
      <w:r w:rsidRPr="008431FD">
        <w:rPr>
          <w:sz w:val="28"/>
          <w:szCs w:val="28"/>
        </w:rPr>
        <w:t>;</w:t>
      </w:r>
    </w:p>
    <w:p w:rsidR="00B6371B" w:rsidRPr="008431FD" w:rsidRDefault="00B6371B" w:rsidP="00B42900">
      <w:pPr>
        <w:pStyle w:val="a5"/>
        <w:spacing w:line="360" w:lineRule="auto"/>
        <w:ind w:left="0" w:firstLine="709"/>
        <w:jc w:val="both"/>
        <w:rPr>
          <w:sz w:val="28"/>
          <w:szCs w:val="28"/>
          <w:lang w:val="ru-RU"/>
        </w:rPr>
      </w:pPr>
      <w:r w:rsidRPr="008431FD">
        <w:rPr>
          <w:position w:val="-12"/>
          <w:sz w:val="28"/>
          <w:szCs w:val="28"/>
        </w:rPr>
        <w:object w:dxaOrig="400" w:dyaOrig="360">
          <v:shape id="_x0000_i1143" type="#_x0000_t75" style="width:20.25pt;height:18.75pt" o:ole="">
            <v:imagedata r:id="rId26" o:title=""/>
          </v:shape>
          <o:OLEObject Type="Embed" ProgID="Equation.3" ShapeID="_x0000_i1143" DrawAspect="Content" ObjectID="_1731408980" r:id="rId27"/>
        </w:object>
      </w:r>
      <w:r w:rsidRPr="008431FD">
        <w:rPr>
          <w:sz w:val="28"/>
          <w:szCs w:val="28"/>
          <w:lang w:val="ru-RU"/>
        </w:rPr>
        <w:t xml:space="preserve"> </w:t>
      </w:r>
      <w:r w:rsidRPr="008431FD">
        <w:rPr>
          <w:sz w:val="28"/>
          <w:szCs w:val="28"/>
        </w:rPr>
        <w:t>–</w:t>
      </w:r>
      <w:r w:rsidRPr="008431FD">
        <w:rPr>
          <w:sz w:val="28"/>
          <w:szCs w:val="28"/>
          <w:lang w:val="ru-RU"/>
        </w:rPr>
        <w:t xml:space="preserve"> </w:t>
      </w:r>
      <w:r w:rsidRPr="008431FD">
        <w:rPr>
          <w:sz w:val="28"/>
          <w:szCs w:val="28"/>
        </w:rPr>
        <w:t>найменше значення варіант</w:t>
      </w:r>
      <w:r w:rsidRPr="008431FD">
        <w:rPr>
          <w:sz w:val="28"/>
          <w:szCs w:val="28"/>
          <w:lang w:val="ru-RU"/>
        </w:rPr>
        <w:t>и;</w:t>
      </w:r>
    </w:p>
    <w:p w:rsidR="00996104" w:rsidRPr="008431FD" w:rsidRDefault="00B6371B" w:rsidP="00B42900">
      <w:pPr>
        <w:pStyle w:val="a5"/>
        <w:spacing w:line="360" w:lineRule="auto"/>
        <w:ind w:left="0" w:firstLine="709"/>
        <w:jc w:val="both"/>
        <w:rPr>
          <w:sz w:val="28"/>
          <w:szCs w:val="28"/>
        </w:rPr>
      </w:pPr>
      <w:r w:rsidRPr="008431FD">
        <w:rPr>
          <w:position w:val="-6"/>
          <w:sz w:val="28"/>
          <w:szCs w:val="28"/>
        </w:rPr>
        <w:object w:dxaOrig="200" w:dyaOrig="279">
          <v:shape id="_x0000_i1144" type="#_x0000_t75" style="width:9pt;height:14.25pt" o:ole="">
            <v:imagedata r:id="rId28" o:title=""/>
          </v:shape>
          <o:OLEObject Type="Embed" ProgID="Equation.3" ShapeID="_x0000_i1144" DrawAspect="Content" ObjectID="_1731408981" r:id="rId29"/>
        </w:object>
      </w:r>
      <w:r w:rsidRPr="008431FD">
        <w:rPr>
          <w:sz w:val="28"/>
          <w:szCs w:val="28"/>
        </w:rPr>
        <w:t xml:space="preserve"> – коефіцієнт кількості випадків.</w:t>
      </w:r>
    </w:p>
    <w:p w:rsidR="00996104" w:rsidRPr="00996104" w:rsidRDefault="00996104" w:rsidP="00D12B13">
      <w:pPr>
        <w:spacing w:after="0" w:line="360" w:lineRule="auto"/>
        <w:ind w:firstLine="708"/>
        <w:rPr>
          <w:rFonts w:ascii="Times New Roman" w:eastAsia="Times New Roman" w:hAnsi="Times New Roman" w:cs="Times New Roman"/>
          <w:sz w:val="28"/>
          <w:szCs w:val="28"/>
          <w:lang w:val="uk-UA" w:eastAsia="ru-RU"/>
        </w:rPr>
      </w:pPr>
      <w:r w:rsidRPr="00996104">
        <w:rPr>
          <w:rFonts w:ascii="Times New Roman" w:eastAsia="Times New Roman" w:hAnsi="Times New Roman" w:cs="Times New Roman"/>
          <w:sz w:val="28"/>
          <w:szCs w:val="28"/>
          <w:lang w:val="uk-UA" w:eastAsia="ru-RU"/>
        </w:rPr>
        <w:t>Помилка середнього арифметичного</w:t>
      </w:r>
      <w:r w:rsidRPr="00996104">
        <w:t xml:space="preserve"> </w:t>
      </w:r>
      <w:r w:rsidRPr="00996104">
        <w:rPr>
          <w:rFonts w:ascii="Times New Roman" w:eastAsia="Times New Roman" w:hAnsi="Times New Roman" w:cs="Times New Roman"/>
          <w:sz w:val="28"/>
          <w:szCs w:val="28"/>
          <w:lang w:val="uk-UA" w:eastAsia="ru-RU"/>
        </w:rPr>
        <w:t>свідчить про те, наскільки середня арифметична величина, одержана із вибіркової сукупності, відрізняється від істинної, яка була б од</w:t>
      </w:r>
      <w:r>
        <w:rPr>
          <w:rFonts w:ascii="Times New Roman" w:eastAsia="Times New Roman" w:hAnsi="Times New Roman" w:cs="Times New Roman"/>
          <w:sz w:val="28"/>
          <w:szCs w:val="28"/>
          <w:lang w:val="uk-UA" w:eastAsia="ru-RU"/>
        </w:rPr>
        <w:t>ержана на генеральній сукупності, та в</w:t>
      </w:r>
      <w:r w:rsidRPr="00996104">
        <w:rPr>
          <w:rFonts w:ascii="Times New Roman" w:eastAsia="Times New Roman" w:hAnsi="Times New Roman" w:cs="Times New Roman"/>
          <w:sz w:val="28"/>
          <w:szCs w:val="28"/>
          <w:lang w:val="uk-UA" w:eastAsia="ru-RU"/>
        </w:rPr>
        <w:t>изначається за формулою:</w:t>
      </w:r>
    </w:p>
    <w:p w:rsidR="00996104" w:rsidRPr="00996104" w:rsidRDefault="00996104" w:rsidP="00B42900">
      <w:pPr>
        <w:spacing w:after="0" w:line="360" w:lineRule="auto"/>
        <w:jc w:val="center"/>
        <w:rPr>
          <w:rFonts w:ascii="Times New Roman" w:eastAsia="Times New Roman" w:hAnsi="Times New Roman" w:cs="Times New Roman"/>
          <w:sz w:val="28"/>
          <w:szCs w:val="28"/>
          <w:lang w:val="uk-UA" w:eastAsia="ru-RU"/>
        </w:rPr>
      </w:pPr>
      <w:r w:rsidRPr="00996104">
        <w:rPr>
          <w:rFonts w:ascii="Times New Roman" w:eastAsia="Times New Roman" w:hAnsi="Times New Roman" w:cs="Times New Roman"/>
          <w:position w:val="-28"/>
          <w:sz w:val="28"/>
          <w:szCs w:val="28"/>
          <w:lang w:eastAsia="ru-RU"/>
        </w:rPr>
        <w:object w:dxaOrig="1140" w:dyaOrig="660">
          <v:shape id="_x0000_i1035" type="#_x0000_t75" style="width:57pt;height:33.75pt" o:ole="">
            <v:imagedata r:id="rId30" o:title=""/>
          </v:shape>
          <o:OLEObject Type="Embed" ProgID="Equation.3" ShapeID="_x0000_i1035" DrawAspect="Content" ObjectID="_1731408982" r:id="rId31"/>
        </w:object>
      </w:r>
      <w:r w:rsidRPr="00996104">
        <w:rPr>
          <w:rFonts w:ascii="Times New Roman" w:eastAsia="Times New Roman" w:hAnsi="Times New Roman" w:cs="Times New Roman"/>
          <w:sz w:val="28"/>
          <w:szCs w:val="28"/>
          <w:lang w:eastAsia="ru-RU"/>
        </w:rPr>
        <w:t>, де</w:t>
      </w:r>
    </w:p>
    <w:p w:rsidR="00996104" w:rsidRPr="00996104" w:rsidRDefault="00996104" w:rsidP="00B42900">
      <w:pPr>
        <w:spacing w:after="0" w:line="360" w:lineRule="auto"/>
        <w:ind w:firstLine="709"/>
        <w:jc w:val="both"/>
        <w:rPr>
          <w:rFonts w:ascii="Times New Roman" w:eastAsia="Times New Roman" w:hAnsi="Times New Roman" w:cs="Times New Roman"/>
          <w:sz w:val="28"/>
          <w:szCs w:val="28"/>
          <w:lang w:val="uk-UA" w:eastAsia="ru-RU"/>
        </w:rPr>
      </w:pPr>
      <w:r w:rsidRPr="00996104">
        <w:rPr>
          <w:rFonts w:ascii="Times New Roman" w:eastAsia="Times New Roman" w:hAnsi="Times New Roman" w:cs="Times New Roman"/>
          <w:position w:val="-6"/>
          <w:sz w:val="28"/>
          <w:szCs w:val="28"/>
          <w:lang w:eastAsia="ru-RU"/>
        </w:rPr>
        <w:object w:dxaOrig="260" w:dyaOrig="220">
          <v:shape id="_x0000_i1036" type="#_x0000_t75" style="width:12.75pt;height:10.5pt" o:ole="">
            <v:imagedata r:id="rId32" o:title=""/>
          </v:shape>
          <o:OLEObject Type="Embed" ProgID="Equation.3" ShapeID="_x0000_i1036" DrawAspect="Content" ObjectID="_1731408983" r:id="rId33"/>
        </w:object>
      </w:r>
      <w:r w:rsidRPr="00996104">
        <w:rPr>
          <w:rFonts w:ascii="Times New Roman" w:eastAsia="Times New Roman" w:hAnsi="Times New Roman" w:cs="Times New Roman"/>
          <w:sz w:val="28"/>
          <w:szCs w:val="28"/>
          <w:lang w:eastAsia="ru-RU"/>
        </w:rPr>
        <w:t xml:space="preserve"> </w:t>
      </w:r>
      <w:r w:rsidRPr="00996104">
        <w:rPr>
          <w:rFonts w:ascii="Times New Roman" w:eastAsia="Times New Roman" w:hAnsi="Times New Roman" w:cs="Times New Roman"/>
          <w:sz w:val="28"/>
          <w:szCs w:val="28"/>
          <w:lang w:val="uk-UA" w:eastAsia="ru-RU"/>
        </w:rPr>
        <w:t>–</w:t>
      </w:r>
      <w:r w:rsidRPr="00996104">
        <w:rPr>
          <w:rFonts w:ascii="Times New Roman" w:eastAsia="Times New Roman" w:hAnsi="Times New Roman" w:cs="Times New Roman"/>
          <w:sz w:val="28"/>
          <w:szCs w:val="28"/>
          <w:lang w:eastAsia="ru-RU"/>
        </w:rPr>
        <w:t xml:space="preserve"> </w:t>
      </w:r>
      <w:r w:rsidRPr="00996104">
        <w:rPr>
          <w:rFonts w:ascii="Times New Roman" w:eastAsia="Times New Roman" w:hAnsi="Times New Roman" w:cs="Times New Roman"/>
          <w:sz w:val="28"/>
          <w:szCs w:val="28"/>
          <w:lang w:val="uk-UA" w:eastAsia="ru-RU"/>
        </w:rPr>
        <w:t>помилка середньої арифметичної;</w:t>
      </w:r>
    </w:p>
    <w:p w:rsidR="00996104" w:rsidRPr="00996104" w:rsidRDefault="00996104" w:rsidP="00B42900">
      <w:pPr>
        <w:spacing w:after="0" w:line="360" w:lineRule="auto"/>
        <w:ind w:firstLine="709"/>
        <w:jc w:val="both"/>
        <w:rPr>
          <w:rFonts w:ascii="Times New Roman" w:eastAsia="Times New Roman" w:hAnsi="Times New Roman" w:cs="Times New Roman"/>
          <w:sz w:val="28"/>
          <w:szCs w:val="28"/>
          <w:lang w:val="uk-UA" w:eastAsia="ru-RU"/>
        </w:rPr>
      </w:pPr>
      <w:r w:rsidRPr="00996104">
        <w:rPr>
          <w:rFonts w:ascii="Times New Roman" w:eastAsia="Times New Roman" w:hAnsi="Times New Roman" w:cs="Times New Roman"/>
          <w:position w:val="-6"/>
          <w:sz w:val="28"/>
          <w:szCs w:val="28"/>
          <w:lang w:val="uk-UA" w:eastAsia="ru-RU"/>
        </w:rPr>
        <w:object w:dxaOrig="240" w:dyaOrig="220">
          <v:shape id="_x0000_i1186" type="#_x0000_t75" style="width:10.5pt;height:10.5pt" o:ole="">
            <v:imagedata r:id="rId22" o:title=""/>
          </v:shape>
          <o:OLEObject Type="Embed" ProgID="Equation.3" ShapeID="_x0000_i1186" DrawAspect="Content" ObjectID="_1731408984" r:id="rId34"/>
        </w:object>
      </w:r>
      <w:r w:rsidRPr="00996104">
        <w:rPr>
          <w:rFonts w:ascii="Times New Roman" w:eastAsia="Times New Roman" w:hAnsi="Times New Roman" w:cs="Times New Roman"/>
          <w:sz w:val="28"/>
          <w:szCs w:val="28"/>
          <w:lang w:eastAsia="ru-RU"/>
        </w:rPr>
        <w:t xml:space="preserve"> </w:t>
      </w:r>
      <w:r w:rsidRPr="00996104">
        <w:rPr>
          <w:rFonts w:ascii="Times New Roman" w:eastAsia="Times New Roman" w:hAnsi="Times New Roman" w:cs="Times New Roman"/>
          <w:sz w:val="28"/>
          <w:szCs w:val="28"/>
          <w:lang w:val="uk-UA" w:eastAsia="ru-RU"/>
        </w:rPr>
        <w:t xml:space="preserve">– середнє квадратичне відхилення; </w:t>
      </w:r>
    </w:p>
    <w:p w:rsidR="00996104" w:rsidRDefault="00996104" w:rsidP="00B42900">
      <w:pPr>
        <w:spacing w:after="0" w:line="360" w:lineRule="auto"/>
        <w:ind w:firstLine="709"/>
        <w:jc w:val="both"/>
        <w:rPr>
          <w:rFonts w:ascii="Times New Roman" w:eastAsia="Times New Roman" w:hAnsi="Times New Roman" w:cs="Times New Roman"/>
          <w:sz w:val="28"/>
          <w:szCs w:val="28"/>
          <w:lang w:val="uk-UA" w:eastAsia="ru-RU"/>
        </w:rPr>
      </w:pPr>
      <w:r w:rsidRPr="00996104">
        <w:rPr>
          <w:rFonts w:ascii="Times New Roman" w:eastAsia="Times New Roman" w:hAnsi="Times New Roman" w:cs="Times New Roman"/>
          <w:position w:val="-6"/>
          <w:sz w:val="28"/>
          <w:szCs w:val="28"/>
          <w:lang w:val="en-US" w:eastAsia="ru-RU"/>
        </w:rPr>
        <w:object w:dxaOrig="200" w:dyaOrig="220">
          <v:shape id="_x0000_i1187" type="#_x0000_t75" style="width:9pt;height:10.5pt" o:ole="">
            <v:imagedata r:id="rId35" o:title=""/>
          </v:shape>
          <o:OLEObject Type="Embed" ProgID="Equation.3" ShapeID="_x0000_i1187" DrawAspect="Content" ObjectID="_1731408985" r:id="rId36"/>
        </w:object>
      </w:r>
      <w:r w:rsidRPr="00996104">
        <w:rPr>
          <w:rFonts w:ascii="Times New Roman" w:eastAsia="Times New Roman" w:hAnsi="Times New Roman" w:cs="Times New Roman"/>
          <w:sz w:val="28"/>
          <w:szCs w:val="28"/>
          <w:lang w:val="uk-UA" w:eastAsia="ru-RU"/>
        </w:rPr>
        <w:t xml:space="preserve"> – кількість варіант.</w:t>
      </w:r>
    </w:p>
    <w:p w:rsidR="0074669C" w:rsidRPr="0074669C" w:rsidRDefault="0074669C" w:rsidP="00D12B13">
      <w:pPr>
        <w:spacing w:after="0" w:line="360" w:lineRule="auto"/>
        <w:ind w:firstLine="708"/>
        <w:jc w:val="both"/>
        <w:rPr>
          <w:rFonts w:ascii="Times New Roman" w:eastAsia="Times New Roman" w:hAnsi="Times New Roman" w:cs="Times New Roman"/>
          <w:sz w:val="28"/>
          <w:szCs w:val="28"/>
          <w:lang w:val="uk-UA" w:eastAsia="ru-RU"/>
        </w:rPr>
      </w:pPr>
      <w:r w:rsidRPr="0074669C">
        <w:rPr>
          <w:rFonts w:ascii="Times New Roman" w:eastAsia="Times New Roman" w:hAnsi="Times New Roman" w:cs="Times New Roman"/>
          <w:sz w:val="28"/>
          <w:szCs w:val="28"/>
          <w:lang w:val="uk-UA" w:eastAsia="ru-RU"/>
        </w:rPr>
        <w:t>Для розрахунку коефіцієнту достовірності (t) використовують формулу.</w:t>
      </w:r>
    </w:p>
    <w:p w:rsidR="0074669C" w:rsidRPr="0074669C" w:rsidRDefault="0074669C" w:rsidP="00B42900">
      <w:pPr>
        <w:spacing w:after="0" w:line="360" w:lineRule="auto"/>
        <w:jc w:val="center"/>
        <w:rPr>
          <w:rFonts w:ascii="Times New Roman" w:eastAsia="Times New Roman" w:hAnsi="Times New Roman" w:cs="Times New Roman"/>
          <w:sz w:val="28"/>
          <w:szCs w:val="28"/>
          <w:lang w:val="uk-UA" w:eastAsia="ru-RU"/>
        </w:rPr>
      </w:pPr>
      <w:r w:rsidRPr="0074669C">
        <w:rPr>
          <w:rFonts w:ascii="Times New Roman" w:eastAsia="Times New Roman" w:hAnsi="Times New Roman" w:cs="Times New Roman"/>
          <w:position w:val="-40"/>
          <w:sz w:val="28"/>
          <w:szCs w:val="28"/>
          <w:lang w:val="uk-UA" w:eastAsia="ru-RU"/>
        </w:rPr>
        <w:object w:dxaOrig="1400" w:dyaOrig="900">
          <v:shape id="_x0000_i1039" type="#_x0000_t75" style="width:70.5pt;height:45pt" o:ole="">
            <v:imagedata r:id="rId37" o:title=""/>
          </v:shape>
          <o:OLEObject Type="Embed" ProgID="Equation.3" ShapeID="_x0000_i1039" DrawAspect="Content" ObjectID="_1731408986" r:id="rId38"/>
        </w:object>
      </w:r>
      <w:r w:rsidRPr="0074669C">
        <w:rPr>
          <w:rFonts w:ascii="Times New Roman" w:eastAsia="Times New Roman" w:hAnsi="Times New Roman" w:cs="Times New Roman"/>
          <w:sz w:val="28"/>
          <w:szCs w:val="28"/>
          <w:lang w:val="uk-UA" w:eastAsia="ru-RU"/>
        </w:rPr>
        <w:t>, де</w:t>
      </w:r>
    </w:p>
    <w:p w:rsidR="0074669C" w:rsidRPr="0074669C" w:rsidRDefault="0074669C" w:rsidP="00B42900">
      <w:pPr>
        <w:spacing w:after="0" w:line="360" w:lineRule="auto"/>
        <w:ind w:firstLine="567"/>
        <w:jc w:val="both"/>
        <w:rPr>
          <w:rFonts w:ascii="Times New Roman" w:eastAsia="Times New Roman" w:hAnsi="Times New Roman" w:cs="Times New Roman"/>
          <w:sz w:val="28"/>
          <w:szCs w:val="28"/>
          <w:lang w:val="uk-UA" w:eastAsia="ru-RU"/>
        </w:rPr>
      </w:pPr>
      <w:r w:rsidRPr="0074669C">
        <w:rPr>
          <w:rFonts w:ascii="Times New Roman" w:eastAsia="Times New Roman" w:hAnsi="Times New Roman" w:cs="Times New Roman"/>
          <w:position w:val="-6"/>
          <w:sz w:val="28"/>
          <w:szCs w:val="28"/>
          <w:lang w:val="uk-UA" w:eastAsia="ru-RU"/>
        </w:rPr>
        <w:object w:dxaOrig="139" w:dyaOrig="240">
          <v:shape id="_x0000_i1040" type="#_x0000_t75" style="width:6.75pt;height:10.5pt" o:ole="">
            <v:imagedata r:id="rId39" o:title=""/>
          </v:shape>
          <o:OLEObject Type="Embed" ProgID="Equation.3" ShapeID="_x0000_i1040" DrawAspect="Content" ObjectID="_1731408987" r:id="rId40"/>
        </w:object>
      </w:r>
      <w:r w:rsidRPr="0074669C">
        <w:rPr>
          <w:rFonts w:ascii="Times New Roman" w:eastAsia="Times New Roman" w:hAnsi="Times New Roman" w:cs="Times New Roman"/>
          <w:sz w:val="28"/>
          <w:szCs w:val="28"/>
          <w:lang w:val="uk-UA" w:eastAsia="ru-RU"/>
        </w:rPr>
        <w:t xml:space="preserve"> </w:t>
      </w:r>
      <w:r w:rsidRPr="00414FF3">
        <w:rPr>
          <w:rFonts w:ascii="Times New Roman" w:eastAsia="Times New Roman" w:hAnsi="Times New Roman" w:cs="Times New Roman"/>
          <w:sz w:val="28"/>
          <w:szCs w:val="28"/>
          <w:lang w:eastAsia="ru-RU"/>
        </w:rPr>
        <w:t xml:space="preserve"> </w:t>
      </w:r>
      <w:r w:rsidRPr="0074669C">
        <w:rPr>
          <w:rFonts w:ascii="Times New Roman" w:eastAsia="Times New Roman" w:hAnsi="Times New Roman" w:cs="Times New Roman"/>
          <w:sz w:val="28"/>
          <w:szCs w:val="28"/>
          <w:lang w:val="uk-UA" w:eastAsia="ru-RU"/>
        </w:rPr>
        <w:t xml:space="preserve">– </w:t>
      </w:r>
      <w:r w:rsidRPr="0074669C">
        <w:rPr>
          <w:rFonts w:ascii="Times New Roman" w:eastAsia="Times New Roman" w:hAnsi="Times New Roman" w:cs="Times New Roman"/>
          <w:sz w:val="28"/>
          <w:szCs w:val="28"/>
          <w:lang w:eastAsia="ru-RU"/>
        </w:rPr>
        <w:t xml:space="preserve"> </w:t>
      </w:r>
      <w:r w:rsidRPr="0074669C">
        <w:rPr>
          <w:rFonts w:ascii="Times New Roman" w:eastAsia="Times New Roman" w:hAnsi="Times New Roman" w:cs="Times New Roman"/>
          <w:sz w:val="28"/>
          <w:szCs w:val="28"/>
          <w:lang w:val="uk-UA" w:eastAsia="ru-RU"/>
        </w:rPr>
        <w:t xml:space="preserve">коефіцієнт достовірності; </w:t>
      </w:r>
    </w:p>
    <w:p w:rsidR="0074669C" w:rsidRPr="0074669C" w:rsidRDefault="0074669C" w:rsidP="00B42900">
      <w:pPr>
        <w:spacing w:after="0" w:line="360" w:lineRule="auto"/>
        <w:ind w:firstLine="567"/>
        <w:jc w:val="both"/>
        <w:rPr>
          <w:rFonts w:ascii="Times New Roman" w:eastAsia="Times New Roman" w:hAnsi="Times New Roman" w:cs="Times New Roman"/>
          <w:sz w:val="28"/>
          <w:szCs w:val="28"/>
          <w:lang w:val="uk-UA" w:eastAsia="ru-RU"/>
        </w:rPr>
      </w:pPr>
      <w:r w:rsidRPr="0074669C">
        <w:rPr>
          <w:rFonts w:ascii="Times New Roman" w:eastAsia="Times New Roman" w:hAnsi="Times New Roman" w:cs="Times New Roman"/>
          <w:position w:val="-4"/>
          <w:sz w:val="28"/>
          <w:szCs w:val="28"/>
          <w:lang w:val="uk-UA" w:eastAsia="ru-RU"/>
        </w:rPr>
        <w:object w:dxaOrig="279" w:dyaOrig="320">
          <v:shape id="_x0000_i1250" type="#_x0000_t75" style="width:14.25pt;height:15.75pt" o:ole="">
            <v:imagedata r:id="rId14" o:title=""/>
          </v:shape>
          <o:OLEObject Type="Embed" ProgID="Equation.3" ShapeID="_x0000_i1250" DrawAspect="Content" ObjectID="_1731408988" r:id="rId41"/>
        </w:object>
      </w:r>
      <w:r w:rsidRPr="0074669C">
        <w:rPr>
          <w:rFonts w:ascii="Times New Roman" w:eastAsia="Times New Roman" w:hAnsi="Times New Roman" w:cs="Times New Roman"/>
          <w:sz w:val="28"/>
          <w:szCs w:val="28"/>
          <w:lang w:val="uk-UA" w:eastAsia="ru-RU"/>
        </w:rPr>
        <w:t xml:space="preserve">  – </w:t>
      </w:r>
      <w:r w:rsidRPr="0074669C">
        <w:rPr>
          <w:rFonts w:ascii="Times New Roman" w:eastAsia="Times New Roman" w:hAnsi="Times New Roman" w:cs="Times New Roman"/>
          <w:sz w:val="28"/>
          <w:szCs w:val="28"/>
          <w:lang w:eastAsia="ru-RU"/>
        </w:rPr>
        <w:t xml:space="preserve"> </w:t>
      </w:r>
      <w:r w:rsidRPr="0074669C">
        <w:rPr>
          <w:rFonts w:ascii="Times New Roman" w:eastAsia="Times New Roman" w:hAnsi="Times New Roman" w:cs="Times New Roman"/>
          <w:sz w:val="28"/>
          <w:szCs w:val="28"/>
          <w:lang w:val="uk-UA" w:eastAsia="ru-RU"/>
        </w:rPr>
        <w:t>середня арифметична вибірки Х;</w:t>
      </w:r>
    </w:p>
    <w:p w:rsidR="0074669C" w:rsidRPr="0074669C" w:rsidRDefault="0074669C" w:rsidP="00B42900">
      <w:pPr>
        <w:spacing w:after="0" w:line="360" w:lineRule="auto"/>
        <w:ind w:firstLine="567"/>
        <w:jc w:val="both"/>
        <w:rPr>
          <w:rFonts w:ascii="Times New Roman" w:eastAsia="Times New Roman" w:hAnsi="Times New Roman" w:cs="Times New Roman"/>
          <w:sz w:val="28"/>
          <w:szCs w:val="28"/>
          <w:lang w:val="uk-UA" w:eastAsia="ru-RU"/>
        </w:rPr>
      </w:pPr>
      <w:r w:rsidRPr="0074669C">
        <w:rPr>
          <w:rFonts w:ascii="Times New Roman" w:eastAsia="Times New Roman" w:hAnsi="Times New Roman" w:cs="Times New Roman"/>
          <w:position w:val="-4"/>
          <w:sz w:val="28"/>
          <w:szCs w:val="28"/>
          <w:lang w:val="uk-UA" w:eastAsia="ru-RU"/>
        </w:rPr>
        <w:object w:dxaOrig="220" w:dyaOrig="320">
          <v:shape id="_x0000_i1251" type="#_x0000_t75" style="width:10.5pt;height:15.75pt" o:ole="">
            <v:imagedata r:id="rId42" o:title=""/>
          </v:shape>
          <o:OLEObject Type="Embed" ProgID="Equation.3" ShapeID="_x0000_i1251" DrawAspect="Content" ObjectID="_1731408989" r:id="rId43"/>
        </w:object>
      </w:r>
      <w:r w:rsidRPr="0074669C">
        <w:rPr>
          <w:rFonts w:ascii="Times New Roman" w:eastAsia="Times New Roman" w:hAnsi="Times New Roman" w:cs="Times New Roman"/>
          <w:sz w:val="28"/>
          <w:szCs w:val="28"/>
          <w:lang w:val="uk-UA" w:eastAsia="ru-RU"/>
        </w:rPr>
        <w:t xml:space="preserve">  – </w:t>
      </w:r>
      <w:r w:rsidRPr="0074669C">
        <w:rPr>
          <w:rFonts w:ascii="Times New Roman" w:eastAsia="Times New Roman" w:hAnsi="Times New Roman" w:cs="Times New Roman"/>
          <w:sz w:val="28"/>
          <w:szCs w:val="28"/>
          <w:lang w:eastAsia="ru-RU"/>
        </w:rPr>
        <w:t xml:space="preserve"> </w:t>
      </w:r>
      <w:r w:rsidRPr="0074669C">
        <w:rPr>
          <w:rFonts w:ascii="Times New Roman" w:eastAsia="Times New Roman" w:hAnsi="Times New Roman" w:cs="Times New Roman"/>
          <w:sz w:val="28"/>
          <w:szCs w:val="28"/>
          <w:lang w:val="uk-UA" w:eastAsia="ru-RU"/>
        </w:rPr>
        <w:t>середня арифметична вибірки У;</w:t>
      </w:r>
    </w:p>
    <w:p w:rsidR="0074669C" w:rsidRPr="0074669C" w:rsidRDefault="0074669C" w:rsidP="00B42900">
      <w:pPr>
        <w:spacing w:after="0" w:line="360" w:lineRule="auto"/>
        <w:ind w:firstLine="567"/>
        <w:jc w:val="both"/>
        <w:rPr>
          <w:rFonts w:ascii="Times New Roman" w:eastAsia="Times New Roman" w:hAnsi="Times New Roman" w:cs="Times New Roman"/>
          <w:sz w:val="28"/>
          <w:szCs w:val="28"/>
          <w:lang w:val="uk-UA" w:eastAsia="ru-RU"/>
        </w:rPr>
      </w:pPr>
      <w:r w:rsidRPr="0074669C">
        <w:rPr>
          <w:rFonts w:ascii="Times New Roman" w:eastAsia="Times New Roman" w:hAnsi="Times New Roman" w:cs="Times New Roman"/>
          <w:position w:val="-12"/>
          <w:sz w:val="28"/>
          <w:szCs w:val="28"/>
          <w:lang w:val="uk-UA" w:eastAsia="ru-RU"/>
        </w:rPr>
        <w:object w:dxaOrig="320" w:dyaOrig="380">
          <v:shape id="_x0000_i1252" type="#_x0000_t75" style="width:15.75pt;height:18.75pt" o:ole="">
            <v:imagedata r:id="rId44" o:title=""/>
          </v:shape>
          <o:OLEObject Type="Embed" ProgID="Equation.3" ShapeID="_x0000_i1252" DrawAspect="Content" ObjectID="_1731408990" r:id="rId45"/>
        </w:object>
      </w:r>
      <w:r w:rsidRPr="0074669C">
        <w:rPr>
          <w:rFonts w:ascii="Times New Roman" w:eastAsia="Times New Roman" w:hAnsi="Times New Roman" w:cs="Times New Roman"/>
          <w:sz w:val="28"/>
          <w:szCs w:val="28"/>
          <w:lang w:val="uk-UA" w:eastAsia="ru-RU"/>
        </w:rPr>
        <w:t>–  помилка середньої арифметичної величини вибірки Х;</w:t>
      </w:r>
    </w:p>
    <w:p w:rsidR="0074669C" w:rsidRPr="0074669C" w:rsidRDefault="0074669C" w:rsidP="00B42900">
      <w:pPr>
        <w:spacing w:after="0" w:line="360" w:lineRule="auto"/>
        <w:ind w:firstLine="567"/>
        <w:jc w:val="both"/>
        <w:rPr>
          <w:rFonts w:ascii="Times New Roman" w:eastAsia="Times New Roman" w:hAnsi="Times New Roman" w:cs="Times New Roman"/>
          <w:sz w:val="28"/>
          <w:szCs w:val="28"/>
          <w:lang w:val="uk-UA" w:eastAsia="ru-RU"/>
        </w:rPr>
      </w:pPr>
      <w:r w:rsidRPr="0074669C">
        <w:rPr>
          <w:rFonts w:ascii="Times New Roman" w:eastAsia="Times New Roman" w:hAnsi="Times New Roman" w:cs="Times New Roman"/>
          <w:position w:val="-14"/>
          <w:sz w:val="28"/>
          <w:szCs w:val="28"/>
          <w:lang w:val="uk-UA" w:eastAsia="ru-RU"/>
        </w:rPr>
        <w:object w:dxaOrig="340" w:dyaOrig="400">
          <v:shape id="_x0000_i1253" type="#_x0000_t75" style="width:18.75pt;height:20.25pt" o:ole="">
            <v:imagedata r:id="rId46" o:title=""/>
          </v:shape>
          <o:OLEObject Type="Embed" ProgID="Equation.3" ShapeID="_x0000_i1253" DrawAspect="Content" ObjectID="_1731408991" r:id="rId47"/>
        </w:object>
      </w:r>
      <w:r w:rsidRPr="0074669C">
        <w:rPr>
          <w:rFonts w:ascii="Times New Roman" w:eastAsia="Times New Roman" w:hAnsi="Times New Roman" w:cs="Times New Roman"/>
          <w:sz w:val="28"/>
          <w:szCs w:val="28"/>
          <w:lang w:val="uk-UA" w:eastAsia="ru-RU"/>
        </w:rPr>
        <w:t xml:space="preserve">–  помилка середньої арифметичної величини вибірки У. </w:t>
      </w:r>
    </w:p>
    <w:p w:rsidR="0074669C" w:rsidRDefault="0074669C" w:rsidP="00D12B13">
      <w:pPr>
        <w:spacing w:after="0" w:line="360" w:lineRule="auto"/>
        <w:ind w:firstLine="709"/>
        <w:contextualSpacing/>
        <w:jc w:val="both"/>
        <w:rPr>
          <w:rFonts w:ascii="Times New Roman" w:eastAsia="Times New Roman" w:hAnsi="Times New Roman" w:cs="Times New Roman"/>
          <w:sz w:val="28"/>
          <w:szCs w:val="28"/>
          <w:lang w:val="uk-UA" w:eastAsia="ru-RU"/>
        </w:rPr>
      </w:pPr>
      <w:r w:rsidRPr="0074669C">
        <w:rPr>
          <w:rFonts w:ascii="Times New Roman" w:eastAsia="Times New Roman" w:hAnsi="Times New Roman" w:cs="Times New Roman"/>
          <w:sz w:val="28"/>
          <w:szCs w:val="28"/>
          <w:lang w:val="uk-UA" w:eastAsia="ru-RU"/>
        </w:rPr>
        <w:t xml:space="preserve">Якщо t </w:t>
      </w:r>
      <w:r w:rsidRPr="0074669C">
        <w:rPr>
          <w:rFonts w:ascii="Times New Roman" w:eastAsia="Times New Roman" w:hAnsi="Times New Roman" w:cs="Times New Roman"/>
          <w:sz w:val="28"/>
          <w:szCs w:val="28"/>
          <w:lang w:val="uk-UA" w:eastAsia="ru-RU"/>
        </w:rPr>
        <w:sym w:font="Symbol" w:char="003E"/>
      </w:r>
      <w:r w:rsidRPr="0074669C">
        <w:rPr>
          <w:rFonts w:ascii="Times New Roman" w:eastAsia="Times New Roman" w:hAnsi="Times New Roman" w:cs="Times New Roman"/>
          <w:sz w:val="28"/>
          <w:szCs w:val="28"/>
          <w:lang w:val="uk-UA" w:eastAsia="ru-RU"/>
        </w:rPr>
        <w:t xml:space="preserve"> 2,0, то відмінності достовірні. При менших значеннях – не достовірні.</w:t>
      </w:r>
    </w:p>
    <w:p w:rsidR="003B1128" w:rsidRDefault="003B1128" w:rsidP="00D12B13">
      <w:pPr>
        <w:spacing w:after="0" w:line="360" w:lineRule="auto"/>
        <w:ind w:firstLine="709"/>
        <w:contextualSpacing/>
        <w:jc w:val="both"/>
        <w:rPr>
          <w:rFonts w:ascii="Times New Roman" w:eastAsia="Times New Roman" w:hAnsi="Times New Roman" w:cs="Times New Roman"/>
          <w:sz w:val="28"/>
          <w:szCs w:val="28"/>
          <w:lang w:val="uk-UA" w:eastAsia="ru-RU"/>
        </w:rPr>
      </w:pPr>
    </w:p>
    <w:p w:rsidR="003B1128" w:rsidRPr="003B1128" w:rsidRDefault="003B1128" w:rsidP="003B1128">
      <w:pPr>
        <w:pStyle w:val="a4"/>
        <w:numPr>
          <w:ilvl w:val="1"/>
          <w:numId w:val="21"/>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B1128">
        <w:rPr>
          <w:rFonts w:ascii="Times New Roman" w:eastAsia="Times New Roman" w:hAnsi="Times New Roman" w:cs="Times New Roman"/>
          <w:sz w:val="28"/>
          <w:szCs w:val="28"/>
          <w:lang w:val="uk-UA" w:eastAsia="ru-RU"/>
        </w:rPr>
        <w:t>Організація дослідження</w:t>
      </w:r>
    </w:p>
    <w:p w:rsidR="003B1128" w:rsidRPr="003B1128" w:rsidRDefault="003B1128" w:rsidP="003B1128">
      <w:pPr>
        <w:spacing w:after="0" w:line="360" w:lineRule="auto"/>
        <w:jc w:val="both"/>
        <w:rPr>
          <w:rFonts w:ascii="Times New Roman" w:hAnsi="Times New Roman" w:cs="Times New Roman"/>
          <w:sz w:val="28"/>
        </w:rPr>
      </w:pP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У дослідж</w:t>
      </w:r>
      <w:r w:rsidR="005035CA">
        <w:rPr>
          <w:rFonts w:ascii="Times New Roman" w:hAnsi="Times New Roman" w:cs="Times New Roman"/>
          <w:sz w:val="28"/>
          <w:lang w:val="uk-UA"/>
        </w:rPr>
        <w:t>енні приймали участь дівчата 18-</w:t>
      </w:r>
      <w:r w:rsidRPr="0074669C">
        <w:rPr>
          <w:rFonts w:ascii="Times New Roman" w:hAnsi="Times New Roman" w:cs="Times New Roman"/>
          <w:sz w:val="28"/>
          <w:lang w:val="uk-UA"/>
        </w:rPr>
        <w:t>24 років (студентки 1-6 курсів) на базі спортивного клубу «</w:t>
      </w:r>
      <w:r w:rsidRPr="0074669C">
        <w:rPr>
          <w:rFonts w:ascii="Times New Roman" w:hAnsi="Times New Roman" w:cs="Times New Roman"/>
          <w:sz w:val="28"/>
          <w:lang w:val="en-US"/>
        </w:rPr>
        <w:t>KangooClubFit</w:t>
      </w:r>
      <w:r w:rsidRPr="0074669C">
        <w:rPr>
          <w:rFonts w:ascii="Times New Roman" w:hAnsi="Times New Roman" w:cs="Times New Roman"/>
          <w:sz w:val="28"/>
          <w:lang w:val="uk-UA"/>
        </w:rPr>
        <w:t>» Запорізької області, міста Запоріжжя.</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Для проведення експерименту було сформовано дві групи: контрольна та експериментальна. У кожній групі було по десять чоловік. Студентки були </w:t>
      </w:r>
      <w:r w:rsidRPr="0074669C">
        <w:rPr>
          <w:rFonts w:ascii="Times New Roman" w:hAnsi="Times New Roman" w:cs="Times New Roman"/>
          <w:sz w:val="28"/>
          <w:lang w:val="uk-UA"/>
        </w:rPr>
        <w:lastRenderedPageBreak/>
        <w:t xml:space="preserve">підібрані приблизно за однаковим рівнем фізичної підготовки та відносно рівними кількісними показниками. </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Дослідження було проведене у декілька етапів.</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На першому етапі, який відбувався у проміжку з квітня по травень 2022 року, у двох групах були проведені початкові тестування для визначення рівня працездатності та витривалості студентів. Також на цьому етапі була проведена підготовка змісту тренування з засобами </w:t>
      </w:r>
      <w:proofErr w:type="spellStart"/>
      <w:r w:rsidRPr="0074669C">
        <w:rPr>
          <w:rFonts w:ascii="Times New Roman" w:hAnsi="Times New Roman" w:cs="Times New Roman"/>
          <w:sz w:val="28"/>
          <w:lang w:val="en-US"/>
        </w:rPr>
        <w:t>Kangoo</w:t>
      </w:r>
      <w:proofErr w:type="spellEnd"/>
      <w:r w:rsidRPr="00414FF3">
        <w:rPr>
          <w:rFonts w:ascii="Times New Roman" w:hAnsi="Times New Roman" w:cs="Times New Roman"/>
          <w:sz w:val="28"/>
        </w:rPr>
        <w:t>.</w:t>
      </w:r>
      <w:r w:rsidRPr="0074669C">
        <w:rPr>
          <w:rFonts w:ascii="Times New Roman" w:hAnsi="Times New Roman" w:cs="Times New Roman"/>
          <w:sz w:val="28"/>
          <w:lang w:val="uk-UA"/>
        </w:rPr>
        <w:t xml:space="preserve"> </w:t>
      </w: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З червня по кінець вересня 2022 року відбувся наступний етап дослідження. До цього часу дві сформовані групи тренувалися за звичними для них напрямками: функціональним тренінгом із підвісними петлями TRX та силовим </w:t>
      </w:r>
      <w:proofErr w:type="spellStart"/>
      <w:r w:rsidRPr="0074669C">
        <w:rPr>
          <w:rFonts w:ascii="Times New Roman" w:hAnsi="Times New Roman" w:cs="Times New Roman"/>
          <w:sz w:val="28"/>
          <w:lang w:val="uk-UA"/>
        </w:rPr>
        <w:t>стретчингом</w:t>
      </w:r>
      <w:proofErr w:type="spellEnd"/>
      <w:r w:rsidRPr="0074669C">
        <w:rPr>
          <w:rFonts w:ascii="Times New Roman" w:hAnsi="Times New Roman" w:cs="Times New Roman"/>
          <w:sz w:val="28"/>
          <w:lang w:val="uk-UA"/>
        </w:rPr>
        <w:t xml:space="preserve">. Під час другого етапу експериментальна група тренувалася за розробленою програмою заняття у черевиках </w:t>
      </w:r>
      <w:r w:rsidRPr="0074669C">
        <w:rPr>
          <w:rFonts w:ascii="Times New Roman" w:hAnsi="Times New Roman" w:cs="Times New Roman"/>
          <w:sz w:val="28"/>
          <w:lang w:val="en-US"/>
        </w:rPr>
        <w:t>KJ</w:t>
      </w:r>
      <w:r w:rsidRPr="0074669C">
        <w:rPr>
          <w:rFonts w:ascii="Times New Roman" w:hAnsi="Times New Roman" w:cs="Times New Roman"/>
          <w:sz w:val="28"/>
          <w:lang w:val="uk-UA"/>
        </w:rPr>
        <w:t xml:space="preserve">. Тренування проводилися три рази на тиждень з тривалістю по 60 хвилин. Заняття </w:t>
      </w:r>
      <w:r w:rsidR="003B1128">
        <w:rPr>
          <w:rFonts w:ascii="Times New Roman" w:hAnsi="Times New Roman" w:cs="Times New Roman"/>
          <w:sz w:val="28"/>
          <w:lang w:val="uk-UA"/>
        </w:rPr>
        <w:t xml:space="preserve">складається з чотирьох  частин. </w:t>
      </w:r>
    </w:p>
    <w:p w:rsidR="0074669C" w:rsidRPr="0074669C" w:rsidRDefault="0074669C" w:rsidP="00D12B13">
      <w:pPr>
        <w:numPr>
          <w:ilvl w:val="0"/>
          <w:numId w:val="9"/>
        </w:numPr>
        <w:spacing w:after="0" w:line="360" w:lineRule="auto"/>
        <w:ind w:left="0"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Розминка – частина тренування (до 10 хвилин), у якій виконуються суглобова розминка та вправи на розігрів м’язів; під час розминки здійснюється поступове збільшення навантаження, що характеризується ростом показників серцево-судинних скорочень. </w:t>
      </w:r>
    </w:p>
    <w:p w:rsidR="0074669C" w:rsidRPr="0074669C" w:rsidRDefault="0074669C" w:rsidP="00D12B13">
      <w:pPr>
        <w:numPr>
          <w:ilvl w:val="0"/>
          <w:numId w:val="9"/>
        </w:numPr>
        <w:spacing w:after="0" w:line="360" w:lineRule="auto"/>
        <w:ind w:left="0"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Основна частина – найбільша за часом частина тренування (приблизно 40 хвилин), під час якого спортсмен досягає максимального спалювання калорій, збільшення споживання кисню та підвищення фізичної працездатності організму. </w:t>
      </w:r>
    </w:p>
    <w:p w:rsidR="0074669C" w:rsidRPr="0074669C" w:rsidRDefault="0074669C" w:rsidP="00D12B13">
      <w:pPr>
        <w:numPr>
          <w:ilvl w:val="0"/>
          <w:numId w:val="9"/>
        </w:numPr>
        <w:spacing w:after="0" w:line="360" w:lineRule="auto"/>
        <w:ind w:left="0"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Силовий блок – невелика за часом частина тренування (до 15 хвилин), під час якої виконуються вправи на укріплення різних груп м’язів.</w:t>
      </w:r>
    </w:p>
    <w:p w:rsidR="0074669C" w:rsidRPr="0074669C" w:rsidRDefault="0074669C" w:rsidP="00D12B13">
      <w:pPr>
        <w:numPr>
          <w:ilvl w:val="0"/>
          <w:numId w:val="9"/>
        </w:numPr>
        <w:spacing w:after="0" w:line="360" w:lineRule="auto"/>
        <w:ind w:left="0"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Розрядка – частина тренування (5 хвилин), направлена на розслаблення м’язів, заспокоєння нервової системи та повернення пульсу до показників норми. </w:t>
      </w:r>
    </w:p>
    <w:p w:rsidR="0074669C" w:rsidRDefault="0074669C" w:rsidP="00D12B13">
      <w:pPr>
        <w:spacing w:after="0" w:line="360" w:lineRule="auto"/>
        <w:ind w:left="709"/>
        <w:contextualSpacing/>
        <w:jc w:val="both"/>
        <w:rPr>
          <w:rFonts w:ascii="Times New Roman" w:hAnsi="Times New Roman" w:cs="Times New Roman"/>
          <w:sz w:val="28"/>
          <w:lang w:val="uk-UA"/>
        </w:rPr>
      </w:pPr>
      <w:r w:rsidRPr="0074669C">
        <w:rPr>
          <w:rFonts w:ascii="Times New Roman" w:hAnsi="Times New Roman" w:cs="Times New Roman"/>
          <w:sz w:val="28"/>
          <w:lang w:val="uk-UA"/>
        </w:rPr>
        <w:t>Приклад плану тренування представлений у таблиці 3.</w:t>
      </w:r>
    </w:p>
    <w:p w:rsidR="00EA16AC" w:rsidRPr="0074669C" w:rsidRDefault="00EA16AC" w:rsidP="00D12B13">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lang w:val="uk-UA"/>
        </w:rPr>
        <w:t xml:space="preserve">У цей час контрольна група продовжувала тренуватися для підтримки свого фізичного стану за іншими напрямками, вказаними вище.  </w:t>
      </w:r>
    </w:p>
    <w:p w:rsidR="00812AAC" w:rsidRDefault="00EA16AC" w:rsidP="003B1128">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lastRenderedPageBreak/>
        <w:t>Наприкінці вересня були проведені повторні тестування, за якими були визначені показники п</w:t>
      </w:r>
      <w:r w:rsidR="003B1128">
        <w:rPr>
          <w:rFonts w:ascii="Times New Roman" w:hAnsi="Times New Roman" w:cs="Times New Roman"/>
          <w:sz w:val="28"/>
          <w:lang w:val="uk-UA"/>
        </w:rPr>
        <w:t xml:space="preserve">рацездатності та витривалості. </w:t>
      </w:r>
    </w:p>
    <w:p w:rsidR="006268DD" w:rsidRDefault="00EA16AC" w:rsidP="00D12B13">
      <w:pPr>
        <w:spacing w:after="0" w:line="360" w:lineRule="auto"/>
        <w:ind w:left="709"/>
        <w:contextualSpacing/>
        <w:jc w:val="right"/>
        <w:rPr>
          <w:rFonts w:ascii="Times New Roman" w:hAnsi="Times New Roman" w:cs="Times New Roman"/>
          <w:sz w:val="28"/>
          <w:lang w:val="uk-UA"/>
        </w:rPr>
      </w:pPr>
      <w:r>
        <w:rPr>
          <w:rFonts w:ascii="Times New Roman" w:hAnsi="Times New Roman" w:cs="Times New Roman"/>
          <w:sz w:val="28"/>
          <w:lang w:val="uk-UA"/>
        </w:rPr>
        <w:t>Таблиця 2.2</w:t>
      </w:r>
      <w:r w:rsidR="006268DD">
        <w:rPr>
          <w:rFonts w:ascii="Times New Roman" w:hAnsi="Times New Roman" w:cs="Times New Roman"/>
          <w:sz w:val="28"/>
          <w:lang w:val="uk-UA"/>
        </w:rPr>
        <w:t xml:space="preserve">  </w:t>
      </w:r>
    </w:p>
    <w:p w:rsidR="00C63D40" w:rsidRPr="0074669C" w:rsidRDefault="006268DD" w:rsidP="00997517">
      <w:pPr>
        <w:spacing w:after="0" w:line="360" w:lineRule="auto"/>
        <w:contextualSpacing/>
        <w:jc w:val="center"/>
        <w:rPr>
          <w:rFonts w:ascii="Times New Roman" w:hAnsi="Times New Roman" w:cs="Times New Roman"/>
          <w:sz w:val="28"/>
          <w:lang w:val="uk-UA"/>
        </w:rPr>
      </w:pPr>
      <w:r w:rsidRPr="006268DD">
        <w:rPr>
          <w:rFonts w:ascii="Times New Roman" w:hAnsi="Times New Roman" w:cs="Times New Roman"/>
          <w:sz w:val="28"/>
          <w:lang w:val="uk-UA"/>
        </w:rPr>
        <w:t>Приклад тренування</w:t>
      </w:r>
    </w:p>
    <w:tbl>
      <w:tblPr>
        <w:tblStyle w:val="1"/>
        <w:tblW w:w="9356" w:type="dxa"/>
        <w:tblInd w:w="-5" w:type="dxa"/>
        <w:tblLayout w:type="fixed"/>
        <w:tblLook w:val="04A0" w:firstRow="1" w:lastRow="0" w:firstColumn="1" w:lastColumn="0" w:noHBand="0" w:noVBand="1"/>
      </w:tblPr>
      <w:tblGrid>
        <w:gridCol w:w="1418"/>
        <w:gridCol w:w="5425"/>
        <w:gridCol w:w="1526"/>
        <w:gridCol w:w="987"/>
      </w:tblGrid>
      <w:tr w:rsidR="0074669C" w:rsidRPr="0074669C" w:rsidTr="0057346C">
        <w:tc>
          <w:tcPr>
            <w:tcW w:w="9356" w:type="dxa"/>
            <w:gridSpan w:val="4"/>
            <w:vAlign w:val="center"/>
          </w:tcPr>
          <w:p w:rsidR="0074669C" w:rsidRPr="0074669C" w:rsidRDefault="0074669C" w:rsidP="00D12B13">
            <w:pPr>
              <w:spacing w:line="360" w:lineRule="auto"/>
              <w:contextualSpacing/>
              <w:jc w:val="center"/>
              <w:rPr>
                <w:rFonts w:ascii="Times New Roman" w:hAnsi="Times New Roman" w:cs="Times New Roman"/>
                <w:sz w:val="28"/>
                <w:lang w:val="uk-UA"/>
              </w:rPr>
            </w:pPr>
            <w:r w:rsidRPr="0074669C">
              <w:rPr>
                <w:rFonts w:ascii="Times New Roman" w:hAnsi="Times New Roman" w:cs="Times New Roman"/>
                <w:sz w:val="28"/>
                <w:lang w:val="uk-UA"/>
              </w:rPr>
              <w:t>План тренування</w:t>
            </w:r>
          </w:p>
        </w:tc>
      </w:tr>
      <w:tr w:rsidR="0074669C" w:rsidRPr="0074669C" w:rsidTr="00C35DA7">
        <w:trPr>
          <w:trHeight w:val="788"/>
        </w:trPr>
        <w:tc>
          <w:tcPr>
            <w:tcW w:w="1418" w:type="dxa"/>
            <w:vAlign w:val="center"/>
          </w:tcPr>
          <w:p w:rsidR="0074669C" w:rsidRPr="0074669C" w:rsidRDefault="0074669C" w:rsidP="00D12B13">
            <w:pPr>
              <w:spacing w:line="360" w:lineRule="auto"/>
              <w:contextualSpacing/>
              <w:jc w:val="center"/>
              <w:rPr>
                <w:rFonts w:ascii="Times New Roman" w:hAnsi="Times New Roman" w:cs="Times New Roman"/>
                <w:sz w:val="28"/>
                <w:lang w:val="uk-UA"/>
              </w:rPr>
            </w:pPr>
            <w:r w:rsidRPr="0074669C">
              <w:rPr>
                <w:rFonts w:ascii="Times New Roman" w:hAnsi="Times New Roman" w:cs="Times New Roman"/>
                <w:sz w:val="28"/>
                <w:lang w:val="uk-UA"/>
              </w:rPr>
              <w:t>Назва частини</w:t>
            </w:r>
          </w:p>
        </w:tc>
        <w:tc>
          <w:tcPr>
            <w:tcW w:w="5425" w:type="dxa"/>
            <w:vAlign w:val="center"/>
          </w:tcPr>
          <w:p w:rsidR="0074669C" w:rsidRPr="0074669C" w:rsidRDefault="0074669C" w:rsidP="00D12B13">
            <w:pPr>
              <w:spacing w:line="360" w:lineRule="auto"/>
              <w:contextualSpacing/>
              <w:jc w:val="center"/>
              <w:rPr>
                <w:rFonts w:ascii="Times New Roman" w:hAnsi="Times New Roman" w:cs="Times New Roman"/>
                <w:sz w:val="28"/>
                <w:lang w:val="uk-UA"/>
              </w:rPr>
            </w:pPr>
            <w:r w:rsidRPr="0074669C">
              <w:rPr>
                <w:rFonts w:ascii="Times New Roman" w:hAnsi="Times New Roman" w:cs="Times New Roman"/>
                <w:sz w:val="28"/>
                <w:lang w:val="uk-UA"/>
              </w:rPr>
              <w:t>Вид вправ</w:t>
            </w:r>
          </w:p>
        </w:tc>
        <w:tc>
          <w:tcPr>
            <w:tcW w:w="1526" w:type="dxa"/>
            <w:vAlign w:val="center"/>
          </w:tcPr>
          <w:p w:rsidR="0074669C" w:rsidRPr="0074669C" w:rsidRDefault="0074669C" w:rsidP="00D12B13">
            <w:pPr>
              <w:spacing w:line="360" w:lineRule="auto"/>
              <w:contextualSpacing/>
              <w:jc w:val="center"/>
              <w:rPr>
                <w:rFonts w:ascii="Times New Roman" w:hAnsi="Times New Roman" w:cs="Times New Roman"/>
                <w:sz w:val="28"/>
                <w:lang w:val="uk-UA"/>
              </w:rPr>
            </w:pPr>
            <w:r w:rsidRPr="0074669C">
              <w:rPr>
                <w:rFonts w:ascii="Times New Roman" w:hAnsi="Times New Roman" w:cs="Times New Roman"/>
                <w:sz w:val="28"/>
                <w:lang w:val="uk-UA"/>
              </w:rPr>
              <w:t>Тривалість</w:t>
            </w:r>
          </w:p>
        </w:tc>
        <w:tc>
          <w:tcPr>
            <w:tcW w:w="987" w:type="dxa"/>
            <w:vAlign w:val="center"/>
          </w:tcPr>
          <w:p w:rsidR="0074669C" w:rsidRPr="0074669C" w:rsidRDefault="0074669C" w:rsidP="00D12B13">
            <w:pPr>
              <w:spacing w:line="360" w:lineRule="auto"/>
              <w:contextualSpacing/>
              <w:jc w:val="center"/>
              <w:rPr>
                <w:rFonts w:ascii="Times New Roman" w:hAnsi="Times New Roman" w:cs="Times New Roman"/>
                <w:sz w:val="28"/>
                <w:lang w:val="uk-UA"/>
              </w:rPr>
            </w:pPr>
            <w:r w:rsidRPr="0074669C">
              <w:rPr>
                <w:rFonts w:ascii="Times New Roman" w:hAnsi="Times New Roman" w:cs="Times New Roman"/>
                <w:sz w:val="28"/>
                <w:lang w:val="uk-UA"/>
              </w:rPr>
              <w:t>Межі ЧСС</w:t>
            </w:r>
          </w:p>
        </w:tc>
      </w:tr>
      <w:tr w:rsidR="0074669C" w:rsidRPr="0074669C" w:rsidTr="00C63D40">
        <w:trPr>
          <w:cantSplit/>
          <w:trHeight w:val="1134"/>
        </w:trPr>
        <w:tc>
          <w:tcPr>
            <w:tcW w:w="1418" w:type="dxa"/>
            <w:vAlign w:val="center"/>
          </w:tcPr>
          <w:p w:rsidR="0074669C" w:rsidRPr="0074669C" w:rsidRDefault="0074669C" w:rsidP="00C63D40">
            <w:pPr>
              <w:spacing w:line="360" w:lineRule="auto"/>
              <w:contextualSpacing/>
              <w:jc w:val="center"/>
              <w:rPr>
                <w:rFonts w:ascii="Times New Roman" w:hAnsi="Times New Roman" w:cs="Times New Roman"/>
                <w:sz w:val="28"/>
                <w:lang w:val="uk-UA"/>
              </w:rPr>
            </w:pPr>
            <w:r w:rsidRPr="0074669C">
              <w:rPr>
                <w:rFonts w:ascii="Times New Roman" w:hAnsi="Times New Roman" w:cs="Times New Roman"/>
                <w:sz w:val="28"/>
                <w:lang w:val="uk-UA"/>
              </w:rPr>
              <w:t>Розминка</w:t>
            </w:r>
          </w:p>
        </w:tc>
        <w:tc>
          <w:tcPr>
            <w:tcW w:w="5425" w:type="dxa"/>
          </w:tcPr>
          <w:p w:rsidR="0074669C" w:rsidRPr="0074669C" w:rsidRDefault="0074669C" w:rsidP="00D12B13">
            <w:pPr>
              <w:numPr>
                <w:ilvl w:val="0"/>
                <w:numId w:val="14"/>
              </w:numPr>
              <w:spacing w:line="360" w:lineRule="auto"/>
              <w:ind w:left="36" w:firstLine="320"/>
              <w:contextualSpacing/>
              <w:jc w:val="both"/>
              <w:rPr>
                <w:rFonts w:ascii="Times New Roman" w:hAnsi="Times New Roman" w:cs="Times New Roman"/>
                <w:sz w:val="28"/>
                <w:lang w:val="uk-UA"/>
              </w:rPr>
            </w:pPr>
            <w:r w:rsidRPr="0074669C">
              <w:rPr>
                <w:rFonts w:ascii="Times New Roman" w:hAnsi="Times New Roman" w:cs="Times New Roman"/>
                <w:sz w:val="28"/>
                <w:lang w:val="uk-UA"/>
              </w:rPr>
              <w:t>Крок на місці</w:t>
            </w:r>
            <w:r w:rsidR="00AA23C7">
              <w:rPr>
                <w:rFonts w:ascii="Times New Roman" w:hAnsi="Times New Roman" w:cs="Times New Roman"/>
                <w:sz w:val="28"/>
                <w:lang w:val="uk-UA"/>
              </w:rPr>
              <w:t>.</w:t>
            </w:r>
          </w:p>
          <w:p w:rsidR="0074669C" w:rsidRPr="0074669C" w:rsidRDefault="0074669C" w:rsidP="00D12B13">
            <w:pPr>
              <w:numPr>
                <w:ilvl w:val="0"/>
                <w:numId w:val="14"/>
              </w:numPr>
              <w:spacing w:line="360" w:lineRule="auto"/>
              <w:ind w:left="36" w:firstLine="320"/>
              <w:contextualSpacing/>
              <w:jc w:val="both"/>
              <w:rPr>
                <w:rFonts w:ascii="Times New Roman" w:hAnsi="Times New Roman" w:cs="Times New Roman"/>
                <w:sz w:val="28"/>
                <w:lang w:val="uk-UA"/>
              </w:rPr>
            </w:pPr>
            <w:r w:rsidRPr="0074669C">
              <w:rPr>
                <w:rFonts w:ascii="Times New Roman" w:hAnsi="Times New Roman" w:cs="Times New Roman"/>
                <w:sz w:val="28"/>
                <w:lang w:val="uk-UA"/>
              </w:rPr>
              <w:t>Біг на місці</w:t>
            </w:r>
            <w:r w:rsidR="00AA23C7">
              <w:rPr>
                <w:rFonts w:ascii="Times New Roman" w:hAnsi="Times New Roman" w:cs="Times New Roman"/>
                <w:sz w:val="28"/>
                <w:lang w:val="uk-UA"/>
              </w:rPr>
              <w:t>.</w:t>
            </w:r>
          </w:p>
          <w:p w:rsidR="0074669C" w:rsidRPr="0074669C" w:rsidRDefault="0074669C" w:rsidP="00D12B13">
            <w:pPr>
              <w:numPr>
                <w:ilvl w:val="0"/>
                <w:numId w:val="14"/>
              </w:numPr>
              <w:spacing w:line="360" w:lineRule="auto"/>
              <w:ind w:left="36" w:firstLine="320"/>
              <w:contextualSpacing/>
              <w:jc w:val="both"/>
              <w:rPr>
                <w:rFonts w:ascii="Times New Roman" w:hAnsi="Times New Roman" w:cs="Times New Roman"/>
                <w:sz w:val="28"/>
                <w:lang w:val="uk-UA"/>
              </w:rPr>
            </w:pPr>
            <w:r w:rsidRPr="0074669C">
              <w:rPr>
                <w:rFonts w:ascii="Times New Roman" w:hAnsi="Times New Roman" w:cs="Times New Roman"/>
                <w:sz w:val="28"/>
                <w:lang w:val="uk-UA"/>
              </w:rPr>
              <w:t>Суглобова розминка</w:t>
            </w:r>
            <w:r w:rsidR="00AA23C7">
              <w:rPr>
                <w:rFonts w:ascii="Times New Roman" w:hAnsi="Times New Roman" w:cs="Times New Roman"/>
                <w:sz w:val="28"/>
                <w:lang w:val="uk-UA"/>
              </w:rPr>
              <w:t>.</w:t>
            </w:r>
          </w:p>
          <w:p w:rsidR="0074669C" w:rsidRPr="0074669C" w:rsidRDefault="0074669C" w:rsidP="00D12B13">
            <w:pPr>
              <w:numPr>
                <w:ilvl w:val="0"/>
                <w:numId w:val="14"/>
              </w:numPr>
              <w:spacing w:line="360" w:lineRule="auto"/>
              <w:ind w:left="36" w:firstLine="320"/>
              <w:contextualSpacing/>
              <w:jc w:val="both"/>
              <w:rPr>
                <w:rFonts w:ascii="Times New Roman" w:hAnsi="Times New Roman" w:cs="Times New Roman"/>
                <w:sz w:val="28"/>
                <w:lang w:val="uk-UA"/>
              </w:rPr>
            </w:pPr>
            <w:r w:rsidRPr="0074669C">
              <w:rPr>
                <w:rFonts w:ascii="Times New Roman" w:hAnsi="Times New Roman" w:cs="Times New Roman"/>
                <w:sz w:val="28"/>
                <w:lang w:val="uk-UA"/>
              </w:rPr>
              <w:t>Крок на місці</w:t>
            </w:r>
            <w:r w:rsidR="00AA23C7">
              <w:rPr>
                <w:rFonts w:ascii="Times New Roman" w:hAnsi="Times New Roman" w:cs="Times New Roman"/>
                <w:sz w:val="28"/>
                <w:lang w:val="uk-UA"/>
              </w:rPr>
              <w:t>.</w:t>
            </w:r>
          </w:p>
          <w:p w:rsidR="0074669C" w:rsidRPr="0074669C" w:rsidRDefault="0074669C" w:rsidP="00D12B13">
            <w:pPr>
              <w:numPr>
                <w:ilvl w:val="0"/>
                <w:numId w:val="14"/>
              </w:numPr>
              <w:spacing w:line="360" w:lineRule="auto"/>
              <w:ind w:left="36" w:firstLine="320"/>
              <w:contextualSpacing/>
              <w:jc w:val="both"/>
              <w:rPr>
                <w:rFonts w:ascii="Times New Roman" w:hAnsi="Times New Roman" w:cs="Times New Roman"/>
                <w:sz w:val="28"/>
                <w:lang w:val="uk-UA"/>
              </w:rPr>
            </w:pPr>
            <w:r w:rsidRPr="0074669C">
              <w:rPr>
                <w:rFonts w:ascii="Times New Roman" w:hAnsi="Times New Roman" w:cs="Times New Roman"/>
                <w:sz w:val="28"/>
                <w:lang w:val="uk-UA"/>
              </w:rPr>
              <w:t>Біг на місці</w:t>
            </w:r>
            <w:r w:rsidR="00AA23C7">
              <w:rPr>
                <w:rFonts w:ascii="Times New Roman" w:hAnsi="Times New Roman" w:cs="Times New Roman"/>
                <w:sz w:val="28"/>
                <w:lang w:val="uk-UA"/>
              </w:rPr>
              <w:t>.</w:t>
            </w:r>
          </w:p>
          <w:p w:rsidR="0074669C" w:rsidRPr="0074669C" w:rsidRDefault="0074669C" w:rsidP="00D12B13">
            <w:pPr>
              <w:numPr>
                <w:ilvl w:val="0"/>
                <w:numId w:val="14"/>
              </w:numPr>
              <w:spacing w:line="360" w:lineRule="auto"/>
              <w:ind w:left="36" w:firstLine="320"/>
              <w:contextualSpacing/>
              <w:jc w:val="both"/>
              <w:rPr>
                <w:rFonts w:ascii="Times New Roman" w:hAnsi="Times New Roman" w:cs="Times New Roman"/>
                <w:sz w:val="28"/>
                <w:lang w:val="uk-UA"/>
              </w:rPr>
            </w:pPr>
            <w:r w:rsidRPr="0074669C">
              <w:rPr>
                <w:rFonts w:ascii="Times New Roman" w:hAnsi="Times New Roman" w:cs="Times New Roman"/>
                <w:sz w:val="28"/>
                <w:lang w:val="uk-UA"/>
              </w:rPr>
              <w:t>Активна розминка: виконання найпростіших кроків на місці</w:t>
            </w:r>
            <w:r w:rsidR="00AA23C7">
              <w:rPr>
                <w:rFonts w:ascii="Times New Roman" w:hAnsi="Times New Roman" w:cs="Times New Roman"/>
                <w:sz w:val="28"/>
                <w:lang w:val="uk-UA"/>
              </w:rPr>
              <w:t>.</w:t>
            </w:r>
          </w:p>
          <w:p w:rsidR="0074669C" w:rsidRPr="0074669C" w:rsidRDefault="0074669C" w:rsidP="00D12B13">
            <w:pPr>
              <w:numPr>
                <w:ilvl w:val="0"/>
                <w:numId w:val="14"/>
              </w:numPr>
              <w:spacing w:line="360" w:lineRule="auto"/>
              <w:ind w:left="36" w:firstLine="320"/>
              <w:contextualSpacing/>
              <w:jc w:val="both"/>
              <w:rPr>
                <w:rFonts w:ascii="Times New Roman" w:hAnsi="Times New Roman" w:cs="Times New Roman"/>
                <w:sz w:val="28"/>
                <w:lang w:val="uk-UA"/>
              </w:rPr>
            </w:pPr>
            <w:r w:rsidRPr="0074669C">
              <w:rPr>
                <w:rFonts w:ascii="Times New Roman" w:hAnsi="Times New Roman" w:cs="Times New Roman"/>
                <w:sz w:val="28"/>
                <w:lang w:val="uk-UA"/>
              </w:rPr>
              <w:t>Ускладнений біг на місці.</w:t>
            </w:r>
          </w:p>
          <w:p w:rsidR="0074669C" w:rsidRPr="0074669C" w:rsidRDefault="0074669C" w:rsidP="00D12B13">
            <w:pPr>
              <w:numPr>
                <w:ilvl w:val="0"/>
                <w:numId w:val="14"/>
              </w:numPr>
              <w:spacing w:line="360" w:lineRule="auto"/>
              <w:ind w:left="36" w:firstLine="320"/>
              <w:contextualSpacing/>
              <w:jc w:val="both"/>
              <w:rPr>
                <w:rFonts w:ascii="Times New Roman" w:hAnsi="Times New Roman" w:cs="Times New Roman"/>
                <w:sz w:val="28"/>
                <w:lang w:val="uk-UA"/>
              </w:rPr>
            </w:pPr>
            <w:r w:rsidRPr="0074669C">
              <w:rPr>
                <w:rFonts w:ascii="Times New Roman" w:hAnsi="Times New Roman" w:cs="Times New Roman"/>
                <w:sz w:val="28"/>
                <w:lang w:val="uk-UA"/>
              </w:rPr>
              <w:t>Крок на місці.</w:t>
            </w:r>
          </w:p>
        </w:tc>
        <w:tc>
          <w:tcPr>
            <w:tcW w:w="1526" w:type="dxa"/>
            <w:textDirection w:val="tbRl"/>
            <w:vAlign w:val="center"/>
          </w:tcPr>
          <w:p w:rsidR="0074669C" w:rsidRPr="0074669C" w:rsidRDefault="0074669C" w:rsidP="00D12B13">
            <w:pPr>
              <w:spacing w:line="360" w:lineRule="auto"/>
              <w:ind w:left="113" w:right="113"/>
              <w:contextualSpacing/>
              <w:jc w:val="center"/>
              <w:rPr>
                <w:rFonts w:ascii="Times New Roman" w:hAnsi="Times New Roman" w:cs="Times New Roman"/>
                <w:sz w:val="28"/>
                <w:lang w:val="uk-UA"/>
              </w:rPr>
            </w:pPr>
            <w:r w:rsidRPr="0074669C">
              <w:rPr>
                <w:rFonts w:ascii="Times New Roman" w:hAnsi="Times New Roman" w:cs="Times New Roman"/>
                <w:sz w:val="28"/>
                <w:lang w:val="uk-UA"/>
              </w:rPr>
              <w:t>7 хвилин</w:t>
            </w:r>
          </w:p>
        </w:tc>
        <w:tc>
          <w:tcPr>
            <w:tcW w:w="987" w:type="dxa"/>
            <w:textDirection w:val="tbRl"/>
            <w:vAlign w:val="center"/>
          </w:tcPr>
          <w:p w:rsidR="0074669C" w:rsidRPr="0074669C" w:rsidRDefault="00A42FE5" w:rsidP="00D12B13">
            <w:pPr>
              <w:spacing w:line="360" w:lineRule="auto"/>
              <w:ind w:left="113" w:right="113"/>
              <w:contextualSpacing/>
              <w:jc w:val="center"/>
              <w:rPr>
                <w:rFonts w:ascii="Times New Roman" w:hAnsi="Times New Roman" w:cs="Times New Roman"/>
                <w:sz w:val="28"/>
                <w:lang w:val="uk-UA"/>
              </w:rPr>
            </w:pPr>
            <w:r>
              <w:rPr>
                <w:rFonts w:ascii="Times New Roman" w:hAnsi="Times New Roman" w:cs="Times New Roman"/>
                <w:sz w:val="28"/>
                <w:lang w:val="uk-UA"/>
              </w:rPr>
              <w:t xml:space="preserve">99 – </w:t>
            </w:r>
            <w:r w:rsidR="0074669C" w:rsidRPr="0074669C">
              <w:rPr>
                <w:rFonts w:ascii="Times New Roman" w:hAnsi="Times New Roman" w:cs="Times New Roman"/>
                <w:sz w:val="28"/>
                <w:lang w:val="uk-UA"/>
              </w:rPr>
              <w:t>120 ударів/хв</w:t>
            </w:r>
          </w:p>
        </w:tc>
      </w:tr>
      <w:tr w:rsidR="0074669C" w:rsidRPr="0074669C" w:rsidTr="00C63D40">
        <w:trPr>
          <w:cantSplit/>
          <w:trHeight w:val="1134"/>
        </w:trPr>
        <w:tc>
          <w:tcPr>
            <w:tcW w:w="1418" w:type="dxa"/>
            <w:vAlign w:val="center"/>
          </w:tcPr>
          <w:p w:rsidR="0074669C" w:rsidRPr="0074669C" w:rsidRDefault="0074669C" w:rsidP="00C63D40">
            <w:pPr>
              <w:spacing w:line="360" w:lineRule="auto"/>
              <w:contextualSpacing/>
              <w:jc w:val="center"/>
              <w:rPr>
                <w:rFonts w:ascii="Times New Roman" w:hAnsi="Times New Roman" w:cs="Times New Roman"/>
                <w:sz w:val="28"/>
                <w:lang w:val="uk-UA"/>
              </w:rPr>
            </w:pPr>
            <w:r w:rsidRPr="0074669C">
              <w:rPr>
                <w:rFonts w:ascii="Times New Roman" w:hAnsi="Times New Roman" w:cs="Times New Roman"/>
                <w:sz w:val="28"/>
                <w:lang w:val="uk-UA"/>
              </w:rPr>
              <w:t>Основна частина</w:t>
            </w:r>
          </w:p>
        </w:tc>
        <w:tc>
          <w:tcPr>
            <w:tcW w:w="5425" w:type="dxa"/>
          </w:tcPr>
          <w:p w:rsidR="00C63D40" w:rsidRDefault="00C63D40" w:rsidP="00D12B13">
            <w:pPr>
              <w:spacing w:line="360" w:lineRule="auto"/>
              <w:contextualSpacing/>
              <w:jc w:val="both"/>
              <w:rPr>
                <w:rFonts w:ascii="Times New Roman" w:hAnsi="Times New Roman" w:cs="Times New Roman"/>
                <w:sz w:val="28"/>
                <w:lang w:val="uk-UA"/>
              </w:rPr>
            </w:pPr>
          </w:p>
          <w:p w:rsidR="0074669C" w:rsidRPr="0074669C" w:rsidRDefault="0074669C" w:rsidP="00D12B13">
            <w:p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Розучування зв’язки по блокам:</w:t>
            </w:r>
          </w:p>
          <w:p w:rsidR="0074669C" w:rsidRPr="0074669C" w:rsidRDefault="00AA23C7" w:rsidP="00D12B13">
            <w:pPr>
              <w:numPr>
                <w:ilvl w:val="0"/>
                <w:numId w:val="15"/>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ножиці уперед, півколо;</w:t>
            </w:r>
          </w:p>
          <w:p w:rsidR="0074669C" w:rsidRPr="0074669C" w:rsidRDefault="00AA23C7" w:rsidP="00D12B13">
            <w:pPr>
              <w:numPr>
                <w:ilvl w:val="0"/>
                <w:numId w:val="15"/>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баланс, </w:t>
            </w:r>
            <w:proofErr w:type="spellStart"/>
            <w:r w:rsidRPr="0074669C">
              <w:rPr>
                <w:rFonts w:ascii="Times New Roman" w:hAnsi="Times New Roman" w:cs="Times New Roman"/>
                <w:sz w:val="28"/>
                <w:lang w:val="uk-UA"/>
              </w:rPr>
              <w:t>флай</w:t>
            </w:r>
            <w:proofErr w:type="spellEnd"/>
            <w:r w:rsidRPr="0074669C">
              <w:rPr>
                <w:rFonts w:ascii="Times New Roman" w:hAnsi="Times New Roman" w:cs="Times New Roman"/>
                <w:sz w:val="28"/>
                <w:lang w:val="uk-UA"/>
              </w:rPr>
              <w:t>;</w:t>
            </w:r>
          </w:p>
          <w:p w:rsidR="0074669C" w:rsidRPr="0074669C" w:rsidRDefault="00AA23C7" w:rsidP="00D12B13">
            <w:pPr>
              <w:numPr>
                <w:ilvl w:val="0"/>
                <w:numId w:val="15"/>
              </w:numPr>
              <w:spacing w:line="360" w:lineRule="auto"/>
              <w:contextualSpacing/>
              <w:jc w:val="both"/>
              <w:rPr>
                <w:rFonts w:ascii="Times New Roman" w:hAnsi="Times New Roman" w:cs="Times New Roman"/>
                <w:sz w:val="28"/>
                <w:lang w:val="uk-UA"/>
              </w:rPr>
            </w:pPr>
            <w:proofErr w:type="spellStart"/>
            <w:r w:rsidRPr="0074669C">
              <w:rPr>
                <w:rFonts w:ascii="Times New Roman" w:hAnsi="Times New Roman" w:cs="Times New Roman"/>
                <w:sz w:val="28"/>
                <w:lang w:val="uk-UA"/>
              </w:rPr>
              <w:t>захлест</w:t>
            </w:r>
            <w:proofErr w:type="spellEnd"/>
            <w:r w:rsidRPr="0074669C">
              <w:rPr>
                <w:rFonts w:ascii="Times New Roman" w:hAnsi="Times New Roman" w:cs="Times New Roman"/>
                <w:sz w:val="28"/>
                <w:lang w:val="uk-UA"/>
              </w:rPr>
              <w:t>, стрибки-твіст;</w:t>
            </w:r>
          </w:p>
          <w:p w:rsidR="0074669C" w:rsidRPr="0074669C" w:rsidRDefault="00AA23C7" w:rsidP="00D12B13">
            <w:pPr>
              <w:numPr>
                <w:ilvl w:val="0"/>
                <w:numId w:val="15"/>
              </w:num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випад, коліно;</w:t>
            </w:r>
          </w:p>
          <w:p w:rsidR="0074669C" w:rsidRPr="0074669C" w:rsidRDefault="00AA23C7" w:rsidP="00D12B13">
            <w:pPr>
              <w:numPr>
                <w:ilvl w:val="0"/>
                <w:numId w:val="15"/>
              </w:numPr>
              <w:spacing w:line="360" w:lineRule="auto"/>
              <w:contextualSpacing/>
              <w:jc w:val="both"/>
              <w:rPr>
                <w:rFonts w:ascii="Times New Roman" w:hAnsi="Times New Roman" w:cs="Times New Roman"/>
                <w:sz w:val="28"/>
                <w:lang w:val="uk-UA"/>
              </w:rPr>
            </w:pPr>
            <w:proofErr w:type="spellStart"/>
            <w:r w:rsidRPr="0074669C">
              <w:rPr>
                <w:rFonts w:ascii="Times New Roman" w:hAnsi="Times New Roman" w:cs="Times New Roman"/>
                <w:sz w:val="28"/>
                <w:lang w:val="uk-UA"/>
              </w:rPr>
              <w:t>дж</w:t>
            </w:r>
            <w:r w:rsidR="0074669C" w:rsidRPr="0074669C">
              <w:rPr>
                <w:rFonts w:ascii="Times New Roman" w:hAnsi="Times New Roman" w:cs="Times New Roman"/>
                <w:sz w:val="28"/>
                <w:lang w:val="uk-UA"/>
              </w:rPr>
              <w:t>ек</w:t>
            </w:r>
            <w:proofErr w:type="spellEnd"/>
            <w:r w:rsidR="0074669C" w:rsidRPr="0074669C">
              <w:rPr>
                <w:rFonts w:ascii="Times New Roman" w:hAnsi="Times New Roman" w:cs="Times New Roman"/>
                <w:sz w:val="28"/>
                <w:lang w:val="uk-UA"/>
              </w:rPr>
              <w:t>, біг з колінами</w:t>
            </w:r>
            <w:r>
              <w:rPr>
                <w:rFonts w:ascii="Times New Roman" w:hAnsi="Times New Roman" w:cs="Times New Roman"/>
                <w:sz w:val="28"/>
                <w:lang w:val="uk-UA"/>
              </w:rPr>
              <w:t>.</w:t>
            </w:r>
          </w:p>
          <w:p w:rsidR="0074669C" w:rsidRPr="0074669C" w:rsidRDefault="0074669C" w:rsidP="00D12B13">
            <w:p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Кожен блок займає 4 восьми-тактових квадрати;</w:t>
            </w:r>
          </w:p>
          <w:p w:rsidR="00C35DA7" w:rsidRDefault="0074669C" w:rsidP="00D12B13">
            <w:pPr>
              <w:spacing w:line="360" w:lineRule="auto"/>
              <w:contextualSpacing/>
              <w:jc w:val="both"/>
              <w:rPr>
                <w:rFonts w:ascii="Times New Roman" w:hAnsi="Times New Roman" w:cs="Times New Roman"/>
                <w:sz w:val="28"/>
                <w:lang w:val="uk-UA"/>
              </w:rPr>
            </w:pPr>
            <w:r w:rsidRPr="0074669C">
              <w:rPr>
                <w:rFonts w:ascii="Times New Roman" w:hAnsi="Times New Roman" w:cs="Times New Roman"/>
                <w:sz w:val="28"/>
                <w:lang w:val="uk-UA"/>
              </w:rPr>
              <w:t>Розучування нового блоку починається після поєднання мі</w:t>
            </w:r>
            <w:r w:rsidR="00C35DA7">
              <w:rPr>
                <w:rFonts w:ascii="Times New Roman" w:hAnsi="Times New Roman" w:cs="Times New Roman"/>
                <w:sz w:val="28"/>
                <w:lang w:val="uk-UA"/>
              </w:rPr>
              <w:t>ж собою двох попередніх блоків.</w:t>
            </w:r>
          </w:p>
          <w:p w:rsidR="00C63D40" w:rsidRPr="0074669C" w:rsidRDefault="00C63D40" w:rsidP="00D12B13">
            <w:pPr>
              <w:spacing w:line="360" w:lineRule="auto"/>
              <w:contextualSpacing/>
              <w:jc w:val="both"/>
              <w:rPr>
                <w:rFonts w:ascii="Times New Roman" w:hAnsi="Times New Roman" w:cs="Times New Roman"/>
                <w:sz w:val="28"/>
                <w:lang w:val="uk-UA"/>
              </w:rPr>
            </w:pPr>
          </w:p>
        </w:tc>
        <w:tc>
          <w:tcPr>
            <w:tcW w:w="1526" w:type="dxa"/>
            <w:textDirection w:val="tbRl"/>
            <w:vAlign w:val="center"/>
          </w:tcPr>
          <w:p w:rsidR="0074669C" w:rsidRPr="0074669C" w:rsidRDefault="0074669C" w:rsidP="00D12B13">
            <w:pPr>
              <w:spacing w:line="360" w:lineRule="auto"/>
              <w:ind w:left="113" w:right="113"/>
              <w:contextualSpacing/>
              <w:jc w:val="center"/>
              <w:rPr>
                <w:rFonts w:ascii="Times New Roman" w:hAnsi="Times New Roman" w:cs="Times New Roman"/>
                <w:sz w:val="28"/>
                <w:lang w:val="uk-UA"/>
              </w:rPr>
            </w:pPr>
            <w:r w:rsidRPr="0074669C">
              <w:rPr>
                <w:rFonts w:ascii="Times New Roman" w:hAnsi="Times New Roman" w:cs="Times New Roman"/>
                <w:sz w:val="28"/>
                <w:lang w:val="uk-UA"/>
              </w:rPr>
              <w:t>40 хвилин</w:t>
            </w:r>
          </w:p>
        </w:tc>
        <w:tc>
          <w:tcPr>
            <w:tcW w:w="987" w:type="dxa"/>
            <w:textDirection w:val="tbRl"/>
            <w:vAlign w:val="center"/>
          </w:tcPr>
          <w:p w:rsidR="0074669C" w:rsidRPr="0074669C" w:rsidRDefault="00A42FE5" w:rsidP="00D12B13">
            <w:pPr>
              <w:spacing w:line="360" w:lineRule="auto"/>
              <w:ind w:left="113" w:right="113"/>
              <w:contextualSpacing/>
              <w:jc w:val="center"/>
              <w:rPr>
                <w:rFonts w:ascii="Times New Roman" w:hAnsi="Times New Roman" w:cs="Times New Roman"/>
                <w:sz w:val="28"/>
                <w:lang w:val="uk-UA"/>
              </w:rPr>
            </w:pPr>
            <w:r>
              <w:rPr>
                <w:rFonts w:ascii="Times New Roman" w:hAnsi="Times New Roman" w:cs="Times New Roman"/>
                <w:sz w:val="28"/>
                <w:lang w:val="uk-UA"/>
              </w:rPr>
              <w:t xml:space="preserve">135 – 157 </w:t>
            </w:r>
            <w:r w:rsidR="0074669C" w:rsidRPr="0074669C">
              <w:rPr>
                <w:rFonts w:ascii="Times New Roman" w:hAnsi="Times New Roman" w:cs="Times New Roman"/>
                <w:sz w:val="28"/>
                <w:lang w:val="uk-UA"/>
              </w:rPr>
              <w:t>ударів/хв</w:t>
            </w:r>
          </w:p>
        </w:tc>
      </w:tr>
      <w:tr w:rsidR="00C63D40" w:rsidRPr="0074669C" w:rsidTr="00C63D40">
        <w:trPr>
          <w:cantSplit/>
          <w:trHeight w:val="586"/>
        </w:trPr>
        <w:tc>
          <w:tcPr>
            <w:tcW w:w="9356" w:type="dxa"/>
            <w:gridSpan w:val="4"/>
            <w:tcBorders>
              <w:top w:val="single" w:sz="4" w:space="0" w:color="FFFFFF" w:themeColor="background1"/>
              <w:left w:val="single" w:sz="4" w:space="0" w:color="FFFFFF" w:themeColor="background1"/>
              <w:right w:val="single" w:sz="4" w:space="0" w:color="FFFFFF" w:themeColor="background1"/>
            </w:tcBorders>
            <w:vAlign w:val="center"/>
          </w:tcPr>
          <w:p w:rsidR="00C63D40" w:rsidRPr="0008373B" w:rsidRDefault="00C63D40" w:rsidP="00C63D40">
            <w:pPr>
              <w:spacing w:line="360" w:lineRule="auto"/>
              <w:ind w:left="113" w:right="113"/>
              <w:contextualSpacing/>
              <w:jc w:val="right"/>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2.2</w:t>
            </w:r>
          </w:p>
        </w:tc>
      </w:tr>
      <w:tr w:rsidR="00C63D40" w:rsidRPr="0074669C" w:rsidTr="00C63D40">
        <w:trPr>
          <w:cantSplit/>
          <w:trHeight w:val="3864"/>
        </w:trPr>
        <w:tc>
          <w:tcPr>
            <w:tcW w:w="1418" w:type="dxa"/>
            <w:vAlign w:val="center"/>
          </w:tcPr>
          <w:p w:rsidR="00C63D40" w:rsidRPr="0074669C" w:rsidRDefault="00C63D40" w:rsidP="00C63D40">
            <w:pPr>
              <w:spacing w:line="360" w:lineRule="auto"/>
              <w:contextualSpacing/>
              <w:jc w:val="center"/>
              <w:rPr>
                <w:rFonts w:ascii="Times New Roman" w:hAnsi="Times New Roman" w:cs="Times New Roman"/>
                <w:sz w:val="28"/>
                <w:lang w:val="uk-UA"/>
              </w:rPr>
            </w:pPr>
            <w:r w:rsidRPr="0008373B">
              <w:rPr>
                <w:rFonts w:ascii="Times New Roman" w:hAnsi="Times New Roman" w:cs="Times New Roman"/>
                <w:sz w:val="28"/>
                <w:lang w:val="uk-UA"/>
              </w:rPr>
              <w:t>Силовий блок</w:t>
            </w:r>
          </w:p>
        </w:tc>
        <w:tc>
          <w:tcPr>
            <w:tcW w:w="5425" w:type="dxa"/>
          </w:tcPr>
          <w:p w:rsidR="00C63D40" w:rsidRDefault="00C63D40" w:rsidP="00A42FE5">
            <w:pPr>
              <w:spacing w:line="360" w:lineRule="auto"/>
              <w:ind w:firstLine="319"/>
              <w:contextualSpacing/>
              <w:jc w:val="both"/>
              <w:rPr>
                <w:rFonts w:ascii="Times New Roman" w:hAnsi="Times New Roman" w:cs="Times New Roman"/>
                <w:sz w:val="28"/>
                <w:lang w:val="uk-UA"/>
              </w:rPr>
            </w:pPr>
            <w:r>
              <w:rPr>
                <w:rFonts w:ascii="Times New Roman" w:hAnsi="Times New Roman" w:cs="Times New Roman"/>
                <w:sz w:val="28"/>
                <w:lang w:val="uk-UA"/>
              </w:rPr>
              <w:t xml:space="preserve">1. </w:t>
            </w:r>
            <w:r w:rsidRPr="0008373B">
              <w:rPr>
                <w:rFonts w:ascii="Times New Roman" w:hAnsi="Times New Roman" w:cs="Times New Roman"/>
                <w:sz w:val="28"/>
                <w:lang w:val="uk-UA"/>
              </w:rPr>
              <w:t>Вправи на прес: скручування, махи.</w:t>
            </w:r>
          </w:p>
          <w:p w:rsidR="00C63D40" w:rsidRPr="0074669C" w:rsidRDefault="00C63D40" w:rsidP="00A42FE5">
            <w:pPr>
              <w:spacing w:line="360" w:lineRule="auto"/>
              <w:ind w:firstLine="319"/>
              <w:contextualSpacing/>
              <w:jc w:val="both"/>
              <w:rPr>
                <w:rFonts w:ascii="Times New Roman" w:hAnsi="Times New Roman" w:cs="Times New Roman"/>
                <w:sz w:val="28"/>
                <w:lang w:val="uk-UA"/>
              </w:rPr>
            </w:pPr>
            <w:r>
              <w:rPr>
                <w:rFonts w:ascii="Times New Roman" w:hAnsi="Times New Roman" w:cs="Times New Roman"/>
                <w:sz w:val="28"/>
                <w:lang w:val="uk-UA"/>
              </w:rPr>
              <w:t xml:space="preserve">2. </w:t>
            </w:r>
            <w:r w:rsidRPr="0008373B">
              <w:rPr>
                <w:rFonts w:ascii="Times New Roman" w:hAnsi="Times New Roman" w:cs="Times New Roman"/>
                <w:sz w:val="28"/>
                <w:lang w:val="uk-UA"/>
              </w:rPr>
              <w:t>Вправи на спину: підняття тулуба та відведення рук з положення лежачи на животі.</w:t>
            </w:r>
          </w:p>
          <w:p w:rsidR="00C63D40" w:rsidRDefault="00C63D40" w:rsidP="00D12B13">
            <w:pPr>
              <w:spacing w:line="360" w:lineRule="auto"/>
              <w:ind w:firstLine="319"/>
              <w:jc w:val="both"/>
              <w:rPr>
                <w:rFonts w:ascii="Times New Roman" w:hAnsi="Times New Roman" w:cs="Times New Roman"/>
                <w:sz w:val="28"/>
                <w:lang w:val="uk-UA"/>
              </w:rPr>
            </w:pPr>
            <w:r>
              <w:rPr>
                <w:rFonts w:ascii="Times New Roman" w:hAnsi="Times New Roman" w:cs="Times New Roman"/>
                <w:sz w:val="28"/>
                <w:lang w:val="uk-UA"/>
              </w:rPr>
              <w:t xml:space="preserve">3. </w:t>
            </w:r>
            <w:r w:rsidRPr="0008373B">
              <w:rPr>
                <w:rFonts w:ascii="Times New Roman" w:hAnsi="Times New Roman" w:cs="Times New Roman"/>
                <w:sz w:val="28"/>
                <w:lang w:val="uk-UA"/>
              </w:rPr>
              <w:t>Вправи дня ніг та сідниць: сідничний місток, махи, присідання.</w:t>
            </w:r>
          </w:p>
          <w:p w:rsidR="00C63D40" w:rsidRDefault="00C63D40" w:rsidP="00D12B13">
            <w:pPr>
              <w:spacing w:line="360" w:lineRule="auto"/>
              <w:ind w:firstLine="319"/>
              <w:jc w:val="both"/>
              <w:rPr>
                <w:rFonts w:ascii="Times New Roman" w:hAnsi="Times New Roman" w:cs="Times New Roman"/>
                <w:sz w:val="28"/>
                <w:lang w:val="uk-UA"/>
              </w:rPr>
            </w:pPr>
            <w:r>
              <w:rPr>
                <w:rFonts w:ascii="Times New Roman" w:hAnsi="Times New Roman" w:cs="Times New Roman"/>
                <w:sz w:val="28"/>
                <w:lang w:val="uk-UA"/>
              </w:rPr>
              <w:t xml:space="preserve">4. </w:t>
            </w:r>
            <w:r w:rsidRPr="00C35DA7">
              <w:rPr>
                <w:rFonts w:ascii="Times New Roman" w:hAnsi="Times New Roman" w:cs="Times New Roman"/>
                <w:sz w:val="28"/>
                <w:lang w:val="uk-UA"/>
              </w:rPr>
              <w:t>Віджимання.</w:t>
            </w:r>
          </w:p>
          <w:p w:rsidR="00C63D40" w:rsidRPr="0074669C" w:rsidRDefault="00C63D40" w:rsidP="00D12B13">
            <w:pPr>
              <w:spacing w:line="360" w:lineRule="auto"/>
              <w:ind w:firstLine="319"/>
              <w:jc w:val="both"/>
              <w:rPr>
                <w:rFonts w:ascii="Times New Roman" w:hAnsi="Times New Roman" w:cs="Times New Roman"/>
                <w:sz w:val="28"/>
                <w:lang w:val="uk-UA"/>
              </w:rPr>
            </w:pPr>
            <w:r>
              <w:rPr>
                <w:rFonts w:ascii="Times New Roman" w:hAnsi="Times New Roman" w:cs="Times New Roman"/>
                <w:sz w:val="28"/>
                <w:lang w:val="uk-UA"/>
              </w:rPr>
              <w:t xml:space="preserve">5. </w:t>
            </w:r>
            <w:r w:rsidRPr="00C35DA7">
              <w:rPr>
                <w:rFonts w:ascii="Times New Roman" w:hAnsi="Times New Roman" w:cs="Times New Roman"/>
                <w:sz w:val="28"/>
                <w:lang w:val="uk-UA"/>
              </w:rPr>
              <w:t>Планки.</w:t>
            </w:r>
          </w:p>
        </w:tc>
        <w:tc>
          <w:tcPr>
            <w:tcW w:w="1526" w:type="dxa"/>
            <w:textDirection w:val="tbRl"/>
            <w:vAlign w:val="center"/>
          </w:tcPr>
          <w:p w:rsidR="00C63D40" w:rsidRPr="0074669C" w:rsidRDefault="00C63D40" w:rsidP="00A42FE5">
            <w:pPr>
              <w:spacing w:line="360" w:lineRule="auto"/>
              <w:ind w:left="113" w:right="113"/>
              <w:contextualSpacing/>
              <w:jc w:val="center"/>
              <w:rPr>
                <w:rFonts w:ascii="Times New Roman" w:hAnsi="Times New Roman" w:cs="Times New Roman"/>
                <w:sz w:val="28"/>
                <w:lang w:val="uk-UA"/>
              </w:rPr>
            </w:pPr>
            <w:r w:rsidRPr="0008373B">
              <w:rPr>
                <w:rFonts w:ascii="Times New Roman" w:hAnsi="Times New Roman" w:cs="Times New Roman"/>
                <w:sz w:val="28"/>
                <w:lang w:val="uk-UA"/>
              </w:rPr>
              <w:t>8 хвилин</w:t>
            </w:r>
          </w:p>
        </w:tc>
        <w:tc>
          <w:tcPr>
            <w:tcW w:w="987" w:type="dxa"/>
            <w:textDirection w:val="tbRl"/>
            <w:vAlign w:val="center"/>
          </w:tcPr>
          <w:p w:rsidR="00C63D40" w:rsidRPr="0074669C" w:rsidRDefault="00C63D40" w:rsidP="00A42FE5">
            <w:pPr>
              <w:spacing w:line="360" w:lineRule="auto"/>
              <w:ind w:left="113" w:right="113"/>
              <w:contextualSpacing/>
              <w:jc w:val="center"/>
              <w:rPr>
                <w:rFonts w:ascii="Times New Roman" w:hAnsi="Times New Roman" w:cs="Times New Roman"/>
                <w:sz w:val="28"/>
                <w:lang w:val="uk-UA"/>
              </w:rPr>
            </w:pPr>
            <w:r w:rsidRPr="0008373B">
              <w:rPr>
                <w:rFonts w:ascii="Times New Roman" w:hAnsi="Times New Roman" w:cs="Times New Roman"/>
                <w:sz w:val="28"/>
                <w:lang w:val="uk-UA"/>
              </w:rPr>
              <w:t xml:space="preserve">120 </w:t>
            </w:r>
            <w:r>
              <w:rPr>
                <w:rFonts w:ascii="Times New Roman" w:hAnsi="Times New Roman" w:cs="Times New Roman"/>
                <w:sz w:val="28"/>
                <w:lang w:val="uk-UA"/>
              </w:rPr>
              <w:t>–</w:t>
            </w:r>
            <w:r w:rsidRPr="0008373B">
              <w:rPr>
                <w:rFonts w:ascii="Times New Roman" w:hAnsi="Times New Roman" w:cs="Times New Roman"/>
                <w:sz w:val="28"/>
                <w:lang w:val="uk-UA"/>
              </w:rPr>
              <w:t xml:space="preserve"> 135</w:t>
            </w:r>
            <w:r>
              <w:rPr>
                <w:rFonts w:ascii="Times New Roman" w:hAnsi="Times New Roman" w:cs="Times New Roman"/>
                <w:sz w:val="28"/>
                <w:lang w:val="uk-UA"/>
              </w:rPr>
              <w:t xml:space="preserve"> </w:t>
            </w:r>
            <w:r>
              <w:t xml:space="preserve"> </w:t>
            </w:r>
            <w:r w:rsidRPr="00A42FE5">
              <w:rPr>
                <w:rFonts w:ascii="Times New Roman" w:hAnsi="Times New Roman" w:cs="Times New Roman"/>
                <w:sz w:val="28"/>
                <w:lang w:val="uk-UA"/>
              </w:rPr>
              <w:t>ударів/хв</w:t>
            </w:r>
          </w:p>
        </w:tc>
      </w:tr>
      <w:tr w:rsidR="00A42FE5" w:rsidRPr="0074669C" w:rsidTr="00C63D40">
        <w:trPr>
          <w:cantSplit/>
          <w:trHeight w:val="1134"/>
        </w:trPr>
        <w:tc>
          <w:tcPr>
            <w:tcW w:w="1418" w:type="dxa"/>
            <w:vAlign w:val="center"/>
          </w:tcPr>
          <w:p w:rsidR="00A42FE5" w:rsidRPr="0074669C" w:rsidRDefault="00A42FE5" w:rsidP="00C63D40">
            <w:pPr>
              <w:spacing w:line="360" w:lineRule="auto"/>
              <w:contextualSpacing/>
              <w:jc w:val="center"/>
              <w:rPr>
                <w:rFonts w:ascii="Times New Roman" w:hAnsi="Times New Roman" w:cs="Times New Roman"/>
                <w:sz w:val="28"/>
                <w:lang w:val="uk-UA"/>
              </w:rPr>
            </w:pPr>
            <w:r w:rsidRPr="0074669C">
              <w:rPr>
                <w:rFonts w:ascii="Times New Roman" w:hAnsi="Times New Roman" w:cs="Times New Roman"/>
                <w:sz w:val="28"/>
                <w:lang w:val="uk-UA"/>
              </w:rPr>
              <w:t>Розрядка</w:t>
            </w:r>
          </w:p>
        </w:tc>
        <w:tc>
          <w:tcPr>
            <w:tcW w:w="5425" w:type="dxa"/>
          </w:tcPr>
          <w:p w:rsidR="00A42FE5" w:rsidRPr="0074669C" w:rsidRDefault="00A42FE5" w:rsidP="00A42FE5">
            <w:pPr>
              <w:numPr>
                <w:ilvl w:val="0"/>
                <w:numId w:val="17"/>
              </w:numPr>
              <w:spacing w:line="360" w:lineRule="auto"/>
              <w:ind w:left="-531" w:firstLine="851"/>
              <w:contextualSpacing/>
              <w:jc w:val="both"/>
              <w:rPr>
                <w:rFonts w:ascii="Times New Roman" w:hAnsi="Times New Roman" w:cs="Times New Roman"/>
                <w:sz w:val="28"/>
                <w:lang w:val="uk-UA"/>
              </w:rPr>
            </w:pPr>
            <w:r w:rsidRPr="0074669C">
              <w:rPr>
                <w:rFonts w:ascii="Times New Roman" w:hAnsi="Times New Roman" w:cs="Times New Roman"/>
                <w:sz w:val="28"/>
                <w:lang w:val="uk-UA"/>
              </w:rPr>
              <w:t>Розтягнення спини та плечей.</w:t>
            </w:r>
          </w:p>
          <w:p w:rsidR="00A42FE5" w:rsidRPr="0074669C" w:rsidRDefault="00A42FE5" w:rsidP="00A42FE5">
            <w:pPr>
              <w:numPr>
                <w:ilvl w:val="0"/>
                <w:numId w:val="17"/>
              </w:numPr>
              <w:spacing w:line="360" w:lineRule="auto"/>
              <w:ind w:left="-531" w:firstLine="851"/>
              <w:contextualSpacing/>
              <w:jc w:val="both"/>
              <w:rPr>
                <w:rFonts w:ascii="Times New Roman" w:hAnsi="Times New Roman" w:cs="Times New Roman"/>
                <w:sz w:val="28"/>
                <w:lang w:val="uk-UA"/>
              </w:rPr>
            </w:pPr>
            <w:r w:rsidRPr="0074669C">
              <w:rPr>
                <w:rFonts w:ascii="Times New Roman" w:hAnsi="Times New Roman" w:cs="Times New Roman"/>
                <w:sz w:val="28"/>
                <w:lang w:val="uk-UA"/>
              </w:rPr>
              <w:t>Розтягнення ніг.</w:t>
            </w:r>
          </w:p>
          <w:p w:rsidR="00A42FE5" w:rsidRPr="0074669C" w:rsidRDefault="00A42FE5" w:rsidP="00A42FE5">
            <w:pPr>
              <w:numPr>
                <w:ilvl w:val="0"/>
                <w:numId w:val="17"/>
              </w:numPr>
              <w:spacing w:line="360" w:lineRule="auto"/>
              <w:ind w:left="-531" w:firstLine="851"/>
              <w:contextualSpacing/>
              <w:jc w:val="both"/>
              <w:rPr>
                <w:rFonts w:ascii="Times New Roman" w:hAnsi="Times New Roman" w:cs="Times New Roman"/>
                <w:sz w:val="28"/>
                <w:lang w:val="uk-UA"/>
              </w:rPr>
            </w:pPr>
            <w:r w:rsidRPr="0074669C">
              <w:rPr>
                <w:rFonts w:ascii="Times New Roman" w:hAnsi="Times New Roman" w:cs="Times New Roman"/>
                <w:sz w:val="28"/>
                <w:lang w:val="uk-UA"/>
              </w:rPr>
              <w:t>Розтягнення рук.</w:t>
            </w:r>
          </w:p>
          <w:p w:rsidR="00A42FE5" w:rsidRPr="0074669C" w:rsidRDefault="00A42FE5" w:rsidP="00A42FE5">
            <w:pPr>
              <w:numPr>
                <w:ilvl w:val="0"/>
                <w:numId w:val="17"/>
              </w:numPr>
              <w:spacing w:line="360" w:lineRule="auto"/>
              <w:ind w:left="-531" w:firstLine="851"/>
              <w:contextualSpacing/>
              <w:jc w:val="both"/>
              <w:rPr>
                <w:rFonts w:ascii="Times New Roman" w:hAnsi="Times New Roman" w:cs="Times New Roman"/>
                <w:sz w:val="28"/>
                <w:lang w:val="uk-UA"/>
              </w:rPr>
            </w:pPr>
            <w:r w:rsidRPr="0074669C">
              <w:rPr>
                <w:rFonts w:ascii="Times New Roman" w:hAnsi="Times New Roman" w:cs="Times New Roman"/>
                <w:sz w:val="28"/>
                <w:lang w:val="uk-UA"/>
              </w:rPr>
              <w:t>Розтягнення шиї.</w:t>
            </w:r>
          </w:p>
        </w:tc>
        <w:tc>
          <w:tcPr>
            <w:tcW w:w="1526" w:type="dxa"/>
            <w:textDirection w:val="tbRl"/>
            <w:vAlign w:val="center"/>
          </w:tcPr>
          <w:p w:rsidR="00A42FE5" w:rsidRPr="0074669C" w:rsidRDefault="00A42FE5" w:rsidP="00A42FE5">
            <w:pPr>
              <w:spacing w:line="360" w:lineRule="auto"/>
              <w:ind w:left="113" w:right="113"/>
              <w:contextualSpacing/>
              <w:jc w:val="center"/>
              <w:rPr>
                <w:rFonts w:ascii="Times New Roman" w:hAnsi="Times New Roman" w:cs="Times New Roman"/>
                <w:sz w:val="28"/>
                <w:lang w:val="uk-UA"/>
              </w:rPr>
            </w:pPr>
            <w:r w:rsidRPr="0074669C">
              <w:rPr>
                <w:rFonts w:ascii="Times New Roman" w:hAnsi="Times New Roman" w:cs="Times New Roman"/>
                <w:sz w:val="28"/>
                <w:lang w:val="uk-UA"/>
              </w:rPr>
              <w:t>5 хвилин</w:t>
            </w:r>
          </w:p>
        </w:tc>
        <w:tc>
          <w:tcPr>
            <w:tcW w:w="987" w:type="dxa"/>
            <w:textDirection w:val="tbRl"/>
            <w:vAlign w:val="center"/>
          </w:tcPr>
          <w:p w:rsidR="00A42FE5" w:rsidRPr="0074669C" w:rsidRDefault="00A42FE5" w:rsidP="00A42FE5">
            <w:pPr>
              <w:spacing w:line="360" w:lineRule="auto"/>
              <w:ind w:left="113" w:right="113"/>
              <w:contextualSpacing/>
              <w:jc w:val="center"/>
              <w:rPr>
                <w:rFonts w:ascii="Times New Roman" w:hAnsi="Times New Roman" w:cs="Times New Roman"/>
                <w:sz w:val="28"/>
                <w:lang w:val="uk-UA"/>
              </w:rPr>
            </w:pPr>
            <w:r w:rsidRPr="0074669C">
              <w:rPr>
                <w:rFonts w:ascii="Times New Roman" w:hAnsi="Times New Roman" w:cs="Times New Roman"/>
                <w:sz w:val="28"/>
                <w:lang w:val="uk-UA"/>
              </w:rPr>
              <w:t xml:space="preserve">99 </w:t>
            </w:r>
            <w:r>
              <w:rPr>
                <w:rFonts w:ascii="Times New Roman" w:hAnsi="Times New Roman" w:cs="Times New Roman"/>
                <w:sz w:val="28"/>
                <w:lang w:val="uk-UA"/>
              </w:rPr>
              <w:t>–</w:t>
            </w:r>
            <w:r w:rsidRPr="0074669C">
              <w:rPr>
                <w:rFonts w:ascii="Times New Roman" w:hAnsi="Times New Roman" w:cs="Times New Roman"/>
                <w:sz w:val="28"/>
                <w:lang w:val="uk-UA"/>
              </w:rPr>
              <w:t xml:space="preserve"> 115 ударів/хв</w:t>
            </w:r>
          </w:p>
        </w:tc>
      </w:tr>
    </w:tbl>
    <w:p w:rsidR="003B1128" w:rsidRDefault="003B1128" w:rsidP="00D12B13">
      <w:pPr>
        <w:spacing w:after="0" w:line="360" w:lineRule="auto"/>
        <w:ind w:firstLine="709"/>
        <w:contextualSpacing/>
        <w:jc w:val="both"/>
        <w:rPr>
          <w:rFonts w:ascii="Times New Roman" w:hAnsi="Times New Roman" w:cs="Times New Roman"/>
          <w:sz w:val="28"/>
          <w:lang w:val="uk-UA"/>
        </w:rPr>
      </w:pPr>
    </w:p>
    <w:p w:rsidR="0074669C" w:rsidRPr="0074669C" w:rsidRDefault="0074669C" w:rsidP="00D12B13">
      <w:pPr>
        <w:spacing w:after="0" w:line="360" w:lineRule="auto"/>
        <w:ind w:firstLine="709"/>
        <w:contextualSpacing/>
        <w:jc w:val="both"/>
        <w:rPr>
          <w:rFonts w:ascii="Times New Roman" w:hAnsi="Times New Roman" w:cs="Times New Roman"/>
          <w:sz w:val="28"/>
          <w:lang w:val="uk-UA"/>
        </w:rPr>
      </w:pPr>
      <w:r w:rsidRPr="0074669C">
        <w:rPr>
          <w:rFonts w:ascii="Times New Roman" w:hAnsi="Times New Roman" w:cs="Times New Roman"/>
          <w:sz w:val="28"/>
          <w:lang w:val="uk-UA"/>
        </w:rPr>
        <w:t xml:space="preserve">Завершальний етап, який відбувся на протязі жовтня 2022 року, включає у себе педагогічний експеримент, а саме порівняння показників тестування на першому та другому етапі, їх математично-статистична обробка та відтворення результатів, які достовірно скажуть про ефективність використання засобів </w:t>
      </w:r>
      <w:proofErr w:type="spellStart"/>
      <w:r w:rsidRPr="0074669C">
        <w:rPr>
          <w:rFonts w:ascii="Times New Roman" w:hAnsi="Times New Roman" w:cs="Times New Roman"/>
          <w:sz w:val="28"/>
          <w:lang w:val="en-US"/>
        </w:rPr>
        <w:t>Kangoo</w:t>
      </w:r>
      <w:proofErr w:type="spellEnd"/>
      <w:r w:rsidRPr="00414FF3">
        <w:rPr>
          <w:rFonts w:ascii="Times New Roman" w:hAnsi="Times New Roman" w:cs="Times New Roman"/>
          <w:sz w:val="28"/>
        </w:rPr>
        <w:t xml:space="preserve"> </w:t>
      </w:r>
      <w:r w:rsidRPr="0074669C">
        <w:rPr>
          <w:rFonts w:ascii="Times New Roman" w:hAnsi="Times New Roman" w:cs="Times New Roman"/>
          <w:sz w:val="28"/>
          <w:lang w:val="uk-UA"/>
        </w:rPr>
        <w:t xml:space="preserve">у тренувальних програмах з фітнесу. </w:t>
      </w:r>
    </w:p>
    <w:p w:rsidR="0074669C" w:rsidRPr="0074669C" w:rsidRDefault="0074669C" w:rsidP="00D12B13">
      <w:pPr>
        <w:spacing w:after="0" w:line="360" w:lineRule="auto"/>
        <w:ind w:firstLine="709"/>
        <w:jc w:val="both"/>
        <w:rPr>
          <w:rFonts w:ascii="Times New Roman" w:hAnsi="Times New Roman" w:cs="Times New Roman"/>
          <w:sz w:val="28"/>
          <w:lang w:val="uk-UA"/>
        </w:rPr>
      </w:pPr>
    </w:p>
    <w:p w:rsidR="0074669C" w:rsidRPr="0074669C" w:rsidRDefault="0074669C" w:rsidP="00D12B13">
      <w:pPr>
        <w:spacing w:after="0" w:line="360" w:lineRule="auto"/>
        <w:ind w:firstLine="709"/>
        <w:jc w:val="both"/>
        <w:rPr>
          <w:rFonts w:ascii="Times New Roman" w:hAnsi="Times New Roman" w:cs="Times New Roman"/>
          <w:sz w:val="28"/>
          <w:lang w:val="uk-UA"/>
        </w:rPr>
      </w:pPr>
    </w:p>
    <w:p w:rsidR="005236D1" w:rsidRDefault="005236D1" w:rsidP="00D12B13">
      <w:pPr>
        <w:spacing w:after="0" w:line="360" w:lineRule="auto"/>
        <w:rPr>
          <w:rFonts w:ascii="Times New Roman" w:hAnsi="Times New Roman" w:cs="Times New Roman"/>
          <w:sz w:val="28"/>
        </w:rPr>
      </w:pPr>
    </w:p>
    <w:p w:rsidR="0074669C" w:rsidRDefault="0074669C" w:rsidP="00D12B13">
      <w:pPr>
        <w:spacing w:after="0" w:line="360" w:lineRule="auto"/>
        <w:rPr>
          <w:rFonts w:ascii="Times New Roman" w:hAnsi="Times New Roman" w:cs="Times New Roman"/>
          <w:sz w:val="28"/>
        </w:rPr>
      </w:pPr>
    </w:p>
    <w:p w:rsidR="008031EE" w:rsidRDefault="008031EE" w:rsidP="00D12B13">
      <w:pPr>
        <w:spacing w:after="0" w:line="360" w:lineRule="auto"/>
        <w:rPr>
          <w:rFonts w:ascii="Times New Roman" w:hAnsi="Times New Roman" w:cs="Times New Roman"/>
          <w:sz w:val="28"/>
        </w:rPr>
      </w:pPr>
    </w:p>
    <w:p w:rsidR="008031EE" w:rsidRDefault="008031EE" w:rsidP="00D12B13">
      <w:pPr>
        <w:spacing w:after="0" w:line="360" w:lineRule="auto"/>
        <w:rPr>
          <w:rFonts w:ascii="Times New Roman" w:hAnsi="Times New Roman" w:cs="Times New Roman"/>
          <w:sz w:val="28"/>
        </w:rPr>
      </w:pPr>
    </w:p>
    <w:p w:rsidR="008031EE" w:rsidRDefault="008031EE" w:rsidP="00D12B13">
      <w:pPr>
        <w:spacing w:after="0" w:line="360" w:lineRule="auto"/>
        <w:rPr>
          <w:rFonts w:ascii="Times New Roman" w:hAnsi="Times New Roman" w:cs="Times New Roman"/>
          <w:sz w:val="28"/>
        </w:rPr>
      </w:pPr>
    </w:p>
    <w:p w:rsidR="008031EE" w:rsidRDefault="008031EE" w:rsidP="00D12B13">
      <w:pPr>
        <w:spacing w:after="0" w:line="360" w:lineRule="auto"/>
        <w:rPr>
          <w:rFonts w:ascii="Times New Roman" w:hAnsi="Times New Roman" w:cs="Times New Roman"/>
          <w:sz w:val="28"/>
        </w:rPr>
      </w:pPr>
    </w:p>
    <w:p w:rsidR="00D7782B" w:rsidRDefault="00D7782B" w:rsidP="00D12B13">
      <w:pPr>
        <w:spacing w:after="0" w:line="360" w:lineRule="auto"/>
        <w:rPr>
          <w:rFonts w:ascii="Times New Roman" w:hAnsi="Times New Roman" w:cs="Times New Roman"/>
          <w:sz w:val="28"/>
        </w:rPr>
      </w:pPr>
    </w:p>
    <w:p w:rsidR="00F165CF" w:rsidRDefault="00F165CF" w:rsidP="00D12B13">
      <w:pPr>
        <w:spacing w:after="0" w:line="360" w:lineRule="auto"/>
        <w:rPr>
          <w:rFonts w:ascii="Times New Roman" w:hAnsi="Times New Roman" w:cs="Times New Roman"/>
          <w:sz w:val="28"/>
        </w:rPr>
      </w:pPr>
    </w:p>
    <w:p w:rsidR="0074669C" w:rsidRDefault="00F07240" w:rsidP="00D12B13">
      <w:pPr>
        <w:spacing w:after="0" w:line="360" w:lineRule="auto"/>
        <w:jc w:val="center"/>
        <w:rPr>
          <w:rFonts w:ascii="Times New Roman" w:hAnsi="Times New Roman" w:cs="Times New Roman"/>
          <w:sz w:val="28"/>
          <w:lang w:val="uk-UA"/>
        </w:rPr>
      </w:pPr>
      <w:r w:rsidRPr="0074669C">
        <w:rPr>
          <w:rFonts w:ascii="Times New Roman" w:hAnsi="Times New Roman" w:cs="Times New Roman"/>
          <w:sz w:val="28"/>
          <w:lang w:val="uk-UA"/>
        </w:rPr>
        <w:lastRenderedPageBreak/>
        <w:t>3. РЕЗУЛЬТАТИ ДОСЛІДЖЕННЯ</w:t>
      </w:r>
    </w:p>
    <w:p w:rsidR="003B1128" w:rsidRPr="0074669C" w:rsidRDefault="003B1128" w:rsidP="00D12B13">
      <w:pPr>
        <w:spacing w:after="0" w:line="360" w:lineRule="auto"/>
        <w:jc w:val="center"/>
        <w:rPr>
          <w:rFonts w:ascii="Times New Roman" w:hAnsi="Times New Roman" w:cs="Times New Roman"/>
          <w:sz w:val="28"/>
          <w:lang w:val="uk-UA"/>
        </w:rPr>
      </w:pPr>
    </w:p>
    <w:p w:rsidR="0074669C" w:rsidRPr="0074669C" w:rsidRDefault="0074669C" w:rsidP="000C4137">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lang w:val="uk-UA"/>
        </w:rPr>
        <w:t>Для того, щоб проаналізувати наявний рівень витривалості та працездатності було проведено анкетування та тестування.</w:t>
      </w:r>
    </w:p>
    <w:p w:rsidR="0074669C" w:rsidRPr="0074669C" w:rsidRDefault="0074669C" w:rsidP="000C4137">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lang w:val="uk-UA"/>
        </w:rPr>
        <w:t xml:space="preserve">Завдяки анкетуванню було сформовано дві групи: контрольну та експериментальну, з приблизно однаковими кількісними показниками. Детальну інформацію щодо учасників можна побачити у таблиці 3.1. </w:t>
      </w:r>
    </w:p>
    <w:p w:rsidR="0074669C" w:rsidRPr="0074669C" w:rsidRDefault="0074669C" w:rsidP="000C4137">
      <w:pPr>
        <w:spacing w:after="0" w:line="360" w:lineRule="auto"/>
        <w:ind w:firstLine="709"/>
        <w:jc w:val="right"/>
        <w:rPr>
          <w:rFonts w:ascii="Times New Roman" w:hAnsi="Times New Roman" w:cs="Times New Roman"/>
          <w:sz w:val="28"/>
          <w:lang w:val="uk-UA"/>
        </w:rPr>
      </w:pPr>
      <w:r w:rsidRPr="0074669C">
        <w:rPr>
          <w:rFonts w:ascii="Times New Roman" w:hAnsi="Times New Roman" w:cs="Times New Roman"/>
          <w:sz w:val="28"/>
          <w:lang w:val="uk-UA"/>
        </w:rPr>
        <w:t xml:space="preserve">Таблиця 3.1 </w:t>
      </w:r>
    </w:p>
    <w:p w:rsidR="0074669C" w:rsidRPr="0074669C" w:rsidRDefault="0074669C" w:rsidP="00997517">
      <w:pPr>
        <w:spacing w:after="0"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Загальна інформація про учасників дослідження</w:t>
      </w:r>
    </w:p>
    <w:tbl>
      <w:tblPr>
        <w:tblStyle w:val="2"/>
        <w:tblW w:w="0" w:type="auto"/>
        <w:tblLook w:val="04A0" w:firstRow="1" w:lastRow="0" w:firstColumn="1" w:lastColumn="0" w:noHBand="0" w:noVBand="1"/>
      </w:tblPr>
      <w:tblGrid>
        <w:gridCol w:w="5807"/>
        <w:gridCol w:w="3538"/>
      </w:tblGrid>
      <w:tr w:rsidR="0074669C" w:rsidRPr="0074669C" w:rsidTr="0057346C">
        <w:tc>
          <w:tcPr>
            <w:tcW w:w="5807" w:type="dxa"/>
          </w:tcPr>
          <w:p w:rsidR="0074669C" w:rsidRPr="0074669C" w:rsidRDefault="0074669C" w:rsidP="00AA23C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Кількість учасників</w:t>
            </w:r>
          </w:p>
        </w:tc>
        <w:tc>
          <w:tcPr>
            <w:tcW w:w="3538" w:type="dxa"/>
            <w:vAlign w:val="center"/>
          </w:tcPr>
          <w:p w:rsidR="0074669C" w:rsidRPr="0074669C" w:rsidRDefault="0074669C" w:rsidP="00AA23C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20 чоловік</w:t>
            </w:r>
          </w:p>
        </w:tc>
      </w:tr>
      <w:tr w:rsidR="0074669C" w:rsidRPr="0074669C" w:rsidTr="0057346C">
        <w:tc>
          <w:tcPr>
            <w:tcW w:w="5807" w:type="dxa"/>
          </w:tcPr>
          <w:p w:rsidR="0074669C" w:rsidRPr="0074669C" w:rsidRDefault="0074669C" w:rsidP="000C4137">
            <w:pPr>
              <w:spacing w:line="360" w:lineRule="auto"/>
              <w:jc w:val="both"/>
              <w:rPr>
                <w:rFonts w:ascii="Times New Roman" w:hAnsi="Times New Roman" w:cs="Times New Roman"/>
                <w:sz w:val="28"/>
                <w:lang w:val="uk-UA"/>
              </w:rPr>
            </w:pPr>
            <w:r w:rsidRPr="0074669C">
              <w:rPr>
                <w:rFonts w:ascii="Times New Roman" w:hAnsi="Times New Roman" w:cs="Times New Roman"/>
                <w:sz w:val="28"/>
                <w:lang w:val="uk-UA"/>
              </w:rPr>
              <w:t>Вік учасників</w:t>
            </w:r>
          </w:p>
        </w:tc>
        <w:tc>
          <w:tcPr>
            <w:tcW w:w="3538" w:type="dxa"/>
            <w:vAlign w:val="center"/>
          </w:tcPr>
          <w:p w:rsidR="0074669C" w:rsidRPr="0074669C" w:rsidRDefault="005035CA" w:rsidP="000C4137">
            <w:pPr>
              <w:spacing w:line="360" w:lineRule="auto"/>
              <w:jc w:val="center"/>
              <w:rPr>
                <w:rFonts w:ascii="Times New Roman" w:hAnsi="Times New Roman" w:cs="Times New Roman"/>
                <w:sz w:val="28"/>
                <w:lang w:val="uk-UA"/>
              </w:rPr>
            </w:pPr>
            <w:r>
              <w:rPr>
                <w:rFonts w:ascii="Times New Roman" w:hAnsi="Times New Roman" w:cs="Times New Roman"/>
                <w:sz w:val="28"/>
                <w:lang w:val="uk-UA"/>
              </w:rPr>
              <w:t>18-</w:t>
            </w:r>
            <w:r w:rsidR="0074669C" w:rsidRPr="0074669C">
              <w:rPr>
                <w:rFonts w:ascii="Times New Roman" w:hAnsi="Times New Roman" w:cs="Times New Roman"/>
                <w:sz w:val="28"/>
                <w:lang w:val="uk-UA"/>
              </w:rPr>
              <w:t>24 роки (студенти)</w:t>
            </w:r>
          </w:p>
        </w:tc>
      </w:tr>
      <w:tr w:rsidR="0074669C" w:rsidRPr="0074669C" w:rsidTr="0057346C">
        <w:tc>
          <w:tcPr>
            <w:tcW w:w="5807" w:type="dxa"/>
          </w:tcPr>
          <w:p w:rsidR="0074669C" w:rsidRPr="0074669C" w:rsidRDefault="0074669C" w:rsidP="000C4137">
            <w:pPr>
              <w:spacing w:line="360" w:lineRule="auto"/>
              <w:jc w:val="both"/>
              <w:rPr>
                <w:rFonts w:ascii="Times New Roman" w:hAnsi="Times New Roman" w:cs="Times New Roman"/>
                <w:sz w:val="28"/>
                <w:lang w:val="uk-UA"/>
              </w:rPr>
            </w:pPr>
            <w:r w:rsidRPr="0074669C">
              <w:rPr>
                <w:rFonts w:ascii="Times New Roman" w:hAnsi="Times New Roman" w:cs="Times New Roman"/>
                <w:sz w:val="28"/>
                <w:lang w:val="uk-UA"/>
              </w:rPr>
              <w:t>Вага учасників</w:t>
            </w:r>
          </w:p>
        </w:tc>
        <w:tc>
          <w:tcPr>
            <w:tcW w:w="3538" w:type="dxa"/>
            <w:vAlign w:val="center"/>
          </w:tcPr>
          <w:p w:rsidR="0074669C" w:rsidRPr="0074669C" w:rsidRDefault="005035CA" w:rsidP="000C4137">
            <w:pPr>
              <w:spacing w:line="360" w:lineRule="auto"/>
              <w:jc w:val="center"/>
              <w:rPr>
                <w:rFonts w:ascii="Times New Roman" w:hAnsi="Times New Roman" w:cs="Times New Roman"/>
                <w:sz w:val="28"/>
                <w:lang w:val="uk-UA"/>
              </w:rPr>
            </w:pPr>
            <w:r>
              <w:rPr>
                <w:rFonts w:ascii="Times New Roman" w:hAnsi="Times New Roman" w:cs="Times New Roman"/>
                <w:sz w:val="28"/>
                <w:lang w:val="uk-UA"/>
              </w:rPr>
              <w:t>50-</w:t>
            </w:r>
            <w:r w:rsidR="0074669C" w:rsidRPr="0074669C">
              <w:rPr>
                <w:rFonts w:ascii="Times New Roman" w:hAnsi="Times New Roman" w:cs="Times New Roman"/>
                <w:sz w:val="28"/>
                <w:lang w:val="uk-UA"/>
              </w:rPr>
              <w:t>60 кг</w:t>
            </w:r>
          </w:p>
        </w:tc>
      </w:tr>
      <w:tr w:rsidR="0074669C" w:rsidRPr="0074669C" w:rsidTr="0057346C">
        <w:tc>
          <w:tcPr>
            <w:tcW w:w="5807" w:type="dxa"/>
          </w:tcPr>
          <w:p w:rsidR="0074669C" w:rsidRPr="0074669C" w:rsidRDefault="0074669C" w:rsidP="000C4137">
            <w:pPr>
              <w:spacing w:line="360" w:lineRule="auto"/>
              <w:jc w:val="both"/>
              <w:rPr>
                <w:rFonts w:ascii="Times New Roman" w:hAnsi="Times New Roman" w:cs="Times New Roman"/>
                <w:sz w:val="28"/>
                <w:lang w:val="uk-UA"/>
              </w:rPr>
            </w:pPr>
            <w:r w:rsidRPr="0074669C">
              <w:rPr>
                <w:rFonts w:ascii="Times New Roman" w:hAnsi="Times New Roman" w:cs="Times New Roman"/>
                <w:sz w:val="28"/>
                <w:lang w:val="uk-UA"/>
              </w:rPr>
              <w:t>Наявність протипоказань до фізичних навантажень</w:t>
            </w:r>
          </w:p>
        </w:tc>
        <w:tc>
          <w:tcPr>
            <w:tcW w:w="353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Не має протипоказань</w:t>
            </w:r>
          </w:p>
        </w:tc>
      </w:tr>
      <w:tr w:rsidR="0074669C" w:rsidRPr="0074669C" w:rsidTr="0057346C">
        <w:tc>
          <w:tcPr>
            <w:tcW w:w="5807" w:type="dxa"/>
          </w:tcPr>
          <w:p w:rsidR="0074669C" w:rsidRPr="0074669C" w:rsidRDefault="0074669C" w:rsidP="000C4137">
            <w:pPr>
              <w:spacing w:line="360" w:lineRule="auto"/>
              <w:jc w:val="both"/>
              <w:rPr>
                <w:rFonts w:ascii="Times New Roman" w:hAnsi="Times New Roman" w:cs="Times New Roman"/>
                <w:sz w:val="28"/>
                <w:lang w:val="uk-UA"/>
              </w:rPr>
            </w:pPr>
            <w:r w:rsidRPr="0074669C">
              <w:rPr>
                <w:rFonts w:ascii="Times New Roman" w:hAnsi="Times New Roman" w:cs="Times New Roman"/>
                <w:sz w:val="28"/>
                <w:lang w:val="uk-UA"/>
              </w:rPr>
              <w:t>Частота фізичної активності на тиждень</w:t>
            </w:r>
          </w:p>
        </w:tc>
        <w:tc>
          <w:tcPr>
            <w:tcW w:w="353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 рази на тиждень</w:t>
            </w:r>
          </w:p>
        </w:tc>
      </w:tr>
      <w:tr w:rsidR="0074669C" w:rsidRPr="0074669C" w:rsidTr="0057346C">
        <w:tc>
          <w:tcPr>
            <w:tcW w:w="5807" w:type="dxa"/>
          </w:tcPr>
          <w:p w:rsidR="0074669C" w:rsidRPr="0074669C" w:rsidRDefault="0074669C" w:rsidP="000C4137">
            <w:pPr>
              <w:spacing w:line="360" w:lineRule="auto"/>
              <w:jc w:val="both"/>
              <w:rPr>
                <w:rFonts w:ascii="Times New Roman" w:hAnsi="Times New Roman" w:cs="Times New Roman"/>
                <w:sz w:val="28"/>
                <w:lang w:val="uk-UA"/>
              </w:rPr>
            </w:pPr>
            <w:r w:rsidRPr="0074669C">
              <w:rPr>
                <w:rFonts w:ascii="Times New Roman" w:hAnsi="Times New Roman" w:cs="Times New Roman"/>
                <w:sz w:val="28"/>
                <w:lang w:val="uk-UA"/>
              </w:rPr>
              <w:t>Види напрямків фізичної активності, якими займалися учасники</w:t>
            </w:r>
          </w:p>
        </w:tc>
        <w:tc>
          <w:tcPr>
            <w:tcW w:w="353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Функціональний тренінг із підвісними петлями TRX;</w:t>
            </w:r>
          </w:p>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 xml:space="preserve">Силовий </w:t>
            </w:r>
            <w:proofErr w:type="spellStart"/>
            <w:r w:rsidRPr="0074669C">
              <w:rPr>
                <w:rFonts w:ascii="Times New Roman" w:hAnsi="Times New Roman" w:cs="Times New Roman"/>
                <w:sz w:val="28"/>
                <w:lang w:val="uk-UA"/>
              </w:rPr>
              <w:t>стретчинг</w:t>
            </w:r>
            <w:proofErr w:type="spellEnd"/>
            <w:r w:rsidRPr="0074669C">
              <w:rPr>
                <w:rFonts w:ascii="Times New Roman" w:hAnsi="Times New Roman" w:cs="Times New Roman"/>
                <w:sz w:val="28"/>
                <w:lang w:val="uk-UA"/>
              </w:rPr>
              <w:t>.</w:t>
            </w:r>
          </w:p>
        </w:tc>
      </w:tr>
    </w:tbl>
    <w:p w:rsidR="003B1128" w:rsidRDefault="003B1128" w:rsidP="000C4137">
      <w:pPr>
        <w:spacing w:after="0" w:line="360" w:lineRule="auto"/>
        <w:ind w:firstLine="708"/>
        <w:jc w:val="both"/>
        <w:rPr>
          <w:rFonts w:ascii="Times New Roman" w:hAnsi="Times New Roman" w:cs="Times New Roman"/>
          <w:sz w:val="28"/>
        </w:rPr>
      </w:pPr>
    </w:p>
    <w:p w:rsidR="0074669C" w:rsidRPr="0074669C" w:rsidRDefault="0074669C" w:rsidP="000C4137">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rPr>
        <w:t xml:space="preserve">Для </w:t>
      </w:r>
      <w:r w:rsidRPr="0074669C">
        <w:rPr>
          <w:rFonts w:ascii="Times New Roman" w:hAnsi="Times New Roman" w:cs="Times New Roman"/>
          <w:sz w:val="28"/>
          <w:lang w:val="uk-UA"/>
        </w:rPr>
        <w:t xml:space="preserve">визначення рівня працездатності студентів вищих навчальних закладів було проведено первинне тестування за пробою PWC 170. Результати даного тесту можна побачити у таблиці 3.2. </w:t>
      </w:r>
    </w:p>
    <w:p w:rsidR="0074669C" w:rsidRPr="0074669C" w:rsidRDefault="0074669C" w:rsidP="000C4137">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lang w:val="uk-UA"/>
        </w:rPr>
        <w:t xml:space="preserve">Аналізуючи отримані результати, можна дійти до висновку, що рівень працездатності контрольної та експериментальної групи майже однаковий, так як середнє арифметичне значення рівня працездатності контрольної групи дорівнює  490,3 </w:t>
      </w:r>
      <w:proofErr w:type="spellStart"/>
      <w:r w:rsidRPr="0074669C">
        <w:rPr>
          <w:rFonts w:ascii="Times New Roman" w:hAnsi="Times New Roman" w:cs="Times New Roman"/>
          <w:sz w:val="28"/>
          <w:lang w:val="uk-UA"/>
        </w:rPr>
        <w:t>кгм</w:t>
      </w:r>
      <w:proofErr w:type="spellEnd"/>
      <w:r w:rsidRPr="0074669C">
        <w:rPr>
          <w:rFonts w:ascii="Times New Roman" w:hAnsi="Times New Roman" w:cs="Times New Roman"/>
          <w:sz w:val="28"/>
          <w:lang w:val="uk-UA"/>
        </w:rPr>
        <w:t>/хв, а експериментальної відповідно 491,2</w:t>
      </w:r>
      <w:r w:rsidRPr="0074669C">
        <w:t xml:space="preserve"> </w:t>
      </w:r>
      <w:proofErr w:type="spellStart"/>
      <w:r w:rsidRPr="0074669C">
        <w:rPr>
          <w:rFonts w:ascii="Times New Roman" w:hAnsi="Times New Roman" w:cs="Times New Roman"/>
          <w:sz w:val="28"/>
          <w:lang w:val="uk-UA"/>
        </w:rPr>
        <w:t>кгм</w:t>
      </w:r>
      <w:proofErr w:type="spellEnd"/>
      <w:r w:rsidRPr="0074669C">
        <w:rPr>
          <w:rFonts w:ascii="Times New Roman" w:hAnsi="Times New Roman" w:cs="Times New Roman"/>
          <w:sz w:val="28"/>
          <w:lang w:val="uk-UA"/>
        </w:rPr>
        <w:t xml:space="preserve">/хв. </w:t>
      </w:r>
    </w:p>
    <w:p w:rsidR="00F55874" w:rsidRDefault="00F55874" w:rsidP="000C4137">
      <w:pPr>
        <w:spacing w:after="0" w:line="360" w:lineRule="auto"/>
        <w:ind w:firstLine="708"/>
        <w:jc w:val="both"/>
        <w:rPr>
          <w:rFonts w:ascii="Times New Roman" w:hAnsi="Times New Roman" w:cs="Times New Roman"/>
          <w:sz w:val="28"/>
          <w:lang w:val="uk-UA"/>
        </w:rPr>
      </w:pPr>
    </w:p>
    <w:p w:rsidR="00F55874" w:rsidRDefault="00F55874" w:rsidP="000C4137">
      <w:pPr>
        <w:spacing w:after="0" w:line="360" w:lineRule="auto"/>
        <w:ind w:firstLine="708"/>
        <w:jc w:val="both"/>
        <w:rPr>
          <w:rFonts w:ascii="Times New Roman" w:hAnsi="Times New Roman" w:cs="Times New Roman"/>
          <w:sz w:val="28"/>
          <w:lang w:val="uk-UA"/>
        </w:rPr>
      </w:pPr>
    </w:p>
    <w:p w:rsidR="00F55874" w:rsidRDefault="00F55874" w:rsidP="000C4137">
      <w:pPr>
        <w:spacing w:after="0" w:line="360" w:lineRule="auto"/>
        <w:ind w:firstLine="708"/>
        <w:jc w:val="both"/>
        <w:rPr>
          <w:rFonts w:ascii="Times New Roman" w:hAnsi="Times New Roman" w:cs="Times New Roman"/>
          <w:sz w:val="28"/>
          <w:lang w:val="uk-UA"/>
        </w:rPr>
      </w:pPr>
    </w:p>
    <w:p w:rsidR="00B40603" w:rsidRPr="0074669C" w:rsidRDefault="0074669C" w:rsidP="000C4137">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lang w:val="uk-UA"/>
        </w:rPr>
        <w:lastRenderedPageBreak/>
        <w:t>Звернувшись до графіку оцінки рівня працездатності та порівнявши отримані вище результати, можна сказати, що рівень учасників дослідження оцінюється як нижче середнього (</w:t>
      </w:r>
      <w:r w:rsidR="003B1128">
        <w:rPr>
          <w:rFonts w:ascii="Times New Roman" w:hAnsi="Times New Roman" w:cs="Times New Roman"/>
          <w:sz w:val="28"/>
          <w:lang w:val="uk-UA"/>
        </w:rPr>
        <w:t>рису</w:t>
      </w:r>
      <w:r w:rsidRPr="0074669C">
        <w:rPr>
          <w:rFonts w:ascii="Times New Roman" w:hAnsi="Times New Roman" w:cs="Times New Roman"/>
          <w:sz w:val="28"/>
          <w:lang w:val="uk-UA"/>
        </w:rPr>
        <w:t xml:space="preserve">нок 3.1). </w:t>
      </w:r>
    </w:p>
    <w:p w:rsidR="0074669C" w:rsidRPr="0074669C" w:rsidRDefault="0074669C" w:rsidP="000C4137">
      <w:pPr>
        <w:spacing w:after="0" w:line="360" w:lineRule="auto"/>
        <w:ind w:firstLine="708"/>
        <w:jc w:val="right"/>
        <w:rPr>
          <w:rFonts w:ascii="Times New Roman" w:hAnsi="Times New Roman" w:cs="Times New Roman"/>
          <w:sz w:val="28"/>
          <w:lang w:val="uk-UA"/>
        </w:rPr>
      </w:pPr>
      <w:r w:rsidRPr="0074669C">
        <w:rPr>
          <w:rFonts w:ascii="Times New Roman" w:hAnsi="Times New Roman" w:cs="Times New Roman"/>
          <w:sz w:val="28"/>
          <w:lang w:val="uk-UA"/>
        </w:rPr>
        <w:t xml:space="preserve">Таблиця 3.2 </w:t>
      </w:r>
    </w:p>
    <w:p w:rsidR="0074669C" w:rsidRPr="0074669C" w:rsidRDefault="0074669C" w:rsidP="000C4137">
      <w:pPr>
        <w:spacing w:after="0"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Первинне тестування за пробою PWC 170</w:t>
      </w:r>
    </w:p>
    <w:tbl>
      <w:tblPr>
        <w:tblStyle w:val="2"/>
        <w:tblW w:w="0" w:type="auto"/>
        <w:tblLook w:val="04A0" w:firstRow="1" w:lastRow="0" w:firstColumn="1" w:lastColumn="0" w:noHBand="0" w:noVBand="1"/>
      </w:tblPr>
      <w:tblGrid>
        <w:gridCol w:w="1129"/>
        <w:gridCol w:w="579"/>
        <w:gridCol w:w="774"/>
        <w:gridCol w:w="774"/>
        <w:gridCol w:w="1414"/>
        <w:gridCol w:w="1137"/>
        <w:gridCol w:w="574"/>
        <w:gridCol w:w="776"/>
        <w:gridCol w:w="776"/>
        <w:gridCol w:w="1412"/>
      </w:tblGrid>
      <w:tr w:rsidR="0074669C" w:rsidRPr="0074669C" w:rsidTr="0057346C">
        <w:tc>
          <w:tcPr>
            <w:tcW w:w="9345" w:type="dxa"/>
            <w:gridSpan w:val="10"/>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Результати за пробою PWC 170</w:t>
            </w:r>
          </w:p>
        </w:tc>
      </w:tr>
      <w:tr w:rsidR="0074669C" w:rsidRPr="0074669C" w:rsidTr="0057346C">
        <w:tc>
          <w:tcPr>
            <w:tcW w:w="4670" w:type="dxa"/>
            <w:gridSpan w:val="5"/>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Експериментальна група</w:t>
            </w:r>
          </w:p>
        </w:tc>
        <w:tc>
          <w:tcPr>
            <w:tcW w:w="4675" w:type="dxa"/>
            <w:gridSpan w:val="5"/>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Контрольна група</w:t>
            </w:r>
          </w:p>
        </w:tc>
      </w:tr>
      <w:tr w:rsidR="0074669C" w:rsidRPr="0074669C" w:rsidTr="004A09D6">
        <w:tc>
          <w:tcPr>
            <w:tcW w:w="1129" w:type="dxa"/>
          </w:tcPr>
          <w:p w:rsidR="0074669C" w:rsidRPr="0074669C" w:rsidRDefault="0074669C" w:rsidP="000C4137">
            <w:pPr>
              <w:spacing w:line="360" w:lineRule="auto"/>
              <w:jc w:val="both"/>
              <w:rPr>
                <w:rFonts w:ascii="Times New Roman" w:hAnsi="Times New Roman" w:cs="Times New Roman"/>
                <w:sz w:val="28"/>
                <w:lang w:val="uk-UA"/>
              </w:rPr>
            </w:pP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P1</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P2</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A</w:t>
            </w:r>
          </w:p>
        </w:tc>
        <w:tc>
          <w:tcPr>
            <w:tcW w:w="1414" w:type="dxa"/>
            <w:shd w:val="clear" w:color="auto" w:fill="auto"/>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PWC 170</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P1</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P2</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A</w:t>
            </w:r>
          </w:p>
        </w:tc>
        <w:tc>
          <w:tcPr>
            <w:tcW w:w="1412" w:type="dxa"/>
            <w:shd w:val="clear" w:color="auto" w:fill="auto"/>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PWC 170</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1</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30</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8,4</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453,6</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1</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508,8</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2</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10,8</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540</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2</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31</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8,1</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461,7</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3</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528</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3</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32</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7,2</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424,8</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4</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26</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508,8</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4</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10,8</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540</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5</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30</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8,4</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487,2</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5</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31</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8,1</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469,8</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6</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31</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7,2</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424,8</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6</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26</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528</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7</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10,8</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550,8</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7</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10,8</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561,6</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8</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32</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7,2</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424,8</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8</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33</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7,2</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432</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9</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33</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7,2</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432</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9</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30</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9,4</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498,2</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10</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10,8</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561,6</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10</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31</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8,1</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477,9</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 xml:space="preserve">Ср. </w:t>
            </w:r>
            <w:proofErr w:type="spellStart"/>
            <w:r w:rsidRPr="0074669C">
              <w:rPr>
                <w:rFonts w:ascii="Times New Roman" w:hAnsi="Times New Roman" w:cs="Times New Roman"/>
                <w:sz w:val="28"/>
                <w:lang w:val="uk-UA"/>
              </w:rPr>
              <w:t>зн</w:t>
            </w:r>
            <w:proofErr w:type="spellEnd"/>
            <w:r w:rsidRPr="0074669C">
              <w:rPr>
                <w:rFonts w:ascii="Times New Roman" w:hAnsi="Times New Roman" w:cs="Times New Roman"/>
                <w:sz w:val="28"/>
                <w:lang w:val="uk-UA"/>
              </w:rPr>
              <w:t>.</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491,2</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uk-UA"/>
              </w:rPr>
              <w:t xml:space="preserve">Ср. </w:t>
            </w:r>
            <w:proofErr w:type="spellStart"/>
            <w:r w:rsidRPr="0074669C">
              <w:rPr>
                <w:rFonts w:ascii="Times New Roman" w:hAnsi="Times New Roman" w:cs="Times New Roman"/>
                <w:sz w:val="28"/>
                <w:lang w:val="uk-UA"/>
              </w:rPr>
              <w:t>зн</w:t>
            </w:r>
            <w:proofErr w:type="spellEnd"/>
            <w:r w:rsidRPr="0074669C">
              <w:rPr>
                <w:rFonts w:ascii="Times New Roman" w:hAnsi="Times New Roman" w:cs="Times New Roman"/>
                <w:sz w:val="28"/>
                <w:lang w:val="uk-UA"/>
              </w:rPr>
              <w:t>.</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490,3</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position w:val="-6"/>
                <w:sz w:val="28"/>
                <w:szCs w:val="28"/>
              </w:rPr>
              <w:object w:dxaOrig="240" w:dyaOrig="220">
                <v:shape id="_x0000_i1045" type="#_x0000_t75" style="width:10.5pt;height:10.5pt" o:ole="">
                  <v:imagedata r:id="rId22" o:title=""/>
                </v:shape>
                <o:OLEObject Type="Embed" ProgID="Equation.3" ShapeID="_x0000_i1045" DrawAspect="Content" ObjectID="_1731408992" r:id="rId48"/>
              </w:objec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44,4</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position w:val="-6"/>
                <w:sz w:val="28"/>
                <w:szCs w:val="28"/>
              </w:rPr>
              <w:object w:dxaOrig="240" w:dyaOrig="220">
                <v:shape id="_x0000_i1046" type="#_x0000_t75" style="width:10.5pt;height:10.5pt" o:ole="">
                  <v:imagedata r:id="rId22" o:title=""/>
                </v:shape>
                <o:OLEObject Type="Embed" ProgID="Equation.3" ShapeID="_x0000_i1046" DrawAspect="Content" ObjectID="_1731408993" r:id="rId49"/>
              </w:objec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44,4</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m</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14,8</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m</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14,8</w:t>
            </w:r>
          </w:p>
        </w:tc>
      </w:tr>
    </w:tbl>
    <w:p w:rsidR="003B1128" w:rsidRDefault="003B1128" w:rsidP="000C4137">
      <w:pPr>
        <w:spacing w:after="0" w:line="360" w:lineRule="auto"/>
        <w:ind w:firstLine="708"/>
        <w:rPr>
          <w:rFonts w:ascii="Times New Roman" w:hAnsi="Times New Roman" w:cs="Times New Roman"/>
          <w:sz w:val="28"/>
          <w:lang w:val="uk-UA"/>
        </w:rPr>
      </w:pPr>
    </w:p>
    <w:p w:rsidR="0074669C" w:rsidRPr="0074669C" w:rsidRDefault="0074669C" w:rsidP="000C4137">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lang w:val="uk-UA"/>
        </w:rPr>
        <w:t>Рівень витривалості серцево-судинної та дихальної систем був розрахований за допомогою Гарвардського степ-тесту. Результати даного тесту можна побачити у таблиці 3.3.</w:t>
      </w:r>
    </w:p>
    <w:p w:rsidR="00FE3C85" w:rsidRDefault="0074669C" w:rsidP="00FE3C85">
      <w:pPr>
        <w:spacing w:after="0" w:line="360" w:lineRule="auto"/>
        <w:ind w:firstLine="708"/>
        <w:jc w:val="both"/>
        <w:rPr>
          <w:rFonts w:ascii="Times New Roman" w:hAnsi="Times New Roman" w:cs="Times New Roman"/>
          <w:sz w:val="28"/>
          <w:lang w:val="uk-UA"/>
        </w:rPr>
      </w:pPr>
      <w:r w:rsidRPr="0074669C">
        <w:rPr>
          <w:rFonts w:ascii="Times New Roman" w:hAnsi="Times New Roman" w:cs="Times New Roman"/>
          <w:sz w:val="28"/>
          <w:lang w:val="uk-UA"/>
        </w:rPr>
        <w:t xml:space="preserve">Проаналізувавши отримані дані, виявилось, що результати обох груп мають майже однакові показники, так як середнє арифметичне значення частоти пульсу в експериментальній групі дорівнює 94 ударам, а у контрольній – 93 ударам. </w:t>
      </w:r>
    </w:p>
    <w:p w:rsidR="0074669C" w:rsidRPr="0074669C" w:rsidRDefault="003B1128" w:rsidP="004A09D6">
      <w:pPr>
        <w:spacing w:after="0" w:line="360" w:lineRule="auto"/>
        <w:jc w:val="both"/>
        <w:rPr>
          <w:rFonts w:ascii="Times New Roman" w:hAnsi="Times New Roman" w:cs="Times New Roman"/>
          <w:sz w:val="28"/>
          <w:lang w:val="uk-UA"/>
        </w:rPr>
      </w:pPr>
      <w:r w:rsidRPr="00AA23C7">
        <w:rPr>
          <w:rFonts w:ascii="Times New Roman" w:hAnsi="Times New Roman" w:cs="Times New Roman"/>
          <w:noProof/>
          <w:lang w:eastAsia="ru-RU"/>
        </w:rPr>
        <w:lastRenderedPageBreak/>
        <w:drawing>
          <wp:inline distT="0" distB="0" distL="0" distR="0" wp14:anchorId="2D23877A">
            <wp:extent cx="6038850" cy="59372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6603" t="8804" r="31846" b="5039"/>
                    <a:stretch/>
                  </pic:blipFill>
                  <pic:spPr bwMode="auto">
                    <a:xfrm>
                      <a:off x="0" y="0"/>
                      <a:ext cx="6038850" cy="5937250"/>
                    </a:xfrm>
                    <a:prstGeom prst="rect">
                      <a:avLst/>
                    </a:prstGeom>
                    <a:blipFill>
                      <a:blip r:embed="rId51"/>
                      <a:tile tx="0" ty="0" sx="100000" sy="100000" flip="none" algn="tl"/>
                    </a:blipFill>
                    <a:ln>
                      <a:noFill/>
                    </a:ln>
                    <a:extLst>
                      <a:ext uri="{53640926-AAD7-44D8-BBD7-CCE9431645EC}">
                        <a14:shadowObscured xmlns:a14="http://schemas.microsoft.com/office/drawing/2010/main"/>
                      </a:ext>
                    </a:extLst>
                  </pic:spPr>
                </pic:pic>
              </a:graphicData>
            </a:graphic>
          </wp:inline>
        </w:drawing>
      </w:r>
    </w:p>
    <w:p w:rsidR="004A09D6" w:rsidRDefault="004A09D6" w:rsidP="004A09D6">
      <w:pPr>
        <w:spacing w:after="0" w:line="240" w:lineRule="auto"/>
        <w:jc w:val="center"/>
        <w:rPr>
          <w:rFonts w:ascii="Times New Roman" w:hAnsi="Times New Roman" w:cs="Times New Roman"/>
          <w:sz w:val="28"/>
          <w:lang w:val="uk-UA"/>
        </w:rPr>
      </w:pPr>
    </w:p>
    <w:p w:rsidR="0074669C" w:rsidRPr="0074669C" w:rsidRDefault="00FE3C85" w:rsidP="004A09D6">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Рис. 3.1 </w:t>
      </w:r>
      <w:r w:rsidR="0074669C" w:rsidRPr="0074669C">
        <w:rPr>
          <w:rFonts w:ascii="Times New Roman" w:hAnsi="Times New Roman" w:cs="Times New Roman"/>
          <w:sz w:val="28"/>
          <w:lang w:val="uk-UA"/>
        </w:rPr>
        <w:t>Оцінка рівня працездатності</w:t>
      </w:r>
    </w:p>
    <w:p w:rsidR="0074669C" w:rsidRPr="0074669C" w:rsidRDefault="0074669C" w:rsidP="000C4137">
      <w:pPr>
        <w:spacing w:after="0" w:line="360" w:lineRule="auto"/>
        <w:ind w:firstLine="709"/>
        <w:jc w:val="right"/>
        <w:rPr>
          <w:rFonts w:ascii="Times New Roman" w:hAnsi="Times New Roman" w:cs="Times New Roman"/>
          <w:sz w:val="28"/>
          <w:lang w:val="uk-UA"/>
        </w:rPr>
      </w:pPr>
    </w:p>
    <w:p w:rsidR="0074669C" w:rsidRPr="0074669C" w:rsidRDefault="0074669C" w:rsidP="000C4137">
      <w:pPr>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Порівнявши отримані дані із таблицею оцінки витривалості серцево-судинної та дихальної системи (таблиця 3.4), можна дійти до висновку, що рівень такої витривалості оцінюється як низький.</w:t>
      </w:r>
    </w:p>
    <w:p w:rsidR="0074669C" w:rsidRPr="0074669C" w:rsidRDefault="0074669C" w:rsidP="000C4137">
      <w:pPr>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Через 4 місяці тренувань контрольної групи за звичними для них напрямками фізичних навантажень, а саме</w:t>
      </w:r>
      <w:r w:rsidRPr="0074669C">
        <w:t xml:space="preserve"> </w:t>
      </w:r>
      <w:r w:rsidRPr="0074669C">
        <w:rPr>
          <w:rFonts w:ascii="Times New Roman" w:hAnsi="Times New Roman" w:cs="Times New Roman"/>
          <w:sz w:val="28"/>
          <w:lang w:val="uk-UA"/>
        </w:rPr>
        <w:t xml:space="preserve">функціональним тренінгом із підвісними петлями TRX і силовим </w:t>
      </w:r>
      <w:proofErr w:type="spellStart"/>
      <w:r w:rsidRPr="0074669C">
        <w:rPr>
          <w:rFonts w:ascii="Times New Roman" w:hAnsi="Times New Roman" w:cs="Times New Roman"/>
          <w:sz w:val="28"/>
          <w:lang w:val="uk-UA"/>
        </w:rPr>
        <w:t>стретчингом</w:t>
      </w:r>
      <w:proofErr w:type="spellEnd"/>
      <w:r w:rsidRPr="0074669C">
        <w:rPr>
          <w:rFonts w:ascii="Times New Roman" w:hAnsi="Times New Roman" w:cs="Times New Roman"/>
          <w:sz w:val="28"/>
          <w:lang w:val="uk-UA"/>
        </w:rPr>
        <w:t xml:space="preserve"> та експериментальної групи за допомогою засобів </w:t>
      </w:r>
      <w:r w:rsidRPr="0074669C">
        <w:rPr>
          <w:rFonts w:ascii="Times New Roman" w:hAnsi="Times New Roman" w:cs="Times New Roman"/>
          <w:sz w:val="28"/>
          <w:lang w:val="en-US"/>
        </w:rPr>
        <w:t>Kangoo</w:t>
      </w:r>
      <w:r w:rsidRPr="0074669C">
        <w:rPr>
          <w:rFonts w:ascii="Times New Roman" w:hAnsi="Times New Roman" w:cs="Times New Roman"/>
          <w:sz w:val="28"/>
          <w:lang w:val="uk-UA"/>
        </w:rPr>
        <w:t>,</w:t>
      </w:r>
      <w:r w:rsidRPr="00414FF3">
        <w:rPr>
          <w:rFonts w:ascii="Times New Roman" w:hAnsi="Times New Roman" w:cs="Times New Roman"/>
          <w:sz w:val="28"/>
        </w:rPr>
        <w:t xml:space="preserve"> </w:t>
      </w:r>
      <w:r w:rsidRPr="0074669C">
        <w:rPr>
          <w:rFonts w:ascii="Times New Roman" w:hAnsi="Times New Roman" w:cs="Times New Roman"/>
          <w:sz w:val="28"/>
          <w:lang w:val="uk-UA"/>
        </w:rPr>
        <w:t>були проведені тестування ще раз.</w:t>
      </w:r>
    </w:p>
    <w:p w:rsidR="0074669C" w:rsidRPr="0074669C" w:rsidRDefault="0074669C" w:rsidP="000C4137">
      <w:pPr>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lastRenderedPageBreak/>
        <w:t>Для визначення рівня працездатності студентів вищих навчальних закладів повторно було проведено тестування за пробою PWC 170. Результати даного тесту можна побачити у таблиці 3.5.</w:t>
      </w:r>
    </w:p>
    <w:p w:rsidR="0074669C" w:rsidRPr="0074669C" w:rsidRDefault="0074669C" w:rsidP="000C4137">
      <w:pPr>
        <w:spacing w:after="0" w:line="360" w:lineRule="auto"/>
        <w:ind w:firstLine="709"/>
        <w:jc w:val="right"/>
        <w:rPr>
          <w:rFonts w:ascii="Times New Roman" w:hAnsi="Times New Roman" w:cs="Times New Roman"/>
          <w:sz w:val="28"/>
          <w:lang w:val="uk-UA"/>
        </w:rPr>
      </w:pPr>
      <w:r w:rsidRPr="0074669C">
        <w:rPr>
          <w:rFonts w:ascii="Times New Roman" w:hAnsi="Times New Roman" w:cs="Times New Roman"/>
          <w:sz w:val="28"/>
          <w:lang w:val="uk-UA"/>
        </w:rPr>
        <w:t>Таблиця 3.3</w:t>
      </w:r>
    </w:p>
    <w:p w:rsidR="0074669C" w:rsidRPr="0074669C" w:rsidRDefault="0074669C" w:rsidP="00997517">
      <w:pPr>
        <w:spacing w:after="0"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Первинне тестування за Гарвардським степ-тестом</w:t>
      </w:r>
    </w:p>
    <w:tbl>
      <w:tblPr>
        <w:tblStyle w:val="2"/>
        <w:tblW w:w="0" w:type="auto"/>
        <w:tblLook w:val="04A0" w:firstRow="1" w:lastRow="0" w:firstColumn="1" w:lastColumn="0" w:noHBand="0" w:noVBand="1"/>
      </w:tblPr>
      <w:tblGrid>
        <w:gridCol w:w="1413"/>
        <w:gridCol w:w="3259"/>
        <w:gridCol w:w="1560"/>
        <w:gridCol w:w="3113"/>
      </w:tblGrid>
      <w:tr w:rsidR="0074669C" w:rsidRPr="0074669C" w:rsidTr="0057346C">
        <w:tc>
          <w:tcPr>
            <w:tcW w:w="9345" w:type="dxa"/>
            <w:gridSpan w:val="4"/>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Результати Гарвардського степ-тесту</w:t>
            </w:r>
          </w:p>
        </w:tc>
      </w:tr>
      <w:tr w:rsidR="0074669C" w:rsidRPr="0074669C" w:rsidTr="0057346C">
        <w:tc>
          <w:tcPr>
            <w:tcW w:w="4672" w:type="dxa"/>
            <w:gridSpan w:val="2"/>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Експериментальна група</w:t>
            </w:r>
          </w:p>
        </w:tc>
        <w:tc>
          <w:tcPr>
            <w:tcW w:w="4673" w:type="dxa"/>
            <w:gridSpan w:val="2"/>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Контрольна група</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2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Пульс, ударів/хв</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1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Пульс, ударів/хв</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96</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94</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94</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94</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96</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100</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98</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98</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90</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86</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90</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100</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96</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96</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90</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88</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 xml:space="preserve">Ср. </w:t>
            </w:r>
            <w:proofErr w:type="spellStart"/>
            <w:r w:rsidRPr="0074669C">
              <w:rPr>
                <w:rFonts w:ascii="Times New Roman" w:hAnsi="Times New Roman" w:cs="Times New Roman"/>
                <w:sz w:val="28"/>
                <w:lang w:val="uk-UA"/>
              </w:rPr>
              <w:t>зн</w:t>
            </w:r>
            <w:proofErr w:type="spellEnd"/>
            <w:r w:rsidRPr="0074669C">
              <w:rPr>
                <w:rFonts w:ascii="Times New Roman" w:hAnsi="Times New Roman" w:cs="Times New Roman"/>
                <w:sz w:val="28"/>
                <w:lang w:val="uk-UA"/>
              </w:rPr>
              <w:t>.</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94</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93</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position w:val="-6"/>
                <w:sz w:val="28"/>
                <w:szCs w:val="28"/>
              </w:rPr>
              <w:object w:dxaOrig="240" w:dyaOrig="220">
                <v:shape id="_x0000_i1047" type="#_x0000_t75" style="width:10.5pt;height:10.5pt" o:ole="">
                  <v:imagedata r:id="rId22" o:title=""/>
                </v:shape>
                <o:OLEObject Type="Embed" ProgID="Equation.3" ShapeID="_x0000_i1047" DrawAspect="Content" ObjectID="_1731408994" r:id="rId52"/>
              </w:object>
            </w:r>
          </w:p>
        </w:tc>
        <w:tc>
          <w:tcPr>
            <w:tcW w:w="32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3,9</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1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4,5</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m</w:t>
            </w:r>
          </w:p>
        </w:tc>
        <w:tc>
          <w:tcPr>
            <w:tcW w:w="32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1,3</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1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1,5</w:t>
            </w:r>
          </w:p>
        </w:tc>
      </w:tr>
    </w:tbl>
    <w:p w:rsidR="00F55874" w:rsidRDefault="00F55874" w:rsidP="000C4137">
      <w:pPr>
        <w:tabs>
          <w:tab w:val="left" w:pos="1560"/>
        </w:tabs>
        <w:spacing w:after="0" w:line="360" w:lineRule="auto"/>
        <w:ind w:firstLine="709"/>
        <w:rPr>
          <w:rFonts w:ascii="Times New Roman" w:hAnsi="Times New Roman" w:cs="Times New Roman"/>
          <w:sz w:val="28"/>
          <w:lang w:val="uk-UA"/>
        </w:rPr>
      </w:pPr>
    </w:p>
    <w:p w:rsidR="00F55874"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Дивлячись на дані цієї таблиці, можна побачити значний приріст зміни показників в експериментальній групі відносно до показників тієї ж групи, але до початку експерименту. Також помітна різниця, порівнюючи показники в контрольній та експериментальній групі.</w:t>
      </w:r>
    </w:p>
    <w:p w:rsidR="00F55874" w:rsidRDefault="00F55874" w:rsidP="000C4137">
      <w:pPr>
        <w:tabs>
          <w:tab w:val="left" w:pos="1560"/>
        </w:tabs>
        <w:spacing w:after="0" w:line="360" w:lineRule="auto"/>
        <w:ind w:firstLine="709"/>
        <w:jc w:val="both"/>
        <w:rPr>
          <w:rFonts w:ascii="Times New Roman" w:hAnsi="Times New Roman" w:cs="Times New Roman"/>
          <w:sz w:val="28"/>
          <w:lang w:val="uk-UA"/>
        </w:rPr>
      </w:pPr>
    </w:p>
    <w:p w:rsidR="000C4137" w:rsidRDefault="000C4137" w:rsidP="000C4137">
      <w:pPr>
        <w:tabs>
          <w:tab w:val="left" w:pos="1560"/>
        </w:tabs>
        <w:spacing w:after="0" w:line="360" w:lineRule="auto"/>
        <w:jc w:val="right"/>
        <w:rPr>
          <w:rFonts w:ascii="Times New Roman" w:hAnsi="Times New Roman" w:cs="Times New Roman"/>
          <w:sz w:val="28"/>
          <w:lang w:val="uk-UA"/>
        </w:rPr>
      </w:pPr>
    </w:p>
    <w:p w:rsidR="000C4137" w:rsidRDefault="000C4137" w:rsidP="000C4137">
      <w:pPr>
        <w:tabs>
          <w:tab w:val="left" w:pos="1560"/>
        </w:tabs>
        <w:spacing w:after="0" w:line="360" w:lineRule="auto"/>
        <w:jc w:val="right"/>
        <w:rPr>
          <w:rFonts w:ascii="Times New Roman" w:hAnsi="Times New Roman" w:cs="Times New Roman"/>
          <w:sz w:val="28"/>
          <w:lang w:val="uk-UA"/>
        </w:rPr>
      </w:pPr>
    </w:p>
    <w:p w:rsidR="0074669C" w:rsidRPr="0074669C" w:rsidRDefault="0074669C" w:rsidP="000C4137">
      <w:pPr>
        <w:tabs>
          <w:tab w:val="left" w:pos="1560"/>
        </w:tabs>
        <w:spacing w:after="0" w:line="360" w:lineRule="auto"/>
        <w:jc w:val="right"/>
        <w:rPr>
          <w:rFonts w:ascii="Times New Roman" w:hAnsi="Times New Roman" w:cs="Times New Roman"/>
          <w:sz w:val="28"/>
          <w:lang w:val="uk-UA"/>
        </w:rPr>
      </w:pPr>
      <w:r w:rsidRPr="0074669C">
        <w:rPr>
          <w:rFonts w:ascii="Times New Roman" w:hAnsi="Times New Roman" w:cs="Times New Roman"/>
          <w:sz w:val="28"/>
          <w:lang w:val="uk-UA"/>
        </w:rPr>
        <w:lastRenderedPageBreak/>
        <w:t>Таблиця 3.4</w:t>
      </w:r>
    </w:p>
    <w:tbl>
      <w:tblPr>
        <w:tblStyle w:val="2"/>
        <w:tblpPr w:leftFromText="180" w:rightFromText="180" w:vertAnchor="text" w:horzAnchor="margin" w:tblpY="417"/>
        <w:tblW w:w="0" w:type="auto"/>
        <w:tblLayout w:type="fixed"/>
        <w:tblLook w:val="04A0" w:firstRow="1" w:lastRow="0" w:firstColumn="1" w:lastColumn="0" w:noHBand="0" w:noVBand="1"/>
      </w:tblPr>
      <w:tblGrid>
        <w:gridCol w:w="988"/>
        <w:gridCol w:w="1984"/>
        <w:gridCol w:w="1276"/>
        <w:gridCol w:w="1559"/>
        <w:gridCol w:w="1418"/>
        <w:gridCol w:w="2120"/>
      </w:tblGrid>
      <w:tr w:rsidR="0074669C" w:rsidRPr="0074669C" w:rsidTr="0057346C">
        <w:tc>
          <w:tcPr>
            <w:tcW w:w="988" w:type="dxa"/>
            <w:vMerge w:val="restart"/>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Вік</w:t>
            </w:r>
          </w:p>
        </w:tc>
        <w:tc>
          <w:tcPr>
            <w:tcW w:w="8357" w:type="dxa"/>
            <w:gridSpan w:val="5"/>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Рівень витривалості серцево-судинної та дихальної систем</w:t>
            </w:r>
          </w:p>
        </w:tc>
      </w:tr>
      <w:tr w:rsidR="0074669C" w:rsidRPr="0074669C" w:rsidTr="0057346C">
        <w:tc>
          <w:tcPr>
            <w:tcW w:w="988" w:type="dxa"/>
            <w:vMerge/>
          </w:tcPr>
          <w:p w:rsidR="0074669C" w:rsidRPr="0074669C" w:rsidRDefault="0074669C" w:rsidP="000C4137">
            <w:pPr>
              <w:spacing w:line="360" w:lineRule="auto"/>
              <w:rPr>
                <w:rFonts w:ascii="Times New Roman" w:hAnsi="Times New Roman" w:cs="Times New Roman"/>
                <w:sz w:val="28"/>
                <w:lang w:val="uk-UA"/>
              </w:rPr>
            </w:pPr>
          </w:p>
        </w:tc>
        <w:tc>
          <w:tcPr>
            <w:tcW w:w="198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Дуже високий</w:t>
            </w:r>
          </w:p>
        </w:tc>
        <w:tc>
          <w:tcPr>
            <w:tcW w:w="12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Високий</w:t>
            </w:r>
          </w:p>
        </w:tc>
        <w:tc>
          <w:tcPr>
            <w:tcW w:w="15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Середній</w:t>
            </w:r>
          </w:p>
        </w:tc>
        <w:tc>
          <w:tcPr>
            <w:tcW w:w="141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Низький</w:t>
            </w:r>
          </w:p>
        </w:tc>
        <w:tc>
          <w:tcPr>
            <w:tcW w:w="212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Дуже низький</w:t>
            </w:r>
          </w:p>
        </w:tc>
      </w:tr>
      <w:tr w:rsidR="0074669C" w:rsidRPr="0074669C" w:rsidTr="0057346C">
        <w:tc>
          <w:tcPr>
            <w:tcW w:w="988" w:type="dxa"/>
          </w:tcPr>
          <w:p w:rsidR="0074669C" w:rsidRPr="0074669C" w:rsidRDefault="0074669C" w:rsidP="000C4137">
            <w:pPr>
              <w:spacing w:line="360" w:lineRule="auto"/>
              <w:rPr>
                <w:rFonts w:ascii="Times New Roman" w:hAnsi="Times New Roman" w:cs="Times New Roman"/>
                <w:sz w:val="28"/>
                <w:lang w:val="uk-UA"/>
              </w:rPr>
            </w:pPr>
            <w:r w:rsidRPr="0074669C">
              <w:rPr>
                <w:rFonts w:ascii="Times New Roman" w:hAnsi="Times New Roman" w:cs="Times New Roman"/>
                <w:sz w:val="28"/>
                <w:lang w:val="uk-UA"/>
              </w:rPr>
              <w:t>10-19</w:t>
            </w:r>
          </w:p>
        </w:tc>
        <w:tc>
          <w:tcPr>
            <w:tcW w:w="198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Менше 82</w:t>
            </w:r>
          </w:p>
        </w:tc>
        <w:tc>
          <w:tcPr>
            <w:tcW w:w="12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82-90</w:t>
            </w:r>
          </w:p>
        </w:tc>
        <w:tc>
          <w:tcPr>
            <w:tcW w:w="15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92-96</w:t>
            </w:r>
          </w:p>
        </w:tc>
        <w:tc>
          <w:tcPr>
            <w:tcW w:w="141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98-102</w:t>
            </w:r>
          </w:p>
        </w:tc>
        <w:tc>
          <w:tcPr>
            <w:tcW w:w="212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Більше 102</w:t>
            </w:r>
          </w:p>
        </w:tc>
      </w:tr>
      <w:tr w:rsidR="0074669C" w:rsidRPr="0074669C" w:rsidTr="0057346C">
        <w:tc>
          <w:tcPr>
            <w:tcW w:w="988" w:type="dxa"/>
          </w:tcPr>
          <w:p w:rsidR="0074669C" w:rsidRPr="0074669C" w:rsidRDefault="0074669C" w:rsidP="000C4137">
            <w:pPr>
              <w:spacing w:line="360" w:lineRule="auto"/>
              <w:rPr>
                <w:rFonts w:ascii="Times New Roman" w:hAnsi="Times New Roman" w:cs="Times New Roman"/>
                <w:sz w:val="28"/>
                <w:lang w:val="uk-UA"/>
              </w:rPr>
            </w:pPr>
            <w:r w:rsidRPr="0074669C">
              <w:rPr>
                <w:rFonts w:ascii="Times New Roman" w:hAnsi="Times New Roman" w:cs="Times New Roman"/>
                <w:sz w:val="28"/>
                <w:lang w:val="uk-UA"/>
              </w:rPr>
              <w:t>20-29</w:t>
            </w:r>
          </w:p>
        </w:tc>
        <w:tc>
          <w:tcPr>
            <w:tcW w:w="198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Менше 82</w:t>
            </w:r>
          </w:p>
        </w:tc>
        <w:tc>
          <w:tcPr>
            <w:tcW w:w="12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82-86</w:t>
            </w:r>
          </w:p>
        </w:tc>
        <w:tc>
          <w:tcPr>
            <w:tcW w:w="15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88-92</w:t>
            </w:r>
          </w:p>
        </w:tc>
        <w:tc>
          <w:tcPr>
            <w:tcW w:w="141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94-98</w:t>
            </w:r>
          </w:p>
        </w:tc>
        <w:tc>
          <w:tcPr>
            <w:tcW w:w="212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Більше 98</w:t>
            </w:r>
          </w:p>
        </w:tc>
      </w:tr>
      <w:tr w:rsidR="0074669C" w:rsidRPr="0074669C" w:rsidTr="0057346C">
        <w:tc>
          <w:tcPr>
            <w:tcW w:w="988" w:type="dxa"/>
          </w:tcPr>
          <w:p w:rsidR="0074669C" w:rsidRPr="0074669C" w:rsidRDefault="0074669C" w:rsidP="000C4137">
            <w:pPr>
              <w:spacing w:line="360" w:lineRule="auto"/>
              <w:rPr>
                <w:rFonts w:ascii="Times New Roman" w:hAnsi="Times New Roman" w:cs="Times New Roman"/>
                <w:sz w:val="28"/>
                <w:lang w:val="uk-UA"/>
              </w:rPr>
            </w:pPr>
            <w:r w:rsidRPr="0074669C">
              <w:rPr>
                <w:rFonts w:ascii="Times New Roman" w:hAnsi="Times New Roman" w:cs="Times New Roman"/>
                <w:sz w:val="28"/>
                <w:lang w:val="uk-UA"/>
              </w:rPr>
              <w:t>30-39</w:t>
            </w:r>
          </w:p>
        </w:tc>
        <w:tc>
          <w:tcPr>
            <w:tcW w:w="198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Менше 82</w:t>
            </w:r>
          </w:p>
        </w:tc>
        <w:tc>
          <w:tcPr>
            <w:tcW w:w="12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82-88</w:t>
            </w:r>
          </w:p>
        </w:tc>
        <w:tc>
          <w:tcPr>
            <w:tcW w:w="15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90-94</w:t>
            </w:r>
          </w:p>
        </w:tc>
        <w:tc>
          <w:tcPr>
            <w:tcW w:w="141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96-98</w:t>
            </w:r>
          </w:p>
        </w:tc>
        <w:tc>
          <w:tcPr>
            <w:tcW w:w="212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Більше 98</w:t>
            </w:r>
          </w:p>
        </w:tc>
      </w:tr>
      <w:tr w:rsidR="0074669C" w:rsidRPr="0074669C" w:rsidTr="0057346C">
        <w:tc>
          <w:tcPr>
            <w:tcW w:w="988" w:type="dxa"/>
          </w:tcPr>
          <w:p w:rsidR="0074669C" w:rsidRPr="0074669C" w:rsidRDefault="0074669C" w:rsidP="000C4137">
            <w:pPr>
              <w:spacing w:line="360" w:lineRule="auto"/>
              <w:rPr>
                <w:rFonts w:ascii="Times New Roman" w:hAnsi="Times New Roman" w:cs="Times New Roman"/>
                <w:sz w:val="28"/>
                <w:lang w:val="uk-UA"/>
              </w:rPr>
            </w:pPr>
            <w:r w:rsidRPr="0074669C">
              <w:rPr>
                <w:rFonts w:ascii="Times New Roman" w:hAnsi="Times New Roman" w:cs="Times New Roman"/>
                <w:sz w:val="28"/>
                <w:lang w:val="uk-UA"/>
              </w:rPr>
              <w:t>40-49</w:t>
            </w:r>
          </w:p>
        </w:tc>
        <w:tc>
          <w:tcPr>
            <w:tcW w:w="198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Менше 82</w:t>
            </w:r>
          </w:p>
        </w:tc>
        <w:tc>
          <w:tcPr>
            <w:tcW w:w="12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82-86</w:t>
            </w:r>
          </w:p>
        </w:tc>
        <w:tc>
          <w:tcPr>
            <w:tcW w:w="15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88-96</w:t>
            </w:r>
          </w:p>
        </w:tc>
        <w:tc>
          <w:tcPr>
            <w:tcW w:w="141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98-102</w:t>
            </w:r>
          </w:p>
        </w:tc>
        <w:tc>
          <w:tcPr>
            <w:tcW w:w="212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Більше 102</w:t>
            </w:r>
          </w:p>
        </w:tc>
      </w:tr>
      <w:tr w:rsidR="0074669C" w:rsidRPr="0074669C" w:rsidTr="0057346C">
        <w:tc>
          <w:tcPr>
            <w:tcW w:w="988" w:type="dxa"/>
          </w:tcPr>
          <w:p w:rsidR="0074669C" w:rsidRPr="0074669C" w:rsidRDefault="0074669C" w:rsidP="000C4137">
            <w:pPr>
              <w:spacing w:line="360" w:lineRule="auto"/>
              <w:rPr>
                <w:rFonts w:ascii="Times New Roman" w:hAnsi="Times New Roman" w:cs="Times New Roman"/>
                <w:sz w:val="28"/>
                <w:lang w:val="uk-UA"/>
              </w:rPr>
            </w:pPr>
            <w:r w:rsidRPr="0074669C">
              <w:rPr>
                <w:rFonts w:ascii="Calibri" w:hAnsi="Calibri" w:cs="Calibri"/>
                <w:sz w:val="28"/>
                <w:lang w:val="uk-UA"/>
              </w:rPr>
              <w:t>≥</w:t>
            </w:r>
            <w:r w:rsidRPr="0074669C">
              <w:rPr>
                <w:rFonts w:ascii="Times New Roman" w:hAnsi="Times New Roman" w:cs="Times New Roman"/>
                <w:sz w:val="28"/>
                <w:lang w:val="uk-UA"/>
              </w:rPr>
              <w:t xml:space="preserve"> 50</w:t>
            </w:r>
          </w:p>
        </w:tc>
        <w:tc>
          <w:tcPr>
            <w:tcW w:w="198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Менше 86</w:t>
            </w:r>
          </w:p>
        </w:tc>
        <w:tc>
          <w:tcPr>
            <w:tcW w:w="12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86-92</w:t>
            </w:r>
          </w:p>
        </w:tc>
        <w:tc>
          <w:tcPr>
            <w:tcW w:w="15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94-98</w:t>
            </w:r>
          </w:p>
        </w:tc>
        <w:tc>
          <w:tcPr>
            <w:tcW w:w="1418"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100-104</w:t>
            </w:r>
          </w:p>
        </w:tc>
        <w:tc>
          <w:tcPr>
            <w:tcW w:w="212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Більше 104</w:t>
            </w:r>
          </w:p>
        </w:tc>
      </w:tr>
    </w:tbl>
    <w:p w:rsidR="0074669C" w:rsidRPr="0074669C" w:rsidRDefault="0074669C" w:rsidP="000C4137">
      <w:pPr>
        <w:tabs>
          <w:tab w:val="left" w:pos="1560"/>
        </w:tabs>
        <w:spacing w:after="0"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Оцінка рівня витривалості серцево-судинної та дихальної систем у жінок</w:t>
      </w:r>
    </w:p>
    <w:p w:rsidR="000C4137" w:rsidRDefault="000C4137" w:rsidP="000C4137">
      <w:pPr>
        <w:spacing w:after="0" w:line="360" w:lineRule="auto"/>
        <w:jc w:val="both"/>
        <w:rPr>
          <w:rFonts w:ascii="Times New Roman" w:hAnsi="Times New Roman" w:cs="Times New Roman"/>
          <w:sz w:val="28"/>
          <w:lang w:val="uk-UA"/>
        </w:rPr>
      </w:pPr>
    </w:p>
    <w:p w:rsidR="00DB1465" w:rsidRDefault="000C4137" w:rsidP="00DB1465">
      <w:pPr>
        <w:spacing w:after="0" w:line="360" w:lineRule="auto"/>
        <w:ind w:firstLine="708"/>
        <w:jc w:val="both"/>
      </w:pPr>
      <w:r w:rsidRPr="000C4137">
        <w:rPr>
          <w:rFonts w:ascii="Times New Roman" w:hAnsi="Times New Roman" w:cs="Times New Roman"/>
          <w:sz w:val="28"/>
          <w:lang w:val="uk-UA"/>
        </w:rPr>
        <w:t>Так, повторне тестування показує, що рівень працездатності в обох групах підвищився, дивлячись на результати первинного тесту.</w:t>
      </w:r>
      <w:r w:rsidR="00DB1465" w:rsidRPr="00DB1465">
        <w:t xml:space="preserve"> </w:t>
      </w:r>
    </w:p>
    <w:p w:rsidR="000C4137" w:rsidRPr="00DB1465" w:rsidRDefault="00DB1465" w:rsidP="00DB1465">
      <w:pPr>
        <w:spacing w:after="0" w:line="360" w:lineRule="auto"/>
        <w:ind w:firstLine="708"/>
        <w:jc w:val="both"/>
        <w:rPr>
          <w:rFonts w:ascii="Times New Roman" w:hAnsi="Times New Roman" w:cs="Times New Roman"/>
          <w:sz w:val="28"/>
          <w:lang w:val="uk-UA"/>
        </w:rPr>
      </w:pPr>
      <w:r w:rsidRPr="00DB1465">
        <w:rPr>
          <w:rFonts w:ascii="Times New Roman" w:hAnsi="Times New Roman" w:cs="Times New Roman"/>
          <w:sz w:val="28"/>
          <w:lang w:val="uk-UA"/>
        </w:rPr>
        <w:t>Проте, цей рівень, який відповідає коефіцієнту PWC 170, в експериментальній групі перевищує той же показник в контрольній групі на 25%. Динаміку змін можна прослідкувати на рисунку 3.2.</w:t>
      </w:r>
    </w:p>
    <w:p w:rsidR="0074669C" w:rsidRPr="0074669C" w:rsidRDefault="0074669C" w:rsidP="000C4137">
      <w:pPr>
        <w:spacing w:after="0" w:line="360" w:lineRule="auto"/>
        <w:jc w:val="right"/>
        <w:rPr>
          <w:rFonts w:ascii="Times New Roman" w:hAnsi="Times New Roman" w:cs="Times New Roman"/>
          <w:sz w:val="28"/>
          <w:lang w:val="uk-UA"/>
        </w:rPr>
      </w:pPr>
      <w:r w:rsidRPr="0074669C">
        <w:rPr>
          <w:rFonts w:ascii="Times New Roman" w:hAnsi="Times New Roman" w:cs="Times New Roman"/>
          <w:sz w:val="28"/>
          <w:lang w:val="uk-UA"/>
        </w:rPr>
        <w:t>Таблиця 3.5</w:t>
      </w:r>
    </w:p>
    <w:p w:rsidR="0074669C" w:rsidRPr="0074669C" w:rsidRDefault="0074669C" w:rsidP="000C4137">
      <w:pPr>
        <w:spacing w:after="0"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Повторне тестування за пробою PWC 170</w:t>
      </w:r>
    </w:p>
    <w:tbl>
      <w:tblPr>
        <w:tblStyle w:val="2"/>
        <w:tblW w:w="0" w:type="auto"/>
        <w:tblLook w:val="04A0" w:firstRow="1" w:lastRow="0" w:firstColumn="1" w:lastColumn="0" w:noHBand="0" w:noVBand="1"/>
      </w:tblPr>
      <w:tblGrid>
        <w:gridCol w:w="1129"/>
        <w:gridCol w:w="579"/>
        <w:gridCol w:w="774"/>
        <w:gridCol w:w="774"/>
        <w:gridCol w:w="1414"/>
        <w:gridCol w:w="1137"/>
        <w:gridCol w:w="574"/>
        <w:gridCol w:w="776"/>
        <w:gridCol w:w="776"/>
        <w:gridCol w:w="1412"/>
      </w:tblGrid>
      <w:tr w:rsidR="0074669C" w:rsidRPr="0074669C" w:rsidTr="0057346C">
        <w:tc>
          <w:tcPr>
            <w:tcW w:w="9345" w:type="dxa"/>
            <w:gridSpan w:val="10"/>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Результати за пробою PWC 170</w:t>
            </w:r>
          </w:p>
        </w:tc>
      </w:tr>
      <w:tr w:rsidR="0074669C" w:rsidRPr="0074669C" w:rsidTr="0057346C">
        <w:tc>
          <w:tcPr>
            <w:tcW w:w="4670" w:type="dxa"/>
            <w:gridSpan w:val="5"/>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Експериментальна група</w:t>
            </w:r>
          </w:p>
        </w:tc>
        <w:tc>
          <w:tcPr>
            <w:tcW w:w="4675" w:type="dxa"/>
            <w:gridSpan w:val="5"/>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Контрольна група</w:t>
            </w:r>
          </w:p>
        </w:tc>
      </w:tr>
      <w:tr w:rsidR="0074669C" w:rsidRPr="0074669C" w:rsidTr="004A09D6">
        <w:tc>
          <w:tcPr>
            <w:tcW w:w="1129" w:type="dxa"/>
          </w:tcPr>
          <w:p w:rsidR="0074669C" w:rsidRPr="0074669C" w:rsidRDefault="0074669C" w:rsidP="000C4137">
            <w:pPr>
              <w:spacing w:line="360" w:lineRule="auto"/>
              <w:jc w:val="both"/>
              <w:rPr>
                <w:rFonts w:ascii="Times New Roman" w:hAnsi="Times New Roman" w:cs="Times New Roman"/>
                <w:sz w:val="28"/>
                <w:lang w:val="uk-UA"/>
              </w:rPr>
            </w:pP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P1</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P2</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A</w:t>
            </w:r>
          </w:p>
        </w:tc>
        <w:tc>
          <w:tcPr>
            <w:tcW w:w="1414" w:type="dxa"/>
            <w:shd w:val="clear" w:color="auto" w:fill="auto"/>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PWC 170</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P1</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P2</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A</w:t>
            </w:r>
          </w:p>
        </w:tc>
        <w:tc>
          <w:tcPr>
            <w:tcW w:w="1412" w:type="dxa"/>
            <w:shd w:val="clear" w:color="auto" w:fill="auto"/>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PWC 170</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1</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23</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11,7</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631,8</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1</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24</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10,8</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572,4</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2</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22</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14,4</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720</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2</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26</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31</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8,6</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490,2</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3</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22</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26</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12,6</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693</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3</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31</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7,2</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424,8</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4</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22</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14,4</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763,2</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4</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24</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12,0</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600</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5</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23</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11,7</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678,6</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5</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26</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556,8</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6</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24</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10,8</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637,2</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6</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528</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7</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20</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24</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14,4</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734,4</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7</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24</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12,0</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624</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8</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26</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566,4</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8</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28</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32</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7,2</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432</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9</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576</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9</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25</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508,8</w:t>
            </w:r>
          </w:p>
        </w:tc>
      </w:tr>
      <w:tr w:rsidR="00DB1465" w:rsidRPr="0074669C" w:rsidTr="00DB1465">
        <w:tc>
          <w:tcPr>
            <w:tcW w:w="9345" w:type="dxa"/>
            <w:gridSpan w:val="10"/>
            <w:tcBorders>
              <w:top w:val="single" w:sz="4" w:space="0" w:color="FFFFFF" w:themeColor="background1"/>
              <w:left w:val="single" w:sz="4" w:space="0" w:color="FFFFFF" w:themeColor="background1"/>
              <w:right w:val="single" w:sz="4" w:space="0" w:color="FFFFFF" w:themeColor="background1"/>
            </w:tcBorders>
            <w:vAlign w:val="center"/>
          </w:tcPr>
          <w:p w:rsidR="00DB1465" w:rsidRPr="0074669C" w:rsidRDefault="00DB1465" w:rsidP="00DB1465">
            <w:pPr>
              <w:spacing w:line="360" w:lineRule="auto"/>
              <w:jc w:val="right"/>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3.5</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10</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24</w:t>
            </w: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27</w:t>
            </w:r>
          </w:p>
        </w:tc>
        <w:tc>
          <w:tcPr>
            <w:tcW w:w="774" w:type="dxa"/>
            <w:vAlign w:val="center"/>
          </w:tcPr>
          <w:p w:rsidR="0074669C" w:rsidRPr="0074669C" w:rsidRDefault="0074669C" w:rsidP="000C4137">
            <w:pPr>
              <w:spacing w:line="360" w:lineRule="auto"/>
              <w:rPr>
                <w:rFonts w:ascii="Times New Roman" w:hAnsi="Times New Roman" w:cs="Times New Roman"/>
                <w:sz w:val="28"/>
                <w:lang w:val="uk-UA"/>
              </w:rPr>
            </w:pPr>
            <w:r w:rsidRPr="0074669C">
              <w:rPr>
                <w:rFonts w:ascii="Times New Roman" w:hAnsi="Times New Roman" w:cs="Times New Roman"/>
                <w:sz w:val="28"/>
                <w:lang w:val="uk-UA"/>
              </w:rPr>
              <w:t>12,0</w:t>
            </w: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624</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10</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26</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29</w:t>
            </w: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9,6</w:t>
            </w: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566,4</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 xml:space="preserve">Ср. </w:t>
            </w:r>
            <w:proofErr w:type="spellStart"/>
            <w:r w:rsidRPr="0074669C">
              <w:rPr>
                <w:rFonts w:ascii="Times New Roman" w:hAnsi="Times New Roman" w:cs="Times New Roman"/>
                <w:sz w:val="28"/>
                <w:lang w:val="uk-UA"/>
              </w:rPr>
              <w:t>зн</w:t>
            </w:r>
            <w:proofErr w:type="spellEnd"/>
            <w:r w:rsidRPr="0074669C">
              <w:rPr>
                <w:rFonts w:ascii="Times New Roman" w:hAnsi="Times New Roman" w:cs="Times New Roman"/>
                <w:sz w:val="28"/>
                <w:lang w:val="uk-UA"/>
              </w:rPr>
              <w:t>.</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662,5</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uk-UA"/>
              </w:rPr>
              <w:t xml:space="preserve">Ср. </w:t>
            </w:r>
            <w:proofErr w:type="spellStart"/>
            <w:r w:rsidRPr="0074669C">
              <w:rPr>
                <w:rFonts w:ascii="Times New Roman" w:hAnsi="Times New Roman" w:cs="Times New Roman"/>
                <w:sz w:val="28"/>
                <w:lang w:val="uk-UA"/>
              </w:rPr>
              <w:t>зн</w:t>
            </w:r>
            <w:proofErr w:type="spellEnd"/>
            <w:r w:rsidRPr="0074669C">
              <w:rPr>
                <w:rFonts w:ascii="Times New Roman" w:hAnsi="Times New Roman" w:cs="Times New Roman"/>
                <w:sz w:val="28"/>
                <w:lang w:val="uk-UA"/>
              </w:rPr>
              <w:t>.</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530,3</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position w:val="-6"/>
                <w:sz w:val="28"/>
                <w:szCs w:val="28"/>
              </w:rPr>
              <w:object w:dxaOrig="240" w:dyaOrig="220">
                <v:shape id="_x0000_i1048" type="#_x0000_t75" style="width:10.5pt;height:10.5pt" o:ole="">
                  <v:imagedata r:id="rId22" o:title=""/>
                </v:shape>
                <o:OLEObject Type="Embed" ProgID="Equation.3" ShapeID="_x0000_i1048" DrawAspect="Content" ObjectID="_1731408995" r:id="rId53"/>
              </w:objec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63,9</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position w:val="-6"/>
                <w:sz w:val="28"/>
                <w:szCs w:val="28"/>
              </w:rPr>
              <w:object w:dxaOrig="240" w:dyaOrig="220">
                <v:shape id="_x0000_i1049" type="#_x0000_t75" style="width:10.5pt;height:10.5pt" o:ole="">
                  <v:imagedata r:id="rId22" o:title=""/>
                </v:shape>
                <o:OLEObject Type="Embed" ProgID="Equation.3" ShapeID="_x0000_i1049" DrawAspect="Content" ObjectID="_1731408996" r:id="rId54"/>
              </w:objec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64,7</w:t>
            </w:r>
          </w:p>
        </w:tc>
      </w:tr>
      <w:tr w:rsidR="0074669C" w:rsidRPr="0074669C" w:rsidTr="0057346C">
        <w:tc>
          <w:tcPr>
            <w:tcW w:w="1129"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m</w:t>
            </w:r>
          </w:p>
        </w:tc>
        <w:tc>
          <w:tcPr>
            <w:tcW w:w="579"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4"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21,3</w:t>
            </w:r>
          </w:p>
        </w:tc>
        <w:tc>
          <w:tcPr>
            <w:tcW w:w="1137"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m</w:t>
            </w:r>
          </w:p>
        </w:tc>
        <w:tc>
          <w:tcPr>
            <w:tcW w:w="574"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776"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1412"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21,6</w:t>
            </w:r>
          </w:p>
        </w:tc>
      </w:tr>
    </w:tbl>
    <w:p w:rsidR="000C4137" w:rsidRDefault="000C4137" w:rsidP="000C4137">
      <w:pPr>
        <w:tabs>
          <w:tab w:val="left" w:pos="1560"/>
        </w:tabs>
        <w:spacing w:after="0" w:line="360" w:lineRule="auto"/>
        <w:ind w:firstLine="709"/>
        <w:jc w:val="both"/>
        <w:rPr>
          <w:rFonts w:ascii="Times New Roman" w:hAnsi="Times New Roman" w:cs="Times New Roman"/>
          <w:sz w:val="28"/>
          <w:lang w:val="uk-UA"/>
        </w:rPr>
      </w:pPr>
    </w:p>
    <w:p w:rsidR="0074669C" w:rsidRPr="0074669C"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 xml:space="preserve">Звертаючись до шкали на малюнку 3.1, ми бачимо, що рівень працездатності у експериментальній групі досяг середньої оцінки, тоді як в контрольній залишається все ще на рівні нижче середнього, незважаючи на ріст показників. </w:t>
      </w:r>
    </w:p>
    <w:p w:rsidR="00FE3C85" w:rsidRDefault="0074669C" w:rsidP="00FE3C85">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Вирахувавши коефіцієнт достовірності між двома середніми величинами вибірок, ми отримали значення 4,4, що більше ніж 2, а тому можна вважати, що відмінності до</w:t>
      </w:r>
      <w:r w:rsidR="00FE3C85">
        <w:rPr>
          <w:rFonts w:ascii="Times New Roman" w:hAnsi="Times New Roman" w:cs="Times New Roman"/>
          <w:sz w:val="28"/>
          <w:lang w:val="uk-UA"/>
        </w:rPr>
        <w:t xml:space="preserve">сліджуваних груп – достовірні. </w:t>
      </w:r>
    </w:p>
    <w:p w:rsidR="004A09D6" w:rsidRDefault="000C4137" w:rsidP="004A09D6">
      <w:pPr>
        <w:tabs>
          <w:tab w:val="left" w:pos="1560"/>
        </w:tabs>
        <w:spacing w:after="0" w:line="360" w:lineRule="auto"/>
        <w:jc w:val="both"/>
        <w:rPr>
          <w:rFonts w:ascii="Times New Roman" w:hAnsi="Times New Roman" w:cs="Times New Roman"/>
          <w:sz w:val="28"/>
          <w:lang w:val="uk-UA"/>
        </w:rPr>
      </w:pPr>
      <w:r w:rsidRPr="0074669C">
        <w:rPr>
          <w:rFonts w:ascii="Times New Roman" w:hAnsi="Times New Roman" w:cs="Times New Roman"/>
          <w:noProof/>
          <w:sz w:val="28"/>
          <w:lang w:eastAsia="ru-RU"/>
        </w:rPr>
        <w:drawing>
          <wp:inline distT="0" distB="0" distL="0" distR="0" wp14:anchorId="137CBE85">
            <wp:extent cx="6127115" cy="4310380"/>
            <wp:effectExtent l="0" t="0" r="6985" b="139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669C" w:rsidRPr="0074669C" w:rsidRDefault="00FE3C85" w:rsidP="004A09D6">
      <w:pPr>
        <w:tabs>
          <w:tab w:val="left" w:pos="1560"/>
        </w:tabs>
        <w:spacing w:after="0" w:line="360" w:lineRule="auto"/>
        <w:ind w:left="1701" w:hanging="992"/>
        <w:jc w:val="both"/>
        <w:rPr>
          <w:rFonts w:ascii="Times New Roman" w:hAnsi="Times New Roman" w:cs="Times New Roman"/>
          <w:sz w:val="28"/>
          <w:lang w:val="uk-UA"/>
        </w:rPr>
      </w:pPr>
      <w:r>
        <w:rPr>
          <w:rFonts w:ascii="Times New Roman" w:hAnsi="Times New Roman" w:cs="Times New Roman"/>
          <w:sz w:val="28"/>
          <w:lang w:val="uk-UA"/>
        </w:rPr>
        <w:t xml:space="preserve">Рис. 3.2 </w:t>
      </w:r>
      <w:r w:rsidR="0074669C" w:rsidRPr="0074669C">
        <w:rPr>
          <w:rFonts w:ascii="Times New Roman" w:hAnsi="Times New Roman" w:cs="Times New Roman"/>
          <w:sz w:val="28"/>
          <w:lang w:val="uk-UA"/>
        </w:rPr>
        <w:t xml:space="preserve">Динаміка зміни показників PWC 170 до та після дослідження, </w:t>
      </w:r>
      <w:proofErr w:type="spellStart"/>
      <w:r w:rsidR="0074669C" w:rsidRPr="0074669C">
        <w:rPr>
          <w:rFonts w:ascii="Times New Roman" w:hAnsi="Times New Roman" w:cs="Times New Roman"/>
          <w:sz w:val="28"/>
          <w:lang w:val="uk-UA"/>
        </w:rPr>
        <w:t>кгм</w:t>
      </w:r>
      <w:proofErr w:type="spellEnd"/>
      <w:r w:rsidR="0074669C" w:rsidRPr="0074669C">
        <w:rPr>
          <w:rFonts w:ascii="Times New Roman" w:hAnsi="Times New Roman" w:cs="Times New Roman"/>
          <w:sz w:val="28"/>
          <w:lang w:val="uk-UA"/>
        </w:rPr>
        <w:t>/хв</w:t>
      </w:r>
    </w:p>
    <w:p w:rsidR="000C4137" w:rsidRDefault="000C4137" w:rsidP="000C4137">
      <w:pPr>
        <w:tabs>
          <w:tab w:val="left" w:pos="1560"/>
        </w:tabs>
        <w:spacing w:after="0" w:line="360" w:lineRule="auto"/>
        <w:ind w:firstLine="709"/>
        <w:jc w:val="both"/>
        <w:rPr>
          <w:rFonts w:ascii="Times New Roman" w:hAnsi="Times New Roman" w:cs="Times New Roman"/>
          <w:sz w:val="28"/>
          <w:lang w:val="uk-UA"/>
        </w:rPr>
      </w:pPr>
    </w:p>
    <w:p w:rsidR="0074669C" w:rsidRPr="0074669C"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Для дослідження зміни показників рівня витривалості серцево-судинної та дихальної систем був повторно проведений Гарвардський степ-тест.</w:t>
      </w:r>
    </w:p>
    <w:p w:rsidR="0074669C" w:rsidRPr="0074669C"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З його результатами можна ознайомитися у таблиці 3.6</w:t>
      </w:r>
    </w:p>
    <w:p w:rsidR="0074669C" w:rsidRPr="0074669C" w:rsidRDefault="0074669C" w:rsidP="000C4137">
      <w:pPr>
        <w:tabs>
          <w:tab w:val="left" w:pos="1560"/>
        </w:tabs>
        <w:spacing w:after="0" w:line="360" w:lineRule="auto"/>
        <w:ind w:firstLine="709"/>
        <w:jc w:val="right"/>
        <w:rPr>
          <w:rFonts w:ascii="Times New Roman" w:hAnsi="Times New Roman" w:cs="Times New Roman"/>
          <w:sz w:val="28"/>
          <w:lang w:val="uk-UA"/>
        </w:rPr>
      </w:pPr>
      <w:r w:rsidRPr="0074669C">
        <w:rPr>
          <w:rFonts w:ascii="Times New Roman" w:hAnsi="Times New Roman" w:cs="Times New Roman"/>
          <w:sz w:val="28"/>
          <w:lang w:val="uk-UA"/>
        </w:rPr>
        <w:t>Таблиця 3.6</w:t>
      </w:r>
    </w:p>
    <w:p w:rsidR="0074669C" w:rsidRPr="0074669C" w:rsidRDefault="0074669C" w:rsidP="00997517">
      <w:pPr>
        <w:tabs>
          <w:tab w:val="left" w:pos="1560"/>
        </w:tabs>
        <w:spacing w:after="0"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Повторне тестування за Гарвардським степ-тестом</w:t>
      </w:r>
    </w:p>
    <w:tbl>
      <w:tblPr>
        <w:tblStyle w:val="2"/>
        <w:tblW w:w="0" w:type="auto"/>
        <w:tblLook w:val="04A0" w:firstRow="1" w:lastRow="0" w:firstColumn="1" w:lastColumn="0" w:noHBand="0" w:noVBand="1"/>
      </w:tblPr>
      <w:tblGrid>
        <w:gridCol w:w="1413"/>
        <w:gridCol w:w="3259"/>
        <w:gridCol w:w="1560"/>
        <w:gridCol w:w="3113"/>
      </w:tblGrid>
      <w:tr w:rsidR="0074669C" w:rsidRPr="0074669C" w:rsidTr="0057346C">
        <w:tc>
          <w:tcPr>
            <w:tcW w:w="9345" w:type="dxa"/>
            <w:gridSpan w:val="4"/>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Результати Гарвардського степ-тесту</w:t>
            </w:r>
          </w:p>
        </w:tc>
      </w:tr>
      <w:tr w:rsidR="0074669C" w:rsidRPr="0074669C" w:rsidTr="0057346C">
        <w:tc>
          <w:tcPr>
            <w:tcW w:w="4672" w:type="dxa"/>
            <w:gridSpan w:val="2"/>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Експериментальна група</w:t>
            </w:r>
          </w:p>
        </w:tc>
        <w:tc>
          <w:tcPr>
            <w:tcW w:w="4673" w:type="dxa"/>
            <w:gridSpan w:val="2"/>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Контрольна група</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2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Пульс, ударів/хв</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1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Пульс, ударів/хв</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88</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90</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86</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2</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88</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88</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90</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5</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88</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82</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6</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84</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80</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7</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98</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90</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8</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84</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9</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88</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80</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10</w:t>
            </w: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92</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 xml:space="preserve">Ср. </w:t>
            </w:r>
            <w:proofErr w:type="spellStart"/>
            <w:r w:rsidRPr="0074669C">
              <w:rPr>
                <w:rFonts w:ascii="Times New Roman" w:hAnsi="Times New Roman" w:cs="Times New Roman"/>
                <w:sz w:val="28"/>
                <w:lang w:val="uk-UA"/>
              </w:rPr>
              <w:t>зн</w:t>
            </w:r>
            <w:proofErr w:type="spellEnd"/>
            <w:r w:rsidRPr="0074669C">
              <w:rPr>
                <w:rFonts w:ascii="Times New Roman" w:hAnsi="Times New Roman" w:cs="Times New Roman"/>
                <w:sz w:val="28"/>
                <w:lang w:val="uk-UA"/>
              </w:rPr>
              <w:t>.</w:t>
            </w:r>
          </w:p>
        </w:tc>
        <w:tc>
          <w:tcPr>
            <w:tcW w:w="3259"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86</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113" w:type="dxa"/>
          </w:tcPr>
          <w:p w:rsidR="0074669C" w:rsidRPr="0074669C" w:rsidRDefault="0074669C" w:rsidP="000C4137">
            <w:pPr>
              <w:spacing w:line="360" w:lineRule="auto"/>
              <w:jc w:val="center"/>
              <w:rPr>
                <w:rFonts w:ascii="Times New Roman" w:hAnsi="Times New Roman" w:cs="Times New Roman"/>
                <w:sz w:val="28"/>
              </w:rPr>
            </w:pPr>
            <w:r w:rsidRPr="0074669C">
              <w:rPr>
                <w:rFonts w:ascii="Times New Roman" w:hAnsi="Times New Roman" w:cs="Times New Roman"/>
                <w:sz w:val="28"/>
              </w:rPr>
              <w:t>90</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position w:val="-6"/>
                <w:sz w:val="28"/>
                <w:szCs w:val="28"/>
              </w:rPr>
              <w:object w:dxaOrig="240" w:dyaOrig="220">
                <v:shape id="_x0000_i1050" type="#_x0000_t75" style="width:10.5pt;height:10.5pt" o:ole="">
                  <v:imagedata r:id="rId22" o:title=""/>
                </v:shape>
                <o:OLEObject Type="Embed" ProgID="Equation.3" ShapeID="_x0000_i1050" DrawAspect="Content" ObjectID="_1731408997" r:id="rId56"/>
              </w:object>
            </w:r>
          </w:p>
        </w:tc>
        <w:tc>
          <w:tcPr>
            <w:tcW w:w="32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3,2</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1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4,5</w:t>
            </w:r>
          </w:p>
        </w:tc>
      </w:tr>
      <w:tr w:rsidR="0074669C" w:rsidRPr="0074669C" w:rsidTr="0057346C">
        <w:tc>
          <w:tcPr>
            <w:tcW w:w="1413" w:type="dxa"/>
            <w:vAlign w:val="center"/>
          </w:tcPr>
          <w:p w:rsidR="0074669C" w:rsidRPr="0074669C" w:rsidRDefault="0074669C" w:rsidP="000C4137">
            <w:pPr>
              <w:spacing w:line="360" w:lineRule="auto"/>
              <w:jc w:val="center"/>
              <w:rPr>
                <w:rFonts w:ascii="Times New Roman" w:hAnsi="Times New Roman" w:cs="Times New Roman"/>
                <w:sz w:val="28"/>
                <w:lang w:val="en-US"/>
              </w:rPr>
            </w:pPr>
            <w:r w:rsidRPr="0074669C">
              <w:rPr>
                <w:rFonts w:ascii="Times New Roman" w:hAnsi="Times New Roman" w:cs="Times New Roman"/>
                <w:sz w:val="28"/>
                <w:lang w:val="en-US"/>
              </w:rPr>
              <w:t>m</w:t>
            </w:r>
          </w:p>
        </w:tc>
        <w:tc>
          <w:tcPr>
            <w:tcW w:w="3259"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1,1</w:t>
            </w:r>
          </w:p>
        </w:tc>
        <w:tc>
          <w:tcPr>
            <w:tcW w:w="1560" w:type="dxa"/>
            <w:vAlign w:val="center"/>
          </w:tcPr>
          <w:p w:rsidR="0074669C" w:rsidRPr="0074669C" w:rsidRDefault="0074669C" w:rsidP="000C4137">
            <w:pPr>
              <w:spacing w:line="360" w:lineRule="auto"/>
              <w:jc w:val="center"/>
              <w:rPr>
                <w:rFonts w:ascii="Times New Roman" w:hAnsi="Times New Roman" w:cs="Times New Roman"/>
                <w:sz w:val="28"/>
                <w:lang w:val="uk-UA"/>
              </w:rPr>
            </w:pPr>
          </w:p>
        </w:tc>
        <w:tc>
          <w:tcPr>
            <w:tcW w:w="3113" w:type="dxa"/>
            <w:vAlign w:val="center"/>
          </w:tcPr>
          <w:p w:rsidR="0074669C" w:rsidRPr="0074669C" w:rsidRDefault="0074669C" w:rsidP="000C4137">
            <w:pPr>
              <w:spacing w:line="360" w:lineRule="auto"/>
              <w:jc w:val="center"/>
              <w:rPr>
                <w:rFonts w:ascii="Times New Roman" w:hAnsi="Times New Roman" w:cs="Times New Roman"/>
                <w:sz w:val="28"/>
                <w:lang w:val="uk-UA"/>
              </w:rPr>
            </w:pPr>
            <w:r w:rsidRPr="0074669C">
              <w:rPr>
                <w:rFonts w:ascii="Times New Roman" w:hAnsi="Times New Roman" w:cs="Times New Roman"/>
                <w:sz w:val="28"/>
                <w:lang w:val="uk-UA"/>
              </w:rPr>
              <w:t>1,5</w:t>
            </w:r>
          </w:p>
        </w:tc>
      </w:tr>
    </w:tbl>
    <w:p w:rsidR="000C4137" w:rsidRDefault="000C4137" w:rsidP="000C4137">
      <w:pPr>
        <w:tabs>
          <w:tab w:val="left" w:pos="1560"/>
        </w:tabs>
        <w:spacing w:after="0" w:line="360" w:lineRule="auto"/>
        <w:ind w:firstLine="709"/>
        <w:jc w:val="both"/>
        <w:rPr>
          <w:rFonts w:ascii="Times New Roman" w:hAnsi="Times New Roman" w:cs="Times New Roman"/>
          <w:sz w:val="28"/>
          <w:lang w:val="uk-UA"/>
        </w:rPr>
      </w:pPr>
    </w:p>
    <w:p w:rsidR="0074669C" w:rsidRPr="0074669C"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 xml:space="preserve">Аналізуючи отримані дані, можна оцінити рівень витривалості серцево-судинної і дихальної систем після дослідження, звернувшись до таблиці 3.4. </w:t>
      </w:r>
    </w:p>
    <w:p w:rsidR="0074669C" w:rsidRPr="0074669C"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 xml:space="preserve">Так, середня кількість ударів пульсу за хвилину в експериментальній групі дорівнює 86, що у порівнянні з цією ж групою, але до дослідження, знизилась на 8,5% та тепер рівень витривалості оцінюється як високий. </w:t>
      </w:r>
    </w:p>
    <w:p w:rsidR="0074669C" w:rsidRPr="0074669C"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lastRenderedPageBreak/>
        <w:t xml:space="preserve">Середня кількість ударів пульсу за хвилину в контрольній групі дорівнює 90, що у порівняні з цією ж групою, але до експерименту, також знизилась, але на 3%, рівень витривалості оцінюється як середній. </w:t>
      </w:r>
    </w:p>
    <w:p w:rsidR="0074669C" w:rsidRPr="0074669C"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 xml:space="preserve">Загалом середнє значення кількості ударів пульсу в експериментальній групі нижче на 4,5% у порівнянні з контрольною групою. </w:t>
      </w:r>
    </w:p>
    <w:p w:rsidR="0074669C" w:rsidRPr="0074669C" w:rsidRDefault="0074669C"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sz w:val="28"/>
          <w:lang w:val="uk-UA"/>
        </w:rPr>
        <w:t>Динаміку зміни п</w:t>
      </w:r>
      <w:r w:rsidR="000C4137">
        <w:rPr>
          <w:rFonts w:ascii="Times New Roman" w:hAnsi="Times New Roman" w:cs="Times New Roman"/>
          <w:sz w:val="28"/>
          <w:lang w:val="uk-UA"/>
        </w:rPr>
        <w:t>оказників можна побачити на рису</w:t>
      </w:r>
      <w:r w:rsidRPr="0074669C">
        <w:rPr>
          <w:rFonts w:ascii="Times New Roman" w:hAnsi="Times New Roman" w:cs="Times New Roman"/>
          <w:sz w:val="28"/>
          <w:lang w:val="uk-UA"/>
        </w:rPr>
        <w:t>нку 3.3.</w:t>
      </w:r>
    </w:p>
    <w:p w:rsidR="0074669C" w:rsidRPr="0074669C" w:rsidRDefault="000C4137" w:rsidP="000C4137">
      <w:pPr>
        <w:tabs>
          <w:tab w:val="left" w:pos="1560"/>
        </w:tabs>
        <w:spacing w:after="0" w:line="360" w:lineRule="auto"/>
        <w:ind w:firstLine="709"/>
        <w:jc w:val="both"/>
        <w:rPr>
          <w:rFonts w:ascii="Times New Roman" w:hAnsi="Times New Roman" w:cs="Times New Roman"/>
          <w:sz w:val="28"/>
          <w:lang w:val="uk-UA"/>
        </w:rPr>
      </w:pPr>
      <w:r w:rsidRPr="0074669C">
        <w:rPr>
          <w:rFonts w:ascii="Times New Roman" w:hAnsi="Times New Roman" w:cs="Times New Roman"/>
          <w:noProof/>
          <w:sz w:val="28"/>
          <w:lang w:eastAsia="ru-RU"/>
        </w:rPr>
        <w:drawing>
          <wp:anchor distT="0" distB="0" distL="114300" distR="114300" simplePos="0" relativeHeight="251664384" behindDoc="0" locked="0" layoutInCell="1" allowOverlap="1" wp14:anchorId="7802CD53" wp14:editId="1E8BD414">
            <wp:simplePos x="0" y="0"/>
            <wp:positionH relativeFrom="margin">
              <wp:align>right</wp:align>
            </wp:positionH>
            <wp:positionV relativeFrom="paragraph">
              <wp:posOffset>1145540</wp:posOffset>
            </wp:positionV>
            <wp:extent cx="6260465" cy="4500245"/>
            <wp:effectExtent l="0" t="0" r="6985" b="14605"/>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74669C" w:rsidRPr="0074669C">
        <w:rPr>
          <w:rFonts w:ascii="Times New Roman" w:hAnsi="Times New Roman" w:cs="Times New Roman"/>
          <w:sz w:val="28"/>
          <w:lang w:val="uk-UA"/>
        </w:rPr>
        <w:t>Вирахувавши коефіцієнт достовірності між двома середніми величинами вибірок, ми отримали значення 2,1, що більше ніж 2, а тому можна вважати, що відмінності досліджуваних груп – достовірні.</w:t>
      </w:r>
    </w:p>
    <w:p w:rsidR="00FE3C85" w:rsidRDefault="00FE3C85" w:rsidP="000C4137">
      <w:pPr>
        <w:tabs>
          <w:tab w:val="left" w:pos="1560"/>
        </w:tabs>
        <w:spacing w:after="0" w:line="360" w:lineRule="auto"/>
        <w:ind w:firstLine="709"/>
        <w:jc w:val="center"/>
        <w:rPr>
          <w:rFonts w:ascii="Times New Roman" w:hAnsi="Times New Roman" w:cs="Times New Roman"/>
          <w:sz w:val="28"/>
          <w:lang w:val="uk-UA"/>
        </w:rPr>
      </w:pPr>
    </w:p>
    <w:p w:rsidR="00210FA7" w:rsidRDefault="00210FA7" w:rsidP="00210FA7">
      <w:pPr>
        <w:tabs>
          <w:tab w:val="left" w:pos="1560"/>
        </w:tabs>
        <w:spacing w:after="0" w:line="240" w:lineRule="auto"/>
        <w:jc w:val="center"/>
        <w:rPr>
          <w:rFonts w:ascii="Times New Roman" w:hAnsi="Times New Roman" w:cs="Times New Roman"/>
          <w:sz w:val="28"/>
          <w:lang w:val="uk-UA"/>
        </w:rPr>
      </w:pPr>
    </w:p>
    <w:p w:rsidR="0074669C" w:rsidRPr="0074669C" w:rsidRDefault="00FE3C85" w:rsidP="00210FA7">
      <w:pPr>
        <w:tabs>
          <w:tab w:val="left" w:pos="1560"/>
        </w:tabs>
        <w:spacing w:after="0" w:line="360" w:lineRule="auto"/>
        <w:ind w:left="1701" w:hanging="992"/>
        <w:jc w:val="both"/>
        <w:rPr>
          <w:rFonts w:ascii="Times New Roman" w:hAnsi="Times New Roman" w:cs="Times New Roman"/>
          <w:sz w:val="28"/>
          <w:lang w:val="uk-UA"/>
        </w:rPr>
      </w:pPr>
      <w:r>
        <w:rPr>
          <w:rFonts w:ascii="Times New Roman" w:hAnsi="Times New Roman" w:cs="Times New Roman"/>
          <w:sz w:val="28"/>
          <w:lang w:val="uk-UA"/>
        </w:rPr>
        <w:t xml:space="preserve">Рис. 3.3 </w:t>
      </w:r>
      <w:r w:rsidR="0074669C" w:rsidRPr="0074669C">
        <w:rPr>
          <w:rFonts w:ascii="Times New Roman" w:hAnsi="Times New Roman" w:cs="Times New Roman"/>
          <w:sz w:val="28"/>
          <w:lang w:val="uk-UA"/>
        </w:rPr>
        <w:t>Динаміка зміни показників рівня витривалості серцево-судинної та дихальної систем до та після дослідження, ударів/хв</w:t>
      </w:r>
    </w:p>
    <w:p w:rsidR="0074669C" w:rsidRPr="00414FF3" w:rsidRDefault="0074669C" w:rsidP="000C4137">
      <w:pPr>
        <w:spacing w:after="0" w:line="360" w:lineRule="auto"/>
        <w:jc w:val="center"/>
        <w:rPr>
          <w:rFonts w:ascii="Times New Roman" w:hAnsi="Times New Roman" w:cs="Times New Roman"/>
          <w:sz w:val="28"/>
        </w:rPr>
      </w:pPr>
    </w:p>
    <w:p w:rsidR="0074669C" w:rsidRPr="0074669C" w:rsidRDefault="0074669C" w:rsidP="000C4137">
      <w:pPr>
        <w:spacing w:after="0" w:line="360" w:lineRule="auto"/>
        <w:jc w:val="both"/>
        <w:rPr>
          <w:rFonts w:ascii="Times New Roman" w:hAnsi="Times New Roman" w:cs="Times New Roman"/>
          <w:sz w:val="28"/>
          <w:lang w:val="uk-UA"/>
        </w:rPr>
      </w:pPr>
      <w:r w:rsidRPr="0074669C">
        <w:rPr>
          <w:rFonts w:ascii="Times New Roman" w:hAnsi="Times New Roman" w:cs="Times New Roman"/>
          <w:sz w:val="28"/>
        </w:rPr>
        <w:tab/>
      </w:r>
      <w:r w:rsidRPr="0074669C">
        <w:rPr>
          <w:rFonts w:ascii="Times New Roman" w:hAnsi="Times New Roman" w:cs="Times New Roman"/>
          <w:sz w:val="28"/>
          <w:lang w:val="uk-UA"/>
        </w:rPr>
        <w:t xml:space="preserve">Узагальнюючи вищенаведений матеріал, можна зробити висновок, що покращення показників витривалості та працездатності помітне як в </w:t>
      </w:r>
      <w:r w:rsidRPr="0074669C">
        <w:rPr>
          <w:rFonts w:ascii="Times New Roman" w:hAnsi="Times New Roman" w:cs="Times New Roman"/>
          <w:sz w:val="28"/>
          <w:lang w:val="uk-UA"/>
        </w:rPr>
        <w:lastRenderedPageBreak/>
        <w:t>експериментальній, так і в контрольній групі. Проте, істотні зміни наявні саме в експериментальній групі, у порівнянні з контрольною.</w:t>
      </w:r>
    </w:p>
    <w:p w:rsidR="00050AA2" w:rsidRPr="005638F2" w:rsidRDefault="0074669C" w:rsidP="000C4137">
      <w:pPr>
        <w:spacing w:after="0" w:line="360" w:lineRule="auto"/>
        <w:jc w:val="both"/>
        <w:rPr>
          <w:rFonts w:ascii="Times New Roman" w:hAnsi="Times New Roman" w:cs="Times New Roman"/>
          <w:sz w:val="28"/>
          <w:lang w:val="uk-UA"/>
        </w:rPr>
      </w:pPr>
      <w:r w:rsidRPr="0074669C">
        <w:rPr>
          <w:rFonts w:ascii="Times New Roman" w:hAnsi="Times New Roman" w:cs="Times New Roman"/>
          <w:sz w:val="28"/>
          <w:lang w:val="uk-UA"/>
        </w:rPr>
        <w:tab/>
        <w:t xml:space="preserve">Отже, дане дослідження доводить, що тренування з засобами </w:t>
      </w:r>
      <w:proofErr w:type="spellStart"/>
      <w:r w:rsidRPr="0074669C">
        <w:rPr>
          <w:rFonts w:ascii="Times New Roman" w:hAnsi="Times New Roman" w:cs="Times New Roman"/>
          <w:sz w:val="28"/>
          <w:lang w:val="en-US"/>
        </w:rPr>
        <w:t>Kangoo</w:t>
      </w:r>
      <w:proofErr w:type="spellEnd"/>
      <w:r w:rsidRPr="00414FF3">
        <w:rPr>
          <w:rFonts w:ascii="Times New Roman" w:hAnsi="Times New Roman" w:cs="Times New Roman"/>
          <w:sz w:val="28"/>
          <w:lang w:val="uk-UA"/>
        </w:rPr>
        <w:t xml:space="preserve"> д</w:t>
      </w:r>
      <w:r w:rsidRPr="0074669C">
        <w:rPr>
          <w:rFonts w:ascii="Times New Roman" w:hAnsi="Times New Roman" w:cs="Times New Roman"/>
          <w:sz w:val="28"/>
          <w:lang w:val="uk-UA"/>
        </w:rPr>
        <w:t>і</w:t>
      </w:r>
      <w:r w:rsidRPr="00414FF3">
        <w:rPr>
          <w:rFonts w:ascii="Times New Roman" w:hAnsi="Times New Roman" w:cs="Times New Roman"/>
          <w:sz w:val="28"/>
          <w:lang w:val="uk-UA"/>
        </w:rPr>
        <w:t xml:space="preserve">йсно </w:t>
      </w:r>
      <w:r w:rsidRPr="0074669C">
        <w:rPr>
          <w:rFonts w:ascii="Times New Roman" w:hAnsi="Times New Roman" w:cs="Times New Roman"/>
          <w:sz w:val="28"/>
          <w:lang w:val="uk-UA"/>
        </w:rPr>
        <w:t xml:space="preserve">сприяють покращенню рівня працездатності та витривалості серцево-судинної та дихальної систем у студентів вищих навчальних закладів. </w:t>
      </w: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D12B13">
      <w:pPr>
        <w:spacing w:after="0" w:line="360" w:lineRule="auto"/>
        <w:ind w:left="284"/>
        <w:jc w:val="center"/>
        <w:rPr>
          <w:rFonts w:ascii="Times New Roman" w:eastAsia="Times New Roman" w:hAnsi="Times New Roman" w:cs="Times New Roman"/>
          <w:sz w:val="28"/>
          <w:szCs w:val="28"/>
          <w:lang w:val="uk-UA" w:eastAsia="ru-RU"/>
        </w:rPr>
      </w:pPr>
    </w:p>
    <w:p w:rsidR="00651E2C" w:rsidRDefault="00651E2C" w:rsidP="000C4137">
      <w:pPr>
        <w:spacing w:after="0" w:line="360" w:lineRule="auto"/>
        <w:rPr>
          <w:rFonts w:ascii="Times New Roman" w:eastAsia="Times New Roman" w:hAnsi="Times New Roman" w:cs="Times New Roman"/>
          <w:sz w:val="28"/>
          <w:szCs w:val="28"/>
          <w:lang w:val="uk-UA" w:eastAsia="ru-RU"/>
        </w:rPr>
      </w:pPr>
    </w:p>
    <w:p w:rsidR="00050AA2" w:rsidRDefault="00050AA2" w:rsidP="00F165CF">
      <w:pPr>
        <w:spacing w:after="0" w:line="360" w:lineRule="auto"/>
        <w:jc w:val="center"/>
        <w:rPr>
          <w:rFonts w:ascii="Times New Roman" w:eastAsia="Times New Roman" w:hAnsi="Times New Roman" w:cs="Times New Roman"/>
          <w:sz w:val="28"/>
          <w:szCs w:val="28"/>
          <w:lang w:val="uk-UA" w:eastAsia="ru-RU"/>
        </w:rPr>
      </w:pPr>
      <w:r w:rsidRPr="00050AA2">
        <w:rPr>
          <w:rFonts w:ascii="Times New Roman" w:eastAsia="Times New Roman" w:hAnsi="Times New Roman" w:cs="Times New Roman"/>
          <w:sz w:val="28"/>
          <w:szCs w:val="28"/>
          <w:lang w:val="uk-UA" w:eastAsia="ru-RU"/>
        </w:rPr>
        <w:lastRenderedPageBreak/>
        <w:t>ВИСНОВКИ</w:t>
      </w:r>
    </w:p>
    <w:p w:rsidR="000C4137" w:rsidRPr="00050AA2" w:rsidRDefault="000C4137" w:rsidP="00D12B13">
      <w:pPr>
        <w:spacing w:after="0" w:line="360" w:lineRule="auto"/>
        <w:ind w:left="284"/>
        <w:jc w:val="center"/>
        <w:rPr>
          <w:rFonts w:ascii="Times New Roman" w:eastAsia="Times New Roman" w:hAnsi="Times New Roman" w:cs="Times New Roman"/>
          <w:sz w:val="28"/>
          <w:szCs w:val="28"/>
          <w:lang w:val="uk-UA" w:eastAsia="ru-RU"/>
        </w:rPr>
      </w:pPr>
    </w:p>
    <w:p w:rsidR="001C4273" w:rsidRPr="001C4273" w:rsidRDefault="001C4273" w:rsidP="000C4137">
      <w:pPr>
        <w:pStyle w:val="a4"/>
        <w:numPr>
          <w:ilvl w:val="0"/>
          <w:numId w:val="18"/>
        </w:numPr>
        <w:tabs>
          <w:tab w:val="clear" w:pos="360"/>
        </w:tabs>
        <w:spacing w:after="0" w:line="360" w:lineRule="auto"/>
        <w:ind w:left="0" w:firstLine="709"/>
        <w:jc w:val="both"/>
        <w:rPr>
          <w:rFonts w:ascii="Times New Roman" w:eastAsia="Times New Roman" w:hAnsi="Times New Roman" w:cs="Times New Roman"/>
          <w:sz w:val="28"/>
          <w:szCs w:val="28"/>
          <w:lang w:val="uk-UA" w:eastAsia="ru-RU"/>
        </w:rPr>
      </w:pPr>
      <w:r w:rsidRPr="001C4273">
        <w:rPr>
          <w:rFonts w:ascii="Times New Roman" w:eastAsia="Times New Roman" w:hAnsi="Times New Roman" w:cs="Times New Roman"/>
          <w:sz w:val="28"/>
          <w:szCs w:val="28"/>
          <w:lang w:val="uk-UA" w:eastAsia="ru-RU"/>
        </w:rPr>
        <w:t xml:space="preserve">Виявлення </w:t>
      </w:r>
      <w:r>
        <w:rPr>
          <w:rFonts w:ascii="Times New Roman" w:eastAsia="Times New Roman" w:hAnsi="Times New Roman" w:cs="Times New Roman"/>
          <w:sz w:val="28"/>
          <w:szCs w:val="28"/>
          <w:lang w:val="uk-UA" w:eastAsia="ru-RU"/>
        </w:rPr>
        <w:t xml:space="preserve">рівня працездатності та витривалості ССС та дихальної системи у студентів вищих навчальних закладів </w:t>
      </w:r>
      <w:r w:rsidRPr="001C4273">
        <w:rPr>
          <w:rFonts w:ascii="Times New Roman" w:eastAsia="Times New Roman" w:hAnsi="Times New Roman" w:cs="Times New Roman"/>
          <w:sz w:val="28"/>
          <w:szCs w:val="28"/>
          <w:lang w:val="uk-UA" w:eastAsia="ru-RU"/>
        </w:rPr>
        <w:t>можливе на основі показників</w:t>
      </w:r>
      <w:r>
        <w:rPr>
          <w:rFonts w:ascii="Times New Roman" w:eastAsia="Times New Roman" w:hAnsi="Times New Roman" w:cs="Times New Roman"/>
          <w:sz w:val="28"/>
          <w:szCs w:val="28"/>
          <w:lang w:val="uk-UA" w:eastAsia="ru-RU"/>
        </w:rPr>
        <w:t xml:space="preserve"> проби </w:t>
      </w:r>
      <w:r>
        <w:rPr>
          <w:rFonts w:ascii="Times New Roman" w:eastAsia="Times New Roman" w:hAnsi="Times New Roman" w:cs="Times New Roman"/>
          <w:sz w:val="28"/>
          <w:szCs w:val="28"/>
          <w:lang w:val="en-US" w:eastAsia="ru-RU"/>
        </w:rPr>
        <w:t>PWC</w:t>
      </w:r>
      <w:r w:rsidRPr="00414FF3">
        <w:rPr>
          <w:rFonts w:ascii="Times New Roman" w:eastAsia="Times New Roman" w:hAnsi="Times New Roman" w:cs="Times New Roman"/>
          <w:sz w:val="28"/>
          <w:szCs w:val="28"/>
          <w:lang w:val="uk-UA" w:eastAsia="ru-RU"/>
        </w:rPr>
        <w:t xml:space="preserve"> 170 </w:t>
      </w:r>
      <w:r>
        <w:rPr>
          <w:rFonts w:ascii="Times New Roman" w:eastAsia="Times New Roman" w:hAnsi="Times New Roman" w:cs="Times New Roman"/>
          <w:sz w:val="28"/>
          <w:szCs w:val="28"/>
          <w:lang w:val="uk-UA" w:eastAsia="ru-RU"/>
        </w:rPr>
        <w:t>та Гарвардського степ-тесту відповідно.</w:t>
      </w:r>
      <w:r w:rsidRPr="001C4273">
        <w:rPr>
          <w:rFonts w:ascii="Times New Roman" w:eastAsia="Times New Roman" w:hAnsi="Times New Roman" w:cs="Times New Roman"/>
          <w:sz w:val="28"/>
          <w:szCs w:val="28"/>
          <w:lang w:val="uk-UA" w:eastAsia="ru-RU"/>
        </w:rPr>
        <w:t xml:space="preserve"> </w:t>
      </w:r>
    </w:p>
    <w:p w:rsidR="00922FFE" w:rsidRDefault="001C4273" w:rsidP="000C4137">
      <w:pPr>
        <w:numPr>
          <w:ilvl w:val="0"/>
          <w:numId w:val="18"/>
        </w:numPr>
        <w:tabs>
          <w:tab w:val="clear" w:pos="360"/>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Виявлено, що дівчата у віці від 18 до 24 років мають низький рівень витривалості, а рівень працездатності оцінюється як нижче середнього. </w:t>
      </w:r>
    </w:p>
    <w:p w:rsidR="00922FFE" w:rsidRDefault="00B86E20" w:rsidP="000C4137">
      <w:pPr>
        <w:pStyle w:val="a4"/>
        <w:numPr>
          <w:ilvl w:val="0"/>
          <w:numId w:val="18"/>
        </w:numPr>
        <w:tabs>
          <w:tab w:val="clear" w:pos="360"/>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922FFE" w:rsidRPr="00922FFE">
        <w:rPr>
          <w:rFonts w:ascii="Times New Roman" w:eastAsia="Times New Roman" w:hAnsi="Times New Roman" w:cs="Times New Roman"/>
          <w:sz w:val="28"/>
          <w:szCs w:val="28"/>
          <w:lang w:val="uk-UA" w:eastAsia="ru-RU"/>
        </w:rPr>
        <w:t xml:space="preserve">івень витривалості ССС та дихальної системи після дослідження в експериментальній групі </w:t>
      </w:r>
      <w:r>
        <w:rPr>
          <w:rFonts w:ascii="Times New Roman" w:eastAsia="Times New Roman" w:hAnsi="Times New Roman" w:cs="Times New Roman"/>
          <w:sz w:val="28"/>
          <w:szCs w:val="28"/>
          <w:lang w:val="uk-UA" w:eastAsia="ru-RU"/>
        </w:rPr>
        <w:t xml:space="preserve">виявився </w:t>
      </w:r>
      <w:r w:rsidR="00922FFE" w:rsidRPr="00922FFE">
        <w:rPr>
          <w:rFonts w:ascii="Times New Roman" w:eastAsia="Times New Roman" w:hAnsi="Times New Roman" w:cs="Times New Roman"/>
          <w:sz w:val="28"/>
          <w:szCs w:val="28"/>
          <w:lang w:val="uk-UA" w:eastAsia="ru-RU"/>
        </w:rPr>
        <w:t>вище, ніж у контрольній</w:t>
      </w:r>
      <w:r w:rsidR="00922FF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та </w:t>
      </w:r>
      <w:r w:rsidRPr="00B86E20">
        <w:rPr>
          <w:rFonts w:ascii="Times New Roman" w:eastAsia="Times New Roman" w:hAnsi="Times New Roman" w:cs="Times New Roman"/>
          <w:sz w:val="28"/>
          <w:szCs w:val="28"/>
          <w:lang w:val="uk-UA" w:eastAsia="ru-RU"/>
        </w:rPr>
        <w:t xml:space="preserve">тепер </w:t>
      </w:r>
      <w:r w:rsidR="00922FFE" w:rsidRPr="00922FFE">
        <w:rPr>
          <w:rFonts w:ascii="Times New Roman" w:eastAsia="Times New Roman" w:hAnsi="Times New Roman" w:cs="Times New Roman"/>
          <w:sz w:val="28"/>
          <w:szCs w:val="28"/>
          <w:lang w:val="uk-UA" w:eastAsia="ru-RU"/>
        </w:rPr>
        <w:t xml:space="preserve">оцінюється як високий; </w:t>
      </w:r>
      <w:r w:rsidR="00E41A8D">
        <w:rPr>
          <w:rFonts w:ascii="Times New Roman" w:eastAsia="Times New Roman" w:hAnsi="Times New Roman" w:cs="Times New Roman"/>
          <w:sz w:val="28"/>
          <w:szCs w:val="28"/>
          <w:lang w:val="uk-UA" w:eastAsia="ru-RU"/>
        </w:rPr>
        <w:t xml:space="preserve">рівень працездатності в експериментальній групі після експерименту на 25% більше, ніж результати цієї групи до експерименту, та </w:t>
      </w:r>
      <w:r>
        <w:rPr>
          <w:rFonts w:ascii="Times New Roman" w:eastAsia="Times New Roman" w:hAnsi="Times New Roman" w:cs="Times New Roman"/>
          <w:sz w:val="28"/>
          <w:szCs w:val="28"/>
          <w:lang w:val="uk-UA" w:eastAsia="ru-RU"/>
        </w:rPr>
        <w:t>має тепер</w:t>
      </w:r>
      <w:r w:rsidR="00E41A8D">
        <w:rPr>
          <w:rFonts w:ascii="Times New Roman" w:eastAsia="Times New Roman" w:hAnsi="Times New Roman" w:cs="Times New Roman"/>
          <w:sz w:val="28"/>
          <w:szCs w:val="28"/>
          <w:lang w:val="uk-UA" w:eastAsia="ru-RU"/>
        </w:rPr>
        <w:t xml:space="preserve"> середню оцінку.   </w:t>
      </w:r>
    </w:p>
    <w:p w:rsidR="00B86E20" w:rsidRPr="00B86E20" w:rsidRDefault="00B86E20" w:rsidP="000C4137">
      <w:pPr>
        <w:pStyle w:val="a4"/>
        <w:numPr>
          <w:ilvl w:val="0"/>
          <w:numId w:val="18"/>
        </w:numPr>
        <w:tabs>
          <w:tab w:val="clear" w:pos="360"/>
        </w:tabs>
        <w:spacing w:after="0" w:line="360" w:lineRule="auto"/>
        <w:ind w:left="0" w:firstLine="709"/>
        <w:jc w:val="both"/>
        <w:rPr>
          <w:rFonts w:ascii="Times New Roman" w:eastAsia="Times New Roman" w:hAnsi="Times New Roman" w:cs="Times New Roman"/>
          <w:sz w:val="28"/>
          <w:szCs w:val="28"/>
          <w:lang w:val="uk-UA" w:eastAsia="ru-RU"/>
        </w:rPr>
      </w:pPr>
      <w:r w:rsidRPr="00B86E20">
        <w:rPr>
          <w:rFonts w:ascii="Times New Roman" w:eastAsia="Times New Roman" w:hAnsi="Times New Roman" w:cs="Times New Roman"/>
          <w:sz w:val="28"/>
          <w:szCs w:val="28"/>
          <w:lang w:val="uk-UA" w:eastAsia="ru-RU"/>
        </w:rPr>
        <w:t xml:space="preserve">Запропоновані тренування із засобами </w:t>
      </w:r>
      <w:proofErr w:type="spellStart"/>
      <w:r w:rsidRPr="00B86E20">
        <w:rPr>
          <w:rFonts w:ascii="Times New Roman" w:eastAsia="Times New Roman" w:hAnsi="Times New Roman" w:cs="Times New Roman"/>
          <w:sz w:val="28"/>
          <w:szCs w:val="28"/>
          <w:lang w:val="uk-UA" w:eastAsia="ru-RU"/>
        </w:rPr>
        <w:t>Kangoo</w:t>
      </w:r>
      <w:proofErr w:type="spellEnd"/>
      <w:r w:rsidRPr="00B86E20">
        <w:rPr>
          <w:rFonts w:ascii="Times New Roman" w:eastAsia="Times New Roman" w:hAnsi="Times New Roman" w:cs="Times New Roman"/>
          <w:sz w:val="28"/>
          <w:szCs w:val="28"/>
          <w:lang w:val="uk-UA" w:eastAsia="ru-RU"/>
        </w:rPr>
        <w:t xml:space="preserve"> дозволили</w:t>
      </w:r>
      <w:r w:rsidR="007A25A0">
        <w:rPr>
          <w:rFonts w:ascii="Times New Roman" w:eastAsia="Times New Roman" w:hAnsi="Times New Roman" w:cs="Times New Roman"/>
          <w:sz w:val="28"/>
          <w:szCs w:val="28"/>
          <w:lang w:val="uk-UA" w:eastAsia="ru-RU"/>
        </w:rPr>
        <w:t xml:space="preserve"> достовірно</w:t>
      </w:r>
      <w:r w:rsidRPr="00B86E20">
        <w:rPr>
          <w:rFonts w:ascii="Times New Roman" w:eastAsia="Times New Roman" w:hAnsi="Times New Roman" w:cs="Times New Roman"/>
          <w:sz w:val="28"/>
          <w:szCs w:val="28"/>
          <w:lang w:val="uk-UA" w:eastAsia="ru-RU"/>
        </w:rPr>
        <w:t xml:space="preserve"> змінити показники витривал</w:t>
      </w:r>
      <w:r w:rsidR="007A25A0">
        <w:rPr>
          <w:rFonts w:ascii="Times New Roman" w:eastAsia="Times New Roman" w:hAnsi="Times New Roman" w:cs="Times New Roman"/>
          <w:sz w:val="28"/>
          <w:szCs w:val="28"/>
          <w:lang w:val="uk-UA" w:eastAsia="ru-RU"/>
        </w:rPr>
        <w:t xml:space="preserve">ості та працездатності на кращі, чим довели свою ефективність. </w:t>
      </w:r>
      <w:r w:rsidRPr="00B86E20">
        <w:rPr>
          <w:rFonts w:ascii="Times New Roman" w:eastAsia="Times New Roman" w:hAnsi="Times New Roman" w:cs="Times New Roman"/>
          <w:sz w:val="28"/>
          <w:szCs w:val="28"/>
          <w:lang w:val="uk-UA" w:eastAsia="ru-RU"/>
        </w:rPr>
        <w:t xml:space="preserve"> </w:t>
      </w:r>
    </w:p>
    <w:p w:rsidR="00922FFE" w:rsidRDefault="00922FFE" w:rsidP="00D12B13">
      <w:pPr>
        <w:spacing w:after="0" w:line="360" w:lineRule="auto"/>
        <w:ind w:left="360"/>
        <w:jc w:val="both"/>
        <w:rPr>
          <w:rFonts w:ascii="Times New Roman" w:eastAsia="Times New Roman" w:hAnsi="Times New Roman" w:cs="Times New Roman"/>
          <w:sz w:val="28"/>
          <w:szCs w:val="28"/>
          <w:lang w:val="uk-UA" w:eastAsia="ru-RU"/>
        </w:rPr>
      </w:pPr>
    </w:p>
    <w:p w:rsidR="00050AA2" w:rsidRDefault="00050AA2" w:rsidP="00E5557B">
      <w:pPr>
        <w:spacing w:after="0" w:line="360" w:lineRule="auto"/>
        <w:jc w:val="center"/>
        <w:rPr>
          <w:rFonts w:ascii="Times New Roman" w:eastAsia="Times New Roman" w:hAnsi="Times New Roman" w:cs="Times New Roman"/>
          <w:sz w:val="28"/>
          <w:szCs w:val="28"/>
          <w:lang w:val="uk-UA" w:eastAsia="ru-RU"/>
        </w:rPr>
      </w:pPr>
      <w:r w:rsidRPr="00922FFE">
        <w:rPr>
          <w:rFonts w:ascii="Times New Roman" w:eastAsia="Times New Roman" w:hAnsi="Times New Roman" w:cs="Times New Roman"/>
          <w:b/>
          <w:sz w:val="28"/>
          <w:szCs w:val="28"/>
          <w:lang w:val="uk-UA" w:eastAsia="ru-RU"/>
        </w:rPr>
        <w:br w:type="page"/>
      </w:r>
      <w:r w:rsidR="004637A9">
        <w:rPr>
          <w:rFonts w:ascii="Times New Roman" w:eastAsia="Times New Roman" w:hAnsi="Times New Roman" w:cs="Times New Roman"/>
          <w:sz w:val="28"/>
          <w:szCs w:val="28"/>
          <w:lang w:val="uk-UA" w:eastAsia="ru-RU"/>
        </w:rPr>
        <w:lastRenderedPageBreak/>
        <w:t>ПЕРЕЛІК ПОСИЛАНЬ</w:t>
      </w:r>
    </w:p>
    <w:p w:rsidR="000C4137" w:rsidRPr="001C4739" w:rsidRDefault="000C4137" w:rsidP="00FE36A5">
      <w:pPr>
        <w:spacing w:after="0" w:line="360" w:lineRule="auto"/>
        <w:ind w:left="360"/>
        <w:jc w:val="center"/>
        <w:rPr>
          <w:rFonts w:ascii="Times New Roman" w:eastAsia="Times New Roman" w:hAnsi="Times New Roman" w:cs="Times New Roman"/>
          <w:sz w:val="28"/>
          <w:szCs w:val="28"/>
          <w:lang w:val="uk-UA" w:eastAsia="ru-RU"/>
        </w:rPr>
      </w:pPr>
    </w:p>
    <w:p w:rsidR="000C5BF2" w:rsidRPr="00B525A9" w:rsidRDefault="000C5BF2" w:rsidP="00DA1EC5">
      <w:pPr>
        <w:pStyle w:val="a4"/>
        <w:numPr>
          <w:ilvl w:val="0"/>
          <w:numId w:val="19"/>
        </w:numPr>
        <w:spacing w:after="0" w:line="360" w:lineRule="auto"/>
        <w:ind w:left="0" w:firstLine="709"/>
        <w:jc w:val="both"/>
        <w:rPr>
          <w:rFonts w:ascii="Times New Roman" w:hAnsi="Times New Roman" w:cs="Times New Roman"/>
          <w:i/>
          <w:sz w:val="28"/>
          <w:szCs w:val="28"/>
          <w:lang w:val="uk-UA"/>
        </w:rPr>
      </w:pPr>
      <w:proofErr w:type="spellStart"/>
      <w:r w:rsidRPr="00B525A9">
        <w:rPr>
          <w:rFonts w:ascii="Times New Roman" w:hAnsi="Times New Roman" w:cs="Times New Roman"/>
          <w:sz w:val="28"/>
          <w:szCs w:val="28"/>
          <w:lang w:val="uk-UA"/>
        </w:rPr>
        <w:t>Сморчков</w:t>
      </w:r>
      <w:proofErr w:type="spellEnd"/>
      <w:r w:rsidRPr="00B525A9">
        <w:rPr>
          <w:rFonts w:ascii="Times New Roman" w:hAnsi="Times New Roman" w:cs="Times New Roman"/>
          <w:sz w:val="28"/>
          <w:szCs w:val="28"/>
          <w:lang w:val="uk-UA"/>
        </w:rPr>
        <w:t xml:space="preserve"> В.Ю., </w:t>
      </w:r>
      <w:proofErr w:type="spellStart"/>
      <w:r w:rsidRPr="00B525A9">
        <w:rPr>
          <w:rFonts w:ascii="Times New Roman" w:hAnsi="Times New Roman" w:cs="Times New Roman"/>
          <w:sz w:val="28"/>
          <w:szCs w:val="28"/>
          <w:lang w:val="uk-UA"/>
        </w:rPr>
        <w:t>Тазутдинова</w:t>
      </w:r>
      <w:proofErr w:type="spellEnd"/>
      <w:r w:rsidRPr="00B525A9">
        <w:rPr>
          <w:rFonts w:ascii="Times New Roman" w:hAnsi="Times New Roman" w:cs="Times New Roman"/>
          <w:sz w:val="28"/>
          <w:szCs w:val="28"/>
          <w:lang w:val="uk-UA"/>
        </w:rPr>
        <w:t xml:space="preserve"> А.И., </w:t>
      </w:r>
      <w:proofErr w:type="spellStart"/>
      <w:r w:rsidRPr="00B525A9">
        <w:rPr>
          <w:rFonts w:ascii="Times New Roman" w:hAnsi="Times New Roman" w:cs="Times New Roman"/>
          <w:sz w:val="28"/>
          <w:szCs w:val="28"/>
          <w:lang w:val="uk-UA"/>
        </w:rPr>
        <w:t>Дерзаев</w:t>
      </w:r>
      <w:proofErr w:type="spellEnd"/>
      <w:r w:rsidRPr="00B525A9">
        <w:rPr>
          <w:rFonts w:ascii="Times New Roman" w:hAnsi="Times New Roman" w:cs="Times New Roman"/>
          <w:sz w:val="28"/>
          <w:szCs w:val="28"/>
          <w:lang w:val="uk-UA"/>
        </w:rPr>
        <w:t xml:space="preserve"> С.В. </w:t>
      </w:r>
      <w:proofErr w:type="spellStart"/>
      <w:r w:rsidRPr="00B525A9">
        <w:rPr>
          <w:rFonts w:ascii="Times New Roman" w:hAnsi="Times New Roman" w:cs="Times New Roman"/>
          <w:sz w:val="28"/>
          <w:szCs w:val="28"/>
          <w:lang w:val="uk-UA"/>
        </w:rPr>
        <w:t>Диагностика</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состояния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здоровья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студентов</w:t>
      </w:r>
      <w:proofErr w:type="spellEnd"/>
      <w:r w:rsidRPr="00B525A9">
        <w:rPr>
          <w:rFonts w:ascii="Times New Roman" w:hAnsi="Times New Roman" w:cs="Times New Roman"/>
          <w:sz w:val="28"/>
          <w:szCs w:val="28"/>
          <w:lang w:val="uk-UA"/>
        </w:rPr>
        <w:t xml:space="preserve"> и </w:t>
      </w:r>
      <w:proofErr w:type="spellStart"/>
      <w:r w:rsidRPr="00B525A9">
        <w:rPr>
          <w:rFonts w:ascii="Times New Roman" w:hAnsi="Times New Roman" w:cs="Times New Roman"/>
          <w:sz w:val="28"/>
          <w:szCs w:val="28"/>
          <w:lang w:val="uk-UA"/>
        </w:rPr>
        <w:t>рекомендации</w:t>
      </w:r>
      <w:proofErr w:type="spellEnd"/>
      <w:r w:rsidRPr="00B525A9">
        <w:rPr>
          <w:rFonts w:ascii="Times New Roman" w:hAnsi="Times New Roman" w:cs="Times New Roman"/>
          <w:sz w:val="28"/>
          <w:szCs w:val="28"/>
          <w:lang w:val="uk-UA"/>
        </w:rPr>
        <w:t xml:space="preserve"> по </w:t>
      </w:r>
      <w:proofErr w:type="spellStart"/>
      <w:r w:rsidRPr="00B525A9">
        <w:rPr>
          <w:rFonts w:ascii="Times New Roman" w:hAnsi="Times New Roman" w:cs="Times New Roman"/>
          <w:sz w:val="28"/>
          <w:szCs w:val="28"/>
          <w:lang w:val="uk-UA"/>
        </w:rPr>
        <w:t>организации</w:t>
      </w:r>
      <w:proofErr w:type="spellEnd"/>
      <w:r w:rsidRPr="00B525A9">
        <w:rPr>
          <w:rFonts w:ascii="Times New Roman" w:hAnsi="Times New Roman" w:cs="Times New Roman"/>
          <w:sz w:val="28"/>
          <w:szCs w:val="28"/>
          <w:lang w:val="uk-UA"/>
        </w:rPr>
        <w:t xml:space="preserve"> </w:t>
      </w:r>
      <w:proofErr w:type="spellStart"/>
      <w:r w:rsidR="0070329E" w:rsidRPr="00B525A9">
        <w:rPr>
          <w:rFonts w:ascii="Times New Roman" w:hAnsi="Times New Roman" w:cs="Times New Roman"/>
          <w:sz w:val="28"/>
          <w:szCs w:val="28"/>
          <w:lang w:val="uk-UA"/>
        </w:rPr>
        <w:t>их</w:t>
      </w:r>
      <w:proofErr w:type="spellEnd"/>
      <w:r w:rsidR="0070329E" w:rsidRPr="00B525A9">
        <w:rPr>
          <w:rFonts w:ascii="Times New Roman" w:hAnsi="Times New Roman" w:cs="Times New Roman"/>
          <w:sz w:val="28"/>
          <w:szCs w:val="28"/>
          <w:lang w:val="uk-UA"/>
        </w:rPr>
        <w:t xml:space="preserve"> </w:t>
      </w:r>
      <w:proofErr w:type="spellStart"/>
      <w:r w:rsidR="0070329E" w:rsidRPr="00B525A9">
        <w:rPr>
          <w:rFonts w:ascii="Times New Roman" w:hAnsi="Times New Roman" w:cs="Times New Roman"/>
          <w:sz w:val="28"/>
          <w:szCs w:val="28"/>
          <w:lang w:val="uk-UA"/>
        </w:rPr>
        <w:t>оздоровительной</w:t>
      </w:r>
      <w:proofErr w:type="spellEnd"/>
      <w:r w:rsidR="0070329E" w:rsidRPr="00B525A9">
        <w:rPr>
          <w:rFonts w:ascii="Times New Roman" w:hAnsi="Times New Roman" w:cs="Times New Roman"/>
          <w:sz w:val="28"/>
          <w:szCs w:val="28"/>
          <w:lang w:val="uk-UA"/>
        </w:rPr>
        <w:t xml:space="preserve"> </w:t>
      </w:r>
      <w:proofErr w:type="spellStart"/>
      <w:r w:rsidR="0070329E" w:rsidRPr="00B525A9">
        <w:rPr>
          <w:rFonts w:ascii="Times New Roman" w:hAnsi="Times New Roman" w:cs="Times New Roman"/>
          <w:sz w:val="28"/>
          <w:szCs w:val="28"/>
          <w:lang w:val="uk-UA"/>
        </w:rPr>
        <w:t>рекреации</w:t>
      </w:r>
      <w:proofErr w:type="spellEnd"/>
      <w:r w:rsidR="0070329E"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i/>
          <w:sz w:val="28"/>
          <w:szCs w:val="28"/>
          <w:lang w:val="uk-UA"/>
        </w:rPr>
        <w:t>Современные</w:t>
      </w:r>
      <w:proofErr w:type="spellEnd"/>
      <w:r w:rsidRPr="00B525A9">
        <w:rPr>
          <w:rFonts w:ascii="Times New Roman" w:hAnsi="Times New Roman" w:cs="Times New Roman"/>
          <w:i/>
          <w:sz w:val="28"/>
          <w:szCs w:val="28"/>
          <w:lang w:val="uk-UA"/>
        </w:rPr>
        <w:t xml:space="preserve"> </w:t>
      </w:r>
      <w:proofErr w:type="spellStart"/>
      <w:r w:rsidRPr="00B525A9">
        <w:rPr>
          <w:rFonts w:ascii="Times New Roman" w:hAnsi="Times New Roman" w:cs="Times New Roman"/>
          <w:i/>
          <w:sz w:val="28"/>
          <w:szCs w:val="28"/>
          <w:lang w:val="uk-UA"/>
        </w:rPr>
        <w:t>проблемы</w:t>
      </w:r>
      <w:proofErr w:type="spellEnd"/>
      <w:r w:rsidRPr="00B525A9">
        <w:rPr>
          <w:rFonts w:ascii="Times New Roman" w:hAnsi="Times New Roman" w:cs="Times New Roman"/>
          <w:i/>
          <w:sz w:val="28"/>
          <w:szCs w:val="28"/>
          <w:lang w:val="uk-UA"/>
        </w:rPr>
        <w:t xml:space="preserve"> науки и </w:t>
      </w:r>
      <w:proofErr w:type="spellStart"/>
      <w:r w:rsidRPr="00B525A9">
        <w:rPr>
          <w:rFonts w:ascii="Times New Roman" w:hAnsi="Times New Roman" w:cs="Times New Roman"/>
          <w:i/>
          <w:sz w:val="28"/>
          <w:szCs w:val="28"/>
          <w:lang w:val="uk-UA"/>
        </w:rPr>
        <w:t>образования</w:t>
      </w:r>
      <w:proofErr w:type="spellEnd"/>
      <w:r w:rsidR="0070329E" w:rsidRPr="00B525A9">
        <w:rPr>
          <w:rFonts w:ascii="Times New Roman" w:hAnsi="Times New Roman" w:cs="Times New Roman"/>
          <w:sz w:val="28"/>
          <w:szCs w:val="28"/>
          <w:lang w:val="uk-UA"/>
        </w:rPr>
        <w:t xml:space="preserve">. 2022. </w:t>
      </w:r>
      <w:r w:rsidRPr="00B525A9">
        <w:rPr>
          <w:rFonts w:ascii="Times New Roman" w:hAnsi="Times New Roman" w:cs="Times New Roman"/>
          <w:sz w:val="28"/>
          <w:szCs w:val="28"/>
          <w:lang w:val="uk-UA"/>
        </w:rPr>
        <w:t>№ 5.</w:t>
      </w:r>
      <w:r w:rsidR="0070329E" w:rsidRPr="00B525A9">
        <w:rPr>
          <w:rFonts w:ascii="Times New Roman" w:hAnsi="Times New Roman" w:cs="Times New Roman"/>
          <w:sz w:val="28"/>
          <w:szCs w:val="28"/>
          <w:lang w:val="uk-UA"/>
        </w:rPr>
        <w:t xml:space="preserve"> </w:t>
      </w:r>
      <w:r w:rsidR="0070329E" w:rsidRPr="00DA1EC5">
        <w:rPr>
          <w:rFonts w:ascii="Times New Roman" w:hAnsi="Times New Roman" w:cs="Times New Roman"/>
          <w:sz w:val="28"/>
          <w:szCs w:val="28"/>
          <w:lang w:val="en-US"/>
        </w:rPr>
        <w:t>URL</w:t>
      </w:r>
      <w:r w:rsidR="0070329E" w:rsidRPr="00414FF3">
        <w:rPr>
          <w:rFonts w:ascii="Times New Roman" w:hAnsi="Times New Roman" w:cs="Times New Roman"/>
          <w:sz w:val="28"/>
          <w:szCs w:val="28"/>
        </w:rPr>
        <w:t xml:space="preserve">: </w:t>
      </w:r>
      <w:r w:rsidR="0070329E" w:rsidRPr="00DA1EC5">
        <w:rPr>
          <w:rFonts w:ascii="Times New Roman" w:hAnsi="Times New Roman" w:cs="Times New Roman"/>
          <w:sz w:val="28"/>
          <w:szCs w:val="28"/>
          <w:lang w:val="en-US"/>
        </w:rPr>
        <w:t>https</w:t>
      </w:r>
      <w:r w:rsidR="0070329E" w:rsidRPr="00414FF3">
        <w:rPr>
          <w:rFonts w:ascii="Times New Roman" w:hAnsi="Times New Roman" w:cs="Times New Roman"/>
          <w:sz w:val="28"/>
          <w:szCs w:val="28"/>
        </w:rPr>
        <w:t>://</w:t>
      </w:r>
      <w:r w:rsidR="0070329E" w:rsidRPr="00DA1EC5">
        <w:rPr>
          <w:rFonts w:ascii="Times New Roman" w:hAnsi="Times New Roman" w:cs="Times New Roman"/>
          <w:sz w:val="28"/>
          <w:szCs w:val="28"/>
          <w:lang w:val="en-US"/>
        </w:rPr>
        <w:t>science</w:t>
      </w:r>
      <w:r w:rsidR="0070329E" w:rsidRPr="00414FF3">
        <w:rPr>
          <w:rFonts w:ascii="Times New Roman" w:hAnsi="Times New Roman" w:cs="Times New Roman"/>
          <w:sz w:val="28"/>
          <w:szCs w:val="28"/>
        </w:rPr>
        <w:t>-</w:t>
      </w:r>
      <w:r w:rsidR="0070329E" w:rsidRPr="00DA1EC5">
        <w:rPr>
          <w:rFonts w:ascii="Times New Roman" w:hAnsi="Times New Roman" w:cs="Times New Roman"/>
          <w:sz w:val="28"/>
          <w:szCs w:val="28"/>
          <w:lang w:val="en-US"/>
        </w:rPr>
        <w:t>education</w:t>
      </w:r>
      <w:r w:rsidR="0070329E" w:rsidRPr="00414FF3">
        <w:rPr>
          <w:rFonts w:ascii="Times New Roman" w:hAnsi="Times New Roman" w:cs="Times New Roman"/>
          <w:sz w:val="28"/>
          <w:szCs w:val="28"/>
        </w:rPr>
        <w:t>.</w:t>
      </w:r>
      <w:proofErr w:type="spellStart"/>
      <w:r w:rsidR="0070329E" w:rsidRPr="00DA1EC5">
        <w:rPr>
          <w:rFonts w:ascii="Times New Roman" w:hAnsi="Times New Roman" w:cs="Times New Roman"/>
          <w:sz w:val="28"/>
          <w:szCs w:val="28"/>
          <w:lang w:val="en-US"/>
        </w:rPr>
        <w:t>ru</w:t>
      </w:r>
      <w:proofErr w:type="spellEnd"/>
      <w:r w:rsidR="0070329E" w:rsidRPr="00414FF3">
        <w:rPr>
          <w:rFonts w:ascii="Times New Roman" w:hAnsi="Times New Roman" w:cs="Times New Roman"/>
          <w:sz w:val="28"/>
          <w:szCs w:val="28"/>
        </w:rPr>
        <w:t>/</w:t>
      </w:r>
      <w:proofErr w:type="spellStart"/>
      <w:r w:rsidR="0070329E" w:rsidRPr="00DA1EC5">
        <w:rPr>
          <w:rFonts w:ascii="Times New Roman" w:hAnsi="Times New Roman" w:cs="Times New Roman"/>
          <w:sz w:val="28"/>
          <w:szCs w:val="28"/>
          <w:lang w:val="en-US"/>
        </w:rPr>
        <w:t>ru</w:t>
      </w:r>
      <w:proofErr w:type="spellEnd"/>
      <w:r w:rsidR="0070329E" w:rsidRPr="00414FF3">
        <w:rPr>
          <w:rFonts w:ascii="Times New Roman" w:hAnsi="Times New Roman" w:cs="Times New Roman"/>
          <w:sz w:val="28"/>
          <w:szCs w:val="28"/>
        </w:rPr>
        <w:t>/</w:t>
      </w:r>
      <w:r w:rsidR="0070329E" w:rsidRPr="00DA1EC5">
        <w:rPr>
          <w:rFonts w:ascii="Times New Roman" w:hAnsi="Times New Roman" w:cs="Times New Roman"/>
          <w:sz w:val="28"/>
          <w:szCs w:val="28"/>
          <w:lang w:val="en-US"/>
        </w:rPr>
        <w:t>article</w:t>
      </w:r>
      <w:r w:rsidR="0070329E" w:rsidRPr="00414FF3">
        <w:rPr>
          <w:rFonts w:ascii="Times New Roman" w:hAnsi="Times New Roman" w:cs="Times New Roman"/>
          <w:sz w:val="28"/>
          <w:szCs w:val="28"/>
        </w:rPr>
        <w:t>/</w:t>
      </w:r>
      <w:r w:rsidR="0070329E" w:rsidRPr="00DA1EC5">
        <w:rPr>
          <w:rFonts w:ascii="Times New Roman" w:hAnsi="Times New Roman" w:cs="Times New Roman"/>
          <w:sz w:val="28"/>
          <w:szCs w:val="28"/>
          <w:lang w:val="en-US"/>
        </w:rPr>
        <w:t>view</w:t>
      </w:r>
      <w:r w:rsidR="0070329E" w:rsidRPr="00414FF3">
        <w:rPr>
          <w:rFonts w:ascii="Times New Roman" w:hAnsi="Times New Roman" w:cs="Times New Roman"/>
          <w:sz w:val="28"/>
          <w:szCs w:val="28"/>
        </w:rPr>
        <w:t>?</w:t>
      </w:r>
      <w:r w:rsidR="0070329E" w:rsidRPr="00DA1EC5">
        <w:rPr>
          <w:rFonts w:ascii="Times New Roman" w:hAnsi="Times New Roman" w:cs="Times New Roman"/>
          <w:sz w:val="28"/>
          <w:szCs w:val="28"/>
          <w:lang w:val="en-US"/>
        </w:rPr>
        <w:t>id</w:t>
      </w:r>
      <w:r w:rsidR="0070329E" w:rsidRPr="00414FF3">
        <w:rPr>
          <w:rFonts w:ascii="Times New Roman" w:hAnsi="Times New Roman" w:cs="Times New Roman"/>
          <w:sz w:val="28"/>
          <w:szCs w:val="28"/>
        </w:rPr>
        <w:t>=32104</w:t>
      </w:r>
      <w:r w:rsidR="0070329E" w:rsidRPr="00414FF3">
        <w:rPr>
          <w:rFonts w:ascii="Times New Roman" w:hAnsi="Times New Roman" w:cs="Times New Roman"/>
          <w:i/>
          <w:sz w:val="28"/>
          <w:szCs w:val="28"/>
        </w:rPr>
        <w:t xml:space="preserve"> </w:t>
      </w:r>
      <w:r w:rsidR="00DA1EC5" w:rsidRPr="00414FF3">
        <w:rPr>
          <w:rFonts w:ascii="Times New Roman" w:hAnsi="Times New Roman" w:cs="Times New Roman"/>
          <w:sz w:val="28"/>
          <w:szCs w:val="28"/>
        </w:rPr>
        <w:t>(</w:t>
      </w:r>
      <w:r w:rsidR="00DA1EC5">
        <w:rPr>
          <w:rFonts w:ascii="Times New Roman" w:hAnsi="Times New Roman" w:cs="Times New Roman"/>
          <w:sz w:val="28"/>
          <w:szCs w:val="28"/>
          <w:lang w:val="uk-UA"/>
        </w:rPr>
        <w:t>дата звернення: 15.06.2022)</w:t>
      </w:r>
    </w:p>
    <w:p w:rsidR="000C5BF2" w:rsidRPr="00DA1EC5" w:rsidRDefault="000C5BF2"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414FF3">
        <w:rPr>
          <w:rFonts w:ascii="Times New Roman" w:hAnsi="Times New Roman" w:cs="Times New Roman"/>
          <w:sz w:val="28"/>
          <w:szCs w:val="28"/>
        </w:rPr>
        <w:t xml:space="preserve"> </w:t>
      </w:r>
      <w:r w:rsidR="0070329E" w:rsidRPr="00B525A9">
        <w:rPr>
          <w:rFonts w:ascii="Times New Roman" w:hAnsi="Times New Roman" w:cs="Times New Roman"/>
          <w:sz w:val="28"/>
          <w:szCs w:val="28"/>
        </w:rPr>
        <w:t xml:space="preserve">Степанов И. Э., </w:t>
      </w:r>
      <w:proofErr w:type="spellStart"/>
      <w:r w:rsidR="0070329E" w:rsidRPr="00B525A9">
        <w:rPr>
          <w:rFonts w:ascii="Times New Roman" w:hAnsi="Times New Roman" w:cs="Times New Roman"/>
          <w:sz w:val="28"/>
          <w:szCs w:val="28"/>
        </w:rPr>
        <w:t>Межман</w:t>
      </w:r>
      <w:proofErr w:type="spellEnd"/>
      <w:r w:rsidR="0070329E" w:rsidRPr="00B525A9">
        <w:rPr>
          <w:rFonts w:ascii="Times New Roman" w:hAnsi="Times New Roman" w:cs="Times New Roman"/>
          <w:sz w:val="28"/>
          <w:szCs w:val="28"/>
        </w:rPr>
        <w:t xml:space="preserve"> С. С. Инновации в сфере физической культуры и спорта.</w:t>
      </w:r>
      <w:r w:rsidR="0070329E" w:rsidRPr="00B525A9">
        <w:rPr>
          <w:rFonts w:ascii="Times New Roman" w:hAnsi="Times New Roman" w:cs="Times New Roman"/>
          <w:sz w:val="28"/>
          <w:szCs w:val="28"/>
          <w:lang w:val="uk-UA"/>
        </w:rPr>
        <w:t xml:space="preserve"> </w:t>
      </w:r>
      <w:proofErr w:type="spellStart"/>
      <w:r w:rsidR="0070329E" w:rsidRPr="00B525A9">
        <w:rPr>
          <w:rFonts w:ascii="Times New Roman" w:hAnsi="Times New Roman" w:cs="Times New Roman"/>
          <w:i/>
          <w:sz w:val="28"/>
          <w:szCs w:val="28"/>
          <w:lang w:val="uk-UA"/>
        </w:rPr>
        <w:t>Научный</w:t>
      </w:r>
      <w:proofErr w:type="spellEnd"/>
      <w:r w:rsidR="0070329E" w:rsidRPr="00B525A9">
        <w:rPr>
          <w:rFonts w:ascii="Times New Roman" w:hAnsi="Times New Roman" w:cs="Times New Roman"/>
          <w:i/>
          <w:sz w:val="28"/>
          <w:szCs w:val="28"/>
          <w:lang w:val="uk-UA"/>
        </w:rPr>
        <w:t xml:space="preserve"> </w:t>
      </w:r>
      <w:proofErr w:type="spellStart"/>
      <w:r w:rsidR="0070329E" w:rsidRPr="00B525A9">
        <w:rPr>
          <w:rFonts w:ascii="Times New Roman" w:hAnsi="Times New Roman" w:cs="Times New Roman"/>
          <w:i/>
          <w:sz w:val="28"/>
          <w:szCs w:val="28"/>
          <w:lang w:val="uk-UA"/>
        </w:rPr>
        <w:t>лидер</w:t>
      </w:r>
      <w:proofErr w:type="spellEnd"/>
      <w:r w:rsidR="0070329E" w:rsidRPr="00B525A9">
        <w:rPr>
          <w:rFonts w:ascii="Times New Roman" w:hAnsi="Times New Roman" w:cs="Times New Roman"/>
          <w:sz w:val="28"/>
          <w:szCs w:val="28"/>
          <w:lang w:val="uk-UA"/>
        </w:rPr>
        <w:t>.</w:t>
      </w:r>
      <w:r w:rsidR="0070329E" w:rsidRPr="00B525A9">
        <w:rPr>
          <w:rFonts w:ascii="Times New Roman" w:hAnsi="Times New Roman" w:cs="Times New Roman"/>
          <w:sz w:val="28"/>
          <w:szCs w:val="28"/>
        </w:rPr>
        <w:t xml:space="preserve"> 2021. №41 (43). </w:t>
      </w:r>
      <w:r w:rsidR="0070329E" w:rsidRPr="00DA1EC5">
        <w:rPr>
          <w:rFonts w:ascii="Times New Roman" w:hAnsi="Times New Roman" w:cs="Times New Roman"/>
          <w:sz w:val="28"/>
          <w:szCs w:val="28"/>
        </w:rPr>
        <w:t xml:space="preserve">URL: </w:t>
      </w:r>
      <w:r w:rsidR="00DA1EC5" w:rsidRPr="00DA1EC5">
        <w:rPr>
          <w:rFonts w:ascii="Times New Roman" w:hAnsi="Times New Roman" w:cs="Times New Roman"/>
          <w:sz w:val="28"/>
          <w:szCs w:val="28"/>
        </w:rPr>
        <w:t>https://scilead.ru/article/1149-innovatsii-v-sfere-fizicheskoj-kulturi-i-spor</w:t>
      </w:r>
      <w:r w:rsidR="00DA1EC5">
        <w:rPr>
          <w:rFonts w:ascii="Times New Roman" w:hAnsi="Times New Roman" w:cs="Times New Roman"/>
          <w:sz w:val="28"/>
          <w:szCs w:val="28"/>
          <w:lang w:val="uk-UA"/>
        </w:rPr>
        <w:t xml:space="preserve"> (дата звернення: 15.06.2022)</w:t>
      </w:r>
    </w:p>
    <w:p w:rsidR="000C5BF2" w:rsidRPr="00B525A9" w:rsidRDefault="0070329E"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rPr>
        <w:t xml:space="preserve">Родькин Д.А., Колпакова Е.М. </w:t>
      </w:r>
      <w:r w:rsidRPr="00B525A9">
        <w:rPr>
          <w:rFonts w:ascii="Times New Roman" w:hAnsi="Times New Roman" w:cs="Times New Roman"/>
          <w:sz w:val="28"/>
          <w:szCs w:val="28"/>
          <w:lang w:val="uk-UA"/>
        </w:rPr>
        <w:t>И</w:t>
      </w:r>
      <w:r w:rsidR="000C5BF2" w:rsidRPr="00B525A9">
        <w:rPr>
          <w:rFonts w:ascii="Times New Roman" w:hAnsi="Times New Roman" w:cs="Times New Roman"/>
          <w:sz w:val="28"/>
          <w:szCs w:val="28"/>
        </w:rPr>
        <w:t>нновационные технологии физического воспит</w:t>
      </w:r>
      <w:r w:rsidRPr="00B525A9">
        <w:rPr>
          <w:rFonts w:ascii="Times New Roman" w:hAnsi="Times New Roman" w:cs="Times New Roman"/>
          <w:sz w:val="28"/>
          <w:szCs w:val="28"/>
        </w:rPr>
        <w:t xml:space="preserve">ания и спортивной тренировки. </w:t>
      </w:r>
      <w:r w:rsidR="000C5BF2" w:rsidRPr="00B525A9">
        <w:rPr>
          <w:rFonts w:ascii="Times New Roman" w:hAnsi="Times New Roman" w:cs="Times New Roman"/>
          <w:i/>
          <w:sz w:val="28"/>
          <w:szCs w:val="28"/>
        </w:rPr>
        <w:t>Международный студенческий научный вестник</w:t>
      </w:r>
      <w:r w:rsidRPr="00B525A9">
        <w:rPr>
          <w:rFonts w:ascii="Times New Roman" w:hAnsi="Times New Roman" w:cs="Times New Roman"/>
          <w:sz w:val="28"/>
          <w:szCs w:val="28"/>
        </w:rPr>
        <w:t>. 2015.</w:t>
      </w:r>
      <w:r w:rsidR="00FE36A5">
        <w:rPr>
          <w:rFonts w:ascii="Times New Roman" w:hAnsi="Times New Roman" w:cs="Times New Roman"/>
          <w:sz w:val="28"/>
          <w:szCs w:val="28"/>
        </w:rPr>
        <w:t xml:space="preserve"> № 5</w:t>
      </w:r>
      <w:r w:rsidR="00210FA7">
        <w:rPr>
          <w:rFonts w:ascii="Times New Roman" w:hAnsi="Times New Roman" w:cs="Times New Roman"/>
          <w:sz w:val="28"/>
          <w:szCs w:val="28"/>
          <w:lang w:val="uk-UA"/>
        </w:rPr>
        <w:t>-</w:t>
      </w:r>
      <w:r w:rsidR="000C5BF2" w:rsidRPr="00B525A9">
        <w:rPr>
          <w:rFonts w:ascii="Times New Roman" w:hAnsi="Times New Roman" w:cs="Times New Roman"/>
          <w:sz w:val="28"/>
          <w:szCs w:val="28"/>
        </w:rPr>
        <w:t xml:space="preserve">3. </w:t>
      </w:r>
      <w:r w:rsidRPr="00B525A9">
        <w:rPr>
          <w:rFonts w:ascii="Times New Roman" w:hAnsi="Times New Roman" w:cs="Times New Roman"/>
          <w:sz w:val="28"/>
          <w:szCs w:val="28"/>
          <w:lang w:val="uk-UA"/>
        </w:rPr>
        <w:t xml:space="preserve">С. </w:t>
      </w:r>
      <w:r w:rsidR="00FE36A5">
        <w:rPr>
          <w:rFonts w:ascii="Times New Roman" w:hAnsi="Times New Roman" w:cs="Times New Roman"/>
          <w:i/>
          <w:sz w:val="28"/>
          <w:szCs w:val="28"/>
          <w:lang w:val="uk-UA"/>
        </w:rPr>
        <w:t xml:space="preserve">339 </w:t>
      </w:r>
      <w:r w:rsidR="00FE36A5">
        <w:rPr>
          <w:rFonts w:ascii="Times New Roman" w:hAnsi="Times New Roman" w:cs="Times New Roman"/>
          <w:sz w:val="28"/>
          <w:szCs w:val="28"/>
          <w:lang w:val="uk-UA"/>
        </w:rPr>
        <w:t xml:space="preserve">– </w:t>
      </w:r>
      <w:r w:rsidRPr="00B525A9">
        <w:rPr>
          <w:rFonts w:ascii="Times New Roman" w:hAnsi="Times New Roman" w:cs="Times New Roman"/>
          <w:i/>
          <w:sz w:val="28"/>
          <w:szCs w:val="28"/>
          <w:lang w:val="uk-UA"/>
        </w:rPr>
        <w:t xml:space="preserve">341. </w:t>
      </w:r>
      <w:r w:rsidRPr="004637A9">
        <w:rPr>
          <w:rFonts w:ascii="Times New Roman" w:hAnsi="Times New Roman" w:cs="Times New Roman"/>
          <w:sz w:val="28"/>
          <w:szCs w:val="28"/>
          <w:lang w:val="uk-UA"/>
        </w:rPr>
        <w:t>URL:</w:t>
      </w:r>
      <w:r w:rsidRPr="004637A9">
        <w:rPr>
          <w:rFonts w:ascii="Times New Roman" w:hAnsi="Times New Roman" w:cs="Times New Roman"/>
          <w:sz w:val="28"/>
          <w:szCs w:val="28"/>
        </w:rPr>
        <w:t xml:space="preserve"> </w:t>
      </w:r>
      <w:r w:rsidR="004637A9" w:rsidRPr="004637A9">
        <w:rPr>
          <w:rFonts w:ascii="Times New Roman" w:hAnsi="Times New Roman" w:cs="Times New Roman"/>
          <w:sz w:val="28"/>
          <w:szCs w:val="28"/>
          <w:lang w:val="uk-UA"/>
        </w:rPr>
        <w:t>https://eduherald.ru/ru/article/view?id=13723</w:t>
      </w:r>
      <w:r w:rsidR="004637A9" w:rsidRPr="00414FF3">
        <w:rPr>
          <w:rFonts w:ascii="Times New Roman" w:hAnsi="Times New Roman" w:cs="Times New Roman"/>
          <w:sz w:val="28"/>
          <w:szCs w:val="28"/>
        </w:rPr>
        <w:t xml:space="preserve"> (</w:t>
      </w:r>
      <w:r w:rsidR="00DA1EC5">
        <w:rPr>
          <w:rFonts w:ascii="Times New Roman" w:hAnsi="Times New Roman" w:cs="Times New Roman"/>
          <w:sz w:val="28"/>
          <w:szCs w:val="28"/>
          <w:lang w:val="uk-UA"/>
        </w:rPr>
        <w:t>дата звернення: 15.06</w:t>
      </w:r>
      <w:r w:rsidR="004637A9">
        <w:rPr>
          <w:rFonts w:ascii="Times New Roman" w:hAnsi="Times New Roman" w:cs="Times New Roman"/>
          <w:sz w:val="28"/>
          <w:szCs w:val="28"/>
          <w:lang w:val="uk-UA"/>
        </w:rPr>
        <w:t>.2022)</w:t>
      </w:r>
    </w:p>
    <w:p w:rsidR="00D939C5" w:rsidRPr="00B525A9" w:rsidRDefault="00047708"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rPr>
        <w:t>Сапожникова О. В. Фитнес: уч. пособие.</w:t>
      </w:r>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Екатеринбург</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Издательство</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Уральского</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университета</w:t>
      </w:r>
      <w:proofErr w:type="spellEnd"/>
      <w:r w:rsidRPr="00B525A9">
        <w:rPr>
          <w:rFonts w:ascii="Times New Roman" w:hAnsi="Times New Roman" w:cs="Times New Roman"/>
          <w:sz w:val="28"/>
          <w:szCs w:val="28"/>
          <w:lang w:val="uk-UA"/>
        </w:rPr>
        <w:t>,</w:t>
      </w:r>
      <w:r w:rsidR="00D939C5" w:rsidRPr="00B525A9">
        <w:rPr>
          <w:rFonts w:ascii="Times New Roman" w:hAnsi="Times New Roman" w:cs="Times New Roman"/>
          <w:sz w:val="28"/>
          <w:szCs w:val="28"/>
        </w:rPr>
        <w:t xml:space="preserve"> </w:t>
      </w:r>
      <w:r w:rsidRPr="00B525A9">
        <w:rPr>
          <w:rFonts w:ascii="Times New Roman" w:hAnsi="Times New Roman" w:cs="Times New Roman"/>
          <w:sz w:val="28"/>
          <w:szCs w:val="28"/>
        </w:rPr>
        <w:t xml:space="preserve">2015. </w:t>
      </w:r>
      <w:r w:rsidR="00D939C5" w:rsidRPr="00B525A9">
        <w:rPr>
          <w:rFonts w:ascii="Times New Roman" w:hAnsi="Times New Roman" w:cs="Times New Roman"/>
          <w:sz w:val="28"/>
          <w:szCs w:val="28"/>
        </w:rPr>
        <w:t>144 с.</w:t>
      </w:r>
    </w:p>
    <w:p w:rsidR="00D939C5" w:rsidRPr="00B525A9" w:rsidRDefault="006F33F5"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rPr>
        <w:t xml:space="preserve">Новик Г. В. Фитнес для студенческой молодежи: учебно-метод. пособие. Гомель: </w:t>
      </w:r>
      <w:proofErr w:type="spellStart"/>
      <w:r w:rsidRPr="00B525A9">
        <w:rPr>
          <w:rFonts w:ascii="Times New Roman" w:hAnsi="Times New Roman" w:cs="Times New Roman"/>
          <w:sz w:val="28"/>
          <w:szCs w:val="28"/>
        </w:rPr>
        <w:t>ГомДМУ</w:t>
      </w:r>
      <w:proofErr w:type="spellEnd"/>
      <w:r w:rsidRPr="00B525A9">
        <w:rPr>
          <w:rFonts w:ascii="Times New Roman" w:hAnsi="Times New Roman" w:cs="Times New Roman"/>
          <w:sz w:val="28"/>
          <w:szCs w:val="28"/>
        </w:rPr>
        <w:t xml:space="preserve">, 2016. </w:t>
      </w:r>
      <w:r w:rsidR="00D939C5" w:rsidRPr="00B525A9">
        <w:rPr>
          <w:rFonts w:ascii="Times New Roman" w:hAnsi="Times New Roman" w:cs="Times New Roman"/>
          <w:sz w:val="28"/>
          <w:szCs w:val="28"/>
        </w:rPr>
        <w:t>44 с.</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rPr>
        <w:t>Глухих В.І., Черепок О.</w:t>
      </w:r>
      <w:r w:rsidR="006F33F5" w:rsidRPr="00B525A9">
        <w:rPr>
          <w:rFonts w:ascii="Times New Roman" w:hAnsi="Times New Roman" w:cs="Times New Roman"/>
          <w:sz w:val="28"/>
          <w:szCs w:val="28"/>
        </w:rPr>
        <w:t xml:space="preserve">О. </w:t>
      </w:r>
      <w:proofErr w:type="spellStart"/>
      <w:r w:rsidR="006F33F5" w:rsidRPr="00B525A9">
        <w:rPr>
          <w:rFonts w:ascii="Times New Roman" w:hAnsi="Times New Roman" w:cs="Times New Roman"/>
          <w:sz w:val="28"/>
          <w:szCs w:val="28"/>
        </w:rPr>
        <w:t>Оздоровче</w:t>
      </w:r>
      <w:proofErr w:type="spellEnd"/>
      <w:r w:rsidR="006F33F5" w:rsidRPr="00B525A9">
        <w:rPr>
          <w:rFonts w:ascii="Times New Roman" w:hAnsi="Times New Roman" w:cs="Times New Roman"/>
          <w:sz w:val="28"/>
          <w:szCs w:val="28"/>
        </w:rPr>
        <w:t xml:space="preserve"> </w:t>
      </w:r>
      <w:proofErr w:type="spellStart"/>
      <w:r w:rsidR="006F33F5" w:rsidRPr="00B525A9">
        <w:rPr>
          <w:rFonts w:ascii="Times New Roman" w:hAnsi="Times New Roman" w:cs="Times New Roman"/>
          <w:sz w:val="28"/>
          <w:szCs w:val="28"/>
        </w:rPr>
        <w:t>фізичне</w:t>
      </w:r>
      <w:proofErr w:type="spellEnd"/>
      <w:r w:rsidR="006F33F5" w:rsidRPr="00B525A9">
        <w:rPr>
          <w:rFonts w:ascii="Times New Roman" w:hAnsi="Times New Roman" w:cs="Times New Roman"/>
          <w:sz w:val="28"/>
          <w:szCs w:val="28"/>
        </w:rPr>
        <w:t xml:space="preserve"> </w:t>
      </w:r>
      <w:proofErr w:type="spellStart"/>
      <w:r w:rsidR="006F33F5" w:rsidRPr="00B525A9">
        <w:rPr>
          <w:rFonts w:ascii="Times New Roman" w:hAnsi="Times New Roman" w:cs="Times New Roman"/>
          <w:sz w:val="28"/>
          <w:szCs w:val="28"/>
        </w:rPr>
        <w:t>тренування</w:t>
      </w:r>
      <w:proofErr w:type="spellEnd"/>
      <w:r w:rsidR="006F33F5" w:rsidRPr="00B525A9">
        <w:rPr>
          <w:rFonts w:ascii="Times New Roman" w:hAnsi="Times New Roman" w:cs="Times New Roman"/>
          <w:sz w:val="28"/>
          <w:szCs w:val="28"/>
        </w:rPr>
        <w:t>,</w:t>
      </w:r>
      <w:r w:rsidRPr="00B525A9">
        <w:rPr>
          <w:rFonts w:ascii="Times New Roman" w:hAnsi="Times New Roman" w:cs="Times New Roman"/>
          <w:sz w:val="28"/>
          <w:szCs w:val="28"/>
          <w:lang w:val="uk-UA"/>
        </w:rPr>
        <w:t xml:space="preserve"> </w:t>
      </w:r>
      <w:proofErr w:type="spellStart"/>
      <w:r w:rsidR="006F33F5" w:rsidRPr="00B525A9">
        <w:rPr>
          <w:rFonts w:ascii="Times New Roman" w:hAnsi="Times New Roman" w:cs="Times New Roman"/>
          <w:sz w:val="28"/>
          <w:szCs w:val="28"/>
        </w:rPr>
        <w:t>з</w:t>
      </w:r>
      <w:r w:rsidRPr="00B525A9">
        <w:rPr>
          <w:rFonts w:ascii="Times New Roman" w:hAnsi="Times New Roman" w:cs="Times New Roman"/>
          <w:sz w:val="28"/>
          <w:szCs w:val="28"/>
        </w:rPr>
        <w:t>агальна</w:t>
      </w:r>
      <w:proofErr w:type="spellEnd"/>
      <w:r w:rsidRPr="00B525A9">
        <w:rPr>
          <w:rFonts w:ascii="Times New Roman" w:hAnsi="Times New Roman" w:cs="Times New Roman"/>
          <w:sz w:val="28"/>
          <w:szCs w:val="28"/>
        </w:rPr>
        <w:t xml:space="preserve"> характер</w:t>
      </w:r>
      <w:r w:rsidR="006F33F5" w:rsidRPr="00B525A9">
        <w:rPr>
          <w:rFonts w:ascii="Times New Roman" w:hAnsi="Times New Roman" w:cs="Times New Roman"/>
          <w:sz w:val="28"/>
          <w:szCs w:val="28"/>
        </w:rPr>
        <w:t xml:space="preserve">истика </w:t>
      </w:r>
      <w:proofErr w:type="spellStart"/>
      <w:r w:rsidR="006F33F5" w:rsidRPr="00B525A9">
        <w:rPr>
          <w:rFonts w:ascii="Times New Roman" w:hAnsi="Times New Roman" w:cs="Times New Roman"/>
          <w:sz w:val="28"/>
          <w:szCs w:val="28"/>
        </w:rPr>
        <w:t>оздоровчого</w:t>
      </w:r>
      <w:proofErr w:type="spellEnd"/>
      <w:r w:rsidR="006F33F5" w:rsidRPr="00B525A9">
        <w:rPr>
          <w:rFonts w:ascii="Times New Roman" w:hAnsi="Times New Roman" w:cs="Times New Roman"/>
          <w:sz w:val="28"/>
          <w:szCs w:val="28"/>
        </w:rPr>
        <w:t xml:space="preserve"> </w:t>
      </w:r>
      <w:proofErr w:type="spellStart"/>
      <w:r w:rsidR="006F33F5" w:rsidRPr="00B525A9">
        <w:rPr>
          <w:rFonts w:ascii="Times New Roman" w:hAnsi="Times New Roman" w:cs="Times New Roman"/>
          <w:sz w:val="28"/>
          <w:szCs w:val="28"/>
        </w:rPr>
        <w:t>тренування</w:t>
      </w:r>
      <w:proofErr w:type="spellEnd"/>
      <w:r w:rsidR="006F33F5" w:rsidRPr="00B525A9">
        <w:rPr>
          <w:rFonts w:ascii="Times New Roman" w:hAnsi="Times New Roman" w:cs="Times New Roman"/>
          <w:sz w:val="28"/>
          <w:szCs w:val="28"/>
        </w:rPr>
        <w:t xml:space="preserve">, </w:t>
      </w:r>
      <w:proofErr w:type="spellStart"/>
      <w:r w:rsidR="006F33F5" w:rsidRPr="00B525A9">
        <w:rPr>
          <w:rFonts w:ascii="Times New Roman" w:hAnsi="Times New Roman" w:cs="Times New Roman"/>
          <w:sz w:val="28"/>
          <w:szCs w:val="28"/>
        </w:rPr>
        <w:t>т</w:t>
      </w:r>
      <w:r w:rsidRPr="00B525A9">
        <w:rPr>
          <w:rFonts w:ascii="Times New Roman" w:hAnsi="Times New Roman" w:cs="Times New Roman"/>
          <w:sz w:val="28"/>
          <w:szCs w:val="28"/>
        </w:rPr>
        <w:t>радиційні</w:t>
      </w:r>
      <w:proofErr w:type="spellEnd"/>
      <w:r w:rsidRPr="00B525A9">
        <w:rPr>
          <w:rFonts w:ascii="Times New Roman" w:hAnsi="Times New Roman" w:cs="Times New Roman"/>
          <w:sz w:val="28"/>
          <w:szCs w:val="28"/>
        </w:rPr>
        <w:t xml:space="preserve"> </w:t>
      </w:r>
      <w:proofErr w:type="spellStart"/>
      <w:r w:rsidRPr="00B525A9">
        <w:rPr>
          <w:rFonts w:ascii="Times New Roman" w:hAnsi="Times New Roman" w:cs="Times New Roman"/>
          <w:sz w:val="28"/>
          <w:szCs w:val="28"/>
        </w:rPr>
        <w:t>рухові</w:t>
      </w:r>
      <w:proofErr w:type="spellEnd"/>
      <w:r w:rsidRPr="00B525A9">
        <w:rPr>
          <w:rFonts w:ascii="Times New Roman" w:hAnsi="Times New Roman" w:cs="Times New Roman"/>
          <w:sz w:val="28"/>
          <w:szCs w:val="28"/>
        </w:rPr>
        <w:t xml:space="preserve"> </w:t>
      </w:r>
      <w:proofErr w:type="spellStart"/>
      <w:r w:rsidRPr="00B525A9">
        <w:rPr>
          <w:rFonts w:ascii="Times New Roman" w:hAnsi="Times New Roman" w:cs="Times New Roman"/>
          <w:sz w:val="28"/>
          <w:szCs w:val="28"/>
        </w:rPr>
        <w:t>системи</w:t>
      </w:r>
      <w:proofErr w:type="spellEnd"/>
      <w:r w:rsidRPr="00B525A9">
        <w:rPr>
          <w:rFonts w:ascii="Times New Roman" w:hAnsi="Times New Roman" w:cs="Times New Roman"/>
          <w:sz w:val="28"/>
          <w:szCs w:val="28"/>
        </w:rPr>
        <w:t xml:space="preserve"> </w:t>
      </w:r>
      <w:proofErr w:type="spellStart"/>
      <w:r w:rsidRPr="00B525A9">
        <w:rPr>
          <w:rFonts w:ascii="Times New Roman" w:hAnsi="Times New Roman" w:cs="Times New Roman"/>
          <w:sz w:val="28"/>
          <w:szCs w:val="28"/>
        </w:rPr>
        <w:t>оздоровлення</w:t>
      </w:r>
      <w:proofErr w:type="spellEnd"/>
      <w:r w:rsidR="006F33F5" w:rsidRPr="00B525A9">
        <w:rPr>
          <w:rFonts w:ascii="Times New Roman" w:hAnsi="Times New Roman" w:cs="Times New Roman"/>
          <w:sz w:val="28"/>
          <w:szCs w:val="28"/>
        </w:rPr>
        <w:t xml:space="preserve">: </w:t>
      </w:r>
      <w:proofErr w:type="spellStart"/>
      <w:r w:rsidR="006F33F5" w:rsidRPr="00B525A9">
        <w:rPr>
          <w:rFonts w:ascii="Times New Roman" w:hAnsi="Times New Roman" w:cs="Times New Roman"/>
          <w:sz w:val="28"/>
          <w:szCs w:val="28"/>
        </w:rPr>
        <w:t>навч</w:t>
      </w:r>
      <w:proofErr w:type="spellEnd"/>
      <w:r w:rsidR="006F33F5" w:rsidRPr="00B525A9">
        <w:rPr>
          <w:rFonts w:ascii="Times New Roman" w:hAnsi="Times New Roman" w:cs="Times New Roman"/>
          <w:sz w:val="28"/>
          <w:szCs w:val="28"/>
        </w:rPr>
        <w:t>.</w:t>
      </w:r>
      <w:r w:rsidRPr="00B525A9">
        <w:rPr>
          <w:rFonts w:ascii="Times New Roman" w:hAnsi="Times New Roman" w:cs="Times New Roman"/>
          <w:sz w:val="28"/>
          <w:szCs w:val="28"/>
        </w:rPr>
        <w:t xml:space="preserve"> </w:t>
      </w:r>
      <w:proofErr w:type="spellStart"/>
      <w:r w:rsidRPr="00B525A9">
        <w:rPr>
          <w:rFonts w:ascii="Times New Roman" w:hAnsi="Times New Roman" w:cs="Times New Roman"/>
          <w:sz w:val="28"/>
          <w:szCs w:val="28"/>
        </w:rPr>
        <w:t>посіб</w:t>
      </w:r>
      <w:proofErr w:type="spellEnd"/>
      <w:r w:rsidRPr="00B525A9">
        <w:rPr>
          <w:rFonts w:ascii="Times New Roman" w:hAnsi="Times New Roman" w:cs="Times New Roman"/>
          <w:sz w:val="28"/>
          <w:szCs w:val="28"/>
        </w:rPr>
        <w:t>.</w:t>
      </w:r>
      <w:r w:rsidRPr="00B525A9">
        <w:rPr>
          <w:rFonts w:ascii="Times New Roman" w:hAnsi="Times New Roman" w:cs="Times New Roman"/>
          <w:sz w:val="28"/>
          <w:szCs w:val="28"/>
          <w:lang w:val="uk-UA"/>
        </w:rPr>
        <w:t xml:space="preserve"> </w:t>
      </w:r>
      <w:r w:rsidR="006F33F5" w:rsidRPr="00B525A9">
        <w:rPr>
          <w:rFonts w:ascii="Times New Roman" w:hAnsi="Times New Roman" w:cs="Times New Roman"/>
          <w:sz w:val="28"/>
          <w:szCs w:val="28"/>
          <w:lang w:val="uk-UA"/>
        </w:rPr>
        <w:t xml:space="preserve">Запоріжжя: </w:t>
      </w:r>
      <w:r w:rsidRPr="00B525A9">
        <w:rPr>
          <w:rFonts w:ascii="Times New Roman" w:hAnsi="Times New Roman" w:cs="Times New Roman"/>
          <w:sz w:val="28"/>
          <w:szCs w:val="28"/>
        </w:rPr>
        <w:t>ЗД</w:t>
      </w:r>
      <w:r w:rsidR="006F33F5" w:rsidRPr="00B525A9">
        <w:rPr>
          <w:rFonts w:ascii="Times New Roman" w:hAnsi="Times New Roman" w:cs="Times New Roman"/>
          <w:sz w:val="28"/>
          <w:szCs w:val="28"/>
        </w:rPr>
        <w:t xml:space="preserve">МУ, 2014. </w:t>
      </w:r>
      <w:r w:rsidRPr="00B525A9">
        <w:rPr>
          <w:rFonts w:ascii="Times New Roman" w:hAnsi="Times New Roman" w:cs="Times New Roman"/>
          <w:sz w:val="28"/>
          <w:szCs w:val="28"/>
        </w:rPr>
        <w:t>84 с.</w:t>
      </w:r>
    </w:p>
    <w:p w:rsidR="00D939C5" w:rsidRPr="00B525A9" w:rsidRDefault="006F0397" w:rsidP="00DA1EC5">
      <w:pPr>
        <w:pStyle w:val="a4"/>
        <w:numPr>
          <w:ilvl w:val="0"/>
          <w:numId w:val="19"/>
        </w:numPr>
        <w:spacing w:after="0" w:line="360" w:lineRule="auto"/>
        <w:ind w:left="0" w:firstLine="709"/>
        <w:jc w:val="both"/>
        <w:rPr>
          <w:rFonts w:ascii="Times New Roman" w:hAnsi="Times New Roman" w:cs="Times New Roman"/>
          <w:sz w:val="28"/>
          <w:szCs w:val="28"/>
        </w:rPr>
      </w:pPr>
      <w:proofErr w:type="spellStart"/>
      <w:r w:rsidRPr="00B525A9">
        <w:rPr>
          <w:rFonts w:ascii="Times New Roman" w:hAnsi="Times New Roman" w:cs="Times New Roman"/>
          <w:sz w:val="28"/>
          <w:szCs w:val="28"/>
        </w:rPr>
        <w:t>Зеніна</w:t>
      </w:r>
      <w:proofErr w:type="spellEnd"/>
      <w:r w:rsidRPr="00B525A9">
        <w:rPr>
          <w:rFonts w:ascii="Times New Roman" w:hAnsi="Times New Roman" w:cs="Times New Roman"/>
          <w:sz w:val="28"/>
          <w:szCs w:val="28"/>
          <w:lang w:val="uk-UA"/>
        </w:rPr>
        <w:t xml:space="preserve"> І. В.</w:t>
      </w:r>
      <w:r w:rsidRPr="00B525A9">
        <w:rPr>
          <w:rFonts w:ascii="Times New Roman" w:hAnsi="Times New Roman" w:cs="Times New Roman"/>
          <w:sz w:val="28"/>
          <w:szCs w:val="28"/>
        </w:rPr>
        <w:t xml:space="preserve">, </w:t>
      </w:r>
      <w:proofErr w:type="spellStart"/>
      <w:r w:rsidRPr="00B525A9">
        <w:rPr>
          <w:rFonts w:ascii="Times New Roman" w:hAnsi="Times New Roman" w:cs="Times New Roman"/>
          <w:sz w:val="28"/>
          <w:szCs w:val="28"/>
        </w:rPr>
        <w:t>Добровольський</w:t>
      </w:r>
      <w:proofErr w:type="spellEnd"/>
      <w:r w:rsidRPr="00B525A9">
        <w:rPr>
          <w:rFonts w:ascii="Times New Roman" w:hAnsi="Times New Roman" w:cs="Times New Roman"/>
          <w:sz w:val="28"/>
          <w:szCs w:val="28"/>
          <w:lang w:val="uk-UA"/>
        </w:rPr>
        <w:t xml:space="preserve"> В. Е.</w:t>
      </w:r>
      <w:r w:rsidRPr="00B525A9">
        <w:rPr>
          <w:rFonts w:ascii="Times New Roman" w:hAnsi="Times New Roman" w:cs="Times New Roman"/>
          <w:sz w:val="28"/>
          <w:szCs w:val="28"/>
        </w:rPr>
        <w:t>, В. І. Шишацька</w:t>
      </w:r>
      <w:r w:rsidRPr="00B525A9">
        <w:rPr>
          <w:rFonts w:ascii="Times New Roman" w:hAnsi="Times New Roman" w:cs="Times New Roman"/>
          <w:sz w:val="28"/>
          <w:szCs w:val="28"/>
          <w:lang w:val="uk-UA"/>
        </w:rPr>
        <w:t xml:space="preserve"> В. І.</w:t>
      </w:r>
      <w:r w:rsidRPr="00B525A9">
        <w:rPr>
          <w:rFonts w:ascii="Times New Roman" w:hAnsi="Times New Roman" w:cs="Times New Roman"/>
          <w:sz w:val="28"/>
          <w:szCs w:val="28"/>
        </w:rPr>
        <w:t xml:space="preserve"> </w:t>
      </w:r>
      <w:proofErr w:type="spellStart"/>
      <w:r w:rsidR="00D6241F" w:rsidRPr="00B525A9">
        <w:rPr>
          <w:rFonts w:ascii="Times New Roman" w:hAnsi="Times New Roman" w:cs="Times New Roman"/>
          <w:sz w:val="28"/>
          <w:szCs w:val="28"/>
        </w:rPr>
        <w:t>Фізичне</w:t>
      </w:r>
      <w:proofErr w:type="spellEnd"/>
      <w:r w:rsidR="00D6241F" w:rsidRPr="00B525A9">
        <w:rPr>
          <w:rFonts w:ascii="Times New Roman" w:hAnsi="Times New Roman" w:cs="Times New Roman"/>
          <w:sz w:val="28"/>
          <w:szCs w:val="28"/>
        </w:rPr>
        <w:t xml:space="preserve"> </w:t>
      </w:r>
      <w:proofErr w:type="spellStart"/>
      <w:r w:rsidR="00D6241F" w:rsidRPr="00B525A9">
        <w:rPr>
          <w:rFonts w:ascii="Times New Roman" w:hAnsi="Times New Roman" w:cs="Times New Roman"/>
          <w:sz w:val="28"/>
          <w:szCs w:val="28"/>
        </w:rPr>
        <w:t>виховання</w:t>
      </w:r>
      <w:proofErr w:type="spellEnd"/>
      <w:r w:rsidR="00D6241F" w:rsidRPr="00B525A9">
        <w:rPr>
          <w:rFonts w:ascii="Times New Roman" w:hAnsi="Times New Roman" w:cs="Times New Roman"/>
          <w:sz w:val="28"/>
          <w:szCs w:val="28"/>
        </w:rPr>
        <w:t xml:space="preserve">. </w:t>
      </w:r>
      <w:r w:rsidR="00D939C5" w:rsidRPr="00B525A9">
        <w:rPr>
          <w:rFonts w:ascii="Times New Roman" w:hAnsi="Times New Roman" w:cs="Times New Roman"/>
          <w:sz w:val="28"/>
          <w:szCs w:val="28"/>
        </w:rPr>
        <w:t xml:space="preserve">Спортивна </w:t>
      </w:r>
      <w:proofErr w:type="spellStart"/>
      <w:r w:rsidR="00D6241F" w:rsidRPr="00B525A9">
        <w:rPr>
          <w:rFonts w:ascii="Times New Roman" w:hAnsi="Times New Roman" w:cs="Times New Roman"/>
          <w:sz w:val="28"/>
          <w:szCs w:val="28"/>
        </w:rPr>
        <w:t>гімнастика</w:t>
      </w:r>
      <w:proofErr w:type="spellEnd"/>
      <w:r w:rsidR="00D939C5" w:rsidRPr="00B525A9">
        <w:rPr>
          <w:rFonts w:ascii="Times New Roman" w:hAnsi="Times New Roman" w:cs="Times New Roman"/>
          <w:sz w:val="28"/>
          <w:szCs w:val="28"/>
        </w:rPr>
        <w:t xml:space="preserve">: </w:t>
      </w:r>
      <w:proofErr w:type="spellStart"/>
      <w:r w:rsidR="00D939C5" w:rsidRPr="00B525A9">
        <w:rPr>
          <w:rFonts w:ascii="Times New Roman" w:hAnsi="Times New Roman" w:cs="Times New Roman"/>
          <w:sz w:val="28"/>
          <w:szCs w:val="28"/>
        </w:rPr>
        <w:t>навч</w:t>
      </w:r>
      <w:proofErr w:type="spellEnd"/>
      <w:r w:rsidR="00D939C5" w:rsidRPr="00B525A9">
        <w:rPr>
          <w:rFonts w:ascii="Times New Roman" w:hAnsi="Times New Roman" w:cs="Times New Roman"/>
          <w:sz w:val="28"/>
          <w:szCs w:val="28"/>
        </w:rPr>
        <w:t xml:space="preserve">. </w:t>
      </w:r>
      <w:proofErr w:type="spellStart"/>
      <w:r w:rsidR="00D939C5" w:rsidRPr="00B525A9">
        <w:rPr>
          <w:rFonts w:ascii="Times New Roman" w:hAnsi="Times New Roman" w:cs="Times New Roman"/>
          <w:sz w:val="28"/>
          <w:szCs w:val="28"/>
        </w:rPr>
        <w:t>посіб</w:t>
      </w:r>
      <w:proofErr w:type="spellEnd"/>
      <w:r w:rsidR="00D939C5" w:rsidRPr="00B525A9">
        <w:rPr>
          <w:rFonts w:ascii="Times New Roman" w:hAnsi="Times New Roman" w:cs="Times New Roman"/>
          <w:sz w:val="28"/>
          <w:szCs w:val="28"/>
        </w:rPr>
        <w:t>.</w:t>
      </w:r>
      <w:r w:rsidR="00D6241F" w:rsidRPr="00B525A9">
        <w:rPr>
          <w:rFonts w:ascii="Times New Roman" w:hAnsi="Times New Roman" w:cs="Times New Roman"/>
          <w:sz w:val="28"/>
          <w:szCs w:val="28"/>
          <w:lang w:val="uk-UA"/>
        </w:rPr>
        <w:t xml:space="preserve"> </w:t>
      </w:r>
      <w:proofErr w:type="spellStart"/>
      <w:proofErr w:type="gramStart"/>
      <w:r w:rsidR="00D939C5" w:rsidRPr="00B525A9">
        <w:rPr>
          <w:rFonts w:ascii="Times New Roman" w:hAnsi="Times New Roman" w:cs="Times New Roman"/>
          <w:sz w:val="28"/>
          <w:szCs w:val="28"/>
        </w:rPr>
        <w:t>Київ</w:t>
      </w:r>
      <w:proofErr w:type="spellEnd"/>
      <w:r w:rsidR="00D939C5" w:rsidRPr="00B525A9">
        <w:rPr>
          <w:rFonts w:ascii="Times New Roman" w:hAnsi="Times New Roman" w:cs="Times New Roman"/>
          <w:sz w:val="28"/>
          <w:szCs w:val="28"/>
        </w:rPr>
        <w:t xml:space="preserve"> :</w:t>
      </w:r>
      <w:proofErr w:type="gramEnd"/>
      <w:r w:rsidR="00D939C5" w:rsidRPr="00B525A9">
        <w:rPr>
          <w:rFonts w:ascii="Times New Roman" w:hAnsi="Times New Roman" w:cs="Times New Roman"/>
          <w:sz w:val="28"/>
          <w:szCs w:val="28"/>
        </w:rPr>
        <w:t xml:space="preserve"> КПІ</w:t>
      </w:r>
      <w:r w:rsidR="00D6241F" w:rsidRPr="00B525A9">
        <w:rPr>
          <w:rFonts w:ascii="Times New Roman" w:hAnsi="Times New Roman" w:cs="Times New Roman"/>
          <w:sz w:val="28"/>
          <w:szCs w:val="28"/>
        </w:rPr>
        <w:t xml:space="preserve"> </w:t>
      </w:r>
      <w:proofErr w:type="spellStart"/>
      <w:r w:rsidR="00D6241F" w:rsidRPr="00B525A9">
        <w:rPr>
          <w:rFonts w:ascii="Times New Roman" w:hAnsi="Times New Roman" w:cs="Times New Roman"/>
          <w:sz w:val="28"/>
          <w:szCs w:val="28"/>
        </w:rPr>
        <w:t>ім</w:t>
      </w:r>
      <w:proofErr w:type="spellEnd"/>
      <w:r w:rsidR="00D6241F" w:rsidRPr="00B525A9">
        <w:rPr>
          <w:rFonts w:ascii="Times New Roman" w:hAnsi="Times New Roman" w:cs="Times New Roman"/>
          <w:sz w:val="28"/>
          <w:szCs w:val="28"/>
        </w:rPr>
        <w:t xml:space="preserve">. </w:t>
      </w:r>
      <w:proofErr w:type="spellStart"/>
      <w:r w:rsidR="00D6241F" w:rsidRPr="00B525A9">
        <w:rPr>
          <w:rFonts w:ascii="Times New Roman" w:hAnsi="Times New Roman" w:cs="Times New Roman"/>
          <w:sz w:val="28"/>
          <w:szCs w:val="28"/>
        </w:rPr>
        <w:t>Ігоря</w:t>
      </w:r>
      <w:proofErr w:type="spellEnd"/>
      <w:r w:rsidR="00D6241F" w:rsidRPr="00B525A9">
        <w:rPr>
          <w:rFonts w:ascii="Times New Roman" w:hAnsi="Times New Roman" w:cs="Times New Roman"/>
          <w:sz w:val="28"/>
          <w:szCs w:val="28"/>
        </w:rPr>
        <w:t xml:space="preserve"> </w:t>
      </w:r>
      <w:proofErr w:type="spellStart"/>
      <w:r w:rsidR="00D6241F" w:rsidRPr="00B525A9">
        <w:rPr>
          <w:rFonts w:ascii="Times New Roman" w:hAnsi="Times New Roman" w:cs="Times New Roman"/>
          <w:sz w:val="28"/>
          <w:szCs w:val="28"/>
        </w:rPr>
        <w:t>Сікорського</w:t>
      </w:r>
      <w:proofErr w:type="spellEnd"/>
      <w:r w:rsidR="00D6241F" w:rsidRPr="00B525A9">
        <w:rPr>
          <w:rFonts w:ascii="Times New Roman" w:hAnsi="Times New Roman" w:cs="Times New Roman"/>
          <w:sz w:val="28"/>
          <w:szCs w:val="28"/>
        </w:rPr>
        <w:t xml:space="preserve">, 2021. </w:t>
      </w:r>
      <w:r w:rsidR="00D939C5" w:rsidRPr="00B525A9">
        <w:rPr>
          <w:rFonts w:ascii="Times New Roman" w:hAnsi="Times New Roman" w:cs="Times New Roman"/>
          <w:sz w:val="28"/>
          <w:szCs w:val="28"/>
        </w:rPr>
        <w:t>83 с.</w:t>
      </w:r>
    </w:p>
    <w:p w:rsidR="00D939C5" w:rsidRPr="00B525A9" w:rsidRDefault="00296ABA"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lang w:val="uk-UA"/>
        </w:rPr>
        <w:t xml:space="preserve">Мошеску О. </w:t>
      </w:r>
      <w:r w:rsidR="00D939C5" w:rsidRPr="00B525A9">
        <w:rPr>
          <w:rFonts w:ascii="Times New Roman" w:hAnsi="Times New Roman" w:cs="Times New Roman"/>
          <w:sz w:val="28"/>
          <w:szCs w:val="28"/>
        </w:rPr>
        <w:t xml:space="preserve">Руководство </w:t>
      </w:r>
      <w:proofErr w:type="spellStart"/>
      <w:r w:rsidR="00D939C5" w:rsidRPr="00B525A9">
        <w:rPr>
          <w:rFonts w:ascii="Times New Roman" w:hAnsi="Times New Roman" w:cs="Times New Roman"/>
          <w:sz w:val="28"/>
          <w:szCs w:val="28"/>
        </w:rPr>
        <w:t>Kangoo</w:t>
      </w:r>
      <w:proofErr w:type="spellEnd"/>
      <w:r w:rsidR="00D939C5" w:rsidRPr="00B525A9">
        <w:rPr>
          <w:rFonts w:ascii="Times New Roman" w:hAnsi="Times New Roman" w:cs="Times New Roman"/>
          <w:sz w:val="28"/>
          <w:szCs w:val="28"/>
        </w:rPr>
        <w:t xml:space="preserve"> </w:t>
      </w:r>
      <w:proofErr w:type="spellStart"/>
      <w:r w:rsidR="00D939C5" w:rsidRPr="00B525A9">
        <w:rPr>
          <w:rFonts w:ascii="Times New Roman" w:hAnsi="Times New Roman" w:cs="Times New Roman"/>
          <w:sz w:val="28"/>
          <w:szCs w:val="28"/>
        </w:rPr>
        <w:t>Jumps</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навч</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посіб</w:t>
      </w:r>
      <w:proofErr w:type="spellEnd"/>
      <w:r w:rsidRPr="00B525A9">
        <w:rPr>
          <w:rFonts w:ascii="Times New Roman" w:hAnsi="Times New Roman" w:cs="Times New Roman"/>
          <w:sz w:val="28"/>
          <w:szCs w:val="28"/>
          <w:lang w:val="uk-UA"/>
        </w:rPr>
        <w:t xml:space="preserve">. </w:t>
      </w:r>
      <w:r w:rsidR="00D939C5" w:rsidRPr="00B525A9">
        <w:rPr>
          <w:rFonts w:ascii="Times New Roman" w:hAnsi="Times New Roman" w:cs="Times New Roman"/>
          <w:sz w:val="28"/>
          <w:szCs w:val="28"/>
        </w:rPr>
        <w:t xml:space="preserve"> </w:t>
      </w:r>
      <w:r w:rsidRPr="00B525A9">
        <w:rPr>
          <w:rFonts w:ascii="Times New Roman" w:hAnsi="Times New Roman" w:cs="Times New Roman"/>
          <w:sz w:val="28"/>
          <w:szCs w:val="28"/>
          <w:lang w:val="uk-UA"/>
        </w:rPr>
        <w:t xml:space="preserve">Київ, </w:t>
      </w:r>
      <w:r w:rsidR="00D939C5" w:rsidRPr="00B525A9">
        <w:rPr>
          <w:rFonts w:ascii="Times New Roman" w:hAnsi="Times New Roman" w:cs="Times New Roman"/>
          <w:sz w:val="28"/>
          <w:szCs w:val="28"/>
        </w:rPr>
        <w:t>2015.</w:t>
      </w:r>
      <w:r w:rsidR="004D2BE2" w:rsidRPr="00B525A9">
        <w:rPr>
          <w:rFonts w:ascii="Times New Roman" w:hAnsi="Times New Roman" w:cs="Times New Roman"/>
          <w:sz w:val="28"/>
          <w:szCs w:val="28"/>
          <w:lang w:val="uk-UA"/>
        </w:rPr>
        <w:t xml:space="preserve"> 51 с. </w:t>
      </w:r>
    </w:p>
    <w:p w:rsidR="00D939C5" w:rsidRPr="00B525A9" w:rsidRDefault="001F4FA9"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proofErr w:type="spellStart"/>
      <w:r w:rsidRPr="00B525A9">
        <w:rPr>
          <w:rFonts w:ascii="Times New Roman" w:hAnsi="Times New Roman" w:cs="Times New Roman"/>
          <w:sz w:val="28"/>
          <w:szCs w:val="28"/>
          <w:lang w:val="uk-UA"/>
        </w:rPr>
        <w:t>Хасен</w:t>
      </w:r>
      <w:proofErr w:type="spellEnd"/>
      <w:r w:rsidRPr="00B525A9">
        <w:rPr>
          <w:rFonts w:ascii="Times New Roman" w:hAnsi="Times New Roman" w:cs="Times New Roman"/>
          <w:sz w:val="28"/>
          <w:szCs w:val="28"/>
          <w:lang w:val="uk-UA"/>
        </w:rPr>
        <w:t xml:space="preserve"> Д., </w:t>
      </w:r>
      <w:proofErr w:type="spellStart"/>
      <w:r w:rsidRPr="00B525A9">
        <w:rPr>
          <w:rFonts w:ascii="Times New Roman" w:hAnsi="Times New Roman" w:cs="Times New Roman"/>
          <w:sz w:val="28"/>
          <w:szCs w:val="28"/>
          <w:lang w:val="uk-UA"/>
        </w:rPr>
        <w:t>Кеннели</w:t>
      </w:r>
      <w:proofErr w:type="spellEnd"/>
      <w:r w:rsidRPr="00B525A9">
        <w:rPr>
          <w:rFonts w:ascii="Times New Roman" w:hAnsi="Times New Roman" w:cs="Times New Roman"/>
          <w:sz w:val="28"/>
          <w:szCs w:val="28"/>
          <w:lang w:val="uk-UA"/>
        </w:rPr>
        <w:t xml:space="preserve"> С. </w:t>
      </w:r>
      <w:proofErr w:type="spellStart"/>
      <w:r w:rsidRPr="00B525A9">
        <w:rPr>
          <w:rFonts w:ascii="Times New Roman" w:hAnsi="Times New Roman" w:cs="Times New Roman"/>
          <w:sz w:val="28"/>
          <w:szCs w:val="28"/>
          <w:lang w:val="uk-UA"/>
        </w:rPr>
        <w:t>Анатомия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плиометрики</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учеб</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пособие</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Минск</w:t>
      </w:r>
      <w:proofErr w:type="spellEnd"/>
      <w:r w:rsidRPr="00B525A9">
        <w:rPr>
          <w:rFonts w:ascii="Times New Roman" w:hAnsi="Times New Roman" w:cs="Times New Roman"/>
          <w:sz w:val="28"/>
          <w:szCs w:val="28"/>
          <w:lang w:val="uk-UA"/>
        </w:rPr>
        <w:t xml:space="preserve"> : </w:t>
      </w:r>
      <w:proofErr w:type="spellStart"/>
      <w:r w:rsidRPr="00B525A9">
        <w:rPr>
          <w:rFonts w:ascii="Times New Roman" w:hAnsi="Times New Roman" w:cs="Times New Roman"/>
          <w:sz w:val="28"/>
          <w:szCs w:val="28"/>
          <w:lang w:val="uk-UA"/>
        </w:rPr>
        <w:t>Попурри</w:t>
      </w:r>
      <w:proofErr w:type="spellEnd"/>
      <w:r w:rsidRPr="00B525A9">
        <w:rPr>
          <w:rFonts w:ascii="Times New Roman" w:hAnsi="Times New Roman" w:cs="Times New Roman"/>
          <w:sz w:val="28"/>
          <w:szCs w:val="28"/>
          <w:lang w:val="uk-UA"/>
        </w:rPr>
        <w:t>, 2018. 280 с</w:t>
      </w:r>
      <w:r w:rsidR="00D939C5" w:rsidRPr="00B525A9">
        <w:rPr>
          <w:rFonts w:ascii="Times New Roman" w:hAnsi="Times New Roman" w:cs="Times New Roman"/>
          <w:sz w:val="28"/>
          <w:szCs w:val="28"/>
          <w:lang w:val="uk-UA"/>
        </w:rPr>
        <w:t>.</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i/>
          <w:sz w:val="28"/>
          <w:szCs w:val="28"/>
          <w:lang w:val="uk-UA"/>
        </w:rPr>
      </w:pPr>
      <w:r w:rsidRPr="00B525A9">
        <w:rPr>
          <w:rFonts w:ascii="Times New Roman" w:hAnsi="Times New Roman" w:cs="Times New Roman"/>
          <w:sz w:val="28"/>
          <w:szCs w:val="28"/>
          <w:lang w:val="uk-UA"/>
        </w:rPr>
        <w:lastRenderedPageBreak/>
        <w:t>Діагностика о</w:t>
      </w:r>
      <w:r w:rsidR="00BA5CE1" w:rsidRPr="00B525A9">
        <w:rPr>
          <w:rFonts w:ascii="Times New Roman" w:hAnsi="Times New Roman" w:cs="Times New Roman"/>
          <w:sz w:val="28"/>
          <w:szCs w:val="28"/>
          <w:lang w:val="uk-UA"/>
        </w:rPr>
        <w:t xml:space="preserve">сновних травм бігунів-любителів. </w:t>
      </w:r>
      <w:r w:rsidR="00BA5CE1" w:rsidRPr="00B525A9">
        <w:rPr>
          <w:rFonts w:ascii="Times New Roman" w:hAnsi="Times New Roman" w:cs="Times New Roman"/>
          <w:sz w:val="28"/>
          <w:szCs w:val="28"/>
          <w:lang w:val="en-US"/>
        </w:rPr>
        <w:t>URL</w:t>
      </w:r>
      <w:r w:rsidR="00BA5CE1" w:rsidRPr="00414FF3">
        <w:rPr>
          <w:rFonts w:ascii="Times New Roman" w:hAnsi="Times New Roman" w:cs="Times New Roman"/>
          <w:sz w:val="28"/>
          <w:szCs w:val="28"/>
        </w:rPr>
        <w:t>:</w:t>
      </w:r>
      <w:r w:rsidRPr="00B525A9">
        <w:rPr>
          <w:rFonts w:ascii="Times New Roman" w:hAnsi="Times New Roman" w:cs="Times New Roman"/>
          <w:i/>
          <w:sz w:val="28"/>
          <w:szCs w:val="28"/>
          <w:lang w:val="uk-UA"/>
        </w:rPr>
        <w:t xml:space="preserve"> https://marathonec.ru/diagnostika-travm/ </w:t>
      </w:r>
    </w:p>
    <w:p w:rsidR="00D939C5" w:rsidRPr="00DA1EC5"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Дослідження щодо зниження ударного навантаження Австралійського університету</w:t>
      </w:r>
      <w:r w:rsidR="00BA5CE1" w:rsidRPr="00414FF3">
        <w:rPr>
          <w:rFonts w:ascii="Times New Roman" w:hAnsi="Times New Roman" w:cs="Times New Roman"/>
          <w:sz w:val="28"/>
          <w:szCs w:val="28"/>
        </w:rPr>
        <w:t xml:space="preserve">. </w:t>
      </w:r>
      <w:r w:rsidR="00BA5CE1" w:rsidRPr="00B525A9">
        <w:rPr>
          <w:rFonts w:ascii="Times New Roman" w:hAnsi="Times New Roman" w:cs="Times New Roman"/>
          <w:sz w:val="28"/>
          <w:szCs w:val="28"/>
          <w:lang w:val="en-US"/>
        </w:rPr>
        <w:t>URL</w:t>
      </w:r>
      <w:r w:rsidR="00BA5CE1" w:rsidRPr="00414FF3">
        <w:rPr>
          <w:rFonts w:ascii="Times New Roman" w:hAnsi="Times New Roman" w:cs="Times New Roman"/>
          <w:sz w:val="28"/>
          <w:szCs w:val="28"/>
        </w:rPr>
        <w:t>:</w:t>
      </w:r>
      <w:r w:rsidR="00BA5CE1" w:rsidRPr="00B525A9">
        <w:rPr>
          <w:rFonts w:ascii="Times New Roman" w:hAnsi="Times New Roman" w:cs="Times New Roman"/>
          <w:sz w:val="28"/>
          <w:szCs w:val="28"/>
          <w:lang w:val="uk-UA"/>
        </w:rPr>
        <w:t xml:space="preserve">  </w:t>
      </w:r>
      <w:r w:rsidR="00DA1EC5" w:rsidRPr="00DA1EC5">
        <w:rPr>
          <w:rFonts w:ascii="Times New Roman" w:hAnsi="Times New Roman" w:cs="Times New Roman"/>
          <w:sz w:val="28"/>
          <w:szCs w:val="28"/>
          <w:lang w:val="uk-UA"/>
        </w:rPr>
        <w:t>https://kangoojumps.ru/kj-benefits/basic-info/researches/</w:t>
      </w:r>
      <w:r w:rsidR="00DA1EC5">
        <w:rPr>
          <w:rFonts w:ascii="Times New Roman" w:hAnsi="Times New Roman" w:cs="Times New Roman"/>
          <w:sz w:val="28"/>
          <w:szCs w:val="28"/>
          <w:lang w:val="uk-UA"/>
        </w:rPr>
        <w:t xml:space="preserve"> (дата звернення: 28.08.2022)</w:t>
      </w:r>
    </w:p>
    <w:p w:rsidR="001C4739" w:rsidRPr="00DA1EC5"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Дослідження щодо зниження ударного навантаження Швейцарського університету</w:t>
      </w:r>
      <w:r w:rsidR="00BA5CE1" w:rsidRPr="00B525A9">
        <w:rPr>
          <w:rFonts w:ascii="Times New Roman" w:hAnsi="Times New Roman" w:cs="Times New Roman"/>
          <w:sz w:val="28"/>
          <w:szCs w:val="28"/>
        </w:rPr>
        <w:t xml:space="preserve">. </w:t>
      </w:r>
      <w:r w:rsidR="00BA5CE1" w:rsidRPr="00B525A9">
        <w:rPr>
          <w:rFonts w:ascii="Times New Roman" w:hAnsi="Times New Roman" w:cs="Times New Roman"/>
          <w:sz w:val="28"/>
          <w:szCs w:val="28"/>
          <w:lang w:val="en-US"/>
        </w:rPr>
        <w:t>URL</w:t>
      </w:r>
      <w:r w:rsidR="00BA5CE1" w:rsidRPr="00414FF3">
        <w:rPr>
          <w:rFonts w:ascii="Times New Roman" w:hAnsi="Times New Roman" w:cs="Times New Roman"/>
          <w:sz w:val="28"/>
          <w:szCs w:val="28"/>
        </w:rPr>
        <w:t>:</w:t>
      </w:r>
      <w:r w:rsidR="001C4739" w:rsidRPr="00B525A9">
        <w:rPr>
          <w:rFonts w:ascii="Times New Roman" w:hAnsi="Times New Roman" w:cs="Times New Roman"/>
          <w:sz w:val="28"/>
          <w:szCs w:val="28"/>
          <w:lang w:val="uk-UA"/>
        </w:rPr>
        <w:t xml:space="preserve">  </w:t>
      </w:r>
      <w:r w:rsidR="00DA1EC5" w:rsidRPr="00DA1EC5">
        <w:rPr>
          <w:rFonts w:ascii="Times New Roman" w:hAnsi="Times New Roman" w:cs="Times New Roman"/>
          <w:sz w:val="28"/>
          <w:szCs w:val="28"/>
          <w:lang w:val="uk-UA"/>
        </w:rPr>
        <w:t xml:space="preserve">https://kangoojumps.ru/kj-benefits/basic-info/researches/ </w:t>
      </w:r>
      <w:r w:rsidR="00DA1EC5">
        <w:rPr>
          <w:rFonts w:ascii="Times New Roman" w:hAnsi="Times New Roman" w:cs="Times New Roman"/>
          <w:sz w:val="28"/>
          <w:szCs w:val="28"/>
          <w:lang w:val="uk-UA"/>
        </w:rPr>
        <w:t>(</w:t>
      </w:r>
      <w:r w:rsidR="00DA1EC5" w:rsidRPr="00DA1EC5">
        <w:rPr>
          <w:rFonts w:ascii="Times New Roman" w:hAnsi="Times New Roman" w:cs="Times New Roman"/>
          <w:sz w:val="28"/>
          <w:szCs w:val="28"/>
          <w:lang w:val="uk-UA"/>
        </w:rPr>
        <w:t>дата звернення: 28.08.2022)</w:t>
      </w:r>
    </w:p>
    <w:p w:rsidR="001C4739" w:rsidRPr="00DA1EC5"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Дослідження ударного навантаження університету Невади (США)</w:t>
      </w:r>
      <w:r w:rsidR="00BA5CE1" w:rsidRPr="00B525A9">
        <w:rPr>
          <w:rFonts w:ascii="Times New Roman" w:hAnsi="Times New Roman" w:cs="Times New Roman"/>
          <w:sz w:val="28"/>
          <w:szCs w:val="28"/>
        </w:rPr>
        <w:t xml:space="preserve">. </w:t>
      </w:r>
      <w:r w:rsidR="00BA5CE1" w:rsidRPr="00B525A9">
        <w:rPr>
          <w:rFonts w:ascii="Times New Roman" w:hAnsi="Times New Roman" w:cs="Times New Roman"/>
          <w:sz w:val="28"/>
          <w:szCs w:val="28"/>
          <w:lang w:val="uk-UA"/>
        </w:rPr>
        <w:t>URL</w:t>
      </w:r>
      <w:r w:rsidR="00BA5CE1" w:rsidRPr="00DA1EC5">
        <w:rPr>
          <w:rFonts w:ascii="Times New Roman" w:hAnsi="Times New Roman" w:cs="Times New Roman"/>
          <w:sz w:val="28"/>
          <w:szCs w:val="28"/>
          <w:lang w:val="uk-UA"/>
        </w:rPr>
        <w:t xml:space="preserve">: </w:t>
      </w:r>
      <w:r w:rsidR="00DA1EC5" w:rsidRPr="00DA1EC5">
        <w:rPr>
          <w:rFonts w:ascii="Times New Roman" w:hAnsi="Times New Roman" w:cs="Times New Roman"/>
          <w:sz w:val="28"/>
          <w:szCs w:val="28"/>
          <w:lang w:val="uk-UA"/>
        </w:rPr>
        <w:t>https://kangoojumps.ru/kj-benefits/basic-info/researches/</w:t>
      </w:r>
      <w:r w:rsidR="00DA1EC5">
        <w:rPr>
          <w:rFonts w:ascii="Times New Roman" w:hAnsi="Times New Roman" w:cs="Times New Roman"/>
          <w:sz w:val="28"/>
          <w:szCs w:val="28"/>
          <w:lang w:val="uk-UA"/>
        </w:rPr>
        <w:t xml:space="preserve"> (дата звернення: 28.08.2022)</w:t>
      </w:r>
    </w:p>
    <w:p w:rsidR="00D939C5" w:rsidRPr="00B525A9" w:rsidRDefault="00BD7F72"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proofErr w:type="spellStart"/>
      <w:r w:rsidRPr="00B525A9">
        <w:rPr>
          <w:rFonts w:ascii="Times New Roman" w:hAnsi="Times New Roman" w:cs="Times New Roman"/>
          <w:sz w:val="28"/>
          <w:szCs w:val="28"/>
          <w:lang w:val="uk-UA"/>
        </w:rPr>
        <w:t>Хальфман</w:t>
      </w:r>
      <w:proofErr w:type="spellEnd"/>
      <w:r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rPr>
        <w:t xml:space="preserve">Й. </w:t>
      </w:r>
      <w:r w:rsidRPr="00B525A9">
        <w:rPr>
          <w:rFonts w:ascii="Times New Roman" w:hAnsi="Times New Roman" w:cs="Times New Roman"/>
          <w:sz w:val="28"/>
          <w:szCs w:val="28"/>
          <w:lang w:val="uk-UA"/>
        </w:rPr>
        <w:t>Понять</w:t>
      </w:r>
      <w:r w:rsidR="00D939C5" w:rsidRPr="00B525A9">
        <w:rPr>
          <w:rFonts w:ascii="Times New Roman" w:hAnsi="Times New Roman" w:cs="Times New Roman"/>
          <w:sz w:val="28"/>
          <w:szCs w:val="28"/>
          <w:lang w:val="uk-UA"/>
        </w:rPr>
        <w:t xml:space="preserve"> стопу: </w:t>
      </w:r>
      <w:r w:rsidRPr="00B525A9">
        <w:rPr>
          <w:rFonts w:ascii="Times New Roman" w:hAnsi="Times New Roman" w:cs="Times New Roman"/>
          <w:sz w:val="28"/>
          <w:szCs w:val="28"/>
          <w:lang w:val="uk-UA"/>
        </w:rPr>
        <w:t xml:space="preserve">науч. пособие. </w:t>
      </w:r>
      <w:r w:rsidR="00D939C5" w:rsidRPr="00B525A9">
        <w:rPr>
          <w:rFonts w:ascii="Times New Roman" w:hAnsi="Times New Roman" w:cs="Times New Roman"/>
          <w:sz w:val="28"/>
          <w:szCs w:val="28"/>
          <w:lang w:val="uk-UA"/>
        </w:rPr>
        <w:t>С</w:t>
      </w:r>
      <w:r w:rsidR="00210FA7">
        <w:rPr>
          <w:rFonts w:ascii="Times New Roman" w:hAnsi="Times New Roman" w:cs="Times New Roman"/>
          <w:sz w:val="28"/>
          <w:szCs w:val="28"/>
          <w:lang w:val="uk-UA"/>
        </w:rPr>
        <w:t xml:space="preserve">анкт </w:t>
      </w:r>
      <w:r w:rsidR="00D939C5" w:rsidRPr="00B525A9">
        <w:rPr>
          <w:rFonts w:ascii="Times New Roman" w:hAnsi="Times New Roman" w:cs="Times New Roman"/>
          <w:sz w:val="28"/>
          <w:szCs w:val="28"/>
          <w:lang w:val="uk-UA"/>
        </w:rPr>
        <w:t>П</w:t>
      </w:r>
      <w:r w:rsidR="00210FA7">
        <w:rPr>
          <w:rFonts w:ascii="Times New Roman" w:hAnsi="Times New Roman" w:cs="Times New Roman"/>
          <w:sz w:val="28"/>
          <w:szCs w:val="28"/>
          <w:lang w:val="uk-UA"/>
        </w:rPr>
        <w:t xml:space="preserve">етербург </w:t>
      </w:r>
      <w:r w:rsidR="00D939C5" w:rsidRPr="00B525A9">
        <w:rPr>
          <w:rFonts w:ascii="Times New Roman" w:hAnsi="Times New Roman" w:cs="Times New Roman"/>
          <w:sz w:val="28"/>
          <w:szCs w:val="28"/>
          <w:lang w:val="uk-UA"/>
        </w:rPr>
        <w:t>:</w:t>
      </w:r>
      <w:r w:rsidRPr="00B525A9">
        <w:rPr>
          <w:rFonts w:ascii="Times New Roman" w:hAnsi="Times New Roman" w:cs="Times New Roman"/>
          <w:sz w:val="28"/>
          <w:szCs w:val="28"/>
          <w:lang w:val="uk-UA"/>
        </w:rPr>
        <w:t xml:space="preserve"> Вид-во </w:t>
      </w:r>
      <w:proofErr w:type="spellStart"/>
      <w:r w:rsidRPr="00B525A9">
        <w:rPr>
          <w:rFonts w:ascii="Times New Roman" w:hAnsi="Times New Roman" w:cs="Times New Roman"/>
          <w:sz w:val="28"/>
          <w:szCs w:val="28"/>
          <w:lang w:val="uk-UA"/>
        </w:rPr>
        <w:t>СПбГЕУ</w:t>
      </w:r>
      <w:proofErr w:type="spellEnd"/>
      <w:r w:rsidRPr="00B525A9">
        <w:rPr>
          <w:rFonts w:ascii="Times New Roman" w:hAnsi="Times New Roman" w:cs="Times New Roman"/>
          <w:sz w:val="28"/>
          <w:szCs w:val="28"/>
          <w:lang w:val="uk-UA"/>
        </w:rPr>
        <w:t xml:space="preserve">, 2018. </w:t>
      </w:r>
      <w:r w:rsidR="00D939C5" w:rsidRPr="00B525A9">
        <w:rPr>
          <w:rFonts w:ascii="Times New Roman" w:hAnsi="Times New Roman" w:cs="Times New Roman"/>
          <w:sz w:val="28"/>
          <w:szCs w:val="28"/>
          <w:lang w:val="uk-UA"/>
        </w:rPr>
        <w:t>122 с</w:t>
      </w:r>
      <w:r w:rsidRPr="00B525A9">
        <w:rPr>
          <w:rFonts w:ascii="Times New Roman" w:hAnsi="Times New Roman" w:cs="Times New Roman"/>
          <w:sz w:val="28"/>
          <w:szCs w:val="28"/>
          <w:lang w:val="uk-UA"/>
        </w:rPr>
        <w:t>.</w:t>
      </w:r>
    </w:p>
    <w:p w:rsidR="001C4739" w:rsidRPr="00DA1EC5"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proofErr w:type="spellStart"/>
      <w:r w:rsidRPr="00B525A9">
        <w:rPr>
          <w:rFonts w:ascii="Times New Roman" w:hAnsi="Times New Roman" w:cs="Times New Roman"/>
          <w:sz w:val="28"/>
          <w:szCs w:val="28"/>
          <w:lang w:val="uk-UA"/>
        </w:rPr>
        <w:t>Подологічне</w:t>
      </w:r>
      <w:proofErr w:type="spellEnd"/>
      <w:r w:rsidRPr="00B525A9">
        <w:rPr>
          <w:rFonts w:ascii="Times New Roman" w:hAnsi="Times New Roman" w:cs="Times New Roman"/>
          <w:sz w:val="28"/>
          <w:szCs w:val="28"/>
          <w:lang w:val="uk-UA"/>
        </w:rPr>
        <w:t xml:space="preserve"> дос</w:t>
      </w:r>
      <w:r w:rsidR="00BC67A0" w:rsidRPr="00B525A9">
        <w:rPr>
          <w:rFonts w:ascii="Times New Roman" w:hAnsi="Times New Roman" w:cs="Times New Roman"/>
          <w:sz w:val="28"/>
          <w:szCs w:val="28"/>
          <w:lang w:val="uk-UA"/>
        </w:rPr>
        <w:t xml:space="preserve">лідження про вплив </w:t>
      </w:r>
      <w:proofErr w:type="spellStart"/>
      <w:r w:rsidR="00BC67A0" w:rsidRPr="00B525A9">
        <w:rPr>
          <w:rFonts w:ascii="Times New Roman" w:hAnsi="Times New Roman" w:cs="Times New Roman"/>
          <w:sz w:val="28"/>
          <w:szCs w:val="28"/>
          <w:lang w:val="uk-UA"/>
        </w:rPr>
        <w:t>kangoo</w:t>
      </w:r>
      <w:proofErr w:type="spellEnd"/>
      <w:r w:rsidR="00BC67A0" w:rsidRPr="00B525A9">
        <w:rPr>
          <w:rFonts w:ascii="Times New Roman" w:hAnsi="Times New Roman" w:cs="Times New Roman"/>
          <w:sz w:val="28"/>
          <w:szCs w:val="28"/>
          <w:lang w:val="uk-UA"/>
        </w:rPr>
        <w:t xml:space="preserve"> </w:t>
      </w:r>
      <w:proofErr w:type="spellStart"/>
      <w:r w:rsidR="00BC67A0" w:rsidRPr="00B525A9">
        <w:rPr>
          <w:rFonts w:ascii="Times New Roman" w:hAnsi="Times New Roman" w:cs="Times New Roman"/>
          <w:sz w:val="28"/>
          <w:szCs w:val="28"/>
          <w:lang w:val="uk-UA"/>
        </w:rPr>
        <w:t>jumps</w:t>
      </w:r>
      <w:proofErr w:type="spellEnd"/>
      <w:r w:rsidR="00BC67A0"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на пронацію та супінацію (Швейцарія).</w:t>
      </w:r>
      <w:r w:rsidR="001C4739" w:rsidRPr="00B525A9">
        <w:rPr>
          <w:rFonts w:ascii="Times New Roman" w:hAnsi="Times New Roman" w:cs="Times New Roman"/>
          <w:sz w:val="28"/>
          <w:szCs w:val="28"/>
          <w:lang w:val="uk-UA"/>
        </w:rPr>
        <w:t xml:space="preserve"> </w:t>
      </w:r>
      <w:r w:rsidR="00BC67A0" w:rsidRPr="00B525A9">
        <w:rPr>
          <w:rFonts w:ascii="Times New Roman" w:hAnsi="Times New Roman" w:cs="Times New Roman"/>
          <w:sz w:val="28"/>
          <w:szCs w:val="28"/>
          <w:lang w:val="uk-UA"/>
        </w:rPr>
        <w:t xml:space="preserve">URL: </w:t>
      </w:r>
      <w:r w:rsidR="00DA1EC5" w:rsidRPr="00DA1EC5">
        <w:rPr>
          <w:rFonts w:ascii="Times New Roman" w:hAnsi="Times New Roman" w:cs="Times New Roman"/>
          <w:sz w:val="28"/>
          <w:szCs w:val="28"/>
          <w:lang w:val="uk-UA"/>
        </w:rPr>
        <w:t>https://kangoojumps.ru/kj-benefits/basic-info/researches/</w:t>
      </w:r>
      <w:r w:rsidR="00DA1EC5">
        <w:rPr>
          <w:rFonts w:ascii="Times New Roman" w:hAnsi="Times New Roman" w:cs="Times New Roman"/>
          <w:sz w:val="28"/>
          <w:szCs w:val="28"/>
          <w:lang w:val="uk-UA"/>
        </w:rPr>
        <w:t xml:space="preserve"> </w:t>
      </w:r>
      <w:r w:rsidR="00DA1EC5" w:rsidRPr="00DA1EC5">
        <w:rPr>
          <w:rFonts w:ascii="Times New Roman" w:hAnsi="Times New Roman" w:cs="Times New Roman"/>
          <w:sz w:val="28"/>
          <w:szCs w:val="28"/>
          <w:lang w:val="uk-UA"/>
        </w:rPr>
        <w:t>(дата звернення: 28.08.2022)</w:t>
      </w:r>
    </w:p>
    <w:p w:rsidR="00BC67A0" w:rsidRPr="00B525A9" w:rsidRDefault="00D939C5" w:rsidP="00DA1EC5">
      <w:pPr>
        <w:pStyle w:val="a4"/>
        <w:numPr>
          <w:ilvl w:val="0"/>
          <w:numId w:val="19"/>
        </w:numPr>
        <w:spacing w:after="0" w:line="360" w:lineRule="auto"/>
        <w:ind w:left="0" w:firstLine="709"/>
        <w:jc w:val="both"/>
        <w:rPr>
          <w:rFonts w:ascii="Times New Roman" w:hAnsi="Times New Roman" w:cs="Times New Roman"/>
          <w:i/>
          <w:sz w:val="28"/>
          <w:szCs w:val="28"/>
          <w:lang w:val="uk-UA"/>
        </w:rPr>
      </w:pPr>
      <w:r w:rsidRPr="00B525A9">
        <w:rPr>
          <w:rFonts w:ascii="Times New Roman" w:hAnsi="Times New Roman" w:cs="Times New Roman"/>
          <w:sz w:val="28"/>
          <w:szCs w:val="28"/>
          <w:lang w:val="uk-UA"/>
        </w:rPr>
        <w:t>Дослідження NASA зі стрибкових вправ.</w:t>
      </w:r>
      <w:r w:rsidR="001C4739" w:rsidRPr="00414FF3">
        <w:rPr>
          <w:rFonts w:ascii="Times New Roman" w:hAnsi="Times New Roman" w:cs="Times New Roman"/>
          <w:sz w:val="28"/>
          <w:szCs w:val="28"/>
          <w:lang w:val="uk-UA"/>
        </w:rPr>
        <w:t xml:space="preserve"> </w:t>
      </w:r>
      <w:r w:rsidR="00BC67A0" w:rsidRPr="00B525A9">
        <w:rPr>
          <w:rFonts w:ascii="Times New Roman" w:hAnsi="Times New Roman" w:cs="Times New Roman"/>
          <w:sz w:val="28"/>
          <w:szCs w:val="28"/>
          <w:lang w:val="uk-UA"/>
        </w:rPr>
        <w:t xml:space="preserve">URL: </w:t>
      </w:r>
      <w:r w:rsidR="00DA1EC5" w:rsidRPr="00DA1EC5">
        <w:rPr>
          <w:rFonts w:ascii="Times New Roman" w:hAnsi="Times New Roman" w:cs="Times New Roman"/>
          <w:sz w:val="28"/>
          <w:szCs w:val="28"/>
          <w:lang w:val="uk-UA"/>
        </w:rPr>
        <w:t>https://kangoojumps.ru/kj-benefits/basic-info/researches/</w:t>
      </w:r>
      <w:r w:rsidR="00DA1EC5">
        <w:rPr>
          <w:rFonts w:ascii="Times New Roman" w:hAnsi="Times New Roman" w:cs="Times New Roman"/>
          <w:sz w:val="28"/>
          <w:szCs w:val="28"/>
          <w:lang w:val="uk-UA"/>
        </w:rPr>
        <w:t xml:space="preserve"> </w:t>
      </w:r>
      <w:r w:rsidR="00DA1EC5" w:rsidRPr="00DA1EC5">
        <w:rPr>
          <w:rFonts w:ascii="Times New Roman" w:hAnsi="Times New Roman" w:cs="Times New Roman"/>
          <w:sz w:val="28"/>
          <w:szCs w:val="28"/>
          <w:lang w:val="uk-UA"/>
        </w:rPr>
        <w:t>(дата звернення: 28.08.2022)</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rPr>
      </w:pPr>
      <w:proofErr w:type="spellStart"/>
      <w:r w:rsidRPr="00B525A9">
        <w:rPr>
          <w:rFonts w:ascii="Times New Roman" w:hAnsi="Times New Roman" w:cs="Times New Roman"/>
          <w:sz w:val="28"/>
          <w:szCs w:val="28"/>
          <w:lang w:val="uk-UA"/>
        </w:rPr>
        <w:t>Keller</w:t>
      </w:r>
      <w:proofErr w:type="spellEnd"/>
      <w:r w:rsidRPr="00B525A9">
        <w:rPr>
          <w:rFonts w:ascii="Times New Roman" w:hAnsi="Times New Roman" w:cs="Times New Roman"/>
          <w:sz w:val="28"/>
          <w:szCs w:val="28"/>
          <w:lang w:val="uk-UA"/>
        </w:rPr>
        <w:t xml:space="preserve"> TS</w:t>
      </w:r>
      <w:r w:rsidR="008C3082" w:rsidRPr="00B525A9">
        <w:rPr>
          <w:rFonts w:ascii="Times New Roman" w:hAnsi="Times New Roman" w:cs="Times New Roman"/>
          <w:sz w:val="28"/>
          <w:szCs w:val="28"/>
          <w:lang w:val="uk-UA"/>
        </w:rPr>
        <w:t xml:space="preserve">, </w:t>
      </w:r>
      <w:proofErr w:type="spellStart"/>
      <w:r w:rsidR="008C3082" w:rsidRPr="00B525A9">
        <w:rPr>
          <w:rFonts w:ascii="Times New Roman" w:hAnsi="Times New Roman" w:cs="Times New Roman"/>
          <w:sz w:val="28"/>
          <w:szCs w:val="28"/>
          <w:lang w:val="uk-UA"/>
        </w:rPr>
        <w:t>Weisberger</w:t>
      </w:r>
      <w:proofErr w:type="spellEnd"/>
      <w:r w:rsidR="008C3082" w:rsidRPr="00B525A9">
        <w:rPr>
          <w:rFonts w:ascii="Times New Roman" w:hAnsi="Times New Roman" w:cs="Times New Roman"/>
          <w:sz w:val="28"/>
          <w:szCs w:val="28"/>
          <w:lang w:val="uk-UA"/>
        </w:rPr>
        <w:t xml:space="preserve"> AM, </w:t>
      </w:r>
      <w:proofErr w:type="spellStart"/>
      <w:r w:rsidR="008C3082" w:rsidRPr="00B525A9">
        <w:rPr>
          <w:rFonts w:ascii="Times New Roman" w:hAnsi="Times New Roman" w:cs="Times New Roman"/>
          <w:sz w:val="28"/>
          <w:szCs w:val="28"/>
          <w:lang w:val="uk-UA"/>
        </w:rPr>
        <w:t>Ray</w:t>
      </w:r>
      <w:proofErr w:type="spellEnd"/>
      <w:r w:rsidR="008C3082" w:rsidRPr="00B525A9">
        <w:rPr>
          <w:rFonts w:ascii="Times New Roman" w:hAnsi="Times New Roman" w:cs="Times New Roman"/>
          <w:sz w:val="28"/>
          <w:szCs w:val="28"/>
          <w:lang w:val="uk-UA"/>
        </w:rPr>
        <w:t xml:space="preserve"> JL. </w:t>
      </w:r>
      <w:proofErr w:type="spellStart"/>
      <w:r w:rsidRPr="00B525A9">
        <w:rPr>
          <w:rFonts w:ascii="Times New Roman" w:hAnsi="Times New Roman" w:cs="Times New Roman"/>
          <w:sz w:val="28"/>
          <w:szCs w:val="28"/>
          <w:lang w:val="uk-UA"/>
        </w:rPr>
        <w:t>Relationship</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between</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vertical</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ground</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reaction</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force</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and</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speed</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during</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walking</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slow</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jogging</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and</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running</w:t>
      </w:r>
      <w:proofErr w:type="spellEnd"/>
      <w:r w:rsidRPr="00B525A9">
        <w:rPr>
          <w:rFonts w:ascii="Times New Roman" w:hAnsi="Times New Roman" w:cs="Times New Roman"/>
          <w:sz w:val="28"/>
          <w:szCs w:val="28"/>
          <w:lang w:val="uk-UA"/>
        </w:rPr>
        <w:t xml:space="preserve">. </w:t>
      </w:r>
      <w:proofErr w:type="spellStart"/>
      <w:r w:rsidR="008C3082" w:rsidRPr="00B525A9">
        <w:rPr>
          <w:rFonts w:ascii="Times New Roman" w:hAnsi="Times New Roman" w:cs="Times New Roman"/>
          <w:i/>
          <w:sz w:val="28"/>
          <w:szCs w:val="28"/>
          <w:lang w:val="uk-UA"/>
        </w:rPr>
        <w:t>Clin</w:t>
      </w:r>
      <w:proofErr w:type="spellEnd"/>
      <w:r w:rsidR="008C3082" w:rsidRPr="00B525A9">
        <w:rPr>
          <w:rFonts w:ascii="Times New Roman" w:hAnsi="Times New Roman" w:cs="Times New Roman"/>
          <w:i/>
          <w:sz w:val="28"/>
          <w:szCs w:val="28"/>
          <w:lang w:val="uk-UA"/>
        </w:rPr>
        <w:t xml:space="preserve"> </w:t>
      </w:r>
      <w:proofErr w:type="spellStart"/>
      <w:r w:rsidR="008C3082" w:rsidRPr="00B525A9">
        <w:rPr>
          <w:rFonts w:ascii="Times New Roman" w:hAnsi="Times New Roman" w:cs="Times New Roman"/>
          <w:i/>
          <w:sz w:val="28"/>
          <w:szCs w:val="28"/>
          <w:lang w:val="uk-UA"/>
        </w:rPr>
        <w:t>Biomech</w:t>
      </w:r>
      <w:proofErr w:type="spellEnd"/>
      <w:r w:rsidR="008C3082" w:rsidRPr="00B525A9">
        <w:rPr>
          <w:rFonts w:ascii="Times New Roman" w:hAnsi="Times New Roman" w:cs="Times New Roman"/>
          <w:i/>
          <w:sz w:val="28"/>
          <w:szCs w:val="28"/>
          <w:lang w:val="uk-UA"/>
        </w:rPr>
        <w:t xml:space="preserve">. </w:t>
      </w:r>
      <w:r w:rsidR="008C3082" w:rsidRPr="00B525A9">
        <w:rPr>
          <w:rFonts w:ascii="Times New Roman" w:hAnsi="Times New Roman" w:cs="Times New Roman"/>
          <w:sz w:val="28"/>
          <w:szCs w:val="28"/>
          <w:lang w:val="uk-UA"/>
        </w:rPr>
        <w:t xml:space="preserve">1996. №11. </w:t>
      </w:r>
      <w:r w:rsidR="008C3082" w:rsidRPr="00B525A9">
        <w:rPr>
          <w:rFonts w:ascii="Times New Roman" w:hAnsi="Times New Roman" w:cs="Times New Roman"/>
          <w:sz w:val="28"/>
          <w:szCs w:val="28"/>
          <w:lang w:val="en-US"/>
        </w:rPr>
        <w:t>P.</w:t>
      </w:r>
      <w:r w:rsidRPr="00B525A9">
        <w:rPr>
          <w:rFonts w:ascii="Times New Roman" w:hAnsi="Times New Roman" w:cs="Times New Roman"/>
          <w:sz w:val="28"/>
          <w:szCs w:val="28"/>
          <w:lang w:val="uk-UA"/>
        </w:rPr>
        <w:t>253</w:t>
      </w:r>
      <w:r w:rsidR="00210FA7">
        <w:rPr>
          <w:rFonts w:ascii="Times New Roman" w:hAnsi="Times New Roman" w:cs="Times New Roman"/>
          <w:sz w:val="28"/>
          <w:szCs w:val="28"/>
          <w:lang w:val="uk-UA"/>
        </w:rPr>
        <w:t xml:space="preserve"> </w:t>
      </w:r>
      <w:r w:rsidR="00210FA7">
        <w:rPr>
          <w:rFonts w:ascii="Times New Roman" w:hAnsi="Times New Roman" w:cs="Times New Roman"/>
          <w:sz w:val="28"/>
          <w:szCs w:val="28"/>
          <w:lang w:val="uk-UA"/>
        </w:rPr>
        <w:t>–</w:t>
      </w:r>
      <w:r w:rsidR="00210FA7">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259.</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proofErr w:type="spellStart"/>
      <w:r w:rsidRPr="00414FF3">
        <w:rPr>
          <w:rFonts w:ascii="Times New Roman" w:hAnsi="Times New Roman" w:cs="Times New Roman"/>
          <w:sz w:val="28"/>
          <w:szCs w:val="28"/>
          <w:lang w:val="en-US"/>
        </w:rPr>
        <w:t>Mokrova</w:t>
      </w:r>
      <w:proofErr w:type="spellEnd"/>
      <w:r w:rsidRPr="00414FF3">
        <w:rPr>
          <w:rFonts w:ascii="Times New Roman" w:hAnsi="Times New Roman" w:cs="Times New Roman"/>
          <w:sz w:val="28"/>
          <w:szCs w:val="28"/>
          <w:lang w:val="en-US"/>
        </w:rPr>
        <w:t xml:space="preserve"> TI, </w:t>
      </w:r>
      <w:proofErr w:type="spellStart"/>
      <w:r w:rsidRPr="00414FF3">
        <w:rPr>
          <w:rFonts w:ascii="Times New Roman" w:hAnsi="Times New Roman" w:cs="Times New Roman"/>
          <w:sz w:val="28"/>
          <w:szCs w:val="28"/>
          <w:lang w:val="en-US"/>
        </w:rPr>
        <w:t>Osip</w:t>
      </w:r>
      <w:r w:rsidR="001C572E" w:rsidRPr="00414FF3">
        <w:rPr>
          <w:rFonts w:ascii="Times New Roman" w:hAnsi="Times New Roman" w:cs="Times New Roman"/>
          <w:sz w:val="28"/>
          <w:szCs w:val="28"/>
          <w:lang w:val="en-US"/>
        </w:rPr>
        <w:t>ov</w:t>
      </w:r>
      <w:proofErr w:type="spellEnd"/>
      <w:r w:rsidR="001C572E" w:rsidRPr="00414FF3">
        <w:rPr>
          <w:rFonts w:ascii="Times New Roman" w:hAnsi="Times New Roman" w:cs="Times New Roman"/>
          <w:sz w:val="28"/>
          <w:szCs w:val="28"/>
          <w:lang w:val="en-US"/>
        </w:rPr>
        <w:t xml:space="preserve"> AY</w:t>
      </w:r>
      <w:r w:rsidRPr="00414FF3">
        <w:rPr>
          <w:rFonts w:ascii="Times New Roman" w:hAnsi="Times New Roman" w:cs="Times New Roman"/>
          <w:sz w:val="28"/>
          <w:szCs w:val="28"/>
          <w:lang w:val="en-US"/>
        </w:rPr>
        <w:t xml:space="preserve">, </w:t>
      </w:r>
      <w:proofErr w:type="spellStart"/>
      <w:r w:rsidRPr="00414FF3">
        <w:rPr>
          <w:rFonts w:ascii="Times New Roman" w:hAnsi="Times New Roman" w:cs="Times New Roman"/>
          <w:sz w:val="28"/>
          <w:szCs w:val="28"/>
          <w:lang w:val="en-US"/>
        </w:rPr>
        <w:t>Kudryavtsev</w:t>
      </w:r>
      <w:proofErr w:type="spellEnd"/>
      <w:r w:rsidRPr="00414FF3">
        <w:rPr>
          <w:rFonts w:ascii="Times New Roman" w:hAnsi="Times New Roman" w:cs="Times New Roman"/>
          <w:sz w:val="28"/>
          <w:szCs w:val="28"/>
          <w:lang w:val="en-US"/>
        </w:rPr>
        <w:t xml:space="preserve"> MD, </w:t>
      </w:r>
      <w:proofErr w:type="spellStart"/>
      <w:r w:rsidRPr="00414FF3">
        <w:rPr>
          <w:rFonts w:ascii="Times New Roman" w:hAnsi="Times New Roman" w:cs="Times New Roman"/>
          <w:sz w:val="28"/>
          <w:szCs w:val="28"/>
          <w:lang w:val="en-US"/>
        </w:rPr>
        <w:t>Nagovitsyn</w:t>
      </w:r>
      <w:proofErr w:type="spellEnd"/>
      <w:r w:rsidRPr="00414FF3">
        <w:rPr>
          <w:rFonts w:ascii="Times New Roman" w:hAnsi="Times New Roman" w:cs="Times New Roman"/>
          <w:sz w:val="28"/>
          <w:szCs w:val="28"/>
          <w:lang w:val="en-US"/>
        </w:rPr>
        <w:t xml:space="preserve"> RS</w:t>
      </w:r>
      <w:r w:rsidR="00CF71C8" w:rsidRPr="00B525A9">
        <w:rPr>
          <w:rFonts w:ascii="Times New Roman" w:hAnsi="Times New Roman" w:cs="Times New Roman"/>
          <w:sz w:val="28"/>
          <w:szCs w:val="28"/>
          <w:lang w:val="uk-UA"/>
        </w:rPr>
        <w:t>.</w:t>
      </w:r>
      <w:r w:rsidRPr="00414FF3">
        <w:rPr>
          <w:rFonts w:ascii="Times New Roman" w:hAnsi="Times New Roman" w:cs="Times New Roman"/>
          <w:sz w:val="28"/>
          <w:szCs w:val="28"/>
          <w:lang w:val="en-US"/>
        </w:rPr>
        <w:t xml:space="preserve"> Practice of </w:t>
      </w:r>
      <w:proofErr w:type="spellStart"/>
      <w:r w:rsidRPr="00414FF3">
        <w:rPr>
          <w:rFonts w:ascii="Times New Roman" w:hAnsi="Times New Roman" w:cs="Times New Roman"/>
          <w:sz w:val="28"/>
          <w:szCs w:val="28"/>
          <w:lang w:val="en-US"/>
        </w:rPr>
        <w:t>Kangoo</w:t>
      </w:r>
      <w:proofErr w:type="spellEnd"/>
      <w:r w:rsidRPr="00414FF3">
        <w:rPr>
          <w:rFonts w:ascii="Times New Roman" w:hAnsi="Times New Roman" w:cs="Times New Roman"/>
          <w:sz w:val="28"/>
          <w:szCs w:val="28"/>
          <w:lang w:val="en-US"/>
        </w:rPr>
        <w:t xml:space="preserve"> Jumps Fitness to improve female students’ cardiorespiratory fitness. </w:t>
      </w:r>
      <w:proofErr w:type="spellStart"/>
      <w:r w:rsidR="00CF71C8" w:rsidRPr="00B525A9">
        <w:rPr>
          <w:rFonts w:ascii="Times New Roman" w:hAnsi="Times New Roman" w:cs="Times New Roman"/>
          <w:i/>
          <w:sz w:val="28"/>
          <w:szCs w:val="28"/>
        </w:rPr>
        <w:t>Physical</w:t>
      </w:r>
      <w:proofErr w:type="spellEnd"/>
      <w:r w:rsidR="00CF71C8" w:rsidRPr="00B525A9">
        <w:rPr>
          <w:rFonts w:ascii="Times New Roman" w:hAnsi="Times New Roman" w:cs="Times New Roman"/>
          <w:i/>
          <w:sz w:val="28"/>
          <w:szCs w:val="28"/>
        </w:rPr>
        <w:t xml:space="preserve"> </w:t>
      </w:r>
      <w:proofErr w:type="spellStart"/>
      <w:r w:rsidR="00CF71C8" w:rsidRPr="00B525A9">
        <w:rPr>
          <w:rFonts w:ascii="Times New Roman" w:hAnsi="Times New Roman" w:cs="Times New Roman"/>
          <w:i/>
          <w:sz w:val="28"/>
          <w:szCs w:val="28"/>
        </w:rPr>
        <w:t>education</w:t>
      </w:r>
      <w:proofErr w:type="spellEnd"/>
      <w:r w:rsidR="00CF71C8" w:rsidRPr="00B525A9">
        <w:rPr>
          <w:rFonts w:ascii="Times New Roman" w:hAnsi="Times New Roman" w:cs="Times New Roman"/>
          <w:i/>
          <w:sz w:val="28"/>
          <w:szCs w:val="28"/>
        </w:rPr>
        <w:t xml:space="preserve"> </w:t>
      </w:r>
      <w:proofErr w:type="spellStart"/>
      <w:r w:rsidR="00CF71C8" w:rsidRPr="00B525A9">
        <w:rPr>
          <w:rFonts w:ascii="Times New Roman" w:hAnsi="Times New Roman" w:cs="Times New Roman"/>
          <w:i/>
          <w:sz w:val="28"/>
          <w:szCs w:val="28"/>
        </w:rPr>
        <w:t>of</w:t>
      </w:r>
      <w:proofErr w:type="spellEnd"/>
      <w:r w:rsidR="00CF71C8" w:rsidRPr="00B525A9">
        <w:rPr>
          <w:rFonts w:ascii="Times New Roman" w:hAnsi="Times New Roman" w:cs="Times New Roman"/>
          <w:i/>
          <w:sz w:val="28"/>
          <w:szCs w:val="28"/>
        </w:rPr>
        <w:t xml:space="preserve"> </w:t>
      </w:r>
      <w:proofErr w:type="spellStart"/>
      <w:r w:rsidR="00CF71C8" w:rsidRPr="00B525A9">
        <w:rPr>
          <w:rFonts w:ascii="Times New Roman" w:hAnsi="Times New Roman" w:cs="Times New Roman"/>
          <w:i/>
          <w:sz w:val="28"/>
          <w:szCs w:val="28"/>
        </w:rPr>
        <w:t>students</w:t>
      </w:r>
      <w:proofErr w:type="spellEnd"/>
      <w:r w:rsidR="00CF71C8" w:rsidRPr="00B525A9">
        <w:rPr>
          <w:rFonts w:ascii="Times New Roman" w:hAnsi="Times New Roman" w:cs="Times New Roman"/>
          <w:i/>
          <w:sz w:val="28"/>
          <w:szCs w:val="28"/>
        </w:rPr>
        <w:t>.</w:t>
      </w:r>
      <w:r w:rsidR="00CF71C8" w:rsidRPr="00B525A9">
        <w:rPr>
          <w:rFonts w:ascii="Times New Roman" w:hAnsi="Times New Roman" w:cs="Times New Roman"/>
          <w:sz w:val="28"/>
          <w:szCs w:val="28"/>
        </w:rPr>
        <w:t xml:space="preserve"> 2019. </w:t>
      </w:r>
      <w:r w:rsidR="00CF71C8" w:rsidRPr="00B525A9">
        <w:rPr>
          <w:rFonts w:ascii="Times New Roman" w:hAnsi="Times New Roman" w:cs="Times New Roman"/>
          <w:sz w:val="28"/>
          <w:szCs w:val="28"/>
          <w:lang w:val="uk-UA"/>
        </w:rPr>
        <w:t>№</w:t>
      </w:r>
      <w:r w:rsidR="00CF71C8" w:rsidRPr="00B525A9">
        <w:rPr>
          <w:rFonts w:ascii="Times New Roman" w:hAnsi="Times New Roman" w:cs="Times New Roman"/>
          <w:sz w:val="28"/>
          <w:szCs w:val="28"/>
        </w:rPr>
        <w:t xml:space="preserve">23(4). </w:t>
      </w:r>
      <w:r w:rsidR="008C3082" w:rsidRPr="00B525A9">
        <w:rPr>
          <w:rFonts w:ascii="Times New Roman" w:hAnsi="Times New Roman" w:cs="Times New Roman"/>
          <w:sz w:val="28"/>
          <w:szCs w:val="28"/>
          <w:lang w:val="en-US"/>
        </w:rPr>
        <w:t>P</w:t>
      </w:r>
      <w:r w:rsidR="00CF71C8" w:rsidRPr="00B525A9">
        <w:rPr>
          <w:rFonts w:ascii="Times New Roman" w:hAnsi="Times New Roman" w:cs="Times New Roman"/>
          <w:sz w:val="28"/>
          <w:szCs w:val="28"/>
        </w:rPr>
        <w:t>.</w:t>
      </w:r>
      <w:r w:rsidR="00CF71C8" w:rsidRPr="00B525A9">
        <w:rPr>
          <w:rFonts w:ascii="Times New Roman" w:hAnsi="Times New Roman" w:cs="Times New Roman"/>
          <w:sz w:val="28"/>
          <w:szCs w:val="28"/>
          <w:lang w:val="uk-UA"/>
        </w:rPr>
        <w:t xml:space="preserve"> </w:t>
      </w:r>
      <w:r w:rsidR="000C4137">
        <w:rPr>
          <w:rFonts w:ascii="Times New Roman" w:hAnsi="Times New Roman" w:cs="Times New Roman"/>
          <w:sz w:val="28"/>
          <w:szCs w:val="28"/>
        </w:rPr>
        <w:t>191</w:t>
      </w:r>
      <w:r w:rsidR="00FE36A5">
        <w:rPr>
          <w:rFonts w:ascii="Times New Roman" w:hAnsi="Times New Roman" w:cs="Times New Roman"/>
          <w:sz w:val="28"/>
          <w:szCs w:val="28"/>
          <w:lang w:val="uk-UA"/>
        </w:rPr>
        <w:t xml:space="preserve"> </w:t>
      </w:r>
      <w:r w:rsidR="000C4137">
        <w:rPr>
          <w:rFonts w:ascii="Times New Roman" w:hAnsi="Times New Roman" w:cs="Times New Roman"/>
          <w:sz w:val="28"/>
          <w:szCs w:val="28"/>
          <w:lang w:val="uk-UA"/>
        </w:rPr>
        <w:t>–</w:t>
      </w:r>
      <w:r w:rsidR="00FE36A5">
        <w:rPr>
          <w:rFonts w:ascii="Times New Roman" w:hAnsi="Times New Roman" w:cs="Times New Roman"/>
          <w:sz w:val="28"/>
          <w:szCs w:val="28"/>
          <w:lang w:val="uk-UA"/>
        </w:rPr>
        <w:t xml:space="preserve"> </w:t>
      </w:r>
      <w:r w:rsidRPr="00B525A9">
        <w:rPr>
          <w:rFonts w:ascii="Times New Roman" w:hAnsi="Times New Roman" w:cs="Times New Roman"/>
          <w:sz w:val="28"/>
          <w:szCs w:val="28"/>
        </w:rPr>
        <w:t>197</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i/>
          <w:sz w:val="28"/>
          <w:szCs w:val="28"/>
          <w:lang w:val="uk-UA"/>
        </w:rPr>
      </w:pPr>
      <w:proofErr w:type="spellStart"/>
      <w:r w:rsidRPr="00B525A9">
        <w:rPr>
          <w:rFonts w:ascii="Times New Roman" w:hAnsi="Times New Roman" w:cs="Times New Roman"/>
          <w:sz w:val="28"/>
          <w:szCs w:val="28"/>
          <w:lang w:val="uk-UA"/>
        </w:rPr>
        <w:t>Kangoo</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Jumps</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Fitness</w:t>
      </w:r>
      <w:proofErr w:type="spellEnd"/>
      <w:r w:rsidRPr="00B525A9">
        <w:rPr>
          <w:rFonts w:ascii="Times New Roman" w:hAnsi="Times New Roman" w:cs="Times New Roman"/>
          <w:sz w:val="28"/>
          <w:szCs w:val="28"/>
          <w:lang w:val="uk-UA"/>
        </w:rPr>
        <w:t xml:space="preserve"> – стрибок у майбутнє! </w:t>
      </w:r>
      <w:r w:rsidR="001C572E" w:rsidRPr="00B525A9">
        <w:rPr>
          <w:rFonts w:ascii="Times New Roman" w:hAnsi="Times New Roman" w:cs="Times New Roman"/>
          <w:sz w:val="28"/>
          <w:szCs w:val="28"/>
          <w:lang w:val="en-US"/>
        </w:rPr>
        <w:t>URL</w:t>
      </w:r>
      <w:r w:rsidR="001C572E" w:rsidRPr="00414FF3">
        <w:rPr>
          <w:rFonts w:ascii="Times New Roman" w:hAnsi="Times New Roman" w:cs="Times New Roman"/>
          <w:sz w:val="28"/>
          <w:szCs w:val="28"/>
        </w:rPr>
        <w:t>:</w:t>
      </w:r>
      <w:r w:rsidR="001C572E" w:rsidRPr="00B525A9">
        <w:rPr>
          <w:rFonts w:ascii="Times New Roman" w:hAnsi="Times New Roman" w:cs="Times New Roman"/>
          <w:sz w:val="28"/>
          <w:szCs w:val="28"/>
          <w:lang w:val="uk-UA"/>
        </w:rPr>
        <w:t xml:space="preserve"> </w:t>
      </w:r>
      <w:r w:rsidR="00DA1EC5" w:rsidRPr="00DA1EC5">
        <w:rPr>
          <w:rFonts w:ascii="Times New Roman" w:hAnsi="Times New Roman" w:cs="Times New Roman"/>
          <w:sz w:val="28"/>
          <w:szCs w:val="28"/>
          <w:lang w:val="uk-UA"/>
        </w:rPr>
        <w:t>https://fitnessexpert.com/journal/kangoo-jumps-fitness-pryzhok-v-budushchee</w:t>
      </w:r>
      <w:r w:rsidR="00DA1EC5">
        <w:rPr>
          <w:rFonts w:ascii="Times New Roman" w:hAnsi="Times New Roman" w:cs="Times New Roman"/>
          <w:i/>
          <w:sz w:val="28"/>
          <w:szCs w:val="28"/>
          <w:lang w:val="uk-UA"/>
        </w:rPr>
        <w:t xml:space="preserve"> </w:t>
      </w:r>
      <w:r w:rsidR="00DA1EC5">
        <w:rPr>
          <w:rFonts w:ascii="Times New Roman" w:hAnsi="Times New Roman" w:cs="Times New Roman"/>
          <w:sz w:val="28"/>
          <w:szCs w:val="28"/>
          <w:lang w:val="uk-UA"/>
        </w:rPr>
        <w:t>(дата звернення: 30.08.2022)</w:t>
      </w:r>
    </w:p>
    <w:p w:rsidR="00D939C5" w:rsidRPr="00B525A9" w:rsidRDefault="00A40942"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rPr>
        <w:lastRenderedPageBreak/>
        <w:t xml:space="preserve"> </w:t>
      </w:r>
      <w:r w:rsidR="00A41974" w:rsidRPr="00B525A9">
        <w:rPr>
          <w:rFonts w:ascii="Times New Roman" w:hAnsi="Times New Roman" w:cs="Times New Roman"/>
          <w:sz w:val="28"/>
          <w:szCs w:val="28"/>
        </w:rPr>
        <w:t>Пешкова</w:t>
      </w:r>
      <w:r w:rsidRPr="00B525A9">
        <w:rPr>
          <w:rFonts w:ascii="Times New Roman" w:hAnsi="Times New Roman" w:cs="Times New Roman"/>
          <w:sz w:val="28"/>
          <w:szCs w:val="28"/>
          <w:lang w:val="uk-UA"/>
        </w:rPr>
        <w:t xml:space="preserve"> О.В.</w:t>
      </w:r>
      <w:r w:rsidR="00A41974" w:rsidRPr="00B525A9">
        <w:rPr>
          <w:rFonts w:ascii="Times New Roman" w:hAnsi="Times New Roman" w:cs="Times New Roman"/>
          <w:sz w:val="28"/>
          <w:szCs w:val="28"/>
        </w:rPr>
        <w:t xml:space="preserve">, </w:t>
      </w:r>
      <w:proofErr w:type="spellStart"/>
      <w:r w:rsidR="00A41974" w:rsidRPr="00B525A9">
        <w:rPr>
          <w:rFonts w:ascii="Times New Roman" w:hAnsi="Times New Roman" w:cs="Times New Roman"/>
          <w:sz w:val="28"/>
          <w:szCs w:val="28"/>
        </w:rPr>
        <w:t>Мятыга</w:t>
      </w:r>
      <w:proofErr w:type="spellEnd"/>
      <w:r w:rsidRPr="00B525A9">
        <w:rPr>
          <w:rFonts w:ascii="Times New Roman" w:hAnsi="Times New Roman" w:cs="Times New Roman"/>
          <w:sz w:val="28"/>
          <w:szCs w:val="28"/>
          <w:lang w:val="uk-UA"/>
        </w:rPr>
        <w:t xml:space="preserve"> Е.Н.</w:t>
      </w:r>
      <w:r w:rsidR="00A41974" w:rsidRPr="00B525A9">
        <w:rPr>
          <w:rFonts w:ascii="Times New Roman" w:hAnsi="Times New Roman" w:cs="Times New Roman"/>
          <w:sz w:val="28"/>
          <w:szCs w:val="28"/>
        </w:rPr>
        <w:t xml:space="preserve">, </w:t>
      </w:r>
      <w:proofErr w:type="spellStart"/>
      <w:r w:rsidR="00A41974" w:rsidRPr="00B525A9">
        <w:rPr>
          <w:rFonts w:ascii="Times New Roman" w:hAnsi="Times New Roman" w:cs="Times New Roman"/>
          <w:sz w:val="28"/>
          <w:szCs w:val="28"/>
        </w:rPr>
        <w:t>Бисмак</w:t>
      </w:r>
      <w:proofErr w:type="spellEnd"/>
      <w:r w:rsidRPr="00B525A9">
        <w:rPr>
          <w:rFonts w:ascii="Times New Roman" w:hAnsi="Times New Roman" w:cs="Times New Roman"/>
          <w:sz w:val="28"/>
          <w:szCs w:val="28"/>
          <w:lang w:val="uk-UA"/>
        </w:rPr>
        <w:t xml:space="preserve"> Е.В</w:t>
      </w:r>
      <w:r w:rsidR="00A41974" w:rsidRPr="00B525A9">
        <w:rPr>
          <w:rFonts w:ascii="Times New Roman" w:hAnsi="Times New Roman" w:cs="Times New Roman"/>
          <w:sz w:val="28"/>
          <w:szCs w:val="28"/>
        </w:rPr>
        <w:t xml:space="preserve">. </w:t>
      </w:r>
      <w:r w:rsidR="00D939C5" w:rsidRPr="00B525A9">
        <w:rPr>
          <w:rFonts w:ascii="Times New Roman" w:hAnsi="Times New Roman" w:cs="Times New Roman"/>
          <w:sz w:val="28"/>
          <w:szCs w:val="28"/>
        </w:rPr>
        <w:t xml:space="preserve">Физическая реабилитация при нарушениях осанки </w:t>
      </w:r>
      <w:r w:rsidRPr="00B525A9">
        <w:rPr>
          <w:rFonts w:ascii="Times New Roman" w:hAnsi="Times New Roman" w:cs="Times New Roman"/>
          <w:sz w:val="28"/>
          <w:szCs w:val="28"/>
        </w:rPr>
        <w:t xml:space="preserve">и плоскостопии: метод. пособие </w:t>
      </w:r>
      <w:r w:rsidR="00D939C5" w:rsidRPr="00B525A9">
        <w:rPr>
          <w:rFonts w:ascii="Times New Roman" w:hAnsi="Times New Roman" w:cs="Times New Roman"/>
          <w:sz w:val="28"/>
          <w:szCs w:val="28"/>
        </w:rPr>
        <w:t>Х</w:t>
      </w:r>
      <w:r w:rsidRPr="00B525A9">
        <w:rPr>
          <w:rFonts w:ascii="Times New Roman" w:hAnsi="Times New Roman" w:cs="Times New Roman"/>
          <w:sz w:val="28"/>
          <w:szCs w:val="28"/>
          <w:lang w:val="uk-UA"/>
        </w:rPr>
        <w:t>арьков</w:t>
      </w:r>
      <w:r w:rsidRPr="00B525A9">
        <w:rPr>
          <w:rFonts w:ascii="Times New Roman" w:hAnsi="Times New Roman" w:cs="Times New Roman"/>
          <w:sz w:val="28"/>
          <w:szCs w:val="28"/>
        </w:rPr>
        <w:t xml:space="preserve">, 2012. </w:t>
      </w:r>
      <w:r w:rsidR="00D939C5" w:rsidRPr="00B525A9">
        <w:rPr>
          <w:rFonts w:ascii="Times New Roman" w:hAnsi="Times New Roman" w:cs="Times New Roman"/>
          <w:sz w:val="28"/>
          <w:szCs w:val="28"/>
        </w:rPr>
        <w:t>126 с.</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Сергиенко Л. П. </w:t>
      </w:r>
      <w:proofErr w:type="spellStart"/>
      <w:r w:rsidRPr="00B525A9">
        <w:rPr>
          <w:rFonts w:ascii="Times New Roman" w:hAnsi="Times New Roman" w:cs="Times New Roman"/>
          <w:sz w:val="28"/>
          <w:szCs w:val="28"/>
          <w:lang w:val="uk-UA"/>
        </w:rPr>
        <w:t>Непрямые</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методы</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определения</w:t>
      </w:r>
      <w:proofErr w:type="spellEnd"/>
      <w:r w:rsidRPr="00B525A9">
        <w:rPr>
          <w:rFonts w:ascii="Times New Roman" w:hAnsi="Times New Roman" w:cs="Times New Roman"/>
          <w:sz w:val="28"/>
          <w:szCs w:val="28"/>
          <w:lang w:val="uk-UA"/>
        </w:rPr>
        <w:t xml:space="preserve"> максимальног</w:t>
      </w:r>
      <w:r w:rsidR="00A40942" w:rsidRPr="00B525A9">
        <w:rPr>
          <w:rFonts w:ascii="Times New Roman" w:hAnsi="Times New Roman" w:cs="Times New Roman"/>
          <w:sz w:val="28"/>
          <w:szCs w:val="28"/>
          <w:lang w:val="uk-UA"/>
        </w:rPr>
        <w:t xml:space="preserve">о </w:t>
      </w:r>
      <w:proofErr w:type="spellStart"/>
      <w:r w:rsidR="00A40942" w:rsidRPr="00B525A9">
        <w:rPr>
          <w:rFonts w:ascii="Times New Roman" w:hAnsi="Times New Roman" w:cs="Times New Roman"/>
          <w:sz w:val="28"/>
          <w:szCs w:val="28"/>
          <w:lang w:val="uk-UA"/>
        </w:rPr>
        <w:t>потребления</w:t>
      </w:r>
      <w:proofErr w:type="spellEnd"/>
      <w:r w:rsidR="00A40942" w:rsidRPr="00B525A9">
        <w:rPr>
          <w:rFonts w:ascii="Times New Roman" w:hAnsi="Times New Roman" w:cs="Times New Roman"/>
          <w:sz w:val="28"/>
          <w:szCs w:val="28"/>
          <w:lang w:val="uk-UA"/>
        </w:rPr>
        <w:t xml:space="preserve"> </w:t>
      </w:r>
      <w:proofErr w:type="spellStart"/>
      <w:r w:rsidR="00A40942" w:rsidRPr="00B525A9">
        <w:rPr>
          <w:rFonts w:ascii="Times New Roman" w:hAnsi="Times New Roman" w:cs="Times New Roman"/>
          <w:sz w:val="28"/>
          <w:szCs w:val="28"/>
          <w:lang w:val="uk-UA"/>
        </w:rPr>
        <w:t>кислорода</w:t>
      </w:r>
      <w:proofErr w:type="spellEnd"/>
      <w:r w:rsidR="00A40942" w:rsidRPr="00B525A9">
        <w:rPr>
          <w:rFonts w:ascii="Times New Roman" w:hAnsi="Times New Roman" w:cs="Times New Roman"/>
          <w:sz w:val="28"/>
          <w:szCs w:val="28"/>
          <w:lang w:val="uk-UA"/>
        </w:rPr>
        <w:t xml:space="preserve">. </w:t>
      </w:r>
      <w:r w:rsidRPr="00B525A9">
        <w:rPr>
          <w:rFonts w:ascii="Times New Roman" w:hAnsi="Times New Roman" w:cs="Times New Roman"/>
          <w:i/>
          <w:sz w:val="28"/>
          <w:szCs w:val="28"/>
        </w:rPr>
        <w:t>Слоб</w:t>
      </w:r>
      <w:r w:rsidR="00A40942" w:rsidRPr="00B525A9">
        <w:rPr>
          <w:rFonts w:ascii="Times New Roman" w:hAnsi="Times New Roman" w:cs="Times New Roman"/>
          <w:i/>
          <w:sz w:val="28"/>
          <w:szCs w:val="28"/>
        </w:rPr>
        <w:t>ожанский</w:t>
      </w:r>
      <w:r w:rsidR="00A40942" w:rsidRPr="00B525A9">
        <w:rPr>
          <w:rFonts w:ascii="Times New Roman" w:hAnsi="Times New Roman" w:cs="Times New Roman"/>
          <w:i/>
          <w:sz w:val="28"/>
          <w:szCs w:val="28"/>
          <w:lang w:val="uk-UA"/>
        </w:rPr>
        <w:t xml:space="preserve"> науково-спортивний </w:t>
      </w:r>
      <w:proofErr w:type="spellStart"/>
      <w:r w:rsidR="00A40942" w:rsidRPr="00B525A9">
        <w:rPr>
          <w:rFonts w:ascii="Times New Roman" w:hAnsi="Times New Roman" w:cs="Times New Roman"/>
          <w:i/>
          <w:sz w:val="28"/>
          <w:szCs w:val="28"/>
          <w:lang w:val="uk-UA"/>
        </w:rPr>
        <w:t>вестник</w:t>
      </w:r>
      <w:proofErr w:type="spellEnd"/>
      <w:r w:rsidR="00244B2B" w:rsidRPr="00B525A9">
        <w:rPr>
          <w:rFonts w:ascii="Times New Roman" w:hAnsi="Times New Roman" w:cs="Times New Roman"/>
          <w:sz w:val="28"/>
          <w:szCs w:val="28"/>
          <w:lang w:val="uk-UA"/>
        </w:rPr>
        <w:t xml:space="preserve">. </w:t>
      </w:r>
      <w:proofErr w:type="spellStart"/>
      <w:r w:rsidR="00A40942" w:rsidRPr="00B525A9">
        <w:rPr>
          <w:rFonts w:ascii="Times New Roman" w:hAnsi="Times New Roman" w:cs="Times New Roman"/>
          <w:sz w:val="28"/>
          <w:szCs w:val="28"/>
          <w:lang w:val="uk-UA"/>
        </w:rPr>
        <w:t>Харьков</w:t>
      </w:r>
      <w:proofErr w:type="spellEnd"/>
      <w:r w:rsidR="00A40942" w:rsidRPr="00B525A9">
        <w:rPr>
          <w:rFonts w:ascii="Times New Roman" w:hAnsi="Times New Roman" w:cs="Times New Roman"/>
          <w:sz w:val="28"/>
          <w:szCs w:val="28"/>
          <w:lang w:val="uk-UA"/>
        </w:rPr>
        <w:t xml:space="preserve">, 2015. № 1(45). </w:t>
      </w:r>
      <w:r w:rsidRPr="00B525A9">
        <w:rPr>
          <w:rFonts w:ascii="Times New Roman" w:hAnsi="Times New Roman" w:cs="Times New Roman"/>
          <w:sz w:val="28"/>
          <w:szCs w:val="28"/>
          <w:lang w:val="uk-UA"/>
        </w:rPr>
        <w:t>С. 109</w:t>
      </w:r>
      <w:r w:rsidR="00210FA7">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w:t>
      </w:r>
      <w:r w:rsidR="00210FA7">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 xml:space="preserve">122. </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Обухова Л.А. </w:t>
      </w:r>
      <w:proofErr w:type="spellStart"/>
      <w:r w:rsidRPr="00B525A9">
        <w:rPr>
          <w:rFonts w:ascii="Times New Roman" w:hAnsi="Times New Roman" w:cs="Times New Roman"/>
          <w:sz w:val="28"/>
          <w:szCs w:val="28"/>
          <w:lang w:val="uk-UA"/>
        </w:rPr>
        <w:t>Приватна</w:t>
      </w:r>
      <w:r w:rsidR="008C244B" w:rsidRPr="00B525A9">
        <w:rPr>
          <w:rFonts w:ascii="Times New Roman" w:hAnsi="Times New Roman" w:cs="Times New Roman"/>
          <w:sz w:val="28"/>
          <w:szCs w:val="28"/>
          <w:lang w:val="uk-UA"/>
        </w:rPr>
        <w:t>я</w:t>
      </w:r>
      <w:proofErr w:type="spellEnd"/>
      <w:r w:rsidR="008C244B" w:rsidRPr="00B525A9">
        <w:rPr>
          <w:rFonts w:ascii="Times New Roman" w:hAnsi="Times New Roman" w:cs="Times New Roman"/>
          <w:sz w:val="28"/>
          <w:szCs w:val="28"/>
          <w:lang w:val="uk-UA"/>
        </w:rPr>
        <w:t xml:space="preserve"> </w:t>
      </w:r>
      <w:proofErr w:type="spellStart"/>
      <w:r w:rsidR="008C244B" w:rsidRPr="00B525A9">
        <w:rPr>
          <w:rFonts w:ascii="Times New Roman" w:hAnsi="Times New Roman" w:cs="Times New Roman"/>
          <w:sz w:val="28"/>
          <w:szCs w:val="28"/>
          <w:lang w:val="uk-UA"/>
        </w:rPr>
        <w:t>анатомия</w:t>
      </w:r>
      <w:proofErr w:type="spellEnd"/>
      <w:r w:rsidR="008C244B" w:rsidRPr="00B525A9">
        <w:rPr>
          <w:rFonts w:ascii="Times New Roman" w:hAnsi="Times New Roman" w:cs="Times New Roman"/>
          <w:sz w:val="28"/>
          <w:szCs w:val="28"/>
          <w:lang w:val="uk-UA"/>
        </w:rPr>
        <w:t xml:space="preserve"> </w:t>
      </w:r>
      <w:proofErr w:type="spellStart"/>
      <w:r w:rsidR="008C244B" w:rsidRPr="00B525A9">
        <w:rPr>
          <w:rFonts w:ascii="Times New Roman" w:hAnsi="Times New Roman" w:cs="Times New Roman"/>
          <w:sz w:val="28"/>
          <w:szCs w:val="28"/>
          <w:lang w:val="uk-UA"/>
        </w:rPr>
        <w:t>ли</w:t>
      </w:r>
      <w:r w:rsidRPr="00B525A9">
        <w:rPr>
          <w:rFonts w:ascii="Times New Roman" w:hAnsi="Times New Roman" w:cs="Times New Roman"/>
          <w:sz w:val="28"/>
          <w:szCs w:val="28"/>
          <w:lang w:val="uk-UA"/>
        </w:rPr>
        <w:t>мфатич</w:t>
      </w:r>
      <w:r w:rsidR="008C244B" w:rsidRPr="00B525A9">
        <w:rPr>
          <w:rFonts w:ascii="Times New Roman" w:hAnsi="Times New Roman" w:cs="Times New Roman"/>
          <w:sz w:val="28"/>
          <w:szCs w:val="28"/>
          <w:lang w:val="uk-UA"/>
        </w:rPr>
        <w:t>еской</w:t>
      </w:r>
      <w:proofErr w:type="spellEnd"/>
      <w:r w:rsidR="008C244B" w:rsidRPr="00B525A9">
        <w:rPr>
          <w:rFonts w:ascii="Times New Roman" w:hAnsi="Times New Roman" w:cs="Times New Roman"/>
          <w:sz w:val="28"/>
          <w:szCs w:val="28"/>
          <w:lang w:val="uk-UA"/>
        </w:rPr>
        <w:t xml:space="preserve"> </w:t>
      </w:r>
      <w:proofErr w:type="spellStart"/>
      <w:r w:rsidR="008C244B" w:rsidRPr="00B525A9">
        <w:rPr>
          <w:rFonts w:ascii="Times New Roman" w:hAnsi="Times New Roman" w:cs="Times New Roman"/>
          <w:sz w:val="28"/>
          <w:szCs w:val="28"/>
          <w:lang w:val="uk-UA"/>
        </w:rPr>
        <w:t>системы</w:t>
      </w:r>
      <w:proofErr w:type="spellEnd"/>
      <w:r w:rsidR="008C244B" w:rsidRPr="00B525A9">
        <w:rPr>
          <w:rFonts w:ascii="Times New Roman" w:hAnsi="Times New Roman" w:cs="Times New Roman"/>
          <w:sz w:val="28"/>
          <w:szCs w:val="28"/>
          <w:lang w:val="uk-UA"/>
        </w:rPr>
        <w:t xml:space="preserve">: науч.-метод. </w:t>
      </w:r>
      <w:proofErr w:type="spellStart"/>
      <w:r w:rsidR="008C244B" w:rsidRPr="00B525A9">
        <w:rPr>
          <w:rFonts w:ascii="Times New Roman" w:hAnsi="Times New Roman" w:cs="Times New Roman"/>
          <w:sz w:val="28"/>
          <w:szCs w:val="28"/>
          <w:lang w:val="uk-UA"/>
        </w:rPr>
        <w:t>пособие</w:t>
      </w:r>
      <w:proofErr w:type="spellEnd"/>
      <w:r w:rsidR="008C244B"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Новосибірськ</w:t>
      </w:r>
      <w:r w:rsidR="008C244B" w:rsidRPr="00B525A9">
        <w:rPr>
          <w:rFonts w:ascii="Times New Roman" w:hAnsi="Times New Roman" w:cs="Times New Roman"/>
          <w:sz w:val="28"/>
          <w:szCs w:val="28"/>
          <w:lang w:val="uk-UA"/>
        </w:rPr>
        <w:t>: НГУ</w:t>
      </w:r>
      <w:r w:rsidRPr="00B525A9">
        <w:rPr>
          <w:rFonts w:ascii="Times New Roman" w:hAnsi="Times New Roman" w:cs="Times New Roman"/>
          <w:sz w:val="28"/>
          <w:szCs w:val="28"/>
          <w:lang w:val="uk-UA"/>
        </w:rPr>
        <w:t>, 2020. 29 с.</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proofErr w:type="spellStart"/>
      <w:r w:rsidRPr="00B525A9">
        <w:rPr>
          <w:rFonts w:ascii="Times New Roman" w:hAnsi="Times New Roman" w:cs="Times New Roman"/>
          <w:sz w:val="28"/>
          <w:szCs w:val="28"/>
          <w:lang w:val="uk-UA"/>
        </w:rPr>
        <w:t>Усович</w:t>
      </w:r>
      <w:proofErr w:type="spellEnd"/>
      <w:r w:rsidRPr="00B525A9">
        <w:rPr>
          <w:rFonts w:ascii="Times New Roman" w:hAnsi="Times New Roman" w:cs="Times New Roman"/>
          <w:sz w:val="28"/>
          <w:szCs w:val="28"/>
          <w:lang w:val="uk-UA"/>
        </w:rPr>
        <w:t xml:space="preserve"> А.К., </w:t>
      </w:r>
      <w:proofErr w:type="spellStart"/>
      <w:r w:rsidRPr="00B525A9">
        <w:rPr>
          <w:rFonts w:ascii="Times New Roman" w:hAnsi="Times New Roman" w:cs="Times New Roman"/>
          <w:sz w:val="28"/>
          <w:szCs w:val="28"/>
          <w:lang w:val="uk-UA"/>
        </w:rPr>
        <w:t>Піманов</w:t>
      </w:r>
      <w:proofErr w:type="spellEnd"/>
      <w:r w:rsidRPr="00B525A9">
        <w:rPr>
          <w:rFonts w:ascii="Times New Roman" w:hAnsi="Times New Roman" w:cs="Times New Roman"/>
          <w:sz w:val="28"/>
          <w:szCs w:val="28"/>
          <w:lang w:val="uk-UA"/>
        </w:rPr>
        <w:t xml:space="preserve"> С.І. Будова органів лімфатич</w:t>
      </w:r>
      <w:r w:rsidR="00335CD4" w:rsidRPr="00B525A9">
        <w:rPr>
          <w:rFonts w:ascii="Times New Roman" w:hAnsi="Times New Roman" w:cs="Times New Roman"/>
          <w:sz w:val="28"/>
          <w:szCs w:val="28"/>
          <w:lang w:val="uk-UA"/>
        </w:rPr>
        <w:t xml:space="preserve">ної та імунної системи людини: </w:t>
      </w:r>
      <w:proofErr w:type="spellStart"/>
      <w:r w:rsidR="00335CD4" w:rsidRPr="00B525A9">
        <w:rPr>
          <w:rFonts w:ascii="Times New Roman" w:hAnsi="Times New Roman" w:cs="Times New Roman"/>
          <w:sz w:val="28"/>
          <w:szCs w:val="28"/>
          <w:lang w:val="uk-UA"/>
        </w:rPr>
        <w:t>навч</w:t>
      </w:r>
      <w:proofErr w:type="spellEnd"/>
      <w:r w:rsidR="00335CD4" w:rsidRPr="00B525A9">
        <w:rPr>
          <w:rFonts w:ascii="Times New Roman" w:hAnsi="Times New Roman" w:cs="Times New Roman"/>
          <w:sz w:val="28"/>
          <w:szCs w:val="28"/>
          <w:lang w:val="uk-UA"/>
        </w:rPr>
        <w:t xml:space="preserve">. </w:t>
      </w:r>
      <w:proofErr w:type="spellStart"/>
      <w:r w:rsidR="00335CD4" w:rsidRPr="00B525A9">
        <w:rPr>
          <w:rFonts w:ascii="Times New Roman" w:hAnsi="Times New Roman" w:cs="Times New Roman"/>
          <w:sz w:val="28"/>
          <w:szCs w:val="28"/>
          <w:lang w:val="uk-UA"/>
        </w:rPr>
        <w:t>посіб</w:t>
      </w:r>
      <w:proofErr w:type="spellEnd"/>
      <w:r w:rsidR="00335CD4" w:rsidRPr="00B525A9">
        <w:rPr>
          <w:rFonts w:ascii="Times New Roman" w:hAnsi="Times New Roman" w:cs="Times New Roman"/>
          <w:sz w:val="28"/>
          <w:szCs w:val="28"/>
          <w:lang w:val="uk-UA"/>
        </w:rPr>
        <w:t xml:space="preserve">.. 2-е вид., перероб. та </w:t>
      </w:r>
      <w:proofErr w:type="spellStart"/>
      <w:r w:rsidR="00335CD4" w:rsidRPr="00B525A9">
        <w:rPr>
          <w:rFonts w:ascii="Times New Roman" w:hAnsi="Times New Roman" w:cs="Times New Roman"/>
          <w:sz w:val="28"/>
          <w:szCs w:val="28"/>
          <w:lang w:val="uk-UA"/>
        </w:rPr>
        <w:t>доп</w:t>
      </w:r>
      <w:proofErr w:type="spellEnd"/>
      <w:r w:rsidR="00335CD4"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Вітебськ: В</w:t>
      </w:r>
      <w:r w:rsidR="00335CD4" w:rsidRPr="00B525A9">
        <w:rPr>
          <w:rFonts w:ascii="Times New Roman" w:hAnsi="Times New Roman" w:cs="Times New Roman"/>
          <w:sz w:val="28"/>
          <w:szCs w:val="28"/>
          <w:lang w:val="uk-UA"/>
        </w:rPr>
        <w:t>ДМУ, 1998. 54 с.</w:t>
      </w:r>
    </w:p>
    <w:p w:rsidR="00D939C5" w:rsidRPr="00DA1EC5"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Лімфатична система людини. Все, що треба знати</w:t>
      </w:r>
      <w:r w:rsidR="00602662" w:rsidRPr="00414FF3">
        <w:rPr>
          <w:rFonts w:ascii="Times New Roman" w:hAnsi="Times New Roman" w:cs="Times New Roman"/>
          <w:sz w:val="28"/>
          <w:szCs w:val="28"/>
        </w:rPr>
        <w:t>.</w:t>
      </w:r>
      <w:r w:rsidRPr="00B525A9">
        <w:rPr>
          <w:rFonts w:ascii="Times New Roman" w:hAnsi="Times New Roman" w:cs="Times New Roman"/>
          <w:sz w:val="28"/>
          <w:szCs w:val="28"/>
          <w:lang w:val="uk-UA"/>
        </w:rPr>
        <w:t xml:space="preserve"> </w:t>
      </w:r>
      <w:r w:rsidR="004F0E3D" w:rsidRPr="00B525A9">
        <w:rPr>
          <w:rFonts w:ascii="Times New Roman" w:hAnsi="Times New Roman" w:cs="Times New Roman"/>
          <w:sz w:val="28"/>
          <w:szCs w:val="28"/>
          <w:lang w:val="en-US"/>
        </w:rPr>
        <w:t>URL</w:t>
      </w:r>
      <w:r w:rsidR="004F0E3D" w:rsidRPr="00414FF3">
        <w:rPr>
          <w:rFonts w:ascii="Times New Roman" w:hAnsi="Times New Roman" w:cs="Times New Roman"/>
          <w:sz w:val="28"/>
          <w:szCs w:val="28"/>
        </w:rPr>
        <w:t xml:space="preserve">: </w:t>
      </w:r>
      <w:r w:rsidRPr="00DA1EC5">
        <w:rPr>
          <w:rFonts w:ascii="Times New Roman" w:hAnsi="Times New Roman" w:cs="Times New Roman"/>
          <w:sz w:val="28"/>
          <w:szCs w:val="28"/>
          <w:lang w:val="uk-UA"/>
        </w:rPr>
        <w:t xml:space="preserve">https://ferrum-body.ru/limfaticheskaya-sistema-cheloveka.html </w:t>
      </w:r>
      <w:r w:rsidR="00DA1EC5" w:rsidRPr="00DA1EC5">
        <w:rPr>
          <w:rFonts w:ascii="Times New Roman" w:hAnsi="Times New Roman" w:cs="Times New Roman"/>
          <w:sz w:val="28"/>
          <w:szCs w:val="28"/>
          <w:lang w:val="uk-UA"/>
        </w:rPr>
        <w:t>(дата звернення:</w:t>
      </w:r>
      <w:r w:rsidR="00DA1EC5">
        <w:rPr>
          <w:rFonts w:ascii="Times New Roman" w:hAnsi="Times New Roman" w:cs="Times New Roman"/>
          <w:sz w:val="28"/>
          <w:szCs w:val="28"/>
          <w:lang w:val="uk-UA"/>
        </w:rPr>
        <w:t xml:space="preserve"> 12.07</w:t>
      </w:r>
      <w:r w:rsidR="00DA1EC5" w:rsidRPr="00DA1EC5">
        <w:rPr>
          <w:rFonts w:ascii="Times New Roman" w:hAnsi="Times New Roman" w:cs="Times New Roman"/>
          <w:sz w:val="28"/>
          <w:szCs w:val="28"/>
          <w:lang w:val="uk-UA"/>
        </w:rPr>
        <w:t>.2022)</w:t>
      </w:r>
    </w:p>
    <w:p w:rsidR="00D939C5" w:rsidRPr="00B525A9" w:rsidRDefault="007D2C86"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Бикмуллина</w:t>
      </w:r>
      <w:proofErr w:type="spellEnd"/>
      <w:r w:rsidRPr="00B525A9">
        <w:rPr>
          <w:rFonts w:ascii="Times New Roman" w:hAnsi="Times New Roman" w:cs="Times New Roman"/>
          <w:sz w:val="28"/>
          <w:szCs w:val="28"/>
          <w:lang w:val="uk-UA"/>
        </w:rPr>
        <w:t xml:space="preserve"> А.Р., </w:t>
      </w:r>
      <w:proofErr w:type="spellStart"/>
      <w:r w:rsidRPr="00B525A9">
        <w:rPr>
          <w:rFonts w:ascii="Times New Roman" w:hAnsi="Times New Roman" w:cs="Times New Roman"/>
          <w:sz w:val="28"/>
          <w:szCs w:val="28"/>
          <w:lang w:val="uk-UA"/>
        </w:rPr>
        <w:t>Бикмуллина</w:t>
      </w:r>
      <w:proofErr w:type="spellEnd"/>
      <w:r w:rsidRPr="00B525A9">
        <w:rPr>
          <w:rFonts w:ascii="Times New Roman" w:hAnsi="Times New Roman" w:cs="Times New Roman"/>
          <w:sz w:val="28"/>
          <w:szCs w:val="28"/>
          <w:lang w:val="uk-UA"/>
        </w:rPr>
        <w:t xml:space="preserve"> З.Р. </w:t>
      </w:r>
      <w:proofErr w:type="spellStart"/>
      <w:r w:rsidRPr="00B525A9">
        <w:rPr>
          <w:rFonts w:ascii="Times New Roman" w:hAnsi="Times New Roman" w:cs="Times New Roman"/>
          <w:sz w:val="28"/>
          <w:szCs w:val="28"/>
          <w:lang w:val="uk-UA"/>
        </w:rPr>
        <w:t>Двигательная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активность</w:t>
      </w:r>
      <w:proofErr w:type="spellEnd"/>
      <w:r w:rsidRPr="00B525A9">
        <w:rPr>
          <w:rFonts w:ascii="Times New Roman" w:hAnsi="Times New Roman" w:cs="Times New Roman"/>
          <w:sz w:val="28"/>
          <w:szCs w:val="28"/>
          <w:lang w:val="uk-UA"/>
        </w:rPr>
        <w:t xml:space="preserve"> при </w:t>
      </w:r>
      <w:proofErr w:type="spellStart"/>
      <w:r w:rsidRPr="00B525A9">
        <w:rPr>
          <w:rFonts w:ascii="Times New Roman" w:hAnsi="Times New Roman" w:cs="Times New Roman"/>
          <w:sz w:val="28"/>
          <w:szCs w:val="28"/>
          <w:lang w:val="uk-UA"/>
        </w:rPr>
        <w:t>сахарном</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диабете</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учеб</w:t>
      </w:r>
      <w:proofErr w:type="spellEnd"/>
      <w:r w:rsidRPr="00B525A9">
        <w:rPr>
          <w:rFonts w:ascii="Times New Roman" w:hAnsi="Times New Roman" w:cs="Times New Roman"/>
          <w:sz w:val="28"/>
          <w:szCs w:val="28"/>
          <w:lang w:val="uk-UA"/>
        </w:rPr>
        <w:t xml:space="preserve">.-метод. </w:t>
      </w:r>
      <w:proofErr w:type="spellStart"/>
      <w:r w:rsidRPr="00B525A9">
        <w:rPr>
          <w:rFonts w:ascii="Times New Roman" w:hAnsi="Times New Roman" w:cs="Times New Roman"/>
          <w:sz w:val="28"/>
          <w:szCs w:val="28"/>
          <w:lang w:val="uk-UA"/>
        </w:rPr>
        <w:t>пособие</w:t>
      </w:r>
      <w:proofErr w:type="spellEnd"/>
      <w:r w:rsidRPr="00B525A9">
        <w:rPr>
          <w:rFonts w:ascii="Times New Roman" w:hAnsi="Times New Roman" w:cs="Times New Roman"/>
          <w:sz w:val="28"/>
          <w:szCs w:val="28"/>
          <w:lang w:val="uk-UA"/>
        </w:rPr>
        <w:t>. Казань</w:t>
      </w:r>
      <w:r w:rsidR="00210FA7">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 xml:space="preserve">: Казан. ун-т, 2019. </w:t>
      </w:r>
      <w:r w:rsidR="00D939C5" w:rsidRPr="00B525A9">
        <w:rPr>
          <w:rFonts w:ascii="Times New Roman" w:hAnsi="Times New Roman" w:cs="Times New Roman"/>
          <w:sz w:val="28"/>
          <w:szCs w:val="28"/>
          <w:lang w:val="uk-UA"/>
        </w:rPr>
        <w:t>40 с.</w:t>
      </w:r>
    </w:p>
    <w:p w:rsidR="00D939C5" w:rsidRPr="00B525A9" w:rsidRDefault="001D7323"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Волох Н.Г., Черепок А.А., Баранова Н.В. </w:t>
      </w:r>
      <w:r w:rsidR="00D939C5" w:rsidRPr="00B525A9">
        <w:rPr>
          <w:rFonts w:ascii="Times New Roman" w:hAnsi="Times New Roman" w:cs="Times New Roman"/>
          <w:sz w:val="28"/>
          <w:szCs w:val="28"/>
          <w:lang w:val="uk-UA"/>
        </w:rPr>
        <w:t>Фізична активність при цукровому діабет</w:t>
      </w:r>
      <w:r w:rsidRPr="00B525A9">
        <w:rPr>
          <w:rFonts w:ascii="Times New Roman" w:hAnsi="Times New Roman" w:cs="Times New Roman"/>
          <w:sz w:val="28"/>
          <w:szCs w:val="28"/>
          <w:lang w:val="uk-UA"/>
        </w:rPr>
        <w:t xml:space="preserve">і: </w:t>
      </w:r>
      <w:proofErr w:type="spellStart"/>
      <w:r w:rsidRPr="00B525A9">
        <w:rPr>
          <w:rFonts w:ascii="Times New Roman" w:hAnsi="Times New Roman" w:cs="Times New Roman"/>
          <w:sz w:val="28"/>
          <w:szCs w:val="28"/>
          <w:lang w:val="uk-UA"/>
        </w:rPr>
        <w:t>навч</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посіб</w:t>
      </w:r>
      <w:proofErr w:type="spellEnd"/>
      <w:r w:rsidRPr="00B525A9">
        <w:rPr>
          <w:rFonts w:ascii="Times New Roman" w:hAnsi="Times New Roman" w:cs="Times New Roman"/>
          <w:sz w:val="28"/>
          <w:szCs w:val="28"/>
          <w:lang w:val="uk-UA"/>
        </w:rPr>
        <w:t>. Запоріжжя: ЗДМУ, 2017. 29 с.</w:t>
      </w:r>
    </w:p>
    <w:p w:rsidR="00D939C5" w:rsidRPr="00B525A9" w:rsidRDefault="001D7323"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Волох Н.Г., Черепок А.А., Баранів Н.В. </w:t>
      </w:r>
      <w:r w:rsidR="00D939C5" w:rsidRPr="00B525A9">
        <w:rPr>
          <w:rFonts w:ascii="Times New Roman" w:hAnsi="Times New Roman" w:cs="Times New Roman"/>
          <w:sz w:val="28"/>
          <w:szCs w:val="28"/>
          <w:lang w:val="uk-UA"/>
        </w:rPr>
        <w:t xml:space="preserve">Що треба знати про цукровий діабет?: </w:t>
      </w:r>
      <w:proofErr w:type="spellStart"/>
      <w:r w:rsidRPr="00B525A9">
        <w:rPr>
          <w:rFonts w:ascii="Times New Roman" w:hAnsi="Times New Roman" w:cs="Times New Roman"/>
          <w:sz w:val="28"/>
          <w:szCs w:val="28"/>
          <w:lang w:val="uk-UA"/>
        </w:rPr>
        <w:t>навч</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посіб</w:t>
      </w:r>
      <w:proofErr w:type="spellEnd"/>
      <w:r w:rsidRPr="00B525A9">
        <w:rPr>
          <w:rFonts w:ascii="Times New Roman" w:hAnsi="Times New Roman" w:cs="Times New Roman"/>
          <w:sz w:val="28"/>
          <w:szCs w:val="28"/>
          <w:lang w:val="uk-UA"/>
        </w:rPr>
        <w:t>. Запоріжжя: ЗД</w:t>
      </w:r>
      <w:r w:rsidR="00FE36A5">
        <w:rPr>
          <w:rFonts w:ascii="Times New Roman" w:hAnsi="Times New Roman" w:cs="Times New Roman"/>
          <w:sz w:val="28"/>
          <w:szCs w:val="28"/>
          <w:lang w:val="uk-UA"/>
        </w:rPr>
        <w:t xml:space="preserve">МУ, 2017. </w:t>
      </w:r>
      <w:r w:rsidRPr="00B525A9">
        <w:rPr>
          <w:rFonts w:ascii="Times New Roman" w:hAnsi="Times New Roman" w:cs="Times New Roman"/>
          <w:sz w:val="28"/>
          <w:szCs w:val="28"/>
          <w:lang w:val="uk-UA"/>
        </w:rPr>
        <w:t>36 с.</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Журавлева Л. В. Ожиріння як </w:t>
      </w:r>
      <w:proofErr w:type="spellStart"/>
      <w:r w:rsidRPr="00B525A9">
        <w:rPr>
          <w:rFonts w:ascii="Times New Roman" w:hAnsi="Times New Roman" w:cs="Times New Roman"/>
          <w:sz w:val="28"/>
          <w:szCs w:val="28"/>
          <w:lang w:val="uk-UA"/>
        </w:rPr>
        <w:t>мультидисциплінарна</w:t>
      </w:r>
      <w:proofErr w:type="spellEnd"/>
      <w:r w:rsidRPr="00B525A9">
        <w:rPr>
          <w:rFonts w:ascii="Times New Roman" w:hAnsi="Times New Roman" w:cs="Times New Roman"/>
          <w:sz w:val="28"/>
          <w:szCs w:val="28"/>
          <w:lang w:val="uk-UA"/>
        </w:rPr>
        <w:t xml:space="preserve"> проблема - клініка, діагностика, лікування.</w:t>
      </w:r>
      <w:r w:rsidRPr="00B525A9">
        <w:rPr>
          <w:rFonts w:ascii="Times New Roman" w:hAnsi="Times New Roman" w:cs="Times New Roman"/>
          <w:sz w:val="28"/>
          <w:szCs w:val="28"/>
        </w:rPr>
        <w:t xml:space="preserve"> </w:t>
      </w:r>
      <w:proofErr w:type="spellStart"/>
      <w:r w:rsidRPr="00B525A9">
        <w:rPr>
          <w:rFonts w:ascii="Times New Roman" w:hAnsi="Times New Roman" w:cs="Times New Roman"/>
          <w:i/>
          <w:sz w:val="28"/>
          <w:szCs w:val="28"/>
          <w:lang w:val="uk-UA"/>
        </w:rPr>
        <w:t>Схiдноєвропейський</w:t>
      </w:r>
      <w:proofErr w:type="spellEnd"/>
      <w:r w:rsidRPr="00B525A9">
        <w:rPr>
          <w:rFonts w:ascii="Times New Roman" w:hAnsi="Times New Roman" w:cs="Times New Roman"/>
          <w:i/>
          <w:sz w:val="28"/>
          <w:szCs w:val="28"/>
          <w:lang w:val="uk-UA"/>
        </w:rPr>
        <w:t xml:space="preserve"> журнал </w:t>
      </w:r>
      <w:proofErr w:type="spellStart"/>
      <w:r w:rsidRPr="00B525A9">
        <w:rPr>
          <w:rFonts w:ascii="Times New Roman" w:hAnsi="Times New Roman" w:cs="Times New Roman"/>
          <w:i/>
          <w:sz w:val="28"/>
          <w:szCs w:val="28"/>
          <w:lang w:val="uk-UA"/>
        </w:rPr>
        <w:t>внутрiшньої</w:t>
      </w:r>
      <w:proofErr w:type="spellEnd"/>
      <w:r w:rsidRPr="00B525A9">
        <w:rPr>
          <w:rFonts w:ascii="Times New Roman" w:hAnsi="Times New Roman" w:cs="Times New Roman"/>
          <w:i/>
          <w:sz w:val="28"/>
          <w:szCs w:val="28"/>
          <w:lang w:val="uk-UA"/>
        </w:rPr>
        <w:t xml:space="preserve"> та </w:t>
      </w:r>
      <w:proofErr w:type="spellStart"/>
      <w:r w:rsidRPr="00B525A9">
        <w:rPr>
          <w:rFonts w:ascii="Times New Roman" w:hAnsi="Times New Roman" w:cs="Times New Roman"/>
          <w:i/>
          <w:sz w:val="28"/>
          <w:szCs w:val="28"/>
          <w:lang w:val="uk-UA"/>
        </w:rPr>
        <w:t>сiмейної</w:t>
      </w:r>
      <w:proofErr w:type="spellEnd"/>
      <w:r w:rsidRPr="00B525A9">
        <w:rPr>
          <w:rFonts w:ascii="Times New Roman" w:hAnsi="Times New Roman" w:cs="Times New Roman"/>
          <w:i/>
          <w:sz w:val="28"/>
          <w:szCs w:val="28"/>
          <w:lang w:val="uk-UA"/>
        </w:rPr>
        <w:t xml:space="preserve"> медицини.</w:t>
      </w:r>
      <w:r w:rsidR="001D7323" w:rsidRPr="00B525A9">
        <w:rPr>
          <w:rFonts w:ascii="Times New Roman" w:hAnsi="Times New Roman" w:cs="Times New Roman"/>
          <w:sz w:val="28"/>
          <w:szCs w:val="28"/>
          <w:lang w:val="uk-UA"/>
        </w:rPr>
        <w:t xml:space="preserve"> 2017. № 2. </w:t>
      </w:r>
      <w:r w:rsidR="00FE36A5">
        <w:rPr>
          <w:rFonts w:ascii="Times New Roman" w:hAnsi="Times New Roman" w:cs="Times New Roman"/>
          <w:sz w:val="28"/>
          <w:szCs w:val="28"/>
          <w:lang w:val="uk-UA"/>
        </w:rPr>
        <w:t xml:space="preserve">с.31 – </w:t>
      </w:r>
      <w:r w:rsidRPr="00B525A9">
        <w:rPr>
          <w:rFonts w:ascii="Times New Roman" w:hAnsi="Times New Roman" w:cs="Times New Roman"/>
          <w:sz w:val="28"/>
          <w:szCs w:val="28"/>
          <w:lang w:val="uk-UA"/>
        </w:rPr>
        <w:t>36</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i/>
          <w:sz w:val="28"/>
          <w:szCs w:val="28"/>
          <w:lang w:val="uk-UA"/>
        </w:rPr>
      </w:pPr>
      <w:r w:rsidRPr="00B525A9">
        <w:rPr>
          <w:rFonts w:ascii="Times New Roman" w:hAnsi="Times New Roman" w:cs="Times New Roman"/>
          <w:sz w:val="28"/>
          <w:szCs w:val="28"/>
          <w:lang w:val="uk-UA"/>
        </w:rPr>
        <w:t>Профілактика ожиріння засобами</w:t>
      </w:r>
      <w:r w:rsidRPr="00414FF3">
        <w:rPr>
          <w:rFonts w:ascii="Times New Roman" w:hAnsi="Times New Roman" w:cs="Times New Roman"/>
          <w:sz w:val="28"/>
          <w:szCs w:val="28"/>
        </w:rPr>
        <w:t xml:space="preserve"> </w:t>
      </w:r>
      <w:r w:rsidRPr="00B525A9">
        <w:rPr>
          <w:rFonts w:ascii="Times New Roman" w:hAnsi="Times New Roman" w:cs="Times New Roman"/>
          <w:sz w:val="28"/>
          <w:szCs w:val="28"/>
          <w:lang w:val="uk-UA"/>
        </w:rPr>
        <w:t>фізичної культури та спорту</w:t>
      </w:r>
      <w:r w:rsidR="006C2634" w:rsidRPr="00B525A9">
        <w:rPr>
          <w:rFonts w:ascii="Times New Roman" w:hAnsi="Times New Roman" w:cs="Times New Roman"/>
          <w:sz w:val="28"/>
          <w:szCs w:val="28"/>
          <w:lang w:val="uk-UA"/>
        </w:rPr>
        <w:t xml:space="preserve">. </w:t>
      </w:r>
      <w:r w:rsidR="006C2634" w:rsidRPr="00B525A9">
        <w:rPr>
          <w:rFonts w:ascii="Times New Roman" w:hAnsi="Times New Roman" w:cs="Times New Roman"/>
          <w:sz w:val="28"/>
          <w:szCs w:val="28"/>
          <w:lang w:val="en-US"/>
        </w:rPr>
        <w:t>URL</w:t>
      </w:r>
      <w:r w:rsidR="006C2634" w:rsidRPr="00414FF3">
        <w:rPr>
          <w:rFonts w:ascii="Times New Roman" w:hAnsi="Times New Roman" w:cs="Times New Roman"/>
          <w:sz w:val="28"/>
          <w:szCs w:val="28"/>
        </w:rPr>
        <w:t xml:space="preserve">: </w:t>
      </w:r>
      <w:r w:rsidR="00DA1EC5" w:rsidRPr="00DA1EC5">
        <w:rPr>
          <w:rFonts w:ascii="Times New Roman" w:hAnsi="Times New Roman" w:cs="Times New Roman"/>
          <w:sz w:val="28"/>
          <w:szCs w:val="28"/>
          <w:lang w:val="uk-UA"/>
        </w:rPr>
        <w:t>https://elib.bsu.by/bitstream/123456789/54474/1/Кизино.pdf</w:t>
      </w:r>
      <w:r w:rsidR="00DA1EC5">
        <w:rPr>
          <w:rFonts w:ascii="Times New Roman" w:hAnsi="Times New Roman" w:cs="Times New Roman"/>
          <w:sz w:val="28"/>
          <w:szCs w:val="28"/>
          <w:lang w:val="uk-UA"/>
        </w:rPr>
        <w:t xml:space="preserve"> </w:t>
      </w:r>
      <w:r w:rsidR="00DA1EC5" w:rsidRPr="00DA1EC5">
        <w:rPr>
          <w:rFonts w:ascii="Times New Roman" w:hAnsi="Times New Roman" w:cs="Times New Roman"/>
          <w:sz w:val="28"/>
          <w:szCs w:val="28"/>
          <w:lang w:val="uk-UA"/>
        </w:rPr>
        <w:t>(дата звернення: 12.07.2022)</w:t>
      </w:r>
    </w:p>
    <w:p w:rsidR="00D939C5" w:rsidRPr="00B525A9" w:rsidRDefault="007F0B3C"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proofErr w:type="spellStart"/>
      <w:r w:rsidRPr="00B525A9">
        <w:rPr>
          <w:rFonts w:ascii="Times New Roman" w:hAnsi="Times New Roman" w:cs="Times New Roman"/>
          <w:sz w:val="28"/>
          <w:szCs w:val="28"/>
          <w:lang w:val="uk-UA"/>
        </w:rPr>
        <w:t>Сокрут</w:t>
      </w:r>
      <w:proofErr w:type="spellEnd"/>
      <w:r w:rsidRPr="00B525A9">
        <w:rPr>
          <w:rFonts w:ascii="Times New Roman" w:hAnsi="Times New Roman" w:cs="Times New Roman"/>
          <w:sz w:val="28"/>
          <w:szCs w:val="28"/>
          <w:lang w:val="uk-UA"/>
        </w:rPr>
        <w:t xml:space="preserve"> В.Н., Казаков В.Н. </w:t>
      </w:r>
      <w:proofErr w:type="spellStart"/>
      <w:r w:rsidRPr="00B525A9">
        <w:rPr>
          <w:rFonts w:ascii="Times New Roman" w:hAnsi="Times New Roman" w:cs="Times New Roman"/>
          <w:sz w:val="28"/>
          <w:szCs w:val="28"/>
          <w:lang w:val="uk-UA"/>
        </w:rPr>
        <w:t>Медицинская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реабилитация</w:t>
      </w:r>
      <w:proofErr w:type="spellEnd"/>
      <w:r w:rsidRPr="00B525A9">
        <w:rPr>
          <w:rFonts w:ascii="Times New Roman" w:hAnsi="Times New Roman" w:cs="Times New Roman"/>
          <w:sz w:val="28"/>
          <w:szCs w:val="28"/>
          <w:lang w:val="uk-UA"/>
        </w:rPr>
        <w:t xml:space="preserve"> в с</w:t>
      </w:r>
      <w:r w:rsidR="00B01810">
        <w:rPr>
          <w:rFonts w:ascii="Times New Roman" w:hAnsi="Times New Roman" w:cs="Times New Roman"/>
          <w:sz w:val="28"/>
          <w:szCs w:val="28"/>
          <w:lang w:val="uk-UA"/>
        </w:rPr>
        <w:t xml:space="preserve">порте: науч. </w:t>
      </w:r>
      <w:proofErr w:type="spellStart"/>
      <w:r w:rsidR="00B01810">
        <w:rPr>
          <w:rFonts w:ascii="Times New Roman" w:hAnsi="Times New Roman" w:cs="Times New Roman"/>
          <w:sz w:val="28"/>
          <w:szCs w:val="28"/>
          <w:lang w:val="uk-UA"/>
        </w:rPr>
        <w:t>пособие</w:t>
      </w:r>
      <w:proofErr w:type="spellEnd"/>
      <w:r w:rsidR="00B01810">
        <w:rPr>
          <w:rFonts w:ascii="Times New Roman" w:hAnsi="Times New Roman" w:cs="Times New Roman"/>
          <w:sz w:val="28"/>
          <w:szCs w:val="28"/>
          <w:lang w:val="uk-UA"/>
        </w:rPr>
        <w:t>. Донецьк: «Каштан»</w:t>
      </w:r>
      <w:r w:rsidRPr="00B525A9">
        <w:rPr>
          <w:rFonts w:ascii="Times New Roman" w:hAnsi="Times New Roman" w:cs="Times New Roman"/>
          <w:sz w:val="28"/>
          <w:szCs w:val="28"/>
          <w:lang w:val="uk-UA"/>
        </w:rPr>
        <w:t>, 2011. 620 с.</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High</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Blood</w:t>
      </w:r>
      <w:proofErr w:type="spellEnd"/>
      <w:r w:rsidR="009A4310" w:rsidRPr="00B525A9">
        <w:rPr>
          <w:rFonts w:ascii="Times New Roman" w:hAnsi="Times New Roman" w:cs="Times New Roman"/>
          <w:sz w:val="28"/>
          <w:szCs w:val="28"/>
          <w:lang w:val="uk-UA"/>
        </w:rPr>
        <w:t xml:space="preserve"> </w:t>
      </w:r>
      <w:proofErr w:type="spellStart"/>
      <w:r w:rsidR="009A4310" w:rsidRPr="00B525A9">
        <w:rPr>
          <w:rFonts w:ascii="Times New Roman" w:hAnsi="Times New Roman" w:cs="Times New Roman"/>
          <w:sz w:val="28"/>
          <w:szCs w:val="28"/>
          <w:lang w:val="uk-UA"/>
        </w:rPr>
        <w:t>Pressure</w:t>
      </w:r>
      <w:proofErr w:type="spellEnd"/>
      <w:r w:rsidR="009A4310" w:rsidRPr="00B525A9">
        <w:rPr>
          <w:rFonts w:ascii="Times New Roman" w:hAnsi="Times New Roman" w:cs="Times New Roman"/>
          <w:sz w:val="28"/>
          <w:szCs w:val="28"/>
          <w:lang w:val="uk-UA"/>
        </w:rPr>
        <w:t xml:space="preserve">. </w:t>
      </w:r>
      <w:r w:rsidR="009A4310" w:rsidRPr="00B525A9">
        <w:rPr>
          <w:rFonts w:ascii="Times New Roman" w:hAnsi="Times New Roman" w:cs="Times New Roman"/>
          <w:sz w:val="28"/>
          <w:szCs w:val="28"/>
          <w:lang w:val="en-US"/>
        </w:rPr>
        <w:t>URL:</w:t>
      </w:r>
      <w:r w:rsidR="009A4310" w:rsidRPr="00B525A9">
        <w:rPr>
          <w:rFonts w:ascii="Times New Roman" w:hAnsi="Times New Roman" w:cs="Times New Roman"/>
          <w:sz w:val="28"/>
          <w:szCs w:val="28"/>
          <w:lang w:val="uk-UA"/>
        </w:rPr>
        <w:t xml:space="preserve"> </w:t>
      </w:r>
      <w:r w:rsidRPr="009E5ABB">
        <w:rPr>
          <w:rFonts w:ascii="Times New Roman" w:hAnsi="Times New Roman" w:cs="Times New Roman"/>
          <w:sz w:val="28"/>
          <w:szCs w:val="28"/>
          <w:lang w:val="uk-UA"/>
        </w:rPr>
        <w:t>health.cornell.edu</w:t>
      </w:r>
      <w:r w:rsidRPr="00B525A9">
        <w:rPr>
          <w:rFonts w:ascii="Times New Roman" w:hAnsi="Times New Roman" w:cs="Times New Roman"/>
          <w:sz w:val="28"/>
          <w:szCs w:val="28"/>
          <w:lang w:val="uk-UA"/>
        </w:rPr>
        <w:t xml:space="preserve"> </w:t>
      </w:r>
      <w:r w:rsidR="00DA1EC5" w:rsidRPr="00DA1EC5">
        <w:rPr>
          <w:rFonts w:ascii="Times New Roman" w:hAnsi="Times New Roman" w:cs="Times New Roman"/>
          <w:sz w:val="28"/>
          <w:szCs w:val="28"/>
          <w:lang w:val="uk-UA"/>
        </w:rPr>
        <w:t>(дата звернення: 12.07.2022)</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lastRenderedPageBreak/>
        <w:t>Царева М. О., </w:t>
      </w:r>
      <w:proofErr w:type="spellStart"/>
      <w:r w:rsidRPr="00B525A9">
        <w:rPr>
          <w:rFonts w:ascii="Times New Roman" w:hAnsi="Times New Roman" w:cs="Times New Roman"/>
          <w:sz w:val="28"/>
          <w:szCs w:val="28"/>
          <w:lang w:val="uk-UA"/>
        </w:rPr>
        <w:t>Корсунова</w:t>
      </w:r>
      <w:proofErr w:type="spellEnd"/>
      <w:r w:rsidRPr="00B525A9">
        <w:rPr>
          <w:rFonts w:ascii="Times New Roman" w:hAnsi="Times New Roman" w:cs="Times New Roman"/>
          <w:sz w:val="28"/>
          <w:szCs w:val="28"/>
          <w:lang w:val="uk-UA"/>
        </w:rPr>
        <w:t> Е. Н., </w:t>
      </w:r>
      <w:proofErr w:type="spellStart"/>
      <w:r w:rsidRPr="00B525A9">
        <w:rPr>
          <w:rFonts w:ascii="Times New Roman" w:hAnsi="Times New Roman" w:cs="Times New Roman"/>
          <w:sz w:val="28"/>
          <w:szCs w:val="28"/>
          <w:lang w:val="uk-UA"/>
        </w:rPr>
        <w:t>Шмойлова</w:t>
      </w:r>
      <w:proofErr w:type="spellEnd"/>
      <w:r w:rsidRPr="00B525A9">
        <w:rPr>
          <w:rFonts w:ascii="Times New Roman" w:hAnsi="Times New Roman" w:cs="Times New Roman"/>
          <w:sz w:val="28"/>
          <w:szCs w:val="28"/>
          <w:lang w:val="uk-UA"/>
        </w:rPr>
        <w:t xml:space="preserve"> А. С., Шварц Ю. Г. </w:t>
      </w:r>
      <w:proofErr w:type="spellStart"/>
      <w:r w:rsidRPr="00B525A9">
        <w:rPr>
          <w:rFonts w:ascii="Times New Roman" w:hAnsi="Times New Roman" w:cs="Times New Roman"/>
          <w:sz w:val="28"/>
          <w:szCs w:val="28"/>
          <w:lang w:val="uk-UA"/>
        </w:rPr>
        <w:t>Артериальная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гипертензия</w:t>
      </w:r>
      <w:proofErr w:type="spellEnd"/>
      <w:r w:rsidRPr="00B525A9">
        <w:rPr>
          <w:rFonts w:ascii="Times New Roman" w:hAnsi="Times New Roman" w:cs="Times New Roman"/>
          <w:sz w:val="28"/>
          <w:szCs w:val="28"/>
          <w:lang w:val="uk-UA"/>
        </w:rPr>
        <w:t xml:space="preserve"> во </w:t>
      </w:r>
      <w:proofErr w:type="spellStart"/>
      <w:r w:rsidRPr="00B525A9">
        <w:rPr>
          <w:rFonts w:ascii="Times New Roman" w:hAnsi="Times New Roman" w:cs="Times New Roman"/>
          <w:sz w:val="28"/>
          <w:szCs w:val="28"/>
          <w:lang w:val="uk-UA"/>
        </w:rPr>
        <w:t>время</w:t>
      </w:r>
      <w:proofErr w:type="spellEnd"/>
      <w:r w:rsidRPr="00B525A9">
        <w:rPr>
          <w:rFonts w:ascii="Times New Roman" w:hAnsi="Times New Roman" w:cs="Times New Roman"/>
          <w:sz w:val="28"/>
          <w:szCs w:val="28"/>
          <w:lang w:val="uk-UA"/>
        </w:rPr>
        <w:t xml:space="preserve"> занятий спортом у </w:t>
      </w:r>
      <w:proofErr w:type="spellStart"/>
      <w:r w:rsidRPr="00B525A9">
        <w:rPr>
          <w:rFonts w:ascii="Times New Roman" w:hAnsi="Times New Roman" w:cs="Times New Roman"/>
          <w:sz w:val="28"/>
          <w:szCs w:val="28"/>
          <w:lang w:val="uk-UA"/>
        </w:rPr>
        <w:t>л</w:t>
      </w:r>
      <w:r w:rsidR="009108A5" w:rsidRPr="00B525A9">
        <w:rPr>
          <w:rFonts w:ascii="Times New Roman" w:hAnsi="Times New Roman" w:cs="Times New Roman"/>
          <w:sz w:val="28"/>
          <w:szCs w:val="28"/>
          <w:lang w:val="uk-UA"/>
        </w:rPr>
        <w:t>иц</w:t>
      </w:r>
      <w:proofErr w:type="spellEnd"/>
      <w:r w:rsidR="009108A5" w:rsidRPr="00B525A9">
        <w:rPr>
          <w:rFonts w:ascii="Times New Roman" w:hAnsi="Times New Roman" w:cs="Times New Roman"/>
          <w:sz w:val="28"/>
          <w:szCs w:val="28"/>
          <w:lang w:val="uk-UA"/>
        </w:rPr>
        <w:t xml:space="preserve"> </w:t>
      </w:r>
      <w:proofErr w:type="spellStart"/>
      <w:r w:rsidR="009108A5" w:rsidRPr="00B525A9">
        <w:rPr>
          <w:rFonts w:ascii="Times New Roman" w:hAnsi="Times New Roman" w:cs="Times New Roman"/>
          <w:sz w:val="28"/>
          <w:szCs w:val="28"/>
          <w:lang w:val="uk-UA"/>
        </w:rPr>
        <w:t>среднего</w:t>
      </w:r>
      <w:proofErr w:type="spellEnd"/>
      <w:r w:rsidR="009108A5" w:rsidRPr="00B525A9">
        <w:rPr>
          <w:rFonts w:ascii="Times New Roman" w:hAnsi="Times New Roman" w:cs="Times New Roman"/>
          <w:sz w:val="28"/>
          <w:szCs w:val="28"/>
          <w:lang w:val="uk-UA"/>
        </w:rPr>
        <w:t xml:space="preserve"> и </w:t>
      </w:r>
      <w:proofErr w:type="spellStart"/>
      <w:r w:rsidR="009108A5" w:rsidRPr="00B525A9">
        <w:rPr>
          <w:rFonts w:ascii="Times New Roman" w:hAnsi="Times New Roman" w:cs="Times New Roman"/>
          <w:sz w:val="28"/>
          <w:szCs w:val="28"/>
          <w:lang w:val="uk-UA"/>
        </w:rPr>
        <w:t>пожилого</w:t>
      </w:r>
      <w:proofErr w:type="spellEnd"/>
      <w:r w:rsidR="009108A5" w:rsidRPr="00B525A9">
        <w:rPr>
          <w:rFonts w:ascii="Times New Roman" w:hAnsi="Times New Roman" w:cs="Times New Roman"/>
          <w:sz w:val="28"/>
          <w:szCs w:val="28"/>
          <w:lang w:val="uk-UA"/>
        </w:rPr>
        <w:t xml:space="preserve"> </w:t>
      </w:r>
      <w:proofErr w:type="spellStart"/>
      <w:r w:rsidR="009108A5" w:rsidRPr="00B525A9">
        <w:rPr>
          <w:rFonts w:ascii="Times New Roman" w:hAnsi="Times New Roman" w:cs="Times New Roman"/>
          <w:sz w:val="28"/>
          <w:szCs w:val="28"/>
          <w:lang w:val="uk-UA"/>
        </w:rPr>
        <w:t>возраста</w:t>
      </w:r>
      <w:proofErr w:type="spellEnd"/>
      <w:r w:rsidR="009108A5"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i/>
          <w:sz w:val="28"/>
          <w:szCs w:val="28"/>
          <w:lang w:val="uk-UA"/>
        </w:rPr>
        <w:t>Кардиоваскулярная</w:t>
      </w:r>
      <w:proofErr w:type="spellEnd"/>
      <w:r w:rsidRPr="00B525A9">
        <w:rPr>
          <w:rFonts w:ascii="Times New Roman" w:hAnsi="Times New Roman" w:cs="Times New Roman"/>
          <w:i/>
          <w:sz w:val="28"/>
          <w:szCs w:val="28"/>
          <w:lang w:val="uk-UA"/>
        </w:rPr>
        <w:t xml:space="preserve"> </w:t>
      </w:r>
      <w:proofErr w:type="spellStart"/>
      <w:r w:rsidR="009108A5" w:rsidRPr="00B525A9">
        <w:rPr>
          <w:rFonts w:ascii="Times New Roman" w:hAnsi="Times New Roman" w:cs="Times New Roman"/>
          <w:i/>
          <w:sz w:val="28"/>
          <w:szCs w:val="28"/>
          <w:lang w:val="uk-UA"/>
        </w:rPr>
        <w:t>терапия</w:t>
      </w:r>
      <w:proofErr w:type="spellEnd"/>
      <w:r w:rsidR="009108A5" w:rsidRPr="00B525A9">
        <w:rPr>
          <w:rFonts w:ascii="Times New Roman" w:hAnsi="Times New Roman" w:cs="Times New Roman"/>
          <w:i/>
          <w:sz w:val="28"/>
          <w:szCs w:val="28"/>
          <w:lang w:val="uk-UA"/>
        </w:rPr>
        <w:t xml:space="preserve"> и </w:t>
      </w:r>
      <w:proofErr w:type="spellStart"/>
      <w:r w:rsidR="009108A5" w:rsidRPr="00B525A9">
        <w:rPr>
          <w:rFonts w:ascii="Times New Roman" w:hAnsi="Times New Roman" w:cs="Times New Roman"/>
          <w:i/>
          <w:sz w:val="28"/>
          <w:szCs w:val="28"/>
          <w:lang w:val="uk-UA"/>
        </w:rPr>
        <w:t>профилактика</w:t>
      </w:r>
      <w:proofErr w:type="spellEnd"/>
      <w:r w:rsidR="009108A5" w:rsidRPr="00B525A9">
        <w:rPr>
          <w:rFonts w:ascii="Times New Roman" w:hAnsi="Times New Roman" w:cs="Times New Roman"/>
          <w:i/>
          <w:sz w:val="28"/>
          <w:szCs w:val="28"/>
          <w:lang w:val="uk-UA"/>
        </w:rPr>
        <w:t xml:space="preserve">. </w:t>
      </w:r>
      <w:r w:rsidR="009108A5" w:rsidRPr="00B525A9">
        <w:rPr>
          <w:rFonts w:ascii="Times New Roman" w:hAnsi="Times New Roman" w:cs="Times New Roman"/>
          <w:sz w:val="28"/>
          <w:szCs w:val="28"/>
          <w:lang w:val="uk-UA"/>
        </w:rPr>
        <w:t>2018. 17(1). С</w:t>
      </w:r>
      <w:r w:rsidR="00FE36A5">
        <w:rPr>
          <w:rFonts w:ascii="Times New Roman" w:hAnsi="Times New Roman" w:cs="Times New Roman"/>
          <w:sz w:val="28"/>
          <w:szCs w:val="28"/>
          <w:lang w:val="uk-UA"/>
        </w:rPr>
        <w:t xml:space="preserve">.20 – </w:t>
      </w:r>
      <w:r w:rsidRPr="00B525A9">
        <w:rPr>
          <w:rFonts w:ascii="Times New Roman" w:hAnsi="Times New Roman" w:cs="Times New Roman"/>
          <w:sz w:val="28"/>
          <w:szCs w:val="28"/>
          <w:lang w:val="uk-UA"/>
        </w:rPr>
        <w:t>24</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Средства</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физической</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культуры</w:t>
      </w:r>
      <w:proofErr w:type="spellEnd"/>
      <w:r w:rsidRPr="00B525A9">
        <w:rPr>
          <w:rFonts w:ascii="Times New Roman" w:hAnsi="Times New Roman" w:cs="Times New Roman"/>
          <w:sz w:val="28"/>
          <w:szCs w:val="28"/>
          <w:lang w:val="uk-UA"/>
        </w:rPr>
        <w:t xml:space="preserve">  для  </w:t>
      </w:r>
      <w:proofErr w:type="spellStart"/>
      <w:r w:rsidRPr="00B525A9">
        <w:rPr>
          <w:rFonts w:ascii="Times New Roman" w:hAnsi="Times New Roman" w:cs="Times New Roman"/>
          <w:sz w:val="28"/>
          <w:szCs w:val="28"/>
          <w:lang w:val="uk-UA"/>
        </w:rPr>
        <w:t>коррекции</w:t>
      </w:r>
      <w:proofErr w:type="spellEnd"/>
      <w:r w:rsidRPr="00B525A9">
        <w:rPr>
          <w:rFonts w:ascii="Times New Roman" w:hAnsi="Times New Roman" w:cs="Times New Roman"/>
          <w:sz w:val="28"/>
          <w:szCs w:val="28"/>
          <w:lang w:val="uk-UA"/>
        </w:rPr>
        <w:t xml:space="preserve">  опорно-</w:t>
      </w:r>
      <w:proofErr w:type="spellStart"/>
      <w:r w:rsidRPr="00B525A9">
        <w:rPr>
          <w:rFonts w:ascii="Times New Roman" w:hAnsi="Times New Roman" w:cs="Times New Roman"/>
          <w:sz w:val="28"/>
          <w:szCs w:val="28"/>
          <w:lang w:val="uk-UA"/>
        </w:rPr>
        <w:t>двигатель</w:t>
      </w:r>
      <w:r w:rsidR="00D45E1E" w:rsidRPr="00B525A9">
        <w:rPr>
          <w:rFonts w:ascii="Times New Roman" w:hAnsi="Times New Roman" w:cs="Times New Roman"/>
          <w:sz w:val="28"/>
          <w:szCs w:val="28"/>
          <w:lang w:val="uk-UA"/>
        </w:rPr>
        <w:t>ного</w:t>
      </w:r>
      <w:proofErr w:type="spellEnd"/>
      <w:r w:rsidR="00D45E1E" w:rsidRPr="00B525A9">
        <w:rPr>
          <w:rFonts w:ascii="Times New Roman" w:hAnsi="Times New Roman" w:cs="Times New Roman"/>
          <w:sz w:val="28"/>
          <w:szCs w:val="28"/>
          <w:lang w:val="uk-UA"/>
        </w:rPr>
        <w:t xml:space="preserve"> </w:t>
      </w:r>
      <w:proofErr w:type="spellStart"/>
      <w:r w:rsidR="00D45E1E" w:rsidRPr="00B525A9">
        <w:rPr>
          <w:rFonts w:ascii="Times New Roman" w:hAnsi="Times New Roman" w:cs="Times New Roman"/>
          <w:sz w:val="28"/>
          <w:szCs w:val="28"/>
          <w:lang w:val="uk-UA"/>
        </w:rPr>
        <w:t>аппарата</w:t>
      </w:r>
      <w:proofErr w:type="spellEnd"/>
      <w:r w:rsidR="00D45E1E" w:rsidRPr="00B525A9">
        <w:rPr>
          <w:rFonts w:ascii="Times New Roman" w:hAnsi="Times New Roman" w:cs="Times New Roman"/>
          <w:sz w:val="28"/>
          <w:szCs w:val="28"/>
          <w:lang w:val="uk-UA"/>
        </w:rPr>
        <w:t xml:space="preserve"> </w:t>
      </w:r>
      <w:proofErr w:type="spellStart"/>
      <w:r w:rsidR="00D45E1E" w:rsidRPr="00B525A9">
        <w:rPr>
          <w:rFonts w:ascii="Times New Roman" w:hAnsi="Times New Roman" w:cs="Times New Roman"/>
          <w:sz w:val="28"/>
          <w:szCs w:val="28"/>
          <w:lang w:val="uk-UA"/>
        </w:rPr>
        <w:t>студентов</w:t>
      </w:r>
      <w:proofErr w:type="spellEnd"/>
      <w:r w:rsidR="00D45E1E" w:rsidRPr="00B525A9">
        <w:rPr>
          <w:rFonts w:ascii="Times New Roman" w:hAnsi="Times New Roman" w:cs="Times New Roman"/>
          <w:sz w:val="28"/>
          <w:szCs w:val="28"/>
          <w:lang w:val="uk-UA"/>
        </w:rPr>
        <w:t xml:space="preserve">: </w:t>
      </w:r>
      <w:proofErr w:type="spellStart"/>
      <w:r w:rsidR="00D45E1E" w:rsidRPr="00B525A9">
        <w:rPr>
          <w:rFonts w:ascii="Times New Roman" w:hAnsi="Times New Roman" w:cs="Times New Roman"/>
          <w:sz w:val="28"/>
          <w:szCs w:val="28"/>
          <w:lang w:val="uk-UA"/>
        </w:rPr>
        <w:t>учеб</w:t>
      </w:r>
      <w:proofErr w:type="spellEnd"/>
      <w:r w:rsidR="00D45E1E" w:rsidRPr="00B525A9">
        <w:rPr>
          <w:rFonts w:ascii="Times New Roman" w:hAnsi="Times New Roman" w:cs="Times New Roman"/>
          <w:sz w:val="28"/>
          <w:szCs w:val="28"/>
          <w:lang w:val="uk-UA"/>
        </w:rPr>
        <w:t xml:space="preserve">. </w:t>
      </w:r>
      <w:proofErr w:type="spellStart"/>
      <w:r w:rsidR="00D45E1E" w:rsidRPr="00B525A9">
        <w:rPr>
          <w:rFonts w:ascii="Times New Roman" w:hAnsi="Times New Roman" w:cs="Times New Roman"/>
          <w:sz w:val="28"/>
          <w:szCs w:val="28"/>
          <w:lang w:val="uk-UA"/>
        </w:rPr>
        <w:t>пособие</w:t>
      </w:r>
      <w:proofErr w:type="spellEnd"/>
      <w:r w:rsidR="00D45E1E"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В.Л. Кондаков</w:t>
      </w:r>
      <w:r w:rsidR="00D45E1E" w:rsidRPr="00B525A9">
        <w:rPr>
          <w:rFonts w:ascii="Times New Roman" w:hAnsi="Times New Roman" w:cs="Times New Roman"/>
          <w:sz w:val="28"/>
          <w:szCs w:val="28"/>
          <w:lang w:val="uk-UA"/>
        </w:rPr>
        <w:t xml:space="preserve"> и </w:t>
      </w:r>
      <w:proofErr w:type="spellStart"/>
      <w:r w:rsidR="00D45E1E" w:rsidRPr="00B525A9">
        <w:rPr>
          <w:rFonts w:ascii="Times New Roman" w:hAnsi="Times New Roman" w:cs="Times New Roman"/>
          <w:sz w:val="28"/>
          <w:szCs w:val="28"/>
          <w:lang w:val="uk-UA"/>
        </w:rPr>
        <w:t>др</w:t>
      </w:r>
      <w:proofErr w:type="spellEnd"/>
      <w:r w:rsidR="00D45E1E"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Белгород</w:t>
      </w:r>
      <w:proofErr w:type="spellEnd"/>
      <w:r w:rsidRPr="00B525A9">
        <w:rPr>
          <w:rFonts w:ascii="Times New Roman" w:hAnsi="Times New Roman" w:cs="Times New Roman"/>
          <w:sz w:val="28"/>
          <w:szCs w:val="28"/>
          <w:lang w:val="uk-UA"/>
        </w:rPr>
        <w:t>: ИД «</w:t>
      </w:r>
      <w:proofErr w:type="spellStart"/>
      <w:r w:rsidRPr="00B525A9">
        <w:rPr>
          <w:rFonts w:ascii="Times New Roman" w:hAnsi="Times New Roman" w:cs="Times New Roman"/>
          <w:sz w:val="28"/>
          <w:szCs w:val="28"/>
          <w:lang w:val="uk-UA"/>
        </w:rPr>
        <w:t>Белгород</w:t>
      </w:r>
      <w:proofErr w:type="spellEnd"/>
      <w:r w:rsidRPr="00B525A9">
        <w:rPr>
          <w:rFonts w:ascii="Times New Roman" w:hAnsi="Times New Roman" w:cs="Times New Roman"/>
          <w:sz w:val="28"/>
          <w:szCs w:val="28"/>
          <w:lang w:val="uk-UA"/>
        </w:rPr>
        <w:t>» НИУ «</w:t>
      </w:r>
      <w:proofErr w:type="spellStart"/>
      <w:r w:rsidRPr="00B525A9">
        <w:rPr>
          <w:rFonts w:ascii="Times New Roman" w:hAnsi="Times New Roman" w:cs="Times New Roman"/>
          <w:sz w:val="28"/>
          <w:szCs w:val="28"/>
          <w:lang w:val="uk-UA"/>
        </w:rPr>
        <w:t>БелГУ</w:t>
      </w:r>
      <w:proofErr w:type="spellEnd"/>
      <w:r w:rsidRPr="00B525A9">
        <w:rPr>
          <w:rFonts w:ascii="Times New Roman" w:hAnsi="Times New Roman" w:cs="Times New Roman"/>
          <w:sz w:val="28"/>
          <w:szCs w:val="28"/>
          <w:lang w:val="uk-UA"/>
        </w:rPr>
        <w:t>», 2016</w:t>
      </w:r>
      <w:r w:rsidR="00D45E1E"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204 с.</w:t>
      </w:r>
    </w:p>
    <w:p w:rsidR="00D939C5" w:rsidRPr="00B525A9" w:rsidRDefault="00076530"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Смоляков</w:t>
      </w:r>
      <w:proofErr w:type="spellEnd"/>
      <w:r w:rsidRPr="00B525A9">
        <w:rPr>
          <w:rFonts w:ascii="Times New Roman" w:hAnsi="Times New Roman" w:cs="Times New Roman"/>
          <w:sz w:val="28"/>
          <w:szCs w:val="28"/>
          <w:lang w:val="uk-UA"/>
        </w:rPr>
        <w:t xml:space="preserve"> Д.О. </w:t>
      </w:r>
      <w:r w:rsidR="00D939C5" w:rsidRPr="00B525A9">
        <w:rPr>
          <w:rFonts w:ascii="Times New Roman" w:hAnsi="Times New Roman" w:cs="Times New Roman"/>
          <w:sz w:val="28"/>
          <w:szCs w:val="28"/>
          <w:lang w:val="uk-UA"/>
        </w:rPr>
        <w:t xml:space="preserve">Методичні вказівки до практичних і самостійних занять з навчальної дисципліни «Фізичне виховання» (для студентів 1 – 5 курсів денної форми </w:t>
      </w:r>
      <w:r w:rsidRPr="00B525A9">
        <w:rPr>
          <w:rFonts w:ascii="Times New Roman" w:hAnsi="Times New Roman" w:cs="Times New Roman"/>
          <w:sz w:val="28"/>
          <w:szCs w:val="28"/>
          <w:lang w:val="uk-UA"/>
        </w:rPr>
        <w:t xml:space="preserve">навчання усіх спеціальностей): </w:t>
      </w:r>
      <w:proofErr w:type="spellStart"/>
      <w:r w:rsidRPr="00B525A9">
        <w:rPr>
          <w:rFonts w:ascii="Times New Roman" w:hAnsi="Times New Roman" w:cs="Times New Roman"/>
          <w:sz w:val="28"/>
          <w:szCs w:val="28"/>
          <w:lang w:val="uk-UA"/>
        </w:rPr>
        <w:t>навч</w:t>
      </w:r>
      <w:proofErr w:type="spellEnd"/>
      <w:r w:rsidRPr="00B525A9">
        <w:rPr>
          <w:rFonts w:ascii="Times New Roman" w:hAnsi="Times New Roman" w:cs="Times New Roman"/>
          <w:sz w:val="28"/>
          <w:szCs w:val="28"/>
          <w:lang w:val="uk-UA"/>
        </w:rPr>
        <w:t xml:space="preserve">. – метод. </w:t>
      </w:r>
      <w:proofErr w:type="spellStart"/>
      <w:r w:rsidRPr="00B525A9">
        <w:rPr>
          <w:rFonts w:ascii="Times New Roman" w:hAnsi="Times New Roman" w:cs="Times New Roman"/>
          <w:sz w:val="28"/>
          <w:szCs w:val="28"/>
          <w:lang w:val="uk-UA"/>
        </w:rPr>
        <w:t>посіб</w:t>
      </w:r>
      <w:proofErr w:type="spellEnd"/>
      <w:r w:rsidRPr="00B525A9">
        <w:rPr>
          <w:rFonts w:ascii="Times New Roman" w:hAnsi="Times New Roman" w:cs="Times New Roman"/>
          <w:sz w:val="28"/>
          <w:szCs w:val="28"/>
          <w:lang w:val="uk-UA"/>
        </w:rPr>
        <w:t xml:space="preserve">. </w:t>
      </w:r>
      <w:r w:rsidR="00D939C5" w:rsidRPr="00B525A9">
        <w:rPr>
          <w:rFonts w:ascii="Times New Roman" w:hAnsi="Times New Roman" w:cs="Times New Roman"/>
          <w:sz w:val="28"/>
          <w:szCs w:val="28"/>
          <w:lang w:val="uk-UA"/>
        </w:rPr>
        <w:t>Харків : ХНУМГ ім. О. М. Бекетова, 2016. – 30 с.</w:t>
      </w:r>
    </w:p>
    <w:p w:rsidR="00D77677" w:rsidRPr="00414FF3" w:rsidRDefault="004C7B8C"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lang w:val="uk-UA"/>
        </w:rPr>
        <w:t xml:space="preserve">Э. Н. </w:t>
      </w:r>
      <w:proofErr w:type="spellStart"/>
      <w:r w:rsidRPr="00B525A9">
        <w:rPr>
          <w:rFonts w:ascii="Times New Roman" w:hAnsi="Times New Roman" w:cs="Times New Roman"/>
          <w:sz w:val="28"/>
          <w:szCs w:val="28"/>
          <w:lang w:val="uk-UA"/>
        </w:rPr>
        <w:t>Вайнер</w:t>
      </w:r>
      <w:proofErr w:type="spellEnd"/>
      <w:r w:rsidRPr="00B525A9">
        <w:rPr>
          <w:rFonts w:ascii="Times New Roman" w:hAnsi="Times New Roman" w:cs="Times New Roman"/>
          <w:sz w:val="28"/>
          <w:szCs w:val="28"/>
          <w:lang w:val="uk-UA"/>
        </w:rPr>
        <w:t xml:space="preserve">, С. А. </w:t>
      </w:r>
      <w:proofErr w:type="spellStart"/>
      <w:r w:rsidRPr="00B525A9">
        <w:rPr>
          <w:rFonts w:ascii="Times New Roman" w:hAnsi="Times New Roman" w:cs="Times New Roman"/>
          <w:sz w:val="28"/>
          <w:szCs w:val="28"/>
          <w:lang w:val="uk-UA"/>
        </w:rPr>
        <w:t>Кастюнин</w:t>
      </w:r>
      <w:proofErr w:type="spellEnd"/>
      <w:r w:rsidRPr="00B525A9">
        <w:rPr>
          <w:rFonts w:ascii="Times New Roman" w:hAnsi="Times New Roman" w:cs="Times New Roman"/>
          <w:sz w:val="28"/>
          <w:szCs w:val="28"/>
          <w:lang w:val="uk-UA"/>
        </w:rPr>
        <w:t xml:space="preserve">. </w:t>
      </w:r>
      <w:proofErr w:type="spellStart"/>
      <w:r w:rsidR="00D939C5" w:rsidRPr="00B525A9">
        <w:rPr>
          <w:rFonts w:ascii="Times New Roman" w:hAnsi="Times New Roman" w:cs="Times New Roman"/>
          <w:sz w:val="28"/>
          <w:szCs w:val="28"/>
          <w:lang w:val="uk-UA"/>
        </w:rPr>
        <w:t>Адаптивная</w:t>
      </w:r>
      <w:proofErr w:type="spellEnd"/>
      <w:r w:rsidR="00D939C5" w:rsidRPr="00B525A9">
        <w:rPr>
          <w:rFonts w:ascii="Times New Roman" w:hAnsi="Times New Roman" w:cs="Times New Roman"/>
          <w:sz w:val="28"/>
          <w:szCs w:val="28"/>
          <w:lang w:val="uk-UA"/>
        </w:rPr>
        <w:t xml:space="preserve"> </w:t>
      </w:r>
      <w:proofErr w:type="spellStart"/>
      <w:r w:rsidR="00D939C5" w:rsidRPr="00B525A9">
        <w:rPr>
          <w:rFonts w:ascii="Times New Roman" w:hAnsi="Times New Roman" w:cs="Times New Roman"/>
          <w:sz w:val="28"/>
          <w:szCs w:val="28"/>
          <w:lang w:val="uk-UA"/>
        </w:rPr>
        <w:t>физическая</w:t>
      </w:r>
      <w:proofErr w:type="spellEnd"/>
      <w:r w:rsidR="00D939C5" w:rsidRPr="00B525A9">
        <w:rPr>
          <w:rFonts w:ascii="Times New Roman" w:hAnsi="Times New Roman" w:cs="Times New Roman"/>
          <w:sz w:val="28"/>
          <w:szCs w:val="28"/>
          <w:lang w:val="uk-UA"/>
        </w:rPr>
        <w:t xml:space="preserve"> культура. </w:t>
      </w:r>
      <w:proofErr w:type="spellStart"/>
      <w:r w:rsidR="00D939C5" w:rsidRPr="00B525A9">
        <w:rPr>
          <w:rFonts w:ascii="Times New Roman" w:hAnsi="Times New Roman" w:cs="Times New Roman"/>
          <w:i/>
          <w:sz w:val="28"/>
          <w:szCs w:val="28"/>
          <w:lang w:val="uk-UA"/>
        </w:rPr>
        <w:t>Краткий</w:t>
      </w:r>
      <w:proofErr w:type="spellEnd"/>
      <w:r w:rsidR="00D939C5" w:rsidRPr="00B525A9">
        <w:rPr>
          <w:rFonts w:ascii="Times New Roman" w:hAnsi="Times New Roman" w:cs="Times New Roman"/>
          <w:i/>
          <w:sz w:val="28"/>
          <w:szCs w:val="28"/>
          <w:lang w:val="uk-UA"/>
        </w:rPr>
        <w:t xml:space="preserve"> </w:t>
      </w:r>
      <w:proofErr w:type="spellStart"/>
      <w:r w:rsidR="00D939C5" w:rsidRPr="00B525A9">
        <w:rPr>
          <w:rFonts w:ascii="Times New Roman" w:hAnsi="Times New Roman" w:cs="Times New Roman"/>
          <w:i/>
          <w:sz w:val="28"/>
          <w:szCs w:val="28"/>
          <w:lang w:val="uk-UA"/>
        </w:rPr>
        <w:t>энциклопедический</w:t>
      </w:r>
      <w:proofErr w:type="spellEnd"/>
      <w:r w:rsidR="00D939C5" w:rsidRPr="00B525A9">
        <w:rPr>
          <w:rFonts w:ascii="Times New Roman" w:hAnsi="Times New Roman" w:cs="Times New Roman"/>
          <w:i/>
          <w:sz w:val="28"/>
          <w:szCs w:val="28"/>
          <w:lang w:val="uk-UA"/>
        </w:rPr>
        <w:t xml:space="preserve"> </w:t>
      </w:r>
      <w:proofErr w:type="spellStart"/>
      <w:r w:rsidR="00D939C5" w:rsidRPr="00B525A9">
        <w:rPr>
          <w:rFonts w:ascii="Times New Roman" w:hAnsi="Times New Roman" w:cs="Times New Roman"/>
          <w:i/>
          <w:sz w:val="28"/>
          <w:szCs w:val="28"/>
          <w:lang w:val="uk-UA"/>
        </w:rPr>
        <w:t>словарь</w:t>
      </w:r>
      <w:proofErr w:type="spellEnd"/>
      <w:r w:rsidRPr="00B525A9">
        <w:rPr>
          <w:rFonts w:ascii="Times New Roman" w:hAnsi="Times New Roman" w:cs="Times New Roman"/>
          <w:sz w:val="28"/>
          <w:szCs w:val="28"/>
          <w:lang w:val="uk-UA"/>
        </w:rPr>
        <w:t xml:space="preserve">. </w:t>
      </w:r>
      <w:r w:rsidR="00D939C5" w:rsidRPr="00B525A9">
        <w:rPr>
          <w:rFonts w:ascii="Times New Roman" w:hAnsi="Times New Roman" w:cs="Times New Roman"/>
          <w:sz w:val="28"/>
          <w:szCs w:val="28"/>
          <w:lang w:val="uk-UA"/>
        </w:rPr>
        <w:t>М</w:t>
      </w:r>
      <w:r w:rsidRPr="00B525A9">
        <w:rPr>
          <w:rFonts w:ascii="Times New Roman" w:hAnsi="Times New Roman" w:cs="Times New Roman"/>
          <w:sz w:val="28"/>
          <w:szCs w:val="28"/>
          <w:lang w:val="uk-UA"/>
        </w:rPr>
        <w:t>осква,</w:t>
      </w:r>
      <w:r w:rsidR="00D939C5" w:rsidRPr="00B525A9">
        <w:rPr>
          <w:rFonts w:ascii="Times New Roman" w:hAnsi="Times New Roman" w:cs="Times New Roman"/>
          <w:sz w:val="28"/>
          <w:szCs w:val="28"/>
          <w:lang w:val="uk-UA"/>
        </w:rPr>
        <w:t xml:space="preserve"> 2012.</w:t>
      </w:r>
      <w:r w:rsidR="0016040C" w:rsidRPr="00B525A9">
        <w:rPr>
          <w:rFonts w:ascii="Times New Roman" w:hAnsi="Times New Roman" w:cs="Times New Roman"/>
          <w:sz w:val="28"/>
          <w:szCs w:val="28"/>
          <w:lang w:val="uk-UA"/>
        </w:rPr>
        <w:t xml:space="preserve"> </w:t>
      </w:r>
      <w:r w:rsidR="0016040C" w:rsidRPr="009E5ABB">
        <w:rPr>
          <w:rFonts w:ascii="Times New Roman" w:hAnsi="Times New Roman" w:cs="Times New Roman"/>
          <w:sz w:val="28"/>
          <w:szCs w:val="28"/>
          <w:lang w:val="en-US"/>
        </w:rPr>
        <w:t>URL</w:t>
      </w:r>
      <w:r w:rsidR="0016040C" w:rsidRPr="00414FF3">
        <w:rPr>
          <w:rFonts w:ascii="Times New Roman" w:hAnsi="Times New Roman" w:cs="Times New Roman"/>
          <w:sz w:val="28"/>
          <w:szCs w:val="28"/>
        </w:rPr>
        <w:t xml:space="preserve">: </w:t>
      </w:r>
      <w:r w:rsidR="009E5ABB" w:rsidRPr="009E5ABB">
        <w:rPr>
          <w:rFonts w:ascii="Times New Roman" w:hAnsi="Times New Roman" w:cs="Times New Roman"/>
          <w:sz w:val="28"/>
          <w:szCs w:val="28"/>
          <w:lang w:val="en-US"/>
        </w:rPr>
        <w:t>https</w:t>
      </w:r>
      <w:r w:rsidR="009E5ABB" w:rsidRPr="00414FF3">
        <w:rPr>
          <w:rFonts w:ascii="Times New Roman" w:hAnsi="Times New Roman" w:cs="Times New Roman"/>
          <w:sz w:val="28"/>
          <w:szCs w:val="28"/>
        </w:rPr>
        <w:t>://</w:t>
      </w:r>
      <w:r w:rsidR="009E5ABB" w:rsidRPr="009E5ABB">
        <w:rPr>
          <w:rFonts w:ascii="Times New Roman" w:hAnsi="Times New Roman" w:cs="Times New Roman"/>
          <w:sz w:val="28"/>
          <w:szCs w:val="28"/>
          <w:lang w:val="en-US"/>
        </w:rPr>
        <w:t>adaptive</w:t>
      </w:r>
      <w:r w:rsidR="009E5ABB" w:rsidRPr="00414FF3">
        <w:rPr>
          <w:rFonts w:ascii="Times New Roman" w:hAnsi="Times New Roman" w:cs="Times New Roman"/>
          <w:sz w:val="28"/>
          <w:szCs w:val="28"/>
        </w:rPr>
        <w:t>_</w:t>
      </w:r>
      <w:r w:rsidR="009E5ABB" w:rsidRPr="009E5ABB">
        <w:rPr>
          <w:rFonts w:ascii="Times New Roman" w:hAnsi="Times New Roman" w:cs="Times New Roman"/>
          <w:sz w:val="28"/>
          <w:szCs w:val="28"/>
          <w:lang w:val="en-US"/>
        </w:rPr>
        <w:t>physical</w:t>
      </w:r>
      <w:r w:rsidR="009E5ABB" w:rsidRPr="00414FF3">
        <w:rPr>
          <w:rFonts w:ascii="Times New Roman" w:hAnsi="Times New Roman" w:cs="Times New Roman"/>
          <w:sz w:val="28"/>
          <w:szCs w:val="28"/>
        </w:rPr>
        <w:t>_</w:t>
      </w:r>
      <w:r w:rsidR="009E5ABB" w:rsidRPr="009E5ABB">
        <w:rPr>
          <w:rFonts w:ascii="Times New Roman" w:hAnsi="Times New Roman" w:cs="Times New Roman"/>
          <w:sz w:val="28"/>
          <w:szCs w:val="28"/>
          <w:lang w:val="en-US"/>
        </w:rPr>
        <w:t>education</w:t>
      </w:r>
      <w:r w:rsidR="009E5ABB" w:rsidRPr="00414FF3">
        <w:rPr>
          <w:rFonts w:ascii="Times New Roman" w:hAnsi="Times New Roman" w:cs="Times New Roman"/>
          <w:sz w:val="28"/>
          <w:szCs w:val="28"/>
        </w:rPr>
        <w:t>.</w:t>
      </w:r>
      <w:r w:rsidR="009E5ABB" w:rsidRPr="009E5ABB">
        <w:rPr>
          <w:rFonts w:ascii="Times New Roman" w:hAnsi="Times New Roman" w:cs="Times New Roman"/>
          <w:sz w:val="28"/>
          <w:szCs w:val="28"/>
          <w:lang w:val="en-US"/>
        </w:rPr>
        <w:t>academic</w:t>
      </w:r>
      <w:r w:rsidR="009E5ABB" w:rsidRPr="00414FF3">
        <w:rPr>
          <w:rFonts w:ascii="Times New Roman" w:hAnsi="Times New Roman" w:cs="Times New Roman"/>
          <w:sz w:val="28"/>
          <w:szCs w:val="28"/>
        </w:rPr>
        <w:t>.</w:t>
      </w:r>
      <w:proofErr w:type="spellStart"/>
      <w:r w:rsidR="009E5ABB" w:rsidRPr="009E5ABB">
        <w:rPr>
          <w:rFonts w:ascii="Times New Roman" w:hAnsi="Times New Roman" w:cs="Times New Roman"/>
          <w:sz w:val="28"/>
          <w:szCs w:val="28"/>
          <w:lang w:val="en-US"/>
        </w:rPr>
        <w:t>ru</w:t>
      </w:r>
      <w:proofErr w:type="spellEnd"/>
      <w:r w:rsidR="009E5ABB">
        <w:rPr>
          <w:rFonts w:ascii="Times New Roman" w:hAnsi="Times New Roman" w:cs="Times New Roman"/>
          <w:sz w:val="28"/>
          <w:szCs w:val="28"/>
          <w:lang w:val="uk-UA"/>
        </w:rPr>
        <w:t xml:space="preserve"> </w:t>
      </w:r>
      <w:r w:rsidR="009E5ABB" w:rsidRPr="009E5ABB">
        <w:rPr>
          <w:rFonts w:ascii="Times New Roman" w:hAnsi="Times New Roman" w:cs="Times New Roman"/>
          <w:sz w:val="28"/>
          <w:szCs w:val="28"/>
          <w:lang w:val="uk-UA"/>
        </w:rPr>
        <w:t>(дата звернення:</w:t>
      </w:r>
      <w:r w:rsidR="009E5ABB">
        <w:rPr>
          <w:rFonts w:ascii="Times New Roman" w:hAnsi="Times New Roman" w:cs="Times New Roman"/>
          <w:sz w:val="28"/>
          <w:szCs w:val="28"/>
          <w:lang w:val="uk-UA"/>
        </w:rPr>
        <w:t xml:space="preserve"> 23.07</w:t>
      </w:r>
      <w:r w:rsidR="009E5ABB" w:rsidRPr="009E5ABB">
        <w:rPr>
          <w:rFonts w:ascii="Times New Roman" w:hAnsi="Times New Roman" w:cs="Times New Roman"/>
          <w:sz w:val="28"/>
          <w:szCs w:val="28"/>
          <w:lang w:val="uk-UA"/>
        </w:rPr>
        <w:t>.2022)</w:t>
      </w:r>
    </w:p>
    <w:p w:rsidR="00D77677" w:rsidRPr="00B525A9" w:rsidRDefault="00D77677"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proofErr w:type="spellStart"/>
      <w:r w:rsidRPr="00B525A9">
        <w:rPr>
          <w:rFonts w:ascii="Times New Roman" w:hAnsi="Times New Roman" w:cs="Times New Roman"/>
          <w:sz w:val="28"/>
          <w:szCs w:val="28"/>
          <w:lang w:val="uk-UA"/>
        </w:rPr>
        <w:t>Согоконь</w:t>
      </w:r>
      <w:proofErr w:type="spellEnd"/>
      <w:r w:rsidRPr="00B525A9">
        <w:rPr>
          <w:rFonts w:ascii="Times New Roman" w:hAnsi="Times New Roman" w:cs="Times New Roman"/>
          <w:sz w:val="28"/>
          <w:szCs w:val="28"/>
          <w:lang w:val="uk-UA"/>
        </w:rPr>
        <w:t xml:space="preserve"> О. А., Донець О.В. Словник основних термінів з фізичної культури: </w:t>
      </w:r>
      <w:proofErr w:type="spellStart"/>
      <w:r w:rsidRPr="00B525A9">
        <w:rPr>
          <w:rFonts w:ascii="Times New Roman" w:hAnsi="Times New Roman" w:cs="Times New Roman"/>
          <w:sz w:val="28"/>
          <w:szCs w:val="28"/>
          <w:lang w:val="uk-UA"/>
        </w:rPr>
        <w:t>навч</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посіб</w:t>
      </w:r>
      <w:proofErr w:type="spellEnd"/>
      <w:r w:rsidRPr="00B525A9">
        <w:rPr>
          <w:rFonts w:ascii="Times New Roman" w:hAnsi="Times New Roman" w:cs="Times New Roman"/>
          <w:sz w:val="28"/>
          <w:szCs w:val="28"/>
          <w:lang w:val="uk-UA"/>
        </w:rPr>
        <w:t xml:space="preserve">. Полтава: </w:t>
      </w:r>
      <w:proofErr w:type="spellStart"/>
      <w:r w:rsidRPr="00B525A9">
        <w:rPr>
          <w:rFonts w:ascii="Times New Roman" w:hAnsi="Times New Roman" w:cs="Times New Roman"/>
          <w:sz w:val="28"/>
          <w:szCs w:val="28"/>
          <w:lang w:val="uk-UA"/>
        </w:rPr>
        <w:t>Сімон</w:t>
      </w:r>
      <w:proofErr w:type="spellEnd"/>
      <w:r w:rsidRPr="00B525A9">
        <w:rPr>
          <w:rFonts w:ascii="Times New Roman" w:hAnsi="Times New Roman" w:cs="Times New Roman"/>
          <w:sz w:val="28"/>
          <w:szCs w:val="28"/>
          <w:lang w:val="uk-UA"/>
        </w:rPr>
        <w:t>, 2020. С. 59</w:t>
      </w:r>
    </w:p>
    <w:p w:rsidR="00D939C5" w:rsidRPr="00B525A9" w:rsidRDefault="0016040C" w:rsidP="00DA1EC5">
      <w:pPr>
        <w:pStyle w:val="a4"/>
        <w:numPr>
          <w:ilvl w:val="0"/>
          <w:numId w:val="19"/>
        </w:numPr>
        <w:spacing w:after="0" w:line="360" w:lineRule="auto"/>
        <w:ind w:left="0" w:firstLine="709"/>
        <w:jc w:val="both"/>
        <w:rPr>
          <w:rFonts w:ascii="Times New Roman" w:hAnsi="Times New Roman" w:cs="Times New Roman"/>
          <w:i/>
          <w:sz w:val="28"/>
          <w:szCs w:val="28"/>
          <w:lang w:val="uk-UA"/>
        </w:rPr>
      </w:pPr>
      <w:proofErr w:type="spellStart"/>
      <w:r w:rsidRPr="00B525A9">
        <w:rPr>
          <w:rFonts w:ascii="Times New Roman" w:hAnsi="Times New Roman" w:cs="Times New Roman"/>
          <w:sz w:val="28"/>
          <w:szCs w:val="28"/>
          <w:lang w:val="uk-UA"/>
        </w:rPr>
        <w:t>Дудьев</w:t>
      </w:r>
      <w:proofErr w:type="spellEnd"/>
      <w:r w:rsidRPr="00B525A9">
        <w:rPr>
          <w:rFonts w:ascii="Times New Roman" w:hAnsi="Times New Roman" w:cs="Times New Roman"/>
          <w:sz w:val="28"/>
          <w:szCs w:val="28"/>
          <w:lang w:val="uk-UA"/>
        </w:rPr>
        <w:t xml:space="preserve"> В.П. </w:t>
      </w:r>
      <w:proofErr w:type="spellStart"/>
      <w:r w:rsidR="00D939C5" w:rsidRPr="00B525A9">
        <w:rPr>
          <w:rFonts w:ascii="Times New Roman" w:hAnsi="Times New Roman" w:cs="Times New Roman"/>
          <w:sz w:val="28"/>
          <w:szCs w:val="28"/>
          <w:lang w:val="uk-UA"/>
        </w:rPr>
        <w:t>П</w:t>
      </w:r>
      <w:r w:rsidRPr="00B525A9">
        <w:rPr>
          <w:rFonts w:ascii="Times New Roman" w:hAnsi="Times New Roman" w:cs="Times New Roman"/>
          <w:sz w:val="28"/>
          <w:szCs w:val="28"/>
          <w:lang w:val="uk-UA"/>
        </w:rPr>
        <w:t>сихомоторика</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i/>
          <w:sz w:val="28"/>
          <w:szCs w:val="28"/>
          <w:lang w:val="uk-UA"/>
        </w:rPr>
        <w:t>С</w:t>
      </w:r>
      <w:r w:rsidR="00D939C5" w:rsidRPr="00B525A9">
        <w:rPr>
          <w:rFonts w:ascii="Times New Roman" w:hAnsi="Times New Roman" w:cs="Times New Roman"/>
          <w:i/>
          <w:sz w:val="28"/>
          <w:szCs w:val="28"/>
          <w:lang w:val="uk-UA"/>
        </w:rPr>
        <w:t>ловарь-справочник</w:t>
      </w:r>
      <w:proofErr w:type="spellEnd"/>
      <w:r w:rsidR="00D939C5" w:rsidRPr="00B525A9">
        <w:rPr>
          <w:rFonts w:ascii="Times New Roman" w:hAnsi="Times New Roman" w:cs="Times New Roman"/>
          <w:sz w:val="28"/>
          <w:szCs w:val="28"/>
          <w:lang w:val="uk-UA"/>
        </w:rPr>
        <w:t>.</w:t>
      </w:r>
      <w:r w:rsidRPr="00B525A9">
        <w:rPr>
          <w:rFonts w:ascii="Times New Roman" w:hAnsi="Times New Roman" w:cs="Times New Roman"/>
          <w:sz w:val="28"/>
          <w:szCs w:val="28"/>
          <w:lang w:val="uk-UA"/>
        </w:rPr>
        <w:t xml:space="preserve"> Москва,</w:t>
      </w:r>
      <w:r w:rsidR="00D939C5" w:rsidRPr="00B525A9">
        <w:rPr>
          <w:rFonts w:ascii="Times New Roman" w:hAnsi="Times New Roman" w:cs="Times New Roman"/>
          <w:sz w:val="28"/>
          <w:szCs w:val="28"/>
          <w:lang w:val="uk-UA"/>
        </w:rPr>
        <w:t xml:space="preserve"> 2008.</w:t>
      </w:r>
      <w:r w:rsidRPr="00B525A9">
        <w:rPr>
          <w:rFonts w:ascii="Times New Roman" w:hAnsi="Times New Roman" w:cs="Times New Roman"/>
          <w:sz w:val="28"/>
          <w:szCs w:val="28"/>
          <w:lang w:val="uk-UA"/>
        </w:rPr>
        <w:t xml:space="preserve"> </w:t>
      </w:r>
      <w:r w:rsidRPr="009E5ABB">
        <w:rPr>
          <w:rFonts w:ascii="Times New Roman" w:hAnsi="Times New Roman" w:cs="Times New Roman"/>
          <w:sz w:val="28"/>
          <w:szCs w:val="28"/>
          <w:lang w:val="en-US"/>
        </w:rPr>
        <w:t>URL</w:t>
      </w:r>
      <w:r w:rsidRPr="00414FF3">
        <w:rPr>
          <w:rFonts w:ascii="Times New Roman" w:hAnsi="Times New Roman" w:cs="Times New Roman"/>
          <w:sz w:val="28"/>
          <w:szCs w:val="28"/>
        </w:rPr>
        <w:t>:</w:t>
      </w:r>
      <w:r w:rsidRPr="009E5ABB">
        <w:rPr>
          <w:rFonts w:ascii="Times New Roman" w:hAnsi="Times New Roman" w:cs="Times New Roman"/>
          <w:sz w:val="28"/>
          <w:szCs w:val="28"/>
        </w:rPr>
        <w:t xml:space="preserve"> </w:t>
      </w:r>
      <w:r w:rsidR="009E5ABB" w:rsidRPr="009E5ABB">
        <w:rPr>
          <w:rFonts w:ascii="Times New Roman" w:hAnsi="Times New Roman" w:cs="Times New Roman"/>
          <w:sz w:val="28"/>
          <w:szCs w:val="28"/>
        </w:rPr>
        <w:t>https://psychomotor.academic.ru/</w:t>
      </w:r>
      <w:r w:rsidR="009E5ABB">
        <w:rPr>
          <w:rFonts w:ascii="Times New Roman" w:hAnsi="Times New Roman" w:cs="Times New Roman"/>
          <w:sz w:val="28"/>
          <w:szCs w:val="28"/>
          <w:lang w:val="uk-UA"/>
        </w:rPr>
        <w:t xml:space="preserve"> </w:t>
      </w:r>
      <w:r w:rsidR="009E5ABB" w:rsidRPr="009E5ABB">
        <w:rPr>
          <w:rFonts w:ascii="Times New Roman" w:hAnsi="Times New Roman" w:cs="Times New Roman"/>
          <w:sz w:val="28"/>
          <w:szCs w:val="28"/>
          <w:lang w:val="uk-UA"/>
        </w:rPr>
        <w:t>(дата звернення: 23.07.2022)</w:t>
      </w:r>
    </w:p>
    <w:p w:rsidR="00D939C5" w:rsidRPr="00B525A9" w:rsidRDefault="000D2C5C"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Решко С. М., Яценко О.В., Гриньов І.М. </w:t>
      </w:r>
      <w:r w:rsidR="00D939C5" w:rsidRPr="00B525A9">
        <w:rPr>
          <w:rFonts w:ascii="Times New Roman" w:hAnsi="Times New Roman" w:cs="Times New Roman"/>
          <w:sz w:val="28"/>
          <w:szCs w:val="28"/>
          <w:lang w:val="uk-UA"/>
        </w:rPr>
        <w:t>Методична розробка для проведення практичних занять із дисципліни «Спеціальна фізична підготовка» з курсантами Націонал</w:t>
      </w:r>
      <w:r w:rsidRPr="00B525A9">
        <w:rPr>
          <w:rFonts w:ascii="Times New Roman" w:hAnsi="Times New Roman" w:cs="Times New Roman"/>
          <w:sz w:val="28"/>
          <w:szCs w:val="28"/>
          <w:lang w:val="uk-UA"/>
        </w:rPr>
        <w:t xml:space="preserve">ьної академії внутрішніх справ: </w:t>
      </w:r>
      <w:proofErr w:type="spellStart"/>
      <w:r w:rsidRPr="00B525A9">
        <w:rPr>
          <w:rFonts w:ascii="Times New Roman" w:hAnsi="Times New Roman" w:cs="Times New Roman"/>
          <w:sz w:val="28"/>
          <w:szCs w:val="28"/>
          <w:lang w:val="uk-UA"/>
        </w:rPr>
        <w:t>навч</w:t>
      </w:r>
      <w:proofErr w:type="spellEnd"/>
      <w:r w:rsidRPr="00B525A9">
        <w:rPr>
          <w:rFonts w:ascii="Times New Roman" w:hAnsi="Times New Roman" w:cs="Times New Roman"/>
          <w:sz w:val="28"/>
          <w:szCs w:val="28"/>
          <w:lang w:val="uk-UA"/>
        </w:rPr>
        <w:t xml:space="preserve">.-метод. </w:t>
      </w:r>
      <w:proofErr w:type="spellStart"/>
      <w:r w:rsidRPr="00B525A9">
        <w:rPr>
          <w:rFonts w:ascii="Times New Roman" w:hAnsi="Times New Roman" w:cs="Times New Roman"/>
          <w:sz w:val="28"/>
          <w:szCs w:val="28"/>
          <w:lang w:val="uk-UA"/>
        </w:rPr>
        <w:t>посіб</w:t>
      </w:r>
      <w:proofErr w:type="spellEnd"/>
      <w:r w:rsidRPr="00B525A9">
        <w:rPr>
          <w:rFonts w:ascii="Times New Roman" w:hAnsi="Times New Roman" w:cs="Times New Roman"/>
          <w:sz w:val="28"/>
          <w:szCs w:val="28"/>
          <w:lang w:val="uk-UA"/>
        </w:rPr>
        <w:t>.</w:t>
      </w:r>
      <w:r w:rsidR="00D939C5" w:rsidRPr="00B525A9">
        <w:rPr>
          <w:rFonts w:ascii="Times New Roman" w:hAnsi="Times New Roman" w:cs="Times New Roman"/>
          <w:sz w:val="28"/>
          <w:szCs w:val="28"/>
          <w:lang w:val="uk-UA"/>
        </w:rPr>
        <w:t xml:space="preserve"> Київ</w:t>
      </w:r>
      <w:r w:rsidRPr="00B525A9">
        <w:rPr>
          <w:rFonts w:ascii="Times New Roman" w:hAnsi="Times New Roman" w:cs="Times New Roman"/>
          <w:sz w:val="28"/>
          <w:szCs w:val="28"/>
          <w:lang w:val="uk-UA"/>
        </w:rPr>
        <w:t>: НАВС</w:t>
      </w:r>
      <w:r w:rsidR="00D939C5" w:rsidRPr="00B525A9">
        <w:rPr>
          <w:rFonts w:ascii="Times New Roman" w:hAnsi="Times New Roman" w:cs="Times New Roman"/>
          <w:sz w:val="28"/>
          <w:szCs w:val="28"/>
          <w:lang w:val="uk-UA"/>
        </w:rPr>
        <w:t>, 2019</w:t>
      </w:r>
      <w:r w:rsidRPr="00B525A9">
        <w:rPr>
          <w:rFonts w:ascii="Times New Roman" w:hAnsi="Times New Roman" w:cs="Times New Roman"/>
          <w:sz w:val="28"/>
          <w:szCs w:val="28"/>
          <w:lang w:val="uk-UA"/>
        </w:rPr>
        <w:t xml:space="preserve">. 39 с. </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Шиян Б. М. Теорія і методика фізичного виховання школярів</w:t>
      </w:r>
      <w:r w:rsidR="003B6E04" w:rsidRPr="00B525A9">
        <w:rPr>
          <w:rFonts w:ascii="Times New Roman" w:hAnsi="Times New Roman" w:cs="Times New Roman"/>
          <w:sz w:val="28"/>
          <w:szCs w:val="28"/>
        </w:rPr>
        <w:t xml:space="preserve">. </w:t>
      </w:r>
      <w:r w:rsidR="003B6E04" w:rsidRPr="00B525A9">
        <w:rPr>
          <w:rFonts w:ascii="Times New Roman" w:hAnsi="Times New Roman" w:cs="Times New Roman"/>
          <w:sz w:val="28"/>
          <w:szCs w:val="28"/>
          <w:lang w:val="uk-UA"/>
        </w:rPr>
        <w:t>Частина 1</w:t>
      </w:r>
      <w:r w:rsidRPr="00B525A9">
        <w:rPr>
          <w:rFonts w:ascii="Times New Roman" w:hAnsi="Times New Roman" w:cs="Times New Roman"/>
          <w:sz w:val="28"/>
          <w:szCs w:val="28"/>
          <w:lang w:val="uk-UA"/>
        </w:rPr>
        <w:t xml:space="preserve">: </w:t>
      </w:r>
      <w:r w:rsidR="00B24CD8" w:rsidRPr="00B525A9">
        <w:rPr>
          <w:rFonts w:ascii="Times New Roman" w:hAnsi="Times New Roman" w:cs="Times New Roman"/>
          <w:sz w:val="28"/>
          <w:szCs w:val="28"/>
          <w:lang w:val="uk-UA"/>
        </w:rPr>
        <w:t>підручник</w:t>
      </w:r>
      <w:r w:rsidR="003B6E04"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Т</w:t>
      </w:r>
      <w:r w:rsidR="003B6E04" w:rsidRPr="00B525A9">
        <w:rPr>
          <w:rFonts w:ascii="Times New Roman" w:hAnsi="Times New Roman" w:cs="Times New Roman"/>
          <w:sz w:val="28"/>
          <w:szCs w:val="28"/>
          <w:lang w:val="uk-UA"/>
        </w:rPr>
        <w:t xml:space="preserve">ернопіль: </w:t>
      </w:r>
      <w:r w:rsidRPr="00B525A9">
        <w:rPr>
          <w:rFonts w:ascii="Times New Roman" w:hAnsi="Times New Roman" w:cs="Times New Roman"/>
          <w:sz w:val="28"/>
          <w:szCs w:val="28"/>
          <w:lang w:val="uk-UA"/>
        </w:rPr>
        <w:t>Богдан,</w:t>
      </w:r>
      <w:r w:rsidRPr="00414FF3">
        <w:rPr>
          <w:rFonts w:ascii="Times New Roman" w:hAnsi="Times New Roman" w:cs="Times New Roman"/>
          <w:sz w:val="28"/>
          <w:szCs w:val="28"/>
        </w:rPr>
        <w:t xml:space="preserve"> </w:t>
      </w:r>
      <w:r w:rsidR="003B6E04" w:rsidRPr="00B525A9">
        <w:rPr>
          <w:rFonts w:ascii="Times New Roman" w:hAnsi="Times New Roman" w:cs="Times New Roman"/>
          <w:sz w:val="28"/>
          <w:szCs w:val="28"/>
          <w:lang w:val="uk-UA"/>
        </w:rPr>
        <w:t>2008</w:t>
      </w:r>
      <w:r w:rsidRPr="00B525A9">
        <w:rPr>
          <w:rFonts w:ascii="Times New Roman" w:hAnsi="Times New Roman" w:cs="Times New Roman"/>
          <w:sz w:val="28"/>
          <w:szCs w:val="28"/>
          <w:lang w:val="uk-UA"/>
        </w:rPr>
        <w:t>.</w:t>
      </w:r>
      <w:r w:rsidR="003B6E04"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272 с</w:t>
      </w:r>
      <w:r w:rsidR="003B6E04" w:rsidRPr="00B525A9">
        <w:rPr>
          <w:rFonts w:ascii="Times New Roman" w:hAnsi="Times New Roman" w:cs="Times New Roman"/>
          <w:sz w:val="28"/>
          <w:szCs w:val="28"/>
          <w:lang w:val="uk-UA"/>
        </w:rPr>
        <w:t>.</w:t>
      </w:r>
    </w:p>
    <w:p w:rsidR="00D939C5" w:rsidRPr="00B525A9" w:rsidRDefault="00B24CD8"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rPr>
        <w:t xml:space="preserve">Мухамеджанов </w:t>
      </w:r>
      <w:r w:rsidR="00D939C5" w:rsidRPr="00B525A9">
        <w:rPr>
          <w:rFonts w:ascii="Times New Roman" w:hAnsi="Times New Roman" w:cs="Times New Roman"/>
          <w:sz w:val="28"/>
          <w:szCs w:val="28"/>
        </w:rPr>
        <w:t>Ш. М. Возрастные особенно</w:t>
      </w:r>
      <w:r w:rsidRPr="00B525A9">
        <w:rPr>
          <w:rFonts w:ascii="Times New Roman" w:hAnsi="Times New Roman" w:cs="Times New Roman"/>
          <w:sz w:val="28"/>
          <w:szCs w:val="28"/>
        </w:rPr>
        <w:t xml:space="preserve">сти развития физических качеств. </w:t>
      </w:r>
      <w:r w:rsidR="00D939C5" w:rsidRPr="00B525A9">
        <w:rPr>
          <w:rFonts w:ascii="Times New Roman" w:hAnsi="Times New Roman" w:cs="Times New Roman"/>
          <w:i/>
          <w:sz w:val="28"/>
          <w:szCs w:val="28"/>
        </w:rPr>
        <w:t>Молодой ученый.</w:t>
      </w:r>
      <w:r w:rsidRPr="00B525A9">
        <w:rPr>
          <w:rFonts w:ascii="Times New Roman" w:hAnsi="Times New Roman" w:cs="Times New Roman"/>
          <w:sz w:val="28"/>
          <w:szCs w:val="28"/>
        </w:rPr>
        <w:t xml:space="preserve"> 2016. № 21 (125).</w:t>
      </w:r>
      <w:r w:rsidR="00FE36A5">
        <w:rPr>
          <w:rFonts w:ascii="Times New Roman" w:hAnsi="Times New Roman" w:cs="Times New Roman"/>
          <w:sz w:val="28"/>
          <w:szCs w:val="28"/>
        </w:rPr>
        <w:t xml:space="preserve"> С. 899 </w:t>
      </w:r>
      <w:r w:rsidR="00FE36A5">
        <w:rPr>
          <w:rFonts w:ascii="Times New Roman" w:hAnsi="Times New Roman" w:cs="Times New Roman"/>
          <w:sz w:val="28"/>
          <w:szCs w:val="28"/>
          <w:lang w:val="uk-UA"/>
        </w:rPr>
        <w:t xml:space="preserve">– </w:t>
      </w:r>
      <w:r w:rsidR="00D939C5" w:rsidRPr="00B525A9">
        <w:rPr>
          <w:rFonts w:ascii="Times New Roman" w:hAnsi="Times New Roman" w:cs="Times New Roman"/>
          <w:sz w:val="28"/>
          <w:szCs w:val="28"/>
        </w:rPr>
        <w:t>901.</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rPr>
        <w:t>Сидоров Д. Г. Развитие физических качеств в</w:t>
      </w:r>
      <w:r w:rsidR="00070E3E" w:rsidRPr="00B525A9">
        <w:rPr>
          <w:rFonts w:ascii="Times New Roman" w:hAnsi="Times New Roman" w:cs="Times New Roman"/>
          <w:sz w:val="28"/>
          <w:szCs w:val="28"/>
        </w:rPr>
        <w:t xml:space="preserve"> игровых видах спорта</w:t>
      </w:r>
      <w:r w:rsidR="00070E3E" w:rsidRPr="00B525A9">
        <w:rPr>
          <w:rFonts w:ascii="Times New Roman" w:hAnsi="Times New Roman" w:cs="Times New Roman"/>
          <w:sz w:val="28"/>
          <w:szCs w:val="28"/>
          <w:lang w:val="uk-UA"/>
        </w:rPr>
        <w:t xml:space="preserve">: </w:t>
      </w:r>
      <w:r w:rsidR="00070E3E" w:rsidRPr="00B525A9">
        <w:rPr>
          <w:rFonts w:ascii="Times New Roman" w:hAnsi="Times New Roman" w:cs="Times New Roman"/>
          <w:sz w:val="28"/>
          <w:szCs w:val="28"/>
        </w:rPr>
        <w:t>учеб.</w:t>
      </w:r>
      <w:r w:rsidR="00F004CA" w:rsidRPr="00B525A9">
        <w:rPr>
          <w:rFonts w:ascii="Times New Roman" w:hAnsi="Times New Roman" w:cs="Times New Roman"/>
          <w:sz w:val="28"/>
          <w:szCs w:val="28"/>
          <w:lang w:val="uk-UA"/>
        </w:rPr>
        <w:t xml:space="preserve"> </w:t>
      </w:r>
      <w:r w:rsidR="00070E3E" w:rsidRPr="00B525A9">
        <w:rPr>
          <w:rFonts w:ascii="Times New Roman" w:hAnsi="Times New Roman" w:cs="Times New Roman"/>
          <w:sz w:val="28"/>
          <w:szCs w:val="28"/>
        </w:rPr>
        <w:t xml:space="preserve">пособие. </w:t>
      </w:r>
      <w:r w:rsidRPr="00B525A9">
        <w:rPr>
          <w:rFonts w:ascii="Times New Roman" w:hAnsi="Times New Roman" w:cs="Times New Roman"/>
          <w:sz w:val="28"/>
          <w:szCs w:val="28"/>
        </w:rPr>
        <w:t>Н. Новгород:</w:t>
      </w:r>
      <w:r w:rsidRPr="00B525A9">
        <w:rPr>
          <w:rFonts w:ascii="Times New Roman" w:hAnsi="Times New Roman" w:cs="Times New Roman"/>
          <w:sz w:val="28"/>
          <w:szCs w:val="28"/>
          <w:lang w:val="uk-UA"/>
        </w:rPr>
        <w:t xml:space="preserve"> </w:t>
      </w:r>
      <w:r w:rsidR="00070E3E" w:rsidRPr="00B525A9">
        <w:rPr>
          <w:rFonts w:ascii="Times New Roman" w:hAnsi="Times New Roman" w:cs="Times New Roman"/>
          <w:sz w:val="28"/>
          <w:szCs w:val="28"/>
        </w:rPr>
        <w:t xml:space="preserve">ННГАСУ, 2019. </w:t>
      </w:r>
      <w:r w:rsidRPr="00B525A9">
        <w:rPr>
          <w:rFonts w:ascii="Times New Roman" w:hAnsi="Times New Roman" w:cs="Times New Roman"/>
          <w:sz w:val="28"/>
          <w:szCs w:val="28"/>
        </w:rPr>
        <w:t>125 с.</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rPr>
        <w:t>Коростелёва Е.Н. Методика развития общей выносл</w:t>
      </w:r>
      <w:r w:rsidR="008E133D" w:rsidRPr="00B525A9">
        <w:rPr>
          <w:rFonts w:ascii="Times New Roman" w:hAnsi="Times New Roman" w:cs="Times New Roman"/>
          <w:sz w:val="28"/>
          <w:szCs w:val="28"/>
        </w:rPr>
        <w:t xml:space="preserve">ивости у студентов: </w:t>
      </w:r>
      <w:proofErr w:type="spellStart"/>
      <w:r w:rsidR="00F004CA" w:rsidRPr="00B525A9">
        <w:rPr>
          <w:rFonts w:ascii="Times New Roman" w:hAnsi="Times New Roman" w:cs="Times New Roman"/>
          <w:sz w:val="28"/>
          <w:szCs w:val="28"/>
        </w:rPr>
        <w:t>уч</w:t>
      </w:r>
      <w:r w:rsidR="008E133D" w:rsidRPr="00B525A9">
        <w:rPr>
          <w:rFonts w:ascii="Times New Roman" w:hAnsi="Times New Roman" w:cs="Times New Roman"/>
          <w:sz w:val="28"/>
          <w:szCs w:val="28"/>
          <w:lang w:val="uk-UA"/>
        </w:rPr>
        <w:t>еб</w:t>
      </w:r>
      <w:proofErr w:type="spellEnd"/>
      <w:r w:rsidR="00F004CA" w:rsidRPr="00B525A9">
        <w:rPr>
          <w:rFonts w:ascii="Times New Roman" w:hAnsi="Times New Roman" w:cs="Times New Roman"/>
          <w:sz w:val="28"/>
          <w:szCs w:val="28"/>
        </w:rPr>
        <w:t>. метод.</w:t>
      </w:r>
      <w:r w:rsidR="00F004CA" w:rsidRPr="00B525A9">
        <w:rPr>
          <w:rFonts w:ascii="Times New Roman" w:hAnsi="Times New Roman" w:cs="Times New Roman"/>
          <w:sz w:val="28"/>
          <w:szCs w:val="28"/>
          <w:lang w:val="uk-UA"/>
        </w:rPr>
        <w:t xml:space="preserve"> </w:t>
      </w:r>
      <w:proofErr w:type="spellStart"/>
      <w:r w:rsidR="00F004CA" w:rsidRPr="00B525A9">
        <w:rPr>
          <w:rFonts w:ascii="Times New Roman" w:hAnsi="Times New Roman" w:cs="Times New Roman"/>
          <w:sz w:val="28"/>
          <w:szCs w:val="28"/>
          <w:lang w:val="uk-UA"/>
        </w:rPr>
        <w:t>пособие</w:t>
      </w:r>
      <w:proofErr w:type="spellEnd"/>
      <w:r w:rsidR="00FE36A5">
        <w:rPr>
          <w:rFonts w:ascii="Times New Roman" w:hAnsi="Times New Roman" w:cs="Times New Roman"/>
          <w:sz w:val="28"/>
          <w:szCs w:val="28"/>
        </w:rPr>
        <w:t>. Москва</w:t>
      </w:r>
      <w:r w:rsidR="00F004CA" w:rsidRPr="00B525A9">
        <w:rPr>
          <w:rFonts w:ascii="Times New Roman" w:hAnsi="Times New Roman" w:cs="Times New Roman"/>
          <w:sz w:val="28"/>
          <w:szCs w:val="28"/>
        </w:rPr>
        <w:t xml:space="preserve">: МИИТ, 2014. </w:t>
      </w:r>
      <w:r w:rsidRPr="00B525A9">
        <w:rPr>
          <w:rFonts w:ascii="Times New Roman" w:hAnsi="Times New Roman" w:cs="Times New Roman"/>
          <w:sz w:val="28"/>
          <w:szCs w:val="28"/>
        </w:rPr>
        <w:t>23 с.</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rPr>
        <w:lastRenderedPageBreak/>
        <w:t>В.Н. Иваницкий, Физические качества челов</w:t>
      </w:r>
      <w:r w:rsidR="008E133D" w:rsidRPr="00B525A9">
        <w:rPr>
          <w:rFonts w:ascii="Times New Roman" w:hAnsi="Times New Roman" w:cs="Times New Roman"/>
          <w:sz w:val="28"/>
          <w:szCs w:val="28"/>
        </w:rPr>
        <w:t>ек – воспитание гибкости: учеб. метод. пособие.</w:t>
      </w:r>
      <w:r w:rsidR="008E133D"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rPr>
        <w:t>Томск: Изд-во Том. гос. архит.-строит. Ун-та, 2017</w:t>
      </w:r>
      <w:r w:rsidR="001069B5" w:rsidRPr="00B525A9">
        <w:rPr>
          <w:rFonts w:ascii="Times New Roman" w:hAnsi="Times New Roman" w:cs="Times New Roman"/>
          <w:sz w:val="28"/>
          <w:szCs w:val="28"/>
          <w:lang w:val="uk-UA"/>
        </w:rPr>
        <w:t xml:space="preserve">. 46 с. </w:t>
      </w:r>
    </w:p>
    <w:p w:rsidR="00D939C5" w:rsidRPr="00B525A9" w:rsidRDefault="00D939C5" w:rsidP="00DA1EC5">
      <w:pPr>
        <w:pStyle w:val="a4"/>
        <w:numPr>
          <w:ilvl w:val="0"/>
          <w:numId w:val="19"/>
        </w:numPr>
        <w:spacing w:after="0" w:line="360" w:lineRule="auto"/>
        <w:ind w:left="0" w:firstLine="709"/>
        <w:jc w:val="both"/>
        <w:rPr>
          <w:rFonts w:ascii="Times New Roman" w:hAnsi="Times New Roman" w:cs="Times New Roman"/>
          <w:sz w:val="28"/>
          <w:szCs w:val="28"/>
        </w:rPr>
      </w:pPr>
      <w:r w:rsidRPr="00B525A9">
        <w:rPr>
          <w:rFonts w:ascii="Times New Roman" w:hAnsi="Times New Roman" w:cs="Times New Roman"/>
          <w:sz w:val="28"/>
          <w:szCs w:val="28"/>
        </w:rPr>
        <w:t xml:space="preserve">Антонова, Э.Р. Фитнес-аэробика как вид </w:t>
      </w:r>
      <w:r w:rsidR="008E133D" w:rsidRPr="00B525A9">
        <w:rPr>
          <w:rFonts w:ascii="Times New Roman" w:hAnsi="Times New Roman" w:cs="Times New Roman"/>
          <w:sz w:val="28"/>
          <w:szCs w:val="28"/>
        </w:rPr>
        <w:t xml:space="preserve">спорта: учеб. пособие. </w:t>
      </w:r>
      <w:r w:rsidRPr="00B525A9">
        <w:rPr>
          <w:rFonts w:ascii="Times New Roman" w:hAnsi="Times New Roman" w:cs="Times New Roman"/>
          <w:sz w:val="28"/>
          <w:szCs w:val="28"/>
        </w:rPr>
        <w:t xml:space="preserve">Челябинск: Изд-во </w:t>
      </w:r>
      <w:proofErr w:type="spellStart"/>
      <w:r w:rsidRPr="00B525A9">
        <w:rPr>
          <w:rFonts w:ascii="Times New Roman" w:hAnsi="Times New Roman" w:cs="Times New Roman"/>
          <w:sz w:val="28"/>
          <w:szCs w:val="28"/>
        </w:rPr>
        <w:t>Юж</w:t>
      </w:r>
      <w:proofErr w:type="spellEnd"/>
      <w:r w:rsidRPr="00B525A9">
        <w:rPr>
          <w:rFonts w:ascii="Times New Roman" w:hAnsi="Times New Roman" w:cs="Times New Roman"/>
          <w:sz w:val="28"/>
          <w:szCs w:val="28"/>
        </w:rPr>
        <w:t xml:space="preserve">-Урал. </w:t>
      </w:r>
      <w:r w:rsidR="008E133D" w:rsidRPr="00B525A9">
        <w:rPr>
          <w:rFonts w:ascii="Times New Roman" w:hAnsi="Times New Roman" w:cs="Times New Roman"/>
          <w:sz w:val="28"/>
          <w:szCs w:val="28"/>
        </w:rPr>
        <w:t xml:space="preserve">гос. </w:t>
      </w:r>
      <w:proofErr w:type="spellStart"/>
      <w:r w:rsidR="008E133D" w:rsidRPr="00B525A9">
        <w:rPr>
          <w:rFonts w:ascii="Times New Roman" w:hAnsi="Times New Roman" w:cs="Times New Roman"/>
          <w:sz w:val="28"/>
          <w:szCs w:val="28"/>
        </w:rPr>
        <w:t>гуман</w:t>
      </w:r>
      <w:proofErr w:type="spellEnd"/>
      <w:r w:rsidR="008E133D" w:rsidRPr="00B525A9">
        <w:rPr>
          <w:rFonts w:ascii="Times New Roman" w:hAnsi="Times New Roman" w:cs="Times New Roman"/>
          <w:sz w:val="28"/>
          <w:szCs w:val="28"/>
        </w:rPr>
        <w:t>.-</w:t>
      </w:r>
      <w:proofErr w:type="spellStart"/>
      <w:r w:rsidR="008E133D" w:rsidRPr="00B525A9">
        <w:rPr>
          <w:rFonts w:ascii="Times New Roman" w:hAnsi="Times New Roman" w:cs="Times New Roman"/>
          <w:sz w:val="28"/>
          <w:szCs w:val="28"/>
        </w:rPr>
        <w:t>пед</w:t>
      </w:r>
      <w:proofErr w:type="spellEnd"/>
      <w:r w:rsidR="008E133D" w:rsidRPr="00B525A9">
        <w:rPr>
          <w:rFonts w:ascii="Times New Roman" w:hAnsi="Times New Roman" w:cs="Times New Roman"/>
          <w:sz w:val="28"/>
          <w:szCs w:val="28"/>
        </w:rPr>
        <w:t xml:space="preserve">. ун-та, 2016. </w:t>
      </w:r>
      <w:r w:rsidRPr="00B525A9">
        <w:rPr>
          <w:rFonts w:ascii="Times New Roman" w:hAnsi="Times New Roman" w:cs="Times New Roman"/>
          <w:sz w:val="28"/>
          <w:szCs w:val="28"/>
        </w:rPr>
        <w:t>159 с.</w:t>
      </w:r>
    </w:p>
    <w:p w:rsidR="00EA159E" w:rsidRPr="00B525A9" w:rsidRDefault="00D13E8A"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Казакова О.А., Гурова Н.В., </w:t>
      </w:r>
      <w:proofErr w:type="spellStart"/>
      <w:r w:rsidRPr="00B525A9">
        <w:rPr>
          <w:rFonts w:ascii="Times New Roman" w:hAnsi="Times New Roman" w:cs="Times New Roman"/>
          <w:sz w:val="28"/>
          <w:szCs w:val="28"/>
          <w:lang w:val="uk-UA"/>
        </w:rPr>
        <w:t>Иерусалимова</w:t>
      </w:r>
      <w:proofErr w:type="spellEnd"/>
      <w:r w:rsidRPr="00B525A9">
        <w:rPr>
          <w:rFonts w:ascii="Times New Roman" w:hAnsi="Times New Roman" w:cs="Times New Roman"/>
          <w:sz w:val="28"/>
          <w:szCs w:val="28"/>
          <w:lang w:val="uk-UA"/>
        </w:rPr>
        <w:t xml:space="preserve"> М.В. </w:t>
      </w:r>
      <w:proofErr w:type="spellStart"/>
      <w:r w:rsidR="00D939C5" w:rsidRPr="00B525A9">
        <w:rPr>
          <w:rFonts w:ascii="Times New Roman" w:hAnsi="Times New Roman" w:cs="Times New Roman"/>
          <w:sz w:val="28"/>
          <w:szCs w:val="28"/>
          <w:lang w:val="uk-UA"/>
        </w:rPr>
        <w:t>Оздоровительная</w:t>
      </w:r>
      <w:proofErr w:type="spellEnd"/>
      <w:r w:rsidR="00D939C5" w:rsidRPr="00B525A9">
        <w:rPr>
          <w:rFonts w:ascii="Times New Roman" w:hAnsi="Times New Roman" w:cs="Times New Roman"/>
          <w:sz w:val="28"/>
          <w:szCs w:val="28"/>
          <w:lang w:val="uk-UA"/>
        </w:rPr>
        <w:t xml:space="preserve"> </w:t>
      </w:r>
      <w:proofErr w:type="spellStart"/>
      <w:r w:rsidR="00D939C5" w:rsidRPr="00B525A9">
        <w:rPr>
          <w:rFonts w:ascii="Times New Roman" w:hAnsi="Times New Roman" w:cs="Times New Roman"/>
          <w:sz w:val="28"/>
          <w:szCs w:val="28"/>
          <w:lang w:val="uk-UA"/>
        </w:rPr>
        <w:t>аэробика</w:t>
      </w:r>
      <w:proofErr w:type="spellEnd"/>
      <w:r w:rsidR="00D939C5" w:rsidRPr="00B525A9">
        <w:rPr>
          <w:rFonts w:ascii="Times New Roman" w:hAnsi="Times New Roman" w:cs="Times New Roman"/>
          <w:sz w:val="28"/>
          <w:szCs w:val="28"/>
          <w:lang w:val="uk-UA"/>
        </w:rPr>
        <w:t xml:space="preserve"> для </w:t>
      </w:r>
      <w:proofErr w:type="spellStart"/>
      <w:r w:rsidR="00D939C5" w:rsidRPr="00B525A9">
        <w:rPr>
          <w:rFonts w:ascii="Times New Roman" w:hAnsi="Times New Roman" w:cs="Times New Roman"/>
          <w:sz w:val="28"/>
          <w:szCs w:val="28"/>
          <w:lang w:val="uk-UA"/>
        </w:rPr>
        <w:t>студентов</w:t>
      </w:r>
      <w:proofErr w:type="spellEnd"/>
      <w:r w:rsidR="00D939C5" w:rsidRPr="00B525A9">
        <w:rPr>
          <w:rFonts w:ascii="Times New Roman" w:hAnsi="Times New Roman" w:cs="Times New Roman"/>
          <w:sz w:val="28"/>
          <w:szCs w:val="28"/>
          <w:lang w:val="uk-UA"/>
        </w:rPr>
        <w:t xml:space="preserve"> </w:t>
      </w:r>
      <w:proofErr w:type="spellStart"/>
      <w:r w:rsidR="00D939C5" w:rsidRPr="00B525A9">
        <w:rPr>
          <w:rFonts w:ascii="Times New Roman" w:hAnsi="Times New Roman" w:cs="Times New Roman"/>
          <w:sz w:val="28"/>
          <w:szCs w:val="28"/>
          <w:lang w:val="uk-UA"/>
        </w:rPr>
        <w:t>специаль</w:t>
      </w:r>
      <w:r w:rsidRPr="00B525A9">
        <w:rPr>
          <w:rFonts w:ascii="Times New Roman" w:hAnsi="Times New Roman" w:cs="Times New Roman"/>
          <w:sz w:val="28"/>
          <w:szCs w:val="28"/>
          <w:lang w:val="uk-UA"/>
        </w:rPr>
        <w:t>ного</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учебного</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отделения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учеб</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пособие</w:t>
      </w:r>
      <w:proofErr w:type="spellEnd"/>
      <w:r w:rsidRPr="00B525A9">
        <w:rPr>
          <w:rFonts w:ascii="Times New Roman" w:hAnsi="Times New Roman" w:cs="Times New Roman"/>
          <w:sz w:val="28"/>
          <w:szCs w:val="28"/>
          <w:lang w:val="uk-UA"/>
        </w:rPr>
        <w:t xml:space="preserve">. </w:t>
      </w:r>
      <w:r w:rsidR="00D939C5" w:rsidRPr="00B525A9">
        <w:rPr>
          <w:rFonts w:ascii="Times New Roman" w:hAnsi="Times New Roman" w:cs="Times New Roman"/>
          <w:sz w:val="28"/>
          <w:szCs w:val="28"/>
          <w:lang w:val="uk-UA"/>
        </w:rPr>
        <w:t xml:space="preserve">Самара: </w:t>
      </w:r>
      <w:proofErr w:type="spellStart"/>
      <w:r w:rsidR="00D939C5" w:rsidRPr="00B525A9">
        <w:rPr>
          <w:rFonts w:ascii="Times New Roman" w:hAnsi="Times New Roman" w:cs="Times New Roman"/>
          <w:sz w:val="28"/>
          <w:szCs w:val="28"/>
          <w:lang w:val="uk-UA"/>
        </w:rPr>
        <w:t>Издательство</w:t>
      </w:r>
      <w:proofErr w:type="spellEnd"/>
      <w:r w:rsidR="00D939C5" w:rsidRPr="00B525A9">
        <w:rPr>
          <w:rFonts w:ascii="Times New Roman" w:hAnsi="Times New Roman" w:cs="Times New Roman"/>
          <w:sz w:val="28"/>
          <w:szCs w:val="28"/>
          <w:lang w:val="uk-UA"/>
        </w:rPr>
        <w:t xml:space="preserve"> </w:t>
      </w:r>
      <w:proofErr w:type="spellStart"/>
      <w:r w:rsidR="00D939C5" w:rsidRPr="00B525A9">
        <w:rPr>
          <w:rFonts w:ascii="Times New Roman" w:hAnsi="Times New Roman" w:cs="Times New Roman"/>
          <w:sz w:val="28"/>
          <w:szCs w:val="28"/>
          <w:lang w:val="uk-UA"/>
        </w:rPr>
        <w:t>С</w:t>
      </w:r>
      <w:r w:rsidRPr="00B525A9">
        <w:rPr>
          <w:rFonts w:ascii="Times New Roman" w:hAnsi="Times New Roman" w:cs="Times New Roman"/>
          <w:sz w:val="28"/>
          <w:szCs w:val="28"/>
          <w:lang w:val="uk-UA"/>
        </w:rPr>
        <w:t>амарского</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университета</w:t>
      </w:r>
      <w:proofErr w:type="spellEnd"/>
      <w:r w:rsidRPr="00B525A9">
        <w:rPr>
          <w:rFonts w:ascii="Times New Roman" w:hAnsi="Times New Roman" w:cs="Times New Roman"/>
          <w:sz w:val="28"/>
          <w:szCs w:val="28"/>
          <w:lang w:val="uk-UA"/>
        </w:rPr>
        <w:t xml:space="preserve">, 2020. </w:t>
      </w:r>
      <w:r w:rsidR="00D939C5" w:rsidRPr="00B525A9">
        <w:rPr>
          <w:rFonts w:ascii="Times New Roman" w:hAnsi="Times New Roman" w:cs="Times New Roman"/>
          <w:sz w:val="28"/>
          <w:szCs w:val="28"/>
          <w:lang w:val="uk-UA"/>
        </w:rPr>
        <w:t>72 с</w:t>
      </w:r>
      <w:r w:rsidRPr="00B525A9">
        <w:rPr>
          <w:rFonts w:ascii="Times New Roman" w:hAnsi="Times New Roman" w:cs="Times New Roman"/>
          <w:sz w:val="28"/>
          <w:szCs w:val="28"/>
          <w:lang w:val="uk-UA"/>
        </w:rPr>
        <w:t>.</w:t>
      </w:r>
    </w:p>
    <w:p w:rsidR="00680DE5" w:rsidRPr="00B525A9" w:rsidRDefault="00680DE5"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В. Кашуба. </w:t>
      </w:r>
      <w:proofErr w:type="spellStart"/>
      <w:r w:rsidR="00F4657B" w:rsidRPr="00B525A9">
        <w:rPr>
          <w:rFonts w:ascii="Times New Roman" w:hAnsi="Times New Roman" w:cs="Times New Roman"/>
          <w:sz w:val="28"/>
          <w:szCs w:val="28"/>
          <w:lang w:val="uk-UA"/>
        </w:rPr>
        <w:t>Инновационные</w:t>
      </w:r>
      <w:proofErr w:type="spellEnd"/>
      <w:r w:rsidR="00F4657B" w:rsidRPr="00B525A9">
        <w:rPr>
          <w:rFonts w:ascii="Times New Roman" w:hAnsi="Times New Roman" w:cs="Times New Roman"/>
          <w:sz w:val="28"/>
          <w:szCs w:val="28"/>
          <w:lang w:val="uk-UA"/>
        </w:rPr>
        <w:t xml:space="preserve"> </w:t>
      </w:r>
      <w:proofErr w:type="spellStart"/>
      <w:r w:rsidR="00F4657B" w:rsidRPr="00B525A9">
        <w:rPr>
          <w:rFonts w:ascii="Times New Roman" w:hAnsi="Times New Roman" w:cs="Times New Roman"/>
          <w:sz w:val="28"/>
          <w:szCs w:val="28"/>
          <w:lang w:val="uk-UA"/>
        </w:rPr>
        <w:t>технологии</w:t>
      </w:r>
      <w:proofErr w:type="spellEnd"/>
      <w:r w:rsidR="00F4657B" w:rsidRPr="00B525A9">
        <w:rPr>
          <w:rFonts w:ascii="Times New Roman" w:hAnsi="Times New Roman" w:cs="Times New Roman"/>
          <w:sz w:val="28"/>
          <w:szCs w:val="28"/>
          <w:lang w:val="uk-UA"/>
        </w:rPr>
        <w:t xml:space="preserve"> в </w:t>
      </w:r>
      <w:proofErr w:type="spellStart"/>
      <w:r w:rsidR="00F4657B" w:rsidRPr="00B525A9">
        <w:rPr>
          <w:rFonts w:ascii="Times New Roman" w:hAnsi="Times New Roman" w:cs="Times New Roman"/>
          <w:sz w:val="28"/>
          <w:szCs w:val="28"/>
          <w:lang w:val="uk-UA"/>
        </w:rPr>
        <w:t>современном</w:t>
      </w:r>
      <w:proofErr w:type="spellEnd"/>
      <w:r w:rsidR="00F4657B" w:rsidRPr="00B525A9">
        <w:rPr>
          <w:rFonts w:ascii="Times New Roman" w:hAnsi="Times New Roman" w:cs="Times New Roman"/>
          <w:sz w:val="28"/>
          <w:szCs w:val="28"/>
          <w:lang w:val="uk-UA"/>
        </w:rPr>
        <w:t xml:space="preserve"> спорте</w:t>
      </w:r>
      <w:r w:rsidRPr="00B525A9">
        <w:rPr>
          <w:rFonts w:ascii="Times New Roman" w:hAnsi="Times New Roman" w:cs="Times New Roman"/>
          <w:sz w:val="28"/>
          <w:szCs w:val="28"/>
          <w:lang w:val="uk-UA"/>
        </w:rPr>
        <w:t xml:space="preserve">. </w:t>
      </w:r>
      <w:r w:rsidR="00C438EA">
        <w:rPr>
          <w:rFonts w:ascii="Times New Roman" w:hAnsi="Times New Roman" w:cs="Times New Roman"/>
          <w:i/>
          <w:sz w:val="28"/>
          <w:szCs w:val="28"/>
          <w:lang w:val="uk-UA"/>
        </w:rPr>
        <w:t>Спортивний вісник Придніпров’</w:t>
      </w:r>
      <w:r w:rsidR="00F4657B" w:rsidRPr="00B525A9">
        <w:rPr>
          <w:rFonts w:ascii="Times New Roman" w:hAnsi="Times New Roman" w:cs="Times New Roman"/>
          <w:i/>
          <w:sz w:val="28"/>
          <w:szCs w:val="28"/>
          <w:lang w:val="uk-UA"/>
        </w:rPr>
        <w:t>я</w:t>
      </w:r>
      <w:r w:rsidRPr="00B525A9">
        <w:rPr>
          <w:rFonts w:ascii="Times New Roman" w:hAnsi="Times New Roman" w:cs="Times New Roman"/>
          <w:sz w:val="28"/>
          <w:szCs w:val="28"/>
          <w:lang w:val="uk-UA"/>
        </w:rPr>
        <w:t>. 2016. № 1. С. 46</w:t>
      </w:r>
      <w:r w:rsidR="00210FA7">
        <w:rPr>
          <w:rFonts w:ascii="Times New Roman" w:hAnsi="Times New Roman" w:cs="Times New Roman"/>
          <w:sz w:val="28"/>
          <w:szCs w:val="28"/>
          <w:lang w:val="uk-UA"/>
        </w:rPr>
        <w:t xml:space="preserve"> </w:t>
      </w:r>
      <w:r w:rsidR="00210FA7">
        <w:rPr>
          <w:rFonts w:ascii="Times New Roman" w:hAnsi="Times New Roman" w:cs="Times New Roman"/>
          <w:sz w:val="28"/>
          <w:szCs w:val="28"/>
          <w:lang w:val="uk-UA"/>
        </w:rPr>
        <w:t>–</w:t>
      </w:r>
      <w:r w:rsidR="00210FA7">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57</w:t>
      </w:r>
    </w:p>
    <w:p w:rsidR="001C4739" w:rsidRPr="00B525A9" w:rsidRDefault="001C4739"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proofErr w:type="spellStart"/>
      <w:r w:rsidRPr="00B525A9">
        <w:rPr>
          <w:rFonts w:ascii="Times New Roman" w:hAnsi="Times New Roman" w:cs="Times New Roman"/>
          <w:sz w:val="28"/>
          <w:szCs w:val="28"/>
          <w:lang w:val="uk-UA"/>
        </w:rPr>
        <w:t>Селуянов</w:t>
      </w:r>
      <w:proofErr w:type="spellEnd"/>
      <w:r w:rsidRPr="00B525A9">
        <w:rPr>
          <w:rFonts w:ascii="Times New Roman" w:hAnsi="Times New Roman" w:cs="Times New Roman"/>
          <w:sz w:val="28"/>
          <w:szCs w:val="28"/>
          <w:lang w:val="uk-UA"/>
        </w:rPr>
        <w:t xml:space="preserve"> В.Н. </w:t>
      </w:r>
      <w:proofErr w:type="spellStart"/>
      <w:r w:rsidRPr="00B525A9">
        <w:rPr>
          <w:rFonts w:ascii="Times New Roman" w:hAnsi="Times New Roman" w:cs="Times New Roman"/>
          <w:sz w:val="28"/>
          <w:szCs w:val="28"/>
          <w:lang w:val="uk-UA"/>
        </w:rPr>
        <w:t>Технология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оздоровитель</w:t>
      </w:r>
      <w:r w:rsidR="00680DE5" w:rsidRPr="00B525A9">
        <w:rPr>
          <w:rFonts w:ascii="Times New Roman" w:hAnsi="Times New Roman" w:cs="Times New Roman"/>
          <w:sz w:val="28"/>
          <w:szCs w:val="28"/>
          <w:lang w:val="uk-UA"/>
        </w:rPr>
        <w:t>ной</w:t>
      </w:r>
      <w:proofErr w:type="spellEnd"/>
      <w:r w:rsidR="00680DE5" w:rsidRPr="00B525A9">
        <w:rPr>
          <w:rFonts w:ascii="Times New Roman" w:hAnsi="Times New Roman" w:cs="Times New Roman"/>
          <w:sz w:val="28"/>
          <w:szCs w:val="28"/>
          <w:lang w:val="uk-UA"/>
        </w:rPr>
        <w:t xml:space="preserve"> </w:t>
      </w:r>
      <w:proofErr w:type="spellStart"/>
      <w:r w:rsidR="00680DE5" w:rsidRPr="00B525A9">
        <w:rPr>
          <w:rFonts w:ascii="Times New Roman" w:hAnsi="Times New Roman" w:cs="Times New Roman"/>
          <w:sz w:val="28"/>
          <w:szCs w:val="28"/>
          <w:lang w:val="uk-UA"/>
        </w:rPr>
        <w:t>физической</w:t>
      </w:r>
      <w:proofErr w:type="spellEnd"/>
      <w:r w:rsidR="00680DE5" w:rsidRPr="00B525A9">
        <w:rPr>
          <w:rFonts w:ascii="Times New Roman" w:hAnsi="Times New Roman" w:cs="Times New Roman"/>
          <w:sz w:val="28"/>
          <w:szCs w:val="28"/>
          <w:lang w:val="uk-UA"/>
        </w:rPr>
        <w:t xml:space="preserve"> </w:t>
      </w:r>
      <w:proofErr w:type="spellStart"/>
      <w:r w:rsidR="00680DE5" w:rsidRPr="00B525A9">
        <w:rPr>
          <w:rFonts w:ascii="Times New Roman" w:hAnsi="Times New Roman" w:cs="Times New Roman"/>
          <w:sz w:val="28"/>
          <w:szCs w:val="28"/>
          <w:lang w:val="uk-UA"/>
        </w:rPr>
        <w:t>культуры</w:t>
      </w:r>
      <w:proofErr w:type="spellEnd"/>
      <w:r w:rsidR="00680DE5" w:rsidRPr="00B525A9">
        <w:rPr>
          <w:rFonts w:ascii="Times New Roman" w:hAnsi="Times New Roman" w:cs="Times New Roman"/>
          <w:sz w:val="28"/>
          <w:szCs w:val="28"/>
          <w:lang w:val="uk-UA"/>
        </w:rPr>
        <w:t xml:space="preserve">: </w:t>
      </w:r>
      <w:proofErr w:type="spellStart"/>
      <w:r w:rsidR="00680DE5" w:rsidRPr="00B525A9">
        <w:rPr>
          <w:rFonts w:ascii="Times New Roman" w:hAnsi="Times New Roman" w:cs="Times New Roman"/>
          <w:sz w:val="28"/>
          <w:szCs w:val="28"/>
          <w:lang w:val="uk-UA"/>
        </w:rPr>
        <w:t>уче</w:t>
      </w:r>
      <w:r w:rsidR="00FE36A5">
        <w:rPr>
          <w:rFonts w:ascii="Times New Roman" w:hAnsi="Times New Roman" w:cs="Times New Roman"/>
          <w:sz w:val="28"/>
          <w:szCs w:val="28"/>
          <w:lang w:val="uk-UA"/>
        </w:rPr>
        <w:t>бник</w:t>
      </w:r>
      <w:proofErr w:type="spellEnd"/>
      <w:r w:rsidR="00FE36A5">
        <w:rPr>
          <w:rFonts w:ascii="Times New Roman" w:hAnsi="Times New Roman" w:cs="Times New Roman"/>
          <w:sz w:val="28"/>
          <w:szCs w:val="28"/>
          <w:lang w:val="uk-UA"/>
        </w:rPr>
        <w:t>. Москва</w:t>
      </w:r>
      <w:r w:rsidR="00680DE5" w:rsidRPr="00B525A9">
        <w:rPr>
          <w:rFonts w:ascii="Times New Roman" w:hAnsi="Times New Roman" w:cs="Times New Roman"/>
          <w:sz w:val="28"/>
          <w:szCs w:val="28"/>
          <w:lang w:val="uk-UA"/>
        </w:rPr>
        <w:t xml:space="preserve">: </w:t>
      </w:r>
      <w:r w:rsidR="00FE36A5">
        <w:rPr>
          <w:rFonts w:ascii="Times New Roman" w:hAnsi="Times New Roman" w:cs="Times New Roman"/>
          <w:sz w:val="28"/>
          <w:szCs w:val="28"/>
          <w:lang w:val="uk-UA"/>
        </w:rPr>
        <w:t xml:space="preserve">ТВТ </w:t>
      </w:r>
      <w:proofErr w:type="spellStart"/>
      <w:r w:rsidR="00FE36A5">
        <w:rPr>
          <w:rFonts w:ascii="Times New Roman" w:hAnsi="Times New Roman" w:cs="Times New Roman"/>
          <w:sz w:val="28"/>
          <w:szCs w:val="28"/>
          <w:lang w:val="uk-UA"/>
        </w:rPr>
        <w:t>Дивизион</w:t>
      </w:r>
      <w:proofErr w:type="spellEnd"/>
      <w:r w:rsidR="00FE36A5">
        <w:rPr>
          <w:rFonts w:ascii="Times New Roman" w:hAnsi="Times New Roman" w:cs="Times New Roman"/>
          <w:sz w:val="28"/>
          <w:szCs w:val="28"/>
          <w:lang w:val="uk-UA"/>
        </w:rPr>
        <w:t xml:space="preserve">, 2009. </w:t>
      </w:r>
      <w:r w:rsidRPr="00B525A9">
        <w:rPr>
          <w:rFonts w:ascii="Times New Roman" w:hAnsi="Times New Roman" w:cs="Times New Roman"/>
          <w:sz w:val="28"/>
          <w:szCs w:val="28"/>
          <w:lang w:val="uk-UA"/>
        </w:rPr>
        <w:t>192с.</w:t>
      </w:r>
    </w:p>
    <w:p w:rsidR="0087535B" w:rsidRPr="00B525A9" w:rsidRDefault="0087535B"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rPr>
        <w:t>Физиологические методы контроля в спорте</w:t>
      </w:r>
      <w:r w:rsidR="00807284" w:rsidRPr="00B525A9">
        <w:rPr>
          <w:rFonts w:ascii="Times New Roman" w:hAnsi="Times New Roman" w:cs="Times New Roman"/>
          <w:sz w:val="28"/>
          <w:szCs w:val="28"/>
          <w:lang w:val="uk-UA"/>
        </w:rPr>
        <w:t xml:space="preserve">: </w:t>
      </w:r>
      <w:proofErr w:type="spellStart"/>
      <w:r w:rsidR="00807284" w:rsidRPr="00B525A9">
        <w:rPr>
          <w:rFonts w:ascii="Times New Roman" w:hAnsi="Times New Roman" w:cs="Times New Roman"/>
          <w:sz w:val="28"/>
          <w:szCs w:val="28"/>
          <w:lang w:val="uk-UA"/>
        </w:rPr>
        <w:t>учеб</w:t>
      </w:r>
      <w:proofErr w:type="spellEnd"/>
      <w:r w:rsidR="00807284" w:rsidRPr="00B525A9">
        <w:rPr>
          <w:rFonts w:ascii="Times New Roman" w:hAnsi="Times New Roman" w:cs="Times New Roman"/>
          <w:sz w:val="28"/>
          <w:szCs w:val="28"/>
          <w:lang w:val="uk-UA"/>
        </w:rPr>
        <w:t xml:space="preserve">. </w:t>
      </w:r>
      <w:proofErr w:type="spellStart"/>
      <w:r w:rsidR="00807284" w:rsidRPr="00B525A9">
        <w:rPr>
          <w:rFonts w:ascii="Times New Roman" w:hAnsi="Times New Roman" w:cs="Times New Roman"/>
          <w:sz w:val="28"/>
          <w:szCs w:val="28"/>
          <w:lang w:val="uk-UA"/>
        </w:rPr>
        <w:t>пособие</w:t>
      </w:r>
      <w:proofErr w:type="spellEnd"/>
      <w:r w:rsidRPr="00B525A9">
        <w:rPr>
          <w:rFonts w:ascii="Times New Roman" w:hAnsi="Times New Roman" w:cs="Times New Roman"/>
          <w:sz w:val="28"/>
          <w:szCs w:val="28"/>
        </w:rPr>
        <w:t xml:space="preserve"> / </w:t>
      </w:r>
      <w:proofErr w:type="spellStart"/>
      <w:r w:rsidRPr="00B525A9">
        <w:rPr>
          <w:rFonts w:ascii="Times New Roman" w:hAnsi="Times New Roman" w:cs="Times New Roman"/>
          <w:sz w:val="28"/>
          <w:szCs w:val="28"/>
        </w:rPr>
        <w:t>Л.В.Капилевич</w:t>
      </w:r>
      <w:proofErr w:type="spellEnd"/>
      <w:r w:rsidR="00807284" w:rsidRPr="00B525A9">
        <w:rPr>
          <w:rFonts w:ascii="Times New Roman" w:hAnsi="Times New Roman" w:cs="Times New Roman"/>
          <w:sz w:val="28"/>
          <w:szCs w:val="28"/>
          <w:lang w:val="uk-UA"/>
        </w:rPr>
        <w:t xml:space="preserve"> и </w:t>
      </w:r>
      <w:proofErr w:type="spellStart"/>
      <w:r w:rsidR="00807284" w:rsidRPr="00B525A9">
        <w:rPr>
          <w:rFonts w:ascii="Times New Roman" w:hAnsi="Times New Roman" w:cs="Times New Roman"/>
          <w:sz w:val="28"/>
          <w:szCs w:val="28"/>
          <w:lang w:val="uk-UA"/>
        </w:rPr>
        <w:t>др</w:t>
      </w:r>
      <w:proofErr w:type="spellEnd"/>
      <w:r w:rsidR="00807284" w:rsidRPr="00B525A9">
        <w:rPr>
          <w:rFonts w:ascii="Times New Roman" w:hAnsi="Times New Roman" w:cs="Times New Roman"/>
          <w:sz w:val="28"/>
          <w:szCs w:val="28"/>
          <w:lang w:val="uk-UA"/>
        </w:rPr>
        <w:t>.</w:t>
      </w:r>
      <w:r w:rsidR="00807284" w:rsidRPr="00B525A9">
        <w:rPr>
          <w:rFonts w:ascii="Times New Roman" w:hAnsi="Times New Roman" w:cs="Times New Roman"/>
          <w:sz w:val="28"/>
          <w:szCs w:val="28"/>
        </w:rPr>
        <w:t xml:space="preserve"> </w:t>
      </w:r>
      <w:r w:rsidRPr="00B525A9">
        <w:rPr>
          <w:rFonts w:ascii="Times New Roman" w:hAnsi="Times New Roman" w:cs="Times New Roman"/>
          <w:sz w:val="28"/>
          <w:szCs w:val="28"/>
        </w:rPr>
        <w:t>Томск: Изд-во Томского политех</w:t>
      </w:r>
      <w:r w:rsidR="00807284" w:rsidRPr="00B525A9">
        <w:rPr>
          <w:rFonts w:ascii="Times New Roman" w:hAnsi="Times New Roman" w:cs="Times New Roman"/>
          <w:sz w:val="28"/>
          <w:szCs w:val="28"/>
        </w:rPr>
        <w:t xml:space="preserve">нического университета, 2009. </w:t>
      </w:r>
      <w:r w:rsidRPr="00B525A9">
        <w:rPr>
          <w:rFonts w:ascii="Times New Roman" w:hAnsi="Times New Roman" w:cs="Times New Roman"/>
          <w:sz w:val="28"/>
          <w:szCs w:val="28"/>
        </w:rPr>
        <w:t>172 с.</w:t>
      </w:r>
    </w:p>
    <w:p w:rsidR="00F17CD0" w:rsidRPr="00EA067B" w:rsidRDefault="009741D0"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color w:val="000000" w:themeColor="text1"/>
          <w:sz w:val="28"/>
          <w:szCs w:val="28"/>
          <w:lang w:val="uk-UA"/>
        </w:rPr>
        <w:t xml:space="preserve"> </w:t>
      </w:r>
      <w:proofErr w:type="spellStart"/>
      <w:r w:rsidRPr="00B525A9">
        <w:rPr>
          <w:rFonts w:ascii="Times New Roman" w:hAnsi="Times New Roman" w:cs="Times New Roman"/>
          <w:color w:val="000000" w:themeColor="text1"/>
          <w:sz w:val="28"/>
          <w:szCs w:val="28"/>
          <w:lang w:val="uk-UA"/>
        </w:rPr>
        <w:t>Оценка</w:t>
      </w:r>
      <w:proofErr w:type="spellEnd"/>
      <w:r w:rsidRPr="00B525A9">
        <w:rPr>
          <w:rFonts w:ascii="Times New Roman" w:hAnsi="Times New Roman" w:cs="Times New Roman"/>
          <w:color w:val="000000" w:themeColor="text1"/>
          <w:sz w:val="28"/>
          <w:szCs w:val="28"/>
          <w:lang w:val="uk-UA"/>
        </w:rPr>
        <w:t xml:space="preserve"> </w:t>
      </w:r>
      <w:proofErr w:type="spellStart"/>
      <w:r w:rsidRPr="00B525A9">
        <w:rPr>
          <w:rFonts w:ascii="Times New Roman" w:hAnsi="Times New Roman" w:cs="Times New Roman"/>
          <w:color w:val="000000" w:themeColor="text1"/>
          <w:sz w:val="28"/>
          <w:szCs w:val="28"/>
          <w:lang w:val="uk-UA"/>
        </w:rPr>
        <w:t>функционального</w:t>
      </w:r>
      <w:proofErr w:type="spellEnd"/>
      <w:r w:rsidRPr="00B525A9">
        <w:rPr>
          <w:rFonts w:ascii="Times New Roman" w:hAnsi="Times New Roman" w:cs="Times New Roman"/>
          <w:color w:val="000000" w:themeColor="text1"/>
          <w:sz w:val="28"/>
          <w:szCs w:val="28"/>
          <w:lang w:val="uk-UA"/>
        </w:rPr>
        <w:t xml:space="preserve"> </w:t>
      </w:r>
      <w:proofErr w:type="spellStart"/>
      <w:r w:rsidRPr="00B525A9">
        <w:rPr>
          <w:rFonts w:ascii="Times New Roman" w:hAnsi="Times New Roman" w:cs="Times New Roman"/>
          <w:color w:val="000000" w:themeColor="text1"/>
          <w:sz w:val="28"/>
          <w:szCs w:val="28"/>
          <w:lang w:val="uk-UA"/>
        </w:rPr>
        <w:t>состояния</w:t>
      </w:r>
      <w:proofErr w:type="spellEnd"/>
      <w:r w:rsidRPr="00B525A9">
        <w:rPr>
          <w:rFonts w:ascii="Times New Roman" w:hAnsi="Times New Roman" w:cs="Times New Roman"/>
          <w:color w:val="000000" w:themeColor="text1"/>
          <w:sz w:val="28"/>
          <w:szCs w:val="28"/>
          <w:lang w:val="uk-UA"/>
        </w:rPr>
        <w:t xml:space="preserve"> сердечно-</w:t>
      </w:r>
      <w:proofErr w:type="spellStart"/>
      <w:r w:rsidRPr="00B525A9">
        <w:rPr>
          <w:rFonts w:ascii="Times New Roman" w:hAnsi="Times New Roman" w:cs="Times New Roman"/>
          <w:color w:val="000000" w:themeColor="text1"/>
          <w:sz w:val="28"/>
          <w:szCs w:val="28"/>
          <w:lang w:val="uk-UA"/>
        </w:rPr>
        <w:t>сосудистой</w:t>
      </w:r>
      <w:proofErr w:type="spellEnd"/>
      <w:r w:rsidRPr="00B525A9">
        <w:rPr>
          <w:rFonts w:ascii="Times New Roman" w:hAnsi="Times New Roman" w:cs="Times New Roman"/>
          <w:color w:val="000000" w:themeColor="text1"/>
          <w:sz w:val="28"/>
          <w:szCs w:val="28"/>
          <w:lang w:val="uk-UA"/>
        </w:rPr>
        <w:t xml:space="preserve"> </w:t>
      </w:r>
      <w:proofErr w:type="spellStart"/>
      <w:r w:rsidRPr="00B525A9">
        <w:rPr>
          <w:rFonts w:ascii="Times New Roman" w:hAnsi="Times New Roman" w:cs="Times New Roman"/>
          <w:color w:val="000000" w:themeColor="text1"/>
          <w:sz w:val="28"/>
          <w:szCs w:val="28"/>
          <w:lang w:val="uk-UA"/>
        </w:rPr>
        <w:t>системы</w:t>
      </w:r>
      <w:proofErr w:type="spellEnd"/>
      <w:r w:rsidRPr="00B525A9">
        <w:rPr>
          <w:rFonts w:ascii="Times New Roman" w:hAnsi="Times New Roman" w:cs="Times New Roman"/>
          <w:color w:val="000000" w:themeColor="text1"/>
          <w:sz w:val="28"/>
          <w:szCs w:val="28"/>
          <w:lang w:val="uk-UA"/>
        </w:rPr>
        <w:t xml:space="preserve"> </w:t>
      </w:r>
      <w:proofErr w:type="spellStart"/>
      <w:r w:rsidRPr="00B525A9">
        <w:rPr>
          <w:rFonts w:ascii="Times New Roman" w:hAnsi="Times New Roman" w:cs="Times New Roman"/>
          <w:color w:val="000000" w:themeColor="text1"/>
          <w:sz w:val="28"/>
          <w:szCs w:val="28"/>
          <w:lang w:val="uk-UA"/>
        </w:rPr>
        <w:t>спортсменов</w:t>
      </w:r>
      <w:proofErr w:type="spellEnd"/>
      <w:r w:rsidRPr="00B525A9">
        <w:rPr>
          <w:rFonts w:ascii="Times New Roman" w:hAnsi="Times New Roman" w:cs="Times New Roman"/>
          <w:color w:val="000000" w:themeColor="text1"/>
          <w:sz w:val="28"/>
          <w:szCs w:val="28"/>
          <w:lang w:val="uk-UA"/>
        </w:rPr>
        <w:t xml:space="preserve">. </w:t>
      </w:r>
      <w:proofErr w:type="spellStart"/>
      <w:r w:rsidR="00F17CD0" w:rsidRPr="00B525A9">
        <w:rPr>
          <w:rFonts w:ascii="Times New Roman" w:hAnsi="Times New Roman" w:cs="Times New Roman"/>
          <w:i/>
          <w:sz w:val="28"/>
          <w:szCs w:val="28"/>
          <w:lang w:val="uk-UA"/>
        </w:rPr>
        <w:t>Спорт</w:t>
      </w:r>
      <w:r w:rsidRPr="00B525A9">
        <w:rPr>
          <w:rFonts w:ascii="Times New Roman" w:hAnsi="Times New Roman" w:cs="Times New Roman"/>
          <w:i/>
          <w:sz w:val="28"/>
          <w:szCs w:val="28"/>
          <w:lang w:val="uk-UA"/>
        </w:rPr>
        <w:t>ивная</w:t>
      </w:r>
      <w:proofErr w:type="spellEnd"/>
      <w:r w:rsidRPr="00B525A9">
        <w:rPr>
          <w:rFonts w:ascii="Times New Roman" w:hAnsi="Times New Roman" w:cs="Times New Roman"/>
          <w:i/>
          <w:sz w:val="28"/>
          <w:szCs w:val="28"/>
          <w:lang w:val="uk-UA"/>
        </w:rPr>
        <w:t xml:space="preserve"> медицина</w:t>
      </w:r>
      <w:r w:rsidRPr="00B525A9">
        <w:rPr>
          <w:rFonts w:ascii="Times New Roman" w:hAnsi="Times New Roman" w:cs="Times New Roman"/>
          <w:sz w:val="28"/>
          <w:szCs w:val="28"/>
          <w:lang w:val="uk-UA"/>
        </w:rPr>
        <w:t xml:space="preserve">. </w:t>
      </w:r>
      <w:r w:rsidRPr="00EA067B">
        <w:rPr>
          <w:rFonts w:ascii="Times New Roman" w:hAnsi="Times New Roman" w:cs="Times New Roman"/>
          <w:sz w:val="28"/>
          <w:szCs w:val="28"/>
          <w:lang w:val="en-US"/>
        </w:rPr>
        <w:t>URL</w:t>
      </w:r>
      <w:r w:rsidRPr="00414FF3">
        <w:rPr>
          <w:rFonts w:ascii="Times New Roman" w:hAnsi="Times New Roman" w:cs="Times New Roman"/>
          <w:sz w:val="28"/>
          <w:szCs w:val="28"/>
        </w:rPr>
        <w:t>:</w:t>
      </w:r>
      <w:r w:rsidR="00F17CD0" w:rsidRPr="00EA067B">
        <w:rPr>
          <w:rFonts w:ascii="Times New Roman" w:hAnsi="Times New Roman" w:cs="Times New Roman"/>
          <w:sz w:val="28"/>
          <w:szCs w:val="28"/>
          <w:lang w:val="uk-UA"/>
        </w:rPr>
        <w:t xml:space="preserve"> https://med-tutorial.ru/m-lib/b/book/4081953680/56 </w:t>
      </w:r>
      <w:r w:rsidR="00EA067B" w:rsidRPr="00EA067B">
        <w:rPr>
          <w:rFonts w:ascii="Times New Roman" w:hAnsi="Times New Roman" w:cs="Times New Roman"/>
          <w:sz w:val="28"/>
          <w:szCs w:val="28"/>
          <w:lang w:val="uk-UA"/>
        </w:rPr>
        <w:t xml:space="preserve">(дата звернення: </w:t>
      </w:r>
      <w:r w:rsidR="00EA067B">
        <w:rPr>
          <w:rFonts w:ascii="Times New Roman" w:hAnsi="Times New Roman" w:cs="Times New Roman"/>
          <w:sz w:val="28"/>
          <w:szCs w:val="28"/>
          <w:lang w:val="uk-UA"/>
        </w:rPr>
        <w:t>24.09</w:t>
      </w:r>
      <w:r w:rsidR="00EA067B" w:rsidRPr="00EA067B">
        <w:rPr>
          <w:rFonts w:ascii="Times New Roman" w:hAnsi="Times New Roman" w:cs="Times New Roman"/>
          <w:sz w:val="28"/>
          <w:szCs w:val="28"/>
          <w:lang w:val="uk-UA"/>
        </w:rPr>
        <w:t>.2022)</w:t>
      </w:r>
    </w:p>
    <w:p w:rsidR="00F17CD0" w:rsidRPr="00B525A9" w:rsidRDefault="00A0580D" w:rsidP="00DA1EC5">
      <w:pPr>
        <w:pStyle w:val="a4"/>
        <w:numPr>
          <w:ilvl w:val="0"/>
          <w:numId w:val="19"/>
        </w:numPr>
        <w:spacing w:after="0" w:line="360" w:lineRule="auto"/>
        <w:ind w:left="0" w:firstLine="709"/>
        <w:jc w:val="both"/>
        <w:rPr>
          <w:rFonts w:ascii="Times New Roman" w:hAnsi="Times New Roman" w:cs="Times New Roman"/>
          <w:sz w:val="28"/>
          <w:szCs w:val="28"/>
          <w:lang w:val="uk-UA"/>
        </w:rPr>
      </w:pPr>
      <w:r w:rsidRPr="00B525A9">
        <w:rPr>
          <w:rFonts w:ascii="Times New Roman" w:hAnsi="Times New Roman" w:cs="Times New Roman"/>
          <w:sz w:val="28"/>
          <w:szCs w:val="28"/>
          <w:lang w:val="uk-UA"/>
        </w:rPr>
        <w:t xml:space="preserve">Пономарева, И. А. </w:t>
      </w:r>
      <w:proofErr w:type="spellStart"/>
      <w:r w:rsidRPr="00B525A9">
        <w:rPr>
          <w:rFonts w:ascii="Times New Roman" w:hAnsi="Times New Roman" w:cs="Times New Roman"/>
          <w:sz w:val="28"/>
          <w:szCs w:val="28"/>
          <w:lang w:val="uk-UA"/>
        </w:rPr>
        <w:t>Физиология</w:t>
      </w:r>
      <w:proofErr w:type="spellEnd"/>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физиче</w:t>
      </w:r>
      <w:r w:rsidR="00B805ED" w:rsidRPr="00B525A9">
        <w:rPr>
          <w:rFonts w:ascii="Times New Roman" w:hAnsi="Times New Roman" w:cs="Times New Roman"/>
          <w:sz w:val="28"/>
          <w:szCs w:val="28"/>
          <w:lang w:val="uk-UA"/>
        </w:rPr>
        <w:t>ской</w:t>
      </w:r>
      <w:proofErr w:type="spellEnd"/>
      <w:r w:rsidR="00B805ED" w:rsidRPr="00B525A9">
        <w:rPr>
          <w:rFonts w:ascii="Times New Roman" w:hAnsi="Times New Roman" w:cs="Times New Roman"/>
          <w:sz w:val="28"/>
          <w:szCs w:val="28"/>
          <w:lang w:val="uk-UA"/>
        </w:rPr>
        <w:t xml:space="preserve"> </w:t>
      </w:r>
      <w:proofErr w:type="spellStart"/>
      <w:r w:rsidR="00B805ED" w:rsidRPr="00B525A9">
        <w:rPr>
          <w:rFonts w:ascii="Times New Roman" w:hAnsi="Times New Roman" w:cs="Times New Roman"/>
          <w:sz w:val="28"/>
          <w:szCs w:val="28"/>
          <w:lang w:val="uk-UA"/>
        </w:rPr>
        <w:t>культуры</w:t>
      </w:r>
      <w:proofErr w:type="spellEnd"/>
      <w:r w:rsidR="00B805ED" w:rsidRPr="00B525A9">
        <w:rPr>
          <w:rFonts w:ascii="Times New Roman" w:hAnsi="Times New Roman" w:cs="Times New Roman"/>
          <w:sz w:val="28"/>
          <w:szCs w:val="28"/>
          <w:lang w:val="uk-UA"/>
        </w:rPr>
        <w:t xml:space="preserve"> и </w:t>
      </w:r>
      <w:proofErr w:type="spellStart"/>
      <w:r w:rsidR="00B805ED" w:rsidRPr="00B525A9">
        <w:rPr>
          <w:rFonts w:ascii="Times New Roman" w:hAnsi="Times New Roman" w:cs="Times New Roman"/>
          <w:sz w:val="28"/>
          <w:szCs w:val="28"/>
          <w:lang w:val="uk-UA"/>
        </w:rPr>
        <w:t>спорта</w:t>
      </w:r>
      <w:proofErr w:type="spellEnd"/>
      <w:r w:rsidR="00B805ED" w:rsidRPr="00B525A9">
        <w:rPr>
          <w:rFonts w:ascii="Times New Roman" w:hAnsi="Times New Roman" w:cs="Times New Roman"/>
          <w:sz w:val="28"/>
          <w:szCs w:val="28"/>
          <w:lang w:val="uk-UA"/>
        </w:rPr>
        <w:t xml:space="preserve"> : </w:t>
      </w:r>
      <w:proofErr w:type="spellStart"/>
      <w:r w:rsidR="00B805ED" w:rsidRPr="00B525A9">
        <w:rPr>
          <w:rFonts w:ascii="Times New Roman" w:hAnsi="Times New Roman" w:cs="Times New Roman"/>
          <w:sz w:val="28"/>
          <w:szCs w:val="28"/>
          <w:lang w:val="uk-UA"/>
        </w:rPr>
        <w:t>учеб</w:t>
      </w:r>
      <w:proofErr w:type="spellEnd"/>
      <w:r w:rsidR="00B805ED" w:rsidRPr="00B525A9">
        <w:rPr>
          <w:rFonts w:ascii="Times New Roman" w:hAnsi="Times New Roman" w:cs="Times New Roman"/>
          <w:sz w:val="28"/>
          <w:szCs w:val="28"/>
          <w:lang w:val="uk-UA"/>
        </w:rPr>
        <w:t>.</w:t>
      </w:r>
      <w:r w:rsidRPr="00B525A9">
        <w:rPr>
          <w:rFonts w:ascii="Times New Roman" w:hAnsi="Times New Roman" w:cs="Times New Roman"/>
          <w:sz w:val="28"/>
          <w:szCs w:val="28"/>
          <w:lang w:val="uk-UA"/>
        </w:rPr>
        <w:t xml:space="preserve"> </w:t>
      </w:r>
      <w:proofErr w:type="spellStart"/>
      <w:r w:rsidRPr="00B525A9">
        <w:rPr>
          <w:rFonts w:ascii="Times New Roman" w:hAnsi="Times New Roman" w:cs="Times New Roman"/>
          <w:sz w:val="28"/>
          <w:szCs w:val="28"/>
          <w:lang w:val="uk-UA"/>
        </w:rPr>
        <w:t>пособие</w:t>
      </w:r>
      <w:proofErr w:type="spellEnd"/>
      <w:r w:rsidR="00B805ED" w:rsidRPr="00B525A9">
        <w:rPr>
          <w:rFonts w:ascii="Times New Roman" w:hAnsi="Times New Roman" w:cs="Times New Roman"/>
          <w:sz w:val="28"/>
          <w:szCs w:val="28"/>
          <w:lang w:val="uk-UA"/>
        </w:rPr>
        <w:t xml:space="preserve">. </w:t>
      </w:r>
      <w:r w:rsidRPr="00B525A9">
        <w:rPr>
          <w:rFonts w:ascii="Times New Roman" w:hAnsi="Times New Roman" w:cs="Times New Roman"/>
          <w:sz w:val="28"/>
          <w:szCs w:val="28"/>
          <w:lang w:val="uk-UA"/>
        </w:rPr>
        <w:t xml:space="preserve">Таганрог : </w:t>
      </w:r>
      <w:proofErr w:type="spellStart"/>
      <w:r w:rsidRPr="00B525A9">
        <w:rPr>
          <w:rFonts w:ascii="Times New Roman" w:hAnsi="Times New Roman" w:cs="Times New Roman"/>
          <w:sz w:val="28"/>
          <w:szCs w:val="28"/>
          <w:lang w:val="uk-UA"/>
        </w:rPr>
        <w:t>Издательство</w:t>
      </w:r>
      <w:proofErr w:type="spellEnd"/>
      <w:r w:rsidRPr="00B525A9">
        <w:rPr>
          <w:rFonts w:ascii="Times New Roman" w:hAnsi="Times New Roman" w:cs="Times New Roman"/>
          <w:sz w:val="28"/>
          <w:szCs w:val="28"/>
          <w:lang w:val="uk-UA"/>
        </w:rPr>
        <w:t xml:space="preserve"> Южного федерального </w:t>
      </w:r>
      <w:proofErr w:type="spellStart"/>
      <w:r w:rsidR="00B805ED" w:rsidRPr="00B525A9">
        <w:rPr>
          <w:rFonts w:ascii="Times New Roman" w:hAnsi="Times New Roman" w:cs="Times New Roman"/>
          <w:sz w:val="28"/>
          <w:szCs w:val="28"/>
          <w:lang w:val="uk-UA"/>
        </w:rPr>
        <w:t>университета</w:t>
      </w:r>
      <w:proofErr w:type="spellEnd"/>
      <w:r w:rsidR="00B805ED" w:rsidRPr="00B525A9">
        <w:rPr>
          <w:rFonts w:ascii="Times New Roman" w:hAnsi="Times New Roman" w:cs="Times New Roman"/>
          <w:sz w:val="28"/>
          <w:szCs w:val="28"/>
          <w:lang w:val="uk-UA"/>
        </w:rPr>
        <w:t xml:space="preserve">, 2019. </w:t>
      </w:r>
      <w:r w:rsidRPr="00B525A9">
        <w:rPr>
          <w:rFonts w:ascii="Times New Roman" w:hAnsi="Times New Roman" w:cs="Times New Roman"/>
          <w:sz w:val="28"/>
          <w:szCs w:val="28"/>
          <w:lang w:val="uk-UA"/>
        </w:rPr>
        <w:t>212 с.</w:t>
      </w:r>
    </w:p>
    <w:p w:rsidR="00F4657B" w:rsidRPr="00B525A9" w:rsidRDefault="00F4657B" w:rsidP="00DA1EC5">
      <w:pPr>
        <w:spacing w:after="0" w:line="360" w:lineRule="auto"/>
        <w:ind w:firstLine="709"/>
        <w:jc w:val="both"/>
        <w:rPr>
          <w:rFonts w:ascii="Times New Roman" w:eastAsia="Times New Roman" w:hAnsi="Times New Roman" w:cs="Times New Roman"/>
          <w:sz w:val="28"/>
          <w:szCs w:val="28"/>
          <w:lang w:val="uk-UA" w:eastAsia="ru-RU"/>
        </w:rPr>
      </w:pPr>
    </w:p>
    <w:p w:rsidR="00F4657B" w:rsidRPr="00B525A9" w:rsidRDefault="00F4657B" w:rsidP="00DA1EC5">
      <w:pPr>
        <w:spacing w:after="0" w:line="360" w:lineRule="auto"/>
        <w:ind w:firstLine="709"/>
        <w:jc w:val="both"/>
        <w:rPr>
          <w:rFonts w:ascii="Times New Roman" w:eastAsia="Times New Roman" w:hAnsi="Times New Roman" w:cs="Times New Roman"/>
          <w:sz w:val="28"/>
          <w:szCs w:val="28"/>
          <w:lang w:val="uk-UA" w:eastAsia="ru-RU"/>
        </w:rPr>
      </w:pPr>
    </w:p>
    <w:p w:rsidR="00F4657B" w:rsidRPr="00B525A9" w:rsidRDefault="00F4657B" w:rsidP="00DA1EC5">
      <w:pPr>
        <w:spacing w:after="0" w:line="360" w:lineRule="auto"/>
        <w:jc w:val="both"/>
        <w:rPr>
          <w:rFonts w:ascii="Times New Roman" w:eastAsia="Times New Roman" w:hAnsi="Times New Roman" w:cs="Times New Roman"/>
          <w:sz w:val="28"/>
          <w:szCs w:val="28"/>
          <w:lang w:val="uk-UA" w:eastAsia="ru-RU"/>
        </w:rPr>
      </w:pPr>
    </w:p>
    <w:p w:rsidR="00F4657B" w:rsidRPr="00B525A9" w:rsidRDefault="00F4657B" w:rsidP="00DA1EC5">
      <w:pPr>
        <w:spacing w:after="0" w:line="360" w:lineRule="auto"/>
        <w:jc w:val="both"/>
        <w:rPr>
          <w:rFonts w:ascii="Times New Roman" w:eastAsia="Times New Roman" w:hAnsi="Times New Roman" w:cs="Times New Roman"/>
          <w:sz w:val="28"/>
          <w:szCs w:val="28"/>
          <w:lang w:val="uk-UA" w:eastAsia="ru-RU"/>
        </w:rPr>
      </w:pPr>
    </w:p>
    <w:p w:rsidR="00F4657B" w:rsidRPr="00B525A9" w:rsidRDefault="00F4657B" w:rsidP="00DA1EC5">
      <w:pPr>
        <w:spacing w:after="0" w:line="360" w:lineRule="auto"/>
        <w:jc w:val="both"/>
        <w:rPr>
          <w:rFonts w:ascii="Times New Roman" w:eastAsia="Times New Roman" w:hAnsi="Times New Roman" w:cs="Times New Roman"/>
          <w:sz w:val="28"/>
          <w:szCs w:val="28"/>
          <w:lang w:val="uk-UA" w:eastAsia="ru-RU"/>
        </w:rPr>
      </w:pPr>
    </w:p>
    <w:p w:rsidR="00F4657B" w:rsidRPr="00B525A9" w:rsidRDefault="00F4657B" w:rsidP="00DA1EC5">
      <w:pPr>
        <w:spacing w:after="0" w:line="360" w:lineRule="auto"/>
        <w:jc w:val="both"/>
        <w:rPr>
          <w:rFonts w:ascii="Times New Roman" w:eastAsia="Times New Roman" w:hAnsi="Times New Roman" w:cs="Times New Roman"/>
          <w:sz w:val="28"/>
          <w:szCs w:val="28"/>
          <w:lang w:val="en-US" w:eastAsia="ru-RU"/>
        </w:rPr>
      </w:pPr>
    </w:p>
    <w:p w:rsidR="00F4657B" w:rsidRPr="00B525A9" w:rsidRDefault="00F4657B" w:rsidP="00D12B13">
      <w:pPr>
        <w:spacing w:after="0" w:line="360" w:lineRule="auto"/>
        <w:jc w:val="center"/>
        <w:rPr>
          <w:rFonts w:ascii="Times New Roman" w:eastAsia="Times New Roman" w:hAnsi="Times New Roman" w:cs="Times New Roman"/>
          <w:sz w:val="28"/>
          <w:szCs w:val="28"/>
          <w:lang w:val="uk-UA" w:eastAsia="ru-RU"/>
        </w:rPr>
      </w:pPr>
    </w:p>
    <w:p w:rsidR="00F4657B" w:rsidRPr="00B525A9" w:rsidRDefault="00F4657B" w:rsidP="00D12B13">
      <w:pPr>
        <w:spacing w:after="0" w:line="360" w:lineRule="auto"/>
        <w:jc w:val="center"/>
        <w:rPr>
          <w:rFonts w:ascii="Times New Roman" w:eastAsia="Times New Roman" w:hAnsi="Times New Roman" w:cs="Times New Roman"/>
          <w:sz w:val="28"/>
          <w:szCs w:val="28"/>
          <w:lang w:val="uk-UA" w:eastAsia="ru-RU"/>
        </w:rPr>
      </w:pPr>
    </w:p>
    <w:p w:rsidR="00F4657B" w:rsidRDefault="00F4657B" w:rsidP="00D12B13">
      <w:pPr>
        <w:spacing w:after="0" w:line="360" w:lineRule="auto"/>
        <w:rPr>
          <w:rFonts w:ascii="Times New Roman" w:eastAsia="Times New Roman" w:hAnsi="Times New Roman" w:cs="Times New Roman"/>
          <w:sz w:val="28"/>
          <w:szCs w:val="28"/>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8"/>
          <w:szCs w:val="28"/>
          <w:lang w:val="uk-UA" w:eastAsia="ru-RU"/>
        </w:rPr>
      </w:pPr>
      <w:r w:rsidRPr="00FF0377">
        <w:rPr>
          <w:rFonts w:ascii="Times New Roman" w:eastAsia="Times New Roman" w:hAnsi="Times New Roman" w:cs="Times New Roman"/>
          <w:sz w:val="28"/>
          <w:szCs w:val="28"/>
          <w:lang w:val="uk-UA" w:eastAsia="ru-RU"/>
        </w:rPr>
        <w:lastRenderedPageBreak/>
        <w:t>МІНІСТЕРСТВО ОСВІТИ І НАУКИ УКРАЇНИ</w:t>
      </w:r>
    </w:p>
    <w:p w:rsidR="00FF0377" w:rsidRPr="00FF0377" w:rsidRDefault="00FF0377" w:rsidP="00FF0377">
      <w:pPr>
        <w:spacing w:after="0" w:line="240" w:lineRule="auto"/>
        <w:jc w:val="center"/>
        <w:rPr>
          <w:rFonts w:ascii="Times New Roman" w:eastAsia="Times New Roman" w:hAnsi="Times New Roman" w:cs="Times New Roman"/>
          <w:sz w:val="28"/>
          <w:szCs w:val="28"/>
          <w:lang w:val="uk-UA" w:eastAsia="ru-RU"/>
        </w:rPr>
      </w:pPr>
      <w:r w:rsidRPr="00FF0377">
        <w:rPr>
          <w:rFonts w:ascii="Times New Roman" w:eastAsia="Times New Roman" w:hAnsi="Times New Roman" w:cs="Times New Roman"/>
          <w:sz w:val="28"/>
          <w:szCs w:val="28"/>
          <w:lang w:val="uk-UA" w:eastAsia="ru-RU"/>
        </w:rPr>
        <w:t>ЗАПОРІЗЬКИЙ НАЦІОНАЛЬНИЙ УНІВЕРСИТЕТ</w:t>
      </w:r>
    </w:p>
    <w:p w:rsidR="00FF0377" w:rsidRPr="00FF0377" w:rsidRDefault="00FF0377" w:rsidP="00FF0377">
      <w:pPr>
        <w:spacing w:after="0" w:line="240" w:lineRule="auto"/>
        <w:jc w:val="center"/>
        <w:rPr>
          <w:rFonts w:ascii="Times New Roman" w:eastAsia="Times New Roman" w:hAnsi="Times New Roman" w:cs="Times New Roman"/>
          <w:sz w:val="28"/>
          <w:szCs w:val="28"/>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0"/>
          <w:szCs w:val="20"/>
          <w:lang w:val="uk-UA" w:eastAsia="ru-RU"/>
        </w:rPr>
      </w:pPr>
      <w:r w:rsidRPr="00FF0377">
        <w:rPr>
          <w:rFonts w:ascii="Times New Roman" w:eastAsia="Times New Roman" w:hAnsi="Times New Roman" w:cs="Times New Roman"/>
          <w:sz w:val="28"/>
          <w:szCs w:val="28"/>
          <w:lang w:val="uk-UA" w:eastAsia="ru-RU"/>
        </w:rPr>
        <w:t>ФАКУЛЬТЕТ ФІЗИЧНОГО ВИХОВАННЯ, ЗДОРОВ’Я ТА ТУРИЗМУ</w:t>
      </w:r>
    </w:p>
    <w:p w:rsidR="00FF0377" w:rsidRPr="00FF0377" w:rsidRDefault="00FF0377" w:rsidP="00FF0377">
      <w:pPr>
        <w:spacing w:after="0" w:line="240" w:lineRule="auto"/>
        <w:jc w:val="center"/>
        <w:rPr>
          <w:rFonts w:ascii="Times New Roman" w:eastAsia="Times New Roman" w:hAnsi="Times New Roman" w:cs="Times New Roman"/>
          <w:sz w:val="28"/>
          <w:szCs w:val="28"/>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8"/>
          <w:szCs w:val="28"/>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0"/>
          <w:szCs w:val="20"/>
          <w:lang w:val="uk-UA" w:eastAsia="ru-RU"/>
        </w:rPr>
      </w:pPr>
      <w:r w:rsidRPr="00FF0377">
        <w:rPr>
          <w:rFonts w:ascii="Times New Roman" w:eastAsia="Times New Roman" w:hAnsi="Times New Roman" w:cs="Times New Roman"/>
          <w:sz w:val="28"/>
          <w:szCs w:val="28"/>
          <w:lang w:val="uk-UA" w:eastAsia="ru-RU"/>
        </w:rPr>
        <w:t>КАФЕДРА ТЕОРІЇ ТА МЕТОДИКИ ФІЗИЧНОЇ КУЛЬТУРИ І СПОРТУ</w:t>
      </w:r>
    </w:p>
    <w:p w:rsidR="00FF0377" w:rsidRPr="00FF0377" w:rsidRDefault="00FF0377" w:rsidP="00FF0377">
      <w:pPr>
        <w:spacing w:after="0" w:line="240" w:lineRule="auto"/>
        <w:jc w:val="center"/>
        <w:rPr>
          <w:rFonts w:ascii="Times New Roman" w:eastAsia="Times New Roman" w:hAnsi="Times New Roman" w:cs="Times New Roman"/>
          <w:sz w:val="16"/>
          <w:szCs w:val="24"/>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4D50A4" w:rsidRDefault="004D50A4" w:rsidP="00FF0377">
      <w:pPr>
        <w:spacing w:after="0" w:line="240" w:lineRule="auto"/>
        <w:jc w:val="center"/>
        <w:rPr>
          <w:rFonts w:ascii="Times New Roman" w:eastAsia="Times New Roman" w:hAnsi="Times New Roman" w:cs="Times New Roman"/>
          <w:sz w:val="16"/>
          <w:szCs w:val="24"/>
          <w:highlight w:val="yellow"/>
          <w:lang w:val="uk-UA" w:eastAsia="ru-RU"/>
        </w:rPr>
      </w:pPr>
    </w:p>
    <w:p w:rsidR="004D50A4" w:rsidRDefault="004D50A4" w:rsidP="00FF0377">
      <w:pPr>
        <w:spacing w:after="0" w:line="240" w:lineRule="auto"/>
        <w:jc w:val="center"/>
        <w:rPr>
          <w:rFonts w:ascii="Times New Roman" w:eastAsia="Times New Roman" w:hAnsi="Times New Roman" w:cs="Times New Roman"/>
          <w:sz w:val="16"/>
          <w:szCs w:val="24"/>
          <w:highlight w:val="yellow"/>
          <w:lang w:val="uk-UA" w:eastAsia="ru-RU"/>
        </w:rPr>
      </w:pPr>
    </w:p>
    <w:p w:rsidR="004D50A4" w:rsidRPr="00FF0377" w:rsidRDefault="004D50A4"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16"/>
          <w:szCs w:val="24"/>
          <w:highlight w:val="yellow"/>
          <w:lang w:val="uk-UA" w:eastAsia="ru-RU"/>
        </w:rPr>
      </w:pPr>
    </w:p>
    <w:p w:rsidR="00FF0377" w:rsidRPr="00FF0377" w:rsidRDefault="00FF0377" w:rsidP="00FF0377">
      <w:pPr>
        <w:spacing w:after="0" w:line="240" w:lineRule="auto"/>
        <w:jc w:val="center"/>
        <w:outlineLvl w:val="1"/>
        <w:rPr>
          <w:rFonts w:ascii="Times New Roman" w:eastAsia="Times New Roman" w:hAnsi="Times New Roman" w:cs="Times New Roman"/>
          <w:sz w:val="36"/>
          <w:szCs w:val="36"/>
          <w:lang w:val="uk-UA" w:eastAsia="ru-RU"/>
        </w:rPr>
      </w:pPr>
      <w:bookmarkStart w:id="1" w:name="_Toc26816912"/>
      <w:r w:rsidRPr="00FF0377">
        <w:rPr>
          <w:rFonts w:ascii="Times New Roman" w:eastAsia="Times New Roman" w:hAnsi="Times New Roman" w:cs="Times New Roman"/>
          <w:sz w:val="36"/>
          <w:szCs w:val="36"/>
          <w:lang w:val="uk-UA" w:eastAsia="ru-RU"/>
        </w:rPr>
        <w:t>ДОДАТКИ</w:t>
      </w:r>
      <w:bookmarkEnd w:id="1"/>
      <w:r w:rsidRPr="00FF0377">
        <w:rPr>
          <w:rFonts w:ascii="Times New Roman" w:eastAsia="Times New Roman" w:hAnsi="Times New Roman" w:cs="Times New Roman"/>
          <w:sz w:val="36"/>
          <w:szCs w:val="36"/>
          <w:lang w:val="uk-UA" w:eastAsia="ru-RU"/>
        </w:rPr>
        <w:t xml:space="preserve"> </w:t>
      </w:r>
    </w:p>
    <w:p w:rsidR="00FF0377" w:rsidRPr="00FF0377" w:rsidRDefault="00FF0377" w:rsidP="00FF0377">
      <w:pPr>
        <w:spacing w:after="0" w:line="240" w:lineRule="auto"/>
        <w:jc w:val="center"/>
        <w:rPr>
          <w:rFonts w:ascii="Times New Roman" w:eastAsia="Times New Roman" w:hAnsi="Times New Roman" w:cs="Times New Roman"/>
          <w:sz w:val="32"/>
          <w:szCs w:val="32"/>
          <w:lang w:val="uk-UA" w:eastAsia="ru-RU"/>
        </w:rPr>
      </w:pPr>
      <w:r w:rsidRPr="00FF0377">
        <w:rPr>
          <w:rFonts w:ascii="Times New Roman" w:eastAsia="Times New Roman" w:hAnsi="Times New Roman" w:cs="Times New Roman"/>
          <w:sz w:val="32"/>
          <w:szCs w:val="32"/>
          <w:lang w:val="uk-UA" w:eastAsia="ru-RU"/>
        </w:rPr>
        <w:t>до кваліфікаційної роботи магістра</w:t>
      </w:r>
    </w:p>
    <w:p w:rsidR="00FF0377" w:rsidRPr="00FF0377" w:rsidRDefault="00FF0377" w:rsidP="00FF0377">
      <w:pPr>
        <w:spacing w:after="0" w:line="240" w:lineRule="auto"/>
        <w:jc w:val="center"/>
        <w:rPr>
          <w:rFonts w:ascii="Times New Roman" w:eastAsia="Times New Roman" w:hAnsi="Times New Roman" w:cs="Times New Roman"/>
          <w:sz w:val="28"/>
          <w:szCs w:val="28"/>
          <w:lang w:val="uk-UA" w:eastAsia="ru-RU"/>
        </w:rPr>
      </w:pPr>
    </w:p>
    <w:p w:rsidR="00FF0377" w:rsidRPr="00FF0377" w:rsidRDefault="00FF0377" w:rsidP="00FF0377">
      <w:pPr>
        <w:spacing w:after="0" w:line="360" w:lineRule="auto"/>
        <w:jc w:val="center"/>
        <w:rPr>
          <w:rFonts w:ascii="Times New Roman" w:eastAsia="Times New Roman" w:hAnsi="Times New Roman" w:cs="Times New Roman"/>
          <w:sz w:val="28"/>
          <w:szCs w:val="28"/>
          <w:lang w:val="uk-UA" w:eastAsia="ru-RU"/>
        </w:rPr>
      </w:pPr>
      <w:r w:rsidRPr="00FF0377">
        <w:rPr>
          <w:rFonts w:ascii="Times New Roman" w:eastAsia="Times New Roman" w:hAnsi="Times New Roman" w:cs="Times New Roman"/>
          <w:sz w:val="28"/>
          <w:szCs w:val="28"/>
          <w:lang w:val="uk-UA" w:eastAsia="ru-RU"/>
        </w:rPr>
        <w:t xml:space="preserve">на тему </w:t>
      </w:r>
      <w:r w:rsidR="004D50A4" w:rsidRPr="00045684">
        <w:rPr>
          <w:rFonts w:ascii="Times New Roman" w:eastAsia="Times New Roman" w:hAnsi="Times New Roman" w:cs="Times New Roman"/>
          <w:b/>
          <w:sz w:val="28"/>
          <w:szCs w:val="28"/>
          <w:lang w:val="uk-UA" w:eastAsia="ru-RU"/>
        </w:rPr>
        <w:t>ВПЛИВ ЗАСОБІВ KANGOO НА ФІЗИЧНІ ЯКОСТІ СТУДЕНТІВ ЗАКЛАДІВ ВИЩОЇ ОСВІТИ</w:t>
      </w:r>
    </w:p>
    <w:p w:rsidR="00FF0377" w:rsidRPr="00FF0377" w:rsidRDefault="00FF0377" w:rsidP="00FF0377">
      <w:pPr>
        <w:spacing w:after="0" w:line="360" w:lineRule="auto"/>
        <w:jc w:val="center"/>
        <w:rPr>
          <w:rFonts w:ascii="Times New Roman" w:eastAsia="Times New Roman" w:hAnsi="Times New Roman" w:cs="Times New Roman"/>
          <w:sz w:val="28"/>
          <w:szCs w:val="28"/>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8"/>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8"/>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8"/>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8"/>
          <w:szCs w:val="24"/>
          <w:highlight w:val="yellow"/>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8"/>
          <w:szCs w:val="24"/>
          <w:highlight w:val="yellow"/>
          <w:lang w:val="uk-UA" w:eastAsia="ru-RU"/>
        </w:rPr>
      </w:pPr>
    </w:p>
    <w:p w:rsidR="004D50A4" w:rsidRPr="00045684" w:rsidRDefault="004D50A4" w:rsidP="004D50A4">
      <w:pPr>
        <w:spacing w:after="0" w:line="360" w:lineRule="auto"/>
        <w:ind w:left="354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45684">
        <w:rPr>
          <w:rFonts w:ascii="Times New Roman" w:eastAsia="Times New Roman" w:hAnsi="Times New Roman" w:cs="Times New Roman"/>
          <w:sz w:val="28"/>
          <w:szCs w:val="28"/>
          <w:lang w:val="uk-UA" w:eastAsia="ru-RU"/>
        </w:rPr>
        <w:t>Виконав: студент</w:t>
      </w:r>
      <w:r>
        <w:rPr>
          <w:rFonts w:ascii="Times New Roman" w:eastAsia="Times New Roman" w:hAnsi="Times New Roman" w:cs="Times New Roman"/>
          <w:sz w:val="28"/>
          <w:szCs w:val="28"/>
          <w:lang w:val="uk-UA" w:eastAsia="ru-RU"/>
        </w:rPr>
        <w:t>ка</w:t>
      </w:r>
      <w:r w:rsidRPr="00045684">
        <w:rPr>
          <w:rFonts w:ascii="Times New Roman" w:eastAsia="Times New Roman" w:hAnsi="Times New Roman" w:cs="Times New Roman"/>
          <w:sz w:val="28"/>
          <w:szCs w:val="28"/>
          <w:lang w:val="uk-UA" w:eastAsia="ru-RU"/>
        </w:rPr>
        <w:t xml:space="preserve"> 2 курсу, групи 8.017</w:t>
      </w:r>
      <w:r>
        <w:rPr>
          <w:rFonts w:ascii="Times New Roman" w:eastAsia="Times New Roman" w:hAnsi="Times New Roman" w:cs="Times New Roman"/>
          <w:sz w:val="28"/>
          <w:szCs w:val="28"/>
          <w:lang w:val="uk-UA" w:eastAsia="ru-RU"/>
        </w:rPr>
        <w:t>1</w:t>
      </w:r>
      <w:r w:rsidRPr="00045684">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-з</w:t>
      </w:r>
    </w:p>
    <w:p w:rsidR="004D50A4" w:rsidRPr="00045684" w:rsidRDefault="004D50A4" w:rsidP="004D50A4">
      <w:pPr>
        <w:spacing w:after="0" w:line="360" w:lineRule="auto"/>
        <w:ind w:left="354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45684">
        <w:rPr>
          <w:rFonts w:ascii="Times New Roman" w:eastAsia="Times New Roman" w:hAnsi="Times New Roman" w:cs="Times New Roman"/>
          <w:sz w:val="28"/>
          <w:szCs w:val="28"/>
          <w:lang w:val="uk-UA" w:eastAsia="ru-RU"/>
        </w:rPr>
        <w:t xml:space="preserve">спеціальності 017 фізична культура і спорт </w:t>
      </w:r>
    </w:p>
    <w:p w:rsidR="004D50A4" w:rsidRPr="00045684" w:rsidRDefault="004D50A4" w:rsidP="004D50A4">
      <w:pPr>
        <w:spacing w:after="0" w:line="360" w:lineRule="auto"/>
        <w:ind w:left="3544"/>
        <w:rPr>
          <w:rFonts w:ascii="Times New Roman" w:eastAsia="Times New Roman" w:hAnsi="Times New Roman" w:cs="Times New Roman"/>
          <w:sz w:val="16"/>
          <w:szCs w:val="24"/>
          <w:lang w:val="uk-UA" w:eastAsia="ru-RU"/>
        </w:rPr>
      </w:pPr>
      <w:r>
        <w:rPr>
          <w:rFonts w:ascii="Times New Roman" w:eastAsia="Times New Roman" w:hAnsi="Times New Roman" w:cs="Times New Roman"/>
          <w:sz w:val="28"/>
          <w:szCs w:val="28"/>
          <w:lang w:val="uk-UA" w:eastAsia="ru-RU"/>
        </w:rPr>
        <w:t xml:space="preserve">    </w:t>
      </w:r>
      <w:r w:rsidRPr="00045684">
        <w:rPr>
          <w:rFonts w:ascii="Times New Roman" w:eastAsia="Times New Roman" w:hAnsi="Times New Roman" w:cs="Times New Roman"/>
          <w:sz w:val="28"/>
          <w:szCs w:val="28"/>
          <w:lang w:val="uk-UA" w:eastAsia="ru-RU"/>
        </w:rPr>
        <w:t>освітньої програми фізичне виховання</w:t>
      </w:r>
    </w:p>
    <w:p w:rsidR="004D50A4" w:rsidRPr="00045684" w:rsidRDefault="004D50A4" w:rsidP="004D50A4">
      <w:pPr>
        <w:spacing w:after="0" w:line="360" w:lineRule="auto"/>
        <w:ind w:left="354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А.В.</w:t>
      </w:r>
      <w:r w:rsidR="00210FA7">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Рожкова</w:t>
      </w:r>
      <w:proofErr w:type="spellEnd"/>
    </w:p>
    <w:p w:rsidR="004D50A4" w:rsidRPr="00045684" w:rsidRDefault="004D50A4" w:rsidP="004D50A4">
      <w:pPr>
        <w:spacing w:after="0" w:line="360" w:lineRule="auto"/>
        <w:ind w:left="3544"/>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4"/>
          <w:lang w:val="uk-UA" w:eastAsia="ru-RU"/>
        </w:rPr>
        <w:t xml:space="preserve">    </w:t>
      </w:r>
      <w:r w:rsidRPr="00045684">
        <w:rPr>
          <w:rFonts w:ascii="Times New Roman" w:eastAsia="Times New Roman" w:hAnsi="Times New Roman" w:cs="Times New Roman"/>
          <w:sz w:val="28"/>
          <w:szCs w:val="24"/>
          <w:lang w:val="uk-UA" w:eastAsia="ru-RU"/>
        </w:rPr>
        <w:t xml:space="preserve">Керівник </w:t>
      </w:r>
      <w:r w:rsidRPr="00045684">
        <w:rPr>
          <w:rFonts w:ascii="Times New Roman" w:eastAsia="Times New Roman" w:hAnsi="Times New Roman" w:cs="Times New Roman"/>
          <w:sz w:val="28"/>
          <w:szCs w:val="20"/>
          <w:lang w:val="uk-UA" w:eastAsia="ru-RU"/>
        </w:rPr>
        <w:t xml:space="preserve">професор, </w:t>
      </w:r>
      <w:proofErr w:type="spellStart"/>
      <w:r w:rsidRPr="00045684">
        <w:rPr>
          <w:rFonts w:ascii="Times New Roman" w:eastAsia="Times New Roman" w:hAnsi="Times New Roman" w:cs="Times New Roman"/>
          <w:sz w:val="28"/>
          <w:szCs w:val="20"/>
          <w:lang w:val="uk-UA" w:eastAsia="ru-RU"/>
        </w:rPr>
        <w:t>д.п.н</w:t>
      </w:r>
      <w:proofErr w:type="spellEnd"/>
      <w:r w:rsidRPr="00045684">
        <w:rPr>
          <w:rFonts w:ascii="Times New Roman" w:eastAsia="Times New Roman" w:hAnsi="Times New Roman" w:cs="Times New Roman"/>
          <w:sz w:val="28"/>
          <w:szCs w:val="20"/>
          <w:lang w:val="uk-UA" w:eastAsia="ru-RU"/>
        </w:rPr>
        <w:t xml:space="preserve">. </w:t>
      </w:r>
      <w:r>
        <w:rPr>
          <w:rFonts w:ascii="Times New Roman" w:eastAsia="Times New Roman" w:hAnsi="Times New Roman" w:cs="Times New Roman"/>
          <w:sz w:val="28"/>
          <w:szCs w:val="20"/>
          <w:lang w:val="uk-UA" w:eastAsia="ru-RU"/>
        </w:rPr>
        <w:t>Тищенко В.О.</w:t>
      </w:r>
    </w:p>
    <w:p w:rsidR="00FF0377" w:rsidRPr="00FF0377" w:rsidRDefault="004D50A4" w:rsidP="004D50A4">
      <w:pPr>
        <w:spacing w:after="0" w:line="36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                                                       </w:t>
      </w:r>
      <w:r w:rsidRPr="00045684">
        <w:rPr>
          <w:rFonts w:ascii="Times New Roman" w:eastAsia="Times New Roman" w:hAnsi="Times New Roman" w:cs="Times New Roman"/>
          <w:sz w:val="28"/>
          <w:szCs w:val="24"/>
          <w:lang w:val="uk-UA" w:eastAsia="ru-RU"/>
        </w:rPr>
        <w:t xml:space="preserve">Рецензент </w:t>
      </w:r>
      <w:r w:rsidRPr="00045684">
        <w:rPr>
          <w:rFonts w:ascii="Times New Roman" w:eastAsia="Times New Roman" w:hAnsi="Times New Roman" w:cs="Times New Roman"/>
          <w:sz w:val="28"/>
          <w:szCs w:val="20"/>
          <w:lang w:val="uk-UA" w:eastAsia="ru-RU"/>
        </w:rPr>
        <w:t xml:space="preserve">професор, </w:t>
      </w:r>
      <w:proofErr w:type="spellStart"/>
      <w:r w:rsidRPr="00045684">
        <w:rPr>
          <w:rFonts w:ascii="Times New Roman" w:eastAsia="Times New Roman" w:hAnsi="Times New Roman" w:cs="Times New Roman"/>
          <w:sz w:val="28"/>
          <w:szCs w:val="20"/>
          <w:lang w:val="uk-UA" w:eastAsia="ru-RU"/>
        </w:rPr>
        <w:t>д.п.н</w:t>
      </w:r>
      <w:proofErr w:type="spellEnd"/>
      <w:r w:rsidRPr="00045684">
        <w:rPr>
          <w:rFonts w:ascii="Times New Roman" w:eastAsia="Times New Roman" w:hAnsi="Times New Roman" w:cs="Times New Roman"/>
          <w:sz w:val="28"/>
          <w:szCs w:val="20"/>
          <w:lang w:val="uk-UA" w:eastAsia="ru-RU"/>
        </w:rPr>
        <w:t>. Маковецька Н.В</w:t>
      </w:r>
      <w:r>
        <w:rPr>
          <w:rFonts w:ascii="Times New Roman" w:eastAsia="Times New Roman" w:hAnsi="Times New Roman" w:cs="Times New Roman"/>
          <w:sz w:val="28"/>
          <w:szCs w:val="20"/>
          <w:lang w:val="uk-UA" w:eastAsia="ru-RU"/>
        </w:rPr>
        <w:t>.</w:t>
      </w:r>
    </w:p>
    <w:p w:rsidR="00FF0377" w:rsidRPr="00FF0377" w:rsidRDefault="00FF0377" w:rsidP="00FF0377">
      <w:pPr>
        <w:spacing w:after="0" w:line="240" w:lineRule="auto"/>
        <w:jc w:val="center"/>
        <w:rPr>
          <w:rFonts w:ascii="Times New Roman" w:eastAsia="Times New Roman" w:hAnsi="Times New Roman" w:cs="Times New Roman"/>
          <w:sz w:val="28"/>
          <w:szCs w:val="24"/>
          <w:lang w:val="uk-UA" w:eastAsia="ru-RU"/>
        </w:rPr>
      </w:pPr>
    </w:p>
    <w:p w:rsidR="00FF0377" w:rsidRDefault="00FF0377" w:rsidP="00FF0377">
      <w:pPr>
        <w:spacing w:after="0" w:line="240" w:lineRule="auto"/>
        <w:jc w:val="center"/>
        <w:rPr>
          <w:rFonts w:ascii="Times New Roman" w:eastAsia="Times New Roman" w:hAnsi="Times New Roman" w:cs="Times New Roman"/>
          <w:sz w:val="28"/>
          <w:szCs w:val="24"/>
          <w:lang w:val="uk-UA" w:eastAsia="ru-RU"/>
        </w:rPr>
      </w:pPr>
    </w:p>
    <w:p w:rsidR="004D50A4" w:rsidRPr="00FF0377" w:rsidRDefault="004D50A4" w:rsidP="00FF0377">
      <w:pPr>
        <w:spacing w:after="0" w:line="240" w:lineRule="auto"/>
        <w:jc w:val="center"/>
        <w:rPr>
          <w:rFonts w:ascii="Times New Roman" w:eastAsia="Times New Roman" w:hAnsi="Times New Roman" w:cs="Times New Roman"/>
          <w:sz w:val="28"/>
          <w:szCs w:val="24"/>
          <w:lang w:val="uk-UA" w:eastAsia="ru-RU"/>
        </w:rPr>
      </w:pPr>
    </w:p>
    <w:p w:rsidR="00FF0377" w:rsidRPr="00FF0377" w:rsidRDefault="00FF0377" w:rsidP="00FF0377">
      <w:pPr>
        <w:spacing w:after="0" w:line="240" w:lineRule="auto"/>
        <w:jc w:val="center"/>
        <w:rPr>
          <w:rFonts w:ascii="Times New Roman" w:eastAsia="Times New Roman" w:hAnsi="Times New Roman" w:cs="Times New Roman"/>
          <w:sz w:val="28"/>
          <w:szCs w:val="24"/>
          <w:lang w:val="uk-UA" w:eastAsia="ru-RU"/>
        </w:rPr>
      </w:pPr>
      <w:r w:rsidRPr="00FF0377">
        <w:rPr>
          <w:rFonts w:ascii="Times New Roman" w:eastAsia="Times New Roman" w:hAnsi="Times New Roman" w:cs="Times New Roman"/>
          <w:sz w:val="28"/>
          <w:szCs w:val="24"/>
          <w:lang w:val="uk-UA" w:eastAsia="ru-RU"/>
        </w:rPr>
        <w:t xml:space="preserve">Запоріжжя </w:t>
      </w:r>
    </w:p>
    <w:p w:rsidR="004D50A4" w:rsidRPr="004D50A4" w:rsidRDefault="00FF0377" w:rsidP="004D50A4">
      <w:pPr>
        <w:spacing w:after="0" w:line="360" w:lineRule="auto"/>
        <w:jc w:val="center"/>
        <w:rPr>
          <w:rFonts w:ascii="Times New Roman" w:eastAsia="Times New Roman" w:hAnsi="Times New Roman" w:cs="Times New Roman"/>
          <w:sz w:val="28"/>
          <w:szCs w:val="24"/>
          <w:lang w:val="uk-UA" w:eastAsia="ru-RU"/>
        </w:rPr>
      </w:pPr>
      <w:r w:rsidRPr="00FF0377">
        <w:rPr>
          <w:rFonts w:ascii="Times New Roman" w:eastAsia="Times New Roman" w:hAnsi="Times New Roman" w:cs="Times New Roman"/>
          <w:sz w:val="28"/>
          <w:szCs w:val="24"/>
          <w:lang w:val="uk-UA" w:eastAsia="ru-RU"/>
        </w:rPr>
        <w:t>2022</w:t>
      </w:r>
    </w:p>
    <w:p w:rsidR="00EA159E" w:rsidRDefault="00EA159E" w:rsidP="00FF0377">
      <w:pPr>
        <w:spacing w:after="0" w:line="360" w:lineRule="auto"/>
        <w:jc w:val="center"/>
        <w:rPr>
          <w:rFonts w:ascii="Times New Roman" w:hAnsi="Times New Roman" w:cs="Times New Roman"/>
          <w:sz w:val="28"/>
          <w:szCs w:val="28"/>
          <w:lang w:val="uk-UA"/>
        </w:rPr>
      </w:pPr>
      <w:r w:rsidRPr="0082200A">
        <w:rPr>
          <w:rFonts w:ascii="Times New Roman" w:hAnsi="Times New Roman" w:cs="Times New Roman"/>
          <w:sz w:val="28"/>
          <w:szCs w:val="28"/>
          <w:lang w:val="uk-UA"/>
        </w:rPr>
        <w:lastRenderedPageBreak/>
        <w:t>Додаток А</w:t>
      </w:r>
    </w:p>
    <w:p w:rsidR="00F165CF" w:rsidRPr="00414FF3" w:rsidRDefault="002A79A8" w:rsidP="002A79A8">
      <w:pPr>
        <w:spacing w:after="0" w:line="360" w:lineRule="auto"/>
        <w:jc w:val="center"/>
        <w:rPr>
          <w:rFonts w:ascii="Times New Roman" w:hAnsi="Times New Roman" w:cs="Times New Roman"/>
          <w:sz w:val="28"/>
          <w:szCs w:val="28"/>
          <w:lang w:val="uk-UA"/>
        </w:rPr>
      </w:pPr>
      <w:r w:rsidRPr="008B0187">
        <w:rPr>
          <w:noProof/>
          <w:lang w:eastAsia="ru-RU"/>
        </w:rPr>
        <w:drawing>
          <wp:anchor distT="0" distB="0" distL="114300" distR="114300" simplePos="0" relativeHeight="251665408" behindDoc="0" locked="0" layoutInCell="1" allowOverlap="1" wp14:anchorId="4509B419" wp14:editId="204F03D1">
            <wp:simplePos x="0" y="0"/>
            <wp:positionH relativeFrom="margin">
              <wp:posOffset>-1311910</wp:posOffset>
            </wp:positionH>
            <wp:positionV relativeFrom="paragraph">
              <wp:posOffset>1901190</wp:posOffset>
            </wp:positionV>
            <wp:extent cx="8481060" cy="5401945"/>
            <wp:effectExtent l="0" t="3493" r="0" b="0"/>
            <wp:wrapSquare wrapText="bothSides"/>
            <wp:docPr id="13" name="Рисунок 13" descr="C:\Users\user\Downloads\Telegram Desktop\20221123_221448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Telegram Desktop\20221123_221448_00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8481060" cy="540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5CF">
        <w:rPr>
          <w:rFonts w:ascii="Times New Roman" w:hAnsi="Times New Roman" w:cs="Times New Roman"/>
          <w:sz w:val="28"/>
          <w:szCs w:val="28"/>
          <w:lang w:val="uk-UA"/>
        </w:rPr>
        <w:t xml:space="preserve">Схема будови черевиків </w:t>
      </w:r>
      <w:proofErr w:type="spellStart"/>
      <w:r w:rsidR="00F165CF">
        <w:rPr>
          <w:rFonts w:ascii="Times New Roman" w:hAnsi="Times New Roman" w:cs="Times New Roman"/>
          <w:sz w:val="28"/>
          <w:szCs w:val="28"/>
          <w:lang w:val="en-US"/>
        </w:rPr>
        <w:t>Kangoo</w:t>
      </w:r>
      <w:proofErr w:type="spellEnd"/>
      <w:r w:rsidR="00F165CF" w:rsidRPr="00414FF3">
        <w:rPr>
          <w:rFonts w:ascii="Times New Roman" w:hAnsi="Times New Roman" w:cs="Times New Roman"/>
          <w:sz w:val="28"/>
          <w:szCs w:val="28"/>
          <w:lang w:val="uk-UA"/>
        </w:rPr>
        <w:t xml:space="preserve"> </w:t>
      </w:r>
      <w:r w:rsidR="00F165CF">
        <w:rPr>
          <w:rFonts w:ascii="Times New Roman" w:hAnsi="Times New Roman" w:cs="Times New Roman"/>
          <w:sz w:val="28"/>
          <w:szCs w:val="28"/>
          <w:lang w:val="en-US"/>
        </w:rPr>
        <w:t>Jumps</w:t>
      </w:r>
    </w:p>
    <w:p w:rsidR="00EA159E" w:rsidRDefault="00EA159E" w:rsidP="00D12B1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2A79A8" w:rsidRPr="002A79A8" w:rsidRDefault="002A79A8" w:rsidP="00D12B1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Види черевиків </w:t>
      </w:r>
      <w:proofErr w:type="spellStart"/>
      <w:r>
        <w:rPr>
          <w:rFonts w:ascii="Times New Roman" w:hAnsi="Times New Roman" w:cs="Times New Roman"/>
          <w:sz w:val="28"/>
          <w:szCs w:val="28"/>
          <w:lang w:val="en-US"/>
        </w:rPr>
        <w:t>Kangoo</w:t>
      </w:r>
      <w:proofErr w:type="spellEnd"/>
      <w:r w:rsidRPr="00414FF3">
        <w:rPr>
          <w:rFonts w:ascii="Times New Roman" w:hAnsi="Times New Roman" w:cs="Times New Roman"/>
          <w:sz w:val="28"/>
          <w:szCs w:val="28"/>
          <w:lang w:val="uk-UA"/>
        </w:rPr>
        <w:t xml:space="preserve"> </w:t>
      </w:r>
      <w:r>
        <w:rPr>
          <w:rFonts w:ascii="Times New Roman" w:hAnsi="Times New Roman" w:cs="Times New Roman"/>
          <w:sz w:val="28"/>
          <w:szCs w:val="28"/>
          <w:lang w:val="en-US"/>
        </w:rPr>
        <w:t>Jumps</w:t>
      </w:r>
    </w:p>
    <w:tbl>
      <w:tblPr>
        <w:tblW w:w="0" w:type="auto"/>
        <w:tblLook w:val="04A0" w:firstRow="1" w:lastRow="0" w:firstColumn="1" w:lastColumn="0" w:noHBand="0" w:noVBand="1"/>
      </w:tblPr>
      <w:tblGrid>
        <w:gridCol w:w="4806"/>
        <w:gridCol w:w="4539"/>
      </w:tblGrid>
      <w:tr w:rsidR="00EA159E" w:rsidTr="0057346C">
        <w:tc>
          <w:tcPr>
            <w:tcW w:w="4806" w:type="dxa"/>
          </w:tcPr>
          <w:p w:rsidR="00EA159E" w:rsidRDefault="00EA159E" w:rsidP="00D12B13">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5E008C3" wp14:editId="4EBCD5AA">
                  <wp:extent cx="1774209" cy="2456597"/>
                  <wp:effectExtent l="0" t="0" r="0" b="1270"/>
                  <wp:docPr id="27" name="Picture 3" descr="13241476111323969629XR3se_p"/>
                  <wp:cNvGraphicFramePr/>
                  <a:graphic xmlns:a="http://schemas.openxmlformats.org/drawingml/2006/main">
                    <a:graphicData uri="http://schemas.openxmlformats.org/drawingml/2006/picture">
                      <pic:pic xmlns:pic="http://schemas.openxmlformats.org/drawingml/2006/picture">
                        <pic:nvPicPr>
                          <pic:cNvPr id="3" name="Picture 3" descr="13241476111323969629XR3se_p"/>
                          <pic:cNvPicPr/>
                        </pic:nvPicPr>
                        <pic:blipFill>
                          <a:blip r:embed="rId59" cstate="print"/>
                          <a:srcRect/>
                          <a:stretch>
                            <a:fillRect/>
                          </a:stretch>
                        </pic:blipFill>
                        <pic:spPr bwMode="auto">
                          <a:xfrm>
                            <a:off x="0" y="0"/>
                            <a:ext cx="1792717" cy="2482223"/>
                          </a:xfrm>
                          <a:prstGeom prst="rect">
                            <a:avLst/>
                          </a:prstGeom>
                          <a:noFill/>
                          <a:ln w="9525">
                            <a:noFill/>
                            <a:miter lim="800000"/>
                            <a:headEnd/>
                            <a:tailEnd/>
                          </a:ln>
                        </pic:spPr>
                      </pic:pic>
                    </a:graphicData>
                  </a:graphic>
                </wp:inline>
              </w:drawing>
            </w:r>
          </w:p>
        </w:tc>
        <w:tc>
          <w:tcPr>
            <w:tcW w:w="4539" w:type="dxa"/>
            <w:vAlign w:val="center"/>
          </w:tcPr>
          <w:p w:rsidR="00EA159E" w:rsidRPr="0023428D" w:rsidRDefault="00EA159E" w:rsidP="00D12B1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K</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XR3</w:t>
            </w:r>
          </w:p>
          <w:p w:rsidR="00EA159E" w:rsidRDefault="00EA159E" w:rsidP="00D12B1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Для занять</w:t>
            </w:r>
            <w:r w:rsidRPr="0023428D">
              <w:rPr>
                <w:rFonts w:ascii="Times New Roman" w:hAnsi="Times New Roman" w:cs="Times New Roman"/>
                <w:sz w:val="28"/>
                <w:szCs w:val="28"/>
                <w:lang w:val="uk-UA"/>
              </w:rPr>
              <w:t xml:space="preserve">  </w:t>
            </w:r>
            <w:proofErr w:type="spellStart"/>
            <w:r w:rsidRPr="0023428D">
              <w:rPr>
                <w:rFonts w:ascii="Times New Roman" w:hAnsi="Times New Roman" w:cs="Times New Roman"/>
                <w:sz w:val="28"/>
                <w:szCs w:val="28"/>
                <w:lang w:val="uk-UA"/>
              </w:rPr>
              <w:t>Kangoo</w:t>
            </w:r>
            <w:proofErr w:type="spellEnd"/>
            <w:r w:rsidRPr="0023428D">
              <w:rPr>
                <w:rFonts w:ascii="Times New Roman" w:hAnsi="Times New Roman" w:cs="Times New Roman"/>
                <w:sz w:val="28"/>
                <w:szCs w:val="28"/>
                <w:lang w:val="uk-UA"/>
              </w:rPr>
              <w:t xml:space="preserve"> </w:t>
            </w:r>
            <w:proofErr w:type="spellStart"/>
            <w:r w:rsidRPr="0023428D">
              <w:rPr>
                <w:rFonts w:ascii="Times New Roman" w:hAnsi="Times New Roman" w:cs="Times New Roman"/>
                <w:sz w:val="28"/>
                <w:szCs w:val="28"/>
                <w:lang w:val="uk-UA"/>
              </w:rPr>
              <w:t>Power</w:t>
            </w:r>
            <w:proofErr w:type="spellEnd"/>
          </w:p>
        </w:tc>
      </w:tr>
      <w:tr w:rsidR="00EA159E" w:rsidTr="0057346C">
        <w:tc>
          <w:tcPr>
            <w:tcW w:w="4806" w:type="dxa"/>
          </w:tcPr>
          <w:p w:rsidR="00EA159E" w:rsidRDefault="00EA159E" w:rsidP="00D12B13">
            <w:pPr>
              <w:spacing w:after="0" w:line="360" w:lineRule="auto"/>
              <w:rPr>
                <w:rFonts w:ascii="Times New Roman" w:hAnsi="Times New Roman" w:cs="Times New Roman"/>
                <w:sz w:val="28"/>
                <w:szCs w:val="28"/>
                <w:lang w:val="uk-UA"/>
              </w:rPr>
            </w:pPr>
            <w:r>
              <w:rPr>
                <w:noProof/>
                <w:lang w:eastAsia="ru-RU"/>
              </w:rPr>
              <w:drawing>
                <wp:inline distT="0" distB="0" distL="0" distR="0" wp14:anchorId="3D5DB6C5" wp14:editId="4F397F81">
                  <wp:extent cx="2866030" cy="2456597"/>
                  <wp:effectExtent l="0" t="0" r="0" b="1270"/>
                  <wp:docPr id="28" name="Picture 4" descr="1323970574KJPowerShoe_red"/>
                  <wp:cNvGraphicFramePr/>
                  <a:graphic xmlns:a="http://schemas.openxmlformats.org/drawingml/2006/main">
                    <a:graphicData uri="http://schemas.openxmlformats.org/drawingml/2006/picture">
                      <pic:pic xmlns:pic="http://schemas.openxmlformats.org/drawingml/2006/picture">
                        <pic:nvPicPr>
                          <pic:cNvPr id="4" name="Picture 4" descr="1323970574KJPowerShoe_red"/>
                          <pic:cNvPicPr/>
                        </pic:nvPicPr>
                        <pic:blipFill>
                          <a:blip r:embed="rId60" cstate="print"/>
                          <a:srcRect/>
                          <a:stretch>
                            <a:fillRect/>
                          </a:stretch>
                        </pic:blipFill>
                        <pic:spPr bwMode="auto">
                          <a:xfrm>
                            <a:off x="0" y="0"/>
                            <a:ext cx="2897308" cy="2483407"/>
                          </a:xfrm>
                          <a:prstGeom prst="rect">
                            <a:avLst/>
                          </a:prstGeom>
                          <a:noFill/>
                          <a:ln w="9525">
                            <a:noFill/>
                            <a:miter lim="800000"/>
                            <a:headEnd/>
                            <a:tailEnd/>
                          </a:ln>
                        </pic:spPr>
                      </pic:pic>
                    </a:graphicData>
                  </a:graphic>
                </wp:inline>
              </w:drawing>
            </w:r>
          </w:p>
        </w:tc>
        <w:tc>
          <w:tcPr>
            <w:tcW w:w="4539" w:type="dxa"/>
            <w:vAlign w:val="center"/>
          </w:tcPr>
          <w:p w:rsidR="00EA159E" w:rsidRPr="0023428D" w:rsidRDefault="00EA159E" w:rsidP="00D12B13">
            <w:pPr>
              <w:spacing w:after="0" w:line="360" w:lineRule="auto"/>
              <w:jc w:val="center"/>
              <w:rPr>
                <w:rFonts w:ascii="Times New Roman" w:hAnsi="Times New Roman" w:cs="Times New Roman"/>
                <w:sz w:val="28"/>
                <w:szCs w:val="28"/>
                <w:lang w:val="uk-UA"/>
              </w:rPr>
            </w:pPr>
            <w:r w:rsidRPr="0023428D">
              <w:rPr>
                <w:rFonts w:ascii="Times New Roman" w:hAnsi="Times New Roman" w:cs="Times New Roman"/>
                <w:sz w:val="28"/>
                <w:szCs w:val="28"/>
                <w:lang w:val="uk-UA"/>
              </w:rPr>
              <w:t xml:space="preserve">KJ </w:t>
            </w:r>
            <w:proofErr w:type="spellStart"/>
            <w:r w:rsidRPr="0023428D">
              <w:rPr>
                <w:rFonts w:ascii="Times New Roman" w:hAnsi="Times New Roman" w:cs="Times New Roman"/>
                <w:sz w:val="28"/>
                <w:szCs w:val="28"/>
                <w:lang w:val="uk-UA"/>
              </w:rPr>
              <w:t>Power</w:t>
            </w:r>
            <w:proofErr w:type="spellEnd"/>
            <w:r w:rsidRPr="0023428D">
              <w:rPr>
                <w:rFonts w:ascii="Times New Roman" w:hAnsi="Times New Roman" w:cs="Times New Roman"/>
                <w:sz w:val="28"/>
                <w:szCs w:val="28"/>
                <w:lang w:val="uk-UA"/>
              </w:rPr>
              <w:t xml:space="preserve"> </w:t>
            </w:r>
            <w:proofErr w:type="spellStart"/>
            <w:r w:rsidRPr="0023428D">
              <w:rPr>
                <w:rFonts w:ascii="Times New Roman" w:hAnsi="Times New Roman" w:cs="Times New Roman"/>
                <w:sz w:val="28"/>
                <w:szCs w:val="28"/>
                <w:lang w:val="uk-UA"/>
              </w:rPr>
              <w:t>Shoe</w:t>
            </w:r>
            <w:proofErr w:type="spellEnd"/>
          </w:p>
          <w:p w:rsidR="00EA159E" w:rsidRDefault="00EA159E" w:rsidP="00D12B13">
            <w:pPr>
              <w:spacing w:after="0" w:line="360" w:lineRule="auto"/>
              <w:jc w:val="center"/>
              <w:rPr>
                <w:rFonts w:ascii="Times New Roman" w:hAnsi="Times New Roman" w:cs="Times New Roman"/>
                <w:sz w:val="28"/>
                <w:szCs w:val="28"/>
                <w:lang w:val="uk-UA"/>
              </w:rPr>
            </w:pPr>
            <w:r w:rsidRPr="0023428D">
              <w:rPr>
                <w:rFonts w:ascii="Times New Roman" w:hAnsi="Times New Roman" w:cs="Times New Roman"/>
                <w:sz w:val="28"/>
                <w:szCs w:val="28"/>
                <w:lang w:val="uk-UA"/>
              </w:rPr>
              <w:t>Д</w:t>
            </w:r>
            <w:r>
              <w:rPr>
                <w:rFonts w:ascii="Times New Roman" w:hAnsi="Times New Roman" w:cs="Times New Roman"/>
                <w:sz w:val="28"/>
                <w:szCs w:val="28"/>
                <w:lang w:val="uk-UA"/>
              </w:rPr>
              <w:t>итячі</w:t>
            </w:r>
          </w:p>
        </w:tc>
      </w:tr>
      <w:tr w:rsidR="00EA159E" w:rsidTr="0057346C">
        <w:tc>
          <w:tcPr>
            <w:tcW w:w="4806" w:type="dxa"/>
          </w:tcPr>
          <w:p w:rsidR="00EA159E" w:rsidRDefault="00EA159E" w:rsidP="00D12B13">
            <w:pPr>
              <w:spacing w:after="0" w:line="360" w:lineRule="auto"/>
              <w:rPr>
                <w:rFonts w:ascii="Times New Roman" w:hAnsi="Times New Roman" w:cs="Times New Roman"/>
                <w:sz w:val="28"/>
                <w:szCs w:val="28"/>
                <w:lang w:val="uk-UA"/>
              </w:rPr>
            </w:pPr>
            <w:r>
              <w:rPr>
                <w:noProof/>
                <w:lang w:eastAsia="ru-RU"/>
              </w:rPr>
              <w:drawing>
                <wp:inline distT="0" distB="0" distL="0" distR="0" wp14:anchorId="6BDD4CD4" wp14:editId="23D96078">
                  <wp:extent cx="2906973" cy="2729552"/>
                  <wp:effectExtent l="0" t="0" r="8255" b="0"/>
                  <wp:docPr id="29" name="Picture 5" descr="1323970373KJ-Pro7-CSa"/>
                  <wp:cNvGraphicFramePr/>
                  <a:graphic xmlns:a="http://schemas.openxmlformats.org/drawingml/2006/main">
                    <a:graphicData uri="http://schemas.openxmlformats.org/drawingml/2006/picture">
                      <pic:pic xmlns:pic="http://schemas.openxmlformats.org/drawingml/2006/picture">
                        <pic:nvPicPr>
                          <pic:cNvPr id="5" name="Picture 5" descr="1323970373KJ-Pro7-CSa"/>
                          <pic:cNvPicPr/>
                        </pic:nvPicPr>
                        <pic:blipFill>
                          <a:blip r:embed="rId61" cstate="print"/>
                          <a:srcRect/>
                          <a:stretch>
                            <a:fillRect/>
                          </a:stretch>
                        </pic:blipFill>
                        <pic:spPr bwMode="auto">
                          <a:xfrm>
                            <a:off x="0" y="0"/>
                            <a:ext cx="2916916" cy="2738888"/>
                          </a:xfrm>
                          <a:prstGeom prst="rect">
                            <a:avLst/>
                          </a:prstGeom>
                          <a:noFill/>
                          <a:ln w="9525">
                            <a:noFill/>
                            <a:miter lim="800000"/>
                            <a:headEnd/>
                            <a:tailEnd/>
                          </a:ln>
                        </pic:spPr>
                      </pic:pic>
                    </a:graphicData>
                  </a:graphic>
                </wp:inline>
              </w:drawing>
            </w:r>
          </w:p>
        </w:tc>
        <w:tc>
          <w:tcPr>
            <w:tcW w:w="4539" w:type="dxa"/>
            <w:vAlign w:val="center"/>
          </w:tcPr>
          <w:p w:rsidR="00EA159E" w:rsidRPr="0023428D" w:rsidRDefault="00EA159E" w:rsidP="00D12B13">
            <w:pPr>
              <w:spacing w:after="0" w:line="360" w:lineRule="auto"/>
              <w:jc w:val="center"/>
              <w:rPr>
                <w:rFonts w:ascii="Times New Roman" w:hAnsi="Times New Roman" w:cs="Times New Roman"/>
                <w:sz w:val="28"/>
                <w:szCs w:val="28"/>
                <w:lang w:val="uk-UA"/>
              </w:rPr>
            </w:pPr>
            <w:r w:rsidRPr="0023428D">
              <w:rPr>
                <w:rFonts w:ascii="Times New Roman" w:hAnsi="Times New Roman" w:cs="Times New Roman"/>
                <w:sz w:val="28"/>
                <w:szCs w:val="28"/>
                <w:lang w:val="uk-UA"/>
              </w:rPr>
              <w:t>KJ PRO7</w:t>
            </w:r>
          </w:p>
          <w:p w:rsidR="00EA159E" w:rsidRDefault="00EA159E" w:rsidP="00D12B13">
            <w:pPr>
              <w:spacing w:after="0" w:line="360" w:lineRule="auto"/>
              <w:jc w:val="center"/>
              <w:rPr>
                <w:rFonts w:ascii="Times New Roman" w:hAnsi="Times New Roman" w:cs="Times New Roman"/>
                <w:sz w:val="28"/>
                <w:szCs w:val="28"/>
                <w:lang w:val="uk-UA"/>
              </w:rPr>
            </w:pPr>
            <w:r w:rsidRPr="0023428D">
              <w:rPr>
                <w:rFonts w:ascii="Times New Roman" w:hAnsi="Times New Roman" w:cs="Times New Roman"/>
                <w:sz w:val="28"/>
                <w:szCs w:val="28"/>
                <w:lang w:val="uk-UA"/>
              </w:rPr>
              <w:t>Для спортсменів чи великогабаритних людей</w:t>
            </w:r>
          </w:p>
        </w:tc>
      </w:tr>
    </w:tbl>
    <w:p w:rsidR="00EA159E" w:rsidRDefault="00EA159E" w:rsidP="00D12B13">
      <w:pPr>
        <w:spacing w:after="0" w:line="360" w:lineRule="auto"/>
        <w:rPr>
          <w:rFonts w:ascii="Times New Roman" w:hAnsi="Times New Roman" w:cs="Times New Roman"/>
          <w:sz w:val="28"/>
          <w:szCs w:val="28"/>
          <w:lang w:val="uk-UA"/>
        </w:rPr>
      </w:pPr>
    </w:p>
    <w:p w:rsidR="00FE36A5" w:rsidRDefault="00FE36A5" w:rsidP="002A79A8">
      <w:pPr>
        <w:spacing w:after="0" w:line="360" w:lineRule="auto"/>
        <w:rPr>
          <w:rFonts w:ascii="Times New Roman" w:hAnsi="Times New Roman" w:cs="Times New Roman"/>
          <w:sz w:val="28"/>
          <w:szCs w:val="28"/>
          <w:lang w:val="uk-UA"/>
        </w:rPr>
      </w:pPr>
    </w:p>
    <w:p w:rsidR="00EA159E" w:rsidRDefault="00EA159E" w:rsidP="00D12B1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2A79A8" w:rsidRDefault="002A79A8" w:rsidP="00D12B1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Розміри </w:t>
      </w:r>
      <w:r w:rsidRPr="002A79A8">
        <w:rPr>
          <w:rFonts w:ascii="Times New Roman" w:hAnsi="Times New Roman" w:cs="Times New Roman"/>
          <w:sz w:val="28"/>
          <w:szCs w:val="28"/>
          <w:lang w:val="uk-UA"/>
        </w:rPr>
        <w:t xml:space="preserve">черевиків </w:t>
      </w:r>
      <w:proofErr w:type="spellStart"/>
      <w:r w:rsidRPr="002A79A8">
        <w:rPr>
          <w:rFonts w:ascii="Times New Roman" w:hAnsi="Times New Roman" w:cs="Times New Roman"/>
          <w:sz w:val="28"/>
          <w:szCs w:val="28"/>
          <w:lang w:val="uk-UA"/>
        </w:rPr>
        <w:t>Kangoo</w:t>
      </w:r>
      <w:proofErr w:type="spellEnd"/>
      <w:r w:rsidRPr="002A79A8">
        <w:rPr>
          <w:rFonts w:ascii="Times New Roman" w:hAnsi="Times New Roman" w:cs="Times New Roman"/>
          <w:sz w:val="28"/>
          <w:szCs w:val="28"/>
          <w:lang w:val="uk-UA"/>
        </w:rPr>
        <w:t xml:space="preserve"> </w:t>
      </w:r>
      <w:proofErr w:type="spellStart"/>
      <w:r w:rsidRPr="002A79A8">
        <w:rPr>
          <w:rFonts w:ascii="Times New Roman" w:hAnsi="Times New Roman" w:cs="Times New Roman"/>
          <w:sz w:val="28"/>
          <w:szCs w:val="28"/>
          <w:lang w:val="uk-UA"/>
        </w:rPr>
        <w:t>Jumps</w:t>
      </w:r>
      <w:proofErr w:type="spellEnd"/>
    </w:p>
    <w:tbl>
      <w:tblPr>
        <w:tblStyle w:val="a3"/>
        <w:tblW w:w="0" w:type="auto"/>
        <w:tblLook w:val="04A0" w:firstRow="1" w:lastRow="0" w:firstColumn="1" w:lastColumn="0" w:noHBand="0" w:noVBand="1"/>
      </w:tblPr>
      <w:tblGrid>
        <w:gridCol w:w="2336"/>
        <w:gridCol w:w="2336"/>
        <w:gridCol w:w="2336"/>
        <w:gridCol w:w="2337"/>
      </w:tblGrid>
      <w:tr w:rsidR="00EA159E" w:rsidTr="0057346C">
        <w:tc>
          <w:tcPr>
            <w:tcW w:w="2336" w:type="dxa"/>
          </w:tcPr>
          <w:p w:rsidR="00EA159E" w:rsidRPr="00212873"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Розмір </w:t>
            </w:r>
            <w:r>
              <w:rPr>
                <w:rFonts w:ascii="Times New Roman" w:hAnsi="Times New Roman" w:cs="Times New Roman"/>
                <w:sz w:val="28"/>
                <w:szCs w:val="28"/>
                <w:lang w:val="en-US"/>
              </w:rPr>
              <w:t>KJ</w:t>
            </w:r>
          </w:p>
        </w:tc>
        <w:tc>
          <w:tcPr>
            <w:tcW w:w="2336" w:type="dxa"/>
          </w:tcPr>
          <w:p w:rsidR="00EA159E" w:rsidRPr="00212873"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Розмір</w:t>
            </w:r>
            <w:r>
              <w:rPr>
                <w:rFonts w:ascii="Times New Roman" w:hAnsi="Times New Roman" w:cs="Times New Roman"/>
                <w:sz w:val="28"/>
                <w:szCs w:val="28"/>
                <w:lang w:val="en-US"/>
              </w:rPr>
              <w:t xml:space="preserve"> EU</w:t>
            </w:r>
          </w:p>
        </w:tc>
        <w:tc>
          <w:tcPr>
            <w:tcW w:w="2336" w:type="dxa"/>
            <w:vMerge w:val="restart"/>
            <w:vAlign w:val="center"/>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 (L</w:t>
            </w:r>
            <w:r w:rsidRPr="00020B8A">
              <w:rPr>
                <w:rFonts w:ascii="Times New Roman" w:hAnsi="Times New Roman" w:cs="Times New Roman"/>
                <w:sz w:val="28"/>
                <w:szCs w:val="28"/>
                <w:lang w:val="en-US"/>
              </w:rPr>
              <w:t>ight</w:t>
            </w:r>
            <w:r>
              <w:rPr>
                <w:rFonts w:ascii="Times New Roman" w:hAnsi="Times New Roman" w:cs="Times New Roman"/>
                <w:sz w:val="28"/>
                <w:szCs w:val="28"/>
                <w:lang w:val="en-US"/>
              </w:rPr>
              <w:t>)</w:t>
            </w:r>
          </w:p>
        </w:tc>
        <w:tc>
          <w:tcPr>
            <w:tcW w:w="2337" w:type="dxa"/>
          </w:tcPr>
          <w:p w:rsidR="00EA159E" w:rsidRDefault="00EA159E" w:rsidP="00D12B1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Вага</w:t>
            </w:r>
          </w:p>
        </w:tc>
      </w:tr>
      <w:tr w:rsidR="00EA159E" w:rsidTr="0057346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XS</w:t>
            </w:r>
          </w:p>
        </w:t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2336" w:type="dxa"/>
            <w:vMerge/>
            <w:vAlign w:val="center"/>
          </w:tcPr>
          <w:p w:rsidR="00EA159E" w:rsidRDefault="00EA159E" w:rsidP="00D12B13">
            <w:pPr>
              <w:spacing w:line="360" w:lineRule="auto"/>
              <w:jc w:val="center"/>
              <w:rPr>
                <w:rFonts w:ascii="Times New Roman" w:hAnsi="Times New Roman" w:cs="Times New Roman"/>
                <w:sz w:val="28"/>
                <w:szCs w:val="28"/>
                <w:lang w:val="uk-UA"/>
              </w:rPr>
            </w:pPr>
          </w:p>
        </w:tc>
        <w:tc>
          <w:tcPr>
            <w:tcW w:w="2337" w:type="dxa"/>
            <w:vMerge w:val="restart"/>
            <w:vAlign w:val="center"/>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50-75</w:t>
            </w:r>
          </w:p>
        </w:tc>
      </w:tr>
      <w:tr w:rsidR="00EA159E" w:rsidTr="0057346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36-38</w:t>
            </w:r>
          </w:p>
        </w:tc>
        <w:tc>
          <w:tcPr>
            <w:tcW w:w="2336" w:type="dxa"/>
            <w:vMerge/>
            <w:vAlign w:val="center"/>
          </w:tcPr>
          <w:p w:rsidR="00EA159E" w:rsidRDefault="00EA159E" w:rsidP="00D12B13">
            <w:pPr>
              <w:spacing w:line="360" w:lineRule="auto"/>
              <w:jc w:val="center"/>
              <w:rPr>
                <w:rFonts w:ascii="Times New Roman" w:hAnsi="Times New Roman" w:cs="Times New Roman"/>
                <w:sz w:val="28"/>
                <w:szCs w:val="28"/>
                <w:lang w:val="uk-UA"/>
              </w:rPr>
            </w:pPr>
          </w:p>
        </w:tc>
        <w:tc>
          <w:tcPr>
            <w:tcW w:w="2337" w:type="dxa"/>
            <w:vMerge/>
            <w:vAlign w:val="center"/>
          </w:tcPr>
          <w:p w:rsidR="00EA159E" w:rsidRDefault="00EA159E" w:rsidP="00D12B13">
            <w:pPr>
              <w:spacing w:line="360" w:lineRule="auto"/>
              <w:jc w:val="center"/>
              <w:rPr>
                <w:rFonts w:ascii="Times New Roman" w:hAnsi="Times New Roman" w:cs="Times New Roman"/>
                <w:sz w:val="28"/>
                <w:szCs w:val="28"/>
                <w:lang w:val="uk-UA"/>
              </w:rPr>
            </w:pPr>
          </w:p>
        </w:tc>
      </w:tr>
      <w:tr w:rsidR="00EA159E" w:rsidTr="0057346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39-41</w:t>
            </w:r>
          </w:p>
        </w:tc>
        <w:tc>
          <w:tcPr>
            <w:tcW w:w="2336" w:type="dxa"/>
            <w:vMerge/>
            <w:vAlign w:val="center"/>
          </w:tcPr>
          <w:p w:rsidR="00EA159E" w:rsidRDefault="00EA159E" w:rsidP="00D12B13">
            <w:pPr>
              <w:spacing w:line="360" w:lineRule="auto"/>
              <w:jc w:val="center"/>
              <w:rPr>
                <w:rFonts w:ascii="Times New Roman" w:hAnsi="Times New Roman" w:cs="Times New Roman"/>
                <w:sz w:val="28"/>
                <w:szCs w:val="28"/>
                <w:lang w:val="uk-UA"/>
              </w:rPr>
            </w:pPr>
          </w:p>
        </w:tc>
        <w:tc>
          <w:tcPr>
            <w:tcW w:w="2337" w:type="dxa"/>
            <w:vMerge/>
            <w:vAlign w:val="center"/>
          </w:tcPr>
          <w:p w:rsidR="00EA159E" w:rsidRDefault="00EA159E" w:rsidP="00D12B13">
            <w:pPr>
              <w:spacing w:line="360" w:lineRule="auto"/>
              <w:jc w:val="center"/>
              <w:rPr>
                <w:rFonts w:ascii="Times New Roman" w:hAnsi="Times New Roman" w:cs="Times New Roman"/>
                <w:sz w:val="28"/>
                <w:szCs w:val="28"/>
                <w:lang w:val="uk-UA"/>
              </w:rPr>
            </w:pPr>
          </w:p>
        </w:tc>
      </w:tr>
      <w:tr w:rsidR="00EA159E" w:rsidTr="0057346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42-44</w:t>
            </w:r>
          </w:p>
        </w:tc>
        <w:tc>
          <w:tcPr>
            <w:tcW w:w="2336" w:type="dxa"/>
            <w:vMerge w:val="restart"/>
            <w:vAlign w:val="center"/>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 (H</w:t>
            </w:r>
            <w:r w:rsidRPr="00020B8A">
              <w:rPr>
                <w:rFonts w:ascii="Times New Roman" w:hAnsi="Times New Roman" w:cs="Times New Roman"/>
                <w:sz w:val="28"/>
                <w:szCs w:val="28"/>
                <w:lang w:val="en-US"/>
              </w:rPr>
              <w:t>eavy</w:t>
            </w:r>
            <w:r>
              <w:rPr>
                <w:rFonts w:ascii="Times New Roman" w:hAnsi="Times New Roman" w:cs="Times New Roman"/>
                <w:sz w:val="28"/>
                <w:szCs w:val="28"/>
                <w:lang w:val="en-US"/>
              </w:rPr>
              <w:t>)</w:t>
            </w:r>
          </w:p>
        </w:tc>
        <w:tc>
          <w:tcPr>
            <w:tcW w:w="2337" w:type="dxa"/>
            <w:vMerge w:val="restart"/>
            <w:vAlign w:val="center"/>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75-100</w:t>
            </w:r>
          </w:p>
        </w:tc>
      </w:tr>
      <w:tr w:rsidR="00EA159E" w:rsidTr="0057346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XL</w:t>
            </w:r>
          </w:p>
        </w:tc>
        <w:tc>
          <w:tcPr>
            <w:tcW w:w="2336" w:type="dxa"/>
          </w:tcPr>
          <w:p w:rsidR="00EA159E" w:rsidRPr="00020B8A" w:rsidRDefault="00EA159E" w:rsidP="00D12B1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45-48</w:t>
            </w:r>
          </w:p>
        </w:tc>
        <w:tc>
          <w:tcPr>
            <w:tcW w:w="2336" w:type="dxa"/>
            <w:vMerge/>
          </w:tcPr>
          <w:p w:rsidR="00EA159E" w:rsidRDefault="00EA159E" w:rsidP="00D12B13">
            <w:pPr>
              <w:spacing w:line="360" w:lineRule="auto"/>
              <w:jc w:val="center"/>
              <w:rPr>
                <w:rFonts w:ascii="Times New Roman" w:hAnsi="Times New Roman" w:cs="Times New Roman"/>
                <w:sz w:val="28"/>
                <w:szCs w:val="28"/>
                <w:lang w:val="uk-UA"/>
              </w:rPr>
            </w:pPr>
          </w:p>
        </w:tc>
        <w:tc>
          <w:tcPr>
            <w:tcW w:w="2337" w:type="dxa"/>
            <w:vMerge/>
          </w:tcPr>
          <w:p w:rsidR="00EA159E" w:rsidRDefault="00EA159E" w:rsidP="00D12B13">
            <w:pPr>
              <w:spacing w:line="360" w:lineRule="auto"/>
              <w:jc w:val="center"/>
              <w:rPr>
                <w:rFonts w:ascii="Times New Roman" w:hAnsi="Times New Roman" w:cs="Times New Roman"/>
                <w:sz w:val="28"/>
                <w:szCs w:val="28"/>
                <w:lang w:val="uk-UA"/>
              </w:rPr>
            </w:pPr>
          </w:p>
        </w:tc>
      </w:tr>
    </w:tbl>
    <w:p w:rsidR="00EA159E" w:rsidRPr="00212873" w:rsidRDefault="00EA159E" w:rsidP="00D12B13">
      <w:pPr>
        <w:spacing w:after="0" w:line="360" w:lineRule="auto"/>
        <w:jc w:val="center"/>
        <w:rPr>
          <w:rFonts w:ascii="Times New Roman" w:hAnsi="Times New Roman" w:cs="Times New Roman"/>
          <w:sz w:val="28"/>
          <w:szCs w:val="28"/>
          <w:lang w:val="uk-UA"/>
        </w:rPr>
      </w:pPr>
    </w:p>
    <w:p w:rsidR="00D939C5" w:rsidRDefault="00D939C5"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FE36A5" w:rsidRDefault="00FE36A5"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374C09" w:rsidP="00D12B13">
      <w:pPr>
        <w:pStyle w:val="a4"/>
        <w:spacing w:after="0" w:line="360" w:lineRule="auto"/>
        <w:ind w:left="0"/>
        <w:rPr>
          <w:rFonts w:ascii="Times New Roman" w:hAnsi="Times New Roman" w:cs="Times New Roman"/>
          <w:sz w:val="28"/>
          <w:lang w:val="uk-UA"/>
        </w:rPr>
      </w:pPr>
    </w:p>
    <w:p w:rsidR="00374C09" w:rsidRDefault="005B3A52" w:rsidP="00D12B13">
      <w:pPr>
        <w:pStyle w:val="a4"/>
        <w:spacing w:after="0" w:line="360" w:lineRule="auto"/>
        <w:ind w:left="0"/>
        <w:jc w:val="center"/>
        <w:rPr>
          <w:rFonts w:ascii="Times New Roman" w:hAnsi="Times New Roman" w:cs="Times New Roman"/>
          <w:sz w:val="28"/>
          <w:lang w:val="uk-UA"/>
        </w:rPr>
      </w:pPr>
      <w:r>
        <w:rPr>
          <w:rFonts w:ascii="Times New Roman" w:hAnsi="Times New Roman" w:cs="Times New Roman"/>
          <w:sz w:val="28"/>
          <w:lang w:val="uk-UA"/>
        </w:rPr>
        <w:lastRenderedPageBreak/>
        <w:t>Додаток Д</w:t>
      </w:r>
    </w:p>
    <w:p w:rsidR="00374C09" w:rsidRPr="00374C09" w:rsidRDefault="00374C09" w:rsidP="00D12B13">
      <w:pPr>
        <w:pStyle w:val="a4"/>
        <w:spacing w:after="0" w:line="360" w:lineRule="auto"/>
        <w:ind w:left="0"/>
        <w:jc w:val="center"/>
        <w:rPr>
          <w:rFonts w:ascii="Times New Roman" w:hAnsi="Times New Roman" w:cs="Times New Roman"/>
          <w:sz w:val="28"/>
          <w:lang w:val="uk-UA"/>
        </w:rPr>
      </w:pPr>
      <w:r>
        <w:rPr>
          <w:rFonts w:ascii="Times New Roman" w:hAnsi="Times New Roman" w:cs="Times New Roman"/>
          <w:sz w:val="28"/>
          <w:lang w:val="uk-UA"/>
        </w:rPr>
        <w:t xml:space="preserve">Визначення відносного показника </w:t>
      </w:r>
      <w:r>
        <w:rPr>
          <w:rFonts w:ascii="Times New Roman" w:hAnsi="Times New Roman" w:cs="Times New Roman"/>
          <w:sz w:val="28"/>
          <w:lang w:val="en-US"/>
        </w:rPr>
        <w:t>PWC</w:t>
      </w:r>
      <w:r w:rsidRPr="00414FF3">
        <w:rPr>
          <w:rFonts w:ascii="Times New Roman" w:hAnsi="Times New Roman" w:cs="Times New Roman"/>
          <w:sz w:val="28"/>
        </w:rPr>
        <w:t xml:space="preserve"> 170 </w:t>
      </w:r>
      <w:r>
        <w:rPr>
          <w:rFonts w:ascii="Times New Roman" w:hAnsi="Times New Roman" w:cs="Times New Roman"/>
          <w:sz w:val="28"/>
          <w:lang w:val="uk-UA"/>
        </w:rPr>
        <w:t>за допомогою даних степ-</w:t>
      </w:r>
      <w:proofErr w:type="spellStart"/>
      <w:r>
        <w:rPr>
          <w:rFonts w:ascii="Times New Roman" w:hAnsi="Times New Roman" w:cs="Times New Roman"/>
          <w:sz w:val="28"/>
          <w:lang w:val="uk-UA"/>
        </w:rPr>
        <w:t>теста</w:t>
      </w:r>
      <w:proofErr w:type="spellEnd"/>
    </w:p>
    <w:p w:rsidR="00374C09" w:rsidRPr="00D939C5" w:rsidRDefault="00374C09" w:rsidP="00D12B13">
      <w:pPr>
        <w:pStyle w:val="a4"/>
        <w:spacing w:after="0" w:line="360" w:lineRule="auto"/>
        <w:ind w:left="0"/>
        <w:jc w:val="center"/>
        <w:rPr>
          <w:rFonts w:ascii="Times New Roman" w:hAnsi="Times New Roman" w:cs="Times New Roman"/>
          <w:sz w:val="28"/>
          <w:lang w:val="uk-UA"/>
        </w:rPr>
      </w:pPr>
      <w:r>
        <w:rPr>
          <w:noProof/>
          <w:lang w:eastAsia="ru-RU"/>
        </w:rPr>
        <w:drawing>
          <wp:inline distT="0" distB="0" distL="0" distR="0" wp14:anchorId="1F568E27" wp14:editId="03EE165F">
            <wp:extent cx="5970896" cy="3960393"/>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5152" t="34466" r="25989" b="7918"/>
                    <a:stretch/>
                  </pic:blipFill>
                  <pic:spPr bwMode="auto">
                    <a:xfrm>
                      <a:off x="0" y="0"/>
                      <a:ext cx="6003387" cy="3981944"/>
                    </a:xfrm>
                    <a:prstGeom prst="rect">
                      <a:avLst/>
                    </a:prstGeom>
                    <a:ln>
                      <a:noFill/>
                    </a:ln>
                    <a:extLst>
                      <a:ext uri="{53640926-AAD7-44D8-BBD7-CCE9431645EC}">
                        <a14:shadowObscured xmlns:a14="http://schemas.microsoft.com/office/drawing/2010/main"/>
                      </a:ext>
                    </a:extLst>
                  </pic:spPr>
                </pic:pic>
              </a:graphicData>
            </a:graphic>
          </wp:inline>
        </w:drawing>
      </w:r>
    </w:p>
    <w:sectPr w:rsidR="00374C09" w:rsidRPr="00D939C5" w:rsidSect="0021787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694" w:rsidRDefault="006D4694" w:rsidP="0021787F">
      <w:pPr>
        <w:spacing w:after="0" w:line="240" w:lineRule="auto"/>
      </w:pPr>
      <w:r>
        <w:separator/>
      </w:r>
    </w:p>
  </w:endnote>
  <w:endnote w:type="continuationSeparator" w:id="0">
    <w:p w:rsidR="006D4694" w:rsidRDefault="006D4694" w:rsidP="0021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694" w:rsidRDefault="006D4694" w:rsidP="0021787F">
      <w:pPr>
        <w:spacing w:after="0" w:line="240" w:lineRule="auto"/>
      </w:pPr>
      <w:r>
        <w:separator/>
      </w:r>
    </w:p>
  </w:footnote>
  <w:footnote w:type="continuationSeparator" w:id="0">
    <w:p w:rsidR="006D4694" w:rsidRDefault="006D4694" w:rsidP="00217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233990"/>
      <w:docPartObj>
        <w:docPartGallery w:val="Page Numbers (Top of Page)"/>
        <w:docPartUnique/>
      </w:docPartObj>
    </w:sdtPr>
    <w:sdtContent>
      <w:p w:rsidR="00414FF3" w:rsidRDefault="00414FF3">
        <w:pPr>
          <w:pStyle w:val="a8"/>
          <w:jc w:val="right"/>
        </w:pPr>
        <w:r>
          <w:fldChar w:fldCharType="begin"/>
        </w:r>
        <w:r>
          <w:instrText>PAGE   \* MERGEFORMAT</w:instrText>
        </w:r>
        <w:r>
          <w:fldChar w:fldCharType="separate"/>
        </w:r>
        <w:r>
          <w:rPr>
            <w:noProof/>
          </w:rPr>
          <w:t>64</w:t>
        </w:r>
        <w:r>
          <w:fldChar w:fldCharType="end"/>
        </w:r>
      </w:p>
    </w:sdtContent>
  </w:sdt>
  <w:p w:rsidR="00414FF3" w:rsidRDefault="00414FF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5CFD"/>
    <w:multiLevelType w:val="hybridMultilevel"/>
    <w:tmpl w:val="70501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D7121F"/>
    <w:multiLevelType w:val="hybridMultilevel"/>
    <w:tmpl w:val="6E08BE9E"/>
    <w:lvl w:ilvl="0" w:tplc="978452A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BA1132"/>
    <w:multiLevelType w:val="hybridMultilevel"/>
    <w:tmpl w:val="E298A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4A0643"/>
    <w:multiLevelType w:val="multilevel"/>
    <w:tmpl w:val="D08E7602"/>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DF81DBF"/>
    <w:multiLevelType w:val="hybridMultilevel"/>
    <w:tmpl w:val="B7F24F5A"/>
    <w:lvl w:ilvl="0" w:tplc="747E7B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4151C7"/>
    <w:multiLevelType w:val="singleLevel"/>
    <w:tmpl w:val="1A4C3816"/>
    <w:lvl w:ilvl="0">
      <w:start w:val="1"/>
      <w:numFmt w:val="decimal"/>
      <w:lvlText w:val="%1."/>
      <w:lvlJc w:val="left"/>
      <w:pPr>
        <w:tabs>
          <w:tab w:val="num" w:pos="360"/>
        </w:tabs>
        <w:ind w:left="360" w:hanging="360"/>
      </w:pPr>
    </w:lvl>
  </w:abstractNum>
  <w:abstractNum w:abstractNumId="6" w15:restartNumberingAfterBreak="0">
    <w:nsid w:val="129223B4"/>
    <w:multiLevelType w:val="hybridMultilevel"/>
    <w:tmpl w:val="495EFEEC"/>
    <w:lvl w:ilvl="0" w:tplc="629EACDA">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66F4C1F"/>
    <w:multiLevelType w:val="multilevel"/>
    <w:tmpl w:val="FFFFFFFF"/>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1BFA0CC1"/>
    <w:multiLevelType w:val="hybridMultilevel"/>
    <w:tmpl w:val="295C0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D0294D"/>
    <w:multiLevelType w:val="hybridMultilevel"/>
    <w:tmpl w:val="D78CC9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056657"/>
    <w:multiLevelType w:val="multilevel"/>
    <w:tmpl w:val="B7026E04"/>
    <w:lvl w:ilvl="0">
      <w:start w:val="1"/>
      <w:numFmt w:val="decimal"/>
      <w:lvlText w:val="%1"/>
      <w:lvlJc w:val="left"/>
      <w:pPr>
        <w:ind w:left="375" w:hanging="375"/>
      </w:pPr>
      <w:rPr>
        <w:rFonts w:hint="default"/>
      </w:rPr>
    </w:lvl>
    <w:lvl w:ilvl="1">
      <w:start w:val="3"/>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1" w15:restartNumberingAfterBreak="0">
    <w:nsid w:val="2CCC542D"/>
    <w:multiLevelType w:val="hybridMultilevel"/>
    <w:tmpl w:val="E8942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E57F1E"/>
    <w:multiLevelType w:val="multilevel"/>
    <w:tmpl w:val="D03061DA"/>
    <w:lvl w:ilvl="0">
      <w:start w:val="1"/>
      <w:numFmt w:val="decimal"/>
      <w:lvlText w:val="%1"/>
      <w:lvlJc w:val="left"/>
      <w:pPr>
        <w:ind w:left="720" w:hanging="360"/>
      </w:pPr>
      <w:rPr>
        <w:rFonts w:hint="default"/>
      </w:rPr>
    </w:lvl>
    <w:lvl w:ilvl="1">
      <w:start w:val="1"/>
      <w:numFmt w:val="decimal"/>
      <w:isLgl/>
      <w:lvlText w:val="%1.%2"/>
      <w:lvlJc w:val="left"/>
      <w:pPr>
        <w:ind w:left="1804" w:hanging="375"/>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13" w15:restartNumberingAfterBreak="0">
    <w:nsid w:val="38B24C0E"/>
    <w:multiLevelType w:val="hybridMultilevel"/>
    <w:tmpl w:val="DBBC3E4C"/>
    <w:lvl w:ilvl="0" w:tplc="935CBAA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BE7651"/>
    <w:multiLevelType w:val="multilevel"/>
    <w:tmpl w:val="95D2246C"/>
    <w:lvl w:ilvl="0">
      <w:start w:val="1"/>
      <w:numFmt w:val="decimal"/>
      <w:lvlText w:val="%1."/>
      <w:lvlJc w:val="left"/>
      <w:pPr>
        <w:ind w:left="1068"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 w15:restartNumberingAfterBreak="0">
    <w:nsid w:val="418011E7"/>
    <w:multiLevelType w:val="hybridMultilevel"/>
    <w:tmpl w:val="594A017E"/>
    <w:lvl w:ilvl="0" w:tplc="A20C217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375BEB"/>
    <w:multiLevelType w:val="hybridMultilevel"/>
    <w:tmpl w:val="082E1FCC"/>
    <w:lvl w:ilvl="0" w:tplc="A20C217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BF0F63"/>
    <w:multiLevelType w:val="hybridMultilevel"/>
    <w:tmpl w:val="DA9E9E54"/>
    <w:lvl w:ilvl="0" w:tplc="66DC5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82672D6"/>
    <w:multiLevelType w:val="hybridMultilevel"/>
    <w:tmpl w:val="888289A2"/>
    <w:lvl w:ilvl="0" w:tplc="8FB49046">
      <w:start w:val="1"/>
      <w:numFmt w:val="bullet"/>
      <w:lvlText w:val=""/>
      <w:lvlJc w:val="left"/>
      <w:pPr>
        <w:ind w:left="720" w:hanging="360"/>
      </w:pPr>
      <w:rPr>
        <w:rFonts w:ascii="Wingdings" w:hAnsi="Wingdings" w:hint="default"/>
        <w:sz w:val="44"/>
        <w:szCs w:val="4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2C3AF0"/>
    <w:multiLevelType w:val="hybridMultilevel"/>
    <w:tmpl w:val="E39A20E4"/>
    <w:lvl w:ilvl="0" w:tplc="24A05B36">
      <w:start w:val="1"/>
      <w:numFmt w:val="decimal"/>
      <w:lvlText w:val="%1)"/>
      <w:lvlJc w:val="left"/>
      <w:pPr>
        <w:ind w:left="1428" w:hanging="360"/>
      </w:pPr>
      <w:rPr>
        <w:rFonts w:ascii="Times New Roman" w:eastAsiaTheme="minorHAnsi"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5CF32DA5"/>
    <w:multiLevelType w:val="hybridMultilevel"/>
    <w:tmpl w:val="64D83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EA3682"/>
    <w:multiLevelType w:val="hybridMultilevel"/>
    <w:tmpl w:val="9DDA5F48"/>
    <w:lvl w:ilvl="0" w:tplc="A20C217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D769D3"/>
    <w:multiLevelType w:val="multilevel"/>
    <w:tmpl w:val="048E3A96"/>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6DFF14E9"/>
    <w:multiLevelType w:val="multilevel"/>
    <w:tmpl w:val="95D2246C"/>
    <w:lvl w:ilvl="0">
      <w:start w:val="1"/>
      <w:numFmt w:val="decimal"/>
      <w:lvlText w:val="%1."/>
      <w:lvlJc w:val="left"/>
      <w:pPr>
        <w:ind w:left="1068"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4" w15:restartNumberingAfterBreak="0">
    <w:nsid w:val="715D4F93"/>
    <w:multiLevelType w:val="hybridMultilevel"/>
    <w:tmpl w:val="D0BA1D18"/>
    <w:lvl w:ilvl="0" w:tplc="935CBAA2">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5" w15:restartNumberingAfterBreak="0">
    <w:nsid w:val="76FE34F0"/>
    <w:multiLevelType w:val="hybridMultilevel"/>
    <w:tmpl w:val="10FCE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2"/>
  </w:num>
  <w:num w:numId="4">
    <w:abstractNumId w:val="24"/>
  </w:num>
  <w:num w:numId="5">
    <w:abstractNumId w:val="17"/>
  </w:num>
  <w:num w:numId="6">
    <w:abstractNumId w:val="13"/>
  </w:num>
  <w:num w:numId="7">
    <w:abstractNumId w:val="19"/>
  </w:num>
  <w:num w:numId="8">
    <w:abstractNumId w:val="6"/>
  </w:num>
  <w:num w:numId="9">
    <w:abstractNumId w:val="4"/>
  </w:num>
  <w:num w:numId="10">
    <w:abstractNumId w:val="0"/>
  </w:num>
  <w:num w:numId="11">
    <w:abstractNumId w:val="21"/>
  </w:num>
  <w:num w:numId="12">
    <w:abstractNumId w:val="16"/>
  </w:num>
  <w:num w:numId="13">
    <w:abstractNumId w:val="15"/>
  </w:num>
  <w:num w:numId="14">
    <w:abstractNumId w:val="2"/>
  </w:num>
  <w:num w:numId="15">
    <w:abstractNumId w:val="25"/>
  </w:num>
  <w:num w:numId="16">
    <w:abstractNumId w:val="20"/>
  </w:num>
  <w:num w:numId="17">
    <w:abstractNumId w:val="11"/>
  </w:num>
  <w:num w:numId="18">
    <w:abstractNumId w:val="5"/>
  </w:num>
  <w:num w:numId="19">
    <w:abstractNumId w:val="1"/>
  </w:num>
  <w:num w:numId="20">
    <w:abstractNumId w:val="23"/>
  </w:num>
  <w:num w:numId="21">
    <w:abstractNumId w:val="3"/>
  </w:num>
  <w:num w:numId="22">
    <w:abstractNumId w:val="10"/>
  </w:num>
  <w:num w:numId="23">
    <w:abstractNumId w:val="12"/>
  </w:num>
  <w:num w:numId="24">
    <w:abstractNumId w:val="8"/>
  </w:num>
  <w:num w:numId="25">
    <w:abstractNumId w:val="1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371"/>
    <w:rsid w:val="00000053"/>
    <w:rsid w:val="00045684"/>
    <w:rsid w:val="00047708"/>
    <w:rsid w:val="00050800"/>
    <w:rsid w:val="00050AA2"/>
    <w:rsid w:val="00056EB6"/>
    <w:rsid w:val="00060078"/>
    <w:rsid w:val="00070E3E"/>
    <w:rsid w:val="00076530"/>
    <w:rsid w:val="0008373B"/>
    <w:rsid w:val="0009367D"/>
    <w:rsid w:val="00095AEE"/>
    <w:rsid w:val="000A23A2"/>
    <w:rsid w:val="000A47F1"/>
    <w:rsid w:val="000C4137"/>
    <w:rsid w:val="000C5BF2"/>
    <w:rsid w:val="000D1198"/>
    <w:rsid w:val="000D2C5C"/>
    <w:rsid w:val="00100C03"/>
    <w:rsid w:val="00102B11"/>
    <w:rsid w:val="001069B5"/>
    <w:rsid w:val="001166FA"/>
    <w:rsid w:val="0013581B"/>
    <w:rsid w:val="00147F07"/>
    <w:rsid w:val="00154DA9"/>
    <w:rsid w:val="0016040C"/>
    <w:rsid w:val="00172622"/>
    <w:rsid w:val="001A1B9C"/>
    <w:rsid w:val="001A6612"/>
    <w:rsid w:val="001C4273"/>
    <w:rsid w:val="001C4739"/>
    <w:rsid w:val="001C572E"/>
    <w:rsid w:val="001D7323"/>
    <w:rsid w:val="001E577B"/>
    <w:rsid w:val="001F4FA9"/>
    <w:rsid w:val="001F6D37"/>
    <w:rsid w:val="00210FA7"/>
    <w:rsid w:val="0021140E"/>
    <w:rsid w:val="0021787F"/>
    <w:rsid w:val="002418E4"/>
    <w:rsid w:val="00244B2B"/>
    <w:rsid w:val="00263573"/>
    <w:rsid w:val="00270684"/>
    <w:rsid w:val="00296ABA"/>
    <w:rsid w:val="002A79A8"/>
    <w:rsid w:val="002B498E"/>
    <w:rsid w:val="002B5BD1"/>
    <w:rsid w:val="002B6729"/>
    <w:rsid w:val="002D140F"/>
    <w:rsid w:val="002E6469"/>
    <w:rsid w:val="00317D4D"/>
    <w:rsid w:val="0032601B"/>
    <w:rsid w:val="00335CD4"/>
    <w:rsid w:val="00365DA0"/>
    <w:rsid w:val="00374C09"/>
    <w:rsid w:val="00376603"/>
    <w:rsid w:val="0039217D"/>
    <w:rsid w:val="0039237B"/>
    <w:rsid w:val="003B1128"/>
    <w:rsid w:val="003B54B1"/>
    <w:rsid w:val="003B5C60"/>
    <w:rsid w:val="003B6921"/>
    <w:rsid w:val="003B6E04"/>
    <w:rsid w:val="003C2E55"/>
    <w:rsid w:val="003C46E7"/>
    <w:rsid w:val="003D183B"/>
    <w:rsid w:val="003D1CF8"/>
    <w:rsid w:val="003E7A92"/>
    <w:rsid w:val="00414FF3"/>
    <w:rsid w:val="004637A9"/>
    <w:rsid w:val="004721CF"/>
    <w:rsid w:val="004802D7"/>
    <w:rsid w:val="004A09D6"/>
    <w:rsid w:val="004A75DA"/>
    <w:rsid w:val="004C7B8C"/>
    <w:rsid w:val="004D2BE2"/>
    <w:rsid w:val="004D40AB"/>
    <w:rsid w:val="004D4A6A"/>
    <w:rsid w:val="004D50A4"/>
    <w:rsid w:val="004F0E3D"/>
    <w:rsid w:val="004F6E91"/>
    <w:rsid w:val="00503371"/>
    <w:rsid w:val="005035CA"/>
    <w:rsid w:val="005054C7"/>
    <w:rsid w:val="00520CDD"/>
    <w:rsid w:val="005225FC"/>
    <w:rsid w:val="005236D1"/>
    <w:rsid w:val="00550392"/>
    <w:rsid w:val="0055799B"/>
    <w:rsid w:val="005638F2"/>
    <w:rsid w:val="0057346C"/>
    <w:rsid w:val="005B1268"/>
    <w:rsid w:val="005B3A52"/>
    <w:rsid w:val="005C01A0"/>
    <w:rsid w:val="005C7A56"/>
    <w:rsid w:val="00602662"/>
    <w:rsid w:val="006268DD"/>
    <w:rsid w:val="00632F22"/>
    <w:rsid w:val="00651E2C"/>
    <w:rsid w:val="00672F63"/>
    <w:rsid w:val="00680DE5"/>
    <w:rsid w:val="006A2FD1"/>
    <w:rsid w:val="006A6ABF"/>
    <w:rsid w:val="006C0D5E"/>
    <w:rsid w:val="006C2634"/>
    <w:rsid w:val="006D2DB0"/>
    <w:rsid w:val="006D4694"/>
    <w:rsid w:val="006F0397"/>
    <w:rsid w:val="006F33F5"/>
    <w:rsid w:val="0070329E"/>
    <w:rsid w:val="00707B0A"/>
    <w:rsid w:val="00717D53"/>
    <w:rsid w:val="0074669C"/>
    <w:rsid w:val="0077006A"/>
    <w:rsid w:val="00793F1F"/>
    <w:rsid w:val="007A25A0"/>
    <w:rsid w:val="007A7399"/>
    <w:rsid w:val="007D2C86"/>
    <w:rsid w:val="007F0B3C"/>
    <w:rsid w:val="008031EE"/>
    <w:rsid w:val="00807284"/>
    <w:rsid w:val="00807FD3"/>
    <w:rsid w:val="00812AAC"/>
    <w:rsid w:val="00821CA5"/>
    <w:rsid w:val="00824043"/>
    <w:rsid w:val="008359A7"/>
    <w:rsid w:val="008402AD"/>
    <w:rsid w:val="00855589"/>
    <w:rsid w:val="0087535B"/>
    <w:rsid w:val="008844A0"/>
    <w:rsid w:val="008B0187"/>
    <w:rsid w:val="008B3776"/>
    <w:rsid w:val="008C244B"/>
    <w:rsid w:val="008C3082"/>
    <w:rsid w:val="008D00A4"/>
    <w:rsid w:val="008E133D"/>
    <w:rsid w:val="008E64EF"/>
    <w:rsid w:val="009108A5"/>
    <w:rsid w:val="00922FFE"/>
    <w:rsid w:val="00967557"/>
    <w:rsid w:val="00971208"/>
    <w:rsid w:val="0097168E"/>
    <w:rsid w:val="009741D0"/>
    <w:rsid w:val="00985959"/>
    <w:rsid w:val="00996104"/>
    <w:rsid w:val="00997517"/>
    <w:rsid w:val="009A4310"/>
    <w:rsid w:val="009A6F32"/>
    <w:rsid w:val="009E0D5A"/>
    <w:rsid w:val="009E5ABB"/>
    <w:rsid w:val="009E5D11"/>
    <w:rsid w:val="00A0580D"/>
    <w:rsid w:val="00A40942"/>
    <w:rsid w:val="00A41974"/>
    <w:rsid w:val="00A42FE5"/>
    <w:rsid w:val="00A51759"/>
    <w:rsid w:val="00A710D9"/>
    <w:rsid w:val="00A908F3"/>
    <w:rsid w:val="00A93FB9"/>
    <w:rsid w:val="00A97AA2"/>
    <w:rsid w:val="00AA23C7"/>
    <w:rsid w:val="00AA764E"/>
    <w:rsid w:val="00AD269B"/>
    <w:rsid w:val="00B01810"/>
    <w:rsid w:val="00B234E4"/>
    <w:rsid w:val="00B24CD8"/>
    <w:rsid w:val="00B34153"/>
    <w:rsid w:val="00B3783E"/>
    <w:rsid w:val="00B40603"/>
    <w:rsid w:val="00B42900"/>
    <w:rsid w:val="00B525A9"/>
    <w:rsid w:val="00B6371B"/>
    <w:rsid w:val="00B755C1"/>
    <w:rsid w:val="00B805ED"/>
    <w:rsid w:val="00B86E20"/>
    <w:rsid w:val="00BA5CE1"/>
    <w:rsid w:val="00BB2BE1"/>
    <w:rsid w:val="00BC67A0"/>
    <w:rsid w:val="00BD7F72"/>
    <w:rsid w:val="00BF7E01"/>
    <w:rsid w:val="00C04AC0"/>
    <w:rsid w:val="00C35DA7"/>
    <w:rsid w:val="00C438EA"/>
    <w:rsid w:val="00C477D3"/>
    <w:rsid w:val="00C55ACC"/>
    <w:rsid w:val="00C63D40"/>
    <w:rsid w:val="00C837E3"/>
    <w:rsid w:val="00C92E1D"/>
    <w:rsid w:val="00CD3957"/>
    <w:rsid w:val="00CE37A1"/>
    <w:rsid w:val="00CF04AF"/>
    <w:rsid w:val="00CF71C8"/>
    <w:rsid w:val="00D12B13"/>
    <w:rsid w:val="00D13E8A"/>
    <w:rsid w:val="00D34961"/>
    <w:rsid w:val="00D36E7D"/>
    <w:rsid w:val="00D413E8"/>
    <w:rsid w:val="00D45E1E"/>
    <w:rsid w:val="00D6241F"/>
    <w:rsid w:val="00D70385"/>
    <w:rsid w:val="00D77677"/>
    <w:rsid w:val="00D7782B"/>
    <w:rsid w:val="00D939C5"/>
    <w:rsid w:val="00DA1EC5"/>
    <w:rsid w:val="00DA21A5"/>
    <w:rsid w:val="00DA2872"/>
    <w:rsid w:val="00DB1465"/>
    <w:rsid w:val="00DC38D3"/>
    <w:rsid w:val="00DD2B91"/>
    <w:rsid w:val="00E02070"/>
    <w:rsid w:val="00E149DC"/>
    <w:rsid w:val="00E24419"/>
    <w:rsid w:val="00E41A8D"/>
    <w:rsid w:val="00E5557B"/>
    <w:rsid w:val="00E72AA3"/>
    <w:rsid w:val="00E7510F"/>
    <w:rsid w:val="00EA067B"/>
    <w:rsid w:val="00EA159E"/>
    <w:rsid w:val="00EA16AC"/>
    <w:rsid w:val="00EF278B"/>
    <w:rsid w:val="00F004CA"/>
    <w:rsid w:val="00F07240"/>
    <w:rsid w:val="00F165CF"/>
    <w:rsid w:val="00F17CD0"/>
    <w:rsid w:val="00F31D46"/>
    <w:rsid w:val="00F35D0D"/>
    <w:rsid w:val="00F4657B"/>
    <w:rsid w:val="00F50B0F"/>
    <w:rsid w:val="00F55874"/>
    <w:rsid w:val="00F57012"/>
    <w:rsid w:val="00F57B62"/>
    <w:rsid w:val="00F93264"/>
    <w:rsid w:val="00FB3E9C"/>
    <w:rsid w:val="00FC7733"/>
    <w:rsid w:val="00FD35CB"/>
    <w:rsid w:val="00FD6C57"/>
    <w:rsid w:val="00FE36A5"/>
    <w:rsid w:val="00FE3C85"/>
    <w:rsid w:val="00FF03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1BE0F"/>
  <w15:chartTrackingRefBased/>
  <w15:docId w15:val="{C178481C-E2C2-4F30-AE52-B163A230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D50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B5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74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74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939C5"/>
    <w:pPr>
      <w:ind w:left="720"/>
      <w:contextualSpacing/>
    </w:pPr>
  </w:style>
  <w:style w:type="paragraph" w:styleId="a5">
    <w:name w:val="Body Text Indent"/>
    <w:basedOn w:val="a"/>
    <w:link w:val="a6"/>
    <w:rsid w:val="00B6371B"/>
    <w:pPr>
      <w:spacing w:after="0" w:line="240" w:lineRule="auto"/>
      <w:ind w:left="284" w:firstLine="567"/>
    </w:pPr>
    <w:rPr>
      <w:rFonts w:ascii="Times New Roman" w:eastAsia="Times New Roman" w:hAnsi="Times New Roman" w:cs="Times New Roman"/>
      <w:sz w:val="24"/>
      <w:szCs w:val="20"/>
      <w:lang w:val="uk-UA" w:eastAsia="ru-RU"/>
    </w:rPr>
  </w:style>
  <w:style w:type="character" w:customStyle="1" w:styleId="a6">
    <w:name w:val="Основной текст с отступом Знак"/>
    <w:basedOn w:val="a0"/>
    <w:link w:val="a5"/>
    <w:rsid w:val="00B6371B"/>
    <w:rPr>
      <w:rFonts w:ascii="Times New Roman" w:eastAsia="Times New Roman" w:hAnsi="Times New Roman" w:cs="Times New Roman"/>
      <w:sz w:val="24"/>
      <w:szCs w:val="20"/>
      <w:lang w:val="uk-UA" w:eastAsia="ru-RU"/>
    </w:rPr>
  </w:style>
  <w:style w:type="character" w:styleId="a7">
    <w:name w:val="Hyperlink"/>
    <w:basedOn w:val="a0"/>
    <w:uiPriority w:val="99"/>
    <w:unhideWhenUsed/>
    <w:rsid w:val="00F4657B"/>
    <w:rPr>
      <w:color w:val="0563C1" w:themeColor="hyperlink"/>
      <w:u w:val="single"/>
    </w:rPr>
  </w:style>
  <w:style w:type="paragraph" w:styleId="a8">
    <w:name w:val="header"/>
    <w:basedOn w:val="a"/>
    <w:link w:val="a9"/>
    <w:uiPriority w:val="99"/>
    <w:unhideWhenUsed/>
    <w:rsid w:val="0021787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1787F"/>
  </w:style>
  <w:style w:type="paragraph" w:styleId="aa">
    <w:name w:val="footer"/>
    <w:basedOn w:val="a"/>
    <w:link w:val="ab"/>
    <w:uiPriority w:val="99"/>
    <w:unhideWhenUsed/>
    <w:rsid w:val="0021787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17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0.bin"/><Relationship Id="rId50" Type="http://schemas.openxmlformats.org/officeDocument/2006/relationships/image" Target="media/image20.png"/><Relationship Id="rId55" Type="http://schemas.openxmlformats.org/officeDocument/2006/relationships/chart" Target="charts/chart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oleObject" Target="embeddings/oleObject17.bin"/><Relationship Id="rId54" Type="http://schemas.openxmlformats.org/officeDocument/2006/relationships/oleObject" Target="embeddings/oleObject25.bin"/><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chart" Target="charts/chart2.xml"/><Relationship Id="rId61" Type="http://schemas.openxmlformats.org/officeDocument/2006/relationships/image" Target="media/image25.jpeg"/><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oleObject" Target="embeddings/oleObject23.bin"/><Relationship Id="rId60"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6.bin"/><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image" Target="media/image19.wmf"/><Relationship Id="rId59"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39661708953049E-2"/>
          <c:y val="7.3962896745929846E-2"/>
          <c:w val="0.90849737532808394"/>
          <c:h val="0.7428845515967557"/>
        </c:manualLayout>
      </c:layout>
      <c:barChart>
        <c:barDir val="col"/>
        <c:grouping val="clustered"/>
        <c:varyColors val="0"/>
        <c:ser>
          <c:idx val="0"/>
          <c:order val="0"/>
          <c:tx>
            <c:strRef>
              <c:f>Лист1!$B$1</c:f>
              <c:strCache>
                <c:ptCount val="1"/>
                <c:pt idx="0">
                  <c:v>До дослідження</c:v>
                </c:pt>
              </c:strCache>
            </c:strRef>
          </c:tx>
          <c:spPr>
            <a:pattFill prst="pct5">
              <a:fgClr>
                <a:sysClr val="windowText" lastClr="000000"/>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Експериментальна група</c:v>
                </c:pt>
                <c:pt idx="1">
                  <c:v>Контрольна група</c:v>
                </c:pt>
              </c:strCache>
            </c:strRef>
          </c:cat>
          <c:val>
            <c:numRef>
              <c:f>Лист1!$B$2:$B$3</c:f>
              <c:numCache>
                <c:formatCode>General</c:formatCode>
                <c:ptCount val="2"/>
                <c:pt idx="0">
                  <c:v>491.2</c:v>
                </c:pt>
                <c:pt idx="1">
                  <c:v>490.3</c:v>
                </c:pt>
              </c:numCache>
            </c:numRef>
          </c:val>
          <c:extLst>
            <c:ext xmlns:c16="http://schemas.microsoft.com/office/drawing/2014/chart" uri="{C3380CC4-5D6E-409C-BE32-E72D297353CC}">
              <c16:uniqueId val="{00000000-5B2C-48B4-A7A3-4000F566B07C}"/>
            </c:ext>
          </c:extLst>
        </c:ser>
        <c:ser>
          <c:idx val="1"/>
          <c:order val="1"/>
          <c:tx>
            <c:strRef>
              <c:f>Лист1!$C$1</c:f>
              <c:strCache>
                <c:ptCount val="1"/>
                <c:pt idx="0">
                  <c:v>Після дослідження</c:v>
                </c:pt>
              </c:strCache>
            </c:strRef>
          </c:tx>
          <c:spPr>
            <a:pattFill prst="plaid">
              <a:fgClr>
                <a:srgbClr val="E7E6E6">
                  <a:lumMod val="50000"/>
                </a:srgbClr>
              </a:fgClr>
              <a:bgClr>
                <a:sysClr val="window" lastClr="FFFFFF"/>
              </a:bgClr>
            </a:pattFill>
            <a:ln>
              <a:noFill/>
            </a:ln>
            <a:effectLst/>
          </c:spPr>
          <c:invertIfNegative val="0"/>
          <c:dLbls>
            <c:dLbl>
              <c:idx val="0"/>
              <c:layout>
                <c:manualLayout>
                  <c:x val="7.8703703703703706E-2"/>
                  <c:y val="5.4210336104083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2C-48B4-A7A3-4000F566B0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Експериментальна група</c:v>
                </c:pt>
                <c:pt idx="1">
                  <c:v>Контрольна група</c:v>
                </c:pt>
              </c:strCache>
            </c:strRef>
          </c:cat>
          <c:val>
            <c:numRef>
              <c:f>Лист1!$C$2:$C$3</c:f>
              <c:numCache>
                <c:formatCode>General</c:formatCode>
                <c:ptCount val="2"/>
                <c:pt idx="0">
                  <c:v>662.5</c:v>
                </c:pt>
                <c:pt idx="1">
                  <c:v>530.29999999999995</c:v>
                </c:pt>
              </c:numCache>
            </c:numRef>
          </c:val>
          <c:extLst>
            <c:ext xmlns:c16="http://schemas.microsoft.com/office/drawing/2014/chart" uri="{C3380CC4-5D6E-409C-BE32-E72D297353CC}">
              <c16:uniqueId val="{00000002-5B2C-48B4-A7A3-4000F566B07C}"/>
            </c:ext>
          </c:extLst>
        </c:ser>
        <c:dLbls>
          <c:showLegendKey val="0"/>
          <c:showVal val="0"/>
          <c:showCatName val="0"/>
          <c:showSerName val="0"/>
          <c:showPercent val="0"/>
          <c:showBubbleSize val="0"/>
        </c:dLbls>
        <c:gapWidth val="267"/>
        <c:overlap val="-43"/>
        <c:axId val="377008048"/>
        <c:axId val="377010344"/>
      </c:barChart>
      <c:catAx>
        <c:axId val="3770080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7010344"/>
        <c:crosses val="autoZero"/>
        <c:auto val="1"/>
        <c:lblAlgn val="ctr"/>
        <c:lblOffset val="100"/>
        <c:noMultiLvlLbl val="0"/>
      </c:catAx>
      <c:valAx>
        <c:axId val="3770103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770080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65246750840393E-2"/>
          <c:y val="3.1042754338930435E-2"/>
          <c:w val="0.9290614994253622"/>
          <c:h val="0.82593947662849465"/>
        </c:manualLayout>
      </c:layout>
      <c:barChart>
        <c:barDir val="col"/>
        <c:grouping val="clustered"/>
        <c:varyColors val="0"/>
        <c:ser>
          <c:idx val="0"/>
          <c:order val="0"/>
          <c:tx>
            <c:strRef>
              <c:f>Лист1!$B$1</c:f>
              <c:strCache>
                <c:ptCount val="1"/>
                <c:pt idx="0">
                  <c:v>До дослідження </c:v>
                </c:pt>
              </c:strCache>
            </c:strRef>
          </c:tx>
          <c:spPr>
            <a:pattFill prst="pct5">
              <a:fgClr>
                <a:sysClr val="windowText" lastClr="000000"/>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Експериментальна група</c:v>
                </c:pt>
                <c:pt idx="1">
                  <c:v>Контрольна група</c:v>
                </c:pt>
              </c:strCache>
            </c:strRef>
          </c:cat>
          <c:val>
            <c:numRef>
              <c:f>Лист1!$B$2:$B$3</c:f>
              <c:numCache>
                <c:formatCode>General</c:formatCode>
                <c:ptCount val="2"/>
                <c:pt idx="0">
                  <c:v>94</c:v>
                </c:pt>
                <c:pt idx="1">
                  <c:v>93</c:v>
                </c:pt>
              </c:numCache>
            </c:numRef>
          </c:val>
          <c:extLst>
            <c:ext xmlns:c16="http://schemas.microsoft.com/office/drawing/2014/chart" uri="{C3380CC4-5D6E-409C-BE32-E72D297353CC}">
              <c16:uniqueId val="{00000000-A74B-49B0-8734-174136CE7493}"/>
            </c:ext>
          </c:extLst>
        </c:ser>
        <c:ser>
          <c:idx val="1"/>
          <c:order val="1"/>
          <c:tx>
            <c:strRef>
              <c:f>Лист1!$C$1</c:f>
              <c:strCache>
                <c:ptCount val="1"/>
                <c:pt idx="0">
                  <c:v>Після дослідження</c:v>
                </c:pt>
              </c:strCache>
            </c:strRef>
          </c:tx>
          <c:spPr>
            <a:pattFill prst="plaid">
              <a:fgClr>
                <a:srgbClr val="E7E6E6">
                  <a:lumMod val="50000"/>
                </a:srgbClr>
              </a:fgClr>
              <a:bgClr>
                <a:sysClr val="window" lastClr="FFFFFF"/>
              </a:bgClr>
            </a:pattFill>
            <a:ln>
              <a:noFill/>
            </a:ln>
            <a:effectLst/>
          </c:spPr>
          <c:invertIfNegative val="0"/>
          <c:dPt>
            <c:idx val="0"/>
            <c:invertIfNegative val="0"/>
            <c:bubble3D val="0"/>
            <c:spPr>
              <a:pattFill prst="plaid">
                <a:fgClr>
                  <a:srgbClr val="E7E6E6">
                    <a:lumMod val="50000"/>
                  </a:srgbClr>
                </a:fgClr>
                <a:bgClr>
                  <a:sysClr val="window" lastClr="FFFFFF"/>
                </a:bgClr>
              </a:pattFill>
              <a:ln>
                <a:noFill/>
              </a:ln>
              <a:effectLst/>
            </c:spPr>
            <c:extLst>
              <c:ext xmlns:c16="http://schemas.microsoft.com/office/drawing/2014/chart" uri="{C3380CC4-5D6E-409C-BE32-E72D297353CC}">
                <c16:uniqueId val="{00000002-A74B-49B0-8734-174136CE7493}"/>
              </c:ext>
            </c:extLst>
          </c:dPt>
          <c:dPt>
            <c:idx val="1"/>
            <c:invertIfNegative val="0"/>
            <c:bubble3D val="0"/>
            <c:spPr>
              <a:pattFill prst="plaid">
                <a:fgClr>
                  <a:srgbClr val="E7E6E6">
                    <a:lumMod val="50000"/>
                  </a:srgbClr>
                </a:fgClr>
                <a:bgClr>
                  <a:sysClr val="window" lastClr="FFFFFF"/>
                </a:bgClr>
              </a:pattFill>
              <a:ln>
                <a:noFill/>
              </a:ln>
              <a:effectLst/>
            </c:spPr>
            <c:extLst>
              <c:ext xmlns:c16="http://schemas.microsoft.com/office/drawing/2014/chart" uri="{C3380CC4-5D6E-409C-BE32-E72D297353CC}">
                <c16:uniqueId val="{00000004-A74B-49B0-8734-174136CE749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Експериментальна група</c:v>
                </c:pt>
                <c:pt idx="1">
                  <c:v>Контрольна група</c:v>
                </c:pt>
              </c:strCache>
            </c:strRef>
          </c:cat>
          <c:val>
            <c:numRef>
              <c:f>Лист1!$C$2:$C$3</c:f>
              <c:numCache>
                <c:formatCode>General</c:formatCode>
                <c:ptCount val="2"/>
                <c:pt idx="0">
                  <c:v>86</c:v>
                </c:pt>
                <c:pt idx="1">
                  <c:v>90</c:v>
                </c:pt>
              </c:numCache>
            </c:numRef>
          </c:val>
          <c:extLst>
            <c:ext xmlns:c16="http://schemas.microsoft.com/office/drawing/2014/chart" uri="{C3380CC4-5D6E-409C-BE32-E72D297353CC}">
              <c16:uniqueId val="{00000005-A74B-49B0-8734-174136CE7493}"/>
            </c:ext>
          </c:extLst>
        </c:ser>
        <c:dLbls>
          <c:showLegendKey val="0"/>
          <c:showVal val="0"/>
          <c:showCatName val="0"/>
          <c:showSerName val="0"/>
          <c:showPercent val="0"/>
          <c:showBubbleSize val="0"/>
        </c:dLbls>
        <c:gapWidth val="267"/>
        <c:overlap val="-43"/>
        <c:axId val="520236952"/>
        <c:axId val="520237608"/>
      </c:barChart>
      <c:catAx>
        <c:axId val="520236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0237608"/>
        <c:crosses val="autoZero"/>
        <c:auto val="1"/>
        <c:lblAlgn val="ctr"/>
        <c:lblOffset val="100"/>
        <c:noMultiLvlLbl val="0"/>
      </c:catAx>
      <c:valAx>
        <c:axId val="5202376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202369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DDFCF-EBD7-49F3-9470-9C9626C7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64</Pages>
  <Words>12369</Words>
  <Characters>70504</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38qkb3w@youzend.net</dc:creator>
  <cp:keywords/>
  <dc:description/>
  <cp:lastModifiedBy>Пользователь</cp:lastModifiedBy>
  <cp:revision>196</cp:revision>
  <dcterms:created xsi:type="dcterms:W3CDTF">2022-11-20T15:21:00Z</dcterms:created>
  <dcterms:modified xsi:type="dcterms:W3CDTF">2022-12-01T12:07:00Z</dcterms:modified>
</cp:coreProperties>
</file>