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C662A" w14:textId="77777777" w:rsidR="002D6927" w:rsidRPr="002D6927" w:rsidRDefault="002D6927" w:rsidP="002D6927">
      <w:pPr>
        <w:spacing w:after="0" w:line="360" w:lineRule="auto"/>
        <w:jc w:val="center"/>
        <w:rPr>
          <w:rFonts w:ascii="Times New Roman" w:hAnsi="Times New Roman" w:cs="Times New Roman"/>
          <w:b/>
          <w:sz w:val="28"/>
          <w:szCs w:val="28"/>
          <w:lang w:val="uk-UA"/>
        </w:rPr>
      </w:pPr>
      <w:r w:rsidRPr="002D6927">
        <w:rPr>
          <w:rFonts w:ascii="Times New Roman" w:hAnsi="Times New Roman" w:cs="Times New Roman"/>
          <w:b/>
          <w:sz w:val="28"/>
          <w:szCs w:val="28"/>
          <w:lang w:val="uk-UA"/>
        </w:rPr>
        <w:t>МІНІСТЕРСТВО ОСВІТИ І НАУКИ УКРАЇНИ</w:t>
      </w:r>
    </w:p>
    <w:p w14:paraId="14D849A7" w14:textId="77777777" w:rsidR="002D6927" w:rsidRPr="002D6927" w:rsidRDefault="002D6927" w:rsidP="002D6927">
      <w:pPr>
        <w:spacing w:after="0" w:line="360" w:lineRule="auto"/>
        <w:jc w:val="center"/>
        <w:rPr>
          <w:rFonts w:ascii="Times New Roman" w:hAnsi="Times New Roman" w:cs="Times New Roman"/>
          <w:b/>
          <w:sz w:val="28"/>
          <w:szCs w:val="28"/>
          <w:lang w:val="uk-UA"/>
        </w:rPr>
      </w:pPr>
      <w:r w:rsidRPr="002D6927">
        <w:rPr>
          <w:rFonts w:ascii="Times New Roman" w:hAnsi="Times New Roman" w:cs="Times New Roman"/>
          <w:b/>
          <w:sz w:val="28"/>
          <w:szCs w:val="28"/>
          <w:lang w:val="uk-UA"/>
        </w:rPr>
        <w:t>ЗАПОРІЗЬКИЙ НАЦІОНАЛЬНИЙ УНІВЕРСИТЕТ</w:t>
      </w:r>
    </w:p>
    <w:p w14:paraId="488E50D4" w14:textId="77777777" w:rsidR="002D6927" w:rsidRPr="002D6927" w:rsidRDefault="002D6927" w:rsidP="002D6927">
      <w:pPr>
        <w:spacing w:after="0" w:line="360" w:lineRule="auto"/>
        <w:jc w:val="center"/>
        <w:rPr>
          <w:rFonts w:ascii="Times New Roman" w:hAnsi="Times New Roman" w:cs="Times New Roman"/>
          <w:b/>
          <w:sz w:val="28"/>
          <w:szCs w:val="28"/>
          <w:lang w:val="uk-UA"/>
        </w:rPr>
      </w:pPr>
    </w:p>
    <w:p w14:paraId="16BFA198" w14:textId="77777777" w:rsidR="002D6927" w:rsidRPr="002D6927" w:rsidRDefault="002D6927" w:rsidP="002D6927">
      <w:pPr>
        <w:spacing w:after="0" w:line="360" w:lineRule="auto"/>
        <w:jc w:val="center"/>
        <w:rPr>
          <w:rFonts w:ascii="Times New Roman" w:hAnsi="Times New Roman" w:cs="Times New Roman"/>
          <w:b/>
          <w:sz w:val="28"/>
          <w:szCs w:val="28"/>
          <w:lang w:val="uk-UA"/>
        </w:rPr>
      </w:pPr>
      <w:r w:rsidRPr="002D6927">
        <w:rPr>
          <w:rFonts w:ascii="Times New Roman" w:hAnsi="Times New Roman" w:cs="Times New Roman"/>
          <w:b/>
          <w:sz w:val="28"/>
          <w:szCs w:val="28"/>
          <w:lang w:val="uk-UA"/>
        </w:rPr>
        <w:t>ФАКУЛЬТЕТ СОЦІОЛОГІЇ ТА УПРАВЛІННЯ</w:t>
      </w:r>
    </w:p>
    <w:p w14:paraId="50A7101F" w14:textId="77777777" w:rsidR="002D6927" w:rsidRPr="002D6927" w:rsidRDefault="002D6927" w:rsidP="002D6927">
      <w:pPr>
        <w:spacing w:after="0" w:line="360" w:lineRule="auto"/>
        <w:jc w:val="center"/>
        <w:rPr>
          <w:rFonts w:ascii="Times New Roman" w:hAnsi="Times New Roman" w:cs="Times New Roman"/>
          <w:b/>
          <w:sz w:val="28"/>
          <w:szCs w:val="28"/>
          <w:lang w:val="uk-UA"/>
        </w:rPr>
      </w:pPr>
    </w:p>
    <w:p w14:paraId="34224F2D" w14:textId="77777777" w:rsidR="002D6927" w:rsidRPr="002D6927" w:rsidRDefault="002D6927" w:rsidP="002D6927">
      <w:pPr>
        <w:spacing w:after="0" w:line="360" w:lineRule="auto"/>
        <w:jc w:val="center"/>
        <w:rPr>
          <w:rFonts w:ascii="Times New Roman" w:hAnsi="Times New Roman" w:cs="Times New Roman"/>
          <w:b/>
          <w:sz w:val="28"/>
          <w:szCs w:val="28"/>
          <w:lang w:val="uk-UA"/>
        </w:rPr>
      </w:pPr>
      <w:r w:rsidRPr="002D6927">
        <w:rPr>
          <w:rFonts w:ascii="Times New Roman" w:hAnsi="Times New Roman" w:cs="Times New Roman"/>
          <w:b/>
          <w:sz w:val="28"/>
          <w:szCs w:val="28"/>
          <w:lang w:val="uk-UA"/>
        </w:rPr>
        <w:t>КАФЕДРА ПОЛІТОЛОГІЇ</w:t>
      </w:r>
    </w:p>
    <w:p w14:paraId="234449FD" w14:textId="77777777" w:rsidR="002D6927" w:rsidRPr="002D6927" w:rsidRDefault="002D6927" w:rsidP="002D6927">
      <w:pPr>
        <w:spacing w:after="0" w:line="360" w:lineRule="auto"/>
        <w:jc w:val="center"/>
        <w:rPr>
          <w:rFonts w:ascii="Times New Roman" w:hAnsi="Times New Roman" w:cs="Times New Roman"/>
          <w:b/>
          <w:sz w:val="28"/>
          <w:szCs w:val="28"/>
          <w:lang w:val="uk-UA"/>
        </w:rPr>
      </w:pPr>
    </w:p>
    <w:p w14:paraId="0DD7442F" w14:textId="77777777" w:rsidR="002D6927" w:rsidRPr="002D6927" w:rsidRDefault="002D6927" w:rsidP="002D6927">
      <w:pPr>
        <w:spacing w:after="0" w:line="360" w:lineRule="auto"/>
        <w:jc w:val="center"/>
        <w:rPr>
          <w:rFonts w:ascii="Times New Roman" w:hAnsi="Times New Roman" w:cs="Times New Roman"/>
          <w:b/>
          <w:sz w:val="28"/>
          <w:szCs w:val="28"/>
          <w:lang w:val="uk-UA"/>
        </w:rPr>
      </w:pPr>
    </w:p>
    <w:p w14:paraId="165F6750" w14:textId="77777777" w:rsidR="002D6927" w:rsidRPr="002D6927" w:rsidRDefault="002D6927" w:rsidP="002D6927">
      <w:pPr>
        <w:spacing w:after="0" w:line="360" w:lineRule="auto"/>
        <w:jc w:val="center"/>
        <w:rPr>
          <w:rFonts w:ascii="Times New Roman" w:hAnsi="Times New Roman" w:cs="Times New Roman"/>
          <w:b/>
          <w:sz w:val="28"/>
          <w:szCs w:val="28"/>
          <w:lang w:val="uk-UA"/>
        </w:rPr>
      </w:pPr>
      <w:r w:rsidRPr="002D6927">
        <w:rPr>
          <w:rFonts w:ascii="Times New Roman" w:hAnsi="Times New Roman" w:cs="Times New Roman"/>
          <w:b/>
          <w:sz w:val="28"/>
          <w:szCs w:val="28"/>
          <w:lang w:val="uk-UA"/>
        </w:rPr>
        <w:t>Кваліфікаційна робота</w:t>
      </w:r>
    </w:p>
    <w:p w14:paraId="650B304B" w14:textId="77777777" w:rsidR="002D6927" w:rsidRPr="002D6927" w:rsidRDefault="002D6927" w:rsidP="002D6927">
      <w:pPr>
        <w:spacing w:after="0" w:line="360" w:lineRule="auto"/>
        <w:jc w:val="center"/>
        <w:rPr>
          <w:rFonts w:ascii="Times New Roman" w:hAnsi="Times New Roman" w:cs="Times New Roman"/>
          <w:b/>
          <w:sz w:val="28"/>
          <w:szCs w:val="28"/>
          <w:lang w:val="uk-UA"/>
        </w:rPr>
      </w:pPr>
      <w:r w:rsidRPr="002D6927">
        <w:rPr>
          <w:rFonts w:ascii="Times New Roman" w:hAnsi="Times New Roman" w:cs="Times New Roman"/>
          <w:b/>
          <w:sz w:val="28"/>
          <w:szCs w:val="28"/>
          <w:lang w:val="uk-UA"/>
        </w:rPr>
        <w:t>магістра</w:t>
      </w:r>
    </w:p>
    <w:p w14:paraId="046F5A8A" w14:textId="6701EE5B" w:rsidR="009404B1" w:rsidRPr="009404B1" w:rsidRDefault="009404B1" w:rsidP="009404B1">
      <w:pPr>
        <w:spacing w:after="0" w:line="360" w:lineRule="auto"/>
        <w:ind w:firstLine="709"/>
        <w:jc w:val="center"/>
        <w:rPr>
          <w:rFonts w:ascii="Times New Roman" w:hAnsi="Times New Roman" w:cs="Times New Roman"/>
          <w:b/>
          <w:bCs/>
          <w:i/>
          <w:iCs/>
          <w:sz w:val="36"/>
          <w:szCs w:val="36"/>
          <w:lang w:val="uk-UA"/>
        </w:rPr>
      </w:pPr>
      <w:r w:rsidRPr="009404B1">
        <w:rPr>
          <w:rFonts w:ascii="Times New Roman" w:hAnsi="Times New Roman" w:cs="Times New Roman"/>
          <w:b/>
          <w:bCs/>
          <w:sz w:val="28"/>
          <w:szCs w:val="28"/>
          <w:lang w:val="uk-UA"/>
        </w:rPr>
        <w:t xml:space="preserve">ЗОВНІШНІ ЧИННИКИ РОЗВИТКУ ІРЕДЕНТИСТСЬКИХ ТЕНДЕНЦІЙ В ПОЛІЕТНІЧНИХ ДЕРЖАВАХ У </w:t>
      </w:r>
      <w:r w:rsidRPr="009404B1">
        <w:rPr>
          <w:rFonts w:ascii="Times New Roman" w:hAnsi="Times New Roman" w:cs="Times New Roman"/>
          <w:b/>
          <w:bCs/>
          <w:sz w:val="28"/>
          <w:szCs w:val="28"/>
        </w:rPr>
        <w:t>XX</w:t>
      </w:r>
      <w:r w:rsidRPr="009404B1">
        <w:rPr>
          <w:rFonts w:ascii="Times New Roman" w:hAnsi="Times New Roman" w:cs="Times New Roman"/>
          <w:b/>
          <w:bCs/>
          <w:sz w:val="28"/>
          <w:szCs w:val="28"/>
          <w:lang w:val="uk-UA"/>
        </w:rPr>
        <w:t>-</w:t>
      </w:r>
      <w:r w:rsidRPr="009404B1">
        <w:rPr>
          <w:rFonts w:ascii="Times New Roman" w:hAnsi="Times New Roman" w:cs="Times New Roman"/>
          <w:b/>
          <w:bCs/>
          <w:sz w:val="28"/>
          <w:szCs w:val="28"/>
        </w:rPr>
        <w:t>XXI</w:t>
      </w:r>
      <w:r w:rsidRPr="009404B1">
        <w:rPr>
          <w:rFonts w:ascii="Times New Roman" w:hAnsi="Times New Roman" w:cs="Times New Roman"/>
          <w:b/>
          <w:bCs/>
          <w:sz w:val="28"/>
          <w:szCs w:val="28"/>
          <w:lang w:val="uk-UA"/>
        </w:rPr>
        <w:t xml:space="preserve"> СТОЛІТТЯХ</w:t>
      </w:r>
    </w:p>
    <w:p w14:paraId="6F08A1F0" w14:textId="77777777" w:rsidR="002D6927" w:rsidRPr="002D6927" w:rsidRDefault="002D6927" w:rsidP="002D6927">
      <w:pPr>
        <w:spacing w:after="0" w:line="360" w:lineRule="auto"/>
        <w:jc w:val="center"/>
        <w:rPr>
          <w:rFonts w:ascii="Times New Roman" w:hAnsi="Times New Roman" w:cs="Times New Roman"/>
          <w:b/>
          <w:sz w:val="28"/>
          <w:szCs w:val="28"/>
          <w:lang w:val="uk-UA"/>
        </w:rPr>
      </w:pPr>
    </w:p>
    <w:p w14:paraId="39395D9D" w14:textId="77777777" w:rsidR="002D6927" w:rsidRPr="002D6927" w:rsidRDefault="002D6927" w:rsidP="002D6927">
      <w:pPr>
        <w:spacing w:after="0" w:line="360" w:lineRule="auto"/>
        <w:jc w:val="center"/>
        <w:rPr>
          <w:rFonts w:ascii="Times New Roman" w:hAnsi="Times New Roman" w:cs="Times New Roman"/>
          <w:b/>
          <w:sz w:val="28"/>
          <w:szCs w:val="28"/>
          <w:lang w:val="uk-UA"/>
        </w:rPr>
      </w:pPr>
    </w:p>
    <w:p w14:paraId="68C91963" w14:textId="77777777" w:rsidR="002D6927" w:rsidRPr="002D6927" w:rsidRDefault="002D6927" w:rsidP="002D6927">
      <w:pPr>
        <w:spacing w:after="0" w:line="360" w:lineRule="auto"/>
        <w:jc w:val="center"/>
        <w:rPr>
          <w:rFonts w:ascii="Times New Roman" w:hAnsi="Times New Roman" w:cs="Times New Roman"/>
          <w:b/>
          <w:sz w:val="28"/>
          <w:szCs w:val="28"/>
          <w:lang w:val="uk-UA"/>
        </w:rPr>
      </w:pPr>
    </w:p>
    <w:p w14:paraId="05DFE481" w14:textId="77777777" w:rsidR="002D6927" w:rsidRPr="002D6927" w:rsidRDefault="002D6927" w:rsidP="002D6927">
      <w:pPr>
        <w:spacing w:after="0" w:line="360" w:lineRule="auto"/>
        <w:jc w:val="center"/>
        <w:rPr>
          <w:rFonts w:ascii="Times New Roman" w:hAnsi="Times New Roman" w:cs="Times New Roman"/>
          <w:b/>
          <w:sz w:val="28"/>
          <w:szCs w:val="28"/>
          <w:lang w:val="uk-UA"/>
        </w:rPr>
      </w:pPr>
    </w:p>
    <w:p w14:paraId="794DCDCD" w14:textId="757AD32D" w:rsidR="002D6927" w:rsidRPr="002D6927" w:rsidRDefault="002D6927" w:rsidP="002D6927">
      <w:pPr>
        <w:spacing w:after="0" w:line="360" w:lineRule="auto"/>
        <w:jc w:val="both"/>
        <w:rPr>
          <w:rFonts w:ascii="Times New Roman" w:hAnsi="Times New Roman" w:cs="Times New Roman"/>
          <w:sz w:val="28"/>
          <w:szCs w:val="28"/>
          <w:lang w:val="uk-UA"/>
        </w:rPr>
      </w:pPr>
      <w:r w:rsidRPr="002D69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D6927">
        <w:rPr>
          <w:rFonts w:ascii="Times New Roman" w:hAnsi="Times New Roman" w:cs="Times New Roman"/>
          <w:sz w:val="28"/>
          <w:szCs w:val="28"/>
          <w:lang w:val="uk-UA"/>
        </w:rPr>
        <w:t xml:space="preserve"> Виконав: студент групи 8.0528</w:t>
      </w:r>
    </w:p>
    <w:p w14:paraId="38DD205E" w14:textId="2309C010" w:rsidR="002D6927" w:rsidRPr="002D6927" w:rsidRDefault="002D6927" w:rsidP="002D6927">
      <w:pPr>
        <w:spacing w:after="0" w:line="360" w:lineRule="auto"/>
        <w:jc w:val="both"/>
        <w:rPr>
          <w:rFonts w:ascii="Times New Roman" w:hAnsi="Times New Roman" w:cs="Times New Roman"/>
          <w:sz w:val="28"/>
          <w:szCs w:val="28"/>
          <w:lang w:val="uk-UA"/>
        </w:rPr>
      </w:pPr>
      <w:r w:rsidRPr="002D69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D6927">
        <w:rPr>
          <w:rFonts w:ascii="Times New Roman" w:hAnsi="Times New Roman" w:cs="Times New Roman"/>
          <w:sz w:val="28"/>
          <w:szCs w:val="28"/>
          <w:lang w:val="uk-UA"/>
        </w:rPr>
        <w:t xml:space="preserve">спеціальності 052 – Політологія </w:t>
      </w:r>
    </w:p>
    <w:p w14:paraId="162F8966" w14:textId="75AD93C3" w:rsidR="002D6927" w:rsidRPr="002D6927" w:rsidRDefault="002D6927" w:rsidP="002D6927">
      <w:pPr>
        <w:spacing w:after="0" w:line="360" w:lineRule="auto"/>
        <w:jc w:val="both"/>
        <w:rPr>
          <w:rFonts w:ascii="Times New Roman" w:hAnsi="Times New Roman" w:cs="Times New Roman"/>
          <w:sz w:val="28"/>
          <w:szCs w:val="28"/>
          <w:lang w:val="uk-UA"/>
        </w:rPr>
      </w:pPr>
      <w:r w:rsidRPr="002D69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D6927">
        <w:rPr>
          <w:rFonts w:ascii="Times New Roman" w:hAnsi="Times New Roman" w:cs="Times New Roman"/>
          <w:sz w:val="28"/>
          <w:szCs w:val="28"/>
          <w:lang w:val="uk-UA"/>
        </w:rPr>
        <w:t>А.О. Волков</w:t>
      </w:r>
    </w:p>
    <w:p w14:paraId="38B6B9F7" w14:textId="77777777" w:rsidR="002D6927" w:rsidRPr="002D6927" w:rsidRDefault="002D6927" w:rsidP="002D6927">
      <w:pPr>
        <w:spacing w:after="0" w:line="360" w:lineRule="auto"/>
        <w:jc w:val="both"/>
        <w:rPr>
          <w:rFonts w:ascii="Times New Roman" w:hAnsi="Times New Roman" w:cs="Times New Roman"/>
          <w:sz w:val="28"/>
          <w:szCs w:val="28"/>
          <w:lang w:val="uk-UA"/>
        </w:rPr>
      </w:pPr>
    </w:p>
    <w:p w14:paraId="5508FD24" w14:textId="2D2EAD15" w:rsidR="002D6927" w:rsidRPr="002D6927" w:rsidRDefault="002D6927" w:rsidP="002D6927">
      <w:pPr>
        <w:spacing w:after="0" w:line="360" w:lineRule="auto"/>
        <w:jc w:val="both"/>
        <w:rPr>
          <w:rFonts w:ascii="Times New Roman" w:hAnsi="Times New Roman" w:cs="Times New Roman"/>
          <w:sz w:val="28"/>
          <w:szCs w:val="28"/>
          <w:lang w:val="uk-UA"/>
        </w:rPr>
      </w:pPr>
      <w:r w:rsidRPr="002D69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F7C45">
        <w:rPr>
          <w:rFonts w:ascii="Times New Roman" w:hAnsi="Times New Roman" w:cs="Times New Roman"/>
          <w:sz w:val="28"/>
          <w:szCs w:val="28"/>
          <w:lang w:val="uk-UA"/>
        </w:rPr>
        <w:t xml:space="preserve">   Керівник: проф.</w:t>
      </w:r>
      <w:r w:rsidRPr="002D6927">
        <w:rPr>
          <w:rFonts w:ascii="Times New Roman" w:hAnsi="Times New Roman" w:cs="Times New Roman"/>
          <w:sz w:val="28"/>
          <w:szCs w:val="28"/>
          <w:lang w:val="uk-UA"/>
        </w:rPr>
        <w:t xml:space="preserve"> кафедри політології, </w:t>
      </w:r>
    </w:p>
    <w:p w14:paraId="54E421B2" w14:textId="6FE086F4" w:rsidR="002D6927" w:rsidRPr="002D6927" w:rsidRDefault="002D6927" w:rsidP="002D6927">
      <w:pPr>
        <w:spacing w:after="0" w:line="360" w:lineRule="auto"/>
        <w:jc w:val="both"/>
        <w:rPr>
          <w:rFonts w:ascii="Times New Roman" w:hAnsi="Times New Roman" w:cs="Times New Roman"/>
          <w:sz w:val="28"/>
          <w:szCs w:val="28"/>
          <w:lang w:val="uk-UA"/>
        </w:rPr>
      </w:pPr>
      <w:r w:rsidRPr="002D69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D6927">
        <w:rPr>
          <w:rFonts w:ascii="Times New Roman" w:hAnsi="Times New Roman" w:cs="Times New Roman"/>
          <w:sz w:val="28"/>
          <w:szCs w:val="28"/>
          <w:lang w:val="uk-UA"/>
        </w:rPr>
        <w:t xml:space="preserve">  д. політ. н. Горло Н.В</w:t>
      </w:r>
    </w:p>
    <w:p w14:paraId="4EED9EC7" w14:textId="77777777" w:rsidR="002D6927" w:rsidRPr="002D6927" w:rsidRDefault="002D6927" w:rsidP="002D6927">
      <w:pPr>
        <w:spacing w:after="0" w:line="360" w:lineRule="auto"/>
        <w:jc w:val="both"/>
        <w:rPr>
          <w:rFonts w:ascii="Times New Roman" w:hAnsi="Times New Roman" w:cs="Times New Roman"/>
          <w:sz w:val="28"/>
          <w:szCs w:val="28"/>
          <w:lang w:val="uk-UA"/>
        </w:rPr>
      </w:pPr>
    </w:p>
    <w:p w14:paraId="16C49A5D" w14:textId="15D1BD01" w:rsidR="002D6927" w:rsidRDefault="002D6927" w:rsidP="00152685">
      <w:pPr>
        <w:spacing w:after="0" w:line="360" w:lineRule="auto"/>
        <w:jc w:val="both"/>
        <w:rPr>
          <w:rFonts w:ascii="Times New Roman" w:hAnsi="Times New Roman" w:cs="Times New Roman"/>
          <w:sz w:val="28"/>
          <w:szCs w:val="28"/>
          <w:lang w:val="uk-UA"/>
        </w:rPr>
      </w:pPr>
      <w:r w:rsidRPr="002D69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D6927">
        <w:rPr>
          <w:rFonts w:ascii="Times New Roman" w:hAnsi="Times New Roman" w:cs="Times New Roman"/>
          <w:sz w:val="28"/>
          <w:szCs w:val="28"/>
          <w:lang w:val="uk-UA"/>
        </w:rPr>
        <w:t xml:space="preserve">  Рецензент: </w:t>
      </w:r>
      <w:r w:rsidR="00EF7C45">
        <w:rPr>
          <w:rFonts w:ascii="Times New Roman" w:hAnsi="Times New Roman" w:cs="Times New Roman"/>
          <w:sz w:val="28"/>
          <w:szCs w:val="28"/>
          <w:lang w:val="uk-UA"/>
        </w:rPr>
        <w:t>проф. кафедри політології,</w:t>
      </w:r>
    </w:p>
    <w:p w14:paraId="2A4C884F" w14:textId="4DB9BAAD" w:rsidR="00EF7C45" w:rsidRPr="002D6927" w:rsidRDefault="00EF7C45" w:rsidP="001526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д.політ.н., проф. Кіндратець О.М.</w:t>
      </w:r>
    </w:p>
    <w:p w14:paraId="0F629EEE" w14:textId="77777777" w:rsidR="002D6927" w:rsidRPr="002D6927" w:rsidRDefault="002D6927" w:rsidP="002D6927">
      <w:pPr>
        <w:spacing w:after="0" w:line="360" w:lineRule="auto"/>
        <w:jc w:val="both"/>
        <w:rPr>
          <w:rFonts w:ascii="Times New Roman" w:hAnsi="Times New Roman" w:cs="Times New Roman"/>
          <w:sz w:val="28"/>
          <w:szCs w:val="28"/>
          <w:lang w:val="uk-UA"/>
        </w:rPr>
      </w:pPr>
    </w:p>
    <w:p w14:paraId="5577CC54" w14:textId="77777777" w:rsidR="002D6927" w:rsidRPr="002D6927" w:rsidRDefault="002D6927" w:rsidP="002D6927">
      <w:pPr>
        <w:spacing w:after="0" w:line="360" w:lineRule="auto"/>
        <w:jc w:val="both"/>
        <w:rPr>
          <w:rFonts w:ascii="Times New Roman" w:hAnsi="Times New Roman" w:cs="Times New Roman"/>
          <w:sz w:val="28"/>
          <w:szCs w:val="28"/>
          <w:lang w:val="uk-UA"/>
        </w:rPr>
      </w:pPr>
    </w:p>
    <w:p w14:paraId="6FE6915F" w14:textId="77777777" w:rsidR="002D6927" w:rsidRPr="002D6927" w:rsidRDefault="002D6927" w:rsidP="002D6927">
      <w:pPr>
        <w:spacing w:after="0" w:line="360" w:lineRule="auto"/>
        <w:jc w:val="center"/>
        <w:rPr>
          <w:rFonts w:ascii="Times New Roman" w:hAnsi="Times New Roman" w:cs="Times New Roman"/>
          <w:sz w:val="28"/>
          <w:szCs w:val="28"/>
          <w:lang w:val="uk-UA"/>
        </w:rPr>
      </w:pPr>
    </w:p>
    <w:p w14:paraId="42CAA613" w14:textId="77777777" w:rsidR="002D6927" w:rsidRPr="002D6927" w:rsidRDefault="002D6927" w:rsidP="002D6927">
      <w:pPr>
        <w:spacing w:after="0" w:line="360" w:lineRule="auto"/>
        <w:rPr>
          <w:rFonts w:ascii="Times New Roman" w:hAnsi="Times New Roman" w:cs="Times New Roman"/>
          <w:sz w:val="28"/>
          <w:szCs w:val="28"/>
          <w:lang w:val="uk-UA"/>
        </w:rPr>
      </w:pPr>
    </w:p>
    <w:p w14:paraId="65FDC5BA" w14:textId="61CB21FE" w:rsidR="002D6927" w:rsidRPr="002D6927" w:rsidRDefault="002D6927" w:rsidP="002D6927">
      <w:pPr>
        <w:spacing w:after="0" w:line="360" w:lineRule="auto"/>
        <w:jc w:val="center"/>
        <w:rPr>
          <w:rFonts w:ascii="Times New Roman" w:hAnsi="Times New Roman" w:cs="Times New Roman"/>
          <w:sz w:val="28"/>
          <w:szCs w:val="28"/>
          <w:lang w:val="uk-UA"/>
        </w:rPr>
      </w:pPr>
      <w:r w:rsidRPr="002D6927">
        <w:rPr>
          <w:rFonts w:ascii="Times New Roman" w:hAnsi="Times New Roman" w:cs="Times New Roman"/>
          <w:sz w:val="28"/>
          <w:szCs w:val="28"/>
          <w:lang w:val="uk-UA"/>
        </w:rPr>
        <w:t>Запоріжжя – 2022</w:t>
      </w:r>
    </w:p>
    <w:p w14:paraId="54586B9F" w14:textId="6F54C6A5" w:rsidR="009F4B6F" w:rsidRDefault="006451E6" w:rsidP="006451E6">
      <w:pPr>
        <w:spacing w:line="360" w:lineRule="auto"/>
        <w:jc w:val="center"/>
        <w:rPr>
          <w:rFonts w:ascii="Times New Roman" w:hAnsi="Times New Roman" w:cs="Times New Roman"/>
          <w:b/>
          <w:sz w:val="28"/>
          <w:szCs w:val="28"/>
          <w:lang w:val="uk-UA"/>
        </w:rPr>
      </w:pPr>
      <w:r w:rsidRPr="006451E6">
        <w:rPr>
          <w:rFonts w:ascii="Times New Roman" w:hAnsi="Times New Roman" w:cs="Times New Roman"/>
          <w:b/>
          <w:sz w:val="28"/>
          <w:szCs w:val="28"/>
          <w:lang w:val="uk-UA"/>
        </w:rPr>
        <w:lastRenderedPageBreak/>
        <w:t>ЗМІСТ</w:t>
      </w:r>
    </w:p>
    <w:p w14:paraId="22558A2D" w14:textId="01964D13" w:rsidR="005B6B0F" w:rsidRPr="00526319" w:rsidRDefault="005B6B0F" w:rsidP="00803209">
      <w:pPr>
        <w:spacing w:line="360" w:lineRule="auto"/>
        <w:rPr>
          <w:rFonts w:ascii="Times New Roman" w:hAnsi="Times New Roman" w:cs="Times New Roman"/>
          <w:sz w:val="28"/>
          <w:szCs w:val="28"/>
          <w:lang w:val="uk-UA"/>
        </w:rPr>
      </w:pPr>
      <w:r w:rsidRPr="00526319">
        <w:rPr>
          <w:rFonts w:ascii="Times New Roman" w:hAnsi="Times New Roman" w:cs="Times New Roman"/>
          <w:sz w:val="28"/>
          <w:szCs w:val="28"/>
          <w:lang w:val="uk-UA"/>
        </w:rPr>
        <w:t>ВСТУП</w:t>
      </w:r>
      <w:r w:rsidR="000D60A3">
        <w:rPr>
          <w:rFonts w:ascii="Times New Roman" w:hAnsi="Times New Roman" w:cs="Times New Roman"/>
          <w:sz w:val="28"/>
          <w:szCs w:val="28"/>
          <w:lang w:val="uk-UA"/>
        </w:rPr>
        <w:t>………………………………………………………………………………..3</w:t>
      </w:r>
    </w:p>
    <w:p w14:paraId="54586BA0" w14:textId="33785E1F" w:rsidR="006451E6" w:rsidRPr="00526319" w:rsidRDefault="006451E6" w:rsidP="00803209">
      <w:pPr>
        <w:spacing w:line="360" w:lineRule="auto"/>
        <w:rPr>
          <w:rFonts w:ascii="Times New Roman" w:hAnsi="Times New Roman" w:cs="Times New Roman"/>
          <w:sz w:val="28"/>
          <w:szCs w:val="28"/>
          <w:lang w:val="uk-UA"/>
        </w:rPr>
      </w:pPr>
      <w:r w:rsidRPr="00526319">
        <w:rPr>
          <w:rFonts w:ascii="Times New Roman" w:hAnsi="Times New Roman" w:cs="Times New Roman"/>
          <w:sz w:val="28"/>
          <w:szCs w:val="28"/>
          <w:lang w:val="uk-UA"/>
        </w:rPr>
        <w:t>РОЗДІЛ</w:t>
      </w:r>
      <w:r w:rsidR="006C04F5">
        <w:rPr>
          <w:rFonts w:ascii="Times New Roman" w:hAnsi="Times New Roman" w:cs="Times New Roman"/>
          <w:sz w:val="28"/>
          <w:szCs w:val="28"/>
          <w:lang w:val="uk-UA"/>
        </w:rPr>
        <w:t xml:space="preserve"> 1</w:t>
      </w:r>
      <w:r w:rsidRPr="00526319">
        <w:rPr>
          <w:rFonts w:ascii="Times New Roman" w:hAnsi="Times New Roman" w:cs="Times New Roman"/>
          <w:sz w:val="28"/>
          <w:szCs w:val="28"/>
          <w:lang w:val="uk-UA"/>
        </w:rPr>
        <w:t xml:space="preserve"> ТЕОРЕТИКО-МЕТОДОЛОГІЧНІ ЗАСАДИ РОЗВИТКУ </w:t>
      </w:r>
      <w:r w:rsidR="00803209">
        <w:rPr>
          <w:rFonts w:ascii="Times New Roman" w:hAnsi="Times New Roman" w:cs="Times New Roman"/>
          <w:sz w:val="28"/>
          <w:szCs w:val="28"/>
          <w:lang w:val="uk-UA"/>
        </w:rPr>
        <w:t>ІРЕДЕНТИСТСЬКИХ</w:t>
      </w:r>
      <w:r w:rsidRPr="00803209">
        <w:rPr>
          <w:rFonts w:ascii="Times New Roman" w:hAnsi="Times New Roman" w:cs="Times New Roman"/>
          <w:sz w:val="28"/>
          <w:szCs w:val="28"/>
          <w:lang w:val="uk-UA"/>
        </w:rPr>
        <w:t xml:space="preserve">ТЕЧІЙ </w:t>
      </w:r>
      <w:r w:rsidRPr="00526319">
        <w:rPr>
          <w:rFonts w:ascii="Times New Roman" w:hAnsi="Times New Roman" w:cs="Times New Roman"/>
          <w:sz w:val="28"/>
          <w:szCs w:val="28"/>
          <w:lang w:val="uk-UA"/>
        </w:rPr>
        <w:t>В ПОЛІЕТНІЧНИХ ДЕРЖАВАХ</w:t>
      </w:r>
    </w:p>
    <w:p w14:paraId="54586BA1" w14:textId="65614174" w:rsidR="006451E6" w:rsidRPr="00B0437E" w:rsidRDefault="006451E6" w:rsidP="00803209">
      <w:pPr>
        <w:spacing w:line="360" w:lineRule="auto"/>
        <w:rPr>
          <w:rFonts w:ascii="Times New Roman" w:hAnsi="Times New Roman" w:cs="Times New Roman"/>
          <w:sz w:val="28"/>
          <w:szCs w:val="28"/>
          <w:lang w:val="uk-UA"/>
        </w:rPr>
      </w:pPr>
      <w:r w:rsidRPr="00B0437E">
        <w:rPr>
          <w:rFonts w:ascii="Times New Roman" w:hAnsi="Times New Roman" w:cs="Times New Roman"/>
          <w:sz w:val="28"/>
          <w:szCs w:val="28"/>
          <w:lang w:val="uk-UA"/>
        </w:rPr>
        <w:t>1.1. Аналіз понятійно-категоріального апарату</w:t>
      </w:r>
      <w:r w:rsidR="000D60A3">
        <w:rPr>
          <w:rFonts w:ascii="Times New Roman" w:hAnsi="Times New Roman" w:cs="Times New Roman"/>
          <w:sz w:val="28"/>
          <w:szCs w:val="28"/>
          <w:lang w:val="uk-UA"/>
        </w:rPr>
        <w:t>……………………………………5</w:t>
      </w:r>
    </w:p>
    <w:p w14:paraId="54586BA2" w14:textId="27EADF1F" w:rsidR="006451E6" w:rsidRDefault="006451E6" w:rsidP="00803209">
      <w:pPr>
        <w:spacing w:line="360" w:lineRule="auto"/>
        <w:rPr>
          <w:rFonts w:ascii="Times New Roman" w:hAnsi="Times New Roman" w:cs="Times New Roman"/>
          <w:sz w:val="28"/>
          <w:szCs w:val="28"/>
          <w:lang w:val="uk-UA"/>
        </w:rPr>
      </w:pPr>
      <w:r w:rsidRPr="00803209">
        <w:rPr>
          <w:rFonts w:ascii="Times New Roman" w:hAnsi="Times New Roman" w:cs="Times New Roman"/>
          <w:sz w:val="28"/>
          <w:szCs w:val="28"/>
          <w:lang w:val="uk-UA"/>
        </w:rPr>
        <w:t xml:space="preserve">1.2. Вивчення проблеми </w:t>
      </w:r>
      <w:r w:rsidR="00803209" w:rsidRPr="00803209">
        <w:rPr>
          <w:rFonts w:ascii="Times New Roman" w:hAnsi="Times New Roman" w:cs="Times New Roman"/>
          <w:sz w:val="28"/>
          <w:szCs w:val="28"/>
          <w:lang w:val="uk-UA"/>
        </w:rPr>
        <w:t xml:space="preserve">іредентистських течій </w:t>
      </w:r>
      <w:r w:rsidRPr="00803209">
        <w:rPr>
          <w:rFonts w:ascii="Times New Roman" w:hAnsi="Times New Roman" w:cs="Times New Roman"/>
          <w:sz w:val="28"/>
          <w:szCs w:val="28"/>
          <w:lang w:val="uk-UA"/>
        </w:rPr>
        <w:t xml:space="preserve"> в політичній науці</w:t>
      </w:r>
      <w:r w:rsidR="0058227C">
        <w:rPr>
          <w:rFonts w:ascii="Times New Roman" w:hAnsi="Times New Roman" w:cs="Times New Roman"/>
          <w:sz w:val="28"/>
          <w:szCs w:val="28"/>
          <w:lang w:val="uk-UA"/>
        </w:rPr>
        <w:t>..</w:t>
      </w:r>
      <w:r w:rsidR="00181B8C" w:rsidRPr="00803209">
        <w:rPr>
          <w:rFonts w:ascii="Times New Roman" w:hAnsi="Times New Roman" w:cs="Times New Roman"/>
          <w:sz w:val="28"/>
          <w:szCs w:val="28"/>
          <w:lang w:val="uk-UA"/>
        </w:rPr>
        <w:t>…………</w:t>
      </w:r>
      <w:r w:rsidR="000D60A3" w:rsidRPr="00803209">
        <w:rPr>
          <w:rFonts w:ascii="Times New Roman" w:hAnsi="Times New Roman" w:cs="Times New Roman"/>
          <w:sz w:val="28"/>
          <w:szCs w:val="28"/>
          <w:lang w:val="uk-UA"/>
        </w:rPr>
        <w:t>..13</w:t>
      </w:r>
    </w:p>
    <w:p w14:paraId="45DBDEAF" w14:textId="66E8C130" w:rsidR="00181B8C" w:rsidRDefault="006451E6" w:rsidP="00803209">
      <w:pPr>
        <w:spacing w:line="360" w:lineRule="auto"/>
        <w:rPr>
          <w:rFonts w:ascii="Times New Roman" w:hAnsi="Times New Roman" w:cs="Times New Roman"/>
          <w:sz w:val="28"/>
          <w:szCs w:val="28"/>
          <w:lang w:val="uk-UA"/>
        </w:rPr>
      </w:pPr>
      <w:r w:rsidRPr="00B0437E">
        <w:rPr>
          <w:rFonts w:ascii="Times New Roman" w:hAnsi="Times New Roman" w:cs="Times New Roman"/>
          <w:sz w:val="28"/>
          <w:szCs w:val="28"/>
          <w:lang w:val="uk-UA"/>
        </w:rPr>
        <w:t>1.3.</w:t>
      </w:r>
      <w:r w:rsidR="00191613">
        <w:rPr>
          <w:rFonts w:ascii="Times New Roman" w:hAnsi="Times New Roman" w:cs="Times New Roman"/>
          <w:sz w:val="28"/>
          <w:szCs w:val="28"/>
          <w:lang w:val="uk-UA"/>
        </w:rPr>
        <w:t xml:space="preserve"> </w:t>
      </w:r>
      <w:r w:rsidRPr="00B0437E">
        <w:rPr>
          <w:rFonts w:ascii="Times New Roman" w:hAnsi="Times New Roman" w:cs="Times New Roman"/>
          <w:sz w:val="28"/>
          <w:szCs w:val="28"/>
          <w:lang w:val="uk-UA"/>
        </w:rPr>
        <w:t xml:space="preserve">Методологія дослідження </w:t>
      </w:r>
      <w:r w:rsidR="00181B8C">
        <w:rPr>
          <w:rFonts w:ascii="Times New Roman" w:hAnsi="Times New Roman" w:cs="Times New Roman"/>
          <w:sz w:val="28"/>
          <w:szCs w:val="28"/>
          <w:lang w:val="uk-UA"/>
        </w:rPr>
        <w:t xml:space="preserve">впливу </w:t>
      </w:r>
      <w:r w:rsidRPr="00B0437E">
        <w:rPr>
          <w:rFonts w:ascii="Times New Roman" w:hAnsi="Times New Roman" w:cs="Times New Roman"/>
          <w:sz w:val="28"/>
          <w:szCs w:val="28"/>
          <w:lang w:val="uk-UA"/>
        </w:rPr>
        <w:t>зовнішніх чинників на іреденти</w:t>
      </w:r>
      <w:r w:rsidR="00803209">
        <w:rPr>
          <w:rFonts w:ascii="Times New Roman" w:hAnsi="Times New Roman" w:cs="Times New Roman"/>
          <w:sz w:val="28"/>
          <w:szCs w:val="28"/>
          <w:lang w:val="uk-UA"/>
        </w:rPr>
        <w:t>ст</w:t>
      </w:r>
      <w:r w:rsidRPr="00B0437E">
        <w:rPr>
          <w:rFonts w:ascii="Times New Roman" w:hAnsi="Times New Roman" w:cs="Times New Roman"/>
          <w:sz w:val="28"/>
          <w:szCs w:val="28"/>
          <w:lang w:val="uk-UA"/>
        </w:rPr>
        <w:t xml:space="preserve">ські </w:t>
      </w:r>
    </w:p>
    <w:p w14:paraId="54586BA3" w14:textId="7B651797" w:rsidR="006451E6" w:rsidRPr="00B0437E" w:rsidRDefault="006451E6" w:rsidP="00803209">
      <w:pPr>
        <w:spacing w:line="360" w:lineRule="auto"/>
        <w:rPr>
          <w:rFonts w:ascii="Times New Roman" w:hAnsi="Times New Roman" w:cs="Times New Roman"/>
          <w:sz w:val="28"/>
          <w:szCs w:val="28"/>
          <w:lang w:val="uk-UA"/>
        </w:rPr>
      </w:pPr>
      <w:r w:rsidRPr="00B0437E">
        <w:rPr>
          <w:rFonts w:ascii="Times New Roman" w:hAnsi="Times New Roman" w:cs="Times New Roman"/>
          <w:sz w:val="28"/>
          <w:szCs w:val="28"/>
          <w:lang w:val="uk-UA"/>
        </w:rPr>
        <w:t>течії в поліетнічних державах</w:t>
      </w:r>
      <w:r w:rsidR="00181B8C">
        <w:rPr>
          <w:rFonts w:ascii="Times New Roman" w:hAnsi="Times New Roman" w:cs="Times New Roman"/>
          <w:sz w:val="28"/>
          <w:szCs w:val="28"/>
          <w:lang w:val="uk-UA"/>
        </w:rPr>
        <w:t>…………………………………………………</w:t>
      </w:r>
      <w:r w:rsidR="000D60A3">
        <w:rPr>
          <w:rFonts w:ascii="Times New Roman" w:hAnsi="Times New Roman" w:cs="Times New Roman"/>
          <w:sz w:val="28"/>
          <w:szCs w:val="28"/>
          <w:lang w:val="uk-UA"/>
        </w:rPr>
        <w:t>…..25</w:t>
      </w:r>
    </w:p>
    <w:p w14:paraId="54586BA4" w14:textId="371C184E" w:rsidR="0049175A" w:rsidRPr="00B0437E" w:rsidRDefault="005B6B0F" w:rsidP="00803209">
      <w:pPr>
        <w:spacing w:line="360" w:lineRule="auto"/>
        <w:rPr>
          <w:rFonts w:ascii="Times New Roman" w:hAnsi="Times New Roman" w:cs="Times New Roman"/>
          <w:color w:val="000000"/>
          <w:sz w:val="28"/>
          <w:lang w:val="uk-UA"/>
        </w:rPr>
      </w:pPr>
      <w:r w:rsidRPr="00B0437E">
        <w:rPr>
          <w:rFonts w:ascii="Times New Roman" w:hAnsi="Times New Roman" w:cs="Times New Roman"/>
          <w:color w:val="000000"/>
          <w:sz w:val="28"/>
        </w:rPr>
        <w:t xml:space="preserve">РОЗДІЛ 2. </w:t>
      </w:r>
      <w:r w:rsidRPr="00B0437E">
        <w:rPr>
          <w:rFonts w:ascii="Times New Roman" w:hAnsi="Times New Roman" w:cs="Times New Roman"/>
          <w:color w:val="000000"/>
          <w:sz w:val="28"/>
          <w:lang w:val="uk-UA"/>
        </w:rPr>
        <w:t>ПОЛІТИЧНІ ПРОЦЕСИ В ПОЛІЕТНІЧНИХ ДЕРЖАВАХ</w:t>
      </w:r>
    </w:p>
    <w:p w14:paraId="54586BA5" w14:textId="376F8A29" w:rsidR="0049175A" w:rsidRPr="00B0437E" w:rsidRDefault="008071EE" w:rsidP="00803209">
      <w:pPr>
        <w:spacing w:line="360" w:lineRule="auto"/>
        <w:rPr>
          <w:rFonts w:ascii="Times New Roman" w:hAnsi="Times New Roman" w:cs="Times New Roman"/>
          <w:sz w:val="28"/>
          <w:szCs w:val="28"/>
          <w:lang w:val="uk-UA"/>
        </w:rPr>
      </w:pPr>
      <w:r w:rsidRPr="00B0437E">
        <w:rPr>
          <w:rFonts w:ascii="Times New Roman" w:hAnsi="Times New Roman" w:cs="Times New Roman"/>
          <w:sz w:val="28"/>
          <w:szCs w:val="28"/>
          <w:lang w:val="uk-UA"/>
        </w:rPr>
        <w:t>2.1. Сутність поліетнічних держав</w:t>
      </w:r>
      <w:r w:rsidR="00581D18">
        <w:rPr>
          <w:rFonts w:ascii="Times New Roman" w:hAnsi="Times New Roman" w:cs="Times New Roman"/>
          <w:sz w:val="28"/>
          <w:szCs w:val="28"/>
          <w:lang w:val="uk-UA"/>
        </w:rPr>
        <w:t>………………………………………………...33</w:t>
      </w:r>
    </w:p>
    <w:p w14:paraId="54586BA6" w14:textId="4EA91C2B" w:rsidR="0049175A" w:rsidRPr="00B0437E" w:rsidRDefault="008071EE" w:rsidP="00803209">
      <w:pPr>
        <w:spacing w:line="360" w:lineRule="auto"/>
        <w:rPr>
          <w:rFonts w:ascii="Times New Roman" w:hAnsi="Times New Roman" w:cs="Times New Roman"/>
          <w:sz w:val="28"/>
          <w:szCs w:val="28"/>
          <w:lang w:val="uk-UA"/>
        </w:rPr>
      </w:pPr>
      <w:r w:rsidRPr="00B0437E">
        <w:rPr>
          <w:rFonts w:ascii="Times New Roman" w:hAnsi="Times New Roman" w:cs="Times New Roman"/>
          <w:sz w:val="28"/>
          <w:szCs w:val="28"/>
          <w:lang w:val="uk-UA"/>
        </w:rPr>
        <w:t xml:space="preserve">2.2. Фактори виникнення </w:t>
      </w:r>
      <w:r w:rsidR="00803209">
        <w:rPr>
          <w:rFonts w:ascii="Times New Roman" w:hAnsi="Times New Roman" w:cs="Times New Roman"/>
          <w:sz w:val="28"/>
          <w:szCs w:val="28"/>
          <w:lang w:val="uk-UA"/>
        </w:rPr>
        <w:t xml:space="preserve">іредентистських </w:t>
      </w:r>
      <w:r w:rsidRPr="00B0437E">
        <w:rPr>
          <w:rFonts w:ascii="Times New Roman" w:hAnsi="Times New Roman" w:cs="Times New Roman"/>
          <w:sz w:val="28"/>
          <w:szCs w:val="28"/>
          <w:lang w:val="uk-UA"/>
        </w:rPr>
        <w:t xml:space="preserve"> течій в поліетнічних</w:t>
      </w:r>
      <w:r w:rsidR="00803209">
        <w:rPr>
          <w:rFonts w:ascii="Times New Roman" w:hAnsi="Times New Roman" w:cs="Times New Roman"/>
          <w:sz w:val="28"/>
          <w:szCs w:val="28"/>
          <w:lang w:val="uk-UA"/>
        </w:rPr>
        <w:t xml:space="preserve"> </w:t>
      </w:r>
      <w:r w:rsidRPr="00B0437E">
        <w:rPr>
          <w:rFonts w:ascii="Times New Roman" w:hAnsi="Times New Roman" w:cs="Times New Roman"/>
          <w:sz w:val="28"/>
          <w:szCs w:val="28"/>
          <w:lang w:val="uk-UA"/>
        </w:rPr>
        <w:t>держава</w:t>
      </w:r>
      <w:r w:rsidR="00181B8C">
        <w:rPr>
          <w:rFonts w:ascii="Times New Roman" w:hAnsi="Times New Roman" w:cs="Times New Roman"/>
          <w:sz w:val="28"/>
          <w:szCs w:val="28"/>
          <w:lang w:val="uk-UA"/>
        </w:rPr>
        <w:t>х</w:t>
      </w:r>
      <w:r w:rsidR="0058227C">
        <w:rPr>
          <w:rFonts w:ascii="Times New Roman" w:hAnsi="Times New Roman" w:cs="Times New Roman"/>
          <w:sz w:val="28"/>
          <w:szCs w:val="28"/>
          <w:lang w:val="uk-UA"/>
        </w:rPr>
        <w:t>…..</w:t>
      </w:r>
      <w:r w:rsidR="00581D18">
        <w:rPr>
          <w:rFonts w:ascii="Times New Roman" w:hAnsi="Times New Roman" w:cs="Times New Roman"/>
          <w:sz w:val="28"/>
          <w:szCs w:val="28"/>
          <w:lang w:val="uk-UA"/>
        </w:rPr>
        <w:t>.41</w:t>
      </w:r>
    </w:p>
    <w:p w14:paraId="54586BA7" w14:textId="51AF4529" w:rsidR="0049175A" w:rsidRPr="00B0437E" w:rsidRDefault="008071EE" w:rsidP="00803209">
      <w:pPr>
        <w:spacing w:line="360" w:lineRule="auto"/>
        <w:rPr>
          <w:rFonts w:ascii="Times New Roman" w:hAnsi="Times New Roman" w:cs="Times New Roman"/>
          <w:sz w:val="28"/>
          <w:szCs w:val="28"/>
          <w:lang w:val="uk-UA"/>
        </w:rPr>
      </w:pPr>
      <w:r w:rsidRPr="00B0437E">
        <w:rPr>
          <w:rFonts w:ascii="Times New Roman" w:hAnsi="Times New Roman" w:cs="Times New Roman"/>
          <w:sz w:val="28"/>
          <w:szCs w:val="28"/>
          <w:lang w:val="uk-UA"/>
        </w:rPr>
        <w:t xml:space="preserve">2.3. Сутність та шляхи врегулювання </w:t>
      </w:r>
      <w:r w:rsidR="00803209">
        <w:rPr>
          <w:rFonts w:ascii="Times New Roman" w:hAnsi="Times New Roman" w:cs="Times New Roman"/>
          <w:sz w:val="28"/>
          <w:szCs w:val="28"/>
          <w:lang w:val="uk-UA"/>
        </w:rPr>
        <w:t xml:space="preserve">іредентистських </w:t>
      </w:r>
      <w:r w:rsidRPr="00B0437E">
        <w:rPr>
          <w:rFonts w:ascii="Times New Roman" w:hAnsi="Times New Roman" w:cs="Times New Roman"/>
          <w:sz w:val="28"/>
          <w:szCs w:val="28"/>
          <w:lang w:val="uk-UA"/>
        </w:rPr>
        <w:t xml:space="preserve"> конфлікт</w:t>
      </w:r>
      <w:r w:rsidR="0058227C">
        <w:rPr>
          <w:rFonts w:ascii="Times New Roman" w:hAnsi="Times New Roman" w:cs="Times New Roman"/>
          <w:sz w:val="28"/>
          <w:szCs w:val="28"/>
          <w:lang w:val="uk-UA"/>
        </w:rPr>
        <w:t>ів……………</w:t>
      </w:r>
      <w:r w:rsidR="000D60A3">
        <w:rPr>
          <w:rFonts w:ascii="Times New Roman" w:hAnsi="Times New Roman" w:cs="Times New Roman"/>
          <w:sz w:val="28"/>
          <w:szCs w:val="28"/>
          <w:lang w:val="uk-UA"/>
        </w:rPr>
        <w:t>53</w:t>
      </w:r>
    </w:p>
    <w:p w14:paraId="54586BA8" w14:textId="62C409D2" w:rsidR="0049175A" w:rsidRPr="00B0437E" w:rsidRDefault="008071EE" w:rsidP="00803209">
      <w:pPr>
        <w:spacing w:line="360" w:lineRule="auto"/>
        <w:rPr>
          <w:rFonts w:ascii="Times New Roman" w:hAnsi="Times New Roman" w:cs="Times New Roman"/>
          <w:sz w:val="28"/>
          <w:szCs w:val="28"/>
          <w:lang w:val="uk-UA"/>
        </w:rPr>
      </w:pPr>
      <w:r w:rsidRPr="00B0437E">
        <w:rPr>
          <w:rFonts w:ascii="Times New Roman" w:hAnsi="Times New Roman" w:cs="Times New Roman"/>
          <w:sz w:val="28"/>
          <w:szCs w:val="28"/>
          <w:lang w:val="uk-UA"/>
        </w:rPr>
        <w:t xml:space="preserve">РОЗДІЛ 3. </w:t>
      </w:r>
      <w:r w:rsidR="006C04F5" w:rsidRPr="00B0437E">
        <w:rPr>
          <w:rFonts w:ascii="Times New Roman" w:hAnsi="Times New Roman" w:cs="Times New Roman"/>
          <w:sz w:val="28"/>
          <w:szCs w:val="28"/>
          <w:lang w:val="uk-UA"/>
        </w:rPr>
        <w:t>ІРЕДЕНТИЧНІ ЧИННИКИ В УКРАЇНІ</w:t>
      </w:r>
    </w:p>
    <w:p w14:paraId="3D89FAF0" w14:textId="01526679" w:rsidR="008071EE" w:rsidRPr="00B0437E" w:rsidRDefault="008071EE" w:rsidP="00803209">
      <w:pPr>
        <w:spacing w:line="360" w:lineRule="auto"/>
        <w:rPr>
          <w:rFonts w:ascii="Times New Roman" w:hAnsi="Times New Roman" w:cs="Times New Roman"/>
          <w:sz w:val="28"/>
          <w:szCs w:val="28"/>
          <w:lang w:val="uk-UA"/>
        </w:rPr>
      </w:pPr>
      <w:r w:rsidRPr="00B0437E">
        <w:rPr>
          <w:rFonts w:ascii="Times New Roman" w:hAnsi="Times New Roman" w:cs="Times New Roman"/>
          <w:sz w:val="28"/>
          <w:szCs w:val="28"/>
          <w:lang w:val="uk-UA"/>
        </w:rPr>
        <w:t xml:space="preserve">3.1. </w:t>
      </w:r>
      <w:r w:rsidR="0058227C" w:rsidRPr="0058227C">
        <w:rPr>
          <w:rFonts w:ascii="Times New Roman" w:hAnsi="Times New Roman" w:cs="Times New Roman"/>
          <w:sz w:val="28"/>
          <w:szCs w:val="28"/>
          <w:lang w:val="uk-UA"/>
        </w:rPr>
        <w:t>Передумови виникнення іредентистських  течій  в Україн</w:t>
      </w:r>
      <w:r w:rsidR="0058227C">
        <w:rPr>
          <w:rFonts w:ascii="Times New Roman" w:hAnsi="Times New Roman" w:cs="Times New Roman"/>
          <w:sz w:val="28"/>
          <w:szCs w:val="28"/>
          <w:lang w:val="uk-UA"/>
        </w:rPr>
        <w:t>і……………….</w:t>
      </w:r>
      <w:r w:rsidR="00181B8C">
        <w:rPr>
          <w:rFonts w:ascii="Times New Roman" w:hAnsi="Times New Roman" w:cs="Times New Roman"/>
          <w:sz w:val="28"/>
          <w:szCs w:val="28"/>
          <w:lang w:val="uk-UA"/>
        </w:rPr>
        <w:t>.</w:t>
      </w:r>
      <w:r w:rsidR="000A592A">
        <w:rPr>
          <w:rFonts w:ascii="Times New Roman" w:hAnsi="Times New Roman" w:cs="Times New Roman"/>
          <w:sz w:val="28"/>
          <w:szCs w:val="28"/>
          <w:lang w:val="uk-UA"/>
        </w:rPr>
        <w:t>62</w:t>
      </w:r>
    </w:p>
    <w:p w14:paraId="26E0212D" w14:textId="6E91272F" w:rsidR="008071EE" w:rsidRPr="00B0437E" w:rsidRDefault="008071EE" w:rsidP="00803209">
      <w:pPr>
        <w:spacing w:line="360" w:lineRule="auto"/>
        <w:rPr>
          <w:rFonts w:ascii="Times New Roman" w:hAnsi="Times New Roman" w:cs="Times New Roman"/>
          <w:sz w:val="28"/>
          <w:szCs w:val="28"/>
          <w:lang w:val="uk-UA"/>
        </w:rPr>
      </w:pPr>
      <w:r w:rsidRPr="00B0437E">
        <w:rPr>
          <w:rFonts w:ascii="Times New Roman" w:hAnsi="Times New Roman" w:cs="Times New Roman"/>
          <w:sz w:val="28"/>
          <w:szCs w:val="28"/>
          <w:lang w:val="uk-UA"/>
        </w:rPr>
        <w:t>3.2. Реалізація російського іредентичного плану в Україні</w:t>
      </w:r>
      <w:r w:rsidR="00181B8C">
        <w:rPr>
          <w:rFonts w:ascii="Times New Roman" w:hAnsi="Times New Roman" w:cs="Times New Roman"/>
          <w:sz w:val="28"/>
          <w:szCs w:val="28"/>
          <w:lang w:val="uk-UA"/>
        </w:rPr>
        <w:t>……………………..</w:t>
      </w:r>
      <w:r w:rsidR="000A592A">
        <w:rPr>
          <w:rFonts w:ascii="Times New Roman" w:hAnsi="Times New Roman" w:cs="Times New Roman"/>
          <w:sz w:val="28"/>
          <w:szCs w:val="28"/>
          <w:lang w:val="uk-UA"/>
        </w:rPr>
        <w:t>71</w:t>
      </w:r>
    </w:p>
    <w:p w14:paraId="54586BB3" w14:textId="42D1E36B" w:rsidR="0049175A" w:rsidRDefault="008071EE" w:rsidP="00803209">
      <w:pPr>
        <w:spacing w:line="360" w:lineRule="auto"/>
        <w:rPr>
          <w:rFonts w:ascii="Times New Roman" w:hAnsi="Times New Roman" w:cs="Times New Roman"/>
          <w:sz w:val="28"/>
          <w:szCs w:val="28"/>
          <w:lang w:val="uk-UA"/>
        </w:rPr>
      </w:pPr>
      <w:r w:rsidRPr="00B0437E">
        <w:rPr>
          <w:rFonts w:ascii="Times New Roman" w:hAnsi="Times New Roman" w:cs="Times New Roman"/>
          <w:sz w:val="28"/>
          <w:szCs w:val="28"/>
          <w:lang w:val="uk-UA"/>
        </w:rPr>
        <w:t>3.3.</w:t>
      </w:r>
      <w:r w:rsidR="00A764D7" w:rsidRPr="00B0437E">
        <w:rPr>
          <w:rFonts w:ascii="Times New Roman" w:hAnsi="Times New Roman" w:cs="Times New Roman"/>
          <w:sz w:val="28"/>
          <w:szCs w:val="28"/>
          <w:lang w:val="uk-UA"/>
        </w:rPr>
        <w:t xml:space="preserve"> Прогнози або рекомендаці</w:t>
      </w:r>
      <w:r w:rsidR="0037510C">
        <w:rPr>
          <w:rFonts w:ascii="Times New Roman" w:hAnsi="Times New Roman" w:cs="Times New Roman"/>
          <w:sz w:val="28"/>
          <w:szCs w:val="28"/>
          <w:lang w:val="uk-UA"/>
        </w:rPr>
        <w:t>ї щодо</w:t>
      </w:r>
      <w:r w:rsidR="00A764D7" w:rsidRPr="00B0437E">
        <w:rPr>
          <w:rFonts w:ascii="Times New Roman" w:hAnsi="Times New Roman" w:cs="Times New Roman"/>
          <w:sz w:val="28"/>
          <w:szCs w:val="28"/>
          <w:lang w:val="uk-UA"/>
        </w:rPr>
        <w:t xml:space="preserve"> подальшого шляху врегулювання </w:t>
      </w:r>
      <w:r w:rsidR="00CA1D6E">
        <w:rPr>
          <w:rFonts w:ascii="Times New Roman" w:hAnsi="Times New Roman" w:cs="Times New Roman"/>
          <w:sz w:val="28"/>
          <w:szCs w:val="28"/>
          <w:lang w:val="uk-UA"/>
        </w:rPr>
        <w:t xml:space="preserve">російсько-української </w:t>
      </w:r>
      <w:r w:rsidR="00803209">
        <w:rPr>
          <w:rFonts w:ascii="Times New Roman" w:hAnsi="Times New Roman" w:cs="Times New Roman"/>
          <w:sz w:val="28"/>
          <w:szCs w:val="28"/>
          <w:lang w:val="uk-UA"/>
        </w:rPr>
        <w:t xml:space="preserve">війни </w:t>
      </w:r>
      <w:r w:rsidR="00181B8C">
        <w:rPr>
          <w:rFonts w:ascii="Times New Roman" w:hAnsi="Times New Roman" w:cs="Times New Roman"/>
          <w:sz w:val="28"/>
          <w:szCs w:val="28"/>
          <w:lang w:val="uk-UA"/>
        </w:rPr>
        <w:t>…………………………</w:t>
      </w:r>
      <w:r w:rsidR="00CA1D6E">
        <w:rPr>
          <w:rFonts w:ascii="Times New Roman" w:hAnsi="Times New Roman" w:cs="Times New Roman"/>
          <w:sz w:val="28"/>
          <w:szCs w:val="28"/>
          <w:lang w:val="uk-UA"/>
        </w:rPr>
        <w:t>……...</w:t>
      </w:r>
      <w:r w:rsidR="00181B8C">
        <w:rPr>
          <w:rFonts w:ascii="Times New Roman" w:hAnsi="Times New Roman" w:cs="Times New Roman"/>
          <w:sz w:val="28"/>
          <w:szCs w:val="28"/>
          <w:lang w:val="uk-UA"/>
        </w:rPr>
        <w:t>…</w:t>
      </w:r>
      <w:r w:rsidR="006B6827">
        <w:rPr>
          <w:rFonts w:ascii="Times New Roman" w:hAnsi="Times New Roman" w:cs="Times New Roman"/>
          <w:sz w:val="28"/>
          <w:szCs w:val="28"/>
          <w:lang w:val="uk-UA"/>
        </w:rPr>
        <w:t>………………….81</w:t>
      </w:r>
    </w:p>
    <w:p w14:paraId="55CD2E12" w14:textId="31924ADC" w:rsidR="00CD69A6" w:rsidRDefault="00CD69A6" w:rsidP="0080320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w:t>
      </w:r>
      <w:r w:rsidR="0061551A">
        <w:rPr>
          <w:rFonts w:ascii="Times New Roman" w:hAnsi="Times New Roman" w:cs="Times New Roman"/>
          <w:sz w:val="28"/>
          <w:szCs w:val="28"/>
          <w:lang w:val="uk-UA"/>
        </w:rPr>
        <w:t>КИ</w:t>
      </w:r>
      <w:r w:rsidR="000D60A3">
        <w:rPr>
          <w:rFonts w:ascii="Times New Roman" w:hAnsi="Times New Roman" w:cs="Times New Roman"/>
          <w:sz w:val="28"/>
          <w:szCs w:val="28"/>
          <w:lang w:val="uk-UA"/>
        </w:rPr>
        <w:t>……</w:t>
      </w:r>
      <w:r w:rsidR="0061551A">
        <w:rPr>
          <w:rFonts w:ascii="Times New Roman" w:hAnsi="Times New Roman" w:cs="Times New Roman"/>
          <w:sz w:val="28"/>
          <w:szCs w:val="28"/>
          <w:lang w:val="uk-UA"/>
        </w:rPr>
        <w:t>...</w:t>
      </w:r>
      <w:r w:rsidR="000D60A3">
        <w:rPr>
          <w:rFonts w:ascii="Times New Roman" w:hAnsi="Times New Roman" w:cs="Times New Roman"/>
          <w:sz w:val="28"/>
          <w:szCs w:val="28"/>
          <w:lang w:val="uk-UA"/>
        </w:rPr>
        <w:t>…………………………………………………………………86</w:t>
      </w:r>
    </w:p>
    <w:p w14:paraId="44B7A281" w14:textId="51B7DDF4" w:rsidR="00CB6023" w:rsidRDefault="00152685" w:rsidP="0080320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ВИКОРИСТАННИХ ДЖЕРЕЛ</w:t>
      </w:r>
      <w:r w:rsidR="000D60A3">
        <w:rPr>
          <w:rFonts w:ascii="Times New Roman" w:hAnsi="Times New Roman" w:cs="Times New Roman"/>
          <w:sz w:val="28"/>
          <w:szCs w:val="28"/>
          <w:lang w:val="uk-UA"/>
        </w:rPr>
        <w:tab/>
        <w:t>………………………………………..89</w:t>
      </w:r>
    </w:p>
    <w:p w14:paraId="53AF779F" w14:textId="2D5680AA" w:rsidR="00A764D7" w:rsidRPr="00526319" w:rsidRDefault="00CB6023" w:rsidP="00CB6023">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4E9E73D" w14:textId="77777777" w:rsidR="00A764D7" w:rsidRDefault="00A764D7" w:rsidP="00A764D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14:paraId="206FB634" w14:textId="77777777" w:rsidR="00181B8C" w:rsidRDefault="00181B8C" w:rsidP="00A764D7">
      <w:pPr>
        <w:spacing w:after="0" w:line="360" w:lineRule="auto"/>
        <w:jc w:val="center"/>
        <w:rPr>
          <w:rFonts w:ascii="Times New Roman" w:hAnsi="Times New Roman" w:cs="Times New Roman"/>
          <w:b/>
          <w:sz w:val="28"/>
          <w:szCs w:val="28"/>
          <w:lang w:val="uk-UA"/>
        </w:rPr>
      </w:pPr>
    </w:p>
    <w:p w14:paraId="165D7115" w14:textId="185F8BB4" w:rsidR="00A764D7" w:rsidRDefault="00A764D7" w:rsidP="00092823">
      <w:pPr>
        <w:spacing w:after="0" w:line="360" w:lineRule="auto"/>
        <w:ind w:firstLine="709"/>
        <w:jc w:val="both"/>
        <w:rPr>
          <w:rFonts w:ascii="Times New Roman" w:hAnsi="Times New Roman" w:cs="Times New Roman"/>
          <w:bCs/>
          <w:sz w:val="28"/>
          <w:szCs w:val="28"/>
          <w:lang w:val="uk-UA"/>
        </w:rPr>
      </w:pPr>
      <w:r w:rsidRPr="00A764D7">
        <w:rPr>
          <w:rFonts w:ascii="Times New Roman" w:hAnsi="Times New Roman" w:cs="Times New Roman"/>
          <w:bCs/>
          <w:i/>
          <w:iCs/>
          <w:sz w:val="28"/>
          <w:szCs w:val="28"/>
          <w:lang w:val="uk-UA"/>
        </w:rPr>
        <w:t>Актуальність дослідження.</w:t>
      </w:r>
      <w:r>
        <w:rPr>
          <w:rFonts w:ascii="Times New Roman" w:hAnsi="Times New Roman" w:cs="Times New Roman"/>
          <w:bCs/>
          <w:i/>
          <w:iCs/>
          <w:sz w:val="28"/>
          <w:szCs w:val="28"/>
          <w:lang w:val="uk-UA"/>
        </w:rPr>
        <w:t xml:space="preserve"> </w:t>
      </w:r>
      <w:r>
        <w:rPr>
          <w:rFonts w:ascii="Times New Roman" w:hAnsi="Times New Roman" w:cs="Times New Roman"/>
          <w:bCs/>
          <w:sz w:val="28"/>
          <w:szCs w:val="28"/>
          <w:lang w:val="uk-UA"/>
        </w:rPr>
        <w:t xml:space="preserve">Розвал Радянського </w:t>
      </w:r>
      <w:r w:rsidR="00D92E2F">
        <w:rPr>
          <w:rFonts w:ascii="Times New Roman" w:hAnsi="Times New Roman" w:cs="Times New Roman"/>
          <w:bCs/>
          <w:sz w:val="28"/>
          <w:szCs w:val="28"/>
          <w:lang w:val="uk-UA"/>
        </w:rPr>
        <w:t>С</w:t>
      </w:r>
      <w:r>
        <w:rPr>
          <w:rFonts w:ascii="Times New Roman" w:hAnsi="Times New Roman" w:cs="Times New Roman"/>
          <w:bCs/>
          <w:sz w:val="28"/>
          <w:szCs w:val="28"/>
          <w:lang w:val="uk-UA"/>
        </w:rPr>
        <w:t>оюзу ознаменував собою початок нової ери для нових країн у східній Європі. Десяток нових країн, які створилися на уламках імперії, отримали не тільки застарілу економіку, але й десятки потенційно небезпечних міжнаціональних конфліктів через жорстку національну політику, яку десятками років навмисно проводив радянський режим. Результати цієї політи</w:t>
      </w:r>
      <w:r w:rsidR="00766A19">
        <w:rPr>
          <w:rFonts w:ascii="Times New Roman" w:hAnsi="Times New Roman" w:cs="Times New Roman"/>
          <w:bCs/>
          <w:sz w:val="28"/>
          <w:szCs w:val="28"/>
          <w:lang w:val="uk-UA"/>
        </w:rPr>
        <w:t xml:space="preserve">ки </w:t>
      </w:r>
      <w:r>
        <w:rPr>
          <w:rFonts w:ascii="Times New Roman" w:hAnsi="Times New Roman" w:cs="Times New Roman"/>
          <w:bCs/>
          <w:sz w:val="28"/>
          <w:szCs w:val="28"/>
          <w:lang w:val="uk-UA"/>
        </w:rPr>
        <w:t>досі спостерігаються на Кавказі</w:t>
      </w:r>
      <w:r w:rsidR="00F822A7">
        <w:rPr>
          <w:rFonts w:ascii="Times New Roman" w:hAnsi="Times New Roman" w:cs="Times New Roman"/>
          <w:bCs/>
          <w:sz w:val="28"/>
          <w:szCs w:val="28"/>
          <w:lang w:val="uk-UA"/>
        </w:rPr>
        <w:t>, у</w:t>
      </w:r>
      <w:r w:rsidR="00092823">
        <w:rPr>
          <w:rFonts w:ascii="Times New Roman" w:hAnsi="Times New Roman" w:cs="Times New Roman"/>
          <w:bCs/>
          <w:sz w:val="28"/>
          <w:szCs w:val="28"/>
          <w:lang w:val="uk-UA"/>
        </w:rPr>
        <w:t xml:space="preserve"> Ц</w:t>
      </w:r>
      <w:r>
        <w:rPr>
          <w:rFonts w:ascii="Times New Roman" w:hAnsi="Times New Roman" w:cs="Times New Roman"/>
          <w:bCs/>
          <w:sz w:val="28"/>
          <w:szCs w:val="28"/>
          <w:lang w:val="uk-UA"/>
        </w:rPr>
        <w:t>ентральній Азії та Європі, де колишні суб’єкти СРСР досі вирішують</w:t>
      </w:r>
      <w:r w:rsidR="00526319">
        <w:rPr>
          <w:rFonts w:ascii="Times New Roman" w:hAnsi="Times New Roman" w:cs="Times New Roman"/>
          <w:bCs/>
          <w:sz w:val="28"/>
          <w:szCs w:val="28"/>
          <w:lang w:val="uk-UA"/>
        </w:rPr>
        <w:t xml:space="preserve"> територіальні суперечки</w:t>
      </w:r>
      <w:r>
        <w:rPr>
          <w:rFonts w:ascii="Times New Roman" w:hAnsi="Times New Roman" w:cs="Times New Roman"/>
          <w:bCs/>
          <w:sz w:val="28"/>
          <w:szCs w:val="28"/>
          <w:lang w:val="uk-UA"/>
        </w:rPr>
        <w:t xml:space="preserve">. Україна не стала </w:t>
      </w:r>
      <w:r w:rsidR="00092823">
        <w:rPr>
          <w:rFonts w:ascii="Times New Roman" w:hAnsi="Times New Roman" w:cs="Times New Roman"/>
          <w:bCs/>
          <w:sz w:val="28"/>
          <w:szCs w:val="28"/>
          <w:lang w:val="uk-UA"/>
        </w:rPr>
        <w:t>винятком</w:t>
      </w:r>
      <w:r>
        <w:rPr>
          <w:rFonts w:ascii="Times New Roman" w:hAnsi="Times New Roman" w:cs="Times New Roman"/>
          <w:bCs/>
          <w:sz w:val="28"/>
          <w:szCs w:val="28"/>
          <w:lang w:val="uk-UA"/>
        </w:rPr>
        <w:t>. Велика культурна диспропорція Заходу і Сходу, як</w:t>
      </w:r>
      <w:r w:rsidR="007153C0">
        <w:rPr>
          <w:rFonts w:ascii="Times New Roman" w:hAnsi="Times New Roman" w:cs="Times New Roman"/>
          <w:bCs/>
          <w:sz w:val="28"/>
          <w:szCs w:val="28"/>
          <w:lang w:val="uk-UA"/>
        </w:rPr>
        <w:t>а</w:t>
      </w:r>
      <w:r>
        <w:rPr>
          <w:rFonts w:ascii="Times New Roman" w:hAnsi="Times New Roman" w:cs="Times New Roman"/>
          <w:bCs/>
          <w:sz w:val="28"/>
          <w:szCs w:val="28"/>
          <w:lang w:val="uk-UA"/>
        </w:rPr>
        <w:t xml:space="preserve"> полягає не тільки у мовному</w:t>
      </w:r>
      <w:r w:rsidR="007153C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але і в культурному та етнічному аспекті</w:t>
      </w:r>
      <w:r w:rsidR="00B75DA8">
        <w:rPr>
          <w:rFonts w:ascii="Times New Roman" w:hAnsi="Times New Roman" w:cs="Times New Roman"/>
          <w:bCs/>
          <w:sz w:val="28"/>
          <w:szCs w:val="28"/>
          <w:lang w:val="uk-UA"/>
        </w:rPr>
        <w:t xml:space="preserve">, </w:t>
      </w:r>
      <w:r w:rsidR="00526319">
        <w:rPr>
          <w:rFonts w:ascii="Times New Roman" w:hAnsi="Times New Roman" w:cs="Times New Roman"/>
          <w:bCs/>
          <w:sz w:val="28"/>
          <w:szCs w:val="28"/>
          <w:lang w:val="uk-UA"/>
        </w:rPr>
        <w:t>с</w:t>
      </w:r>
      <w:r w:rsidR="00092823">
        <w:rPr>
          <w:rFonts w:ascii="Times New Roman" w:hAnsi="Times New Roman" w:cs="Times New Roman"/>
          <w:bCs/>
          <w:sz w:val="28"/>
          <w:szCs w:val="28"/>
          <w:lang w:val="uk-UA"/>
        </w:rPr>
        <w:t>тановила</w:t>
      </w:r>
      <w:r w:rsidR="00526319">
        <w:rPr>
          <w:rFonts w:ascii="Times New Roman" w:hAnsi="Times New Roman" w:cs="Times New Roman"/>
          <w:bCs/>
          <w:sz w:val="28"/>
          <w:szCs w:val="28"/>
          <w:lang w:val="uk-UA"/>
        </w:rPr>
        <w:t xml:space="preserve"> та с</w:t>
      </w:r>
      <w:r w:rsidR="00092823">
        <w:rPr>
          <w:rFonts w:ascii="Times New Roman" w:hAnsi="Times New Roman" w:cs="Times New Roman"/>
          <w:bCs/>
          <w:sz w:val="28"/>
          <w:szCs w:val="28"/>
          <w:lang w:val="uk-UA"/>
        </w:rPr>
        <w:t>тановить</w:t>
      </w:r>
      <w:r w:rsidR="00526319">
        <w:rPr>
          <w:rFonts w:ascii="Times New Roman" w:hAnsi="Times New Roman" w:cs="Times New Roman"/>
          <w:bCs/>
          <w:sz w:val="28"/>
          <w:szCs w:val="28"/>
          <w:lang w:val="uk-UA"/>
        </w:rPr>
        <w:t xml:space="preserve"> велику проблему </w:t>
      </w:r>
      <w:r w:rsidR="00092823">
        <w:rPr>
          <w:rFonts w:ascii="Times New Roman" w:hAnsi="Times New Roman" w:cs="Times New Roman"/>
          <w:bCs/>
          <w:sz w:val="28"/>
          <w:szCs w:val="28"/>
          <w:lang w:val="uk-UA"/>
        </w:rPr>
        <w:t xml:space="preserve">для </w:t>
      </w:r>
      <w:r w:rsidR="00526319">
        <w:rPr>
          <w:rFonts w:ascii="Times New Roman" w:hAnsi="Times New Roman" w:cs="Times New Roman"/>
          <w:bCs/>
          <w:sz w:val="28"/>
          <w:szCs w:val="28"/>
          <w:lang w:val="uk-UA"/>
        </w:rPr>
        <w:t>проведенн</w:t>
      </w:r>
      <w:r w:rsidR="00092823">
        <w:rPr>
          <w:rFonts w:ascii="Times New Roman" w:hAnsi="Times New Roman" w:cs="Times New Roman"/>
          <w:bCs/>
          <w:sz w:val="28"/>
          <w:szCs w:val="28"/>
          <w:lang w:val="uk-UA"/>
        </w:rPr>
        <w:t>я</w:t>
      </w:r>
      <w:r w:rsidR="00526319">
        <w:rPr>
          <w:rFonts w:ascii="Times New Roman" w:hAnsi="Times New Roman" w:cs="Times New Roman"/>
          <w:bCs/>
          <w:sz w:val="28"/>
          <w:szCs w:val="28"/>
          <w:lang w:val="uk-UA"/>
        </w:rPr>
        <w:t xml:space="preserve"> якісної державної політики. </w:t>
      </w:r>
    </w:p>
    <w:p w14:paraId="5B6749F6" w14:textId="3378B340" w:rsidR="00D6419E" w:rsidRDefault="00D6419E" w:rsidP="00092823">
      <w:pPr>
        <w:spacing w:after="0" w:line="360" w:lineRule="auto"/>
        <w:ind w:firstLine="709"/>
        <w:jc w:val="both"/>
        <w:rPr>
          <w:rFonts w:ascii="Times New Roman" w:hAnsi="Times New Roman" w:cs="Times New Roman"/>
          <w:bCs/>
          <w:sz w:val="28"/>
          <w:szCs w:val="28"/>
          <w:lang w:val="uk-UA"/>
        </w:rPr>
      </w:pPr>
      <w:r w:rsidRPr="00D6419E">
        <w:rPr>
          <w:rFonts w:ascii="Times New Roman" w:hAnsi="Times New Roman" w:cs="Times New Roman"/>
          <w:bCs/>
          <w:i/>
          <w:iCs/>
          <w:sz w:val="28"/>
          <w:szCs w:val="28"/>
          <w:lang w:val="uk-UA"/>
        </w:rPr>
        <w:t>Проблемна ситуація</w:t>
      </w:r>
      <w:r>
        <w:rPr>
          <w:rFonts w:ascii="Times New Roman" w:hAnsi="Times New Roman" w:cs="Times New Roman"/>
          <w:bCs/>
          <w:sz w:val="28"/>
          <w:szCs w:val="28"/>
          <w:lang w:val="uk-UA"/>
        </w:rPr>
        <w:t xml:space="preserve"> полягає в тому, що</w:t>
      </w:r>
      <w:r w:rsidR="0009282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незважаючи на небувалий підйом національної української ідентичності, все </w:t>
      </w:r>
      <w:r w:rsidR="00420849">
        <w:rPr>
          <w:rFonts w:ascii="Times New Roman" w:hAnsi="Times New Roman" w:cs="Times New Roman"/>
          <w:bCs/>
          <w:sz w:val="28"/>
          <w:szCs w:val="28"/>
          <w:lang w:val="uk-UA"/>
        </w:rPr>
        <w:t>ще наявні</w:t>
      </w:r>
      <w:r>
        <w:rPr>
          <w:rFonts w:ascii="Times New Roman" w:hAnsi="Times New Roman" w:cs="Times New Roman"/>
          <w:bCs/>
          <w:sz w:val="28"/>
          <w:szCs w:val="28"/>
          <w:lang w:val="uk-UA"/>
        </w:rPr>
        <w:t xml:space="preserve"> ризики </w:t>
      </w:r>
      <w:r w:rsidR="006D744F">
        <w:rPr>
          <w:rFonts w:ascii="Times New Roman" w:hAnsi="Times New Roman" w:cs="Times New Roman"/>
          <w:bCs/>
          <w:sz w:val="28"/>
          <w:szCs w:val="28"/>
          <w:lang w:val="uk-UA"/>
        </w:rPr>
        <w:t xml:space="preserve">повторення військових дій </w:t>
      </w:r>
      <w:r>
        <w:rPr>
          <w:rFonts w:ascii="Times New Roman" w:hAnsi="Times New Roman" w:cs="Times New Roman"/>
          <w:bCs/>
          <w:sz w:val="28"/>
          <w:szCs w:val="28"/>
          <w:lang w:val="uk-UA"/>
        </w:rPr>
        <w:t xml:space="preserve">з боку сусідніх країн на ті </w:t>
      </w:r>
      <w:r w:rsidR="00092823">
        <w:rPr>
          <w:rFonts w:ascii="Times New Roman" w:hAnsi="Times New Roman" w:cs="Times New Roman"/>
          <w:bCs/>
          <w:sz w:val="28"/>
          <w:szCs w:val="28"/>
          <w:lang w:val="uk-UA"/>
        </w:rPr>
        <w:t>території держави, які мають не</w:t>
      </w:r>
      <w:r>
        <w:rPr>
          <w:rFonts w:ascii="Times New Roman" w:hAnsi="Times New Roman" w:cs="Times New Roman"/>
          <w:bCs/>
          <w:sz w:val="28"/>
          <w:szCs w:val="28"/>
          <w:lang w:val="uk-UA"/>
        </w:rPr>
        <w:t>вирішені культурні питання. Півден</w:t>
      </w:r>
      <w:r w:rsidR="0027517B">
        <w:rPr>
          <w:rFonts w:ascii="Times New Roman" w:hAnsi="Times New Roman" w:cs="Times New Roman"/>
          <w:bCs/>
          <w:sz w:val="28"/>
          <w:szCs w:val="28"/>
          <w:lang w:val="uk-UA"/>
        </w:rPr>
        <w:t xml:space="preserve">ний </w:t>
      </w:r>
      <w:r>
        <w:rPr>
          <w:rFonts w:ascii="Times New Roman" w:hAnsi="Times New Roman" w:cs="Times New Roman"/>
          <w:bCs/>
          <w:sz w:val="28"/>
          <w:szCs w:val="28"/>
          <w:lang w:val="uk-UA"/>
        </w:rPr>
        <w:t>схід перебуває в тимчасовій окупації вже майже рік, а Крим та Донбас живуть під російським прапором вже майже 10 років. Якщо українська влада після повернення тимчасово окупованих територій не зможе вдало та ефективно інтегрувати населення цих регіонів,</w:t>
      </w:r>
      <w:r w:rsidR="008868C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то умови </w:t>
      </w:r>
      <w:r w:rsidRPr="00092823">
        <w:rPr>
          <w:rFonts w:ascii="Times New Roman" w:hAnsi="Times New Roman" w:cs="Times New Roman"/>
          <w:bCs/>
          <w:iCs/>
          <w:sz w:val="28"/>
          <w:szCs w:val="28"/>
          <w:lang w:val="uk-UA"/>
        </w:rPr>
        <w:t>д</w:t>
      </w:r>
      <w:r w:rsidR="00092823">
        <w:rPr>
          <w:rFonts w:ascii="Times New Roman" w:hAnsi="Times New Roman" w:cs="Times New Roman"/>
          <w:bCs/>
          <w:iCs/>
          <w:sz w:val="28"/>
          <w:szCs w:val="28"/>
          <w:lang w:val="uk-UA"/>
        </w:rPr>
        <w:t>ля</w:t>
      </w:r>
      <w:r>
        <w:rPr>
          <w:rFonts w:ascii="Times New Roman" w:hAnsi="Times New Roman" w:cs="Times New Roman"/>
          <w:bCs/>
          <w:sz w:val="28"/>
          <w:szCs w:val="28"/>
          <w:lang w:val="uk-UA"/>
        </w:rPr>
        <w:t xml:space="preserve"> повторення конфліктів</w:t>
      </w:r>
      <w:r w:rsidR="008868CF">
        <w:rPr>
          <w:rFonts w:ascii="Times New Roman" w:hAnsi="Times New Roman" w:cs="Times New Roman"/>
          <w:bCs/>
          <w:sz w:val="28"/>
          <w:szCs w:val="28"/>
          <w:lang w:val="uk-UA"/>
        </w:rPr>
        <w:t xml:space="preserve"> залишаться актуальними</w:t>
      </w:r>
      <w:r>
        <w:rPr>
          <w:rFonts w:ascii="Times New Roman" w:hAnsi="Times New Roman" w:cs="Times New Roman"/>
          <w:bCs/>
          <w:sz w:val="28"/>
          <w:szCs w:val="28"/>
          <w:lang w:val="uk-UA"/>
        </w:rPr>
        <w:t xml:space="preserve">. Яскравим прикладом може </w:t>
      </w:r>
      <w:r w:rsidR="00092823">
        <w:rPr>
          <w:rFonts w:ascii="Times New Roman" w:hAnsi="Times New Roman" w:cs="Times New Roman"/>
          <w:bCs/>
          <w:sz w:val="28"/>
          <w:szCs w:val="28"/>
          <w:lang w:val="uk-UA"/>
        </w:rPr>
        <w:t>слугувати</w:t>
      </w:r>
      <w:r>
        <w:rPr>
          <w:rFonts w:ascii="Times New Roman" w:hAnsi="Times New Roman" w:cs="Times New Roman"/>
          <w:bCs/>
          <w:sz w:val="28"/>
          <w:szCs w:val="28"/>
          <w:lang w:val="uk-UA"/>
        </w:rPr>
        <w:t xml:space="preserve"> </w:t>
      </w:r>
      <w:r w:rsidR="00E325C9">
        <w:rPr>
          <w:rFonts w:ascii="Times New Roman" w:hAnsi="Times New Roman" w:cs="Times New Roman"/>
          <w:bCs/>
          <w:sz w:val="28"/>
          <w:szCs w:val="28"/>
          <w:lang w:val="uk-UA"/>
        </w:rPr>
        <w:t>сучасна</w:t>
      </w:r>
      <w:r>
        <w:rPr>
          <w:rFonts w:ascii="Times New Roman" w:hAnsi="Times New Roman" w:cs="Times New Roman"/>
          <w:bCs/>
          <w:sz w:val="28"/>
          <w:szCs w:val="28"/>
          <w:lang w:val="uk-UA"/>
        </w:rPr>
        <w:t xml:space="preserve"> Угорщина, яка в нинішніх умовах активно </w:t>
      </w:r>
      <w:r w:rsidR="00092823">
        <w:rPr>
          <w:rFonts w:ascii="Times New Roman" w:hAnsi="Times New Roman" w:cs="Times New Roman"/>
          <w:bCs/>
          <w:sz w:val="28"/>
          <w:szCs w:val="28"/>
          <w:lang w:val="uk-UA"/>
        </w:rPr>
        <w:t>тисне</w:t>
      </w:r>
      <w:r>
        <w:rPr>
          <w:rFonts w:ascii="Times New Roman" w:hAnsi="Times New Roman" w:cs="Times New Roman"/>
          <w:bCs/>
          <w:sz w:val="28"/>
          <w:szCs w:val="28"/>
          <w:lang w:val="uk-UA"/>
        </w:rPr>
        <w:t xml:space="preserve"> на українську владу, просуваючи іредентизм на території Закарпаття. </w:t>
      </w:r>
    </w:p>
    <w:p w14:paraId="3D1AAAAA" w14:textId="13A2FBC5" w:rsidR="00D6419E" w:rsidRDefault="00D6419E" w:rsidP="00092823">
      <w:pPr>
        <w:spacing w:after="0" w:line="360" w:lineRule="auto"/>
        <w:ind w:firstLine="709"/>
        <w:jc w:val="both"/>
        <w:rPr>
          <w:rFonts w:ascii="Times New Roman" w:hAnsi="Times New Roman" w:cs="Times New Roman"/>
          <w:bCs/>
          <w:sz w:val="28"/>
          <w:szCs w:val="28"/>
          <w:lang w:val="uk-UA"/>
        </w:rPr>
      </w:pPr>
      <w:r w:rsidRPr="00D6419E">
        <w:rPr>
          <w:rFonts w:ascii="Times New Roman" w:hAnsi="Times New Roman" w:cs="Times New Roman"/>
          <w:bCs/>
          <w:i/>
          <w:iCs/>
          <w:sz w:val="28"/>
          <w:szCs w:val="28"/>
          <w:lang w:val="uk-UA"/>
        </w:rPr>
        <w:t>Об’єкт дослідження</w:t>
      </w:r>
      <w:r>
        <w:rPr>
          <w:rFonts w:ascii="Times New Roman" w:hAnsi="Times New Roman" w:cs="Times New Roman"/>
          <w:bCs/>
          <w:sz w:val="28"/>
          <w:szCs w:val="28"/>
          <w:lang w:val="uk-UA"/>
        </w:rPr>
        <w:t xml:space="preserve"> – іредентичні тенденції в поліетнічних державах.</w:t>
      </w:r>
    </w:p>
    <w:p w14:paraId="6EA17347" w14:textId="3AA6F8CA" w:rsidR="00D6419E" w:rsidRDefault="00D6419E" w:rsidP="00092823">
      <w:pPr>
        <w:spacing w:after="0" w:line="360" w:lineRule="auto"/>
        <w:ind w:firstLine="709"/>
        <w:jc w:val="both"/>
        <w:rPr>
          <w:rFonts w:ascii="Times New Roman" w:hAnsi="Times New Roman" w:cs="Times New Roman"/>
          <w:bCs/>
          <w:sz w:val="28"/>
          <w:szCs w:val="28"/>
          <w:lang w:val="uk-UA"/>
        </w:rPr>
      </w:pPr>
      <w:r w:rsidRPr="00D6419E">
        <w:rPr>
          <w:rFonts w:ascii="Times New Roman" w:hAnsi="Times New Roman" w:cs="Times New Roman"/>
          <w:bCs/>
          <w:i/>
          <w:iCs/>
          <w:sz w:val="28"/>
          <w:szCs w:val="28"/>
          <w:lang w:val="uk-UA"/>
        </w:rPr>
        <w:t>Предмет дослідження</w:t>
      </w:r>
      <w:r>
        <w:rPr>
          <w:rFonts w:ascii="Times New Roman" w:hAnsi="Times New Roman" w:cs="Times New Roman"/>
          <w:bCs/>
          <w:sz w:val="28"/>
          <w:szCs w:val="28"/>
          <w:lang w:val="uk-UA"/>
        </w:rPr>
        <w:t xml:space="preserve"> – зовнішні чинники впливу </w:t>
      </w:r>
      <w:r w:rsidR="00092823">
        <w:rPr>
          <w:rFonts w:ascii="Times New Roman" w:hAnsi="Times New Roman" w:cs="Times New Roman"/>
          <w:bCs/>
          <w:sz w:val="28"/>
          <w:szCs w:val="28"/>
          <w:lang w:val="uk-UA"/>
        </w:rPr>
        <w:t xml:space="preserve">на виникнення </w:t>
      </w:r>
      <w:r w:rsidR="00DB0D83">
        <w:rPr>
          <w:rFonts w:ascii="Times New Roman" w:hAnsi="Times New Roman" w:cs="Times New Roman"/>
          <w:bCs/>
          <w:sz w:val="28"/>
          <w:szCs w:val="28"/>
          <w:lang w:val="uk-UA"/>
        </w:rPr>
        <w:t>іредентичних</w:t>
      </w:r>
      <w:r>
        <w:rPr>
          <w:rFonts w:ascii="Times New Roman" w:hAnsi="Times New Roman" w:cs="Times New Roman"/>
          <w:bCs/>
          <w:sz w:val="28"/>
          <w:szCs w:val="28"/>
          <w:lang w:val="uk-UA"/>
        </w:rPr>
        <w:t xml:space="preserve"> течій. </w:t>
      </w:r>
    </w:p>
    <w:p w14:paraId="670B17A3" w14:textId="2C3BC350" w:rsidR="00801309" w:rsidRDefault="00801309" w:rsidP="00092823">
      <w:pPr>
        <w:spacing w:after="0" w:line="360" w:lineRule="auto"/>
        <w:ind w:firstLine="709"/>
        <w:jc w:val="both"/>
        <w:rPr>
          <w:rFonts w:ascii="Times New Roman" w:hAnsi="Times New Roman" w:cs="Times New Roman"/>
          <w:bCs/>
          <w:sz w:val="28"/>
          <w:szCs w:val="28"/>
          <w:lang w:val="uk-UA"/>
        </w:rPr>
      </w:pPr>
      <w:r w:rsidRPr="00092823">
        <w:rPr>
          <w:rFonts w:ascii="Times New Roman" w:hAnsi="Times New Roman" w:cs="Times New Roman"/>
          <w:bCs/>
          <w:i/>
          <w:sz w:val="28"/>
          <w:szCs w:val="28"/>
          <w:lang w:val="uk-UA"/>
        </w:rPr>
        <w:t>Мет</w:t>
      </w:r>
      <w:r w:rsidR="00161FAE" w:rsidRPr="00092823">
        <w:rPr>
          <w:rFonts w:ascii="Times New Roman" w:hAnsi="Times New Roman" w:cs="Times New Roman"/>
          <w:bCs/>
          <w:i/>
          <w:sz w:val="28"/>
          <w:szCs w:val="28"/>
          <w:lang w:val="uk-UA"/>
        </w:rPr>
        <w:t>а</w:t>
      </w:r>
      <w:r w:rsidRPr="00092823">
        <w:rPr>
          <w:rFonts w:ascii="Times New Roman" w:hAnsi="Times New Roman" w:cs="Times New Roman"/>
          <w:bCs/>
          <w:i/>
          <w:sz w:val="28"/>
          <w:szCs w:val="28"/>
          <w:lang w:val="uk-UA"/>
        </w:rPr>
        <w:t xml:space="preserve"> дослідження</w:t>
      </w:r>
      <w:r>
        <w:rPr>
          <w:rFonts w:ascii="Times New Roman" w:hAnsi="Times New Roman" w:cs="Times New Roman"/>
          <w:bCs/>
          <w:sz w:val="28"/>
          <w:szCs w:val="28"/>
          <w:lang w:val="uk-UA"/>
        </w:rPr>
        <w:t xml:space="preserve"> – проаналізувати роль та фактори розвитку </w:t>
      </w:r>
      <w:r w:rsidR="00803209">
        <w:rPr>
          <w:rFonts w:ascii="Times New Roman" w:hAnsi="Times New Roman" w:cs="Times New Roman"/>
          <w:bCs/>
          <w:sz w:val="28"/>
          <w:szCs w:val="28"/>
          <w:lang w:val="uk-UA"/>
        </w:rPr>
        <w:t xml:space="preserve">іредентистських </w:t>
      </w:r>
      <w:r>
        <w:rPr>
          <w:rFonts w:ascii="Times New Roman" w:hAnsi="Times New Roman" w:cs="Times New Roman"/>
          <w:bCs/>
          <w:sz w:val="28"/>
          <w:szCs w:val="28"/>
          <w:lang w:val="uk-UA"/>
        </w:rPr>
        <w:t xml:space="preserve"> течій в поліетнічних державах. </w:t>
      </w:r>
    </w:p>
    <w:p w14:paraId="1BD8D421" w14:textId="19961CC2" w:rsidR="00A54740" w:rsidRDefault="00A54740" w:rsidP="00092823">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Завдання:</w:t>
      </w:r>
    </w:p>
    <w:p w14:paraId="6B674C76" w14:textId="77777777" w:rsidR="00A54740" w:rsidRDefault="00A54740" w:rsidP="00092823">
      <w:pPr>
        <w:pStyle w:val="a5"/>
        <w:numPr>
          <w:ilvl w:val="0"/>
          <w:numId w:val="2"/>
        </w:numPr>
        <w:tabs>
          <w:tab w:val="left" w:pos="993"/>
        </w:tabs>
        <w:spacing w:line="360" w:lineRule="auto"/>
        <w:ind w:left="0" w:firstLine="709"/>
        <w:jc w:val="both"/>
      </w:pPr>
      <w:r w:rsidRPr="00092823">
        <w:rPr>
          <w:iCs/>
          <w:sz w:val="28"/>
          <w:szCs w:val="28"/>
        </w:rPr>
        <w:t>проаналізувати основні поняття дослідження;</w:t>
      </w:r>
    </w:p>
    <w:p w14:paraId="0663535D" w14:textId="10427816" w:rsidR="00A54740" w:rsidRPr="0044611B" w:rsidRDefault="00A54740" w:rsidP="00092823">
      <w:pPr>
        <w:pStyle w:val="a5"/>
        <w:numPr>
          <w:ilvl w:val="0"/>
          <w:numId w:val="2"/>
        </w:numPr>
        <w:tabs>
          <w:tab w:val="left" w:pos="993"/>
        </w:tabs>
        <w:spacing w:line="360" w:lineRule="auto"/>
        <w:ind w:left="0" w:firstLine="709"/>
        <w:jc w:val="both"/>
      </w:pPr>
      <w:r w:rsidRPr="00092823">
        <w:rPr>
          <w:iCs/>
          <w:sz w:val="28"/>
          <w:szCs w:val="28"/>
        </w:rPr>
        <w:lastRenderedPageBreak/>
        <w:t>ознайомитися з основними джерелами дослідження;</w:t>
      </w:r>
    </w:p>
    <w:p w14:paraId="6105A481" w14:textId="5D266993" w:rsidR="0044611B" w:rsidRPr="0044611B" w:rsidRDefault="00092823" w:rsidP="00092823">
      <w:pPr>
        <w:pStyle w:val="a5"/>
        <w:numPr>
          <w:ilvl w:val="0"/>
          <w:numId w:val="2"/>
        </w:numPr>
        <w:tabs>
          <w:tab w:val="left" w:pos="993"/>
        </w:tabs>
        <w:spacing w:line="360" w:lineRule="auto"/>
        <w:ind w:left="0" w:firstLine="709"/>
        <w:jc w:val="both"/>
      </w:pPr>
      <w:r>
        <w:rPr>
          <w:iCs/>
          <w:sz w:val="28"/>
          <w:szCs w:val="28"/>
        </w:rPr>
        <w:t>обґрунтувати вибір</w:t>
      </w:r>
      <w:r w:rsidR="0044611B" w:rsidRPr="00092823">
        <w:rPr>
          <w:iCs/>
          <w:sz w:val="28"/>
          <w:szCs w:val="28"/>
        </w:rPr>
        <w:t xml:space="preserve"> основн</w:t>
      </w:r>
      <w:r>
        <w:rPr>
          <w:iCs/>
          <w:sz w:val="28"/>
          <w:szCs w:val="28"/>
        </w:rPr>
        <w:t>их</w:t>
      </w:r>
      <w:r w:rsidR="0044611B" w:rsidRPr="00092823">
        <w:rPr>
          <w:iCs/>
          <w:sz w:val="28"/>
          <w:szCs w:val="28"/>
        </w:rPr>
        <w:t xml:space="preserve"> метод</w:t>
      </w:r>
      <w:r>
        <w:rPr>
          <w:iCs/>
          <w:sz w:val="28"/>
          <w:szCs w:val="28"/>
        </w:rPr>
        <w:t>ів</w:t>
      </w:r>
      <w:r w:rsidR="0044611B" w:rsidRPr="00092823">
        <w:rPr>
          <w:iCs/>
          <w:sz w:val="28"/>
          <w:szCs w:val="28"/>
        </w:rPr>
        <w:t xml:space="preserve"> дослідження;</w:t>
      </w:r>
    </w:p>
    <w:p w14:paraId="3D8980C2" w14:textId="42BE739D" w:rsidR="0044611B" w:rsidRPr="00092823" w:rsidRDefault="0044611B" w:rsidP="00092823">
      <w:pPr>
        <w:pStyle w:val="a5"/>
        <w:numPr>
          <w:ilvl w:val="0"/>
          <w:numId w:val="2"/>
        </w:numPr>
        <w:tabs>
          <w:tab w:val="left" w:pos="993"/>
        </w:tabs>
        <w:spacing w:line="360" w:lineRule="auto"/>
        <w:ind w:left="0" w:firstLine="709"/>
        <w:jc w:val="both"/>
        <w:rPr>
          <w:iCs/>
          <w:sz w:val="28"/>
          <w:szCs w:val="28"/>
        </w:rPr>
      </w:pPr>
      <w:r w:rsidRPr="00092823">
        <w:rPr>
          <w:iCs/>
          <w:sz w:val="28"/>
          <w:szCs w:val="28"/>
        </w:rPr>
        <w:t>дослідити сутніс</w:t>
      </w:r>
      <w:r w:rsidR="00092823">
        <w:rPr>
          <w:iCs/>
          <w:sz w:val="28"/>
          <w:szCs w:val="28"/>
        </w:rPr>
        <w:t>ні характеристики</w:t>
      </w:r>
      <w:r w:rsidRPr="00092823">
        <w:rPr>
          <w:iCs/>
          <w:sz w:val="28"/>
          <w:szCs w:val="28"/>
        </w:rPr>
        <w:t xml:space="preserve"> поліетнічних держав;</w:t>
      </w:r>
    </w:p>
    <w:p w14:paraId="6C83376D" w14:textId="7A550328" w:rsidR="0044611B" w:rsidRPr="0044611B" w:rsidRDefault="0044611B" w:rsidP="00092823">
      <w:pPr>
        <w:pStyle w:val="a5"/>
        <w:numPr>
          <w:ilvl w:val="0"/>
          <w:numId w:val="2"/>
        </w:numPr>
        <w:tabs>
          <w:tab w:val="left" w:pos="993"/>
        </w:tabs>
        <w:spacing w:line="360" w:lineRule="auto"/>
        <w:ind w:left="0" w:firstLine="709"/>
        <w:jc w:val="both"/>
      </w:pPr>
      <w:r w:rsidRPr="00092823">
        <w:rPr>
          <w:iCs/>
          <w:sz w:val="28"/>
          <w:szCs w:val="28"/>
        </w:rPr>
        <w:t>виявити основні фактори виникнення</w:t>
      </w:r>
      <w:r w:rsidRPr="00092823">
        <w:rPr>
          <w:sz w:val="28"/>
          <w:szCs w:val="28"/>
        </w:rPr>
        <w:t xml:space="preserve"> </w:t>
      </w:r>
      <w:r w:rsidR="00803209">
        <w:rPr>
          <w:sz w:val="28"/>
          <w:szCs w:val="28"/>
        </w:rPr>
        <w:t xml:space="preserve">іредентистських </w:t>
      </w:r>
      <w:r w:rsidRPr="00092823">
        <w:rPr>
          <w:sz w:val="28"/>
          <w:szCs w:val="28"/>
        </w:rPr>
        <w:t xml:space="preserve"> течій в поліетнічних державах;</w:t>
      </w:r>
    </w:p>
    <w:p w14:paraId="5DD7F844" w14:textId="4CB741B4" w:rsidR="0044611B" w:rsidRPr="00497CE6" w:rsidRDefault="00497CE6" w:rsidP="00092823">
      <w:pPr>
        <w:pStyle w:val="a5"/>
        <w:numPr>
          <w:ilvl w:val="0"/>
          <w:numId w:val="2"/>
        </w:numPr>
        <w:tabs>
          <w:tab w:val="left" w:pos="993"/>
        </w:tabs>
        <w:spacing w:line="360" w:lineRule="auto"/>
        <w:ind w:left="0" w:firstLine="709"/>
        <w:jc w:val="both"/>
      </w:pPr>
      <w:r w:rsidRPr="00092823">
        <w:rPr>
          <w:iCs/>
          <w:sz w:val="28"/>
          <w:szCs w:val="28"/>
        </w:rPr>
        <w:t>дослідити сутність</w:t>
      </w:r>
      <w:r w:rsidRPr="00092823">
        <w:rPr>
          <w:sz w:val="28"/>
          <w:szCs w:val="28"/>
        </w:rPr>
        <w:t xml:space="preserve"> та шляхи врегулювання </w:t>
      </w:r>
      <w:r w:rsidR="00803209">
        <w:rPr>
          <w:sz w:val="28"/>
          <w:szCs w:val="28"/>
        </w:rPr>
        <w:t xml:space="preserve">іредентистських </w:t>
      </w:r>
      <w:r w:rsidRPr="00092823">
        <w:rPr>
          <w:sz w:val="28"/>
          <w:szCs w:val="28"/>
        </w:rPr>
        <w:t xml:space="preserve"> конфліктів;</w:t>
      </w:r>
    </w:p>
    <w:p w14:paraId="6D0EE9BD" w14:textId="6781FBD2" w:rsidR="00497CE6" w:rsidRPr="00497CE6" w:rsidRDefault="00497CE6" w:rsidP="00092823">
      <w:pPr>
        <w:pStyle w:val="a5"/>
        <w:numPr>
          <w:ilvl w:val="0"/>
          <w:numId w:val="2"/>
        </w:numPr>
        <w:tabs>
          <w:tab w:val="left" w:pos="993"/>
        </w:tabs>
        <w:spacing w:line="360" w:lineRule="auto"/>
        <w:ind w:left="0" w:firstLine="709"/>
        <w:jc w:val="both"/>
      </w:pPr>
      <w:r w:rsidRPr="00092823">
        <w:rPr>
          <w:iCs/>
          <w:sz w:val="28"/>
          <w:szCs w:val="28"/>
        </w:rPr>
        <w:t>проаналізувати передумови</w:t>
      </w:r>
      <w:r w:rsidRPr="00092823">
        <w:rPr>
          <w:sz w:val="28"/>
          <w:szCs w:val="28"/>
        </w:rPr>
        <w:t xml:space="preserve"> виникнення </w:t>
      </w:r>
      <w:r w:rsidR="00803209">
        <w:rPr>
          <w:sz w:val="28"/>
          <w:szCs w:val="28"/>
        </w:rPr>
        <w:t xml:space="preserve">іредентистських </w:t>
      </w:r>
      <w:r w:rsidRPr="00092823">
        <w:rPr>
          <w:sz w:val="28"/>
          <w:szCs w:val="28"/>
        </w:rPr>
        <w:t xml:space="preserve"> течій в Україні;</w:t>
      </w:r>
    </w:p>
    <w:p w14:paraId="5AF1497E" w14:textId="1F663164" w:rsidR="00497CE6" w:rsidRPr="00092823" w:rsidRDefault="00497CE6" w:rsidP="00092823">
      <w:pPr>
        <w:pStyle w:val="a5"/>
        <w:numPr>
          <w:ilvl w:val="0"/>
          <w:numId w:val="2"/>
        </w:numPr>
        <w:tabs>
          <w:tab w:val="left" w:pos="993"/>
        </w:tabs>
        <w:spacing w:line="360" w:lineRule="auto"/>
        <w:ind w:left="0" w:firstLine="709"/>
        <w:jc w:val="both"/>
        <w:rPr>
          <w:iCs/>
          <w:sz w:val="28"/>
          <w:szCs w:val="28"/>
        </w:rPr>
      </w:pPr>
      <w:r w:rsidRPr="00092823">
        <w:rPr>
          <w:iCs/>
          <w:sz w:val="28"/>
          <w:szCs w:val="28"/>
        </w:rPr>
        <w:t>дослідити реалізацію російського іредентичного плану в Україні</w:t>
      </w:r>
      <w:r w:rsidR="00092823">
        <w:rPr>
          <w:iCs/>
          <w:sz w:val="28"/>
          <w:szCs w:val="28"/>
        </w:rPr>
        <w:t>;</w:t>
      </w:r>
    </w:p>
    <w:p w14:paraId="73C91702" w14:textId="418203AE" w:rsidR="00497CE6" w:rsidRPr="00312B50" w:rsidRDefault="00497CE6" w:rsidP="00092823">
      <w:pPr>
        <w:pStyle w:val="a5"/>
        <w:numPr>
          <w:ilvl w:val="0"/>
          <w:numId w:val="2"/>
        </w:numPr>
        <w:tabs>
          <w:tab w:val="left" w:pos="993"/>
        </w:tabs>
        <w:spacing w:line="360" w:lineRule="auto"/>
        <w:ind w:left="0" w:firstLine="709"/>
        <w:jc w:val="both"/>
      </w:pPr>
      <w:r w:rsidRPr="00092823">
        <w:rPr>
          <w:iCs/>
          <w:sz w:val="28"/>
          <w:szCs w:val="28"/>
        </w:rPr>
        <w:t>розроб</w:t>
      </w:r>
      <w:r w:rsidR="00092823">
        <w:rPr>
          <w:iCs/>
          <w:sz w:val="28"/>
          <w:szCs w:val="28"/>
        </w:rPr>
        <w:t>ити прогноз</w:t>
      </w:r>
      <w:r w:rsidRPr="00092823">
        <w:rPr>
          <w:iCs/>
          <w:sz w:val="28"/>
          <w:szCs w:val="28"/>
        </w:rPr>
        <w:t xml:space="preserve"> стосовно подальшого </w:t>
      </w:r>
      <w:r w:rsidRPr="00092823">
        <w:rPr>
          <w:sz w:val="28"/>
          <w:szCs w:val="28"/>
        </w:rPr>
        <w:t xml:space="preserve">шляху врегулювання </w:t>
      </w:r>
      <w:r w:rsidR="00803209">
        <w:rPr>
          <w:sz w:val="28"/>
          <w:szCs w:val="28"/>
        </w:rPr>
        <w:t>російсько-українського конфлікту</w:t>
      </w:r>
      <w:r w:rsidRPr="00092823">
        <w:rPr>
          <w:sz w:val="28"/>
          <w:szCs w:val="28"/>
        </w:rPr>
        <w:t>.</w:t>
      </w:r>
      <w:r w:rsidR="00092823">
        <w:rPr>
          <w:sz w:val="28"/>
          <w:szCs w:val="28"/>
        </w:rPr>
        <w:t xml:space="preserve"> </w:t>
      </w:r>
    </w:p>
    <w:p w14:paraId="673439F9" w14:textId="0B9F3351" w:rsidR="00312B50" w:rsidRPr="00312B50" w:rsidRDefault="00312B50" w:rsidP="00C10735">
      <w:pPr>
        <w:spacing w:line="360" w:lineRule="auto"/>
        <w:ind w:firstLine="709"/>
        <w:jc w:val="both"/>
        <w:rPr>
          <w:rFonts w:ascii="Times New Roman" w:hAnsi="Times New Roman" w:cs="Times New Roman"/>
          <w:bCs/>
          <w:sz w:val="28"/>
          <w:szCs w:val="28"/>
          <w:lang w:val="uk-UA"/>
        </w:rPr>
      </w:pPr>
      <w:r w:rsidRPr="00312B50">
        <w:rPr>
          <w:rFonts w:ascii="Times New Roman" w:hAnsi="Times New Roman" w:cs="Times New Roman"/>
          <w:bCs/>
          <w:i/>
          <w:iCs/>
          <w:sz w:val="28"/>
          <w:szCs w:val="28"/>
          <w:lang w:val="uk-UA"/>
        </w:rPr>
        <w:t>Гіпотеза</w:t>
      </w:r>
      <w:r w:rsidR="00092823">
        <w:rPr>
          <w:rFonts w:ascii="Times New Roman" w:hAnsi="Times New Roman" w:cs="Times New Roman"/>
          <w:bCs/>
          <w:sz w:val="28"/>
          <w:szCs w:val="28"/>
          <w:lang w:val="uk-UA"/>
        </w:rPr>
        <w:t xml:space="preserve"> </w:t>
      </w:r>
      <w:r w:rsidR="00092823" w:rsidRPr="00092823">
        <w:rPr>
          <w:rFonts w:ascii="Times New Roman" w:hAnsi="Times New Roman" w:cs="Times New Roman"/>
          <w:bCs/>
          <w:i/>
          <w:sz w:val="28"/>
          <w:szCs w:val="28"/>
          <w:lang w:val="uk-UA"/>
        </w:rPr>
        <w:t>дослідження:</w:t>
      </w:r>
      <w:r w:rsidRPr="00312B50">
        <w:rPr>
          <w:rFonts w:ascii="Times New Roman" w:hAnsi="Times New Roman" w:cs="Times New Roman"/>
          <w:bCs/>
          <w:sz w:val="28"/>
          <w:szCs w:val="28"/>
          <w:lang w:val="uk-UA"/>
        </w:rPr>
        <w:t xml:space="preserve"> </w:t>
      </w:r>
      <w:r w:rsidR="00092823">
        <w:rPr>
          <w:rFonts w:ascii="Times New Roman" w:hAnsi="Times New Roman" w:cs="Times New Roman"/>
          <w:bCs/>
          <w:sz w:val="28"/>
          <w:szCs w:val="28"/>
          <w:lang w:val="uk-UA"/>
        </w:rPr>
        <w:t>с</w:t>
      </w:r>
      <w:r w:rsidRPr="00312B50">
        <w:rPr>
          <w:rFonts w:ascii="Times New Roman" w:hAnsi="Times New Roman" w:cs="Times New Roman"/>
          <w:bCs/>
          <w:sz w:val="28"/>
          <w:szCs w:val="28"/>
          <w:lang w:val="uk-UA"/>
        </w:rPr>
        <w:t>учасний іредентизм має не</w:t>
      </w:r>
      <w:r w:rsidR="009F3003">
        <w:rPr>
          <w:rFonts w:ascii="Times New Roman" w:hAnsi="Times New Roman" w:cs="Times New Roman"/>
          <w:bCs/>
          <w:sz w:val="28"/>
          <w:szCs w:val="28"/>
          <w:lang w:val="uk-UA"/>
        </w:rPr>
        <w:t xml:space="preserve"> </w:t>
      </w:r>
      <w:r w:rsidRPr="00312B50">
        <w:rPr>
          <w:rFonts w:ascii="Times New Roman" w:hAnsi="Times New Roman" w:cs="Times New Roman"/>
          <w:bCs/>
          <w:sz w:val="28"/>
          <w:szCs w:val="28"/>
          <w:lang w:val="uk-UA"/>
        </w:rPr>
        <w:t xml:space="preserve">національно-політичний характер, </w:t>
      </w:r>
      <w:r w:rsidR="009F3003">
        <w:rPr>
          <w:rFonts w:ascii="Times New Roman" w:hAnsi="Times New Roman" w:cs="Times New Roman"/>
          <w:bCs/>
          <w:sz w:val="28"/>
          <w:szCs w:val="28"/>
          <w:lang w:val="uk-UA"/>
        </w:rPr>
        <w:t>а</w:t>
      </w:r>
      <w:r w:rsidR="004C510E">
        <w:rPr>
          <w:rFonts w:ascii="Times New Roman" w:hAnsi="Times New Roman" w:cs="Times New Roman"/>
          <w:bCs/>
          <w:sz w:val="28"/>
          <w:szCs w:val="28"/>
          <w:lang w:val="uk-UA"/>
        </w:rPr>
        <w:t xml:space="preserve"> є</w:t>
      </w:r>
      <w:r w:rsidRPr="00312B50">
        <w:rPr>
          <w:rFonts w:ascii="Times New Roman" w:hAnsi="Times New Roman" w:cs="Times New Roman"/>
          <w:bCs/>
          <w:sz w:val="28"/>
          <w:szCs w:val="28"/>
          <w:lang w:val="uk-UA"/>
        </w:rPr>
        <w:t xml:space="preserve"> штучно створени</w:t>
      </w:r>
      <w:r w:rsidR="004C510E">
        <w:rPr>
          <w:rFonts w:ascii="Times New Roman" w:hAnsi="Times New Roman" w:cs="Times New Roman"/>
          <w:bCs/>
          <w:sz w:val="28"/>
          <w:szCs w:val="28"/>
          <w:lang w:val="uk-UA"/>
        </w:rPr>
        <w:t>м</w:t>
      </w:r>
      <w:r w:rsidRPr="00312B50">
        <w:rPr>
          <w:rFonts w:ascii="Times New Roman" w:hAnsi="Times New Roman" w:cs="Times New Roman"/>
          <w:bCs/>
          <w:sz w:val="28"/>
          <w:szCs w:val="28"/>
          <w:lang w:val="uk-UA"/>
        </w:rPr>
        <w:t xml:space="preserve"> політични</w:t>
      </w:r>
      <w:r w:rsidR="004C510E">
        <w:rPr>
          <w:rFonts w:ascii="Times New Roman" w:hAnsi="Times New Roman" w:cs="Times New Roman"/>
          <w:bCs/>
          <w:sz w:val="28"/>
          <w:szCs w:val="28"/>
          <w:lang w:val="uk-UA"/>
        </w:rPr>
        <w:t>м</w:t>
      </w:r>
      <w:r w:rsidRPr="00312B50">
        <w:rPr>
          <w:rFonts w:ascii="Times New Roman" w:hAnsi="Times New Roman" w:cs="Times New Roman"/>
          <w:bCs/>
          <w:sz w:val="28"/>
          <w:szCs w:val="28"/>
          <w:lang w:val="uk-UA"/>
        </w:rPr>
        <w:t xml:space="preserve"> </w:t>
      </w:r>
      <w:r w:rsidR="00092823">
        <w:rPr>
          <w:rFonts w:ascii="Times New Roman" w:hAnsi="Times New Roman" w:cs="Times New Roman"/>
          <w:bCs/>
          <w:sz w:val="28"/>
          <w:szCs w:val="28"/>
          <w:lang w:val="uk-UA"/>
        </w:rPr>
        <w:t>продуктом</w:t>
      </w:r>
      <w:r w:rsidRPr="00312B50">
        <w:rPr>
          <w:rFonts w:ascii="Times New Roman" w:hAnsi="Times New Roman" w:cs="Times New Roman"/>
          <w:bCs/>
          <w:sz w:val="28"/>
          <w:szCs w:val="28"/>
          <w:lang w:val="uk-UA"/>
        </w:rPr>
        <w:t>.</w:t>
      </w:r>
    </w:p>
    <w:p w14:paraId="2ED9F2B4" w14:textId="77777777" w:rsidR="00A54740" w:rsidRPr="00A764D7" w:rsidRDefault="00A54740" w:rsidP="00C10735">
      <w:pPr>
        <w:spacing w:line="360" w:lineRule="auto"/>
        <w:ind w:firstLine="709"/>
        <w:jc w:val="both"/>
        <w:rPr>
          <w:rFonts w:ascii="Times New Roman" w:hAnsi="Times New Roman" w:cs="Times New Roman"/>
          <w:bCs/>
          <w:sz w:val="28"/>
          <w:szCs w:val="28"/>
          <w:lang w:val="uk-UA"/>
        </w:rPr>
      </w:pPr>
    </w:p>
    <w:p w14:paraId="48A205AC" w14:textId="0AC0828F" w:rsidR="00A764D7" w:rsidRDefault="00A764D7" w:rsidP="00C10735">
      <w:pPr>
        <w:ind w:firstLine="709"/>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54586BB4" w14:textId="6B467679" w:rsidR="00386D79" w:rsidRDefault="0049175A" w:rsidP="00386D79">
      <w:pPr>
        <w:spacing w:after="0" w:line="360" w:lineRule="auto"/>
        <w:jc w:val="center"/>
        <w:rPr>
          <w:rFonts w:ascii="Times New Roman" w:hAnsi="Times New Roman" w:cs="Times New Roman"/>
          <w:b/>
          <w:sz w:val="28"/>
          <w:szCs w:val="28"/>
          <w:lang w:val="uk-UA"/>
        </w:rPr>
      </w:pPr>
      <w:r w:rsidRPr="0049175A">
        <w:rPr>
          <w:rFonts w:ascii="Times New Roman" w:hAnsi="Times New Roman" w:cs="Times New Roman"/>
          <w:b/>
          <w:sz w:val="28"/>
          <w:szCs w:val="28"/>
          <w:lang w:val="uk-UA"/>
        </w:rPr>
        <w:lastRenderedPageBreak/>
        <w:t>РОЗДІЛ</w:t>
      </w:r>
      <w:r w:rsidR="00A37BEC">
        <w:rPr>
          <w:rFonts w:ascii="Times New Roman" w:hAnsi="Times New Roman" w:cs="Times New Roman"/>
          <w:b/>
          <w:sz w:val="28"/>
          <w:szCs w:val="28"/>
          <w:lang w:val="uk-UA"/>
        </w:rPr>
        <w:t xml:space="preserve"> 1</w:t>
      </w:r>
    </w:p>
    <w:p w14:paraId="54586BB5" w14:textId="72FF7EAC" w:rsidR="0049175A" w:rsidRDefault="0049175A" w:rsidP="00386D79">
      <w:pPr>
        <w:spacing w:after="0" w:line="360" w:lineRule="auto"/>
        <w:jc w:val="center"/>
        <w:rPr>
          <w:rFonts w:ascii="Times New Roman" w:hAnsi="Times New Roman" w:cs="Times New Roman"/>
          <w:b/>
          <w:sz w:val="28"/>
          <w:szCs w:val="28"/>
          <w:lang w:val="uk-UA"/>
        </w:rPr>
      </w:pPr>
      <w:r w:rsidRPr="0049175A">
        <w:rPr>
          <w:rFonts w:ascii="Times New Roman" w:hAnsi="Times New Roman" w:cs="Times New Roman"/>
          <w:b/>
          <w:sz w:val="28"/>
          <w:szCs w:val="28"/>
          <w:lang w:val="uk-UA"/>
        </w:rPr>
        <w:t xml:space="preserve"> ТЕОРЕТИКО-МЕТОДОЛОГІЧНІ ЗАСАДИ РОЗВИТКУ </w:t>
      </w:r>
      <w:r w:rsidR="00803209">
        <w:rPr>
          <w:rFonts w:ascii="Times New Roman" w:hAnsi="Times New Roman" w:cs="Times New Roman"/>
          <w:b/>
          <w:sz w:val="28"/>
          <w:szCs w:val="28"/>
          <w:lang w:val="uk-UA"/>
        </w:rPr>
        <w:t>ІРЕДЕНТИСТСЬКИХ</w:t>
      </w:r>
      <w:r w:rsidRPr="0049175A">
        <w:rPr>
          <w:rFonts w:ascii="Times New Roman" w:hAnsi="Times New Roman" w:cs="Times New Roman"/>
          <w:b/>
          <w:sz w:val="28"/>
          <w:szCs w:val="28"/>
          <w:lang w:val="uk-UA"/>
        </w:rPr>
        <w:t>ТЕЧІ</w:t>
      </w:r>
      <w:r w:rsidR="004C510E">
        <w:rPr>
          <w:rFonts w:ascii="Times New Roman" w:hAnsi="Times New Roman" w:cs="Times New Roman"/>
          <w:b/>
          <w:sz w:val="28"/>
          <w:szCs w:val="28"/>
          <w:lang w:val="uk-UA"/>
        </w:rPr>
        <w:t>Й</w:t>
      </w:r>
      <w:r w:rsidRPr="0049175A">
        <w:rPr>
          <w:rFonts w:ascii="Times New Roman" w:hAnsi="Times New Roman" w:cs="Times New Roman"/>
          <w:b/>
          <w:sz w:val="28"/>
          <w:szCs w:val="28"/>
          <w:lang w:val="uk-UA"/>
        </w:rPr>
        <w:t xml:space="preserve"> В ПОЛІЕТНІЧНИХ ДЕРЖАВАХ</w:t>
      </w:r>
    </w:p>
    <w:p w14:paraId="093BF6F2" w14:textId="77777777" w:rsidR="00A37BEC" w:rsidRPr="0049175A" w:rsidRDefault="00A37BEC" w:rsidP="00386D79">
      <w:pPr>
        <w:spacing w:after="0" w:line="360" w:lineRule="auto"/>
        <w:jc w:val="center"/>
        <w:rPr>
          <w:rFonts w:ascii="Times New Roman" w:hAnsi="Times New Roman" w:cs="Times New Roman"/>
          <w:b/>
          <w:sz w:val="28"/>
          <w:szCs w:val="28"/>
          <w:lang w:val="uk-UA"/>
        </w:rPr>
      </w:pPr>
    </w:p>
    <w:p w14:paraId="54586BB6" w14:textId="77777777" w:rsidR="0049175A" w:rsidRDefault="0049175A" w:rsidP="00A37BEC">
      <w:pPr>
        <w:spacing w:after="0" w:line="360" w:lineRule="auto"/>
        <w:ind w:firstLine="709"/>
        <w:jc w:val="both"/>
        <w:rPr>
          <w:rFonts w:ascii="Times New Roman" w:hAnsi="Times New Roman" w:cs="Times New Roman"/>
          <w:b/>
          <w:sz w:val="28"/>
          <w:szCs w:val="28"/>
          <w:lang w:val="uk-UA"/>
        </w:rPr>
      </w:pPr>
      <w:r w:rsidRPr="0049175A">
        <w:rPr>
          <w:rFonts w:ascii="Times New Roman" w:hAnsi="Times New Roman" w:cs="Times New Roman"/>
          <w:b/>
          <w:sz w:val="28"/>
          <w:szCs w:val="28"/>
          <w:lang w:val="uk-UA"/>
        </w:rPr>
        <w:t>1.1. Аналіз понятійно-категоріального апарату</w:t>
      </w:r>
    </w:p>
    <w:p w14:paraId="3AEFE655" w14:textId="03B06A86" w:rsidR="002127F4" w:rsidRDefault="002127F4" w:rsidP="00A37B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з базових завдань даної магістерської роботи </w:t>
      </w:r>
      <w:r w:rsidR="00184553">
        <w:rPr>
          <w:rFonts w:ascii="Times New Roman" w:hAnsi="Times New Roman" w:cs="Times New Roman"/>
          <w:sz w:val="28"/>
          <w:szCs w:val="28"/>
          <w:lang w:val="uk-UA"/>
        </w:rPr>
        <w:t>є</w:t>
      </w:r>
      <w:r>
        <w:rPr>
          <w:rFonts w:ascii="Times New Roman" w:hAnsi="Times New Roman" w:cs="Times New Roman"/>
          <w:sz w:val="28"/>
          <w:szCs w:val="28"/>
          <w:lang w:val="uk-UA"/>
        </w:rPr>
        <w:t xml:space="preserve"> дослідити та проаналізувати сутність основних понять </w:t>
      </w:r>
      <w:r w:rsidR="00D31296">
        <w:rPr>
          <w:rFonts w:ascii="Times New Roman" w:hAnsi="Times New Roman" w:cs="Times New Roman"/>
          <w:sz w:val="28"/>
          <w:szCs w:val="28"/>
          <w:lang w:val="uk-UA"/>
        </w:rPr>
        <w:t>дослідження</w:t>
      </w:r>
      <w:r w:rsidR="001A2BF9">
        <w:rPr>
          <w:rFonts w:ascii="Times New Roman" w:hAnsi="Times New Roman" w:cs="Times New Roman"/>
          <w:sz w:val="28"/>
          <w:szCs w:val="28"/>
          <w:lang w:val="uk-UA"/>
        </w:rPr>
        <w:t>.</w:t>
      </w:r>
      <w:r w:rsidR="00D156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w:t>
      </w:r>
      <w:r w:rsidR="00D31296">
        <w:rPr>
          <w:rFonts w:ascii="Times New Roman" w:hAnsi="Times New Roman" w:cs="Times New Roman"/>
          <w:sz w:val="28"/>
          <w:szCs w:val="28"/>
          <w:lang w:val="uk-UA"/>
        </w:rPr>
        <w:t>вивчення</w:t>
      </w:r>
      <w:r>
        <w:rPr>
          <w:rFonts w:ascii="Times New Roman" w:hAnsi="Times New Roman" w:cs="Times New Roman"/>
          <w:sz w:val="28"/>
          <w:szCs w:val="28"/>
          <w:lang w:val="uk-UA"/>
        </w:rPr>
        <w:t xml:space="preserve"> зовнішніх чинників розвитку </w:t>
      </w:r>
      <w:r w:rsidRPr="00386D79">
        <w:rPr>
          <w:rFonts w:ascii="Times New Roman" w:hAnsi="Times New Roman" w:cs="Times New Roman"/>
          <w:sz w:val="28"/>
          <w:szCs w:val="28"/>
          <w:lang w:val="uk-UA"/>
        </w:rPr>
        <w:t>іредентистських тенденцій в поліетнічних державах у ХХ-ХХІ століттях</w:t>
      </w:r>
      <w:r>
        <w:rPr>
          <w:rFonts w:ascii="Times New Roman" w:hAnsi="Times New Roman" w:cs="Times New Roman"/>
          <w:sz w:val="28"/>
          <w:szCs w:val="28"/>
          <w:lang w:val="uk-UA"/>
        </w:rPr>
        <w:t xml:space="preserve"> варто окреслити </w:t>
      </w:r>
      <w:r w:rsidR="00DC271B">
        <w:rPr>
          <w:rFonts w:ascii="Times New Roman" w:hAnsi="Times New Roman" w:cs="Times New Roman"/>
          <w:sz w:val="28"/>
          <w:szCs w:val="28"/>
          <w:lang w:val="uk-UA"/>
        </w:rPr>
        <w:t>основні</w:t>
      </w:r>
      <w:r>
        <w:rPr>
          <w:rFonts w:ascii="Times New Roman" w:hAnsi="Times New Roman" w:cs="Times New Roman"/>
          <w:sz w:val="28"/>
          <w:szCs w:val="28"/>
          <w:lang w:val="uk-UA"/>
        </w:rPr>
        <w:t xml:space="preserve"> поняття</w:t>
      </w:r>
      <w:r w:rsidR="00DC271B">
        <w:rPr>
          <w:rFonts w:ascii="Times New Roman" w:hAnsi="Times New Roman" w:cs="Times New Roman"/>
          <w:sz w:val="28"/>
          <w:szCs w:val="28"/>
          <w:lang w:val="uk-UA"/>
        </w:rPr>
        <w:t xml:space="preserve">, на базі </w:t>
      </w:r>
      <w:r>
        <w:rPr>
          <w:rFonts w:ascii="Times New Roman" w:hAnsi="Times New Roman" w:cs="Times New Roman"/>
          <w:sz w:val="28"/>
          <w:szCs w:val="28"/>
          <w:lang w:val="uk-UA"/>
        </w:rPr>
        <w:t xml:space="preserve">яких буде </w:t>
      </w:r>
      <w:r w:rsidR="00DC271B">
        <w:rPr>
          <w:rFonts w:ascii="Times New Roman" w:hAnsi="Times New Roman" w:cs="Times New Roman"/>
          <w:sz w:val="28"/>
          <w:szCs w:val="28"/>
          <w:lang w:val="uk-UA"/>
        </w:rPr>
        <w:t>проведено</w:t>
      </w:r>
      <w:r>
        <w:rPr>
          <w:rFonts w:ascii="Times New Roman" w:hAnsi="Times New Roman" w:cs="Times New Roman"/>
          <w:sz w:val="28"/>
          <w:szCs w:val="28"/>
          <w:lang w:val="uk-UA"/>
        </w:rPr>
        <w:t xml:space="preserve"> подальше </w:t>
      </w:r>
      <w:r w:rsidR="00933021">
        <w:rPr>
          <w:rFonts w:ascii="Times New Roman" w:hAnsi="Times New Roman" w:cs="Times New Roman"/>
          <w:sz w:val="28"/>
          <w:szCs w:val="28"/>
          <w:lang w:val="uk-UA"/>
        </w:rPr>
        <w:t>вивчення</w:t>
      </w:r>
      <w:r>
        <w:rPr>
          <w:rFonts w:ascii="Times New Roman" w:hAnsi="Times New Roman" w:cs="Times New Roman"/>
          <w:sz w:val="28"/>
          <w:szCs w:val="28"/>
          <w:lang w:val="uk-UA"/>
        </w:rPr>
        <w:t xml:space="preserve">. </w:t>
      </w:r>
      <w:r w:rsidR="00D31296">
        <w:rPr>
          <w:rFonts w:ascii="Times New Roman" w:hAnsi="Times New Roman" w:cs="Times New Roman"/>
          <w:sz w:val="28"/>
          <w:szCs w:val="28"/>
          <w:lang w:val="uk-UA"/>
        </w:rPr>
        <w:t>Дане</w:t>
      </w:r>
      <w:r>
        <w:rPr>
          <w:rFonts w:ascii="Times New Roman" w:hAnsi="Times New Roman" w:cs="Times New Roman"/>
          <w:sz w:val="28"/>
          <w:szCs w:val="28"/>
          <w:lang w:val="uk-UA"/>
        </w:rPr>
        <w:t xml:space="preserve"> дослідження будується на основі певного </w:t>
      </w:r>
      <w:r w:rsidRPr="0049175A">
        <w:rPr>
          <w:rFonts w:ascii="Times New Roman" w:hAnsi="Times New Roman" w:cs="Times New Roman"/>
          <w:sz w:val="28"/>
          <w:szCs w:val="28"/>
          <w:lang w:val="uk-UA"/>
        </w:rPr>
        <w:t>по</w:t>
      </w:r>
      <w:r>
        <w:rPr>
          <w:rFonts w:ascii="Times New Roman" w:hAnsi="Times New Roman" w:cs="Times New Roman"/>
          <w:sz w:val="28"/>
          <w:szCs w:val="28"/>
          <w:lang w:val="uk-UA"/>
        </w:rPr>
        <w:t xml:space="preserve">нятійно-категоріального апарату, а саме понять: </w:t>
      </w:r>
      <w:r w:rsidRPr="0049175A">
        <w:rPr>
          <w:rFonts w:ascii="Times New Roman" w:hAnsi="Times New Roman" w:cs="Times New Roman"/>
          <w:sz w:val="28"/>
          <w:szCs w:val="28"/>
          <w:lang w:val="uk-UA"/>
        </w:rPr>
        <w:t>«іредентизм»,</w:t>
      </w:r>
      <w:r>
        <w:rPr>
          <w:rFonts w:ascii="Times New Roman" w:hAnsi="Times New Roman" w:cs="Times New Roman"/>
          <w:sz w:val="28"/>
          <w:szCs w:val="28"/>
          <w:lang w:val="uk-UA"/>
        </w:rPr>
        <w:t xml:space="preserve"> «політика іредентизму»</w:t>
      </w:r>
      <w:r w:rsidR="00876E9A">
        <w:rPr>
          <w:rFonts w:ascii="Times New Roman" w:hAnsi="Times New Roman" w:cs="Times New Roman"/>
          <w:sz w:val="28"/>
          <w:szCs w:val="28"/>
          <w:lang w:val="uk-UA"/>
        </w:rPr>
        <w:t>,</w:t>
      </w:r>
      <w:r w:rsidRPr="0049175A">
        <w:rPr>
          <w:rFonts w:ascii="Times New Roman" w:hAnsi="Times New Roman" w:cs="Times New Roman"/>
          <w:sz w:val="28"/>
          <w:szCs w:val="28"/>
          <w:lang w:val="uk-UA"/>
        </w:rPr>
        <w:t xml:space="preserve"> </w:t>
      </w:r>
      <w:r>
        <w:rPr>
          <w:rFonts w:ascii="Times New Roman" w:hAnsi="Times New Roman" w:cs="Times New Roman"/>
          <w:sz w:val="28"/>
          <w:szCs w:val="28"/>
          <w:lang w:val="uk-UA"/>
        </w:rPr>
        <w:t>«сепаратизм», «сецесія», «поліетнічна держава».</w:t>
      </w:r>
    </w:p>
    <w:p w14:paraId="20640FD1" w14:textId="0B48CB0A" w:rsidR="002127F4" w:rsidRDefault="002127F4" w:rsidP="002127F4">
      <w:pPr>
        <w:spacing w:after="0" w:line="360" w:lineRule="auto"/>
        <w:ind w:firstLine="709"/>
        <w:jc w:val="both"/>
        <w:rPr>
          <w:rFonts w:ascii="Times New Roman" w:hAnsi="Times New Roman" w:cs="Times New Roman"/>
          <w:sz w:val="28"/>
          <w:szCs w:val="28"/>
          <w:lang w:val="uk-UA"/>
        </w:rPr>
      </w:pPr>
      <w:r w:rsidRPr="004B2B5A">
        <w:rPr>
          <w:rFonts w:ascii="Times New Roman" w:hAnsi="Times New Roman" w:cs="Times New Roman"/>
          <w:sz w:val="28"/>
          <w:szCs w:val="28"/>
          <w:lang w:val="uk-UA"/>
        </w:rPr>
        <w:t>Іредентизм</w:t>
      </w:r>
      <w:r w:rsidR="00D31296">
        <w:rPr>
          <w:rFonts w:ascii="Times New Roman" w:hAnsi="Times New Roman" w:cs="Times New Roman"/>
          <w:sz w:val="28"/>
          <w:szCs w:val="28"/>
          <w:lang w:val="uk-UA"/>
        </w:rPr>
        <w:t>,</w:t>
      </w:r>
      <w:r>
        <w:rPr>
          <w:rFonts w:ascii="Times New Roman" w:hAnsi="Times New Roman" w:cs="Times New Roman"/>
          <w:sz w:val="28"/>
          <w:szCs w:val="28"/>
          <w:lang w:val="uk-UA"/>
        </w:rPr>
        <w:t xml:space="preserve"> як політичне явище</w:t>
      </w:r>
      <w:r w:rsidR="00826460">
        <w:rPr>
          <w:rFonts w:ascii="Times New Roman" w:hAnsi="Times New Roman" w:cs="Times New Roman"/>
          <w:sz w:val="28"/>
          <w:szCs w:val="28"/>
          <w:lang w:val="uk-UA"/>
        </w:rPr>
        <w:t>,</w:t>
      </w:r>
      <w:r>
        <w:rPr>
          <w:rFonts w:ascii="Times New Roman" w:hAnsi="Times New Roman" w:cs="Times New Roman"/>
          <w:sz w:val="28"/>
          <w:szCs w:val="28"/>
          <w:lang w:val="uk-UA"/>
        </w:rPr>
        <w:t xml:space="preserve"> виступає різновидом </w:t>
      </w:r>
      <w:r w:rsidRPr="004B2B5A">
        <w:rPr>
          <w:rFonts w:ascii="Times New Roman" w:hAnsi="Times New Roman" w:cs="Times New Roman"/>
          <w:sz w:val="28"/>
          <w:szCs w:val="28"/>
          <w:lang w:val="uk-UA"/>
        </w:rPr>
        <w:t>сепаратизму,</w:t>
      </w:r>
      <w:r>
        <w:rPr>
          <w:rFonts w:ascii="Times New Roman" w:hAnsi="Times New Roman" w:cs="Times New Roman"/>
          <w:sz w:val="28"/>
          <w:szCs w:val="28"/>
          <w:lang w:val="uk-UA"/>
        </w:rPr>
        <w:t xml:space="preserve"> </w:t>
      </w:r>
      <w:r w:rsidRPr="004B2B5A">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4B2B5A">
        <w:rPr>
          <w:rFonts w:ascii="Times New Roman" w:hAnsi="Times New Roman" w:cs="Times New Roman"/>
          <w:sz w:val="28"/>
          <w:szCs w:val="28"/>
          <w:lang w:val="uk-UA"/>
        </w:rPr>
        <w:t>сецесія</w:t>
      </w:r>
      <w:r>
        <w:rPr>
          <w:rFonts w:ascii="Times New Roman" w:hAnsi="Times New Roman" w:cs="Times New Roman"/>
          <w:sz w:val="28"/>
          <w:szCs w:val="28"/>
          <w:lang w:val="uk-UA"/>
        </w:rPr>
        <w:t xml:space="preserve"> </w:t>
      </w:r>
      <w:r w:rsidRPr="004B2B5A">
        <w:rPr>
          <w:rFonts w:ascii="Times New Roman" w:hAnsi="Times New Roman" w:cs="Times New Roman"/>
          <w:sz w:val="28"/>
          <w:szCs w:val="28"/>
          <w:lang w:val="uk-UA"/>
        </w:rPr>
        <w:t>розглядається</w:t>
      </w:r>
      <w:r>
        <w:rPr>
          <w:rFonts w:ascii="Times New Roman" w:hAnsi="Times New Roman" w:cs="Times New Roman"/>
          <w:sz w:val="28"/>
          <w:szCs w:val="28"/>
          <w:lang w:val="uk-UA"/>
        </w:rPr>
        <w:t xml:space="preserve"> </w:t>
      </w:r>
      <w:r w:rsidRPr="004B2B5A">
        <w:rPr>
          <w:rFonts w:ascii="Times New Roman" w:hAnsi="Times New Roman" w:cs="Times New Roman"/>
          <w:sz w:val="28"/>
          <w:szCs w:val="28"/>
          <w:lang w:val="uk-UA"/>
        </w:rPr>
        <w:t>суб’єктами</w:t>
      </w:r>
      <w:r>
        <w:rPr>
          <w:rFonts w:ascii="Times New Roman" w:hAnsi="Times New Roman" w:cs="Times New Roman"/>
          <w:sz w:val="28"/>
          <w:szCs w:val="28"/>
          <w:lang w:val="uk-UA"/>
        </w:rPr>
        <w:t xml:space="preserve"> </w:t>
      </w:r>
      <w:r w:rsidRPr="004B2B5A">
        <w:rPr>
          <w:rFonts w:ascii="Times New Roman" w:hAnsi="Times New Roman" w:cs="Times New Roman"/>
          <w:sz w:val="28"/>
          <w:szCs w:val="28"/>
          <w:lang w:val="uk-UA"/>
        </w:rPr>
        <w:t>іредентизму</w:t>
      </w:r>
      <w:r>
        <w:rPr>
          <w:rFonts w:ascii="Times New Roman" w:hAnsi="Times New Roman" w:cs="Times New Roman"/>
          <w:sz w:val="28"/>
          <w:szCs w:val="28"/>
          <w:lang w:val="uk-UA"/>
        </w:rPr>
        <w:t xml:space="preserve"> </w:t>
      </w:r>
      <w:r w:rsidRPr="004B2B5A">
        <w:rPr>
          <w:rFonts w:ascii="Times New Roman" w:hAnsi="Times New Roman" w:cs="Times New Roman"/>
          <w:sz w:val="28"/>
          <w:szCs w:val="28"/>
          <w:lang w:val="uk-UA"/>
        </w:rPr>
        <w:t>як</w:t>
      </w:r>
      <w:r>
        <w:rPr>
          <w:rFonts w:ascii="Times New Roman" w:hAnsi="Times New Roman" w:cs="Times New Roman"/>
          <w:sz w:val="28"/>
          <w:szCs w:val="28"/>
          <w:lang w:val="uk-UA"/>
        </w:rPr>
        <w:t xml:space="preserve"> </w:t>
      </w:r>
      <w:r w:rsidRPr="004B2B5A">
        <w:rPr>
          <w:rFonts w:ascii="Times New Roman" w:hAnsi="Times New Roman" w:cs="Times New Roman"/>
          <w:sz w:val="28"/>
          <w:szCs w:val="28"/>
          <w:lang w:val="uk-UA"/>
        </w:rPr>
        <w:t>проміжний</w:t>
      </w:r>
      <w:r>
        <w:rPr>
          <w:rFonts w:ascii="Times New Roman" w:hAnsi="Times New Roman" w:cs="Times New Roman"/>
          <w:sz w:val="28"/>
          <w:szCs w:val="28"/>
          <w:lang w:val="uk-UA"/>
        </w:rPr>
        <w:t xml:space="preserve"> </w:t>
      </w:r>
      <w:r w:rsidRPr="004B2B5A">
        <w:rPr>
          <w:rFonts w:ascii="Times New Roman" w:hAnsi="Times New Roman" w:cs="Times New Roman"/>
          <w:sz w:val="28"/>
          <w:szCs w:val="28"/>
          <w:lang w:val="uk-UA"/>
        </w:rPr>
        <w:t>етап у реалі</w:t>
      </w:r>
      <w:r>
        <w:rPr>
          <w:rFonts w:ascii="Times New Roman" w:hAnsi="Times New Roman" w:cs="Times New Roman"/>
          <w:sz w:val="28"/>
          <w:szCs w:val="28"/>
          <w:lang w:val="uk-UA"/>
        </w:rPr>
        <w:t>зації іредентистського проекту</w:t>
      </w:r>
      <w:r w:rsidR="00EE39E6" w:rsidRPr="00EE39E6">
        <w:rPr>
          <w:rFonts w:ascii="Times New Roman" w:hAnsi="Times New Roman" w:cs="Times New Roman"/>
          <w:sz w:val="28"/>
          <w:szCs w:val="28"/>
          <w:lang w:val="uk-UA"/>
        </w:rPr>
        <w:t xml:space="preserve"> [16]</w:t>
      </w:r>
      <w:r>
        <w:rPr>
          <w:rFonts w:ascii="Times New Roman" w:hAnsi="Times New Roman" w:cs="Times New Roman"/>
          <w:sz w:val="28"/>
          <w:szCs w:val="28"/>
          <w:lang w:val="uk-UA"/>
        </w:rPr>
        <w:t>.</w:t>
      </w:r>
      <w:r w:rsidRPr="004B2B5A">
        <w:rPr>
          <w:rFonts w:ascii="Times New Roman" w:hAnsi="Times New Roman" w:cs="Times New Roman"/>
          <w:sz w:val="16"/>
          <w:szCs w:val="16"/>
          <w:lang w:val="uk-UA"/>
        </w:rPr>
        <w:t xml:space="preserve"> </w:t>
      </w:r>
      <w:r w:rsidR="00510CAD">
        <w:rPr>
          <w:rFonts w:ascii="Times New Roman" w:hAnsi="Times New Roman" w:cs="Times New Roman"/>
          <w:sz w:val="28"/>
          <w:szCs w:val="28"/>
          <w:lang w:val="uk-UA"/>
        </w:rPr>
        <w:t>Саме т</w:t>
      </w:r>
      <w:r>
        <w:rPr>
          <w:rFonts w:ascii="Times New Roman" w:hAnsi="Times New Roman" w:cs="Times New Roman"/>
          <w:sz w:val="28"/>
          <w:szCs w:val="28"/>
          <w:lang w:val="uk-UA"/>
        </w:rPr>
        <w:t xml:space="preserve">ому варто розглянути поняття «сепаратизм», «іредентизм» та «сецесія» в комплексі. </w:t>
      </w:r>
    </w:p>
    <w:p w14:paraId="39BF8810" w14:textId="7BD75942" w:rsidR="002127F4" w:rsidRDefault="00D31296" w:rsidP="0031180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Розглянемо поняття «сепаратизм»</w:t>
      </w:r>
      <w:r w:rsidR="002127F4">
        <w:rPr>
          <w:rFonts w:ascii="Times New Roman" w:hAnsi="Times New Roman" w:cs="Times New Roman"/>
          <w:sz w:val="28"/>
          <w:szCs w:val="28"/>
          <w:lang w:val="uk-UA"/>
        </w:rPr>
        <w:t xml:space="preserve"> як джерело розвитку </w:t>
      </w:r>
      <w:r w:rsidR="00803209">
        <w:rPr>
          <w:rFonts w:ascii="Times New Roman" w:hAnsi="Times New Roman" w:cs="Times New Roman"/>
          <w:sz w:val="28"/>
          <w:szCs w:val="28"/>
          <w:lang w:val="uk-UA"/>
        </w:rPr>
        <w:t>іредентистських</w:t>
      </w:r>
      <w:r w:rsidR="004C01E9">
        <w:rPr>
          <w:rFonts w:ascii="Times New Roman" w:hAnsi="Times New Roman" w:cs="Times New Roman"/>
          <w:sz w:val="28"/>
          <w:szCs w:val="28"/>
          <w:lang w:val="uk-UA"/>
        </w:rPr>
        <w:t xml:space="preserve"> </w:t>
      </w:r>
      <w:r w:rsidR="002127F4">
        <w:rPr>
          <w:rFonts w:ascii="Times New Roman" w:hAnsi="Times New Roman" w:cs="Times New Roman"/>
          <w:sz w:val="28"/>
          <w:szCs w:val="28"/>
          <w:lang w:val="uk-UA"/>
        </w:rPr>
        <w:t xml:space="preserve">настроїв. </w:t>
      </w:r>
      <w:r w:rsidR="002127F4" w:rsidRPr="00E01699">
        <w:rPr>
          <w:rFonts w:ascii="Times New Roman" w:hAnsi="Times New Roman" w:cs="Times New Roman"/>
          <w:sz w:val="28"/>
          <w:szCs w:val="28"/>
          <w:lang w:val="uk-UA"/>
        </w:rPr>
        <w:t>Термін «сепаратизм» (від лат. separatus – окремий)</w:t>
      </w:r>
      <w:r w:rsidR="002127F4">
        <w:rPr>
          <w:rFonts w:ascii="Times New Roman" w:hAnsi="Times New Roman" w:cs="Times New Roman"/>
          <w:sz w:val="28"/>
          <w:szCs w:val="28"/>
          <w:lang w:val="uk-UA"/>
        </w:rPr>
        <w:t xml:space="preserve"> позначається як рух за </w:t>
      </w:r>
      <w:r w:rsidR="002127F4" w:rsidRPr="00E01699">
        <w:rPr>
          <w:rFonts w:ascii="Times New Roman" w:hAnsi="Times New Roman" w:cs="Times New Roman"/>
          <w:sz w:val="28"/>
          <w:szCs w:val="28"/>
          <w:lang w:val="uk-UA"/>
        </w:rPr>
        <w:t>територіальне відокремлення частини держави</w:t>
      </w:r>
      <w:r w:rsidR="002127F4">
        <w:rPr>
          <w:rFonts w:ascii="Times New Roman" w:hAnsi="Times New Roman" w:cs="Times New Roman"/>
          <w:sz w:val="28"/>
          <w:szCs w:val="28"/>
          <w:lang w:val="uk-UA"/>
        </w:rPr>
        <w:t>. Основна мет</w:t>
      </w:r>
      <w:r w:rsidR="0031180C">
        <w:rPr>
          <w:rFonts w:ascii="Times New Roman" w:hAnsi="Times New Roman" w:cs="Times New Roman"/>
          <w:sz w:val="28"/>
          <w:szCs w:val="28"/>
          <w:lang w:val="uk-UA"/>
        </w:rPr>
        <w:t>а</w:t>
      </w:r>
      <w:r w:rsidR="002127F4">
        <w:rPr>
          <w:rFonts w:ascii="Times New Roman" w:hAnsi="Times New Roman" w:cs="Times New Roman"/>
          <w:sz w:val="28"/>
          <w:szCs w:val="28"/>
          <w:lang w:val="uk-UA"/>
        </w:rPr>
        <w:t xml:space="preserve"> </w:t>
      </w:r>
      <w:r w:rsidR="0031180C">
        <w:rPr>
          <w:rFonts w:ascii="Times New Roman" w:hAnsi="Times New Roman" w:cs="Times New Roman"/>
          <w:sz w:val="28"/>
          <w:szCs w:val="28"/>
          <w:lang w:val="uk-UA"/>
        </w:rPr>
        <w:t xml:space="preserve">– </w:t>
      </w:r>
      <w:r w:rsidR="002127F4">
        <w:rPr>
          <w:rFonts w:ascii="Times New Roman" w:hAnsi="Times New Roman" w:cs="Times New Roman"/>
          <w:sz w:val="28"/>
          <w:szCs w:val="28"/>
          <w:lang w:val="uk-UA"/>
        </w:rPr>
        <w:t xml:space="preserve">це створення нового </w:t>
      </w:r>
      <w:r w:rsidR="002127F4" w:rsidRPr="00E01699">
        <w:rPr>
          <w:rFonts w:ascii="Times New Roman" w:hAnsi="Times New Roman" w:cs="Times New Roman"/>
          <w:sz w:val="28"/>
          <w:szCs w:val="28"/>
          <w:lang w:val="uk-UA"/>
        </w:rPr>
        <w:t xml:space="preserve">державного утворення або надання </w:t>
      </w:r>
      <w:r w:rsidR="002127F4">
        <w:rPr>
          <w:rFonts w:ascii="Times New Roman" w:hAnsi="Times New Roman" w:cs="Times New Roman"/>
          <w:sz w:val="28"/>
          <w:szCs w:val="28"/>
          <w:lang w:val="uk-UA"/>
        </w:rPr>
        <w:t>автономного статусу</w:t>
      </w:r>
      <w:r w:rsidR="00913898">
        <w:rPr>
          <w:rFonts w:ascii="Times New Roman" w:hAnsi="Times New Roman" w:cs="Times New Roman"/>
          <w:sz w:val="28"/>
          <w:szCs w:val="28"/>
          <w:lang w:val="uk-UA"/>
        </w:rPr>
        <w:t xml:space="preserve"> територіям </w:t>
      </w:r>
      <w:r w:rsidR="002127F4">
        <w:rPr>
          <w:rFonts w:ascii="Times New Roman" w:hAnsi="Times New Roman" w:cs="Times New Roman"/>
          <w:sz w:val="28"/>
          <w:szCs w:val="28"/>
          <w:lang w:val="uk-UA"/>
        </w:rPr>
        <w:t>на основі національних, мовних та релігійних ознак. За твердженням В. Дівак,  поняття «</w:t>
      </w:r>
      <w:r w:rsidR="002127F4" w:rsidRPr="00E01699">
        <w:rPr>
          <w:rFonts w:ascii="Times New Roman" w:hAnsi="Times New Roman" w:cs="Times New Roman"/>
          <w:sz w:val="28"/>
          <w:szCs w:val="28"/>
          <w:lang w:val="uk-UA"/>
        </w:rPr>
        <w:t>сепаратизм</w:t>
      </w:r>
      <w:r w:rsidR="002127F4">
        <w:rPr>
          <w:rFonts w:ascii="Times New Roman" w:hAnsi="Times New Roman" w:cs="Times New Roman"/>
          <w:sz w:val="28"/>
          <w:szCs w:val="28"/>
          <w:lang w:val="uk-UA"/>
        </w:rPr>
        <w:t xml:space="preserve">» охоплює </w:t>
      </w:r>
      <w:r w:rsidR="002127F4" w:rsidRPr="00E01699">
        <w:rPr>
          <w:rFonts w:ascii="Times New Roman" w:hAnsi="Times New Roman" w:cs="Times New Roman"/>
          <w:sz w:val="28"/>
          <w:szCs w:val="28"/>
          <w:lang w:val="uk-UA"/>
        </w:rPr>
        <w:t>різноманітні випадки політич</w:t>
      </w:r>
      <w:r w:rsidR="002127F4">
        <w:rPr>
          <w:rFonts w:ascii="Times New Roman" w:hAnsi="Times New Roman" w:cs="Times New Roman"/>
          <w:sz w:val="28"/>
          <w:szCs w:val="28"/>
          <w:lang w:val="uk-UA"/>
        </w:rPr>
        <w:t xml:space="preserve">ного відчуження від центральної </w:t>
      </w:r>
      <w:r w:rsidR="002127F4" w:rsidRPr="00E01699">
        <w:rPr>
          <w:rFonts w:ascii="Times New Roman" w:hAnsi="Times New Roman" w:cs="Times New Roman"/>
          <w:sz w:val="28"/>
          <w:szCs w:val="28"/>
          <w:lang w:val="uk-UA"/>
        </w:rPr>
        <w:t xml:space="preserve">влади та ослаблення контролю </w:t>
      </w:r>
      <w:r w:rsidR="002127F4">
        <w:rPr>
          <w:rFonts w:ascii="Times New Roman" w:hAnsi="Times New Roman" w:cs="Times New Roman"/>
          <w:sz w:val="28"/>
          <w:szCs w:val="28"/>
          <w:lang w:val="uk-UA"/>
        </w:rPr>
        <w:t xml:space="preserve">цієї влади на певній території. </w:t>
      </w:r>
      <w:r w:rsidR="002127F4" w:rsidRPr="00E01699">
        <w:rPr>
          <w:rFonts w:ascii="Times New Roman" w:hAnsi="Times New Roman" w:cs="Times New Roman"/>
          <w:sz w:val="28"/>
          <w:szCs w:val="28"/>
          <w:lang w:val="uk-UA"/>
        </w:rPr>
        <w:t>Сепаратизмом</w:t>
      </w:r>
      <w:r w:rsidR="002127F4">
        <w:rPr>
          <w:rFonts w:ascii="Times New Roman" w:hAnsi="Times New Roman" w:cs="Times New Roman"/>
          <w:sz w:val="28"/>
          <w:szCs w:val="28"/>
          <w:lang w:val="uk-UA"/>
        </w:rPr>
        <w:t xml:space="preserve"> за таких умов називають наявність певних вимог</w:t>
      </w:r>
      <w:r w:rsidR="002127F4" w:rsidRPr="00E01699">
        <w:rPr>
          <w:rFonts w:ascii="Times New Roman" w:hAnsi="Times New Roman" w:cs="Times New Roman"/>
          <w:sz w:val="28"/>
          <w:szCs w:val="28"/>
          <w:lang w:val="uk-UA"/>
        </w:rPr>
        <w:t xml:space="preserve"> додаткових прав з боку р</w:t>
      </w:r>
      <w:r w:rsidR="002127F4">
        <w:rPr>
          <w:rFonts w:ascii="Times New Roman" w:hAnsi="Times New Roman" w:cs="Times New Roman"/>
          <w:sz w:val="28"/>
          <w:szCs w:val="28"/>
          <w:lang w:val="uk-UA"/>
        </w:rPr>
        <w:t xml:space="preserve">егіональних (національних) еліт </w:t>
      </w:r>
      <w:r w:rsidR="002127F4" w:rsidRPr="00E01699">
        <w:rPr>
          <w:rFonts w:ascii="Times New Roman" w:hAnsi="Times New Roman" w:cs="Times New Roman"/>
          <w:sz w:val="28"/>
          <w:szCs w:val="28"/>
          <w:lang w:val="uk-UA"/>
        </w:rPr>
        <w:t>або автономності прийняття рішень у певних сферах</w:t>
      </w:r>
      <w:r w:rsidR="00C36A94" w:rsidRPr="00C36A94">
        <w:rPr>
          <w:rFonts w:ascii="Times New Roman" w:hAnsi="Times New Roman" w:cs="Times New Roman"/>
          <w:sz w:val="28"/>
          <w:szCs w:val="28"/>
        </w:rPr>
        <w:t xml:space="preserve"> [</w:t>
      </w:r>
      <w:r w:rsidR="00CC02EC">
        <w:rPr>
          <w:rFonts w:ascii="Times New Roman" w:hAnsi="Times New Roman" w:cs="Times New Roman"/>
          <w:sz w:val="28"/>
          <w:szCs w:val="28"/>
        </w:rPr>
        <w:t>19</w:t>
      </w:r>
      <w:r w:rsidR="00C36A94" w:rsidRPr="00C36A94">
        <w:rPr>
          <w:rFonts w:ascii="Times New Roman" w:hAnsi="Times New Roman" w:cs="Times New Roman"/>
          <w:sz w:val="28"/>
          <w:szCs w:val="28"/>
        </w:rPr>
        <w:t>]</w:t>
      </w:r>
      <w:r w:rsidR="002127F4">
        <w:rPr>
          <w:rFonts w:ascii="Times New Roman" w:hAnsi="Times New Roman" w:cs="Times New Roman"/>
          <w:sz w:val="28"/>
          <w:szCs w:val="28"/>
          <w:lang w:val="uk-UA"/>
        </w:rPr>
        <w:t xml:space="preserve">. </w:t>
      </w:r>
    </w:p>
    <w:p w14:paraId="3969D729" w14:textId="281D094D" w:rsidR="00C36A94" w:rsidRDefault="002127F4" w:rsidP="008753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розглянути поняття «сепаратизм</w:t>
      </w:r>
      <w:r w:rsidR="00D31296">
        <w:rPr>
          <w:rFonts w:ascii="Times New Roman" w:hAnsi="Times New Roman" w:cs="Times New Roman"/>
          <w:sz w:val="28"/>
          <w:szCs w:val="28"/>
          <w:lang w:val="uk-UA"/>
        </w:rPr>
        <w:t>»</w:t>
      </w:r>
      <w:r>
        <w:rPr>
          <w:rFonts w:ascii="Times New Roman" w:hAnsi="Times New Roman" w:cs="Times New Roman"/>
          <w:sz w:val="28"/>
          <w:szCs w:val="28"/>
          <w:lang w:val="uk-UA"/>
        </w:rPr>
        <w:t xml:space="preserve"> в політичній енциклопедії</w:t>
      </w:r>
      <w:r w:rsidRPr="00306E34">
        <w:rPr>
          <w:rFonts w:ascii="Times New Roman" w:hAnsi="Times New Roman" w:cs="Times New Roman"/>
          <w:sz w:val="28"/>
          <w:szCs w:val="28"/>
          <w:lang w:val="uk-UA"/>
        </w:rPr>
        <w:t xml:space="preserve"> за редакцією Юрія Шаповала</w:t>
      </w:r>
      <w:r w:rsidR="00DA4761">
        <w:rPr>
          <w:rFonts w:ascii="Times New Roman" w:hAnsi="Times New Roman" w:cs="Times New Roman"/>
          <w:sz w:val="28"/>
          <w:szCs w:val="28"/>
          <w:lang w:val="uk-UA"/>
        </w:rPr>
        <w:t>,</w:t>
      </w:r>
      <w:r w:rsidRPr="00306E34">
        <w:rPr>
          <w:rFonts w:ascii="Times New Roman" w:hAnsi="Times New Roman" w:cs="Times New Roman"/>
          <w:sz w:val="28"/>
          <w:szCs w:val="28"/>
          <w:lang w:val="uk-UA"/>
        </w:rPr>
        <w:t xml:space="preserve"> </w:t>
      </w:r>
      <w:r w:rsidR="00D31296">
        <w:rPr>
          <w:rFonts w:ascii="Times New Roman" w:hAnsi="Times New Roman" w:cs="Times New Roman"/>
          <w:sz w:val="28"/>
          <w:szCs w:val="28"/>
          <w:lang w:val="uk-UA"/>
        </w:rPr>
        <w:t>то,</w:t>
      </w:r>
      <w:r>
        <w:rPr>
          <w:rFonts w:ascii="Times New Roman" w:hAnsi="Times New Roman" w:cs="Times New Roman"/>
          <w:sz w:val="28"/>
          <w:szCs w:val="28"/>
          <w:lang w:val="uk-UA"/>
        </w:rPr>
        <w:t xml:space="preserve"> окрім сутності поняття</w:t>
      </w:r>
      <w:r w:rsidR="00D31296">
        <w:rPr>
          <w:rFonts w:ascii="Times New Roman" w:hAnsi="Times New Roman" w:cs="Times New Roman"/>
          <w:sz w:val="28"/>
          <w:szCs w:val="28"/>
          <w:lang w:val="uk-UA"/>
        </w:rPr>
        <w:t>,</w:t>
      </w:r>
      <w:r>
        <w:rPr>
          <w:rFonts w:ascii="Times New Roman" w:hAnsi="Times New Roman" w:cs="Times New Roman"/>
          <w:sz w:val="28"/>
          <w:szCs w:val="28"/>
          <w:lang w:val="uk-UA"/>
        </w:rPr>
        <w:t xml:space="preserve"> виокремлюють ще і </w:t>
      </w:r>
      <w:r w:rsidRPr="00306E34">
        <w:rPr>
          <w:rFonts w:ascii="Times New Roman" w:hAnsi="Times New Roman" w:cs="Times New Roman"/>
          <w:sz w:val="28"/>
          <w:szCs w:val="28"/>
          <w:lang w:val="uk-UA"/>
        </w:rPr>
        <w:t>причини виникнення сепаратистських</w:t>
      </w:r>
      <w:r>
        <w:rPr>
          <w:rFonts w:ascii="Times New Roman" w:hAnsi="Times New Roman" w:cs="Times New Roman"/>
          <w:sz w:val="28"/>
          <w:szCs w:val="28"/>
          <w:lang w:val="uk-UA"/>
        </w:rPr>
        <w:t xml:space="preserve"> ідей. Отже, згідно </w:t>
      </w:r>
      <w:r w:rsidR="00D31296">
        <w:rPr>
          <w:rFonts w:ascii="Times New Roman" w:hAnsi="Times New Roman" w:cs="Times New Roman"/>
          <w:sz w:val="28"/>
          <w:szCs w:val="28"/>
          <w:lang w:val="uk-UA"/>
        </w:rPr>
        <w:t>з</w:t>
      </w:r>
      <w:r>
        <w:rPr>
          <w:rFonts w:ascii="Times New Roman" w:hAnsi="Times New Roman" w:cs="Times New Roman"/>
          <w:sz w:val="28"/>
          <w:szCs w:val="28"/>
          <w:lang w:val="uk-UA"/>
        </w:rPr>
        <w:t xml:space="preserve"> енциклопеді</w:t>
      </w:r>
      <w:r w:rsidR="00D31296">
        <w:rPr>
          <w:rFonts w:ascii="Times New Roman" w:hAnsi="Times New Roman" w:cs="Times New Roman"/>
          <w:sz w:val="28"/>
          <w:szCs w:val="28"/>
          <w:lang w:val="uk-UA"/>
        </w:rPr>
        <w:t>єю</w:t>
      </w:r>
      <w:r>
        <w:rPr>
          <w:rFonts w:ascii="Times New Roman" w:hAnsi="Times New Roman" w:cs="Times New Roman"/>
          <w:sz w:val="28"/>
          <w:szCs w:val="28"/>
          <w:lang w:val="uk-UA"/>
        </w:rPr>
        <w:t>, «сепаратизм</w:t>
      </w:r>
      <w:r w:rsidR="00C120D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це </w:t>
      </w:r>
      <w:r w:rsidRPr="00306E34">
        <w:rPr>
          <w:rFonts w:ascii="Times New Roman" w:hAnsi="Times New Roman" w:cs="Times New Roman"/>
          <w:sz w:val="28"/>
          <w:szCs w:val="28"/>
          <w:lang w:val="uk-UA"/>
        </w:rPr>
        <w:t>теорія, політика і практика відокремлення,</w:t>
      </w:r>
      <w:r>
        <w:rPr>
          <w:rFonts w:ascii="Times New Roman" w:hAnsi="Times New Roman" w:cs="Times New Roman"/>
          <w:sz w:val="28"/>
          <w:szCs w:val="28"/>
          <w:lang w:val="uk-UA"/>
        </w:rPr>
        <w:t xml:space="preserve"> </w:t>
      </w:r>
      <w:r w:rsidRPr="00306E34">
        <w:rPr>
          <w:rFonts w:ascii="Times New Roman" w:hAnsi="Times New Roman" w:cs="Times New Roman"/>
          <w:sz w:val="28"/>
          <w:szCs w:val="28"/>
          <w:lang w:val="uk-UA"/>
        </w:rPr>
        <w:t xml:space="preserve">відділення частини </w:t>
      </w:r>
      <w:r w:rsidRPr="00306E34">
        <w:rPr>
          <w:rFonts w:ascii="Times New Roman" w:hAnsi="Times New Roman" w:cs="Times New Roman"/>
          <w:sz w:val="28"/>
          <w:szCs w:val="28"/>
          <w:lang w:val="uk-UA"/>
        </w:rPr>
        <w:lastRenderedPageBreak/>
        <w:t>території держави з метою створення нової самостійної держави або</w:t>
      </w:r>
      <w:r>
        <w:rPr>
          <w:rFonts w:ascii="Times New Roman" w:hAnsi="Times New Roman" w:cs="Times New Roman"/>
          <w:sz w:val="28"/>
          <w:szCs w:val="28"/>
          <w:lang w:val="uk-UA"/>
        </w:rPr>
        <w:t xml:space="preserve"> </w:t>
      </w:r>
      <w:r w:rsidRPr="00306E34">
        <w:rPr>
          <w:rFonts w:ascii="Times New Roman" w:hAnsi="Times New Roman" w:cs="Times New Roman"/>
          <w:sz w:val="28"/>
          <w:szCs w:val="28"/>
          <w:lang w:val="uk-UA"/>
        </w:rPr>
        <w:t>одер</w:t>
      </w:r>
      <w:r>
        <w:rPr>
          <w:rFonts w:ascii="Times New Roman" w:hAnsi="Times New Roman" w:cs="Times New Roman"/>
          <w:sz w:val="28"/>
          <w:szCs w:val="28"/>
          <w:lang w:val="uk-UA"/>
        </w:rPr>
        <w:t xml:space="preserve">жання статусу широкої автономії». До основних причин розвитку </w:t>
      </w:r>
      <w:r w:rsidRPr="00306E34">
        <w:rPr>
          <w:rFonts w:ascii="Times New Roman" w:hAnsi="Times New Roman" w:cs="Times New Roman"/>
          <w:sz w:val="28"/>
          <w:szCs w:val="28"/>
          <w:lang w:val="uk-UA"/>
        </w:rPr>
        <w:t xml:space="preserve">сепаратизму </w:t>
      </w:r>
      <w:r>
        <w:rPr>
          <w:rFonts w:ascii="Times New Roman" w:hAnsi="Times New Roman" w:cs="Times New Roman"/>
          <w:sz w:val="28"/>
          <w:szCs w:val="28"/>
          <w:lang w:val="uk-UA"/>
        </w:rPr>
        <w:t xml:space="preserve">відносять: </w:t>
      </w:r>
      <w:r w:rsidRPr="00306E34">
        <w:rPr>
          <w:rFonts w:ascii="Times New Roman" w:hAnsi="Times New Roman" w:cs="Times New Roman"/>
          <w:sz w:val="28"/>
          <w:szCs w:val="28"/>
          <w:lang w:val="uk-UA"/>
        </w:rPr>
        <w:t>взаємні територіальні пр</w:t>
      </w:r>
      <w:r>
        <w:rPr>
          <w:rFonts w:ascii="Times New Roman" w:hAnsi="Times New Roman" w:cs="Times New Roman"/>
          <w:sz w:val="28"/>
          <w:szCs w:val="28"/>
          <w:lang w:val="uk-UA"/>
        </w:rPr>
        <w:t>етензії етносів (зумовлені історичним минулим), нечіткість або відсутність наявних кордонів, повернення</w:t>
      </w:r>
      <w:r w:rsidR="0048380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історичну </w:t>
      </w:r>
      <w:r w:rsidRPr="00306E34">
        <w:rPr>
          <w:rFonts w:ascii="Times New Roman" w:hAnsi="Times New Roman" w:cs="Times New Roman"/>
          <w:sz w:val="28"/>
          <w:szCs w:val="28"/>
          <w:lang w:val="uk-UA"/>
        </w:rPr>
        <w:t>батьківщину раніше депортованого етносу, насильницьк</w:t>
      </w:r>
      <w:r w:rsidR="0048380A">
        <w:rPr>
          <w:rFonts w:ascii="Times New Roman" w:hAnsi="Times New Roman" w:cs="Times New Roman"/>
          <w:sz w:val="28"/>
          <w:szCs w:val="28"/>
          <w:lang w:val="uk-UA"/>
        </w:rPr>
        <w:t>е</w:t>
      </w:r>
      <w:r>
        <w:rPr>
          <w:rFonts w:ascii="Times New Roman" w:hAnsi="Times New Roman" w:cs="Times New Roman"/>
          <w:sz w:val="28"/>
          <w:szCs w:val="28"/>
          <w:lang w:val="uk-UA"/>
        </w:rPr>
        <w:t xml:space="preserve"> вк</w:t>
      </w:r>
      <w:r w:rsidRPr="00306E34">
        <w:rPr>
          <w:rFonts w:ascii="Times New Roman" w:hAnsi="Times New Roman" w:cs="Times New Roman"/>
          <w:sz w:val="28"/>
          <w:szCs w:val="28"/>
          <w:lang w:val="uk-UA"/>
        </w:rPr>
        <w:t>лючення території етносу до сусідньої держави,</w:t>
      </w:r>
      <w:r>
        <w:rPr>
          <w:rFonts w:ascii="Times New Roman" w:hAnsi="Times New Roman" w:cs="Times New Roman"/>
          <w:sz w:val="28"/>
          <w:szCs w:val="28"/>
          <w:lang w:val="uk-UA"/>
        </w:rPr>
        <w:t xml:space="preserve"> </w:t>
      </w:r>
      <w:r w:rsidRPr="00306E34">
        <w:rPr>
          <w:rFonts w:ascii="Times New Roman" w:hAnsi="Times New Roman" w:cs="Times New Roman"/>
          <w:sz w:val="28"/>
          <w:szCs w:val="28"/>
          <w:lang w:val="uk-UA"/>
        </w:rPr>
        <w:t>боротьба етносу за свій по</w:t>
      </w:r>
      <w:r>
        <w:rPr>
          <w:rFonts w:ascii="Times New Roman" w:hAnsi="Times New Roman" w:cs="Times New Roman"/>
          <w:sz w:val="28"/>
          <w:szCs w:val="28"/>
          <w:lang w:val="uk-UA"/>
        </w:rPr>
        <w:t xml:space="preserve">літичний статус у рамках єдиної держави, </w:t>
      </w:r>
      <w:r w:rsidR="00875330">
        <w:rPr>
          <w:rFonts w:ascii="Times New Roman" w:hAnsi="Times New Roman" w:cs="Times New Roman"/>
          <w:sz w:val="28"/>
          <w:szCs w:val="28"/>
          <w:lang w:val="uk-UA"/>
        </w:rPr>
        <w:t xml:space="preserve">а </w:t>
      </w:r>
      <w:r>
        <w:rPr>
          <w:rFonts w:ascii="Times New Roman" w:hAnsi="Times New Roman" w:cs="Times New Roman"/>
          <w:sz w:val="28"/>
          <w:szCs w:val="28"/>
          <w:lang w:val="uk-UA"/>
        </w:rPr>
        <w:t xml:space="preserve">також </w:t>
      </w:r>
      <w:r w:rsidRPr="00306E34">
        <w:rPr>
          <w:rFonts w:ascii="Times New Roman" w:hAnsi="Times New Roman" w:cs="Times New Roman"/>
          <w:sz w:val="28"/>
          <w:szCs w:val="28"/>
          <w:lang w:val="uk-UA"/>
        </w:rPr>
        <w:t>боротьба за повну (державну) незалежність</w:t>
      </w:r>
      <w:r w:rsidR="00C36A94">
        <w:rPr>
          <w:rFonts w:ascii="Times New Roman" w:hAnsi="Times New Roman" w:cs="Times New Roman"/>
          <w:sz w:val="28"/>
          <w:szCs w:val="28"/>
          <w:lang w:val="uk-UA"/>
        </w:rPr>
        <w:t xml:space="preserve"> </w:t>
      </w:r>
      <w:r w:rsidR="00C36A94" w:rsidRPr="00C36A94">
        <w:rPr>
          <w:rFonts w:ascii="Times New Roman" w:hAnsi="Times New Roman" w:cs="Times New Roman"/>
          <w:sz w:val="28"/>
          <w:szCs w:val="28"/>
          <w:lang w:val="uk-UA"/>
        </w:rPr>
        <w:t>[</w:t>
      </w:r>
      <w:r w:rsidR="00CC02EC">
        <w:rPr>
          <w:rFonts w:ascii="Times New Roman" w:hAnsi="Times New Roman" w:cs="Times New Roman"/>
          <w:sz w:val="28"/>
          <w:szCs w:val="28"/>
          <w:lang w:val="uk-UA"/>
        </w:rPr>
        <w:t>39</w:t>
      </w:r>
      <w:r w:rsidR="00C36A94" w:rsidRPr="00C36A94">
        <w:rPr>
          <w:rFonts w:ascii="Times New Roman" w:hAnsi="Times New Roman" w:cs="Times New Roman"/>
          <w:sz w:val="28"/>
          <w:szCs w:val="28"/>
          <w:lang w:val="uk-UA"/>
        </w:rPr>
        <w:t>]</w:t>
      </w:r>
      <w:r>
        <w:rPr>
          <w:rFonts w:ascii="Times New Roman" w:hAnsi="Times New Roman" w:cs="Times New Roman"/>
          <w:sz w:val="28"/>
          <w:szCs w:val="28"/>
          <w:lang w:val="uk-UA"/>
        </w:rPr>
        <w:t>.</w:t>
      </w:r>
      <w:r w:rsidRPr="00641FA9">
        <w:rPr>
          <w:lang w:val="uk-UA"/>
        </w:rPr>
        <w:t xml:space="preserve"> </w:t>
      </w:r>
      <w:r w:rsidR="00CC02EC" w:rsidRPr="00CC02EC">
        <w:rPr>
          <w:lang w:val="uk-UA"/>
        </w:rPr>
        <w:t xml:space="preserve"> </w:t>
      </w:r>
      <w:r>
        <w:rPr>
          <w:rFonts w:ascii="Times New Roman" w:hAnsi="Times New Roman" w:cs="Times New Roman"/>
          <w:sz w:val="28"/>
          <w:szCs w:val="28"/>
          <w:lang w:val="uk-UA"/>
        </w:rPr>
        <w:t>Відповідно до даного визначення зрозуміло, що сепаратизм</w:t>
      </w:r>
      <w:r w:rsidR="0087533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це політико-етнічне явище</w:t>
      </w:r>
      <w:r w:rsidR="00875330">
        <w:rPr>
          <w:rFonts w:ascii="Times New Roman" w:hAnsi="Times New Roman" w:cs="Times New Roman"/>
          <w:sz w:val="28"/>
          <w:szCs w:val="28"/>
          <w:lang w:val="uk-UA"/>
        </w:rPr>
        <w:t>,</w:t>
      </w:r>
      <w:r w:rsidR="004B0568">
        <w:rPr>
          <w:rFonts w:ascii="Times New Roman" w:hAnsi="Times New Roman" w:cs="Times New Roman"/>
          <w:sz w:val="28"/>
          <w:szCs w:val="28"/>
          <w:lang w:val="uk-UA"/>
        </w:rPr>
        <w:t xml:space="preserve"> </w:t>
      </w:r>
      <w:r>
        <w:rPr>
          <w:rFonts w:ascii="Times New Roman" w:hAnsi="Times New Roman" w:cs="Times New Roman"/>
          <w:sz w:val="28"/>
          <w:szCs w:val="28"/>
          <w:lang w:val="uk-UA"/>
        </w:rPr>
        <w:t>зумовлен</w:t>
      </w:r>
      <w:r w:rsidR="004B0568">
        <w:rPr>
          <w:rFonts w:ascii="Times New Roman" w:hAnsi="Times New Roman" w:cs="Times New Roman"/>
          <w:sz w:val="28"/>
          <w:szCs w:val="28"/>
          <w:lang w:val="uk-UA"/>
        </w:rPr>
        <w:t>е</w:t>
      </w:r>
      <w:r>
        <w:rPr>
          <w:rFonts w:ascii="Times New Roman" w:hAnsi="Times New Roman" w:cs="Times New Roman"/>
          <w:sz w:val="28"/>
          <w:szCs w:val="28"/>
          <w:lang w:val="uk-UA"/>
        </w:rPr>
        <w:t xml:space="preserve"> розвитком історичних, географічних, етнічних та політичних чинників, яке </w:t>
      </w:r>
      <w:r w:rsidR="004B0568">
        <w:rPr>
          <w:rFonts w:ascii="Times New Roman" w:hAnsi="Times New Roman" w:cs="Times New Roman"/>
          <w:sz w:val="28"/>
          <w:szCs w:val="28"/>
          <w:lang w:val="uk-UA"/>
        </w:rPr>
        <w:t>у</w:t>
      </w:r>
      <w:r>
        <w:rPr>
          <w:rFonts w:ascii="Times New Roman" w:hAnsi="Times New Roman" w:cs="Times New Roman"/>
          <w:sz w:val="28"/>
          <w:szCs w:val="28"/>
          <w:lang w:val="uk-UA"/>
        </w:rPr>
        <w:t xml:space="preserve"> результат</w:t>
      </w:r>
      <w:r w:rsidR="004B0568">
        <w:rPr>
          <w:rFonts w:ascii="Times New Roman" w:hAnsi="Times New Roman" w:cs="Times New Roman"/>
          <w:sz w:val="28"/>
          <w:szCs w:val="28"/>
          <w:lang w:val="uk-UA"/>
        </w:rPr>
        <w:t>і</w:t>
      </w:r>
      <w:r>
        <w:rPr>
          <w:rFonts w:ascii="Times New Roman" w:hAnsi="Times New Roman" w:cs="Times New Roman"/>
          <w:sz w:val="28"/>
          <w:szCs w:val="28"/>
          <w:lang w:val="uk-UA"/>
        </w:rPr>
        <w:t xml:space="preserve"> призводить до бажання побудови</w:t>
      </w:r>
      <w:r w:rsidR="00C36A94">
        <w:rPr>
          <w:rFonts w:ascii="Times New Roman" w:hAnsi="Times New Roman" w:cs="Times New Roman"/>
          <w:sz w:val="28"/>
          <w:szCs w:val="28"/>
          <w:lang w:val="uk-UA"/>
        </w:rPr>
        <w:t xml:space="preserve"> власного державного сегменту. </w:t>
      </w:r>
    </w:p>
    <w:p w14:paraId="4F2D87FD" w14:textId="6C84181C" w:rsidR="002127F4" w:rsidRDefault="002127F4" w:rsidP="00C36A9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наукових визначень, поняття «сепаратизм» зафіксовано і в міжнародних документах. Так у ст.1 Шанхайської </w:t>
      </w:r>
      <w:r w:rsidR="00C36A94">
        <w:rPr>
          <w:rFonts w:ascii="Times New Roman" w:hAnsi="Times New Roman" w:cs="Times New Roman"/>
          <w:sz w:val="28"/>
          <w:szCs w:val="28"/>
          <w:lang w:val="uk-UA"/>
        </w:rPr>
        <w:t>к</w:t>
      </w:r>
      <w:r w:rsidRPr="00641FA9">
        <w:rPr>
          <w:rFonts w:ascii="Times New Roman" w:hAnsi="Times New Roman" w:cs="Times New Roman"/>
          <w:sz w:val="28"/>
          <w:szCs w:val="28"/>
          <w:lang w:val="uk-UA"/>
        </w:rPr>
        <w:t>онвенції про боротьбу з тероризмом, сепаратизмом та екстремізмом від 14 червня</w:t>
      </w:r>
      <w:r>
        <w:rPr>
          <w:rFonts w:ascii="Times New Roman" w:hAnsi="Times New Roman" w:cs="Times New Roman"/>
          <w:sz w:val="28"/>
          <w:szCs w:val="28"/>
          <w:lang w:val="uk-UA"/>
        </w:rPr>
        <w:t xml:space="preserve"> </w:t>
      </w:r>
      <w:r w:rsidRPr="00641FA9">
        <w:rPr>
          <w:rFonts w:ascii="Times New Roman" w:hAnsi="Times New Roman" w:cs="Times New Roman"/>
          <w:sz w:val="28"/>
          <w:szCs w:val="28"/>
          <w:lang w:val="uk-UA"/>
        </w:rPr>
        <w:t xml:space="preserve">2001 р. </w:t>
      </w:r>
      <w:r>
        <w:rPr>
          <w:rFonts w:ascii="Times New Roman" w:hAnsi="Times New Roman" w:cs="Times New Roman"/>
          <w:sz w:val="28"/>
          <w:szCs w:val="28"/>
          <w:lang w:val="uk-UA"/>
        </w:rPr>
        <w:t>поняття «</w:t>
      </w:r>
      <w:r w:rsidRPr="00641FA9">
        <w:rPr>
          <w:rFonts w:ascii="Times New Roman" w:hAnsi="Times New Roman" w:cs="Times New Roman"/>
          <w:sz w:val="28"/>
          <w:szCs w:val="28"/>
          <w:lang w:val="uk-UA"/>
        </w:rPr>
        <w:t>сепаратизм</w:t>
      </w:r>
      <w:r>
        <w:rPr>
          <w:rFonts w:ascii="Times New Roman" w:hAnsi="Times New Roman" w:cs="Times New Roman"/>
          <w:sz w:val="28"/>
          <w:szCs w:val="28"/>
          <w:lang w:val="uk-UA"/>
        </w:rPr>
        <w:t>» трактується як «будь-яке</w:t>
      </w:r>
      <w:r w:rsidRPr="00641FA9">
        <w:rPr>
          <w:rFonts w:ascii="Times New Roman" w:hAnsi="Times New Roman" w:cs="Times New Roman"/>
          <w:sz w:val="28"/>
          <w:szCs w:val="28"/>
          <w:lang w:val="uk-UA"/>
        </w:rPr>
        <w:t xml:space="preserve"> діянн</w:t>
      </w:r>
      <w:r>
        <w:rPr>
          <w:rFonts w:ascii="Times New Roman" w:hAnsi="Times New Roman" w:cs="Times New Roman"/>
          <w:sz w:val="28"/>
          <w:szCs w:val="28"/>
          <w:lang w:val="uk-UA"/>
        </w:rPr>
        <w:t xml:space="preserve">я, яке спрямоване на </w:t>
      </w:r>
      <w:r w:rsidRPr="00641FA9">
        <w:rPr>
          <w:rFonts w:ascii="Times New Roman" w:hAnsi="Times New Roman" w:cs="Times New Roman"/>
          <w:sz w:val="28"/>
          <w:szCs w:val="28"/>
          <w:lang w:val="uk-UA"/>
        </w:rPr>
        <w:t xml:space="preserve">порушення територіальної цілісності держави, у тому числі, на відділення від </w:t>
      </w:r>
      <w:r w:rsidR="00D31296">
        <w:rPr>
          <w:rFonts w:ascii="Times New Roman" w:hAnsi="Times New Roman" w:cs="Times New Roman"/>
          <w:sz w:val="28"/>
          <w:szCs w:val="28"/>
          <w:lang w:val="uk-UA"/>
        </w:rPr>
        <w:t>неї</w:t>
      </w:r>
      <w:r>
        <w:rPr>
          <w:rFonts w:ascii="Times New Roman" w:hAnsi="Times New Roman" w:cs="Times New Roman"/>
          <w:sz w:val="28"/>
          <w:szCs w:val="28"/>
          <w:lang w:val="uk-UA"/>
        </w:rPr>
        <w:t xml:space="preserve"> </w:t>
      </w:r>
      <w:r w:rsidRPr="00641FA9">
        <w:rPr>
          <w:rFonts w:ascii="Times New Roman" w:hAnsi="Times New Roman" w:cs="Times New Roman"/>
          <w:sz w:val="28"/>
          <w:szCs w:val="28"/>
          <w:lang w:val="uk-UA"/>
        </w:rPr>
        <w:t xml:space="preserve">частини </w:t>
      </w:r>
      <w:r w:rsidR="00D31296">
        <w:rPr>
          <w:rFonts w:ascii="Times New Roman" w:hAnsi="Times New Roman" w:cs="Times New Roman"/>
          <w:sz w:val="28"/>
          <w:szCs w:val="28"/>
          <w:lang w:val="uk-UA"/>
        </w:rPr>
        <w:t>її</w:t>
      </w:r>
      <w:r>
        <w:rPr>
          <w:rFonts w:ascii="Times New Roman" w:hAnsi="Times New Roman" w:cs="Times New Roman"/>
          <w:sz w:val="28"/>
          <w:szCs w:val="28"/>
          <w:lang w:val="uk-UA"/>
        </w:rPr>
        <w:t xml:space="preserve"> території або дезінтеграцію д</w:t>
      </w:r>
      <w:r w:rsidRPr="00641FA9">
        <w:rPr>
          <w:rFonts w:ascii="Times New Roman" w:hAnsi="Times New Roman" w:cs="Times New Roman"/>
          <w:sz w:val="28"/>
          <w:szCs w:val="28"/>
          <w:lang w:val="uk-UA"/>
        </w:rPr>
        <w:t>ержав</w:t>
      </w:r>
      <w:r>
        <w:rPr>
          <w:rFonts w:ascii="Times New Roman" w:hAnsi="Times New Roman" w:cs="Times New Roman"/>
          <w:sz w:val="28"/>
          <w:szCs w:val="28"/>
          <w:lang w:val="uk-UA"/>
        </w:rPr>
        <w:t xml:space="preserve">и, скоєне насильницьким шляхом, </w:t>
      </w:r>
      <w:r w:rsidRPr="00641FA9">
        <w:rPr>
          <w:rFonts w:ascii="Times New Roman" w:hAnsi="Times New Roman" w:cs="Times New Roman"/>
          <w:sz w:val="28"/>
          <w:szCs w:val="28"/>
          <w:lang w:val="uk-UA"/>
        </w:rPr>
        <w:t>а також планування і підготовка такого</w:t>
      </w:r>
      <w:r>
        <w:rPr>
          <w:rFonts w:ascii="Times New Roman" w:hAnsi="Times New Roman" w:cs="Times New Roman"/>
          <w:sz w:val="28"/>
          <w:szCs w:val="28"/>
          <w:lang w:val="uk-UA"/>
        </w:rPr>
        <w:t xml:space="preserve">. </w:t>
      </w:r>
      <w:r w:rsidRPr="00E01699">
        <w:rPr>
          <w:rFonts w:ascii="Times New Roman" w:hAnsi="Times New Roman" w:cs="Times New Roman"/>
          <w:sz w:val="28"/>
          <w:szCs w:val="28"/>
          <w:lang w:val="uk-UA"/>
        </w:rPr>
        <w:t>Виникнення сепаратистського руху м</w:t>
      </w:r>
      <w:r>
        <w:rPr>
          <w:rFonts w:ascii="Times New Roman" w:hAnsi="Times New Roman" w:cs="Times New Roman"/>
          <w:sz w:val="28"/>
          <w:szCs w:val="28"/>
          <w:lang w:val="uk-UA"/>
        </w:rPr>
        <w:t xml:space="preserve">ожливе за наявності двох умов: </w:t>
      </w:r>
      <w:r w:rsidRPr="00E01699">
        <w:rPr>
          <w:rFonts w:ascii="Times New Roman" w:hAnsi="Times New Roman" w:cs="Times New Roman"/>
          <w:sz w:val="28"/>
          <w:szCs w:val="28"/>
          <w:lang w:val="uk-UA"/>
        </w:rPr>
        <w:t>дискримінації етнічної спільноти з бок</w:t>
      </w:r>
      <w:r>
        <w:rPr>
          <w:rFonts w:ascii="Times New Roman" w:hAnsi="Times New Roman" w:cs="Times New Roman"/>
          <w:sz w:val="28"/>
          <w:szCs w:val="28"/>
          <w:lang w:val="uk-UA"/>
        </w:rPr>
        <w:t xml:space="preserve">у державної влади та формування </w:t>
      </w:r>
      <w:r w:rsidRPr="00E01699">
        <w:rPr>
          <w:rFonts w:ascii="Times New Roman" w:hAnsi="Times New Roman" w:cs="Times New Roman"/>
          <w:sz w:val="28"/>
          <w:szCs w:val="28"/>
          <w:lang w:val="uk-UA"/>
        </w:rPr>
        <w:t>активної політичної еліти, здатної очолити цей рух</w:t>
      </w:r>
      <w:r>
        <w:rPr>
          <w:rFonts w:ascii="Times New Roman" w:hAnsi="Times New Roman" w:cs="Times New Roman"/>
          <w:sz w:val="28"/>
          <w:szCs w:val="28"/>
          <w:lang w:val="uk-UA"/>
        </w:rPr>
        <w:t>». Вважаємо, що дане визначення комплексно відображає реальні дії сепаратиських настроїв сучасному світі</w:t>
      </w:r>
      <w:r w:rsidR="00C36A94">
        <w:rPr>
          <w:rFonts w:ascii="Times New Roman" w:hAnsi="Times New Roman" w:cs="Times New Roman"/>
          <w:sz w:val="28"/>
          <w:szCs w:val="28"/>
          <w:lang w:val="uk-UA"/>
        </w:rPr>
        <w:t xml:space="preserve"> </w:t>
      </w:r>
      <w:r w:rsidR="00BA14F4">
        <w:rPr>
          <w:rFonts w:ascii="Times New Roman" w:hAnsi="Times New Roman" w:cs="Times New Roman"/>
          <w:sz w:val="28"/>
          <w:szCs w:val="28"/>
          <w:lang w:val="uk-UA"/>
        </w:rPr>
        <w:t>[46</w:t>
      </w:r>
      <w:r w:rsidR="00C36A94" w:rsidRPr="00C36A9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30CE0">
        <w:rPr>
          <w:rFonts w:ascii="Times New Roman" w:hAnsi="Times New Roman" w:cs="Times New Roman"/>
          <w:sz w:val="28"/>
          <w:szCs w:val="28"/>
          <w:lang w:val="uk-UA"/>
        </w:rPr>
        <w:t xml:space="preserve">Оскільки </w:t>
      </w:r>
      <w:r>
        <w:rPr>
          <w:rFonts w:ascii="Times New Roman" w:hAnsi="Times New Roman" w:cs="Times New Roman"/>
          <w:sz w:val="28"/>
          <w:szCs w:val="28"/>
          <w:lang w:val="uk-UA"/>
        </w:rPr>
        <w:t xml:space="preserve">сепаратизм частіше за все виникає </w:t>
      </w:r>
      <w:r w:rsidR="005B1418">
        <w:rPr>
          <w:rFonts w:ascii="Times New Roman" w:hAnsi="Times New Roman" w:cs="Times New Roman"/>
          <w:sz w:val="28"/>
          <w:szCs w:val="28"/>
          <w:lang w:val="uk-UA"/>
        </w:rPr>
        <w:t xml:space="preserve">у якості </w:t>
      </w:r>
      <w:r>
        <w:rPr>
          <w:rFonts w:ascii="Times New Roman" w:hAnsi="Times New Roman" w:cs="Times New Roman"/>
          <w:sz w:val="28"/>
          <w:szCs w:val="28"/>
          <w:lang w:val="uk-UA"/>
        </w:rPr>
        <w:t>результат</w:t>
      </w:r>
      <w:r w:rsidR="005B1418">
        <w:rPr>
          <w:rFonts w:ascii="Times New Roman" w:hAnsi="Times New Roman" w:cs="Times New Roman"/>
          <w:sz w:val="28"/>
          <w:szCs w:val="28"/>
          <w:lang w:val="uk-UA"/>
        </w:rPr>
        <w:t>у</w:t>
      </w:r>
      <w:r>
        <w:rPr>
          <w:rFonts w:ascii="Times New Roman" w:hAnsi="Times New Roman" w:cs="Times New Roman"/>
          <w:sz w:val="28"/>
          <w:szCs w:val="28"/>
          <w:lang w:val="uk-UA"/>
        </w:rPr>
        <w:t xml:space="preserve"> слабкості внутрішньої політики, </w:t>
      </w:r>
      <w:r w:rsidR="005B1418">
        <w:rPr>
          <w:rFonts w:ascii="Times New Roman" w:hAnsi="Times New Roman" w:cs="Times New Roman"/>
          <w:sz w:val="28"/>
          <w:szCs w:val="28"/>
          <w:lang w:val="uk-UA"/>
        </w:rPr>
        <w:t>він</w:t>
      </w:r>
      <w:r>
        <w:rPr>
          <w:rFonts w:ascii="Times New Roman" w:hAnsi="Times New Roman" w:cs="Times New Roman"/>
          <w:sz w:val="28"/>
          <w:szCs w:val="28"/>
          <w:lang w:val="uk-UA"/>
        </w:rPr>
        <w:t xml:space="preserve"> призводить до посилення зовнішнього впливу та </w:t>
      </w:r>
      <w:r w:rsidR="005B1418">
        <w:rPr>
          <w:rFonts w:ascii="Times New Roman" w:hAnsi="Times New Roman" w:cs="Times New Roman"/>
          <w:sz w:val="28"/>
          <w:szCs w:val="28"/>
          <w:lang w:val="uk-UA"/>
        </w:rPr>
        <w:t xml:space="preserve">має </w:t>
      </w:r>
      <w:r>
        <w:rPr>
          <w:rFonts w:ascii="Times New Roman" w:hAnsi="Times New Roman" w:cs="Times New Roman"/>
          <w:sz w:val="28"/>
          <w:szCs w:val="28"/>
          <w:lang w:val="uk-UA"/>
        </w:rPr>
        <w:t>наслідок</w:t>
      </w:r>
      <w:r w:rsidR="00D31296">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 поширенн</w:t>
      </w:r>
      <w:r w:rsidR="005B1418">
        <w:rPr>
          <w:rFonts w:ascii="Times New Roman" w:hAnsi="Times New Roman" w:cs="Times New Roman"/>
          <w:sz w:val="28"/>
          <w:szCs w:val="28"/>
          <w:lang w:val="uk-UA"/>
        </w:rPr>
        <w:t>і</w:t>
      </w:r>
      <w:r>
        <w:rPr>
          <w:rFonts w:ascii="Times New Roman" w:hAnsi="Times New Roman" w:cs="Times New Roman"/>
          <w:sz w:val="28"/>
          <w:szCs w:val="28"/>
          <w:lang w:val="uk-UA"/>
        </w:rPr>
        <w:t xml:space="preserve"> сепаратиських тенеденцій. </w:t>
      </w:r>
    </w:p>
    <w:p w14:paraId="20C6DFE9" w14:textId="1CBCD313" w:rsidR="002127F4" w:rsidRDefault="002127F4" w:rsidP="002127F4">
      <w:pPr>
        <w:spacing w:after="0" w:line="360" w:lineRule="auto"/>
        <w:ind w:firstLine="709"/>
        <w:jc w:val="both"/>
        <w:rPr>
          <w:rFonts w:ascii="Times New Roman" w:hAnsi="Times New Roman" w:cs="Times New Roman"/>
          <w:sz w:val="28"/>
          <w:szCs w:val="28"/>
          <w:lang w:val="uk-UA"/>
        </w:rPr>
      </w:pPr>
      <w:r w:rsidRPr="006B481E">
        <w:rPr>
          <w:rFonts w:ascii="Times New Roman" w:hAnsi="Times New Roman" w:cs="Times New Roman"/>
          <w:sz w:val="28"/>
          <w:szCs w:val="28"/>
          <w:lang w:val="uk-UA"/>
        </w:rPr>
        <w:t>У політ</w:t>
      </w:r>
      <w:r w:rsidR="00D31296">
        <w:rPr>
          <w:rFonts w:ascii="Times New Roman" w:hAnsi="Times New Roman" w:cs="Times New Roman"/>
          <w:sz w:val="28"/>
          <w:szCs w:val="28"/>
          <w:lang w:val="uk-UA"/>
        </w:rPr>
        <w:t>ико-територіальному відношенні</w:t>
      </w:r>
      <w:r>
        <w:rPr>
          <w:rFonts w:ascii="Times New Roman" w:hAnsi="Times New Roman" w:cs="Times New Roman"/>
          <w:sz w:val="28"/>
          <w:szCs w:val="28"/>
          <w:lang w:val="uk-UA"/>
        </w:rPr>
        <w:t xml:space="preserve"> </w:t>
      </w:r>
      <w:r w:rsidRPr="006B481E">
        <w:rPr>
          <w:rFonts w:ascii="Times New Roman" w:hAnsi="Times New Roman" w:cs="Times New Roman"/>
          <w:sz w:val="28"/>
          <w:szCs w:val="28"/>
          <w:lang w:val="uk-UA"/>
        </w:rPr>
        <w:t xml:space="preserve">політичний сепаратизм </w:t>
      </w:r>
      <w:r>
        <w:rPr>
          <w:rFonts w:ascii="Times New Roman" w:hAnsi="Times New Roman" w:cs="Times New Roman"/>
          <w:sz w:val="28"/>
          <w:szCs w:val="28"/>
          <w:lang w:val="uk-UA"/>
        </w:rPr>
        <w:t xml:space="preserve">виявляється у </w:t>
      </w:r>
      <w:r w:rsidRPr="006B481E">
        <w:rPr>
          <w:rFonts w:ascii="Times New Roman" w:hAnsi="Times New Roman" w:cs="Times New Roman"/>
          <w:sz w:val="28"/>
          <w:szCs w:val="28"/>
          <w:lang w:val="uk-UA"/>
        </w:rPr>
        <w:t>формі іредентизму, тобто відокрем</w:t>
      </w:r>
      <w:r>
        <w:rPr>
          <w:rFonts w:ascii="Times New Roman" w:hAnsi="Times New Roman" w:cs="Times New Roman"/>
          <w:sz w:val="28"/>
          <w:szCs w:val="28"/>
          <w:lang w:val="uk-UA"/>
        </w:rPr>
        <w:t xml:space="preserve">ленні частини території держави </w:t>
      </w:r>
      <w:r w:rsidRPr="006B481E">
        <w:rPr>
          <w:rFonts w:ascii="Times New Roman" w:hAnsi="Times New Roman" w:cs="Times New Roman"/>
          <w:sz w:val="28"/>
          <w:szCs w:val="28"/>
          <w:lang w:val="uk-UA"/>
        </w:rPr>
        <w:t>з метою приєднання до іншої держави</w:t>
      </w:r>
      <w:r>
        <w:rPr>
          <w:rFonts w:ascii="Times New Roman" w:hAnsi="Times New Roman" w:cs="Times New Roman"/>
          <w:sz w:val="28"/>
          <w:szCs w:val="28"/>
          <w:lang w:val="uk-UA"/>
        </w:rPr>
        <w:t>.</w:t>
      </w:r>
    </w:p>
    <w:p w14:paraId="0888AFCF" w14:textId="2A29C672" w:rsidR="002127F4" w:rsidRDefault="00523F10" w:rsidP="005D6F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2127F4">
        <w:rPr>
          <w:rFonts w:ascii="Times New Roman" w:hAnsi="Times New Roman" w:cs="Times New Roman"/>
          <w:sz w:val="28"/>
          <w:szCs w:val="28"/>
          <w:lang w:val="uk-UA"/>
        </w:rPr>
        <w:t>лючовим поняттям даної роботи</w:t>
      </w:r>
      <w:r w:rsidR="00622E4A">
        <w:rPr>
          <w:rFonts w:ascii="Times New Roman" w:hAnsi="Times New Roman" w:cs="Times New Roman"/>
          <w:sz w:val="28"/>
          <w:szCs w:val="28"/>
          <w:lang w:val="uk-UA"/>
        </w:rPr>
        <w:t xml:space="preserve"> </w:t>
      </w:r>
      <w:r w:rsidR="002127F4">
        <w:rPr>
          <w:rFonts w:ascii="Times New Roman" w:hAnsi="Times New Roman" w:cs="Times New Roman"/>
          <w:sz w:val="28"/>
          <w:szCs w:val="28"/>
          <w:lang w:val="uk-UA"/>
        </w:rPr>
        <w:t>розглянемо сутність поняття «іредентизм». В перекладі з італійської «іредентизм» трактується як «</w:t>
      </w:r>
      <w:r w:rsidR="002127F4" w:rsidRPr="00FC231C">
        <w:rPr>
          <w:rFonts w:ascii="Times New Roman" w:hAnsi="Times New Roman" w:cs="Times New Roman"/>
          <w:sz w:val="28"/>
          <w:szCs w:val="28"/>
          <w:lang w:val="uk-UA"/>
        </w:rPr>
        <w:t>незвільнений, такий, що перебуває під чужим в</w:t>
      </w:r>
      <w:r w:rsidR="00622E4A">
        <w:rPr>
          <w:rFonts w:ascii="Times New Roman" w:hAnsi="Times New Roman" w:cs="Times New Roman"/>
          <w:sz w:val="28"/>
          <w:szCs w:val="28"/>
          <w:lang w:val="uk-UA"/>
        </w:rPr>
        <w:t>оло</w:t>
      </w:r>
      <w:r w:rsidR="002127F4" w:rsidRPr="00FC231C">
        <w:rPr>
          <w:rFonts w:ascii="Times New Roman" w:hAnsi="Times New Roman" w:cs="Times New Roman"/>
          <w:sz w:val="28"/>
          <w:szCs w:val="28"/>
          <w:lang w:val="uk-UA"/>
        </w:rPr>
        <w:t>дарюванням</w:t>
      </w:r>
      <w:r w:rsidR="002127F4">
        <w:rPr>
          <w:rFonts w:ascii="Times New Roman" w:hAnsi="Times New Roman" w:cs="Times New Roman"/>
          <w:sz w:val="28"/>
          <w:szCs w:val="28"/>
          <w:lang w:val="uk-UA"/>
        </w:rPr>
        <w:t xml:space="preserve">». В загальному </w:t>
      </w:r>
      <w:r w:rsidR="002127F4">
        <w:rPr>
          <w:rFonts w:ascii="Times New Roman" w:hAnsi="Times New Roman" w:cs="Times New Roman"/>
          <w:sz w:val="28"/>
          <w:szCs w:val="28"/>
          <w:lang w:val="uk-UA"/>
        </w:rPr>
        <w:lastRenderedPageBreak/>
        <w:t xml:space="preserve">розумінні поняття «іредентизм» розглядається як </w:t>
      </w:r>
      <w:r w:rsidR="002127F4" w:rsidRPr="006B481E">
        <w:rPr>
          <w:rFonts w:ascii="Times New Roman" w:hAnsi="Times New Roman" w:cs="Times New Roman"/>
          <w:sz w:val="28"/>
          <w:szCs w:val="28"/>
          <w:lang w:val="uk-UA"/>
        </w:rPr>
        <w:t>різновид</w:t>
      </w:r>
      <w:r w:rsidR="002127F4">
        <w:rPr>
          <w:rFonts w:ascii="Times New Roman" w:hAnsi="Times New Roman" w:cs="Times New Roman"/>
          <w:sz w:val="28"/>
          <w:szCs w:val="28"/>
          <w:lang w:val="uk-UA"/>
        </w:rPr>
        <w:t xml:space="preserve"> </w:t>
      </w:r>
      <w:r w:rsidR="002127F4" w:rsidRPr="006B481E">
        <w:rPr>
          <w:rFonts w:ascii="Times New Roman" w:hAnsi="Times New Roman" w:cs="Times New Roman"/>
          <w:sz w:val="28"/>
          <w:szCs w:val="28"/>
          <w:lang w:val="uk-UA"/>
        </w:rPr>
        <w:t>етнополітичного</w:t>
      </w:r>
      <w:r w:rsidR="002127F4">
        <w:rPr>
          <w:rFonts w:ascii="Times New Roman" w:hAnsi="Times New Roman" w:cs="Times New Roman"/>
          <w:sz w:val="28"/>
          <w:szCs w:val="28"/>
          <w:lang w:val="uk-UA"/>
        </w:rPr>
        <w:t xml:space="preserve"> </w:t>
      </w:r>
      <w:r w:rsidR="002127F4" w:rsidRPr="006B481E">
        <w:rPr>
          <w:rFonts w:ascii="Times New Roman" w:hAnsi="Times New Roman" w:cs="Times New Roman"/>
          <w:sz w:val="28"/>
          <w:szCs w:val="28"/>
          <w:lang w:val="uk-UA"/>
        </w:rPr>
        <w:t>руху,</w:t>
      </w:r>
      <w:r w:rsidR="002127F4">
        <w:rPr>
          <w:rFonts w:ascii="Times New Roman" w:hAnsi="Times New Roman" w:cs="Times New Roman"/>
          <w:sz w:val="28"/>
          <w:szCs w:val="28"/>
          <w:lang w:val="uk-UA"/>
        </w:rPr>
        <w:t xml:space="preserve"> </w:t>
      </w:r>
      <w:r w:rsidR="002127F4" w:rsidRPr="006B481E">
        <w:rPr>
          <w:rFonts w:ascii="Times New Roman" w:hAnsi="Times New Roman" w:cs="Times New Roman"/>
          <w:sz w:val="28"/>
          <w:szCs w:val="28"/>
          <w:lang w:val="uk-UA"/>
        </w:rPr>
        <w:t>характерний</w:t>
      </w:r>
      <w:r w:rsidR="002127F4">
        <w:rPr>
          <w:rFonts w:ascii="Times New Roman" w:hAnsi="Times New Roman" w:cs="Times New Roman"/>
          <w:sz w:val="28"/>
          <w:szCs w:val="28"/>
          <w:lang w:val="uk-UA"/>
        </w:rPr>
        <w:t xml:space="preserve"> </w:t>
      </w:r>
      <w:r w:rsidR="002127F4" w:rsidRPr="006B481E">
        <w:rPr>
          <w:rFonts w:ascii="Times New Roman" w:hAnsi="Times New Roman" w:cs="Times New Roman"/>
          <w:sz w:val="28"/>
          <w:szCs w:val="28"/>
          <w:lang w:val="uk-UA"/>
        </w:rPr>
        <w:t>для</w:t>
      </w:r>
      <w:r w:rsidR="002127F4">
        <w:rPr>
          <w:rFonts w:ascii="Times New Roman" w:hAnsi="Times New Roman" w:cs="Times New Roman"/>
          <w:sz w:val="28"/>
          <w:szCs w:val="28"/>
          <w:lang w:val="uk-UA"/>
        </w:rPr>
        <w:t xml:space="preserve"> </w:t>
      </w:r>
      <w:r w:rsidR="002127F4" w:rsidRPr="006B481E">
        <w:rPr>
          <w:rFonts w:ascii="Times New Roman" w:hAnsi="Times New Roman" w:cs="Times New Roman"/>
          <w:sz w:val="28"/>
          <w:szCs w:val="28"/>
          <w:lang w:val="uk-UA"/>
        </w:rPr>
        <w:t>так</w:t>
      </w:r>
      <w:r w:rsidR="002127F4">
        <w:rPr>
          <w:rFonts w:ascii="Times New Roman" w:hAnsi="Times New Roman" w:cs="Times New Roman"/>
          <w:sz w:val="28"/>
          <w:szCs w:val="28"/>
          <w:lang w:val="uk-UA"/>
        </w:rPr>
        <w:t xml:space="preserve"> </w:t>
      </w:r>
      <w:r w:rsidR="002127F4" w:rsidRPr="006B481E">
        <w:rPr>
          <w:rFonts w:ascii="Times New Roman" w:hAnsi="Times New Roman" w:cs="Times New Roman"/>
          <w:sz w:val="28"/>
          <w:szCs w:val="28"/>
          <w:lang w:val="uk-UA"/>
        </w:rPr>
        <w:t>званих</w:t>
      </w:r>
      <w:r w:rsidR="002127F4">
        <w:rPr>
          <w:rFonts w:ascii="Times New Roman" w:hAnsi="Times New Roman" w:cs="Times New Roman"/>
          <w:sz w:val="28"/>
          <w:szCs w:val="28"/>
          <w:lang w:val="uk-UA"/>
        </w:rPr>
        <w:t xml:space="preserve"> </w:t>
      </w:r>
      <w:r w:rsidR="002127F4" w:rsidRPr="006B481E">
        <w:rPr>
          <w:rFonts w:ascii="Times New Roman" w:hAnsi="Times New Roman" w:cs="Times New Roman"/>
          <w:sz w:val="28"/>
          <w:szCs w:val="28"/>
          <w:lang w:val="uk-UA"/>
        </w:rPr>
        <w:t>«розділени</w:t>
      </w:r>
      <w:r w:rsidR="002127F4">
        <w:rPr>
          <w:rFonts w:ascii="Times New Roman" w:hAnsi="Times New Roman" w:cs="Times New Roman"/>
          <w:sz w:val="28"/>
          <w:szCs w:val="28"/>
          <w:lang w:val="uk-UA"/>
        </w:rPr>
        <w:t xml:space="preserve">х </w:t>
      </w:r>
      <w:r w:rsidR="002127F4" w:rsidRPr="006B481E">
        <w:rPr>
          <w:rFonts w:ascii="Times New Roman" w:hAnsi="Times New Roman" w:cs="Times New Roman"/>
          <w:sz w:val="28"/>
          <w:szCs w:val="28"/>
          <w:lang w:val="uk-UA"/>
        </w:rPr>
        <w:t>народів», територія компактного проживання яких розділена державними або</w:t>
      </w:r>
      <w:r w:rsidR="002127F4">
        <w:rPr>
          <w:rFonts w:ascii="Times New Roman" w:hAnsi="Times New Roman" w:cs="Times New Roman"/>
          <w:sz w:val="28"/>
          <w:szCs w:val="28"/>
          <w:lang w:val="uk-UA"/>
        </w:rPr>
        <w:t xml:space="preserve"> </w:t>
      </w:r>
      <w:r w:rsidR="002127F4" w:rsidRPr="006B481E">
        <w:rPr>
          <w:rFonts w:ascii="Times New Roman" w:hAnsi="Times New Roman" w:cs="Times New Roman"/>
          <w:sz w:val="28"/>
          <w:szCs w:val="28"/>
          <w:lang w:val="uk-UA"/>
        </w:rPr>
        <w:t>адміністративними</w:t>
      </w:r>
      <w:r w:rsidR="002127F4">
        <w:rPr>
          <w:rFonts w:ascii="Times New Roman" w:hAnsi="Times New Roman" w:cs="Times New Roman"/>
          <w:sz w:val="28"/>
          <w:szCs w:val="28"/>
          <w:lang w:val="uk-UA"/>
        </w:rPr>
        <w:t xml:space="preserve"> </w:t>
      </w:r>
      <w:r w:rsidR="002127F4" w:rsidRPr="006B481E">
        <w:rPr>
          <w:rFonts w:ascii="Times New Roman" w:hAnsi="Times New Roman" w:cs="Times New Roman"/>
          <w:sz w:val="28"/>
          <w:szCs w:val="28"/>
          <w:lang w:val="uk-UA"/>
        </w:rPr>
        <w:t>кордонами</w:t>
      </w:r>
      <w:r w:rsidR="00C36A94" w:rsidRPr="00C36A94">
        <w:rPr>
          <w:rFonts w:ascii="Times New Roman" w:hAnsi="Times New Roman" w:cs="Times New Roman"/>
          <w:sz w:val="28"/>
          <w:szCs w:val="28"/>
        </w:rPr>
        <w:t xml:space="preserve"> [16]</w:t>
      </w:r>
      <w:r w:rsidR="002127F4">
        <w:rPr>
          <w:rFonts w:ascii="Times New Roman" w:hAnsi="Times New Roman" w:cs="Times New Roman"/>
          <w:sz w:val="28"/>
          <w:szCs w:val="28"/>
          <w:lang w:val="uk-UA"/>
        </w:rPr>
        <w:t>.</w:t>
      </w:r>
      <w:r w:rsidR="002127F4">
        <w:rPr>
          <w:rFonts w:ascii="Times New Roman" w:hAnsi="Times New Roman" w:cs="Times New Roman"/>
          <w:sz w:val="16"/>
          <w:szCs w:val="28"/>
          <w:lang w:val="uk-UA"/>
        </w:rPr>
        <w:t xml:space="preserve"> </w:t>
      </w:r>
      <w:r w:rsidR="006E33D1">
        <w:rPr>
          <w:rFonts w:ascii="Times New Roman" w:hAnsi="Times New Roman" w:cs="Times New Roman"/>
          <w:sz w:val="28"/>
          <w:szCs w:val="28"/>
          <w:lang w:val="uk-UA"/>
        </w:rPr>
        <w:t>У н</w:t>
      </w:r>
      <w:r w:rsidR="002127F4">
        <w:rPr>
          <w:rFonts w:ascii="Times New Roman" w:hAnsi="Times New Roman" w:cs="Times New Roman"/>
          <w:sz w:val="28"/>
          <w:szCs w:val="28"/>
          <w:lang w:val="uk-UA"/>
        </w:rPr>
        <w:t>аукових колах розрізняють як широке</w:t>
      </w:r>
      <w:r w:rsidR="00EB57FA">
        <w:rPr>
          <w:rFonts w:ascii="Times New Roman" w:hAnsi="Times New Roman" w:cs="Times New Roman"/>
          <w:sz w:val="28"/>
          <w:szCs w:val="28"/>
          <w:lang w:val="uk-UA"/>
        </w:rPr>
        <w:t>,</w:t>
      </w:r>
      <w:r w:rsidR="002127F4">
        <w:rPr>
          <w:rFonts w:ascii="Times New Roman" w:hAnsi="Times New Roman" w:cs="Times New Roman"/>
          <w:sz w:val="28"/>
          <w:szCs w:val="28"/>
          <w:lang w:val="uk-UA"/>
        </w:rPr>
        <w:t xml:space="preserve"> так і вузьке визначення «іредентизму». В широкому сенсі дане поняття відображає ті </w:t>
      </w:r>
      <w:r w:rsidR="002127F4" w:rsidRPr="006B481E">
        <w:rPr>
          <w:rFonts w:ascii="Times New Roman" w:hAnsi="Times New Roman" w:cs="Times New Roman"/>
          <w:sz w:val="28"/>
          <w:szCs w:val="28"/>
          <w:lang w:val="uk-UA"/>
        </w:rPr>
        <w:t>випадки об’єднання, у яких беруть участь етні</w:t>
      </w:r>
      <w:r w:rsidR="002127F4">
        <w:rPr>
          <w:rFonts w:ascii="Times New Roman" w:hAnsi="Times New Roman" w:cs="Times New Roman"/>
          <w:sz w:val="28"/>
          <w:szCs w:val="28"/>
          <w:lang w:val="uk-UA"/>
        </w:rPr>
        <w:t xml:space="preserve">чні групи з різним статусом (одержавлені та </w:t>
      </w:r>
      <w:r w:rsidR="002127F4" w:rsidRPr="006B481E">
        <w:rPr>
          <w:rFonts w:ascii="Times New Roman" w:hAnsi="Times New Roman" w:cs="Times New Roman"/>
          <w:sz w:val="28"/>
          <w:szCs w:val="28"/>
          <w:lang w:val="uk-UA"/>
        </w:rPr>
        <w:t>б</w:t>
      </w:r>
      <w:r w:rsidR="002127F4">
        <w:rPr>
          <w:rFonts w:ascii="Times New Roman" w:hAnsi="Times New Roman" w:cs="Times New Roman"/>
          <w:sz w:val="28"/>
          <w:szCs w:val="28"/>
          <w:lang w:val="uk-UA"/>
        </w:rPr>
        <w:t>ездержавні),</w:t>
      </w:r>
      <w:r w:rsidR="002127F4" w:rsidRPr="006B481E">
        <w:rPr>
          <w:rFonts w:ascii="Times New Roman" w:hAnsi="Times New Roman" w:cs="Times New Roman"/>
          <w:sz w:val="28"/>
          <w:szCs w:val="28"/>
          <w:lang w:val="uk-UA"/>
        </w:rPr>
        <w:t xml:space="preserve"> які є частинами розділеного народу і прагнуть</w:t>
      </w:r>
      <w:r w:rsidR="002127F4">
        <w:rPr>
          <w:rFonts w:ascii="Times New Roman" w:hAnsi="Times New Roman" w:cs="Times New Roman"/>
          <w:sz w:val="28"/>
          <w:szCs w:val="28"/>
          <w:lang w:val="uk-UA"/>
        </w:rPr>
        <w:t xml:space="preserve"> </w:t>
      </w:r>
      <w:r w:rsidR="002127F4" w:rsidRPr="006B481E">
        <w:rPr>
          <w:rFonts w:ascii="Times New Roman" w:hAnsi="Times New Roman" w:cs="Times New Roman"/>
          <w:sz w:val="28"/>
          <w:szCs w:val="28"/>
          <w:lang w:val="uk-UA"/>
        </w:rPr>
        <w:t>возз’єднатися</w:t>
      </w:r>
      <w:r w:rsidR="002127F4">
        <w:rPr>
          <w:rFonts w:ascii="Times New Roman" w:hAnsi="Times New Roman" w:cs="Times New Roman"/>
          <w:sz w:val="28"/>
          <w:szCs w:val="28"/>
          <w:lang w:val="uk-UA"/>
        </w:rPr>
        <w:t xml:space="preserve"> </w:t>
      </w:r>
      <w:r w:rsidR="002127F4" w:rsidRPr="006B481E">
        <w:rPr>
          <w:rFonts w:ascii="Times New Roman" w:hAnsi="Times New Roman" w:cs="Times New Roman"/>
          <w:sz w:val="28"/>
          <w:szCs w:val="28"/>
          <w:lang w:val="uk-UA"/>
        </w:rPr>
        <w:t>в</w:t>
      </w:r>
      <w:r w:rsidR="002127F4">
        <w:rPr>
          <w:rFonts w:ascii="Times New Roman" w:hAnsi="Times New Roman" w:cs="Times New Roman"/>
          <w:sz w:val="28"/>
          <w:szCs w:val="28"/>
          <w:lang w:val="uk-UA"/>
        </w:rPr>
        <w:t xml:space="preserve"> </w:t>
      </w:r>
      <w:r w:rsidR="002127F4" w:rsidRPr="006B481E">
        <w:rPr>
          <w:rFonts w:ascii="Times New Roman" w:hAnsi="Times New Roman" w:cs="Times New Roman"/>
          <w:sz w:val="28"/>
          <w:szCs w:val="28"/>
          <w:lang w:val="uk-UA"/>
        </w:rPr>
        <w:t>межах</w:t>
      </w:r>
      <w:r w:rsidR="002127F4">
        <w:rPr>
          <w:rFonts w:ascii="Times New Roman" w:hAnsi="Times New Roman" w:cs="Times New Roman"/>
          <w:sz w:val="28"/>
          <w:szCs w:val="28"/>
          <w:lang w:val="uk-UA"/>
        </w:rPr>
        <w:t xml:space="preserve"> </w:t>
      </w:r>
      <w:r w:rsidR="002127F4" w:rsidRPr="006B481E">
        <w:rPr>
          <w:rFonts w:ascii="Times New Roman" w:hAnsi="Times New Roman" w:cs="Times New Roman"/>
          <w:sz w:val="28"/>
          <w:szCs w:val="28"/>
          <w:lang w:val="uk-UA"/>
        </w:rPr>
        <w:t>єдиного</w:t>
      </w:r>
      <w:r w:rsidR="002127F4">
        <w:rPr>
          <w:rFonts w:ascii="Times New Roman" w:hAnsi="Times New Roman" w:cs="Times New Roman"/>
          <w:sz w:val="28"/>
          <w:szCs w:val="28"/>
          <w:lang w:val="uk-UA"/>
        </w:rPr>
        <w:t xml:space="preserve"> </w:t>
      </w:r>
      <w:r w:rsidR="002127F4" w:rsidRPr="006B481E">
        <w:rPr>
          <w:rFonts w:ascii="Times New Roman" w:hAnsi="Times New Roman" w:cs="Times New Roman"/>
          <w:sz w:val="28"/>
          <w:szCs w:val="28"/>
          <w:lang w:val="uk-UA"/>
        </w:rPr>
        <w:t>державного</w:t>
      </w:r>
      <w:r w:rsidR="002127F4">
        <w:rPr>
          <w:rFonts w:ascii="Times New Roman" w:hAnsi="Times New Roman" w:cs="Times New Roman"/>
          <w:sz w:val="28"/>
          <w:szCs w:val="28"/>
          <w:lang w:val="uk-UA"/>
        </w:rPr>
        <w:t xml:space="preserve"> </w:t>
      </w:r>
      <w:r w:rsidR="002127F4" w:rsidRPr="006B481E">
        <w:rPr>
          <w:rFonts w:ascii="Times New Roman" w:hAnsi="Times New Roman" w:cs="Times New Roman"/>
          <w:sz w:val="28"/>
          <w:szCs w:val="28"/>
          <w:lang w:val="uk-UA"/>
        </w:rPr>
        <w:t>утворення.</w:t>
      </w:r>
      <w:r w:rsidR="002127F4">
        <w:rPr>
          <w:rFonts w:ascii="Times New Roman" w:hAnsi="Times New Roman" w:cs="Times New Roman"/>
          <w:sz w:val="28"/>
          <w:szCs w:val="28"/>
          <w:lang w:val="uk-UA"/>
        </w:rPr>
        <w:t xml:space="preserve"> Вузьке визначення «іредентизму» демонструє даний процес як </w:t>
      </w:r>
      <w:r w:rsidR="002127F4" w:rsidRPr="006B481E">
        <w:rPr>
          <w:rFonts w:ascii="Times New Roman" w:hAnsi="Times New Roman" w:cs="Times New Roman"/>
          <w:sz w:val="28"/>
          <w:szCs w:val="28"/>
          <w:lang w:val="uk-UA"/>
        </w:rPr>
        <w:t>варіант об’єднання, коли о</w:t>
      </w:r>
      <w:r w:rsidR="002127F4">
        <w:rPr>
          <w:rFonts w:ascii="Times New Roman" w:hAnsi="Times New Roman" w:cs="Times New Roman"/>
          <w:sz w:val="28"/>
          <w:szCs w:val="28"/>
          <w:lang w:val="uk-UA"/>
        </w:rPr>
        <w:t xml:space="preserve">дна частина розділеного народу </w:t>
      </w:r>
      <w:r w:rsidR="002127F4" w:rsidRPr="006B481E">
        <w:rPr>
          <w:rFonts w:ascii="Times New Roman" w:hAnsi="Times New Roman" w:cs="Times New Roman"/>
          <w:sz w:val="28"/>
          <w:szCs w:val="28"/>
          <w:lang w:val="uk-UA"/>
        </w:rPr>
        <w:t xml:space="preserve">вже </w:t>
      </w:r>
      <w:r w:rsidR="002127F4">
        <w:rPr>
          <w:rFonts w:ascii="Times New Roman" w:hAnsi="Times New Roman" w:cs="Times New Roman"/>
          <w:sz w:val="28"/>
          <w:szCs w:val="28"/>
          <w:lang w:val="uk-UA"/>
        </w:rPr>
        <w:t xml:space="preserve">має </w:t>
      </w:r>
      <w:r w:rsidR="002127F4" w:rsidRPr="006B481E">
        <w:rPr>
          <w:rFonts w:ascii="Times New Roman" w:hAnsi="Times New Roman" w:cs="Times New Roman"/>
          <w:sz w:val="28"/>
          <w:szCs w:val="28"/>
          <w:lang w:val="uk-UA"/>
        </w:rPr>
        <w:t xml:space="preserve">власну державу, а інша/інші проживають </w:t>
      </w:r>
      <w:r w:rsidR="002127F4">
        <w:rPr>
          <w:rFonts w:ascii="Times New Roman" w:hAnsi="Times New Roman" w:cs="Times New Roman"/>
          <w:sz w:val="28"/>
          <w:szCs w:val="28"/>
          <w:lang w:val="uk-UA"/>
        </w:rPr>
        <w:t xml:space="preserve">на </w:t>
      </w:r>
      <w:r w:rsidR="002127F4" w:rsidRPr="006B481E">
        <w:rPr>
          <w:rFonts w:ascii="Times New Roman" w:hAnsi="Times New Roman" w:cs="Times New Roman"/>
          <w:sz w:val="28"/>
          <w:szCs w:val="28"/>
          <w:lang w:val="uk-UA"/>
        </w:rPr>
        <w:t>суміжній території сусідньої держави.</w:t>
      </w:r>
      <w:r w:rsidR="002127F4">
        <w:rPr>
          <w:rFonts w:ascii="Times New Roman" w:hAnsi="Times New Roman" w:cs="Times New Roman"/>
          <w:sz w:val="28"/>
          <w:szCs w:val="28"/>
          <w:lang w:val="uk-UA"/>
        </w:rPr>
        <w:t xml:space="preserve"> Розглядаючи широке та вузьке визначення </w:t>
      </w:r>
      <w:r w:rsidR="00DF50EC">
        <w:rPr>
          <w:rFonts w:ascii="Times New Roman" w:hAnsi="Times New Roman" w:cs="Times New Roman"/>
          <w:sz w:val="28"/>
          <w:szCs w:val="28"/>
          <w:lang w:val="uk-UA"/>
        </w:rPr>
        <w:t xml:space="preserve">розуміємо, </w:t>
      </w:r>
      <w:r w:rsidR="002127F4">
        <w:rPr>
          <w:rFonts w:ascii="Times New Roman" w:hAnsi="Times New Roman" w:cs="Times New Roman"/>
          <w:sz w:val="28"/>
          <w:szCs w:val="28"/>
          <w:lang w:val="uk-UA"/>
        </w:rPr>
        <w:t xml:space="preserve">що «іредентизм» </w:t>
      </w:r>
      <w:r w:rsidR="005D6F6C">
        <w:rPr>
          <w:rFonts w:ascii="Times New Roman" w:hAnsi="Times New Roman" w:cs="Times New Roman"/>
          <w:sz w:val="28"/>
          <w:szCs w:val="28"/>
          <w:lang w:val="uk-UA"/>
        </w:rPr>
        <w:t xml:space="preserve">- </w:t>
      </w:r>
      <w:r w:rsidR="002127F4">
        <w:rPr>
          <w:rFonts w:ascii="Times New Roman" w:hAnsi="Times New Roman" w:cs="Times New Roman"/>
          <w:sz w:val="28"/>
          <w:szCs w:val="28"/>
          <w:lang w:val="uk-UA"/>
        </w:rPr>
        <w:t>це етнічний рух</w:t>
      </w:r>
      <w:r w:rsidR="005D6F6C">
        <w:rPr>
          <w:rFonts w:ascii="Times New Roman" w:hAnsi="Times New Roman" w:cs="Times New Roman"/>
          <w:sz w:val="28"/>
          <w:szCs w:val="28"/>
          <w:lang w:val="uk-UA"/>
        </w:rPr>
        <w:t>,</w:t>
      </w:r>
      <w:r w:rsidR="002127F4">
        <w:rPr>
          <w:rFonts w:ascii="Times New Roman" w:hAnsi="Times New Roman" w:cs="Times New Roman"/>
          <w:sz w:val="28"/>
          <w:szCs w:val="28"/>
          <w:lang w:val="uk-UA"/>
        </w:rPr>
        <w:t xml:space="preserve"> кінцева мета якого об’єднання етносу</w:t>
      </w:r>
      <w:r w:rsidR="00C36A94" w:rsidRPr="00C36A94">
        <w:rPr>
          <w:rFonts w:ascii="Times New Roman" w:hAnsi="Times New Roman" w:cs="Times New Roman"/>
          <w:sz w:val="28"/>
          <w:szCs w:val="28"/>
          <w:lang w:val="uk-UA"/>
        </w:rPr>
        <w:t xml:space="preserve"> [</w:t>
      </w:r>
      <w:r w:rsidR="00BA14F4">
        <w:rPr>
          <w:rFonts w:ascii="Times New Roman" w:hAnsi="Times New Roman" w:cs="Times New Roman"/>
          <w:sz w:val="28"/>
          <w:szCs w:val="28"/>
          <w:lang w:val="uk-UA"/>
        </w:rPr>
        <w:t>26</w:t>
      </w:r>
      <w:r w:rsidR="00C36A94" w:rsidRPr="00C36A94">
        <w:rPr>
          <w:rFonts w:ascii="Times New Roman" w:hAnsi="Times New Roman" w:cs="Times New Roman"/>
          <w:sz w:val="28"/>
          <w:szCs w:val="28"/>
          <w:lang w:val="uk-UA"/>
        </w:rPr>
        <w:t>]</w:t>
      </w:r>
      <w:r w:rsidR="002127F4">
        <w:rPr>
          <w:rFonts w:ascii="Times New Roman" w:hAnsi="Times New Roman" w:cs="Times New Roman"/>
          <w:sz w:val="28"/>
          <w:szCs w:val="28"/>
          <w:lang w:val="uk-UA"/>
        </w:rPr>
        <w:t xml:space="preserve">. </w:t>
      </w:r>
    </w:p>
    <w:p w14:paraId="05B30107" w14:textId="59FBF2C2" w:rsidR="002127F4" w:rsidRDefault="002127F4" w:rsidP="00DC009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Наступні наукові визначення </w:t>
      </w:r>
      <w:r w:rsidR="005D6F6C">
        <w:rPr>
          <w:rFonts w:ascii="Times New Roman" w:hAnsi="Times New Roman" w:cs="Times New Roman"/>
          <w:sz w:val="28"/>
          <w:szCs w:val="28"/>
          <w:lang w:val="uk-UA"/>
        </w:rPr>
        <w:t>теж певною мірою</w:t>
      </w:r>
      <w:r>
        <w:rPr>
          <w:rFonts w:ascii="Times New Roman" w:hAnsi="Times New Roman" w:cs="Times New Roman"/>
          <w:sz w:val="28"/>
          <w:szCs w:val="28"/>
          <w:lang w:val="uk-UA"/>
        </w:rPr>
        <w:t xml:space="preserve"> базуються на засадах широкого та вузького визначення сутності поняття «іредентизму». Так </w:t>
      </w:r>
      <w:r w:rsidRPr="004E3F2D">
        <w:rPr>
          <w:rFonts w:ascii="Times New Roman" w:hAnsi="Times New Roman" w:cs="Times New Roman"/>
          <w:sz w:val="28"/>
          <w:szCs w:val="28"/>
          <w:lang w:val="uk-UA"/>
        </w:rPr>
        <w:t>а</w:t>
      </w:r>
      <w:r>
        <w:rPr>
          <w:rFonts w:ascii="Times New Roman" w:hAnsi="Times New Roman" w:cs="Times New Roman"/>
          <w:sz w:val="28"/>
          <w:szCs w:val="28"/>
          <w:lang w:val="uk-UA"/>
        </w:rPr>
        <w:t>мериканський науковець Д.</w:t>
      </w:r>
      <w:r w:rsidRPr="004E3F2D">
        <w:rPr>
          <w:rFonts w:ascii="Times New Roman" w:hAnsi="Times New Roman" w:cs="Times New Roman"/>
          <w:sz w:val="28"/>
          <w:szCs w:val="28"/>
          <w:lang w:val="uk-UA"/>
        </w:rPr>
        <w:t xml:space="preserve"> Горовіц</w:t>
      </w:r>
      <w:r>
        <w:rPr>
          <w:rFonts w:ascii="Times New Roman" w:hAnsi="Times New Roman" w:cs="Times New Roman"/>
          <w:sz w:val="28"/>
          <w:szCs w:val="28"/>
          <w:lang w:val="uk-UA"/>
        </w:rPr>
        <w:t xml:space="preserve"> визначає «</w:t>
      </w:r>
      <w:r w:rsidRPr="004E3F2D">
        <w:rPr>
          <w:rFonts w:ascii="Times New Roman" w:hAnsi="Times New Roman" w:cs="Times New Roman"/>
          <w:sz w:val="28"/>
          <w:szCs w:val="28"/>
          <w:lang w:val="uk-UA"/>
        </w:rPr>
        <w:t>іредентизм</w:t>
      </w:r>
      <w:r>
        <w:rPr>
          <w:rFonts w:ascii="Times New Roman" w:hAnsi="Times New Roman" w:cs="Times New Roman"/>
          <w:sz w:val="28"/>
          <w:szCs w:val="28"/>
          <w:lang w:val="uk-UA"/>
        </w:rPr>
        <w:t>»</w:t>
      </w:r>
      <w:r w:rsidRPr="004E3F2D">
        <w:rPr>
          <w:rFonts w:ascii="Times New Roman" w:hAnsi="Times New Roman" w:cs="Times New Roman"/>
          <w:sz w:val="28"/>
          <w:szCs w:val="28"/>
          <w:lang w:val="uk-UA"/>
        </w:rPr>
        <w:t xml:space="preserve"> як </w:t>
      </w:r>
      <w:r w:rsidR="00482DAD">
        <w:rPr>
          <w:rFonts w:ascii="Times New Roman" w:hAnsi="Times New Roman" w:cs="Times New Roman"/>
          <w:sz w:val="28"/>
          <w:szCs w:val="28"/>
          <w:lang w:val="uk-UA"/>
        </w:rPr>
        <w:t>«</w:t>
      </w:r>
      <w:r w:rsidRPr="004E3F2D">
        <w:rPr>
          <w:rFonts w:ascii="Times New Roman" w:hAnsi="Times New Roman" w:cs="Times New Roman"/>
          <w:sz w:val="28"/>
          <w:szCs w:val="28"/>
          <w:lang w:val="uk-UA"/>
        </w:rPr>
        <w:t>спробу відокремлення територ</w:t>
      </w:r>
      <w:r>
        <w:rPr>
          <w:rFonts w:ascii="Times New Roman" w:hAnsi="Times New Roman" w:cs="Times New Roman"/>
          <w:sz w:val="28"/>
          <w:szCs w:val="28"/>
          <w:lang w:val="uk-UA"/>
        </w:rPr>
        <w:t>ії чи населення однієї держави, основна</w:t>
      </w:r>
      <w:r w:rsidRPr="004E3F2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мета якого </w:t>
      </w:r>
      <w:r w:rsidR="00735ED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w:t>
      </w:r>
      <w:r w:rsidRPr="004E3F2D">
        <w:rPr>
          <w:rFonts w:ascii="Times New Roman" w:hAnsi="Times New Roman" w:cs="Times New Roman"/>
          <w:sz w:val="28"/>
          <w:szCs w:val="28"/>
          <w:lang w:val="uk-UA"/>
        </w:rPr>
        <w:t>приєднання до іншої</w:t>
      </w:r>
      <w:r>
        <w:rPr>
          <w:rFonts w:ascii="Times New Roman" w:hAnsi="Times New Roman" w:cs="Times New Roman"/>
          <w:sz w:val="28"/>
          <w:szCs w:val="28"/>
          <w:lang w:val="uk-UA"/>
        </w:rPr>
        <w:t xml:space="preserve"> держави, а також спроба</w:t>
      </w:r>
      <w:r w:rsidRPr="004E3F2D">
        <w:rPr>
          <w:rFonts w:ascii="Times New Roman" w:hAnsi="Times New Roman" w:cs="Times New Roman"/>
          <w:sz w:val="28"/>
          <w:szCs w:val="28"/>
          <w:lang w:val="uk-UA"/>
        </w:rPr>
        <w:t xml:space="preserve"> відокремлення території чи населення, </w:t>
      </w:r>
      <w:r>
        <w:rPr>
          <w:rFonts w:ascii="Times New Roman" w:hAnsi="Times New Roman" w:cs="Times New Roman"/>
          <w:sz w:val="28"/>
          <w:szCs w:val="28"/>
          <w:lang w:val="uk-UA"/>
        </w:rPr>
        <w:t xml:space="preserve">які знаходяться в розділеному стані, </w:t>
      </w:r>
      <w:r w:rsidRPr="004E3F2D">
        <w:rPr>
          <w:rFonts w:ascii="Times New Roman" w:hAnsi="Times New Roman" w:cs="Times New Roman"/>
          <w:sz w:val="28"/>
          <w:szCs w:val="28"/>
          <w:lang w:val="uk-UA"/>
        </w:rPr>
        <w:t>більш</w:t>
      </w:r>
      <w:r>
        <w:rPr>
          <w:rFonts w:ascii="Times New Roman" w:hAnsi="Times New Roman" w:cs="Times New Roman"/>
          <w:sz w:val="28"/>
          <w:szCs w:val="28"/>
          <w:lang w:val="uk-UA"/>
        </w:rPr>
        <w:t>е</w:t>
      </w:r>
      <w:r w:rsidRPr="004E3F2D">
        <w:rPr>
          <w:rFonts w:ascii="Times New Roman" w:hAnsi="Times New Roman" w:cs="Times New Roman"/>
          <w:sz w:val="28"/>
          <w:szCs w:val="28"/>
          <w:lang w:val="uk-UA"/>
        </w:rPr>
        <w:t xml:space="preserve"> ніж однією дер</w:t>
      </w:r>
      <w:r w:rsidR="00CC02EC">
        <w:rPr>
          <w:rFonts w:ascii="Times New Roman" w:hAnsi="Times New Roman" w:cs="Times New Roman"/>
          <w:sz w:val="28"/>
          <w:szCs w:val="28"/>
          <w:lang w:val="uk-UA"/>
        </w:rPr>
        <w:t>жавою»</w:t>
      </w:r>
      <w:r w:rsidR="00CC02EC" w:rsidRPr="00CC02EC">
        <w:rPr>
          <w:rFonts w:ascii="Times New Roman" w:hAnsi="Times New Roman" w:cs="Times New Roman"/>
          <w:sz w:val="28"/>
          <w:szCs w:val="28"/>
          <w:lang w:val="uk-UA"/>
        </w:rPr>
        <w:t xml:space="preserve"> </w:t>
      </w:r>
      <w:r w:rsidR="00F33C2E" w:rsidRPr="0095709E">
        <w:rPr>
          <w:rFonts w:ascii="Times New Roman" w:hAnsi="Times New Roman" w:cs="Times New Roman"/>
          <w:sz w:val="28"/>
          <w:szCs w:val="28"/>
          <w:lang w:val="uk-UA"/>
        </w:rPr>
        <w:t>[16,</w:t>
      </w:r>
      <w:r w:rsidR="00D31296">
        <w:rPr>
          <w:rFonts w:ascii="Times New Roman" w:hAnsi="Times New Roman" w:cs="Times New Roman"/>
          <w:sz w:val="28"/>
          <w:szCs w:val="28"/>
          <w:lang w:val="uk-UA"/>
        </w:rPr>
        <w:t xml:space="preserve"> с. </w:t>
      </w:r>
      <w:r w:rsidR="00F33C2E" w:rsidRPr="0095709E">
        <w:rPr>
          <w:rFonts w:ascii="Times New Roman" w:hAnsi="Times New Roman" w:cs="Times New Roman"/>
          <w:sz w:val="28"/>
          <w:szCs w:val="28"/>
          <w:lang w:val="uk-UA"/>
        </w:rPr>
        <w:t>69</w:t>
      </w:r>
      <w:r w:rsidR="00CC02EC" w:rsidRPr="0095709E">
        <w:rPr>
          <w:rFonts w:ascii="Times New Roman" w:hAnsi="Times New Roman" w:cs="Times New Roman"/>
          <w:sz w:val="28"/>
          <w:szCs w:val="28"/>
          <w:lang w:val="uk-UA"/>
        </w:rPr>
        <w:t>]</w:t>
      </w:r>
      <w:r w:rsidRPr="004E3F2D">
        <w:rPr>
          <w:rFonts w:ascii="Times New Roman" w:hAnsi="Times New Roman" w:cs="Times New Roman"/>
          <w:sz w:val="20"/>
          <w:szCs w:val="28"/>
          <w:lang w:val="uk-UA"/>
        </w:rPr>
        <w:t xml:space="preserve">. </w:t>
      </w:r>
      <w:r>
        <w:rPr>
          <w:rFonts w:ascii="Times New Roman" w:hAnsi="Times New Roman" w:cs="Times New Roman"/>
          <w:sz w:val="28"/>
          <w:szCs w:val="28"/>
          <w:lang w:val="uk-UA"/>
        </w:rPr>
        <w:t xml:space="preserve">Якщо розглядати </w:t>
      </w:r>
      <w:r w:rsidR="0084425E">
        <w:rPr>
          <w:rFonts w:ascii="Times New Roman" w:hAnsi="Times New Roman" w:cs="Times New Roman"/>
          <w:sz w:val="28"/>
          <w:szCs w:val="28"/>
          <w:lang w:val="uk-UA"/>
        </w:rPr>
        <w:t xml:space="preserve">це </w:t>
      </w:r>
      <w:r>
        <w:rPr>
          <w:rFonts w:ascii="Times New Roman" w:hAnsi="Times New Roman" w:cs="Times New Roman"/>
          <w:sz w:val="28"/>
          <w:szCs w:val="28"/>
          <w:lang w:val="uk-UA"/>
        </w:rPr>
        <w:t>явище в історичній ретроспективі</w:t>
      </w:r>
      <w:r w:rsidR="008442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то рух </w:t>
      </w:r>
      <w:r w:rsidRPr="004E3F2D">
        <w:rPr>
          <w:rFonts w:ascii="Times New Roman" w:hAnsi="Times New Roman" w:cs="Times New Roman"/>
          <w:sz w:val="28"/>
          <w:szCs w:val="28"/>
          <w:lang w:val="uk-UA"/>
        </w:rPr>
        <w:t>іредентизм</w:t>
      </w:r>
      <w:r w:rsidR="000161C8">
        <w:rPr>
          <w:rFonts w:ascii="Times New Roman" w:hAnsi="Times New Roman" w:cs="Times New Roman"/>
          <w:sz w:val="28"/>
          <w:szCs w:val="28"/>
          <w:lang w:val="uk-UA"/>
        </w:rPr>
        <w:t>у</w:t>
      </w:r>
      <w:r w:rsidRPr="004E3F2D">
        <w:rPr>
          <w:rFonts w:ascii="Times New Roman" w:hAnsi="Times New Roman" w:cs="Times New Roman"/>
          <w:sz w:val="28"/>
          <w:szCs w:val="28"/>
          <w:lang w:val="uk-UA"/>
        </w:rPr>
        <w:t xml:space="preserve"> не є спонтанними </w:t>
      </w:r>
      <w:r>
        <w:rPr>
          <w:rFonts w:ascii="Times New Roman" w:hAnsi="Times New Roman" w:cs="Times New Roman"/>
          <w:sz w:val="28"/>
          <w:szCs w:val="28"/>
          <w:lang w:val="uk-UA"/>
        </w:rPr>
        <w:t>діями етнонаціональних груп</w:t>
      </w:r>
      <w:r w:rsidR="000161C8">
        <w:rPr>
          <w:rFonts w:ascii="Times New Roman" w:hAnsi="Times New Roman" w:cs="Times New Roman"/>
          <w:sz w:val="28"/>
          <w:szCs w:val="28"/>
          <w:lang w:val="uk-UA"/>
        </w:rPr>
        <w:t>,</w:t>
      </w:r>
      <w:r>
        <w:rPr>
          <w:rFonts w:ascii="Times New Roman" w:hAnsi="Times New Roman" w:cs="Times New Roman"/>
          <w:sz w:val="28"/>
          <w:szCs w:val="28"/>
          <w:lang w:val="uk-UA"/>
        </w:rPr>
        <w:t xml:space="preserve"> мета яких</w:t>
      </w:r>
      <w:r w:rsidRPr="004E3F2D">
        <w:rPr>
          <w:rFonts w:ascii="Times New Roman" w:hAnsi="Times New Roman" w:cs="Times New Roman"/>
          <w:sz w:val="28"/>
          <w:szCs w:val="28"/>
          <w:lang w:val="uk-UA"/>
        </w:rPr>
        <w:t xml:space="preserve"> об’єднання, </w:t>
      </w:r>
      <w:r>
        <w:rPr>
          <w:rFonts w:ascii="Times New Roman" w:hAnsi="Times New Roman" w:cs="Times New Roman"/>
          <w:sz w:val="28"/>
          <w:szCs w:val="28"/>
          <w:lang w:val="uk-UA"/>
        </w:rPr>
        <w:t>це цілком прагматичний політичний курс</w:t>
      </w:r>
      <w:r w:rsidRPr="004E3F2D">
        <w:rPr>
          <w:rFonts w:ascii="Times New Roman" w:hAnsi="Times New Roman" w:cs="Times New Roman"/>
          <w:sz w:val="28"/>
          <w:szCs w:val="28"/>
          <w:lang w:val="uk-UA"/>
        </w:rPr>
        <w:t xml:space="preserve">, </w:t>
      </w:r>
      <w:r>
        <w:rPr>
          <w:rFonts w:ascii="Times New Roman" w:hAnsi="Times New Roman" w:cs="Times New Roman"/>
          <w:sz w:val="28"/>
          <w:szCs w:val="28"/>
          <w:lang w:val="uk-UA"/>
        </w:rPr>
        <w:t>який є цілеспрямованою дією політичних лідерів. Протилежним</w:t>
      </w:r>
      <w:r w:rsidR="000161C8">
        <w:rPr>
          <w:rFonts w:ascii="Times New Roman" w:hAnsi="Times New Roman" w:cs="Times New Roman"/>
          <w:sz w:val="28"/>
          <w:szCs w:val="28"/>
          <w:lang w:val="uk-UA"/>
        </w:rPr>
        <w:t xml:space="preserve"> до зазначеного вище</w:t>
      </w:r>
      <w:r>
        <w:rPr>
          <w:rFonts w:ascii="Times New Roman" w:hAnsi="Times New Roman" w:cs="Times New Roman"/>
          <w:sz w:val="28"/>
          <w:szCs w:val="28"/>
          <w:lang w:val="uk-UA"/>
        </w:rPr>
        <w:t xml:space="preserve"> є визначення</w:t>
      </w:r>
      <w:r w:rsidR="00FF6CA2">
        <w:rPr>
          <w:rFonts w:ascii="Times New Roman" w:hAnsi="Times New Roman" w:cs="Times New Roman"/>
          <w:sz w:val="28"/>
          <w:szCs w:val="28"/>
          <w:lang w:val="uk-UA"/>
        </w:rPr>
        <w:t xml:space="preserve"> </w:t>
      </w:r>
      <w:r w:rsidR="00D31296">
        <w:rPr>
          <w:rFonts w:ascii="Times New Roman" w:hAnsi="Times New Roman" w:cs="Times New Roman"/>
          <w:sz w:val="28"/>
          <w:szCs w:val="28"/>
          <w:lang w:val="uk-UA"/>
        </w:rPr>
        <w:t>Д. </w:t>
      </w:r>
      <w:r w:rsidRPr="004E3F2D">
        <w:rPr>
          <w:rFonts w:ascii="Times New Roman" w:hAnsi="Times New Roman" w:cs="Times New Roman"/>
          <w:sz w:val="28"/>
          <w:szCs w:val="28"/>
          <w:lang w:val="uk-UA"/>
        </w:rPr>
        <w:t>Ягсиоглу, який</w:t>
      </w:r>
      <w:r>
        <w:rPr>
          <w:rFonts w:ascii="Times New Roman" w:hAnsi="Times New Roman" w:cs="Times New Roman"/>
          <w:sz w:val="28"/>
          <w:szCs w:val="28"/>
          <w:lang w:val="uk-UA"/>
        </w:rPr>
        <w:t xml:space="preserve"> на основі аналізу </w:t>
      </w:r>
      <w:r w:rsidRPr="004E3F2D">
        <w:rPr>
          <w:rFonts w:ascii="Times New Roman" w:hAnsi="Times New Roman" w:cs="Times New Roman"/>
          <w:sz w:val="28"/>
          <w:szCs w:val="28"/>
          <w:lang w:val="uk-UA"/>
        </w:rPr>
        <w:t>іредентизму в політиці після «</w:t>
      </w:r>
      <w:r w:rsidR="00FF6CA2">
        <w:rPr>
          <w:rFonts w:ascii="Times New Roman" w:hAnsi="Times New Roman" w:cs="Times New Roman"/>
          <w:sz w:val="28"/>
          <w:szCs w:val="28"/>
          <w:lang w:val="uk-UA"/>
        </w:rPr>
        <w:t>Х</w:t>
      </w:r>
      <w:r w:rsidRPr="004E3F2D">
        <w:rPr>
          <w:rFonts w:ascii="Times New Roman" w:hAnsi="Times New Roman" w:cs="Times New Roman"/>
          <w:sz w:val="28"/>
          <w:szCs w:val="28"/>
          <w:lang w:val="uk-UA"/>
        </w:rPr>
        <w:t>олодної війни»</w:t>
      </w:r>
      <w:r>
        <w:rPr>
          <w:rFonts w:ascii="Times New Roman" w:hAnsi="Times New Roman" w:cs="Times New Roman"/>
          <w:sz w:val="28"/>
          <w:szCs w:val="28"/>
          <w:lang w:val="uk-UA"/>
        </w:rPr>
        <w:t xml:space="preserve"> </w:t>
      </w:r>
      <w:r w:rsidRPr="004E3F2D">
        <w:rPr>
          <w:rFonts w:ascii="Times New Roman" w:hAnsi="Times New Roman" w:cs="Times New Roman"/>
          <w:sz w:val="28"/>
          <w:szCs w:val="28"/>
          <w:lang w:val="uk-UA"/>
        </w:rPr>
        <w:t xml:space="preserve">розглядає іредентизм вужче </w:t>
      </w:r>
      <w:r w:rsidR="00E976E2">
        <w:rPr>
          <w:rFonts w:ascii="Times New Roman" w:hAnsi="Times New Roman" w:cs="Times New Roman"/>
          <w:sz w:val="28"/>
          <w:szCs w:val="28"/>
          <w:lang w:val="uk-UA"/>
        </w:rPr>
        <w:t>та</w:t>
      </w:r>
      <w:r>
        <w:rPr>
          <w:rFonts w:ascii="Times New Roman" w:hAnsi="Times New Roman" w:cs="Times New Roman"/>
          <w:sz w:val="28"/>
          <w:szCs w:val="28"/>
          <w:lang w:val="uk-UA"/>
        </w:rPr>
        <w:t xml:space="preserve"> пов’язує його з фактом </w:t>
      </w:r>
      <w:r w:rsidRPr="004E3F2D">
        <w:rPr>
          <w:rFonts w:ascii="Times New Roman" w:hAnsi="Times New Roman" w:cs="Times New Roman"/>
          <w:sz w:val="28"/>
          <w:szCs w:val="28"/>
          <w:lang w:val="uk-UA"/>
        </w:rPr>
        <w:t>наявності</w:t>
      </w:r>
      <w:r>
        <w:rPr>
          <w:rFonts w:ascii="Times New Roman" w:hAnsi="Times New Roman" w:cs="Times New Roman"/>
          <w:sz w:val="28"/>
          <w:szCs w:val="28"/>
          <w:lang w:val="uk-UA"/>
        </w:rPr>
        <w:t xml:space="preserve"> </w:t>
      </w:r>
      <w:r w:rsidRPr="004E3F2D">
        <w:rPr>
          <w:rFonts w:ascii="Times New Roman" w:hAnsi="Times New Roman" w:cs="Times New Roman"/>
          <w:sz w:val="28"/>
          <w:szCs w:val="28"/>
          <w:lang w:val="uk-UA"/>
        </w:rPr>
        <w:t>напружених</w:t>
      </w:r>
      <w:r>
        <w:rPr>
          <w:rFonts w:ascii="Times New Roman" w:hAnsi="Times New Roman" w:cs="Times New Roman"/>
          <w:sz w:val="28"/>
          <w:szCs w:val="28"/>
          <w:lang w:val="uk-UA"/>
        </w:rPr>
        <w:t xml:space="preserve"> </w:t>
      </w:r>
      <w:r w:rsidRPr="004E3F2D">
        <w:rPr>
          <w:rFonts w:ascii="Times New Roman" w:hAnsi="Times New Roman" w:cs="Times New Roman"/>
          <w:sz w:val="28"/>
          <w:szCs w:val="28"/>
          <w:lang w:val="uk-UA"/>
        </w:rPr>
        <w:t>відноси</w:t>
      </w:r>
      <w:r>
        <w:rPr>
          <w:rFonts w:ascii="Times New Roman" w:hAnsi="Times New Roman" w:cs="Times New Roman"/>
          <w:sz w:val="28"/>
          <w:szCs w:val="28"/>
          <w:lang w:val="uk-UA"/>
        </w:rPr>
        <w:t>н між національною меншиною у державі</w:t>
      </w:r>
      <w:r w:rsidRPr="004E3F2D">
        <w:rPr>
          <w:rFonts w:ascii="Times New Roman" w:hAnsi="Times New Roman" w:cs="Times New Roman"/>
          <w:sz w:val="28"/>
          <w:szCs w:val="28"/>
          <w:lang w:val="uk-UA"/>
        </w:rPr>
        <w:t xml:space="preserve"> з</w:t>
      </w:r>
      <w:r>
        <w:rPr>
          <w:rFonts w:ascii="Times New Roman" w:hAnsi="Times New Roman" w:cs="Times New Roman"/>
          <w:sz w:val="28"/>
          <w:szCs w:val="28"/>
          <w:lang w:val="uk-UA"/>
        </w:rPr>
        <w:t xml:space="preserve"> </w:t>
      </w:r>
      <w:r w:rsidRPr="004E3F2D">
        <w:rPr>
          <w:rFonts w:ascii="Times New Roman" w:hAnsi="Times New Roman" w:cs="Times New Roman"/>
          <w:sz w:val="28"/>
          <w:szCs w:val="28"/>
          <w:lang w:val="uk-UA"/>
        </w:rPr>
        <w:t xml:space="preserve">одного боку і домінуючою етнокультурною групою з іншого боку. </w:t>
      </w:r>
      <w:r>
        <w:rPr>
          <w:rFonts w:ascii="Times New Roman" w:hAnsi="Times New Roman" w:cs="Times New Roman"/>
          <w:sz w:val="28"/>
          <w:szCs w:val="28"/>
          <w:lang w:val="uk-UA"/>
        </w:rPr>
        <w:t>Розвиток даної ситуації є можливим</w:t>
      </w:r>
      <w:r w:rsidR="00D31296">
        <w:rPr>
          <w:rFonts w:ascii="Times New Roman" w:hAnsi="Times New Roman" w:cs="Times New Roman"/>
          <w:sz w:val="28"/>
          <w:szCs w:val="28"/>
          <w:lang w:val="uk-UA"/>
        </w:rPr>
        <w:t>,</w:t>
      </w:r>
      <w:r>
        <w:rPr>
          <w:rFonts w:ascii="Times New Roman" w:hAnsi="Times New Roman" w:cs="Times New Roman"/>
          <w:sz w:val="28"/>
          <w:szCs w:val="28"/>
          <w:lang w:val="uk-UA"/>
        </w:rPr>
        <w:t xml:space="preserve"> коли втручання обумовлено сусідньою державою</w:t>
      </w:r>
      <w:r w:rsidRPr="004E3F2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тому що «етнічна група, яка є </w:t>
      </w:r>
      <w:r w:rsidRPr="004E3F2D">
        <w:rPr>
          <w:rFonts w:ascii="Times New Roman" w:hAnsi="Times New Roman" w:cs="Times New Roman"/>
          <w:sz w:val="28"/>
          <w:szCs w:val="28"/>
          <w:lang w:val="uk-UA"/>
        </w:rPr>
        <w:t>меншістю в країні, де конфлікт відбувається, це більшість у країні, яка вирішує взяти участь».</w:t>
      </w:r>
      <w:r>
        <w:rPr>
          <w:rFonts w:ascii="Times New Roman" w:hAnsi="Times New Roman" w:cs="Times New Roman"/>
          <w:sz w:val="28"/>
          <w:szCs w:val="28"/>
          <w:lang w:val="uk-UA"/>
        </w:rPr>
        <w:t xml:space="preserve"> Основна мета такої сусідньої країни не лише захист прав і</w:t>
      </w:r>
      <w:r w:rsidRPr="004E3F2D">
        <w:rPr>
          <w:rFonts w:ascii="Times New Roman" w:hAnsi="Times New Roman" w:cs="Times New Roman"/>
          <w:sz w:val="28"/>
          <w:szCs w:val="28"/>
          <w:lang w:val="uk-UA"/>
        </w:rPr>
        <w:t xml:space="preserve">нтересів меншин, </w:t>
      </w:r>
      <w:r>
        <w:rPr>
          <w:rFonts w:ascii="Times New Roman" w:hAnsi="Times New Roman" w:cs="Times New Roman"/>
          <w:sz w:val="28"/>
          <w:szCs w:val="28"/>
          <w:lang w:val="uk-UA"/>
        </w:rPr>
        <w:t xml:space="preserve">така </w:t>
      </w:r>
      <w:r w:rsidRPr="004E3F2D">
        <w:rPr>
          <w:rFonts w:ascii="Times New Roman" w:hAnsi="Times New Roman" w:cs="Times New Roman"/>
          <w:sz w:val="28"/>
          <w:szCs w:val="28"/>
          <w:lang w:val="uk-UA"/>
        </w:rPr>
        <w:t>держава</w:t>
      </w:r>
      <w:r>
        <w:rPr>
          <w:rFonts w:ascii="Times New Roman" w:hAnsi="Times New Roman" w:cs="Times New Roman"/>
          <w:sz w:val="28"/>
          <w:szCs w:val="28"/>
          <w:lang w:val="uk-UA"/>
        </w:rPr>
        <w:t xml:space="preserve"> </w:t>
      </w:r>
      <w:r w:rsidRPr="004E3F2D">
        <w:rPr>
          <w:rFonts w:ascii="Times New Roman" w:hAnsi="Times New Roman" w:cs="Times New Roman"/>
          <w:sz w:val="28"/>
          <w:szCs w:val="28"/>
          <w:lang w:val="uk-UA"/>
        </w:rPr>
        <w:t>прагне</w:t>
      </w:r>
      <w:r>
        <w:rPr>
          <w:rFonts w:ascii="Times New Roman" w:hAnsi="Times New Roman" w:cs="Times New Roman"/>
          <w:sz w:val="28"/>
          <w:szCs w:val="28"/>
          <w:lang w:val="uk-UA"/>
        </w:rPr>
        <w:t xml:space="preserve"> </w:t>
      </w:r>
      <w:r w:rsidRPr="004E3F2D">
        <w:rPr>
          <w:rFonts w:ascii="Times New Roman" w:hAnsi="Times New Roman" w:cs="Times New Roman"/>
          <w:sz w:val="28"/>
          <w:szCs w:val="28"/>
          <w:lang w:val="uk-UA"/>
        </w:rPr>
        <w:t>відкрито</w:t>
      </w:r>
      <w:r>
        <w:rPr>
          <w:rFonts w:ascii="Times New Roman" w:hAnsi="Times New Roman" w:cs="Times New Roman"/>
          <w:sz w:val="28"/>
          <w:szCs w:val="28"/>
          <w:lang w:val="uk-UA"/>
        </w:rPr>
        <w:t xml:space="preserve"> анексуват</w:t>
      </w:r>
      <w:r w:rsidR="00CC02EC">
        <w:rPr>
          <w:rFonts w:ascii="Times New Roman" w:hAnsi="Times New Roman" w:cs="Times New Roman"/>
          <w:sz w:val="28"/>
          <w:szCs w:val="28"/>
          <w:lang w:val="uk-UA"/>
        </w:rPr>
        <w:t xml:space="preserve">и </w:t>
      </w:r>
      <w:r w:rsidR="00F33C2E">
        <w:rPr>
          <w:rFonts w:ascii="Times New Roman" w:hAnsi="Times New Roman" w:cs="Times New Roman"/>
          <w:sz w:val="28"/>
          <w:szCs w:val="28"/>
          <w:lang w:val="uk-UA"/>
        </w:rPr>
        <w:t xml:space="preserve"> територію від </w:t>
      </w:r>
      <w:r w:rsidR="00F33C2E">
        <w:rPr>
          <w:rFonts w:ascii="Times New Roman" w:hAnsi="Times New Roman" w:cs="Times New Roman"/>
          <w:sz w:val="28"/>
          <w:szCs w:val="28"/>
          <w:lang w:val="uk-UA"/>
        </w:rPr>
        <w:lastRenderedPageBreak/>
        <w:t>іншої держави [75</w:t>
      </w:r>
      <w:r w:rsidR="00CC02EC">
        <w:rPr>
          <w:rFonts w:ascii="Times New Roman" w:hAnsi="Times New Roman" w:cs="Times New Roman"/>
          <w:sz w:val="28"/>
          <w:szCs w:val="28"/>
          <w:lang w:val="uk-UA"/>
        </w:rPr>
        <w:t>].</w:t>
      </w:r>
      <w:r w:rsidRPr="004E3F2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Дане визначення хоч і засноване на вузькому </w:t>
      </w:r>
      <w:r w:rsidR="00D31296">
        <w:rPr>
          <w:rFonts w:ascii="Times New Roman" w:hAnsi="Times New Roman" w:cs="Times New Roman"/>
          <w:sz w:val="28"/>
          <w:szCs w:val="28"/>
          <w:lang w:val="uk-UA"/>
        </w:rPr>
        <w:t>розумінні</w:t>
      </w:r>
      <w:r>
        <w:rPr>
          <w:rFonts w:ascii="Times New Roman" w:hAnsi="Times New Roman" w:cs="Times New Roman"/>
          <w:sz w:val="28"/>
          <w:szCs w:val="28"/>
          <w:lang w:val="uk-UA"/>
        </w:rPr>
        <w:t xml:space="preserve"> поняття «іредентизм</w:t>
      </w:r>
      <w:r w:rsidR="001E7EB9">
        <w:rPr>
          <w:rFonts w:ascii="Times New Roman" w:hAnsi="Times New Roman" w:cs="Times New Roman"/>
          <w:sz w:val="28"/>
          <w:szCs w:val="28"/>
          <w:lang w:val="uk-UA"/>
        </w:rPr>
        <w:t>у</w:t>
      </w:r>
      <w:r>
        <w:rPr>
          <w:rFonts w:ascii="Times New Roman" w:hAnsi="Times New Roman" w:cs="Times New Roman"/>
          <w:sz w:val="28"/>
          <w:szCs w:val="28"/>
          <w:lang w:val="uk-UA"/>
        </w:rPr>
        <w:t>», але визначає, що</w:t>
      </w:r>
      <w:r w:rsidRPr="004E3F2D">
        <w:rPr>
          <w:rFonts w:ascii="Times New Roman" w:hAnsi="Times New Roman" w:cs="Times New Roman"/>
          <w:sz w:val="28"/>
          <w:szCs w:val="28"/>
          <w:lang w:val="uk-UA"/>
        </w:rPr>
        <w:t xml:space="preserve"> суб’єктами</w:t>
      </w:r>
      <w:r>
        <w:rPr>
          <w:rFonts w:ascii="Times New Roman" w:hAnsi="Times New Roman" w:cs="Times New Roman"/>
          <w:sz w:val="28"/>
          <w:szCs w:val="28"/>
          <w:lang w:val="uk-UA"/>
        </w:rPr>
        <w:t xml:space="preserve"> даного руху є </w:t>
      </w:r>
      <w:r w:rsidRPr="004E3F2D">
        <w:rPr>
          <w:rFonts w:ascii="Times New Roman" w:hAnsi="Times New Roman" w:cs="Times New Roman"/>
          <w:sz w:val="28"/>
          <w:szCs w:val="28"/>
          <w:lang w:val="uk-UA"/>
        </w:rPr>
        <w:t xml:space="preserve">іредентистська держава і споріднена їй </w:t>
      </w:r>
      <w:r>
        <w:rPr>
          <w:rFonts w:ascii="Times New Roman" w:hAnsi="Times New Roman" w:cs="Times New Roman"/>
          <w:sz w:val="28"/>
          <w:szCs w:val="28"/>
          <w:lang w:val="uk-UA"/>
        </w:rPr>
        <w:t xml:space="preserve">національна </w:t>
      </w:r>
      <w:r w:rsidRPr="004E3F2D">
        <w:rPr>
          <w:rFonts w:ascii="Times New Roman" w:hAnsi="Times New Roman" w:cs="Times New Roman"/>
          <w:sz w:val="28"/>
          <w:szCs w:val="28"/>
          <w:lang w:val="uk-UA"/>
        </w:rPr>
        <w:t>меншина.</w:t>
      </w:r>
    </w:p>
    <w:p w14:paraId="3F3B1633" w14:textId="5CCDB8C3" w:rsidR="002127F4" w:rsidRDefault="00D31296" w:rsidP="002127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 Коршук </w:t>
      </w:r>
      <w:r w:rsidR="002127F4">
        <w:rPr>
          <w:rFonts w:ascii="Times New Roman" w:hAnsi="Times New Roman" w:cs="Times New Roman"/>
          <w:sz w:val="28"/>
          <w:szCs w:val="28"/>
          <w:lang w:val="uk-UA"/>
        </w:rPr>
        <w:t>у своєму тлумаченні «іредентизму» робить акцент</w:t>
      </w:r>
      <w:r>
        <w:rPr>
          <w:rFonts w:ascii="Times New Roman" w:hAnsi="Times New Roman" w:cs="Times New Roman"/>
          <w:sz w:val="28"/>
          <w:szCs w:val="28"/>
          <w:lang w:val="uk-UA"/>
        </w:rPr>
        <w:t xml:space="preserve"> на тому, що дане явище має</w:t>
      </w:r>
      <w:r w:rsidR="002127F4">
        <w:rPr>
          <w:rFonts w:ascii="Times New Roman" w:hAnsi="Times New Roman" w:cs="Times New Roman"/>
          <w:sz w:val="28"/>
          <w:szCs w:val="28"/>
          <w:lang w:val="uk-UA"/>
        </w:rPr>
        <w:t xml:space="preserve"> </w:t>
      </w:r>
      <w:r w:rsidR="002127F4" w:rsidRPr="003B015C">
        <w:rPr>
          <w:rFonts w:ascii="Times New Roman" w:hAnsi="Times New Roman" w:cs="Times New Roman"/>
          <w:sz w:val="28"/>
          <w:szCs w:val="28"/>
          <w:lang w:val="uk-UA"/>
        </w:rPr>
        <w:t>ф</w:t>
      </w:r>
      <w:r w:rsidR="002127F4">
        <w:rPr>
          <w:rFonts w:ascii="Times New Roman" w:hAnsi="Times New Roman" w:cs="Times New Roman"/>
          <w:sz w:val="28"/>
          <w:szCs w:val="28"/>
          <w:lang w:val="uk-UA"/>
        </w:rPr>
        <w:t>орм</w:t>
      </w:r>
      <w:r>
        <w:rPr>
          <w:rFonts w:ascii="Times New Roman" w:hAnsi="Times New Roman" w:cs="Times New Roman"/>
          <w:sz w:val="28"/>
          <w:szCs w:val="28"/>
          <w:lang w:val="uk-UA"/>
        </w:rPr>
        <w:t>у</w:t>
      </w:r>
      <w:r w:rsidR="002127F4">
        <w:rPr>
          <w:rFonts w:ascii="Times New Roman" w:hAnsi="Times New Roman" w:cs="Times New Roman"/>
          <w:sz w:val="28"/>
          <w:szCs w:val="28"/>
          <w:lang w:val="uk-UA"/>
        </w:rPr>
        <w:t xml:space="preserve"> радикальної етнополітичної </w:t>
      </w:r>
      <w:r w:rsidR="002127F4" w:rsidRPr="003B015C">
        <w:rPr>
          <w:rFonts w:ascii="Times New Roman" w:hAnsi="Times New Roman" w:cs="Times New Roman"/>
          <w:sz w:val="28"/>
          <w:szCs w:val="28"/>
          <w:lang w:val="uk-UA"/>
        </w:rPr>
        <w:t>поведінки.</w:t>
      </w:r>
      <w:r w:rsidR="002127F4">
        <w:rPr>
          <w:rFonts w:ascii="Times New Roman" w:hAnsi="Times New Roman" w:cs="Times New Roman"/>
          <w:sz w:val="28"/>
          <w:szCs w:val="28"/>
          <w:lang w:val="uk-UA"/>
        </w:rPr>
        <w:t xml:space="preserve"> Також науковець зазначає, що</w:t>
      </w:r>
      <w:r w:rsidR="002127F4" w:rsidRPr="003B015C">
        <w:rPr>
          <w:rFonts w:ascii="Times New Roman" w:hAnsi="Times New Roman" w:cs="Times New Roman"/>
          <w:sz w:val="28"/>
          <w:szCs w:val="28"/>
          <w:lang w:val="uk-UA"/>
        </w:rPr>
        <w:t xml:space="preserve"> сутність іредентизму </w:t>
      </w:r>
      <w:r w:rsidR="002127F4">
        <w:rPr>
          <w:rFonts w:ascii="Times New Roman" w:hAnsi="Times New Roman" w:cs="Times New Roman"/>
          <w:sz w:val="28"/>
          <w:szCs w:val="28"/>
          <w:lang w:val="uk-UA"/>
        </w:rPr>
        <w:t xml:space="preserve">полягає </w:t>
      </w:r>
      <w:r w:rsidR="002127F4" w:rsidRPr="003B015C">
        <w:rPr>
          <w:rFonts w:ascii="Times New Roman" w:hAnsi="Times New Roman" w:cs="Times New Roman"/>
          <w:sz w:val="28"/>
          <w:szCs w:val="28"/>
          <w:lang w:val="uk-UA"/>
        </w:rPr>
        <w:t>у прагн</w:t>
      </w:r>
      <w:r w:rsidR="002127F4">
        <w:rPr>
          <w:rFonts w:ascii="Times New Roman" w:hAnsi="Times New Roman" w:cs="Times New Roman"/>
          <w:sz w:val="28"/>
          <w:szCs w:val="28"/>
          <w:lang w:val="uk-UA"/>
        </w:rPr>
        <w:t xml:space="preserve">енні до </w:t>
      </w:r>
      <w:r w:rsidR="002127F4" w:rsidRPr="003B015C">
        <w:rPr>
          <w:rFonts w:ascii="Times New Roman" w:hAnsi="Times New Roman" w:cs="Times New Roman"/>
          <w:sz w:val="28"/>
          <w:szCs w:val="28"/>
          <w:lang w:val="uk-UA"/>
        </w:rPr>
        <w:t xml:space="preserve">об’єднання в єдину державу етнічної спільноти, </w:t>
      </w:r>
      <w:r w:rsidR="002127F4">
        <w:rPr>
          <w:rFonts w:ascii="Times New Roman" w:hAnsi="Times New Roman" w:cs="Times New Roman"/>
          <w:sz w:val="28"/>
          <w:szCs w:val="28"/>
          <w:lang w:val="uk-UA"/>
        </w:rPr>
        <w:t xml:space="preserve">представники якої проживають на </w:t>
      </w:r>
      <w:r w:rsidR="002127F4" w:rsidRPr="003B015C">
        <w:rPr>
          <w:rFonts w:ascii="Times New Roman" w:hAnsi="Times New Roman" w:cs="Times New Roman"/>
          <w:sz w:val="28"/>
          <w:szCs w:val="28"/>
          <w:lang w:val="uk-UA"/>
        </w:rPr>
        <w:t>територіях, що перебувають під контролем інших держав</w:t>
      </w:r>
      <w:r w:rsidR="00CC02EC" w:rsidRPr="00CC02EC">
        <w:rPr>
          <w:rFonts w:ascii="Times New Roman" w:hAnsi="Times New Roman" w:cs="Times New Roman"/>
          <w:sz w:val="28"/>
          <w:szCs w:val="28"/>
          <w:lang w:val="uk-UA"/>
        </w:rPr>
        <w:t xml:space="preserve"> [1</w:t>
      </w:r>
      <w:r w:rsidR="00CC02EC">
        <w:rPr>
          <w:rFonts w:ascii="Times New Roman" w:hAnsi="Times New Roman" w:cs="Times New Roman"/>
          <w:sz w:val="28"/>
          <w:szCs w:val="28"/>
          <w:lang w:val="uk-UA"/>
        </w:rPr>
        <w:t>3].</w:t>
      </w:r>
    </w:p>
    <w:p w14:paraId="58CF8641" w14:textId="436F6DB9" w:rsidR="002127F4" w:rsidRDefault="002127F4" w:rsidP="00DF3EA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казахського</w:t>
      </w:r>
      <w:r w:rsidRPr="003B015C">
        <w:rPr>
          <w:rFonts w:ascii="Times New Roman" w:hAnsi="Times New Roman" w:cs="Times New Roman"/>
          <w:sz w:val="28"/>
          <w:szCs w:val="28"/>
          <w:lang w:val="uk-UA"/>
        </w:rPr>
        <w:t xml:space="preserve"> дослідник</w:t>
      </w:r>
      <w:r>
        <w:rPr>
          <w:rFonts w:ascii="Times New Roman" w:hAnsi="Times New Roman" w:cs="Times New Roman"/>
          <w:sz w:val="28"/>
          <w:szCs w:val="28"/>
          <w:lang w:val="uk-UA"/>
        </w:rPr>
        <w:t>а</w:t>
      </w:r>
      <w:r w:rsidRPr="003B015C">
        <w:rPr>
          <w:rFonts w:ascii="Times New Roman" w:hAnsi="Times New Roman" w:cs="Times New Roman"/>
          <w:sz w:val="28"/>
          <w:szCs w:val="28"/>
          <w:lang w:val="uk-UA"/>
        </w:rPr>
        <w:t xml:space="preserve"> Г. Кім</w:t>
      </w:r>
      <w:r>
        <w:rPr>
          <w:rFonts w:ascii="Times New Roman" w:hAnsi="Times New Roman" w:cs="Times New Roman"/>
          <w:sz w:val="28"/>
          <w:szCs w:val="28"/>
          <w:lang w:val="uk-UA"/>
        </w:rPr>
        <w:t>а</w:t>
      </w:r>
      <w:r w:rsidRPr="003B01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«іредентизм» </w:t>
      </w:r>
      <w:r w:rsidR="00DF3E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політична  спроба  </w:t>
      </w:r>
      <w:r w:rsidRPr="00887106">
        <w:rPr>
          <w:rFonts w:ascii="Times New Roman" w:hAnsi="Times New Roman" w:cs="Times New Roman"/>
          <w:sz w:val="28"/>
          <w:szCs w:val="28"/>
          <w:lang w:val="uk-UA"/>
        </w:rPr>
        <w:t>по</w:t>
      </w:r>
      <w:r>
        <w:rPr>
          <w:rFonts w:ascii="Times New Roman" w:hAnsi="Times New Roman" w:cs="Times New Roman"/>
          <w:sz w:val="28"/>
          <w:szCs w:val="28"/>
          <w:lang w:val="uk-UA"/>
        </w:rPr>
        <w:t xml:space="preserve">  </w:t>
      </w:r>
      <w:r w:rsidRPr="00887106">
        <w:rPr>
          <w:rFonts w:ascii="Times New Roman" w:hAnsi="Times New Roman" w:cs="Times New Roman"/>
          <w:sz w:val="28"/>
          <w:szCs w:val="28"/>
          <w:lang w:val="uk-UA"/>
        </w:rPr>
        <w:t>об’єднанню</w:t>
      </w:r>
      <w:r>
        <w:rPr>
          <w:rFonts w:ascii="Times New Roman" w:hAnsi="Times New Roman" w:cs="Times New Roman"/>
          <w:sz w:val="28"/>
          <w:szCs w:val="28"/>
          <w:lang w:val="uk-UA"/>
        </w:rPr>
        <w:t xml:space="preserve">  етнічно  пов’язаних  частин,  </w:t>
      </w:r>
      <w:r w:rsidRPr="00887106">
        <w:rPr>
          <w:rFonts w:ascii="Times New Roman" w:hAnsi="Times New Roman" w:cs="Times New Roman"/>
          <w:sz w:val="28"/>
          <w:szCs w:val="28"/>
          <w:lang w:val="uk-UA"/>
        </w:rPr>
        <w:t>тобто населення, яке проживає в двох чи більше різних сусідніх державах.</w:t>
      </w:r>
      <w:r>
        <w:rPr>
          <w:rFonts w:ascii="Times New Roman" w:hAnsi="Times New Roman" w:cs="Times New Roman"/>
          <w:sz w:val="28"/>
          <w:szCs w:val="28"/>
          <w:lang w:val="uk-UA"/>
        </w:rPr>
        <w:t xml:space="preserve">  </w:t>
      </w:r>
      <w:r w:rsidRPr="003B015C">
        <w:rPr>
          <w:rFonts w:ascii="Times New Roman" w:hAnsi="Times New Roman" w:cs="Times New Roman"/>
          <w:sz w:val="28"/>
          <w:szCs w:val="28"/>
          <w:lang w:val="uk-UA"/>
        </w:rPr>
        <w:t xml:space="preserve">Дж. Ландау </w:t>
      </w:r>
      <w:r>
        <w:rPr>
          <w:rFonts w:ascii="Times New Roman" w:hAnsi="Times New Roman" w:cs="Times New Roman"/>
          <w:sz w:val="28"/>
          <w:szCs w:val="28"/>
          <w:lang w:val="uk-UA"/>
        </w:rPr>
        <w:t xml:space="preserve">зазначає, що </w:t>
      </w:r>
      <w:r w:rsidRPr="003B015C">
        <w:rPr>
          <w:rFonts w:ascii="Times New Roman" w:hAnsi="Times New Roman" w:cs="Times New Roman"/>
          <w:sz w:val="28"/>
          <w:szCs w:val="28"/>
          <w:lang w:val="uk-UA"/>
        </w:rPr>
        <w:t>і</w:t>
      </w:r>
      <w:r>
        <w:rPr>
          <w:rFonts w:ascii="Times New Roman" w:hAnsi="Times New Roman" w:cs="Times New Roman"/>
          <w:sz w:val="28"/>
          <w:szCs w:val="28"/>
          <w:lang w:val="uk-UA"/>
        </w:rPr>
        <w:t xml:space="preserve">ніціативність </w:t>
      </w:r>
      <w:r w:rsidRPr="003B015C">
        <w:rPr>
          <w:rFonts w:ascii="Times New Roman" w:hAnsi="Times New Roman" w:cs="Times New Roman"/>
          <w:sz w:val="28"/>
          <w:szCs w:val="28"/>
          <w:lang w:val="uk-UA"/>
        </w:rPr>
        <w:t>держави-іредентиста і визначає</w:t>
      </w:r>
      <w:r w:rsidR="00D31296">
        <w:rPr>
          <w:rFonts w:ascii="Times New Roman" w:hAnsi="Times New Roman" w:cs="Times New Roman"/>
          <w:sz w:val="28"/>
          <w:szCs w:val="28"/>
          <w:lang w:val="uk-UA"/>
        </w:rPr>
        <w:t xml:space="preserve"> політику </w:t>
      </w:r>
      <w:r w:rsidRPr="003B015C">
        <w:rPr>
          <w:rFonts w:ascii="Times New Roman" w:hAnsi="Times New Roman" w:cs="Times New Roman"/>
          <w:sz w:val="28"/>
          <w:szCs w:val="28"/>
          <w:lang w:val="uk-UA"/>
        </w:rPr>
        <w:t>іредентизм</w:t>
      </w:r>
      <w:r>
        <w:rPr>
          <w:rFonts w:ascii="Times New Roman" w:hAnsi="Times New Roman" w:cs="Times New Roman"/>
          <w:sz w:val="28"/>
          <w:szCs w:val="28"/>
          <w:lang w:val="uk-UA"/>
        </w:rPr>
        <w:t>у,</w:t>
      </w:r>
      <w:r w:rsidRPr="003B015C">
        <w:rPr>
          <w:rFonts w:ascii="Times New Roman" w:hAnsi="Times New Roman" w:cs="Times New Roman"/>
          <w:sz w:val="28"/>
          <w:szCs w:val="28"/>
          <w:lang w:val="uk-UA"/>
        </w:rPr>
        <w:t xml:space="preserve"> як деклар</w:t>
      </w:r>
      <w:r>
        <w:rPr>
          <w:rFonts w:ascii="Times New Roman" w:hAnsi="Times New Roman" w:cs="Times New Roman"/>
          <w:sz w:val="28"/>
          <w:szCs w:val="28"/>
          <w:lang w:val="uk-UA"/>
        </w:rPr>
        <w:t xml:space="preserve">ативну  мету держави, яка зацікавлена  в </w:t>
      </w:r>
      <w:r w:rsidRPr="003B015C">
        <w:rPr>
          <w:rFonts w:ascii="Times New Roman" w:hAnsi="Times New Roman" w:cs="Times New Roman"/>
          <w:sz w:val="28"/>
          <w:szCs w:val="28"/>
          <w:lang w:val="uk-UA"/>
        </w:rPr>
        <w:t>добробуті етнічно чи культурно спорідненої групи, яка проживає поза її межами</w:t>
      </w:r>
      <w:r w:rsidR="00CC02EC" w:rsidRPr="00CC02EC">
        <w:rPr>
          <w:rFonts w:ascii="Times New Roman" w:hAnsi="Times New Roman" w:cs="Times New Roman"/>
          <w:sz w:val="28"/>
          <w:szCs w:val="28"/>
          <w:lang w:val="uk-UA"/>
        </w:rPr>
        <w:t xml:space="preserve"> [</w:t>
      </w:r>
      <w:r w:rsidR="00F33C2E">
        <w:rPr>
          <w:rFonts w:ascii="Times New Roman" w:hAnsi="Times New Roman" w:cs="Times New Roman"/>
          <w:sz w:val="28"/>
          <w:szCs w:val="28"/>
          <w:lang w:val="uk-UA"/>
        </w:rPr>
        <w:t>70</w:t>
      </w:r>
      <w:r w:rsidR="00CC02EC" w:rsidRPr="00CC02E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2C5E62C0" w14:textId="6C6DDEFE" w:rsidR="002127F4" w:rsidRDefault="002127F4" w:rsidP="002127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загальному розумінні «іредентизму» Н.В. Горло зазначає, що поняття «іредентизм» є </w:t>
      </w:r>
      <w:r w:rsidRPr="00887106">
        <w:rPr>
          <w:rFonts w:ascii="Times New Roman" w:hAnsi="Times New Roman" w:cs="Times New Roman"/>
          <w:sz w:val="28"/>
          <w:szCs w:val="28"/>
          <w:lang w:val="uk-UA"/>
        </w:rPr>
        <w:t>терміном-«парасолькою»,</w:t>
      </w:r>
      <w:r>
        <w:rPr>
          <w:rFonts w:ascii="Times New Roman" w:hAnsi="Times New Roman" w:cs="Times New Roman"/>
          <w:sz w:val="28"/>
          <w:szCs w:val="28"/>
          <w:lang w:val="uk-UA"/>
        </w:rPr>
        <w:t xml:space="preserve"> яке має  багатозначну основу для  позиціонування, засновуючись і як наукове поняття, і як</w:t>
      </w:r>
      <w:r w:rsidRPr="00887106">
        <w:rPr>
          <w:rFonts w:ascii="Times New Roman" w:hAnsi="Times New Roman" w:cs="Times New Roman"/>
          <w:sz w:val="28"/>
          <w:szCs w:val="28"/>
          <w:lang w:val="uk-UA"/>
        </w:rPr>
        <w:t xml:space="preserve"> практична категорія</w:t>
      </w:r>
      <w:r w:rsidR="00CC02EC" w:rsidRPr="00CC02EC">
        <w:rPr>
          <w:rFonts w:ascii="Times New Roman" w:hAnsi="Times New Roman" w:cs="Times New Roman"/>
          <w:sz w:val="28"/>
          <w:szCs w:val="28"/>
          <w:lang w:val="uk-UA"/>
        </w:rPr>
        <w:t xml:space="preserve"> [16]</w:t>
      </w:r>
      <w:r w:rsidRPr="00887106">
        <w:rPr>
          <w:rFonts w:ascii="Times New Roman" w:hAnsi="Times New Roman" w:cs="Times New Roman"/>
          <w:sz w:val="28"/>
          <w:szCs w:val="28"/>
          <w:lang w:val="uk-UA"/>
        </w:rPr>
        <w:t>.</w:t>
      </w:r>
    </w:p>
    <w:p w14:paraId="3BFF323F" w14:textId="46D8AFB1" w:rsidR="002127F4" w:rsidRDefault="002127F4" w:rsidP="002127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w:t>
      </w:r>
      <w:r w:rsidR="00315F58">
        <w:rPr>
          <w:rFonts w:ascii="Times New Roman" w:hAnsi="Times New Roman" w:cs="Times New Roman"/>
          <w:sz w:val="28"/>
          <w:szCs w:val="28"/>
          <w:lang w:val="uk-UA"/>
        </w:rPr>
        <w:t xml:space="preserve"> </w:t>
      </w:r>
      <w:r>
        <w:rPr>
          <w:rFonts w:ascii="Times New Roman" w:hAnsi="Times New Roman" w:cs="Times New Roman"/>
          <w:sz w:val="28"/>
          <w:szCs w:val="28"/>
          <w:lang w:val="uk-UA"/>
        </w:rPr>
        <w:t>варто з’ясувати сутність поняття «іредент</w:t>
      </w:r>
      <w:r w:rsidR="005F716D">
        <w:rPr>
          <w:rFonts w:ascii="Times New Roman" w:hAnsi="Times New Roman" w:cs="Times New Roman"/>
          <w:sz w:val="28"/>
          <w:szCs w:val="28"/>
          <w:lang w:val="uk-UA"/>
        </w:rPr>
        <w:t>а</w:t>
      </w:r>
      <w:r>
        <w:rPr>
          <w:rFonts w:ascii="Times New Roman" w:hAnsi="Times New Roman" w:cs="Times New Roman"/>
          <w:sz w:val="28"/>
          <w:szCs w:val="28"/>
          <w:lang w:val="uk-UA"/>
        </w:rPr>
        <w:t>». Дане поняття позначає</w:t>
      </w:r>
      <w:r w:rsidRPr="00227217">
        <w:rPr>
          <w:rFonts w:ascii="Times New Roman" w:hAnsi="Times New Roman" w:cs="Times New Roman"/>
          <w:sz w:val="28"/>
          <w:szCs w:val="28"/>
          <w:lang w:val="uk-UA"/>
        </w:rPr>
        <w:t xml:space="preserve"> частину етносу, що становить</w:t>
      </w:r>
      <w:r>
        <w:rPr>
          <w:rFonts w:ascii="Times New Roman" w:hAnsi="Times New Roman" w:cs="Times New Roman"/>
          <w:sz w:val="28"/>
          <w:szCs w:val="28"/>
          <w:lang w:val="uk-UA"/>
        </w:rPr>
        <w:t xml:space="preserve"> меншість населення в межах однієї</w:t>
      </w:r>
      <w:r w:rsidRPr="00227217">
        <w:rPr>
          <w:rFonts w:ascii="Times New Roman" w:hAnsi="Times New Roman" w:cs="Times New Roman"/>
          <w:sz w:val="28"/>
          <w:szCs w:val="28"/>
          <w:lang w:val="uk-UA"/>
        </w:rPr>
        <w:t xml:space="preserve"> держави, але компактно проживає в безпосередній близькості до держави, де близький або ідентичний їй народ становить більшість. Географічна близькість та компактність проживання відрізняють іредент</w:t>
      </w:r>
      <w:r w:rsidR="004457FD">
        <w:rPr>
          <w:rFonts w:ascii="Times New Roman" w:hAnsi="Times New Roman" w:cs="Times New Roman"/>
          <w:sz w:val="28"/>
          <w:szCs w:val="28"/>
          <w:lang w:val="uk-UA"/>
        </w:rPr>
        <w:t>у</w:t>
      </w:r>
      <w:r w:rsidRPr="00227217">
        <w:rPr>
          <w:rFonts w:ascii="Times New Roman" w:hAnsi="Times New Roman" w:cs="Times New Roman"/>
          <w:sz w:val="28"/>
          <w:szCs w:val="28"/>
          <w:lang w:val="uk-UA"/>
        </w:rPr>
        <w:t xml:space="preserve"> від діаспори. Але, як і діаспори, іредент</w:t>
      </w:r>
      <w:r w:rsidR="00E62BC2">
        <w:rPr>
          <w:rFonts w:ascii="Times New Roman" w:hAnsi="Times New Roman" w:cs="Times New Roman"/>
          <w:sz w:val="28"/>
          <w:szCs w:val="28"/>
          <w:lang w:val="uk-UA"/>
        </w:rPr>
        <w:t>а</w:t>
      </w:r>
      <w:r w:rsidRPr="00227217">
        <w:rPr>
          <w:rFonts w:ascii="Times New Roman" w:hAnsi="Times New Roman" w:cs="Times New Roman"/>
          <w:sz w:val="28"/>
          <w:szCs w:val="28"/>
          <w:lang w:val="uk-UA"/>
        </w:rPr>
        <w:t xml:space="preserve"> намага</w:t>
      </w:r>
      <w:r w:rsidR="00E62BC2">
        <w:rPr>
          <w:rFonts w:ascii="Times New Roman" w:hAnsi="Times New Roman" w:cs="Times New Roman"/>
          <w:sz w:val="28"/>
          <w:szCs w:val="28"/>
          <w:lang w:val="uk-UA"/>
        </w:rPr>
        <w:t>є</w:t>
      </w:r>
      <w:r w:rsidRPr="00227217">
        <w:rPr>
          <w:rFonts w:ascii="Times New Roman" w:hAnsi="Times New Roman" w:cs="Times New Roman"/>
          <w:sz w:val="28"/>
          <w:szCs w:val="28"/>
          <w:lang w:val="uk-UA"/>
        </w:rPr>
        <w:t xml:space="preserve">ться створювати мережу соціальних інститутів для підтримки та розвитку як своєї </w:t>
      </w:r>
      <w:r>
        <w:rPr>
          <w:rFonts w:ascii="Times New Roman" w:hAnsi="Times New Roman" w:cs="Times New Roman"/>
          <w:sz w:val="28"/>
          <w:szCs w:val="28"/>
          <w:lang w:val="uk-UA"/>
        </w:rPr>
        <w:t>власної спільності, так і її зв’</w:t>
      </w:r>
      <w:r w:rsidRPr="00227217">
        <w:rPr>
          <w:rFonts w:ascii="Times New Roman" w:hAnsi="Times New Roman" w:cs="Times New Roman"/>
          <w:sz w:val="28"/>
          <w:szCs w:val="28"/>
          <w:lang w:val="uk-UA"/>
        </w:rPr>
        <w:t>язків із сусідньою більшістю та/або іншими іредентами. При цьому</w:t>
      </w:r>
      <w:r w:rsidR="002F1937">
        <w:rPr>
          <w:rFonts w:ascii="Times New Roman" w:hAnsi="Times New Roman" w:cs="Times New Roman"/>
          <w:sz w:val="28"/>
          <w:szCs w:val="28"/>
          <w:lang w:val="uk-UA"/>
        </w:rPr>
        <w:t xml:space="preserve"> </w:t>
      </w:r>
      <w:r w:rsidR="00F83077">
        <w:rPr>
          <w:rFonts w:ascii="Times New Roman" w:hAnsi="Times New Roman" w:cs="Times New Roman"/>
          <w:sz w:val="28"/>
          <w:szCs w:val="28"/>
          <w:lang w:val="uk-UA"/>
        </w:rPr>
        <w:t>учасники</w:t>
      </w:r>
      <w:r w:rsidRPr="00227217">
        <w:rPr>
          <w:rFonts w:ascii="Times New Roman" w:hAnsi="Times New Roman" w:cs="Times New Roman"/>
          <w:sz w:val="28"/>
          <w:szCs w:val="28"/>
          <w:lang w:val="uk-UA"/>
        </w:rPr>
        <w:t xml:space="preserve"> іреденти зазвичай болісно сприймають будь-які посягання уряду більшості на свої права, оскільки вважають себе автохтонними мешканцями території, яку вони займають.</w:t>
      </w:r>
      <w:r>
        <w:rPr>
          <w:rFonts w:ascii="Times New Roman" w:hAnsi="Times New Roman" w:cs="Times New Roman"/>
          <w:sz w:val="28"/>
          <w:szCs w:val="28"/>
          <w:lang w:val="uk-UA"/>
        </w:rPr>
        <w:t xml:space="preserve"> Для більш детального розуміння відмінності</w:t>
      </w:r>
      <w:r w:rsidR="00D31296">
        <w:rPr>
          <w:rFonts w:ascii="Times New Roman" w:hAnsi="Times New Roman" w:cs="Times New Roman"/>
          <w:sz w:val="28"/>
          <w:szCs w:val="28"/>
          <w:lang w:val="uk-UA"/>
        </w:rPr>
        <w:t xml:space="preserve"> зауважимо, що</w:t>
      </w:r>
      <w:r w:rsidR="00BE752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поняттям «діаспора» позначають етнічну меншину, яка зберігає зв’язок зі своєю батьківщиною, </w:t>
      </w:r>
      <w:r>
        <w:rPr>
          <w:rFonts w:ascii="Times New Roman" w:hAnsi="Times New Roman" w:cs="Times New Roman"/>
          <w:sz w:val="28"/>
          <w:szCs w:val="28"/>
          <w:lang w:val="uk-UA"/>
        </w:rPr>
        <w:lastRenderedPageBreak/>
        <w:t>національні традиції тощо. Діаспора</w:t>
      </w:r>
      <w:r w:rsidRPr="00227217">
        <w:rPr>
          <w:rFonts w:ascii="Times New Roman" w:hAnsi="Times New Roman" w:cs="Times New Roman"/>
          <w:sz w:val="28"/>
          <w:szCs w:val="28"/>
          <w:lang w:val="uk-UA"/>
        </w:rPr>
        <w:t xml:space="preserve"> утворюється внаслід</w:t>
      </w:r>
      <w:r>
        <w:rPr>
          <w:rFonts w:ascii="Times New Roman" w:hAnsi="Times New Roman" w:cs="Times New Roman"/>
          <w:sz w:val="28"/>
          <w:szCs w:val="28"/>
          <w:lang w:val="uk-UA"/>
        </w:rPr>
        <w:t>ок дії тих чи інших</w:t>
      </w:r>
      <w:r w:rsidRPr="00227217">
        <w:rPr>
          <w:rFonts w:ascii="Times New Roman" w:hAnsi="Times New Roman" w:cs="Times New Roman"/>
          <w:sz w:val="28"/>
          <w:szCs w:val="28"/>
          <w:lang w:val="uk-UA"/>
        </w:rPr>
        <w:t xml:space="preserve"> чинників, які о</w:t>
      </w:r>
      <w:r>
        <w:rPr>
          <w:rFonts w:ascii="Times New Roman" w:hAnsi="Times New Roman" w:cs="Times New Roman"/>
          <w:sz w:val="28"/>
          <w:szCs w:val="28"/>
          <w:lang w:val="uk-UA"/>
        </w:rPr>
        <w:t>бумовлюють масове переселення частини населення</w:t>
      </w:r>
      <w:r w:rsidRPr="00227217">
        <w:rPr>
          <w:rFonts w:ascii="Times New Roman" w:hAnsi="Times New Roman" w:cs="Times New Roman"/>
          <w:sz w:val="28"/>
          <w:szCs w:val="28"/>
          <w:lang w:val="uk-UA"/>
        </w:rPr>
        <w:t xml:space="preserve"> з однієї країни в іншу</w:t>
      </w:r>
      <w:r w:rsidR="00CC02EC" w:rsidRPr="00CC02EC">
        <w:rPr>
          <w:rFonts w:ascii="Times New Roman" w:hAnsi="Times New Roman" w:cs="Times New Roman"/>
          <w:sz w:val="28"/>
          <w:szCs w:val="28"/>
        </w:rPr>
        <w:t xml:space="preserve"> [</w:t>
      </w:r>
      <w:r w:rsidR="00BA14F4">
        <w:rPr>
          <w:rFonts w:ascii="Times New Roman" w:hAnsi="Times New Roman" w:cs="Times New Roman"/>
          <w:sz w:val="28"/>
          <w:szCs w:val="28"/>
        </w:rPr>
        <w:t>26</w:t>
      </w:r>
      <w:r w:rsidR="00CC02EC" w:rsidRPr="00CC02EC">
        <w:rPr>
          <w:rFonts w:ascii="Times New Roman" w:hAnsi="Times New Roman" w:cs="Times New Roman"/>
          <w:sz w:val="28"/>
          <w:szCs w:val="28"/>
        </w:rPr>
        <w:t>]</w:t>
      </w:r>
      <w:r w:rsidRPr="00227217">
        <w:rPr>
          <w:rFonts w:ascii="Times New Roman" w:hAnsi="Times New Roman" w:cs="Times New Roman"/>
          <w:sz w:val="28"/>
          <w:szCs w:val="28"/>
          <w:lang w:val="uk-UA"/>
        </w:rPr>
        <w:t>.</w:t>
      </w:r>
    </w:p>
    <w:p w14:paraId="48377433" w14:textId="2930E874" w:rsidR="002127F4" w:rsidRDefault="002127F4" w:rsidP="002127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активній діяльності іреденти формується певний </w:t>
      </w:r>
      <w:r w:rsidRPr="001F6776">
        <w:rPr>
          <w:rFonts w:ascii="Times New Roman" w:hAnsi="Times New Roman" w:cs="Times New Roman"/>
          <w:sz w:val="28"/>
          <w:szCs w:val="28"/>
          <w:lang w:val="uk-UA"/>
        </w:rPr>
        <w:t>іредентистський   «трикутник»</w:t>
      </w:r>
      <w:r w:rsidR="00866B26">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призводить до міждержавного  конфлікт</w:t>
      </w:r>
      <w:r w:rsidR="00D31296">
        <w:rPr>
          <w:rFonts w:ascii="Times New Roman" w:hAnsi="Times New Roman" w:cs="Times New Roman"/>
          <w:sz w:val="28"/>
          <w:szCs w:val="28"/>
          <w:lang w:val="uk-UA"/>
        </w:rPr>
        <w:t>у</w:t>
      </w:r>
      <w:r>
        <w:rPr>
          <w:rFonts w:ascii="Times New Roman" w:hAnsi="Times New Roman" w:cs="Times New Roman"/>
          <w:sz w:val="28"/>
          <w:szCs w:val="28"/>
          <w:lang w:val="uk-UA"/>
        </w:rPr>
        <w:t>, який</w:t>
      </w:r>
      <w:r w:rsidR="00D31296">
        <w:rPr>
          <w:rFonts w:ascii="Times New Roman" w:hAnsi="Times New Roman" w:cs="Times New Roman"/>
          <w:sz w:val="28"/>
          <w:szCs w:val="28"/>
          <w:lang w:val="uk-UA"/>
        </w:rPr>
        <w:t>, у</w:t>
      </w:r>
      <w:r>
        <w:rPr>
          <w:rFonts w:ascii="Times New Roman" w:hAnsi="Times New Roman" w:cs="Times New Roman"/>
          <w:sz w:val="28"/>
          <w:szCs w:val="28"/>
          <w:lang w:val="uk-UA"/>
        </w:rPr>
        <w:t xml:space="preserve"> свою чергу</w:t>
      </w:r>
      <w:r w:rsidR="00D31296">
        <w:rPr>
          <w:rFonts w:ascii="Times New Roman" w:hAnsi="Times New Roman" w:cs="Times New Roman"/>
          <w:sz w:val="28"/>
          <w:szCs w:val="28"/>
          <w:lang w:val="uk-UA"/>
        </w:rPr>
        <w:t>,</w:t>
      </w:r>
      <w:r>
        <w:rPr>
          <w:rFonts w:ascii="Times New Roman" w:hAnsi="Times New Roman" w:cs="Times New Roman"/>
          <w:sz w:val="28"/>
          <w:szCs w:val="28"/>
          <w:lang w:val="uk-UA"/>
        </w:rPr>
        <w:t xml:space="preserve"> впливає на </w:t>
      </w:r>
      <w:r w:rsidR="00B331E0">
        <w:rPr>
          <w:rFonts w:ascii="Times New Roman" w:hAnsi="Times New Roman" w:cs="Times New Roman"/>
          <w:sz w:val="28"/>
          <w:szCs w:val="28"/>
          <w:lang w:val="uk-UA"/>
        </w:rPr>
        <w:t xml:space="preserve">виникнення </w:t>
      </w:r>
      <w:r w:rsidRPr="001F6776">
        <w:rPr>
          <w:rFonts w:ascii="Times New Roman" w:hAnsi="Times New Roman" w:cs="Times New Roman"/>
          <w:sz w:val="28"/>
          <w:szCs w:val="28"/>
          <w:lang w:val="uk-UA"/>
        </w:rPr>
        <w:t>ризиків як для міжнародної безпеки в геополітичному регіоні, так і д</w:t>
      </w:r>
      <w:r w:rsidR="00D31296">
        <w:rPr>
          <w:rFonts w:ascii="Times New Roman" w:hAnsi="Times New Roman" w:cs="Times New Roman"/>
          <w:sz w:val="28"/>
          <w:szCs w:val="28"/>
          <w:lang w:val="uk-UA"/>
        </w:rPr>
        <w:t>ля самої етнічної меншини</w:t>
      </w:r>
      <w:r>
        <w:rPr>
          <w:rFonts w:ascii="Times New Roman" w:hAnsi="Times New Roman" w:cs="Times New Roman"/>
          <w:sz w:val="28"/>
          <w:szCs w:val="28"/>
          <w:lang w:val="uk-UA"/>
        </w:rPr>
        <w:t xml:space="preserve"> (прикладом іредентиського трикутника  можна вважати Україну – Донбас та Крим – РФ)</w:t>
      </w:r>
      <w:r w:rsidR="00CC02EC" w:rsidRPr="00D31296">
        <w:rPr>
          <w:rFonts w:ascii="Times New Roman" w:hAnsi="Times New Roman" w:cs="Times New Roman"/>
          <w:sz w:val="28"/>
          <w:szCs w:val="28"/>
          <w:lang w:val="uk-UA"/>
        </w:rPr>
        <w:t xml:space="preserve"> [16]</w:t>
      </w:r>
      <w:r>
        <w:rPr>
          <w:rFonts w:ascii="Times New Roman" w:hAnsi="Times New Roman" w:cs="Times New Roman"/>
          <w:sz w:val="28"/>
          <w:szCs w:val="28"/>
          <w:lang w:val="uk-UA"/>
        </w:rPr>
        <w:t xml:space="preserve">. </w:t>
      </w:r>
    </w:p>
    <w:p w14:paraId="1271B627" w14:textId="3B17E2F7" w:rsidR="002127F4" w:rsidRDefault="002127F4" w:rsidP="002127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00D31296">
        <w:rPr>
          <w:rFonts w:ascii="Times New Roman" w:hAnsi="Times New Roman" w:cs="Times New Roman"/>
          <w:sz w:val="28"/>
          <w:szCs w:val="28"/>
          <w:lang w:val="uk-UA"/>
        </w:rPr>
        <w:t>,</w:t>
      </w:r>
      <w:r>
        <w:rPr>
          <w:rFonts w:ascii="Times New Roman" w:hAnsi="Times New Roman" w:cs="Times New Roman"/>
          <w:sz w:val="28"/>
          <w:szCs w:val="28"/>
          <w:lang w:val="uk-UA"/>
        </w:rPr>
        <w:t xml:space="preserve"> можемо зазначити, що поняття «іредентизм» включає в себе багатоаспектне явище, яке залежить як і від внутрішні</w:t>
      </w:r>
      <w:r w:rsidR="008E16F0">
        <w:rPr>
          <w:rFonts w:ascii="Times New Roman" w:hAnsi="Times New Roman" w:cs="Times New Roman"/>
          <w:sz w:val="28"/>
          <w:szCs w:val="28"/>
          <w:lang w:val="uk-UA"/>
        </w:rPr>
        <w:t>х,</w:t>
      </w:r>
      <w:r>
        <w:rPr>
          <w:rFonts w:ascii="Times New Roman" w:hAnsi="Times New Roman" w:cs="Times New Roman"/>
          <w:sz w:val="28"/>
          <w:szCs w:val="28"/>
          <w:lang w:val="uk-UA"/>
        </w:rPr>
        <w:t xml:space="preserve"> так і від зовнішніх чинник</w:t>
      </w:r>
      <w:r w:rsidR="008E16F0">
        <w:rPr>
          <w:rFonts w:ascii="Times New Roman" w:hAnsi="Times New Roman" w:cs="Times New Roman"/>
          <w:sz w:val="28"/>
          <w:szCs w:val="28"/>
          <w:lang w:val="uk-UA"/>
        </w:rPr>
        <w:t>ів</w:t>
      </w:r>
      <w:r>
        <w:rPr>
          <w:rFonts w:ascii="Times New Roman" w:hAnsi="Times New Roman" w:cs="Times New Roman"/>
          <w:sz w:val="28"/>
          <w:szCs w:val="28"/>
          <w:lang w:val="uk-UA"/>
        </w:rPr>
        <w:t xml:space="preserve"> формування та подальшого розвитку. Дане поняття</w:t>
      </w:r>
      <w:r w:rsidR="00047592">
        <w:rPr>
          <w:rFonts w:ascii="Times New Roman" w:hAnsi="Times New Roman" w:cs="Times New Roman"/>
          <w:sz w:val="28"/>
          <w:szCs w:val="28"/>
          <w:lang w:val="uk-UA"/>
        </w:rPr>
        <w:t>,</w:t>
      </w:r>
      <w:r>
        <w:rPr>
          <w:rFonts w:ascii="Times New Roman" w:hAnsi="Times New Roman" w:cs="Times New Roman"/>
          <w:sz w:val="28"/>
          <w:szCs w:val="28"/>
          <w:lang w:val="uk-UA"/>
        </w:rPr>
        <w:t xml:space="preserve"> як результат</w:t>
      </w:r>
      <w:r w:rsidR="00047592">
        <w:rPr>
          <w:rFonts w:ascii="Times New Roman" w:hAnsi="Times New Roman" w:cs="Times New Roman"/>
          <w:sz w:val="28"/>
          <w:szCs w:val="28"/>
          <w:lang w:val="uk-UA"/>
        </w:rPr>
        <w:t>,</w:t>
      </w:r>
      <w:r>
        <w:rPr>
          <w:rFonts w:ascii="Times New Roman" w:hAnsi="Times New Roman" w:cs="Times New Roman"/>
          <w:sz w:val="28"/>
          <w:szCs w:val="28"/>
          <w:lang w:val="uk-UA"/>
        </w:rPr>
        <w:t xml:space="preserve"> відображає актуальні тенденції</w:t>
      </w:r>
      <w:r w:rsidR="00047592">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відбуваються в певній низці поліетнічних країн. </w:t>
      </w:r>
      <w:r w:rsidR="00047592">
        <w:rPr>
          <w:rFonts w:ascii="Times New Roman" w:hAnsi="Times New Roman" w:cs="Times New Roman"/>
          <w:sz w:val="28"/>
          <w:szCs w:val="28"/>
          <w:lang w:val="uk-UA"/>
        </w:rPr>
        <w:t xml:space="preserve">Оскільки </w:t>
      </w:r>
      <w:r>
        <w:rPr>
          <w:rFonts w:ascii="Times New Roman" w:hAnsi="Times New Roman" w:cs="Times New Roman"/>
          <w:sz w:val="28"/>
          <w:szCs w:val="28"/>
          <w:lang w:val="uk-UA"/>
        </w:rPr>
        <w:t xml:space="preserve">іредентиський рух </w:t>
      </w:r>
      <w:r w:rsidR="00D31296">
        <w:rPr>
          <w:rFonts w:ascii="Times New Roman" w:hAnsi="Times New Roman" w:cs="Times New Roman"/>
          <w:sz w:val="28"/>
          <w:szCs w:val="28"/>
          <w:lang w:val="uk-UA"/>
        </w:rPr>
        <w:t>в кожній країні відбувається по-</w:t>
      </w:r>
      <w:r>
        <w:rPr>
          <w:rFonts w:ascii="Times New Roman" w:hAnsi="Times New Roman" w:cs="Times New Roman"/>
          <w:sz w:val="28"/>
          <w:szCs w:val="28"/>
          <w:lang w:val="uk-UA"/>
        </w:rPr>
        <w:t>різному, тому і є зрозуміл</w:t>
      </w:r>
      <w:r w:rsidR="00D31296">
        <w:rPr>
          <w:rFonts w:ascii="Times New Roman" w:hAnsi="Times New Roman" w:cs="Times New Roman"/>
          <w:sz w:val="28"/>
          <w:szCs w:val="28"/>
          <w:lang w:val="uk-UA"/>
        </w:rPr>
        <w:t>ою</w:t>
      </w:r>
      <w:r>
        <w:rPr>
          <w:rFonts w:ascii="Times New Roman" w:hAnsi="Times New Roman" w:cs="Times New Roman"/>
          <w:sz w:val="28"/>
          <w:szCs w:val="28"/>
          <w:lang w:val="uk-UA"/>
        </w:rPr>
        <w:t xml:space="preserve"> багатоаспектність у визначенні даного поняття</w:t>
      </w:r>
      <w:r w:rsidR="00CC02EC" w:rsidRPr="00152685">
        <w:rPr>
          <w:rFonts w:ascii="Times New Roman" w:hAnsi="Times New Roman" w:cs="Times New Roman"/>
          <w:sz w:val="28"/>
          <w:szCs w:val="28"/>
          <w:lang w:val="uk-UA"/>
        </w:rPr>
        <w:t xml:space="preserve"> [16]</w:t>
      </w:r>
      <w:r>
        <w:rPr>
          <w:rFonts w:ascii="Times New Roman" w:hAnsi="Times New Roman" w:cs="Times New Roman"/>
          <w:sz w:val="28"/>
          <w:szCs w:val="28"/>
          <w:lang w:val="uk-UA"/>
        </w:rPr>
        <w:t>.</w:t>
      </w:r>
    </w:p>
    <w:p w14:paraId="2F659FAE" w14:textId="5206B422" w:rsidR="002127F4" w:rsidRDefault="002127F4" w:rsidP="008C56E8">
      <w:pPr>
        <w:spacing w:after="0" w:line="360" w:lineRule="auto"/>
        <w:ind w:firstLine="709"/>
        <w:jc w:val="both"/>
        <w:rPr>
          <w:rFonts w:ascii="Times New Roman" w:hAnsi="Times New Roman" w:cs="Times New Roman"/>
          <w:sz w:val="28"/>
          <w:szCs w:val="28"/>
          <w:lang w:val="uk-UA"/>
        </w:rPr>
      </w:pPr>
      <w:r w:rsidRPr="00AC6EC1">
        <w:rPr>
          <w:rFonts w:ascii="Times New Roman" w:hAnsi="Times New Roman" w:cs="Times New Roman"/>
          <w:sz w:val="28"/>
          <w:szCs w:val="28"/>
          <w:lang w:val="uk-UA"/>
        </w:rPr>
        <w:t>В контексті даного дослідження, а саме впливу зовнішніх чинників на іредентис</w:t>
      </w:r>
      <w:r w:rsidR="008510B5">
        <w:rPr>
          <w:rFonts w:ascii="Times New Roman" w:hAnsi="Times New Roman" w:cs="Times New Roman"/>
          <w:sz w:val="28"/>
          <w:szCs w:val="28"/>
          <w:lang w:val="uk-UA"/>
        </w:rPr>
        <w:t>тс</w:t>
      </w:r>
      <w:r w:rsidRPr="00AC6EC1">
        <w:rPr>
          <w:rFonts w:ascii="Times New Roman" w:hAnsi="Times New Roman" w:cs="Times New Roman"/>
          <w:sz w:val="28"/>
          <w:szCs w:val="28"/>
          <w:lang w:val="uk-UA"/>
        </w:rPr>
        <w:t>ькі тенденції, варто розрізняти поняття «іредентизм</w:t>
      </w:r>
      <w:r w:rsidR="00D31296">
        <w:rPr>
          <w:rFonts w:ascii="Times New Roman" w:hAnsi="Times New Roman" w:cs="Times New Roman"/>
          <w:sz w:val="28"/>
          <w:szCs w:val="28"/>
          <w:lang w:val="uk-UA"/>
        </w:rPr>
        <w:t>» та «політика іредентизму». Н.</w:t>
      </w:r>
      <w:r w:rsidRPr="00AC6EC1">
        <w:rPr>
          <w:rFonts w:ascii="Times New Roman" w:hAnsi="Times New Roman" w:cs="Times New Roman"/>
          <w:sz w:val="28"/>
          <w:szCs w:val="28"/>
          <w:lang w:val="uk-UA"/>
        </w:rPr>
        <w:t>В. Горло зазнач</w:t>
      </w:r>
      <w:r>
        <w:rPr>
          <w:rFonts w:ascii="Times New Roman" w:hAnsi="Times New Roman" w:cs="Times New Roman"/>
          <w:sz w:val="28"/>
          <w:szCs w:val="28"/>
          <w:lang w:val="uk-UA"/>
        </w:rPr>
        <w:t>ає, що «</w:t>
      </w:r>
      <w:r w:rsidR="00D31296">
        <w:rPr>
          <w:rFonts w:ascii="Times New Roman" w:hAnsi="Times New Roman" w:cs="Times New Roman"/>
          <w:sz w:val="28"/>
          <w:szCs w:val="28"/>
          <w:lang w:val="uk-UA"/>
        </w:rPr>
        <w:t>п</w:t>
      </w:r>
      <w:r>
        <w:rPr>
          <w:rFonts w:ascii="Times New Roman" w:hAnsi="Times New Roman" w:cs="Times New Roman"/>
          <w:sz w:val="28"/>
          <w:szCs w:val="28"/>
          <w:lang w:val="uk-UA"/>
        </w:rPr>
        <w:t>олітика іредентизму</w:t>
      </w:r>
      <w:r w:rsidR="008C56E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це </w:t>
      </w:r>
      <w:r w:rsidRPr="00AC6EC1">
        <w:rPr>
          <w:rFonts w:ascii="Times New Roman" w:hAnsi="Times New Roman" w:cs="Times New Roman"/>
          <w:sz w:val="28"/>
          <w:szCs w:val="28"/>
          <w:lang w:val="uk-UA"/>
        </w:rPr>
        <w:t>курс іредентистської держави щодо цілеспрямованої реалізації плану відновлення контролю над колишніми імперськими територіями і об’єднання в межах однієї держави таких груп, які вважаються спорідненими за етнокультурною чи іншими ознаками»</w:t>
      </w:r>
      <w:r>
        <w:rPr>
          <w:rFonts w:ascii="Times New Roman" w:hAnsi="Times New Roman" w:cs="Times New Roman"/>
          <w:sz w:val="28"/>
          <w:szCs w:val="28"/>
          <w:lang w:val="uk-UA"/>
        </w:rPr>
        <w:t xml:space="preserve">. А </w:t>
      </w:r>
      <w:r w:rsidR="00E734F5">
        <w:rPr>
          <w:rFonts w:ascii="Times New Roman" w:hAnsi="Times New Roman" w:cs="Times New Roman"/>
          <w:sz w:val="28"/>
          <w:szCs w:val="28"/>
          <w:lang w:val="uk-UA"/>
        </w:rPr>
        <w:t>саме тому</w:t>
      </w:r>
      <w:r>
        <w:rPr>
          <w:rFonts w:ascii="Times New Roman" w:hAnsi="Times New Roman" w:cs="Times New Roman"/>
          <w:sz w:val="28"/>
          <w:szCs w:val="28"/>
          <w:lang w:val="uk-UA"/>
        </w:rPr>
        <w:t xml:space="preserve"> «політика іредентизму» є одним із ключових зовнішніх чинників розвитку іредентизму як явища</w:t>
      </w:r>
      <w:r w:rsidR="00CC02EC" w:rsidRPr="00CC02EC">
        <w:rPr>
          <w:rFonts w:ascii="Times New Roman" w:hAnsi="Times New Roman" w:cs="Times New Roman"/>
          <w:sz w:val="28"/>
          <w:szCs w:val="28"/>
        </w:rPr>
        <w:t xml:space="preserve"> [16]</w:t>
      </w:r>
      <w:r>
        <w:rPr>
          <w:rFonts w:ascii="Times New Roman" w:hAnsi="Times New Roman" w:cs="Times New Roman"/>
          <w:sz w:val="28"/>
          <w:szCs w:val="28"/>
          <w:lang w:val="uk-UA"/>
        </w:rPr>
        <w:t xml:space="preserve">. </w:t>
      </w:r>
    </w:p>
    <w:p w14:paraId="68ABA1D0" w14:textId="4EDD1069" w:rsidR="002127F4" w:rsidRDefault="002127F4" w:rsidP="00A3096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розглядати на прикладах, то до реалізації політики іредентизму схильні так звані «країни метрополії». Метрополія </w:t>
      </w:r>
      <w:r w:rsidR="00A30962">
        <w:rPr>
          <w:rFonts w:ascii="Times New Roman" w:hAnsi="Times New Roman" w:cs="Times New Roman"/>
          <w:sz w:val="28"/>
          <w:szCs w:val="28"/>
          <w:lang w:val="uk-UA"/>
        </w:rPr>
        <w:t xml:space="preserve">– </w:t>
      </w:r>
      <w:r>
        <w:rPr>
          <w:rFonts w:ascii="Times New Roman" w:hAnsi="Times New Roman" w:cs="Times New Roman"/>
          <w:sz w:val="28"/>
          <w:szCs w:val="28"/>
          <w:lang w:val="uk-UA"/>
        </w:rPr>
        <w:t>це «країна, що володіє колоніями»,</w:t>
      </w:r>
      <w:r w:rsidRPr="0022298C">
        <w:rPr>
          <w:rFonts w:ascii="Times New Roman" w:hAnsi="Times New Roman" w:cs="Times New Roman"/>
          <w:sz w:val="28"/>
          <w:szCs w:val="28"/>
          <w:lang w:val="uk-UA"/>
        </w:rPr>
        <w:t xml:space="preserve"> «центр колоніальної імперії</w:t>
      </w:r>
      <w:r>
        <w:rPr>
          <w:rFonts w:ascii="Times New Roman" w:hAnsi="Times New Roman" w:cs="Times New Roman"/>
          <w:sz w:val="28"/>
          <w:szCs w:val="28"/>
          <w:lang w:val="uk-UA"/>
        </w:rPr>
        <w:t>»</w:t>
      </w:r>
      <w:r w:rsidR="00A3096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2298C">
        <w:rPr>
          <w:rFonts w:ascii="Times New Roman" w:hAnsi="Times New Roman" w:cs="Times New Roman"/>
          <w:sz w:val="28"/>
          <w:szCs w:val="28"/>
          <w:lang w:val="uk-UA"/>
        </w:rPr>
        <w:t>Метрополія не мала влади над колоніями, хоча опікувалася ним</w:t>
      </w:r>
      <w:r w:rsidR="00A30962">
        <w:rPr>
          <w:rFonts w:ascii="Times New Roman" w:hAnsi="Times New Roman" w:cs="Times New Roman"/>
          <w:sz w:val="28"/>
          <w:szCs w:val="28"/>
          <w:lang w:val="uk-UA"/>
        </w:rPr>
        <w:t>и</w:t>
      </w:r>
      <w:r w:rsidRPr="0022298C">
        <w:rPr>
          <w:rFonts w:ascii="Times New Roman" w:hAnsi="Times New Roman" w:cs="Times New Roman"/>
          <w:sz w:val="28"/>
          <w:szCs w:val="28"/>
          <w:lang w:val="uk-UA"/>
        </w:rPr>
        <w:t xml:space="preserve"> і в їх суперечках грала роль третейського судді.</w:t>
      </w:r>
      <w:r>
        <w:rPr>
          <w:rFonts w:ascii="Times New Roman" w:hAnsi="Times New Roman" w:cs="Times New Roman"/>
          <w:sz w:val="28"/>
          <w:szCs w:val="28"/>
          <w:lang w:val="uk-UA"/>
        </w:rPr>
        <w:t xml:space="preserve"> </w:t>
      </w:r>
      <w:r w:rsidR="001E72CD">
        <w:rPr>
          <w:rFonts w:ascii="Times New Roman" w:hAnsi="Times New Roman" w:cs="Times New Roman"/>
          <w:sz w:val="28"/>
          <w:szCs w:val="28"/>
          <w:lang w:val="uk-UA"/>
        </w:rPr>
        <w:t xml:space="preserve">На сьогодні у світі не існує колоній у </w:t>
      </w:r>
      <w:r w:rsidR="00350E4B">
        <w:rPr>
          <w:rFonts w:ascii="Times New Roman" w:hAnsi="Times New Roman" w:cs="Times New Roman"/>
          <w:sz w:val="28"/>
          <w:szCs w:val="28"/>
          <w:lang w:val="uk-UA"/>
        </w:rPr>
        <w:t>загальному сенсі,</w:t>
      </w:r>
      <w:r>
        <w:rPr>
          <w:rFonts w:ascii="Times New Roman" w:hAnsi="Times New Roman" w:cs="Times New Roman"/>
          <w:sz w:val="28"/>
          <w:szCs w:val="28"/>
          <w:lang w:val="uk-UA"/>
        </w:rPr>
        <w:t xml:space="preserve"> але сутність поняття можна осучаснити в контексті даної роботи і розглядати поняття «країна метрополія» як країну</w:t>
      </w:r>
      <w:r w:rsidR="00CD3E9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яка </w:t>
      </w:r>
      <w:r w:rsidR="00CD3E9D">
        <w:rPr>
          <w:rFonts w:ascii="Times New Roman" w:hAnsi="Times New Roman" w:cs="Times New Roman"/>
          <w:sz w:val="28"/>
          <w:szCs w:val="28"/>
          <w:lang w:val="uk-UA"/>
        </w:rPr>
        <w:t>захоплює</w:t>
      </w:r>
      <w:r>
        <w:rPr>
          <w:rFonts w:ascii="Times New Roman" w:hAnsi="Times New Roman" w:cs="Times New Roman"/>
          <w:sz w:val="28"/>
          <w:szCs w:val="28"/>
          <w:lang w:val="uk-UA"/>
        </w:rPr>
        <w:t xml:space="preserve"> території</w:t>
      </w:r>
      <w:r w:rsidR="00CD3E9D">
        <w:rPr>
          <w:rFonts w:ascii="Times New Roman" w:hAnsi="Times New Roman" w:cs="Times New Roman"/>
          <w:sz w:val="28"/>
          <w:szCs w:val="28"/>
          <w:lang w:val="uk-UA"/>
        </w:rPr>
        <w:t xml:space="preserve"> іншої країни</w:t>
      </w:r>
      <w:r w:rsidR="00E33730">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здійсню</w:t>
      </w:r>
      <w:r w:rsidR="00E33730">
        <w:rPr>
          <w:rFonts w:ascii="Times New Roman" w:hAnsi="Times New Roman" w:cs="Times New Roman"/>
          <w:sz w:val="28"/>
          <w:szCs w:val="28"/>
          <w:lang w:val="uk-UA"/>
        </w:rPr>
        <w:t xml:space="preserve">ючи </w:t>
      </w:r>
      <w:r>
        <w:rPr>
          <w:rFonts w:ascii="Times New Roman" w:hAnsi="Times New Roman" w:cs="Times New Roman"/>
          <w:sz w:val="28"/>
          <w:szCs w:val="28"/>
          <w:lang w:val="uk-UA"/>
        </w:rPr>
        <w:t>там умовний контроль та владу, але привласнюючи основні ресурси для свого розвитку</w:t>
      </w:r>
      <w:r w:rsidR="00CC02EC" w:rsidRPr="00CC02EC">
        <w:rPr>
          <w:rFonts w:ascii="Times New Roman" w:hAnsi="Times New Roman" w:cs="Times New Roman"/>
          <w:sz w:val="28"/>
          <w:szCs w:val="28"/>
          <w:lang w:val="uk-UA"/>
        </w:rPr>
        <w:t xml:space="preserve"> [</w:t>
      </w:r>
      <w:r w:rsidR="00BA14F4">
        <w:rPr>
          <w:rFonts w:ascii="Times New Roman" w:hAnsi="Times New Roman" w:cs="Times New Roman"/>
          <w:sz w:val="28"/>
          <w:szCs w:val="28"/>
          <w:lang w:val="uk-UA"/>
        </w:rPr>
        <w:t>35</w:t>
      </w:r>
      <w:r w:rsidR="00CC02EC" w:rsidRPr="00CC02E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1B6B8CF8" w14:textId="7A9C7767" w:rsidR="002127F4" w:rsidRDefault="002127F4" w:rsidP="002127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процесуальному аспекті логічним буде розгляд поняття «сецесія». Згідно до думок  </w:t>
      </w:r>
      <w:r w:rsidRPr="00352EFA">
        <w:rPr>
          <w:rFonts w:ascii="Times New Roman" w:hAnsi="Times New Roman" w:cs="Times New Roman"/>
          <w:sz w:val="28"/>
          <w:szCs w:val="28"/>
          <w:lang w:val="uk-UA"/>
        </w:rPr>
        <w:t>у</w:t>
      </w:r>
      <w:r>
        <w:rPr>
          <w:rFonts w:ascii="Times New Roman" w:hAnsi="Times New Roman" w:cs="Times New Roman"/>
          <w:sz w:val="28"/>
          <w:szCs w:val="28"/>
          <w:lang w:val="uk-UA"/>
        </w:rPr>
        <w:t>країнської  дослідниці В. Дівак, «</w:t>
      </w:r>
      <w:r w:rsidRPr="00352EFA">
        <w:rPr>
          <w:rFonts w:ascii="Times New Roman" w:hAnsi="Times New Roman" w:cs="Times New Roman"/>
          <w:sz w:val="28"/>
          <w:szCs w:val="28"/>
          <w:lang w:val="uk-UA"/>
        </w:rPr>
        <w:t>с</w:t>
      </w:r>
      <w:r>
        <w:rPr>
          <w:rFonts w:ascii="Times New Roman" w:hAnsi="Times New Roman" w:cs="Times New Roman"/>
          <w:sz w:val="28"/>
          <w:szCs w:val="28"/>
          <w:lang w:val="uk-UA"/>
        </w:rPr>
        <w:t xml:space="preserve">ецесія  – </w:t>
      </w:r>
      <w:r w:rsidR="00D31296">
        <w:rPr>
          <w:rFonts w:ascii="Times New Roman" w:hAnsi="Times New Roman" w:cs="Times New Roman"/>
          <w:sz w:val="28"/>
          <w:szCs w:val="28"/>
          <w:lang w:val="uk-UA"/>
        </w:rPr>
        <w:t>відокремлення</w:t>
      </w:r>
      <w:r>
        <w:rPr>
          <w:rFonts w:ascii="Times New Roman" w:hAnsi="Times New Roman" w:cs="Times New Roman"/>
          <w:sz w:val="28"/>
          <w:szCs w:val="28"/>
          <w:lang w:val="uk-UA"/>
        </w:rPr>
        <w:t xml:space="preserve"> етносу чи  </w:t>
      </w:r>
      <w:r w:rsidRPr="00352EFA">
        <w:rPr>
          <w:rFonts w:ascii="Times New Roman" w:hAnsi="Times New Roman" w:cs="Times New Roman"/>
          <w:sz w:val="28"/>
          <w:szCs w:val="28"/>
          <w:lang w:val="uk-UA"/>
        </w:rPr>
        <w:t>нації</w:t>
      </w:r>
      <w:r>
        <w:rPr>
          <w:rFonts w:ascii="Times New Roman" w:hAnsi="Times New Roman" w:cs="Times New Roman"/>
          <w:sz w:val="28"/>
          <w:szCs w:val="28"/>
          <w:lang w:val="uk-UA"/>
        </w:rPr>
        <w:t xml:space="preserve">  </w:t>
      </w:r>
      <w:r w:rsidRPr="00352EFA">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352EFA">
        <w:rPr>
          <w:rFonts w:ascii="Times New Roman" w:hAnsi="Times New Roman" w:cs="Times New Roman"/>
          <w:sz w:val="28"/>
          <w:szCs w:val="28"/>
          <w:lang w:val="uk-UA"/>
        </w:rPr>
        <w:t>метою</w:t>
      </w:r>
      <w:r>
        <w:rPr>
          <w:rFonts w:ascii="Times New Roman" w:hAnsi="Times New Roman" w:cs="Times New Roman"/>
          <w:sz w:val="28"/>
          <w:szCs w:val="28"/>
          <w:lang w:val="uk-UA"/>
        </w:rPr>
        <w:t xml:space="preserve">  </w:t>
      </w:r>
      <w:r w:rsidRPr="00352EFA">
        <w:rPr>
          <w:rFonts w:ascii="Times New Roman" w:hAnsi="Times New Roman" w:cs="Times New Roman"/>
          <w:sz w:val="28"/>
          <w:szCs w:val="28"/>
          <w:lang w:val="uk-UA"/>
        </w:rPr>
        <w:t>створення</w:t>
      </w:r>
      <w:r>
        <w:rPr>
          <w:rFonts w:ascii="Times New Roman" w:hAnsi="Times New Roman" w:cs="Times New Roman"/>
          <w:sz w:val="28"/>
          <w:szCs w:val="28"/>
          <w:lang w:val="uk-UA"/>
        </w:rPr>
        <w:t xml:space="preserve">  </w:t>
      </w:r>
      <w:r w:rsidRPr="00352EFA">
        <w:rPr>
          <w:rFonts w:ascii="Times New Roman" w:hAnsi="Times New Roman" w:cs="Times New Roman"/>
          <w:sz w:val="28"/>
          <w:szCs w:val="28"/>
          <w:lang w:val="uk-UA"/>
        </w:rPr>
        <w:t>власної</w:t>
      </w:r>
      <w:r>
        <w:rPr>
          <w:rFonts w:ascii="Times New Roman" w:hAnsi="Times New Roman" w:cs="Times New Roman"/>
          <w:sz w:val="28"/>
          <w:szCs w:val="28"/>
          <w:lang w:val="uk-UA"/>
        </w:rPr>
        <w:t xml:space="preserve">  </w:t>
      </w:r>
      <w:r w:rsidRPr="00352EFA">
        <w:rPr>
          <w:rFonts w:ascii="Times New Roman" w:hAnsi="Times New Roman" w:cs="Times New Roman"/>
          <w:sz w:val="28"/>
          <w:szCs w:val="28"/>
          <w:lang w:val="uk-UA"/>
        </w:rPr>
        <w:t>держави</w:t>
      </w:r>
      <w:r>
        <w:rPr>
          <w:rFonts w:ascii="Times New Roman" w:hAnsi="Times New Roman" w:cs="Times New Roman"/>
          <w:sz w:val="28"/>
          <w:szCs w:val="28"/>
          <w:lang w:val="uk-UA"/>
        </w:rPr>
        <w:t>». Дане визначення відображає, той факт, що процес сецесії є  проміжним</w:t>
      </w:r>
      <w:r w:rsidRPr="00352EFA">
        <w:rPr>
          <w:rFonts w:ascii="Times New Roman" w:hAnsi="Times New Roman" w:cs="Times New Roman"/>
          <w:sz w:val="28"/>
          <w:szCs w:val="28"/>
          <w:lang w:val="uk-UA"/>
        </w:rPr>
        <w:t xml:space="preserve"> етап</w:t>
      </w:r>
      <w:r>
        <w:rPr>
          <w:rFonts w:ascii="Times New Roman" w:hAnsi="Times New Roman" w:cs="Times New Roman"/>
          <w:sz w:val="28"/>
          <w:szCs w:val="28"/>
          <w:lang w:val="uk-UA"/>
        </w:rPr>
        <w:t>ом</w:t>
      </w:r>
      <w:r w:rsidRPr="00352EFA">
        <w:rPr>
          <w:rFonts w:ascii="Times New Roman" w:hAnsi="Times New Roman" w:cs="Times New Roman"/>
          <w:sz w:val="28"/>
          <w:szCs w:val="28"/>
          <w:lang w:val="uk-UA"/>
        </w:rPr>
        <w:t xml:space="preserve"> у реалізації іредентистського проекту</w:t>
      </w:r>
      <w:r w:rsidR="00D31296">
        <w:rPr>
          <w:rFonts w:ascii="Times New Roman" w:hAnsi="Times New Roman" w:cs="Times New Roman"/>
          <w:sz w:val="28"/>
          <w:szCs w:val="28"/>
        </w:rPr>
        <w:t xml:space="preserve"> [16</w:t>
      </w:r>
      <w:r w:rsidR="00D31296">
        <w:rPr>
          <w:rFonts w:ascii="Times New Roman" w:hAnsi="Times New Roman" w:cs="Times New Roman"/>
          <w:sz w:val="28"/>
          <w:szCs w:val="28"/>
          <w:lang w:val="uk-UA"/>
        </w:rPr>
        <w:t>, с. </w:t>
      </w:r>
      <w:r w:rsidR="00BA14F4">
        <w:rPr>
          <w:rFonts w:ascii="Times New Roman" w:hAnsi="Times New Roman" w:cs="Times New Roman"/>
          <w:sz w:val="28"/>
          <w:szCs w:val="28"/>
        </w:rPr>
        <w:t>19</w:t>
      </w:r>
      <w:r w:rsidR="00CC02EC" w:rsidRPr="00CC02EC">
        <w:rPr>
          <w:rFonts w:ascii="Times New Roman" w:hAnsi="Times New Roman" w:cs="Times New Roman"/>
          <w:sz w:val="28"/>
          <w:szCs w:val="28"/>
        </w:rPr>
        <w:t>]</w:t>
      </w:r>
      <w:r w:rsidRPr="00352EFA">
        <w:rPr>
          <w:rFonts w:ascii="Times New Roman" w:hAnsi="Times New Roman" w:cs="Times New Roman"/>
          <w:sz w:val="28"/>
          <w:szCs w:val="28"/>
          <w:lang w:val="uk-UA"/>
        </w:rPr>
        <w:t>.</w:t>
      </w:r>
    </w:p>
    <w:p w14:paraId="47254D54" w14:textId="639BA0A2" w:rsidR="002127F4" w:rsidRDefault="002127F4" w:rsidP="00CC02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загальному електронному словнику української мови та культури</w:t>
      </w:r>
      <w:r w:rsidR="007A540A">
        <w:rPr>
          <w:rFonts w:ascii="Times New Roman" w:hAnsi="Times New Roman" w:cs="Times New Roman"/>
          <w:sz w:val="28"/>
          <w:szCs w:val="28"/>
          <w:lang w:val="uk-UA"/>
        </w:rPr>
        <w:t xml:space="preserve"> </w:t>
      </w:r>
      <w:r>
        <w:rPr>
          <w:rFonts w:ascii="Times New Roman" w:hAnsi="Times New Roman" w:cs="Times New Roman"/>
          <w:sz w:val="28"/>
          <w:szCs w:val="28"/>
          <w:lang w:val="uk-UA"/>
        </w:rPr>
        <w:t>поняття «сецесія» познач</w:t>
      </w:r>
      <w:r w:rsidR="00D31296">
        <w:rPr>
          <w:rFonts w:ascii="Times New Roman" w:hAnsi="Times New Roman" w:cs="Times New Roman"/>
          <w:sz w:val="28"/>
          <w:szCs w:val="28"/>
          <w:lang w:val="uk-UA"/>
        </w:rPr>
        <w:t xml:space="preserve">ається як процес відпадання та </w:t>
      </w:r>
      <w:r>
        <w:rPr>
          <w:rFonts w:ascii="Times New Roman" w:hAnsi="Times New Roman" w:cs="Times New Roman"/>
          <w:sz w:val="28"/>
          <w:szCs w:val="28"/>
          <w:lang w:val="uk-UA"/>
        </w:rPr>
        <w:t>відступництва</w:t>
      </w:r>
      <w:r w:rsidR="007A540A">
        <w:rPr>
          <w:rFonts w:ascii="Times New Roman" w:hAnsi="Times New Roman" w:cs="Times New Roman"/>
          <w:sz w:val="28"/>
          <w:szCs w:val="28"/>
          <w:lang w:val="uk-UA"/>
        </w:rPr>
        <w:t>, я</w:t>
      </w:r>
      <w:r>
        <w:rPr>
          <w:rFonts w:ascii="Times New Roman" w:hAnsi="Times New Roman" w:cs="Times New Roman"/>
          <w:sz w:val="28"/>
          <w:szCs w:val="28"/>
          <w:lang w:val="uk-UA"/>
        </w:rPr>
        <w:t xml:space="preserve">кий реалізується </w:t>
      </w:r>
      <w:r w:rsidR="00641BEE">
        <w:rPr>
          <w:rFonts w:ascii="Times New Roman" w:hAnsi="Times New Roman" w:cs="Times New Roman"/>
          <w:sz w:val="28"/>
          <w:szCs w:val="28"/>
          <w:lang w:val="uk-UA"/>
        </w:rPr>
        <w:t>виходом</w:t>
      </w:r>
      <w:r w:rsidRPr="00352EFA">
        <w:rPr>
          <w:rFonts w:ascii="Times New Roman" w:hAnsi="Times New Roman" w:cs="Times New Roman"/>
          <w:sz w:val="28"/>
          <w:szCs w:val="28"/>
          <w:lang w:val="uk-UA"/>
        </w:rPr>
        <w:t xml:space="preserve"> із складу держави </w:t>
      </w:r>
      <w:r w:rsidR="00641BEE">
        <w:rPr>
          <w:rFonts w:ascii="Times New Roman" w:hAnsi="Times New Roman" w:cs="Times New Roman"/>
          <w:sz w:val="28"/>
          <w:szCs w:val="28"/>
          <w:lang w:val="uk-UA"/>
        </w:rPr>
        <w:t>будь-якої</w:t>
      </w:r>
      <w:r w:rsidRPr="00352EFA">
        <w:rPr>
          <w:rFonts w:ascii="Times New Roman" w:hAnsi="Times New Roman" w:cs="Times New Roman"/>
          <w:sz w:val="28"/>
          <w:szCs w:val="28"/>
          <w:lang w:val="uk-UA"/>
        </w:rPr>
        <w:t xml:space="preserve"> її частини. </w:t>
      </w:r>
      <w:r>
        <w:rPr>
          <w:rFonts w:ascii="Times New Roman" w:hAnsi="Times New Roman" w:cs="Times New Roman"/>
          <w:sz w:val="28"/>
          <w:szCs w:val="28"/>
          <w:lang w:val="uk-UA"/>
        </w:rPr>
        <w:t xml:space="preserve">Словникове трактування даного поняття робить акцент саме на процесі </w:t>
      </w:r>
      <w:r w:rsidR="00C87E90">
        <w:rPr>
          <w:rFonts w:ascii="Times New Roman" w:hAnsi="Times New Roman" w:cs="Times New Roman"/>
          <w:sz w:val="28"/>
          <w:szCs w:val="28"/>
          <w:lang w:val="uk-UA"/>
        </w:rPr>
        <w:t>виходу</w:t>
      </w:r>
      <w:r w:rsidR="00CC02EC">
        <w:rPr>
          <w:rFonts w:ascii="Times New Roman" w:hAnsi="Times New Roman" w:cs="Times New Roman"/>
          <w:sz w:val="28"/>
          <w:szCs w:val="28"/>
          <w:lang w:val="uk-UA"/>
        </w:rPr>
        <w:t xml:space="preserve"> території зі складу держави. </w:t>
      </w:r>
      <w:r>
        <w:rPr>
          <w:rFonts w:ascii="Times New Roman" w:hAnsi="Times New Roman" w:cs="Times New Roman"/>
          <w:sz w:val="28"/>
          <w:szCs w:val="28"/>
          <w:lang w:val="uk-UA"/>
        </w:rPr>
        <w:t>Більш детально явище сецесії розглядає О.В. Стогова. Науковиця зазначає, що «с</w:t>
      </w:r>
      <w:r w:rsidRPr="0072645E">
        <w:rPr>
          <w:rFonts w:ascii="Times New Roman" w:hAnsi="Times New Roman" w:cs="Times New Roman"/>
          <w:sz w:val="28"/>
          <w:szCs w:val="28"/>
          <w:lang w:val="uk-UA"/>
        </w:rPr>
        <w:t>ецесія – це відокремлення територіального утворення зі складу держави</w:t>
      </w:r>
      <w:r>
        <w:rPr>
          <w:rFonts w:ascii="Times New Roman" w:hAnsi="Times New Roman" w:cs="Times New Roman"/>
          <w:sz w:val="28"/>
          <w:szCs w:val="28"/>
          <w:lang w:val="uk-UA"/>
        </w:rPr>
        <w:t>, яке як явище має політичну природу». Вона зазначає</w:t>
      </w:r>
      <w:r w:rsidR="00C87E90">
        <w:rPr>
          <w:rFonts w:ascii="Times New Roman" w:hAnsi="Times New Roman" w:cs="Times New Roman"/>
          <w:sz w:val="28"/>
          <w:szCs w:val="28"/>
          <w:lang w:val="uk-UA"/>
        </w:rPr>
        <w:t xml:space="preserve">, </w:t>
      </w:r>
      <w:r w:rsidR="00D31296">
        <w:rPr>
          <w:rFonts w:ascii="Times New Roman" w:hAnsi="Times New Roman" w:cs="Times New Roman"/>
          <w:sz w:val="28"/>
          <w:szCs w:val="28"/>
          <w:lang w:val="uk-UA"/>
        </w:rPr>
        <w:t>що</w:t>
      </w:r>
      <w:r>
        <w:rPr>
          <w:rFonts w:ascii="Times New Roman" w:hAnsi="Times New Roman" w:cs="Times New Roman"/>
          <w:sz w:val="28"/>
          <w:szCs w:val="28"/>
          <w:lang w:val="uk-UA"/>
        </w:rPr>
        <w:t xml:space="preserve"> в сучасній політичній практиці доведено</w:t>
      </w:r>
      <w:r w:rsidRPr="0072645E">
        <w:rPr>
          <w:rFonts w:ascii="Times New Roman" w:hAnsi="Times New Roman" w:cs="Times New Roman"/>
          <w:sz w:val="28"/>
          <w:szCs w:val="28"/>
          <w:lang w:val="uk-UA"/>
        </w:rPr>
        <w:t xml:space="preserve">, що територіальні претензії держав є </w:t>
      </w:r>
      <w:r>
        <w:rPr>
          <w:rFonts w:ascii="Times New Roman" w:hAnsi="Times New Roman" w:cs="Times New Roman"/>
          <w:sz w:val="28"/>
          <w:szCs w:val="28"/>
          <w:lang w:val="uk-UA"/>
        </w:rPr>
        <w:t xml:space="preserve">вічними, як і прагнення окремих </w:t>
      </w:r>
      <w:r w:rsidRPr="0072645E">
        <w:rPr>
          <w:rFonts w:ascii="Times New Roman" w:hAnsi="Times New Roman" w:cs="Times New Roman"/>
          <w:sz w:val="28"/>
          <w:szCs w:val="28"/>
          <w:lang w:val="uk-UA"/>
        </w:rPr>
        <w:t>територіа</w:t>
      </w:r>
      <w:r>
        <w:rPr>
          <w:rFonts w:ascii="Times New Roman" w:hAnsi="Times New Roman" w:cs="Times New Roman"/>
          <w:sz w:val="28"/>
          <w:szCs w:val="28"/>
          <w:lang w:val="uk-UA"/>
        </w:rPr>
        <w:t>льних утворень самовизначитися. Зазнача</w:t>
      </w:r>
      <w:r w:rsidR="00B722BD">
        <w:rPr>
          <w:rFonts w:ascii="Times New Roman" w:hAnsi="Times New Roman" w:cs="Times New Roman"/>
          <w:sz w:val="28"/>
          <w:szCs w:val="28"/>
          <w:lang w:val="uk-UA"/>
        </w:rPr>
        <w:t>ється</w:t>
      </w:r>
      <w:r>
        <w:rPr>
          <w:rFonts w:ascii="Times New Roman" w:hAnsi="Times New Roman" w:cs="Times New Roman"/>
          <w:sz w:val="28"/>
          <w:szCs w:val="28"/>
          <w:lang w:val="uk-UA"/>
        </w:rPr>
        <w:t>, що х</w:t>
      </w:r>
      <w:r w:rsidRPr="0072645E">
        <w:rPr>
          <w:rFonts w:ascii="Times New Roman" w:hAnsi="Times New Roman" w:cs="Times New Roman"/>
          <w:sz w:val="28"/>
          <w:szCs w:val="28"/>
          <w:lang w:val="uk-UA"/>
        </w:rPr>
        <w:t>арактер правового рег</w:t>
      </w:r>
      <w:r>
        <w:rPr>
          <w:rFonts w:ascii="Times New Roman" w:hAnsi="Times New Roman" w:cs="Times New Roman"/>
          <w:sz w:val="28"/>
          <w:szCs w:val="28"/>
          <w:lang w:val="uk-UA"/>
        </w:rPr>
        <w:t xml:space="preserve">улювання </w:t>
      </w:r>
      <w:r w:rsidRPr="0072645E">
        <w:rPr>
          <w:rFonts w:ascii="Times New Roman" w:hAnsi="Times New Roman" w:cs="Times New Roman"/>
          <w:sz w:val="28"/>
          <w:szCs w:val="28"/>
          <w:lang w:val="uk-UA"/>
        </w:rPr>
        <w:t>відносин, пов’язаних із виходом територіального утворення зі складу держави</w:t>
      </w:r>
      <w:r>
        <w:rPr>
          <w:rFonts w:ascii="Times New Roman" w:hAnsi="Times New Roman" w:cs="Times New Roman"/>
          <w:sz w:val="28"/>
          <w:szCs w:val="28"/>
          <w:lang w:val="uk-UA"/>
        </w:rPr>
        <w:t xml:space="preserve">  (сецесії) залежить саме від політичного контексту. Так</w:t>
      </w:r>
      <w:r w:rsidR="00FD4D7A">
        <w:rPr>
          <w:rFonts w:ascii="Times New Roman" w:hAnsi="Times New Roman" w:cs="Times New Roman"/>
          <w:sz w:val="28"/>
          <w:szCs w:val="28"/>
          <w:lang w:val="uk-UA"/>
        </w:rPr>
        <w:t>е</w:t>
      </w:r>
      <w:r w:rsidRPr="0072645E">
        <w:rPr>
          <w:rFonts w:ascii="Times New Roman" w:hAnsi="Times New Roman" w:cs="Times New Roman"/>
          <w:sz w:val="28"/>
          <w:szCs w:val="28"/>
          <w:lang w:val="uk-UA"/>
        </w:rPr>
        <w:t xml:space="preserve"> регулювання</w:t>
      </w:r>
      <w:r w:rsidR="00D31296">
        <w:rPr>
          <w:rFonts w:ascii="Times New Roman" w:hAnsi="Times New Roman" w:cs="Times New Roman"/>
          <w:sz w:val="28"/>
          <w:szCs w:val="28"/>
          <w:lang w:val="uk-UA"/>
        </w:rPr>
        <w:t xml:space="preserve"> міжнародних відносин</w:t>
      </w:r>
      <w:r>
        <w:rPr>
          <w:rFonts w:ascii="Times New Roman" w:hAnsi="Times New Roman" w:cs="Times New Roman"/>
          <w:sz w:val="28"/>
          <w:szCs w:val="28"/>
          <w:lang w:val="uk-UA"/>
        </w:rPr>
        <w:t xml:space="preserve"> з’являється вимушено, як відповідь на територіальну загрозу</w:t>
      </w:r>
      <w:r w:rsidRPr="0072645E">
        <w:rPr>
          <w:rFonts w:ascii="Times New Roman" w:hAnsi="Times New Roman" w:cs="Times New Roman"/>
          <w:sz w:val="28"/>
          <w:szCs w:val="28"/>
          <w:lang w:val="uk-UA"/>
        </w:rPr>
        <w:t xml:space="preserve"> цілісності і як наслідок є похідним від політичної кон’ю</w:t>
      </w:r>
      <w:r w:rsidR="00D31296">
        <w:rPr>
          <w:rFonts w:ascii="Times New Roman" w:hAnsi="Times New Roman" w:cs="Times New Roman"/>
          <w:sz w:val="28"/>
          <w:szCs w:val="28"/>
          <w:lang w:val="uk-UA"/>
        </w:rPr>
        <w:t>н</w:t>
      </w:r>
      <w:r w:rsidRPr="0072645E">
        <w:rPr>
          <w:rFonts w:ascii="Times New Roman" w:hAnsi="Times New Roman" w:cs="Times New Roman"/>
          <w:sz w:val="28"/>
          <w:szCs w:val="28"/>
          <w:lang w:val="uk-UA"/>
        </w:rPr>
        <w:t>кт</w:t>
      </w:r>
      <w:r>
        <w:rPr>
          <w:rFonts w:ascii="Times New Roman" w:hAnsi="Times New Roman" w:cs="Times New Roman"/>
          <w:sz w:val="28"/>
          <w:szCs w:val="28"/>
          <w:lang w:val="uk-UA"/>
        </w:rPr>
        <w:t>ури</w:t>
      </w:r>
      <w:r w:rsidR="00CC02EC" w:rsidRPr="00CC02EC">
        <w:rPr>
          <w:rFonts w:ascii="Times New Roman" w:hAnsi="Times New Roman" w:cs="Times New Roman"/>
          <w:sz w:val="28"/>
          <w:szCs w:val="28"/>
          <w:lang w:val="uk-UA"/>
        </w:rPr>
        <w:t xml:space="preserve"> [</w:t>
      </w:r>
      <w:r w:rsidR="00130009">
        <w:rPr>
          <w:rFonts w:ascii="Times New Roman" w:hAnsi="Times New Roman" w:cs="Times New Roman"/>
          <w:sz w:val="28"/>
          <w:szCs w:val="28"/>
          <w:lang w:val="uk-UA"/>
        </w:rPr>
        <w:t>52</w:t>
      </w:r>
      <w:r w:rsidR="00CC02EC" w:rsidRPr="00CC02EC">
        <w:rPr>
          <w:rFonts w:ascii="Times New Roman" w:hAnsi="Times New Roman" w:cs="Times New Roman"/>
          <w:sz w:val="28"/>
          <w:szCs w:val="28"/>
          <w:lang w:val="uk-UA"/>
        </w:rPr>
        <w:t>]</w:t>
      </w:r>
      <w:r w:rsidR="00CC02EC">
        <w:rPr>
          <w:rFonts w:ascii="Times New Roman" w:hAnsi="Times New Roman" w:cs="Times New Roman"/>
          <w:sz w:val="28"/>
          <w:szCs w:val="28"/>
          <w:lang w:val="uk-UA"/>
        </w:rPr>
        <w:t xml:space="preserve">. </w:t>
      </w:r>
    </w:p>
    <w:p w14:paraId="7D146C33" w14:textId="664D0C26" w:rsidR="002127F4" w:rsidRDefault="002127F4" w:rsidP="002127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 Амброзіо розглядає «</w:t>
      </w:r>
      <w:r w:rsidRPr="004E3782">
        <w:rPr>
          <w:rFonts w:ascii="Times New Roman" w:hAnsi="Times New Roman" w:cs="Times New Roman"/>
          <w:sz w:val="28"/>
          <w:szCs w:val="28"/>
          <w:lang w:val="uk-UA"/>
        </w:rPr>
        <w:t>сецесію</w:t>
      </w:r>
      <w:r>
        <w:rPr>
          <w:rFonts w:ascii="Times New Roman" w:hAnsi="Times New Roman" w:cs="Times New Roman"/>
          <w:sz w:val="28"/>
          <w:szCs w:val="28"/>
          <w:lang w:val="uk-UA"/>
        </w:rPr>
        <w:t xml:space="preserve">» в  </w:t>
      </w:r>
      <w:r w:rsidRPr="004E3782">
        <w:rPr>
          <w:rFonts w:ascii="Times New Roman" w:hAnsi="Times New Roman" w:cs="Times New Roman"/>
          <w:sz w:val="28"/>
          <w:szCs w:val="28"/>
          <w:lang w:val="uk-UA"/>
        </w:rPr>
        <w:t>широко</w:t>
      </w:r>
      <w:r>
        <w:rPr>
          <w:rFonts w:ascii="Times New Roman" w:hAnsi="Times New Roman" w:cs="Times New Roman"/>
          <w:sz w:val="28"/>
          <w:szCs w:val="28"/>
          <w:lang w:val="uk-UA"/>
        </w:rPr>
        <w:t>му розумінні</w:t>
      </w:r>
      <w:r w:rsidR="00392FE7">
        <w:rPr>
          <w:rFonts w:ascii="Times New Roman" w:hAnsi="Times New Roman" w:cs="Times New Roman"/>
          <w:sz w:val="28"/>
          <w:szCs w:val="28"/>
          <w:lang w:val="uk-UA"/>
        </w:rPr>
        <w:t xml:space="preserve"> </w:t>
      </w:r>
      <w:r>
        <w:rPr>
          <w:rFonts w:ascii="Times New Roman" w:hAnsi="Times New Roman" w:cs="Times New Roman"/>
          <w:sz w:val="28"/>
          <w:szCs w:val="28"/>
          <w:lang w:val="uk-UA"/>
        </w:rPr>
        <w:t>та зазнача</w:t>
      </w:r>
      <w:r w:rsidR="00392FE7">
        <w:rPr>
          <w:rFonts w:ascii="Times New Roman" w:hAnsi="Times New Roman" w:cs="Times New Roman"/>
          <w:sz w:val="28"/>
          <w:szCs w:val="28"/>
          <w:lang w:val="uk-UA"/>
        </w:rPr>
        <w:t>є,</w:t>
      </w:r>
      <w:r>
        <w:rPr>
          <w:rFonts w:ascii="Times New Roman" w:hAnsi="Times New Roman" w:cs="Times New Roman"/>
          <w:sz w:val="28"/>
          <w:szCs w:val="28"/>
          <w:lang w:val="uk-UA"/>
        </w:rPr>
        <w:t xml:space="preserve"> що це  «вимоги етнічної, </w:t>
      </w:r>
      <w:r w:rsidRPr="004E3782">
        <w:rPr>
          <w:rFonts w:ascii="Times New Roman" w:hAnsi="Times New Roman" w:cs="Times New Roman"/>
          <w:sz w:val="28"/>
          <w:szCs w:val="28"/>
          <w:lang w:val="uk-UA"/>
        </w:rPr>
        <w:t>національної</w:t>
      </w:r>
      <w:r>
        <w:rPr>
          <w:rFonts w:ascii="Times New Roman" w:hAnsi="Times New Roman" w:cs="Times New Roman"/>
          <w:sz w:val="28"/>
          <w:szCs w:val="28"/>
          <w:lang w:val="uk-UA"/>
        </w:rPr>
        <w:t xml:space="preserve">  </w:t>
      </w:r>
      <w:r w:rsidRPr="004E3782">
        <w:rPr>
          <w:rFonts w:ascii="Times New Roman" w:hAnsi="Times New Roman" w:cs="Times New Roman"/>
          <w:sz w:val="28"/>
          <w:szCs w:val="28"/>
          <w:lang w:val="uk-UA"/>
        </w:rPr>
        <w:t>або</w:t>
      </w:r>
      <w:r>
        <w:rPr>
          <w:rFonts w:ascii="Times New Roman" w:hAnsi="Times New Roman" w:cs="Times New Roman"/>
          <w:sz w:val="28"/>
          <w:szCs w:val="28"/>
          <w:lang w:val="uk-UA"/>
        </w:rPr>
        <w:t xml:space="preserve">  </w:t>
      </w:r>
      <w:r w:rsidRPr="004E3782">
        <w:rPr>
          <w:rFonts w:ascii="Times New Roman" w:hAnsi="Times New Roman" w:cs="Times New Roman"/>
          <w:sz w:val="28"/>
          <w:szCs w:val="28"/>
          <w:lang w:val="uk-UA"/>
        </w:rPr>
        <w:t>іншої</w:t>
      </w:r>
      <w:r>
        <w:rPr>
          <w:rFonts w:ascii="Times New Roman" w:hAnsi="Times New Roman" w:cs="Times New Roman"/>
          <w:sz w:val="28"/>
          <w:szCs w:val="28"/>
          <w:lang w:val="uk-UA"/>
        </w:rPr>
        <w:t xml:space="preserve">  </w:t>
      </w:r>
      <w:r w:rsidRPr="004E3782">
        <w:rPr>
          <w:rFonts w:ascii="Times New Roman" w:hAnsi="Times New Roman" w:cs="Times New Roman"/>
          <w:sz w:val="28"/>
          <w:szCs w:val="28"/>
          <w:lang w:val="uk-UA"/>
        </w:rPr>
        <w:t>спільноти,</w:t>
      </w:r>
      <w:r>
        <w:rPr>
          <w:rFonts w:ascii="Times New Roman" w:hAnsi="Times New Roman" w:cs="Times New Roman"/>
          <w:sz w:val="28"/>
          <w:szCs w:val="28"/>
          <w:lang w:val="uk-UA"/>
        </w:rPr>
        <w:t xml:space="preserve">  </w:t>
      </w:r>
      <w:r w:rsidRPr="004E3782">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4E3782">
        <w:rPr>
          <w:rFonts w:ascii="Times New Roman" w:hAnsi="Times New Roman" w:cs="Times New Roman"/>
          <w:sz w:val="28"/>
          <w:szCs w:val="28"/>
          <w:lang w:val="uk-UA"/>
        </w:rPr>
        <w:t>історично</w:t>
      </w:r>
      <w:r>
        <w:rPr>
          <w:rFonts w:ascii="Times New Roman" w:hAnsi="Times New Roman" w:cs="Times New Roman"/>
          <w:sz w:val="28"/>
          <w:szCs w:val="28"/>
          <w:lang w:val="uk-UA"/>
        </w:rPr>
        <w:t xml:space="preserve">  </w:t>
      </w:r>
      <w:r w:rsidRPr="004E3782">
        <w:rPr>
          <w:rFonts w:ascii="Times New Roman" w:hAnsi="Times New Roman" w:cs="Times New Roman"/>
          <w:sz w:val="28"/>
          <w:szCs w:val="28"/>
          <w:lang w:val="uk-UA"/>
        </w:rPr>
        <w:t>склалася,</w:t>
      </w:r>
      <w:r>
        <w:rPr>
          <w:rFonts w:ascii="Times New Roman" w:hAnsi="Times New Roman" w:cs="Times New Roman"/>
          <w:sz w:val="28"/>
          <w:szCs w:val="28"/>
          <w:lang w:val="uk-UA"/>
        </w:rPr>
        <w:t xml:space="preserve">  </w:t>
      </w:r>
      <w:r w:rsidRPr="004E3782">
        <w:rPr>
          <w:rFonts w:ascii="Times New Roman" w:hAnsi="Times New Roman" w:cs="Times New Roman"/>
          <w:sz w:val="28"/>
          <w:szCs w:val="28"/>
          <w:lang w:val="uk-UA"/>
        </w:rPr>
        <w:t>«вивести»</w:t>
      </w:r>
      <w:r>
        <w:rPr>
          <w:rFonts w:ascii="Times New Roman" w:hAnsi="Times New Roman" w:cs="Times New Roman"/>
          <w:sz w:val="28"/>
          <w:szCs w:val="28"/>
          <w:lang w:val="uk-UA"/>
        </w:rPr>
        <w:t xml:space="preserve">  </w:t>
      </w:r>
      <w:r w:rsidRPr="004E3782">
        <w:rPr>
          <w:rFonts w:ascii="Times New Roman" w:hAnsi="Times New Roman" w:cs="Times New Roman"/>
          <w:sz w:val="28"/>
          <w:szCs w:val="28"/>
          <w:lang w:val="uk-UA"/>
        </w:rPr>
        <w:t>свою</w:t>
      </w:r>
      <w:r>
        <w:rPr>
          <w:rFonts w:ascii="Times New Roman" w:hAnsi="Times New Roman" w:cs="Times New Roman"/>
          <w:sz w:val="28"/>
          <w:szCs w:val="28"/>
          <w:lang w:val="uk-UA"/>
        </w:rPr>
        <w:t xml:space="preserve">  </w:t>
      </w:r>
      <w:r w:rsidRPr="004E3782">
        <w:rPr>
          <w:rFonts w:ascii="Times New Roman" w:hAnsi="Times New Roman" w:cs="Times New Roman"/>
          <w:sz w:val="28"/>
          <w:szCs w:val="28"/>
          <w:lang w:val="uk-UA"/>
        </w:rPr>
        <w:t>територію</w:t>
      </w:r>
      <w:r>
        <w:rPr>
          <w:rFonts w:ascii="Times New Roman" w:hAnsi="Times New Roman" w:cs="Times New Roman"/>
          <w:sz w:val="28"/>
          <w:szCs w:val="28"/>
          <w:lang w:val="uk-UA"/>
        </w:rPr>
        <w:t xml:space="preserve">  </w:t>
      </w:r>
      <w:r w:rsidRPr="004E3782">
        <w:rPr>
          <w:rFonts w:ascii="Times New Roman" w:hAnsi="Times New Roman" w:cs="Times New Roman"/>
          <w:sz w:val="28"/>
          <w:szCs w:val="28"/>
          <w:lang w:val="uk-UA"/>
        </w:rPr>
        <w:t>зі</w:t>
      </w:r>
      <w:r>
        <w:rPr>
          <w:rFonts w:ascii="Times New Roman" w:hAnsi="Times New Roman" w:cs="Times New Roman"/>
          <w:sz w:val="28"/>
          <w:szCs w:val="28"/>
          <w:lang w:val="uk-UA"/>
        </w:rPr>
        <w:t xml:space="preserve">  </w:t>
      </w:r>
      <w:r w:rsidRPr="004E3782">
        <w:rPr>
          <w:rFonts w:ascii="Times New Roman" w:hAnsi="Times New Roman" w:cs="Times New Roman"/>
          <w:sz w:val="28"/>
          <w:szCs w:val="28"/>
          <w:lang w:val="uk-UA"/>
        </w:rPr>
        <w:t>складу</w:t>
      </w:r>
      <w:r>
        <w:rPr>
          <w:rFonts w:ascii="Times New Roman" w:hAnsi="Times New Roman" w:cs="Times New Roman"/>
          <w:sz w:val="28"/>
          <w:szCs w:val="28"/>
          <w:lang w:val="uk-UA"/>
        </w:rPr>
        <w:t xml:space="preserve">  </w:t>
      </w:r>
      <w:r w:rsidRPr="004E3782">
        <w:rPr>
          <w:rFonts w:ascii="Times New Roman" w:hAnsi="Times New Roman" w:cs="Times New Roman"/>
          <w:sz w:val="28"/>
          <w:szCs w:val="28"/>
          <w:lang w:val="uk-UA"/>
        </w:rPr>
        <w:t>держави,</w:t>
      </w:r>
      <w:r>
        <w:rPr>
          <w:rFonts w:ascii="Times New Roman" w:hAnsi="Times New Roman" w:cs="Times New Roman"/>
          <w:sz w:val="28"/>
          <w:szCs w:val="28"/>
          <w:lang w:val="uk-UA"/>
        </w:rPr>
        <w:t xml:space="preserve">  </w:t>
      </w:r>
      <w:r w:rsidRPr="004E3782">
        <w:rPr>
          <w:rFonts w:ascii="Times New Roman" w:hAnsi="Times New Roman" w:cs="Times New Roman"/>
          <w:sz w:val="28"/>
          <w:szCs w:val="28"/>
          <w:lang w:val="uk-UA"/>
        </w:rPr>
        <w:t>частиною</w:t>
      </w:r>
      <w:r>
        <w:rPr>
          <w:rFonts w:ascii="Times New Roman" w:hAnsi="Times New Roman" w:cs="Times New Roman"/>
          <w:sz w:val="28"/>
          <w:szCs w:val="28"/>
          <w:lang w:val="uk-UA"/>
        </w:rPr>
        <w:t xml:space="preserve">  </w:t>
      </w:r>
      <w:r w:rsidRPr="004E3782">
        <w:rPr>
          <w:rFonts w:ascii="Times New Roman" w:hAnsi="Times New Roman" w:cs="Times New Roman"/>
          <w:sz w:val="28"/>
          <w:szCs w:val="28"/>
          <w:lang w:val="uk-UA"/>
        </w:rPr>
        <w:t>якої</w:t>
      </w:r>
      <w:r>
        <w:rPr>
          <w:rFonts w:ascii="Times New Roman" w:hAnsi="Times New Roman" w:cs="Times New Roman"/>
          <w:sz w:val="28"/>
          <w:szCs w:val="28"/>
          <w:lang w:val="uk-UA"/>
        </w:rPr>
        <w:t xml:space="preserve">  на  сьогоднішній  день  дана  </w:t>
      </w:r>
      <w:r w:rsidR="00BA14F4">
        <w:rPr>
          <w:rFonts w:ascii="Times New Roman" w:hAnsi="Times New Roman" w:cs="Times New Roman"/>
          <w:sz w:val="28"/>
          <w:szCs w:val="28"/>
          <w:lang w:val="uk-UA"/>
        </w:rPr>
        <w:t>територія є» [62</w:t>
      </w:r>
      <w:r w:rsidRPr="004E3782">
        <w:rPr>
          <w:rFonts w:ascii="Times New Roman" w:hAnsi="Times New Roman" w:cs="Times New Roman"/>
          <w:sz w:val="28"/>
          <w:szCs w:val="28"/>
          <w:lang w:val="uk-UA"/>
        </w:rPr>
        <w:t>, р. 67].</w:t>
      </w:r>
      <w:r>
        <w:rPr>
          <w:rFonts w:ascii="Times New Roman" w:hAnsi="Times New Roman" w:cs="Times New Roman"/>
          <w:sz w:val="28"/>
          <w:szCs w:val="28"/>
          <w:lang w:val="uk-UA"/>
        </w:rPr>
        <w:t xml:space="preserve">  Наступний вчений,</w:t>
      </w:r>
      <w:r w:rsidR="00ED017E">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00D31296">
        <w:rPr>
          <w:rFonts w:ascii="Times New Roman" w:hAnsi="Times New Roman" w:cs="Times New Roman"/>
          <w:sz w:val="28"/>
          <w:szCs w:val="28"/>
          <w:lang w:val="uk-UA"/>
        </w:rPr>
        <w:t> </w:t>
      </w:r>
      <w:r>
        <w:rPr>
          <w:rFonts w:ascii="Times New Roman" w:hAnsi="Times New Roman" w:cs="Times New Roman"/>
          <w:sz w:val="28"/>
          <w:szCs w:val="28"/>
          <w:lang w:val="uk-UA"/>
        </w:rPr>
        <w:t>Б’юкенен</w:t>
      </w:r>
      <w:r w:rsidR="00D31296">
        <w:rPr>
          <w:rFonts w:ascii="Times New Roman" w:hAnsi="Times New Roman" w:cs="Times New Roman"/>
          <w:sz w:val="28"/>
          <w:szCs w:val="28"/>
          <w:lang w:val="uk-UA"/>
        </w:rPr>
        <w:t>,</w:t>
      </w:r>
      <w:r>
        <w:rPr>
          <w:rFonts w:ascii="Times New Roman" w:hAnsi="Times New Roman" w:cs="Times New Roman"/>
          <w:sz w:val="28"/>
          <w:szCs w:val="28"/>
          <w:lang w:val="uk-UA"/>
        </w:rPr>
        <w:t xml:space="preserve"> пояснює даний процес як  «вихід</w:t>
      </w:r>
      <w:r w:rsidRPr="004E3782">
        <w:rPr>
          <w:rFonts w:ascii="Times New Roman" w:hAnsi="Times New Roman" w:cs="Times New Roman"/>
          <w:sz w:val="28"/>
          <w:szCs w:val="28"/>
          <w:lang w:val="uk-UA"/>
        </w:rPr>
        <w:t xml:space="preserve"> території раз</w:t>
      </w:r>
      <w:r>
        <w:rPr>
          <w:rFonts w:ascii="Times New Roman" w:hAnsi="Times New Roman" w:cs="Times New Roman"/>
          <w:sz w:val="28"/>
          <w:szCs w:val="28"/>
          <w:lang w:val="uk-UA"/>
        </w:rPr>
        <w:t xml:space="preserve">ом з населенням з-під контролю  </w:t>
      </w:r>
      <w:r w:rsidR="00D31296">
        <w:rPr>
          <w:rFonts w:ascii="Times New Roman" w:hAnsi="Times New Roman" w:cs="Times New Roman"/>
          <w:sz w:val="28"/>
          <w:szCs w:val="28"/>
          <w:lang w:val="uk-UA"/>
        </w:rPr>
        <w:t>держави і створення</w:t>
      </w:r>
      <w:r w:rsidRPr="004E3782">
        <w:rPr>
          <w:rFonts w:ascii="Times New Roman" w:hAnsi="Times New Roman" w:cs="Times New Roman"/>
          <w:sz w:val="28"/>
          <w:szCs w:val="28"/>
          <w:lang w:val="uk-UA"/>
        </w:rPr>
        <w:t xml:space="preserve"> нової незалежної держави, влада якої поширюється на</w:t>
      </w:r>
      <w:r>
        <w:rPr>
          <w:rFonts w:ascii="Times New Roman" w:hAnsi="Times New Roman" w:cs="Times New Roman"/>
          <w:sz w:val="28"/>
          <w:szCs w:val="28"/>
          <w:lang w:val="uk-UA"/>
        </w:rPr>
        <w:t xml:space="preserve">  </w:t>
      </w:r>
      <w:r w:rsidRPr="004E3782">
        <w:rPr>
          <w:rFonts w:ascii="Times New Roman" w:hAnsi="Times New Roman" w:cs="Times New Roman"/>
          <w:sz w:val="28"/>
          <w:szCs w:val="28"/>
          <w:lang w:val="uk-UA"/>
        </w:rPr>
        <w:t>всю територію, що відокремилася, і на все її населення</w:t>
      </w:r>
      <w:r>
        <w:rPr>
          <w:rFonts w:ascii="Times New Roman" w:hAnsi="Times New Roman" w:cs="Times New Roman"/>
          <w:sz w:val="28"/>
          <w:szCs w:val="28"/>
          <w:lang w:val="uk-UA"/>
        </w:rPr>
        <w:t>»</w:t>
      </w:r>
      <w:r w:rsidR="00BA14F4">
        <w:rPr>
          <w:rFonts w:ascii="Times New Roman" w:hAnsi="Times New Roman" w:cs="Times New Roman"/>
          <w:sz w:val="28"/>
          <w:szCs w:val="28"/>
          <w:lang w:val="uk-UA"/>
        </w:rPr>
        <w:t xml:space="preserve"> [65</w:t>
      </w:r>
      <w:r w:rsidR="00D31296">
        <w:rPr>
          <w:rFonts w:ascii="Times New Roman" w:hAnsi="Times New Roman" w:cs="Times New Roman"/>
          <w:sz w:val="28"/>
          <w:szCs w:val="28"/>
          <w:lang w:val="uk-UA"/>
        </w:rPr>
        <w:t>, р. </w:t>
      </w:r>
      <w:r w:rsidRPr="004E3782">
        <w:rPr>
          <w:rFonts w:ascii="Times New Roman" w:hAnsi="Times New Roman" w:cs="Times New Roman"/>
          <w:sz w:val="28"/>
          <w:szCs w:val="28"/>
          <w:lang w:val="uk-UA"/>
        </w:rPr>
        <w:t>54].</w:t>
      </w:r>
    </w:p>
    <w:p w14:paraId="1387D4D2" w14:textId="055EE80C" w:rsidR="002127F4" w:rsidRPr="007922FE" w:rsidRDefault="002127F4" w:rsidP="002127F4">
      <w:pPr>
        <w:spacing w:after="0" w:line="360" w:lineRule="auto"/>
        <w:ind w:firstLine="709"/>
        <w:jc w:val="both"/>
        <w:rPr>
          <w:rFonts w:ascii="Times New Roman" w:hAnsi="Times New Roman" w:cs="Times New Roman"/>
          <w:sz w:val="8"/>
          <w:szCs w:val="28"/>
          <w:lang w:val="uk-UA"/>
        </w:rPr>
      </w:pPr>
      <w:r>
        <w:rPr>
          <w:rFonts w:ascii="Times New Roman" w:hAnsi="Times New Roman" w:cs="Times New Roman"/>
          <w:sz w:val="28"/>
          <w:szCs w:val="28"/>
          <w:lang w:val="uk-UA"/>
        </w:rPr>
        <w:lastRenderedPageBreak/>
        <w:t>В. Андріяш зазначає, що «с</w:t>
      </w:r>
      <w:r w:rsidRPr="00E302AF">
        <w:rPr>
          <w:rFonts w:ascii="Times New Roman" w:hAnsi="Times New Roman" w:cs="Times New Roman"/>
          <w:sz w:val="28"/>
          <w:szCs w:val="28"/>
          <w:lang w:val="uk-UA"/>
        </w:rPr>
        <w:t>ецесію</w:t>
      </w:r>
      <w:r>
        <w:rPr>
          <w:rFonts w:ascii="Times New Roman" w:hAnsi="Times New Roman" w:cs="Times New Roman"/>
          <w:sz w:val="28"/>
          <w:szCs w:val="28"/>
          <w:lang w:val="uk-UA"/>
        </w:rPr>
        <w:t>» можна визначити як процес</w:t>
      </w:r>
      <w:r w:rsidRPr="00E302AF">
        <w:rPr>
          <w:rFonts w:ascii="Times New Roman" w:hAnsi="Times New Roman" w:cs="Times New Roman"/>
          <w:sz w:val="28"/>
          <w:szCs w:val="28"/>
          <w:lang w:val="uk-UA"/>
        </w:rPr>
        <w:t xml:space="preserve"> розкол</w:t>
      </w:r>
      <w:r>
        <w:rPr>
          <w:rFonts w:ascii="Times New Roman" w:hAnsi="Times New Roman" w:cs="Times New Roman"/>
          <w:sz w:val="28"/>
          <w:szCs w:val="28"/>
          <w:lang w:val="uk-UA"/>
        </w:rPr>
        <w:t>у</w:t>
      </w:r>
      <w:r w:rsidRPr="00E302AF">
        <w:rPr>
          <w:rFonts w:ascii="Times New Roman" w:hAnsi="Times New Roman" w:cs="Times New Roman"/>
          <w:sz w:val="28"/>
          <w:szCs w:val="28"/>
          <w:lang w:val="uk-UA"/>
        </w:rPr>
        <w:t>, при</w:t>
      </w:r>
      <w:r>
        <w:rPr>
          <w:rFonts w:ascii="Times New Roman" w:hAnsi="Times New Roman" w:cs="Times New Roman"/>
          <w:sz w:val="28"/>
          <w:szCs w:val="28"/>
          <w:lang w:val="uk-UA"/>
        </w:rPr>
        <w:t xml:space="preserve"> </w:t>
      </w:r>
      <w:r w:rsidRPr="00E302AF">
        <w:rPr>
          <w:rFonts w:ascii="Times New Roman" w:hAnsi="Times New Roman" w:cs="Times New Roman"/>
          <w:sz w:val="28"/>
          <w:szCs w:val="28"/>
          <w:lang w:val="uk-UA"/>
        </w:rPr>
        <w:t>якому</w:t>
      </w:r>
      <w:r>
        <w:rPr>
          <w:rFonts w:ascii="Times New Roman" w:hAnsi="Times New Roman" w:cs="Times New Roman"/>
          <w:sz w:val="28"/>
          <w:szCs w:val="28"/>
          <w:lang w:val="uk-UA"/>
        </w:rPr>
        <w:t xml:space="preserve"> етнічна  </w:t>
      </w:r>
      <w:r w:rsidRPr="00E302AF">
        <w:rPr>
          <w:rFonts w:ascii="Times New Roman" w:hAnsi="Times New Roman" w:cs="Times New Roman"/>
          <w:sz w:val="28"/>
          <w:szCs w:val="28"/>
          <w:lang w:val="uk-UA"/>
        </w:rPr>
        <w:t>група прагне відокремити</w:t>
      </w:r>
      <w:r>
        <w:rPr>
          <w:rFonts w:ascii="Times New Roman" w:hAnsi="Times New Roman" w:cs="Times New Roman"/>
          <w:sz w:val="28"/>
          <w:szCs w:val="28"/>
          <w:lang w:val="uk-UA"/>
        </w:rPr>
        <w:t xml:space="preserve"> себе від держави, до якої вона </w:t>
      </w:r>
      <w:r w:rsidRPr="00E302AF">
        <w:rPr>
          <w:rFonts w:ascii="Times New Roman" w:hAnsi="Times New Roman" w:cs="Times New Roman"/>
          <w:sz w:val="28"/>
          <w:szCs w:val="28"/>
          <w:lang w:val="uk-UA"/>
        </w:rPr>
        <w:t>належить, і створити нову державу на частині території цієї</w:t>
      </w:r>
      <w:r>
        <w:rPr>
          <w:rFonts w:ascii="Times New Roman" w:hAnsi="Times New Roman" w:cs="Times New Roman"/>
          <w:sz w:val="28"/>
          <w:szCs w:val="28"/>
          <w:lang w:val="uk-UA"/>
        </w:rPr>
        <w:t xml:space="preserve"> держави, але це є  не узгодженим</w:t>
      </w:r>
      <w:r w:rsidRPr="00E302AF">
        <w:rPr>
          <w:rFonts w:ascii="Times New Roman" w:hAnsi="Times New Roman" w:cs="Times New Roman"/>
          <w:sz w:val="28"/>
          <w:szCs w:val="28"/>
          <w:lang w:val="uk-UA"/>
        </w:rPr>
        <w:t xml:space="preserve"> </w:t>
      </w:r>
      <w:r>
        <w:rPr>
          <w:rFonts w:ascii="Times New Roman" w:hAnsi="Times New Roman" w:cs="Times New Roman"/>
          <w:sz w:val="28"/>
          <w:szCs w:val="28"/>
          <w:lang w:val="uk-UA"/>
        </w:rPr>
        <w:t>процесом</w:t>
      </w:r>
      <w:r w:rsidR="00CC02EC" w:rsidRPr="00CC02EC">
        <w:rPr>
          <w:rFonts w:ascii="Times New Roman" w:hAnsi="Times New Roman" w:cs="Times New Roman"/>
          <w:sz w:val="28"/>
          <w:szCs w:val="28"/>
          <w:lang w:val="uk-UA"/>
        </w:rPr>
        <w:t xml:space="preserve"> [2]</w:t>
      </w:r>
      <w:r>
        <w:rPr>
          <w:rFonts w:ascii="Times New Roman" w:hAnsi="Times New Roman" w:cs="Times New Roman"/>
          <w:sz w:val="28"/>
          <w:szCs w:val="28"/>
          <w:lang w:val="uk-UA"/>
        </w:rPr>
        <w:t>.</w:t>
      </w:r>
    </w:p>
    <w:p w14:paraId="5CFC2C2B" w14:textId="5A659089" w:rsidR="002127F4" w:rsidRDefault="002127F4" w:rsidP="002127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на основі розглянутого поняття «сецесія», можна вказати що процес сецесії є  </w:t>
      </w:r>
      <w:r w:rsidRPr="00E302AF">
        <w:rPr>
          <w:rFonts w:ascii="Times New Roman" w:hAnsi="Times New Roman" w:cs="Times New Roman"/>
          <w:sz w:val="28"/>
          <w:szCs w:val="28"/>
          <w:lang w:val="uk-UA"/>
        </w:rPr>
        <w:t>наслідком розвитку сепа</w:t>
      </w:r>
      <w:r>
        <w:rPr>
          <w:rFonts w:ascii="Times New Roman" w:hAnsi="Times New Roman" w:cs="Times New Roman"/>
          <w:sz w:val="28"/>
          <w:szCs w:val="28"/>
          <w:lang w:val="uk-UA"/>
        </w:rPr>
        <w:t xml:space="preserve">ратизму  та іредентизму, яка й </w:t>
      </w:r>
      <w:r w:rsidRPr="00E302AF">
        <w:rPr>
          <w:rFonts w:ascii="Times New Roman" w:hAnsi="Times New Roman" w:cs="Times New Roman"/>
          <w:sz w:val="28"/>
          <w:szCs w:val="28"/>
          <w:lang w:val="uk-UA"/>
        </w:rPr>
        <w:t>означає</w:t>
      </w:r>
      <w:r>
        <w:rPr>
          <w:rFonts w:ascii="Times New Roman" w:hAnsi="Times New Roman" w:cs="Times New Roman"/>
          <w:sz w:val="28"/>
          <w:szCs w:val="28"/>
          <w:lang w:val="uk-UA"/>
        </w:rPr>
        <w:t xml:space="preserve">  </w:t>
      </w:r>
      <w:r w:rsidRPr="00E302AF">
        <w:rPr>
          <w:rFonts w:ascii="Times New Roman" w:hAnsi="Times New Roman" w:cs="Times New Roman"/>
          <w:sz w:val="28"/>
          <w:szCs w:val="28"/>
          <w:lang w:val="uk-UA"/>
        </w:rPr>
        <w:t>сам</w:t>
      </w:r>
      <w:r>
        <w:rPr>
          <w:rFonts w:ascii="Times New Roman" w:hAnsi="Times New Roman" w:cs="Times New Roman"/>
          <w:sz w:val="28"/>
          <w:szCs w:val="28"/>
          <w:lang w:val="uk-UA"/>
        </w:rPr>
        <w:t xml:space="preserve">  </w:t>
      </w:r>
      <w:r w:rsidRPr="00E302AF">
        <w:rPr>
          <w:rFonts w:ascii="Times New Roman" w:hAnsi="Times New Roman" w:cs="Times New Roman"/>
          <w:sz w:val="28"/>
          <w:szCs w:val="28"/>
          <w:lang w:val="uk-UA"/>
        </w:rPr>
        <w:t>процес</w:t>
      </w:r>
      <w:r>
        <w:rPr>
          <w:rFonts w:ascii="Times New Roman" w:hAnsi="Times New Roman" w:cs="Times New Roman"/>
          <w:sz w:val="28"/>
          <w:szCs w:val="28"/>
          <w:lang w:val="uk-UA"/>
        </w:rPr>
        <w:t xml:space="preserve">  </w:t>
      </w:r>
      <w:r w:rsidRPr="00E302AF">
        <w:rPr>
          <w:rFonts w:ascii="Times New Roman" w:hAnsi="Times New Roman" w:cs="Times New Roman"/>
          <w:sz w:val="28"/>
          <w:szCs w:val="28"/>
          <w:lang w:val="uk-UA"/>
        </w:rPr>
        <w:t>виходу.</w:t>
      </w:r>
      <w:r>
        <w:rPr>
          <w:rFonts w:ascii="Times New Roman" w:hAnsi="Times New Roman" w:cs="Times New Roman"/>
          <w:sz w:val="28"/>
          <w:szCs w:val="28"/>
          <w:lang w:val="uk-UA"/>
        </w:rPr>
        <w:t xml:space="preserve">  </w:t>
      </w:r>
      <w:r w:rsidRPr="00E302AF">
        <w:rPr>
          <w:rFonts w:ascii="Times New Roman" w:hAnsi="Times New Roman" w:cs="Times New Roman"/>
          <w:sz w:val="28"/>
          <w:szCs w:val="28"/>
          <w:lang w:val="uk-UA"/>
        </w:rPr>
        <w:t>Ціл</w:t>
      </w:r>
      <w:r>
        <w:rPr>
          <w:rFonts w:ascii="Times New Roman" w:hAnsi="Times New Roman" w:cs="Times New Roman"/>
          <w:sz w:val="28"/>
          <w:szCs w:val="28"/>
          <w:lang w:val="uk-UA"/>
        </w:rPr>
        <w:t xml:space="preserve">ком доречним, на нашу думку, є </w:t>
      </w:r>
      <w:r w:rsidRPr="00E302AF">
        <w:rPr>
          <w:rFonts w:ascii="Times New Roman" w:hAnsi="Times New Roman" w:cs="Times New Roman"/>
          <w:sz w:val="28"/>
          <w:szCs w:val="28"/>
          <w:lang w:val="uk-UA"/>
        </w:rPr>
        <w:t>розгляд іред</w:t>
      </w:r>
      <w:r>
        <w:rPr>
          <w:rFonts w:ascii="Times New Roman" w:hAnsi="Times New Roman" w:cs="Times New Roman"/>
          <w:sz w:val="28"/>
          <w:szCs w:val="28"/>
          <w:lang w:val="uk-UA"/>
        </w:rPr>
        <w:t>ентизму як наслідку реалізації сецесії, як базової стратегії виходу зі складу держави. За таких умов поняття «</w:t>
      </w:r>
      <w:r w:rsidRPr="00E302AF">
        <w:rPr>
          <w:rFonts w:ascii="Times New Roman" w:hAnsi="Times New Roman" w:cs="Times New Roman"/>
          <w:sz w:val="28"/>
          <w:szCs w:val="28"/>
          <w:lang w:val="uk-UA"/>
        </w:rPr>
        <w:t>сецесія</w:t>
      </w:r>
      <w:r>
        <w:rPr>
          <w:rFonts w:ascii="Times New Roman" w:hAnsi="Times New Roman" w:cs="Times New Roman"/>
          <w:sz w:val="28"/>
          <w:szCs w:val="28"/>
          <w:lang w:val="uk-UA"/>
        </w:rPr>
        <w:t>»</w:t>
      </w:r>
      <w:r w:rsidRPr="00E302A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відображає сам випадок  </w:t>
      </w:r>
      <w:r w:rsidRPr="00E302AF">
        <w:rPr>
          <w:rFonts w:ascii="Times New Roman" w:hAnsi="Times New Roman" w:cs="Times New Roman"/>
          <w:sz w:val="28"/>
          <w:szCs w:val="28"/>
          <w:lang w:val="uk-UA"/>
        </w:rPr>
        <w:t>виходу</w:t>
      </w:r>
      <w:r>
        <w:rPr>
          <w:rFonts w:ascii="Times New Roman" w:hAnsi="Times New Roman" w:cs="Times New Roman"/>
          <w:sz w:val="28"/>
          <w:szCs w:val="28"/>
          <w:lang w:val="uk-UA"/>
        </w:rPr>
        <w:t xml:space="preserve"> території</w:t>
      </w:r>
      <w:r w:rsidRPr="00E302AF">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є </w:t>
      </w:r>
      <w:r w:rsidRPr="00E302AF">
        <w:rPr>
          <w:rFonts w:ascii="Times New Roman" w:hAnsi="Times New Roman" w:cs="Times New Roman"/>
          <w:sz w:val="28"/>
          <w:szCs w:val="28"/>
          <w:lang w:val="uk-UA"/>
        </w:rPr>
        <w:t>результатом</w:t>
      </w:r>
      <w:r w:rsidR="00D31296">
        <w:rPr>
          <w:rFonts w:ascii="Times New Roman" w:hAnsi="Times New Roman" w:cs="Times New Roman"/>
          <w:sz w:val="28"/>
          <w:szCs w:val="28"/>
          <w:lang w:val="uk-UA"/>
        </w:rPr>
        <w:t xml:space="preserve"> </w:t>
      </w:r>
      <w:r w:rsidRPr="00E302AF">
        <w:rPr>
          <w:rFonts w:ascii="Times New Roman" w:hAnsi="Times New Roman" w:cs="Times New Roman"/>
          <w:sz w:val="28"/>
          <w:szCs w:val="28"/>
          <w:lang w:val="uk-UA"/>
        </w:rPr>
        <w:t>розвитку відцентрових ідей.</w:t>
      </w:r>
      <w:r>
        <w:rPr>
          <w:rFonts w:ascii="Times New Roman" w:hAnsi="Times New Roman" w:cs="Times New Roman"/>
          <w:sz w:val="28"/>
          <w:szCs w:val="28"/>
          <w:lang w:val="uk-UA"/>
        </w:rPr>
        <w:t xml:space="preserve"> С</w:t>
      </w:r>
      <w:r w:rsidRPr="00AC6EC1">
        <w:rPr>
          <w:rFonts w:ascii="Times New Roman" w:hAnsi="Times New Roman" w:cs="Times New Roman"/>
          <w:sz w:val="28"/>
          <w:szCs w:val="28"/>
          <w:lang w:val="uk-UA"/>
        </w:rPr>
        <w:t>ецесія є наслідком розвитку сепа</w:t>
      </w:r>
      <w:r>
        <w:rPr>
          <w:rFonts w:ascii="Times New Roman" w:hAnsi="Times New Roman" w:cs="Times New Roman"/>
          <w:sz w:val="28"/>
          <w:szCs w:val="28"/>
          <w:lang w:val="uk-UA"/>
        </w:rPr>
        <w:t xml:space="preserve">ратизму  та іредентизму, яка й  </w:t>
      </w:r>
      <w:r w:rsidRPr="00AC6EC1">
        <w:rPr>
          <w:rFonts w:ascii="Times New Roman" w:hAnsi="Times New Roman" w:cs="Times New Roman"/>
          <w:sz w:val="28"/>
          <w:szCs w:val="28"/>
          <w:lang w:val="uk-UA"/>
        </w:rPr>
        <w:t>означає</w:t>
      </w:r>
      <w:r>
        <w:rPr>
          <w:rFonts w:ascii="Times New Roman" w:hAnsi="Times New Roman" w:cs="Times New Roman"/>
          <w:sz w:val="28"/>
          <w:szCs w:val="28"/>
          <w:lang w:val="uk-UA"/>
        </w:rPr>
        <w:t xml:space="preserve">  </w:t>
      </w:r>
      <w:r w:rsidRPr="00AC6EC1">
        <w:rPr>
          <w:rFonts w:ascii="Times New Roman" w:hAnsi="Times New Roman" w:cs="Times New Roman"/>
          <w:sz w:val="28"/>
          <w:szCs w:val="28"/>
          <w:lang w:val="uk-UA"/>
        </w:rPr>
        <w:t>сам</w:t>
      </w:r>
      <w:r>
        <w:rPr>
          <w:rFonts w:ascii="Times New Roman" w:hAnsi="Times New Roman" w:cs="Times New Roman"/>
          <w:sz w:val="28"/>
          <w:szCs w:val="28"/>
          <w:lang w:val="uk-UA"/>
        </w:rPr>
        <w:t xml:space="preserve">  </w:t>
      </w:r>
      <w:r w:rsidRPr="00AC6EC1">
        <w:rPr>
          <w:rFonts w:ascii="Times New Roman" w:hAnsi="Times New Roman" w:cs="Times New Roman"/>
          <w:sz w:val="28"/>
          <w:szCs w:val="28"/>
          <w:lang w:val="uk-UA"/>
        </w:rPr>
        <w:t>процес</w:t>
      </w:r>
      <w:r>
        <w:rPr>
          <w:rFonts w:ascii="Times New Roman" w:hAnsi="Times New Roman" w:cs="Times New Roman"/>
          <w:sz w:val="28"/>
          <w:szCs w:val="28"/>
          <w:lang w:val="uk-UA"/>
        </w:rPr>
        <w:t xml:space="preserve">  </w:t>
      </w:r>
      <w:r w:rsidRPr="00AC6EC1">
        <w:rPr>
          <w:rFonts w:ascii="Times New Roman" w:hAnsi="Times New Roman" w:cs="Times New Roman"/>
          <w:sz w:val="28"/>
          <w:szCs w:val="28"/>
          <w:lang w:val="uk-UA"/>
        </w:rPr>
        <w:t>виходу</w:t>
      </w:r>
      <w:r w:rsidR="00CC02EC" w:rsidRPr="00CC02EC">
        <w:rPr>
          <w:rFonts w:ascii="Times New Roman" w:hAnsi="Times New Roman" w:cs="Times New Roman"/>
          <w:sz w:val="28"/>
          <w:szCs w:val="28"/>
        </w:rPr>
        <w:t xml:space="preserve"> [16]</w:t>
      </w:r>
      <w:r w:rsidRPr="00AC6EC1">
        <w:rPr>
          <w:rFonts w:ascii="Times New Roman" w:hAnsi="Times New Roman" w:cs="Times New Roman"/>
          <w:sz w:val="28"/>
          <w:szCs w:val="28"/>
          <w:lang w:val="uk-UA"/>
        </w:rPr>
        <w:t>.</w:t>
      </w:r>
      <w:r w:rsidR="00CC02E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51374A15" w14:textId="77777777" w:rsidR="002127F4" w:rsidRDefault="002127F4" w:rsidP="002127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більш детального розуміння причин та особливостей розвитку іредентизму в країнах, варто також визначити сутність поняття «поліетнічна держава». </w:t>
      </w:r>
    </w:p>
    <w:p w14:paraId="1CA840B3" w14:textId="72740C01" w:rsidR="002127F4" w:rsidRPr="001E54F8" w:rsidRDefault="002127F4" w:rsidP="008F3A4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більш детального розуміння розглянемо особливість слова «поліетнічність» яке складається із двох частин «полі</w:t>
      </w:r>
      <w:r w:rsidR="005A10A4">
        <w:rPr>
          <w:rFonts w:ascii="Times New Roman" w:hAnsi="Times New Roman" w:cs="Times New Roman"/>
          <w:sz w:val="28"/>
          <w:szCs w:val="28"/>
          <w:lang w:val="uk-UA"/>
        </w:rPr>
        <w:t>»</w:t>
      </w:r>
      <w:r>
        <w:rPr>
          <w:rFonts w:ascii="Times New Roman" w:hAnsi="Times New Roman" w:cs="Times New Roman"/>
          <w:sz w:val="28"/>
          <w:szCs w:val="28"/>
          <w:lang w:val="uk-UA"/>
        </w:rPr>
        <w:t xml:space="preserve"> (як синонім вживається «мульти, багато») та «етнічність»</w:t>
      </w:r>
      <w:r w:rsidRPr="001E54F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Євтух зазначає, що основне смислове </w:t>
      </w:r>
      <w:r w:rsidRPr="001E54F8">
        <w:rPr>
          <w:rFonts w:ascii="Times New Roman" w:hAnsi="Times New Roman" w:cs="Times New Roman"/>
          <w:sz w:val="28"/>
          <w:szCs w:val="28"/>
          <w:lang w:val="uk-UA"/>
        </w:rPr>
        <w:t>навантаження лягає на другу частину слова,</w:t>
      </w:r>
      <w:r>
        <w:rPr>
          <w:rFonts w:ascii="Times New Roman" w:hAnsi="Times New Roman" w:cs="Times New Roman"/>
          <w:sz w:val="28"/>
          <w:szCs w:val="28"/>
          <w:lang w:val="uk-UA"/>
        </w:rPr>
        <w:t xml:space="preserve">  в </w:t>
      </w:r>
      <w:r w:rsidR="00622249">
        <w:rPr>
          <w:rFonts w:ascii="Times New Roman" w:hAnsi="Times New Roman" w:cs="Times New Roman"/>
          <w:sz w:val="28"/>
          <w:szCs w:val="28"/>
          <w:lang w:val="uk-UA"/>
        </w:rPr>
        <w:t xml:space="preserve">перекладі з грецької «ethnos» </w:t>
      </w:r>
      <w:r>
        <w:rPr>
          <w:rFonts w:ascii="Times New Roman" w:hAnsi="Times New Roman" w:cs="Times New Roman"/>
          <w:sz w:val="28"/>
          <w:szCs w:val="28"/>
          <w:lang w:val="uk-UA"/>
        </w:rPr>
        <w:t>означає «народ</w:t>
      </w:r>
      <w:r w:rsidR="008F3A48">
        <w:rPr>
          <w:rFonts w:ascii="Times New Roman" w:hAnsi="Times New Roman" w:cs="Times New Roman"/>
          <w:sz w:val="28"/>
          <w:szCs w:val="28"/>
          <w:lang w:val="uk-UA"/>
        </w:rPr>
        <w:t>»</w:t>
      </w:r>
      <w:r>
        <w:rPr>
          <w:rFonts w:ascii="Times New Roman" w:hAnsi="Times New Roman" w:cs="Times New Roman"/>
          <w:sz w:val="28"/>
          <w:szCs w:val="28"/>
          <w:lang w:val="uk-UA"/>
        </w:rPr>
        <w:t>, «плем’я»</w:t>
      </w:r>
      <w:r w:rsidRPr="001E54F8">
        <w:rPr>
          <w:rFonts w:ascii="Times New Roman" w:hAnsi="Times New Roman" w:cs="Times New Roman"/>
          <w:sz w:val="28"/>
          <w:szCs w:val="28"/>
          <w:lang w:val="uk-UA"/>
        </w:rPr>
        <w:t xml:space="preserve">. </w:t>
      </w:r>
      <w:r>
        <w:rPr>
          <w:rFonts w:ascii="Times New Roman" w:hAnsi="Times New Roman" w:cs="Times New Roman"/>
          <w:sz w:val="28"/>
          <w:szCs w:val="28"/>
          <w:lang w:val="uk-UA"/>
        </w:rPr>
        <w:t>Поєднання двох слів позначає</w:t>
      </w:r>
      <w:r w:rsidRPr="001E54F8">
        <w:rPr>
          <w:rFonts w:ascii="Times New Roman" w:hAnsi="Times New Roman" w:cs="Times New Roman"/>
          <w:sz w:val="28"/>
          <w:szCs w:val="28"/>
          <w:lang w:val="uk-UA"/>
        </w:rPr>
        <w:t xml:space="preserve"> багато етнічностей</w:t>
      </w:r>
      <w:r w:rsidR="00622249">
        <w:rPr>
          <w:rFonts w:ascii="Times New Roman" w:hAnsi="Times New Roman" w:cs="Times New Roman"/>
          <w:sz w:val="28"/>
          <w:szCs w:val="28"/>
          <w:lang w:val="uk-UA"/>
        </w:rPr>
        <w:t>,</w:t>
      </w:r>
      <w:r w:rsidRPr="001E54F8">
        <w:rPr>
          <w:rFonts w:ascii="Times New Roman" w:hAnsi="Times New Roman" w:cs="Times New Roman"/>
          <w:sz w:val="28"/>
          <w:szCs w:val="28"/>
          <w:lang w:val="uk-UA"/>
        </w:rPr>
        <w:t xml:space="preserve"> які</w:t>
      </w:r>
      <w:r w:rsidR="008F3A48">
        <w:rPr>
          <w:rFonts w:ascii="Times New Roman" w:hAnsi="Times New Roman" w:cs="Times New Roman"/>
          <w:sz w:val="28"/>
          <w:szCs w:val="28"/>
          <w:lang w:val="uk-UA"/>
        </w:rPr>
        <w:t xml:space="preserve"> </w:t>
      </w:r>
      <w:r w:rsidRPr="001E54F8">
        <w:rPr>
          <w:rFonts w:ascii="Times New Roman" w:hAnsi="Times New Roman" w:cs="Times New Roman"/>
          <w:sz w:val="28"/>
          <w:szCs w:val="28"/>
          <w:lang w:val="uk-UA"/>
        </w:rPr>
        <w:t>проживають у межах однієї і тієї ж соціальної</w:t>
      </w:r>
      <w:r>
        <w:rPr>
          <w:rFonts w:ascii="Times New Roman" w:hAnsi="Times New Roman" w:cs="Times New Roman"/>
          <w:sz w:val="28"/>
          <w:szCs w:val="28"/>
          <w:lang w:val="uk-UA"/>
        </w:rPr>
        <w:t xml:space="preserve">  чи  політичної (державної) </w:t>
      </w:r>
      <w:r w:rsidRPr="001E54F8">
        <w:rPr>
          <w:rFonts w:ascii="Times New Roman" w:hAnsi="Times New Roman" w:cs="Times New Roman"/>
          <w:sz w:val="28"/>
          <w:szCs w:val="28"/>
          <w:lang w:val="uk-UA"/>
        </w:rPr>
        <w:t>структури</w:t>
      </w:r>
      <w:r w:rsidR="00CC02EC" w:rsidRPr="00152685">
        <w:rPr>
          <w:rFonts w:ascii="Times New Roman" w:hAnsi="Times New Roman" w:cs="Times New Roman"/>
          <w:sz w:val="28"/>
          <w:szCs w:val="28"/>
          <w:lang w:val="uk-UA"/>
        </w:rPr>
        <w:t xml:space="preserve"> [</w:t>
      </w:r>
      <w:r w:rsidR="00BA14F4" w:rsidRPr="00152685">
        <w:rPr>
          <w:rFonts w:ascii="Times New Roman" w:hAnsi="Times New Roman" w:cs="Times New Roman"/>
          <w:sz w:val="28"/>
          <w:szCs w:val="28"/>
          <w:lang w:val="uk-UA"/>
        </w:rPr>
        <w:t>27</w:t>
      </w:r>
      <w:r w:rsidR="00CC02EC" w:rsidRPr="00152685">
        <w:rPr>
          <w:rFonts w:ascii="Times New Roman" w:hAnsi="Times New Roman" w:cs="Times New Roman"/>
          <w:sz w:val="28"/>
          <w:szCs w:val="28"/>
          <w:lang w:val="uk-UA"/>
        </w:rPr>
        <w:t>]</w:t>
      </w:r>
      <w:r w:rsidRPr="001E54F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14:paraId="4DF391F3" w14:textId="775AB899" w:rsidR="002127F4" w:rsidRDefault="002127F4" w:rsidP="00F010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 Коршук зазнає, що «поліетнічна держава </w:t>
      </w:r>
      <w:r w:rsidR="008F3A48">
        <w:rPr>
          <w:rFonts w:ascii="Times New Roman" w:hAnsi="Times New Roman" w:cs="Times New Roman"/>
          <w:sz w:val="28"/>
          <w:szCs w:val="28"/>
          <w:lang w:val="uk-UA"/>
        </w:rPr>
        <w:t>–</w:t>
      </w:r>
      <w:r>
        <w:rPr>
          <w:rFonts w:ascii="Times New Roman" w:hAnsi="Times New Roman" w:cs="Times New Roman"/>
          <w:sz w:val="28"/>
          <w:szCs w:val="28"/>
          <w:lang w:val="uk-UA"/>
        </w:rPr>
        <w:t xml:space="preserve"> ц</w:t>
      </w:r>
      <w:r w:rsidRPr="00AE2A05">
        <w:rPr>
          <w:rFonts w:ascii="Times New Roman" w:hAnsi="Times New Roman" w:cs="Times New Roman"/>
          <w:sz w:val="28"/>
          <w:szCs w:val="28"/>
          <w:lang w:val="uk-UA"/>
        </w:rPr>
        <w:t>е держава, на території якої проживає значна кількість етнічних груп, однак вони</w:t>
      </w:r>
      <w:r w:rsidR="002C224D">
        <w:rPr>
          <w:rFonts w:ascii="Times New Roman" w:hAnsi="Times New Roman" w:cs="Times New Roman"/>
          <w:sz w:val="28"/>
          <w:szCs w:val="28"/>
          <w:lang w:val="uk-UA"/>
        </w:rPr>
        <w:t xml:space="preserve">, </w:t>
      </w:r>
      <w:r w:rsidRPr="00AE2A05">
        <w:rPr>
          <w:rFonts w:ascii="Times New Roman" w:hAnsi="Times New Roman" w:cs="Times New Roman"/>
          <w:sz w:val="28"/>
          <w:szCs w:val="28"/>
          <w:lang w:val="uk-UA"/>
        </w:rPr>
        <w:t>внаслідок історичних обставин формування</w:t>
      </w:r>
      <w:r w:rsidR="002C224D">
        <w:rPr>
          <w:rFonts w:ascii="Times New Roman" w:hAnsi="Times New Roman" w:cs="Times New Roman"/>
          <w:sz w:val="28"/>
          <w:szCs w:val="28"/>
          <w:lang w:val="uk-UA"/>
        </w:rPr>
        <w:t xml:space="preserve">, </w:t>
      </w:r>
      <w:r w:rsidRPr="00AE2A05">
        <w:rPr>
          <w:rFonts w:ascii="Times New Roman" w:hAnsi="Times New Roman" w:cs="Times New Roman"/>
          <w:sz w:val="28"/>
          <w:szCs w:val="28"/>
          <w:lang w:val="uk-UA"/>
        </w:rPr>
        <w:t>перебувають на досить високому ступе</w:t>
      </w:r>
      <w:r>
        <w:rPr>
          <w:rFonts w:ascii="Times New Roman" w:hAnsi="Times New Roman" w:cs="Times New Roman"/>
          <w:sz w:val="28"/>
          <w:szCs w:val="28"/>
          <w:lang w:val="uk-UA"/>
        </w:rPr>
        <w:t xml:space="preserve">ні інтеграції в політичну націю». Основна характеристика </w:t>
      </w:r>
      <w:r w:rsidRPr="00AE2A05">
        <w:rPr>
          <w:rFonts w:ascii="Times New Roman" w:hAnsi="Times New Roman" w:cs="Times New Roman"/>
          <w:sz w:val="28"/>
          <w:szCs w:val="28"/>
          <w:lang w:val="uk-UA"/>
        </w:rPr>
        <w:t xml:space="preserve">поліетнічної держави </w:t>
      </w:r>
      <w:r w:rsidR="002C224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w:t>
      </w:r>
      <w:r w:rsidRPr="00AE2A05">
        <w:rPr>
          <w:rFonts w:ascii="Times New Roman" w:hAnsi="Times New Roman" w:cs="Times New Roman"/>
          <w:sz w:val="28"/>
          <w:szCs w:val="28"/>
          <w:lang w:val="uk-UA"/>
        </w:rPr>
        <w:t xml:space="preserve">наявність </w:t>
      </w:r>
      <w:r>
        <w:rPr>
          <w:rFonts w:ascii="Times New Roman" w:hAnsi="Times New Roman" w:cs="Times New Roman"/>
          <w:sz w:val="28"/>
          <w:szCs w:val="28"/>
          <w:lang w:val="uk-UA"/>
        </w:rPr>
        <w:t xml:space="preserve">різноманітних </w:t>
      </w:r>
      <w:r w:rsidRPr="00AE2A05">
        <w:rPr>
          <w:rFonts w:ascii="Times New Roman" w:hAnsi="Times New Roman" w:cs="Times New Roman"/>
          <w:sz w:val="28"/>
          <w:szCs w:val="28"/>
          <w:lang w:val="uk-UA"/>
        </w:rPr>
        <w:t xml:space="preserve">етнічних груп у межах однієї нації. </w:t>
      </w:r>
      <w:r>
        <w:rPr>
          <w:rFonts w:ascii="Times New Roman" w:hAnsi="Times New Roman" w:cs="Times New Roman"/>
          <w:sz w:val="28"/>
          <w:szCs w:val="28"/>
          <w:lang w:val="uk-UA"/>
        </w:rPr>
        <w:t xml:space="preserve">Основна ознака </w:t>
      </w:r>
      <w:r w:rsidRPr="00AE2A05">
        <w:rPr>
          <w:rFonts w:ascii="Times New Roman" w:hAnsi="Times New Roman" w:cs="Times New Roman"/>
          <w:sz w:val="28"/>
          <w:szCs w:val="28"/>
          <w:lang w:val="uk-UA"/>
        </w:rPr>
        <w:t xml:space="preserve">поліетнічної держави </w:t>
      </w:r>
      <w:r w:rsidR="00F010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w:t>
      </w:r>
      <w:r w:rsidRPr="00AE2A05">
        <w:rPr>
          <w:rFonts w:ascii="Times New Roman" w:hAnsi="Times New Roman" w:cs="Times New Roman"/>
          <w:sz w:val="28"/>
          <w:szCs w:val="28"/>
          <w:lang w:val="uk-UA"/>
        </w:rPr>
        <w:t>високий сту</w:t>
      </w:r>
      <w:r>
        <w:rPr>
          <w:rFonts w:ascii="Times New Roman" w:hAnsi="Times New Roman" w:cs="Times New Roman"/>
          <w:sz w:val="28"/>
          <w:szCs w:val="28"/>
          <w:lang w:val="uk-UA"/>
        </w:rPr>
        <w:t xml:space="preserve">пінь національної свідомості, </w:t>
      </w:r>
      <w:r w:rsidR="002E2F42">
        <w:rPr>
          <w:rFonts w:ascii="Times New Roman" w:hAnsi="Times New Roman" w:cs="Times New Roman"/>
          <w:sz w:val="28"/>
          <w:szCs w:val="28"/>
          <w:lang w:val="uk-UA"/>
        </w:rPr>
        <w:t>який</w:t>
      </w:r>
      <w:r w:rsidRPr="00AE2A05">
        <w:rPr>
          <w:rFonts w:ascii="Times New Roman" w:hAnsi="Times New Roman" w:cs="Times New Roman"/>
          <w:sz w:val="28"/>
          <w:szCs w:val="28"/>
          <w:lang w:val="uk-UA"/>
        </w:rPr>
        <w:t xml:space="preserve"> формується на</w:t>
      </w:r>
      <w:r w:rsidR="00622249">
        <w:rPr>
          <w:rFonts w:ascii="Times New Roman" w:hAnsi="Times New Roman" w:cs="Times New Roman"/>
          <w:sz w:val="28"/>
          <w:szCs w:val="28"/>
          <w:lang w:val="uk-UA"/>
        </w:rPr>
        <w:t xml:space="preserve"> засадах</w:t>
      </w:r>
      <w:r>
        <w:rPr>
          <w:rFonts w:ascii="Times New Roman" w:hAnsi="Times New Roman" w:cs="Times New Roman"/>
          <w:sz w:val="28"/>
          <w:szCs w:val="28"/>
          <w:lang w:val="uk-UA"/>
        </w:rPr>
        <w:t xml:space="preserve"> </w:t>
      </w:r>
      <w:r w:rsidRPr="00AE2A05">
        <w:rPr>
          <w:rFonts w:ascii="Times New Roman" w:hAnsi="Times New Roman" w:cs="Times New Roman"/>
          <w:sz w:val="28"/>
          <w:szCs w:val="28"/>
          <w:lang w:val="uk-UA"/>
        </w:rPr>
        <w:t>громадянства та територіального патр</w:t>
      </w:r>
      <w:r>
        <w:rPr>
          <w:rFonts w:ascii="Times New Roman" w:hAnsi="Times New Roman" w:cs="Times New Roman"/>
          <w:sz w:val="28"/>
          <w:szCs w:val="28"/>
          <w:lang w:val="uk-UA"/>
        </w:rPr>
        <w:t>іотизму, а не етнічної приналеж</w:t>
      </w:r>
      <w:r w:rsidRPr="00AE2A05">
        <w:rPr>
          <w:rFonts w:ascii="Times New Roman" w:hAnsi="Times New Roman" w:cs="Times New Roman"/>
          <w:sz w:val="28"/>
          <w:szCs w:val="28"/>
          <w:lang w:val="uk-UA"/>
        </w:rPr>
        <w:t>ності</w:t>
      </w:r>
      <w:r w:rsidR="002D2291">
        <w:rPr>
          <w:rFonts w:ascii="Times New Roman" w:hAnsi="Times New Roman" w:cs="Times New Roman"/>
          <w:sz w:val="28"/>
          <w:szCs w:val="28"/>
          <w:lang w:val="uk-UA"/>
        </w:rPr>
        <w:t>.</w:t>
      </w:r>
      <w:r w:rsidRPr="00AE2A05">
        <w:rPr>
          <w:rFonts w:ascii="Times New Roman" w:hAnsi="Times New Roman" w:cs="Times New Roman"/>
          <w:sz w:val="28"/>
          <w:szCs w:val="28"/>
          <w:lang w:val="uk-UA"/>
        </w:rPr>
        <w:t xml:space="preserve"> </w:t>
      </w:r>
      <w:r>
        <w:rPr>
          <w:rFonts w:ascii="Times New Roman" w:hAnsi="Times New Roman" w:cs="Times New Roman"/>
          <w:sz w:val="28"/>
          <w:szCs w:val="28"/>
          <w:lang w:val="uk-UA"/>
        </w:rPr>
        <w:t>В демократичних поліетнічних країнах</w:t>
      </w:r>
      <w:r w:rsidR="002D2291">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визначальним принципом державної політики є розуміння того, що «етнічне похо</w:t>
      </w:r>
      <w:r w:rsidRPr="00AE2A05">
        <w:rPr>
          <w:rFonts w:ascii="Times New Roman" w:hAnsi="Times New Roman" w:cs="Times New Roman"/>
          <w:sz w:val="28"/>
          <w:szCs w:val="28"/>
          <w:lang w:val="uk-UA"/>
        </w:rPr>
        <w:t xml:space="preserve">дження є </w:t>
      </w:r>
      <w:r w:rsidRPr="00AE2A05">
        <w:rPr>
          <w:rFonts w:ascii="Times New Roman" w:hAnsi="Times New Roman" w:cs="Times New Roman"/>
          <w:sz w:val="28"/>
          <w:szCs w:val="28"/>
          <w:lang w:val="uk-UA"/>
        </w:rPr>
        <w:lastRenderedPageBreak/>
        <w:t xml:space="preserve">особистою справою та особистим вибором громадянина і </w:t>
      </w:r>
      <w:r>
        <w:rPr>
          <w:rFonts w:ascii="Times New Roman" w:hAnsi="Times New Roman" w:cs="Times New Roman"/>
          <w:sz w:val="28"/>
          <w:szCs w:val="28"/>
          <w:lang w:val="uk-UA"/>
        </w:rPr>
        <w:t>офіційно ніяк не враховується»</w:t>
      </w:r>
      <w:r w:rsidR="002D22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00764362">
        <w:rPr>
          <w:rFonts w:ascii="Times New Roman" w:hAnsi="Times New Roman" w:cs="Times New Roman"/>
          <w:sz w:val="28"/>
          <w:szCs w:val="28"/>
          <w:lang w:val="uk-UA"/>
        </w:rPr>
        <w:t>певною</w:t>
      </w:r>
      <w:r>
        <w:rPr>
          <w:rFonts w:ascii="Times New Roman" w:hAnsi="Times New Roman" w:cs="Times New Roman"/>
          <w:sz w:val="28"/>
          <w:szCs w:val="28"/>
          <w:lang w:val="uk-UA"/>
        </w:rPr>
        <w:t xml:space="preserve"> мір</w:t>
      </w:r>
      <w:r w:rsidR="00764362">
        <w:rPr>
          <w:rFonts w:ascii="Times New Roman" w:hAnsi="Times New Roman" w:cs="Times New Roman"/>
          <w:sz w:val="28"/>
          <w:szCs w:val="28"/>
          <w:lang w:val="uk-UA"/>
        </w:rPr>
        <w:t>ою</w:t>
      </w:r>
      <w:r>
        <w:rPr>
          <w:rFonts w:ascii="Times New Roman" w:hAnsi="Times New Roman" w:cs="Times New Roman"/>
          <w:sz w:val="28"/>
          <w:szCs w:val="28"/>
          <w:lang w:val="uk-UA"/>
        </w:rPr>
        <w:t xml:space="preserve"> виступає наріжним каменем форму</w:t>
      </w:r>
      <w:r w:rsidRPr="00AE2A05">
        <w:rPr>
          <w:rFonts w:ascii="Times New Roman" w:hAnsi="Times New Roman" w:cs="Times New Roman"/>
          <w:sz w:val="28"/>
          <w:szCs w:val="28"/>
          <w:lang w:val="uk-UA"/>
        </w:rPr>
        <w:t xml:space="preserve">вання політичної </w:t>
      </w:r>
      <w:r>
        <w:rPr>
          <w:rFonts w:ascii="Times New Roman" w:hAnsi="Times New Roman" w:cs="Times New Roman"/>
          <w:sz w:val="28"/>
          <w:szCs w:val="28"/>
          <w:lang w:val="uk-UA"/>
        </w:rPr>
        <w:t>нації</w:t>
      </w:r>
      <w:r w:rsidR="00764362">
        <w:rPr>
          <w:rFonts w:ascii="Times New Roman" w:hAnsi="Times New Roman" w:cs="Times New Roman"/>
          <w:sz w:val="28"/>
          <w:szCs w:val="28"/>
          <w:lang w:val="uk-UA"/>
        </w:rPr>
        <w:t xml:space="preserve"> </w:t>
      </w:r>
      <w:r>
        <w:rPr>
          <w:rFonts w:ascii="Times New Roman" w:hAnsi="Times New Roman" w:cs="Times New Roman"/>
          <w:sz w:val="28"/>
          <w:szCs w:val="28"/>
          <w:lang w:val="uk-UA"/>
        </w:rPr>
        <w:t>та є одним із чинників розго</w:t>
      </w:r>
      <w:r w:rsidR="00CC02EC">
        <w:rPr>
          <w:rFonts w:ascii="Times New Roman" w:hAnsi="Times New Roman" w:cs="Times New Roman"/>
          <w:sz w:val="28"/>
          <w:szCs w:val="28"/>
          <w:lang w:val="uk-UA"/>
        </w:rPr>
        <w:t xml:space="preserve">ртання </w:t>
      </w:r>
      <w:r w:rsidR="00803209">
        <w:rPr>
          <w:rFonts w:ascii="Times New Roman" w:hAnsi="Times New Roman" w:cs="Times New Roman"/>
          <w:sz w:val="28"/>
          <w:szCs w:val="28"/>
          <w:lang w:val="uk-UA"/>
        </w:rPr>
        <w:t xml:space="preserve">іредентистських </w:t>
      </w:r>
      <w:r w:rsidR="00CC02EC">
        <w:rPr>
          <w:rFonts w:ascii="Times New Roman" w:hAnsi="Times New Roman" w:cs="Times New Roman"/>
          <w:sz w:val="28"/>
          <w:szCs w:val="28"/>
          <w:lang w:val="uk-UA"/>
        </w:rPr>
        <w:t xml:space="preserve">настроїв. </w:t>
      </w:r>
      <w:r w:rsidR="009C1FCE">
        <w:rPr>
          <w:rFonts w:ascii="Times New Roman" w:hAnsi="Times New Roman" w:cs="Times New Roman"/>
          <w:sz w:val="28"/>
          <w:szCs w:val="28"/>
          <w:lang w:val="uk-UA"/>
        </w:rPr>
        <w:t xml:space="preserve">Як правило, </w:t>
      </w:r>
      <w:r>
        <w:rPr>
          <w:rFonts w:ascii="Times New Roman" w:hAnsi="Times New Roman" w:cs="Times New Roman"/>
          <w:sz w:val="28"/>
          <w:szCs w:val="28"/>
          <w:lang w:val="uk-UA"/>
        </w:rPr>
        <w:t xml:space="preserve">поліетнічна </w:t>
      </w:r>
      <w:r w:rsidRPr="00AE2A05">
        <w:rPr>
          <w:rFonts w:ascii="Times New Roman" w:hAnsi="Times New Roman" w:cs="Times New Roman"/>
          <w:sz w:val="28"/>
          <w:szCs w:val="28"/>
          <w:lang w:val="uk-UA"/>
        </w:rPr>
        <w:t>держава</w:t>
      </w:r>
      <w:r w:rsidR="009C1FCE">
        <w:rPr>
          <w:rFonts w:ascii="Times New Roman" w:hAnsi="Times New Roman" w:cs="Times New Roman"/>
          <w:sz w:val="28"/>
          <w:szCs w:val="28"/>
          <w:lang w:val="uk-UA"/>
        </w:rPr>
        <w:t xml:space="preserve"> </w:t>
      </w:r>
      <w:r w:rsidRPr="00AE2A05">
        <w:rPr>
          <w:rFonts w:ascii="Times New Roman" w:hAnsi="Times New Roman" w:cs="Times New Roman"/>
          <w:sz w:val="28"/>
          <w:szCs w:val="28"/>
          <w:lang w:val="uk-UA"/>
        </w:rPr>
        <w:t>є федерацією</w:t>
      </w:r>
      <w:r>
        <w:rPr>
          <w:rFonts w:ascii="Times New Roman" w:hAnsi="Times New Roman" w:cs="Times New Roman"/>
          <w:sz w:val="28"/>
          <w:szCs w:val="28"/>
          <w:lang w:val="uk-UA"/>
        </w:rPr>
        <w:t xml:space="preserve"> (США, РФ)</w:t>
      </w:r>
      <w:r w:rsidR="009C1FCE">
        <w:rPr>
          <w:rFonts w:ascii="Times New Roman" w:hAnsi="Times New Roman" w:cs="Times New Roman"/>
          <w:sz w:val="28"/>
          <w:szCs w:val="28"/>
          <w:lang w:val="uk-UA"/>
        </w:rPr>
        <w:t>,</w:t>
      </w:r>
      <w:r w:rsidRPr="00AE2A05">
        <w:rPr>
          <w:rFonts w:ascii="Times New Roman" w:hAnsi="Times New Roman" w:cs="Times New Roman"/>
          <w:sz w:val="28"/>
          <w:szCs w:val="28"/>
          <w:lang w:val="uk-UA"/>
        </w:rPr>
        <w:t xml:space="preserve"> побудованою за те</w:t>
      </w:r>
      <w:r>
        <w:rPr>
          <w:rFonts w:ascii="Times New Roman" w:hAnsi="Times New Roman" w:cs="Times New Roman"/>
          <w:sz w:val="28"/>
          <w:szCs w:val="28"/>
          <w:lang w:val="uk-UA"/>
        </w:rPr>
        <w:t>риторіальним принципом, або уні</w:t>
      </w:r>
      <w:r w:rsidRPr="00AE2A05">
        <w:rPr>
          <w:rFonts w:ascii="Times New Roman" w:hAnsi="Times New Roman" w:cs="Times New Roman"/>
          <w:sz w:val="28"/>
          <w:szCs w:val="28"/>
          <w:lang w:val="uk-UA"/>
        </w:rPr>
        <w:t>тарною державою</w:t>
      </w:r>
      <w:r>
        <w:rPr>
          <w:rFonts w:ascii="Times New Roman" w:hAnsi="Times New Roman" w:cs="Times New Roman"/>
          <w:sz w:val="28"/>
          <w:szCs w:val="28"/>
          <w:lang w:val="uk-UA"/>
        </w:rPr>
        <w:t xml:space="preserve"> (Україна, Польща)</w:t>
      </w:r>
      <w:r w:rsidR="00CC02EC" w:rsidRPr="0095709E">
        <w:rPr>
          <w:rFonts w:ascii="Times New Roman" w:hAnsi="Times New Roman" w:cs="Times New Roman"/>
          <w:sz w:val="28"/>
          <w:szCs w:val="28"/>
        </w:rPr>
        <w:t xml:space="preserve"> [</w:t>
      </w:r>
      <w:r w:rsidR="00BA14F4" w:rsidRPr="0095709E">
        <w:rPr>
          <w:rFonts w:ascii="Times New Roman" w:hAnsi="Times New Roman" w:cs="Times New Roman"/>
          <w:sz w:val="28"/>
          <w:szCs w:val="28"/>
        </w:rPr>
        <w:t>30</w:t>
      </w:r>
      <w:r w:rsidR="00CC02EC" w:rsidRPr="0095709E">
        <w:rPr>
          <w:rFonts w:ascii="Times New Roman" w:hAnsi="Times New Roman" w:cs="Times New Roman"/>
          <w:sz w:val="28"/>
          <w:szCs w:val="28"/>
        </w:rPr>
        <w:t>]</w:t>
      </w:r>
      <w:r w:rsidRPr="00AE2A05">
        <w:rPr>
          <w:rFonts w:ascii="Times New Roman" w:hAnsi="Times New Roman" w:cs="Times New Roman"/>
          <w:sz w:val="28"/>
          <w:szCs w:val="28"/>
          <w:lang w:val="uk-UA"/>
        </w:rPr>
        <w:t>.</w:t>
      </w:r>
      <w:r w:rsidRPr="00BA17C2">
        <w:rPr>
          <w:lang w:val="uk-UA"/>
        </w:rPr>
        <w:t xml:space="preserve"> </w:t>
      </w:r>
    </w:p>
    <w:p w14:paraId="1432EB20" w14:textId="5033366F" w:rsidR="002127F4" w:rsidRDefault="002127F4" w:rsidP="002127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більш детального розуміння сутності та особливостей даної роботи варто також зазначити </w:t>
      </w:r>
      <w:r w:rsidR="00680C70">
        <w:rPr>
          <w:rFonts w:ascii="Times New Roman" w:hAnsi="Times New Roman" w:cs="Times New Roman"/>
          <w:sz w:val="28"/>
          <w:szCs w:val="28"/>
          <w:lang w:val="uk-UA"/>
        </w:rPr>
        <w:t xml:space="preserve">сутність </w:t>
      </w:r>
      <w:r>
        <w:rPr>
          <w:rFonts w:ascii="Times New Roman" w:hAnsi="Times New Roman" w:cs="Times New Roman"/>
          <w:sz w:val="28"/>
          <w:szCs w:val="28"/>
          <w:lang w:val="uk-UA"/>
        </w:rPr>
        <w:t>поняття «</w:t>
      </w:r>
      <w:r w:rsidRPr="007922FE">
        <w:rPr>
          <w:rFonts w:ascii="Times New Roman" w:hAnsi="Times New Roman" w:cs="Times New Roman"/>
          <w:sz w:val="28"/>
          <w:szCs w:val="28"/>
          <w:lang w:val="uk-UA"/>
        </w:rPr>
        <w:t>споріднена держава</w:t>
      </w:r>
      <w:r>
        <w:rPr>
          <w:rFonts w:ascii="Times New Roman" w:hAnsi="Times New Roman" w:cs="Times New Roman"/>
          <w:sz w:val="28"/>
          <w:szCs w:val="28"/>
          <w:lang w:val="uk-UA"/>
        </w:rPr>
        <w:t>»</w:t>
      </w:r>
      <w:r w:rsidR="00680C70">
        <w:rPr>
          <w:rFonts w:ascii="Times New Roman" w:hAnsi="Times New Roman" w:cs="Times New Roman"/>
          <w:sz w:val="28"/>
          <w:szCs w:val="28"/>
          <w:lang w:val="uk-UA"/>
        </w:rPr>
        <w:t>. Це</w:t>
      </w:r>
      <w:r>
        <w:rPr>
          <w:rFonts w:ascii="Times New Roman" w:hAnsi="Times New Roman" w:cs="Times New Roman"/>
          <w:sz w:val="28"/>
          <w:szCs w:val="28"/>
          <w:lang w:val="uk-UA"/>
        </w:rPr>
        <w:t xml:space="preserve"> держава, у якій етнос, </w:t>
      </w:r>
      <w:r w:rsidRPr="007922FE">
        <w:rPr>
          <w:rFonts w:ascii="Times New Roman" w:hAnsi="Times New Roman" w:cs="Times New Roman"/>
          <w:sz w:val="28"/>
          <w:szCs w:val="28"/>
          <w:lang w:val="uk-UA"/>
        </w:rPr>
        <w:t xml:space="preserve">що  сформував  іредентистські  прагнення,  кількісно  домінує або  ж  складає багаточисельну  і  привілейовану  меншість. </w:t>
      </w:r>
      <w:r>
        <w:rPr>
          <w:rFonts w:ascii="Times New Roman" w:hAnsi="Times New Roman" w:cs="Times New Roman"/>
          <w:sz w:val="28"/>
          <w:szCs w:val="28"/>
          <w:lang w:val="uk-UA"/>
        </w:rPr>
        <w:t xml:space="preserve">Я. Волкова  застосовує  термін </w:t>
      </w:r>
      <w:r w:rsidRPr="007922FE">
        <w:rPr>
          <w:rFonts w:ascii="Times New Roman" w:hAnsi="Times New Roman" w:cs="Times New Roman"/>
          <w:sz w:val="28"/>
          <w:szCs w:val="28"/>
          <w:lang w:val="uk-UA"/>
        </w:rPr>
        <w:t xml:space="preserve">«родинна держава» </w:t>
      </w:r>
      <w:r>
        <w:rPr>
          <w:rFonts w:ascii="Times New Roman" w:hAnsi="Times New Roman" w:cs="Times New Roman"/>
          <w:sz w:val="28"/>
          <w:szCs w:val="28"/>
          <w:lang w:val="uk-UA"/>
        </w:rPr>
        <w:t>т</w:t>
      </w:r>
      <w:r w:rsidR="0063260F">
        <w:rPr>
          <w:rFonts w:ascii="Times New Roman" w:hAnsi="Times New Roman" w:cs="Times New Roman"/>
          <w:sz w:val="28"/>
          <w:szCs w:val="28"/>
          <w:lang w:val="uk-UA"/>
        </w:rPr>
        <w:t>а</w:t>
      </w:r>
      <w:r>
        <w:rPr>
          <w:rFonts w:ascii="Times New Roman" w:hAnsi="Times New Roman" w:cs="Times New Roman"/>
          <w:sz w:val="28"/>
          <w:szCs w:val="28"/>
          <w:lang w:val="uk-UA"/>
        </w:rPr>
        <w:t xml:space="preserve"> надає наступні характеристики: така держава </w:t>
      </w:r>
      <w:r w:rsidRPr="007922FE">
        <w:rPr>
          <w:rFonts w:ascii="Times New Roman" w:hAnsi="Times New Roman" w:cs="Times New Roman"/>
          <w:sz w:val="28"/>
          <w:szCs w:val="28"/>
          <w:lang w:val="uk-UA"/>
        </w:rPr>
        <w:t xml:space="preserve">має спільні етнічні чи культурні риси з меншістю в іншій країні, а також зв’язки </w:t>
      </w:r>
      <w:r>
        <w:rPr>
          <w:rFonts w:ascii="Times New Roman" w:hAnsi="Times New Roman" w:cs="Times New Roman"/>
          <w:sz w:val="28"/>
          <w:szCs w:val="28"/>
          <w:lang w:val="uk-UA"/>
        </w:rPr>
        <w:t xml:space="preserve"> </w:t>
      </w:r>
      <w:r w:rsidRPr="007922FE">
        <w:rPr>
          <w:rFonts w:ascii="Times New Roman" w:hAnsi="Times New Roman" w:cs="Times New Roman"/>
          <w:sz w:val="28"/>
          <w:szCs w:val="28"/>
          <w:lang w:val="uk-UA"/>
        </w:rPr>
        <w:t>історичного, релі</w:t>
      </w:r>
      <w:r w:rsidR="00CC02EC">
        <w:rPr>
          <w:rFonts w:ascii="Times New Roman" w:hAnsi="Times New Roman" w:cs="Times New Roman"/>
          <w:sz w:val="28"/>
          <w:szCs w:val="28"/>
          <w:lang w:val="uk-UA"/>
        </w:rPr>
        <w:t>гійного й мовного характеру [12</w:t>
      </w:r>
      <w:r w:rsidRPr="007922FE">
        <w:rPr>
          <w:rFonts w:ascii="Times New Roman" w:hAnsi="Times New Roman" w:cs="Times New Roman"/>
          <w:sz w:val="28"/>
          <w:szCs w:val="28"/>
          <w:lang w:val="uk-UA"/>
        </w:rPr>
        <w:t>, с. 129].</w:t>
      </w:r>
    </w:p>
    <w:p w14:paraId="0072E7EC" w14:textId="3454D322" w:rsidR="002127F4" w:rsidRDefault="002127F4" w:rsidP="002127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Шукаючи сутність наступного поняття в мережі інтернет</w:t>
      </w:r>
      <w:r w:rsidR="000D165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22249">
        <w:rPr>
          <w:rFonts w:ascii="Times New Roman" w:hAnsi="Times New Roman" w:cs="Times New Roman"/>
          <w:sz w:val="28"/>
          <w:szCs w:val="28"/>
          <w:lang w:val="uk-UA"/>
        </w:rPr>
        <w:t>побачили, що одне</w:t>
      </w:r>
      <w:r>
        <w:rPr>
          <w:rFonts w:ascii="Times New Roman" w:hAnsi="Times New Roman" w:cs="Times New Roman"/>
          <w:sz w:val="28"/>
          <w:szCs w:val="28"/>
          <w:lang w:val="uk-UA"/>
        </w:rPr>
        <w:t xml:space="preserve"> з перших посилань було пов’язан</w:t>
      </w:r>
      <w:r w:rsidR="00622249">
        <w:rPr>
          <w:rFonts w:ascii="Times New Roman" w:hAnsi="Times New Roman" w:cs="Times New Roman"/>
          <w:sz w:val="28"/>
          <w:szCs w:val="28"/>
          <w:lang w:val="uk-UA"/>
        </w:rPr>
        <w:t>е</w:t>
      </w:r>
      <w:r>
        <w:rPr>
          <w:rFonts w:ascii="Times New Roman" w:hAnsi="Times New Roman" w:cs="Times New Roman"/>
          <w:sz w:val="28"/>
          <w:szCs w:val="28"/>
          <w:lang w:val="uk-UA"/>
        </w:rPr>
        <w:t xml:space="preserve"> </w:t>
      </w:r>
      <w:r w:rsidR="00622249">
        <w:rPr>
          <w:rFonts w:ascii="Times New Roman" w:hAnsi="Times New Roman" w:cs="Times New Roman"/>
          <w:sz w:val="28"/>
          <w:szCs w:val="28"/>
          <w:lang w:val="uk-UA"/>
        </w:rPr>
        <w:t>з</w:t>
      </w:r>
      <w:r>
        <w:rPr>
          <w:rFonts w:ascii="Times New Roman" w:hAnsi="Times New Roman" w:cs="Times New Roman"/>
          <w:sz w:val="28"/>
          <w:szCs w:val="28"/>
          <w:lang w:val="uk-UA"/>
        </w:rPr>
        <w:t xml:space="preserve"> країною</w:t>
      </w:r>
      <w:r w:rsidR="000D165A">
        <w:rPr>
          <w:rFonts w:ascii="Times New Roman" w:hAnsi="Times New Roman" w:cs="Times New Roman"/>
          <w:sz w:val="28"/>
          <w:szCs w:val="28"/>
          <w:lang w:val="uk-UA"/>
        </w:rPr>
        <w:t>-</w:t>
      </w:r>
      <w:r>
        <w:rPr>
          <w:rFonts w:ascii="Times New Roman" w:hAnsi="Times New Roman" w:cs="Times New Roman"/>
          <w:sz w:val="28"/>
          <w:szCs w:val="28"/>
          <w:lang w:val="uk-UA"/>
        </w:rPr>
        <w:t>агресором. Цим поняття</w:t>
      </w:r>
      <w:r w:rsidR="000D165A">
        <w:rPr>
          <w:rFonts w:ascii="Times New Roman" w:hAnsi="Times New Roman" w:cs="Times New Roman"/>
          <w:sz w:val="28"/>
          <w:szCs w:val="28"/>
          <w:lang w:val="uk-UA"/>
        </w:rPr>
        <w:t>м</w:t>
      </w:r>
      <w:r w:rsidR="00622249">
        <w:rPr>
          <w:rFonts w:ascii="Times New Roman" w:hAnsi="Times New Roman" w:cs="Times New Roman"/>
          <w:sz w:val="28"/>
          <w:szCs w:val="28"/>
          <w:lang w:val="uk-UA"/>
        </w:rPr>
        <w:t xml:space="preserve"> є «штучний іредентизм»</w:t>
      </w:r>
      <w:r>
        <w:rPr>
          <w:rFonts w:ascii="Times New Roman" w:hAnsi="Times New Roman" w:cs="Times New Roman"/>
          <w:sz w:val="28"/>
          <w:szCs w:val="28"/>
          <w:lang w:val="uk-UA"/>
        </w:rPr>
        <w:t xml:space="preserve"> </w:t>
      </w:r>
      <w:r w:rsidR="00622249">
        <w:rPr>
          <w:rFonts w:ascii="Times New Roman" w:hAnsi="Times New Roman" w:cs="Times New Roman"/>
          <w:sz w:val="28"/>
          <w:szCs w:val="28"/>
          <w:lang w:val="uk-UA"/>
        </w:rPr>
        <w:t xml:space="preserve">і, </w:t>
      </w:r>
      <w:r w:rsidR="0080525F">
        <w:rPr>
          <w:rFonts w:ascii="Times New Roman" w:hAnsi="Times New Roman" w:cs="Times New Roman"/>
          <w:sz w:val="28"/>
          <w:szCs w:val="28"/>
          <w:lang w:val="uk-UA"/>
        </w:rPr>
        <w:t>оскільки с</w:t>
      </w:r>
      <w:r>
        <w:rPr>
          <w:rFonts w:ascii="Times New Roman" w:hAnsi="Times New Roman" w:cs="Times New Roman"/>
          <w:sz w:val="28"/>
          <w:szCs w:val="28"/>
          <w:lang w:val="uk-UA"/>
        </w:rPr>
        <w:t>аме ця країна спеціалізується на реалізації штучного та гібридного, то «штучний іредентизм» варто розглядати як такий, що країна</w:t>
      </w:r>
      <w:r w:rsidR="0080525F">
        <w:rPr>
          <w:rFonts w:ascii="Times New Roman" w:hAnsi="Times New Roman" w:cs="Times New Roman"/>
          <w:sz w:val="28"/>
          <w:szCs w:val="28"/>
          <w:lang w:val="uk-UA"/>
        </w:rPr>
        <w:t xml:space="preserve">, </w:t>
      </w:r>
      <w:r>
        <w:rPr>
          <w:rFonts w:ascii="Times New Roman" w:hAnsi="Times New Roman" w:cs="Times New Roman"/>
          <w:sz w:val="28"/>
          <w:szCs w:val="28"/>
          <w:lang w:val="uk-UA"/>
        </w:rPr>
        <w:t>яка планує реалізовувати політику іредентизму за допомогою різноманітних технологій</w:t>
      </w:r>
      <w:r w:rsidR="0080525F">
        <w:rPr>
          <w:rFonts w:ascii="Times New Roman" w:hAnsi="Times New Roman" w:cs="Times New Roman"/>
          <w:sz w:val="28"/>
          <w:szCs w:val="28"/>
          <w:lang w:val="uk-UA"/>
        </w:rPr>
        <w:t xml:space="preserve">, </w:t>
      </w:r>
      <w:r>
        <w:rPr>
          <w:rFonts w:ascii="Times New Roman" w:hAnsi="Times New Roman" w:cs="Times New Roman"/>
          <w:sz w:val="28"/>
          <w:szCs w:val="28"/>
          <w:lang w:val="uk-UA"/>
        </w:rPr>
        <w:t>демонструє причетність того чи іншого етносу до даної країни, тим самим утворюючи іредентис</w:t>
      </w:r>
      <w:r w:rsidR="00310C6B">
        <w:rPr>
          <w:rFonts w:ascii="Times New Roman" w:hAnsi="Times New Roman" w:cs="Times New Roman"/>
          <w:sz w:val="28"/>
          <w:szCs w:val="28"/>
          <w:lang w:val="uk-UA"/>
        </w:rPr>
        <w:t>тс</w:t>
      </w:r>
      <w:r>
        <w:rPr>
          <w:rFonts w:ascii="Times New Roman" w:hAnsi="Times New Roman" w:cs="Times New Roman"/>
          <w:sz w:val="28"/>
          <w:szCs w:val="28"/>
          <w:lang w:val="uk-UA"/>
        </w:rPr>
        <w:t xml:space="preserve">ький рух. Хоча, якщо більш детально розглянути історію того чи іншого етносу, то даний етнос якщо і має якесь відношення до такої країни, то воно мінімальне. </w:t>
      </w:r>
    </w:p>
    <w:p w14:paraId="5337EC2D" w14:textId="36EF9B8E" w:rsidR="002127F4" w:rsidRDefault="002127F4" w:rsidP="002127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Однією із засад поширення штучного іредентизму може стати політичне маневрування стосовно регіональної ідентичності. Поняття «регіональна ідентичність» варто розглядати як складний феномен </w:t>
      </w:r>
      <w:r w:rsidRPr="00D33E40">
        <w:rPr>
          <w:rFonts w:ascii="Times New Roman" w:hAnsi="Times New Roman" w:cs="Times New Roman"/>
          <w:sz w:val="28"/>
          <w:szCs w:val="28"/>
          <w:lang w:val="uk-UA"/>
        </w:rPr>
        <w:t>ідентифікації себе як місцевого жителя, прояву л</w:t>
      </w:r>
      <w:r>
        <w:rPr>
          <w:rFonts w:ascii="Times New Roman" w:hAnsi="Times New Roman" w:cs="Times New Roman"/>
          <w:sz w:val="28"/>
          <w:szCs w:val="28"/>
          <w:lang w:val="uk-UA"/>
        </w:rPr>
        <w:t xml:space="preserve">окального </w:t>
      </w:r>
      <w:r w:rsidRPr="00D33E40">
        <w:rPr>
          <w:rFonts w:ascii="Times New Roman" w:hAnsi="Times New Roman" w:cs="Times New Roman"/>
          <w:sz w:val="28"/>
          <w:szCs w:val="28"/>
          <w:lang w:val="uk-UA"/>
        </w:rPr>
        <w:t>патріотизму, громадянської солідарності</w:t>
      </w:r>
      <w:r>
        <w:rPr>
          <w:rFonts w:ascii="Times New Roman" w:hAnsi="Times New Roman" w:cs="Times New Roman"/>
          <w:sz w:val="28"/>
          <w:szCs w:val="28"/>
          <w:lang w:val="uk-UA"/>
        </w:rPr>
        <w:t>. Отже, якщо в поліетнічній державі</w:t>
      </w:r>
      <w:r w:rsidR="00266616">
        <w:rPr>
          <w:rFonts w:ascii="Times New Roman" w:hAnsi="Times New Roman" w:cs="Times New Roman"/>
          <w:sz w:val="28"/>
          <w:szCs w:val="28"/>
          <w:lang w:val="uk-UA"/>
        </w:rPr>
        <w:t xml:space="preserve"> </w:t>
      </w:r>
      <w:r>
        <w:rPr>
          <w:rFonts w:ascii="Times New Roman" w:hAnsi="Times New Roman" w:cs="Times New Roman"/>
          <w:sz w:val="28"/>
          <w:szCs w:val="28"/>
          <w:lang w:val="uk-UA"/>
        </w:rPr>
        <w:t>політика  державної ідентичності слабка, то в силу вступає саме поява явища регіональної ідентичності</w:t>
      </w:r>
      <w:r w:rsidR="001A2B5C">
        <w:rPr>
          <w:rFonts w:ascii="Times New Roman" w:hAnsi="Times New Roman" w:cs="Times New Roman"/>
          <w:sz w:val="28"/>
          <w:szCs w:val="28"/>
          <w:lang w:val="uk-UA"/>
        </w:rPr>
        <w:t>,</w:t>
      </w:r>
      <w:r>
        <w:rPr>
          <w:rFonts w:ascii="Times New Roman" w:hAnsi="Times New Roman" w:cs="Times New Roman"/>
          <w:sz w:val="28"/>
          <w:szCs w:val="28"/>
          <w:lang w:val="uk-UA"/>
        </w:rPr>
        <w:t xml:space="preserve"> маніпулювання на цьому </w:t>
      </w:r>
      <w:r w:rsidR="00622249">
        <w:rPr>
          <w:rFonts w:ascii="Times New Roman" w:hAnsi="Times New Roman" w:cs="Times New Roman"/>
          <w:sz w:val="28"/>
          <w:szCs w:val="28"/>
          <w:lang w:val="uk-UA"/>
        </w:rPr>
        <w:t>ґрунті</w:t>
      </w:r>
      <w:r>
        <w:rPr>
          <w:rFonts w:ascii="Times New Roman" w:hAnsi="Times New Roman" w:cs="Times New Roman"/>
          <w:sz w:val="28"/>
          <w:szCs w:val="28"/>
          <w:lang w:val="uk-UA"/>
        </w:rPr>
        <w:t xml:space="preserve"> та поширенні </w:t>
      </w:r>
      <w:r w:rsidR="00803209">
        <w:rPr>
          <w:rFonts w:ascii="Times New Roman" w:hAnsi="Times New Roman" w:cs="Times New Roman"/>
          <w:sz w:val="28"/>
          <w:szCs w:val="28"/>
          <w:lang w:val="uk-UA"/>
        </w:rPr>
        <w:t>іредентистських</w:t>
      </w:r>
      <w:r w:rsidR="00310C6B">
        <w:rPr>
          <w:rFonts w:ascii="Times New Roman" w:hAnsi="Times New Roman" w:cs="Times New Roman"/>
          <w:sz w:val="28"/>
          <w:szCs w:val="28"/>
          <w:lang w:val="uk-UA"/>
        </w:rPr>
        <w:t xml:space="preserve"> </w:t>
      </w:r>
      <w:r>
        <w:rPr>
          <w:rFonts w:ascii="Times New Roman" w:hAnsi="Times New Roman" w:cs="Times New Roman"/>
          <w:sz w:val="28"/>
          <w:szCs w:val="28"/>
          <w:lang w:val="uk-UA"/>
        </w:rPr>
        <w:t>настроїв</w:t>
      </w:r>
      <w:r w:rsidR="00BA14F4">
        <w:rPr>
          <w:rFonts w:ascii="Times New Roman" w:hAnsi="Times New Roman" w:cs="Times New Roman"/>
          <w:sz w:val="28"/>
          <w:szCs w:val="28"/>
          <w:lang w:val="uk-UA"/>
        </w:rPr>
        <w:t xml:space="preserve"> </w:t>
      </w:r>
      <w:r w:rsidR="00BA14F4" w:rsidRPr="00BA14F4">
        <w:rPr>
          <w:rFonts w:ascii="Times New Roman" w:hAnsi="Times New Roman" w:cs="Times New Roman"/>
          <w:sz w:val="28"/>
          <w:szCs w:val="28"/>
          <w:lang w:val="uk-UA"/>
        </w:rPr>
        <w:t>[17]</w:t>
      </w:r>
      <w:r>
        <w:rPr>
          <w:rFonts w:ascii="Times New Roman" w:hAnsi="Times New Roman" w:cs="Times New Roman"/>
          <w:sz w:val="28"/>
          <w:szCs w:val="28"/>
          <w:lang w:val="uk-UA"/>
        </w:rPr>
        <w:t xml:space="preserve">. </w:t>
      </w:r>
    </w:p>
    <w:p w14:paraId="54586BD3" w14:textId="08B159C8" w:rsidR="00486971" w:rsidRDefault="002127F4" w:rsidP="00286F89">
      <w:pPr>
        <w:spacing w:after="0" w:line="360" w:lineRule="auto"/>
        <w:ind w:firstLine="709"/>
        <w:jc w:val="both"/>
        <w:rPr>
          <w:rFonts w:ascii="Times New Roman" w:hAnsi="Times New Roman" w:cs="Times New Roman"/>
          <w:sz w:val="28"/>
          <w:szCs w:val="28"/>
          <w:lang w:val="uk-UA"/>
        </w:rPr>
      </w:pPr>
      <w:r w:rsidRPr="001B72AC">
        <w:rPr>
          <w:rFonts w:ascii="Times New Roman" w:hAnsi="Times New Roman" w:cs="Times New Roman"/>
          <w:sz w:val="28"/>
          <w:szCs w:val="28"/>
          <w:lang w:val="uk-UA"/>
        </w:rPr>
        <w:t>Відповідно до розглянутих понять, як результат даного підрозділу</w:t>
      </w:r>
      <w:r w:rsidR="009029A0" w:rsidRPr="001B72AC">
        <w:rPr>
          <w:rFonts w:ascii="Times New Roman" w:hAnsi="Times New Roman" w:cs="Times New Roman"/>
          <w:sz w:val="28"/>
          <w:szCs w:val="28"/>
          <w:lang w:val="uk-UA"/>
        </w:rPr>
        <w:t>,</w:t>
      </w:r>
      <w:r w:rsidRPr="001B72AC">
        <w:rPr>
          <w:rFonts w:ascii="Times New Roman" w:hAnsi="Times New Roman" w:cs="Times New Roman"/>
          <w:sz w:val="28"/>
          <w:szCs w:val="28"/>
          <w:lang w:val="uk-UA"/>
        </w:rPr>
        <w:t xml:space="preserve"> можемо за</w:t>
      </w:r>
      <w:r w:rsidR="00622249">
        <w:rPr>
          <w:rFonts w:ascii="Times New Roman" w:hAnsi="Times New Roman" w:cs="Times New Roman"/>
          <w:sz w:val="28"/>
          <w:szCs w:val="28"/>
          <w:lang w:val="uk-UA"/>
        </w:rPr>
        <w:t>значити, що поліетнічні держави</w:t>
      </w:r>
      <w:r w:rsidRPr="001B72AC">
        <w:rPr>
          <w:rFonts w:ascii="Times New Roman" w:hAnsi="Times New Roman" w:cs="Times New Roman"/>
          <w:sz w:val="28"/>
          <w:szCs w:val="28"/>
          <w:lang w:val="uk-UA"/>
        </w:rPr>
        <w:t xml:space="preserve"> можуть стати повноцінним </w:t>
      </w:r>
      <w:r w:rsidRPr="001B72AC">
        <w:rPr>
          <w:rFonts w:ascii="Times New Roman" w:hAnsi="Times New Roman" w:cs="Times New Roman"/>
          <w:sz w:val="28"/>
          <w:szCs w:val="28"/>
          <w:lang w:val="uk-UA"/>
        </w:rPr>
        <w:lastRenderedPageBreak/>
        <w:t>суб’єктом розвитку іредентизму</w:t>
      </w:r>
      <w:r w:rsidR="00C97FF8" w:rsidRPr="001B72AC">
        <w:rPr>
          <w:rFonts w:ascii="Times New Roman" w:hAnsi="Times New Roman" w:cs="Times New Roman"/>
          <w:sz w:val="28"/>
          <w:szCs w:val="28"/>
          <w:lang w:val="uk-UA"/>
        </w:rPr>
        <w:t xml:space="preserve"> </w:t>
      </w:r>
      <w:r w:rsidRPr="001B72AC">
        <w:rPr>
          <w:rFonts w:ascii="Times New Roman" w:hAnsi="Times New Roman" w:cs="Times New Roman"/>
          <w:sz w:val="28"/>
          <w:szCs w:val="28"/>
          <w:lang w:val="uk-UA"/>
        </w:rPr>
        <w:t xml:space="preserve">через різноманіття етносів. Причинами можуть стати слабка політика </w:t>
      </w:r>
      <w:r w:rsidR="00622249">
        <w:rPr>
          <w:rFonts w:ascii="Times New Roman" w:hAnsi="Times New Roman" w:cs="Times New Roman"/>
          <w:sz w:val="28"/>
          <w:szCs w:val="28"/>
          <w:lang w:val="uk-UA"/>
        </w:rPr>
        <w:t xml:space="preserve">держави, </w:t>
      </w:r>
      <w:r w:rsidRPr="001B72AC">
        <w:rPr>
          <w:rFonts w:ascii="Times New Roman" w:hAnsi="Times New Roman" w:cs="Times New Roman"/>
          <w:sz w:val="28"/>
          <w:szCs w:val="28"/>
          <w:lang w:val="uk-UA"/>
        </w:rPr>
        <w:t xml:space="preserve">на території якої проживає етнос, </w:t>
      </w:r>
      <w:r w:rsidR="00C97FF8" w:rsidRPr="001B72AC">
        <w:rPr>
          <w:rFonts w:ascii="Times New Roman" w:hAnsi="Times New Roman" w:cs="Times New Roman"/>
          <w:sz w:val="28"/>
          <w:szCs w:val="28"/>
          <w:lang w:val="uk-UA"/>
        </w:rPr>
        <w:t xml:space="preserve">у </w:t>
      </w:r>
      <w:r w:rsidRPr="001B72AC">
        <w:rPr>
          <w:rFonts w:ascii="Times New Roman" w:hAnsi="Times New Roman" w:cs="Times New Roman"/>
          <w:sz w:val="28"/>
          <w:szCs w:val="28"/>
          <w:lang w:val="uk-UA"/>
        </w:rPr>
        <w:t xml:space="preserve">реалізації політики іредентизму як зовнішнього чиннику на розвиток </w:t>
      </w:r>
      <w:r w:rsidR="00803209">
        <w:rPr>
          <w:rFonts w:ascii="Times New Roman" w:hAnsi="Times New Roman" w:cs="Times New Roman"/>
          <w:sz w:val="28"/>
          <w:szCs w:val="28"/>
          <w:lang w:val="uk-UA"/>
        </w:rPr>
        <w:t>іредентистських</w:t>
      </w:r>
      <w:r w:rsidR="00930540">
        <w:rPr>
          <w:rFonts w:ascii="Times New Roman" w:hAnsi="Times New Roman" w:cs="Times New Roman"/>
          <w:sz w:val="28"/>
          <w:szCs w:val="28"/>
          <w:lang w:val="uk-UA"/>
        </w:rPr>
        <w:t xml:space="preserve"> </w:t>
      </w:r>
      <w:r w:rsidRPr="001B72AC">
        <w:rPr>
          <w:rFonts w:ascii="Times New Roman" w:hAnsi="Times New Roman" w:cs="Times New Roman"/>
          <w:sz w:val="28"/>
          <w:szCs w:val="28"/>
          <w:lang w:val="uk-UA"/>
        </w:rPr>
        <w:t xml:space="preserve">тенденцій. Комплекс понять «сепаратизм-іредентизм-сецесія» продемонстрував усю можливу палітру розвитку подій в </w:t>
      </w:r>
      <w:r w:rsidRPr="00930540">
        <w:rPr>
          <w:rFonts w:ascii="Times New Roman" w:hAnsi="Times New Roman" w:cs="Times New Roman"/>
          <w:sz w:val="28"/>
          <w:szCs w:val="28"/>
          <w:lang w:val="uk-UA"/>
        </w:rPr>
        <w:t>по</w:t>
      </w:r>
      <w:r w:rsidR="00930540" w:rsidRPr="00930540">
        <w:rPr>
          <w:rFonts w:ascii="Times New Roman" w:hAnsi="Times New Roman" w:cs="Times New Roman"/>
          <w:sz w:val="28"/>
          <w:szCs w:val="28"/>
          <w:lang w:val="uk-UA"/>
        </w:rPr>
        <w:t>л</w:t>
      </w:r>
      <w:r w:rsidRPr="00930540">
        <w:rPr>
          <w:rFonts w:ascii="Times New Roman" w:hAnsi="Times New Roman" w:cs="Times New Roman"/>
          <w:sz w:val="28"/>
          <w:szCs w:val="28"/>
          <w:lang w:val="uk-UA"/>
        </w:rPr>
        <w:t>іет</w:t>
      </w:r>
      <w:r w:rsidR="00667DAC" w:rsidRPr="00930540">
        <w:rPr>
          <w:rFonts w:ascii="Times New Roman" w:hAnsi="Times New Roman" w:cs="Times New Roman"/>
          <w:sz w:val="28"/>
          <w:szCs w:val="28"/>
          <w:lang w:val="uk-UA"/>
        </w:rPr>
        <w:t>ніч</w:t>
      </w:r>
      <w:r w:rsidRPr="00930540">
        <w:rPr>
          <w:rFonts w:ascii="Times New Roman" w:hAnsi="Times New Roman" w:cs="Times New Roman"/>
          <w:sz w:val="28"/>
          <w:szCs w:val="28"/>
          <w:lang w:val="uk-UA"/>
        </w:rPr>
        <w:t>ній</w:t>
      </w:r>
      <w:r w:rsidR="002C0266" w:rsidRPr="001B72AC">
        <w:rPr>
          <w:rFonts w:ascii="Times New Roman" w:hAnsi="Times New Roman" w:cs="Times New Roman"/>
          <w:sz w:val="28"/>
          <w:szCs w:val="28"/>
          <w:lang w:val="uk-UA"/>
        </w:rPr>
        <w:t xml:space="preserve">  </w:t>
      </w:r>
      <w:r w:rsidRPr="001B72AC">
        <w:rPr>
          <w:rFonts w:ascii="Times New Roman" w:hAnsi="Times New Roman" w:cs="Times New Roman"/>
          <w:sz w:val="28"/>
          <w:szCs w:val="28"/>
          <w:lang w:val="uk-UA"/>
        </w:rPr>
        <w:t xml:space="preserve"> країні</w:t>
      </w:r>
      <w:r w:rsidR="00667DAC" w:rsidRPr="001B72AC">
        <w:rPr>
          <w:rFonts w:ascii="Times New Roman" w:hAnsi="Times New Roman" w:cs="Times New Roman"/>
          <w:sz w:val="28"/>
          <w:szCs w:val="28"/>
          <w:lang w:val="uk-UA"/>
        </w:rPr>
        <w:t>, т</w:t>
      </w:r>
      <w:r w:rsidRPr="001B72AC">
        <w:rPr>
          <w:rFonts w:ascii="Times New Roman" w:hAnsi="Times New Roman" w:cs="Times New Roman"/>
          <w:sz w:val="28"/>
          <w:szCs w:val="28"/>
          <w:lang w:val="uk-UA"/>
        </w:rPr>
        <w:t xml:space="preserve">им самим засвідчивши, що саме ризик розвитку іредентизму є найбільшим саме в поліетнічних країнах. Відповідно до цього, іредентизм сприяє активізації національних меншин  та характеризується  як  різновид </w:t>
      </w:r>
      <w:r w:rsidR="00622249">
        <w:rPr>
          <w:rFonts w:ascii="Times New Roman" w:hAnsi="Times New Roman" w:cs="Times New Roman"/>
          <w:sz w:val="28"/>
          <w:szCs w:val="28"/>
          <w:lang w:val="uk-UA"/>
        </w:rPr>
        <w:t xml:space="preserve"> сепаратизму. В результаті чого</w:t>
      </w:r>
      <w:r w:rsidRPr="001B72AC">
        <w:rPr>
          <w:rFonts w:ascii="Times New Roman" w:hAnsi="Times New Roman" w:cs="Times New Roman"/>
          <w:sz w:val="28"/>
          <w:szCs w:val="28"/>
          <w:lang w:val="uk-UA"/>
        </w:rPr>
        <w:t xml:space="preserve"> етнополітичний  рух,  ініційовани</w:t>
      </w:r>
      <w:r w:rsidR="00243D9A" w:rsidRPr="001B72AC">
        <w:rPr>
          <w:rFonts w:ascii="Times New Roman" w:hAnsi="Times New Roman" w:cs="Times New Roman"/>
          <w:sz w:val="28"/>
          <w:szCs w:val="28"/>
          <w:lang w:val="uk-UA"/>
        </w:rPr>
        <w:t>й</w:t>
      </w:r>
      <w:r w:rsidRPr="001B72AC">
        <w:rPr>
          <w:rFonts w:ascii="Times New Roman" w:hAnsi="Times New Roman" w:cs="Times New Roman"/>
          <w:sz w:val="28"/>
          <w:szCs w:val="28"/>
          <w:lang w:val="uk-UA"/>
        </w:rPr>
        <w:t xml:space="preserve">   національними меншинами (іредентами)</w:t>
      </w:r>
      <w:r w:rsidR="00622249">
        <w:rPr>
          <w:rFonts w:ascii="Times New Roman" w:hAnsi="Times New Roman" w:cs="Times New Roman"/>
          <w:sz w:val="28"/>
          <w:szCs w:val="28"/>
          <w:lang w:val="uk-UA"/>
        </w:rPr>
        <w:t>,</w:t>
      </w:r>
      <w:r w:rsidRPr="001B72AC">
        <w:rPr>
          <w:rFonts w:ascii="Times New Roman" w:hAnsi="Times New Roman" w:cs="Times New Roman"/>
          <w:sz w:val="28"/>
          <w:szCs w:val="28"/>
          <w:lang w:val="uk-UA"/>
        </w:rPr>
        <w:t xml:space="preserve"> ставить</w:t>
      </w:r>
      <w:r w:rsidR="00622249">
        <w:rPr>
          <w:rFonts w:ascii="Times New Roman" w:hAnsi="Times New Roman" w:cs="Times New Roman"/>
          <w:sz w:val="28"/>
          <w:szCs w:val="28"/>
          <w:lang w:val="uk-UA"/>
        </w:rPr>
        <w:t xml:space="preserve"> за мету</w:t>
      </w:r>
      <w:r w:rsidRPr="001B72AC">
        <w:rPr>
          <w:rFonts w:ascii="Times New Roman" w:hAnsi="Times New Roman" w:cs="Times New Roman"/>
          <w:sz w:val="28"/>
          <w:szCs w:val="28"/>
          <w:lang w:val="uk-UA"/>
        </w:rPr>
        <w:t xml:space="preserve"> вихід  зі  складу  поліетнічної  держави (сецесія)  та  приєднання  до  спорідненої  держави.</w:t>
      </w:r>
      <w:r>
        <w:rPr>
          <w:rFonts w:ascii="Times New Roman" w:hAnsi="Times New Roman" w:cs="Times New Roman"/>
          <w:sz w:val="28"/>
          <w:szCs w:val="28"/>
          <w:lang w:val="uk-UA"/>
        </w:rPr>
        <w:t xml:space="preserve"> </w:t>
      </w:r>
    </w:p>
    <w:p w14:paraId="5AB4580D" w14:textId="77777777" w:rsidR="00622249" w:rsidRDefault="00622249" w:rsidP="00286F89">
      <w:pPr>
        <w:spacing w:after="0" w:line="360" w:lineRule="auto"/>
        <w:ind w:firstLine="709"/>
        <w:jc w:val="both"/>
        <w:rPr>
          <w:rFonts w:ascii="Times New Roman" w:hAnsi="Times New Roman" w:cs="Times New Roman"/>
          <w:sz w:val="28"/>
          <w:szCs w:val="28"/>
          <w:lang w:val="uk-UA"/>
        </w:rPr>
      </w:pPr>
    </w:p>
    <w:p w14:paraId="54586BD4" w14:textId="41949000" w:rsidR="00486971" w:rsidRDefault="00486971" w:rsidP="00486971">
      <w:pPr>
        <w:spacing w:after="0" w:line="360" w:lineRule="auto"/>
        <w:ind w:firstLine="709"/>
        <w:jc w:val="both"/>
        <w:rPr>
          <w:rFonts w:ascii="Times New Roman" w:hAnsi="Times New Roman" w:cs="Times New Roman"/>
          <w:b/>
          <w:sz w:val="28"/>
          <w:szCs w:val="28"/>
          <w:lang w:val="uk-UA"/>
        </w:rPr>
      </w:pPr>
      <w:r w:rsidRPr="00486971">
        <w:rPr>
          <w:rFonts w:ascii="Times New Roman" w:hAnsi="Times New Roman" w:cs="Times New Roman"/>
          <w:b/>
          <w:sz w:val="28"/>
          <w:szCs w:val="28"/>
          <w:lang w:val="uk-UA"/>
        </w:rPr>
        <w:t>1.2. Вивчення ступен</w:t>
      </w:r>
      <w:r w:rsidR="00622249">
        <w:rPr>
          <w:rFonts w:ascii="Times New Roman" w:hAnsi="Times New Roman" w:cs="Times New Roman"/>
          <w:b/>
          <w:sz w:val="28"/>
          <w:szCs w:val="28"/>
          <w:lang w:val="uk-UA"/>
        </w:rPr>
        <w:t>ю</w:t>
      </w:r>
      <w:r w:rsidRPr="00486971">
        <w:rPr>
          <w:rFonts w:ascii="Times New Roman" w:hAnsi="Times New Roman" w:cs="Times New Roman"/>
          <w:b/>
          <w:sz w:val="28"/>
          <w:szCs w:val="28"/>
          <w:lang w:val="uk-UA"/>
        </w:rPr>
        <w:t xml:space="preserve"> дослідже</w:t>
      </w:r>
      <w:r w:rsidR="00622249">
        <w:rPr>
          <w:rFonts w:ascii="Times New Roman" w:hAnsi="Times New Roman" w:cs="Times New Roman"/>
          <w:b/>
          <w:sz w:val="28"/>
          <w:szCs w:val="28"/>
          <w:lang w:val="uk-UA"/>
        </w:rPr>
        <w:t>ності</w:t>
      </w:r>
      <w:r w:rsidRPr="00486971">
        <w:rPr>
          <w:rFonts w:ascii="Times New Roman" w:hAnsi="Times New Roman" w:cs="Times New Roman"/>
          <w:b/>
          <w:sz w:val="28"/>
          <w:szCs w:val="28"/>
          <w:lang w:val="uk-UA"/>
        </w:rPr>
        <w:t xml:space="preserve"> проблеми іредентизму в політичній науці</w:t>
      </w:r>
    </w:p>
    <w:p w14:paraId="54586BD5" w14:textId="41107885" w:rsidR="00486971" w:rsidRDefault="00B10589" w:rsidP="0048697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Поняття</w:t>
      </w:r>
      <w:r w:rsidR="003903AC">
        <w:rPr>
          <w:rFonts w:ascii="Times New Roman" w:hAnsi="Times New Roman" w:cs="Times New Roman"/>
          <w:sz w:val="28"/>
          <w:szCs w:val="28"/>
          <w:lang w:val="uk-UA"/>
        </w:rPr>
        <w:t xml:space="preserve"> іредентизму </w:t>
      </w:r>
      <w:r>
        <w:rPr>
          <w:rFonts w:ascii="Times New Roman" w:hAnsi="Times New Roman" w:cs="Times New Roman"/>
          <w:sz w:val="28"/>
          <w:szCs w:val="28"/>
          <w:lang w:val="uk-UA"/>
        </w:rPr>
        <w:t xml:space="preserve">в історичному дискурсі є </w:t>
      </w:r>
      <w:r w:rsidR="003903AC">
        <w:rPr>
          <w:rFonts w:ascii="Times New Roman" w:hAnsi="Times New Roman" w:cs="Times New Roman"/>
          <w:sz w:val="28"/>
          <w:szCs w:val="28"/>
          <w:lang w:val="uk-UA"/>
        </w:rPr>
        <w:t>відносно нов</w:t>
      </w:r>
      <w:r>
        <w:rPr>
          <w:rFonts w:ascii="Times New Roman" w:hAnsi="Times New Roman" w:cs="Times New Roman"/>
          <w:sz w:val="28"/>
          <w:szCs w:val="28"/>
          <w:lang w:val="uk-UA"/>
        </w:rPr>
        <w:t>им</w:t>
      </w:r>
      <w:r w:rsidR="003903AC">
        <w:rPr>
          <w:rFonts w:ascii="Times New Roman" w:hAnsi="Times New Roman" w:cs="Times New Roman"/>
          <w:sz w:val="28"/>
          <w:szCs w:val="28"/>
          <w:lang w:val="uk-UA"/>
        </w:rPr>
        <w:t xml:space="preserve"> явищ</w:t>
      </w:r>
      <w:r>
        <w:rPr>
          <w:rFonts w:ascii="Times New Roman" w:hAnsi="Times New Roman" w:cs="Times New Roman"/>
          <w:sz w:val="28"/>
          <w:szCs w:val="28"/>
          <w:lang w:val="uk-UA"/>
        </w:rPr>
        <w:t>ем. В</w:t>
      </w:r>
      <w:r w:rsidR="003903AC">
        <w:rPr>
          <w:rFonts w:ascii="Times New Roman" w:hAnsi="Times New Roman" w:cs="Times New Roman"/>
          <w:sz w:val="28"/>
          <w:szCs w:val="28"/>
          <w:lang w:val="uk-UA"/>
        </w:rPr>
        <w:t xml:space="preserve"> Україні процес дослідження в даному напрямку активізувався в 2013-2014 </w:t>
      </w:r>
      <w:r w:rsidR="00622249">
        <w:rPr>
          <w:rFonts w:ascii="Times New Roman" w:hAnsi="Times New Roman" w:cs="Times New Roman"/>
          <w:sz w:val="28"/>
          <w:szCs w:val="28"/>
          <w:lang w:val="uk-UA"/>
        </w:rPr>
        <w:t>роках</w:t>
      </w:r>
      <w:r w:rsidR="003903AC">
        <w:rPr>
          <w:rFonts w:ascii="Times New Roman" w:hAnsi="Times New Roman" w:cs="Times New Roman"/>
          <w:sz w:val="28"/>
          <w:szCs w:val="28"/>
          <w:lang w:val="uk-UA"/>
        </w:rPr>
        <w:t xml:space="preserve"> як результат політичної кризи в країні </w:t>
      </w:r>
      <w:r w:rsidR="00622249">
        <w:rPr>
          <w:rFonts w:ascii="Times New Roman" w:hAnsi="Times New Roman" w:cs="Times New Roman"/>
          <w:sz w:val="28"/>
          <w:szCs w:val="28"/>
          <w:lang w:val="uk-UA"/>
        </w:rPr>
        <w:t xml:space="preserve">внаслідок </w:t>
      </w:r>
      <w:r w:rsidR="003903AC">
        <w:rPr>
          <w:rFonts w:ascii="Times New Roman" w:hAnsi="Times New Roman" w:cs="Times New Roman"/>
          <w:sz w:val="28"/>
          <w:szCs w:val="28"/>
          <w:lang w:val="uk-UA"/>
        </w:rPr>
        <w:t>анексі</w:t>
      </w:r>
      <w:r w:rsidR="00622249">
        <w:rPr>
          <w:rFonts w:ascii="Times New Roman" w:hAnsi="Times New Roman" w:cs="Times New Roman"/>
          <w:sz w:val="28"/>
          <w:szCs w:val="28"/>
          <w:lang w:val="uk-UA"/>
        </w:rPr>
        <w:t>ї</w:t>
      </w:r>
      <w:r w:rsidR="003903AC">
        <w:rPr>
          <w:rFonts w:ascii="Times New Roman" w:hAnsi="Times New Roman" w:cs="Times New Roman"/>
          <w:sz w:val="28"/>
          <w:szCs w:val="28"/>
          <w:lang w:val="uk-UA"/>
        </w:rPr>
        <w:t xml:space="preserve"> Криму</w:t>
      </w:r>
      <w:r w:rsidR="00D648CA">
        <w:rPr>
          <w:rFonts w:ascii="Times New Roman" w:hAnsi="Times New Roman" w:cs="Times New Roman"/>
          <w:sz w:val="28"/>
          <w:szCs w:val="28"/>
          <w:lang w:val="uk-UA"/>
        </w:rPr>
        <w:t xml:space="preserve"> </w:t>
      </w:r>
      <w:r w:rsidR="003903AC">
        <w:rPr>
          <w:rFonts w:ascii="Times New Roman" w:hAnsi="Times New Roman" w:cs="Times New Roman"/>
          <w:sz w:val="28"/>
          <w:szCs w:val="28"/>
          <w:lang w:val="uk-UA"/>
        </w:rPr>
        <w:t>та утворення незаконних державних утворень на територіях Донецької та Луганської областей. В світі</w:t>
      </w:r>
      <w:r w:rsidR="003E5254">
        <w:rPr>
          <w:rFonts w:ascii="Times New Roman" w:hAnsi="Times New Roman" w:cs="Times New Roman"/>
          <w:sz w:val="28"/>
          <w:szCs w:val="28"/>
          <w:lang w:val="uk-UA"/>
        </w:rPr>
        <w:t xml:space="preserve"> </w:t>
      </w:r>
      <w:r w:rsidR="003903AC">
        <w:rPr>
          <w:rFonts w:ascii="Times New Roman" w:hAnsi="Times New Roman" w:cs="Times New Roman"/>
          <w:sz w:val="28"/>
          <w:szCs w:val="28"/>
          <w:lang w:val="uk-UA"/>
        </w:rPr>
        <w:t xml:space="preserve">початок наукових досліджень в даному напрямі розпочався </w:t>
      </w:r>
      <w:r w:rsidR="00622249">
        <w:rPr>
          <w:rFonts w:ascii="Times New Roman" w:hAnsi="Times New Roman" w:cs="Times New Roman"/>
          <w:sz w:val="28"/>
          <w:szCs w:val="28"/>
          <w:lang w:val="uk-UA"/>
        </w:rPr>
        <w:t>у ХІХ столітті</w:t>
      </w:r>
      <w:r w:rsidR="003903AC">
        <w:rPr>
          <w:rFonts w:ascii="Times New Roman" w:hAnsi="Times New Roman" w:cs="Times New Roman"/>
          <w:sz w:val="28"/>
          <w:szCs w:val="28"/>
          <w:lang w:val="uk-UA"/>
        </w:rPr>
        <w:t xml:space="preserve">. </w:t>
      </w:r>
    </w:p>
    <w:p w14:paraId="54586BD6" w14:textId="6A49D885" w:rsidR="00D54E91" w:rsidRDefault="003903AC" w:rsidP="002D72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Недаремно поняття «іредентизм» перекладається з італійської мови</w:t>
      </w:r>
      <w:r w:rsidR="00622249">
        <w:rPr>
          <w:rFonts w:ascii="Times New Roman" w:hAnsi="Times New Roman" w:cs="Times New Roman"/>
          <w:sz w:val="28"/>
          <w:szCs w:val="28"/>
          <w:lang w:val="uk-UA"/>
        </w:rPr>
        <w:t xml:space="preserve"> як «незвільнена земля»</w:t>
      </w:r>
      <w:r>
        <w:rPr>
          <w:rFonts w:ascii="Times New Roman" w:hAnsi="Times New Roman" w:cs="Times New Roman"/>
          <w:sz w:val="28"/>
          <w:szCs w:val="28"/>
          <w:lang w:val="uk-UA"/>
        </w:rPr>
        <w:t xml:space="preserve">, це зумовлено тим фактом, що </w:t>
      </w:r>
      <w:r w:rsidR="006D384B">
        <w:rPr>
          <w:rFonts w:ascii="Times New Roman" w:hAnsi="Times New Roman" w:cs="Times New Roman"/>
          <w:sz w:val="28"/>
          <w:szCs w:val="28"/>
          <w:lang w:val="uk-UA"/>
        </w:rPr>
        <w:t>історія дослідження іредентизму розпочалася з</w:t>
      </w:r>
      <w:r w:rsidR="00BA17C2">
        <w:rPr>
          <w:rFonts w:ascii="Times New Roman" w:hAnsi="Times New Roman" w:cs="Times New Roman"/>
          <w:sz w:val="28"/>
          <w:szCs w:val="28"/>
          <w:lang w:val="uk-UA"/>
        </w:rPr>
        <w:t xml:space="preserve"> </w:t>
      </w:r>
      <w:r w:rsidRPr="003903AC">
        <w:rPr>
          <w:rFonts w:ascii="Times New Roman" w:hAnsi="Times New Roman" w:cs="Times New Roman"/>
          <w:sz w:val="28"/>
          <w:szCs w:val="28"/>
          <w:lang w:val="uk-UA"/>
        </w:rPr>
        <w:t>другої половини ХІХ століття</w:t>
      </w:r>
      <w:r w:rsidR="006D384B">
        <w:rPr>
          <w:rFonts w:ascii="Times New Roman" w:hAnsi="Times New Roman" w:cs="Times New Roman"/>
          <w:sz w:val="28"/>
          <w:szCs w:val="28"/>
          <w:lang w:val="uk-UA"/>
        </w:rPr>
        <w:t xml:space="preserve"> та обумовлена виникнення</w:t>
      </w:r>
      <w:r w:rsidR="008D23CA">
        <w:rPr>
          <w:rFonts w:ascii="Times New Roman" w:hAnsi="Times New Roman" w:cs="Times New Roman"/>
          <w:sz w:val="28"/>
          <w:szCs w:val="28"/>
          <w:lang w:val="uk-UA"/>
        </w:rPr>
        <w:t>м</w:t>
      </w:r>
      <w:r w:rsidR="006D384B">
        <w:rPr>
          <w:rFonts w:ascii="Times New Roman" w:hAnsi="Times New Roman" w:cs="Times New Roman"/>
          <w:sz w:val="28"/>
          <w:szCs w:val="28"/>
          <w:lang w:val="uk-UA"/>
        </w:rPr>
        <w:t xml:space="preserve"> </w:t>
      </w:r>
      <w:r w:rsidRPr="003903AC">
        <w:rPr>
          <w:rFonts w:ascii="Times New Roman" w:hAnsi="Times New Roman" w:cs="Times New Roman"/>
          <w:sz w:val="28"/>
          <w:szCs w:val="28"/>
          <w:lang w:val="uk-UA"/>
        </w:rPr>
        <w:t xml:space="preserve">в Італії </w:t>
      </w:r>
      <w:r w:rsidR="00622249">
        <w:rPr>
          <w:rFonts w:ascii="Times New Roman" w:hAnsi="Times New Roman" w:cs="Times New Roman"/>
          <w:sz w:val="28"/>
          <w:szCs w:val="28"/>
          <w:lang w:val="uk-UA"/>
        </w:rPr>
        <w:t>націоналістичного руху, о</w:t>
      </w:r>
      <w:r w:rsidR="006D384B">
        <w:rPr>
          <w:rFonts w:ascii="Times New Roman" w:hAnsi="Times New Roman" w:cs="Times New Roman"/>
          <w:sz w:val="28"/>
          <w:szCs w:val="28"/>
          <w:lang w:val="uk-UA"/>
        </w:rPr>
        <w:t>сновна мета якого</w:t>
      </w:r>
      <w:r w:rsidR="008D23CA">
        <w:rPr>
          <w:rFonts w:ascii="Times New Roman" w:hAnsi="Times New Roman" w:cs="Times New Roman"/>
          <w:sz w:val="28"/>
          <w:szCs w:val="28"/>
          <w:lang w:val="uk-UA"/>
        </w:rPr>
        <w:t xml:space="preserve"> </w:t>
      </w:r>
      <w:r w:rsidR="00622249">
        <w:rPr>
          <w:rFonts w:ascii="Times New Roman" w:hAnsi="Times New Roman" w:cs="Times New Roman"/>
          <w:sz w:val="28"/>
          <w:szCs w:val="28"/>
          <w:lang w:val="uk-UA"/>
        </w:rPr>
        <w:t>полягала в</w:t>
      </w:r>
      <w:r w:rsidR="008D23CA">
        <w:rPr>
          <w:rFonts w:ascii="Times New Roman" w:hAnsi="Times New Roman" w:cs="Times New Roman"/>
          <w:sz w:val="28"/>
          <w:szCs w:val="28"/>
          <w:lang w:val="uk-UA"/>
        </w:rPr>
        <w:t xml:space="preserve"> </w:t>
      </w:r>
      <w:r w:rsidRPr="003903AC">
        <w:rPr>
          <w:rFonts w:ascii="Times New Roman" w:hAnsi="Times New Roman" w:cs="Times New Roman"/>
          <w:sz w:val="28"/>
          <w:szCs w:val="28"/>
          <w:lang w:val="uk-UA"/>
        </w:rPr>
        <w:t>об’єднанн</w:t>
      </w:r>
      <w:r w:rsidR="00622249">
        <w:rPr>
          <w:rFonts w:ascii="Times New Roman" w:hAnsi="Times New Roman" w:cs="Times New Roman"/>
          <w:sz w:val="28"/>
          <w:szCs w:val="28"/>
          <w:lang w:val="uk-UA"/>
        </w:rPr>
        <w:t>і</w:t>
      </w:r>
      <w:r w:rsidRPr="003903AC">
        <w:rPr>
          <w:rFonts w:ascii="Times New Roman" w:hAnsi="Times New Roman" w:cs="Times New Roman"/>
          <w:sz w:val="28"/>
          <w:szCs w:val="28"/>
          <w:lang w:val="uk-UA"/>
        </w:rPr>
        <w:t xml:space="preserve"> в одній держа</w:t>
      </w:r>
      <w:r w:rsidR="006D384B">
        <w:rPr>
          <w:rFonts w:ascii="Times New Roman" w:hAnsi="Times New Roman" w:cs="Times New Roman"/>
          <w:sz w:val="28"/>
          <w:szCs w:val="28"/>
          <w:lang w:val="uk-UA"/>
        </w:rPr>
        <w:t>ві усіх суміжних територій, що</w:t>
      </w:r>
      <w:r w:rsidR="00BA17C2">
        <w:rPr>
          <w:rFonts w:ascii="Times New Roman" w:hAnsi="Times New Roman" w:cs="Times New Roman"/>
          <w:sz w:val="28"/>
          <w:szCs w:val="28"/>
          <w:lang w:val="uk-UA"/>
        </w:rPr>
        <w:t xml:space="preserve"> </w:t>
      </w:r>
      <w:r w:rsidRPr="003903AC">
        <w:rPr>
          <w:rFonts w:ascii="Times New Roman" w:hAnsi="Times New Roman" w:cs="Times New Roman"/>
          <w:sz w:val="28"/>
          <w:szCs w:val="28"/>
          <w:lang w:val="uk-UA"/>
        </w:rPr>
        <w:t>належали іншим державам, населення яких</w:t>
      </w:r>
      <w:r w:rsidR="006D384B">
        <w:rPr>
          <w:rFonts w:ascii="Times New Roman" w:hAnsi="Times New Roman" w:cs="Times New Roman"/>
          <w:sz w:val="28"/>
          <w:szCs w:val="28"/>
          <w:lang w:val="uk-UA"/>
        </w:rPr>
        <w:t xml:space="preserve"> відповідно</w:t>
      </w:r>
      <w:r w:rsidR="002D7289">
        <w:rPr>
          <w:rFonts w:ascii="Times New Roman" w:hAnsi="Times New Roman" w:cs="Times New Roman"/>
          <w:sz w:val="28"/>
          <w:szCs w:val="28"/>
          <w:lang w:val="uk-UA"/>
        </w:rPr>
        <w:t xml:space="preserve"> </w:t>
      </w:r>
      <w:r w:rsidRPr="003903AC">
        <w:rPr>
          <w:rFonts w:ascii="Times New Roman" w:hAnsi="Times New Roman" w:cs="Times New Roman"/>
          <w:sz w:val="28"/>
          <w:szCs w:val="28"/>
          <w:lang w:val="uk-UA"/>
        </w:rPr>
        <w:t>було італомовним.</w:t>
      </w:r>
      <w:r w:rsidR="00BA17C2">
        <w:rPr>
          <w:rFonts w:ascii="Times New Roman" w:hAnsi="Times New Roman" w:cs="Times New Roman"/>
          <w:sz w:val="28"/>
          <w:szCs w:val="28"/>
          <w:lang w:val="uk-UA"/>
        </w:rPr>
        <w:t xml:space="preserve"> </w:t>
      </w:r>
      <w:r w:rsidR="006D384B">
        <w:rPr>
          <w:rFonts w:ascii="Times New Roman" w:hAnsi="Times New Roman" w:cs="Times New Roman"/>
          <w:sz w:val="28"/>
          <w:szCs w:val="28"/>
          <w:lang w:val="uk-UA"/>
        </w:rPr>
        <w:t>Саме з того часу</w:t>
      </w:r>
      <w:r w:rsidR="002D7289">
        <w:rPr>
          <w:rFonts w:ascii="Times New Roman" w:hAnsi="Times New Roman" w:cs="Times New Roman"/>
          <w:sz w:val="28"/>
          <w:szCs w:val="28"/>
          <w:lang w:val="uk-UA"/>
        </w:rPr>
        <w:t xml:space="preserve"> </w:t>
      </w:r>
      <w:r w:rsidR="006D384B">
        <w:rPr>
          <w:rFonts w:ascii="Times New Roman" w:hAnsi="Times New Roman" w:cs="Times New Roman"/>
          <w:sz w:val="28"/>
          <w:szCs w:val="28"/>
          <w:lang w:val="uk-UA"/>
        </w:rPr>
        <w:t xml:space="preserve">дослідження іредентизму періодично </w:t>
      </w:r>
      <w:r w:rsidR="00471787">
        <w:rPr>
          <w:rFonts w:ascii="Times New Roman" w:hAnsi="Times New Roman" w:cs="Times New Roman"/>
          <w:sz w:val="28"/>
          <w:szCs w:val="28"/>
          <w:lang w:val="uk-UA"/>
        </w:rPr>
        <w:t>актуалізувалося</w:t>
      </w:r>
      <w:r w:rsidR="006D384B">
        <w:rPr>
          <w:rFonts w:ascii="Times New Roman" w:hAnsi="Times New Roman" w:cs="Times New Roman"/>
          <w:sz w:val="28"/>
          <w:szCs w:val="28"/>
          <w:lang w:val="uk-UA"/>
        </w:rPr>
        <w:t>, але тим не менш, тематика сепаратизму була більш досліджуваною, чим іредентизм.</w:t>
      </w:r>
      <w:r w:rsidR="00622249">
        <w:rPr>
          <w:rFonts w:ascii="Times New Roman" w:hAnsi="Times New Roman" w:cs="Times New Roman"/>
          <w:sz w:val="28"/>
          <w:szCs w:val="28"/>
          <w:lang w:val="uk-UA"/>
        </w:rPr>
        <w:t xml:space="preserve"> </w:t>
      </w:r>
      <w:r w:rsidR="006D384B">
        <w:rPr>
          <w:rFonts w:ascii="Times New Roman" w:hAnsi="Times New Roman" w:cs="Times New Roman"/>
          <w:sz w:val="28"/>
          <w:szCs w:val="28"/>
          <w:lang w:val="uk-UA"/>
        </w:rPr>
        <w:t xml:space="preserve">Це зумовлено тим фактом, що </w:t>
      </w:r>
      <w:r w:rsidRPr="003903AC">
        <w:rPr>
          <w:rFonts w:ascii="Times New Roman" w:hAnsi="Times New Roman" w:cs="Times New Roman"/>
          <w:sz w:val="28"/>
          <w:szCs w:val="28"/>
          <w:lang w:val="uk-UA"/>
        </w:rPr>
        <w:t>іредентизм ро</w:t>
      </w:r>
      <w:r w:rsidR="006D384B">
        <w:rPr>
          <w:rFonts w:ascii="Times New Roman" w:hAnsi="Times New Roman" w:cs="Times New Roman"/>
          <w:sz w:val="28"/>
          <w:szCs w:val="28"/>
          <w:lang w:val="uk-UA"/>
        </w:rPr>
        <w:t>зглядали</w:t>
      </w:r>
      <w:r w:rsidR="00BA17C2">
        <w:rPr>
          <w:rFonts w:ascii="Times New Roman" w:hAnsi="Times New Roman" w:cs="Times New Roman"/>
          <w:sz w:val="28"/>
          <w:szCs w:val="28"/>
          <w:lang w:val="uk-UA"/>
        </w:rPr>
        <w:t xml:space="preserve">  </w:t>
      </w:r>
      <w:r w:rsidR="006D384B">
        <w:rPr>
          <w:rFonts w:ascii="Times New Roman" w:hAnsi="Times New Roman" w:cs="Times New Roman"/>
          <w:sz w:val="28"/>
          <w:szCs w:val="28"/>
          <w:lang w:val="uk-UA"/>
        </w:rPr>
        <w:t>як</w:t>
      </w:r>
      <w:r w:rsidR="00BA17C2">
        <w:rPr>
          <w:rFonts w:ascii="Times New Roman" w:hAnsi="Times New Roman" w:cs="Times New Roman"/>
          <w:sz w:val="28"/>
          <w:szCs w:val="28"/>
          <w:lang w:val="uk-UA"/>
        </w:rPr>
        <w:t xml:space="preserve">  </w:t>
      </w:r>
      <w:r w:rsidR="006D384B">
        <w:rPr>
          <w:rFonts w:ascii="Times New Roman" w:hAnsi="Times New Roman" w:cs="Times New Roman"/>
          <w:sz w:val="28"/>
          <w:szCs w:val="28"/>
          <w:lang w:val="uk-UA"/>
        </w:rPr>
        <w:t>окремий</w:t>
      </w:r>
      <w:r w:rsidR="00BA17C2">
        <w:rPr>
          <w:rFonts w:ascii="Times New Roman" w:hAnsi="Times New Roman" w:cs="Times New Roman"/>
          <w:sz w:val="28"/>
          <w:szCs w:val="28"/>
          <w:lang w:val="uk-UA"/>
        </w:rPr>
        <w:t xml:space="preserve">  </w:t>
      </w:r>
      <w:r w:rsidR="006D384B">
        <w:rPr>
          <w:rFonts w:ascii="Times New Roman" w:hAnsi="Times New Roman" w:cs="Times New Roman"/>
          <w:sz w:val="28"/>
          <w:szCs w:val="28"/>
          <w:lang w:val="uk-UA"/>
        </w:rPr>
        <w:t xml:space="preserve">випадок </w:t>
      </w:r>
      <w:r w:rsidRPr="003903AC">
        <w:rPr>
          <w:rFonts w:ascii="Times New Roman" w:hAnsi="Times New Roman" w:cs="Times New Roman"/>
          <w:sz w:val="28"/>
          <w:szCs w:val="28"/>
          <w:lang w:val="uk-UA"/>
        </w:rPr>
        <w:t>відокремлення і виходу регіону зі ск</w:t>
      </w:r>
      <w:r w:rsidR="006D384B">
        <w:rPr>
          <w:rFonts w:ascii="Times New Roman" w:hAnsi="Times New Roman" w:cs="Times New Roman"/>
          <w:sz w:val="28"/>
          <w:szCs w:val="28"/>
          <w:lang w:val="uk-UA"/>
        </w:rPr>
        <w:t xml:space="preserve">ладу держави. Даний процес в державному </w:t>
      </w:r>
      <w:r w:rsidR="006D384B">
        <w:rPr>
          <w:rFonts w:ascii="Times New Roman" w:hAnsi="Times New Roman" w:cs="Times New Roman"/>
          <w:sz w:val="28"/>
          <w:szCs w:val="28"/>
          <w:lang w:val="uk-UA"/>
        </w:rPr>
        <w:lastRenderedPageBreak/>
        <w:t>та політичному середовищі зустрічався</w:t>
      </w:r>
      <w:r w:rsidR="00B122B5">
        <w:rPr>
          <w:rFonts w:ascii="Times New Roman" w:hAnsi="Times New Roman" w:cs="Times New Roman"/>
          <w:sz w:val="28"/>
          <w:szCs w:val="28"/>
          <w:lang w:val="uk-UA"/>
        </w:rPr>
        <w:t xml:space="preserve"> </w:t>
      </w:r>
      <w:r w:rsidR="006D384B">
        <w:rPr>
          <w:rFonts w:ascii="Times New Roman" w:hAnsi="Times New Roman" w:cs="Times New Roman"/>
          <w:sz w:val="28"/>
          <w:szCs w:val="28"/>
          <w:lang w:val="uk-UA"/>
        </w:rPr>
        <w:t>значно рідше. Через незначний інтерес науковців та незначну кількість випадк</w:t>
      </w:r>
      <w:r w:rsidR="00B122B5">
        <w:rPr>
          <w:rFonts w:ascii="Times New Roman" w:hAnsi="Times New Roman" w:cs="Times New Roman"/>
          <w:sz w:val="28"/>
          <w:szCs w:val="28"/>
          <w:lang w:val="uk-UA"/>
        </w:rPr>
        <w:t xml:space="preserve">ів </w:t>
      </w:r>
      <w:r w:rsidR="006D384B">
        <w:rPr>
          <w:rFonts w:ascii="Times New Roman" w:hAnsi="Times New Roman" w:cs="Times New Roman"/>
          <w:sz w:val="28"/>
          <w:szCs w:val="28"/>
          <w:lang w:val="uk-UA"/>
        </w:rPr>
        <w:t>прояву іредентизму, наука, на початковому етапі фор</w:t>
      </w:r>
      <w:r w:rsidR="00D54E91">
        <w:rPr>
          <w:rFonts w:ascii="Times New Roman" w:hAnsi="Times New Roman" w:cs="Times New Roman"/>
          <w:sz w:val="28"/>
          <w:szCs w:val="28"/>
          <w:lang w:val="uk-UA"/>
        </w:rPr>
        <w:t>мування та розвитку іредентизму, не обумовила наявність фундаментальних праць присвячених дослідженню іредентизму</w:t>
      </w:r>
      <w:r w:rsidR="00BA14F4" w:rsidRPr="00152685">
        <w:rPr>
          <w:rFonts w:ascii="Times New Roman" w:hAnsi="Times New Roman" w:cs="Times New Roman"/>
          <w:sz w:val="28"/>
          <w:szCs w:val="28"/>
          <w:lang w:val="uk-UA"/>
        </w:rPr>
        <w:t xml:space="preserve"> [16]</w:t>
      </w:r>
      <w:r w:rsidR="00D54E91">
        <w:rPr>
          <w:rFonts w:ascii="Times New Roman" w:hAnsi="Times New Roman" w:cs="Times New Roman"/>
          <w:sz w:val="28"/>
          <w:szCs w:val="28"/>
          <w:lang w:val="uk-UA"/>
        </w:rPr>
        <w:t xml:space="preserve">. </w:t>
      </w:r>
    </w:p>
    <w:p w14:paraId="54586BD8" w14:textId="4BF5924D" w:rsidR="003903AC" w:rsidRPr="003903AC" w:rsidRDefault="00D54E91" w:rsidP="00DA4E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Енциклопедична думка кінця 19 ст.</w:t>
      </w:r>
      <w:r w:rsidR="00622249">
        <w:rPr>
          <w:rFonts w:ascii="Times New Roman" w:hAnsi="Times New Roman" w:cs="Times New Roman"/>
          <w:sz w:val="28"/>
          <w:szCs w:val="28"/>
          <w:lang w:val="uk-UA"/>
        </w:rPr>
        <w:t xml:space="preserve"> – на </w:t>
      </w:r>
      <w:r>
        <w:rPr>
          <w:rFonts w:ascii="Times New Roman" w:hAnsi="Times New Roman" w:cs="Times New Roman"/>
          <w:sz w:val="28"/>
          <w:szCs w:val="28"/>
          <w:lang w:val="uk-UA"/>
        </w:rPr>
        <w:t>початку 20 ст</w:t>
      </w:r>
      <w:r w:rsidR="00485B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трактувала іредентизм саме крізь призму подій в Італії. Так, Брокгауз та Ефрон в 1894 році зазначили, що </w:t>
      </w:r>
      <w:r w:rsidR="003903AC" w:rsidRPr="003903AC">
        <w:rPr>
          <w:rFonts w:ascii="Times New Roman" w:hAnsi="Times New Roman" w:cs="Times New Roman"/>
          <w:sz w:val="28"/>
          <w:szCs w:val="28"/>
          <w:lang w:val="uk-UA"/>
        </w:rPr>
        <w:t>«Іредентисти</w:t>
      </w:r>
      <w:r w:rsidR="00BA17C2">
        <w:rPr>
          <w:rFonts w:ascii="Times New Roman" w:hAnsi="Times New Roman" w:cs="Times New Roman"/>
          <w:sz w:val="28"/>
          <w:szCs w:val="28"/>
          <w:lang w:val="uk-UA"/>
        </w:rPr>
        <w:t xml:space="preserve">  </w:t>
      </w:r>
      <w:r w:rsidR="003903AC" w:rsidRPr="003903AC">
        <w:rPr>
          <w:rFonts w:ascii="Times New Roman" w:hAnsi="Times New Roman" w:cs="Times New Roman"/>
          <w:sz w:val="28"/>
          <w:szCs w:val="28"/>
          <w:lang w:val="uk-UA"/>
        </w:rPr>
        <w:t>(італ.</w:t>
      </w:r>
      <w:r w:rsidR="00BA17C2">
        <w:rPr>
          <w:rFonts w:ascii="Times New Roman" w:hAnsi="Times New Roman" w:cs="Times New Roman"/>
          <w:sz w:val="28"/>
          <w:szCs w:val="28"/>
          <w:lang w:val="uk-UA"/>
        </w:rPr>
        <w:t xml:space="preserve">  </w:t>
      </w:r>
      <w:r w:rsidR="003903AC" w:rsidRPr="003903AC">
        <w:rPr>
          <w:rFonts w:ascii="Times New Roman" w:hAnsi="Times New Roman" w:cs="Times New Roman"/>
          <w:sz w:val="28"/>
          <w:szCs w:val="28"/>
          <w:lang w:val="uk-UA"/>
        </w:rPr>
        <w:t>Italia</w:t>
      </w:r>
      <w:r w:rsidR="00BA17C2">
        <w:rPr>
          <w:rFonts w:ascii="Times New Roman" w:hAnsi="Times New Roman" w:cs="Times New Roman"/>
          <w:sz w:val="28"/>
          <w:szCs w:val="28"/>
          <w:lang w:val="uk-UA"/>
        </w:rPr>
        <w:t xml:space="preserve">  </w:t>
      </w:r>
      <w:r w:rsidR="003903AC" w:rsidRPr="003903AC">
        <w:rPr>
          <w:rFonts w:ascii="Times New Roman" w:hAnsi="Times New Roman" w:cs="Times New Roman"/>
          <w:sz w:val="28"/>
          <w:szCs w:val="28"/>
          <w:lang w:val="uk-UA"/>
        </w:rPr>
        <w:t>irredenta,</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тобто</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незвільнена</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Італія)</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це </w:t>
      </w:r>
      <w:r w:rsidR="003903AC" w:rsidRPr="003903AC">
        <w:rPr>
          <w:rFonts w:ascii="Times New Roman" w:hAnsi="Times New Roman" w:cs="Times New Roman"/>
          <w:sz w:val="28"/>
          <w:szCs w:val="28"/>
          <w:lang w:val="uk-UA"/>
        </w:rPr>
        <w:t xml:space="preserve">італійська політична партія, яка вимагає приєднання до Італії всіх областей, які перебувають під іноземним пануванням, населення яких </w:t>
      </w:r>
      <w:r w:rsidR="00BA14F4">
        <w:rPr>
          <w:rFonts w:ascii="Times New Roman" w:hAnsi="Times New Roman" w:cs="Times New Roman"/>
          <w:sz w:val="28"/>
          <w:szCs w:val="28"/>
          <w:lang w:val="uk-UA"/>
        </w:rPr>
        <w:t>говорить італійською мовою» [26</w:t>
      </w:r>
      <w:r w:rsidR="003903AC" w:rsidRPr="003903AC">
        <w:rPr>
          <w:rFonts w:ascii="Times New Roman" w:hAnsi="Times New Roman" w:cs="Times New Roman"/>
          <w:sz w:val="28"/>
          <w:szCs w:val="28"/>
          <w:lang w:val="uk-UA"/>
        </w:rPr>
        <w:t>, с. 346].</w:t>
      </w:r>
    </w:p>
    <w:p w14:paraId="54586BD9" w14:textId="2A190985" w:rsidR="00D54E91" w:rsidRDefault="00622249" w:rsidP="008E23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часом</w:t>
      </w:r>
      <w:r w:rsidR="00D54E91">
        <w:rPr>
          <w:rFonts w:ascii="Times New Roman" w:hAnsi="Times New Roman" w:cs="Times New Roman"/>
          <w:sz w:val="28"/>
          <w:szCs w:val="28"/>
          <w:lang w:val="uk-UA"/>
        </w:rPr>
        <w:t xml:space="preserve"> </w:t>
      </w:r>
      <w:r w:rsidR="0098183A">
        <w:rPr>
          <w:rFonts w:ascii="Times New Roman" w:hAnsi="Times New Roman" w:cs="Times New Roman"/>
          <w:sz w:val="28"/>
          <w:szCs w:val="28"/>
          <w:lang w:val="uk-UA"/>
        </w:rPr>
        <w:t xml:space="preserve">інтерес до сутності </w:t>
      </w:r>
      <w:r w:rsidR="00D54E91">
        <w:rPr>
          <w:rFonts w:ascii="Times New Roman" w:hAnsi="Times New Roman" w:cs="Times New Roman"/>
          <w:sz w:val="28"/>
          <w:szCs w:val="28"/>
          <w:lang w:val="uk-UA"/>
        </w:rPr>
        <w:t>процесу іредентизму в на</w:t>
      </w:r>
      <w:r w:rsidR="0098183A">
        <w:rPr>
          <w:rFonts w:ascii="Times New Roman" w:hAnsi="Times New Roman" w:cs="Times New Roman"/>
          <w:sz w:val="28"/>
          <w:szCs w:val="28"/>
          <w:lang w:val="uk-UA"/>
        </w:rPr>
        <w:t>у</w:t>
      </w:r>
      <w:r w:rsidR="00D54E91">
        <w:rPr>
          <w:rFonts w:ascii="Times New Roman" w:hAnsi="Times New Roman" w:cs="Times New Roman"/>
          <w:sz w:val="28"/>
          <w:szCs w:val="28"/>
          <w:lang w:val="uk-UA"/>
        </w:rPr>
        <w:t xml:space="preserve">ці </w:t>
      </w:r>
      <w:r w:rsidR="0098183A">
        <w:rPr>
          <w:rFonts w:ascii="Times New Roman" w:hAnsi="Times New Roman" w:cs="Times New Roman"/>
          <w:sz w:val="28"/>
          <w:szCs w:val="28"/>
          <w:lang w:val="uk-UA"/>
        </w:rPr>
        <w:t>значно збільшився</w:t>
      </w:r>
      <w:r w:rsidR="00D54E91">
        <w:rPr>
          <w:rFonts w:ascii="Times New Roman" w:hAnsi="Times New Roman" w:cs="Times New Roman"/>
          <w:sz w:val="28"/>
          <w:szCs w:val="28"/>
          <w:lang w:val="uk-UA"/>
        </w:rPr>
        <w:t>, що перетворило</w:t>
      </w:r>
      <w:r w:rsidR="00BA17C2">
        <w:rPr>
          <w:rFonts w:ascii="Times New Roman" w:hAnsi="Times New Roman" w:cs="Times New Roman"/>
          <w:sz w:val="28"/>
          <w:szCs w:val="28"/>
          <w:lang w:val="uk-UA"/>
        </w:rPr>
        <w:t xml:space="preserve"> </w:t>
      </w:r>
      <w:r w:rsidR="00D54E91">
        <w:rPr>
          <w:rFonts w:ascii="Times New Roman" w:hAnsi="Times New Roman" w:cs="Times New Roman"/>
          <w:sz w:val="28"/>
          <w:szCs w:val="28"/>
          <w:lang w:val="uk-UA"/>
        </w:rPr>
        <w:t>даний науковий напрямок</w:t>
      </w:r>
      <w:r w:rsidR="008E23AD">
        <w:rPr>
          <w:rFonts w:ascii="Times New Roman" w:hAnsi="Times New Roman" w:cs="Times New Roman"/>
          <w:sz w:val="28"/>
          <w:szCs w:val="28"/>
          <w:lang w:val="uk-UA"/>
        </w:rPr>
        <w:t xml:space="preserve"> на</w:t>
      </w:r>
      <w:r w:rsidR="00D54E91">
        <w:rPr>
          <w:rFonts w:ascii="Times New Roman" w:hAnsi="Times New Roman" w:cs="Times New Roman"/>
          <w:sz w:val="28"/>
          <w:szCs w:val="28"/>
          <w:lang w:val="uk-UA"/>
        </w:rPr>
        <w:t xml:space="preserve"> цілеспрямований державний курс.</w:t>
      </w:r>
      <w:r w:rsidR="00BA17C2">
        <w:rPr>
          <w:rFonts w:ascii="Times New Roman" w:hAnsi="Times New Roman" w:cs="Times New Roman"/>
          <w:sz w:val="28"/>
          <w:szCs w:val="28"/>
          <w:lang w:val="uk-UA"/>
        </w:rPr>
        <w:t xml:space="preserve">  </w:t>
      </w:r>
      <w:r w:rsidR="00D54E91">
        <w:rPr>
          <w:rFonts w:ascii="Times New Roman" w:hAnsi="Times New Roman" w:cs="Times New Roman"/>
          <w:sz w:val="28"/>
          <w:szCs w:val="28"/>
          <w:lang w:val="uk-UA"/>
        </w:rPr>
        <w:t>Відповідно, це спровокувало розгортанн</w:t>
      </w:r>
      <w:r w:rsidR="00F5761F">
        <w:rPr>
          <w:rFonts w:ascii="Times New Roman" w:hAnsi="Times New Roman" w:cs="Times New Roman"/>
          <w:sz w:val="28"/>
          <w:szCs w:val="28"/>
          <w:lang w:val="uk-UA"/>
        </w:rPr>
        <w:t>я</w:t>
      </w:r>
      <w:r w:rsidR="00D54E91">
        <w:rPr>
          <w:rFonts w:ascii="Times New Roman" w:hAnsi="Times New Roman" w:cs="Times New Roman"/>
          <w:sz w:val="28"/>
          <w:szCs w:val="28"/>
          <w:lang w:val="uk-UA"/>
        </w:rPr>
        <w:t xml:space="preserve"> міждержавних </w:t>
      </w:r>
      <w:r w:rsidR="005D28AE">
        <w:rPr>
          <w:rFonts w:ascii="Times New Roman" w:hAnsi="Times New Roman" w:cs="Times New Roman"/>
          <w:sz w:val="28"/>
          <w:szCs w:val="28"/>
          <w:lang w:val="uk-UA"/>
        </w:rPr>
        <w:t>іредентис</w:t>
      </w:r>
      <w:r>
        <w:rPr>
          <w:rFonts w:ascii="Times New Roman" w:hAnsi="Times New Roman" w:cs="Times New Roman"/>
          <w:sz w:val="28"/>
          <w:szCs w:val="28"/>
          <w:lang w:val="uk-UA"/>
        </w:rPr>
        <w:t>тс</w:t>
      </w:r>
      <w:r w:rsidR="005D28AE">
        <w:rPr>
          <w:rFonts w:ascii="Times New Roman" w:hAnsi="Times New Roman" w:cs="Times New Roman"/>
          <w:sz w:val="28"/>
          <w:szCs w:val="28"/>
          <w:lang w:val="uk-UA"/>
        </w:rPr>
        <w:t>ьких конфліктів, мета яких була повернення</w:t>
      </w:r>
      <w:r w:rsidR="00BA17C2">
        <w:rPr>
          <w:rFonts w:ascii="Times New Roman" w:hAnsi="Times New Roman" w:cs="Times New Roman"/>
          <w:sz w:val="28"/>
          <w:szCs w:val="28"/>
          <w:lang w:val="uk-UA"/>
        </w:rPr>
        <w:t xml:space="preserve">  </w:t>
      </w:r>
      <w:r w:rsidR="005D28AE">
        <w:rPr>
          <w:rFonts w:ascii="Times New Roman" w:hAnsi="Times New Roman" w:cs="Times New Roman"/>
          <w:sz w:val="28"/>
          <w:szCs w:val="28"/>
          <w:lang w:val="uk-UA"/>
        </w:rPr>
        <w:t>територій</w:t>
      </w:r>
      <w:r w:rsidR="00BA14F4" w:rsidRPr="00BA14F4">
        <w:rPr>
          <w:rFonts w:ascii="Times New Roman" w:hAnsi="Times New Roman" w:cs="Times New Roman"/>
          <w:sz w:val="28"/>
          <w:szCs w:val="28"/>
        </w:rPr>
        <w:t xml:space="preserve"> [16]</w:t>
      </w:r>
      <w:r w:rsidR="005D28AE">
        <w:rPr>
          <w:rFonts w:ascii="Times New Roman" w:hAnsi="Times New Roman" w:cs="Times New Roman"/>
          <w:sz w:val="28"/>
          <w:szCs w:val="28"/>
          <w:lang w:val="uk-UA"/>
        </w:rPr>
        <w:t xml:space="preserve">. </w:t>
      </w:r>
    </w:p>
    <w:p w14:paraId="54586BDA" w14:textId="604B3545" w:rsidR="005D28AE" w:rsidRDefault="005D28AE" w:rsidP="00887E7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Демонстративним буде історичний екскурс в минуле. Активізація самовизначення в</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першій половині </w:t>
      </w:r>
      <w:r w:rsidR="00622249">
        <w:rPr>
          <w:rFonts w:ascii="Times New Roman" w:hAnsi="Times New Roman" w:cs="Times New Roman"/>
          <w:sz w:val="28"/>
          <w:szCs w:val="28"/>
          <w:lang w:val="uk-UA"/>
        </w:rPr>
        <w:t>ХХ</w:t>
      </w:r>
      <w:r>
        <w:rPr>
          <w:rFonts w:ascii="Times New Roman" w:hAnsi="Times New Roman" w:cs="Times New Roman"/>
          <w:sz w:val="28"/>
          <w:szCs w:val="28"/>
          <w:lang w:val="uk-UA"/>
        </w:rPr>
        <w:t xml:space="preserve"> ст. ознаменувалася руйнування</w:t>
      </w:r>
      <w:r w:rsidR="00B76990">
        <w:rPr>
          <w:rFonts w:ascii="Times New Roman" w:hAnsi="Times New Roman" w:cs="Times New Roman"/>
          <w:sz w:val="28"/>
          <w:szCs w:val="28"/>
          <w:lang w:val="uk-UA"/>
        </w:rPr>
        <w:t>м</w:t>
      </w:r>
      <w:r w:rsidR="003903AC" w:rsidRPr="003903AC">
        <w:rPr>
          <w:rFonts w:ascii="Times New Roman" w:hAnsi="Times New Roman" w:cs="Times New Roman"/>
          <w:sz w:val="28"/>
          <w:szCs w:val="28"/>
          <w:lang w:val="uk-UA"/>
        </w:rPr>
        <w:t xml:space="preserve"> трьох</w:t>
      </w:r>
      <w:r w:rsidR="00BA17C2">
        <w:rPr>
          <w:rFonts w:ascii="Times New Roman" w:hAnsi="Times New Roman" w:cs="Times New Roman"/>
          <w:sz w:val="28"/>
          <w:szCs w:val="28"/>
          <w:lang w:val="uk-UA"/>
        </w:rPr>
        <w:t xml:space="preserve">  </w:t>
      </w:r>
      <w:r w:rsidR="003903AC" w:rsidRPr="003903AC">
        <w:rPr>
          <w:rFonts w:ascii="Times New Roman" w:hAnsi="Times New Roman" w:cs="Times New Roman"/>
          <w:sz w:val="28"/>
          <w:szCs w:val="28"/>
          <w:lang w:val="uk-UA"/>
        </w:rPr>
        <w:t>велик</w:t>
      </w:r>
      <w:r>
        <w:rPr>
          <w:rFonts w:ascii="Times New Roman" w:hAnsi="Times New Roman" w:cs="Times New Roman"/>
          <w:sz w:val="28"/>
          <w:szCs w:val="28"/>
          <w:lang w:val="uk-UA"/>
        </w:rPr>
        <w:t>их</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імперій:</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Австро-Угорської, </w:t>
      </w:r>
      <w:r w:rsidR="003903AC" w:rsidRPr="003903AC">
        <w:rPr>
          <w:rFonts w:ascii="Times New Roman" w:hAnsi="Times New Roman" w:cs="Times New Roman"/>
          <w:sz w:val="28"/>
          <w:szCs w:val="28"/>
          <w:lang w:val="uk-UA"/>
        </w:rPr>
        <w:t xml:space="preserve">Османської і Російської. </w:t>
      </w:r>
      <w:r>
        <w:rPr>
          <w:rFonts w:ascii="Times New Roman" w:hAnsi="Times New Roman" w:cs="Times New Roman"/>
          <w:sz w:val="28"/>
          <w:szCs w:val="28"/>
          <w:lang w:val="uk-UA"/>
        </w:rPr>
        <w:t>Тоді, в силу політичної дезінтеграції</w:t>
      </w:r>
      <w:r w:rsidR="00BA17C2">
        <w:rPr>
          <w:rFonts w:ascii="Times New Roman" w:hAnsi="Times New Roman" w:cs="Times New Roman"/>
          <w:sz w:val="28"/>
          <w:szCs w:val="28"/>
          <w:lang w:val="uk-UA"/>
        </w:rPr>
        <w:t xml:space="preserve">  </w:t>
      </w:r>
      <w:r w:rsidR="00B76990" w:rsidRPr="00B76990">
        <w:rPr>
          <w:rFonts w:ascii="Times New Roman" w:hAnsi="Times New Roman" w:cs="Times New Roman"/>
          <w:sz w:val="28"/>
          <w:szCs w:val="28"/>
          <w:lang w:val="uk-UA"/>
        </w:rPr>
        <w:t>імперій</w:t>
      </w:r>
      <w:r w:rsidR="00622249">
        <w:rPr>
          <w:rFonts w:ascii="Times New Roman" w:hAnsi="Times New Roman" w:cs="Times New Roman"/>
          <w:sz w:val="28"/>
          <w:szCs w:val="28"/>
          <w:lang w:val="uk-UA"/>
        </w:rPr>
        <w:t>,</w:t>
      </w:r>
      <w:r w:rsidR="00B76990">
        <w:rPr>
          <w:rFonts w:ascii="Times New Roman" w:hAnsi="Times New Roman" w:cs="Times New Roman"/>
          <w:sz w:val="28"/>
          <w:szCs w:val="28"/>
          <w:lang w:val="uk-UA"/>
        </w:rPr>
        <w:t xml:space="preserve"> що розпалися,</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етнічні групи</w:t>
      </w:r>
      <w:r w:rsidR="00887E76">
        <w:rPr>
          <w:rFonts w:ascii="Times New Roman" w:hAnsi="Times New Roman" w:cs="Times New Roman"/>
          <w:sz w:val="28"/>
          <w:szCs w:val="28"/>
          <w:lang w:val="uk-UA"/>
        </w:rPr>
        <w:t>,</w:t>
      </w:r>
      <w:r w:rsidR="00B76990">
        <w:rPr>
          <w:rFonts w:ascii="Times New Roman" w:hAnsi="Times New Roman" w:cs="Times New Roman"/>
          <w:sz w:val="28"/>
          <w:szCs w:val="28"/>
          <w:lang w:val="uk-UA"/>
        </w:rPr>
        <w:t xml:space="preserve"> які тривалий час знаходилися під територіальним контролем різних держав</w:t>
      </w:r>
      <w:r w:rsidR="00887E76">
        <w:rPr>
          <w:rFonts w:ascii="Times New Roman" w:hAnsi="Times New Roman" w:cs="Times New Roman"/>
          <w:sz w:val="28"/>
          <w:szCs w:val="28"/>
          <w:lang w:val="uk-UA"/>
        </w:rPr>
        <w:t xml:space="preserve">, </w:t>
      </w:r>
      <w:r w:rsidR="00B76990">
        <w:rPr>
          <w:rFonts w:ascii="Times New Roman" w:hAnsi="Times New Roman" w:cs="Times New Roman"/>
          <w:sz w:val="28"/>
          <w:szCs w:val="28"/>
          <w:lang w:val="uk-UA"/>
        </w:rPr>
        <w:t>опинилися перед історичним вибором</w:t>
      </w:r>
      <w:r w:rsidR="00887E76">
        <w:rPr>
          <w:rFonts w:ascii="Times New Roman" w:hAnsi="Times New Roman" w:cs="Times New Roman"/>
          <w:sz w:val="28"/>
          <w:szCs w:val="28"/>
          <w:lang w:val="uk-UA"/>
        </w:rPr>
        <w:t xml:space="preserve"> – </w:t>
      </w:r>
      <w:r w:rsidR="00B76990">
        <w:rPr>
          <w:rFonts w:ascii="Times New Roman" w:hAnsi="Times New Roman" w:cs="Times New Roman"/>
          <w:sz w:val="28"/>
          <w:szCs w:val="28"/>
          <w:lang w:val="uk-UA"/>
        </w:rPr>
        <w:t xml:space="preserve"> створити нову державність або об’єднатися з етнічно однорідними народами під дахом вже існуючої країни. </w:t>
      </w:r>
      <w:r w:rsidR="002C1E4B">
        <w:rPr>
          <w:rFonts w:ascii="Times New Roman" w:hAnsi="Times New Roman" w:cs="Times New Roman"/>
          <w:sz w:val="28"/>
          <w:szCs w:val="28"/>
          <w:lang w:val="uk-UA"/>
        </w:rPr>
        <w:t>На той момент</w:t>
      </w:r>
      <w:r w:rsidR="00B76990">
        <w:rPr>
          <w:rFonts w:ascii="Times New Roman" w:hAnsi="Times New Roman" w:cs="Times New Roman"/>
          <w:sz w:val="28"/>
          <w:szCs w:val="28"/>
          <w:lang w:val="uk-UA"/>
        </w:rPr>
        <w:t xml:space="preserve"> актуальним стало питання самовизначення</w:t>
      </w:r>
      <w:r w:rsidR="00BA14F4" w:rsidRPr="00152685">
        <w:rPr>
          <w:rFonts w:ascii="Times New Roman" w:hAnsi="Times New Roman" w:cs="Times New Roman"/>
          <w:sz w:val="28"/>
          <w:szCs w:val="28"/>
        </w:rPr>
        <w:t xml:space="preserve"> [16]</w:t>
      </w:r>
      <w:r w:rsidR="00B76990">
        <w:rPr>
          <w:rFonts w:ascii="Times New Roman" w:hAnsi="Times New Roman" w:cs="Times New Roman"/>
          <w:sz w:val="28"/>
          <w:szCs w:val="28"/>
          <w:lang w:val="uk-UA"/>
        </w:rPr>
        <w:t xml:space="preserve">. </w:t>
      </w:r>
    </w:p>
    <w:p w14:paraId="54586BDB" w14:textId="415F9B35" w:rsidR="00CE4D39" w:rsidRDefault="00B76990" w:rsidP="00EE71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більше науковий інтерес до дослідження особливостей процесу іредентизму </w:t>
      </w:r>
      <w:r w:rsidR="00622249">
        <w:rPr>
          <w:rFonts w:ascii="Times New Roman" w:hAnsi="Times New Roman" w:cs="Times New Roman"/>
          <w:sz w:val="28"/>
          <w:szCs w:val="28"/>
          <w:lang w:val="uk-UA"/>
        </w:rPr>
        <w:t>посилився</w:t>
      </w:r>
      <w:r>
        <w:rPr>
          <w:rFonts w:ascii="Times New Roman" w:hAnsi="Times New Roman" w:cs="Times New Roman"/>
          <w:sz w:val="28"/>
          <w:szCs w:val="28"/>
          <w:lang w:val="uk-UA"/>
        </w:rPr>
        <w:t xml:space="preserve"> у другій половині </w:t>
      </w:r>
      <w:r w:rsidR="00622249">
        <w:rPr>
          <w:rFonts w:ascii="Times New Roman" w:hAnsi="Times New Roman" w:cs="Times New Roman"/>
          <w:sz w:val="28"/>
          <w:szCs w:val="28"/>
          <w:lang w:val="uk-UA"/>
        </w:rPr>
        <w:t>ХХ</w:t>
      </w:r>
      <w:r>
        <w:rPr>
          <w:rFonts w:ascii="Times New Roman" w:hAnsi="Times New Roman" w:cs="Times New Roman"/>
          <w:sz w:val="28"/>
          <w:szCs w:val="28"/>
          <w:lang w:val="uk-UA"/>
        </w:rPr>
        <w:t xml:space="preserve"> ст. На той час </w:t>
      </w:r>
      <w:r w:rsidR="00622249">
        <w:rPr>
          <w:rFonts w:ascii="Times New Roman" w:hAnsi="Times New Roman" w:cs="Times New Roman"/>
          <w:sz w:val="28"/>
          <w:szCs w:val="28"/>
          <w:lang w:val="uk-UA"/>
        </w:rPr>
        <w:t>у</w:t>
      </w:r>
      <w:r>
        <w:rPr>
          <w:rFonts w:ascii="Times New Roman" w:hAnsi="Times New Roman" w:cs="Times New Roman"/>
          <w:sz w:val="28"/>
          <w:szCs w:val="28"/>
          <w:lang w:val="uk-UA"/>
        </w:rPr>
        <w:t xml:space="preserve"> всьому світі відбувалися активні державотворчі процеси</w:t>
      </w:r>
      <w:r w:rsidR="002C1E4B">
        <w:rPr>
          <w:rFonts w:ascii="Times New Roman" w:hAnsi="Times New Roman" w:cs="Times New Roman"/>
          <w:sz w:val="28"/>
          <w:szCs w:val="28"/>
          <w:lang w:val="uk-UA"/>
        </w:rPr>
        <w:t>,</w:t>
      </w:r>
      <w:r>
        <w:rPr>
          <w:rFonts w:ascii="Times New Roman" w:hAnsi="Times New Roman" w:cs="Times New Roman"/>
          <w:sz w:val="28"/>
          <w:szCs w:val="28"/>
          <w:lang w:val="uk-UA"/>
        </w:rPr>
        <w:t xml:space="preserve"> обумовлені деколонізацією та парадом суверенітетів (розпад СРСР).</w:t>
      </w:r>
      <w:r w:rsidR="00622249">
        <w:rPr>
          <w:rFonts w:ascii="Times New Roman" w:hAnsi="Times New Roman" w:cs="Times New Roman"/>
          <w:sz w:val="28"/>
          <w:szCs w:val="28"/>
          <w:lang w:val="uk-UA"/>
        </w:rPr>
        <w:t xml:space="preserve"> </w:t>
      </w:r>
      <w:r>
        <w:rPr>
          <w:rFonts w:ascii="Times New Roman" w:hAnsi="Times New Roman" w:cs="Times New Roman"/>
          <w:sz w:val="28"/>
          <w:szCs w:val="28"/>
          <w:lang w:val="uk-UA"/>
        </w:rPr>
        <w:t>Як результат дани</w:t>
      </w:r>
      <w:r w:rsidR="00EA51D3">
        <w:rPr>
          <w:rFonts w:ascii="Times New Roman" w:hAnsi="Times New Roman" w:cs="Times New Roman"/>
          <w:sz w:val="28"/>
          <w:szCs w:val="28"/>
          <w:lang w:val="uk-UA"/>
        </w:rPr>
        <w:t>х</w:t>
      </w:r>
      <w:r>
        <w:rPr>
          <w:rFonts w:ascii="Times New Roman" w:hAnsi="Times New Roman" w:cs="Times New Roman"/>
          <w:sz w:val="28"/>
          <w:szCs w:val="28"/>
          <w:lang w:val="uk-UA"/>
        </w:rPr>
        <w:t xml:space="preserve"> трансформацій, дослідження </w:t>
      </w:r>
      <w:r w:rsidR="003903AC" w:rsidRPr="003903AC">
        <w:rPr>
          <w:rFonts w:ascii="Times New Roman" w:hAnsi="Times New Roman" w:cs="Times New Roman"/>
          <w:sz w:val="28"/>
          <w:szCs w:val="28"/>
          <w:lang w:val="uk-UA"/>
        </w:rPr>
        <w:t>іредентизму</w:t>
      </w:r>
      <w:r w:rsidR="0062224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набрало обертів </w:t>
      </w:r>
      <w:r w:rsidR="00622249">
        <w:rPr>
          <w:rFonts w:ascii="Times New Roman" w:hAnsi="Times New Roman" w:cs="Times New Roman"/>
          <w:sz w:val="28"/>
          <w:szCs w:val="28"/>
          <w:lang w:val="uk-UA"/>
        </w:rPr>
        <w:t xml:space="preserve">у </w:t>
      </w:r>
      <w:r w:rsidR="003903AC" w:rsidRPr="003903AC">
        <w:rPr>
          <w:rFonts w:ascii="Times New Roman" w:hAnsi="Times New Roman" w:cs="Times New Roman"/>
          <w:sz w:val="28"/>
          <w:szCs w:val="28"/>
          <w:lang w:val="uk-UA"/>
        </w:rPr>
        <w:t>1990-ті роки</w:t>
      </w:r>
      <w:r>
        <w:rPr>
          <w:rFonts w:ascii="Times New Roman" w:hAnsi="Times New Roman" w:cs="Times New Roman"/>
          <w:sz w:val="28"/>
          <w:szCs w:val="28"/>
          <w:lang w:val="uk-UA"/>
        </w:rPr>
        <w:t xml:space="preserve">. Саме розпад СРСР </w:t>
      </w:r>
      <w:r w:rsidR="002A5599">
        <w:rPr>
          <w:rFonts w:ascii="Times New Roman" w:hAnsi="Times New Roman" w:cs="Times New Roman"/>
          <w:sz w:val="28"/>
          <w:szCs w:val="28"/>
          <w:lang w:val="uk-UA"/>
        </w:rPr>
        <w:t>актуалізував проблему етнічно розділених</w:t>
      </w:r>
      <w:r w:rsidR="00BA17C2">
        <w:rPr>
          <w:rFonts w:ascii="Times New Roman" w:hAnsi="Times New Roman" w:cs="Times New Roman"/>
          <w:sz w:val="28"/>
          <w:szCs w:val="28"/>
          <w:lang w:val="uk-UA"/>
        </w:rPr>
        <w:t xml:space="preserve">  </w:t>
      </w:r>
      <w:r w:rsidR="002A5599">
        <w:rPr>
          <w:rFonts w:ascii="Times New Roman" w:hAnsi="Times New Roman" w:cs="Times New Roman"/>
          <w:sz w:val="28"/>
          <w:szCs w:val="28"/>
          <w:lang w:val="uk-UA"/>
        </w:rPr>
        <w:t>народів.</w:t>
      </w:r>
      <w:r w:rsidR="00BA17C2">
        <w:rPr>
          <w:rFonts w:ascii="Times New Roman" w:hAnsi="Times New Roman" w:cs="Times New Roman"/>
          <w:sz w:val="28"/>
          <w:szCs w:val="28"/>
          <w:lang w:val="uk-UA"/>
        </w:rPr>
        <w:t xml:space="preserve"> </w:t>
      </w:r>
      <w:r w:rsidR="002A5599">
        <w:rPr>
          <w:rFonts w:ascii="Times New Roman" w:hAnsi="Times New Roman" w:cs="Times New Roman"/>
          <w:sz w:val="28"/>
          <w:szCs w:val="28"/>
          <w:lang w:val="uk-UA"/>
        </w:rPr>
        <w:t>Паралельно з цим</w:t>
      </w:r>
      <w:r w:rsidR="00057D67">
        <w:rPr>
          <w:rFonts w:ascii="Times New Roman" w:hAnsi="Times New Roman" w:cs="Times New Roman"/>
          <w:sz w:val="28"/>
          <w:szCs w:val="28"/>
          <w:lang w:val="uk-UA"/>
        </w:rPr>
        <w:t xml:space="preserve"> </w:t>
      </w:r>
      <w:r w:rsidR="002A5599">
        <w:rPr>
          <w:rFonts w:ascii="Times New Roman" w:hAnsi="Times New Roman" w:cs="Times New Roman"/>
          <w:sz w:val="28"/>
          <w:szCs w:val="28"/>
          <w:lang w:val="uk-UA"/>
        </w:rPr>
        <w:t>активізувал</w:t>
      </w:r>
      <w:r w:rsidR="00057D67">
        <w:rPr>
          <w:rFonts w:ascii="Times New Roman" w:hAnsi="Times New Roman" w:cs="Times New Roman"/>
          <w:sz w:val="28"/>
          <w:szCs w:val="28"/>
          <w:lang w:val="uk-UA"/>
        </w:rPr>
        <w:t>а</w:t>
      </w:r>
      <w:r w:rsidR="002A5599">
        <w:rPr>
          <w:rFonts w:ascii="Times New Roman" w:hAnsi="Times New Roman" w:cs="Times New Roman"/>
          <w:sz w:val="28"/>
          <w:szCs w:val="28"/>
          <w:lang w:val="uk-UA"/>
        </w:rPr>
        <w:t>ся також політика національного розвитку країн. Перед державами постав вибір</w:t>
      </w:r>
      <w:r w:rsidR="00EE711B">
        <w:rPr>
          <w:rFonts w:ascii="Times New Roman" w:hAnsi="Times New Roman" w:cs="Times New Roman"/>
          <w:sz w:val="28"/>
          <w:szCs w:val="28"/>
          <w:lang w:val="uk-UA"/>
        </w:rPr>
        <w:t xml:space="preserve"> –</w:t>
      </w:r>
      <w:r w:rsidR="002A5599">
        <w:rPr>
          <w:rFonts w:ascii="Times New Roman" w:hAnsi="Times New Roman" w:cs="Times New Roman"/>
          <w:sz w:val="28"/>
          <w:szCs w:val="28"/>
          <w:lang w:val="uk-UA"/>
        </w:rPr>
        <w:t xml:space="preserve"> формування одної країни-нації, із застосуванням методів </w:t>
      </w:r>
      <w:r w:rsidR="002A5599">
        <w:rPr>
          <w:rFonts w:ascii="Times New Roman" w:hAnsi="Times New Roman" w:cs="Times New Roman"/>
          <w:sz w:val="28"/>
          <w:szCs w:val="28"/>
          <w:lang w:val="uk-UA"/>
        </w:rPr>
        <w:lastRenderedPageBreak/>
        <w:t>асиміляції та етнічної дискримінаці</w:t>
      </w:r>
      <w:r w:rsidR="00622249">
        <w:rPr>
          <w:rFonts w:ascii="Times New Roman" w:hAnsi="Times New Roman" w:cs="Times New Roman"/>
          <w:sz w:val="28"/>
          <w:szCs w:val="28"/>
          <w:lang w:val="uk-UA"/>
        </w:rPr>
        <w:t>ї,</w:t>
      </w:r>
      <w:r w:rsidR="003C050B">
        <w:rPr>
          <w:rFonts w:ascii="Times New Roman" w:hAnsi="Times New Roman" w:cs="Times New Roman"/>
          <w:sz w:val="28"/>
          <w:szCs w:val="28"/>
          <w:lang w:val="uk-UA"/>
        </w:rPr>
        <w:t xml:space="preserve"> </w:t>
      </w:r>
      <w:r w:rsidR="002A5599">
        <w:rPr>
          <w:rFonts w:ascii="Times New Roman" w:hAnsi="Times New Roman" w:cs="Times New Roman"/>
          <w:sz w:val="28"/>
          <w:szCs w:val="28"/>
          <w:lang w:val="uk-UA"/>
        </w:rPr>
        <w:t xml:space="preserve">або </w:t>
      </w:r>
      <w:r w:rsidR="00622249">
        <w:rPr>
          <w:rFonts w:ascii="Times New Roman" w:hAnsi="Times New Roman" w:cs="Times New Roman"/>
          <w:sz w:val="28"/>
          <w:szCs w:val="28"/>
          <w:lang w:val="uk-UA"/>
        </w:rPr>
        <w:t>формування</w:t>
      </w:r>
      <w:r w:rsidR="002A5599">
        <w:rPr>
          <w:rFonts w:ascii="Times New Roman" w:hAnsi="Times New Roman" w:cs="Times New Roman"/>
          <w:sz w:val="28"/>
          <w:szCs w:val="28"/>
          <w:lang w:val="uk-UA"/>
        </w:rPr>
        <w:t xml:space="preserve"> поліетнічн</w:t>
      </w:r>
      <w:r w:rsidR="003C050B">
        <w:rPr>
          <w:rFonts w:ascii="Times New Roman" w:hAnsi="Times New Roman" w:cs="Times New Roman"/>
          <w:sz w:val="28"/>
          <w:szCs w:val="28"/>
          <w:lang w:val="uk-UA"/>
        </w:rPr>
        <w:t>ої</w:t>
      </w:r>
      <w:r w:rsidR="00BA17C2">
        <w:rPr>
          <w:rFonts w:ascii="Times New Roman" w:hAnsi="Times New Roman" w:cs="Times New Roman"/>
          <w:sz w:val="28"/>
          <w:szCs w:val="28"/>
          <w:lang w:val="uk-UA"/>
        </w:rPr>
        <w:t xml:space="preserve"> </w:t>
      </w:r>
      <w:r w:rsidR="002A5599">
        <w:rPr>
          <w:rFonts w:ascii="Times New Roman" w:hAnsi="Times New Roman" w:cs="Times New Roman"/>
          <w:sz w:val="28"/>
          <w:szCs w:val="28"/>
          <w:lang w:val="uk-UA"/>
        </w:rPr>
        <w:t>багатонаціональн</w:t>
      </w:r>
      <w:r w:rsidR="003C050B">
        <w:rPr>
          <w:rFonts w:ascii="Times New Roman" w:hAnsi="Times New Roman" w:cs="Times New Roman"/>
          <w:sz w:val="28"/>
          <w:szCs w:val="28"/>
          <w:lang w:val="uk-UA"/>
        </w:rPr>
        <w:t>ої</w:t>
      </w:r>
      <w:r w:rsidR="002A5599">
        <w:rPr>
          <w:rFonts w:ascii="Times New Roman" w:hAnsi="Times New Roman" w:cs="Times New Roman"/>
          <w:sz w:val="28"/>
          <w:szCs w:val="28"/>
          <w:lang w:val="uk-UA"/>
        </w:rPr>
        <w:t xml:space="preserve"> країн</w:t>
      </w:r>
      <w:r w:rsidR="003C050B">
        <w:rPr>
          <w:rFonts w:ascii="Times New Roman" w:hAnsi="Times New Roman" w:cs="Times New Roman"/>
          <w:sz w:val="28"/>
          <w:szCs w:val="28"/>
          <w:lang w:val="uk-UA"/>
        </w:rPr>
        <w:t>и,</w:t>
      </w:r>
      <w:r w:rsidR="002A5599">
        <w:rPr>
          <w:rFonts w:ascii="Times New Roman" w:hAnsi="Times New Roman" w:cs="Times New Roman"/>
          <w:sz w:val="28"/>
          <w:szCs w:val="28"/>
          <w:lang w:val="uk-UA"/>
        </w:rPr>
        <w:t xml:space="preserve"> із </w:t>
      </w:r>
      <w:r w:rsidR="003C050B">
        <w:rPr>
          <w:rFonts w:ascii="Times New Roman" w:hAnsi="Times New Roman" w:cs="Times New Roman"/>
          <w:sz w:val="28"/>
          <w:szCs w:val="28"/>
          <w:lang w:val="uk-UA"/>
        </w:rPr>
        <w:t>у</w:t>
      </w:r>
      <w:r w:rsidR="002A5599">
        <w:rPr>
          <w:rFonts w:ascii="Times New Roman" w:hAnsi="Times New Roman" w:cs="Times New Roman"/>
          <w:sz w:val="28"/>
          <w:szCs w:val="28"/>
          <w:lang w:val="uk-UA"/>
        </w:rPr>
        <w:t>рахуванням особливостей кожного етносу</w:t>
      </w:r>
      <w:r w:rsidR="0002218C">
        <w:rPr>
          <w:rFonts w:ascii="Times New Roman" w:hAnsi="Times New Roman" w:cs="Times New Roman"/>
          <w:sz w:val="28"/>
          <w:szCs w:val="28"/>
          <w:lang w:val="uk-UA"/>
        </w:rPr>
        <w:t>,</w:t>
      </w:r>
      <w:r w:rsidR="002A5599">
        <w:rPr>
          <w:rFonts w:ascii="Times New Roman" w:hAnsi="Times New Roman" w:cs="Times New Roman"/>
          <w:sz w:val="28"/>
          <w:szCs w:val="28"/>
          <w:lang w:val="uk-UA"/>
        </w:rPr>
        <w:t xml:space="preserve"> який проживає на території країни. Незважаючи на обраний</w:t>
      </w:r>
      <w:r w:rsidR="00622249">
        <w:rPr>
          <w:rFonts w:ascii="Times New Roman" w:hAnsi="Times New Roman" w:cs="Times New Roman"/>
          <w:sz w:val="28"/>
          <w:szCs w:val="28"/>
          <w:lang w:val="uk-UA"/>
        </w:rPr>
        <w:t xml:space="preserve"> </w:t>
      </w:r>
      <w:r w:rsidR="002A5599">
        <w:rPr>
          <w:rFonts w:ascii="Times New Roman" w:hAnsi="Times New Roman" w:cs="Times New Roman"/>
          <w:sz w:val="28"/>
          <w:szCs w:val="28"/>
          <w:lang w:val="uk-UA"/>
        </w:rPr>
        <w:t>держав</w:t>
      </w:r>
      <w:r w:rsidR="0002218C">
        <w:rPr>
          <w:rFonts w:ascii="Times New Roman" w:hAnsi="Times New Roman" w:cs="Times New Roman"/>
          <w:sz w:val="28"/>
          <w:szCs w:val="28"/>
          <w:lang w:val="uk-UA"/>
        </w:rPr>
        <w:t xml:space="preserve">ний </w:t>
      </w:r>
      <w:r w:rsidR="002A5599">
        <w:rPr>
          <w:rFonts w:ascii="Times New Roman" w:hAnsi="Times New Roman" w:cs="Times New Roman"/>
          <w:sz w:val="28"/>
          <w:szCs w:val="28"/>
          <w:lang w:val="uk-UA"/>
        </w:rPr>
        <w:t xml:space="preserve">варіант, у етнічних меншин може виникнути прагнення до побудови </w:t>
      </w:r>
      <w:r w:rsidR="0084157E">
        <w:rPr>
          <w:rFonts w:ascii="Times New Roman" w:hAnsi="Times New Roman" w:cs="Times New Roman"/>
          <w:sz w:val="28"/>
          <w:szCs w:val="28"/>
          <w:lang w:val="uk-UA"/>
        </w:rPr>
        <w:t>власної держави</w:t>
      </w:r>
      <w:r w:rsidR="00F40355">
        <w:rPr>
          <w:rFonts w:ascii="Times New Roman" w:hAnsi="Times New Roman" w:cs="Times New Roman"/>
          <w:sz w:val="28"/>
          <w:szCs w:val="28"/>
          <w:lang w:val="uk-UA"/>
        </w:rPr>
        <w:t xml:space="preserve"> </w:t>
      </w:r>
      <w:r w:rsidR="0084157E">
        <w:rPr>
          <w:rFonts w:ascii="Times New Roman" w:hAnsi="Times New Roman" w:cs="Times New Roman"/>
          <w:sz w:val="28"/>
          <w:szCs w:val="28"/>
          <w:lang w:val="uk-UA"/>
        </w:rPr>
        <w:t>або</w:t>
      </w:r>
      <w:r w:rsidR="00F40355">
        <w:rPr>
          <w:rFonts w:ascii="Times New Roman" w:hAnsi="Times New Roman" w:cs="Times New Roman"/>
          <w:sz w:val="28"/>
          <w:szCs w:val="28"/>
          <w:lang w:val="uk-UA"/>
        </w:rPr>
        <w:t xml:space="preserve"> до</w:t>
      </w:r>
      <w:r w:rsidR="0084157E">
        <w:rPr>
          <w:rFonts w:ascii="Times New Roman" w:hAnsi="Times New Roman" w:cs="Times New Roman"/>
          <w:sz w:val="28"/>
          <w:szCs w:val="28"/>
          <w:lang w:val="uk-UA"/>
        </w:rPr>
        <w:t xml:space="preserve"> приєднання до сусідньої країни, яка </w:t>
      </w:r>
      <w:r w:rsidR="00622249">
        <w:rPr>
          <w:rFonts w:ascii="Times New Roman" w:hAnsi="Times New Roman" w:cs="Times New Roman"/>
          <w:sz w:val="28"/>
          <w:szCs w:val="28"/>
          <w:lang w:val="uk-UA"/>
        </w:rPr>
        <w:t>за</w:t>
      </w:r>
      <w:r w:rsidR="00BA17C2">
        <w:rPr>
          <w:rFonts w:ascii="Times New Roman" w:hAnsi="Times New Roman" w:cs="Times New Roman"/>
          <w:sz w:val="28"/>
          <w:szCs w:val="28"/>
          <w:lang w:val="uk-UA"/>
        </w:rPr>
        <w:t xml:space="preserve">  </w:t>
      </w:r>
      <w:r w:rsidR="0084157E">
        <w:rPr>
          <w:rFonts w:ascii="Times New Roman" w:hAnsi="Times New Roman" w:cs="Times New Roman"/>
          <w:sz w:val="28"/>
          <w:szCs w:val="28"/>
          <w:lang w:val="uk-UA"/>
        </w:rPr>
        <w:t xml:space="preserve">етнічними </w:t>
      </w:r>
      <w:r w:rsidR="00F40355">
        <w:rPr>
          <w:rFonts w:ascii="Times New Roman" w:hAnsi="Times New Roman" w:cs="Times New Roman"/>
          <w:sz w:val="28"/>
          <w:szCs w:val="28"/>
          <w:lang w:val="uk-UA"/>
        </w:rPr>
        <w:t>ознаками</w:t>
      </w:r>
      <w:r w:rsidR="0084157E">
        <w:rPr>
          <w:rFonts w:ascii="Times New Roman" w:hAnsi="Times New Roman" w:cs="Times New Roman"/>
          <w:sz w:val="28"/>
          <w:szCs w:val="28"/>
          <w:lang w:val="uk-UA"/>
        </w:rPr>
        <w:t xml:space="preserve"> є ближчою. Відповідно</w:t>
      </w:r>
      <w:r w:rsidR="00F40355">
        <w:rPr>
          <w:rFonts w:ascii="Times New Roman" w:hAnsi="Times New Roman" w:cs="Times New Roman"/>
          <w:sz w:val="28"/>
          <w:szCs w:val="28"/>
          <w:lang w:val="uk-UA"/>
        </w:rPr>
        <w:t>,</w:t>
      </w:r>
      <w:r w:rsidR="0084157E">
        <w:rPr>
          <w:rFonts w:ascii="Times New Roman" w:hAnsi="Times New Roman" w:cs="Times New Roman"/>
          <w:sz w:val="28"/>
          <w:szCs w:val="28"/>
          <w:lang w:val="uk-UA"/>
        </w:rPr>
        <w:t xml:space="preserve"> актуалізація даної проблеми призводить до розгортання міжетнічних конфліктів, політичних конфліктів та криз. </w:t>
      </w:r>
      <w:r w:rsidR="00F40355">
        <w:rPr>
          <w:rFonts w:ascii="Times New Roman" w:hAnsi="Times New Roman" w:cs="Times New Roman"/>
          <w:sz w:val="28"/>
          <w:szCs w:val="28"/>
          <w:lang w:val="uk-UA"/>
        </w:rPr>
        <w:t>Саме</w:t>
      </w:r>
      <w:r w:rsidR="0084157E">
        <w:rPr>
          <w:rFonts w:ascii="Times New Roman" w:hAnsi="Times New Roman" w:cs="Times New Roman"/>
          <w:sz w:val="28"/>
          <w:szCs w:val="28"/>
          <w:lang w:val="uk-UA"/>
        </w:rPr>
        <w:t xml:space="preserve"> тому і виникає плацдарм до активізації</w:t>
      </w:r>
      <w:r w:rsidR="00321C46">
        <w:rPr>
          <w:rFonts w:ascii="Times New Roman" w:hAnsi="Times New Roman" w:cs="Times New Roman"/>
          <w:sz w:val="28"/>
          <w:szCs w:val="28"/>
          <w:lang w:val="uk-UA"/>
        </w:rPr>
        <w:t xml:space="preserve"> </w:t>
      </w:r>
      <w:r w:rsidR="0084157E">
        <w:rPr>
          <w:rFonts w:ascii="Times New Roman" w:hAnsi="Times New Roman" w:cs="Times New Roman"/>
          <w:sz w:val="28"/>
          <w:szCs w:val="28"/>
          <w:lang w:val="uk-UA"/>
        </w:rPr>
        <w:t xml:space="preserve">політичних досліджень в даному </w:t>
      </w:r>
      <w:r w:rsidR="00622249">
        <w:rPr>
          <w:rFonts w:ascii="Times New Roman" w:hAnsi="Times New Roman" w:cs="Times New Roman"/>
          <w:sz w:val="28"/>
          <w:szCs w:val="28"/>
          <w:lang w:val="uk-UA"/>
        </w:rPr>
        <w:t>напрямі</w:t>
      </w:r>
      <w:r w:rsidR="003E44CE">
        <w:rPr>
          <w:rFonts w:ascii="Times New Roman" w:hAnsi="Times New Roman" w:cs="Times New Roman"/>
          <w:sz w:val="28"/>
          <w:szCs w:val="28"/>
          <w:lang w:val="uk-UA"/>
        </w:rPr>
        <w:t>: с</w:t>
      </w:r>
      <w:r w:rsidR="0084157E">
        <w:rPr>
          <w:rFonts w:ascii="Times New Roman" w:hAnsi="Times New Roman" w:cs="Times New Roman"/>
          <w:sz w:val="28"/>
          <w:szCs w:val="28"/>
          <w:lang w:val="uk-UA"/>
        </w:rPr>
        <w:t>постереження за відцентрованими процесами етносів в полі</w:t>
      </w:r>
      <w:r w:rsidR="00B9680C">
        <w:rPr>
          <w:rFonts w:ascii="Times New Roman" w:hAnsi="Times New Roman" w:cs="Times New Roman"/>
          <w:sz w:val="28"/>
          <w:szCs w:val="28"/>
          <w:lang w:val="uk-UA"/>
        </w:rPr>
        <w:t xml:space="preserve">етнічних країнах, </w:t>
      </w:r>
      <w:r w:rsidR="00CE4D39">
        <w:rPr>
          <w:rFonts w:ascii="Times New Roman" w:hAnsi="Times New Roman" w:cs="Times New Roman"/>
          <w:sz w:val="28"/>
          <w:szCs w:val="28"/>
          <w:lang w:val="uk-UA"/>
        </w:rPr>
        <w:t xml:space="preserve">надання оцінки </w:t>
      </w:r>
      <w:r w:rsidR="00CE4D39" w:rsidRPr="00CE4D39">
        <w:rPr>
          <w:rFonts w:ascii="Times New Roman" w:hAnsi="Times New Roman" w:cs="Times New Roman"/>
          <w:sz w:val="28"/>
          <w:szCs w:val="28"/>
          <w:lang w:val="uk-UA"/>
        </w:rPr>
        <w:t xml:space="preserve">з боку світової спільноти </w:t>
      </w:r>
      <w:r w:rsidR="00CE4D39">
        <w:rPr>
          <w:rFonts w:ascii="Times New Roman" w:hAnsi="Times New Roman" w:cs="Times New Roman"/>
          <w:sz w:val="28"/>
          <w:szCs w:val="28"/>
          <w:lang w:val="uk-UA"/>
        </w:rPr>
        <w:t>різним політико-етнічним процесам</w:t>
      </w:r>
      <w:r w:rsidR="003E44CE">
        <w:rPr>
          <w:rFonts w:ascii="Times New Roman" w:hAnsi="Times New Roman" w:cs="Times New Roman"/>
          <w:sz w:val="28"/>
          <w:szCs w:val="28"/>
          <w:lang w:val="uk-UA"/>
        </w:rPr>
        <w:t>,</w:t>
      </w:r>
      <w:r w:rsidR="00CE4D39">
        <w:rPr>
          <w:rFonts w:ascii="Times New Roman" w:hAnsi="Times New Roman" w:cs="Times New Roman"/>
          <w:sz w:val="28"/>
          <w:szCs w:val="28"/>
          <w:lang w:val="uk-UA"/>
        </w:rPr>
        <w:t xml:space="preserve"> в тому числі і </w:t>
      </w:r>
      <w:r w:rsidR="00CE4D39" w:rsidRPr="00CE4D39">
        <w:rPr>
          <w:rFonts w:ascii="Times New Roman" w:hAnsi="Times New Roman" w:cs="Times New Roman"/>
          <w:sz w:val="28"/>
          <w:szCs w:val="28"/>
          <w:lang w:val="uk-UA"/>
        </w:rPr>
        <w:t>відокремлення</w:t>
      </w:r>
      <w:r w:rsidR="00CE4D39">
        <w:rPr>
          <w:rFonts w:ascii="Times New Roman" w:hAnsi="Times New Roman" w:cs="Times New Roman"/>
          <w:sz w:val="28"/>
          <w:szCs w:val="28"/>
          <w:lang w:val="uk-UA"/>
        </w:rPr>
        <w:t xml:space="preserve"> етносів від</w:t>
      </w:r>
      <w:r w:rsidR="00BA17C2">
        <w:rPr>
          <w:rFonts w:ascii="Times New Roman" w:hAnsi="Times New Roman" w:cs="Times New Roman"/>
          <w:sz w:val="28"/>
          <w:szCs w:val="28"/>
          <w:lang w:val="uk-UA"/>
        </w:rPr>
        <w:t xml:space="preserve"> </w:t>
      </w:r>
      <w:r w:rsidR="00CE4D39">
        <w:rPr>
          <w:rFonts w:ascii="Times New Roman" w:hAnsi="Times New Roman" w:cs="Times New Roman"/>
          <w:sz w:val="28"/>
          <w:szCs w:val="28"/>
          <w:lang w:val="uk-UA"/>
        </w:rPr>
        <w:t>держави. Дослідники зазначають, що питання самовизначення народів та етносів, а відповідно і зміна державних кордонів</w:t>
      </w:r>
      <w:r w:rsidR="008673DF">
        <w:rPr>
          <w:rFonts w:ascii="Times New Roman" w:hAnsi="Times New Roman" w:cs="Times New Roman"/>
          <w:sz w:val="28"/>
          <w:szCs w:val="28"/>
          <w:lang w:val="uk-UA"/>
        </w:rPr>
        <w:t>,</w:t>
      </w:r>
      <w:r w:rsidR="00CE4D39">
        <w:rPr>
          <w:rFonts w:ascii="Times New Roman" w:hAnsi="Times New Roman" w:cs="Times New Roman"/>
          <w:sz w:val="28"/>
          <w:szCs w:val="28"/>
          <w:lang w:val="uk-UA"/>
        </w:rPr>
        <w:t xml:space="preserve"> є одних з найбільш складних та суперечливих сучасних викликів, перед якими може опинитися держава. </w:t>
      </w:r>
      <w:r w:rsidR="008673DF">
        <w:rPr>
          <w:rFonts w:ascii="Times New Roman" w:hAnsi="Times New Roman" w:cs="Times New Roman"/>
          <w:sz w:val="28"/>
          <w:szCs w:val="28"/>
          <w:lang w:val="uk-UA"/>
        </w:rPr>
        <w:t>Це призводить до того, що</w:t>
      </w:r>
      <w:r w:rsidR="00CE4D39">
        <w:rPr>
          <w:rFonts w:ascii="Times New Roman" w:hAnsi="Times New Roman" w:cs="Times New Roman"/>
          <w:sz w:val="28"/>
          <w:szCs w:val="28"/>
          <w:lang w:val="uk-UA"/>
        </w:rPr>
        <w:t xml:space="preserve"> дослідження в галузі іредентизму набувають свої актуальності. Оскільки наявність </w:t>
      </w:r>
      <w:r w:rsidR="00803209">
        <w:rPr>
          <w:rFonts w:ascii="Times New Roman" w:hAnsi="Times New Roman" w:cs="Times New Roman"/>
          <w:sz w:val="28"/>
          <w:szCs w:val="28"/>
          <w:lang w:val="uk-UA"/>
        </w:rPr>
        <w:t>іредентистських</w:t>
      </w:r>
      <w:r w:rsidR="002031B6">
        <w:rPr>
          <w:rFonts w:ascii="Times New Roman" w:hAnsi="Times New Roman" w:cs="Times New Roman"/>
          <w:sz w:val="28"/>
          <w:szCs w:val="28"/>
          <w:lang w:val="uk-UA"/>
        </w:rPr>
        <w:t xml:space="preserve"> </w:t>
      </w:r>
      <w:r w:rsidR="00CE4D39">
        <w:rPr>
          <w:rFonts w:ascii="Times New Roman" w:hAnsi="Times New Roman" w:cs="Times New Roman"/>
          <w:sz w:val="28"/>
          <w:szCs w:val="28"/>
          <w:lang w:val="uk-UA"/>
        </w:rPr>
        <w:t>настроїв в країні зумовлює зміну державної парадигми</w:t>
      </w:r>
      <w:r w:rsidR="00FB3BAA">
        <w:rPr>
          <w:rFonts w:ascii="Times New Roman" w:hAnsi="Times New Roman" w:cs="Times New Roman"/>
          <w:sz w:val="28"/>
          <w:szCs w:val="28"/>
          <w:lang w:val="uk-UA"/>
        </w:rPr>
        <w:t xml:space="preserve"> в цілому</w:t>
      </w:r>
      <w:r w:rsidR="00CE4D39">
        <w:rPr>
          <w:rFonts w:ascii="Times New Roman" w:hAnsi="Times New Roman" w:cs="Times New Roman"/>
          <w:sz w:val="28"/>
          <w:szCs w:val="28"/>
          <w:lang w:val="uk-UA"/>
        </w:rPr>
        <w:t>, дане явище становиться одним із основних об’єктів дослідження, як в теоретичному, так і в практичному сенсі.</w:t>
      </w:r>
      <w:r w:rsidR="00F26ABE">
        <w:rPr>
          <w:rFonts w:ascii="Times New Roman" w:hAnsi="Times New Roman" w:cs="Times New Roman"/>
          <w:sz w:val="28"/>
          <w:szCs w:val="28"/>
          <w:lang w:val="uk-UA"/>
        </w:rPr>
        <w:t xml:space="preserve"> </w:t>
      </w:r>
      <w:r w:rsidR="00FB3BAA">
        <w:rPr>
          <w:rFonts w:ascii="Times New Roman" w:hAnsi="Times New Roman" w:cs="Times New Roman"/>
          <w:sz w:val="28"/>
          <w:szCs w:val="28"/>
          <w:lang w:val="uk-UA"/>
        </w:rPr>
        <w:t>Через те, що</w:t>
      </w:r>
      <w:r w:rsidR="00F26ABE">
        <w:rPr>
          <w:rFonts w:ascii="Times New Roman" w:hAnsi="Times New Roman" w:cs="Times New Roman"/>
          <w:sz w:val="28"/>
          <w:szCs w:val="28"/>
          <w:lang w:val="uk-UA"/>
        </w:rPr>
        <w:t xml:space="preserve"> кож</w:t>
      </w:r>
      <w:r w:rsidR="00FB3BAA">
        <w:rPr>
          <w:rFonts w:ascii="Times New Roman" w:hAnsi="Times New Roman" w:cs="Times New Roman"/>
          <w:sz w:val="28"/>
          <w:szCs w:val="28"/>
          <w:lang w:val="uk-UA"/>
        </w:rPr>
        <w:t>ний</w:t>
      </w:r>
      <w:r w:rsidR="00F26ABE">
        <w:rPr>
          <w:rFonts w:ascii="Times New Roman" w:hAnsi="Times New Roman" w:cs="Times New Roman"/>
          <w:sz w:val="28"/>
          <w:szCs w:val="28"/>
          <w:lang w:val="uk-UA"/>
        </w:rPr>
        <w:t xml:space="preserve"> випадок іредентизму має унікальні риси та не завжди підпадає під стандартизовані характеристики явища, </w:t>
      </w:r>
      <w:r w:rsidR="00E3751D">
        <w:rPr>
          <w:rFonts w:ascii="Times New Roman" w:hAnsi="Times New Roman" w:cs="Times New Roman"/>
          <w:sz w:val="28"/>
          <w:szCs w:val="28"/>
          <w:lang w:val="uk-UA"/>
        </w:rPr>
        <w:t>проявилась зацікавленість</w:t>
      </w:r>
      <w:r w:rsidR="00F26ABE">
        <w:rPr>
          <w:rFonts w:ascii="Times New Roman" w:hAnsi="Times New Roman" w:cs="Times New Roman"/>
          <w:sz w:val="28"/>
          <w:szCs w:val="28"/>
          <w:lang w:val="uk-UA"/>
        </w:rPr>
        <w:t xml:space="preserve"> науковців, особливо в галузі політичних досліджень,</w:t>
      </w:r>
      <w:r w:rsidR="00CE4D39">
        <w:rPr>
          <w:rFonts w:ascii="Times New Roman" w:hAnsi="Times New Roman" w:cs="Times New Roman"/>
          <w:sz w:val="28"/>
          <w:szCs w:val="28"/>
          <w:lang w:val="uk-UA"/>
        </w:rPr>
        <w:t xml:space="preserve"> </w:t>
      </w:r>
      <w:r w:rsidR="00F26ABE">
        <w:rPr>
          <w:rFonts w:ascii="Times New Roman" w:hAnsi="Times New Roman" w:cs="Times New Roman"/>
          <w:sz w:val="28"/>
          <w:szCs w:val="28"/>
          <w:lang w:val="uk-UA"/>
        </w:rPr>
        <w:t>більш детально розглядати та аналізу</w:t>
      </w:r>
      <w:r w:rsidR="00E3751D">
        <w:rPr>
          <w:rFonts w:ascii="Times New Roman" w:hAnsi="Times New Roman" w:cs="Times New Roman"/>
          <w:sz w:val="28"/>
          <w:szCs w:val="28"/>
          <w:lang w:val="uk-UA"/>
        </w:rPr>
        <w:t>вати</w:t>
      </w:r>
      <w:r w:rsidR="00F26ABE">
        <w:rPr>
          <w:rFonts w:ascii="Times New Roman" w:hAnsi="Times New Roman" w:cs="Times New Roman"/>
          <w:sz w:val="28"/>
          <w:szCs w:val="28"/>
          <w:lang w:val="uk-UA"/>
        </w:rPr>
        <w:t xml:space="preserve"> явище іредентизму</w:t>
      </w:r>
      <w:r w:rsidR="00BA14F4" w:rsidRPr="00BA14F4">
        <w:rPr>
          <w:rFonts w:ascii="Times New Roman" w:hAnsi="Times New Roman" w:cs="Times New Roman"/>
          <w:sz w:val="28"/>
          <w:szCs w:val="28"/>
          <w:lang w:val="uk-UA"/>
        </w:rPr>
        <w:t xml:space="preserve"> [16]</w:t>
      </w:r>
      <w:r w:rsidR="00F26ABE">
        <w:rPr>
          <w:rFonts w:ascii="Times New Roman" w:hAnsi="Times New Roman" w:cs="Times New Roman"/>
          <w:sz w:val="28"/>
          <w:szCs w:val="28"/>
          <w:lang w:val="uk-UA"/>
        </w:rPr>
        <w:t>.</w:t>
      </w:r>
    </w:p>
    <w:p w14:paraId="54586BDC" w14:textId="4D1DA207" w:rsidR="00F26ABE" w:rsidRDefault="00F26ABE" w:rsidP="000E51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Саме зарубіжна політична наука </w:t>
      </w:r>
      <w:r w:rsidR="0047273A">
        <w:rPr>
          <w:rFonts w:ascii="Times New Roman" w:hAnsi="Times New Roman" w:cs="Times New Roman"/>
          <w:sz w:val="28"/>
          <w:szCs w:val="28"/>
          <w:lang w:val="uk-UA"/>
        </w:rPr>
        <w:t>отримує</w:t>
      </w:r>
      <w:r>
        <w:rPr>
          <w:rFonts w:ascii="Times New Roman" w:hAnsi="Times New Roman" w:cs="Times New Roman"/>
          <w:sz w:val="28"/>
          <w:szCs w:val="28"/>
          <w:lang w:val="uk-UA"/>
        </w:rPr>
        <w:t xml:space="preserve"> </w:t>
      </w:r>
      <w:r w:rsidR="000E515B">
        <w:rPr>
          <w:rFonts w:ascii="Times New Roman" w:hAnsi="Times New Roman" w:cs="Times New Roman"/>
          <w:sz w:val="28"/>
          <w:szCs w:val="28"/>
          <w:lang w:val="uk-UA"/>
        </w:rPr>
        <w:t>«</w:t>
      </w:r>
      <w:r w:rsidR="000E515B" w:rsidRPr="000E515B">
        <w:rPr>
          <w:rFonts w:ascii="Times New Roman" w:hAnsi="Times New Roman" w:cs="Times New Roman"/>
          <w:sz w:val="28"/>
          <w:szCs w:val="28"/>
          <w:lang w:val="uk-UA"/>
        </w:rPr>
        <w:t>лаври першості</w:t>
      </w:r>
      <w:r w:rsidR="000E515B">
        <w:rPr>
          <w:rFonts w:ascii="Times New Roman" w:hAnsi="Times New Roman" w:cs="Times New Roman"/>
          <w:sz w:val="28"/>
          <w:szCs w:val="28"/>
          <w:lang w:val="uk-UA"/>
        </w:rPr>
        <w:t>» досліджен</w:t>
      </w:r>
      <w:r w:rsidR="0047273A">
        <w:rPr>
          <w:rFonts w:ascii="Times New Roman" w:hAnsi="Times New Roman" w:cs="Times New Roman"/>
          <w:sz w:val="28"/>
          <w:szCs w:val="28"/>
          <w:lang w:val="uk-UA"/>
        </w:rPr>
        <w:t>ь</w:t>
      </w:r>
      <w:r w:rsidR="000E515B">
        <w:rPr>
          <w:rFonts w:ascii="Times New Roman" w:hAnsi="Times New Roman" w:cs="Times New Roman"/>
          <w:sz w:val="28"/>
          <w:szCs w:val="28"/>
          <w:lang w:val="uk-UA"/>
        </w:rPr>
        <w:t xml:space="preserve"> в сфері </w:t>
      </w:r>
      <w:r w:rsidR="0047273A">
        <w:rPr>
          <w:rFonts w:ascii="Times New Roman" w:hAnsi="Times New Roman" w:cs="Times New Roman"/>
          <w:sz w:val="28"/>
          <w:szCs w:val="28"/>
          <w:lang w:val="uk-UA"/>
        </w:rPr>
        <w:t>вивчення поняття</w:t>
      </w:r>
      <w:r w:rsidR="000E515B">
        <w:rPr>
          <w:rFonts w:ascii="Times New Roman" w:hAnsi="Times New Roman" w:cs="Times New Roman"/>
          <w:sz w:val="28"/>
          <w:szCs w:val="28"/>
          <w:lang w:val="uk-UA"/>
        </w:rPr>
        <w:t xml:space="preserve"> іредентизму. Динамічність даного процесу, складний характер</w:t>
      </w:r>
      <w:r w:rsidR="00F72D43">
        <w:rPr>
          <w:rFonts w:ascii="Times New Roman" w:hAnsi="Times New Roman" w:cs="Times New Roman"/>
          <w:sz w:val="28"/>
          <w:szCs w:val="28"/>
          <w:lang w:val="uk-UA"/>
        </w:rPr>
        <w:t xml:space="preserve">, </w:t>
      </w:r>
      <w:r w:rsidR="000E515B">
        <w:rPr>
          <w:rFonts w:ascii="Times New Roman" w:hAnsi="Times New Roman" w:cs="Times New Roman"/>
          <w:sz w:val="28"/>
          <w:szCs w:val="28"/>
          <w:lang w:val="uk-UA"/>
        </w:rPr>
        <w:t>зумовлений впливом як зовнішн</w:t>
      </w:r>
      <w:r w:rsidR="00F72D43">
        <w:rPr>
          <w:rFonts w:ascii="Times New Roman" w:hAnsi="Times New Roman" w:cs="Times New Roman"/>
          <w:sz w:val="28"/>
          <w:szCs w:val="28"/>
          <w:lang w:val="uk-UA"/>
        </w:rPr>
        <w:t>іх</w:t>
      </w:r>
      <w:r w:rsidR="000E515B">
        <w:rPr>
          <w:rFonts w:ascii="Times New Roman" w:hAnsi="Times New Roman" w:cs="Times New Roman"/>
          <w:sz w:val="28"/>
          <w:szCs w:val="28"/>
          <w:lang w:val="uk-UA"/>
        </w:rPr>
        <w:t xml:space="preserve"> політичних відносин</w:t>
      </w:r>
      <w:r w:rsidR="00F72D43">
        <w:rPr>
          <w:rFonts w:ascii="Times New Roman" w:hAnsi="Times New Roman" w:cs="Times New Roman"/>
          <w:sz w:val="28"/>
          <w:szCs w:val="28"/>
          <w:lang w:val="uk-UA"/>
        </w:rPr>
        <w:t>,</w:t>
      </w:r>
      <w:r w:rsidR="000E515B">
        <w:rPr>
          <w:rFonts w:ascii="Times New Roman" w:hAnsi="Times New Roman" w:cs="Times New Roman"/>
          <w:sz w:val="28"/>
          <w:szCs w:val="28"/>
          <w:lang w:val="uk-UA"/>
        </w:rPr>
        <w:t xml:space="preserve"> так і внутрішні</w:t>
      </w:r>
      <w:r w:rsidR="00F72D43">
        <w:rPr>
          <w:rFonts w:ascii="Times New Roman" w:hAnsi="Times New Roman" w:cs="Times New Roman"/>
          <w:sz w:val="28"/>
          <w:szCs w:val="28"/>
          <w:lang w:val="uk-UA"/>
        </w:rPr>
        <w:t xml:space="preserve">х </w:t>
      </w:r>
      <w:r w:rsidR="000E515B">
        <w:rPr>
          <w:rFonts w:ascii="Times New Roman" w:hAnsi="Times New Roman" w:cs="Times New Roman"/>
          <w:sz w:val="28"/>
          <w:szCs w:val="28"/>
          <w:lang w:val="uk-UA"/>
        </w:rPr>
        <w:t>трансформаці</w:t>
      </w:r>
      <w:r w:rsidR="00F72D43">
        <w:rPr>
          <w:rFonts w:ascii="Times New Roman" w:hAnsi="Times New Roman" w:cs="Times New Roman"/>
          <w:sz w:val="28"/>
          <w:szCs w:val="28"/>
          <w:lang w:val="uk-UA"/>
        </w:rPr>
        <w:t xml:space="preserve">й, </w:t>
      </w:r>
      <w:r w:rsidR="000E515B">
        <w:rPr>
          <w:rFonts w:ascii="Times New Roman" w:hAnsi="Times New Roman" w:cs="Times New Roman"/>
          <w:sz w:val="28"/>
          <w:szCs w:val="28"/>
          <w:lang w:val="uk-UA"/>
        </w:rPr>
        <w:t>надає вагому прикладну базу для наукового обґрунтування. Дослідженням теоретичних аспектів іредентизму займаються</w:t>
      </w:r>
      <w:r w:rsidR="00BA17C2">
        <w:rPr>
          <w:rFonts w:ascii="Times New Roman" w:hAnsi="Times New Roman" w:cs="Times New Roman"/>
          <w:sz w:val="28"/>
          <w:szCs w:val="28"/>
          <w:lang w:val="uk-UA"/>
        </w:rPr>
        <w:t xml:space="preserve">      </w:t>
      </w:r>
      <w:r w:rsidR="000E515B">
        <w:rPr>
          <w:rFonts w:ascii="Times New Roman" w:hAnsi="Times New Roman" w:cs="Times New Roman"/>
          <w:sz w:val="28"/>
          <w:szCs w:val="28"/>
          <w:lang w:val="uk-UA"/>
        </w:rPr>
        <w:t xml:space="preserve"> (-лися) низка зарубіжних</w:t>
      </w:r>
      <w:r w:rsidR="00BA17C2">
        <w:rPr>
          <w:rFonts w:ascii="Times New Roman" w:hAnsi="Times New Roman" w:cs="Times New Roman"/>
          <w:sz w:val="28"/>
          <w:szCs w:val="28"/>
          <w:lang w:val="uk-UA"/>
        </w:rPr>
        <w:t xml:space="preserve">  </w:t>
      </w:r>
      <w:r w:rsidR="000E515B">
        <w:rPr>
          <w:rFonts w:ascii="Times New Roman" w:hAnsi="Times New Roman" w:cs="Times New Roman"/>
          <w:sz w:val="28"/>
          <w:szCs w:val="28"/>
          <w:lang w:val="uk-UA"/>
        </w:rPr>
        <w:t>науковців, до яких варто віднести: Т. Амброзіо,</w:t>
      </w:r>
      <w:r w:rsidR="00BA17C2">
        <w:rPr>
          <w:rFonts w:ascii="Times New Roman" w:hAnsi="Times New Roman" w:cs="Times New Roman"/>
          <w:sz w:val="28"/>
          <w:szCs w:val="28"/>
          <w:lang w:val="uk-UA"/>
        </w:rPr>
        <w:t xml:space="preserve">  </w:t>
      </w:r>
      <w:r w:rsidR="001825E6">
        <w:rPr>
          <w:rFonts w:ascii="Times New Roman" w:hAnsi="Times New Roman" w:cs="Times New Roman"/>
          <w:sz w:val="28"/>
          <w:szCs w:val="28"/>
          <w:lang w:val="uk-UA"/>
        </w:rPr>
        <w:t>Дж. </w:t>
      </w:r>
      <w:r w:rsidRPr="00F26ABE">
        <w:rPr>
          <w:rFonts w:ascii="Times New Roman" w:hAnsi="Times New Roman" w:cs="Times New Roman"/>
          <w:sz w:val="28"/>
          <w:szCs w:val="28"/>
          <w:lang w:val="uk-UA"/>
        </w:rPr>
        <w:t>Гоксе</w:t>
      </w:r>
      <w:r w:rsidR="000E515B">
        <w:rPr>
          <w:rFonts w:ascii="Times New Roman" w:hAnsi="Times New Roman" w:cs="Times New Roman"/>
          <w:sz w:val="28"/>
          <w:szCs w:val="28"/>
          <w:lang w:val="uk-UA"/>
        </w:rPr>
        <w:t>ка,</w:t>
      </w:r>
      <w:r w:rsidR="00BA17C2">
        <w:rPr>
          <w:rFonts w:ascii="Times New Roman" w:hAnsi="Times New Roman" w:cs="Times New Roman"/>
          <w:sz w:val="28"/>
          <w:szCs w:val="28"/>
          <w:lang w:val="uk-UA"/>
        </w:rPr>
        <w:t xml:space="preserve">  </w:t>
      </w:r>
      <w:r w:rsidR="000E515B">
        <w:rPr>
          <w:rFonts w:ascii="Times New Roman" w:hAnsi="Times New Roman" w:cs="Times New Roman"/>
          <w:sz w:val="28"/>
          <w:szCs w:val="28"/>
          <w:lang w:val="uk-UA"/>
        </w:rPr>
        <w:t>Д. Горані,</w:t>
      </w:r>
      <w:r w:rsidR="00BA17C2">
        <w:rPr>
          <w:rFonts w:ascii="Times New Roman" w:hAnsi="Times New Roman" w:cs="Times New Roman"/>
          <w:sz w:val="28"/>
          <w:szCs w:val="28"/>
          <w:lang w:val="uk-UA"/>
        </w:rPr>
        <w:t xml:space="preserve">  </w:t>
      </w:r>
      <w:r w:rsidR="000E515B">
        <w:rPr>
          <w:rFonts w:ascii="Times New Roman" w:hAnsi="Times New Roman" w:cs="Times New Roman"/>
          <w:sz w:val="28"/>
          <w:szCs w:val="28"/>
          <w:lang w:val="uk-UA"/>
        </w:rPr>
        <w:t>Д. Горовіца,</w:t>
      </w:r>
      <w:r w:rsidR="00BA17C2">
        <w:rPr>
          <w:rFonts w:ascii="Times New Roman" w:hAnsi="Times New Roman" w:cs="Times New Roman"/>
          <w:sz w:val="28"/>
          <w:szCs w:val="28"/>
          <w:lang w:val="uk-UA"/>
        </w:rPr>
        <w:t xml:space="preserve">  </w:t>
      </w:r>
      <w:r w:rsidR="000E515B">
        <w:rPr>
          <w:rFonts w:ascii="Times New Roman" w:hAnsi="Times New Roman" w:cs="Times New Roman"/>
          <w:sz w:val="28"/>
          <w:szCs w:val="28"/>
          <w:lang w:val="uk-UA"/>
        </w:rPr>
        <w:t>Дж. Ландау,</w:t>
      </w:r>
      <w:r w:rsidR="00BA17C2">
        <w:rPr>
          <w:rFonts w:ascii="Times New Roman" w:hAnsi="Times New Roman" w:cs="Times New Roman"/>
          <w:sz w:val="28"/>
          <w:szCs w:val="28"/>
          <w:lang w:val="uk-UA"/>
        </w:rPr>
        <w:t xml:space="preserve">  </w:t>
      </w:r>
      <w:r w:rsidR="000E515B">
        <w:rPr>
          <w:rFonts w:ascii="Times New Roman" w:hAnsi="Times New Roman" w:cs="Times New Roman"/>
          <w:sz w:val="28"/>
          <w:szCs w:val="28"/>
          <w:lang w:val="uk-UA"/>
        </w:rPr>
        <w:t xml:space="preserve">Д. Мейлла, Е. Сміт, </w:t>
      </w:r>
      <w:r w:rsidR="001825E6">
        <w:rPr>
          <w:rFonts w:ascii="Times New Roman" w:hAnsi="Times New Roman" w:cs="Times New Roman"/>
          <w:sz w:val="28"/>
          <w:szCs w:val="28"/>
          <w:lang w:val="uk-UA"/>
        </w:rPr>
        <w:t>Н. </w:t>
      </w:r>
      <w:r w:rsidRPr="00F26ABE">
        <w:rPr>
          <w:rFonts w:ascii="Times New Roman" w:hAnsi="Times New Roman" w:cs="Times New Roman"/>
          <w:sz w:val="28"/>
          <w:szCs w:val="28"/>
          <w:lang w:val="uk-UA"/>
        </w:rPr>
        <w:t xml:space="preserve">Чейзен, Д. Ягсиоглу та ін. </w:t>
      </w:r>
      <w:r w:rsidR="000E515B">
        <w:rPr>
          <w:rFonts w:ascii="Times New Roman" w:hAnsi="Times New Roman" w:cs="Times New Roman"/>
          <w:sz w:val="28"/>
          <w:szCs w:val="28"/>
          <w:lang w:val="uk-UA"/>
        </w:rPr>
        <w:t>Їх</w:t>
      </w:r>
      <w:r w:rsidR="001825E6">
        <w:rPr>
          <w:rFonts w:ascii="Times New Roman" w:hAnsi="Times New Roman" w:cs="Times New Roman"/>
          <w:sz w:val="28"/>
          <w:szCs w:val="28"/>
          <w:lang w:val="uk-UA"/>
        </w:rPr>
        <w:t>ні</w:t>
      </w:r>
      <w:r w:rsidR="000E515B">
        <w:rPr>
          <w:rFonts w:ascii="Times New Roman" w:hAnsi="Times New Roman" w:cs="Times New Roman"/>
          <w:sz w:val="28"/>
          <w:szCs w:val="28"/>
          <w:lang w:val="uk-UA"/>
        </w:rPr>
        <w:t xml:space="preserve"> наукові </w:t>
      </w:r>
      <w:r w:rsidR="001825E6">
        <w:rPr>
          <w:rFonts w:ascii="Times New Roman" w:hAnsi="Times New Roman" w:cs="Times New Roman"/>
          <w:sz w:val="28"/>
          <w:szCs w:val="28"/>
          <w:lang w:val="uk-UA"/>
        </w:rPr>
        <w:t>до</w:t>
      </w:r>
      <w:r w:rsidR="000E515B">
        <w:rPr>
          <w:rFonts w:ascii="Times New Roman" w:hAnsi="Times New Roman" w:cs="Times New Roman"/>
          <w:sz w:val="28"/>
          <w:szCs w:val="28"/>
          <w:lang w:val="uk-UA"/>
        </w:rPr>
        <w:t>робки</w:t>
      </w:r>
      <w:r w:rsidR="00BA17C2">
        <w:rPr>
          <w:rFonts w:ascii="Times New Roman" w:hAnsi="Times New Roman" w:cs="Times New Roman"/>
          <w:sz w:val="28"/>
          <w:szCs w:val="28"/>
          <w:lang w:val="uk-UA"/>
        </w:rPr>
        <w:t xml:space="preserve">  </w:t>
      </w:r>
      <w:r w:rsidR="000E515B">
        <w:rPr>
          <w:rFonts w:ascii="Times New Roman" w:hAnsi="Times New Roman" w:cs="Times New Roman"/>
          <w:sz w:val="28"/>
          <w:szCs w:val="28"/>
          <w:lang w:val="uk-UA"/>
        </w:rPr>
        <w:t>відображають</w:t>
      </w:r>
      <w:r w:rsidR="00BA17C2">
        <w:rPr>
          <w:rFonts w:ascii="Times New Roman" w:hAnsi="Times New Roman" w:cs="Times New Roman"/>
          <w:sz w:val="28"/>
          <w:szCs w:val="28"/>
          <w:lang w:val="uk-UA"/>
        </w:rPr>
        <w:t xml:space="preserve">  </w:t>
      </w:r>
      <w:r w:rsidRPr="00F26ABE">
        <w:rPr>
          <w:rFonts w:ascii="Times New Roman" w:hAnsi="Times New Roman" w:cs="Times New Roman"/>
          <w:sz w:val="28"/>
          <w:szCs w:val="28"/>
          <w:lang w:val="uk-UA"/>
        </w:rPr>
        <w:t>закономірні</w:t>
      </w:r>
      <w:r w:rsidR="00BA17C2">
        <w:rPr>
          <w:rFonts w:ascii="Times New Roman" w:hAnsi="Times New Roman" w:cs="Times New Roman"/>
          <w:sz w:val="28"/>
          <w:szCs w:val="28"/>
          <w:lang w:val="uk-UA"/>
        </w:rPr>
        <w:t xml:space="preserve">  </w:t>
      </w:r>
      <w:r w:rsidRPr="00F26ABE">
        <w:rPr>
          <w:rFonts w:ascii="Times New Roman" w:hAnsi="Times New Roman" w:cs="Times New Roman"/>
          <w:sz w:val="28"/>
          <w:szCs w:val="28"/>
          <w:lang w:val="uk-UA"/>
        </w:rPr>
        <w:lastRenderedPageBreak/>
        <w:t>зв’язки</w:t>
      </w:r>
      <w:r w:rsidR="00BA17C2">
        <w:rPr>
          <w:rFonts w:ascii="Times New Roman" w:hAnsi="Times New Roman" w:cs="Times New Roman"/>
          <w:sz w:val="28"/>
          <w:szCs w:val="28"/>
          <w:lang w:val="uk-UA"/>
        </w:rPr>
        <w:t xml:space="preserve">  </w:t>
      </w:r>
      <w:r w:rsidRPr="00F26ABE">
        <w:rPr>
          <w:rFonts w:ascii="Times New Roman" w:hAnsi="Times New Roman" w:cs="Times New Roman"/>
          <w:sz w:val="28"/>
          <w:szCs w:val="28"/>
          <w:lang w:val="uk-UA"/>
        </w:rPr>
        <w:t>і</w:t>
      </w:r>
      <w:r w:rsidR="00BA17C2">
        <w:rPr>
          <w:rFonts w:ascii="Times New Roman" w:hAnsi="Times New Roman" w:cs="Times New Roman"/>
          <w:sz w:val="28"/>
          <w:szCs w:val="28"/>
          <w:lang w:val="uk-UA"/>
        </w:rPr>
        <w:t xml:space="preserve">  </w:t>
      </w:r>
      <w:r w:rsidRPr="00F26ABE">
        <w:rPr>
          <w:rFonts w:ascii="Times New Roman" w:hAnsi="Times New Roman" w:cs="Times New Roman"/>
          <w:sz w:val="28"/>
          <w:szCs w:val="28"/>
          <w:lang w:val="uk-UA"/>
        </w:rPr>
        <w:t>властивості</w:t>
      </w:r>
      <w:r w:rsidR="00BA17C2">
        <w:rPr>
          <w:rFonts w:ascii="Times New Roman" w:hAnsi="Times New Roman" w:cs="Times New Roman"/>
          <w:sz w:val="28"/>
          <w:szCs w:val="28"/>
          <w:lang w:val="uk-UA"/>
        </w:rPr>
        <w:t xml:space="preserve">  </w:t>
      </w:r>
      <w:r w:rsidRPr="00F26ABE">
        <w:rPr>
          <w:rFonts w:ascii="Times New Roman" w:hAnsi="Times New Roman" w:cs="Times New Roman"/>
          <w:sz w:val="28"/>
          <w:szCs w:val="28"/>
          <w:lang w:val="uk-UA"/>
        </w:rPr>
        <w:t>політичних</w:t>
      </w:r>
      <w:r w:rsidR="00BA17C2">
        <w:rPr>
          <w:rFonts w:ascii="Times New Roman" w:hAnsi="Times New Roman" w:cs="Times New Roman"/>
          <w:sz w:val="28"/>
          <w:szCs w:val="28"/>
          <w:lang w:val="uk-UA"/>
        </w:rPr>
        <w:t xml:space="preserve">  </w:t>
      </w:r>
      <w:r w:rsidRPr="00F26ABE">
        <w:rPr>
          <w:rFonts w:ascii="Times New Roman" w:hAnsi="Times New Roman" w:cs="Times New Roman"/>
          <w:sz w:val="28"/>
          <w:szCs w:val="28"/>
          <w:lang w:val="uk-UA"/>
        </w:rPr>
        <w:t>явищ</w:t>
      </w:r>
      <w:r w:rsidR="001825E6">
        <w:rPr>
          <w:rFonts w:ascii="Times New Roman" w:hAnsi="Times New Roman" w:cs="Times New Roman"/>
          <w:sz w:val="28"/>
          <w:szCs w:val="28"/>
          <w:lang w:val="uk-UA"/>
        </w:rPr>
        <w:t xml:space="preserve">, </w:t>
      </w:r>
      <w:r w:rsidR="000E515B">
        <w:rPr>
          <w:rFonts w:ascii="Times New Roman" w:hAnsi="Times New Roman" w:cs="Times New Roman"/>
          <w:sz w:val="28"/>
          <w:szCs w:val="28"/>
          <w:lang w:val="uk-UA"/>
        </w:rPr>
        <w:t>які впливають на появу</w:t>
      </w:r>
      <w:r w:rsidR="001825E6">
        <w:rPr>
          <w:rFonts w:ascii="Times New Roman" w:hAnsi="Times New Roman" w:cs="Times New Roman"/>
          <w:sz w:val="28"/>
          <w:szCs w:val="28"/>
          <w:lang w:val="uk-UA"/>
        </w:rPr>
        <w:t xml:space="preserve"> </w:t>
      </w:r>
      <w:r w:rsidRPr="00F26ABE">
        <w:rPr>
          <w:rFonts w:ascii="Times New Roman" w:hAnsi="Times New Roman" w:cs="Times New Roman"/>
          <w:sz w:val="28"/>
          <w:szCs w:val="28"/>
          <w:lang w:val="uk-UA"/>
        </w:rPr>
        <w:t>та</w:t>
      </w:r>
      <w:r w:rsidR="000E515B">
        <w:rPr>
          <w:rFonts w:ascii="Times New Roman" w:hAnsi="Times New Roman" w:cs="Times New Roman"/>
          <w:sz w:val="28"/>
          <w:szCs w:val="28"/>
          <w:lang w:val="uk-UA"/>
        </w:rPr>
        <w:t xml:space="preserve"> поширення</w:t>
      </w:r>
      <w:r w:rsidR="00BA17C2">
        <w:rPr>
          <w:rFonts w:ascii="Times New Roman" w:hAnsi="Times New Roman" w:cs="Times New Roman"/>
          <w:sz w:val="28"/>
          <w:szCs w:val="28"/>
          <w:lang w:val="uk-UA"/>
        </w:rPr>
        <w:t xml:space="preserve">  </w:t>
      </w:r>
      <w:r w:rsidRPr="00F26ABE">
        <w:rPr>
          <w:rFonts w:ascii="Times New Roman" w:hAnsi="Times New Roman" w:cs="Times New Roman"/>
          <w:sz w:val="28"/>
          <w:szCs w:val="28"/>
          <w:lang w:val="uk-UA"/>
        </w:rPr>
        <w:t xml:space="preserve"> процесів</w:t>
      </w:r>
      <w:r w:rsidR="000E515B">
        <w:rPr>
          <w:rFonts w:ascii="Times New Roman" w:hAnsi="Times New Roman" w:cs="Times New Roman"/>
          <w:sz w:val="28"/>
          <w:szCs w:val="28"/>
          <w:lang w:val="uk-UA"/>
        </w:rPr>
        <w:t xml:space="preserve"> іредентизм</w:t>
      </w:r>
      <w:r w:rsidR="00A6438B">
        <w:rPr>
          <w:rFonts w:ascii="Times New Roman" w:hAnsi="Times New Roman" w:cs="Times New Roman"/>
          <w:sz w:val="28"/>
          <w:szCs w:val="28"/>
          <w:lang w:val="uk-UA"/>
        </w:rPr>
        <w:t>у</w:t>
      </w:r>
      <w:r w:rsidR="000E515B">
        <w:rPr>
          <w:rFonts w:ascii="Times New Roman" w:hAnsi="Times New Roman" w:cs="Times New Roman"/>
          <w:sz w:val="28"/>
          <w:szCs w:val="28"/>
          <w:lang w:val="uk-UA"/>
        </w:rPr>
        <w:t>. Як кінцевий результат</w:t>
      </w:r>
      <w:r w:rsidR="00A10CF3">
        <w:rPr>
          <w:rFonts w:ascii="Times New Roman" w:hAnsi="Times New Roman" w:cs="Times New Roman"/>
          <w:sz w:val="28"/>
          <w:szCs w:val="28"/>
          <w:lang w:val="uk-UA"/>
        </w:rPr>
        <w:t>,</w:t>
      </w:r>
      <w:r w:rsidR="000E515B">
        <w:rPr>
          <w:rFonts w:ascii="Times New Roman" w:hAnsi="Times New Roman" w:cs="Times New Roman"/>
          <w:sz w:val="28"/>
          <w:szCs w:val="28"/>
          <w:lang w:val="uk-UA"/>
        </w:rPr>
        <w:t xml:space="preserve"> дані </w:t>
      </w:r>
      <w:r w:rsidR="001825E6">
        <w:rPr>
          <w:rFonts w:ascii="Times New Roman" w:hAnsi="Times New Roman" w:cs="Times New Roman"/>
          <w:sz w:val="28"/>
          <w:szCs w:val="28"/>
          <w:lang w:val="uk-UA"/>
        </w:rPr>
        <w:t>до</w:t>
      </w:r>
      <w:r w:rsidR="000E515B">
        <w:rPr>
          <w:rFonts w:ascii="Times New Roman" w:hAnsi="Times New Roman" w:cs="Times New Roman"/>
          <w:sz w:val="28"/>
          <w:szCs w:val="28"/>
          <w:lang w:val="uk-UA"/>
        </w:rPr>
        <w:t>робки виступа</w:t>
      </w:r>
      <w:r w:rsidR="007B47D2">
        <w:rPr>
          <w:rFonts w:ascii="Times New Roman" w:hAnsi="Times New Roman" w:cs="Times New Roman"/>
          <w:sz w:val="28"/>
          <w:szCs w:val="28"/>
          <w:lang w:val="uk-UA"/>
        </w:rPr>
        <w:t>ють</w:t>
      </w:r>
      <w:r w:rsidRPr="00F26ABE">
        <w:rPr>
          <w:rFonts w:ascii="Times New Roman" w:hAnsi="Times New Roman" w:cs="Times New Roman"/>
          <w:sz w:val="28"/>
          <w:szCs w:val="28"/>
          <w:lang w:val="uk-UA"/>
        </w:rPr>
        <w:t xml:space="preserve"> в якості методологічного інструментарію дослідження</w:t>
      </w:r>
      <w:r w:rsidR="00BA14F4" w:rsidRPr="00BA14F4">
        <w:rPr>
          <w:rFonts w:ascii="Times New Roman" w:hAnsi="Times New Roman" w:cs="Times New Roman"/>
          <w:sz w:val="28"/>
          <w:szCs w:val="28"/>
        </w:rPr>
        <w:t xml:space="preserve"> [16]</w:t>
      </w:r>
      <w:r w:rsidRPr="00F26ABE">
        <w:rPr>
          <w:rFonts w:ascii="Times New Roman" w:hAnsi="Times New Roman" w:cs="Times New Roman"/>
          <w:sz w:val="28"/>
          <w:szCs w:val="28"/>
          <w:lang w:val="uk-UA"/>
        </w:rPr>
        <w:t xml:space="preserve">. </w:t>
      </w:r>
    </w:p>
    <w:p w14:paraId="54586BDD" w14:textId="5D40E4AE" w:rsidR="00F26ABE" w:rsidRPr="00F26ABE" w:rsidRDefault="00A10CF3" w:rsidP="007B47D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w:t>
      </w:r>
      <w:r w:rsidR="007B47D2">
        <w:rPr>
          <w:rFonts w:ascii="Times New Roman" w:hAnsi="Times New Roman" w:cs="Times New Roman"/>
          <w:sz w:val="28"/>
          <w:szCs w:val="28"/>
          <w:lang w:val="uk-UA"/>
        </w:rPr>
        <w:t xml:space="preserve"> ми вже вище зазначали, </w:t>
      </w:r>
      <w:r w:rsidR="001825E6">
        <w:rPr>
          <w:rFonts w:ascii="Times New Roman" w:hAnsi="Times New Roman" w:cs="Times New Roman"/>
          <w:sz w:val="28"/>
          <w:szCs w:val="28"/>
          <w:lang w:val="uk-UA"/>
        </w:rPr>
        <w:t>щ</w:t>
      </w:r>
      <w:r w:rsidR="007B47D2">
        <w:rPr>
          <w:rFonts w:ascii="Times New Roman" w:hAnsi="Times New Roman" w:cs="Times New Roman"/>
          <w:sz w:val="28"/>
          <w:szCs w:val="28"/>
          <w:lang w:val="uk-UA"/>
        </w:rPr>
        <w:t xml:space="preserve">о іредентизм явище складне та має унікальну природу, то наукове середовище визнає багатоаспектність даного процесу </w:t>
      </w:r>
      <w:r w:rsidR="001825E6">
        <w:rPr>
          <w:rFonts w:ascii="Times New Roman" w:hAnsi="Times New Roman" w:cs="Times New Roman"/>
          <w:sz w:val="28"/>
          <w:szCs w:val="28"/>
          <w:lang w:val="uk-UA"/>
        </w:rPr>
        <w:t>і</w:t>
      </w:r>
      <w:r w:rsidR="007B47D2">
        <w:rPr>
          <w:rFonts w:ascii="Times New Roman" w:hAnsi="Times New Roman" w:cs="Times New Roman"/>
          <w:sz w:val="28"/>
          <w:szCs w:val="28"/>
          <w:lang w:val="uk-UA"/>
        </w:rPr>
        <w:t xml:space="preserve"> допускає </w:t>
      </w:r>
      <w:r w:rsidR="00F26ABE" w:rsidRPr="00F26ABE">
        <w:rPr>
          <w:rFonts w:ascii="Times New Roman" w:hAnsi="Times New Roman" w:cs="Times New Roman"/>
          <w:sz w:val="28"/>
          <w:szCs w:val="28"/>
          <w:lang w:val="uk-UA"/>
        </w:rPr>
        <w:t>існування</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різних</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його</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тлумачень.</w:t>
      </w:r>
      <w:r w:rsidR="00BA17C2">
        <w:rPr>
          <w:rFonts w:ascii="Times New Roman" w:hAnsi="Times New Roman" w:cs="Times New Roman"/>
          <w:sz w:val="28"/>
          <w:szCs w:val="28"/>
          <w:lang w:val="uk-UA"/>
        </w:rPr>
        <w:t xml:space="preserve">  </w:t>
      </w:r>
      <w:r w:rsidR="007B47D2">
        <w:rPr>
          <w:rFonts w:ascii="Times New Roman" w:hAnsi="Times New Roman" w:cs="Times New Roman"/>
          <w:sz w:val="28"/>
          <w:szCs w:val="28"/>
          <w:lang w:val="uk-UA"/>
        </w:rPr>
        <w:t>Яскравим прик</w:t>
      </w:r>
      <w:r w:rsidR="001825E6">
        <w:rPr>
          <w:rFonts w:ascii="Times New Roman" w:hAnsi="Times New Roman" w:cs="Times New Roman"/>
          <w:sz w:val="28"/>
          <w:szCs w:val="28"/>
          <w:lang w:val="uk-UA"/>
        </w:rPr>
        <w:t>ладом</w:t>
      </w:r>
      <w:r w:rsidR="007B47D2">
        <w:rPr>
          <w:rFonts w:ascii="Times New Roman" w:hAnsi="Times New Roman" w:cs="Times New Roman"/>
          <w:sz w:val="28"/>
          <w:szCs w:val="28"/>
          <w:lang w:val="uk-UA"/>
        </w:rPr>
        <w:t xml:space="preserve"> є висвітлення іредентизму</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у збірнику «Іред</w:t>
      </w:r>
      <w:r w:rsidR="007B47D2">
        <w:rPr>
          <w:rFonts w:ascii="Times New Roman" w:hAnsi="Times New Roman" w:cs="Times New Roman"/>
          <w:sz w:val="28"/>
          <w:szCs w:val="28"/>
          <w:lang w:val="uk-UA"/>
        </w:rPr>
        <w:t>ентизм і міжнародна політика», під редакцією Н. Чейзен</w:t>
      </w:r>
      <w:r w:rsidR="006A450F">
        <w:rPr>
          <w:rFonts w:ascii="Times New Roman" w:hAnsi="Times New Roman" w:cs="Times New Roman"/>
          <w:sz w:val="28"/>
          <w:szCs w:val="28"/>
          <w:lang w:val="uk-UA"/>
        </w:rPr>
        <w:t xml:space="preserve">, у якому </w:t>
      </w:r>
      <w:r w:rsidR="007B47D2">
        <w:rPr>
          <w:rFonts w:ascii="Times New Roman" w:hAnsi="Times New Roman" w:cs="Times New Roman"/>
          <w:sz w:val="28"/>
          <w:szCs w:val="28"/>
          <w:lang w:val="uk-UA"/>
        </w:rPr>
        <w:t>головний редактор зазначає, що</w:t>
      </w:r>
      <w:r w:rsidR="001825E6">
        <w:rPr>
          <w:rFonts w:ascii="Times New Roman" w:hAnsi="Times New Roman" w:cs="Times New Roman"/>
          <w:sz w:val="28"/>
          <w:szCs w:val="28"/>
          <w:lang w:val="uk-UA"/>
        </w:rPr>
        <w:t>,</w:t>
      </w:r>
      <w:r w:rsidR="00BA17C2">
        <w:rPr>
          <w:rFonts w:ascii="Times New Roman" w:hAnsi="Times New Roman" w:cs="Times New Roman"/>
          <w:sz w:val="28"/>
          <w:szCs w:val="28"/>
          <w:lang w:val="uk-UA"/>
        </w:rPr>
        <w:t xml:space="preserve">  </w:t>
      </w:r>
      <w:r w:rsidR="007B47D2">
        <w:rPr>
          <w:rFonts w:ascii="Times New Roman" w:hAnsi="Times New Roman" w:cs="Times New Roman"/>
          <w:sz w:val="28"/>
          <w:szCs w:val="28"/>
          <w:lang w:val="uk-UA"/>
        </w:rPr>
        <w:t>хоч</w:t>
      </w:r>
      <w:r w:rsidR="00BA17C2">
        <w:rPr>
          <w:rFonts w:ascii="Times New Roman" w:hAnsi="Times New Roman" w:cs="Times New Roman"/>
          <w:sz w:val="28"/>
          <w:szCs w:val="28"/>
          <w:lang w:val="uk-UA"/>
        </w:rPr>
        <w:t xml:space="preserve">  </w:t>
      </w:r>
      <w:r w:rsidR="007B47D2">
        <w:rPr>
          <w:rFonts w:ascii="Times New Roman" w:hAnsi="Times New Roman" w:cs="Times New Roman"/>
          <w:sz w:val="28"/>
          <w:szCs w:val="28"/>
          <w:lang w:val="uk-UA"/>
        </w:rPr>
        <w:t>іредентизм</w:t>
      </w:r>
      <w:r w:rsidR="00BA17C2">
        <w:rPr>
          <w:rFonts w:ascii="Times New Roman" w:hAnsi="Times New Roman" w:cs="Times New Roman"/>
          <w:sz w:val="28"/>
          <w:szCs w:val="28"/>
          <w:lang w:val="uk-UA"/>
        </w:rPr>
        <w:t xml:space="preserve">  </w:t>
      </w:r>
      <w:r w:rsidR="007B47D2">
        <w:rPr>
          <w:rFonts w:ascii="Times New Roman" w:hAnsi="Times New Roman" w:cs="Times New Roman"/>
          <w:sz w:val="28"/>
          <w:szCs w:val="28"/>
          <w:lang w:val="uk-UA"/>
        </w:rPr>
        <w:t>концептуально</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відрізняється</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від</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етнічної</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нале</w:t>
      </w:r>
      <w:r w:rsidR="007B47D2">
        <w:rPr>
          <w:rFonts w:ascii="Times New Roman" w:hAnsi="Times New Roman" w:cs="Times New Roman"/>
          <w:sz w:val="28"/>
          <w:szCs w:val="28"/>
          <w:lang w:val="uk-UA"/>
        </w:rPr>
        <w:t>жності,</w:t>
      </w:r>
      <w:r w:rsidR="00BA17C2">
        <w:rPr>
          <w:rFonts w:ascii="Times New Roman" w:hAnsi="Times New Roman" w:cs="Times New Roman"/>
          <w:sz w:val="28"/>
          <w:szCs w:val="28"/>
          <w:lang w:val="uk-UA"/>
        </w:rPr>
        <w:t xml:space="preserve">  </w:t>
      </w:r>
      <w:r w:rsidR="007B47D2">
        <w:rPr>
          <w:rFonts w:ascii="Times New Roman" w:hAnsi="Times New Roman" w:cs="Times New Roman"/>
          <w:sz w:val="28"/>
          <w:szCs w:val="28"/>
          <w:lang w:val="uk-UA"/>
        </w:rPr>
        <w:t>сепаратизму,</w:t>
      </w:r>
      <w:r w:rsidR="00BA17C2">
        <w:rPr>
          <w:rFonts w:ascii="Times New Roman" w:hAnsi="Times New Roman" w:cs="Times New Roman"/>
          <w:sz w:val="28"/>
          <w:szCs w:val="28"/>
          <w:lang w:val="uk-UA"/>
        </w:rPr>
        <w:t xml:space="preserve">  </w:t>
      </w:r>
      <w:r w:rsidR="007B47D2">
        <w:rPr>
          <w:rFonts w:ascii="Times New Roman" w:hAnsi="Times New Roman" w:cs="Times New Roman"/>
          <w:sz w:val="28"/>
          <w:szCs w:val="28"/>
          <w:lang w:val="uk-UA"/>
        </w:rPr>
        <w:t>пан-культ</w:t>
      </w:r>
      <w:r w:rsidR="00F26ABE" w:rsidRPr="00F26ABE">
        <w:rPr>
          <w:rFonts w:ascii="Times New Roman" w:hAnsi="Times New Roman" w:cs="Times New Roman"/>
          <w:sz w:val="28"/>
          <w:szCs w:val="28"/>
          <w:lang w:val="uk-UA"/>
        </w:rPr>
        <w:t>урних</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рухів</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і</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прикордонних сутичок, насправді він виступає в якості активної суміші всіх цих інгредієнтів, і саме врахування цієї багатоаспектності характеризує явище найкращим чином</w:t>
      </w:r>
      <w:r w:rsidR="00F33C2E">
        <w:rPr>
          <w:rFonts w:ascii="Times New Roman" w:hAnsi="Times New Roman" w:cs="Times New Roman"/>
          <w:sz w:val="28"/>
          <w:szCs w:val="28"/>
          <w:lang w:val="uk-UA"/>
        </w:rPr>
        <w:t xml:space="preserve"> </w:t>
      </w:r>
      <w:r w:rsidR="00F33C2E" w:rsidRPr="00F33C2E">
        <w:rPr>
          <w:rFonts w:ascii="Times New Roman" w:hAnsi="Times New Roman" w:cs="Times New Roman"/>
          <w:sz w:val="28"/>
          <w:szCs w:val="28"/>
          <w:lang w:val="uk-UA"/>
        </w:rPr>
        <w:t>[66,</w:t>
      </w:r>
      <w:r w:rsidR="00F33C2E">
        <w:rPr>
          <w:rFonts w:ascii="Times New Roman" w:hAnsi="Times New Roman" w:cs="Times New Roman"/>
          <w:sz w:val="28"/>
          <w:szCs w:val="28"/>
          <w:lang w:val="uk-UA"/>
        </w:rPr>
        <w:t xml:space="preserve"> p.</w:t>
      </w:r>
      <w:r w:rsidR="00F33C2E" w:rsidRPr="00F33C2E">
        <w:rPr>
          <w:rFonts w:ascii="Times New Roman" w:hAnsi="Times New Roman" w:cs="Times New Roman"/>
          <w:sz w:val="28"/>
          <w:szCs w:val="28"/>
          <w:lang w:val="uk-UA"/>
        </w:rPr>
        <w:t>141].</w:t>
      </w:r>
    </w:p>
    <w:p w14:paraId="54586BDE" w14:textId="09EAADA7" w:rsidR="00715908" w:rsidRPr="0037103D" w:rsidRDefault="00EC688E" w:rsidP="0037103D">
      <w:pPr>
        <w:spacing w:after="0" w:line="360" w:lineRule="auto"/>
        <w:ind w:firstLine="709"/>
        <w:jc w:val="both"/>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Роботу </w:t>
      </w:r>
      <w:r w:rsidR="00F26ABE" w:rsidRPr="00F26ABE">
        <w:rPr>
          <w:rFonts w:ascii="Times New Roman" w:hAnsi="Times New Roman" w:cs="Times New Roman"/>
          <w:sz w:val="28"/>
          <w:szCs w:val="28"/>
          <w:lang w:val="uk-UA"/>
        </w:rPr>
        <w:t>Т. Амброзіо,</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«Іредентизм:</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етнічний</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ко</w:t>
      </w:r>
      <w:r>
        <w:rPr>
          <w:rFonts w:ascii="Times New Roman" w:hAnsi="Times New Roman" w:cs="Times New Roman"/>
          <w:sz w:val="28"/>
          <w:szCs w:val="28"/>
          <w:lang w:val="uk-UA"/>
        </w:rPr>
        <w:t>нфлікт</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міжнародна</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політика», вважають однією </w:t>
      </w:r>
      <w:r w:rsidRPr="00EC688E">
        <w:rPr>
          <w:rFonts w:ascii="Times New Roman" w:hAnsi="Times New Roman" w:cs="Times New Roman"/>
          <w:sz w:val="28"/>
          <w:szCs w:val="28"/>
          <w:lang w:val="uk-UA"/>
        </w:rPr>
        <w:t>з найбільш</w:t>
      </w:r>
      <w:r w:rsidR="00BA17C2">
        <w:rPr>
          <w:rFonts w:ascii="Times New Roman" w:hAnsi="Times New Roman" w:cs="Times New Roman"/>
          <w:sz w:val="28"/>
          <w:szCs w:val="28"/>
          <w:lang w:val="uk-UA"/>
        </w:rPr>
        <w:t xml:space="preserve">  </w:t>
      </w:r>
      <w:r w:rsidRPr="00EC688E">
        <w:rPr>
          <w:rFonts w:ascii="Times New Roman" w:hAnsi="Times New Roman" w:cs="Times New Roman"/>
          <w:sz w:val="28"/>
          <w:szCs w:val="28"/>
          <w:lang w:val="uk-UA"/>
        </w:rPr>
        <w:t xml:space="preserve">ґрунтовних наукових </w:t>
      </w:r>
      <w:r>
        <w:rPr>
          <w:rFonts w:ascii="Times New Roman" w:hAnsi="Times New Roman" w:cs="Times New Roman"/>
          <w:sz w:val="28"/>
          <w:szCs w:val="28"/>
          <w:lang w:val="uk-UA"/>
        </w:rPr>
        <w:t xml:space="preserve">досліджень іредентизму </w:t>
      </w:r>
      <w:r w:rsidR="00F33C2E">
        <w:rPr>
          <w:rFonts w:ascii="Times New Roman" w:hAnsi="Times New Roman" w:cs="Times New Roman"/>
          <w:sz w:val="28"/>
          <w:szCs w:val="28"/>
          <w:lang w:val="uk-UA"/>
        </w:rPr>
        <w:t>[61</w:t>
      </w:r>
      <w:r w:rsidR="00F26ABE" w:rsidRPr="00F26ABE">
        <w:rPr>
          <w:rFonts w:ascii="Times New Roman" w:hAnsi="Times New Roman" w:cs="Times New Roman"/>
          <w:sz w:val="28"/>
          <w:szCs w:val="28"/>
          <w:lang w:val="uk-UA"/>
        </w:rPr>
        <w:t xml:space="preserve">]. </w:t>
      </w:r>
      <w:r>
        <w:rPr>
          <w:rFonts w:ascii="Times New Roman" w:hAnsi="Times New Roman" w:cs="Times New Roman"/>
          <w:sz w:val="28"/>
          <w:szCs w:val="28"/>
          <w:lang w:val="uk-UA"/>
        </w:rPr>
        <w:t>Дана робота написана на засадах дослідження іредентистських</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про</w:t>
      </w:r>
      <w:r w:rsidR="001825E6">
        <w:rPr>
          <w:rFonts w:ascii="Times New Roman" w:hAnsi="Times New Roman" w:cs="Times New Roman"/>
          <w:sz w:val="28"/>
          <w:szCs w:val="28"/>
          <w:lang w:val="uk-UA"/>
        </w:rPr>
        <w:t>є</w:t>
      </w:r>
      <w:r>
        <w:rPr>
          <w:rFonts w:ascii="Times New Roman" w:hAnsi="Times New Roman" w:cs="Times New Roman"/>
          <w:sz w:val="28"/>
          <w:szCs w:val="28"/>
          <w:lang w:val="uk-UA"/>
        </w:rPr>
        <w:t>ктів Сербії,</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Хорватії,</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Угорщини та Вірменії. Емпіричною засадою даного дослідження є застосування порівняльного методу. </w:t>
      </w:r>
      <w:r w:rsidR="00D70205">
        <w:rPr>
          <w:rFonts w:ascii="Times New Roman" w:hAnsi="Times New Roman" w:cs="Times New Roman"/>
          <w:sz w:val="28"/>
          <w:szCs w:val="28"/>
          <w:lang w:val="uk-UA"/>
        </w:rPr>
        <w:t>Вказана</w:t>
      </w:r>
      <w:r>
        <w:rPr>
          <w:rFonts w:ascii="Times New Roman" w:hAnsi="Times New Roman" w:cs="Times New Roman"/>
          <w:sz w:val="28"/>
          <w:szCs w:val="28"/>
          <w:lang w:val="uk-UA"/>
        </w:rPr>
        <w:t xml:space="preserve"> робота розкриває сутність </w:t>
      </w:r>
      <w:r w:rsidR="00F26ABE" w:rsidRPr="00F26ABE">
        <w:rPr>
          <w:rFonts w:ascii="Times New Roman" w:hAnsi="Times New Roman" w:cs="Times New Roman"/>
          <w:sz w:val="28"/>
          <w:szCs w:val="28"/>
          <w:lang w:val="uk-UA"/>
        </w:rPr>
        <w:t>процесу ініціювання і врегулювання іредентистських конфліктів</w:t>
      </w:r>
      <w:r>
        <w:rPr>
          <w:rFonts w:ascii="Times New Roman" w:hAnsi="Times New Roman" w:cs="Times New Roman"/>
          <w:sz w:val="28"/>
          <w:szCs w:val="28"/>
          <w:lang w:val="uk-UA"/>
        </w:rPr>
        <w:t xml:space="preserve">, </w:t>
      </w:r>
      <w:r w:rsidR="00F238CD">
        <w:rPr>
          <w:rFonts w:ascii="Times New Roman" w:hAnsi="Times New Roman" w:cs="Times New Roman"/>
          <w:sz w:val="28"/>
          <w:szCs w:val="28"/>
          <w:lang w:val="uk-UA"/>
        </w:rPr>
        <w:t>та, більш того, в ній описаний</w:t>
      </w:r>
      <w:r>
        <w:rPr>
          <w:rFonts w:ascii="Times New Roman" w:hAnsi="Times New Roman" w:cs="Times New Roman"/>
          <w:sz w:val="28"/>
          <w:szCs w:val="28"/>
          <w:lang w:val="uk-UA"/>
        </w:rPr>
        <w:t xml:space="preserve"> вплив </w:t>
      </w:r>
      <w:r w:rsidR="00F26ABE" w:rsidRPr="00F26ABE">
        <w:rPr>
          <w:rFonts w:ascii="Times New Roman" w:hAnsi="Times New Roman" w:cs="Times New Roman"/>
          <w:sz w:val="28"/>
          <w:szCs w:val="28"/>
          <w:lang w:val="uk-UA"/>
        </w:rPr>
        <w:t>як внутрішні</w:t>
      </w:r>
      <w:r>
        <w:rPr>
          <w:rFonts w:ascii="Times New Roman" w:hAnsi="Times New Roman" w:cs="Times New Roman"/>
          <w:sz w:val="28"/>
          <w:szCs w:val="28"/>
          <w:lang w:val="uk-UA"/>
        </w:rPr>
        <w:t>х, так і міжнародних чинників</w:t>
      </w:r>
      <w:r w:rsidR="00F26ABE" w:rsidRPr="00F26ABE">
        <w:rPr>
          <w:rFonts w:ascii="Times New Roman" w:hAnsi="Times New Roman" w:cs="Times New Roman"/>
          <w:sz w:val="28"/>
          <w:szCs w:val="28"/>
          <w:lang w:val="uk-UA"/>
        </w:rPr>
        <w:t xml:space="preserve">. </w:t>
      </w:r>
      <w:r w:rsidRPr="00EC688E">
        <w:rPr>
          <w:rFonts w:ascii="Times New Roman" w:hAnsi="Times New Roman" w:cs="Times New Roman"/>
          <w:sz w:val="28"/>
          <w:szCs w:val="28"/>
          <w:lang w:val="uk-UA"/>
        </w:rPr>
        <w:t>Т. Амброзіо</w:t>
      </w:r>
      <w:r w:rsidR="008B6B60">
        <w:rPr>
          <w:rFonts w:ascii="Times New Roman" w:hAnsi="Times New Roman" w:cs="Times New Roman"/>
          <w:sz w:val="28"/>
          <w:szCs w:val="28"/>
          <w:lang w:val="uk-UA"/>
        </w:rPr>
        <w:t xml:space="preserve"> стверджує,</w:t>
      </w:r>
      <w:r>
        <w:rPr>
          <w:rFonts w:ascii="Times New Roman" w:hAnsi="Times New Roman" w:cs="Times New Roman"/>
          <w:sz w:val="28"/>
          <w:szCs w:val="28"/>
          <w:lang w:val="uk-UA"/>
        </w:rPr>
        <w:t xml:space="preserve"> що</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реалізація </w:t>
      </w:r>
      <w:r w:rsidR="00F26ABE" w:rsidRPr="00F26ABE">
        <w:rPr>
          <w:rFonts w:ascii="Times New Roman" w:hAnsi="Times New Roman" w:cs="Times New Roman"/>
          <w:sz w:val="28"/>
          <w:szCs w:val="28"/>
          <w:lang w:val="uk-UA"/>
        </w:rPr>
        <w:t>іредентистського</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курсу</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відбувається</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під</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впливом</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двох</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потенційно </w:t>
      </w:r>
      <w:r w:rsidR="00F26ABE" w:rsidRPr="00F26ABE">
        <w:rPr>
          <w:rFonts w:ascii="Times New Roman" w:hAnsi="Times New Roman" w:cs="Times New Roman"/>
          <w:sz w:val="28"/>
          <w:szCs w:val="28"/>
          <w:lang w:val="uk-UA"/>
        </w:rPr>
        <w:t>суперечливих</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сил,</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а</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саме</w:t>
      </w:r>
      <w:r w:rsidR="001825E6">
        <w:rPr>
          <w:rFonts w:ascii="Times New Roman" w:hAnsi="Times New Roman" w:cs="Times New Roman"/>
          <w:sz w:val="28"/>
          <w:szCs w:val="28"/>
          <w:lang w:val="uk-UA"/>
        </w:rPr>
        <w:t>:</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внутрішнього</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н</w:t>
      </w:r>
      <w:r>
        <w:rPr>
          <w:rFonts w:ascii="Times New Roman" w:hAnsi="Times New Roman" w:cs="Times New Roman"/>
          <w:sz w:val="28"/>
          <w:szCs w:val="28"/>
          <w:lang w:val="uk-UA"/>
        </w:rPr>
        <w:t>аціоналізму</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тиску</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боку </w:t>
      </w:r>
      <w:r w:rsidR="00F26ABE" w:rsidRPr="00F26ABE">
        <w:rPr>
          <w:rFonts w:ascii="Times New Roman" w:hAnsi="Times New Roman" w:cs="Times New Roman"/>
          <w:sz w:val="28"/>
          <w:szCs w:val="28"/>
          <w:lang w:val="uk-UA"/>
        </w:rPr>
        <w:t>міжнародної спільноти.</w:t>
      </w:r>
      <w:r>
        <w:rPr>
          <w:rFonts w:ascii="Times New Roman" w:hAnsi="Times New Roman" w:cs="Times New Roman"/>
          <w:sz w:val="28"/>
          <w:szCs w:val="28"/>
          <w:lang w:val="uk-UA"/>
        </w:rPr>
        <w:t xml:space="preserve"> Міжнародний тиск науковець розглядає як</w:t>
      </w:r>
      <w:r w:rsidR="00BA17C2">
        <w:rPr>
          <w:rFonts w:ascii="Times New Roman" w:hAnsi="Times New Roman" w:cs="Times New Roman"/>
          <w:sz w:val="28"/>
          <w:szCs w:val="28"/>
          <w:lang w:val="uk-UA"/>
        </w:rPr>
        <w:t xml:space="preserve">  </w:t>
      </w:r>
      <w:r w:rsidR="00674E24">
        <w:rPr>
          <w:rFonts w:ascii="Times New Roman" w:hAnsi="Times New Roman" w:cs="Times New Roman"/>
          <w:sz w:val="28"/>
          <w:szCs w:val="28"/>
          <w:lang w:val="uk-UA"/>
        </w:rPr>
        <w:t>стримуючий фактор</w:t>
      </w:r>
      <w:r w:rsidR="00F26ABE" w:rsidRPr="00F26ABE">
        <w:rPr>
          <w:rFonts w:ascii="Times New Roman" w:hAnsi="Times New Roman" w:cs="Times New Roman"/>
          <w:sz w:val="28"/>
          <w:szCs w:val="28"/>
          <w:lang w:val="uk-UA"/>
        </w:rPr>
        <w:t xml:space="preserve">, </w:t>
      </w:r>
      <w:r w:rsidR="00674E24">
        <w:rPr>
          <w:rFonts w:ascii="Times New Roman" w:hAnsi="Times New Roman" w:cs="Times New Roman"/>
          <w:sz w:val="28"/>
          <w:szCs w:val="28"/>
          <w:lang w:val="uk-UA"/>
        </w:rPr>
        <w:t>але варто враховувати, що іреденти у вигляді політичних представників</w:t>
      </w:r>
      <w:r w:rsidR="008B6B60">
        <w:rPr>
          <w:rFonts w:ascii="Times New Roman" w:hAnsi="Times New Roman" w:cs="Times New Roman"/>
          <w:sz w:val="28"/>
          <w:szCs w:val="28"/>
          <w:lang w:val="uk-UA"/>
        </w:rPr>
        <w:t xml:space="preserve"> </w:t>
      </w:r>
      <w:r w:rsidR="00674E24">
        <w:rPr>
          <w:rFonts w:ascii="Times New Roman" w:hAnsi="Times New Roman" w:cs="Times New Roman"/>
          <w:sz w:val="28"/>
          <w:szCs w:val="28"/>
          <w:lang w:val="uk-UA"/>
        </w:rPr>
        <w:t xml:space="preserve">завжди </w:t>
      </w:r>
      <w:r w:rsidR="00F26ABE" w:rsidRPr="00F26ABE">
        <w:rPr>
          <w:rFonts w:ascii="Times New Roman" w:hAnsi="Times New Roman" w:cs="Times New Roman"/>
          <w:sz w:val="28"/>
          <w:szCs w:val="28"/>
          <w:lang w:val="uk-UA"/>
        </w:rPr>
        <w:t>прагнуть використати будь-які можливості для реалізації</w:t>
      </w:r>
      <w:r w:rsidR="00BA17C2">
        <w:rPr>
          <w:rFonts w:ascii="Times New Roman" w:hAnsi="Times New Roman" w:cs="Times New Roman"/>
          <w:sz w:val="28"/>
          <w:szCs w:val="28"/>
          <w:lang w:val="uk-UA"/>
        </w:rPr>
        <w:t xml:space="preserve">  </w:t>
      </w:r>
      <w:r w:rsidR="00674E24">
        <w:rPr>
          <w:rFonts w:ascii="Times New Roman" w:hAnsi="Times New Roman" w:cs="Times New Roman"/>
          <w:sz w:val="28"/>
          <w:szCs w:val="28"/>
          <w:lang w:val="uk-UA"/>
        </w:rPr>
        <w:t xml:space="preserve">своїх </w:t>
      </w:r>
      <w:r w:rsidR="00F26ABE" w:rsidRPr="00F26ABE">
        <w:rPr>
          <w:rFonts w:ascii="Times New Roman" w:hAnsi="Times New Roman" w:cs="Times New Roman"/>
          <w:sz w:val="28"/>
          <w:szCs w:val="28"/>
          <w:lang w:val="uk-UA"/>
        </w:rPr>
        <w:t>намірів.</w:t>
      </w:r>
      <w:r w:rsidR="00BA17C2">
        <w:rPr>
          <w:rFonts w:ascii="Times New Roman" w:hAnsi="Times New Roman" w:cs="Times New Roman"/>
          <w:sz w:val="28"/>
          <w:szCs w:val="28"/>
          <w:lang w:val="uk-UA"/>
        </w:rPr>
        <w:t xml:space="preserve">  </w:t>
      </w:r>
      <w:r w:rsidR="00674E24">
        <w:rPr>
          <w:rFonts w:ascii="Times New Roman" w:hAnsi="Times New Roman" w:cs="Times New Roman"/>
          <w:sz w:val="28"/>
          <w:szCs w:val="28"/>
          <w:lang w:val="uk-UA"/>
        </w:rPr>
        <w:t xml:space="preserve">Також </w:t>
      </w:r>
      <w:r w:rsidR="00F26ABE" w:rsidRPr="00F26ABE">
        <w:rPr>
          <w:rFonts w:ascii="Times New Roman" w:hAnsi="Times New Roman" w:cs="Times New Roman"/>
          <w:sz w:val="28"/>
          <w:szCs w:val="28"/>
          <w:lang w:val="uk-UA"/>
        </w:rPr>
        <w:t xml:space="preserve">Т. Амброзіо </w:t>
      </w:r>
      <w:r w:rsidR="00674E24">
        <w:rPr>
          <w:rFonts w:ascii="Times New Roman" w:hAnsi="Times New Roman" w:cs="Times New Roman"/>
          <w:sz w:val="28"/>
          <w:szCs w:val="28"/>
          <w:lang w:val="uk-UA"/>
        </w:rPr>
        <w:t xml:space="preserve">розробив </w:t>
      </w:r>
      <w:r w:rsidR="00F26ABE" w:rsidRPr="00F26ABE">
        <w:rPr>
          <w:rFonts w:ascii="Times New Roman" w:hAnsi="Times New Roman" w:cs="Times New Roman"/>
          <w:sz w:val="28"/>
          <w:szCs w:val="28"/>
          <w:lang w:val="uk-UA"/>
        </w:rPr>
        <w:t xml:space="preserve">аналіз </w:t>
      </w:r>
      <w:r w:rsidR="00674E24">
        <w:rPr>
          <w:rFonts w:ascii="Times New Roman" w:hAnsi="Times New Roman" w:cs="Times New Roman"/>
          <w:sz w:val="28"/>
          <w:szCs w:val="28"/>
          <w:lang w:val="uk-UA"/>
        </w:rPr>
        <w:t xml:space="preserve">методологічних </w:t>
      </w:r>
      <w:r w:rsidR="00F26ABE" w:rsidRPr="00F26ABE">
        <w:rPr>
          <w:rFonts w:ascii="Times New Roman" w:hAnsi="Times New Roman" w:cs="Times New Roman"/>
          <w:sz w:val="28"/>
          <w:szCs w:val="28"/>
          <w:lang w:val="uk-UA"/>
        </w:rPr>
        <w:t>підходів, які</w:t>
      </w:r>
      <w:r w:rsidR="00674E24">
        <w:rPr>
          <w:rFonts w:ascii="Times New Roman" w:hAnsi="Times New Roman" w:cs="Times New Roman"/>
          <w:sz w:val="28"/>
          <w:szCs w:val="28"/>
          <w:lang w:val="uk-UA"/>
        </w:rPr>
        <w:t xml:space="preserve"> є засадничими для пояснення іредентизму. </w:t>
      </w:r>
      <w:r w:rsidR="00377176">
        <w:rPr>
          <w:rFonts w:ascii="Times New Roman" w:hAnsi="Times New Roman" w:cs="Times New Roman"/>
          <w:sz w:val="28"/>
          <w:szCs w:val="28"/>
          <w:lang w:val="uk-UA"/>
        </w:rPr>
        <w:t>До</w:t>
      </w:r>
      <w:r w:rsidR="00674E24">
        <w:rPr>
          <w:rFonts w:ascii="Times New Roman" w:hAnsi="Times New Roman" w:cs="Times New Roman"/>
          <w:sz w:val="28"/>
          <w:szCs w:val="28"/>
          <w:lang w:val="uk-UA"/>
        </w:rPr>
        <w:t xml:space="preserve"> них належать: структурний,</w:t>
      </w:r>
      <w:r w:rsidR="00BA17C2">
        <w:rPr>
          <w:rFonts w:ascii="Times New Roman" w:hAnsi="Times New Roman" w:cs="Times New Roman"/>
          <w:sz w:val="28"/>
          <w:szCs w:val="28"/>
          <w:lang w:val="uk-UA"/>
        </w:rPr>
        <w:t xml:space="preserve">  </w:t>
      </w:r>
      <w:r w:rsidR="00674E24">
        <w:rPr>
          <w:rFonts w:ascii="Times New Roman" w:hAnsi="Times New Roman" w:cs="Times New Roman"/>
          <w:sz w:val="28"/>
          <w:szCs w:val="28"/>
          <w:lang w:val="uk-UA"/>
        </w:rPr>
        <w:t>реалістичний</w:t>
      </w:r>
      <w:r w:rsidR="00F26ABE" w:rsidRPr="00F26ABE">
        <w:rPr>
          <w:rFonts w:ascii="Times New Roman" w:hAnsi="Times New Roman" w:cs="Times New Roman"/>
          <w:sz w:val="28"/>
          <w:szCs w:val="28"/>
          <w:lang w:val="uk-UA"/>
        </w:rPr>
        <w:t>,</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раціона</w:t>
      </w:r>
      <w:r w:rsidR="00674E24">
        <w:rPr>
          <w:rFonts w:ascii="Times New Roman" w:hAnsi="Times New Roman" w:cs="Times New Roman"/>
          <w:sz w:val="28"/>
          <w:szCs w:val="28"/>
          <w:lang w:val="uk-UA"/>
        </w:rPr>
        <w:t>льного вибору,</w:t>
      </w:r>
      <w:r w:rsidR="001825E6">
        <w:rPr>
          <w:rFonts w:ascii="Times New Roman" w:hAnsi="Times New Roman" w:cs="Times New Roman"/>
          <w:sz w:val="28"/>
          <w:szCs w:val="28"/>
          <w:lang w:val="uk-UA"/>
        </w:rPr>
        <w:t xml:space="preserve"> </w:t>
      </w:r>
      <w:r w:rsidR="00674E24">
        <w:rPr>
          <w:rFonts w:ascii="Times New Roman" w:hAnsi="Times New Roman" w:cs="Times New Roman"/>
          <w:sz w:val="28"/>
          <w:szCs w:val="28"/>
          <w:lang w:val="uk-UA"/>
        </w:rPr>
        <w:t>внутрішній і конструктивістський підходи</w:t>
      </w:r>
      <w:r w:rsidR="00F26ABE" w:rsidRPr="00F26ABE">
        <w:rPr>
          <w:rFonts w:ascii="Times New Roman" w:hAnsi="Times New Roman" w:cs="Times New Roman"/>
          <w:sz w:val="28"/>
          <w:szCs w:val="28"/>
          <w:lang w:val="uk-UA"/>
        </w:rPr>
        <w:t>.</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 xml:space="preserve"> </w:t>
      </w:r>
      <w:r w:rsidR="00674E24">
        <w:rPr>
          <w:rFonts w:ascii="Times New Roman" w:hAnsi="Times New Roman" w:cs="Times New Roman"/>
          <w:sz w:val="28"/>
          <w:szCs w:val="28"/>
          <w:lang w:val="uk-UA"/>
        </w:rPr>
        <w:t>Розглянемо кожен з підходів більш детально</w:t>
      </w:r>
      <w:r w:rsidR="00F33C2E" w:rsidRPr="00F33C2E">
        <w:rPr>
          <w:rFonts w:ascii="Times New Roman" w:hAnsi="Times New Roman" w:cs="Times New Roman"/>
          <w:sz w:val="28"/>
          <w:szCs w:val="28"/>
          <w:lang w:val="uk-UA"/>
        </w:rPr>
        <w:t xml:space="preserve"> [16, </w:t>
      </w:r>
      <w:r w:rsidR="000E1158">
        <w:rPr>
          <w:rFonts w:ascii="Times New Roman" w:hAnsi="Times New Roman" w:cs="Times New Roman"/>
          <w:sz w:val="28"/>
          <w:szCs w:val="28"/>
          <w:lang w:val="uk-UA"/>
        </w:rPr>
        <w:t xml:space="preserve">с. </w:t>
      </w:r>
      <w:r w:rsidR="00F33C2E" w:rsidRPr="00F33C2E">
        <w:rPr>
          <w:rFonts w:ascii="Times New Roman" w:hAnsi="Times New Roman" w:cs="Times New Roman"/>
          <w:sz w:val="28"/>
          <w:szCs w:val="28"/>
          <w:lang w:val="uk-UA"/>
        </w:rPr>
        <w:t>61]</w:t>
      </w:r>
      <w:r w:rsidR="00674E24">
        <w:rPr>
          <w:rFonts w:ascii="Times New Roman" w:hAnsi="Times New Roman" w:cs="Times New Roman"/>
          <w:sz w:val="28"/>
          <w:szCs w:val="28"/>
          <w:lang w:val="uk-UA"/>
        </w:rPr>
        <w:t xml:space="preserve">. </w:t>
      </w:r>
    </w:p>
    <w:p w14:paraId="54586BDF" w14:textId="6317AEDD" w:rsidR="00F26ABE" w:rsidRPr="00F26ABE" w:rsidRDefault="00674E24" w:rsidP="00674E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Структурний підхід базується на поясненн</w:t>
      </w:r>
      <w:r w:rsidR="000E1158">
        <w:rPr>
          <w:rFonts w:ascii="Times New Roman" w:hAnsi="Times New Roman" w:cs="Times New Roman"/>
          <w:sz w:val="28"/>
          <w:szCs w:val="28"/>
          <w:lang w:val="uk-UA"/>
        </w:rPr>
        <w:t>і</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іредентизму як результату </w:t>
      </w:r>
      <w:r w:rsidR="00F26ABE" w:rsidRPr="00F26ABE">
        <w:rPr>
          <w:rFonts w:ascii="Times New Roman" w:hAnsi="Times New Roman" w:cs="Times New Roman"/>
          <w:sz w:val="28"/>
          <w:szCs w:val="28"/>
          <w:lang w:val="uk-UA"/>
        </w:rPr>
        <w:t>впливу</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міжнародного</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або</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регіонального</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контексту,</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 чого </w:t>
      </w:r>
      <w:r w:rsidR="00F26ABE" w:rsidRPr="00F26ABE">
        <w:rPr>
          <w:rFonts w:ascii="Times New Roman" w:hAnsi="Times New Roman" w:cs="Times New Roman"/>
          <w:sz w:val="28"/>
          <w:szCs w:val="28"/>
          <w:lang w:val="uk-UA"/>
        </w:rPr>
        <w:t xml:space="preserve">взагалі </w:t>
      </w:r>
      <w:r>
        <w:rPr>
          <w:rFonts w:ascii="Times New Roman" w:hAnsi="Times New Roman" w:cs="Times New Roman"/>
          <w:sz w:val="28"/>
          <w:szCs w:val="28"/>
          <w:lang w:val="uk-UA"/>
        </w:rPr>
        <w:t>залежить</w:t>
      </w:r>
      <w:r w:rsidR="0095499C">
        <w:rPr>
          <w:rFonts w:ascii="Times New Roman" w:hAnsi="Times New Roman" w:cs="Times New Roman"/>
          <w:sz w:val="28"/>
          <w:szCs w:val="28"/>
          <w:lang w:val="uk-UA"/>
        </w:rPr>
        <w:t>,</w:t>
      </w:r>
      <w:r>
        <w:rPr>
          <w:rFonts w:ascii="Times New Roman" w:hAnsi="Times New Roman" w:cs="Times New Roman"/>
          <w:sz w:val="28"/>
          <w:szCs w:val="28"/>
          <w:lang w:val="uk-UA"/>
        </w:rPr>
        <w:t xml:space="preserve"> чи виникне</w:t>
      </w:r>
      <w:r w:rsidR="00F26ABE" w:rsidRPr="00F26ABE">
        <w:rPr>
          <w:rFonts w:ascii="Times New Roman" w:hAnsi="Times New Roman" w:cs="Times New Roman"/>
          <w:sz w:val="28"/>
          <w:szCs w:val="28"/>
          <w:lang w:val="uk-UA"/>
        </w:rPr>
        <w:t xml:space="preserve"> такий</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іредентис</w:t>
      </w:r>
      <w:r w:rsidR="00D665F4">
        <w:rPr>
          <w:rFonts w:ascii="Times New Roman" w:hAnsi="Times New Roman" w:cs="Times New Roman"/>
          <w:sz w:val="28"/>
          <w:szCs w:val="28"/>
          <w:lang w:val="uk-UA"/>
        </w:rPr>
        <w:t>тс</w:t>
      </w:r>
      <w:r>
        <w:rPr>
          <w:rFonts w:ascii="Times New Roman" w:hAnsi="Times New Roman" w:cs="Times New Roman"/>
          <w:sz w:val="28"/>
          <w:szCs w:val="28"/>
          <w:lang w:val="uk-UA"/>
        </w:rPr>
        <w:t xml:space="preserve">ький </w:t>
      </w:r>
      <w:r w:rsidR="00F26ABE" w:rsidRPr="00F26ABE">
        <w:rPr>
          <w:rFonts w:ascii="Times New Roman" w:hAnsi="Times New Roman" w:cs="Times New Roman"/>
          <w:sz w:val="28"/>
          <w:szCs w:val="28"/>
          <w:lang w:val="uk-UA"/>
        </w:rPr>
        <w:t>проект</w:t>
      </w:r>
      <w:r w:rsidR="00BA17C2">
        <w:rPr>
          <w:rFonts w:ascii="Times New Roman" w:hAnsi="Times New Roman" w:cs="Times New Roman"/>
          <w:sz w:val="28"/>
          <w:szCs w:val="28"/>
          <w:lang w:val="uk-UA"/>
        </w:rPr>
        <w:t xml:space="preserve"> </w:t>
      </w:r>
      <w:r w:rsidR="0095499C">
        <w:rPr>
          <w:rFonts w:ascii="Times New Roman" w:hAnsi="Times New Roman" w:cs="Times New Roman"/>
          <w:sz w:val="28"/>
          <w:szCs w:val="28"/>
          <w:lang w:val="uk-UA"/>
        </w:rPr>
        <w:t xml:space="preserve">взагалі та </w:t>
      </w:r>
      <w:r>
        <w:rPr>
          <w:rFonts w:ascii="Times New Roman" w:hAnsi="Times New Roman" w:cs="Times New Roman"/>
          <w:sz w:val="28"/>
          <w:szCs w:val="28"/>
          <w:lang w:val="uk-UA"/>
        </w:rPr>
        <w:t>який він буде мати результат</w:t>
      </w:r>
      <w:r w:rsidR="00F33C2E" w:rsidRPr="00F33C2E">
        <w:rPr>
          <w:rFonts w:ascii="Times New Roman" w:hAnsi="Times New Roman" w:cs="Times New Roman"/>
          <w:sz w:val="28"/>
          <w:szCs w:val="28"/>
          <w:lang w:val="uk-UA"/>
        </w:rPr>
        <w:t xml:space="preserve"> [62].</w:t>
      </w:r>
      <w:r w:rsidR="00F33C2E">
        <w:rPr>
          <w:rFonts w:ascii="Times New Roman" w:hAnsi="Times New Roman" w:cs="Times New Roman"/>
          <w:sz w:val="20"/>
          <w:szCs w:val="28"/>
          <w:lang w:val="uk-UA"/>
        </w:rPr>
        <w:t xml:space="preserve"> </w:t>
      </w:r>
    </w:p>
    <w:p w14:paraId="54586BE0" w14:textId="62B76583" w:rsidR="00F26ABE" w:rsidRPr="00F26ABE" w:rsidRDefault="00674E24" w:rsidP="0071590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Реалістичний підхід робить наголос на</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балансі сил</w:t>
      </w:r>
      <w:r w:rsidR="00E6784F">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виникають</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між іредентистською державою</w:t>
      </w:r>
      <w:r w:rsidR="00E6784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sidR="00F26ABE" w:rsidRPr="00F26ABE">
        <w:rPr>
          <w:rFonts w:ascii="Times New Roman" w:hAnsi="Times New Roman" w:cs="Times New Roman"/>
          <w:sz w:val="28"/>
          <w:szCs w:val="28"/>
          <w:lang w:val="uk-UA"/>
        </w:rPr>
        <w:t xml:space="preserve">державою, до якої спрямовані її претензії, </w:t>
      </w:r>
      <w:r>
        <w:rPr>
          <w:rFonts w:ascii="Times New Roman" w:hAnsi="Times New Roman" w:cs="Times New Roman"/>
          <w:sz w:val="28"/>
          <w:szCs w:val="28"/>
          <w:lang w:val="uk-UA"/>
        </w:rPr>
        <w:t>а також до</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міжнародного співтовариства</w:t>
      </w:r>
      <w:r>
        <w:rPr>
          <w:rFonts w:ascii="Times New Roman" w:hAnsi="Times New Roman" w:cs="Times New Roman"/>
          <w:sz w:val="28"/>
          <w:szCs w:val="28"/>
          <w:lang w:val="uk-UA"/>
        </w:rPr>
        <w:t>. У разі</w:t>
      </w:r>
      <w:r w:rsidR="00E6784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якщо держава </w:t>
      </w:r>
      <w:r w:rsidR="00E6784F">
        <w:rPr>
          <w:rFonts w:ascii="Times New Roman" w:hAnsi="Times New Roman" w:cs="Times New Roman"/>
          <w:sz w:val="28"/>
          <w:szCs w:val="28"/>
          <w:lang w:val="uk-UA"/>
        </w:rPr>
        <w:t>проявить</w:t>
      </w:r>
      <w:r>
        <w:rPr>
          <w:rFonts w:ascii="Times New Roman" w:hAnsi="Times New Roman" w:cs="Times New Roman"/>
          <w:sz w:val="28"/>
          <w:szCs w:val="28"/>
          <w:lang w:val="uk-UA"/>
        </w:rPr>
        <w:t xml:space="preserve"> слабкість до</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держави-суперника</w:t>
      </w:r>
      <w:r w:rsidR="005056B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відмовиться </w:t>
      </w:r>
      <w:r w:rsidR="00715908">
        <w:rPr>
          <w:rFonts w:ascii="Times New Roman" w:hAnsi="Times New Roman" w:cs="Times New Roman"/>
          <w:sz w:val="28"/>
          <w:szCs w:val="28"/>
          <w:lang w:val="uk-UA"/>
        </w:rPr>
        <w:t>від своїх вимог, то</w:t>
      </w:r>
      <w:r w:rsidR="00F26ABE" w:rsidRPr="00F26ABE">
        <w:rPr>
          <w:rFonts w:ascii="Times New Roman" w:hAnsi="Times New Roman" w:cs="Times New Roman"/>
          <w:sz w:val="28"/>
          <w:szCs w:val="28"/>
          <w:lang w:val="uk-UA"/>
        </w:rPr>
        <w:t xml:space="preserve"> військова сила</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прискорить</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цей</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про</w:t>
      </w:r>
      <w:r w:rsidR="000E1158">
        <w:rPr>
          <w:rFonts w:ascii="Times New Roman" w:hAnsi="Times New Roman" w:cs="Times New Roman"/>
          <w:sz w:val="28"/>
          <w:szCs w:val="28"/>
          <w:lang w:val="uk-UA"/>
        </w:rPr>
        <w:t>є</w:t>
      </w:r>
      <w:r w:rsidR="00F26ABE" w:rsidRPr="00F26ABE">
        <w:rPr>
          <w:rFonts w:ascii="Times New Roman" w:hAnsi="Times New Roman" w:cs="Times New Roman"/>
          <w:sz w:val="28"/>
          <w:szCs w:val="28"/>
          <w:lang w:val="uk-UA"/>
        </w:rPr>
        <w:t>кт.</w:t>
      </w:r>
      <w:r w:rsidR="00715908">
        <w:rPr>
          <w:rFonts w:ascii="Times New Roman" w:hAnsi="Times New Roman" w:cs="Times New Roman"/>
          <w:sz w:val="28"/>
          <w:szCs w:val="28"/>
          <w:lang w:val="uk-UA"/>
        </w:rPr>
        <w:t xml:space="preserve"> При реалізації даного підходу міжнародні а</w:t>
      </w:r>
      <w:r w:rsidR="000E1158">
        <w:rPr>
          <w:rFonts w:ascii="Times New Roman" w:hAnsi="Times New Roman" w:cs="Times New Roman"/>
          <w:sz w:val="28"/>
          <w:szCs w:val="28"/>
          <w:lang w:val="uk-UA"/>
        </w:rPr>
        <w:t>к</w:t>
      </w:r>
      <w:r w:rsidR="00715908">
        <w:rPr>
          <w:rFonts w:ascii="Times New Roman" w:hAnsi="Times New Roman" w:cs="Times New Roman"/>
          <w:sz w:val="28"/>
          <w:szCs w:val="28"/>
          <w:lang w:val="uk-UA"/>
        </w:rPr>
        <w:t>тори можуть як</w:t>
      </w:r>
      <w:r w:rsidR="00BA17C2">
        <w:rPr>
          <w:rFonts w:ascii="Times New Roman" w:hAnsi="Times New Roman" w:cs="Times New Roman"/>
          <w:sz w:val="28"/>
          <w:szCs w:val="28"/>
          <w:lang w:val="uk-UA"/>
        </w:rPr>
        <w:t xml:space="preserve"> </w:t>
      </w:r>
      <w:r w:rsidR="00715908">
        <w:rPr>
          <w:rFonts w:ascii="Times New Roman" w:hAnsi="Times New Roman" w:cs="Times New Roman"/>
          <w:sz w:val="28"/>
          <w:szCs w:val="28"/>
          <w:lang w:val="uk-UA"/>
        </w:rPr>
        <w:t>схвалювати</w:t>
      </w:r>
      <w:r w:rsidR="005056B9">
        <w:rPr>
          <w:rFonts w:ascii="Times New Roman" w:hAnsi="Times New Roman" w:cs="Times New Roman"/>
          <w:sz w:val="28"/>
          <w:szCs w:val="28"/>
          <w:lang w:val="uk-UA"/>
        </w:rPr>
        <w:t xml:space="preserve">, </w:t>
      </w:r>
      <w:r w:rsidR="00715908">
        <w:rPr>
          <w:rFonts w:ascii="Times New Roman" w:hAnsi="Times New Roman" w:cs="Times New Roman"/>
          <w:sz w:val="28"/>
          <w:szCs w:val="28"/>
          <w:lang w:val="uk-UA"/>
        </w:rPr>
        <w:t>так і ігнорувати</w:t>
      </w:r>
      <w:r w:rsidR="00BA17C2">
        <w:rPr>
          <w:rFonts w:ascii="Times New Roman" w:hAnsi="Times New Roman" w:cs="Times New Roman"/>
          <w:sz w:val="28"/>
          <w:szCs w:val="28"/>
          <w:lang w:val="uk-UA"/>
        </w:rPr>
        <w:t xml:space="preserve">  </w:t>
      </w:r>
      <w:r w:rsidR="00715908">
        <w:rPr>
          <w:rFonts w:ascii="Times New Roman" w:hAnsi="Times New Roman" w:cs="Times New Roman"/>
          <w:sz w:val="28"/>
          <w:szCs w:val="28"/>
          <w:lang w:val="uk-UA"/>
        </w:rPr>
        <w:t xml:space="preserve">іредентистську політику деяких </w:t>
      </w:r>
      <w:r w:rsidR="00F26ABE" w:rsidRPr="00F26ABE">
        <w:rPr>
          <w:rFonts w:ascii="Times New Roman" w:hAnsi="Times New Roman" w:cs="Times New Roman"/>
          <w:sz w:val="28"/>
          <w:szCs w:val="28"/>
          <w:lang w:val="uk-UA"/>
        </w:rPr>
        <w:t>держав</w:t>
      </w:r>
      <w:r w:rsidR="00F33C2E">
        <w:rPr>
          <w:rFonts w:ascii="Times New Roman" w:hAnsi="Times New Roman" w:cs="Times New Roman"/>
          <w:sz w:val="28"/>
          <w:szCs w:val="28"/>
          <w:lang w:val="uk-UA"/>
        </w:rPr>
        <w:t xml:space="preserve"> </w:t>
      </w:r>
      <w:r w:rsidR="00F33C2E" w:rsidRPr="00F33C2E">
        <w:rPr>
          <w:rFonts w:ascii="Times New Roman" w:hAnsi="Times New Roman" w:cs="Times New Roman"/>
          <w:sz w:val="28"/>
          <w:szCs w:val="28"/>
        </w:rPr>
        <w:t>[16[</w:t>
      </w:r>
      <w:r w:rsidR="00F26ABE" w:rsidRPr="00F26ABE">
        <w:rPr>
          <w:rFonts w:ascii="Times New Roman" w:hAnsi="Times New Roman" w:cs="Times New Roman"/>
          <w:sz w:val="28"/>
          <w:szCs w:val="28"/>
          <w:lang w:val="uk-UA"/>
        </w:rPr>
        <w:t xml:space="preserve">. </w:t>
      </w:r>
    </w:p>
    <w:p w14:paraId="54586BE1" w14:textId="37BEC313" w:rsidR="00F26ABE" w:rsidRPr="00F26ABE" w:rsidRDefault="00715908" w:rsidP="001A121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Підхід</w:t>
      </w:r>
      <w:r w:rsidR="000E1158">
        <w:rPr>
          <w:rFonts w:ascii="Times New Roman" w:hAnsi="Times New Roman" w:cs="Times New Roman"/>
          <w:sz w:val="28"/>
          <w:szCs w:val="28"/>
          <w:lang w:val="uk-UA"/>
        </w:rPr>
        <w:t>,</w:t>
      </w:r>
      <w:r>
        <w:rPr>
          <w:rFonts w:ascii="Times New Roman" w:hAnsi="Times New Roman" w:cs="Times New Roman"/>
          <w:sz w:val="28"/>
          <w:szCs w:val="28"/>
          <w:lang w:val="uk-UA"/>
        </w:rPr>
        <w:t xml:space="preserve"> заснований на засадах раціонального вибору</w:t>
      </w:r>
      <w:r w:rsidR="000E1158">
        <w:rPr>
          <w:rFonts w:ascii="Times New Roman" w:hAnsi="Times New Roman" w:cs="Times New Roman"/>
          <w:sz w:val="28"/>
          <w:szCs w:val="28"/>
          <w:lang w:val="uk-UA"/>
        </w:rPr>
        <w:t>,</w:t>
      </w:r>
      <w:r w:rsidR="006E53AA">
        <w:rPr>
          <w:rFonts w:ascii="Times New Roman" w:hAnsi="Times New Roman" w:cs="Times New Roman"/>
          <w:sz w:val="28"/>
          <w:szCs w:val="28"/>
          <w:lang w:val="uk-UA"/>
        </w:rPr>
        <w:t xml:space="preserve"> </w:t>
      </w:r>
      <w:r>
        <w:rPr>
          <w:rFonts w:ascii="Times New Roman" w:hAnsi="Times New Roman" w:cs="Times New Roman"/>
          <w:sz w:val="28"/>
          <w:szCs w:val="28"/>
          <w:lang w:val="uk-UA"/>
        </w:rPr>
        <w:t>пов’язують з рішеннями політичної еліти, яка ініціює</w:t>
      </w:r>
      <w:r w:rsidRPr="00715908">
        <w:rPr>
          <w:rFonts w:ascii="Times New Roman" w:hAnsi="Times New Roman" w:cs="Times New Roman"/>
          <w:sz w:val="28"/>
          <w:szCs w:val="28"/>
          <w:lang w:val="uk-UA"/>
        </w:rPr>
        <w:t xml:space="preserve"> іредентистський конфлікт для інструментальних цілей.</w:t>
      </w:r>
      <w:r>
        <w:rPr>
          <w:rFonts w:ascii="Times New Roman" w:hAnsi="Times New Roman" w:cs="Times New Roman"/>
          <w:sz w:val="28"/>
          <w:szCs w:val="28"/>
          <w:lang w:val="uk-UA"/>
        </w:rPr>
        <w:t xml:space="preserve"> </w:t>
      </w:r>
      <w:r w:rsidRPr="000E1158">
        <w:rPr>
          <w:rFonts w:ascii="Times New Roman" w:hAnsi="Times New Roman" w:cs="Times New Roman"/>
          <w:sz w:val="28"/>
          <w:szCs w:val="28"/>
          <w:lang w:val="uk-UA"/>
        </w:rPr>
        <w:t xml:space="preserve">Такі рішення </w:t>
      </w:r>
      <w:r w:rsidR="00794573">
        <w:rPr>
          <w:rFonts w:ascii="Times New Roman" w:hAnsi="Times New Roman" w:cs="Times New Roman"/>
          <w:sz w:val="28"/>
          <w:szCs w:val="28"/>
          <w:lang w:val="uk-UA"/>
        </w:rPr>
        <w:t xml:space="preserve">обґрунтовують </w:t>
      </w:r>
      <w:r w:rsidRPr="000E1158">
        <w:rPr>
          <w:rFonts w:ascii="Times New Roman" w:hAnsi="Times New Roman" w:cs="Times New Roman"/>
          <w:sz w:val="28"/>
          <w:szCs w:val="28"/>
          <w:lang w:val="uk-UA"/>
        </w:rPr>
        <w:t>як наявність</w:t>
      </w:r>
      <w:r w:rsidR="00BA17C2" w:rsidRPr="000E1158">
        <w:rPr>
          <w:rFonts w:ascii="Times New Roman" w:hAnsi="Times New Roman" w:cs="Times New Roman"/>
          <w:sz w:val="28"/>
          <w:szCs w:val="28"/>
          <w:lang w:val="uk-UA"/>
        </w:rPr>
        <w:t xml:space="preserve">  </w:t>
      </w:r>
      <w:r w:rsidR="00F26ABE" w:rsidRPr="000E1158">
        <w:rPr>
          <w:rFonts w:ascii="Times New Roman" w:hAnsi="Times New Roman" w:cs="Times New Roman"/>
          <w:sz w:val="28"/>
          <w:szCs w:val="28"/>
          <w:lang w:val="uk-UA"/>
        </w:rPr>
        <w:t>конфлікт</w:t>
      </w:r>
      <w:r w:rsidRPr="000E1158">
        <w:rPr>
          <w:rFonts w:ascii="Times New Roman" w:hAnsi="Times New Roman" w:cs="Times New Roman"/>
          <w:sz w:val="28"/>
          <w:szCs w:val="28"/>
          <w:lang w:val="uk-UA"/>
        </w:rPr>
        <w:t>у с</w:t>
      </w:r>
      <w:r w:rsidR="001A1212" w:rsidRPr="000E1158">
        <w:rPr>
          <w:rFonts w:ascii="Times New Roman" w:hAnsi="Times New Roman" w:cs="Times New Roman"/>
          <w:sz w:val="28"/>
          <w:szCs w:val="28"/>
          <w:lang w:val="uk-UA"/>
        </w:rPr>
        <w:t>еред</w:t>
      </w:r>
      <w:r w:rsidR="00BA17C2" w:rsidRPr="000E1158">
        <w:rPr>
          <w:rFonts w:ascii="Times New Roman" w:hAnsi="Times New Roman" w:cs="Times New Roman"/>
          <w:sz w:val="28"/>
          <w:szCs w:val="28"/>
          <w:lang w:val="uk-UA"/>
        </w:rPr>
        <w:t xml:space="preserve">  </w:t>
      </w:r>
      <w:r w:rsidR="001A1212" w:rsidRPr="000E1158">
        <w:rPr>
          <w:rFonts w:ascii="Times New Roman" w:hAnsi="Times New Roman" w:cs="Times New Roman"/>
          <w:sz w:val="28"/>
          <w:szCs w:val="28"/>
          <w:lang w:val="uk-UA"/>
        </w:rPr>
        <w:t>еліт, а також</w:t>
      </w:r>
      <w:r w:rsidR="00BA17C2" w:rsidRPr="000E1158">
        <w:rPr>
          <w:rFonts w:ascii="Times New Roman" w:hAnsi="Times New Roman" w:cs="Times New Roman"/>
          <w:sz w:val="28"/>
          <w:szCs w:val="28"/>
          <w:lang w:val="uk-UA"/>
        </w:rPr>
        <w:t xml:space="preserve"> </w:t>
      </w:r>
      <w:r w:rsidR="000E1158">
        <w:rPr>
          <w:rFonts w:ascii="Times New Roman" w:hAnsi="Times New Roman" w:cs="Times New Roman"/>
          <w:sz w:val="28"/>
          <w:szCs w:val="28"/>
          <w:lang w:val="uk-UA"/>
        </w:rPr>
        <w:t>пояснюють</w:t>
      </w:r>
      <w:r w:rsidR="00BA17C2" w:rsidRPr="000E1158">
        <w:rPr>
          <w:rFonts w:ascii="Times New Roman" w:hAnsi="Times New Roman" w:cs="Times New Roman"/>
          <w:sz w:val="28"/>
          <w:szCs w:val="28"/>
          <w:lang w:val="uk-UA"/>
        </w:rPr>
        <w:t xml:space="preserve"> </w:t>
      </w:r>
      <w:r w:rsidR="001A1212" w:rsidRPr="000E1158">
        <w:rPr>
          <w:rFonts w:ascii="Times New Roman" w:hAnsi="Times New Roman" w:cs="Times New Roman"/>
          <w:sz w:val="28"/>
          <w:szCs w:val="28"/>
          <w:lang w:val="uk-UA"/>
        </w:rPr>
        <w:t>диверсійною</w:t>
      </w:r>
      <w:r w:rsidR="000E1158">
        <w:rPr>
          <w:rFonts w:ascii="Times New Roman" w:hAnsi="Times New Roman" w:cs="Times New Roman"/>
          <w:sz w:val="28"/>
          <w:szCs w:val="28"/>
          <w:lang w:val="uk-UA"/>
        </w:rPr>
        <w:t xml:space="preserve"> </w:t>
      </w:r>
      <w:r w:rsidRPr="000E1158">
        <w:rPr>
          <w:rFonts w:ascii="Times New Roman" w:hAnsi="Times New Roman" w:cs="Times New Roman"/>
          <w:sz w:val="28"/>
          <w:szCs w:val="28"/>
          <w:lang w:val="uk-UA"/>
        </w:rPr>
        <w:t>теорією</w:t>
      </w:r>
      <w:r w:rsidR="00F26ABE" w:rsidRPr="000E1158">
        <w:rPr>
          <w:rFonts w:ascii="Times New Roman" w:hAnsi="Times New Roman" w:cs="Times New Roman"/>
          <w:sz w:val="28"/>
          <w:szCs w:val="28"/>
          <w:lang w:val="uk-UA"/>
        </w:rPr>
        <w:t>.</w:t>
      </w:r>
      <w:r w:rsidR="001A1212">
        <w:rPr>
          <w:rFonts w:ascii="Times New Roman" w:hAnsi="Times New Roman" w:cs="Times New Roman"/>
          <w:sz w:val="28"/>
          <w:szCs w:val="28"/>
          <w:lang w:val="uk-UA"/>
        </w:rPr>
        <w:t xml:space="preserve"> Якщо є конфлікт серед політичних еліт</w:t>
      </w:r>
      <w:r w:rsidR="00A66280">
        <w:rPr>
          <w:rFonts w:ascii="Times New Roman" w:hAnsi="Times New Roman" w:cs="Times New Roman"/>
          <w:sz w:val="28"/>
          <w:szCs w:val="28"/>
          <w:lang w:val="uk-UA"/>
        </w:rPr>
        <w:t xml:space="preserve">, </w:t>
      </w:r>
      <w:r w:rsidR="001A1212">
        <w:rPr>
          <w:rFonts w:ascii="Times New Roman" w:hAnsi="Times New Roman" w:cs="Times New Roman"/>
          <w:sz w:val="28"/>
          <w:szCs w:val="28"/>
          <w:lang w:val="uk-UA"/>
        </w:rPr>
        <w:t xml:space="preserve">то одні </w:t>
      </w:r>
      <w:r w:rsidR="00A66280">
        <w:rPr>
          <w:rFonts w:ascii="Times New Roman" w:hAnsi="Times New Roman" w:cs="Times New Roman"/>
          <w:sz w:val="28"/>
          <w:szCs w:val="28"/>
          <w:lang w:val="uk-UA"/>
        </w:rPr>
        <w:t>з них</w:t>
      </w:r>
      <w:r w:rsidR="00F26ABE" w:rsidRPr="00F26ABE">
        <w:rPr>
          <w:rFonts w:ascii="Times New Roman" w:hAnsi="Times New Roman" w:cs="Times New Roman"/>
          <w:sz w:val="28"/>
          <w:szCs w:val="28"/>
          <w:lang w:val="uk-UA"/>
        </w:rPr>
        <w:t xml:space="preserve"> намагатиму</w:t>
      </w:r>
      <w:r w:rsidR="001A1212">
        <w:rPr>
          <w:rFonts w:ascii="Times New Roman" w:hAnsi="Times New Roman" w:cs="Times New Roman"/>
          <w:sz w:val="28"/>
          <w:szCs w:val="28"/>
          <w:lang w:val="uk-UA"/>
        </w:rPr>
        <w:t>ться використати іредентизм як</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інструмен</w:t>
      </w:r>
      <w:r w:rsidR="001A1212">
        <w:rPr>
          <w:rFonts w:ascii="Times New Roman" w:hAnsi="Times New Roman" w:cs="Times New Roman"/>
          <w:sz w:val="28"/>
          <w:szCs w:val="28"/>
          <w:lang w:val="uk-UA"/>
        </w:rPr>
        <w:t>т протидії викликам інших еліт. Згідно до диверсійної теорії, особи, </w:t>
      </w:r>
      <w:r w:rsidR="00F26ABE" w:rsidRPr="00F26ABE">
        <w:rPr>
          <w:rFonts w:ascii="Times New Roman" w:hAnsi="Times New Roman" w:cs="Times New Roman"/>
          <w:sz w:val="28"/>
          <w:szCs w:val="28"/>
          <w:lang w:val="uk-UA"/>
        </w:rPr>
        <w:t>які</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 xml:space="preserve">приймають </w:t>
      </w:r>
      <w:r w:rsidR="001A1212">
        <w:rPr>
          <w:rFonts w:ascii="Times New Roman" w:hAnsi="Times New Roman" w:cs="Times New Roman"/>
          <w:sz w:val="28"/>
          <w:szCs w:val="28"/>
          <w:lang w:val="uk-UA"/>
        </w:rPr>
        <w:t>таке</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рішення,</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 xml:space="preserve">ініціюють </w:t>
      </w:r>
      <w:r w:rsidR="001A1212" w:rsidRPr="00F26ABE">
        <w:rPr>
          <w:rFonts w:ascii="Times New Roman" w:hAnsi="Times New Roman" w:cs="Times New Roman"/>
          <w:sz w:val="28"/>
          <w:szCs w:val="28"/>
          <w:lang w:val="uk-UA"/>
        </w:rPr>
        <w:t xml:space="preserve">іредентистський конфлікт для інструментальних цілей. </w:t>
      </w:r>
      <w:r w:rsidR="001A1212">
        <w:rPr>
          <w:rFonts w:ascii="Times New Roman" w:hAnsi="Times New Roman" w:cs="Times New Roman"/>
          <w:sz w:val="28"/>
          <w:szCs w:val="28"/>
          <w:lang w:val="uk-UA"/>
        </w:rPr>
        <w:t xml:space="preserve">Його мета </w:t>
      </w:r>
      <w:r w:rsidR="000E1158">
        <w:rPr>
          <w:rFonts w:ascii="Times New Roman" w:hAnsi="Times New Roman" w:cs="Times New Roman"/>
          <w:sz w:val="28"/>
          <w:szCs w:val="28"/>
          <w:lang w:val="uk-UA"/>
        </w:rPr>
        <w:t>– це</w:t>
      </w:r>
      <w:r w:rsidR="001A1212">
        <w:rPr>
          <w:rFonts w:ascii="Times New Roman" w:hAnsi="Times New Roman" w:cs="Times New Roman"/>
          <w:sz w:val="28"/>
          <w:szCs w:val="28"/>
          <w:lang w:val="uk-UA"/>
        </w:rPr>
        <w:t xml:space="preserve"> змістити акценти</w:t>
      </w:r>
      <w:r w:rsidR="00BA17C2">
        <w:rPr>
          <w:rFonts w:ascii="Times New Roman" w:hAnsi="Times New Roman" w:cs="Times New Roman"/>
          <w:sz w:val="28"/>
          <w:szCs w:val="28"/>
          <w:lang w:val="uk-UA"/>
        </w:rPr>
        <w:t xml:space="preserve">  </w:t>
      </w:r>
      <w:r w:rsidR="001A1212">
        <w:rPr>
          <w:rFonts w:ascii="Times New Roman" w:hAnsi="Times New Roman" w:cs="Times New Roman"/>
          <w:sz w:val="28"/>
          <w:szCs w:val="28"/>
          <w:lang w:val="uk-UA"/>
        </w:rPr>
        <w:t>уваги</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н</w:t>
      </w:r>
      <w:r w:rsidR="001A1212">
        <w:rPr>
          <w:rFonts w:ascii="Times New Roman" w:hAnsi="Times New Roman" w:cs="Times New Roman"/>
          <w:sz w:val="28"/>
          <w:szCs w:val="28"/>
          <w:lang w:val="uk-UA"/>
        </w:rPr>
        <w:t>аселення від внутрішніх проблем</w:t>
      </w:r>
      <w:r w:rsidR="00F33C2E" w:rsidRPr="00F33C2E">
        <w:rPr>
          <w:rFonts w:ascii="Times New Roman" w:hAnsi="Times New Roman" w:cs="Times New Roman"/>
          <w:sz w:val="28"/>
          <w:szCs w:val="28"/>
        </w:rPr>
        <w:t xml:space="preserve"> [16]</w:t>
      </w:r>
      <w:r w:rsidR="001A1212">
        <w:rPr>
          <w:rFonts w:ascii="Times New Roman" w:hAnsi="Times New Roman" w:cs="Times New Roman"/>
          <w:sz w:val="28"/>
          <w:szCs w:val="28"/>
          <w:lang w:val="uk-UA"/>
        </w:rPr>
        <w:t xml:space="preserve">. </w:t>
      </w:r>
    </w:p>
    <w:p w14:paraId="54586BE2" w14:textId="5F86C8E9" w:rsidR="00F26ABE" w:rsidRPr="00F26ABE" w:rsidRDefault="001A1212" w:rsidP="001A121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Внутрішньодержавний підхід розглядає процес</w:t>
      </w:r>
      <w:r w:rsidR="000E1158">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іредентизму</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крізь призму демографії та</w:t>
      </w:r>
      <w:r w:rsidR="00F26ABE" w:rsidRPr="00F26ABE">
        <w:rPr>
          <w:rFonts w:ascii="Times New Roman" w:hAnsi="Times New Roman" w:cs="Times New Roman"/>
          <w:sz w:val="28"/>
          <w:szCs w:val="28"/>
          <w:lang w:val="uk-UA"/>
        </w:rPr>
        <w:t xml:space="preserve"> тип</w:t>
      </w:r>
      <w:r>
        <w:rPr>
          <w:rFonts w:ascii="Times New Roman" w:hAnsi="Times New Roman" w:cs="Times New Roman"/>
          <w:sz w:val="28"/>
          <w:szCs w:val="28"/>
          <w:lang w:val="uk-UA"/>
        </w:rPr>
        <w:t>у політичного</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режиму. Демографічний чинник вказує, що</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етнічно однорідні держави</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більш</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схильні</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бути</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іредентистами</w:t>
      </w:r>
      <w:r w:rsidR="00C22AB5">
        <w:rPr>
          <w:rFonts w:ascii="Times New Roman" w:hAnsi="Times New Roman" w:cs="Times New Roman"/>
          <w:sz w:val="28"/>
          <w:szCs w:val="28"/>
          <w:lang w:val="uk-UA"/>
        </w:rPr>
        <w:t>. Ц</w:t>
      </w:r>
      <w:r>
        <w:rPr>
          <w:rFonts w:ascii="Times New Roman" w:hAnsi="Times New Roman" w:cs="Times New Roman"/>
          <w:sz w:val="28"/>
          <w:szCs w:val="28"/>
          <w:lang w:val="uk-UA"/>
        </w:rPr>
        <w:t>е зумовлено тим фактом, що популяції</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етнічно </w:t>
      </w:r>
      <w:r w:rsidR="00F26ABE" w:rsidRPr="00F26ABE">
        <w:rPr>
          <w:rFonts w:ascii="Times New Roman" w:hAnsi="Times New Roman" w:cs="Times New Roman"/>
          <w:sz w:val="28"/>
          <w:szCs w:val="28"/>
          <w:lang w:val="uk-UA"/>
        </w:rPr>
        <w:t>розділених держав не будуть підтримувати проект, який принесе користь тільки</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одній</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групі</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і</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призведе до</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успішної</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зміни</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етнічного</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балансу</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у</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державі на користь</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однієї</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групи.</w:t>
      </w:r>
      <w:r>
        <w:rPr>
          <w:rFonts w:ascii="Times New Roman" w:hAnsi="Times New Roman" w:cs="Times New Roman"/>
          <w:sz w:val="28"/>
          <w:szCs w:val="28"/>
          <w:lang w:val="uk-UA"/>
        </w:rPr>
        <w:t xml:space="preserve"> Стосовно типу політичного режиму виявлено тенденцію, що вагома більшість</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існуючих іредентистських</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конфліктів розгорталася саме за авторитарного режиму</w:t>
      </w:r>
      <w:r w:rsidR="00F33C2E" w:rsidRPr="00F33C2E">
        <w:rPr>
          <w:rFonts w:ascii="Times New Roman" w:hAnsi="Times New Roman" w:cs="Times New Roman"/>
          <w:sz w:val="28"/>
          <w:szCs w:val="28"/>
        </w:rPr>
        <w:t xml:space="preserve"> [16]</w:t>
      </w:r>
      <w:r>
        <w:rPr>
          <w:rFonts w:ascii="Times New Roman" w:hAnsi="Times New Roman" w:cs="Times New Roman"/>
          <w:sz w:val="28"/>
          <w:szCs w:val="28"/>
          <w:lang w:val="uk-UA"/>
        </w:rPr>
        <w:t>.</w:t>
      </w:r>
      <w:r w:rsidR="00BA17C2">
        <w:rPr>
          <w:rFonts w:ascii="Times New Roman" w:hAnsi="Times New Roman" w:cs="Times New Roman"/>
          <w:sz w:val="28"/>
          <w:szCs w:val="28"/>
          <w:lang w:val="uk-UA"/>
        </w:rPr>
        <w:t xml:space="preserve">  </w:t>
      </w:r>
    </w:p>
    <w:p w14:paraId="54586BE3" w14:textId="67DE14D2" w:rsidR="00E1686B" w:rsidRDefault="00A83CBF" w:rsidP="00EE3CB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 останнім</w:t>
      </w:r>
      <w:r w:rsidR="007A733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сегменті наукової роботи </w:t>
      </w:r>
      <w:r w:rsidRPr="00A83CBF">
        <w:rPr>
          <w:rFonts w:ascii="Times New Roman" w:hAnsi="Times New Roman" w:cs="Times New Roman"/>
          <w:sz w:val="28"/>
          <w:szCs w:val="28"/>
          <w:lang w:val="uk-UA"/>
        </w:rPr>
        <w:t>Т. Амброзіо</w:t>
      </w:r>
      <w:r>
        <w:rPr>
          <w:rFonts w:ascii="Times New Roman" w:hAnsi="Times New Roman" w:cs="Times New Roman"/>
          <w:sz w:val="28"/>
          <w:szCs w:val="28"/>
          <w:lang w:val="uk-UA"/>
        </w:rPr>
        <w:t xml:space="preserve"> є к</w:t>
      </w:r>
      <w:r w:rsidR="00F26ABE" w:rsidRPr="00F26ABE">
        <w:rPr>
          <w:rFonts w:ascii="Times New Roman" w:hAnsi="Times New Roman" w:cs="Times New Roman"/>
          <w:sz w:val="28"/>
          <w:szCs w:val="28"/>
          <w:lang w:val="uk-UA"/>
        </w:rPr>
        <w:t>онструктивістське</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розуміння</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іредентизму</w:t>
      </w:r>
      <w:r>
        <w:rPr>
          <w:rFonts w:ascii="Times New Roman" w:hAnsi="Times New Roman" w:cs="Times New Roman"/>
          <w:sz w:val="28"/>
          <w:szCs w:val="28"/>
          <w:lang w:val="uk-UA"/>
        </w:rPr>
        <w:t>. Його особливість</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полягає</w:t>
      </w:r>
      <w:r w:rsidR="00BA17C2">
        <w:rPr>
          <w:rFonts w:ascii="Times New Roman" w:hAnsi="Times New Roman" w:cs="Times New Roman"/>
          <w:sz w:val="28"/>
          <w:szCs w:val="28"/>
          <w:lang w:val="uk-UA"/>
        </w:rPr>
        <w:t xml:space="preserve">  </w:t>
      </w:r>
      <w:r w:rsidR="00F26ABE" w:rsidRPr="00F26ABE">
        <w:rPr>
          <w:rFonts w:ascii="Times New Roman" w:hAnsi="Times New Roman" w:cs="Times New Roman"/>
          <w:sz w:val="28"/>
          <w:szCs w:val="28"/>
          <w:lang w:val="uk-UA"/>
        </w:rPr>
        <w:t>у</w:t>
      </w:r>
      <w:r>
        <w:rPr>
          <w:rFonts w:ascii="Times New Roman" w:hAnsi="Times New Roman" w:cs="Times New Roman"/>
          <w:sz w:val="28"/>
          <w:szCs w:val="28"/>
          <w:lang w:val="uk-UA"/>
        </w:rPr>
        <w:t xml:space="preserve"> тому, що соціальна</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побудова</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ідей</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та концепцій</w:t>
      </w:r>
      <w:r w:rsidR="007A733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має головну роль для визначення підсумків </w:t>
      </w:r>
      <w:r w:rsidR="00F26ABE" w:rsidRPr="00F26ABE">
        <w:rPr>
          <w:rFonts w:ascii="Times New Roman" w:hAnsi="Times New Roman" w:cs="Times New Roman"/>
          <w:sz w:val="28"/>
          <w:szCs w:val="28"/>
          <w:lang w:val="uk-UA"/>
        </w:rPr>
        <w:t xml:space="preserve">політичних результатів. </w:t>
      </w:r>
      <w:r>
        <w:rPr>
          <w:rFonts w:ascii="Times New Roman" w:hAnsi="Times New Roman" w:cs="Times New Roman"/>
          <w:sz w:val="28"/>
          <w:szCs w:val="28"/>
          <w:lang w:val="uk-UA"/>
        </w:rPr>
        <w:t xml:space="preserve">Один із аргументів будується на засаді, що домінантний </w:t>
      </w:r>
      <w:r w:rsidR="00F26ABE" w:rsidRPr="00F26ABE">
        <w:rPr>
          <w:rFonts w:ascii="Times New Roman" w:hAnsi="Times New Roman" w:cs="Times New Roman"/>
          <w:sz w:val="28"/>
          <w:szCs w:val="28"/>
          <w:lang w:val="uk-UA"/>
        </w:rPr>
        <w:t>тип національної ідентичності буде впливати на можливість цієї</w:t>
      </w:r>
      <w:r w:rsidR="00E1686B">
        <w:rPr>
          <w:rFonts w:ascii="Times New Roman" w:hAnsi="Times New Roman" w:cs="Times New Roman"/>
          <w:sz w:val="28"/>
          <w:szCs w:val="28"/>
          <w:lang w:val="uk-UA"/>
        </w:rPr>
        <w:t xml:space="preserve"> країни стати</w:t>
      </w:r>
      <w:r w:rsidR="00BA17C2">
        <w:rPr>
          <w:rFonts w:ascii="Times New Roman" w:hAnsi="Times New Roman" w:cs="Times New Roman"/>
          <w:sz w:val="28"/>
          <w:szCs w:val="28"/>
          <w:lang w:val="uk-UA"/>
        </w:rPr>
        <w:t xml:space="preserve">  </w:t>
      </w:r>
      <w:r w:rsidR="00E1686B">
        <w:rPr>
          <w:rFonts w:ascii="Times New Roman" w:hAnsi="Times New Roman" w:cs="Times New Roman"/>
          <w:sz w:val="28"/>
          <w:szCs w:val="28"/>
          <w:lang w:val="uk-UA"/>
        </w:rPr>
        <w:t>іредентистом. Наступний аргумент заснований на</w:t>
      </w:r>
      <w:r w:rsidR="00BA17C2">
        <w:rPr>
          <w:rFonts w:ascii="Times New Roman" w:hAnsi="Times New Roman" w:cs="Times New Roman"/>
          <w:sz w:val="28"/>
          <w:szCs w:val="28"/>
          <w:lang w:val="uk-UA"/>
        </w:rPr>
        <w:t xml:space="preserve">  </w:t>
      </w:r>
      <w:r w:rsidR="00E1686B">
        <w:rPr>
          <w:rFonts w:ascii="Times New Roman" w:hAnsi="Times New Roman" w:cs="Times New Roman"/>
          <w:sz w:val="28"/>
          <w:szCs w:val="28"/>
          <w:lang w:val="uk-UA"/>
        </w:rPr>
        <w:t>виправданні</w:t>
      </w:r>
      <w:r w:rsidR="00BA17C2">
        <w:rPr>
          <w:rFonts w:ascii="Times New Roman" w:hAnsi="Times New Roman" w:cs="Times New Roman"/>
          <w:sz w:val="28"/>
          <w:szCs w:val="28"/>
          <w:lang w:val="uk-UA"/>
        </w:rPr>
        <w:t xml:space="preserve">  </w:t>
      </w:r>
      <w:r w:rsidR="00E1686B">
        <w:rPr>
          <w:rFonts w:ascii="Times New Roman" w:hAnsi="Times New Roman" w:cs="Times New Roman"/>
          <w:sz w:val="28"/>
          <w:szCs w:val="28"/>
          <w:lang w:val="uk-UA"/>
        </w:rPr>
        <w:t>іредентистських</w:t>
      </w:r>
      <w:r w:rsidR="00BA17C2">
        <w:rPr>
          <w:rFonts w:ascii="Times New Roman" w:hAnsi="Times New Roman" w:cs="Times New Roman"/>
          <w:sz w:val="28"/>
          <w:szCs w:val="28"/>
          <w:lang w:val="uk-UA"/>
        </w:rPr>
        <w:t xml:space="preserve">  </w:t>
      </w:r>
      <w:r w:rsidR="00E1686B">
        <w:rPr>
          <w:rFonts w:ascii="Times New Roman" w:hAnsi="Times New Roman" w:cs="Times New Roman"/>
          <w:sz w:val="28"/>
          <w:szCs w:val="28"/>
          <w:lang w:val="uk-UA"/>
        </w:rPr>
        <w:t>претензій</w:t>
      </w:r>
      <w:r w:rsidR="00BA17C2">
        <w:rPr>
          <w:rFonts w:ascii="Times New Roman" w:hAnsi="Times New Roman" w:cs="Times New Roman"/>
          <w:sz w:val="28"/>
          <w:szCs w:val="28"/>
          <w:lang w:val="uk-UA"/>
        </w:rPr>
        <w:t xml:space="preserve">  </w:t>
      </w:r>
      <w:r w:rsidR="00E1686B">
        <w:rPr>
          <w:rFonts w:ascii="Times New Roman" w:hAnsi="Times New Roman" w:cs="Times New Roman"/>
          <w:sz w:val="28"/>
          <w:szCs w:val="28"/>
          <w:lang w:val="uk-UA"/>
        </w:rPr>
        <w:t xml:space="preserve">у </w:t>
      </w:r>
      <w:r w:rsidR="00F26ABE" w:rsidRPr="00F26ABE">
        <w:rPr>
          <w:rFonts w:ascii="Times New Roman" w:hAnsi="Times New Roman" w:cs="Times New Roman"/>
          <w:sz w:val="28"/>
          <w:szCs w:val="28"/>
          <w:lang w:val="uk-UA"/>
        </w:rPr>
        <w:t>суспільстві.</w:t>
      </w:r>
      <w:r w:rsidR="00BA17C2">
        <w:rPr>
          <w:rFonts w:ascii="Times New Roman" w:hAnsi="Times New Roman" w:cs="Times New Roman"/>
          <w:sz w:val="28"/>
          <w:szCs w:val="28"/>
          <w:lang w:val="uk-UA"/>
        </w:rPr>
        <w:t xml:space="preserve">  </w:t>
      </w:r>
      <w:r w:rsidR="00E1686B">
        <w:rPr>
          <w:rFonts w:ascii="Times New Roman" w:hAnsi="Times New Roman" w:cs="Times New Roman"/>
          <w:sz w:val="28"/>
          <w:szCs w:val="28"/>
          <w:lang w:val="uk-UA"/>
        </w:rPr>
        <w:t>Відповідно до даного аргументу може бути зменшений потенціал поширення іредентизму,</w:t>
      </w:r>
      <w:r w:rsidR="00BA17C2">
        <w:rPr>
          <w:rFonts w:ascii="Times New Roman" w:hAnsi="Times New Roman" w:cs="Times New Roman"/>
          <w:sz w:val="28"/>
          <w:szCs w:val="28"/>
          <w:lang w:val="uk-UA"/>
        </w:rPr>
        <w:t xml:space="preserve">  </w:t>
      </w:r>
      <w:r w:rsidR="00E1686B">
        <w:rPr>
          <w:rFonts w:ascii="Times New Roman" w:hAnsi="Times New Roman" w:cs="Times New Roman"/>
          <w:sz w:val="28"/>
          <w:szCs w:val="28"/>
          <w:lang w:val="uk-UA"/>
        </w:rPr>
        <w:t>але для цього варто переосмислити історію</w:t>
      </w:r>
      <w:r w:rsidR="00F26ABE" w:rsidRPr="00F26ABE">
        <w:rPr>
          <w:rFonts w:ascii="Times New Roman" w:hAnsi="Times New Roman" w:cs="Times New Roman"/>
          <w:sz w:val="28"/>
          <w:szCs w:val="28"/>
          <w:lang w:val="uk-UA"/>
        </w:rPr>
        <w:t xml:space="preserve"> країни</w:t>
      </w:r>
      <w:r w:rsidR="000E1158">
        <w:rPr>
          <w:rFonts w:ascii="Times New Roman" w:hAnsi="Times New Roman" w:cs="Times New Roman"/>
          <w:sz w:val="28"/>
          <w:szCs w:val="28"/>
          <w:lang w:val="uk-UA"/>
        </w:rPr>
        <w:t xml:space="preserve">, </w:t>
      </w:r>
      <w:r w:rsidR="00E1686B">
        <w:rPr>
          <w:rFonts w:ascii="Times New Roman" w:hAnsi="Times New Roman" w:cs="Times New Roman"/>
          <w:sz w:val="28"/>
          <w:szCs w:val="28"/>
          <w:lang w:val="uk-UA"/>
        </w:rPr>
        <w:t xml:space="preserve">існуючих </w:t>
      </w:r>
      <w:r w:rsidR="00F26ABE" w:rsidRPr="00F26ABE">
        <w:rPr>
          <w:rFonts w:ascii="Times New Roman" w:hAnsi="Times New Roman" w:cs="Times New Roman"/>
          <w:sz w:val="28"/>
          <w:szCs w:val="28"/>
          <w:lang w:val="uk-UA"/>
        </w:rPr>
        <w:t>фізич</w:t>
      </w:r>
      <w:r w:rsidR="00E1686B">
        <w:rPr>
          <w:rFonts w:ascii="Times New Roman" w:hAnsi="Times New Roman" w:cs="Times New Roman"/>
          <w:sz w:val="28"/>
          <w:szCs w:val="28"/>
          <w:lang w:val="uk-UA"/>
        </w:rPr>
        <w:t>них</w:t>
      </w:r>
      <w:r w:rsidR="00BA17C2">
        <w:rPr>
          <w:rFonts w:ascii="Times New Roman" w:hAnsi="Times New Roman" w:cs="Times New Roman"/>
          <w:sz w:val="28"/>
          <w:szCs w:val="28"/>
          <w:lang w:val="uk-UA"/>
        </w:rPr>
        <w:t xml:space="preserve"> </w:t>
      </w:r>
      <w:r w:rsidR="00E1686B">
        <w:rPr>
          <w:rFonts w:ascii="Times New Roman" w:hAnsi="Times New Roman" w:cs="Times New Roman"/>
          <w:sz w:val="28"/>
          <w:szCs w:val="28"/>
          <w:lang w:val="uk-UA"/>
        </w:rPr>
        <w:t>кордонів</w:t>
      </w:r>
      <w:r w:rsidR="00EE3CB5">
        <w:rPr>
          <w:rFonts w:ascii="Times New Roman" w:hAnsi="Times New Roman" w:cs="Times New Roman"/>
          <w:sz w:val="28"/>
          <w:szCs w:val="28"/>
          <w:lang w:val="uk-UA"/>
        </w:rPr>
        <w:t xml:space="preserve"> </w:t>
      </w:r>
      <w:r w:rsidR="00E1686B">
        <w:rPr>
          <w:rFonts w:ascii="Times New Roman" w:hAnsi="Times New Roman" w:cs="Times New Roman"/>
          <w:sz w:val="28"/>
          <w:szCs w:val="28"/>
          <w:lang w:val="uk-UA"/>
        </w:rPr>
        <w:t>та взагалі усвідомлення</w:t>
      </w:r>
      <w:r w:rsidR="003B26DE">
        <w:rPr>
          <w:rFonts w:ascii="Times New Roman" w:hAnsi="Times New Roman" w:cs="Times New Roman"/>
          <w:sz w:val="28"/>
          <w:szCs w:val="28"/>
          <w:lang w:val="uk-UA"/>
        </w:rPr>
        <w:t xml:space="preserve"> </w:t>
      </w:r>
      <w:r w:rsidR="00E1686B">
        <w:rPr>
          <w:rFonts w:ascii="Times New Roman" w:hAnsi="Times New Roman" w:cs="Times New Roman"/>
          <w:sz w:val="28"/>
          <w:szCs w:val="28"/>
          <w:lang w:val="uk-UA"/>
        </w:rPr>
        <w:t>місця</w:t>
      </w:r>
      <w:r w:rsidR="00BA17C2">
        <w:rPr>
          <w:rFonts w:ascii="Times New Roman" w:hAnsi="Times New Roman" w:cs="Times New Roman"/>
          <w:sz w:val="28"/>
          <w:szCs w:val="28"/>
          <w:lang w:val="uk-UA"/>
        </w:rPr>
        <w:t xml:space="preserve"> </w:t>
      </w:r>
      <w:r w:rsidR="00E1686B">
        <w:rPr>
          <w:rFonts w:ascii="Times New Roman" w:hAnsi="Times New Roman" w:cs="Times New Roman"/>
          <w:sz w:val="28"/>
          <w:szCs w:val="28"/>
          <w:lang w:val="uk-UA"/>
        </w:rPr>
        <w:t xml:space="preserve">у </w:t>
      </w:r>
      <w:r w:rsidR="00F26ABE" w:rsidRPr="00F26ABE">
        <w:rPr>
          <w:rFonts w:ascii="Times New Roman" w:hAnsi="Times New Roman" w:cs="Times New Roman"/>
          <w:sz w:val="28"/>
          <w:szCs w:val="28"/>
          <w:lang w:val="uk-UA"/>
        </w:rPr>
        <w:t>міжнародному співтоваристві.</w:t>
      </w:r>
      <w:r w:rsidR="000E1158">
        <w:rPr>
          <w:rFonts w:ascii="Times New Roman" w:hAnsi="Times New Roman" w:cs="Times New Roman"/>
          <w:sz w:val="28"/>
          <w:szCs w:val="28"/>
          <w:lang w:val="uk-UA"/>
        </w:rPr>
        <w:t xml:space="preserve"> </w:t>
      </w:r>
      <w:r w:rsidR="00E1686B">
        <w:rPr>
          <w:rFonts w:ascii="Times New Roman" w:hAnsi="Times New Roman" w:cs="Times New Roman"/>
          <w:sz w:val="28"/>
          <w:szCs w:val="28"/>
          <w:lang w:val="uk-UA"/>
        </w:rPr>
        <w:t>Розглянуті підходи в сучасних дослідженнях іредентизму є найбільш плідними та ефективними</w:t>
      </w:r>
      <w:r w:rsidR="00F33C2E" w:rsidRPr="00F33C2E">
        <w:rPr>
          <w:rFonts w:ascii="Times New Roman" w:hAnsi="Times New Roman" w:cs="Times New Roman"/>
          <w:sz w:val="28"/>
          <w:szCs w:val="28"/>
        </w:rPr>
        <w:t xml:space="preserve"> [16]</w:t>
      </w:r>
      <w:r w:rsidR="00E1686B">
        <w:rPr>
          <w:rFonts w:ascii="Times New Roman" w:hAnsi="Times New Roman" w:cs="Times New Roman"/>
          <w:sz w:val="28"/>
          <w:szCs w:val="28"/>
          <w:lang w:val="uk-UA"/>
        </w:rPr>
        <w:t xml:space="preserve">. </w:t>
      </w:r>
    </w:p>
    <w:p w14:paraId="54586BE8" w14:textId="4C233284" w:rsidR="00CD673F" w:rsidRDefault="00CA4FF0" w:rsidP="000E11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дослідженн</w:t>
      </w:r>
      <w:r w:rsidR="000E1158">
        <w:rPr>
          <w:rFonts w:ascii="Times New Roman" w:hAnsi="Times New Roman" w:cs="Times New Roman"/>
          <w:sz w:val="28"/>
          <w:szCs w:val="28"/>
          <w:lang w:val="uk-UA"/>
        </w:rPr>
        <w:t>і</w:t>
      </w:r>
      <w:r>
        <w:rPr>
          <w:rFonts w:ascii="Times New Roman" w:hAnsi="Times New Roman" w:cs="Times New Roman"/>
          <w:sz w:val="28"/>
          <w:szCs w:val="28"/>
          <w:lang w:val="uk-UA"/>
        </w:rPr>
        <w:t xml:space="preserve"> іредентизму значну увагу варто приділити саме дослідженням</w:t>
      </w:r>
      <w:r w:rsidR="003B26DE">
        <w:rPr>
          <w:rFonts w:ascii="Times New Roman" w:hAnsi="Times New Roman" w:cs="Times New Roman"/>
          <w:sz w:val="28"/>
          <w:szCs w:val="28"/>
          <w:lang w:val="uk-UA"/>
        </w:rPr>
        <w:t xml:space="preserve">, </w:t>
      </w:r>
      <w:r>
        <w:rPr>
          <w:rFonts w:ascii="Times New Roman" w:hAnsi="Times New Roman" w:cs="Times New Roman"/>
          <w:sz w:val="28"/>
          <w:szCs w:val="28"/>
          <w:lang w:val="uk-UA"/>
        </w:rPr>
        <w:t>пов’язани</w:t>
      </w:r>
      <w:r w:rsidR="003B26DE">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r w:rsidR="000E1158">
        <w:rPr>
          <w:rFonts w:ascii="Times New Roman" w:hAnsi="Times New Roman" w:cs="Times New Roman"/>
          <w:sz w:val="28"/>
          <w:szCs w:val="28"/>
          <w:lang w:val="uk-UA"/>
        </w:rPr>
        <w:t xml:space="preserve">з </w:t>
      </w:r>
      <w:r>
        <w:rPr>
          <w:rFonts w:ascii="Times New Roman" w:hAnsi="Times New Roman" w:cs="Times New Roman"/>
          <w:sz w:val="28"/>
          <w:szCs w:val="28"/>
          <w:lang w:val="uk-UA"/>
        </w:rPr>
        <w:t>іредентистським конфлікт</w:t>
      </w:r>
      <w:r w:rsidR="000E1158">
        <w:rPr>
          <w:rFonts w:ascii="Times New Roman" w:hAnsi="Times New Roman" w:cs="Times New Roman"/>
          <w:sz w:val="28"/>
          <w:szCs w:val="28"/>
          <w:lang w:val="uk-UA"/>
        </w:rPr>
        <w:t>о</w:t>
      </w:r>
      <w:r>
        <w:rPr>
          <w:rFonts w:ascii="Times New Roman" w:hAnsi="Times New Roman" w:cs="Times New Roman"/>
          <w:sz w:val="28"/>
          <w:szCs w:val="28"/>
          <w:lang w:val="uk-UA"/>
        </w:rPr>
        <w:t>м</w:t>
      </w:r>
      <w:r w:rsidR="00E1686B" w:rsidRPr="00E1686B">
        <w:rPr>
          <w:rFonts w:ascii="Times New Roman" w:hAnsi="Times New Roman" w:cs="Times New Roman"/>
          <w:sz w:val="28"/>
          <w:szCs w:val="28"/>
          <w:lang w:val="uk-UA"/>
        </w:rPr>
        <w:t>.</w:t>
      </w:r>
      <w:r>
        <w:rPr>
          <w:rFonts w:ascii="Times New Roman" w:hAnsi="Times New Roman" w:cs="Times New Roman"/>
          <w:sz w:val="28"/>
          <w:szCs w:val="28"/>
          <w:lang w:val="uk-UA"/>
        </w:rPr>
        <w:t xml:space="preserve"> Одна з вагомих праць</w:t>
      </w:r>
      <w:r w:rsidR="00473672">
        <w:rPr>
          <w:rFonts w:ascii="Times New Roman" w:hAnsi="Times New Roman" w:cs="Times New Roman"/>
          <w:sz w:val="28"/>
          <w:szCs w:val="28"/>
          <w:lang w:val="uk-UA"/>
        </w:rPr>
        <w:t>,</w:t>
      </w:r>
      <w:r>
        <w:rPr>
          <w:rFonts w:ascii="Times New Roman" w:hAnsi="Times New Roman" w:cs="Times New Roman"/>
          <w:sz w:val="28"/>
          <w:szCs w:val="28"/>
          <w:lang w:val="uk-UA"/>
        </w:rPr>
        <w:t xml:space="preserve"> яка присвячена саме даній тематиці</w:t>
      </w:r>
      <w:r w:rsidR="000E1158">
        <w:rPr>
          <w:rFonts w:ascii="Times New Roman" w:hAnsi="Times New Roman" w:cs="Times New Roman"/>
          <w:sz w:val="28"/>
          <w:szCs w:val="28"/>
          <w:lang w:val="uk-UA"/>
        </w:rPr>
        <w:t>,</w:t>
      </w:r>
      <w:r>
        <w:rPr>
          <w:rFonts w:ascii="Times New Roman" w:hAnsi="Times New Roman" w:cs="Times New Roman"/>
          <w:sz w:val="28"/>
          <w:szCs w:val="28"/>
          <w:lang w:val="uk-UA"/>
        </w:rPr>
        <w:t xml:space="preserve"> є</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«Іредентизм</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у</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європейській</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політиці:</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аргуме</w:t>
      </w:r>
      <w:r>
        <w:rPr>
          <w:rFonts w:ascii="Times New Roman" w:hAnsi="Times New Roman" w:cs="Times New Roman"/>
          <w:sz w:val="28"/>
          <w:szCs w:val="28"/>
          <w:lang w:val="uk-UA"/>
        </w:rPr>
        <w:t>нтація,</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компроміс</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BA17C2">
        <w:rPr>
          <w:rFonts w:ascii="Times New Roman" w:hAnsi="Times New Roman" w:cs="Times New Roman"/>
          <w:sz w:val="28"/>
          <w:szCs w:val="28"/>
          <w:lang w:val="uk-UA"/>
        </w:rPr>
        <w:t xml:space="preserve">  </w:t>
      </w:r>
      <w:r w:rsidR="00F33C2E">
        <w:rPr>
          <w:rFonts w:ascii="Times New Roman" w:hAnsi="Times New Roman" w:cs="Times New Roman"/>
          <w:sz w:val="28"/>
          <w:szCs w:val="28"/>
          <w:lang w:val="uk-UA"/>
        </w:rPr>
        <w:t>норми</w:t>
      </w:r>
      <w:r w:rsidR="00473672">
        <w:rPr>
          <w:rFonts w:ascii="Times New Roman" w:hAnsi="Times New Roman" w:cs="Times New Roman"/>
          <w:sz w:val="28"/>
          <w:szCs w:val="28"/>
          <w:lang w:val="uk-UA"/>
        </w:rPr>
        <w:t>»</w:t>
      </w:r>
      <w:r>
        <w:rPr>
          <w:rFonts w:ascii="Times New Roman" w:hAnsi="Times New Roman" w:cs="Times New Roman"/>
          <w:sz w:val="28"/>
          <w:szCs w:val="28"/>
          <w:lang w:val="uk-UA"/>
        </w:rPr>
        <w:t xml:space="preserve">, автором якої є М. Корнпробст. </w:t>
      </w:r>
      <w:r w:rsidR="00473672">
        <w:rPr>
          <w:rFonts w:ascii="Times New Roman" w:hAnsi="Times New Roman" w:cs="Times New Roman"/>
          <w:sz w:val="28"/>
          <w:szCs w:val="28"/>
          <w:lang w:val="uk-UA"/>
        </w:rPr>
        <w:t>У по</w:t>
      </w:r>
      <w:r>
        <w:rPr>
          <w:rFonts w:ascii="Times New Roman" w:hAnsi="Times New Roman" w:cs="Times New Roman"/>
          <w:sz w:val="28"/>
          <w:szCs w:val="28"/>
          <w:lang w:val="uk-UA"/>
        </w:rPr>
        <w:t>даній праці опис</w:t>
      </w:r>
      <w:r w:rsidR="008A0B04">
        <w:rPr>
          <w:rFonts w:ascii="Times New Roman" w:hAnsi="Times New Roman" w:cs="Times New Roman"/>
          <w:sz w:val="28"/>
          <w:szCs w:val="28"/>
          <w:lang w:val="uk-UA"/>
        </w:rPr>
        <w:t>ують</w:t>
      </w:r>
      <w:r>
        <w:rPr>
          <w:rFonts w:ascii="Times New Roman" w:hAnsi="Times New Roman" w:cs="Times New Roman"/>
          <w:sz w:val="28"/>
          <w:szCs w:val="28"/>
          <w:lang w:val="uk-UA"/>
        </w:rPr>
        <w:t xml:space="preserve">ся особливості </w:t>
      </w:r>
      <w:r w:rsidR="00E1686B" w:rsidRPr="00E1686B">
        <w:rPr>
          <w:rFonts w:ascii="Times New Roman" w:hAnsi="Times New Roman" w:cs="Times New Roman"/>
          <w:sz w:val="28"/>
          <w:szCs w:val="28"/>
          <w:lang w:val="uk-UA"/>
        </w:rPr>
        <w:t>механізм</w:t>
      </w:r>
      <w:r>
        <w:rPr>
          <w:rFonts w:ascii="Times New Roman" w:hAnsi="Times New Roman" w:cs="Times New Roman"/>
          <w:sz w:val="28"/>
          <w:szCs w:val="28"/>
          <w:lang w:val="uk-UA"/>
        </w:rPr>
        <w:t>у</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врегулювання</w:t>
      </w:r>
      <w:r w:rsidR="00BA17C2">
        <w:rPr>
          <w:rFonts w:ascii="Times New Roman" w:hAnsi="Times New Roman" w:cs="Times New Roman"/>
          <w:sz w:val="28"/>
          <w:szCs w:val="28"/>
          <w:lang w:val="uk-UA"/>
        </w:rPr>
        <w:t xml:space="preserve">  </w:t>
      </w:r>
      <w:r w:rsidR="00F33C2E">
        <w:rPr>
          <w:rFonts w:ascii="Times New Roman" w:hAnsi="Times New Roman" w:cs="Times New Roman"/>
          <w:sz w:val="28"/>
          <w:szCs w:val="28"/>
          <w:lang w:val="uk-UA"/>
        </w:rPr>
        <w:t xml:space="preserve">іредентистських </w:t>
      </w:r>
      <w:r w:rsidR="00E1686B" w:rsidRPr="00E1686B">
        <w:rPr>
          <w:rFonts w:ascii="Times New Roman" w:hAnsi="Times New Roman" w:cs="Times New Roman"/>
          <w:sz w:val="28"/>
          <w:szCs w:val="28"/>
          <w:lang w:val="uk-UA"/>
        </w:rPr>
        <w:t>територіальних суперечок між європейськими д</w:t>
      </w:r>
      <w:r w:rsidR="000E1158">
        <w:rPr>
          <w:rFonts w:ascii="Times New Roman" w:hAnsi="Times New Roman" w:cs="Times New Roman"/>
          <w:sz w:val="28"/>
          <w:szCs w:val="28"/>
          <w:lang w:val="uk-UA"/>
        </w:rPr>
        <w:t xml:space="preserve">ержавами після Другої світової </w:t>
      </w:r>
      <w:r w:rsidR="00E1686B" w:rsidRPr="00E1686B">
        <w:rPr>
          <w:rFonts w:ascii="Times New Roman" w:hAnsi="Times New Roman" w:cs="Times New Roman"/>
          <w:sz w:val="28"/>
          <w:szCs w:val="28"/>
          <w:lang w:val="uk-UA"/>
        </w:rPr>
        <w:t>війни.</w:t>
      </w:r>
      <w:r w:rsidR="00BA17C2">
        <w:rPr>
          <w:rFonts w:ascii="Times New Roman" w:hAnsi="Times New Roman" w:cs="Times New Roman"/>
          <w:sz w:val="28"/>
          <w:szCs w:val="28"/>
          <w:lang w:val="uk-UA"/>
        </w:rPr>
        <w:t xml:space="preserve">  </w:t>
      </w:r>
      <w:r w:rsidR="008A0B04">
        <w:rPr>
          <w:rFonts w:ascii="Times New Roman" w:hAnsi="Times New Roman" w:cs="Times New Roman"/>
          <w:sz w:val="28"/>
          <w:szCs w:val="28"/>
          <w:lang w:val="uk-UA"/>
        </w:rPr>
        <w:t xml:space="preserve">У роботі </w:t>
      </w:r>
      <w:r>
        <w:rPr>
          <w:rFonts w:ascii="Times New Roman" w:hAnsi="Times New Roman" w:cs="Times New Roman"/>
          <w:sz w:val="28"/>
          <w:szCs w:val="28"/>
          <w:lang w:val="uk-UA"/>
        </w:rPr>
        <w:t xml:space="preserve">висвітлено </w:t>
      </w:r>
      <w:r w:rsidR="00E1686B" w:rsidRPr="00E1686B">
        <w:rPr>
          <w:rFonts w:ascii="Times New Roman" w:hAnsi="Times New Roman" w:cs="Times New Roman"/>
          <w:sz w:val="28"/>
          <w:szCs w:val="28"/>
          <w:lang w:val="uk-UA"/>
        </w:rPr>
        <w:t xml:space="preserve">роль аргументації, компромісу і нормативних </w:t>
      </w:r>
      <w:r>
        <w:rPr>
          <w:rFonts w:ascii="Times New Roman" w:hAnsi="Times New Roman" w:cs="Times New Roman"/>
          <w:sz w:val="28"/>
          <w:szCs w:val="28"/>
          <w:lang w:val="uk-UA"/>
        </w:rPr>
        <w:t xml:space="preserve">змін. Автор </w:t>
      </w:r>
      <w:r w:rsidR="00E1686B" w:rsidRPr="00E1686B">
        <w:rPr>
          <w:rFonts w:ascii="Times New Roman" w:hAnsi="Times New Roman" w:cs="Times New Roman"/>
          <w:sz w:val="28"/>
          <w:szCs w:val="28"/>
          <w:lang w:val="uk-UA"/>
        </w:rPr>
        <w:t>застосував</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трьохступінчастий</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механізм</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відбору</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норм</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w:t>
      </w:r>
      <w:r w:rsidR="00E1686B" w:rsidRPr="00E1686B">
        <w:rPr>
          <w:rFonts w:ascii="Times New Roman" w:hAnsi="Times New Roman" w:cs="Times New Roman"/>
          <w:sz w:val="28"/>
          <w:szCs w:val="28"/>
          <w:lang w:val="uk-UA"/>
        </w:rPr>
        <w:t>дослідження</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іредентизму у Федеративній</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Республіці Німеччини та </w:t>
      </w:r>
      <w:r w:rsidR="00E1686B" w:rsidRPr="00E1686B">
        <w:rPr>
          <w:rFonts w:ascii="Times New Roman" w:hAnsi="Times New Roman" w:cs="Times New Roman"/>
          <w:sz w:val="28"/>
          <w:szCs w:val="28"/>
          <w:lang w:val="uk-UA"/>
        </w:rPr>
        <w:t>Ірландсь</w:t>
      </w:r>
      <w:r w:rsidR="00473D88">
        <w:rPr>
          <w:rFonts w:ascii="Times New Roman" w:hAnsi="Times New Roman" w:cs="Times New Roman"/>
          <w:sz w:val="28"/>
          <w:szCs w:val="28"/>
          <w:lang w:val="uk-UA"/>
        </w:rPr>
        <w:t>кій</w:t>
      </w:r>
      <w:r w:rsidR="000E1158">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республі</w:t>
      </w:r>
      <w:r w:rsidR="00473D88">
        <w:rPr>
          <w:rFonts w:ascii="Times New Roman" w:hAnsi="Times New Roman" w:cs="Times New Roman"/>
          <w:sz w:val="28"/>
          <w:szCs w:val="28"/>
          <w:lang w:val="uk-UA"/>
        </w:rPr>
        <w:t>ці</w:t>
      </w:r>
      <w:r w:rsidR="00F33C2E" w:rsidRPr="00152685">
        <w:rPr>
          <w:rFonts w:ascii="Times New Roman" w:hAnsi="Times New Roman" w:cs="Times New Roman"/>
          <w:sz w:val="28"/>
          <w:szCs w:val="28"/>
          <w:lang w:val="uk-UA"/>
        </w:rPr>
        <w:t xml:space="preserve"> [16]</w:t>
      </w:r>
      <w:r w:rsidR="00E1686B" w:rsidRPr="00E1686B">
        <w:rPr>
          <w:rFonts w:ascii="Times New Roman" w:hAnsi="Times New Roman" w:cs="Times New Roman"/>
          <w:sz w:val="28"/>
          <w:szCs w:val="28"/>
          <w:lang w:val="uk-UA"/>
        </w:rPr>
        <w:t xml:space="preserve">. </w:t>
      </w:r>
    </w:p>
    <w:p w14:paraId="32D56888" w14:textId="468B5C84" w:rsidR="00F33C2E" w:rsidRDefault="00E1686B" w:rsidP="00F33C2E">
      <w:pPr>
        <w:spacing w:after="0" w:line="360" w:lineRule="auto"/>
        <w:ind w:firstLine="709"/>
        <w:jc w:val="both"/>
        <w:rPr>
          <w:rFonts w:ascii="Times New Roman" w:hAnsi="Times New Roman" w:cs="Times New Roman"/>
          <w:sz w:val="28"/>
          <w:szCs w:val="28"/>
          <w:lang w:val="uk-UA"/>
        </w:rPr>
      </w:pPr>
      <w:r w:rsidRPr="00E1686B">
        <w:rPr>
          <w:rFonts w:ascii="Times New Roman" w:hAnsi="Times New Roman" w:cs="Times New Roman"/>
          <w:sz w:val="28"/>
          <w:szCs w:val="28"/>
          <w:lang w:val="uk-UA"/>
        </w:rPr>
        <w:t>С. Сайдман і В. Аурес у</w:t>
      </w:r>
      <w:r w:rsidR="00CA4FF0">
        <w:rPr>
          <w:rFonts w:ascii="Times New Roman" w:hAnsi="Times New Roman" w:cs="Times New Roman"/>
          <w:sz w:val="28"/>
          <w:szCs w:val="28"/>
          <w:lang w:val="uk-UA"/>
        </w:rPr>
        <w:t xml:space="preserve"> своїй роботі </w:t>
      </w:r>
      <w:r w:rsidRPr="00E1686B">
        <w:rPr>
          <w:rFonts w:ascii="Times New Roman" w:hAnsi="Times New Roman" w:cs="Times New Roman"/>
          <w:sz w:val="28"/>
          <w:szCs w:val="28"/>
          <w:lang w:val="uk-UA"/>
        </w:rPr>
        <w:t>«За спорідненість або країну: ксенофобія, націоналізм і війна»,</w:t>
      </w:r>
      <w:r w:rsidR="00CA4FF0">
        <w:rPr>
          <w:rFonts w:ascii="Times New Roman" w:hAnsi="Times New Roman" w:cs="Times New Roman"/>
          <w:sz w:val="28"/>
          <w:szCs w:val="28"/>
          <w:lang w:val="uk-UA"/>
        </w:rPr>
        <w:t xml:space="preserve"> детально розглянули</w:t>
      </w:r>
      <w:r w:rsidR="000E1158">
        <w:rPr>
          <w:rFonts w:ascii="Times New Roman" w:hAnsi="Times New Roman" w:cs="Times New Roman"/>
          <w:sz w:val="28"/>
          <w:szCs w:val="28"/>
          <w:lang w:val="uk-UA"/>
        </w:rPr>
        <w:t xml:space="preserve"> </w:t>
      </w:r>
      <w:r w:rsidRPr="00E1686B">
        <w:rPr>
          <w:rFonts w:ascii="Times New Roman" w:hAnsi="Times New Roman" w:cs="Times New Roman"/>
          <w:sz w:val="28"/>
          <w:szCs w:val="28"/>
          <w:lang w:val="uk-UA"/>
        </w:rPr>
        <w:t>два види іредентистських суперечо</w:t>
      </w:r>
      <w:r w:rsidR="00CA4FF0">
        <w:rPr>
          <w:rFonts w:ascii="Times New Roman" w:hAnsi="Times New Roman" w:cs="Times New Roman"/>
          <w:sz w:val="28"/>
          <w:szCs w:val="28"/>
          <w:lang w:val="uk-UA"/>
        </w:rPr>
        <w:t>к між державами Східної Європи. Отже, на прикладі тварин</w:t>
      </w:r>
      <w:r w:rsidR="004226ED">
        <w:rPr>
          <w:rFonts w:ascii="Times New Roman" w:hAnsi="Times New Roman" w:cs="Times New Roman"/>
          <w:sz w:val="28"/>
          <w:szCs w:val="28"/>
          <w:lang w:val="uk-UA"/>
        </w:rPr>
        <w:t xml:space="preserve"> автори</w:t>
      </w:r>
      <w:r w:rsidR="00CA4FF0">
        <w:rPr>
          <w:rFonts w:ascii="Times New Roman" w:hAnsi="Times New Roman" w:cs="Times New Roman"/>
          <w:sz w:val="28"/>
          <w:szCs w:val="28"/>
          <w:lang w:val="uk-UA"/>
        </w:rPr>
        <w:t xml:space="preserve"> за</w:t>
      </w:r>
      <w:r w:rsidR="000E1158">
        <w:rPr>
          <w:rFonts w:ascii="Times New Roman" w:hAnsi="Times New Roman" w:cs="Times New Roman"/>
          <w:sz w:val="28"/>
          <w:szCs w:val="28"/>
          <w:lang w:val="uk-UA"/>
        </w:rPr>
        <w:t>з</w:t>
      </w:r>
      <w:r w:rsidR="00CA4FF0">
        <w:rPr>
          <w:rFonts w:ascii="Times New Roman" w:hAnsi="Times New Roman" w:cs="Times New Roman"/>
          <w:sz w:val="28"/>
          <w:szCs w:val="28"/>
          <w:lang w:val="uk-UA"/>
        </w:rPr>
        <w:t>начили, що в одних країнах є</w:t>
      </w:r>
      <w:r w:rsidR="00DB03DB">
        <w:rPr>
          <w:rFonts w:ascii="Times New Roman" w:hAnsi="Times New Roman" w:cs="Times New Roman"/>
          <w:sz w:val="28"/>
          <w:szCs w:val="28"/>
          <w:lang w:val="uk-UA"/>
        </w:rPr>
        <w:t xml:space="preserve"> ініціатори,</w:t>
      </w:r>
      <w:r w:rsidR="00BA17C2">
        <w:rPr>
          <w:rFonts w:ascii="Times New Roman" w:hAnsi="Times New Roman" w:cs="Times New Roman"/>
          <w:sz w:val="28"/>
          <w:szCs w:val="28"/>
          <w:lang w:val="uk-UA"/>
        </w:rPr>
        <w:t xml:space="preserve">  </w:t>
      </w:r>
      <w:r w:rsidR="00CA4FF0">
        <w:rPr>
          <w:rFonts w:ascii="Times New Roman" w:hAnsi="Times New Roman" w:cs="Times New Roman"/>
          <w:sz w:val="28"/>
          <w:szCs w:val="28"/>
          <w:lang w:val="uk-UA"/>
        </w:rPr>
        <w:t>т.з.</w:t>
      </w:r>
      <w:r w:rsidRPr="00E1686B">
        <w:rPr>
          <w:rFonts w:ascii="Times New Roman" w:hAnsi="Times New Roman" w:cs="Times New Roman"/>
          <w:sz w:val="28"/>
          <w:szCs w:val="28"/>
          <w:lang w:val="uk-UA"/>
        </w:rPr>
        <w:t xml:space="preserve"> «пітбулі», </w:t>
      </w:r>
      <w:r w:rsidR="00DB03DB">
        <w:rPr>
          <w:rFonts w:ascii="Times New Roman" w:hAnsi="Times New Roman" w:cs="Times New Roman"/>
          <w:sz w:val="28"/>
          <w:szCs w:val="28"/>
          <w:lang w:val="uk-UA"/>
        </w:rPr>
        <w:t xml:space="preserve">основна мета яких реалізувати свої </w:t>
      </w:r>
      <w:r w:rsidRPr="00E1686B">
        <w:rPr>
          <w:rFonts w:ascii="Times New Roman" w:hAnsi="Times New Roman" w:cs="Times New Roman"/>
          <w:sz w:val="28"/>
          <w:szCs w:val="28"/>
          <w:lang w:val="uk-UA"/>
        </w:rPr>
        <w:t>територіальні претензії</w:t>
      </w:r>
      <w:r w:rsidR="00DB03DB">
        <w:rPr>
          <w:rFonts w:ascii="Times New Roman" w:hAnsi="Times New Roman" w:cs="Times New Roman"/>
          <w:sz w:val="28"/>
          <w:szCs w:val="28"/>
          <w:lang w:val="uk-UA"/>
        </w:rPr>
        <w:t xml:space="preserve"> (</w:t>
      </w:r>
      <w:r w:rsidRPr="00E1686B">
        <w:rPr>
          <w:rFonts w:ascii="Times New Roman" w:hAnsi="Times New Roman" w:cs="Times New Roman"/>
          <w:sz w:val="28"/>
          <w:szCs w:val="28"/>
          <w:lang w:val="uk-UA"/>
        </w:rPr>
        <w:t>Сербія і Хорватія на початку 1990-х</w:t>
      </w:r>
      <w:r w:rsidR="00DB03DB">
        <w:rPr>
          <w:rFonts w:ascii="Times New Roman" w:hAnsi="Times New Roman" w:cs="Times New Roman"/>
          <w:sz w:val="28"/>
          <w:szCs w:val="28"/>
          <w:lang w:val="uk-UA"/>
        </w:rPr>
        <w:t>), та</w:t>
      </w:r>
      <w:r w:rsidR="00BA17C2">
        <w:rPr>
          <w:rFonts w:ascii="Times New Roman" w:hAnsi="Times New Roman" w:cs="Times New Roman"/>
          <w:sz w:val="28"/>
          <w:szCs w:val="28"/>
          <w:lang w:val="uk-UA"/>
        </w:rPr>
        <w:t xml:space="preserve">  </w:t>
      </w:r>
      <w:r w:rsidRPr="00E1686B">
        <w:rPr>
          <w:rFonts w:ascii="Times New Roman" w:hAnsi="Times New Roman" w:cs="Times New Roman"/>
          <w:sz w:val="28"/>
          <w:szCs w:val="28"/>
          <w:lang w:val="uk-UA"/>
        </w:rPr>
        <w:t>інших</w:t>
      </w:r>
      <w:r w:rsidR="00BA17C2">
        <w:rPr>
          <w:rFonts w:ascii="Times New Roman" w:hAnsi="Times New Roman" w:cs="Times New Roman"/>
          <w:sz w:val="28"/>
          <w:szCs w:val="28"/>
          <w:lang w:val="uk-UA"/>
        </w:rPr>
        <w:t xml:space="preserve">  </w:t>
      </w:r>
      <w:r w:rsidR="00DB03DB">
        <w:rPr>
          <w:rFonts w:ascii="Times New Roman" w:hAnsi="Times New Roman" w:cs="Times New Roman"/>
          <w:sz w:val="28"/>
          <w:szCs w:val="28"/>
          <w:lang w:val="uk-UA"/>
        </w:rPr>
        <w:t xml:space="preserve">країнах </w:t>
      </w:r>
      <w:r w:rsidR="000E1158">
        <w:rPr>
          <w:rFonts w:ascii="Times New Roman" w:hAnsi="Times New Roman" w:cs="Times New Roman"/>
          <w:sz w:val="28"/>
          <w:szCs w:val="28"/>
          <w:lang w:val="uk-UA"/>
        </w:rPr>
        <w:t>це,</w:t>
      </w:r>
      <w:r w:rsidR="00DB03DB">
        <w:rPr>
          <w:rFonts w:ascii="Times New Roman" w:hAnsi="Times New Roman" w:cs="Times New Roman"/>
          <w:sz w:val="28"/>
          <w:szCs w:val="28"/>
          <w:lang w:val="uk-UA"/>
        </w:rPr>
        <w:t xml:space="preserve"> так би мовити</w:t>
      </w:r>
      <w:r w:rsidR="000E1158">
        <w:rPr>
          <w:rFonts w:ascii="Times New Roman" w:hAnsi="Times New Roman" w:cs="Times New Roman"/>
          <w:sz w:val="28"/>
          <w:szCs w:val="28"/>
          <w:lang w:val="uk-UA"/>
        </w:rPr>
        <w:t>,</w:t>
      </w:r>
      <w:r w:rsidR="00DB03DB">
        <w:rPr>
          <w:rFonts w:ascii="Times New Roman" w:hAnsi="Times New Roman" w:cs="Times New Roman"/>
          <w:sz w:val="28"/>
          <w:szCs w:val="28"/>
          <w:lang w:val="uk-UA"/>
        </w:rPr>
        <w:t xml:space="preserve"> «тихі собаки», </w:t>
      </w:r>
      <w:r w:rsidR="000E1158">
        <w:rPr>
          <w:rFonts w:ascii="Times New Roman" w:hAnsi="Times New Roman" w:cs="Times New Roman"/>
          <w:sz w:val="28"/>
          <w:szCs w:val="28"/>
          <w:lang w:val="uk-UA"/>
        </w:rPr>
        <w:t xml:space="preserve">які </w:t>
      </w:r>
      <w:r w:rsidR="00DB03DB">
        <w:rPr>
          <w:rFonts w:ascii="Times New Roman" w:hAnsi="Times New Roman" w:cs="Times New Roman"/>
          <w:sz w:val="28"/>
          <w:szCs w:val="28"/>
          <w:lang w:val="uk-UA"/>
        </w:rPr>
        <w:t>дію</w:t>
      </w:r>
      <w:r w:rsidR="000E1158">
        <w:rPr>
          <w:rFonts w:ascii="Times New Roman" w:hAnsi="Times New Roman" w:cs="Times New Roman"/>
          <w:sz w:val="28"/>
          <w:szCs w:val="28"/>
          <w:lang w:val="uk-UA"/>
        </w:rPr>
        <w:t>ть за принципом відмовчування (</w:t>
      </w:r>
      <w:r w:rsidR="00DB03DB">
        <w:rPr>
          <w:rFonts w:ascii="Times New Roman" w:hAnsi="Times New Roman" w:cs="Times New Roman"/>
          <w:sz w:val="28"/>
          <w:szCs w:val="28"/>
          <w:lang w:val="uk-UA"/>
        </w:rPr>
        <w:t>Угорщина чи</w:t>
      </w:r>
      <w:r w:rsidR="00BA17C2">
        <w:rPr>
          <w:rFonts w:ascii="Times New Roman" w:hAnsi="Times New Roman" w:cs="Times New Roman"/>
          <w:sz w:val="28"/>
          <w:szCs w:val="28"/>
          <w:lang w:val="uk-UA"/>
        </w:rPr>
        <w:t xml:space="preserve">  </w:t>
      </w:r>
      <w:r w:rsidR="00F33C2E">
        <w:rPr>
          <w:rFonts w:ascii="Times New Roman" w:hAnsi="Times New Roman" w:cs="Times New Roman"/>
          <w:sz w:val="28"/>
          <w:szCs w:val="28"/>
          <w:lang w:val="uk-UA"/>
        </w:rPr>
        <w:t>Румунія</w:t>
      </w:r>
      <w:r w:rsidR="00D02B97">
        <w:rPr>
          <w:rFonts w:ascii="Times New Roman" w:hAnsi="Times New Roman" w:cs="Times New Roman"/>
          <w:sz w:val="28"/>
          <w:szCs w:val="28"/>
          <w:lang w:val="uk-UA"/>
        </w:rPr>
        <w:t xml:space="preserve">) </w:t>
      </w:r>
      <w:r w:rsidR="00F33C2E">
        <w:rPr>
          <w:rFonts w:ascii="Times New Roman" w:hAnsi="Times New Roman" w:cs="Times New Roman"/>
          <w:sz w:val="28"/>
          <w:szCs w:val="28"/>
          <w:lang w:val="uk-UA"/>
        </w:rPr>
        <w:t>[16</w:t>
      </w:r>
      <w:r w:rsidRPr="00E1686B">
        <w:rPr>
          <w:rFonts w:ascii="Times New Roman" w:hAnsi="Times New Roman" w:cs="Times New Roman"/>
          <w:sz w:val="28"/>
          <w:szCs w:val="28"/>
          <w:lang w:val="uk-UA"/>
        </w:rPr>
        <w:t>].</w:t>
      </w:r>
    </w:p>
    <w:p w14:paraId="54586BEA" w14:textId="36B691AD" w:rsidR="00745E96" w:rsidRDefault="00DB03DB" w:rsidP="00F33C2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порівнянні з пострадянськими дослідниками іредентизму, методичне забезпечення досліджень у зарубіжних </w:t>
      </w:r>
      <w:r w:rsidR="00D02B97">
        <w:rPr>
          <w:rFonts w:ascii="Times New Roman" w:hAnsi="Times New Roman" w:cs="Times New Roman"/>
          <w:sz w:val="28"/>
          <w:szCs w:val="28"/>
          <w:lang w:val="uk-UA"/>
        </w:rPr>
        <w:t xml:space="preserve">авторів </w:t>
      </w:r>
      <w:r>
        <w:rPr>
          <w:rFonts w:ascii="Times New Roman" w:hAnsi="Times New Roman" w:cs="Times New Roman"/>
          <w:sz w:val="28"/>
          <w:szCs w:val="28"/>
          <w:lang w:val="uk-UA"/>
        </w:rPr>
        <w:t xml:space="preserve">значно ширше та якісніше. Одним з найбільш застосованих методів аналізу є метод кейс-стаді. Даний метод дозволяє докладно </w:t>
      </w:r>
      <w:r w:rsidR="00E1686B" w:rsidRPr="00E1686B">
        <w:rPr>
          <w:rFonts w:ascii="Times New Roman" w:hAnsi="Times New Roman" w:cs="Times New Roman"/>
          <w:sz w:val="28"/>
          <w:szCs w:val="28"/>
          <w:lang w:val="uk-UA"/>
        </w:rPr>
        <w:t>зупинитися на досвіді окремих країн і проаналі</w:t>
      </w:r>
      <w:r>
        <w:rPr>
          <w:rFonts w:ascii="Times New Roman" w:hAnsi="Times New Roman" w:cs="Times New Roman"/>
          <w:sz w:val="28"/>
          <w:szCs w:val="28"/>
          <w:lang w:val="uk-UA"/>
        </w:rPr>
        <w:t xml:space="preserve">зувати </w:t>
      </w:r>
      <w:r>
        <w:rPr>
          <w:rFonts w:ascii="Times New Roman" w:hAnsi="Times New Roman" w:cs="Times New Roman"/>
          <w:sz w:val="28"/>
          <w:szCs w:val="28"/>
          <w:lang w:val="uk-UA"/>
        </w:rPr>
        <w:lastRenderedPageBreak/>
        <w:t xml:space="preserve">особливості іредентизму </w:t>
      </w:r>
      <w:r w:rsidR="00E1686B" w:rsidRPr="00E1686B">
        <w:rPr>
          <w:rFonts w:ascii="Times New Roman" w:hAnsi="Times New Roman" w:cs="Times New Roman"/>
          <w:sz w:val="28"/>
          <w:szCs w:val="28"/>
          <w:lang w:val="uk-UA"/>
        </w:rPr>
        <w:t>у</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різних</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регіонах</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світу.</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На основі даного методу розглянуто низку країн</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із визначенням специфіки </w:t>
      </w:r>
      <w:r w:rsidR="00E1686B" w:rsidRPr="00E1686B">
        <w:rPr>
          <w:rFonts w:ascii="Times New Roman" w:hAnsi="Times New Roman" w:cs="Times New Roman"/>
          <w:sz w:val="28"/>
          <w:szCs w:val="28"/>
          <w:lang w:val="uk-UA"/>
        </w:rPr>
        <w:t>іредентизму</w:t>
      </w:r>
      <w:r>
        <w:rPr>
          <w:rFonts w:ascii="Times New Roman" w:hAnsi="Times New Roman" w:cs="Times New Roman"/>
          <w:sz w:val="28"/>
          <w:szCs w:val="28"/>
          <w:lang w:val="uk-UA"/>
        </w:rPr>
        <w:t xml:space="preserve">: Угорщина </w:t>
      </w:r>
      <w:r w:rsidR="000E1158">
        <w:rPr>
          <w:rFonts w:ascii="Times New Roman" w:hAnsi="Times New Roman" w:cs="Times New Roman"/>
          <w:sz w:val="28"/>
          <w:szCs w:val="28"/>
          <w:lang w:val="uk-UA"/>
        </w:rPr>
        <w:t>(Т. </w:t>
      </w:r>
      <w:r w:rsidR="00E1686B" w:rsidRPr="00E1686B">
        <w:rPr>
          <w:rFonts w:ascii="Times New Roman" w:hAnsi="Times New Roman" w:cs="Times New Roman"/>
          <w:sz w:val="28"/>
          <w:szCs w:val="28"/>
          <w:lang w:val="uk-UA"/>
        </w:rPr>
        <w:t xml:space="preserve">Амброзіо, М. Зайдлер, Дж.К. Фузесі), країни </w:t>
      </w:r>
      <w:r>
        <w:rPr>
          <w:rFonts w:ascii="Times New Roman" w:hAnsi="Times New Roman" w:cs="Times New Roman"/>
          <w:sz w:val="28"/>
          <w:szCs w:val="28"/>
          <w:lang w:val="uk-UA"/>
        </w:rPr>
        <w:t xml:space="preserve">Кавказу (Т.Ф. Лопес), Албанія </w:t>
      </w:r>
      <w:r w:rsidR="00E1686B" w:rsidRPr="00E1686B">
        <w:rPr>
          <w:rFonts w:ascii="Times New Roman" w:hAnsi="Times New Roman" w:cs="Times New Roman"/>
          <w:sz w:val="28"/>
          <w:szCs w:val="28"/>
          <w:lang w:val="uk-UA"/>
        </w:rPr>
        <w:t>(Д. Горані, М. Дупакова),</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 xml:space="preserve">Палестина (Г. Губерман), та ін. </w:t>
      </w:r>
    </w:p>
    <w:p w14:paraId="54586BEB" w14:textId="2E88EB54" w:rsidR="00E1686B" w:rsidRDefault="00745E96" w:rsidP="00745E9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Деякі роботи</w:t>
      </w:r>
      <w:r w:rsidR="00C34F5C">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мають регіонознавчий характер, відображають</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 xml:space="preserve">докладний аналіз причин іредентизму. </w:t>
      </w:r>
      <w:r>
        <w:rPr>
          <w:rFonts w:ascii="Times New Roman" w:hAnsi="Times New Roman" w:cs="Times New Roman"/>
          <w:sz w:val="28"/>
          <w:szCs w:val="28"/>
          <w:lang w:val="uk-UA"/>
        </w:rPr>
        <w:t>Так</w:t>
      </w:r>
      <w:r w:rsidR="000E1158">
        <w:rPr>
          <w:rFonts w:ascii="Times New Roman" w:hAnsi="Times New Roman" w:cs="Times New Roman"/>
          <w:sz w:val="28"/>
          <w:szCs w:val="28"/>
          <w:lang w:val="uk-UA"/>
        </w:rPr>
        <w:t>,</w:t>
      </w:r>
      <w:r w:rsidR="00060F06">
        <w:rPr>
          <w:rFonts w:ascii="Times New Roman" w:hAnsi="Times New Roman" w:cs="Times New Roman"/>
          <w:sz w:val="28"/>
          <w:szCs w:val="28"/>
          <w:lang w:val="uk-UA"/>
        </w:rPr>
        <w:t xml:space="preserve"> наприклад</w:t>
      </w:r>
      <w:r>
        <w:rPr>
          <w:rFonts w:ascii="Times New Roman" w:hAnsi="Times New Roman" w:cs="Times New Roman"/>
          <w:sz w:val="28"/>
          <w:szCs w:val="28"/>
          <w:lang w:val="uk-UA"/>
        </w:rPr>
        <w:t>, Дж.К. Фузесі</w:t>
      </w:r>
      <w:r w:rsidR="008414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«По</w:t>
      </w:r>
      <w:r w:rsidR="0056417F">
        <w:rPr>
          <w:rFonts w:ascii="Times New Roman" w:hAnsi="Times New Roman" w:cs="Times New Roman"/>
          <w:sz w:val="28"/>
          <w:szCs w:val="28"/>
          <w:lang w:val="uk-UA"/>
        </w:rPr>
        <w:t>яснюючи</w:t>
      </w:r>
      <w:r w:rsidR="00BA17C2">
        <w:rPr>
          <w:rFonts w:ascii="Times New Roman" w:hAnsi="Times New Roman" w:cs="Times New Roman"/>
          <w:sz w:val="28"/>
          <w:szCs w:val="28"/>
          <w:lang w:val="uk-UA"/>
        </w:rPr>
        <w:t xml:space="preserve">  </w:t>
      </w:r>
      <w:r w:rsidR="0056417F">
        <w:rPr>
          <w:rFonts w:ascii="Times New Roman" w:hAnsi="Times New Roman" w:cs="Times New Roman"/>
          <w:sz w:val="28"/>
          <w:szCs w:val="28"/>
          <w:lang w:val="uk-UA"/>
        </w:rPr>
        <w:t>іредентизм:</w:t>
      </w:r>
      <w:r w:rsidR="00BA17C2">
        <w:rPr>
          <w:rFonts w:ascii="Times New Roman" w:hAnsi="Times New Roman" w:cs="Times New Roman"/>
          <w:sz w:val="28"/>
          <w:szCs w:val="28"/>
          <w:lang w:val="uk-UA"/>
        </w:rPr>
        <w:t xml:space="preserve">  </w:t>
      </w:r>
      <w:r w:rsidR="0056417F">
        <w:rPr>
          <w:rFonts w:ascii="Times New Roman" w:hAnsi="Times New Roman" w:cs="Times New Roman"/>
          <w:sz w:val="28"/>
          <w:szCs w:val="28"/>
          <w:lang w:val="uk-UA"/>
        </w:rPr>
        <w:t xml:space="preserve">випадок </w:t>
      </w:r>
      <w:r w:rsidR="00E1686B" w:rsidRPr="00E1686B">
        <w:rPr>
          <w:rFonts w:ascii="Times New Roman" w:hAnsi="Times New Roman" w:cs="Times New Roman"/>
          <w:sz w:val="28"/>
          <w:szCs w:val="28"/>
          <w:lang w:val="uk-UA"/>
        </w:rPr>
        <w:t>Угорщини</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і</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її</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транскордонних</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меншин</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в</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Ру</w:t>
      </w:r>
      <w:r>
        <w:rPr>
          <w:rFonts w:ascii="Times New Roman" w:hAnsi="Times New Roman" w:cs="Times New Roman"/>
          <w:sz w:val="28"/>
          <w:szCs w:val="28"/>
          <w:lang w:val="uk-UA"/>
        </w:rPr>
        <w:t>мунії</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Словаччині»</w:t>
      </w:r>
      <w:r w:rsidR="00E1686B" w:rsidRPr="00E1686B">
        <w:rPr>
          <w:rFonts w:ascii="Times New Roman" w:hAnsi="Times New Roman" w:cs="Times New Roman"/>
          <w:sz w:val="28"/>
          <w:szCs w:val="28"/>
          <w:lang w:val="uk-UA"/>
        </w:rPr>
        <w:t xml:space="preserve">, </w:t>
      </w:r>
      <w:r>
        <w:rPr>
          <w:rFonts w:ascii="Times New Roman" w:hAnsi="Times New Roman" w:cs="Times New Roman"/>
          <w:sz w:val="28"/>
          <w:szCs w:val="28"/>
          <w:lang w:val="uk-UA"/>
        </w:rPr>
        <w:t>виокрем</w:t>
      </w:r>
      <w:r w:rsidR="000E1158">
        <w:rPr>
          <w:rFonts w:ascii="Times New Roman" w:hAnsi="Times New Roman" w:cs="Times New Roman"/>
          <w:sz w:val="28"/>
          <w:szCs w:val="28"/>
          <w:lang w:val="uk-UA"/>
        </w:rPr>
        <w:t>ила</w:t>
      </w:r>
      <w:r>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три змінні, які характеризують іреденти</w:t>
      </w:r>
      <w:r>
        <w:rPr>
          <w:rFonts w:ascii="Times New Roman" w:hAnsi="Times New Roman" w:cs="Times New Roman"/>
          <w:sz w:val="28"/>
          <w:szCs w:val="28"/>
          <w:lang w:val="uk-UA"/>
        </w:rPr>
        <w:t>зм: 1) спільна етнонаціональна</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ідентичність, 2)</w:t>
      </w:r>
      <w:r>
        <w:rPr>
          <w:rFonts w:ascii="Times New Roman" w:hAnsi="Times New Roman" w:cs="Times New Roman"/>
          <w:sz w:val="28"/>
          <w:szCs w:val="28"/>
          <w:lang w:val="uk-UA"/>
        </w:rPr>
        <w:t xml:space="preserve"> політичні фактори як обумовлюють її політизацію </w:t>
      </w:r>
      <w:r w:rsidR="00E1686B" w:rsidRPr="00E1686B">
        <w:rPr>
          <w:rFonts w:ascii="Times New Roman" w:hAnsi="Times New Roman" w:cs="Times New Roman"/>
          <w:sz w:val="28"/>
          <w:szCs w:val="28"/>
          <w:lang w:val="uk-UA"/>
        </w:rPr>
        <w:t>всередині країни</w:t>
      </w:r>
      <w:r w:rsidR="00F33C2E">
        <w:rPr>
          <w:rFonts w:ascii="Times New Roman" w:hAnsi="Times New Roman" w:cs="Times New Roman"/>
          <w:sz w:val="28"/>
          <w:szCs w:val="28"/>
          <w:lang w:val="uk-UA"/>
        </w:rPr>
        <w:t xml:space="preserve"> і 3) на міжнародному рівні</w:t>
      </w:r>
      <w:r w:rsidR="008414D0">
        <w:rPr>
          <w:rFonts w:ascii="Times New Roman" w:hAnsi="Times New Roman" w:cs="Times New Roman"/>
          <w:sz w:val="28"/>
          <w:szCs w:val="28"/>
          <w:lang w:val="uk-UA"/>
        </w:rPr>
        <w:t>»</w:t>
      </w:r>
      <w:r w:rsidR="00F33C2E">
        <w:rPr>
          <w:rFonts w:ascii="Times New Roman" w:hAnsi="Times New Roman" w:cs="Times New Roman"/>
          <w:sz w:val="28"/>
          <w:szCs w:val="28"/>
          <w:lang w:val="uk-UA"/>
        </w:rPr>
        <w:t xml:space="preserve"> [15</w:t>
      </w:r>
      <w:r w:rsidR="00E1686B" w:rsidRPr="00E1686B">
        <w:rPr>
          <w:rFonts w:ascii="Times New Roman" w:hAnsi="Times New Roman" w:cs="Times New Roman"/>
          <w:sz w:val="28"/>
          <w:szCs w:val="28"/>
          <w:lang w:val="uk-UA"/>
        </w:rPr>
        <w:t>]</w:t>
      </w:r>
      <w:r w:rsidR="008414D0">
        <w:rPr>
          <w:rFonts w:ascii="Times New Roman" w:hAnsi="Times New Roman" w:cs="Times New Roman"/>
          <w:sz w:val="28"/>
          <w:szCs w:val="28"/>
          <w:lang w:val="uk-UA"/>
        </w:rPr>
        <w:t>.</w:t>
      </w:r>
    </w:p>
    <w:p w14:paraId="54586BEC" w14:textId="7798019F" w:rsidR="00745E96" w:rsidRDefault="00745E96" w:rsidP="00745E9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Застосування прикладної аналітичної методики зафіксовано в роботі </w:t>
      </w:r>
      <w:r w:rsidR="00E1686B" w:rsidRPr="00E1686B">
        <w:rPr>
          <w:rFonts w:ascii="Times New Roman" w:hAnsi="Times New Roman" w:cs="Times New Roman"/>
          <w:sz w:val="28"/>
          <w:szCs w:val="28"/>
          <w:lang w:val="uk-UA"/>
        </w:rPr>
        <w:t>американсь</w:t>
      </w:r>
      <w:r>
        <w:rPr>
          <w:rFonts w:ascii="Times New Roman" w:hAnsi="Times New Roman" w:cs="Times New Roman"/>
          <w:sz w:val="28"/>
          <w:szCs w:val="28"/>
          <w:lang w:val="uk-UA"/>
        </w:rPr>
        <w:t>ких</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науковців</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С. Сайдмана</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і</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В. Ауреса</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«Визначення</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причин</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іредентизму:</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логіт-</w:t>
      </w:r>
      <w:r w:rsidR="00E1686B" w:rsidRPr="00E1686B">
        <w:rPr>
          <w:rFonts w:ascii="Times New Roman" w:hAnsi="Times New Roman" w:cs="Times New Roman"/>
          <w:sz w:val="28"/>
          <w:szCs w:val="28"/>
          <w:lang w:val="uk-UA"/>
        </w:rPr>
        <w:t>аналіз меншин, що знаходилися у групі ризи</w:t>
      </w:r>
      <w:r w:rsidR="00F33C2E">
        <w:rPr>
          <w:rFonts w:ascii="Times New Roman" w:hAnsi="Times New Roman" w:cs="Times New Roman"/>
          <w:sz w:val="28"/>
          <w:szCs w:val="28"/>
          <w:lang w:val="uk-UA"/>
        </w:rPr>
        <w:t>ку в 1980-х і 1990-х роках» [74</w:t>
      </w:r>
      <w:r w:rsidR="00E1686B" w:rsidRPr="00E168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даній роботі розглядається питання, у </w:t>
      </w:r>
      <w:r w:rsidR="00E1686B" w:rsidRPr="00E1686B">
        <w:rPr>
          <w:rFonts w:ascii="Times New Roman" w:hAnsi="Times New Roman" w:cs="Times New Roman"/>
          <w:sz w:val="28"/>
          <w:szCs w:val="28"/>
          <w:lang w:val="uk-UA"/>
        </w:rPr>
        <w:t>як</w:t>
      </w:r>
      <w:r>
        <w:rPr>
          <w:rFonts w:ascii="Times New Roman" w:hAnsi="Times New Roman" w:cs="Times New Roman"/>
          <w:sz w:val="28"/>
          <w:szCs w:val="28"/>
          <w:lang w:val="uk-UA"/>
        </w:rPr>
        <w:t xml:space="preserve">их випадках етнічна група, яка самовизначається, визначиться на </w:t>
      </w:r>
      <w:r w:rsidR="00E1686B" w:rsidRPr="00E1686B">
        <w:rPr>
          <w:rFonts w:ascii="Times New Roman" w:hAnsi="Times New Roman" w:cs="Times New Roman"/>
          <w:sz w:val="28"/>
          <w:szCs w:val="28"/>
          <w:lang w:val="uk-UA"/>
        </w:rPr>
        <w:t>стратегію</w:t>
      </w:r>
      <w:r w:rsidR="00732A90">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іредентизм</w:t>
      </w:r>
      <w:r>
        <w:rPr>
          <w:rFonts w:ascii="Times New Roman" w:hAnsi="Times New Roman" w:cs="Times New Roman"/>
          <w:sz w:val="28"/>
          <w:szCs w:val="28"/>
          <w:lang w:val="uk-UA"/>
        </w:rPr>
        <w:t>у</w:t>
      </w:r>
      <w:r w:rsidR="00E1686B" w:rsidRPr="00E1686B">
        <w:rPr>
          <w:rFonts w:ascii="Times New Roman" w:hAnsi="Times New Roman" w:cs="Times New Roman"/>
          <w:sz w:val="28"/>
          <w:szCs w:val="28"/>
          <w:lang w:val="uk-UA"/>
        </w:rPr>
        <w:t xml:space="preserve"> чи сепаратизм</w:t>
      </w:r>
      <w:r>
        <w:rPr>
          <w:rFonts w:ascii="Times New Roman" w:hAnsi="Times New Roman" w:cs="Times New Roman"/>
          <w:sz w:val="28"/>
          <w:szCs w:val="28"/>
          <w:lang w:val="uk-UA"/>
        </w:rPr>
        <w:t>у. На засаді висунутих</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гіпотез,</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які</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й</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були</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пере</w:t>
      </w:r>
      <w:r>
        <w:rPr>
          <w:rFonts w:ascii="Times New Roman" w:hAnsi="Times New Roman" w:cs="Times New Roman"/>
          <w:sz w:val="28"/>
          <w:szCs w:val="28"/>
          <w:lang w:val="uk-UA"/>
        </w:rPr>
        <w:t>вірені</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процесі</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дослідження, була спроба з</w:t>
      </w:r>
      <w:r w:rsidR="00E1686B" w:rsidRPr="00E1686B">
        <w:rPr>
          <w:rFonts w:ascii="Times New Roman" w:hAnsi="Times New Roman" w:cs="Times New Roman"/>
          <w:sz w:val="28"/>
          <w:szCs w:val="28"/>
          <w:lang w:val="uk-UA"/>
        </w:rPr>
        <w:t>а</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допомогою різних залежних змінних</w:t>
      </w:r>
      <w:r w:rsidR="00A40E1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визначити, чому </w:t>
      </w:r>
      <w:r w:rsidR="00E1686B" w:rsidRPr="00E1686B">
        <w:rPr>
          <w:rFonts w:ascii="Times New Roman" w:hAnsi="Times New Roman" w:cs="Times New Roman"/>
          <w:sz w:val="28"/>
          <w:szCs w:val="28"/>
          <w:lang w:val="uk-UA"/>
        </w:rPr>
        <w:t xml:space="preserve">одні </w:t>
      </w:r>
      <w:r>
        <w:rPr>
          <w:rFonts w:ascii="Times New Roman" w:hAnsi="Times New Roman" w:cs="Times New Roman"/>
          <w:sz w:val="28"/>
          <w:szCs w:val="28"/>
          <w:lang w:val="uk-UA"/>
        </w:rPr>
        <w:t>представляють сепаратистські наміри, а інші схиля</w:t>
      </w:r>
      <w:r w:rsidR="00A40E12">
        <w:rPr>
          <w:rFonts w:ascii="Times New Roman" w:hAnsi="Times New Roman" w:cs="Times New Roman"/>
          <w:sz w:val="28"/>
          <w:szCs w:val="28"/>
          <w:lang w:val="uk-UA"/>
        </w:rPr>
        <w:t xml:space="preserve">ються </w:t>
      </w:r>
      <w:r>
        <w:rPr>
          <w:rFonts w:ascii="Times New Roman" w:hAnsi="Times New Roman" w:cs="Times New Roman"/>
          <w:sz w:val="28"/>
          <w:szCs w:val="28"/>
          <w:lang w:val="uk-UA"/>
        </w:rPr>
        <w:t>до іредентизму.</w:t>
      </w:r>
    </w:p>
    <w:p w14:paraId="54586BEE" w14:textId="1DBCBE94" w:rsidR="00E10D1C" w:rsidRDefault="000057A4" w:rsidP="00F64C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Актуалізація процесу </w:t>
      </w:r>
      <w:r w:rsidR="00E1686B" w:rsidRPr="00E1686B">
        <w:rPr>
          <w:rFonts w:ascii="Times New Roman" w:hAnsi="Times New Roman" w:cs="Times New Roman"/>
          <w:sz w:val="28"/>
          <w:szCs w:val="28"/>
          <w:lang w:val="uk-UA"/>
        </w:rPr>
        <w:t>іредентизму</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у світі</w:t>
      </w:r>
      <w:r w:rsidR="00A40E12">
        <w:rPr>
          <w:rFonts w:ascii="Times New Roman" w:hAnsi="Times New Roman" w:cs="Times New Roman"/>
          <w:sz w:val="28"/>
          <w:szCs w:val="28"/>
          <w:lang w:val="uk-UA"/>
        </w:rPr>
        <w:t xml:space="preserve"> </w:t>
      </w:r>
      <w:r>
        <w:rPr>
          <w:rFonts w:ascii="Times New Roman" w:hAnsi="Times New Roman" w:cs="Times New Roman"/>
          <w:sz w:val="28"/>
          <w:szCs w:val="28"/>
          <w:lang w:val="uk-UA"/>
        </w:rPr>
        <w:t>спонукала науковців і до розробки авторських концепцій</w:t>
      </w:r>
      <w:r w:rsidR="00E1686B" w:rsidRPr="00E168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Одним із таких є робота науковця Чиказького університету </w:t>
      </w:r>
      <w:r w:rsidR="00E1686B" w:rsidRPr="00E1686B">
        <w:rPr>
          <w:rFonts w:ascii="Times New Roman" w:hAnsi="Times New Roman" w:cs="Times New Roman"/>
          <w:sz w:val="28"/>
          <w:szCs w:val="28"/>
          <w:lang w:val="uk-UA"/>
        </w:rPr>
        <w:t>Дж.</w:t>
      </w:r>
      <w:r>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К. Дженкінс</w:t>
      </w:r>
      <w:r>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«Післяреволюційна війна:</w:t>
      </w:r>
      <w:r w:rsidR="00BA17C2">
        <w:rPr>
          <w:rFonts w:ascii="Times New Roman" w:hAnsi="Times New Roman" w:cs="Times New Roman"/>
          <w:sz w:val="28"/>
          <w:szCs w:val="28"/>
          <w:lang w:val="uk-UA"/>
        </w:rPr>
        <w:t xml:space="preserve">  </w:t>
      </w:r>
      <w:r w:rsidR="00F33C2E">
        <w:rPr>
          <w:rFonts w:ascii="Times New Roman" w:hAnsi="Times New Roman" w:cs="Times New Roman"/>
          <w:sz w:val="28"/>
          <w:szCs w:val="28"/>
          <w:lang w:val="uk-UA"/>
        </w:rPr>
        <w:t>продукт іредентизму» [68</w:t>
      </w:r>
      <w:r w:rsidR="00E1686B" w:rsidRPr="00E1686B">
        <w:rPr>
          <w:rFonts w:ascii="Times New Roman" w:hAnsi="Times New Roman" w:cs="Times New Roman"/>
          <w:sz w:val="28"/>
          <w:szCs w:val="28"/>
          <w:lang w:val="uk-UA"/>
        </w:rPr>
        <w:t>]</w:t>
      </w:r>
      <w:r w:rsidR="00BA17C2">
        <w:rPr>
          <w:rFonts w:ascii="Times New Roman" w:hAnsi="Times New Roman" w:cs="Times New Roman"/>
          <w:sz w:val="28"/>
          <w:szCs w:val="28"/>
          <w:lang w:val="uk-UA"/>
        </w:rPr>
        <w:t>. Згідно</w:t>
      </w:r>
      <w:r w:rsidR="00F41F5A">
        <w:rPr>
          <w:rFonts w:ascii="Times New Roman" w:hAnsi="Times New Roman" w:cs="Times New Roman"/>
          <w:sz w:val="28"/>
          <w:szCs w:val="28"/>
          <w:lang w:val="uk-UA"/>
        </w:rPr>
        <w:t xml:space="preserve"> </w:t>
      </w:r>
      <w:r>
        <w:rPr>
          <w:rFonts w:ascii="Times New Roman" w:hAnsi="Times New Roman" w:cs="Times New Roman"/>
          <w:sz w:val="28"/>
          <w:szCs w:val="28"/>
          <w:lang w:val="uk-UA"/>
        </w:rPr>
        <w:t>його праці,</w:t>
      </w:r>
      <w:r w:rsidR="00E1686B" w:rsidRPr="00E1686B">
        <w:rPr>
          <w:rFonts w:ascii="Times New Roman" w:hAnsi="Times New Roman" w:cs="Times New Roman"/>
          <w:sz w:val="28"/>
          <w:szCs w:val="28"/>
          <w:lang w:val="uk-UA"/>
        </w:rPr>
        <w:t xml:space="preserve"> пропонує</w:t>
      </w:r>
      <w:r>
        <w:rPr>
          <w:rFonts w:ascii="Times New Roman" w:hAnsi="Times New Roman" w:cs="Times New Roman"/>
          <w:sz w:val="28"/>
          <w:szCs w:val="28"/>
          <w:lang w:val="uk-UA"/>
        </w:rPr>
        <w:t xml:space="preserve">ться персональна </w:t>
      </w:r>
      <w:r w:rsidR="00BA17C2">
        <w:rPr>
          <w:rFonts w:ascii="Times New Roman" w:hAnsi="Times New Roman" w:cs="Times New Roman"/>
          <w:sz w:val="28"/>
          <w:szCs w:val="28"/>
          <w:lang w:val="uk-UA"/>
        </w:rPr>
        <w:t>теорія</w:t>
      </w:r>
      <w:r>
        <w:rPr>
          <w:rFonts w:ascii="Times New Roman" w:hAnsi="Times New Roman" w:cs="Times New Roman"/>
          <w:sz w:val="28"/>
          <w:szCs w:val="28"/>
          <w:lang w:val="uk-UA"/>
        </w:rPr>
        <w:t xml:space="preserve"> післяреволюційного іредентизму. </w:t>
      </w:r>
      <w:r w:rsidR="00BA17C2">
        <w:rPr>
          <w:rFonts w:ascii="Times New Roman" w:hAnsi="Times New Roman" w:cs="Times New Roman"/>
          <w:sz w:val="28"/>
          <w:szCs w:val="28"/>
          <w:lang w:val="uk-UA"/>
        </w:rPr>
        <w:t xml:space="preserve"> Основна ідея даної теорії полягає у тому, що для </w:t>
      </w:r>
      <w:r w:rsidR="00E1686B" w:rsidRPr="00E1686B">
        <w:rPr>
          <w:rFonts w:ascii="Times New Roman" w:hAnsi="Times New Roman" w:cs="Times New Roman"/>
          <w:sz w:val="28"/>
          <w:szCs w:val="28"/>
          <w:lang w:val="uk-UA"/>
        </w:rPr>
        <w:t>революційної держави ведення війни під іреден</w:t>
      </w:r>
      <w:r w:rsidR="00BA17C2">
        <w:rPr>
          <w:rFonts w:ascii="Times New Roman" w:hAnsi="Times New Roman" w:cs="Times New Roman"/>
          <w:sz w:val="28"/>
          <w:szCs w:val="28"/>
          <w:lang w:val="uk-UA"/>
        </w:rPr>
        <w:t xml:space="preserve">тистськими гаслами з сусідніми </w:t>
      </w:r>
      <w:r w:rsidR="00E1686B" w:rsidRPr="00E1686B">
        <w:rPr>
          <w:rFonts w:ascii="Times New Roman" w:hAnsi="Times New Roman" w:cs="Times New Roman"/>
          <w:sz w:val="28"/>
          <w:szCs w:val="28"/>
          <w:lang w:val="uk-UA"/>
        </w:rPr>
        <w:t>державами</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є</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засобом</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легітимації</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нової</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влади.</w:t>
      </w:r>
      <w:r w:rsidR="000E1158">
        <w:rPr>
          <w:rFonts w:ascii="Times New Roman" w:hAnsi="Times New Roman" w:cs="Times New Roman"/>
          <w:sz w:val="28"/>
          <w:szCs w:val="28"/>
          <w:lang w:val="uk-UA"/>
        </w:rPr>
        <w:t xml:space="preserve">  В даному випадку</w:t>
      </w:r>
      <w:r w:rsidR="00BA17C2">
        <w:rPr>
          <w:rFonts w:ascii="Times New Roman" w:hAnsi="Times New Roman" w:cs="Times New Roman"/>
          <w:sz w:val="28"/>
          <w:szCs w:val="28"/>
          <w:lang w:val="uk-UA"/>
        </w:rPr>
        <w:t xml:space="preserve"> ініціатором  </w:t>
      </w:r>
      <w:r w:rsidR="00E1686B" w:rsidRPr="00E1686B">
        <w:rPr>
          <w:rFonts w:ascii="Times New Roman" w:hAnsi="Times New Roman" w:cs="Times New Roman"/>
          <w:sz w:val="28"/>
          <w:szCs w:val="28"/>
          <w:lang w:val="uk-UA"/>
        </w:rPr>
        <w:t>іреденти</w:t>
      </w:r>
      <w:r w:rsidR="00BA17C2">
        <w:rPr>
          <w:rFonts w:ascii="Times New Roman" w:hAnsi="Times New Roman" w:cs="Times New Roman"/>
          <w:sz w:val="28"/>
          <w:szCs w:val="28"/>
          <w:lang w:val="uk-UA"/>
        </w:rPr>
        <w:t xml:space="preserve">стських вимог може бути як </w:t>
      </w:r>
      <w:r w:rsidR="00E1686B" w:rsidRPr="00E1686B">
        <w:rPr>
          <w:rFonts w:ascii="Times New Roman" w:hAnsi="Times New Roman" w:cs="Times New Roman"/>
          <w:sz w:val="28"/>
          <w:szCs w:val="28"/>
          <w:lang w:val="uk-UA"/>
        </w:rPr>
        <w:t>революційна держава, так і су</w:t>
      </w:r>
      <w:r w:rsidR="000E1158">
        <w:rPr>
          <w:rFonts w:ascii="Times New Roman" w:hAnsi="Times New Roman" w:cs="Times New Roman"/>
          <w:sz w:val="28"/>
          <w:szCs w:val="28"/>
          <w:lang w:val="uk-UA"/>
        </w:rPr>
        <w:t>сідня,</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яка скористалася нестабільною післяреволюційною ситуацією.</w:t>
      </w:r>
      <w:r w:rsidR="00BA17C2">
        <w:rPr>
          <w:rFonts w:ascii="Times New Roman" w:hAnsi="Times New Roman" w:cs="Times New Roman"/>
          <w:sz w:val="28"/>
          <w:szCs w:val="28"/>
          <w:lang w:val="uk-UA"/>
        </w:rPr>
        <w:t xml:space="preserve"> Згідно його думки, </w:t>
      </w:r>
      <w:r w:rsidR="00E1686B" w:rsidRPr="00E1686B">
        <w:rPr>
          <w:rFonts w:ascii="Times New Roman" w:hAnsi="Times New Roman" w:cs="Times New Roman"/>
          <w:sz w:val="28"/>
          <w:szCs w:val="28"/>
          <w:lang w:val="uk-UA"/>
        </w:rPr>
        <w:t>територіальні</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претензії</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між</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сусідніми</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державами</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можуть</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існувати</w:t>
      </w:r>
      <w:r w:rsidR="00BA17C2">
        <w:rPr>
          <w:rFonts w:ascii="Times New Roman" w:hAnsi="Times New Roman" w:cs="Times New Roman"/>
          <w:sz w:val="28"/>
          <w:szCs w:val="28"/>
          <w:lang w:val="uk-UA"/>
        </w:rPr>
        <w:t xml:space="preserve">  до початку революції</w:t>
      </w:r>
      <w:r w:rsidR="004639E7">
        <w:rPr>
          <w:rFonts w:ascii="Times New Roman" w:hAnsi="Times New Roman" w:cs="Times New Roman"/>
          <w:sz w:val="28"/>
          <w:szCs w:val="28"/>
          <w:lang w:val="uk-UA"/>
        </w:rPr>
        <w:t>, а не</w:t>
      </w:r>
      <w:r w:rsidR="00BA17C2">
        <w:rPr>
          <w:rFonts w:ascii="Times New Roman" w:hAnsi="Times New Roman" w:cs="Times New Roman"/>
          <w:sz w:val="28"/>
          <w:szCs w:val="28"/>
          <w:lang w:val="uk-UA"/>
        </w:rPr>
        <w:t xml:space="preserve"> після</w:t>
      </w:r>
      <w:r w:rsidR="004639E7">
        <w:rPr>
          <w:rFonts w:ascii="Times New Roman" w:hAnsi="Times New Roman" w:cs="Times New Roman"/>
          <w:sz w:val="28"/>
          <w:szCs w:val="28"/>
          <w:lang w:val="uk-UA"/>
        </w:rPr>
        <w:t>,</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але</w:t>
      </w:r>
      <w:r w:rsidR="00BA17C2">
        <w:rPr>
          <w:rFonts w:ascii="Times New Roman" w:hAnsi="Times New Roman" w:cs="Times New Roman"/>
          <w:sz w:val="28"/>
          <w:szCs w:val="28"/>
          <w:lang w:val="uk-UA"/>
        </w:rPr>
        <w:t xml:space="preserve"> ситуація </w:t>
      </w:r>
      <w:r w:rsidR="00E1686B" w:rsidRPr="00E1686B">
        <w:rPr>
          <w:rFonts w:ascii="Times New Roman" w:hAnsi="Times New Roman" w:cs="Times New Roman"/>
          <w:sz w:val="28"/>
          <w:szCs w:val="28"/>
          <w:lang w:val="uk-UA"/>
        </w:rPr>
        <w:t>після</w:t>
      </w:r>
      <w:r w:rsidR="000E1158">
        <w:rPr>
          <w:rFonts w:ascii="Times New Roman" w:hAnsi="Times New Roman" w:cs="Times New Roman"/>
          <w:sz w:val="28"/>
          <w:szCs w:val="28"/>
          <w:lang w:val="uk-UA"/>
        </w:rPr>
        <w:t xml:space="preserve"> революції </w:t>
      </w:r>
      <w:r w:rsidR="00BA17C2">
        <w:rPr>
          <w:rFonts w:ascii="Times New Roman" w:hAnsi="Times New Roman" w:cs="Times New Roman"/>
          <w:sz w:val="28"/>
          <w:szCs w:val="28"/>
          <w:lang w:val="uk-UA"/>
        </w:rPr>
        <w:t xml:space="preserve">вже має </w:t>
      </w:r>
      <w:r w:rsidR="00BA17C2">
        <w:rPr>
          <w:rFonts w:ascii="Times New Roman" w:hAnsi="Times New Roman" w:cs="Times New Roman"/>
          <w:sz w:val="28"/>
          <w:szCs w:val="28"/>
          <w:lang w:val="uk-UA"/>
        </w:rPr>
        <w:lastRenderedPageBreak/>
        <w:t>іредентистський характер</w:t>
      </w:r>
      <w:r w:rsidR="00E1686B" w:rsidRPr="00E1686B">
        <w:rPr>
          <w:rFonts w:ascii="Times New Roman" w:hAnsi="Times New Roman" w:cs="Times New Roman"/>
          <w:sz w:val="28"/>
          <w:szCs w:val="28"/>
          <w:lang w:val="uk-UA"/>
        </w:rPr>
        <w:t>.</w:t>
      </w:r>
      <w:r w:rsidR="00BA17C2">
        <w:rPr>
          <w:rFonts w:ascii="Times New Roman" w:hAnsi="Times New Roman" w:cs="Times New Roman"/>
          <w:sz w:val="28"/>
          <w:szCs w:val="28"/>
          <w:lang w:val="uk-UA"/>
        </w:rPr>
        <w:t xml:space="preserve"> Дана т</w:t>
      </w:r>
      <w:r w:rsidR="00E1686B" w:rsidRPr="00E1686B">
        <w:rPr>
          <w:rFonts w:ascii="Times New Roman" w:hAnsi="Times New Roman" w:cs="Times New Roman"/>
          <w:sz w:val="28"/>
          <w:szCs w:val="28"/>
          <w:lang w:val="uk-UA"/>
        </w:rPr>
        <w:t>еорі</w:t>
      </w:r>
      <w:r w:rsidR="000E1158">
        <w:rPr>
          <w:rFonts w:ascii="Times New Roman" w:hAnsi="Times New Roman" w:cs="Times New Roman"/>
          <w:sz w:val="28"/>
          <w:szCs w:val="28"/>
          <w:lang w:val="uk-UA"/>
        </w:rPr>
        <w:t>я</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Дж.</w:t>
      </w:r>
      <w:r w:rsidR="006E3D8C">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К. Дженкінса</w:t>
      </w:r>
      <w:r w:rsidR="00BA17C2">
        <w:rPr>
          <w:rFonts w:ascii="Times New Roman" w:hAnsi="Times New Roman" w:cs="Times New Roman"/>
          <w:sz w:val="28"/>
          <w:szCs w:val="28"/>
          <w:lang w:val="uk-UA"/>
        </w:rPr>
        <w:t xml:space="preserve">  демонструє українські реалії останніх років, а саме гібридну війну.  </w:t>
      </w:r>
      <w:r w:rsidR="000E1158">
        <w:rPr>
          <w:rFonts w:ascii="Times New Roman" w:hAnsi="Times New Roman" w:cs="Times New Roman"/>
          <w:sz w:val="28"/>
          <w:szCs w:val="28"/>
          <w:lang w:val="uk-UA"/>
        </w:rPr>
        <w:t>Ця</w:t>
      </w:r>
      <w:r w:rsidR="00BA17C2">
        <w:rPr>
          <w:rFonts w:ascii="Times New Roman" w:hAnsi="Times New Roman" w:cs="Times New Roman"/>
          <w:sz w:val="28"/>
          <w:szCs w:val="28"/>
          <w:lang w:val="uk-UA"/>
        </w:rPr>
        <w:t xml:space="preserve"> концепція дозволяє частково ро</w:t>
      </w:r>
      <w:r w:rsidR="000E1158">
        <w:rPr>
          <w:rFonts w:ascii="Times New Roman" w:hAnsi="Times New Roman" w:cs="Times New Roman"/>
          <w:sz w:val="28"/>
          <w:szCs w:val="28"/>
          <w:lang w:val="uk-UA"/>
        </w:rPr>
        <w:t>зглянути та зрозуміти політичну</w:t>
      </w:r>
      <w:r w:rsidR="00BA17C2">
        <w:rPr>
          <w:rFonts w:ascii="Times New Roman" w:hAnsi="Times New Roman" w:cs="Times New Roman"/>
          <w:sz w:val="28"/>
          <w:szCs w:val="28"/>
          <w:lang w:val="uk-UA"/>
        </w:rPr>
        <w:t xml:space="preserve"> ситуацію, а саме</w:t>
      </w:r>
      <w:r w:rsidR="006E3D8C">
        <w:rPr>
          <w:rFonts w:ascii="Times New Roman" w:hAnsi="Times New Roman" w:cs="Times New Roman"/>
          <w:sz w:val="28"/>
          <w:szCs w:val="28"/>
          <w:lang w:val="uk-UA"/>
        </w:rPr>
        <w:t xml:space="preserve">: </w:t>
      </w:r>
      <w:r w:rsidR="00BA17C2">
        <w:rPr>
          <w:rFonts w:ascii="Times New Roman" w:hAnsi="Times New Roman" w:cs="Times New Roman"/>
          <w:sz w:val="28"/>
          <w:szCs w:val="28"/>
          <w:lang w:val="uk-UA"/>
        </w:rPr>
        <w:t>мотиви учасників,</w:t>
      </w:r>
      <w:r w:rsidR="00E1686B" w:rsidRPr="00E1686B">
        <w:rPr>
          <w:rFonts w:ascii="Times New Roman" w:hAnsi="Times New Roman" w:cs="Times New Roman"/>
          <w:sz w:val="28"/>
          <w:szCs w:val="28"/>
          <w:lang w:val="uk-UA"/>
        </w:rPr>
        <w:t xml:space="preserve"> характер взаємоз</w:t>
      </w:r>
      <w:r w:rsidR="00BA17C2">
        <w:rPr>
          <w:rFonts w:ascii="Times New Roman" w:hAnsi="Times New Roman" w:cs="Times New Roman"/>
          <w:sz w:val="28"/>
          <w:szCs w:val="28"/>
          <w:lang w:val="uk-UA"/>
        </w:rPr>
        <w:t>в’язків</w:t>
      </w:r>
      <w:r w:rsidR="006E3D8C">
        <w:rPr>
          <w:rFonts w:ascii="Times New Roman" w:hAnsi="Times New Roman" w:cs="Times New Roman"/>
          <w:sz w:val="28"/>
          <w:szCs w:val="28"/>
          <w:lang w:val="uk-UA"/>
        </w:rPr>
        <w:t xml:space="preserve"> </w:t>
      </w:r>
      <w:r w:rsidR="00BA17C2">
        <w:rPr>
          <w:rFonts w:ascii="Times New Roman" w:hAnsi="Times New Roman" w:cs="Times New Roman"/>
          <w:sz w:val="28"/>
          <w:szCs w:val="28"/>
          <w:lang w:val="uk-UA"/>
        </w:rPr>
        <w:t xml:space="preserve">та чинники які </w:t>
      </w:r>
      <w:r w:rsidR="00E1686B" w:rsidRPr="00E1686B">
        <w:rPr>
          <w:rFonts w:ascii="Times New Roman" w:hAnsi="Times New Roman" w:cs="Times New Roman"/>
          <w:sz w:val="28"/>
          <w:szCs w:val="28"/>
          <w:lang w:val="uk-UA"/>
        </w:rPr>
        <w:t xml:space="preserve">впливають на її розвиток. </w:t>
      </w:r>
      <w:r w:rsidR="00BA17C2">
        <w:rPr>
          <w:rFonts w:ascii="Times New Roman" w:hAnsi="Times New Roman" w:cs="Times New Roman"/>
          <w:sz w:val="28"/>
          <w:szCs w:val="28"/>
          <w:lang w:val="uk-UA"/>
        </w:rPr>
        <w:t xml:space="preserve">Отже, теорія  </w:t>
      </w:r>
      <w:r w:rsidR="00E1686B" w:rsidRPr="00E1686B">
        <w:rPr>
          <w:rFonts w:ascii="Times New Roman" w:hAnsi="Times New Roman" w:cs="Times New Roman"/>
          <w:sz w:val="28"/>
          <w:szCs w:val="28"/>
          <w:lang w:val="uk-UA"/>
        </w:rPr>
        <w:t>Дж.</w:t>
      </w:r>
      <w:r w:rsidR="00BA17C2">
        <w:rPr>
          <w:rFonts w:ascii="Times New Roman" w:hAnsi="Times New Roman" w:cs="Times New Roman"/>
          <w:sz w:val="28"/>
          <w:szCs w:val="28"/>
          <w:lang w:val="uk-UA"/>
        </w:rPr>
        <w:t xml:space="preserve"> К. Дженкінса може </w:t>
      </w:r>
      <w:r w:rsidR="00E1686B" w:rsidRPr="00E1686B">
        <w:rPr>
          <w:rFonts w:ascii="Times New Roman" w:hAnsi="Times New Roman" w:cs="Times New Roman"/>
          <w:sz w:val="28"/>
          <w:szCs w:val="28"/>
          <w:lang w:val="uk-UA"/>
        </w:rPr>
        <w:t>виконувати прикладну і про</w:t>
      </w:r>
      <w:r w:rsidR="00BA17C2">
        <w:rPr>
          <w:rFonts w:ascii="Times New Roman" w:hAnsi="Times New Roman" w:cs="Times New Roman"/>
          <w:sz w:val="28"/>
          <w:szCs w:val="28"/>
          <w:lang w:val="uk-UA"/>
        </w:rPr>
        <w:t xml:space="preserve">гностичну функції у дослідженні </w:t>
      </w:r>
      <w:r w:rsidR="00E1686B" w:rsidRPr="00E1686B">
        <w:rPr>
          <w:rFonts w:ascii="Times New Roman" w:hAnsi="Times New Roman" w:cs="Times New Roman"/>
          <w:sz w:val="28"/>
          <w:szCs w:val="28"/>
          <w:lang w:val="uk-UA"/>
        </w:rPr>
        <w:t>міждержавних конфліктів</w:t>
      </w:r>
      <w:r w:rsidR="00F64C01">
        <w:rPr>
          <w:rFonts w:ascii="Times New Roman" w:hAnsi="Times New Roman" w:cs="Times New Roman"/>
          <w:sz w:val="28"/>
          <w:szCs w:val="28"/>
          <w:lang w:val="uk-UA"/>
        </w:rPr>
        <w:t>,</w:t>
      </w:r>
      <w:r w:rsidR="00BA17C2">
        <w:rPr>
          <w:rFonts w:ascii="Times New Roman" w:hAnsi="Times New Roman" w:cs="Times New Roman"/>
          <w:sz w:val="28"/>
          <w:szCs w:val="28"/>
          <w:lang w:val="uk-UA"/>
        </w:rPr>
        <w:t xml:space="preserve"> в якому прослідковується </w:t>
      </w:r>
      <w:r w:rsidR="00E1686B" w:rsidRPr="00E1686B">
        <w:rPr>
          <w:rFonts w:ascii="Times New Roman" w:hAnsi="Times New Roman" w:cs="Times New Roman"/>
          <w:sz w:val="28"/>
          <w:szCs w:val="28"/>
          <w:lang w:val="uk-UA"/>
        </w:rPr>
        <w:t xml:space="preserve"> іредентистське </w:t>
      </w:r>
      <w:r w:rsidR="00F64C01">
        <w:rPr>
          <w:rFonts w:ascii="Times New Roman" w:hAnsi="Times New Roman" w:cs="Times New Roman"/>
          <w:sz w:val="28"/>
          <w:szCs w:val="28"/>
          <w:lang w:val="uk-UA"/>
        </w:rPr>
        <w:t xml:space="preserve"> </w:t>
      </w:r>
      <w:r w:rsidR="000E1158">
        <w:rPr>
          <w:rFonts w:ascii="Times New Roman" w:hAnsi="Times New Roman" w:cs="Times New Roman"/>
          <w:sz w:val="28"/>
          <w:szCs w:val="28"/>
          <w:lang w:val="uk-UA"/>
        </w:rPr>
        <w:t>питання</w:t>
      </w:r>
      <w:r w:rsidR="0069707F">
        <w:rPr>
          <w:rFonts w:ascii="Times New Roman" w:hAnsi="Times New Roman" w:cs="Times New Roman"/>
          <w:sz w:val="28"/>
          <w:szCs w:val="28"/>
          <w:lang w:val="uk-UA"/>
        </w:rPr>
        <w:t xml:space="preserve"> [15</w:t>
      </w:r>
      <w:r w:rsidR="00E1686B" w:rsidRPr="00E1686B">
        <w:rPr>
          <w:rFonts w:ascii="Times New Roman" w:hAnsi="Times New Roman" w:cs="Times New Roman"/>
          <w:sz w:val="28"/>
          <w:szCs w:val="28"/>
          <w:lang w:val="uk-UA"/>
        </w:rPr>
        <w:t>, с. 234].</w:t>
      </w:r>
    </w:p>
    <w:p w14:paraId="54586BEF" w14:textId="68E55DA6" w:rsidR="004D27F9" w:rsidRDefault="00E10D1C" w:rsidP="002011D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Відсутність вагомих досліджень в напрямку вивчення іредентизму в </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країнах</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пострадянського</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простору</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зумовлено тим фактом, що в СРСР іредентизм був відсутній. Як зазначає Н.В. Горло, в </w:t>
      </w:r>
      <w:r w:rsidR="00E1686B" w:rsidRPr="00E1686B">
        <w:rPr>
          <w:rFonts w:ascii="Times New Roman" w:hAnsi="Times New Roman" w:cs="Times New Roman"/>
          <w:sz w:val="28"/>
          <w:szCs w:val="28"/>
          <w:lang w:val="uk-UA"/>
        </w:rPr>
        <w:t>багатонаціональній</w:t>
      </w:r>
      <w:r>
        <w:rPr>
          <w:rFonts w:ascii="Times New Roman" w:hAnsi="Times New Roman" w:cs="Times New Roman"/>
          <w:sz w:val="28"/>
          <w:szCs w:val="28"/>
          <w:lang w:val="uk-UA"/>
        </w:rPr>
        <w:t xml:space="preserve"> радянській </w:t>
      </w:r>
      <w:r w:rsidR="00E1686B" w:rsidRPr="00E1686B">
        <w:rPr>
          <w:rFonts w:ascii="Times New Roman" w:hAnsi="Times New Roman" w:cs="Times New Roman"/>
          <w:sz w:val="28"/>
          <w:szCs w:val="28"/>
          <w:lang w:val="uk-UA"/>
        </w:rPr>
        <w:t xml:space="preserve"> державі</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склався</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своєрідний</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парадокс</w:t>
      </w:r>
      <w:r w:rsidR="002011D8">
        <w:rPr>
          <w:rFonts w:ascii="Times New Roman" w:hAnsi="Times New Roman" w:cs="Times New Roman"/>
          <w:sz w:val="28"/>
          <w:szCs w:val="28"/>
          <w:lang w:val="uk-UA"/>
        </w:rPr>
        <w:t xml:space="preserve"> – п</w:t>
      </w:r>
      <w:r>
        <w:rPr>
          <w:rFonts w:ascii="Times New Roman" w:hAnsi="Times New Roman" w:cs="Times New Roman"/>
          <w:sz w:val="28"/>
          <w:szCs w:val="28"/>
          <w:lang w:val="uk-UA"/>
        </w:rPr>
        <w:t xml:space="preserve">ри активному функціонуванні політики </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формування «радянського</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народу» продовжували </w:t>
      </w:r>
      <w:r w:rsidR="00E1686B" w:rsidRPr="00E1686B">
        <w:rPr>
          <w:rFonts w:ascii="Times New Roman" w:hAnsi="Times New Roman" w:cs="Times New Roman"/>
          <w:sz w:val="28"/>
          <w:szCs w:val="28"/>
          <w:lang w:val="uk-UA"/>
        </w:rPr>
        <w:t>і</w:t>
      </w:r>
      <w:r>
        <w:rPr>
          <w:rFonts w:ascii="Times New Roman" w:hAnsi="Times New Roman" w:cs="Times New Roman"/>
          <w:sz w:val="28"/>
          <w:szCs w:val="28"/>
          <w:lang w:val="uk-UA"/>
        </w:rPr>
        <w:t>снувати</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національні</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республіки зі</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своїм</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особливим  </w:t>
      </w:r>
      <w:r w:rsidR="00E1686B" w:rsidRPr="00E1686B">
        <w:rPr>
          <w:rFonts w:ascii="Times New Roman" w:hAnsi="Times New Roman" w:cs="Times New Roman"/>
          <w:sz w:val="28"/>
          <w:szCs w:val="28"/>
          <w:lang w:val="uk-UA"/>
        </w:rPr>
        <w:t>етнополітичним</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життям,</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яке</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радянська</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влада</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не</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могла</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придушити.</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Х</w:t>
      </w:r>
      <w:r w:rsidR="00E1686B" w:rsidRPr="00E1686B">
        <w:rPr>
          <w:rFonts w:ascii="Times New Roman" w:hAnsi="Times New Roman" w:cs="Times New Roman"/>
          <w:sz w:val="28"/>
          <w:szCs w:val="28"/>
          <w:lang w:val="uk-UA"/>
        </w:rPr>
        <w:t>оч</w:t>
      </w:r>
      <w:r w:rsidR="00246559">
        <w:rPr>
          <w:rFonts w:ascii="Times New Roman" w:hAnsi="Times New Roman" w:cs="Times New Roman"/>
          <w:sz w:val="28"/>
          <w:szCs w:val="28"/>
          <w:lang w:val="uk-UA"/>
        </w:rPr>
        <w:t>а</w:t>
      </w:r>
      <w:r>
        <w:rPr>
          <w:rFonts w:ascii="Times New Roman" w:hAnsi="Times New Roman" w:cs="Times New Roman"/>
          <w:sz w:val="28"/>
          <w:szCs w:val="28"/>
          <w:lang w:val="uk-UA"/>
        </w:rPr>
        <w:t xml:space="preserve"> кордони</w:t>
      </w:r>
      <w:r w:rsidR="00246559">
        <w:rPr>
          <w:rFonts w:ascii="Times New Roman" w:hAnsi="Times New Roman" w:cs="Times New Roman"/>
          <w:sz w:val="28"/>
          <w:szCs w:val="28"/>
          <w:lang w:val="uk-UA"/>
        </w:rPr>
        <w:t>,</w:t>
      </w:r>
      <w:r w:rsidR="00B753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встановлені між </w:t>
      </w:r>
      <w:r w:rsidR="000E1158">
        <w:rPr>
          <w:rFonts w:ascii="Times New Roman" w:hAnsi="Times New Roman" w:cs="Times New Roman"/>
          <w:sz w:val="28"/>
          <w:szCs w:val="28"/>
          <w:lang w:val="uk-UA"/>
        </w:rPr>
        <w:t>радянськими</w:t>
      </w:r>
      <w:r>
        <w:rPr>
          <w:rFonts w:ascii="Times New Roman" w:hAnsi="Times New Roman" w:cs="Times New Roman"/>
          <w:sz w:val="28"/>
          <w:szCs w:val="28"/>
          <w:lang w:val="uk-UA"/>
        </w:rPr>
        <w:t xml:space="preserve"> респуб</w:t>
      </w:r>
      <w:r w:rsidR="00240D59">
        <w:rPr>
          <w:rFonts w:ascii="Times New Roman" w:hAnsi="Times New Roman" w:cs="Times New Roman"/>
          <w:sz w:val="28"/>
          <w:szCs w:val="28"/>
          <w:lang w:val="uk-UA"/>
        </w:rPr>
        <w:t>ліками були небездоганні (</w:t>
      </w:r>
      <w:r>
        <w:rPr>
          <w:rFonts w:ascii="Times New Roman" w:hAnsi="Times New Roman" w:cs="Times New Roman"/>
          <w:sz w:val="28"/>
          <w:szCs w:val="28"/>
          <w:lang w:val="uk-UA"/>
        </w:rPr>
        <w:t xml:space="preserve">що зумовило </w:t>
      </w:r>
      <w:r w:rsidR="00E1686B" w:rsidRPr="00E1686B">
        <w:rPr>
          <w:rFonts w:ascii="Times New Roman" w:hAnsi="Times New Roman" w:cs="Times New Roman"/>
          <w:sz w:val="28"/>
          <w:szCs w:val="28"/>
          <w:lang w:val="uk-UA"/>
        </w:rPr>
        <w:t>міждержавні</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конфлікти</w:t>
      </w:r>
      <w:r>
        <w:rPr>
          <w:rFonts w:ascii="Times New Roman" w:hAnsi="Times New Roman" w:cs="Times New Roman"/>
          <w:sz w:val="28"/>
          <w:szCs w:val="28"/>
          <w:lang w:val="uk-UA"/>
        </w:rPr>
        <w:t xml:space="preserve"> наприкінці </w:t>
      </w:r>
      <w:r w:rsidR="000E1158">
        <w:rPr>
          <w:rFonts w:ascii="Times New Roman" w:hAnsi="Times New Roman" w:cs="Times New Roman"/>
          <w:sz w:val="28"/>
          <w:szCs w:val="28"/>
          <w:lang w:val="uk-UA"/>
        </w:rPr>
        <w:t>ХХ</w:t>
      </w:r>
      <w:r w:rsidR="00240D59">
        <w:rPr>
          <w:rFonts w:ascii="Times New Roman" w:hAnsi="Times New Roman" w:cs="Times New Roman"/>
          <w:sz w:val="28"/>
          <w:szCs w:val="28"/>
          <w:lang w:val="uk-UA"/>
        </w:rPr>
        <w:t xml:space="preserve"> </w:t>
      </w:r>
      <w:r>
        <w:rPr>
          <w:rFonts w:ascii="Times New Roman" w:hAnsi="Times New Roman" w:cs="Times New Roman"/>
          <w:sz w:val="28"/>
          <w:szCs w:val="28"/>
          <w:lang w:val="uk-UA"/>
        </w:rPr>
        <w:t>ст</w:t>
      </w:r>
      <w:r w:rsidR="00240D59">
        <w:rPr>
          <w:rFonts w:ascii="Times New Roman" w:hAnsi="Times New Roman" w:cs="Times New Roman"/>
          <w:sz w:val="28"/>
          <w:szCs w:val="28"/>
          <w:lang w:val="uk-UA"/>
        </w:rPr>
        <w:t xml:space="preserve">. – початку </w:t>
      </w:r>
      <w:r w:rsidR="000E1158">
        <w:rPr>
          <w:rFonts w:ascii="Times New Roman" w:hAnsi="Times New Roman" w:cs="Times New Roman"/>
          <w:sz w:val="28"/>
          <w:szCs w:val="28"/>
          <w:lang w:val="uk-UA"/>
        </w:rPr>
        <w:t>ХХІ</w:t>
      </w:r>
      <w:r w:rsidR="00240D59">
        <w:rPr>
          <w:rFonts w:ascii="Times New Roman" w:hAnsi="Times New Roman" w:cs="Times New Roman"/>
          <w:sz w:val="28"/>
          <w:szCs w:val="28"/>
          <w:lang w:val="uk-UA"/>
        </w:rPr>
        <w:t xml:space="preserve"> ст.)</w:t>
      </w:r>
      <w:r w:rsidR="00E1686B" w:rsidRPr="00E1686B">
        <w:rPr>
          <w:rFonts w:ascii="Times New Roman" w:hAnsi="Times New Roman" w:cs="Times New Roman"/>
          <w:sz w:val="28"/>
          <w:szCs w:val="28"/>
          <w:lang w:val="uk-UA"/>
        </w:rPr>
        <w:t>,</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офіційних </w:t>
      </w:r>
      <w:r w:rsidR="00E1686B" w:rsidRPr="00E1686B">
        <w:rPr>
          <w:rFonts w:ascii="Times New Roman" w:hAnsi="Times New Roman" w:cs="Times New Roman"/>
          <w:sz w:val="28"/>
          <w:szCs w:val="28"/>
          <w:lang w:val="uk-UA"/>
        </w:rPr>
        <w:t>територіальних</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претензій</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в радянськ</w:t>
      </w:r>
      <w:r w:rsidR="00B75394">
        <w:rPr>
          <w:rFonts w:ascii="Times New Roman" w:hAnsi="Times New Roman" w:cs="Times New Roman"/>
          <w:sz w:val="28"/>
          <w:szCs w:val="28"/>
          <w:lang w:val="uk-UA"/>
        </w:rPr>
        <w:t xml:space="preserve">і часи </w:t>
      </w:r>
      <w:r w:rsidR="00E1686B" w:rsidRPr="00E1686B">
        <w:rPr>
          <w:rFonts w:ascii="Times New Roman" w:hAnsi="Times New Roman" w:cs="Times New Roman"/>
          <w:sz w:val="28"/>
          <w:szCs w:val="28"/>
          <w:lang w:val="uk-UA"/>
        </w:rPr>
        <w:t>не</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існувало</w:t>
      </w:r>
      <w:r w:rsidR="00B753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після розпаду СРСР активно розпочалися</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етнотериторіальні конфлікт</w:t>
      </w:r>
      <w:r w:rsidR="009E0332">
        <w:rPr>
          <w:rFonts w:ascii="Times New Roman" w:hAnsi="Times New Roman" w:cs="Times New Roman"/>
          <w:sz w:val="28"/>
          <w:szCs w:val="28"/>
          <w:lang w:val="uk-UA"/>
        </w:rPr>
        <w:t>и</w:t>
      </w:r>
      <w:r>
        <w:rPr>
          <w:rFonts w:ascii="Times New Roman" w:hAnsi="Times New Roman" w:cs="Times New Roman"/>
          <w:sz w:val="28"/>
          <w:szCs w:val="28"/>
          <w:lang w:val="uk-UA"/>
        </w:rPr>
        <w:t xml:space="preserve"> між колишніми республіками. З появою суверенітету і незалежності колишніх республік СРСР </w:t>
      </w:r>
      <w:r w:rsidR="00E1686B" w:rsidRPr="00E1686B">
        <w:rPr>
          <w:rFonts w:ascii="Times New Roman" w:hAnsi="Times New Roman" w:cs="Times New Roman"/>
          <w:sz w:val="28"/>
          <w:szCs w:val="28"/>
          <w:lang w:val="uk-UA"/>
        </w:rPr>
        <w:t>відродилася</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і</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гостро</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постала</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проблема</w:t>
      </w:r>
      <w:r w:rsidR="00BA17C2">
        <w:rPr>
          <w:rFonts w:ascii="Times New Roman" w:hAnsi="Times New Roman" w:cs="Times New Roman"/>
          <w:sz w:val="28"/>
          <w:szCs w:val="28"/>
          <w:lang w:val="uk-UA"/>
        </w:rPr>
        <w:t xml:space="preserve">  </w:t>
      </w:r>
      <w:r w:rsidR="00AF6325" w:rsidRPr="00E1686B">
        <w:rPr>
          <w:rFonts w:ascii="Times New Roman" w:hAnsi="Times New Roman" w:cs="Times New Roman"/>
          <w:sz w:val="28"/>
          <w:szCs w:val="28"/>
          <w:lang w:val="uk-UA"/>
        </w:rPr>
        <w:t>роздільності</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народів,</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яка</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полягає</w:t>
      </w:r>
      <w:r w:rsidR="00BA1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00E1686B" w:rsidRPr="00E1686B">
        <w:rPr>
          <w:rFonts w:ascii="Times New Roman" w:hAnsi="Times New Roman" w:cs="Times New Roman"/>
          <w:sz w:val="28"/>
          <w:szCs w:val="28"/>
          <w:lang w:val="uk-UA"/>
        </w:rPr>
        <w:t xml:space="preserve">існуванні діаспор і іредент. </w:t>
      </w:r>
      <w:r w:rsidR="00EF7A67">
        <w:rPr>
          <w:rFonts w:ascii="Times New Roman" w:hAnsi="Times New Roman" w:cs="Times New Roman"/>
          <w:sz w:val="28"/>
          <w:szCs w:val="28"/>
          <w:lang w:val="uk-UA"/>
        </w:rPr>
        <w:t>Ч</w:t>
      </w:r>
      <w:r w:rsidR="00240D59">
        <w:rPr>
          <w:rFonts w:ascii="Times New Roman" w:hAnsi="Times New Roman" w:cs="Times New Roman"/>
          <w:sz w:val="28"/>
          <w:szCs w:val="28"/>
          <w:lang w:val="uk-UA"/>
        </w:rPr>
        <w:t>асткову увагу</w:t>
      </w:r>
      <w:r w:rsidR="00EF7A67">
        <w:rPr>
          <w:rFonts w:ascii="Times New Roman" w:hAnsi="Times New Roman" w:cs="Times New Roman"/>
          <w:sz w:val="28"/>
          <w:szCs w:val="28"/>
          <w:lang w:val="uk-UA"/>
        </w:rPr>
        <w:t xml:space="preserve"> </w:t>
      </w:r>
      <w:r w:rsidR="00240D59">
        <w:rPr>
          <w:rFonts w:ascii="Times New Roman" w:hAnsi="Times New Roman" w:cs="Times New Roman"/>
          <w:sz w:val="28"/>
          <w:szCs w:val="28"/>
          <w:lang w:val="uk-UA"/>
        </w:rPr>
        <w:t xml:space="preserve">в </w:t>
      </w:r>
      <w:r w:rsidR="00E1686B" w:rsidRPr="00E1686B">
        <w:rPr>
          <w:rFonts w:ascii="Times New Roman" w:hAnsi="Times New Roman" w:cs="Times New Roman"/>
          <w:sz w:val="28"/>
          <w:szCs w:val="28"/>
          <w:lang w:val="uk-UA"/>
        </w:rPr>
        <w:t>контексті дослідження різн</w:t>
      </w:r>
      <w:r w:rsidR="00240D59">
        <w:rPr>
          <w:rFonts w:ascii="Times New Roman" w:hAnsi="Times New Roman" w:cs="Times New Roman"/>
          <w:sz w:val="28"/>
          <w:szCs w:val="28"/>
          <w:lang w:val="uk-UA"/>
        </w:rPr>
        <w:t xml:space="preserve">оманітних аспектів міжетнічних  </w:t>
      </w:r>
      <w:r w:rsidR="00E1686B" w:rsidRPr="00E1686B">
        <w:rPr>
          <w:rFonts w:ascii="Times New Roman" w:hAnsi="Times New Roman" w:cs="Times New Roman"/>
          <w:sz w:val="28"/>
          <w:szCs w:val="28"/>
          <w:lang w:val="uk-UA"/>
        </w:rPr>
        <w:t>відносин і етнополітичних процесів, у першу чергу міжетнічних конфліктів і</w:t>
      </w:r>
      <w:r w:rsidR="00BA17C2">
        <w:rPr>
          <w:rFonts w:ascii="Times New Roman" w:hAnsi="Times New Roman" w:cs="Times New Roman"/>
          <w:sz w:val="28"/>
          <w:szCs w:val="28"/>
          <w:lang w:val="uk-UA"/>
        </w:rPr>
        <w:t xml:space="preserve"> </w:t>
      </w:r>
      <w:r w:rsidR="00E1686B" w:rsidRPr="00E1686B">
        <w:rPr>
          <w:rFonts w:ascii="Times New Roman" w:hAnsi="Times New Roman" w:cs="Times New Roman"/>
          <w:sz w:val="28"/>
          <w:szCs w:val="28"/>
          <w:lang w:val="uk-UA"/>
        </w:rPr>
        <w:t>сепаратизму</w:t>
      </w:r>
      <w:r w:rsidR="00EF7A67">
        <w:rPr>
          <w:rFonts w:ascii="Times New Roman" w:hAnsi="Times New Roman" w:cs="Times New Roman"/>
          <w:sz w:val="28"/>
          <w:szCs w:val="28"/>
          <w:lang w:val="uk-UA"/>
        </w:rPr>
        <w:t xml:space="preserve"> вивчали</w:t>
      </w:r>
      <w:r w:rsidR="00E1686B" w:rsidRPr="00E1686B">
        <w:rPr>
          <w:rFonts w:ascii="Times New Roman" w:hAnsi="Times New Roman" w:cs="Times New Roman"/>
          <w:sz w:val="28"/>
          <w:szCs w:val="28"/>
          <w:lang w:val="uk-UA"/>
        </w:rPr>
        <w:t xml:space="preserve"> такі дослідники, як В. Горенкін, </w:t>
      </w:r>
      <w:r w:rsidR="00240D59">
        <w:rPr>
          <w:rFonts w:ascii="Times New Roman" w:hAnsi="Times New Roman" w:cs="Times New Roman"/>
          <w:sz w:val="28"/>
          <w:szCs w:val="28"/>
          <w:lang w:val="uk-UA"/>
        </w:rPr>
        <w:t xml:space="preserve">В. Дівак, В. Євтух, Р. Коршук, </w:t>
      </w:r>
      <w:r w:rsidR="00E1686B" w:rsidRPr="00E1686B">
        <w:rPr>
          <w:rFonts w:ascii="Times New Roman" w:hAnsi="Times New Roman" w:cs="Times New Roman"/>
          <w:sz w:val="28"/>
          <w:szCs w:val="28"/>
          <w:lang w:val="uk-UA"/>
        </w:rPr>
        <w:t>Ю. Мацієвський та ряд інших науковців. Бі</w:t>
      </w:r>
      <w:r w:rsidR="00240D59">
        <w:rPr>
          <w:rFonts w:ascii="Times New Roman" w:hAnsi="Times New Roman" w:cs="Times New Roman"/>
          <w:sz w:val="28"/>
          <w:szCs w:val="28"/>
          <w:lang w:val="uk-UA"/>
        </w:rPr>
        <w:t xml:space="preserve">льш цілеспрямовано дане явище  досліджують </w:t>
      </w:r>
      <w:r w:rsidR="00E1686B" w:rsidRPr="00E1686B">
        <w:rPr>
          <w:rFonts w:ascii="Times New Roman" w:hAnsi="Times New Roman" w:cs="Times New Roman"/>
          <w:sz w:val="28"/>
          <w:szCs w:val="28"/>
          <w:lang w:val="uk-UA"/>
        </w:rPr>
        <w:t>Є. Рябінін</w:t>
      </w:r>
      <w:r w:rsidR="00DB7B74">
        <w:rPr>
          <w:rFonts w:ascii="Times New Roman" w:hAnsi="Times New Roman" w:cs="Times New Roman"/>
          <w:sz w:val="28"/>
          <w:szCs w:val="28"/>
          <w:lang w:val="uk-UA"/>
        </w:rPr>
        <w:t xml:space="preserve"> </w:t>
      </w:r>
      <w:r w:rsidR="000E1158">
        <w:rPr>
          <w:rFonts w:ascii="Times New Roman" w:hAnsi="Times New Roman" w:cs="Times New Roman"/>
          <w:sz w:val="28"/>
          <w:szCs w:val="28"/>
          <w:lang w:val="uk-UA"/>
        </w:rPr>
        <w:t>та Н. </w:t>
      </w:r>
      <w:r w:rsidR="00240D59">
        <w:rPr>
          <w:rFonts w:ascii="Times New Roman" w:hAnsi="Times New Roman" w:cs="Times New Roman"/>
          <w:sz w:val="28"/>
          <w:szCs w:val="28"/>
          <w:lang w:val="uk-UA"/>
        </w:rPr>
        <w:t>Горло,</w:t>
      </w:r>
      <w:r w:rsidR="000E1158">
        <w:rPr>
          <w:rFonts w:ascii="Times New Roman" w:hAnsi="Times New Roman" w:cs="Times New Roman"/>
          <w:sz w:val="28"/>
          <w:szCs w:val="28"/>
          <w:lang w:val="uk-UA"/>
        </w:rPr>
        <w:t xml:space="preserve"> </w:t>
      </w:r>
      <w:r w:rsidR="00240D59">
        <w:rPr>
          <w:rFonts w:ascii="Times New Roman" w:hAnsi="Times New Roman" w:cs="Times New Roman"/>
          <w:sz w:val="28"/>
          <w:szCs w:val="28"/>
          <w:lang w:val="uk-UA"/>
        </w:rPr>
        <w:t>яким</w:t>
      </w:r>
      <w:r w:rsidR="00BA17C2">
        <w:rPr>
          <w:rFonts w:ascii="Times New Roman" w:hAnsi="Times New Roman" w:cs="Times New Roman"/>
          <w:sz w:val="28"/>
          <w:szCs w:val="28"/>
          <w:lang w:val="uk-UA"/>
        </w:rPr>
        <w:t xml:space="preserve"> </w:t>
      </w:r>
      <w:r w:rsidR="00240D59">
        <w:rPr>
          <w:rFonts w:ascii="Times New Roman" w:hAnsi="Times New Roman" w:cs="Times New Roman"/>
          <w:sz w:val="28"/>
          <w:szCs w:val="28"/>
          <w:lang w:val="uk-UA"/>
        </w:rPr>
        <w:t>належа</w:t>
      </w:r>
      <w:r w:rsidR="00E1686B" w:rsidRPr="00E1686B">
        <w:rPr>
          <w:rFonts w:ascii="Times New Roman" w:hAnsi="Times New Roman" w:cs="Times New Roman"/>
          <w:sz w:val="28"/>
          <w:szCs w:val="28"/>
          <w:lang w:val="uk-UA"/>
        </w:rPr>
        <w:t>ть</w:t>
      </w:r>
      <w:r w:rsidR="00BA17C2">
        <w:rPr>
          <w:rFonts w:ascii="Times New Roman" w:hAnsi="Times New Roman" w:cs="Times New Roman"/>
          <w:sz w:val="28"/>
          <w:szCs w:val="28"/>
          <w:lang w:val="uk-UA"/>
        </w:rPr>
        <w:t xml:space="preserve">  </w:t>
      </w:r>
      <w:r w:rsidR="00240D59">
        <w:rPr>
          <w:rFonts w:ascii="Times New Roman" w:hAnsi="Times New Roman" w:cs="Times New Roman"/>
          <w:sz w:val="28"/>
          <w:szCs w:val="28"/>
          <w:lang w:val="uk-UA"/>
        </w:rPr>
        <w:t>низка</w:t>
      </w:r>
      <w:r w:rsidR="00BA17C2">
        <w:rPr>
          <w:rFonts w:ascii="Times New Roman" w:hAnsi="Times New Roman" w:cs="Times New Roman"/>
          <w:sz w:val="28"/>
          <w:szCs w:val="28"/>
          <w:lang w:val="uk-UA"/>
        </w:rPr>
        <w:t xml:space="preserve">   </w:t>
      </w:r>
      <w:r w:rsidR="00240D59">
        <w:rPr>
          <w:rFonts w:ascii="Times New Roman" w:hAnsi="Times New Roman" w:cs="Times New Roman"/>
          <w:sz w:val="28"/>
          <w:szCs w:val="28"/>
          <w:lang w:val="uk-UA"/>
        </w:rPr>
        <w:t xml:space="preserve">публікацій </w:t>
      </w:r>
      <w:r w:rsidR="00E1686B" w:rsidRPr="00E1686B">
        <w:rPr>
          <w:rFonts w:ascii="Times New Roman" w:hAnsi="Times New Roman" w:cs="Times New Roman"/>
          <w:sz w:val="28"/>
          <w:szCs w:val="28"/>
          <w:lang w:val="uk-UA"/>
        </w:rPr>
        <w:t>теоретичного характеру з проблеми іредентизму</w:t>
      </w:r>
      <w:r w:rsidR="0069707F" w:rsidRPr="0069707F">
        <w:rPr>
          <w:rFonts w:ascii="Times New Roman" w:hAnsi="Times New Roman" w:cs="Times New Roman"/>
          <w:sz w:val="28"/>
          <w:szCs w:val="28"/>
        </w:rPr>
        <w:t xml:space="preserve"> [16]</w:t>
      </w:r>
      <w:r w:rsidR="00E1686B" w:rsidRPr="00E1686B">
        <w:rPr>
          <w:rFonts w:ascii="Times New Roman" w:hAnsi="Times New Roman" w:cs="Times New Roman"/>
          <w:sz w:val="28"/>
          <w:szCs w:val="28"/>
          <w:lang w:val="uk-UA"/>
        </w:rPr>
        <w:t>.</w:t>
      </w:r>
    </w:p>
    <w:p w14:paraId="54586BF0" w14:textId="1B74F37D" w:rsidR="00DE697B" w:rsidRDefault="00DB7B74" w:rsidP="005667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w:t>
      </w:r>
      <w:r w:rsidR="00240D59">
        <w:rPr>
          <w:rFonts w:ascii="Times New Roman" w:hAnsi="Times New Roman" w:cs="Times New Roman"/>
          <w:sz w:val="28"/>
          <w:szCs w:val="28"/>
          <w:lang w:val="uk-UA"/>
        </w:rPr>
        <w:t xml:space="preserve"> дослідження іредентизму явище комплексне,  варто розглянути і наукові доробки</w:t>
      </w:r>
      <w:r>
        <w:rPr>
          <w:rFonts w:ascii="Times New Roman" w:hAnsi="Times New Roman" w:cs="Times New Roman"/>
          <w:sz w:val="28"/>
          <w:szCs w:val="28"/>
          <w:lang w:val="uk-UA"/>
        </w:rPr>
        <w:t xml:space="preserve">, </w:t>
      </w:r>
      <w:r w:rsidR="00240D59">
        <w:rPr>
          <w:rFonts w:ascii="Times New Roman" w:hAnsi="Times New Roman" w:cs="Times New Roman"/>
          <w:sz w:val="28"/>
          <w:szCs w:val="28"/>
          <w:lang w:val="uk-UA"/>
        </w:rPr>
        <w:t>які прямо чи опосередковано розкривають сутність іредентизму. Одним із таких складників є  аналіз</w:t>
      </w:r>
      <w:r w:rsidR="00240D59" w:rsidRPr="00240D59">
        <w:rPr>
          <w:rFonts w:ascii="Times New Roman" w:hAnsi="Times New Roman" w:cs="Times New Roman"/>
          <w:sz w:val="28"/>
          <w:szCs w:val="28"/>
          <w:lang w:val="uk-UA"/>
        </w:rPr>
        <w:t xml:space="preserve">  взаємозв’язку  </w:t>
      </w:r>
      <w:r w:rsidR="00240D59">
        <w:rPr>
          <w:rFonts w:ascii="Times New Roman" w:hAnsi="Times New Roman" w:cs="Times New Roman"/>
          <w:sz w:val="28"/>
          <w:szCs w:val="28"/>
          <w:lang w:val="uk-UA"/>
        </w:rPr>
        <w:t xml:space="preserve">іредентизму з </w:t>
      </w:r>
      <w:r w:rsidR="00240D59" w:rsidRPr="00240D59">
        <w:rPr>
          <w:rFonts w:ascii="Times New Roman" w:hAnsi="Times New Roman" w:cs="Times New Roman"/>
          <w:sz w:val="28"/>
          <w:szCs w:val="28"/>
          <w:lang w:val="uk-UA"/>
        </w:rPr>
        <w:lastRenderedPageBreak/>
        <w:t xml:space="preserve">правом  народів  на  самовизначення.  Теоретичні  аспекти </w:t>
      </w:r>
      <w:r w:rsidR="00240D59">
        <w:rPr>
          <w:rFonts w:ascii="Times New Roman" w:hAnsi="Times New Roman" w:cs="Times New Roman"/>
          <w:sz w:val="28"/>
          <w:szCs w:val="28"/>
          <w:lang w:val="uk-UA"/>
        </w:rPr>
        <w:t xml:space="preserve">даного напрямку активно </w:t>
      </w:r>
      <w:r w:rsidR="00240D59" w:rsidRPr="00240D59">
        <w:rPr>
          <w:rFonts w:ascii="Times New Roman" w:hAnsi="Times New Roman" w:cs="Times New Roman"/>
          <w:sz w:val="28"/>
          <w:szCs w:val="28"/>
          <w:lang w:val="uk-UA"/>
        </w:rPr>
        <w:t xml:space="preserve">досліджують </w:t>
      </w:r>
      <w:r w:rsidR="00240D59">
        <w:rPr>
          <w:rFonts w:ascii="Times New Roman" w:hAnsi="Times New Roman" w:cs="Times New Roman"/>
          <w:sz w:val="28"/>
          <w:szCs w:val="28"/>
          <w:lang w:val="uk-UA"/>
        </w:rPr>
        <w:t xml:space="preserve">як вітчизняні, так і закордонні дослідники: </w:t>
      </w:r>
      <w:r w:rsidR="00240D59" w:rsidRPr="00240D59">
        <w:rPr>
          <w:rFonts w:ascii="Times New Roman" w:hAnsi="Times New Roman" w:cs="Times New Roman"/>
          <w:sz w:val="28"/>
          <w:szCs w:val="28"/>
          <w:lang w:val="uk-UA"/>
        </w:rPr>
        <w:t>М. Басараб, Д</w:t>
      </w:r>
      <w:r w:rsidR="000E1158">
        <w:rPr>
          <w:rFonts w:ascii="Times New Roman" w:hAnsi="Times New Roman" w:cs="Times New Roman"/>
          <w:sz w:val="28"/>
          <w:szCs w:val="28"/>
          <w:lang w:val="uk-UA"/>
        </w:rPr>
        <w:t>. </w:t>
      </w:r>
      <w:r w:rsidR="00240D59">
        <w:rPr>
          <w:rFonts w:ascii="Times New Roman" w:hAnsi="Times New Roman" w:cs="Times New Roman"/>
          <w:sz w:val="28"/>
          <w:szCs w:val="28"/>
          <w:lang w:val="uk-UA"/>
        </w:rPr>
        <w:t xml:space="preserve">Грушкін, О. Кресін, І. Куян,  </w:t>
      </w:r>
      <w:r w:rsidR="00240D59" w:rsidRPr="00240D59">
        <w:rPr>
          <w:rFonts w:ascii="Times New Roman" w:hAnsi="Times New Roman" w:cs="Times New Roman"/>
          <w:sz w:val="28"/>
          <w:szCs w:val="28"/>
          <w:lang w:val="uk-UA"/>
        </w:rPr>
        <w:t>О. Майборода,  Р. Осборн,  Ю. Римаренко  та  і</w:t>
      </w:r>
      <w:r w:rsidR="000E1158">
        <w:rPr>
          <w:rFonts w:ascii="Times New Roman" w:hAnsi="Times New Roman" w:cs="Times New Roman"/>
          <w:sz w:val="28"/>
          <w:szCs w:val="28"/>
          <w:lang w:val="uk-UA"/>
        </w:rPr>
        <w:t xml:space="preserve">н. </w:t>
      </w:r>
      <w:r w:rsidR="00DE697B">
        <w:rPr>
          <w:rFonts w:ascii="Times New Roman" w:hAnsi="Times New Roman" w:cs="Times New Roman"/>
          <w:sz w:val="28"/>
          <w:szCs w:val="28"/>
          <w:lang w:val="uk-UA"/>
        </w:rPr>
        <w:t>В більшості</w:t>
      </w:r>
      <w:r w:rsidR="00306AFC">
        <w:rPr>
          <w:rFonts w:ascii="Times New Roman" w:hAnsi="Times New Roman" w:cs="Times New Roman"/>
          <w:sz w:val="28"/>
          <w:szCs w:val="28"/>
          <w:lang w:val="uk-UA"/>
        </w:rPr>
        <w:t xml:space="preserve"> </w:t>
      </w:r>
      <w:r w:rsidR="00DE697B">
        <w:rPr>
          <w:rFonts w:ascii="Times New Roman" w:hAnsi="Times New Roman" w:cs="Times New Roman"/>
          <w:sz w:val="28"/>
          <w:szCs w:val="28"/>
          <w:lang w:val="uk-UA"/>
        </w:rPr>
        <w:t>вказані д</w:t>
      </w:r>
      <w:r w:rsidR="000E1158">
        <w:rPr>
          <w:rFonts w:ascii="Times New Roman" w:hAnsi="Times New Roman" w:cs="Times New Roman"/>
          <w:sz w:val="28"/>
          <w:szCs w:val="28"/>
          <w:lang w:val="uk-UA"/>
        </w:rPr>
        <w:t>ослідники</w:t>
      </w:r>
      <w:r w:rsidR="00240D59" w:rsidRPr="00240D59">
        <w:rPr>
          <w:rFonts w:ascii="Times New Roman" w:hAnsi="Times New Roman" w:cs="Times New Roman"/>
          <w:sz w:val="28"/>
          <w:szCs w:val="28"/>
          <w:lang w:val="uk-UA"/>
        </w:rPr>
        <w:t xml:space="preserve"> </w:t>
      </w:r>
      <w:r w:rsidR="00DE697B">
        <w:rPr>
          <w:rFonts w:ascii="Times New Roman" w:hAnsi="Times New Roman" w:cs="Times New Roman"/>
          <w:sz w:val="28"/>
          <w:szCs w:val="28"/>
          <w:lang w:val="uk-UA"/>
        </w:rPr>
        <w:t xml:space="preserve">схиляються до того, </w:t>
      </w:r>
      <w:r w:rsidR="00240D59" w:rsidRPr="00240D59">
        <w:rPr>
          <w:rFonts w:ascii="Times New Roman" w:hAnsi="Times New Roman" w:cs="Times New Roman"/>
          <w:sz w:val="28"/>
          <w:szCs w:val="28"/>
          <w:lang w:val="uk-UA"/>
        </w:rPr>
        <w:t>що норми міжнародног</w:t>
      </w:r>
      <w:r w:rsidR="00DE697B">
        <w:rPr>
          <w:rFonts w:ascii="Times New Roman" w:hAnsi="Times New Roman" w:cs="Times New Roman"/>
          <w:sz w:val="28"/>
          <w:szCs w:val="28"/>
          <w:lang w:val="uk-UA"/>
        </w:rPr>
        <w:t xml:space="preserve">о права традиційно закріплюють  </w:t>
      </w:r>
      <w:r w:rsidR="00240D59" w:rsidRPr="00240D59">
        <w:rPr>
          <w:rFonts w:ascii="Times New Roman" w:hAnsi="Times New Roman" w:cs="Times New Roman"/>
          <w:sz w:val="28"/>
          <w:szCs w:val="28"/>
          <w:lang w:val="uk-UA"/>
        </w:rPr>
        <w:t>право  на</w:t>
      </w:r>
      <w:r w:rsidR="00DE697B">
        <w:rPr>
          <w:rFonts w:ascii="Times New Roman" w:hAnsi="Times New Roman" w:cs="Times New Roman"/>
          <w:sz w:val="28"/>
          <w:szCs w:val="28"/>
          <w:lang w:val="uk-UA"/>
        </w:rPr>
        <w:t xml:space="preserve">  самовизначення  за  народами</w:t>
      </w:r>
      <w:r w:rsidR="005667A7">
        <w:rPr>
          <w:rFonts w:ascii="Times New Roman" w:hAnsi="Times New Roman" w:cs="Times New Roman"/>
          <w:sz w:val="28"/>
          <w:szCs w:val="28"/>
          <w:lang w:val="uk-UA"/>
        </w:rPr>
        <w:t>, і, хоча</w:t>
      </w:r>
      <w:r w:rsidR="00DE697B">
        <w:rPr>
          <w:rFonts w:ascii="Times New Roman" w:hAnsi="Times New Roman" w:cs="Times New Roman"/>
          <w:sz w:val="28"/>
          <w:szCs w:val="28"/>
          <w:lang w:val="uk-UA"/>
        </w:rPr>
        <w:t xml:space="preserve"> </w:t>
      </w:r>
      <w:r w:rsidR="00240D59" w:rsidRPr="00240D59">
        <w:rPr>
          <w:rFonts w:ascii="Times New Roman" w:hAnsi="Times New Roman" w:cs="Times New Roman"/>
          <w:sz w:val="28"/>
          <w:szCs w:val="28"/>
          <w:lang w:val="uk-UA"/>
        </w:rPr>
        <w:t xml:space="preserve"> права</w:t>
      </w:r>
      <w:r w:rsidR="005667A7">
        <w:rPr>
          <w:rFonts w:ascii="Times New Roman" w:hAnsi="Times New Roman" w:cs="Times New Roman"/>
          <w:sz w:val="28"/>
          <w:szCs w:val="28"/>
          <w:lang w:val="uk-UA"/>
        </w:rPr>
        <w:t xml:space="preserve"> </w:t>
      </w:r>
      <w:r w:rsidR="00DE697B">
        <w:rPr>
          <w:rFonts w:ascii="Times New Roman" w:hAnsi="Times New Roman" w:cs="Times New Roman"/>
          <w:sz w:val="28"/>
          <w:szCs w:val="28"/>
          <w:lang w:val="uk-UA"/>
        </w:rPr>
        <w:t>та міжнародні норми етнічних меншин відсутні,</w:t>
      </w:r>
      <w:r w:rsidR="005667A7">
        <w:rPr>
          <w:rFonts w:ascii="Times New Roman" w:hAnsi="Times New Roman" w:cs="Times New Roman"/>
          <w:sz w:val="28"/>
          <w:szCs w:val="28"/>
          <w:lang w:val="uk-UA"/>
        </w:rPr>
        <w:t xml:space="preserve"> </w:t>
      </w:r>
      <w:r w:rsidR="00240D59" w:rsidRPr="00240D59">
        <w:rPr>
          <w:rFonts w:ascii="Times New Roman" w:hAnsi="Times New Roman" w:cs="Times New Roman"/>
          <w:sz w:val="28"/>
          <w:szCs w:val="28"/>
          <w:lang w:val="uk-UA"/>
        </w:rPr>
        <w:t>на практиці схвалю</w:t>
      </w:r>
      <w:r w:rsidR="00DE697B">
        <w:rPr>
          <w:rFonts w:ascii="Times New Roman" w:hAnsi="Times New Roman" w:cs="Times New Roman"/>
          <w:sz w:val="28"/>
          <w:szCs w:val="28"/>
          <w:lang w:val="uk-UA"/>
        </w:rPr>
        <w:t xml:space="preserve">ються ті форми </w:t>
      </w:r>
      <w:r w:rsidR="00240D59" w:rsidRPr="00240D59">
        <w:rPr>
          <w:rFonts w:ascii="Times New Roman" w:hAnsi="Times New Roman" w:cs="Times New Roman"/>
          <w:sz w:val="28"/>
          <w:szCs w:val="28"/>
          <w:lang w:val="uk-UA"/>
        </w:rPr>
        <w:t>внутрішнього самовизначення,  що  не  заг</w:t>
      </w:r>
      <w:r w:rsidR="00DE697B">
        <w:rPr>
          <w:rFonts w:ascii="Times New Roman" w:hAnsi="Times New Roman" w:cs="Times New Roman"/>
          <w:sz w:val="28"/>
          <w:szCs w:val="28"/>
          <w:lang w:val="uk-UA"/>
        </w:rPr>
        <w:t xml:space="preserve">рожують  стабільному  розвитку  </w:t>
      </w:r>
      <w:r w:rsidR="00240D59" w:rsidRPr="00240D59">
        <w:rPr>
          <w:rFonts w:ascii="Times New Roman" w:hAnsi="Times New Roman" w:cs="Times New Roman"/>
          <w:sz w:val="28"/>
          <w:szCs w:val="28"/>
          <w:lang w:val="uk-UA"/>
        </w:rPr>
        <w:t>суспільства</w:t>
      </w:r>
      <w:r w:rsidR="0069707F" w:rsidRPr="0069707F">
        <w:rPr>
          <w:rFonts w:ascii="Times New Roman" w:hAnsi="Times New Roman" w:cs="Times New Roman"/>
          <w:sz w:val="28"/>
          <w:szCs w:val="28"/>
        </w:rPr>
        <w:t xml:space="preserve"> [16]</w:t>
      </w:r>
      <w:r w:rsidR="00240D59" w:rsidRPr="00240D59">
        <w:rPr>
          <w:rFonts w:ascii="Times New Roman" w:hAnsi="Times New Roman" w:cs="Times New Roman"/>
          <w:sz w:val="28"/>
          <w:szCs w:val="28"/>
          <w:lang w:val="uk-UA"/>
        </w:rPr>
        <w:t xml:space="preserve">. </w:t>
      </w:r>
    </w:p>
    <w:p w14:paraId="54586BF1" w14:textId="7EEA6AF7" w:rsidR="00DE697B" w:rsidRDefault="00DE697B" w:rsidP="00DE69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менш складним залишається </w:t>
      </w:r>
      <w:r w:rsidR="00240D59" w:rsidRPr="00240D59">
        <w:rPr>
          <w:rFonts w:ascii="Times New Roman" w:hAnsi="Times New Roman" w:cs="Times New Roman"/>
          <w:sz w:val="28"/>
          <w:szCs w:val="28"/>
          <w:lang w:val="uk-UA"/>
        </w:rPr>
        <w:t xml:space="preserve"> питання</w:t>
      </w:r>
      <w:r>
        <w:rPr>
          <w:rFonts w:ascii="Times New Roman" w:hAnsi="Times New Roman" w:cs="Times New Roman"/>
          <w:sz w:val="28"/>
          <w:szCs w:val="28"/>
          <w:lang w:val="uk-UA"/>
        </w:rPr>
        <w:t xml:space="preserve"> щодо</w:t>
      </w:r>
      <w:r w:rsidR="00240D59" w:rsidRPr="00240D59">
        <w:rPr>
          <w:rFonts w:ascii="Times New Roman" w:hAnsi="Times New Roman" w:cs="Times New Roman"/>
          <w:sz w:val="28"/>
          <w:szCs w:val="28"/>
          <w:lang w:val="uk-UA"/>
        </w:rPr>
        <w:t xml:space="preserve"> співвідношення принц</w:t>
      </w:r>
      <w:r>
        <w:rPr>
          <w:rFonts w:ascii="Times New Roman" w:hAnsi="Times New Roman" w:cs="Times New Roman"/>
          <w:sz w:val="28"/>
          <w:szCs w:val="28"/>
          <w:lang w:val="uk-UA"/>
        </w:rPr>
        <w:t xml:space="preserve">ипів права на самовизначення і </w:t>
      </w:r>
      <w:r w:rsidR="00240D59" w:rsidRPr="00240D59">
        <w:rPr>
          <w:rFonts w:ascii="Times New Roman" w:hAnsi="Times New Roman" w:cs="Times New Roman"/>
          <w:sz w:val="28"/>
          <w:szCs w:val="28"/>
          <w:lang w:val="uk-UA"/>
        </w:rPr>
        <w:t>територіальної цілісності держави та непорушності її кордонів</w:t>
      </w:r>
      <w:r>
        <w:rPr>
          <w:rFonts w:ascii="Times New Roman" w:hAnsi="Times New Roman" w:cs="Times New Roman"/>
          <w:sz w:val="28"/>
          <w:szCs w:val="28"/>
          <w:lang w:val="uk-UA"/>
        </w:rPr>
        <w:t xml:space="preserve">. Дане питання освітлюють </w:t>
      </w:r>
      <w:r w:rsidR="00240D59" w:rsidRPr="00240D59">
        <w:rPr>
          <w:rFonts w:ascii="Times New Roman" w:hAnsi="Times New Roman" w:cs="Times New Roman"/>
          <w:sz w:val="28"/>
          <w:szCs w:val="28"/>
          <w:lang w:val="uk-UA"/>
        </w:rPr>
        <w:t xml:space="preserve"> </w:t>
      </w:r>
      <w:r>
        <w:rPr>
          <w:rFonts w:ascii="Times New Roman" w:hAnsi="Times New Roman" w:cs="Times New Roman"/>
          <w:sz w:val="28"/>
          <w:szCs w:val="28"/>
          <w:lang w:val="uk-UA"/>
        </w:rPr>
        <w:t>М. Басараб,  О. Теленко,  О. Цебенко,  І. Рафальський,  Є. Рябінін</w:t>
      </w:r>
      <w:r w:rsidR="00DA3F6E">
        <w:rPr>
          <w:rFonts w:ascii="Times New Roman" w:hAnsi="Times New Roman" w:cs="Times New Roman"/>
          <w:sz w:val="28"/>
          <w:szCs w:val="28"/>
          <w:lang w:val="uk-UA"/>
        </w:rPr>
        <w:t xml:space="preserve"> </w:t>
      </w:r>
      <w:r w:rsidR="00240D59" w:rsidRPr="00240D59">
        <w:rPr>
          <w:rFonts w:ascii="Times New Roman" w:hAnsi="Times New Roman" w:cs="Times New Roman"/>
          <w:sz w:val="28"/>
          <w:szCs w:val="28"/>
          <w:lang w:val="uk-UA"/>
        </w:rPr>
        <w:t>та ін</w:t>
      </w:r>
      <w:r w:rsidR="0069707F" w:rsidRPr="0069707F">
        <w:rPr>
          <w:rFonts w:ascii="Times New Roman" w:hAnsi="Times New Roman" w:cs="Times New Roman"/>
          <w:sz w:val="28"/>
          <w:szCs w:val="28"/>
        </w:rPr>
        <w:t xml:space="preserve"> [16]</w:t>
      </w:r>
      <w:r w:rsidR="00240D59" w:rsidRPr="00240D59">
        <w:rPr>
          <w:rFonts w:ascii="Times New Roman" w:hAnsi="Times New Roman" w:cs="Times New Roman"/>
          <w:sz w:val="28"/>
          <w:szCs w:val="28"/>
          <w:lang w:val="uk-UA"/>
        </w:rPr>
        <w:t xml:space="preserve">. </w:t>
      </w:r>
    </w:p>
    <w:p w14:paraId="54586BF2" w14:textId="43E1A12C" w:rsidR="00240D59" w:rsidRPr="00152685" w:rsidRDefault="00DE697B" w:rsidP="00DE69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Недостатньо розкритим також залишається </w:t>
      </w:r>
      <w:r w:rsidR="00240D59" w:rsidRPr="00240D59">
        <w:rPr>
          <w:rFonts w:ascii="Times New Roman" w:hAnsi="Times New Roman" w:cs="Times New Roman"/>
          <w:sz w:val="28"/>
          <w:szCs w:val="28"/>
          <w:lang w:val="uk-UA"/>
        </w:rPr>
        <w:t xml:space="preserve">питання реалізації політики іредентизму в контексті норм міжнародного права. </w:t>
      </w:r>
      <w:r>
        <w:rPr>
          <w:rFonts w:ascii="Times New Roman" w:hAnsi="Times New Roman" w:cs="Times New Roman"/>
          <w:sz w:val="28"/>
          <w:szCs w:val="28"/>
          <w:lang w:val="uk-UA"/>
        </w:rPr>
        <w:t xml:space="preserve">Його розкривають зарубіжні  вчені  А. Б’юкенен та М. </w:t>
      </w:r>
      <w:r w:rsidR="007E2B7F">
        <w:rPr>
          <w:rFonts w:ascii="Times New Roman" w:hAnsi="Times New Roman" w:cs="Times New Roman"/>
          <w:sz w:val="28"/>
          <w:szCs w:val="28"/>
          <w:lang w:val="uk-UA"/>
        </w:rPr>
        <w:t>Томз</w:t>
      </w:r>
      <w:r w:rsidR="0069707F">
        <w:rPr>
          <w:rFonts w:ascii="Times New Roman" w:hAnsi="Times New Roman" w:cs="Times New Roman"/>
          <w:sz w:val="28"/>
          <w:szCs w:val="28"/>
          <w:lang w:val="uk-UA"/>
        </w:rPr>
        <w:t xml:space="preserve"> [16]</w:t>
      </w:r>
      <w:r w:rsidR="0069707F" w:rsidRPr="00152685">
        <w:rPr>
          <w:rFonts w:ascii="Times New Roman" w:hAnsi="Times New Roman" w:cs="Times New Roman"/>
          <w:sz w:val="28"/>
          <w:szCs w:val="28"/>
        </w:rPr>
        <w:t>.</w:t>
      </w:r>
    </w:p>
    <w:p w14:paraId="54586BF3" w14:textId="1B84FB9F" w:rsidR="00240D59" w:rsidRPr="00240D59" w:rsidRDefault="00DE697B" w:rsidP="00AC2CE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Суперечливим </w:t>
      </w:r>
      <w:r w:rsidR="00DA3F6E">
        <w:rPr>
          <w:rFonts w:ascii="Times New Roman" w:hAnsi="Times New Roman" w:cs="Times New Roman"/>
          <w:sz w:val="28"/>
          <w:szCs w:val="28"/>
          <w:lang w:val="uk-UA"/>
        </w:rPr>
        <w:t>залишається</w:t>
      </w:r>
      <w:r>
        <w:rPr>
          <w:rFonts w:ascii="Times New Roman" w:hAnsi="Times New Roman" w:cs="Times New Roman"/>
          <w:sz w:val="28"/>
          <w:szCs w:val="28"/>
          <w:lang w:val="uk-UA"/>
        </w:rPr>
        <w:t xml:space="preserve"> </w:t>
      </w:r>
      <w:r w:rsidR="00240D59" w:rsidRPr="00240D59">
        <w:rPr>
          <w:rFonts w:ascii="Times New Roman" w:hAnsi="Times New Roman" w:cs="Times New Roman"/>
          <w:sz w:val="28"/>
          <w:szCs w:val="28"/>
          <w:lang w:val="uk-UA"/>
        </w:rPr>
        <w:t xml:space="preserve">питання  про  </w:t>
      </w:r>
      <w:r>
        <w:rPr>
          <w:rFonts w:ascii="Times New Roman" w:hAnsi="Times New Roman" w:cs="Times New Roman"/>
          <w:sz w:val="28"/>
          <w:szCs w:val="28"/>
          <w:lang w:val="uk-UA"/>
        </w:rPr>
        <w:t xml:space="preserve">вплив  політичного  режиму  на </w:t>
      </w:r>
      <w:r w:rsidR="00240D59" w:rsidRPr="00240D59">
        <w:rPr>
          <w:rFonts w:ascii="Times New Roman" w:hAnsi="Times New Roman" w:cs="Times New Roman"/>
          <w:sz w:val="28"/>
          <w:szCs w:val="28"/>
          <w:lang w:val="uk-UA"/>
        </w:rPr>
        <w:t>виникнення і розвиток</w:t>
      </w:r>
      <w:r w:rsidR="00727E4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процесу іредентизму. </w:t>
      </w:r>
      <w:r w:rsidR="00727E4F">
        <w:rPr>
          <w:rFonts w:ascii="Times New Roman" w:hAnsi="Times New Roman" w:cs="Times New Roman"/>
          <w:sz w:val="28"/>
          <w:szCs w:val="28"/>
          <w:lang w:val="uk-UA"/>
        </w:rPr>
        <w:t>Це</w:t>
      </w:r>
      <w:r>
        <w:rPr>
          <w:rFonts w:ascii="Times New Roman" w:hAnsi="Times New Roman" w:cs="Times New Roman"/>
          <w:sz w:val="28"/>
          <w:szCs w:val="28"/>
          <w:lang w:val="uk-UA"/>
        </w:rPr>
        <w:t xml:space="preserve"> питання ще чекає на обґрунтоване дослідження в </w:t>
      </w:r>
      <w:r w:rsidR="00727E4F">
        <w:rPr>
          <w:rFonts w:ascii="Times New Roman" w:hAnsi="Times New Roman" w:cs="Times New Roman"/>
          <w:sz w:val="28"/>
          <w:szCs w:val="28"/>
          <w:lang w:val="uk-UA"/>
        </w:rPr>
        <w:t>загальном</w:t>
      </w:r>
      <w:r>
        <w:rPr>
          <w:rFonts w:ascii="Times New Roman" w:hAnsi="Times New Roman" w:cs="Times New Roman"/>
          <w:sz w:val="28"/>
          <w:szCs w:val="28"/>
          <w:lang w:val="uk-UA"/>
        </w:rPr>
        <w:t>у</w:t>
      </w:r>
      <w:r w:rsidR="00727E4F">
        <w:rPr>
          <w:rFonts w:ascii="Times New Roman" w:hAnsi="Times New Roman" w:cs="Times New Roman"/>
          <w:sz w:val="28"/>
          <w:szCs w:val="28"/>
          <w:lang w:val="uk-UA"/>
        </w:rPr>
        <w:t xml:space="preserve"> дискурсі</w:t>
      </w:r>
      <w:r>
        <w:rPr>
          <w:rFonts w:ascii="Times New Roman" w:hAnsi="Times New Roman" w:cs="Times New Roman"/>
          <w:sz w:val="28"/>
          <w:szCs w:val="28"/>
          <w:lang w:val="uk-UA"/>
        </w:rPr>
        <w:t xml:space="preserve">.  </w:t>
      </w:r>
      <w:r w:rsidR="00240D59" w:rsidRPr="00240D59">
        <w:rPr>
          <w:rFonts w:ascii="Times New Roman" w:hAnsi="Times New Roman" w:cs="Times New Roman"/>
          <w:sz w:val="28"/>
          <w:szCs w:val="28"/>
          <w:lang w:val="uk-UA"/>
        </w:rPr>
        <w:t xml:space="preserve">Певним  прикладом </w:t>
      </w:r>
      <w:r>
        <w:rPr>
          <w:rFonts w:ascii="Times New Roman" w:hAnsi="Times New Roman" w:cs="Times New Roman"/>
          <w:sz w:val="28"/>
          <w:szCs w:val="28"/>
          <w:lang w:val="uk-UA"/>
        </w:rPr>
        <w:t xml:space="preserve"> можна вважати  проведений глибинний  аналіз</w:t>
      </w:r>
      <w:r w:rsidR="00240D59" w:rsidRPr="00240D59">
        <w:rPr>
          <w:rFonts w:ascii="Times New Roman" w:hAnsi="Times New Roman" w:cs="Times New Roman"/>
          <w:sz w:val="28"/>
          <w:szCs w:val="28"/>
          <w:lang w:val="uk-UA"/>
        </w:rPr>
        <w:t xml:space="preserve">  питання  </w:t>
      </w:r>
      <w:r>
        <w:rPr>
          <w:rFonts w:ascii="Times New Roman" w:hAnsi="Times New Roman" w:cs="Times New Roman"/>
          <w:sz w:val="28"/>
          <w:szCs w:val="28"/>
          <w:lang w:val="uk-UA"/>
        </w:rPr>
        <w:t>американськими вченими</w:t>
      </w:r>
      <w:r w:rsidR="007E2B7F">
        <w:rPr>
          <w:rFonts w:ascii="Times New Roman" w:hAnsi="Times New Roman" w:cs="Times New Roman"/>
          <w:sz w:val="28"/>
          <w:szCs w:val="28"/>
          <w:lang w:val="uk-UA"/>
        </w:rPr>
        <w:t xml:space="preserve"> С. </w:t>
      </w:r>
      <w:r w:rsidR="00240D59" w:rsidRPr="00240D59">
        <w:rPr>
          <w:rFonts w:ascii="Times New Roman" w:hAnsi="Times New Roman" w:cs="Times New Roman"/>
          <w:sz w:val="28"/>
          <w:szCs w:val="28"/>
          <w:lang w:val="uk-UA"/>
        </w:rPr>
        <w:t>Сайдман</w:t>
      </w:r>
      <w:r w:rsidR="00AC2CE5">
        <w:rPr>
          <w:rFonts w:ascii="Times New Roman" w:hAnsi="Times New Roman" w:cs="Times New Roman"/>
          <w:sz w:val="28"/>
          <w:szCs w:val="28"/>
          <w:lang w:val="uk-UA"/>
        </w:rPr>
        <w:t xml:space="preserve">ом </w:t>
      </w:r>
      <w:r w:rsidR="00240D59" w:rsidRPr="00240D59">
        <w:rPr>
          <w:rFonts w:ascii="Times New Roman" w:hAnsi="Times New Roman" w:cs="Times New Roman"/>
          <w:sz w:val="28"/>
          <w:szCs w:val="28"/>
          <w:lang w:val="uk-UA"/>
        </w:rPr>
        <w:t xml:space="preserve">і </w:t>
      </w:r>
      <w:r w:rsidR="007F3D18">
        <w:rPr>
          <w:rFonts w:ascii="Times New Roman" w:hAnsi="Times New Roman" w:cs="Times New Roman"/>
          <w:sz w:val="28"/>
          <w:szCs w:val="28"/>
          <w:lang w:val="uk-UA"/>
        </w:rPr>
        <w:t>В. Аурес</w:t>
      </w:r>
      <w:r w:rsidR="00AC2CE5">
        <w:rPr>
          <w:rFonts w:ascii="Times New Roman" w:hAnsi="Times New Roman" w:cs="Times New Roman"/>
          <w:sz w:val="28"/>
          <w:szCs w:val="28"/>
          <w:lang w:val="uk-UA"/>
        </w:rPr>
        <w:t>ом</w:t>
      </w:r>
      <w:r w:rsidR="007F3D18">
        <w:rPr>
          <w:rFonts w:ascii="Times New Roman" w:hAnsi="Times New Roman" w:cs="Times New Roman"/>
          <w:sz w:val="28"/>
          <w:szCs w:val="28"/>
          <w:lang w:val="uk-UA"/>
        </w:rPr>
        <w:t xml:space="preserve">. В своїй роботі вони </w:t>
      </w:r>
      <w:r w:rsidR="00240D59" w:rsidRPr="00240D59">
        <w:rPr>
          <w:rFonts w:ascii="Times New Roman" w:hAnsi="Times New Roman" w:cs="Times New Roman"/>
          <w:sz w:val="28"/>
          <w:szCs w:val="28"/>
          <w:lang w:val="uk-UA"/>
        </w:rPr>
        <w:t>дослідили умови виникнення іредентизму і сепаратизму в демократичних державах.</w:t>
      </w:r>
      <w:r w:rsidR="007F3D18">
        <w:rPr>
          <w:rFonts w:ascii="Times New Roman" w:hAnsi="Times New Roman" w:cs="Times New Roman"/>
          <w:sz w:val="28"/>
          <w:szCs w:val="28"/>
          <w:lang w:val="uk-UA"/>
        </w:rPr>
        <w:t xml:space="preserve"> Близькою за тематикою є </w:t>
      </w:r>
      <w:r w:rsidR="00240D59" w:rsidRPr="00240D59">
        <w:rPr>
          <w:rFonts w:ascii="Times New Roman" w:hAnsi="Times New Roman" w:cs="Times New Roman"/>
          <w:sz w:val="28"/>
          <w:szCs w:val="28"/>
          <w:lang w:val="uk-UA"/>
        </w:rPr>
        <w:t xml:space="preserve"> </w:t>
      </w:r>
      <w:r w:rsidR="007F3D18">
        <w:rPr>
          <w:rFonts w:ascii="Times New Roman" w:hAnsi="Times New Roman" w:cs="Times New Roman"/>
          <w:sz w:val="28"/>
          <w:szCs w:val="28"/>
          <w:lang w:val="uk-UA"/>
        </w:rPr>
        <w:t>дослідження українського науковця</w:t>
      </w:r>
      <w:r w:rsidR="00240D59" w:rsidRPr="00240D59">
        <w:rPr>
          <w:rFonts w:ascii="Times New Roman" w:hAnsi="Times New Roman" w:cs="Times New Roman"/>
          <w:sz w:val="28"/>
          <w:szCs w:val="28"/>
          <w:lang w:val="uk-UA"/>
        </w:rPr>
        <w:t xml:space="preserve"> Р. Коршук</w:t>
      </w:r>
      <w:r w:rsidR="007F3D18">
        <w:rPr>
          <w:rFonts w:ascii="Times New Roman" w:hAnsi="Times New Roman" w:cs="Times New Roman"/>
          <w:sz w:val="28"/>
          <w:szCs w:val="28"/>
          <w:lang w:val="uk-UA"/>
        </w:rPr>
        <w:t xml:space="preserve">а, який розглянув </w:t>
      </w:r>
      <w:r w:rsidR="00240D59" w:rsidRPr="00240D59">
        <w:rPr>
          <w:rFonts w:ascii="Times New Roman" w:hAnsi="Times New Roman" w:cs="Times New Roman"/>
          <w:sz w:val="28"/>
          <w:szCs w:val="28"/>
          <w:lang w:val="uk-UA"/>
        </w:rPr>
        <w:t xml:space="preserve"> роль етні</w:t>
      </w:r>
      <w:r w:rsidR="007F3D18">
        <w:rPr>
          <w:rFonts w:ascii="Times New Roman" w:hAnsi="Times New Roman" w:cs="Times New Roman"/>
          <w:sz w:val="28"/>
          <w:szCs w:val="28"/>
          <w:lang w:val="uk-UA"/>
        </w:rPr>
        <w:t>чності  в  політичних  режимах</w:t>
      </w:r>
      <w:r w:rsidR="0069707F" w:rsidRPr="0069707F">
        <w:rPr>
          <w:rFonts w:ascii="Times New Roman" w:hAnsi="Times New Roman" w:cs="Times New Roman"/>
          <w:sz w:val="28"/>
          <w:szCs w:val="28"/>
          <w:lang w:val="uk-UA"/>
        </w:rPr>
        <w:t xml:space="preserve"> [16]</w:t>
      </w:r>
      <w:r w:rsidR="0069707F" w:rsidRPr="0069707F">
        <w:rPr>
          <w:rFonts w:ascii="Times New Roman" w:hAnsi="Times New Roman" w:cs="Times New Roman"/>
          <w:sz w:val="28"/>
          <w:szCs w:val="28"/>
        </w:rPr>
        <w:t xml:space="preserve"> </w:t>
      </w:r>
      <w:r w:rsidR="007F3D18">
        <w:rPr>
          <w:rFonts w:ascii="Times New Roman" w:hAnsi="Times New Roman" w:cs="Times New Roman"/>
          <w:sz w:val="28"/>
          <w:szCs w:val="28"/>
          <w:lang w:val="uk-UA"/>
        </w:rPr>
        <w:t xml:space="preserve">. </w:t>
      </w:r>
    </w:p>
    <w:p w14:paraId="54586BF5" w14:textId="4A95DCBB" w:rsidR="00125C59" w:rsidRPr="00240D59" w:rsidRDefault="007F3D18" w:rsidP="00424C0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Політика іредентизму реалізується на засадах етнічної  ідеології,  мета якої об’єднати стратегічні</w:t>
      </w:r>
      <w:r w:rsidR="00240D59" w:rsidRPr="00240D59">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и розділеного народу. Центральне місце такої ідеології</w:t>
      </w:r>
      <w:r w:rsidR="0008055F">
        <w:rPr>
          <w:rFonts w:ascii="Times New Roman" w:hAnsi="Times New Roman" w:cs="Times New Roman"/>
          <w:sz w:val="28"/>
          <w:szCs w:val="28"/>
          <w:lang w:val="uk-UA"/>
        </w:rPr>
        <w:t xml:space="preserve"> </w:t>
      </w:r>
      <w:r>
        <w:rPr>
          <w:rFonts w:ascii="Times New Roman" w:hAnsi="Times New Roman" w:cs="Times New Roman"/>
          <w:sz w:val="28"/>
          <w:szCs w:val="28"/>
          <w:lang w:val="uk-UA"/>
        </w:rPr>
        <w:t>країн, що проводять політику іредентизму, є бажання віднов</w:t>
      </w:r>
      <w:r w:rsidR="0008055F">
        <w:rPr>
          <w:rFonts w:ascii="Times New Roman" w:hAnsi="Times New Roman" w:cs="Times New Roman"/>
          <w:sz w:val="28"/>
          <w:szCs w:val="28"/>
          <w:lang w:val="uk-UA"/>
        </w:rPr>
        <w:t>лення</w:t>
      </w:r>
      <w:r>
        <w:rPr>
          <w:rFonts w:ascii="Times New Roman" w:hAnsi="Times New Roman" w:cs="Times New Roman"/>
          <w:sz w:val="28"/>
          <w:szCs w:val="28"/>
          <w:lang w:val="uk-UA"/>
        </w:rPr>
        <w:t xml:space="preserve"> </w:t>
      </w:r>
      <w:r w:rsidR="00240D59" w:rsidRPr="00240D59">
        <w:rPr>
          <w:rFonts w:ascii="Times New Roman" w:hAnsi="Times New Roman" w:cs="Times New Roman"/>
          <w:sz w:val="28"/>
          <w:szCs w:val="28"/>
          <w:lang w:val="uk-UA"/>
        </w:rPr>
        <w:t xml:space="preserve">контролю над територіями, що раніше входили до складу великого державного  утворення.  </w:t>
      </w:r>
      <w:r>
        <w:rPr>
          <w:rFonts w:ascii="Times New Roman" w:hAnsi="Times New Roman" w:cs="Times New Roman"/>
          <w:sz w:val="28"/>
          <w:szCs w:val="28"/>
          <w:lang w:val="uk-UA"/>
        </w:rPr>
        <w:t>При наявності такої ідеї</w:t>
      </w:r>
      <w:r w:rsidR="00944D8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демонструється намір реалізації </w:t>
      </w:r>
      <w:r w:rsidR="00240D59" w:rsidRPr="00240D59">
        <w:rPr>
          <w:rFonts w:ascii="Times New Roman" w:hAnsi="Times New Roman" w:cs="Times New Roman"/>
          <w:sz w:val="28"/>
          <w:szCs w:val="28"/>
          <w:lang w:val="uk-UA"/>
        </w:rPr>
        <w:t>експансіоністської  політи</w:t>
      </w:r>
      <w:r>
        <w:rPr>
          <w:rFonts w:ascii="Times New Roman" w:hAnsi="Times New Roman" w:cs="Times New Roman"/>
          <w:sz w:val="28"/>
          <w:szCs w:val="28"/>
          <w:lang w:val="uk-UA"/>
        </w:rPr>
        <w:t xml:space="preserve">ки. В сучасних реаліях це і є </w:t>
      </w:r>
      <w:r w:rsidR="00240D59" w:rsidRPr="00240D59">
        <w:rPr>
          <w:rFonts w:ascii="Times New Roman" w:hAnsi="Times New Roman" w:cs="Times New Roman"/>
          <w:sz w:val="28"/>
          <w:szCs w:val="28"/>
          <w:lang w:val="uk-UA"/>
        </w:rPr>
        <w:t>іредентизм</w:t>
      </w:r>
      <w:r>
        <w:rPr>
          <w:rFonts w:ascii="Times New Roman" w:hAnsi="Times New Roman" w:cs="Times New Roman"/>
          <w:sz w:val="28"/>
          <w:szCs w:val="28"/>
          <w:lang w:val="uk-UA"/>
        </w:rPr>
        <w:t>ом</w:t>
      </w:r>
      <w:r w:rsidR="00944D84">
        <w:rPr>
          <w:rFonts w:ascii="Times New Roman" w:hAnsi="Times New Roman" w:cs="Times New Roman"/>
          <w:sz w:val="28"/>
          <w:szCs w:val="28"/>
          <w:lang w:val="uk-UA"/>
        </w:rPr>
        <w:t>, т</w:t>
      </w:r>
      <w:r w:rsidR="00125C59">
        <w:rPr>
          <w:rFonts w:ascii="Times New Roman" w:hAnsi="Times New Roman" w:cs="Times New Roman"/>
          <w:sz w:val="28"/>
          <w:szCs w:val="28"/>
          <w:lang w:val="uk-UA"/>
        </w:rPr>
        <w:t>ому</w:t>
      </w:r>
      <w:r w:rsidR="00612A62">
        <w:rPr>
          <w:rFonts w:ascii="Times New Roman" w:hAnsi="Times New Roman" w:cs="Times New Roman"/>
          <w:sz w:val="28"/>
          <w:szCs w:val="28"/>
          <w:lang w:val="uk-UA"/>
        </w:rPr>
        <w:t xml:space="preserve"> </w:t>
      </w:r>
      <w:r w:rsidR="00125C59">
        <w:rPr>
          <w:rFonts w:ascii="Times New Roman" w:hAnsi="Times New Roman" w:cs="Times New Roman"/>
          <w:sz w:val="28"/>
          <w:szCs w:val="28"/>
          <w:lang w:val="uk-UA"/>
        </w:rPr>
        <w:t xml:space="preserve"> дослідження</w:t>
      </w:r>
      <w:r w:rsidR="00944D84">
        <w:rPr>
          <w:rFonts w:ascii="Times New Roman" w:hAnsi="Times New Roman" w:cs="Times New Roman"/>
          <w:sz w:val="28"/>
          <w:szCs w:val="28"/>
          <w:lang w:val="uk-UA"/>
        </w:rPr>
        <w:t xml:space="preserve"> </w:t>
      </w:r>
      <w:r w:rsidR="00125C59">
        <w:rPr>
          <w:rFonts w:ascii="Times New Roman" w:hAnsi="Times New Roman" w:cs="Times New Roman"/>
          <w:sz w:val="28"/>
          <w:szCs w:val="28"/>
          <w:lang w:val="uk-UA"/>
        </w:rPr>
        <w:t xml:space="preserve">етнічних ідеологія країн, що проводять політику іредентизму,  і  </w:t>
      </w:r>
      <w:r w:rsidR="00125C59">
        <w:rPr>
          <w:rFonts w:ascii="Times New Roman" w:hAnsi="Times New Roman" w:cs="Times New Roman"/>
          <w:sz w:val="28"/>
          <w:szCs w:val="28"/>
          <w:lang w:val="uk-UA"/>
        </w:rPr>
        <w:lastRenderedPageBreak/>
        <w:t>їх</w:t>
      </w:r>
      <w:r w:rsidR="00612A62">
        <w:rPr>
          <w:rFonts w:ascii="Times New Roman" w:hAnsi="Times New Roman" w:cs="Times New Roman"/>
          <w:sz w:val="28"/>
          <w:szCs w:val="28"/>
          <w:lang w:val="uk-UA"/>
        </w:rPr>
        <w:t>ніх</w:t>
      </w:r>
      <w:r w:rsidR="00125C59">
        <w:rPr>
          <w:rFonts w:ascii="Times New Roman" w:hAnsi="Times New Roman" w:cs="Times New Roman"/>
          <w:sz w:val="28"/>
          <w:szCs w:val="28"/>
          <w:lang w:val="uk-UA"/>
        </w:rPr>
        <w:t xml:space="preserve">  великодержавницьких </w:t>
      </w:r>
      <w:r w:rsidR="00240D59" w:rsidRPr="00240D59">
        <w:rPr>
          <w:rFonts w:ascii="Times New Roman" w:hAnsi="Times New Roman" w:cs="Times New Roman"/>
          <w:sz w:val="28"/>
          <w:szCs w:val="28"/>
          <w:lang w:val="uk-UA"/>
        </w:rPr>
        <w:t>компонентів здійснюється</w:t>
      </w:r>
      <w:r w:rsidR="00125C59">
        <w:rPr>
          <w:rFonts w:ascii="Times New Roman" w:hAnsi="Times New Roman" w:cs="Times New Roman"/>
          <w:sz w:val="28"/>
          <w:szCs w:val="28"/>
          <w:lang w:val="uk-UA"/>
        </w:rPr>
        <w:t xml:space="preserve"> в рамках історичних  та політичних</w:t>
      </w:r>
      <w:r w:rsidR="00240D59" w:rsidRPr="00240D59">
        <w:rPr>
          <w:rFonts w:ascii="Times New Roman" w:hAnsi="Times New Roman" w:cs="Times New Roman"/>
          <w:sz w:val="28"/>
          <w:szCs w:val="28"/>
          <w:lang w:val="uk-UA"/>
        </w:rPr>
        <w:t xml:space="preserve"> наук</w:t>
      </w:r>
      <w:r w:rsidR="0069707F" w:rsidRPr="0069707F">
        <w:rPr>
          <w:rFonts w:ascii="Times New Roman" w:hAnsi="Times New Roman" w:cs="Times New Roman"/>
          <w:sz w:val="28"/>
          <w:szCs w:val="28"/>
          <w:lang w:val="uk-UA"/>
        </w:rPr>
        <w:t xml:space="preserve"> [16] </w:t>
      </w:r>
      <w:r w:rsidR="00240D59" w:rsidRPr="00240D59">
        <w:rPr>
          <w:rFonts w:ascii="Times New Roman" w:hAnsi="Times New Roman" w:cs="Times New Roman"/>
          <w:sz w:val="28"/>
          <w:szCs w:val="28"/>
          <w:lang w:val="uk-UA"/>
        </w:rPr>
        <w:t xml:space="preserve">. </w:t>
      </w:r>
    </w:p>
    <w:p w14:paraId="54586BF6" w14:textId="63CF5B01" w:rsidR="00125C59" w:rsidRDefault="00125C59" w:rsidP="00125C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Наукову обґрунтування таких ідей знайло відображення у працях</w:t>
      </w:r>
      <w:r w:rsidR="006B4348">
        <w:rPr>
          <w:rFonts w:ascii="Times New Roman" w:hAnsi="Times New Roman" w:cs="Times New Roman"/>
          <w:sz w:val="28"/>
          <w:szCs w:val="28"/>
          <w:lang w:val="uk-UA"/>
        </w:rPr>
        <w:t xml:space="preserve"> </w:t>
      </w:r>
      <w:r w:rsidR="007E2B7F">
        <w:rPr>
          <w:rFonts w:ascii="Times New Roman" w:hAnsi="Times New Roman" w:cs="Times New Roman"/>
          <w:sz w:val="28"/>
          <w:szCs w:val="28"/>
          <w:lang w:val="uk-UA"/>
        </w:rPr>
        <w:t>П. </w:t>
      </w:r>
      <w:r w:rsidR="00240D59" w:rsidRPr="00240D59">
        <w:rPr>
          <w:rFonts w:ascii="Times New Roman" w:hAnsi="Times New Roman" w:cs="Times New Roman"/>
          <w:sz w:val="28"/>
          <w:szCs w:val="28"/>
          <w:lang w:val="uk-UA"/>
        </w:rPr>
        <w:t>Іскендерова («Велика Ал</w:t>
      </w:r>
      <w:r>
        <w:rPr>
          <w:rFonts w:ascii="Times New Roman" w:hAnsi="Times New Roman" w:cs="Times New Roman"/>
          <w:sz w:val="28"/>
          <w:szCs w:val="28"/>
          <w:lang w:val="uk-UA"/>
        </w:rPr>
        <w:t xml:space="preserve">банія»), М. Кузьменка («Велика </w:t>
      </w:r>
      <w:r w:rsidR="007E2B7F">
        <w:rPr>
          <w:rFonts w:ascii="Times New Roman" w:hAnsi="Times New Roman" w:cs="Times New Roman"/>
          <w:sz w:val="28"/>
          <w:szCs w:val="28"/>
          <w:lang w:val="uk-UA"/>
        </w:rPr>
        <w:t>Болгарія»),  О. </w:t>
      </w:r>
      <w:r w:rsidR="00240D59" w:rsidRPr="00240D59">
        <w:rPr>
          <w:rFonts w:ascii="Times New Roman" w:hAnsi="Times New Roman" w:cs="Times New Roman"/>
          <w:sz w:val="28"/>
          <w:szCs w:val="28"/>
          <w:lang w:val="uk-UA"/>
        </w:rPr>
        <w:t>Петруніної  («Велика  ідея»  у  Греції),  Л. Булатович,  Ю. Узун («Велика Сербія»), С. Романенка («Велика Хорватія»)</w:t>
      </w:r>
      <w:r w:rsidR="0069707F" w:rsidRPr="0069707F">
        <w:rPr>
          <w:rFonts w:ascii="Times New Roman" w:hAnsi="Times New Roman" w:cs="Times New Roman"/>
          <w:sz w:val="28"/>
          <w:szCs w:val="28"/>
          <w:lang w:val="uk-UA"/>
        </w:rPr>
        <w:t xml:space="preserve"> [16]</w:t>
      </w:r>
      <w:r w:rsidR="00240D59" w:rsidRPr="00240D59">
        <w:rPr>
          <w:rFonts w:ascii="Times New Roman" w:hAnsi="Times New Roman" w:cs="Times New Roman"/>
          <w:sz w:val="28"/>
          <w:szCs w:val="28"/>
          <w:lang w:val="uk-UA"/>
        </w:rPr>
        <w:t xml:space="preserve">. </w:t>
      </w:r>
    </w:p>
    <w:p w14:paraId="54586BF7" w14:textId="37CD986A" w:rsidR="00125C59" w:rsidRPr="0069707F" w:rsidRDefault="007E2B7F" w:rsidP="00125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Стосовно часто</w:t>
      </w:r>
      <w:r w:rsidR="00125C59">
        <w:rPr>
          <w:rFonts w:ascii="Times New Roman" w:hAnsi="Times New Roman" w:cs="Times New Roman"/>
          <w:sz w:val="28"/>
          <w:szCs w:val="28"/>
          <w:lang w:val="uk-UA"/>
        </w:rPr>
        <w:t xml:space="preserve"> обговорюваного на сьогодні «русского мира», дана складова іредентиської політики РФ є домінуючою у зовнішній політиці. Даний сегмент досліджують </w:t>
      </w:r>
      <w:r w:rsidR="00240D59" w:rsidRPr="00240D59">
        <w:rPr>
          <w:rFonts w:ascii="Times New Roman" w:hAnsi="Times New Roman" w:cs="Times New Roman"/>
          <w:sz w:val="28"/>
          <w:szCs w:val="28"/>
          <w:lang w:val="uk-UA"/>
        </w:rPr>
        <w:t>З. Бжезинський, О. Данко, О. Шевченко та ін</w:t>
      </w:r>
      <w:r w:rsidR="0069707F" w:rsidRPr="0069707F">
        <w:rPr>
          <w:rFonts w:ascii="Times New Roman" w:hAnsi="Times New Roman" w:cs="Times New Roman"/>
          <w:sz w:val="28"/>
          <w:szCs w:val="28"/>
          <w:lang w:val="uk-UA"/>
        </w:rPr>
        <w:t xml:space="preserve"> [16]</w:t>
      </w:r>
      <w:r w:rsidR="0069707F" w:rsidRPr="0069707F">
        <w:rPr>
          <w:rFonts w:ascii="Times New Roman" w:hAnsi="Times New Roman" w:cs="Times New Roman"/>
          <w:sz w:val="28"/>
          <w:szCs w:val="28"/>
        </w:rPr>
        <w:t>.</w:t>
      </w:r>
    </w:p>
    <w:p w14:paraId="54586BFA" w14:textId="71278142" w:rsidR="00240D59" w:rsidRPr="00240D59" w:rsidRDefault="00125C59" w:rsidP="006E168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Вагому роль у дослідженні іредентизму відіграє </w:t>
      </w:r>
      <w:r w:rsidR="0069707F">
        <w:rPr>
          <w:rFonts w:ascii="Times New Roman" w:hAnsi="Times New Roman" w:cs="Times New Roman"/>
          <w:sz w:val="28"/>
          <w:szCs w:val="28"/>
          <w:lang w:val="uk-UA"/>
        </w:rPr>
        <w:t xml:space="preserve">врахування  чинника </w:t>
      </w:r>
      <w:r w:rsidR="0069707F">
        <w:rPr>
          <w:rFonts w:ascii="Times New Roman" w:hAnsi="Times New Roman" w:cs="Times New Roman"/>
          <w:sz w:val="28"/>
          <w:szCs w:val="28"/>
          <w:lang w:val="en-US"/>
        </w:rPr>
        <w:t>i</w:t>
      </w:r>
      <w:r>
        <w:rPr>
          <w:rFonts w:ascii="Times New Roman" w:hAnsi="Times New Roman" w:cs="Times New Roman"/>
          <w:sz w:val="28"/>
          <w:szCs w:val="28"/>
          <w:lang w:val="uk-UA"/>
        </w:rPr>
        <w:t>дентичності.</w:t>
      </w:r>
      <w:r w:rsidR="007129CB">
        <w:rPr>
          <w:rFonts w:ascii="Times New Roman" w:hAnsi="Times New Roman" w:cs="Times New Roman"/>
          <w:sz w:val="28"/>
          <w:szCs w:val="28"/>
          <w:lang w:val="uk-UA"/>
        </w:rPr>
        <w:t xml:space="preserve"> Для на</w:t>
      </w:r>
      <w:r>
        <w:rPr>
          <w:rFonts w:ascii="Times New Roman" w:hAnsi="Times New Roman" w:cs="Times New Roman"/>
          <w:sz w:val="28"/>
          <w:szCs w:val="28"/>
          <w:lang w:val="uk-UA"/>
        </w:rPr>
        <w:t>ціональн</w:t>
      </w:r>
      <w:r w:rsidR="007129CB">
        <w:rPr>
          <w:rFonts w:ascii="Times New Roman" w:hAnsi="Times New Roman" w:cs="Times New Roman"/>
          <w:sz w:val="28"/>
          <w:szCs w:val="28"/>
          <w:lang w:val="uk-UA"/>
        </w:rPr>
        <w:t>их</w:t>
      </w:r>
      <w:r w:rsidR="00240D59" w:rsidRPr="00240D59">
        <w:rPr>
          <w:rFonts w:ascii="Times New Roman" w:hAnsi="Times New Roman" w:cs="Times New Roman"/>
          <w:sz w:val="28"/>
          <w:szCs w:val="28"/>
          <w:lang w:val="uk-UA"/>
        </w:rPr>
        <w:t xml:space="preserve"> меншин</w:t>
      </w:r>
      <w:r>
        <w:rPr>
          <w:rFonts w:ascii="Times New Roman" w:hAnsi="Times New Roman" w:cs="Times New Roman"/>
          <w:sz w:val="28"/>
          <w:szCs w:val="28"/>
          <w:lang w:val="uk-UA"/>
        </w:rPr>
        <w:t xml:space="preserve">,  які  схильні  підтримувати   іредентистський </w:t>
      </w:r>
      <w:r w:rsidR="007E29E2">
        <w:rPr>
          <w:rFonts w:ascii="Times New Roman" w:hAnsi="Times New Roman" w:cs="Times New Roman"/>
          <w:sz w:val="28"/>
          <w:szCs w:val="28"/>
          <w:lang w:val="uk-UA"/>
        </w:rPr>
        <w:t>напрямок розвитку</w:t>
      </w:r>
      <w:r w:rsidR="00240D59" w:rsidRPr="00240D59">
        <w:rPr>
          <w:rFonts w:ascii="Times New Roman" w:hAnsi="Times New Roman" w:cs="Times New Roman"/>
          <w:sz w:val="28"/>
          <w:szCs w:val="28"/>
          <w:lang w:val="uk-UA"/>
        </w:rPr>
        <w:t>,  хар</w:t>
      </w:r>
      <w:r w:rsidR="007E29E2">
        <w:rPr>
          <w:rFonts w:ascii="Times New Roman" w:hAnsi="Times New Roman" w:cs="Times New Roman"/>
          <w:sz w:val="28"/>
          <w:szCs w:val="28"/>
          <w:lang w:val="uk-UA"/>
        </w:rPr>
        <w:t xml:space="preserve">актерне  домінування  етнічної ідентичності над громадянською та </w:t>
      </w:r>
      <w:r w:rsidR="00240D59" w:rsidRPr="00240D59">
        <w:rPr>
          <w:rFonts w:ascii="Times New Roman" w:hAnsi="Times New Roman" w:cs="Times New Roman"/>
          <w:sz w:val="28"/>
          <w:szCs w:val="28"/>
          <w:lang w:val="uk-UA"/>
        </w:rPr>
        <w:t xml:space="preserve"> національною. </w:t>
      </w:r>
      <w:r w:rsidR="007E29E2">
        <w:rPr>
          <w:rFonts w:ascii="Times New Roman" w:hAnsi="Times New Roman" w:cs="Times New Roman"/>
          <w:sz w:val="28"/>
          <w:szCs w:val="28"/>
          <w:lang w:val="uk-UA"/>
        </w:rPr>
        <w:t xml:space="preserve"> Дане питання досліджують</w:t>
      </w:r>
      <w:r w:rsidR="006E168F">
        <w:rPr>
          <w:rFonts w:ascii="Times New Roman" w:hAnsi="Times New Roman" w:cs="Times New Roman"/>
          <w:sz w:val="28"/>
          <w:szCs w:val="28"/>
          <w:lang w:val="uk-UA"/>
        </w:rPr>
        <w:t xml:space="preserve"> </w:t>
      </w:r>
      <w:r w:rsidR="00240D59" w:rsidRPr="00240D59">
        <w:rPr>
          <w:rFonts w:ascii="Times New Roman" w:hAnsi="Times New Roman" w:cs="Times New Roman"/>
          <w:sz w:val="28"/>
          <w:szCs w:val="28"/>
          <w:lang w:val="uk-UA"/>
        </w:rPr>
        <w:t xml:space="preserve">І. Зварич,   </w:t>
      </w:r>
      <w:r w:rsidR="007E29E2">
        <w:rPr>
          <w:rFonts w:ascii="Times New Roman" w:hAnsi="Times New Roman" w:cs="Times New Roman"/>
          <w:sz w:val="28"/>
          <w:szCs w:val="28"/>
          <w:lang w:val="uk-UA"/>
        </w:rPr>
        <w:t xml:space="preserve">О. Кривицька,  </w:t>
      </w:r>
      <w:r w:rsidR="00240D59" w:rsidRPr="00240D59">
        <w:rPr>
          <w:rFonts w:ascii="Times New Roman" w:hAnsi="Times New Roman" w:cs="Times New Roman"/>
          <w:sz w:val="28"/>
          <w:szCs w:val="28"/>
          <w:lang w:val="uk-UA"/>
        </w:rPr>
        <w:t>Н. Макаренко, Л. Угрин та ін</w:t>
      </w:r>
      <w:r w:rsidR="0069707F" w:rsidRPr="0069707F">
        <w:rPr>
          <w:rFonts w:ascii="Times New Roman" w:hAnsi="Times New Roman" w:cs="Times New Roman"/>
          <w:sz w:val="28"/>
          <w:szCs w:val="28"/>
          <w:lang w:val="uk-UA"/>
        </w:rPr>
        <w:t xml:space="preserve"> [16]</w:t>
      </w:r>
      <w:r w:rsidR="00240D59" w:rsidRPr="00240D59">
        <w:rPr>
          <w:rFonts w:ascii="Times New Roman" w:hAnsi="Times New Roman" w:cs="Times New Roman"/>
          <w:sz w:val="28"/>
          <w:szCs w:val="28"/>
          <w:lang w:val="uk-UA"/>
        </w:rPr>
        <w:t>.</w:t>
      </w:r>
    </w:p>
    <w:p w14:paraId="54586BFB" w14:textId="36EF9A2A" w:rsidR="00240D59" w:rsidRPr="00240D59" w:rsidRDefault="007E29E2" w:rsidP="007E29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із складників </w:t>
      </w:r>
      <w:r w:rsidR="00240D59" w:rsidRPr="00240D59">
        <w:rPr>
          <w:rFonts w:ascii="Times New Roman" w:hAnsi="Times New Roman" w:cs="Times New Roman"/>
          <w:sz w:val="28"/>
          <w:szCs w:val="28"/>
          <w:lang w:val="uk-UA"/>
        </w:rPr>
        <w:t xml:space="preserve">політики ідентичності </w:t>
      </w:r>
      <w:r>
        <w:rPr>
          <w:rFonts w:ascii="Times New Roman" w:hAnsi="Times New Roman" w:cs="Times New Roman"/>
          <w:sz w:val="28"/>
          <w:szCs w:val="28"/>
          <w:lang w:val="uk-UA"/>
        </w:rPr>
        <w:t xml:space="preserve">є політика </w:t>
      </w:r>
      <w:r w:rsidR="00240D59" w:rsidRPr="00240D59">
        <w:rPr>
          <w:rFonts w:ascii="Times New Roman" w:hAnsi="Times New Roman" w:cs="Times New Roman"/>
          <w:sz w:val="28"/>
          <w:szCs w:val="28"/>
          <w:lang w:val="uk-UA"/>
        </w:rPr>
        <w:t>пам’яті</w:t>
      </w:r>
      <w:r>
        <w:rPr>
          <w:rFonts w:ascii="Times New Roman" w:hAnsi="Times New Roman" w:cs="Times New Roman"/>
          <w:sz w:val="28"/>
          <w:szCs w:val="28"/>
          <w:lang w:val="uk-UA"/>
        </w:rPr>
        <w:t xml:space="preserve">, сутність якої полягає в </w:t>
      </w:r>
      <w:r w:rsidR="007E2B7F" w:rsidRPr="007E2B7F">
        <w:rPr>
          <w:rFonts w:ascii="Times New Roman" w:hAnsi="Times New Roman" w:cs="Times New Roman"/>
          <w:color w:val="FF0000"/>
          <w:sz w:val="28"/>
          <w:szCs w:val="28"/>
          <w:lang w:val="uk-UA"/>
        </w:rPr>
        <w:t>чому?</w:t>
      </w:r>
      <w:r w:rsidRPr="007E2B7F">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аспекти її формування. Серед вітчизняних дослідників в даному наук</w:t>
      </w:r>
      <w:r w:rsidR="007E2B7F">
        <w:rPr>
          <w:rFonts w:ascii="Times New Roman" w:hAnsi="Times New Roman" w:cs="Times New Roman"/>
          <w:sz w:val="28"/>
          <w:szCs w:val="28"/>
          <w:lang w:val="uk-UA"/>
        </w:rPr>
        <w:t>овому напрямку  варто зазначити: В. Бабка, О. Розумного, М. </w:t>
      </w:r>
      <w:r>
        <w:rPr>
          <w:rFonts w:ascii="Times New Roman" w:hAnsi="Times New Roman" w:cs="Times New Roman"/>
          <w:sz w:val="28"/>
          <w:szCs w:val="28"/>
          <w:lang w:val="uk-UA"/>
        </w:rPr>
        <w:t>Стріху</w:t>
      </w:r>
      <w:r w:rsidR="00240D59" w:rsidRPr="00240D59">
        <w:rPr>
          <w:rFonts w:ascii="Times New Roman" w:hAnsi="Times New Roman" w:cs="Times New Roman"/>
          <w:sz w:val="28"/>
          <w:szCs w:val="28"/>
          <w:lang w:val="uk-UA"/>
        </w:rPr>
        <w:t xml:space="preserve"> та ін</w:t>
      </w:r>
      <w:r w:rsidR="0069707F" w:rsidRPr="0069707F">
        <w:rPr>
          <w:rFonts w:ascii="Times New Roman" w:hAnsi="Times New Roman" w:cs="Times New Roman"/>
          <w:sz w:val="28"/>
          <w:szCs w:val="28"/>
          <w:lang w:val="uk-UA"/>
        </w:rPr>
        <w:t xml:space="preserve"> [16]</w:t>
      </w:r>
      <w:r w:rsidR="00240D59" w:rsidRPr="00240D59">
        <w:rPr>
          <w:rFonts w:ascii="Times New Roman" w:hAnsi="Times New Roman" w:cs="Times New Roman"/>
          <w:sz w:val="28"/>
          <w:szCs w:val="28"/>
          <w:lang w:val="uk-UA"/>
        </w:rPr>
        <w:t>.</w:t>
      </w:r>
    </w:p>
    <w:p w14:paraId="54586BFC" w14:textId="6AD66A85" w:rsidR="00240D59" w:rsidRPr="00240D59" w:rsidRDefault="007E29E2" w:rsidP="00616D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Поширення впливу  і</w:t>
      </w:r>
      <w:r w:rsidR="00240D59" w:rsidRPr="00240D59">
        <w:rPr>
          <w:rFonts w:ascii="Times New Roman" w:hAnsi="Times New Roman" w:cs="Times New Roman"/>
          <w:sz w:val="28"/>
          <w:szCs w:val="28"/>
          <w:lang w:val="uk-UA"/>
        </w:rPr>
        <w:t>редентизм</w:t>
      </w:r>
      <w:r>
        <w:rPr>
          <w:rFonts w:ascii="Times New Roman" w:hAnsi="Times New Roman" w:cs="Times New Roman"/>
          <w:sz w:val="28"/>
          <w:szCs w:val="28"/>
          <w:lang w:val="uk-UA"/>
        </w:rPr>
        <w:t>у</w:t>
      </w:r>
      <w:r w:rsidR="00240D59" w:rsidRPr="00240D59">
        <w:rPr>
          <w:rFonts w:ascii="Times New Roman" w:hAnsi="Times New Roman" w:cs="Times New Roman"/>
          <w:sz w:val="28"/>
          <w:szCs w:val="28"/>
          <w:lang w:val="uk-UA"/>
        </w:rPr>
        <w:t xml:space="preserve"> </w:t>
      </w:r>
      <w:r>
        <w:rPr>
          <w:rFonts w:ascii="Times New Roman" w:hAnsi="Times New Roman" w:cs="Times New Roman"/>
          <w:sz w:val="28"/>
          <w:szCs w:val="28"/>
          <w:lang w:val="uk-UA"/>
        </w:rPr>
        <w:t>в країні являє собою</w:t>
      </w:r>
      <w:r w:rsidR="00240D59" w:rsidRPr="00240D59">
        <w:rPr>
          <w:rFonts w:ascii="Times New Roman" w:hAnsi="Times New Roman" w:cs="Times New Roman"/>
          <w:sz w:val="28"/>
          <w:szCs w:val="28"/>
          <w:lang w:val="uk-UA"/>
        </w:rPr>
        <w:t xml:space="preserve"> </w:t>
      </w:r>
      <w:r>
        <w:rPr>
          <w:rFonts w:ascii="Times New Roman" w:hAnsi="Times New Roman" w:cs="Times New Roman"/>
          <w:sz w:val="28"/>
          <w:szCs w:val="28"/>
          <w:lang w:val="uk-UA"/>
        </w:rPr>
        <w:t>велику загрозу</w:t>
      </w:r>
      <w:r w:rsidR="00240D59" w:rsidRPr="00240D59">
        <w:rPr>
          <w:rFonts w:ascii="Times New Roman" w:hAnsi="Times New Roman" w:cs="Times New Roman"/>
          <w:sz w:val="28"/>
          <w:szCs w:val="28"/>
          <w:lang w:val="uk-UA"/>
        </w:rPr>
        <w:t xml:space="preserve"> для соціально-п</w:t>
      </w:r>
      <w:r>
        <w:rPr>
          <w:rFonts w:ascii="Times New Roman" w:hAnsi="Times New Roman" w:cs="Times New Roman"/>
          <w:sz w:val="28"/>
          <w:szCs w:val="28"/>
          <w:lang w:val="uk-UA"/>
        </w:rPr>
        <w:t xml:space="preserve">олітичної стабільності поліетнічних </w:t>
      </w:r>
      <w:r w:rsidR="00240D59" w:rsidRPr="00240D59">
        <w:rPr>
          <w:rFonts w:ascii="Times New Roman" w:hAnsi="Times New Roman" w:cs="Times New Roman"/>
          <w:sz w:val="28"/>
          <w:szCs w:val="28"/>
          <w:lang w:val="uk-UA"/>
        </w:rPr>
        <w:t>держав</w:t>
      </w:r>
      <w:r>
        <w:rPr>
          <w:rFonts w:ascii="Times New Roman" w:hAnsi="Times New Roman" w:cs="Times New Roman"/>
          <w:sz w:val="28"/>
          <w:szCs w:val="28"/>
          <w:lang w:val="uk-UA"/>
        </w:rPr>
        <w:t xml:space="preserve">. Необхідним та актуальним будуть праці присвячені аналізу </w:t>
      </w:r>
      <w:r w:rsidR="00240D59" w:rsidRPr="00240D59">
        <w:rPr>
          <w:rFonts w:ascii="Times New Roman" w:hAnsi="Times New Roman" w:cs="Times New Roman"/>
          <w:sz w:val="28"/>
          <w:szCs w:val="28"/>
          <w:lang w:val="uk-UA"/>
        </w:rPr>
        <w:t>конфліктог</w:t>
      </w:r>
      <w:r>
        <w:rPr>
          <w:rFonts w:ascii="Times New Roman" w:hAnsi="Times New Roman" w:cs="Times New Roman"/>
          <w:sz w:val="28"/>
          <w:szCs w:val="28"/>
          <w:lang w:val="uk-UA"/>
        </w:rPr>
        <w:t>е</w:t>
      </w:r>
      <w:r w:rsidR="007E2B7F">
        <w:rPr>
          <w:rFonts w:ascii="Times New Roman" w:hAnsi="Times New Roman" w:cs="Times New Roman"/>
          <w:sz w:val="28"/>
          <w:szCs w:val="28"/>
          <w:lang w:val="uk-UA"/>
        </w:rPr>
        <w:t>нного  потенціалу  іредентизму</w:t>
      </w:r>
      <w:r w:rsidR="00240D59" w:rsidRPr="00240D59">
        <w:rPr>
          <w:rFonts w:ascii="Times New Roman" w:hAnsi="Times New Roman" w:cs="Times New Roman"/>
          <w:sz w:val="28"/>
          <w:szCs w:val="28"/>
          <w:lang w:val="uk-UA"/>
        </w:rPr>
        <w:t xml:space="preserve"> </w:t>
      </w:r>
      <w:r>
        <w:rPr>
          <w:rFonts w:ascii="Times New Roman" w:hAnsi="Times New Roman" w:cs="Times New Roman"/>
          <w:sz w:val="28"/>
          <w:szCs w:val="28"/>
          <w:lang w:val="uk-UA"/>
        </w:rPr>
        <w:t>і впливу на розгортання міждержавних конфліктів. На сьогодні є певні напрацювання в даному напрямку, вони предста</w:t>
      </w:r>
      <w:r w:rsidR="007E2B7F">
        <w:rPr>
          <w:rFonts w:ascii="Times New Roman" w:hAnsi="Times New Roman" w:cs="Times New Roman"/>
          <w:sz w:val="28"/>
          <w:szCs w:val="28"/>
          <w:lang w:val="uk-UA"/>
        </w:rPr>
        <w:t>влені роботами Б. </w:t>
      </w:r>
      <w:r>
        <w:rPr>
          <w:rFonts w:ascii="Times New Roman" w:hAnsi="Times New Roman" w:cs="Times New Roman"/>
          <w:sz w:val="28"/>
          <w:szCs w:val="28"/>
          <w:lang w:val="uk-UA"/>
        </w:rPr>
        <w:t xml:space="preserve">Бернадського та </w:t>
      </w:r>
      <w:r w:rsidR="00240D59" w:rsidRPr="00240D59">
        <w:rPr>
          <w:rFonts w:ascii="Times New Roman" w:hAnsi="Times New Roman" w:cs="Times New Roman"/>
          <w:sz w:val="28"/>
          <w:szCs w:val="28"/>
          <w:lang w:val="uk-UA"/>
        </w:rPr>
        <w:t xml:space="preserve"> С. Лавренов</w:t>
      </w:r>
      <w:r>
        <w:rPr>
          <w:rFonts w:ascii="Times New Roman" w:hAnsi="Times New Roman" w:cs="Times New Roman"/>
          <w:sz w:val="28"/>
          <w:szCs w:val="28"/>
          <w:lang w:val="uk-UA"/>
        </w:rPr>
        <w:t>а</w:t>
      </w:r>
      <w:r w:rsidR="0069707F" w:rsidRPr="0069707F">
        <w:rPr>
          <w:rFonts w:ascii="Times New Roman" w:hAnsi="Times New Roman" w:cs="Times New Roman"/>
          <w:sz w:val="28"/>
          <w:szCs w:val="28"/>
        </w:rPr>
        <w:t xml:space="preserve">  [16]</w:t>
      </w:r>
      <w:r>
        <w:rPr>
          <w:rFonts w:ascii="Times New Roman" w:hAnsi="Times New Roman" w:cs="Times New Roman"/>
          <w:sz w:val="28"/>
          <w:szCs w:val="28"/>
          <w:lang w:val="uk-UA"/>
        </w:rPr>
        <w:t xml:space="preserve">. </w:t>
      </w:r>
    </w:p>
    <w:p w14:paraId="54586BFD" w14:textId="2D6422D8" w:rsidR="00240D59" w:rsidRDefault="00616DDD" w:rsidP="00616D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Вітчизняні науковці більше уваги приділяють дослідженню</w:t>
      </w:r>
      <w:r w:rsidR="00240D59" w:rsidRPr="00240D59">
        <w:rPr>
          <w:rFonts w:ascii="Times New Roman" w:hAnsi="Times New Roman" w:cs="Times New Roman"/>
          <w:sz w:val="28"/>
          <w:szCs w:val="28"/>
          <w:lang w:val="uk-UA"/>
        </w:rPr>
        <w:t xml:space="preserve">  сепаратизм</w:t>
      </w:r>
      <w:r w:rsidR="007E2B7F">
        <w:rPr>
          <w:rFonts w:ascii="Times New Roman" w:hAnsi="Times New Roman" w:cs="Times New Roman"/>
          <w:sz w:val="28"/>
          <w:szCs w:val="28"/>
          <w:lang w:val="uk-UA"/>
        </w:rPr>
        <w:t>у, вони розглядають його</w:t>
      </w:r>
      <w:r>
        <w:rPr>
          <w:rFonts w:ascii="Times New Roman" w:hAnsi="Times New Roman" w:cs="Times New Roman"/>
          <w:sz w:val="28"/>
          <w:szCs w:val="28"/>
          <w:lang w:val="uk-UA"/>
        </w:rPr>
        <w:t xml:space="preserve"> як </w:t>
      </w:r>
      <w:r w:rsidR="00240D59" w:rsidRPr="00240D59">
        <w:rPr>
          <w:rFonts w:ascii="Times New Roman" w:hAnsi="Times New Roman" w:cs="Times New Roman"/>
          <w:sz w:val="28"/>
          <w:szCs w:val="28"/>
          <w:lang w:val="uk-UA"/>
        </w:rPr>
        <w:t xml:space="preserve">суспільно-політичний феномен, </w:t>
      </w:r>
      <w:r>
        <w:rPr>
          <w:rFonts w:ascii="Times New Roman" w:hAnsi="Times New Roman" w:cs="Times New Roman"/>
          <w:sz w:val="28"/>
          <w:szCs w:val="28"/>
          <w:lang w:val="uk-UA"/>
        </w:rPr>
        <w:t xml:space="preserve"> на основі </w:t>
      </w:r>
      <w:r w:rsidR="00240D59" w:rsidRPr="00240D59">
        <w:rPr>
          <w:rFonts w:ascii="Times New Roman" w:hAnsi="Times New Roman" w:cs="Times New Roman"/>
          <w:sz w:val="28"/>
          <w:szCs w:val="28"/>
          <w:lang w:val="uk-UA"/>
        </w:rPr>
        <w:t>подій</w:t>
      </w:r>
      <w:r w:rsidR="007E2B7F">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активно відбуваються</w:t>
      </w:r>
      <w:r w:rsidR="007E2B7F">
        <w:rPr>
          <w:rFonts w:ascii="Times New Roman" w:hAnsi="Times New Roman" w:cs="Times New Roman"/>
          <w:sz w:val="28"/>
          <w:szCs w:val="28"/>
          <w:lang w:val="uk-UA"/>
        </w:rPr>
        <w:t xml:space="preserve"> в</w:t>
      </w:r>
      <w:r w:rsidR="00240D59" w:rsidRPr="00240D59">
        <w:rPr>
          <w:rFonts w:ascii="Times New Roman" w:hAnsi="Times New Roman" w:cs="Times New Roman"/>
          <w:sz w:val="28"/>
          <w:szCs w:val="28"/>
          <w:lang w:val="uk-UA"/>
        </w:rPr>
        <w:t xml:space="preserve"> Україні</w:t>
      </w:r>
      <w:r>
        <w:rPr>
          <w:rFonts w:ascii="Times New Roman" w:hAnsi="Times New Roman" w:cs="Times New Roman"/>
          <w:sz w:val="28"/>
          <w:szCs w:val="28"/>
          <w:lang w:val="uk-UA"/>
        </w:rPr>
        <w:t xml:space="preserve"> з початку 2014 року. Особлива ознака цих досліджень полягає у тому, щ</w:t>
      </w:r>
      <w:r w:rsidR="007E2B7F">
        <w:rPr>
          <w:rFonts w:ascii="Times New Roman" w:hAnsi="Times New Roman" w:cs="Times New Roman"/>
          <w:sz w:val="28"/>
          <w:szCs w:val="28"/>
          <w:lang w:val="uk-UA"/>
        </w:rPr>
        <w:t>о переважають практичні аспекти щодо подолання</w:t>
      </w:r>
      <w:r w:rsidR="00240D59" w:rsidRPr="00240D59">
        <w:rPr>
          <w:rFonts w:ascii="Times New Roman" w:hAnsi="Times New Roman" w:cs="Times New Roman"/>
          <w:sz w:val="28"/>
          <w:szCs w:val="28"/>
          <w:lang w:val="uk-UA"/>
        </w:rPr>
        <w:t xml:space="preserve"> проявів сепаратизму</w:t>
      </w:r>
      <w:r w:rsidR="0069707F" w:rsidRPr="0069707F">
        <w:rPr>
          <w:rFonts w:ascii="Times New Roman" w:hAnsi="Times New Roman" w:cs="Times New Roman"/>
          <w:sz w:val="28"/>
          <w:szCs w:val="28"/>
          <w:lang w:val="uk-UA"/>
        </w:rPr>
        <w:t xml:space="preserve"> [16]</w:t>
      </w:r>
      <w:r w:rsidR="0069707F" w:rsidRPr="0069707F">
        <w:rPr>
          <w:rFonts w:ascii="Times New Roman" w:hAnsi="Times New Roman" w:cs="Times New Roman"/>
          <w:sz w:val="28"/>
          <w:szCs w:val="28"/>
        </w:rPr>
        <w:t xml:space="preserve"> </w:t>
      </w:r>
      <w:r w:rsidR="00240D59" w:rsidRPr="00240D59">
        <w:rPr>
          <w:rFonts w:ascii="Times New Roman" w:hAnsi="Times New Roman" w:cs="Times New Roman"/>
          <w:sz w:val="28"/>
          <w:szCs w:val="28"/>
          <w:lang w:val="uk-UA"/>
        </w:rPr>
        <w:t xml:space="preserve">. </w:t>
      </w:r>
    </w:p>
    <w:p w14:paraId="54586BFF" w14:textId="5D6917F4" w:rsidR="006258FF" w:rsidRDefault="00616DDD" w:rsidP="002900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Найбільше значення для вивчення іредентизму відіграють </w:t>
      </w:r>
      <w:r w:rsidR="007E2B7F">
        <w:rPr>
          <w:rFonts w:ascii="Times New Roman" w:hAnsi="Times New Roman" w:cs="Times New Roman"/>
          <w:sz w:val="28"/>
          <w:szCs w:val="28"/>
          <w:lang w:val="uk-UA"/>
        </w:rPr>
        <w:t>дослідження</w:t>
      </w:r>
      <w:r>
        <w:rPr>
          <w:rFonts w:ascii="Times New Roman" w:hAnsi="Times New Roman" w:cs="Times New Roman"/>
          <w:sz w:val="28"/>
          <w:szCs w:val="28"/>
          <w:lang w:val="uk-UA"/>
        </w:rPr>
        <w:t xml:space="preserve"> в галузі  етнополітології. Це зумовлено тим фактом, що саме етноси, нації та етнічні групи</w:t>
      </w:r>
      <w:r w:rsidR="00290055">
        <w:rPr>
          <w:rFonts w:ascii="Times New Roman" w:hAnsi="Times New Roman" w:cs="Times New Roman"/>
          <w:sz w:val="28"/>
          <w:szCs w:val="28"/>
          <w:lang w:val="uk-UA"/>
        </w:rPr>
        <w:t xml:space="preserve"> </w:t>
      </w:r>
      <w:r>
        <w:rPr>
          <w:rFonts w:ascii="Times New Roman" w:hAnsi="Times New Roman" w:cs="Times New Roman"/>
          <w:sz w:val="28"/>
          <w:szCs w:val="28"/>
          <w:lang w:val="uk-UA"/>
        </w:rPr>
        <w:t>висувають вимоги щодо</w:t>
      </w:r>
      <w:r w:rsidRPr="00616DDD">
        <w:rPr>
          <w:rFonts w:ascii="Times New Roman" w:hAnsi="Times New Roman" w:cs="Times New Roman"/>
          <w:sz w:val="28"/>
          <w:szCs w:val="28"/>
          <w:lang w:val="uk-UA"/>
        </w:rPr>
        <w:t xml:space="preserve"> отримання по</w:t>
      </w:r>
      <w:r>
        <w:rPr>
          <w:rFonts w:ascii="Times New Roman" w:hAnsi="Times New Roman" w:cs="Times New Roman"/>
          <w:sz w:val="28"/>
          <w:szCs w:val="28"/>
          <w:lang w:val="uk-UA"/>
        </w:rPr>
        <w:t xml:space="preserve">літичної  влади  на  території. Найбільшу методологічну базу для дослідження іредентизму надає саме </w:t>
      </w:r>
      <w:r w:rsidR="006258FF">
        <w:rPr>
          <w:rFonts w:ascii="Times New Roman" w:hAnsi="Times New Roman" w:cs="Times New Roman"/>
          <w:sz w:val="28"/>
          <w:szCs w:val="28"/>
          <w:lang w:val="uk-UA"/>
        </w:rPr>
        <w:t>етнополітологі</w:t>
      </w:r>
      <w:r w:rsidR="007E2B7F">
        <w:rPr>
          <w:rFonts w:ascii="Times New Roman" w:hAnsi="Times New Roman" w:cs="Times New Roman"/>
          <w:sz w:val="28"/>
          <w:szCs w:val="28"/>
          <w:lang w:val="uk-UA"/>
        </w:rPr>
        <w:t>я</w:t>
      </w:r>
      <w:r w:rsidR="00290055">
        <w:rPr>
          <w:rFonts w:ascii="Times New Roman" w:hAnsi="Times New Roman" w:cs="Times New Roman"/>
          <w:sz w:val="28"/>
          <w:szCs w:val="28"/>
          <w:lang w:val="uk-UA"/>
        </w:rPr>
        <w:t xml:space="preserve">, яка є </w:t>
      </w:r>
      <w:r w:rsidR="00FF788E">
        <w:rPr>
          <w:rFonts w:ascii="Times New Roman" w:hAnsi="Times New Roman" w:cs="Times New Roman"/>
          <w:sz w:val="28"/>
          <w:szCs w:val="28"/>
          <w:lang w:val="uk-UA"/>
        </w:rPr>
        <w:t>п</w:t>
      </w:r>
      <w:r w:rsidR="006258FF">
        <w:rPr>
          <w:rFonts w:ascii="Times New Roman" w:hAnsi="Times New Roman" w:cs="Times New Roman"/>
          <w:sz w:val="28"/>
          <w:szCs w:val="28"/>
          <w:lang w:val="uk-UA"/>
        </w:rPr>
        <w:t xml:space="preserve">ерспективним та цікавим напрямом, який </w:t>
      </w:r>
      <w:r w:rsidRPr="00616DDD">
        <w:rPr>
          <w:rFonts w:ascii="Times New Roman" w:hAnsi="Times New Roman" w:cs="Times New Roman"/>
          <w:sz w:val="28"/>
          <w:szCs w:val="28"/>
          <w:lang w:val="uk-UA"/>
        </w:rPr>
        <w:t xml:space="preserve">логічно  вписується </w:t>
      </w:r>
      <w:r w:rsidR="0069707F">
        <w:rPr>
          <w:rFonts w:ascii="Times New Roman" w:hAnsi="Times New Roman" w:cs="Times New Roman"/>
          <w:sz w:val="28"/>
          <w:szCs w:val="28"/>
          <w:lang w:val="en-US"/>
        </w:rPr>
        <w:t>y</w:t>
      </w:r>
      <w:r w:rsidRPr="00616DDD">
        <w:rPr>
          <w:rFonts w:ascii="Times New Roman" w:hAnsi="Times New Roman" w:cs="Times New Roman"/>
          <w:sz w:val="28"/>
          <w:szCs w:val="28"/>
          <w:lang w:val="uk-UA"/>
        </w:rPr>
        <w:t xml:space="preserve"> такий </w:t>
      </w:r>
      <w:r w:rsidR="00FF788E">
        <w:rPr>
          <w:rFonts w:ascii="Times New Roman" w:hAnsi="Times New Roman" w:cs="Times New Roman"/>
          <w:sz w:val="28"/>
          <w:szCs w:val="28"/>
          <w:lang w:val="uk-UA"/>
        </w:rPr>
        <w:t xml:space="preserve">дискурс, </w:t>
      </w:r>
      <w:r w:rsidR="006258FF">
        <w:rPr>
          <w:rFonts w:ascii="Times New Roman" w:hAnsi="Times New Roman" w:cs="Times New Roman"/>
          <w:sz w:val="28"/>
          <w:szCs w:val="28"/>
          <w:lang w:val="uk-UA"/>
        </w:rPr>
        <w:t>розкриває сутність та рол</w:t>
      </w:r>
      <w:r w:rsidR="0069707F">
        <w:rPr>
          <w:rFonts w:ascii="Times New Roman" w:hAnsi="Times New Roman" w:cs="Times New Roman"/>
          <w:sz w:val="28"/>
          <w:szCs w:val="28"/>
          <w:lang w:val="uk-UA"/>
        </w:rPr>
        <w:t>ь</w:t>
      </w:r>
      <w:r w:rsidR="006258FF">
        <w:rPr>
          <w:rFonts w:ascii="Times New Roman" w:hAnsi="Times New Roman" w:cs="Times New Roman"/>
          <w:sz w:val="28"/>
          <w:szCs w:val="28"/>
          <w:lang w:val="uk-UA"/>
        </w:rPr>
        <w:t xml:space="preserve"> </w:t>
      </w:r>
      <w:r w:rsidRPr="00616DDD">
        <w:rPr>
          <w:rFonts w:ascii="Times New Roman" w:hAnsi="Times New Roman" w:cs="Times New Roman"/>
          <w:sz w:val="28"/>
          <w:szCs w:val="28"/>
          <w:lang w:val="uk-UA"/>
        </w:rPr>
        <w:t>етнічних</w:t>
      </w:r>
      <w:r w:rsidR="009F6AEA">
        <w:rPr>
          <w:rFonts w:ascii="Times New Roman" w:hAnsi="Times New Roman" w:cs="Times New Roman"/>
          <w:sz w:val="28"/>
          <w:szCs w:val="28"/>
          <w:lang w:val="uk-UA"/>
        </w:rPr>
        <w:t xml:space="preserve"> </w:t>
      </w:r>
      <w:r w:rsidR="006258FF">
        <w:rPr>
          <w:rFonts w:ascii="Times New Roman" w:hAnsi="Times New Roman" w:cs="Times New Roman"/>
          <w:sz w:val="28"/>
          <w:szCs w:val="28"/>
          <w:lang w:val="uk-UA"/>
        </w:rPr>
        <w:t xml:space="preserve">та національних </w:t>
      </w:r>
      <w:r w:rsidRPr="00616DDD">
        <w:rPr>
          <w:rFonts w:ascii="Times New Roman" w:hAnsi="Times New Roman" w:cs="Times New Roman"/>
          <w:sz w:val="28"/>
          <w:szCs w:val="28"/>
          <w:lang w:val="uk-UA"/>
        </w:rPr>
        <w:t xml:space="preserve"> меншин,</w:t>
      </w:r>
      <w:r w:rsidR="006258FF">
        <w:rPr>
          <w:rFonts w:ascii="Times New Roman" w:hAnsi="Times New Roman" w:cs="Times New Roman"/>
          <w:sz w:val="28"/>
          <w:szCs w:val="28"/>
          <w:lang w:val="uk-UA"/>
        </w:rPr>
        <w:t xml:space="preserve"> дослідж</w:t>
      </w:r>
      <w:r w:rsidR="009F6AEA">
        <w:rPr>
          <w:rFonts w:ascii="Times New Roman" w:hAnsi="Times New Roman" w:cs="Times New Roman"/>
          <w:sz w:val="28"/>
          <w:szCs w:val="28"/>
          <w:lang w:val="uk-UA"/>
        </w:rPr>
        <w:t>ує</w:t>
      </w:r>
      <w:r w:rsidR="006258FF">
        <w:rPr>
          <w:rFonts w:ascii="Times New Roman" w:hAnsi="Times New Roman" w:cs="Times New Roman"/>
          <w:sz w:val="28"/>
          <w:szCs w:val="28"/>
          <w:lang w:val="uk-UA"/>
        </w:rPr>
        <w:t xml:space="preserve"> особливост</w:t>
      </w:r>
      <w:r w:rsidR="009F6AEA">
        <w:rPr>
          <w:rFonts w:ascii="Times New Roman" w:hAnsi="Times New Roman" w:cs="Times New Roman"/>
          <w:sz w:val="28"/>
          <w:szCs w:val="28"/>
          <w:lang w:val="uk-UA"/>
        </w:rPr>
        <w:t>і</w:t>
      </w:r>
      <w:r w:rsidR="006258FF">
        <w:rPr>
          <w:rFonts w:ascii="Times New Roman" w:hAnsi="Times New Roman" w:cs="Times New Roman"/>
          <w:sz w:val="28"/>
          <w:szCs w:val="28"/>
          <w:lang w:val="uk-UA"/>
        </w:rPr>
        <w:t xml:space="preserve"> </w:t>
      </w:r>
      <w:r w:rsidRPr="00616DDD">
        <w:rPr>
          <w:rFonts w:ascii="Times New Roman" w:hAnsi="Times New Roman" w:cs="Times New Roman"/>
          <w:sz w:val="28"/>
          <w:szCs w:val="28"/>
          <w:lang w:val="uk-UA"/>
        </w:rPr>
        <w:t>функціонування  меншин  у  поліетнічних  державах  та  форм</w:t>
      </w:r>
      <w:r w:rsidR="009F6AEA">
        <w:rPr>
          <w:rFonts w:ascii="Times New Roman" w:hAnsi="Times New Roman" w:cs="Times New Roman"/>
          <w:sz w:val="28"/>
          <w:szCs w:val="28"/>
          <w:lang w:val="uk-UA"/>
        </w:rPr>
        <w:t>и</w:t>
      </w:r>
      <w:r w:rsidRPr="00616DDD">
        <w:rPr>
          <w:rFonts w:ascii="Times New Roman" w:hAnsi="Times New Roman" w:cs="Times New Roman"/>
          <w:sz w:val="28"/>
          <w:szCs w:val="28"/>
          <w:lang w:val="uk-UA"/>
        </w:rPr>
        <w:t xml:space="preserve">  відносин  між національною державою і етнічними меншинами</w:t>
      </w:r>
      <w:r w:rsidR="0069707F" w:rsidRPr="0069707F">
        <w:rPr>
          <w:rFonts w:ascii="Times New Roman" w:hAnsi="Times New Roman" w:cs="Times New Roman"/>
          <w:sz w:val="28"/>
          <w:szCs w:val="28"/>
          <w:lang w:val="uk-UA"/>
        </w:rPr>
        <w:t xml:space="preserve"> [16]</w:t>
      </w:r>
      <w:r w:rsidRPr="00616DDD">
        <w:rPr>
          <w:rFonts w:ascii="Times New Roman" w:hAnsi="Times New Roman" w:cs="Times New Roman"/>
          <w:sz w:val="28"/>
          <w:szCs w:val="28"/>
          <w:lang w:val="uk-UA"/>
        </w:rPr>
        <w:t>.</w:t>
      </w:r>
    </w:p>
    <w:p w14:paraId="54586C00" w14:textId="72425CB7" w:rsidR="006258FF" w:rsidRPr="00616DDD" w:rsidRDefault="006258FF" w:rsidP="006258F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6AEA">
        <w:rPr>
          <w:rFonts w:ascii="Times New Roman" w:hAnsi="Times New Roman" w:cs="Times New Roman"/>
          <w:sz w:val="28"/>
          <w:szCs w:val="28"/>
          <w:lang w:val="uk-UA"/>
        </w:rPr>
        <w:t xml:space="preserve">Незважаючи </w:t>
      </w:r>
      <w:r w:rsidR="007E2B7F">
        <w:rPr>
          <w:rFonts w:ascii="Times New Roman" w:hAnsi="Times New Roman" w:cs="Times New Roman"/>
          <w:sz w:val="28"/>
          <w:szCs w:val="28"/>
          <w:lang w:val="uk-UA"/>
        </w:rPr>
        <w:t>на той факт, що</w:t>
      </w:r>
      <w:r w:rsidR="00616DDD" w:rsidRPr="00616DDD">
        <w:rPr>
          <w:rFonts w:ascii="Times New Roman" w:hAnsi="Times New Roman" w:cs="Times New Roman"/>
          <w:sz w:val="28"/>
          <w:szCs w:val="28"/>
          <w:lang w:val="uk-UA"/>
        </w:rPr>
        <w:t xml:space="preserve"> категорія «національна меншина» закріплена </w:t>
      </w:r>
      <w:r>
        <w:rPr>
          <w:rFonts w:ascii="Times New Roman" w:hAnsi="Times New Roman" w:cs="Times New Roman"/>
          <w:sz w:val="28"/>
          <w:szCs w:val="28"/>
          <w:lang w:val="uk-UA"/>
        </w:rPr>
        <w:t>у низці міжна</w:t>
      </w:r>
      <w:r w:rsidR="00BE01CD">
        <w:rPr>
          <w:rFonts w:ascii="Times New Roman" w:hAnsi="Times New Roman" w:cs="Times New Roman"/>
          <w:sz w:val="28"/>
          <w:szCs w:val="28"/>
          <w:lang w:val="uk-UA"/>
        </w:rPr>
        <w:t>родних документів:  Рекомендаціях</w:t>
      </w:r>
      <w:r>
        <w:rPr>
          <w:rFonts w:ascii="Times New Roman" w:hAnsi="Times New Roman" w:cs="Times New Roman"/>
          <w:sz w:val="28"/>
          <w:szCs w:val="28"/>
          <w:lang w:val="uk-UA"/>
        </w:rPr>
        <w:t xml:space="preserve"> </w:t>
      </w:r>
      <w:r w:rsidR="00616DDD" w:rsidRPr="00616DDD">
        <w:rPr>
          <w:rFonts w:ascii="Times New Roman" w:hAnsi="Times New Roman" w:cs="Times New Roman"/>
          <w:sz w:val="28"/>
          <w:szCs w:val="28"/>
          <w:lang w:val="uk-UA"/>
        </w:rPr>
        <w:t>Парламентської  Асамблеї  Ради  Європи  «П</w:t>
      </w:r>
      <w:r>
        <w:rPr>
          <w:rFonts w:ascii="Times New Roman" w:hAnsi="Times New Roman" w:cs="Times New Roman"/>
          <w:sz w:val="28"/>
          <w:szCs w:val="28"/>
          <w:lang w:val="uk-UA"/>
        </w:rPr>
        <w:t xml:space="preserve">ро  захист  прав  національних  </w:t>
      </w:r>
      <w:r w:rsidR="00616DDD" w:rsidRPr="00616DDD">
        <w:rPr>
          <w:rFonts w:ascii="Times New Roman" w:hAnsi="Times New Roman" w:cs="Times New Roman"/>
          <w:sz w:val="28"/>
          <w:szCs w:val="28"/>
          <w:lang w:val="uk-UA"/>
        </w:rPr>
        <w:t>меншин»  (1995 р.),  Лундських  рекоме</w:t>
      </w:r>
      <w:r>
        <w:rPr>
          <w:rFonts w:ascii="Times New Roman" w:hAnsi="Times New Roman" w:cs="Times New Roman"/>
          <w:sz w:val="28"/>
          <w:szCs w:val="28"/>
          <w:lang w:val="uk-UA"/>
        </w:rPr>
        <w:t xml:space="preserve">ндаціях  про ефективну  участь  </w:t>
      </w:r>
      <w:r w:rsidR="00616DDD" w:rsidRPr="00616DDD">
        <w:rPr>
          <w:rFonts w:ascii="Times New Roman" w:hAnsi="Times New Roman" w:cs="Times New Roman"/>
          <w:sz w:val="28"/>
          <w:szCs w:val="28"/>
          <w:lang w:val="uk-UA"/>
        </w:rPr>
        <w:t>національних  меншин  у  суспільно-політичному  житті  (вересень  1999 р.), Люблянських рекомендаці</w:t>
      </w:r>
      <w:r>
        <w:rPr>
          <w:rFonts w:ascii="Times New Roman" w:hAnsi="Times New Roman" w:cs="Times New Roman"/>
          <w:sz w:val="28"/>
          <w:szCs w:val="28"/>
          <w:lang w:val="uk-UA"/>
        </w:rPr>
        <w:t xml:space="preserve">ях по інтеграції різноманітних </w:t>
      </w:r>
      <w:r w:rsidR="00616DDD" w:rsidRPr="00616DDD">
        <w:rPr>
          <w:rFonts w:ascii="Times New Roman" w:hAnsi="Times New Roman" w:cs="Times New Roman"/>
          <w:sz w:val="28"/>
          <w:szCs w:val="28"/>
          <w:lang w:val="uk-UA"/>
        </w:rPr>
        <w:t xml:space="preserve">суспільств (листопад 2012 р.), </w:t>
      </w:r>
      <w:r>
        <w:rPr>
          <w:rFonts w:ascii="Times New Roman" w:hAnsi="Times New Roman" w:cs="Times New Roman"/>
          <w:sz w:val="28"/>
          <w:szCs w:val="28"/>
          <w:lang w:val="uk-UA"/>
        </w:rPr>
        <w:t xml:space="preserve">даний напрямок залишається </w:t>
      </w:r>
      <w:r w:rsidR="00616DDD" w:rsidRPr="00616DDD">
        <w:rPr>
          <w:rFonts w:ascii="Times New Roman" w:hAnsi="Times New Roman" w:cs="Times New Roman"/>
          <w:sz w:val="28"/>
          <w:szCs w:val="28"/>
          <w:lang w:val="uk-UA"/>
        </w:rPr>
        <w:t xml:space="preserve">предметом </w:t>
      </w:r>
      <w:r>
        <w:rPr>
          <w:rFonts w:ascii="Times New Roman" w:hAnsi="Times New Roman" w:cs="Times New Roman"/>
          <w:sz w:val="28"/>
          <w:szCs w:val="28"/>
          <w:lang w:val="uk-UA"/>
        </w:rPr>
        <w:t xml:space="preserve">дискурсу </w:t>
      </w:r>
      <w:r w:rsidR="00130FC8">
        <w:rPr>
          <w:rFonts w:ascii="Times New Roman" w:hAnsi="Times New Roman" w:cs="Times New Roman"/>
          <w:sz w:val="28"/>
          <w:szCs w:val="28"/>
          <w:lang w:val="uk-UA"/>
        </w:rPr>
        <w:t xml:space="preserve">для </w:t>
      </w:r>
      <w:r>
        <w:rPr>
          <w:rFonts w:ascii="Times New Roman" w:hAnsi="Times New Roman" w:cs="Times New Roman"/>
          <w:sz w:val="28"/>
          <w:szCs w:val="28"/>
          <w:lang w:val="uk-UA"/>
        </w:rPr>
        <w:t>сучасних науковців. Така актуалізація та невирішеність зумовлена активними міграційними процесами</w:t>
      </w:r>
      <w:r w:rsidR="00616DDD" w:rsidRPr="00616DDD">
        <w:rPr>
          <w:rFonts w:ascii="Times New Roman" w:hAnsi="Times New Roman" w:cs="Times New Roman"/>
          <w:sz w:val="28"/>
          <w:szCs w:val="28"/>
          <w:lang w:val="uk-UA"/>
        </w:rPr>
        <w:t xml:space="preserve"> у світі</w:t>
      </w:r>
      <w:r w:rsidR="00BE01CD">
        <w:rPr>
          <w:rFonts w:ascii="Times New Roman" w:hAnsi="Times New Roman" w:cs="Times New Roman"/>
          <w:sz w:val="28"/>
          <w:szCs w:val="28"/>
          <w:lang w:val="uk-UA"/>
        </w:rPr>
        <w:t>,</w:t>
      </w:r>
      <w:r>
        <w:rPr>
          <w:rFonts w:ascii="Times New Roman" w:hAnsi="Times New Roman" w:cs="Times New Roman"/>
          <w:sz w:val="28"/>
          <w:szCs w:val="28"/>
          <w:lang w:val="uk-UA"/>
        </w:rPr>
        <w:t xml:space="preserve"> як результат</w:t>
      </w:r>
      <w:r w:rsidR="00616DDD" w:rsidRPr="00616DDD">
        <w:rPr>
          <w:rFonts w:ascii="Times New Roman" w:hAnsi="Times New Roman" w:cs="Times New Roman"/>
          <w:sz w:val="28"/>
          <w:szCs w:val="28"/>
          <w:lang w:val="uk-UA"/>
        </w:rPr>
        <w:t xml:space="preserve"> </w:t>
      </w:r>
      <w:r w:rsidR="00BE01CD">
        <w:rPr>
          <w:rFonts w:ascii="Times New Roman" w:hAnsi="Times New Roman" w:cs="Times New Roman"/>
          <w:sz w:val="28"/>
          <w:szCs w:val="28"/>
          <w:lang w:val="uk-UA"/>
        </w:rPr>
        <w:t xml:space="preserve">– </w:t>
      </w:r>
      <w:r w:rsidR="00616DDD" w:rsidRPr="00616DDD">
        <w:rPr>
          <w:rFonts w:ascii="Times New Roman" w:hAnsi="Times New Roman" w:cs="Times New Roman"/>
          <w:sz w:val="28"/>
          <w:szCs w:val="28"/>
          <w:lang w:val="uk-UA"/>
        </w:rPr>
        <w:t xml:space="preserve">етнічний склад </w:t>
      </w:r>
      <w:r>
        <w:rPr>
          <w:rFonts w:ascii="Times New Roman" w:hAnsi="Times New Roman" w:cs="Times New Roman"/>
          <w:sz w:val="28"/>
          <w:szCs w:val="28"/>
          <w:lang w:val="uk-UA"/>
        </w:rPr>
        <w:t xml:space="preserve"> </w:t>
      </w:r>
      <w:r w:rsidR="00616DDD" w:rsidRPr="00616DDD">
        <w:rPr>
          <w:rFonts w:ascii="Times New Roman" w:hAnsi="Times New Roman" w:cs="Times New Roman"/>
          <w:sz w:val="28"/>
          <w:szCs w:val="28"/>
          <w:lang w:val="uk-UA"/>
        </w:rPr>
        <w:t>сучасних  держав  зазнає  змін</w:t>
      </w:r>
      <w:r w:rsidR="0069707F">
        <w:rPr>
          <w:rFonts w:ascii="Times New Roman" w:hAnsi="Times New Roman" w:cs="Times New Roman"/>
          <w:sz w:val="28"/>
          <w:szCs w:val="28"/>
          <w:lang w:val="uk-UA"/>
        </w:rPr>
        <w:t xml:space="preserve"> </w:t>
      </w:r>
      <w:r w:rsidR="0069707F" w:rsidRPr="0069707F">
        <w:rPr>
          <w:rFonts w:ascii="Times New Roman" w:hAnsi="Times New Roman" w:cs="Times New Roman"/>
          <w:sz w:val="28"/>
          <w:szCs w:val="28"/>
          <w:lang w:val="uk-UA"/>
        </w:rPr>
        <w:t xml:space="preserve"> [16]</w:t>
      </w:r>
      <w:r>
        <w:rPr>
          <w:rFonts w:ascii="Times New Roman" w:hAnsi="Times New Roman" w:cs="Times New Roman"/>
          <w:sz w:val="28"/>
          <w:szCs w:val="28"/>
          <w:lang w:val="uk-UA"/>
        </w:rPr>
        <w:t xml:space="preserve">. </w:t>
      </w:r>
    </w:p>
    <w:p w14:paraId="54586C01" w14:textId="2363176E" w:rsidR="006258FF" w:rsidRDefault="006258FF" w:rsidP="006258F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Особливості </w:t>
      </w:r>
      <w:r w:rsidR="00616DDD" w:rsidRPr="00616DDD">
        <w:rPr>
          <w:rFonts w:ascii="Times New Roman" w:hAnsi="Times New Roman" w:cs="Times New Roman"/>
          <w:sz w:val="28"/>
          <w:szCs w:val="28"/>
          <w:lang w:val="uk-UA"/>
        </w:rPr>
        <w:t>функціонування меншин у  поліетнічних  державах  та  форм  відносин  між</w:t>
      </w:r>
      <w:r w:rsidR="00F05D56">
        <w:rPr>
          <w:rFonts w:ascii="Times New Roman" w:hAnsi="Times New Roman" w:cs="Times New Roman"/>
          <w:sz w:val="28"/>
          <w:szCs w:val="28"/>
          <w:lang w:val="uk-UA"/>
        </w:rPr>
        <w:t>н</w:t>
      </w:r>
      <w:r w:rsidR="00616DDD" w:rsidRPr="00616DDD">
        <w:rPr>
          <w:rFonts w:ascii="Times New Roman" w:hAnsi="Times New Roman" w:cs="Times New Roman"/>
          <w:sz w:val="28"/>
          <w:szCs w:val="28"/>
          <w:lang w:val="uk-UA"/>
        </w:rPr>
        <w:t>аціональн</w:t>
      </w:r>
      <w:r w:rsidR="00F05D56">
        <w:rPr>
          <w:rFonts w:ascii="Times New Roman" w:hAnsi="Times New Roman" w:cs="Times New Roman"/>
          <w:sz w:val="28"/>
          <w:szCs w:val="28"/>
          <w:lang w:val="uk-UA"/>
        </w:rPr>
        <w:t>их</w:t>
      </w:r>
      <w:r w:rsidR="00616DDD" w:rsidRPr="00616DDD">
        <w:rPr>
          <w:rFonts w:ascii="Times New Roman" w:hAnsi="Times New Roman" w:cs="Times New Roman"/>
          <w:sz w:val="28"/>
          <w:szCs w:val="28"/>
          <w:lang w:val="uk-UA"/>
        </w:rPr>
        <w:t xml:space="preserve">  держав</w:t>
      </w:r>
      <w:r>
        <w:rPr>
          <w:rFonts w:ascii="Times New Roman" w:hAnsi="Times New Roman" w:cs="Times New Roman"/>
          <w:sz w:val="28"/>
          <w:szCs w:val="28"/>
          <w:lang w:val="uk-UA"/>
        </w:rPr>
        <w:t xml:space="preserve"> досліджували  </w:t>
      </w:r>
      <w:r w:rsidR="00616DDD" w:rsidRPr="00616DDD">
        <w:rPr>
          <w:rFonts w:ascii="Times New Roman" w:hAnsi="Times New Roman" w:cs="Times New Roman"/>
          <w:sz w:val="28"/>
          <w:szCs w:val="28"/>
          <w:lang w:val="uk-UA"/>
        </w:rPr>
        <w:t xml:space="preserve">зарубіжні </w:t>
      </w:r>
      <w:r>
        <w:rPr>
          <w:rFonts w:ascii="Times New Roman" w:hAnsi="Times New Roman" w:cs="Times New Roman"/>
          <w:sz w:val="28"/>
          <w:szCs w:val="28"/>
          <w:lang w:val="uk-UA"/>
        </w:rPr>
        <w:t xml:space="preserve"> науковці  Т. Гар, Ф. Геккман, </w:t>
      </w:r>
      <w:r w:rsidR="00616DDD" w:rsidRPr="00616DDD">
        <w:rPr>
          <w:rFonts w:ascii="Times New Roman" w:hAnsi="Times New Roman" w:cs="Times New Roman"/>
          <w:sz w:val="28"/>
          <w:szCs w:val="28"/>
          <w:lang w:val="uk-UA"/>
        </w:rPr>
        <w:t>А. Гіршман, Е. Сміт, Ч. Тіллі та інші дослідники</w:t>
      </w:r>
      <w:r w:rsidR="0069707F" w:rsidRPr="0069707F">
        <w:rPr>
          <w:rFonts w:ascii="Times New Roman" w:hAnsi="Times New Roman" w:cs="Times New Roman"/>
          <w:sz w:val="28"/>
          <w:szCs w:val="28"/>
          <w:lang w:val="uk-UA"/>
        </w:rPr>
        <w:t xml:space="preserve"> [16]</w:t>
      </w:r>
      <w:r w:rsidR="00BE01CD">
        <w:rPr>
          <w:rFonts w:ascii="Times New Roman" w:hAnsi="Times New Roman" w:cs="Times New Roman"/>
          <w:sz w:val="28"/>
          <w:szCs w:val="28"/>
          <w:lang w:val="uk-UA"/>
        </w:rPr>
        <w:t>.</w:t>
      </w:r>
    </w:p>
    <w:p w14:paraId="54586C02" w14:textId="1E21BE4A" w:rsidR="009A7A10" w:rsidRPr="009A7A10" w:rsidRDefault="009A7A10" w:rsidP="009A7A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w:t>
      </w:r>
      <w:r w:rsidR="00F05D56">
        <w:rPr>
          <w:rFonts w:ascii="Times New Roman" w:hAnsi="Times New Roman" w:cs="Times New Roman"/>
          <w:sz w:val="28"/>
          <w:szCs w:val="28"/>
          <w:lang w:val="uk-UA"/>
        </w:rPr>
        <w:t>зазначено вище</w:t>
      </w:r>
      <w:r>
        <w:rPr>
          <w:rFonts w:ascii="Times New Roman" w:hAnsi="Times New Roman" w:cs="Times New Roman"/>
          <w:sz w:val="28"/>
          <w:szCs w:val="28"/>
          <w:lang w:val="uk-UA"/>
        </w:rPr>
        <w:t>, націоналізм теж впливає на засади розвитку іредентизму. У вимірі політичних досліджень націоналізм розглядаєтьс</w:t>
      </w:r>
      <w:r w:rsidR="00D53030">
        <w:rPr>
          <w:rFonts w:ascii="Times New Roman" w:hAnsi="Times New Roman" w:cs="Times New Roman"/>
          <w:sz w:val="28"/>
          <w:szCs w:val="28"/>
          <w:lang w:val="uk-UA"/>
        </w:rPr>
        <w:t xml:space="preserve">я </w:t>
      </w:r>
      <w:r w:rsidRPr="009A7A10">
        <w:rPr>
          <w:rFonts w:ascii="Times New Roman" w:hAnsi="Times New Roman" w:cs="Times New Roman"/>
          <w:sz w:val="28"/>
          <w:szCs w:val="28"/>
          <w:lang w:val="uk-UA"/>
        </w:rPr>
        <w:t xml:space="preserve">як  політична  ідеологія  і  доктрина,  зміст </w:t>
      </w:r>
      <w:r>
        <w:rPr>
          <w:rFonts w:ascii="Times New Roman" w:hAnsi="Times New Roman" w:cs="Times New Roman"/>
          <w:sz w:val="28"/>
          <w:szCs w:val="28"/>
          <w:lang w:val="uk-UA"/>
        </w:rPr>
        <w:t xml:space="preserve"> якої  визначається  умовами </w:t>
      </w:r>
      <w:r w:rsidRPr="009A7A10">
        <w:rPr>
          <w:rFonts w:ascii="Times New Roman" w:hAnsi="Times New Roman" w:cs="Times New Roman"/>
          <w:sz w:val="28"/>
          <w:szCs w:val="28"/>
          <w:lang w:val="uk-UA"/>
        </w:rPr>
        <w:t>соціальної  дійсності</w:t>
      </w:r>
      <w:r>
        <w:rPr>
          <w:rFonts w:ascii="Times New Roman" w:hAnsi="Times New Roman" w:cs="Times New Roman"/>
          <w:sz w:val="28"/>
          <w:szCs w:val="28"/>
          <w:lang w:val="uk-UA"/>
        </w:rPr>
        <w:t xml:space="preserve">. </w:t>
      </w:r>
      <w:r w:rsidRPr="009A7A10">
        <w:rPr>
          <w:rFonts w:ascii="Times New Roman" w:hAnsi="Times New Roman" w:cs="Times New Roman"/>
          <w:sz w:val="28"/>
          <w:szCs w:val="28"/>
          <w:lang w:val="uk-UA"/>
        </w:rPr>
        <w:t xml:space="preserve">Під </w:t>
      </w:r>
      <w:r>
        <w:rPr>
          <w:rFonts w:ascii="Times New Roman" w:hAnsi="Times New Roman" w:cs="Times New Roman"/>
          <w:sz w:val="28"/>
          <w:szCs w:val="28"/>
          <w:lang w:val="uk-UA"/>
        </w:rPr>
        <w:t xml:space="preserve">націоналізмом варто розуміти </w:t>
      </w:r>
      <w:r w:rsidRPr="009A7A10">
        <w:rPr>
          <w:rFonts w:ascii="Times New Roman" w:hAnsi="Times New Roman" w:cs="Times New Roman"/>
          <w:sz w:val="28"/>
          <w:szCs w:val="28"/>
          <w:lang w:val="uk-UA"/>
        </w:rPr>
        <w:t xml:space="preserve">колективістську  ідею,  </w:t>
      </w:r>
      <w:r>
        <w:rPr>
          <w:rFonts w:ascii="Times New Roman" w:hAnsi="Times New Roman" w:cs="Times New Roman"/>
          <w:sz w:val="28"/>
          <w:szCs w:val="28"/>
          <w:lang w:val="uk-UA"/>
        </w:rPr>
        <w:t>яка заснована</w:t>
      </w:r>
      <w:r w:rsidRPr="009A7A10">
        <w:rPr>
          <w:rFonts w:ascii="Times New Roman" w:hAnsi="Times New Roman" w:cs="Times New Roman"/>
          <w:sz w:val="28"/>
          <w:szCs w:val="28"/>
          <w:lang w:val="uk-UA"/>
        </w:rPr>
        <w:t xml:space="preserve">  на пріоритетності  інтересів  нації  по</w:t>
      </w:r>
      <w:r>
        <w:rPr>
          <w:rFonts w:ascii="Times New Roman" w:hAnsi="Times New Roman" w:cs="Times New Roman"/>
          <w:sz w:val="28"/>
          <w:szCs w:val="28"/>
          <w:lang w:val="uk-UA"/>
        </w:rPr>
        <w:t xml:space="preserve"> </w:t>
      </w:r>
      <w:r w:rsidR="00BE01CD">
        <w:rPr>
          <w:rFonts w:ascii="Times New Roman" w:hAnsi="Times New Roman" w:cs="Times New Roman"/>
          <w:sz w:val="28"/>
          <w:szCs w:val="28"/>
          <w:lang w:val="uk-UA"/>
        </w:rPr>
        <w:t xml:space="preserve"> відношенню  до  прав  людини (в т.ч.</w:t>
      </w:r>
      <w:r w:rsidRPr="009A7A10">
        <w:rPr>
          <w:rFonts w:ascii="Times New Roman" w:hAnsi="Times New Roman" w:cs="Times New Roman"/>
          <w:sz w:val="28"/>
          <w:szCs w:val="28"/>
          <w:lang w:val="uk-UA"/>
        </w:rPr>
        <w:t xml:space="preserve"> етнічних цінностей</w:t>
      </w:r>
      <w:r w:rsidR="00BE01CD">
        <w:rPr>
          <w:rFonts w:ascii="Times New Roman" w:hAnsi="Times New Roman" w:cs="Times New Roman"/>
          <w:sz w:val="28"/>
          <w:szCs w:val="28"/>
          <w:lang w:val="uk-UA"/>
        </w:rPr>
        <w:t>, класових</w:t>
      </w:r>
      <w:r w:rsidRPr="009A7A10">
        <w:rPr>
          <w:rFonts w:ascii="Times New Roman" w:hAnsi="Times New Roman" w:cs="Times New Roman"/>
          <w:sz w:val="28"/>
          <w:szCs w:val="28"/>
          <w:lang w:val="uk-UA"/>
        </w:rPr>
        <w:t xml:space="preserve"> особливостей</w:t>
      </w:r>
      <w:r>
        <w:rPr>
          <w:rFonts w:ascii="Times New Roman" w:hAnsi="Times New Roman" w:cs="Times New Roman"/>
          <w:sz w:val="28"/>
          <w:szCs w:val="28"/>
          <w:lang w:val="uk-UA"/>
        </w:rPr>
        <w:t xml:space="preserve"> тощо)</w:t>
      </w:r>
      <w:r w:rsidRPr="009A7A10">
        <w:rPr>
          <w:rFonts w:ascii="Times New Roman" w:hAnsi="Times New Roman" w:cs="Times New Roman"/>
          <w:sz w:val="28"/>
          <w:szCs w:val="28"/>
          <w:lang w:val="uk-UA"/>
        </w:rPr>
        <w:t xml:space="preserve">. </w:t>
      </w:r>
      <w:r>
        <w:rPr>
          <w:rFonts w:ascii="Times New Roman" w:hAnsi="Times New Roman" w:cs="Times New Roman"/>
          <w:sz w:val="28"/>
          <w:szCs w:val="28"/>
          <w:lang w:val="uk-UA"/>
        </w:rPr>
        <w:t>Вагомими дослідника</w:t>
      </w:r>
      <w:r w:rsidR="00BE01CD">
        <w:rPr>
          <w:rFonts w:ascii="Times New Roman" w:hAnsi="Times New Roman" w:cs="Times New Roman"/>
          <w:sz w:val="28"/>
          <w:szCs w:val="28"/>
          <w:lang w:val="uk-UA"/>
        </w:rPr>
        <w:t>ми</w:t>
      </w:r>
      <w:r>
        <w:rPr>
          <w:rFonts w:ascii="Times New Roman" w:hAnsi="Times New Roman" w:cs="Times New Roman"/>
          <w:sz w:val="28"/>
          <w:szCs w:val="28"/>
          <w:lang w:val="uk-UA"/>
        </w:rPr>
        <w:t xml:space="preserve"> в даному напрямку є </w:t>
      </w:r>
      <w:r w:rsidRPr="009A7A10">
        <w:rPr>
          <w:rFonts w:ascii="Times New Roman" w:hAnsi="Times New Roman" w:cs="Times New Roman"/>
          <w:sz w:val="28"/>
          <w:szCs w:val="28"/>
          <w:lang w:val="uk-UA"/>
        </w:rPr>
        <w:t xml:space="preserve">зарубіжні науковці П. Альтер, </w:t>
      </w:r>
      <w:r>
        <w:rPr>
          <w:rFonts w:ascii="Times New Roman" w:hAnsi="Times New Roman" w:cs="Times New Roman"/>
          <w:sz w:val="28"/>
          <w:szCs w:val="28"/>
          <w:lang w:val="uk-UA"/>
        </w:rPr>
        <w:t xml:space="preserve">Р. Брубейкер, </w:t>
      </w:r>
      <w:r w:rsidRPr="009A7A10">
        <w:rPr>
          <w:rFonts w:ascii="Times New Roman" w:hAnsi="Times New Roman" w:cs="Times New Roman"/>
          <w:sz w:val="28"/>
          <w:szCs w:val="28"/>
          <w:lang w:val="uk-UA"/>
        </w:rPr>
        <w:t xml:space="preserve">Е. Гідденс,  К. Дойч,  Т. Еріксен,  Г. Кон,  Ф. Майнеке, Е. Сміт, Е. Хобсбаум та </w:t>
      </w:r>
      <w:r w:rsidR="00BE01CD">
        <w:rPr>
          <w:rFonts w:ascii="Times New Roman" w:hAnsi="Times New Roman" w:cs="Times New Roman"/>
          <w:sz w:val="28"/>
          <w:szCs w:val="28"/>
          <w:lang w:val="uk-UA"/>
        </w:rPr>
        <w:t>ін..</w:t>
      </w:r>
      <w:r w:rsidR="0069707F">
        <w:rPr>
          <w:rFonts w:ascii="Times New Roman" w:hAnsi="Times New Roman" w:cs="Times New Roman"/>
          <w:sz w:val="28"/>
          <w:szCs w:val="28"/>
          <w:lang w:val="uk-UA"/>
        </w:rPr>
        <w:t xml:space="preserve"> </w:t>
      </w:r>
      <w:r w:rsidR="0069707F" w:rsidRPr="0069707F">
        <w:rPr>
          <w:rFonts w:ascii="Times New Roman" w:hAnsi="Times New Roman" w:cs="Times New Roman"/>
          <w:sz w:val="28"/>
          <w:szCs w:val="28"/>
          <w:lang w:val="uk-UA"/>
        </w:rPr>
        <w:t xml:space="preserve"> [16]</w:t>
      </w:r>
      <w:r w:rsidRPr="009A7A10">
        <w:rPr>
          <w:rFonts w:ascii="Times New Roman" w:hAnsi="Times New Roman" w:cs="Times New Roman"/>
          <w:sz w:val="28"/>
          <w:szCs w:val="28"/>
          <w:lang w:val="uk-UA"/>
        </w:rPr>
        <w:t xml:space="preserve">. </w:t>
      </w:r>
    </w:p>
    <w:p w14:paraId="54586C04" w14:textId="677BD60D" w:rsidR="009A7A10" w:rsidRDefault="009A7A10" w:rsidP="00BE01C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Іредентизм</w:t>
      </w:r>
      <w:r w:rsidR="007C15F5">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9A7A10">
        <w:rPr>
          <w:rFonts w:ascii="Times New Roman" w:hAnsi="Times New Roman" w:cs="Times New Roman"/>
          <w:sz w:val="28"/>
          <w:szCs w:val="28"/>
          <w:lang w:val="uk-UA"/>
        </w:rPr>
        <w:t xml:space="preserve">  працях,  присвячених  націоналізму,  </w:t>
      </w:r>
      <w:r>
        <w:rPr>
          <w:rFonts w:ascii="Times New Roman" w:hAnsi="Times New Roman" w:cs="Times New Roman"/>
          <w:sz w:val="28"/>
          <w:szCs w:val="28"/>
          <w:lang w:val="uk-UA"/>
        </w:rPr>
        <w:t xml:space="preserve">розглядається </w:t>
      </w:r>
      <w:r w:rsidR="007C15F5">
        <w:rPr>
          <w:rFonts w:ascii="Times New Roman" w:hAnsi="Times New Roman" w:cs="Times New Roman"/>
          <w:sz w:val="28"/>
          <w:szCs w:val="28"/>
          <w:lang w:val="uk-UA"/>
        </w:rPr>
        <w:t>у</w:t>
      </w:r>
      <w:r w:rsidR="00BE01CD">
        <w:rPr>
          <w:rFonts w:ascii="Times New Roman" w:hAnsi="Times New Roman" w:cs="Times New Roman"/>
          <w:sz w:val="28"/>
          <w:szCs w:val="28"/>
          <w:lang w:val="uk-UA"/>
        </w:rPr>
        <w:t xml:space="preserve"> класифікаціях</w:t>
      </w:r>
      <w:r w:rsidRPr="009A7A10">
        <w:rPr>
          <w:rFonts w:ascii="Times New Roman" w:hAnsi="Times New Roman" w:cs="Times New Roman"/>
          <w:sz w:val="28"/>
          <w:szCs w:val="28"/>
          <w:lang w:val="uk-UA"/>
        </w:rPr>
        <w:t xml:space="preserve">  як  одна  з  його  форм.  </w:t>
      </w:r>
      <w:r>
        <w:rPr>
          <w:rFonts w:ascii="Times New Roman" w:hAnsi="Times New Roman" w:cs="Times New Roman"/>
          <w:sz w:val="28"/>
          <w:szCs w:val="28"/>
          <w:lang w:val="uk-UA"/>
        </w:rPr>
        <w:t xml:space="preserve">В такому  аспекті </w:t>
      </w:r>
      <w:r w:rsidRPr="009A7A10">
        <w:rPr>
          <w:rFonts w:ascii="Times New Roman" w:hAnsi="Times New Roman" w:cs="Times New Roman"/>
          <w:sz w:val="28"/>
          <w:szCs w:val="28"/>
          <w:lang w:val="uk-UA"/>
        </w:rPr>
        <w:t xml:space="preserve">іредентизм  і  націоналізм  розглядають  </w:t>
      </w:r>
      <w:r>
        <w:rPr>
          <w:rFonts w:ascii="Times New Roman" w:hAnsi="Times New Roman" w:cs="Times New Roman"/>
          <w:sz w:val="28"/>
          <w:szCs w:val="28"/>
          <w:lang w:val="uk-UA"/>
        </w:rPr>
        <w:t xml:space="preserve">представники  англосаксонських  </w:t>
      </w:r>
      <w:r w:rsidRPr="009A7A10">
        <w:rPr>
          <w:rFonts w:ascii="Times New Roman" w:hAnsi="Times New Roman" w:cs="Times New Roman"/>
          <w:sz w:val="28"/>
          <w:szCs w:val="28"/>
          <w:lang w:val="uk-UA"/>
        </w:rPr>
        <w:t xml:space="preserve">суспільних  наук  М. Гайдман,  </w:t>
      </w:r>
      <w:r>
        <w:rPr>
          <w:rFonts w:ascii="Times New Roman" w:hAnsi="Times New Roman" w:cs="Times New Roman"/>
          <w:sz w:val="28"/>
          <w:szCs w:val="28"/>
          <w:lang w:val="uk-UA"/>
        </w:rPr>
        <w:t xml:space="preserve">К. Симонс-Симонолевич,  Е. Сміт та </w:t>
      </w:r>
      <w:r w:rsidRPr="009A7A10">
        <w:rPr>
          <w:rFonts w:ascii="Times New Roman" w:hAnsi="Times New Roman" w:cs="Times New Roman"/>
          <w:sz w:val="28"/>
          <w:szCs w:val="28"/>
          <w:lang w:val="uk-UA"/>
        </w:rPr>
        <w:t xml:space="preserve"> німецький </w:t>
      </w:r>
      <w:r w:rsidR="00BE01CD">
        <w:rPr>
          <w:rFonts w:ascii="Times New Roman" w:hAnsi="Times New Roman" w:cs="Times New Roman"/>
          <w:sz w:val="28"/>
          <w:szCs w:val="28"/>
          <w:lang w:val="uk-UA"/>
        </w:rPr>
        <w:t>дослідник  П. </w:t>
      </w:r>
      <w:r>
        <w:rPr>
          <w:rFonts w:ascii="Times New Roman" w:hAnsi="Times New Roman" w:cs="Times New Roman"/>
          <w:sz w:val="28"/>
          <w:szCs w:val="28"/>
          <w:lang w:val="uk-UA"/>
        </w:rPr>
        <w:t>Альтер.</w:t>
      </w:r>
      <w:r w:rsidR="00BE01CD">
        <w:rPr>
          <w:rFonts w:ascii="Times New Roman" w:hAnsi="Times New Roman" w:cs="Times New Roman"/>
          <w:sz w:val="28"/>
          <w:szCs w:val="28"/>
          <w:lang w:val="uk-UA"/>
        </w:rPr>
        <w:t xml:space="preserve">  </w:t>
      </w:r>
      <w:r>
        <w:rPr>
          <w:rFonts w:ascii="Times New Roman" w:hAnsi="Times New Roman" w:cs="Times New Roman"/>
          <w:sz w:val="28"/>
          <w:szCs w:val="28"/>
          <w:lang w:val="uk-UA"/>
        </w:rPr>
        <w:t>В даному ключі</w:t>
      </w:r>
      <w:r w:rsidR="00C31035">
        <w:rPr>
          <w:rFonts w:ascii="Times New Roman" w:hAnsi="Times New Roman" w:cs="Times New Roman"/>
          <w:sz w:val="28"/>
          <w:szCs w:val="28"/>
          <w:lang w:val="uk-UA"/>
        </w:rPr>
        <w:t xml:space="preserve"> </w:t>
      </w:r>
      <w:r w:rsidRPr="009A7A10">
        <w:rPr>
          <w:rFonts w:ascii="Times New Roman" w:hAnsi="Times New Roman" w:cs="Times New Roman"/>
          <w:sz w:val="28"/>
          <w:szCs w:val="28"/>
          <w:lang w:val="uk-UA"/>
        </w:rPr>
        <w:t>англійський  дос</w:t>
      </w:r>
      <w:r>
        <w:rPr>
          <w:rFonts w:ascii="Times New Roman" w:hAnsi="Times New Roman" w:cs="Times New Roman"/>
          <w:sz w:val="28"/>
          <w:szCs w:val="28"/>
          <w:lang w:val="uk-UA"/>
        </w:rPr>
        <w:t xml:space="preserve">лідник  Е. Гелнер  пов’язав  з </w:t>
      </w:r>
      <w:r w:rsidRPr="009A7A10">
        <w:rPr>
          <w:rFonts w:ascii="Times New Roman" w:hAnsi="Times New Roman" w:cs="Times New Roman"/>
          <w:sz w:val="28"/>
          <w:szCs w:val="28"/>
          <w:lang w:val="uk-UA"/>
        </w:rPr>
        <w:t xml:space="preserve">іредентизмом дві стадії </w:t>
      </w:r>
      <w:r>
        <w:rPr>
          <w:rFonts w:ascii="Times New Roman" w:hAnsi="Times New Roman" w:cs="Times New Roman"/>
          <w:sz w:val="28"/>
          <w:szCs w:val="28"/>
          <w:lang w:val="uk-UA"/>
        </w:rPr>
        <w:t xml:space="preserve">в утворенні національних держав </w:t>
      </w:r>
      <w:r w:rsidR="0069707F">
        <w:rPr>
          <w:rFonts w:ascii="Times New Roman" w:hAnsi="Times New Roman" w:cs="Times New Roman"/>
          <w:sz w:val="28"/>
          <w:szCs w:val="28"/>
          <w:lang w:val="uk-UA"/>
        </w:rPr>
        <w:t>[75</w:t>
      </w:r>
      <w:r w:rsidRPr="009A7A10">
        <w:rPr>
          <w:rFonts w:ascii="Times New Roman" w:hAnsi="Times New Roman" w:cs="Times New Roman"/>
          <w:sz w:val="28"/>
          <w:szCs w:val="28"/>
          <w:lang w:val="uk-UA"/>
        </w:rPr>
        <w:t xml:space="preserve">]. </w:t>
      </w:r>
    </w:p>
    <w:p w14:paraId="54586C05" w14:textId="5B95619D" w:rsidR="00715D1C" w:rsidRDefault="00C31035" w:rsidP="00046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п</w:t>
      </w:r>
      <w:r w:rsidR="00715D1C">
        <w:rPr>
          <w:rFonts w:ascii="Times New Roman" w:hAnsi="Times New Roman" w:cs="Times New Roman"/>
          <w:sz w:val="28"/>
          <w:szCs w:val="28"/>
          <w:lang w:val="uk-UA"/>
        </w:rPr>
        <w:t>олітика деяких сучасних держав має іредентистські наміри, виникає потреба у більш детальному дослідженн</w:t>
      </w:r>
      <w:r w:rsidR="00BE01CD">
        <w:rPr>
          <w:rFonts w:ascii="Times New Roman" w:hAnsi="Times New Roman" w:cs="Times New Roman"/>
          <w:sz w:val="28"/>
          <w:szCs w:val="28"/>
          <w:lang w:val="uk-UA"/>
        </w:rPr>
        <w:t>і</w:t>
      </w:r>
      <w:r w:rsidR="00715D1C">
        <w:rPr>
          <w:rFonts w:ascii="Times New Roman" w:hAnsi="Times New Roman" w:cs="Times New Roman"/>
          <w:sz w:val="28"/>
          <w:szCs w:val="28"/>
          <w:lang w:val="uk-UA"/>
        </w:rPr>
        <w:t xml:space="preserve"> іредентизму саме як суперечливого  явища</w:t>
      </w:r>
      <w:r w:rsidR="009A7A10" w:rsidRPr="009A7A10">
        <w:rPr>
          <w:rFonts w:ascii="Times New Roman" w:hAnsi="Times New Roman" w:cs="Times New Roman"/>
          <w:sz w:val="28"/>
          <w:szCs w:val="28"/>
          <w:lang w:val="uk-UA"/>
        </w:rPr>
        <w:t xml:space="preserve">,  яке </w:t>
      </w:r>
      <w:r w:rsidR="00715D1C">
        <w:rPr>
          <w:rFonts w:ascii="Times New Roman" w:hAnsi="Times New Roman" w:cs="Times New Roman"/>
          <w:sz w:val="28"/>
          <w:szCs w:val="28"/>
          <w:lang w:val="uk-UA"/>
        </w:rPr>
        <w:t xml:space="preserve">здатне </w:t>
      </w:r>
      <w:r w:rsidR="00BE01CD">
        <w:rPr>
          <w:rFonts w:ascii="Times New Roman" w:hAnsi="Times New Roman" w:cs="Times New Roman"/>
          <w:sz w:val="28"/>
          <w:szCs w:val="28"/>
          <w:lang w:val="uk-UA"/>
        </w:rPr>
        <w:t>мати  різну</w:t>
      </w:r>
      <w:r w:rsidR="009A7A10" w:rsidRPr="009A7A10">
        <w:rPr>
          <w:rFonts w:ascii="Times New Roman" w:hAnsi="Times New Roman" w:cs="Times New Roman"/>
          <w:sz w:val="28"/>
          <w:szCs w:val="28"/>
          <w:lang w:val="uk-UA"/>
        </w:rPr>
        <w:t xml:space="preserve"> направленіст</w:t>
      </w:r>
      <w:r w:rsidR="00BE01CD">
        <w:rPr>
          <w:rFonts w:ascii="Times New Roman" w:hAnsi="Times New Roman" w:cs="Times New Roman"/>
          <w:sz w:val="28"/>
          <w:szCs w:val="28"/>
          <w:lang w:val="uk-UA"/>
        </w:rPr>
        <w:t>ь</w:t>
      </w:r>
      <w:r w:rsidR="009A7A10" w:rsidRPr="009A7A10">
        <w:rPr>
          <w:rFonts w:ascii="Times New Roman" w:hAnsi="Times New Roman" w:cs="Times New Roman"/>
          <w:sz w:val="28"/>
          <w:szCs w:val="28"/>
          <w:lang w:val="uk-UA"/>
        </w:rPr>
        <w:t xml:space="preserve"> </w:t>
      </w:r>
      <w:r w:rsidR="001B473D">
        <w:rPr>
          <w:rFonts w:ascii="Times New Roman" w:hAnsi="Times New Roman" w:cs="Times New Roman"/>
          <w:sz w:val="28"/>
          <w:szCs w:val="28"/>
          <w:lang w:val="uk-UA"/>
        </w:rPr>
        <w:t xml:space="preserve">через те, що </w:t>
      </w:r>
      <w:r w:rsidR="00715D1C">
        <w:rPr>
          <w:rFonts w:ascii="Times New Roman" w:hAnsi="Times New Roman" w:cs="Times New Roman"/>
          <w:sz w:val="28"/>
          <w:szCs w:val="28"/>
          <w:lang w:val="uk-UA"/>
        </w:rPr>
        <w:t xml:space="preserve"> дана   політика зачіпає </w:t>
      </w:r>
      <w:r w:rsidR="009A7A10" w:rsidRPr="009A7A10">
        <w:rPr>
          <w:rFonts w:ascii="Times New Roman" w:hAnsi="Times New Roman" w:cs="Times New Roman"/>
          <w:sz w:val="28"/>
          <w:szCs w:val="28"/>
          <w:lang w:val="uk-UA"/>
        </w:rPr>
        <w:t>територіальні інтереси сусідніх держав</w:t>
      </w:r>
      <w:r w:rsidR="0069707F" w:rsidRPr="0069707F">
        <w:rPr>
          <w:rFonts w:ascii="Times New Roman" w:hAnsi="Times New Roman" w:cs="Times New Roman"/>
          <w:sz w:val="28"/>
          <w:szCs w:val="28"/>
          <w:lang w:val="uk-UA"/>
        </w:rPr>
        <w:t xml:space="preserve"> [16]</w:t>
      </w:r>
      <w:r w:rsidR="009A7A10" w:rsidRPr="009A7A10">
        <w:rPr>
          <w:rFonts w:ascii="Times New Roman" w:hAnsi="Times New Roman" w:cs="Times New Roman"/>
          <w:sz w:val="28"/>
          <w:szCs w:val="28"/>
          <w:lang w:val="uk-UA"/>
        </w:rPr>
        <w:t xml:space="preserve">. </w:t>
      </w:r>
    </w:p>
    <w:p w14:paraId="54586C06" w14:textId="19A8087E" w:rsidR="00715D1C" w:rsidRDefault="00715D1C" w:rsidP="001B473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Особливо важливий вектор досліджень </w:t>
      </w:r>
      <w:r w:rsidR="001B47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аналіз </w:t>
      </w:r>
      <w:r w:rsidR="009A7A10" w:rsidRPr="009A7A10">
        <w:rPr>
          <w:rFonts w:ascii="Times New Roman" w:hAnsi="Times New Roman" w:cs="Times New Roman"/>
          <w:sz w:val="28"/>
          <w:szCs w:val="28"/>
          <w:lang w:val="uk-UA"/>
        </w:rPr>
        <w:t>відносини  між  іредентистською  державо</w:t>
      </w:r>
      <w:r>
        <w:rPr>
          <w:rFonts w:ascii="Times New Roman" w:hAnsi="Times New Roman" w:cs="Times New Roman"/>
          <w:sz w:val="28"/>
          <w:szCs w:val="28"/>
          <w:lang w:val="uk-UA"/>
        </w:rPr>
        <w:t xml:space="preserve">ю </w:t>
      </w:r>
      <w:r w:rsidR="00BE01CD">
        <w:rPr>
          <w:rFonts w:ascii="Times New Roman" w:hAnsi="Times New Roman" w:cs="Times New Roman"/>
          <w:sz w:val="28"/>
          <w:szCs w:val="28"/>
          <w:lang w:val="uk-UA"/>
        </w:rPr>
        <w:t>і  етнічною  групою-іредентою (</w:t>
      </w:r>
      <w:r>
        <w:rPr>
          <w:rFonts w:ascii="Times New Roman" w:hAnsi="Times New Roman" w:cs="Times New Roman"/>
          <w:sz w:val="28"/>
          <w:szCs w:val="28"/>
          <w:lang w:val="uk-UA"/>
        </w:rPr>
        <w:t xml:space="preserve">також </w:t>
      </w:r>
      <w:r w:rsidR="009A7A10" w:rsidRPr="009A7A10">
        <w:rPr>
          <w:rFonts w:ascii="Times New Roman" w:hAnsi="Times New Roman" w:cs="Times New Roman"/>
          <w:sz w:val="28"/>
          <w:szCs w:val="28"/>
          <w:lang w:val="uk-UA"/>
        </w:rPr>
        <w:t xml:space="preserve">відносини,  </w:t>
      </w:r>
      <w:r w:rsidR="00BE01CD">
        <w:rPr>
          <w:rFonts w:ascii="Times New Roman" w:hAnsi="Times New Roman" w:cs="Times New Roman"/>
          <w:sz w:val="28"/>
          <w:szCs w:val="28"/>
          <w:lang w:val="uk-UA"/>
        </w:rPr>
        <w:t>які проявляються у прагненні з боку</w:t>
      </w:r>
      <w:r>
        <w:rPr>
          <w:rFonts w:ascii="Times New Roman" w:hAnsi="Times New Roman" w:cs="Times New Roman"/>
          <w:sz w:val="28"/>
          <w:szCs w:val="28"/>
          <w:lang w:val="uk-UA"/>
        </w:rPr>
        <w:t xml:space="preserve"> спорідненої  держави </w:t>
      </w:r>
      <w:r w:rsidR="009A7A10" w:rsidRPr="009A7A10">
        <w:rPr>
          <w:rFonts w:ascii="Times New Roman" w:hAnsi="Times New Roman" w:cs="Times New Roman"/>
          <w:sz w:val="28"/>
          <w:szCs w:val="28"/>
          <w:lang w:val="uk-UA"/>
        </w:rPr>
        <w:t>анексувати  суміжну  територію</w:t>
      </w:r>
      <w:r w:rsidR="00BE01CD">
        <w:rPr>
          <w:rFonts w:ascii="Times New Roman" w:hAnsi="Times New Roman" w:cs="Times New Roman"/>
          <w:sz w:val="28"/>
          <w:szCs w:val="28"/>
          <w:lang w:val="uk-UA"/>
        </w:rPr>
        <w:t>)</w:t>
      </w:r>
      <w:r>
        <w:rPr>
          <w:rFonts w:ascii="Times New Roman" w:hAnsi="Times New Roman" w:cs="Times New Roman"/>
          <w:sz w:val="28"/>
          <w:szCs w:val="28"/>
          <w:lang w:val="uk-UA"/>
        </w:rPr>
        <w:t>. В контексті політики іредентизму, актуальним стає дослідження з недопущення розгортання етнонаціональних конфліктів.</w:t>
      </w:r>
      <w:r w:rsidR="009A7A10" w:rsidRPr="009A7A10">
        <w:rPr>
          <w:rFonts w:ascii="Times New Roman" w:hAnsi="Times New Roman" w:cs="Times New Roman"/>
          <w:sz w:val="28"/>
          <w:szCs w:val="28"/>
          <w:lang w:val="uk-UA"/>
        </w:rPr>
        <w:t xml:space="preserve"> </w:t>
      </w:r>
      <w:r>
        <w:rPr>
          <w:rFonts w:ascii="Times New Roman" w:hAnsi="Times New Roman" w:cs="Times New Roman"/>
          <w:sz w:val="28"/>
          <w:szCs w:val="28"/>
          <w:lang w:val="uk-UA"/>
        </w:rPr>
        <w:t>Але</w:t>
      </w:r>
      <w:r w:rsidR="00643186">
        <w:rPr>
          <w:rFonts w:ascii="Times New Roman" w:hAnsi="Times New Roman" w:cs="Times New Roman"/>
          <w:sz w:val="28"/>
          <w:szCs w:val="28"/>
          <w:lang w:val="uk-UA"/>
        </w:rPr>
        <w:t xml:space="preserve">, </w:t>
      </w:r>
      <w:r>
        <w:rPr>
          <w:rFonts w:ascii="Times New Roman" w:hAnsi="Times New Roman" w:cs="Times New Roman"/>
          <w:sz w:val="28"/>
          <w:szCs w:val="28"/>
          <w:lang w:val="uk-UA"/>
        </w:rPr>
        <w:t>на</w:t>
      </w:r>
      <w:r w:rsidR="00643186">
        <w:rPr>
          <w:rFonts w:ascii="Times New Roman" w:hAnsi="Times New Roman" w:cs="Times New Roman"/>
          <w:sz w:val="28"/>
          <w:szCs w:val="28"/>
          <w:lang w:val="uk-UA"/>
        </w:rPr>
        <w:t xml:space="preserve"> </w:t>
      </w:r>
      <w:r>
        <w:rPr>
          <w:rFonts w:ascii="Times New Roman" w:hAnsi="Times New Roman" w:cs="Times New Roman"/>
          <w:sz w:val="28"/>
          <w:szCs w:val="28"/>
          <w:lang w:val="uk-UA"/>
        </w:rPr>
        <w:t>жаль</w:t>
      </w:r>
      <w:r w:rsidR="00643186">
        <w:rPr>
          <w:rFonts w:ascii="Times New Roman" w:hAnsi="Times New Roman" w:cs="Times New Roman"/>
          <w:sz w:val="28"/>
          <w:szCs w:val="28"/>
          <w:lang w:val="uk-UA"/>
        </w:rPr>
        <w:t>,</w:t>
      </w:r>
      <w:r>
        <w:rPr>
          <w:rFonts w:ascii="Times New Roman" w:hAnsi="Times New Roman" w:cs="Times New Roman"/>
          <w:sz w:val="28"/>
          <w:szCs w:val="28"/>
          <w:lang w:val="uk-UA"/>
        </w:rPr>
        <w:t xml:space="preserve"> сьогодні це поширене явище, конфлікти виникають як</w:t>
      </w:r>
      <w:r w:rsidR="0032756F">
        <w:rPr>
          <w:rFonts w:ascii="Times New Roman" w:hAnsi="Times New Roman" w:cs="Times New Roman"/>
          <w:sz w:val="28"/>
          <w:szCs w:val="28"/>
          <w:lang w:val="uk-UA"/>
        </w:rPr>
        <w:t xml:space="preserve"> у </w:t>
      </w:r>
      <w:r>
        <w:rPr>
          <w:rFonts w:ascii="Times New Roman" w:hAnsi="Times New Roman" w:cs="Times New Roman"/>
          <w:sz w:val="28"/>
          <w:szCs w:val="28"/>
          <w:lang w:val="uk-UA"/>
        </w:rPr>
        <w:t xml:space="preserve"> </w:t>
      </w:r>
      <w:r w:rsidR="009A7A10" w:rsidRPr="009A7A10">
        <w:rPr>
          <w:rFonts w:ascii="Times New Roman" w:hAnsi="Times New Roman" w:cs="Times New Roman"/>
          <w:sz w:val="28"/>
          <w:szCs w:val="28"/>
          <w:lang w:val="uk-UA"/>
        </w:rPr>
        <w:t>системі  «централь</w:t>
      </w:r>
      <w:r>
        <w:rPr>
          <w:rFonts w:ascii="Times New Roman" w:hAnsi="Times New Roman" w:cs="Times New Roman"/>
          <w:sz w:val="28"/>
          <w:szCs w:val="28"/>
          <w:lang w:val="uk-UA"/>
        </w:rPr>
        <w:t>на  влада–етнічна  група»</w:t>
      </w:r>
      <w:r w:rsidR="0032756F">
        <w:rPr>
          <w:rFonts w:ascii="Times New Roman" w:hAnsi="Times New Roman" w:cs="Times New Roman"/>
          <w:sz w:val="28"/>
          <w:szCs w:val="28"/>
          <w:lang w:val="uk-UA"/>
        </w:rPr>
        <w:t>, так і у</w:t>
      </w:r>
      <w:r w:rsidR="009A7A10" w:rsidRPr="009A7A10">
        <w:rPr>
          <w:rFonts w:ascii="Times New Roman" w:hAnsi="Times New Roman" w:cs="Times New Roman"/>
          <w:sz w:val="28"/>
          <w:szCs w:val="28"/>
          <w:lang w:val="uk-UA"/>
        </w:rPr>
        <w:t xml:space="preserve"> «етнічна група–етнічна група»</w:t>
      </w:r>
      <w:r w:rsidR="0069707F" w:rsidRPr="0069707F">
        <w:rPr>
          <w:rFonts w:ascii="Times New Roman" w:hAnsi="Times New Roman" w:cs="Times New Roman"/>
          <w:sz w:val="28"/>
          <w:szCs w:val="28"/>
          <w:lang w:val="uk-UA"/>
        </w:rPr>
        <w:t xml:space="preserve"> [16]</w:t>
      </w:r>
      <w:r w:rsidR="009A7A10" w:rsidRPr="009A7A10">
        <w:rPr>
          <w:rFonts w:ascii="Times New Roman" w:hAnsi="Times New Roman" w:cs="Times New Roman"/>
          <w:sz w:val="28"/>
          <w:szCs w:val="28"/>
          <w:lang w:val="uk-UA"/>
        </w:rPr>
        <w:t>.</w:t>
      </w:r>
    </w:p>
    <w:p w14:paraId="54586C09" w14:textId="042F49AC" w:rsidR="000465AE" w:rsidRDefault="00715D1C" w:rsidP="00BE01C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із напрямків політичної науки є політична регіоналістика. </w:t>
      </w:r>
      <w:r w:rsidR="00BE01CD">
        <w:rPr>
          <w:rFonts w:ascii="Times New Roman" w:hAnsi="Times New Roman" w:cs="Times New Roman"/>
          <w:sz w:val="28"/>
          <w:szCs w:val="28"/>
          <w:lang w:val="uk-UA"/>
        </w:rPr>
        <w:t>Стосовно іредентизму</w:t>
      </w:r>
      <w:r w:rsidR="00885E83">
        <w:rPr>
          <w:rFonts w:ascii="Times New Roman" w:hAnsi="Times New Roman" w:cs="Times New Roman"/>
          <w:sz w:val="28"/>
          <w:szCs w:val="28"/>
          <w:lang w:val="uk-UA"/>
        </w:rPr>
        <w:t xml:space="preserve"> перед даним науковим напрямком стоїть завдання з дослідження </w:t>
      </w:r>
      <w:r w:rsidR="0032756F">
        <w:rPr>
          <w:rFonts w:ascii="Times New Roman" w:hAnsi="Times New Roman" w:cs="Times New Roman"/>
          <w:sz w:val="28"/>
          <w:szCs w:val="28"/>
          <w:lang w:val="uk-UA"/>
        </w:rPr>
        <w:t xml:space="preserve"> </w:t>
      </w:r>
      <w:r w:rsidRPr="00715D1C">
        <w:rPr>
          <w:rFonts w:ascii="Times New Roman" w:hAnsi="Times New Roman" w:cs="Times New Roman"/>
          <w:sz w:val="28"/>
          <w:szCs w:val="28"/>
          <w:lang w:val="uk-UA"/>
        </w:rPr>
        <w:t>рег</w:t>
      </w:r>
      <w:r w:rsidR="00885E83">
        <w:rPr>
          <w:rFonts w:ascii="Times New Roman" w:hAnsi="Times New Roman" w:cs="Times New Roman"/>
          <w:sz w:val="28"/>
          <w:szCs w:val="28"/>
          <w:lang w:val="uk-UA"/>
        </w:rPr>
        <w:t>іональних  політичних конфліктів</w:t>
      </w:r>
      <w:r w:rsidRPr="00715D1C">
        <w:rPr>
          <w:rFonts w:ascii="Times New Roman" w:hAnsi="Times New Roman" w:cs="Times New Roman"/>
          <w:sz w:val="28"/>
          <w:szCs w:val="28"/>
          <w:lang w:val="uk-UA"/>
        </w:rPr>
        <w:t>,</w:t>
      </w:r>
      <w:r w:rsidR="00885E83">
        <w:rPr>
          <w:rFonts w:ascii="Times New Roman" w:hAnsi="Times New Roman" w:cs="Times New Roman"/>
          <w:sz w:val="28"/>
          <w:szCs w:val="28"/>
          <w:lang w:val="uk-UA"/>
        </w:rPr>
        <w:t xml:space="preserve"> які</w:t>
      </w:r>
      <w:r w:rsidRPr="00715D1C">
        <w:rPr>
          <w:rFonts w:ascii="Times New Roman" w:hAnsi="Times New Roman" w:cs="Times New Roman"/>
          <w:sz w:val="28"/>
          <w:szCs w:val="28"/>
          <w:lang w:val="uk-UA"/>
        </w:rPr>
        <w:t xml:space="preserve"> пов’язані з  досягненням  влади  або  її </w:t>
      </w:r>
      <w:r w:rsidR="00885E83">
        <w:rPr>
          <w:rFonts w:ascii="Times New Roman" w:hAnsi="Times New Roman" w:cs="Times New Roman"/>
          <w:sz w:val="28"/>
          <w:szCs w:val="28"/>
          <w:lang w:val="uk-UA"/>
        </w:rPr>
        <w:t xml:space="preserve"> </w:t>
      </w:r>
      <w:r w:rsidRPr="00715D1C">
        <w:rPr>
          <w:rFonts w:ascii="Times New Roman" w:hAnsi="Times New Roman" w:cs="Times New Roman"/>
          <w:sz w:val="28"/>
          <w:szCs w:val="28"/>
          <w:lang w:val="uk-UA"/>
        </w:rPr>
        <w:t>перерозподілом на користь регіону</w:t>
      </w:r>
      <w:r w:rsidR="000465AE">
        <w:rPr>
          <w:rFonts w:ascii="Times New Roman" w:hAnsi="Times New Roman" w:cs="Times New Roman"/>
          <w:sz w:val="28"/>
          <w:szCs w:val="28"/>
          <w:lang w:val="uk-UA"/>
        </w:rPr>
        <w:t>. В даному напрямку</w:t>
      </w:r>
      <w:r w:rsidR="001B3B56">
        <w:rPr>
          <w:rFonts w:ascii="Times New Roman" w:hAnsi="Times New Roman" w:cs="Times New Roman"/>
          <w:sz w:val="28"/>
          <w:szCs w:val="28"/>
          <w:lang w:val="uk-UA"/>
        </w:rPr>
        <w:t xml:space="preserve"> </w:t>
      </w:r>
      <w:r w:rsidR="000465AE">
        <w:rPr>
          <w:rFonts w:ascii="Times New Roman" w:hAnsi="Times New Roman" w:cs="Times New Roman"/>
          <w:sz w:val="28"/>
          <w:szCs w:val="28"/>
          <w:lang w:val="uk-UA"/>
        </w:rPr>
        <w:t xml:space="preserve">іредентизм досліджується та осмислюється </w:t>
      </w:r>
      <w:r w:rsidR="000465AE" w:rsidRPr="000465AE">
        <w:rPr>
          <w:rFonts w:ascii="Times New Roman" w:hAnsi="Times New Roman" w:cs="Times New Roman"/>
          <w:sz w:val="28"/>
          <w:szCs w:val="28"/>
          <w:lang w:val="uk-UA"/>
        </w:rPr>
        <w:t xml:space="preserve">у контексті </w:t>
      </w:r>
      <w:r w:rsidR="000465AE">
        <w:rPr>
          <w:rFonts w:ascii="Times New Roman" w:hAnsi="Times New Roman" w:cs="Times New Roman"/>
          <w:sz w:val="28"/>
          <w:szCs w:val="28"/>
          <w:lang w:val="uk-UA"/>
        </w:rPr>
        <w:t>регіоналізму. Регіоналізм</w:t>
      </w:r>
      <w:r w:rsidR="000465AE" w:rsidRPr="000465AE">
        <w:rPr>
          <w:rFonts w:ascii="Times New Roman" w:hAnsi="Times New Roman" w:cs="Times New Roman"/>
          <w:sz w:val="28"/>
          <w:szCs w:val="28"/>
          <w:lang w:val="uk-UA"/>
        </w:rPr>
        <w:t xml:space="preserve"> </w:t>
      </w:r>
      <w:r w:rsidR="001B3B56">
        <w:rPr>
          <w:rFonts w:ascii="Times New Roman" w:hAnsi="Times New Roman" w:cs="Times New Roman"/>
          <w:sz w:val="28"/>
          <w:szCs w:val="28"/>
          <w:lang w:val="uk-UA"/>
        </w:rPr>
        <w:t xml:space="preserve">– </w:t>
      </w:r>
      <w:r w:rsidR="000465AE" w:rsidRPr="000465AE">
        <w:rPr>
          <w:rFonts w:ascii="Times New Roman" w:hAnsi="Times New Roman" w:cs="Times New Roman"/>
          <w:sz w:val="28"/>
          <w:szCs w:val="28"/>
          <w:lang w:val="uk-UA"/>
        </w:rPr>
        <w:t>це</w:t>
      </w:r>
      <w:r w:rsidR="000465AE">
        <w:rPr>
          <w:rFonts w:ascii="Times New Roman" w:hAnsi="Times New Roman" w:cs="Times New Roman"/>
          <w:sz w:val="28"/>
          <w:szCs w:val="28"/>
          <w:lang w:val="uk-UA"/>
        </w:rPr>
        <w:t xml:space="preserve"> комплексний процес</w:t>
      </w:r>
      <w:r w:rsidR="001B3B56">
        <w:rPr>
          <w:rFonts w:ascii="Times New Roman" w:hAnsi="Times New Roman" w:cs="Times New Roman"/>
          <w:sz w:val="28"/>
          <w:szCs w:val="28"/>
          <w:lang w:val="uk-UA"/>
        </w:rPr>
        <w:t>,</w:t>
      </w:r>
      <w:r w:rsidR="000465AE">
        <w:rPr>
          <w:rFonts w:ascii="Times New Roman" w:hAnsi="Times New Roman" w:cs="Times New Roman"/>
          <w:sz w:val="28"/>
          <w:szCs w:val="28"/>
          <w:lang w:val="uk-UA"/>
        </w:rPr>
        <w:t xml:space="preserve"> який включає як стратегію</w:t>
      </w:r>
      <w:r w:rsidR="000465AE" w:rsidRPr="000465AE">
        <w:rPr>
          <w:rFonts w:ascii="Times New Roman" w:hAnsi="Times New Roman" w:cs="Times New Roman"/>
          <w:sz w:val="28"/>
          <w:szCs w:val="28"/>
          <w:lang w:val="uk-UA"/>
        </w:rPr>
        <w:t xml:space="preserve"> регіональних еліт, </w:t>
      </w:r>
      <w:r w:rsidR="000465AE">
        <w:rPr>
          <w:rFonts w:ascii="Times New Roman" w:hAnsi="Times New Roman" w:cs="Times New Roman"/>
          <w:sz w:val="28"/>
          <w:szCs w:val="28"/>
          <w:lang w:val="uk-UA"/>
        </w:rPr>
        <w:t xml:space="preserve">яка </w:t>
      </w:r>
      <w:r w:rsidR="000465AE" w:rsidRPr="000465AE">
        <w:rPr>
          <w:rFonts w:ascii="Times New Roman" w:hAnsi="Times New Roman" w:cs="Times New Roman"/>
          <w:sz w:val="28"/>
          <w:szCs w:val="28"/>
          <w:lang w:val="uk-UA"/>
        </w:rPr>
        <w:t xml:space="preserve">спрямована на розширення ними </w:t>
      </w:r>
      <w:r w:rsidR="000465AE">
        <w:rPr>
          <w:rFonts w:ascii="Times New Roman" w:hAnsi="Times New Roman" w:cs="Times New Roman"/>
          <w:sz w:val="28"/>
          <w:szCs w:val="28"/>
          <w:lang w:val="uk-UA"/>
        </w:rPr>
        <w:t xml:space="preserve">своїх прав, </w:t>
      </w:r>
      <w:r w:rsidR="00BD23B5">
        <w:rPr>
          <w:rFonts w:ascii="Times New Roman" w:hAnsi="Times New Roman" w:cs="Times New Roman"/>
          <w:sz w:val="28"/>
          <w:szCs w:val="28"/>
          <w:lang w:val="uk-UA"/>
        </w:rPr>
        <w:t>так і</w:t>
      </w:r>
      <w:r w:rsidR="000465AE" w:rsidRPr="000465AE">
        <w:rPr>
          <w:rFonts w:ascii="Times New Roman" w:hAnsi="Times New Roman" w:cs="Times New Roman"/>
          <w:sz w:val="28"/>
          <w:szCs w:val="28"/>
          <w:lang w:val="uk-UA"/>
        </w:rPr>
        <w:t xml:space="preserve"> процес самоструктурування суспільства, політичної і економічної  мобілізації  регіонів</w:t>
      </w:r>
      <w:r w:rsidR="000465AE">
        <w:rPr>
          <w:rFonts w:ascii="Times New Roman" w:hAnsi="Times New Roman" w:cs="Times New Roman"/>
          <w:sz w:val="28"/>
          <w:szCs w:val="28"/>
          <w:lang w:val="uk-UA"/>
        </w:rPr>
        <w:t xml:space="preserve">.  В даному контексті </w:t>
      </w:r>
      <w:r w:rsidR="000465AE" w:rsidRPr="000465AE">
        <w:rPr>
          <w:rFonts w:ascii="Times New Roman" w:hAnsi="Times New Roman" w:cs="Times New Roman"/>
          <w:sz w:val="28"/>
          <w:szCs w:val="28"/>
          <w:lang w:val="uk-UA"/>
        </w:rPr>
        <w:t xml:space="preserve">зародження іредентистських рухів у регіонах </w:t>
      </w:r>
      <w:r w:rsidR="00BE01CD">
        <w:rPr>
          <w:rFonts w:ascii="Times New Roman" w:hAnsi="Times New Roman" w:cs="Times New Roman"/>
          <w:sz w:val="28"/>
          <w:szCs w:val="28"/>
          <w:lang w:val="uk-UA"/>
        </w:rPr>
        <w:t xml:space="preserve">можна вважати одним з аспектів </w:t>
      </w:r>
      <w:r w:rsidR="000465AE" w:rsidRPr="000465AE">
        <w:rPr>
          <w:rFonts w:ascii="Times New Roman" w:hAnsi="Times New Roman" w:cs="Times New Roman"/>
          <w:sz w:val="28"/>
          <w:szCs w:val="28"/>
          <w:lang w:val="uk-UA"/>
        </w:rPr>
        <w:t xml:space="preserve">регіоналізму.  </w:t>
      </w:r>
      <w:r w:rsidR="000465AE">
        <w:rPr>
          <w:rFonts w:ascii="Times New Roman" w:hAnsi="Times New Roman" w:cs="Times New Roman"/>
          <w:sz w:val="28"/>
          <w:szCs w:val="28"/>
          <w:lang w:val="uk-UA"/>
        </w:rPr>
        <w:t>П. Юкарайнен  зазначає</w:t>
      </w:r>
      <w:r w:rsidR="000465AE" w:rsidRPr="000465AE">
        <w:rPr>
          <w:rFonts w:ascii="Times New Roman" w:hAnsi="Times New Roman" w:cs="Times New Roman"/>
          <w:sz w:val="28"/>
          <w:szCs w:val="28"/>
          <w:lang w:val="uk-UA"/>
        </w:rPr>
        <w:t>,  що</w:t>
      </w:r>
      <w:r w:rsidR="000465AE">
        <w:rPr>
          <w:rFonts w:ascii="Times New Roman" w:hAnsi="Times New Roman" w:cs="Times New Roman"/>
          <w:sz w:val="28"/>
          <w:szCs w:val="28"/>
          <w:lang w:val="uk-UA"/>
        </w:rPr>
        <w:t xml:space="preserve">  під  терміном  «регіоналізм» </w:t>
      </w:r>
      <w:r w:rsidR="000465AE" w:rsidRPr="000465AE">
        <w:rPr>
          <w:rFonts w:ascii="Times New Roman" w:hAnsi="Times New Roman" w:cs="Times New Roman"/>
          <w:sz w:val="28"/>
          <w:szCs w:val="28"/>
          <w:lang w:val="uk-UA"/>
        </w:rPr>
        <w:t xml:space="preserve">можуть </w:t>
      </w:r>
      <w:r w:rsidR="000465AE">
        <w:rPr>
          <w:rFonts w:ascii="Times New Roman" w:hAnsi="Times New Roman" w:cs="Times New Roman"/>
          <w:sz w:val="28"/>
          <w:szCs w:val="28"/>
          <w:lang w:val="uk-UA"/>
        </w:rPr>
        <w:t xml:space="preserve">бути замасковані </w:t>
      </w:r>
      <w:r w:rsidR="000465AE" w:rsidRPr="000465AE">
        <w:rPr>
          <w:rFonts w:ascii="Times New Roman" w:hAnsi="Times New Roman" w:cs="Times New Roman"/>
          <w:sz w:val="28"/>
          <w:szCs w:val="28"/>
          <w:lang w:val="uk-UA"/>
        </w:rPr>
        <w:t>такі різнорідні процеси, як рух за етнічні права, сепаратизм, рег</w:t>
      </w:r>
      <w:r w:rsidR="000465AE">
        <w:rPr>
          <w:rFonts w:ascii="Times New Roman" w:hAnsi="Times New Roman" w:cs="Times New Roman"/>
          <w:sz w:val="28"/>
          <w:szCs w:val="28"/>
          <w:lang w:val="uk-UA"/>
        </w:rPr>
        <w:t xml:space="preserve">іональна </w:t>
      </w:r>
      <w:r w:rsidR="0069707F">
        <w:rPr>
          <w:rFonts w:ascii="Times New Roman" w:hAnsi="Times New Roman" w:cs="Times New Roman"/>
          <w:sz w:val="28"/>
          <w:szCs w:val="28"/>
          <w:lang w:val="uk-UA"/>
        </w:rPr>
        <w:t xml:space="preserve"> мережева  інтеграція  тощо [56</w:t>
      </w:r>
      <w:r w:rsidR="000465AE">
        <w:rPr>
          <w:rFonts w:ascii="Times New Roman" w:hAnsi="Times New Roman" w:cs="Times New Roman"/>
          <w:sz w:val="28"/>
          <w:szCs w:val="28"/>
          <w:lang w:val="uk-UA"/>
        </w:rPr>
        <w:t>,  с. 321]. Тематика е</w:t>
      </w:r>
      <w:r w:rsidR="000465AE" w:rsidRPr="000465AE">
        <w:rPr>
          <w:rFonts w:ascii="Times New Roman" w:hAnsi="Times New Roman" w:cs="Times New Roman"/>
          <w:sz w:val="28"/>
          <w:szCs w:val="28"/>
          <w:lang w:val="uk-UA"/>
        </w:rPr>
        <w:t>тнорегіоналізму</w:t>
      </w:r>
      <w:r w:rsidR="000465AE">
        <w:rPr>
          <w:rFonts w:ascii="Times New Roman" w:hAnsi="Times New Roman" w:cs="Times New Roman"/>
          <w:sz w:val="28"/>
          <w:szCs w:val="28"/>
          <w:lang w:val="uk-UA"/>
        </w:rPr>
        <w:t xml:space="preserve">  активно досліджується серед</w:t>
      </w:r>
      <w:r w:rsidR="00B945EE">
        <w:rPr>
          <w:rFonts w:ascii="Times New Roman" w:hAnsi="Times New Roman" w:cs="Times New Roman"/>
          <w:sz w:val="28"/>
          <w:szCs w:val="28"/>
          <w:lang w:val="uk-UA"/>
        </w:rPr>
        <w:t xml:space="preserve"> </w:t>
      </w:r>
      <w:r w:rsidR="000465AE" w:rsidRPr="000465AE">
        <w:rPr>
          <w:rFonts w:ascii="Times New Roman" w:hAnsi="Times New Roman" w:cs="Times New Roman"/>
          <w:sz w:val="28"/>
          <w:szCs w:val="28"/>
          <w:lang w:val="uk-UA"/>
        </w:rPr>
        <w:t xml:space="preserve">зарубіжних  </w:t>
      </w:r>
      <w:r w:rsidR="000465AE" w:rsidRPr="000465AE">
        <w:rPr>
          <w:rFonts w:ascii="Times New Roman" w:hAnsi="Times New Roman" w:cs="Times New Roman"/>
          <w:sz w:val="28"/>
          <w:szCs w:val="28"/>
          <w:lang w:val="uk-UA"/>
        </w:rPr>
        <w:lastRenderedPageBreak/>
        <w:t xml:space="preserve">дослідників,  </w:t>
      </w:r>
      <w:r w:rsidR="00B945EE">
        <w:rPr>
          <w:rFonts w:ascii="Times New Roman" w:hAnsi="Times New Roman" w:cs="Times New Roman"/>
          <w:sz w:val="28"/>
          <w:szCs w:val="28"/>
          <w:lang w:val="uk-UA"/>
        </w:rPr>
        <w:t>таких як</w:t>
      </w:r>
      <w:r w:rsidR="000465AE">
        <w:rPr>
          <w:rFonts w:ascii="Times New Roman" w:hAnsi="Times New Roman" w:cs="Times New Roman"/>
          <w:sz w:val="28"/>
          <w:szCs w:val="28"/>
          <w:lang w:val="uk-UA"/>
        </w:rPr>
        <w:t xml:space="preserve"> Ф. Жіллетт,  М. Кітінг, </w:t>
      </w:r>
      <w:r w:rsidR="000465AE" w:rsidRPr="000465AE">
        <w:rPr>
          <w:rFonts w:ascii="Times New Roman" w:hAnsi="Times New Roman" w:cs="Times New Roman"/>
          <w:sz w:val="28"/>
          <w:szCs w:val="28"/>
          <w:lang w:val="uk-UA"/>
        </w:rPr>
        <w:t xml:space="preserve">Дж. Рудольф та Л. Снайдер. </w:t>
      </w:r>
      <w:r w:rsidR="000465AE">
        <w:rPr>
          <w:rFonts w:ascii="Times New Roman" w:hAnsi="Times New Roman" w:cs="Times New Roman"/>
          <w:sz w:val="28"/>
          <w:szCs w:val="28"/>
          <w:lang w:val="uk-UA"/>
        </w:rPr>
        <w:t xml:space="preserve">До </w:t>
      </w:r>
      <w:r w:rsidR="00D204DE">
        <w:rPr>
          <w:rFonts w:ascii="Times New Roman" w:hAnsi="Times New Roman" w:cs="Times New Roman"/>
          <w:sz w:val="28"/>
          <w:szCs w:val="28"/>
          <w:lang w:val="uk-UA"/>
        </w:rPr>
        <w:t>у</w:t>
      </w:r>
      <w:r w:rsidR="000465AE">
        <w:rPr>
          <w:rFonts w:ascii="Times New Roman" w:hAnsi="Times New Roman" w:cs="Times New Roman"/>
          <w:sz w:val="28"/>
          <w:szCs w:val="28"/>
          <w:lang w:val="uk-UA"/>
        </w:rPr>
        <w:t>країнських дослідників</w:t>
      </w:r>
      <w:r w:rsidR="000465AE" w:rsidRPr="000465AE">
        <w:rPr>
          <w:rFonts w:ascii="Times New Roman" w:hAnsi="Times New Roman" w:cs="Times New Roman"/>
          <w:sz w:val="28"/>
          <w:szCs w:val="28"/>
          <w:lang w:val="uk-UA"/>
        </w:rPr>
        <w:t xml:space="preserve"> етнорегіоналізму </w:t>
      </w:r>
      <w:r w:rsidR="000465AE">
        <w:rPr>
          <w:rFonts w:ascii="Times New Roman" w:hAnsi="Times New Roman" w:cs="Times New Roman"/>
          <w:sz w:val="28"/>
          <w:szCs w:val="28"/>
          <w:lang w:val="uk-UA"/>
        </w:rPr>
        <w:t xml:space="preserve">варто </w:t>
      </w:r>
      <w:r w:rsidR="00BE01CD">
        <w:rPr>
          <w:rFonts w:ascii="Times New Roman" w:hAnsi="Times New Roman" w:cs="Times New Roman"/>
          <w:sz w:val="28"/>
          <w:szCs w:val="28"/>
          <w:lang w:val="uk-UA"/>
        </w:rPr>
        <w:t>віднести</w:t>
      </w:r>
      <w:r w:rsidR="000465AE">
        <w:rPr>
          <w:rFonts w:ascii="Times New Roman" w:hAnsi="Times New Roman" w:cs="Times New Roman"/>
          <w:sz w:val="28"/>
          <w:szCs w:val="28"/>
          <w:lang w:val="uk-UA"/>
        </w:rPr>
        <w:t xml:space="preserve"> </w:t>
      </w:r>
      <w:r w:rsidR="000465AE" w:rsidRPr="000465AE">
        <w:rPr>
          <w:rFonts w:ascii="Times New Roman" w:hAnsi="Times New Roman" w:cs="Times New Roman"/>
          <w:sz w:val="28"/>
          <w:szCs w:val="28"/>
          <w:lang w:val="uk-UA"/>
        </w:rPr>
        <w:t>І. Зварича</w:t>
      </w:r>
      <w:r w:rsidR="00D204DE">
        <w:rPr>
          <w:rFonts w:ascii="Times New Roman" w:hAnsi="Times New Roman" w:cs="Times New Roman"/>
          <w:sz w:val="28"/>
          <w:szCs w:val="28"/>
          <w:lang w:val="uk-UA"/>
        </w:rPr>
        <w:t>,</w:t>
      </w:r>
      <w:r w:rsidR="00D631ED">
        <w:rPr>
          <w:rFonts w:ascii="Times New Roman" w:hAnsi="Times New Roman" w:cs="Times New Roman"/>
          <w:sz w:val="28"/>
          <w:szCs w:val="28"/>
          <w:lang w:val="uk-UA"/>
        </w:rPr>
        <w:t xml:space="preserve"> </w:t>
      </w:r>
      <w:r w:rsidR="00BE01CD">
        <w:rPr>
          <w:rFonts w:ascii="Times New Roman" w:hAnsi="Times New Roman" w:cs="Times New Roman"/>
          <w:sz w:val="28"/>
          <w:szCs w:val="28"/>
          <w:lang w:val="uk-UA"/>
        </w:rPr>
        <w:t>О. </w:t>
      </w:r>
      <w:r w:rsidR="000465AE">
        <w:rPr>
          <w:rFonts w:ascii="Times New Roman" w:hAnsi="Times New Roman" w:cs="Times New Roman"/>
          <w:sz w:val="28"/>
          <w:szCs w:val="28"/>
          <w:lang w:val="uk-UA"/>
        </w:rPr>
        <w:t xml:space="preserve">Кривицьку,  Г. Макарова,  </w:t>
      </w:r>
      <w:r w:rsidR="000465AE" w:rsidRPr="000465AE">
        <w:rPr>
          <w:rFonts w:ascii="Times New Roman" w:hAnsi="Times New Roman" w:cs="Times New Roman"/>
          <w:sz w:val="28"/>
          <w:szCs w:val="28"/>
          <w:lang w:val="uk-UA"/>
        </w:rPr>
        <w:t>С. Матвієнків, та ін</w:t>
      </w:r>
      <w:r w:rsidR="0069707F" w:rsidRPr="0069707F">
        <w:rPr>
          <w:rFonts w:ascii="Times New Roman" w:hAnsi="Times New Roman" w:cs="Times New Roman"/>
          <w:sz w:val="28"/>
          <w:szCs w:val="28"/>
          <w:lang w:val="uk-UA"/>
        </w:rPr>
        <w:t xml:space="preserve"> [16]</w:t>
      </w:r>
      <w:r w:rsidR="000465AE" w:rsidRPr="000465AE">
        <w:rPr>
          <w:rFonts w:ascii="Times New Roman" w:hAnsi="Times New Roman" w:cs="Times New Roman"/>
          <w:sz w:val="28"/>
          <w:szCs w:val="28"/>
          <w:lang w:val="uk-UA"/>
        </w:rPr>
        <w:t>.</w:t>
      </w:r>
    </w:p>
    <w:p w14:paraId="03C86F0B" w14:textId="77777777" w:rsidR="00BE01CD" w:rsidRDefault="00885E83" w:rsidP="00BE01CD">
      <w:pPr>
        <w:spacing w:after="0" w:line="360" w:lineRule="auto"/>
        <w:ind w:firstLine="709"/>
        <w:jc w:val="both"/>
        <w:rPr>
          <w:rFonts w:ascii="Times New Roman" w:hAnsi="Times New Roman" w:cs="Times New Roman"/>
          <w:sz w:val="28"/>
          <w:szCs w:val="28"/>
          <w:lang w:val="uk-UA"/>
        </w:rPr>
      </w:pPr>
      <w:r w:rsidRPr="00D631ED">
        <w:rPr>
          <w:rFonts w:ascii="Times New Roman" w:hAnsi="Times New Roman" w:cs="Times New Roman"/>
          <w:sz w:val="28"/>
          <w:szCs w:val="28"/>
          <w:lang w:val="uk-UA"/>
        </w:rPr>
        <w:t>На</w:t>
      </w:r>
      <w:r>
        <w:rPr>
          <w:rFonts w:ascii="Times New Roman" w:hAnsi="Times New Roman" w:cs="Times New Roman"/>
          <w:sz w:val="28"/>
          <w:szCs w:val="28"/>
          <w:lang w:val="uk-UA"/>
        </w:rPr>
        <w:t xml:space="preserve"> основі розглянутого можна зазначити, що на </w:t>
      </w:r>
      <w:r w:rsidR="00D204DE">
        <w:rPr>
          <w:rFonts w:ascii="Times New Roman" w:hAnsi="Times New Roman" w:cs="Times New Roman"/>
          <w:sz w:val="28"/>
          <w:szCs w:val="28"/>
          <w:lang w:val="uk-UA"/>
        </w:rPr>
        <w:t>сьогоднішній день</w:t>
      </w:r>
      <w:r w:rsidR="001A2A97">
        <w:rPr>
          <w:rFonts w:ascii="Times New Roman" w:hAnsi="Times New Roman" w:cs="Times New Roman"/>
          <w:sz w:val="28"/>
          <w:szCs w:val="28"/>
          <w:lang w:val="uk-UA"/>
        </w:rPr>
        <w:t xml:space="preserve"> існує </w:t>
      </w:r>
      <w:r>
        <w:rPr>
          <w:rFonts w:ascii="Times New Roman" w:hAnsi="Times New Roman" w:cs="Times New Roman"/>
          <w:sz w:val="28"/>
          <w:szCs w:val="28"/>
          <w:lang w:val="uk-UA"/>
        </w:rPr>
        <w:t xml:space="preserve"> не</w:t>
      </w:r>
      <w:r w:rsidR="001A2A97">
        <w:rPr>
          <w:rFonts w:ascii="Times New Roman" w:hAnsi="Times New Roman" w:cs="Times New Roman"/>
          <w:sz w:val="28"/>
          <w:szCs w:val="28"/>
          <w:lang w:val="uk-UA"/>
        </w:rPr>
        <w:t xml:space="preserve"> так </w:t>
      </w:r>
      <w:r>
        <w:rPr>
          <w:rFonts w:ascii="Times New Roman" w:hAnsi="Times New Roman" w:cs="Times New Roman"/>
          <w:sz w:val="28"/>
          <w:szCs w:val="28"/>
          <w:lang w:val="uk-UA"/>
        </w:rPr>
        <w:t>багато наукових праць</w:t>
      </w:r>
      <w:r w:rsidR="001A2A97">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комплексно висвітлюють причини та</w:t>
      </w:r>
      <w:r w:rsidRPr="00885E83">
        <w:rPr>
          <w:rFonts w:ascii="Times New Roman" w:hAnsi="Times New Roman" w:cs="Times New Roman"/>
          <w:sz w:val="28"/>
          <w:szCs w:val="28"/>
          <w:lang w:val="uk-UA"/>
        </w:rPr>
        <w:t xml:space="preserve"> передумов</w:t>
      </w:r>
      <w:r>
        <w:rPr>
          <w:rFonts w:ascii="Times New Roman" w:hAnsi="Times New Roman" w:cs="Times New Roman"/>
          <w:sz w:val="28"/>
          <w:szCs w:val="28"/>
          <w:lang w:val="uk-UA"/>
        </w:rPr>
        <w:t xml:space="preserve">и  виникнення </w:t>
      </w:r>
      <w:r w:rsidRPr="00885E83">
        <w:rPr>
          <w:rFonts w:ascii="Times New Roman" w:hAnsi="Times New Roman" w:cs="Times New Roman"/>
          <w:sz w:val="28"/>
          <w:szCs w:val="28"/>
          <w:lang w:val="uk-UA"/>
        </w:rPr>
        <w:t>іредентизму,  його  форм  і  механізму  їх  реалізації</w:t>
      </w:r>
      <w:r w:rsidR="001A2A97">
        <w:rPr>
          <w:rFonts w:ascii="Times New Roman" w:hAnsi="Times New Roman" w:cs="Times New Roman"/>
          <w:sz w:val="28"/>
          <w:szCs w:val="28"/>
          <w:lang w:val="uk-UA"/>
        </w:rPr>
        <w:t>.</w:t>
      </w:r>
    </w:p>
    <w:p w14:paraId="54586C0B" w14:textId="399F4F2A" w:rsidR="00616DDD" w:rsidRPr="00200853" w:rsidRDefault="00885E83" w:rsidP="00BE01C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Варто зазначити, що переважна більшість досліджень даної тематики проводиться закордонними дослідниками, </w:t>
      </w:r>
      <w:r w:rsidR="001A2A97">
        <w:rPr>
          <w:rFonts w:ascii="Times New Roman" w:hAnsi="Times New Roman" w:cs="Times New Roman"/>
          <w:sz w:val="28"/>
          <w:szCs w:val="28"/>
          <w:lang w:val="uk-UA"/>
        </w:rPr>
        <w:t xml:space="preserve">тому що </w:t>
      </w:r>
      <w:r>
        <w:rPr>
          <w:rFonts w:ascii="Times New Roman" w:hAnsi="Times New Roman" w:cs="Times New Roman"/>
          <w:sz w:val="28"/>
          <w:szCs w:val="28"/>
          <w:lang w:val="uk-UA"/>
        </w:rPr>
        <w:t>інтерес української політичної думки до іредентизму виник лише не</w:t>
      </w:r>
      <w:r w:rsidR="00A01F12">
        <w:rPr>
          <w:rFonts w:ascii="Times New Roman" w:hAnsi="Times New Roman" w:cs="Times New Roman"/>
          <w:sz w:val="28"/>
          <w:szCs w:val="28"/>
          <w:lang w:val="uk-UA"/>
        </w:rPr>
        <w:t>що</w:t>
      </w:r>
      <w:r>
        <w:rPr>
          <w:rFonts w:ascii="Times New Roman" w:hAnsi="Times New Roman" w:cs="Times New Roman"/>
          <w:sz w:val="28"/>
          <w:szCs w:val="28"/>
          <w:lang w:val="uk-UA"/>
        </w:rPr>
        <w:t xml:space="preserve">давно, </w:t>
      </w:r>
      <w:r w:rsidR="00A01F12">
        <w:rPr>
          <w:rFonts w:ascii="Times New Roman" w:hAnsi="Times New Roman" w:cs="Times New Roman"/>
          <w:sz w:val="28"/>
          <w:szCs w:val="28"/>
          <w:lang w:val="uk-UA"/>
        </w:rPr>
        <w:t>крім того</w:t>
      </w:r>
      <w:r w:rsidR="00BE01CD">
        <w:rPr>
          <w:rFonts w:ascii="Times New Roman" w:hAnsi="Times New Roman" w:cs="Times New Roman"/>
          <w:sz w:val="28"/>
          <w:szCs w:val="28"/>
          <w:lang w:val="uk-UA"/>
        </w:rPr>
        <w:t>, він</w:t>
      </w:r>
      <w:r>
        <w:rPr>
          <w:rFonts w:ascii="Times New Roman" w:hAnsi="Times New Roman" w:cs="Times New Roman"/>
          <w:sz w:val="28"/>
          <w:szCs w:val="28"/>
          <w:lang w:val="uk-UA"/>
        </w:rPr>
        <w:t xml:space="preserve"> </w:t>
      </w:r>
      <w:r w:rsidRPr="00200853">
        <w:rPr>
          <w:rFonts w:ascii="Times New Roman" w:hAnsi="Times New Roman" w:cs="Times New Roman"/>
          <w:sz w:val="28"/>
          <w:szCs w:val="28"/>
          <w:lang w:val="uk-UA"/>
        </w:rPr>
        <w:t>спровокований розгортанням  відповідни</w:t>
      </w:r>
      <w:r w:rsidR="00A01F12" w:rsidRPr="00200853">
        <w:rPr>
          <w:rFonts w:ascii="Times New Roman" w:hAnsi="Times New Roman" w:cs="Times New Roman"/>
          <w:sz w:val="28"/>
          <w:szCs w:val="28"/>
          <w:lang w:val="uk-UA"/>
        </w:rPr>
        <w:t xml:space="preserve">х </w:t>
      </w:r>
      <w:r w:rsidRPr="00200853">
        <w:rPr>
          <w:rFonts w:ascii="Times New Roman" w:hAnsi="Times New Roman" w:cs="Times New Roman"/>
          <w:sz w:val="28"/>
          <w:szCs w:val="28"/>
          <w:lang w:val="uk-UA"/>
        </w:rPr>
        <w:t>поді</w:t>
      </w:r>
      <w:r w:rsidR="00A01F12" w:rsidRPr="00200853">
        <w:rPr>
          <w:rFonts w:ascii="Times New Roman" w:hAnsi="Times New Roman" w:cs="Times New Roman"/>
          <w:sz w:val="28"/>
          <w:szCs w:val="28"/>
          <w:lang w:val="uk-UA"/>
        </w:rPr>
        <w:t>й</w:t>
      </w:r>
      <w:r w:rsidRPr="00200853">
        <w:rPr>
          <w:rFonts w:ascii="Times New Roman" w:hAnsi="Times New Roman" w:cs="Times New Roman"/>
          <w:sz w:val="28"/>
          <w:szCs w:val="28"/>
          <w:lang w:val="uk-UA"/>
        </w:rPr>
        <w:t xml:space="preserve"> в країні.  Більшість досліджень зосереджена на співвідношенні іредентизму,  сепаратизму  і  сецесії. Даний напрямок  значною  мірою  відображений  у  наукових розвідках, хоча у цьому питанні науковці й не дійшли консолідованої думки. </w:t>
      </w:r>
    </w:p>
    <w:p w14:paraId="54586C0D" w14:textId="16861643" w:rsidR="00CD673F" w:rsidRDefault="00885E83" w:rsidP="0069707F">
      <w:pPr>
        <w:spacing w:after="0" w:line="360" w:lineRule="auto"/>
        <w:ind w:firstLine="709"/>
        <w:jc w:val="both"/>
        <w:rPr>
          <w:rFonts w:ascii="Times New Roman" w:hAnsi="Times New Roman" w:cs="Times New Roman"/>
          <w:sz w:val="28"/>
          <w:szCs w:val="28"/>
          <w:lang w:val="uk-UA"/>
        </w:rPr>
      </w:pPr>
      <w:r w:rsidRPr="00200853">
        <w:rPr>
          <w:rFonts w:ascii="Times New Roman" w:hAnsi="Times New Roman" w:cs="Times New Roman"/>
          <w:sz w:val="28"/>
          <w:szCs w:val="28"/>
          <w:lang w:val="uk-UA"/>
        </w:rPr>
        <w:t>Стосовно вітчизняної політичної думк</w:t>
      </w:r>
      <w:r w:rsidR="00BC5718" w:rsidRPr="00200853">
        <w:rPr>
          <w:rFonts w:ascii="Times New Roman" w:hAnsi="Times New Roman" w:cs="Times New Roman"/>
          <w:sz w:val="28"/>
          <w:szCs w:val="28"/>
          <w:lang w:val="uk-UA"/>
        </w:rPr>
        <w:t>и ми</w:t>
      </w:r>
      <w:r w:rsidRPr="00200853">
        <w:rPr>
          <w:rFonts w:ascii="Times New Roman" w:hAnsi="Times New Roman" w:cs="Times New Roman"/>
          <w:sz w:val="28"/>
          <w:szCs w:val="28"/>
          <w:lang w:val="uk-UA"/>
        </w:rPr>
        <w:t xml:space="preserve"> </w:t>
      </w:r>
      <w:r w:rsidR="00CD673F" w:rsidRPr="00200853">
        <w:rPr>
          <w:rFonts w:ascii="Times New Roman" w:hAnsi="Times New Roman" w:cs="Times New Roman"/>
          <w:sz w:val="28"/>
          <w:szCs w:val="28"/>
          <w:lang w:val="uk-UA"/>
        </w:rPr>
        <w:t xml:space="preserve">бачимо, </w:t>
      </w:r>
      <w:r w:rsidR="000465AE" w:rsidRPr="00200853">
        <w:rPr>
          <w:rFonts w:ascii="Times New Roman" w:hAnsi="Times New Roman" w:cs="Times New Roman"/>
          <w:sz w:val="28"/>
          <w:szCs w:val="28"/>
          <w:lang w:val="uk-UA"/>
        </w:rPr>
        <w:t xml:space="preserve">що </w:t>
      </w:r>
      <w:r w:rsidR="00616DDD" w:rsidRPr="00200853">
        <w:rPr>
          <w:rFonts w:ascii="Times New Roman" w:hAnsi="Times New Roman" w:cs="Times New Roman"/>
          <w:sz w:val="28"/>
          <w:szCs w:val="28"/>
          <w:lang w:val="uk-UA"/>
        </w:rPr>
        <w:t>політична наука в Україні на початку ХХІ стол</w:t>
      </w:r>
      <w:r w:rsidR="00CD673F" w:rsidRPr="00200853">
        <w:rPr>
          <w:rFonts w:ascii="Times New Roman" w:hAnsi="Times New Roman" w:cs="Times New Roman"/>
          <w:sz w:val="28"/>
          <w:szCs w:val="28"/>
          <w:lang w:val="uk-UA"/>
        </w:rPr>
        <w:t xml:space="preserve">іття подолала вади, притаманні </w:t>
      </w:r>
      <w:r w:rsidR="00616DDD" w:rsidRPr="00200853">
        <w:rPr>
          <w:rFonts w:ascii="Times New Roman" w:hAnsi="Times New Roman" w:cs="Times New Roman"/>
          <w:sz w:val="28"/>
          <w:szCs w:val="28"/>
          <w:lang w:val="uk-UA"/>
        </w:rPr>
        <w:t xml:space="preserve">їй  у  перші  часи  існування  – описовий  </w:t>
      </w:r>
      <w:r w:rsidR="00CD673F" w:rsidRPr="00200853">
        <w:rPr>
          <w:rFonts w:ascii="Times New Roman" w:hAnsi="Times New Roman" w:cs="Times New Roman"/>
          <w:sz w:val="28"/>
          <w:szCs w:val="28"/>
          <w:lang w:val="uk-UA"/>
        </w:rPr>
        <w:t xml:space="preserve">характер  досліджень,  вузький </w:t>
      </w:r>
      <w:r w:rsidR="00616DDD" w:rsidRPr="00200853">
        <w:rPr>
          <w:rFonts w:ascii="Times New Roman" w:hAnsi="Times New Roman" w:cs="Times New Roman"/>
          <w:sz w:val="28"/>
          <w:szCs w:val="28"/>
          <w:lang w:val="uk-UA"/>
        </w:rPr>
        <w:t>методологічний інструментарій – і вийшла на</w:t>
      </w:r>
      <w:r w:rsidR="00CD673F" w:rsidRPr="00200853">
        <w:rPr>
          <w:rFonts w:ascii="Times New Roman" w:hAnsi="Times New Roman" w:cs="Times New Roman"/>
          <w:sz w:val="28"/>
          <w:szCs w:val="28"/>
          <w:lang w:val="uk-UA"/>
        </w:rPr>
        <w:t xml:space="preserve"> якісно новий рівень розвитку. </w:t>
      </w:r>
      <w:r w:rsidR="00616DDD" w:rsidRPr="00200853">
        <w:rPr>
          <w:rFonts w:ascii="Times New Roman" w:hAnsi="Times New Roman" w:cs="Times New Roman"/>
          <w:sz w:val="28"/>
          <w:szCs w:val="28"/>
          <w:lang w:val="uk-UA"/>
        </w:rPr>
        <w:t>Враховуючи</w:t>
      </w:r>
      <w:r w:rsidR="00CD673F" w:rsidRPr="00200853">
        <w:rPr>
          <w:rFonts w:ascii="Times New Roman" w:hAnsi="Times New Roman" w:cs="Times New Roman"/>
          <w:sz w:val="28"/>
          <w:szCs w:val="28"/>
          <w:lang w:val="uk-UA"/>
        </w:rPr>
        <w:t xml:space="preserve"> той фактор, що дослідження іредентизму має </w:t>
      </w:r>
      <w:r w:rsidR="00616DDD" w:rsidRPr="00200853">
        <w:rPr>
          <w:rFonts w:ascii="Times New Roman" w:hAnsi="Times New Roman" w:cs="Times New Roman"/>
          <w:sz w:val="28"/>
          <w:szCs w:val="28"/>
          <w:lang w:val="uk-UA"/>
        </w:rPr>
        <w:t xml:space="preserve"> міждисциплінарний характер, </w:t>
      </w:r>
      <w:r w:rsidR="00CD673F" w:rsidRPr="00200853">
        <w:rPr>
          <w:rFonts w:ascii="Times New Roman" w:hAnsi="Times New Roman" w:cs="Times New Roman"/>
          <w:sz w:val="28"/>
          <w:szCs w:val="28"/>
          <w:lang w:val="uk-UA"/>
        </w:rPr>
        <w:t xml:space="preserve"> особливо варто звернути </w:t>
      </w:r>
      <w:r w:rsidR="00616DDD" w:rsidRPr="00200853">
        <w:rPr>
          <w:rFonts w:ascii="Times New Roman" w:hAnsi="Times New Roman" w:cs="Times New Roman"/>
          <w:sz w:val="28"/>
          <w:szCs w:val="28"/>
          <w:lang w:val="uk-UA"/>
        </w:rPr>
        <w:t xml:space="preserve"> увагу на те, як відрізняється вивчення</w:t>
      </w:r>
      <w:r w:rsidR="00CD673F" w:rsidRPr="00200853">
        <w:rPr>
          <w:rFonts w:ascii="Times New Roman" w:hAnsi="Times New Roman" w:cs="Times New Roman"/>
          <w:sz w:val="28"/>
          <w:szCs w:val="28"/>
          <w:lang w:val="uk-UA"/>
        </w:rPr>
        <w:t xml:space="preserve"> іредентизму в дисциплінарному </w:t>
      </w:r>
      <w:r w:rsidR="00616DDD" w:rsidRPr="00200853">
        <w:rPr>
          <w:rFonts w:ascii="Times New Roman" w:hAnsi="Times New Roman" w:cs="Times New Roman"/>
          <w:sz w:val="28"/>
          <w:szCs w:val="28"/>
          <w:lang w:val="uk-UA"/>
        </w:rPr>
        <w:t>розрізі,  що  дозволить  визначити  евристични</w:t>
      </w:r>
      <w:r w:rsidR="00CD673F" w:rsidRPr="00200853">
        <w:rPr>
          <w:rFonts w:ascii="Times New Roman" w:hAnsi="Times New Roman" w:cs="Times New Roman"/>
          <w:sz w:val="28"/>
          <w:szCs w:val="28"/>
          <w:lang w:val="uk-UA"/>
        </w:rPr>
        <w:t xml:space="preserve">й  потенціал  кожної  наукової </w:t>
      </w:r>
      <w:r w:rsidR="00616DDD" w:rsidRPr="00200853">
        <w:rPr>
          <w:rFonts w:ascii="Times New Roman" w:hAnsi="Times New Roman" w:cs="Times New Roman"/>
          <w:sz w:val="28"/>
          <w:szCs w:val="28"/>
          <w:lang w:val="uk-UA"/>
        </w:rPr>
        <w:t xml:space="preserve">дисципліни. </w:t>
      </w:r>
      <w:r w:rsidR="00CD673F" w:rsidRPr="00200853">
        <w:rPr>
          <w:rFonts w:ascii="Times New Roman" w:hAnsi="Times New Roman" w:cs="Times New Roman"/>
          <w:sz w:val="28"/>
          <w:szCs w:val="28"/>
          <w:lang w:val="uk-UA"/>
        </w:rPr>
        <w:t xml:space="preserve">Отже, можемо констатувати, </w:t>
      </w:r>
      <w:r w:rsidR="00475EE4" w:rsidRPr="00200853">
        <w:rPr>
          <w:rFonts w:ascii="Times New Roman" w:hAnsi="Times New Roman" w:cs="Times New Roman"/>
          <w:sz w:val="28"/>
          <w:szCs w:val="28"/>
          <w:lang w:val="uk-UA"/>
        </w:rPr>
        <w:t>щ</w:t>
      </w:r>
      <w:r w:rsidR="00CD673F" w:rsidRPr="00200853">
        <w:rPr>
          <w:rFonts w:ascii="Times New Roman" w:hAnsi="Times New Roman" w:cs="Times New Roman"/>
          <w:sz w:val="28"/>
          <w:szCs w:val="28"/>
          <w:lang w:val="uk-UA"/>
        </w:rPr>
        <w:t xml:space="preserve">о дослідження </w:t>
      </w:r>
      <w:r w:rsidR="00616DDD" w:rsidRPr="00200853">
        <w:rPr>
          <w:rFonts w:ascii="Times New Roman" w:hAnsi="Times New Roman" w:cs="Times New Roman"/>
          <w:sz w:val="28"/>
          <w:szCs w:val="28"/>
          <w:lang w:val="uk-UA"/>
        </w:rPr>
        <w:t>сутності  іредентизму</w:t>
      </w:r>
      <w:r w:rsidR="00CD673F" w:rsidRPr="00200853">
        <w:rPr>
          <w:rFonts w:ascii="Times New Roman" w:hAnsi="Times New Roman" w:cs="Times New Roman"/>
          <w:sz w:val="28"/>
          <w:szCs w:val="28"/>
          <w:lang w:val="uk-UA"/>
        </w:rPr>
        <w:t>,</w:t>
      </w:r>
      <w:r w:rsidR="00616DDD" w:rsidRPr="00200853">
        <w:rPr>
          <w:rFonts w:ascii="Times New Roman" w:hAnsi="Times New Roman" w:cs="Times New Roman"/>
          <w:sz w:val="28"/>
          <w:szCs w:val="28"/>
          <w:lang w:val="uk-UA"/>
        </w:rPr>
        <w:t xml:space="preserve">  вимагає  залучення  </w:t>
      </w:r>
      <w:r w:rsidR="00BE01CD">
        <w:rPr>
          <w:rFonts w:ascii="Times New Roman" w:hAnsi="Times New Roman" w:cs="Times New Roman"/>
          <w:sz w:val="28"/>
          <w:szCs w:val="28"/>
          <w:lang w:val="uk-UA"/>
        </w:rPr>
        <w:t>теоретико-</w:t>
      </w:r>
      <w:r w:rsidR="00616DDD" w:rsidRPr="00200853">
        <w:rPr>
          <w:rFonts w:ascii="Times New Roman" w:hAnsi="Times New Roman" w:cs="Times New Roman"/>
          <w:sz w:val="28"/>
          <w:szCs w:val="28"/>
          <w:lang w:val="uk-UA"/>
        </w:rPr>
        <w:t xml:space="preserve">методологічних здобутків різних суспільних наук, що </w:t>
      </w:r>
      <w:r w:rsidR="00CD673F" w:rsidRPr="00200853">
        <w:rPr>
          <w:rFonts w:ascii="Times New Roman" w:hAnsi="Times New Roman" w:cs="Times New Roman"/>
          <w:sz w:val="28"/>
          <w:szCs w:val="28"/>
          <w:lang w:val="uk-UA"/>
        </w:rPr>
        <w:t xml:space="preserve">надасть можливість більш детально </w:t>
      </w:r>
      <w:r w:rsidR="00616DDD" w:rsidRPr="00200853">
        <w:rPr>
          <w:rFonts w:ascii="Times New Roman" w:hAnsi="Times New Roman" w:cs="Times New Roman"/>
          <w:sz w:val="28"/>
          <w:szCs w:val="28"/>
          <w:lang w:val="uk-UA"/>
        </w:rPr>
        <w:t xml:space="preserve">розкрити різні аспекти </w:t>
      </w:r>
      <w:r w:rsidR="00CD673F" w:rsidRPr="00200853">
        <w:rPr>
          <w:rFonts w:ascii="Times New Roman" w:hAnsi="Times New Roman" w:cs="Times New Roman"/>
          <w:sz w:val="28"/>
          <w:szCs w:val="28"/>
          <w:lang w:val="uk-UA"/>
        </w:rPr>
        <w:t xml:space="preserve">досліджуваного нами </w:t>
      </w:r>
      <w:r w:rsidR="00616DDD" w:rsidRPr="00200853">
        <w:rPr>
          <w:rFonts w:ascii="Times New Roman" w:hAnsi="Times New Roman" w:cs="Times New Roman"/>
          <w:sz w:val="28"/>
          <w:szCs w:val="28"/>
          <w:lang w:val="uk-UA"/>
        </w:rPr>
        <w:t>явища.</w:t>
      </w:r>
    </w:p>
    <w:p w14:paraId="3110D3DE" w14:textId="77777777" w:rsidR="00BE01CD" w:rsidRDefault="00BE01CD" w:rsidP="0069707F">
      <w:pPr>
        <w:spacing w:after="0" w:line="360" w:lineRule="auto"/>
        <w:ind w:firstLine="709"/>
        <w:jc w:val="both"/>
        <w:rPr>
          <w:rFonts w:ascii="Times New Roman" w:hAnsi="Times New Roman" w:cs="Times New Roman"/>
          <w:sz w:val="28"/>
          <w:szCs w:val="28"/>
          <w:lang w:val="uk-UA"/>
        </w:rPr>
      </w:pPr>
    </w:p>
    <w:p w14:paraId="6D9CC915" w14:textId="77777777" w:rsidR="00BE01CD" w:rsidRDefault="00BE01CD" w:rsidP="0069707F">
      <w:pPr>
        <w:spacing w:after="0" w:line="360" w:lineRule="auto"/>
        <w:ind w:firstLine="709"/>
        <w:jc w:val="both"/>
        <w:rPr>
          <w:rFonts w:ascii="Times New Roman" w:hAnsi="Times New Roman" w:cs="Times New Roman"/>
          <w:sz w:val="28"/>
          <w:szCs w:val="28"/>
          <w:lang w:val="uk-UA"/>
        </w:rPr>
      </w:pPr>
    </w:p>
    <w:p w14:paraId="32DB17E0" w14:textId="77777777" w:rsidR="00BE01CD" w:rsidRDefault="00BE01CD" w:rsidP="0069707F">
      <w:pPr>
        <w:spacing w:after="0" w:line="360" w:lineRule="auto"/>
        <w:ind w:firstLine="709"/>
        <w:jc w:val="both"/>
        <w:rPr>
          <w:rFonts w:ascii="Times New Roman" w:hAnsi="Times New Roman" w:cs="Times New Roman"/>
          <w:sz w:val="28"/>
          <w:szCs w:val="28"/>
          <w:lang w:val="uk-UA"/>
        </w:rPr>
      </w:pPr>
    </w:p>
    <w:p w14:paraId="1A2FBFEC" w14:textId="77777777" w:rsidR="00BE01CD" w:rsidRDefault="00BE01CD" w:rsidP="0069707F">
      <w:pPr>
        <w:spacing w:after="0" w:line="360" w:lineRule="auto"/>
        <w:ind w:firstLine="709"/>
        <w:jc w:val="both"/>
        <w:rPr>
          <w:rFonts w:ascii="Times New Roman" w:hAnsi="Times New Roman" w:cs="Times New Roman"/>
          <w:sz w:val="28"/>
          <w:szCs w:val="28"/>
          <w:lang w:val="uk-UA"/>
        </w:rPr>
      </w:pPr>
    </w:p>
    <w:p w14:paraId="34E28884" w14:textId="77777777" w:rsidR="00BE01CD" w:rsidRPr="00200853" w:rsidRDefault="00BE01CD" w:rsidP="0069707F">
      <w:pPr>
        <w:spacing w:after="0" w:line="360" w:lineRule="auto"/>
        <w:ind w:firstLine="709"/>
        <w:jc w:val="both"/>
        <w:rPr>
          <w:rFonts w:ascii="Times New Roman" w:hAnsi="Times New Roman" w:cs="Times New Roman"/>
          <w:sz w:val="28"/>
          <w:szCs w:val="28"/>
          <w:lang w:val="uk-UA"/>
        </w:rPr>
      </w:pPr>
    </w:p>
    <w:p w14:paraId="54586C0E" w14:textId="43D393AC" w:rsidR="000145C5" w:rsidRDefault="00CD673F" w:rsidP="00BE01CD">
      <w:pPr>
        <w:spacing w:after="0" w:line="360" w:lineRule="auto"/>
        <w:ind w:firstLine="709"/>
        <w:jc w:val="both"/>
        <w:rPr>
          <w:rFonts w:ascii="Times New Roman" w:hAnsi="Times New Roman" w:cs="Times New Roman"/>
          <w:b/>
          <w:sz w:val="28"/>
          <w:szCs w:val="28"/>
          <w:lang w:val="uk-UA"/>
        </w:rPr>
      </w:pPr>
      <w:r w:rsidRPr="00200853">
        <w:rPr>
          <w:rFonts w:ascii="Times New Roman" w:hAnsi="Times New Roman" w:cs="Times New Roman"/>
          <w:b/>
          <w:sz w:val="28"/>
          <w:szCs w:val="28"/>
          <w:lang w:val="uk-UA"/>
        </w:rPr>
        <w:lastRenderedPageBreak/>
        <w:t xml:space="preserve">1.3. Методологія дослідження зовнішніх чинників </w:t>
      </w:r>
      <w:r w:rsidR="00BE01CD">
        <w:rPr>
          <w:rFonts w:ascii="Times New Roman" w:hAnsi="Times New Roman" w:cs="Times New Roman"/>
          <w:b/>
          <w:sz w:val="28"/>
          <w:szCs w:val="28"/>
          <w:lang w:val="uk-UA"/>
        </w:rPr>
        <w:t xml:space="preserve">впливу </w:t>
      </w:r>
      <w:r w:rsidRPr="00200853">
        <w:rPr>
          <w:rFonts w:ascii="Times New Roman" w:hAnsi="Times New Roman" w:cs="Times New Roman"/>
          <w:b/>
          <w:sz w:val="28"/>
          <w:szCs w:val="28"/>
          <w:lang w:val="uk-UA"/>
        </w:rPr>
        <w:t>на іредентис</w:t>
      </w:r>
      <w:r w:rsidR="00F1610E">
        <w:rPr>
          <w:rFonts w:ascii="Times New Roman" w:hAnsi="Times New Roman" w:cs="Times New Roman"/>
          <w:b/>
          <w:sz w:val="28"/>
          <w:szCs w:val="28"/>
          <w:lang w:val="uk-UA"/>
        </w:rPr>
        <w:t>тс</w:t>
      </w:r>
      <w:r w:rsidRPr="00200853">
        <w:rPr>
          <w:rFonts w:ascii="Times New Roman" w:hAnsi="Times New Roman" w:cs="Times New Roman"/>
          <w:b/>
          <w:sz w:val="28"/>
          <w:szCs w:val="28"/>
          <w:lang w:val="uk-UA"/>
        </w:rPr>
        <w:t>ь</w:t>
      </w:r>
      <w:r w:rsidR="00F14CCB" w:rsidRPr="00200853">
        <w:rPr>
          <w:rFonts w:ascii="Times New Roman" w:hAnsi="Times New Roman" w:cs="Times New Roman"/>
          <w:b/>
          <w:sz w:val="28"/>
          <w:szCs w:val="28"/>
          <w:lang w:val="uk-UA"/>
        </w:rPr>
        <w:t>кі течії в поліетнічних державах</w:t>
      </w:r>
    </w:p>
    <w:p w14:paraId="54586C0F" w14:textId="2D6B5FBD" w:rsidR="00F14CCB" w:rsidRPr="000145C5" w:rsidRDefault="000145C5" w:rsidP="00BE01CD">
      <w:pPr>
        <w:spacing w:after="0" w:line="360" w:lineRule="auto"/>
        <w:ind w:firstLine="709"/>
        <w:jc w:val="both"/>
        <w:rPr>
          <w:rFonts w:ascii="Times New Roman" w:hAnsi="Times New Roman" w:cs="Times New Roman"/>
          <w:sz w:val="28"/>
          <w:szCs w:val="28"/>
          <w:lang w:val="uk-UA"/>
        </w:rPr>
      </w:pPr>
      <w:r w:rsidRPr="000145C5">
        <w:rPr>
          <w:rFonts w:ascii="Times New Roman" w:hAnsi="Times New Roman" w:cs="Times New Roman"/>
          <w:sz w:val="28"/>
          <w:szCs w:val="28"/>
          <w:lang w:val="uk-UA"/>
        </w:rPr>
        <w:t xml:space="preserve">Для дослідження особливостей розвитку </w:t>
      </w:r>
      <w:r>
        <w:rPr>
          <w:rFonts w:ascii="Times New Roman" w:hAnsi="Times New Roman" w:cs="Times New Roman"/>
          <w:sz w:val="28"/>
          <w:szCs w:val="28"/>
          <w:lang w:val="uk-UA"/>
        </w:rPr>
        <w:t>іредент</w:t>
      </w:r>
      <w:r w:rsidRPr="000145C5">
        <w:rPr>
          <w:rFonts w:ascii="Times New Roman" w:hAnsi="Times New Roman" w:cs="Times New Roman"/>
          <w:sz w:val="28"/>
          <w:szCs w:val="28"/>
          <w:lang w:val="uk-UA"/>
        </w:rPr>
        <w:t xml:space="preserve">изму як політичного </w:t>
      </w:r>
      <w:r>
        <w:rPr>
          <w:rFonts w:ascii="Times New Roman" w:hAnsi="Times New Roman" w:cs="Times New Roman"/>
          <w:sz w:val="28"/>
          <w:szCs w:val="28"/>
          <w:lang w:val="uk-UA"/>
        </w:rPr>
        <w:t>явища</w:t>
      </w:r>
      <w:r w:rsidR="00C83BFD">
        <w:rPr>
          <w:rFonts w:ascii="Times New Roman" w:hAnsi="Times New Roman" w:cs="Times New Roman"/>
          <w:sz w:val="28"/>
          <w:szCs w:val="28"/>
          <w:lang w:val="uk-UA"/>
        </w:rPr>
        <w:t xml:space="preserve"> </w:t>
      </w:r>
      <w:r w:rsidRPr="000145C5">
        <w:rPr>
          <w:rFonts w:ascii="Times New Roman" w:hAnsi="Times New Roman" w:cs="Times New Roman"/>
          <w:sz w:val="28"/>
          <w:szCs w:val="28"/>
          <w:lang w:val="uk-UA"/>
        </w:rPr>
        <w:t>та його сучасних тенденцій розвитку варто застосовувати низку підходів, методів та принципів дослідження. Під час написання даної роботи стали</w:t>
      </w:r>
      <w:r>
        <w:rPr>
          <w:rFonts w:ascii="Times New Roman" w:hAnsi="Times New Roman" w:cs="Times New Roman"/>
          <w:sz w:val="28"/>
          <w:szCs w:val="28"/>
          <w:lang w:val="uk-UA"/>
        </w:rPr>
        <w:t xml:space="preserve"> у нагоді принципи</w:t>
      </w:r>
      <w:r w:rsidRPr="000145C5">
        <w:rPr>
          <w:rFonts w:ascii="Times New Roman" w:hAnsi="Times New Roman" w:cs="Times New Roman"/>
          <w:sz w:val="28"/>
          <w:szCs w:val="28"/>
          <w:lang w:val="uk-UA"/>
        </w:rPr>
        <w:t xml:space="preserve"> наукової обґрунтованості, об’єктивності, системності та історизму.</w:t>
      </w:r>
      <w:r w:rsidR="00F14CCB">
        <w:rPr>
          <w:rFonts w:ascii="Times New Roman" w:hAnsi="Times New Roman" w:cs="Times New Roman"/>
          <w:sz w:val="28"/>
          <w:szCs w:val="28"/>
          <w:lang w:val="uk-UA"/>
        </w:rPr>
        <w:t xml:space="preserve"> </w:t>
      </w:r>
    </w:p>
    <w:p w14:paraId="54586C10" w14:textId="0BC3707D" w:rsidR="000145C5" w:rsidRPr="000145C5" w:rsidRDefault="00C83BFD" w:rsidP="00BE01C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Принцип системності</w:t>
      </w:r>
      <w:r w:rsidR="000145C5" w:rsidRPr="000145C5">
        <w:rPr>
          <w:rFonts w:ascii="Times New Roman" w:hAnsi="Times New Roman" w:cs="Times New Roman"/>
          <w:sz w:val="28"/>
          <w:szCs w:val="28"/>
          <w:lang w:val="uk-UA"/>
        </w:rPr>
        <w:t xml:space="preserve"> передбачає розгляд об’єкту дослідження  як складного механізму</w:t>
      </w:r>
      <w:r w:rsidR="00B8557D">
        <w:rPr>
          <w:rFonts w:ascii="Times New Roman" w:hAnsi="Times New Roman" w:cs="Times New Roman"/>
          <w:sz w:val="28"/>
          <w:szCs w:val="28"/>
          <w:lang w:val="uk-UA"/>
        </w:rPr>
        <w:t xml:space="preserve">, </w:t>
      </w:r>
      <w:r w:rsidR="000145C5" w:rsidRPr="000145C5">
        <w:rPr>
          <w:rFonts w:ascii="Times New Roman" w:hAnsi="Times New Roman" w:cs="Times New Roman"/>
          <w:sz w:val="28"/>
          <w:szCs w:val="28"/>
          <w:lang w:val="uk-UA"/>
        </w:rPr>
        <w:t>який знаходиться в  динамічному процесі. Під системою розуміється сукупність елементів, що знаходяться у взаємозв'язку і взаємозалежності один від одного і які утворюють певну цілісність, певну єдність. Принцип системності складається з цілісності, структурованості та взаємозалежності. Завдяки даному принципу</w:t>
      </w:r>
      <w:r w:rsidR="00BE01CD">
        <w:rPr>
          <w:rFonts w:ascii="Times New Roman" w:hAnsi="Times New Roman" w:cs="Times New Roman"/>
          <w:sz w:val="28"/>
          <w:szCs w:val="28"/>
          <w:lang w:val="uk-UA"/>
        </w:rPr>
        <w:t xml:space="preserve"> </w:t>
      </w:r>
      <w:r w:rsidR="000145C5" w:rsidRPr="000145C5">
        <w:rPr>
          <w:rFonts w:ascii="Times New Roman" w:hAnsi="Times New Roman" w:cs="Times New Roman"/>
          <w:sz w:val="28"/>
          <w:szCs w:val="28"/>
          <w:lang w:val="uk-UA"/>
        </w:rPr>
        <w:t xml:space="preserve">ми розглянули явище </w:t>
      </w:r>
      <w:r w:rsidR="000145C5">
        <w:rPr>
          <w:rFonts w:ascii="Times New Roman" w:hAnsi="Times New Roman" w:cs="Times New Roman"/>
          <w:sz w:val="28"/>
          <w:szCs w:val="28"/>
          <w:lang w:val="uk-UA"/>
        </w:rPr>
        <w:t xml:space="preserve">іредентизму </w:t>
      </w:r>
      <w:r w:rsidR="000145C5" w:rsidRPr="000145C5">
        <w:rPr>
          <w:rFonts w:ascii="Times New Roman" w:hAnsi="Times New Roman" w:cs="Times New Roman"/>
          <w:sz w:val="28"/>
          <w:szCs w:val="28"/>
          <w:lang w:val="uk-UA"/>
        </w:rPr>
        <w:t>як системне явище, яке має цілісну модель, складається з низки ознак та особли</w:t>
      </w:r>
      <w:r w:rsidR="00BE01CD">
        <w:rPr>
          <w:rFonts w:ascii="Times New Roman" w:hAnsi="Times New Roman" w:cs="Times New Roman"/>
          <w:sz w:val="28"/>
          <w:szCs w:val="28"/>
          <w:lang w:val="uk-UA"/>
        </w:rPr>
        <w:t xml:space="preserve">востей </w:t>
      </w:r>
      <w:r w:rsidR="000145C5" w:rsidRPr="000145C5">
        <w:rPr>
          <w:rFonts w:ascii="Times New Roman" w:hAnsi="Times New Roman" w:cs="Times New Roman"/>
          <w:sz w:val="28"/>
          <w:szCs w:val="28"/>
          <w:lang w:val="uk-UA"/>
        </w:rPr>
        <w:t>та має взаємозалежні фактори розвитку</w:t>
      </w:r>
      <w:r w:rsidR="0069707F" w:rsidRPr="00152685">
        <w:rPr>
          <w:rFonts w:ascii="Times New Roman" w:hAnsi="Times New Roman" w:cs="Times New Roman"/>
          <w:sz w:val="28"/>
          <w:szCs w:val="28"/>
          <w:lang w:val="uk-UA"/>
        </w:rPr>
        <w:t xml:space="preserve"> [36]</w:t>
      </w:r>
      <w:r w:rsidR="000145C5" w:rsidRPr="000145C5">
        <w:rPr>
          <w:rFonts w:ascii="Times New Roman" w:hAnsi="Times New Roman" w:cs="Times New Roman"/>
          <w:sz w:val="28"/>
          <w:szCs w:val="28"/>
          <w:lang w:val="uk-UA"/>
        </w:rPr>
        <w:t xml:space="preserve"> </w:t>
      </w:r>
      <w:r w:rsidR="000145C5">
        <w:rPr>
          <w:rFonts w:ascii="Times New Roman" w:hAnsi="Times New Roman" w:cs="Times New Roman"/>
          <w:sz w:val="28"/>
          <w:szCs w:val="28"/>
          <w:lang w:val="uk-UA"/>
        </w:rPr>
        <w:t>.</w:t>
      </w:r>
    </w:p>
    <w:p w14:paraId="54586C11" w14:textId="36B1B4E5" w:rsidR="00D631ED" w:rsidRDefault="000145C5" w:rsidP="00BE01CD">
      <w:pPr>
        <w:spacing w:after="0" w:line="360" w:lineRule="auto"/>
        <w:ind w:firstLine="709"/>
        <w:jc w:val="both"/>
        <w:rPr>
          <w:rFonts w:ascii="Times New Roman" w:hAnsi="Times New Roman" w:cs="Times New Roman"/>
          <w:sz w:val="28"/>
          <w:szCs w:val="28"/>
          <w:lang w:val="uk-UA"/>
        </w:rPr>
      </w:pPr>
      <w:r w:rsidRPr="000145C5">
        <w:rPr>
          <w:rFonts w:ascii="Times New Roman" w:hAnsi="Times New Roman" w:cs="Times New Roman"/>
          <w:sz w:val="28"/>
          <w:szCs w:val="28"/>
          <w:lang w:val="uk-UA"/>
        </w:rPr>
        <w:t>Принцип наукової обґр</w:t>
      </w:r>
      <w:r w:rsidR="00BE01CD">
        <w:rPr>
          <w:rFonts w:ascii="Times New Roman" w:hAnsi="Times New Roman" w:cs="Times New Roman"/>
          <w:sz w:val="28"/>
          <w:szCs w:val="28"/>
          <w:lang w:val="uk-UA"/>
        </w:rPr>
        <w:t>унтованості допомагає дослідити</w:t>
      </w:r>
      <w:r w:rsidRPr="000145C5">
        <w:rPr>
          <w:rFonts w:ascii="Times New Roman" w:hAnsi="Times New Roman" w:cs="Times New Roman"/>
          <w:sz w:val="28"/>
          <w:szCs w:val="28"/>
          <w:lang w:val="uk-UA"/>
        </w:rPr>
        <w:t xml:space="preserve"> та оцінити саме ті особливості досліджуваного явища, які є професійно важливими для того або іншого виду діяльності. В нашому випадку ми провели наукове обґрунтування </w:t>
      </w:r>
      <w:r>
        <w:rPr>
          <w:rFonts w:ascii="Times New Roman" w:hAnsi="Times New Roman" w:cs="Times New Roman"/>
          <w:sz w:val="28"/>
          <w:szCs w:val="28"/>
          <w:lang w:val="uk-UA"/>
        </w:rPr>
        <w:t xml:space="preserve">іредентизму </w:t>
      </w:r>
      <w:r w:rsidRPr="000145C5">
        <w:rPr>
          <w:rFonts w:ascii="Times New Roman" w:hAnsi="Times New Roman" w:cs="Times New Roman"/>
          <w:sz w:val="28"/>
          <w:szCs w:val="28"/>
          <w:lang w:val="uk-UA"/>
        </w:rPr>
        <w:t xml:space="preserve">з політологічної точки зору, </w:t>
      </w:r>
      <w:r w:rsidR="00164BFC">
        <w:rPr>
          <w:rFonts w:ascii="Times New Roman" w:hAnsi="Times New Roman" w:cs="Times New Roman"/>
          <w:sz w:val="28"/>
          <w:szCs w:val="28"/>
          <w:lang w:val="uk-UA"/>
        </w:rPr>
        <w:t>розглянули</w:t>
      </w:r>
      <w:r w:rsidRPr="000145C5">
        <w:rPr>
          <w:rFonts w:ascii="Times New Roman" w:hAnsi="Times New Roman" w:cs="Times New Roman"/>
          <w:sz w:val="28"/>
          <w:szCs w:val="28"/>
          <w:lang w:val="uk-UA"/>
        </w:rPr>
        <w:t xml:space="preserve"> саме політичні властивості та особливості </w:t>
      </w:r>
      <w:r>
        <w:rPr>
          <w:rFonts w:ascii="Times New Roman" w:hAnsi="Times New Roman" w:cs="Times New Roman"/>
          <w:sz w:val="28"/>
          <w:szCs w:val="28"/>
          <w:lang w:val="uk-UA"/>
        </w:rPr>
        <w:t>іредентизму</w:t>
      </w:r>
      <w:r w:rsidR="00164BF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145C5">
        <w:rPr>
          <w:rFonts w:ascii="Times New Roman" w:hAnsi="Times New Roman" w:cs="Times New Roman"/>
          <w:sz w:val="28"/>
          <w:szCs w:val="28"/>
          <w:lang w:val="uk-UA"/>
        </w:rPr>
        <w:t>які були виявлені в х</w:t>
      </w:r>
      <w:r w:rsidR="00D631ED">
        <w:rPr>
          <w:rFonts w:ascii="Times New Roman" w:hAnsi="Times New Roman" w:cs="Times New Roman"/>
          <w:sz w:val="28"/>
          <w:szCs w:val="28"/>
          <w:lang w:val="uk-UA"/>
        </w:rPr>
        <w:t>оді політологічного аналізу</w:t>
      </w:r>
      <w:r w:rsidR="0069707F" w:rsidRPr="0069707F">
        <w:rPr>
          <w:rFonts w:ascii="Times New Roman" w:hAnsi="Times New Roman" w:cs="Times New Roman"/>
          <w:sz w:val="28"/>
          <w:szCs w:val="28"/>
          <w:lang w:val="uk-UA"/>
        </w:rPr>
        <w:t xml:space="preserve"> [36]</w:t>
      </w:r>
      <w:r w:rsidR="00D631ED">
        <w:rPr>
          <w:rFonts w:ascii="Times New Roman" w:hAnsi="Times New Roman" w:cs="Times New Roman"/>
          <w:sz w:val="28"/>
          <w:szCs w:val="28"/>
          <w:lang w:val="uk-UA"/>
        </w:rPr>
        <w:t xml:space="preserve">.  </w:t>
      </w:r>
    </w:p>
    <w:p w14:paraId="54586C12" w14:textId="3AF08582" w:rsidR="000145C5" w:rsidRPr="000145C5" w:rsidRDefault="000145C5" w:rsidP="00BE01CD">
      <w:pPr>
        <w:spacing w:after="0" w:line="360" w:lineRule="auto"/>
        <w:ind w:firstLine="709"/>
        <w:jc w:val="both"/>
        <w:rPr>
          <w:rFonts w:ascii="Times New Roman" w:hAnsi="Times New Roman" w:cs="Times New Roman"/>
          <w:sz w:val="28"/>
          <w:szCs w:val="28"/>
          <w:lang w:val="uk-UA"/>
        </w:rPr>
      </w:pPr>
      <w:r w:rsidRPr="000145C5">
        <w:rPr>
          <w:rFonts w:ascii="Times New Roman" w:hAnsi="Times New Roman" w:cs="Times New Roman"/>
          <w:sz w:val="28"/>
          <w:szCs w:val="28"/>
          <w:lang w:val="uk-UA"/>
        </w:rPr>
        <w:t>Принцип об’єктивності допомагає дослідити точність, обґрунтованість, надійність та достовірність</w:t>
      </w:r>
      <w:r w:rsidR="006A67B2">
        <w:rPr>
          <w:rFonts w:ascii="Times New Roman" w:hAnsi="Times New Roman" w:cs="Times New Roman"/>
          <w:sz w:val="28"/>
          <w:szCs w:val="28"/>
          <w:lang w:val="uk-UA"/>
        </w:rPr>
        <w:t xml:space="preserve"> </w:t>
      </w:r>
      <w:r w:rsidRPr="000145C5">
        <w:rPr>
          <w:rFonts w:ascii="Times New Roman" w:hAnsi="Times New Roman" w:cs="Times New Roman"/>
          <w:sz w:val="28"/>
          <w:szCs w:val="28"/>
          <w:lang w:val="uk-UA"/>
        </w:rPr>
        <w:t>наукової аргументованості. Принцип об’єктивності доз</w:t>
      </w:r>
      <w:r w:rsidR="00F14CCB">
        <w:rPr>
          <w:rFonts w:ascii="Times New Roman" w:hAnsi="Times New Roman" w:cs="Times New Roman"/>
          <w:sz w:val="28"/>
          <w:szCs w:val="28"/>
          <w:lang w:val="uk-UA"/>
        </w:rPr>
        <w:t>воляє розглянути  особливості</w:t>
      </w:r>
      <w:r w:rsidRPr="000145C5">
        <w:rPr>
          <w:rFonts w:ascii="Times New Roman" w:hAnsi="Times New Roman" w:cs="Times New Roman"/>
          <w:sz w:val="28"/>
          <w:szCs w:val="28"/>
          <w:lang w:val="uk-UA"/>
        </w:rPr>
        <w:t xml:space="preserve"> </w:t>
      </w:r>
      <w:r w:rsidR="00F14CCB">
        <w:rPr>
          <w:rFonts w:ascii="Times New Roman" w:hAnsi="Times New Roman" w:cs="Times New Roman"/>
          <w:sz w:val="28"/>
          <w:szCs w:val="28"/>
          <w:lang w:val="uk-UA"/>
        </w:rPr>
        <w:t xml:space="preserve">іредентизму, </w:t>
      </w:r>
      <w:r w:rsidRPr="000145C5">
        <w:rPr>
          <w:rFonts w:ascii="Times New Roman" w:hAnsi="Times New Roman" w:cs="Times New Roman"/>
          <w:sz w:val="28"/>
          <w:szCs w:val="28"/>
          <w:lang w:val="uk-UA"/>
        </w:rPr>
        <w:t>дослідити природу йо</w:t>
      </w:r>
      <w:r w:rsidR="00F14CCB">
        <w:rPr>
          <w:rFonts w:ascii="Times New Roman" w:hAnsi="Times New Roman" w:cs="Times New Roman"/>
          <w:sz w:val="28"/>
          <w:szCs w:val="28"/>
          <w:lang w:val="uk-UA"/>
        </w:rPr>
        <w:t>го походження та функціонування, розглянути  об’єктивний</w:t>
      </w:r>
      <w:r w:rsidRPr="000145C5">
        <w:rPr>
          <w:rFonts w:ascii="Times New Roman" w:hAnsi="Times New Roman" w:cs="Times New Roman"/>
          <w:sz w:val="28"/>
          <w:szCs w:val="28"/>
          <w:lang w:val="uk-UA"/>
        </w:rPr>
        <w:t xml:space="preserve"> вплив різноманітних факторів</w:t>
      </w:r>
      <w:r w:rsidR="00F14CCB">
        <w:rPr>
          <w:rFonts w:ascii="Times New Roman" w:hAnsi="Times New Roman" w:cs="Times New Roman"/>
          <w:sz w:val="28"/>
          <w:szCs w:val="28"/>
          <w:lang w:val="uk-UA"/>
        </w:rPr>
        <w:t xml:space="preserve"> на </w:t>
      </w:r>
      <w:r w:rsidR="006A67B2">
        <w:rPr>
          <w:rFonts w:ascii="Times New Roman" w:hAnsi="Times New Roman" w:cs="Times New Roman"/>
          <w:sz w:val="28"/>
          <w:szCs w:val="28"/>
          <w:lang w:val="uk-UA"/>
        </w:rPr>
        <w:t xml:space="preserve">його </w:t>
      </w:r>
      <w:r w:rsidR="00F14CCB">
        <w:rPr>
          <w:rFonts w:ascii="Times New Roman" w:hAnsi="Times New Roman" w:cs="Times New Roman"/>
          <w:sz w:val="28"/>
          <w:szCs w:val="28"/>
          <w:lang w:val="uk-UA"/>
        </w:rPr>
        <w:t>формування та розвиток</w:t>
      </w:r>
      <w:r w:rsidR="0069707F" w:rsidRPr="0069707F">
        <w:rPr>
          <w:rFonts w:ascii="Times New Roman" w:hAnsi="Times New Roman" w:cs="Times New Roman"/>
          <w:sz w:val="28"/>
          <w:szCs w:val="28"/>
          <w:lang w:val="uk-UA"/>
        </w:rPr>
        <w:t xml:space="preserve"> [36]</w:t>
      </w:r>
      <w:r w:rsidR="00F14CCB">
        <w:rPr>
          <w:rFonts w:ascii="Times New Roman" w:hAnsi="Times New Roman" w:cs="Times New Roman"/>
          <w:sz w:val="28"/>
          <w:szCs w:val="28"/>
          <w:lang w:val="uk-UA"/>
        </w:rPr>
        <w:t>.</w:t>
      </w:r>
      <w:r w:rsidRPr="000145C5">
        <w:rPr>
          <w:rFonts w:ascii="Times New Roman" w:hAnsi="Times New Roman" w:cs="Times New Roman"/>
          <w:sz w:val="28"/>
          <w:szCs w:val="28"/>
          <w:lang w:val="uk-UA"/>
        </w:rPr>
        <w:t xml:space="preserve"> </w:t>
      </w:r>
    </w:p>
    <w:p w14:paraId="54586C13" w14:textId="293D10B7" w:rsidR="000145C5" w:rsidRPr="000145C5" w:rsidRDefault="000145C5" w:rsidP="00BE01CD">
      <w:pPr>
        <w:spacing w:after="0" w:line="360" w:lineRule="auto"/>
        <w:ind w:firstLine="709"/>
        <w:jc w:val="both"/>
        <w:rPr>
          <w:rFonts w:ascii="Times New Roman" w:hAnsi="Times New Roman" w:cs="Times New Roman"/>
          <w:sz w:val="28"/>
          <w:szCs w:val="28"/>
          <w:lang w:val="uk-UA"/>
        </w:rPr>
      </w:pPr>
      <w:r w:rsidRPr="000145C5">
        <w:rPr>
          <w:rFonts w:ascii="Times New Roman" w:hAnsi="Times New Roman" w:cs="Times New Roman"/>
          <w:sz w:val="28"/>
          <w:szCs w:val="28"/>
          <w:lang w:val="uk-UA"/>
        </w:rPr>
        <w:t xml:space="preserve">Особливість принципу історизму полягає </w:t>
      </w:r>
      <w:r w:rsidR="006A67B2">
        <w:rPr>
          <w:rFonts w:ascii="Times New Roman" w:hAnsi="Times New Roman" w:cs="Times New Roman"/>
          <w:sz w:val="28"/>
          <w:szCs w:val="28"/>
          <w:lang w:val="uk-UA"/>
        </w:rPr>
        <w:t>в</w:t>
      </w:r>
      <w:r w:rsidRPr="000145C5">
        <w:rPr>
          <w:rFonts w:ascii="Times New Roman" w:hAnsi="Times New Roman" w:cs="Times New Roman"/>
          <w:sz w:val="28"/>
          <w:szCs w:val="28"/>
          <w:lang w:val="uk-UA"/>
        </w:rPr>
        <w:t xml:space="preserve"> особливості розгляду всіх історичних фактів, явищ і подій відповідно до конкретно-історичних обставин, в їх взаємозв’язку і взаємообумовле</w:t>
      </w:r>
      <w:r w:rsidR="00F14CCB">
        <w:rPr>
          <w:rFonts w:ascii="Times New Roman" w:hAnsi="Times New Roman" w:cs="Times New Roman"/>
          <w:sz w:val="28"/>
          <w:szCs w:val="28"/>
          <w:lang w:val="uk-UA"/>
        </w:rPr>
        <w:t>ності</w:t>
      </w:r>
      <w:r w:rsidR="0069707F" w:rsidRPr="0069707F">
        <w:rPr>
          <w:rFonts w:ascii="Times New Roman" w:hAnsi="Times New Roman" w:cs="Times New Roman"/>
          <w:sz w:val="28"/>
          <w:szCs w:val="28"/>
          <w:lang w:val="uk-UA"/>
        </w:rPr>
        <w:t xml:space="preserve"> [36]</w:t>
      </w:r>
      <w:r w:rsidR="00F14CCB">
        <w:rPr>
          <w:rFonts w:ascii="Times New Roman" w:hAnsi="Times New Roman" w:cs="Times New Roman"/>
          <w:sz w:val="28"/>
          <w:szCs w:val="28"/>
          <w:lang w:val="uk-UA"/>
        </w:rPr>
        <w:t>.  Таким чином</w:t>
      </w:r>
      <w:r w:rsidR="008E02D3">
        <w:rPr>
          <w:rFonts w:ascii="Times New Roman" w:hAnsi="Times New Roman" w:cs="Times New Roman"/>
          <w:sz w:val="28"/>
          <w:szCs w:val="28"/>
          <w:lang w:val="uk-UA"/>
        </w:rPr>
        <w:t>,</w:t>
      </w:r>
      <w:r w:rsidR="00F14CCB">
        <w:rPr>
          <w:rFonts w:ascii="Times New Roman" w:hAnsi="Times New Roman" w:cs="Times New Roman"/>
          <w:sz w:val="28"/>
          <w:szCs w:val="28"/>
          <w:lang w:val="uk-UA"/>
        </w:rPr>
        <w:t xml:space="preserve"> ми розглянули </w:t>
      </w:r>
      <w:r w:rsidRPr="000145C5">
        <w:rPr>
          <w:rFonts w:ascii="Times New Roman" w:hAnsi="Times New Roman" w:cs="Times New Roman"/>
          <w:sz w:val="28"/>
          <w:szCs w:val="28"/>
          <w:lang w:val="uk-UA"/>
        </w:rPr>
        <w:t xml:space="preserve"> розвиток </w:t>
      </w:r>
      <w:r w:rsidR="00F14CCB">
        <w:rPr>
          <w:rFonts w:ascii="Times New Roman" w:hAnsi="Times New Roman" w:cs="Times New Roman"/>
          <w:sz w:val="28"/>
          <w:szCs w:val="28"/>
          <w:lang w:val="uk-UA"/>
        </w:rPr>
        <w:t xml:space="preserve">явища іредентизму </w:t>
      </w:r>
      <w:r w:rsidRPr="000145C5">
        <w:rPr>
          <w:rFonts w:ascii="Times New Roman" w:hAnsi="Times New Roman" w:cs="Times New Roman"/>
          <w:sz w:val="28"/>
          <w:szCs w:val="28"/>
          <w:lang w:val="uk-UA"/>
        </w:rPr>
        <w:t xml:space="preserve">в історичній динаміці його розвитку. Тим самим </w:t>
      </w:r>
      <w:r w:rsidR="008E02D3">
        <w:rPr>
          <w:rFonts w:ascii="Times New Roman" w:hAnsi="Times New Roman" w:cs="Times New Roman"/>
          <w:sz w:val="28"/>
          <w:szCs w:val="28"/>
          <w:lang w:val="uk-UA"/>
        </w:rPr>
        <w:lastRenderedPageBreak/>
        <w:t xml:space="preserve">ми </w:t>
      </w:r>
      <w:r w:rsidRPr="000145C5">
        <w:rPr>
          <w:rFonts w:ascii="Times New Roman" w:hAnsi="Times New Roman" w:cs="Times New Roman"/>
          <w:sz w:val="28"/>
          <w:szCs w:val="28"/>
          <w:lang w:val="uk-UA"/>
        </w:rPr>
        <w:t xml:space="preserve">розглянули </w:t>
      </w:r>
      <w:r w:rsidR="00F14CCB">
        <w:rPr>
          <w:rFonts w:ascii="Times New Roman" w:hAnsi="Times New Roman" w:cs="Times New Roman"/>
          <w:sz w:val="28"/>
          <w:szCs w:val="28"/>
          <w:lang w:val="uk-UA"/>
        </w:rPr>
        <w:t xml:space="preserve">особливості виникнення іредентизму, </w:t>
      </w:r>
      <w:r w:rsidRPr="000145C5">
        <w:rPr>
          <w:rFonts w:ascii="Times New Roman" w:hAnsi="Times New Roman" w:cs="Times New Roman"/>
          <w:sz w:val="28"/>
          <w:szCs w:val="28"/>
          <w:lang w:val="uk-UA"/>
        </w:rPr>
        <w:t xml:space="preserve">які етапи </w:t>
      </w:r>
      <w:r w:rsidR="00BE01CD">
        <w:rPr>
          <w:rFonts w:ascii="Times New Roman" w:hAnsi="Times New Roman" w:cs="Times New Roman"/>
          <w:sz w:val="28"/>
          <w:szCs w:val="28"/>
          <w:lang w:val="uk-UA"/>
        </w:rPr>
        <w:t>подолало це явище</w:t>
      </w:r>
      <w:r w:rsidRPr="000145C5">
        <w:rPr>
          <w:rFonts w:ascii="Times New Roman" w:hAnsi="Times New Roman" w:cs="Times New Roman"/>
          <w:sz w:val="28"/>
          <w:szCs w:val="28"/>
          <w:lang w:val="uk-UA"/>
        </w:rPr>
        <w:t>, які причини стали основою його розвитку в мин</w:t>
      </w:r>
      <w:r w:rsidR="00F14CCB">
        <w:rPr>
          <w:rFonts w:ascii="Times New Roman" w:hAnsi="Times New Roman" w:cs="Times New Roman"/>
          <w:sz w:val="28"/>
          <w:szCs w:val="28"/>
          <w:lang w:val="uk-UA"/>
        </w:rPr>
        <w:t>улому та сучасності. Особливість</w:t>
      </w:r>
      <w:r w:rsidRPr="000145C5">
        <w:rPr>
          <w:rFonts w:ascii="Times New Roman" w:hAnsi="Times New Roman" w:cs="Times New Roman"/>
          <w:sz w:val="28"/>
          <w:szCs w:val="28"/>
          <w:lang w:val="uk-UA"/>
        </w:rPr>
        <w:t xml:space="preserve"> принципу історизму полягає в тому</w:t>
      </w:r>
      <w:r w:rsidR="00F14CCB">
        <w:rPr>
          <w:rFonts w:ascii="Times New Roman" w:hAnsi="Times New Roman" w:cs="Times New Roman"/>
          <w:sz w:val="28"/>
          <w:szCs w:val="28"/>
          <w:lang w:val="uk-UA"/>
        </w:rPr>
        <w:t>,</w:t>
      </w:r>
      <w:r w:rsidRPr="000145C5">
        <w:rPr>
          <w:rFonts w:ascii="Times New Roman" w:hAnsi="Times New Roman" w:cs="Times New Roman"/>
          <w:sz w:val="28"/>
          <w:szCs w:val="28"/>
          <w:lang w:val="uk-UA"/>
        </w:rPr>
        <w:t xml:space="preserve"> що він вимагає, щоб кожне історичне явище, в нашому випадку </w:t>
      </w:r>
      <w:r w:rsidR="00F14CCB">
        <w:rPr>
          <w:rFonts w:ascii="Times New Roman" w:hAnsi="Times New Roman" w:cs="Times New Roman"/>
          <w:sz w:val="28"/>
          <w:szCs w:val="28"/>
          <w:lang w:val="uk-UA"/>
        </w:rPr>
        <w:t>іредентизм</w:t>
      </w:r>
      <w:r w:rsidR="00653C68">
        <w:rPr>
          <w:rFonts w:ascii="Times New Roman" w:hAnsi="Times New Roman" w:cs="Times New Roman"/>
          <w:sz w:val="28"/>
          <w:szCs w:val="28"/>
          <w:lang w:val="uk-UA"/>
        </w:rPr>
        <w:t xml:space="preserve">, </w:t>
      </w:r>
      <w:r w:rsidRPr="000145C5">
        <w:rPr>
          <w:rFonts w:ascii="Times New Roman" w:hAnsi="Times New Roman" w:cs="Times New Roman"/>
          <w:sz w:val="28"/>
          <w:szCs w:val="28"/>
          <w:lang w:val="uk-UA"/>
        </w:rPr>
        <w:t>розглядалося у зв’язку з конкретним досвідом історі</w:t>
      </w:r>
      <w:r w:rsidR="00F14CCB">
        <w:rPr>
          <w:rFonts w:ascii="Times New Roman" w:hAnsi="Times New Roman" w:cs="Times New Roman"/>
          <w:sz w:val="28"/>
          <w:szCs w:val="28"/>
          <w:lang w:val="uk-UA"/>
        </w:rPr>
        <w:t>ї, у світлі подальших подій.</w:t>
      </w:r>
    </w:p>
    <w:p w14:paraId="54586C14" w14:textId="22C8DFA5" w:rsidR="000145C5" w:rsidRPr="000145C5" w:rsidRDefault="000145C5" w:rsidP="00BE01CD">
      <w:pPr>
        <w:spacing w:after="0" w:line="360" w:lineRule="auto"/>
        <w:ind w:firstLine="709"/>
        <w:jc w:val="both"/>
        <w:rPr>
          <w:rFonts w:ascii="Times New Roman" w:hAnsi="Times New Roman" w:cs="Times New Roman"/>
          <w:sz w:val="28"/>
          <w:szCs w:val="28"/>
          <w:lang w:val="uk-UA"/>
        </w:rPr>
      </w:pPr>
      <w:r w:rsidRPr="000145C5">
        <w:rPr>
          <w:rFonts w:ascii="Times New Roman" w:hAnsi="Times New Roman" w:cs="Times New Roman"/>
          <w:sz w:val="28"/>
          <w:szCs w:val="28"/>
          <w:lang w:val="uk-UA"/>
        </w:rPr>
        <w:t>Не менш вагому роль у вивченні та дослідженні відіграють методи наукового дослідження. Під час написання</w:t>
      </w:r>
      <w:r w:rsidR="00F14CCB">
        <w:rPr>
          <w:rFonts w:ascii="Times New Roman" w:hAnsi="Times New Roman" w:cs="Times New Roman"/>
          <w:sz w:val="28"/>
          <w:szCs w:val="28"/>
          <w:lang w:val="uk-UA"/>
        </w:rPr>
        <w:t xml:space="preserve"> даної магістерської</w:t>
      </w:r>
      <w:r w:rsidRPr="000145C5">
        <w:rPr>
          <w:rFonts w:ascii="Times New Roman" w:hAnsi="Times New Roman" w:cs="Times New Roman"/>
          <w:sz w:val="28"/>
          <w:szCs w:val="28"/>
          <w:lang w:val="uk-UA"/>
        </w:rPr>
        <w:t xml:space="preserve"> роботи було використано низку методів, а саме: конкретизації, загальної та політичної аналітики, синтезув</w:t>
      </w:r>
      <w:r w:rsidR="00BE01CD">
        <w:rPr>
          <w:rFonts w:ascii="Times New Roman" w:hAnsi="Times New Roman" w:cs="Times New Roman"/>
          <w:sz w:val="28"/>
          <w:szCs w:val="28"/>
          <w:lang w:val="uk-UA"/>
        </w:rPr>
        <w:t>ання, структурно-функціональний</w:t>
      </w:r>
      <w:r w:rsidRPr="000145C5">
        <w:rPr>
          <w:rFonts w:ascii="Times New Roman" w:hAnsi="Times New Roman" w:cs="Times New Roman"/>
          <w:sz w:val="28"/>
          <w:szCs w:val="28"/>
          <w:lang w:val="uk-UA"/>
        </w:rPr>
        <w:t xml:space="preserve"> та </w:t>
      </w:r>
      <w:r w:rsidR="00BE01CD" w:rsidRPr="000145C5">
        <w:rPr>
          <w:rFonts w:ascii="Times New Roman" w:hAnsi="Times New Roman" w:cs="Times New Roman"/>
          <w:sz w:val="28"/>
          <w:szCs w:val="28"/>
          <w:lang w:val="uk-UA"/>
        </w:rPr>
        <w:t>загальнонаукові</w:t>
      </w:r>
      <w:r w:rsidRPr="000145C5">
        <w:rPr>
          <w:rFonts w:ascii="Times New Roman" w:hAnsi="Times New Roman" w:cs="Times New Roman"/>
          <w:sz w:val="28"/>
          <w:szCs w:val="28"/>
          <w:lang w:val="uk-UA"/>
        </w:rPr>
        <w:t xml:space="preserve"> методи  індукції та дедукції</w:t>
      </w:r>
      <w:r w:rsidR="00977FC1" w:rsidRPr="00977FC1">
        <w:rPr>
          <w:rFonts w:ascii="Times New Roman" w:hAnsi="Times New Roman" w:cs="Times New Roman"/>
          <w:sz w:val="28"/>
          <w:szCs w:val="28"/>
          <w:lang w:val="uk-UA"/>
        </w:rPr>
        <w:t xml:space="preserve"> [36]</w:t>
      </w:r>
      <w:r w:rsidRPr="000145C5">
        <w:rPr>
          <w:rFonts w:ascii="Times New Roman" w:hAnsi="Times New Roman" w:cs="Times New Roman"/>
          <w:sz w:val="28"/>
          <w:szCs w:val="28"/>
          <w:lang w:val="uk-UA"/>
        </w:rPr>
        <w:t>.</w:t>
      </w:r>
    </w:p>
    <w:p w14:paraId="54586C15" w14:textId="52586828" w:rsidR="000145C5" w:rsidRPr="000145C5" w:rsidRDefault="000145C5" w:rsidP="00BE01CD">
      <w:pPr>
        <w:spacing w:after="0" w:line="360" w:lineRule="auto"/>
        <w:ind w:firstLine="709"/>
        <w:jc w:val="both"/>
        <w:rPr>
          <w:rFonts w:ascii="Times New Roman" w:hAnsi="Times New Roman" w:cs="Times New Roman"/>
          <w:sz w:val="28"/>
          <w:szCs w:val="28"/>
          <w:lang w:val="uk-UA"/>
        </w:rPr>
      </w:pPr>
      <w:r w:rsidRPr="000145C5">
        <w:rPr>
          <w:rFonts w:ascii="Times New Roman" w:hAnsi="Times New Roman" w:cs="Times New Roman"/>
          <w:sz w:val="28"/>
          <w:szCs w:val="28"/>
          <w:lang w:val="uk-UA"/>
        </w:rPr>
        <w:t xml:space="preserve">Сутність методу конкретизації полягає в дослідженні особливостей предметів у </w:t>
      </w:r>
      <w:r w:rsidR="00343ACB">
        <w:rPr>
          <w:rFonts w:ascii="Times New Roman" w:hAnsi="Times New Roman" w:cs="Times New Roman"/>
          <w:sz w:val="28"/>
          <w:szCs w:val="28"/>
          <w:lang w:val="uk-UA"/>
        </w:rPr>
        <w:t xml:space="preserve">повній їхній </w:t>
      </w:r>
      <w:r w:rsidRPr="000145C5">
        <w:rPr>
          <w:rFonts w:ascii="Times New Roman" w:hAnsi="Times New Roman" w:cs="Times New Roman"/>
          <w:sz w:val="28"/>
          <w:szCs w:val="28"/>
          <w:lang w:val="uk-UA"/>
        </w:rPr>
        <w:t xml:space="preserve"> різнобічності</w:t>
      </w:r>
      <w:r w:rsidR="00343ACB">
        <w:rPr>
          <w:rFonts w:ascii="Times New Roman" w:hAnsi="Times New Roman" w:cs="Times New Roman"/>
          <w:sz w:val="28"/>
          <w:szCs w:val="28"/>
          <w:lang w:val="uk-UA"/>
        </w:rPr>
        <w:t>,</w:t>
      </w:r>
      <w:r w:rsidRPr="000145C5">
        <w:rPr>
          <w:rFonts w:ascii="Times New Roman" w:hAnsi="Times New Roman" w:cs="Times New Roman"/>
          <w:sz w:val="28"/>
          <w:szCs w:val="28"/>
          <w:lang w:val="uk-UA"/>
        </w:rPr>
        <w:t xml:space="preserve"> у якісній багато</w:t>
      </w:r>
      <w:r w:rsidR="008D1597">
        <w:rPr>
          <w:rFonts w:ascii="Times New Roman" w:hAnsi="Times New Roman" w:cs="Times New Roman"/>
          <w:sz w:val="28"/>
          <w:szCs w:val="28"/>
          <w:lang w:val="uk-UA"/>
        </w:rPr>
        <w:t>бічності</w:t>
      </w:r>
      <w:r w:rsidRPr="000145C5">
        <w:rPr>
          <w:rFonts w:ascii="Times New Roman" w:hAnsi="Times New Roman" w:cs="Times New Roman"/>
          <w:sz w:val="28"/>
          <w:szCs w:val="28"/>
          <w:lang w:val="uk-UA"/>
        </w:rPr>
        <w:t xml:space="preserve"> реального існування. При цьому досліджується стан явища у зв'язку з певними умовами їх існування та історичного розвитку. Таким чином, завдяки конкретизації</w:t>
      </w:r>
      <w:r w:rsidR="008D1597">
        <w:rPr>
          <w:rFonts w:ascii="Times New Roman" w:hAnsi="Times New Roman" w:cs="Times New Roman"/>
          <w:sz w:val="28"/>
          <w:szCs w:val="28"/>
          <w:lang w:val="uk-UA"/>
        </w:rPr>
        <w:t xml:space="preserve"> </w:t>
      </w:r>
      <w:r w:rsidRPr="000145C5">
        <w:rPr>
          <w:rFonts w:ascii="Times New Roman" w:hAnsi="Times New Roman" w:cs="Times New Roman"/>
          <w:sz w:val="28"/>
          <w:szCs w:val="28"/>
          <w:lang w:val="uk-UA"/>
        </w:rPr>
        <w:t xml:space="preserve">ми </w:t>
      </w:r>
      <w:r w:rsidR="00BE01CD">
        <w:rPr>
          <w:rFonts w:ascii="Times New Roman" w:hAnsi="Times New Roman" w:cs="Times New Roman"/>
          <w:sz w:val="28"/>
          <w:szCs w:val="28"/>
          <w:lang w:val="uk-UA"/>
        </w:rPr>
        <w:t>вивчили</w:t>
      </w:r>
      <w:r w:rsidRPr="000145C5">
        <w:rPr>
          <w:rFonts w:ascii="Times New Roman" w:hAnsi="Times New Roman" w:cs="Times New Roman"/>
          <w:sz w:val="28"/>
          <w:szCs w:val="28"/>
          <w:lang w:val="uk-UA"/>
        </w:rPr>
        <w:t xml:space="preserve"> особливості розвитку та трансформації</w:t>
      </w:r>
      <w:r w:rsidR="00731854">
        <w:rPr>
          <w:rFonts w:ascii="Times New Roman" w:hAnsi="Times New Roman" w:cs="Times New Roman"/>
          <w:sz w:val="28"/>
          <w:szCs w:val="28"/>
          <w:lang w:val="uk-UA"/>
        </w:rPr>
        <w:t xml:space="preserve"> </w:t>
      </w:r>
      <w:r w:rsidR="00F14CCB">
        <w:rPr>
          <w:rFonts w:ascii="Times New Roman" w:hAnsi="Times New Roman" w:cs="Times New Roman"/>
          <w:sz w:val="28"/>
          <w:szCs w:val="28"/>
          <w:lang w:val="uk-UA"/>
        </w:rPr>
        <w:t>іредентизму</w:t>
      </w:r>
      <w:r w:rsidRPr="000145C5">
        <w:rPr>
          <w:rFonts w:ascii="Times New Roman" w:hAnsi="Times New Roman" w:cs="Times New Roman"/>
          <w:sz w:val="28"/>
          <w:szCs w:val="28"/>
          <w:lang w:val="uk-UA"/>
        </w:rPr>
        <w:t>, більш конкретно розгляну</w:t>
      </w:r>
      <w:r w:rsidR="00BE01CD">
        <w:rPr>
          <w:rFonts w:ascii="Times New Roman" w:hAnsi="Times New Roman" w:cs="Times New Roman"/>
          <w:sz w:val="28"/>
          <w:szCs w:val="28"/>
          <w:lang w:val="uk-UA"/>
        </w:rPr>
        <w:t>ли</w:t>
      </w:r>
      <w:r w:rsidRPr="000145C5">
        <w:rPr>
          <w:rFonts w:ascii="Times New Roman" w:hAnsi="Times New Roman" w:cs="Times New Roman"/>
          <w:sz w:val="28"/>
          <w:szCs w:val="28"/>
          <w:lang w:val="uk-UA"/>
        </w:rPr>
        <w:t xml:space="preserve"> особливості його існування в різних </w:t>
      </w:r>
      <w:r w:rsidR="00F14CCB">
        <w:rPr>
          <w:rFonts w:ascii="Times New Roman" w:hAnsi="Times New Roman" w:cs="Times New Roman"/>
          <w:sz w:val="28"/>
          <w:szCs w:val="28"/>
          <w:lang w:val="uk-UA"/>
        </w:rPr>
        <w:t xml:space="preserve">поліетнічних </w:t>
      </w:r>
      <w:r w:rsidRPr="000145C5">
        <w:rPr>
          <w:rFonts w:ascii="Times New Roman" w:hAnsi="Times New Roman" w:cs="Times New Roman"/>
          <w:sz w:val="28"/>
          <w:szCs w:val="28"/>
          <w:lang w:val="uk-UA"/>
        </w:rPr>
        <w:t>країнах, в деталях розглянули сутність</w:t>
      </w:r>
      <w:r w:rsidR="00F14CCB">
        <w:rPr>
          <w:rFonts w:ascii="Times New Roman" w:hAnsi="Times New Roman" w:cs="Times New Roman"/>
          <w:sz w:val="28"/>
          <w:szCs w:val="28"/>
          <w:lang w:val="uk-UA"/>
        </w:rPr>
        <w:t xml:space="preserve"> іредентизму</w:t>
      </w:r>
      <w:r w:rsidRPr="000145C5">
        <w:rPr>
          <w:rFonts w:ascii="Times New Roman" w:hAnsi="Times New Roman" w:cs="Times New Roman"/>
          <w:sz w:val="28"/>
          <w:szCs w:val="28"/>
          <w:lang w:val="uk-UA"/>
        </w:rPr>
        <w:t>, методи його</w:t>
      </w:r>
      <w:r w:rsidR="00BE01CD">
        <w:rPr>
          <w:rFonts w:ascii="Times New Roman" w:hAnsi="Times New Roman" w:cs="Times New Roman"/>
          <w:sz w:val="28"/>
          <w:szCs w:val="28"/>
          <w:lang w:val="uk-UA"/>
        </w:rPr>
        <w:t xml:space="preserve"> впливу </w:t>
      </w:r>
      <w:r w:rsidR="00F14CCB">
        <w:rPr>
          <w:rFonts w:ascii="Times New Roman" w:hAnsi="Times New Roman" w:cs="Times New Roman"/>
          <w:sz w:val="28"/>
          <w:szCs w:val="28"/>
          <w:lang w:val="uk-UA"/>
        </w:rPr>
        <w:t>та наслідки для суспільства</w:t>
      </w:r>
      <w:r w:rsidR="00977FC1" w:rsidRPr="00977FC1">
        <w:rPr>
          <w:rFonts w:ascii="Times New Roman" w:hAnsi="Times New Roman" w:cs="Times New Roman"/>
          <w:sz w:val="28"/>
          <w:szCs w:val="28"/>
          <w:lang w:val="uk-UA"/>
        </w:rPr>
        <w:t xml:space="preserve"> [36]</w:t>
      </w:r>
      <w:r w:rsidR="00F14CCB">
        <w:rPr>
          <w:rFonts w:ascii="Times New Roman" w:hAnsi="Times New Roman" w:cs="Times New Roman"/>
          <w:sz w:val="28"/>
          <w:szCs w:val="28"/>
          <w:lang w:val="uk-UA"/>
        </w:rPr>
        <w:t xml:space="preserve"> </w:t>
      </w:r>
      <w:r w:rsidRPr="000145C5">
        <w:rPr>
          <w:rFonts w:ascii="Times New Roman" w:hAnsi="Times New Roman" w:cs="Times New Roman"/>
          <w:sz w:val="28"/>
          <w:szCs w:val="28"/>
          <w:lang w:val="uk-UA"/>
        </w:rPr>
        <w:t xml:space="preserve">.  </w:t>
      </w:r>
    </w:p>
    <w:p w14:paraId="54586C16" w14:textId="3C15AEC9" w:rsidR="000145C5" w:rsidRPr="000145C5" w:rsidRDefault="00BE01CD" w:rsidP="00BE01C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Аналітичний метод є базовим в </w:t>
      </w:r>
      <w:r w:rsidR="000145C5" w:rsidRPr="000145C5">
        <w:rPr>
          <w:rFonts w:ascii="Times New Roman" w:hAnsi="Times New Roman" w:cs="Times New Roman"/>
          <w:sz w:val="28"/>
          <w:szCs w:val="28"/>
          <w:lang w:val="uk-UA"/>
        </w:rPr>
        <w:t>будь-якому дослідженні. Його осо</w:t>
      </w:r>
      <w:r>
        <w:rPr>
          <w:rFonts w:ascii="Times New Roman" w:hAnsi="Times New Roman" w:cs="Times New Roman"/>
          <w:sz w:val="28"/>
          <w:szCs w:val="28"/>
          <w:lang w:val="uk-UA"/>
        </w:rPr>
        <w:t>бливість полягає в тому, що він</w:t>
      </w:r>
      <w:r w:rsidR="000145C5" w:rsidRPr="000145C5">
        <w:rPr>
          <w:rFonts w:ascii="Times New Roman" w:hAnsi="Times New Roman" w:cs="Times New Roman"/>
          <w:sz w:val="28"/>
          <w:szCs w:val="28"/>
          <w:lang w:val="uk-UA"/>
        </w:rPr>
        <w:t xml:space="preserve"> фокусується на декомпозиції цілого, розбитті його на кілька частин або елементів для визначення причин, сутності та наслідків. Таким чином, завдяки аналітичному методу ми з’ясували причини розвитку </w:t>
      </w:r>
      <w:r w:rsidR="00F14CCB">
        <w:rPr>
          <w:rFonts w:ascii="Times New Roman" w:hAnsi="Times New Roman" w:cs="Times New Roman"/>
          <w:sz w:val="28"/>
          <w:szCs w:val="28"/>
          <w:lang w:val="uk-UA"/>
        </w:rPr>
        <w:t>іредент</w:t>
      </w:r>
      <w:r w:rsidR="000145C5" w:rsidRPr="000145C5">
        <w:rPr>
          <w:rFonts w:ascii="Times New Roman" w:hAnsi="Times New Roman" w:cs="Times New Roman"/>
          <w:sz w:val="28"/>
          <w:szCs w:val="28"/>
          <w:lang w:val="uk-UA"/>
        </w:rPr>
        <w:t>изму, сутність його роз</w:t>
      </w:r>
      <w:r w:rsidR="00F14CCB">
        <w:rPr>
          <w:rFonts w:ascii="Times New Roman" w:hAnsi="Times New Roman" w:cs="Times New Roman"/>
          <w:sz w:val="28"/>
          <w:szCs w:val="28"/>
          <w:lang w:val="uk-UA"/>
        </w:rPr>
        <w:t xml:space="preserve">витку та функціонування, наслідки </w:t>
      </w:r>
      <w:r w:rsidR="000145C5" w:rsidRPr="000145C5">
        <w:rPr>
          <w:rFonts w:ascii="Times New Roman" w:hAnsi="Times New Roman" w:cs="Times New Roman"/>
          <w:sz w:val="28"/>
          <w:szCs w:val="28"/>
          <w:lang w:val="uk-UA"/>
        </w:rPr>
        <w:t>для того суспільства</w:t>
      </w:r>
      <w:r w:rsidR="00380672">
        <w:rPr>
          <w:rFonts w:ascii="Times New Roman" w:hAnsi="Times New Roman" w:cs="Times New Roman"/>
          <w:sz w:val="28"/>
          <w:szCs w:val="28"/>
          <w:lang w:val="uk-UA"/>
        </w:rPr>
        <w:t>, яке</w:t>
      </w:r>
      <w:r w:rsidR="00F14CCB">
        <w:rPr>
          <w:rFonts w:ascii="Times New Roman" w:hAnsi="Times New Roman" w:cs="Times New Roman"/>
          <w:sz w:val="28"/>
          <w:szCs w:val="28"/>
          <w:lang w:val="uk-UA"/>
        </w:rPr>
        <w:t xml:space="preserve"> зазнало впливу іредентизму</w:t>
      </w:r>
      <w:r w:rsidR="000145C5" w:rsidRPr="000145C5">
        <w:rPr>
          <w:rFonts w:ascii="Times New Roman" w:hAnsi="Times New Roman" w:cs="Times New Roman"/>
          <w:sz w:val="28"/>
          <w:szCs w:val="28"/>
          <w:lang w:val="uk-UA"/>
        </w:rPr>
        <w:t>. В поєднанні із загальною ан</w:t>
      </w:r>
      <w:r w:rsidR="007F5A88">
        <w:rPr>
          <w:rFonts w:ascii="Times New Roman" w:hAnsi="Times New Roman" w:cs="Times New Roman"/>
          <w:sz w:val="28"/>
          <w:szCs w:val="28"/>
          <w:lang w:val="uk-UA"/>
        </w:rPr>
        <w:t xml:space="preserve">алітикою, ми також застосували </w:t>
      </w:r>
      <w:r w:rsidR="000145C5" w:rsidRPr="000145C5">
        <w:rPr>
          <w:rFonts w:ascii="Times New Roman" w:hAnsi="Times New Roman" w:cs="Times New Roman"/>
          <w:sz w:val="28"/>
          <w:szCs w:val="28"/>
          <w:lang w:val="uk-UA"/>
        </w:rPr>
        <w:t xml:space="preserve">метод політичної аналітики. Політична аналітика </w:t>
      </w:r>
      <w:r w:rsidR="00380672">
        <w:rPr>
          <w:rFonts w:ascii="Times New Roman" w:hAnsi="Times New Roman" w:cs="Times New Roman"/>
          <w:sz w:val="28"/>
          <w:szCs w:val="28"/>
          <w:lang w:val="uk-UA"/>
        </w:rPr>
        <w:t xml:space="preserve">– </w:t>
      </w:r>
      <w:r w:rsidR="000145C5" w:rsidRPr="000145C5">
        <w:rPr>
          <w:rFonts w:ascii="Times New Roman" w:hAnsi="Times New Roman" w:cs="Times New Roman"/>
          <w:sz w:val="28"/>
          <w:szCs w:val="28"/>
          <w:lang w:val="uk-UA"/>
        </w:rPr>
        <w:t>це теоретико-прикладна, політико-управлінська цілісна система наукового знання процесу підготовки, прийняття та реалізації політичних рішень і програм. Під час написання даної роботи</w:t>
      </w:r>
      <w:r w:rsidR="00E73C93">
        <w:rPr>
          <w:rFonts w:ascii="Times New Roman" w:hAnsi="Times New Roman" w:cs="Times New Roman"/>
          <w:sz w:val="28"/>
          <w:szCs w:val="28"/>
          <w:lang w:val="uk-UA"/>
        </w:rPr>
        <w:t>,</w:t>
      </w:r>
      <w:r w:rsidR="000145C5" w:rsidRPr="000145C5">
        <w:rPr>
          <w:rFonts w:ascii="Times New Roman" w:hAnsi="Times New Roman" w:cs="Times New Roman"/>
          <w:sz w:val="28"/>
          <w:szCs w:val="28"/>
          <w:lang w:val="uk-UA"/>
        </w:rPr>
        <w:t xml:space="preserve"> політична аналітика застосувалася як метод</w:t>
      </w:r>
      <w:r w:rsidR="00AF3EFE">
        <w:rPr>
          <w:rFonts w:ascii="Times New Roman" w:hAnsi="Times New Roman" w:cs="Times New Roman"/>
          <w:sz w:val="28"/>
          <w:szCs w:val="28"/>
          <w:lang w:val="uk-UA"/>
        </w:rPr>
        <w:t xml:space="preserve">, </w:t>
      </w:r>
      <w:r w:rsidR="000145C5" w:rsidRPr="000145C5">
        <w:rPr>
          <w:rFonts w:ascii="Times New Roman" w:hAnsi="Times New Roman" w:cs="Times New Roman"/>
          <w:sz w:val="28"/>
          <w:szCs w:val="28"/>
          <w:lang w:val="uk-UA"/>
        </w:rPr>
        <w:t>завдяки котрому ми розг</w:t>
      </w:r>
      <w:r w:rsidR="00F14CCB">
        <w:rPr>
          <w:rFonts w:ascii="Times New Roman" w:hAnsi="Times New Roman" w:cs="Times New Roman"/>
          <w:sz w:val="28"/>
          <w:szCs w:val="28"/>
          <w:lang w:val="uk-UA"/>
        </w:rPr>
        <w:t>лянули особливості іредентизму</w:t>
      </w:r>
      <w:r w:rsidR="000145C5" w:rsidRPr="000145C5">
        <w:rPr>
          <w:rFonts w:ascii="Times New Roman" w:hAnsi="Times New Roman" w:cs="Times New Roman"/>
          <w:sz w:val="28"/>
          <w:szCs w:val="28"/>
          <w:lang w:val="uk-UA"/>
        </w:rPr>
        <w:t xml:space="preserve"> з </w:t>
      </w:r>
      <w:r w:rsidR="00F14CCB">
        <w:rPr>
          <w:rFonts w:ascii="Times New Roman" w:hAnsi="Times New Roman" w:cs="Times New Roman"/>
          <w:sz w:val="28"/>
          <w:szCs w:val="28"/>
          <w:lang w:val="uk-UA"/>
        </w:rPr>
        <w:t xml:space="preserve">політичної </w:t>
      </w:r>
      <w:r w:rsidR="000145C5" w:rsidRPr="000145C5">
        <w:rPr>
          <w:rFonts w:ascii="Times New Roman" w:hAnsi="Times New Roman" w:cs="Times New Roman"/>
          <w:sz w:val="28"/>
          <w:szCs w:val="28"/>
          <w:lang w:val="uk-UA"/>
        </w:rPr>
        <w:t>точки зору, дослідили особливості політичних</w:t>
      </w:r>
      <w:r w:rsidR="00E73C93">
        <w:rPr>
          <w:rFonts w:ascii="Times New Roman" w:hAnsi="Times New Roman" w:cs="Times New Roman"/>
          <w:sz w:val="28"/>
          <w:szCs w:val="28"/>
          <w:lang w:val="uk-UA"/>
        </w:rPr>
        <w:t xml:space="preserve"> </w:t>
      </w:r>
      <w:r w:rsidR="00F14CCB">
        <w:rPr>
          <w:rFonts w:ascii="Times New Roman" w:hAnsi="Times New Roman" w:cs="Times New Roman"/>
          <w:sz w:val="28"/>
          <w:szCs w:val="28"/>
          <w:lang w:val="uk-UA"/>
        </w:rPr>
        <w:t>дій</w:t>
      </w:r>
      <w:r w:rsidR="00AF3EFE">
        <w:rPr>
          <w:rFonts w:ascii="Times New Roman" w:hAnsi="Times New Roman" w:cs="Times New Roman"/>
          <w:sz w:val="28"/>
          <w:szCs w:val="28"/>
          <w:lang w:val="uk-UA"/>
        </w:rPr>
        <w:t xml:space="preserve">, </w:t>
      </w:r>
      <w:r w:rsidR="00F14CCB">
        <w:rPr>
          <w:rFonts w:ascii="Times New Roman" w:hAnsi="Times New Roman" w:cs="Times New Roman"/>
          <w:sz w:val="28"/>
          <w:szCs w:val="28"/>
          <w:lang w:val="uk-UA"/>
        </w:rPr>
        <w:t xml:space="preserve">які </w:t>
      </w:r>
      <w:r w:rsidR="00F14CCB">
        <w:rPr>
          <w:rFonts w:ascii="Times New Roman" w:hAnsi="Times New Roman" w:cs="Times New Roman"/>
          <w:sz w:val="28"/>
          <w:szCs w:val="28"/>
          <w:lang w:val="uk-UA"/>
        </w:rPr>
        <w:lastRenderedPageBreak/>
        <w:t>приймаються при активній дії іредентизму</w:t>
      </w:r>
      <w:r w:rsidR="00E73C93">
        <w:rPr>
          <w:rFonts w:ascii="Times New Roman" w:hAnsi="Times New Roman" w:cs="Times New Roman"/>
          <w:sz w:val="28"/>
          <w:szCs w:val="28"/>
          <w:lang w:val="uk-UA"/>
        </w:rPr>
        <w:t>, політичні мотиви</w:t>
      </w:r>
      <w:r w:rsidR="008378BB">
        <w:rPr>
          <w:rFonts w:ascii="Times New Roman" w:hAnsi="Times New Roman" w:cs="Times New Roman"/>
          <w:sz w:val="28"/>
          <w:szCs w:val="28"/>
          <w:lang w:val="uk-UA"/>
        </w:rPr>
        <w:t>, які</w:t>
      </w:r>
      <w:r w:rsidR="00E73C93">
        <w:rPr>
          <w:rFonts w:ascii="Times New Roman" w:hAnsi="Times New Roman" w:cs="Times New Roman"/>
          <w:sz w:val="28"/>
          <w:szCs w:val="28"/>
          <w:lang w:val="uk-UA"/>
        </w:rPr>
        <w:t xml:space="preserve"> керують при реалізації політики іредентизму</w:t>
      </w:r>
      <w:r w:rsidR="00F14CCB">
        <w:rPr>
          <w:rFonts w:ascii="Times New Roman" w:hAnsi="Times New Roman" w:cs="Times New Roman"/>
          <w:sz w:val="28"/>
          <w:szCs w:val="28"/>
          <w:lang w:val="uk-UA"/>
        </w:rPr>
        <w:t xml:space="preserve"> </w:t>
      </w:r>
      <w:r w:rsidR="000145C5" w:rsidRPr="000145C5">
        <w:rPr>
          <w:rFonts w:ascii="Times New Roman" w:hAnsi="Times New Roman" w:cs="Times New Roman"/>
          <w:sz w:val="28"/>
          <w:szCs w:val="28"/>
          <w:lang w:val="uk-UA"/>
        </w:rPr>
        <w:t>та як</w:t>
      </w:r>
      <w:r w:rsidR="007F5A88">
        <w:rPr>
          <w:rFonts w:ascii="Times New Roman" w:hAnsi="Times New Roman" w:cs="Times New Roman"/>
          <w:sz w:val="28"/>
          <w:szCs w:val="28"/>
          <w:lang w:val="uk-UA"/>
        </w:rPr>
        <w:t>і</w:t>
      </w:r>
      <w:r w:rsidR="000145C5" w:rsidRPr="000145C5">
        <w:rPr>
          <w:rFonts w:ascii="Times New Roman" w:hAnsi="Times New Roman" w:cs="Times New Roman"/>
          <w:sz w:val="28"/>
          <w:szCs w:val="28"/>
          <w:lang w:val="uk-UA"/>
        </w:rPr>
        <w:t xml:space="preserve"> саме впливає на політичну культуру </w:t>
      </w:r>
      <w:r w:rsidR="00E73C93">
        <w:rPr>
          <w:rFonts w:ascii="Times New Roman" w:hAnsi="Times New Roman" w:cs="Times New Roman"/>
          <w:sz w:val="28"/>
          <w:szCs w:val="28"/>
          <w:lang w:val="uk-UA"/>
        </w:rPr>
        <w:t xml:space="preserve">та свідомість </w:t>
      </w:r>
      <w:r w:rsidR="000145C5" w:rsidRPr="000145C5">
        <w:rPr>
          <w:rFonts w:ascii="Times New Roman" w:hAnsi="Times New Roman" w:cs="Times New Roman"/>
          <w:sz w:val="28"/>
          <w:szCs w:val="28"/>
          <w:lang w:val="uk-UA"/>
        </w:rPr>
        <w:t>суспільства, що знаходиться під його впливом</w:t>
      </w:r>
      <w:r w:rsidR="00977FC1" w:rsidRPr="00977FC1">
        <w:rPr>
          <w:rFonts w:ascii="Times New Roman" w:hAnsi="Times New Roman" w:cs="Times New Roman"/>
          <w:sz w:val="28"/>
          <w:szCs w:val="28"/>
          <w:lang w:val="uk-UA"/>
        </w:rPr>
        <w:t xml:space="preserve"> [36]</w:t>
      </w:r>
      <w:r w:rsidR="000145C5" w:rsidRPr="000145C5">
        <w:rPr>
          <w:rFonts w:ascii="Times New Roman" w:hAnsi="Times New Roman" w:cs="Times New Roman"/>
          <w:sz w:val="28"/>
          <w:szCs w:val="28"/>
          <w:lang w:val="uk-UA"/>
        </w:rPr>
        <w:t xml:space="preserve">. </w:t>
      </w:r>
    </w:p>
    <w:p w14:paraId="54586C17" w14:textId="060F6E38" w:rsidR="000145C5" w:rsidRPr="007F5A88" w:rsidRDefault="007F5A88" w:rsidP="007F5A8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Супутнім до</w:t>
      </w:r>
      <w:r w:rsidR="000145C5" w:rsidRPr="000145C5">
        <w:rPr>
          <w:rFonts w:ascii="Times New Roman" w:hAnsi="Times New Roman" w:cs="Times New Roman"/>
          <w:sz w:val="28"/>
          <w:szCs w:val="28"/>
          <w:lang w:val="uk-UA"/>
        </w:rPr>
        <w:t xml:space="preserve"> аналітично</w:t>
      </w:r>
      <w:r>
        <w:rPr>
          <w:rFonts w:ascii="Times New Roman" w:hAnsi="Times New Roman" w:cs="Times New Roman"/>
          <w:sz w:val="28"/>
          <w:szCs w:val="28"/>
          <w:lang w:val="uk-UA"/>
        </w:rPr>
        <w:t>го</w:t>
      </w:r>
      <w:r w:rsidR="000145C5" w:rsidRPr="000145C5">
        <w:rPr>
          <w:rFonts w:ascii="Times New Roman" w:hAnsi="Times New Roman" w:cs="Times New Roman"/>
          <w:sz w:val="28"/>
          <w:szCs w:val="28"/>
          <w:lang w:val="uk-UA"/>
        </w:rPr>
        <w:t xml:space="preserve"> методу є</w:t>
      </w:r>
      <w:r w:rsidR="008378BB">
        <w:rPr>
          <w:rFonts w:ascii="Times New Roman" w:hAnsi="Times New Roman" w:cs="Times New Roman"/>
          <w:sz w:val="28"/>
          <w:szCs w:val="28"/>
          <w:lang w:val="uk-UA"/>
        </w:rPr>
        <w:t xml:space="preserve"> метод</w:t>
      </w:r>
      <w:r w:rsidR="000145C5" w:rsidRPr="000145C5">
        <w:rPr>
          <w:rFonts w:ascii="Times New Roman" w:hAnsi="Times New Roman" w:cs="Times New Roman"/>
          <w:sz w:val="28"/>
          <w:szCs w:val="28"/>
          <w:lang w:val="uk-UA"/>
        </w:rPr>
        <w:t xml:space="preserve"> синтез</w:t>
      </w:r>
      <w:r w:rsidR="008378BB">
        <w:rPr>
          <w:rFonts w:ascii="Times New Roman" w:hAnsi="Times New Roman" w:cs="Times New Roman"/>
          <w:sz w:val="28"/>
          <w:szCs w:val="28"/>
          <w:lang w:val="uk-UA"/>
        </w:rPr>
        <w:t>у</w:t>
      </w:r>
      <w:r w:rsidR="000145C5" w:rsidRPr="000145C5">
        <w:rPr>
          <w:rFonts w:ascii="Times New Roman" w:hAnsi="Times New Roman" w:cs="Times New Roman"/>
          <w:sz w:val="28"/>
          <w:szCs w:val="28"/>
          <w:lang w:val="uk-UA"/>
        </w:rPr>
        <w:t>. Його особливість полягає у тому, що він допомагає  об’єднати розчленовані частин в єдине ціле. Отже</w:t>
      </w:r>
      <w:r w:rsidR="00B51A3D">
        <w:rPr>
          <w:rFonts w:ascii="Times New Roman" w:hAnsi="Times New Roman" w:cs="Times New Roman"/>
          <w:sz w:val="28"/>
          <w:szCs w:val="28"/>
          <w:lang w:val="uk-UA"/>
        </w:rPr>
        <w:t>,</w:t>
      </w:r>
      <w:r w:rsidR="000145C5" w:rsidRPr="000145C5">
        <w:rPr>
          <w:rFonts w:ascii="Times New Roman" w:hAnsi="Times New Roman" w:cs="Times New Roman"/>
          <w:sz w:val="28"/>
          <w:szCs w:val="28"/>
          <w:lang w:val="uk-UA"/>
        </w:rPr>
        <w:t xml:space="preserve"> синтез допомагає поглян</w:t>
      </w:r>
      <w:r>
        <w:rPr>
          <w:rFonts w:ascii="Times New Roman" w:hAnsi="Times New Roman" w:cs="Times New Roman"/>
          <w:sz w:val="28"/>
          <w:szCs w:val="28"/>
          <w:lang w:val="uk-UA"/>
        </w:rPr>
        <w:t>ути на ситуацію комплексно щодо того,</w:t>
      </w:r>
      <w:r w:rsidR="000145C5" w:rsidRPr="000145C5">
        <w:rPr>
          <w:rFonts w:ascii="Times New Roman" w:hAnsi="Times New Roman" w:cs="Times New Roman"/>
          <w:sz w:val="28"/>
          <w:szCs w:val="28"/>
          <w:lang w:val="uk-UA"/>
        </w:rPr>
        <w:t xml:space="preserve"> як діють всі елементи в єдиній системі. Таким чином ми розглянули </w:t>
      </w:r>
      <w:r w:rsidR="00E73C93">
        <w:rPr>
          <w:rFonts w:ascii="Times New Roman" w:hAnsi="Times New Roman" w:cs="Times New Roman"/>
          <w:sz w:val="28"/>
          <w:szCs w:val="28"/>
          <w:lang w:val="uk-UA"/>
        </w:rPr>
        <w:t>іредентизм</w:t>
      </w:r>
      <w:r w:rsidR="00B51A3D">
        <w:rPr>
          <w:rFonts w:ascii="Times New Roman" w:hAnsi="Times New Roman" w:cs="Times New Roman"/>
          <w:sz w:val="28"/>
          <w:szCs w:val="28"/>
          <w:lang w:val="uk-UA"/>
        </w:rPr>
        <w:t xml:space="preserve"> </w:t>
      </w:r>
      <w:r w:rsidR="000145C5" w:rsidRPr="000145C5">
        <w:rPr>
          <w:rFonts w:ascii="Times New Roman" w:hAnsi="Times New Roman" w:cs="Times New Roman"/>
          <w:sz w:val="28"/>
          <w:szCs w:val="28"/>
          <w:lang w:val="uk-UA"/>
        </w:rPr>
        <w:t>як загальне та комплексне явище, відповідно до ч</w:t>
      </w:r>
      <w:r w:rsidR="00E73C93">
        <w:rPr>
          <w:rFonts w:ascii="Times New Roman" w:hAnsi="Times New Roman" w:cs="Times New Roman"/>
          <w:sz w:val="28"/>
          <w:szCs w:val="28"/>
          <w:lang w:val="uk-UA"/>
        </w:rPr>
        <w:t>ого зробили низку висновків</w:t>
      </w:r>
      <w:r w:rsidR="00977FC1" w:rsidRPr="00977FC1">
        <w:rPr>
          <w:rFonts w:ascii="Times New Roman" w:hAnsi="Times New Roman" w:cs="Times New Roman"/>
          <w:sz w:val="28"/>
          <w:szCs w:val="28"/>
        </w:rPr>
        <w:t xml:space="preserve"> [36] </w:t>
      </w:r>
    </w:p>
    <w:p w14:paraId="54586C18" w14:textId="2B69F61A" w:rsidR="00EC4AC6" w:rsidRDefault="000145C5" w:rsidP="007F5A88">
      <w:pPr>
        <w:spacing w:after="0" w:line="360" w:lineRule="auto"/>
        <w:ind w:firstLine="709"/>
        <w:jc w:val="both"/>
        <w:rPr>
          <w:rFonts w:ascii="Times New Roman" w:hAnsi="Times New Roman" w:cs="Times New Roman"/>
          <w:sz w:val="28"/>
          <w:szCs w:val="28"/>
          <w:lang w:val="uk-UA"/>
        </w:rPr>
      </w:pPr>
      <w:r w:rsidRPr="000145C5">
        <w:rPr>
          <w:rFonts w:ascii="Times New Roman" w:hAnsi="Times New Roman" w:cs="Times New Roman"/>
          <w:sz w:val="28"/>
          <w:szCs w:val="28"/>
          <w:lang w:val="uk-UA"/>
        </w:rPr>
        <w:t>Структурно-функціональний метод полягає в тому</w:t>
      </w:r>
      <w:r w:rsidR="00C83287">
        <w:rPr>
          <w:rFonts w:ascii="Times New Roman" w:hAnsi="Times New Roman" w:cs="Times New Roman"/>
          <w:sz w:val="28"/>
          <w:szCs w:val="28"/>
          <w:lang w:val="uk-UA"/>
        </w:rPr>
        <w:t>,</w:t>
      </w:r>
      <w:r w:rsidRPr="000145C5">
        <w:rPr>
          <w:rFonts w:ascii="Times New Roman" w:hAnsi="Times New Roman" w:cs="Times New Roman"/>
          <w:sz w:val="28"/>
          <w:szCs w:val="28"/>
          <w:lang w:val="uk-UA"/>
        </w:rPr>
        <w:t xml:space="preserve"> що кож</w:t>
      </w:r>
      <w:r w:rsidR="00C83287">
        <w:rPr>
          <w:rFonts w:ascii="Times New Roman" w:hAnsi="Times New Roman" w:cs="Times New Roman"/>
          <w:sz w:val="28"/>
          <w:szCs w:val="28"/>
          <w:lang w:val="uk-UA"/>
        </w:rPr>
        <w:t>ний</w:t>
      </w:r>
      <w:r w:rsidRPr="000145C5">
        <w:rPr>
          <w:rFonts w:ascii="Times New Roman" w:hAnsi="Times New Roman" w:cs="Times New Roman"/>
          <w:sz w:val="28"/>
          <w:szCs w:val="28"/>
          <w:lang w:val="uk-UA"/>
        </w:rPr>
        <w:t xml:space="preserve"> елемент досліджуваної системи має свої функціональні зв’язки з іншими елементами, </w:t>
      </w:r>
      <w:r w:rsidR="00C83287">
        <w:rPr>
          <w:rFonts w:ascii="Times New Roman" w:hAnsi="Times New Roman" w:cs="Times New Roman"/>
          <w:sz w:val="28"/>
          <w:szCs w:val="28"/>
          <w:lang w:val="uk-UA"/>
        </w:rPr>
        <w:t>які в свою чергу</w:t>
      </w:r>
      <w:r w:rsidRPr="000145C5">
        <w:rPr>
          <w:rFonts w:ascii="Times New Roman" w:hAnsi="Times New Roman" w:cs="Times New Roman"/>
          <w:sz w:val="28"/>
          <w:szCs w:val="28"/>
          <w:lang w:val="uk-UA"/>
        </w:rPr>
        <w:t xml:space="preserve"> мають співзалежний характер та формують єдине ціле. Таким чином</w:t>
      </w:r>
      <w:r w:rsidR="00C83287">
        <w:rPr>
          <w:rFonts w:ascii="Times New Roman" w:hAnsi="Times New Roman" w:cs="Times New Roman"/>
          <w:sz w:val="28"/>
          <w:szCs w:val="28"/>
          <w:lang w:val="uk-UA"/>
        </w:rPr>
        <w:t>,</w:t>
      </w:r>
      <w:r w:rsidRPr="000145C5">
        <w:rPr>
          <w:rFonts w:ascii="Times New Roman" w:hAnsi="Times New Roman" w:cs="Times New Roman"/>
          <w:sz w:val="28"/>
          <w:szCs w:val="28"/>
          <w:lang w:val="uk-UA"/>
        </w:rPr>
        <w:t xml:space="preserve"> ми можемо дослідити</w:t>
      </w:r>
      <w:r w:rsidR="00C83287">
        <w:rPr>
          <w:rFonts w:ascii="Times New Roman" w:hAnsi="Times New Roman" w:cs="Times New Roman"/>
          <w:sz w:val="28"/>
          <w:szCs w:val="28"/>
          <w:lang w:val="uk-UA"/>
        </w:rPr>
        <w:t>,</w:t>
      </w:r>
      <w:r w:rsidRPr="000145C5">
        <w:rPr>
          <w:rFonts w:ascii="Times New Roman" w:hAnsi="Times New Roman" w:cs="Times New Roman"/>
          <w:sz w:val="28"/>
          <w:szCs w:val="28"/>
          <w:lang w:val="uk-UA"/>
        </w:rPr>
        <w:t xml:space="preserve"> як окремі соціальні явища виконують визначену функцію в підтримці і зміні соціальної системи. Завдяки даному методу ми розглянули складові елементи</w:t>
      </w:r>
      <w:r w:rsidR="00E73C93">
        <w:rPr>
          <w:rFonts w:ascii="Times New Roman" w:hAnsi="Times New Roman" w:cs="Times New Roman"/>
          <w:sz w:val="28"/>
          <w:szCs w:val="28"/>
          <w:lang w:val="uk-UA"/>
        </w:rPr>
        <w:t xml:space="preserve"> впливу зовнішніх чинників на розвиток іредентизму, їх структурний вплив та функціонал, який</w:t>
      </w:r>
      <w:r w:rsidRPr="000145C5">
        <w:rPr>
          <w:rFonts w:ascii="Times New Roman" w:hAnsi="Times New Roman" w:cs="Times New Roman"/>
          <w:sz w:val="28"/>
          <w:szCs w:val="28"/>
          <w:lang w:val="uk-UA"/>
        </w:rPr>
        <w:t xml:space="preserve"> при налагодженій роботі </w:t>
      </w:r>
      <w:r w:rsidR="00E73C93">
        <w:rPr>
          <w:rFonts w:ascii="Times New Roman" w:hAnsi="Times New Roman" w:cs="Times New Roman"/>
          <w:sz w:val="28"/>
          <w:szCs w:val="28"/>
          <w:lang w:val="uk-UA"/>
        </w:rPr>
        <w:t xml:space="preserve">політики іредентизму формує ефективний вплив на розвиток </w:t>
      </w:r>
      <w:r w:rsidR="00803209">
        <w:rPr>
          <w:rFonts w:ascii="Times New Roman" w:hAnsi="Times New Roman" w:cs="Times New Roman"/>
          <w:sz w:val="28"/>
          <w:szCs w:val="28"/>
          <w:lang w:val="uk-UA"/>
        </w:rPr>
        <w:t>іредентистських</w:t>
      </w:r>
      <w:r w:rsidR="00F1610E">
        <w:rPr>
          <w:rFonts w:ascii="Times New Roman" w:hAnsi="Times New Roman" w:cs="Times New Roman"/>
          <w:sz w:val="28"/>
          <w:szCs w:val="28"/>
          <w:lang w:val="uk-UA"/>
        </w:rPr>
        <w:t xml:space="preserve"> </w:t>
      </w:r>
      <w:r w:rsidR="00E73C93">
        <w:rPr>
          <w:rFonts w:ascii="Times New Roman" w:hAnsi="Times New Roman" w:cs="Times New Roman"/>
          <w:sz w:val="28"/>
          <w:szCs w:val="28"/>
          <w:lang w:val="uk-UA"/>
        </w:rPr>
        <w:t>настроїв</w:t>
      </w:r>
      <w:r w:rsidR="00977FC1" w:rsidRPr="00977FC1">
        <w:rPr>
          <w:rFonts w:ascii="Times New Roman" w:hAnsi="Times New Roman" w:cs="Times New Roman"/>
          <w:sz w:val="28"/>
          <w:szCs w:val="28"/>
          <w:lang w:val="uk-UA"/>
        </w:rPr>
        <w:t xml:space="preserve"> [36]</w:t>
      </w:r>
      <w:r w:rsidR="00E73C93">
        <w:rPr>
          <w:rFonts w:ascii="Times New Roman" w:hAnsi="Times New Roman" w:cs="Times New Roman"/>
          <w:sz w:val="28"/>
          <w:szCs w:val="28"/>
          <w:lang w:val="uk-UA"/>
        </w:rPr>
        <w:t>.</w:t>
      </w:r>
    </w:p>
    <w:p w14:paraId="54586C19" w14:textId="6350B652" w:rsidR="00EC4AC6" w:rsidRDefault="00EC4AC6" w:rsidP="00BE01C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того, щоб робота мала аргументований характер</w:t>
      </w:r>
      <w:r w:rsidR="003F04BB">
        <w:rPr>
          <w:rFonts w:ascii="Times New Roman" w:hAnsi="Times New Roman" w:cs="Times New Roman"/>
          <w:sz w:val="28"/>
          <w:szCs w:val="28"/>
          <w:lang w:val="uk-UA"/>
        </w:rPr>
        <w:t xml:space="preserve">, </w:t>
      </w:r>
      <w:r>
        <w:rPr>
          <w:rFonts w:ascii="Times New Roman" w:hAnsi="Times New Roman" w:cs="Times New Roman"/>
          <w:sz w:val="28"/>
          <w:szCs w:val="28"/>
          <w:lang w:val="uk-UA"/>
        </w:rPr>
        <w:t>необхідн</w:t>
      </w:r>
      <w:r w:rsidR="003F04BB">
        <w:rPr>
          <w:rFonts w:ascii="Times New Roman" w:hAnsi="Times New Roman" w:cs="Times New Roman"/>
          <w:sz w:val="28"/>
          <w:szCs w:val="28"/>
          <w:lang w:val="uk-UA"/>
        </w:rPr>
        <w:t>им</w:t>
      </w:r>
      <w:r>
        <w:rPr>
          <w:rFonts w:ascii="Times New Roman" w:hAnsi="Times New Roman" w:cs="Times New Roman"/>
          <w:sz w:val="28"/>
          <w:szCs w:val="28"/>
          <w:lang w:val="uk-UA"/>
        </w:rPr>
        <w:t xml:space="preserve"> є  застосування логічного</w:t>
      </w:r>
      <w:r w:rsidRPr="00EC4AC6">
        <w:rPr>
          <w:rFonts w:ascii="Times New Roman" w:hAnsi="Times New Roman" w:cs="Times New Roman"/>
          <w:sz w:val="28"/>
          <w:szCs w:val="28"/>
          <w:lang w:val="uk-UA"/>
        </w:rPr>
        <w:t xml:space="preserve">  метод</w:t>
      </w:r>
      <w:r>
        <w:rPr>
          <w:rFonts w:ascii="Times New Roman" w:hAnsi="Times New Roman" w:cs="Times New Roman"/>
          <w:sz w:val="28"/>
          <w:szCs w:val="28"/>
          <w:lang w:val="uk-UA"/>
        </w:rPr>
        <w:t>у. Його сутність</w:t>
      </w:r>
      <w:r w:rsidRPr="00EC4AC6">
        <w:rPr>
          <w:rFonts w:ascii="Times New Roman" w:hAnsi="Times New Roman" w:cs="Times New Roman"/>
          <w:sz w:val="28"/>
          <w:szCs w:val="28"/>
          <w:lang w:val="uk-UA"/>
        </w:rPr>
        <w:t xml:space="preserve">  полягає  у  відтворенні  об’єкта,   як результат</w:t>
      </w:r>
      <w:r>
        <w:rPr>
          <w:rFonts w:ascii="Times New Roman" w:hAnsi="Times New Roman" w:cs="Times New Roman"/>
          <w:sz w:val="28"/>
          <w:szCs w:val="28"/>
          <w:lang w:val="uk-UA"/>
        </w:rPr>
        <w:t xml:space="preserve">у певного процесу, в ході чого </w:t>
      </w:r>
      <w:r w:rsidRPr="00EC4AC6">
        <w:rPr>
          <w:rFonts w:ascii="Times New Roman" w:hAnsi="Times New Roman" w:cs="Times New Roman"/>
          <w:sz w:val="28"/>
          <w:szCs w:val="28"/>
          <w:lang w:val="uk-UA"/>
        </w:rPr>
        <w:t xml:space="preserve">були сформовані </w:t>
      </w:r>
      <w:r>
        <w:rPr>
          <w:rFonts w:ascii="Times New Roman" w:hAnsi="Times New Roman" w:cs="Times New Roman"/>
          <w:sz w:val="28"/>
          <w:szCs w:val="28"/>
          <w:lang w:val="uk-UA"/>
        </w:rPr>
        <w:t xml:space="preserve"> необхідні умови та </w:t>
      </w:r>
      <w:r w:rsidRPr="00EC4AC6">
        <w:rPr>
          <w:rFonts w:ascii="Times New Roman" w:hAnsi="Times New Roman" w:cs="Times New Roman"/>
          <w:sz w:val="28"/>
          <w:szCs w:val="28"/>
          <w:lang w:val="uk-UA"/>
        </w:rPr>
        <w:t>причини</w:t>
      </w:r>
      <w:r>
        <w:rPr>
          <w:rFonts w:ascii="Times New Roman" w:hAnsi="Times New Roman" w:cs="Times New Roman"/>
          <w:sz w:val="28"/>
          <w:szCs w:val="28"/>
          <w:lang w:val="uk-UA"/>
        </w:rPr>
        <w:t xml:space="preserve"> для</w:t>
      </w:r>
      <w:r w:rsidRPr="00EC4AC6">
        <w:rPr>
          <w:rFonts w:ascii="Times New Roman" w:hAnsi="Times New Roman" w:cs="Times New Roman"/>
          <w:sz w:val="28"/>
          <w:szCs w:val="28"/>
          <w:lang w:val="uk-UA"/>
        </w:rPr>
        <w:t xml:space="preserve"> існув</w:t>
      </w:r>
      <w:r>
        <w:rPr>
          <w:rFonts w:ascii="Times New Roman" w:hAnsi="Times New Roman" w:cs="Times New Roman"/>
          <w:sz w:val="28"/>
          <w:szCs w:val="28"/>
          <w:lang w:val="uk-UA"/>
        </w:rPr>
        <w:t xml:space="preserve">ання і розвитку. Застосування даного методу дозволяє дослідити процес іредентизму </w:t>
      </w:r>
      <w:r w:rsidRPr="00EC4AC6">
        <w:rPr>
          <w:rFonts w:ascii="Times New Roman" w:hAnsi="Times New Roman" w:cs="Times New Roman"/>
          <w:sz w:val="28"/>
          <w:szCs w:val="28"/>
          <w:lang w:val="uk-UA"/>
        </w:rPr>
        <w:t>ніби в «чистому вигляді»</w:t>
      </w:r>
      <w:r>
        <w:rPr>
          <w:rFonts w:ascii="Times New Roman" w:hAnsi="Times New Roman" w:cs="Times New Roman"/>
          <w:sz w:val="28"/>
          <w:szCs w:val="28"/>
          <w:lang w:val="uk-UA"/>
        </w:rPr>
        <w:t xml:space="preserve">, тобто згідно логічної моделі, яка фіксує лише закономірне та </w:t>
      </w:r>
      <w:r w:rsidRPr="00EC4AC6">
        <w:rPr>
          <w:rFonts w:ascii="Times New Roman" w:hAnsi="Times New Roman" w:cs="Times New Roman"/>
          <w:sz w:val="28"/>
          <w:szCs w:val="28"/>
          <w:lang w:val="uk-UA"/>
        </w:rPr>
        <w:t>суттєве</w:t>
      </w:r>
      <w:r>
        <w:rPr>
          <w:rFonts w:ascii="Times New Roman" w:hAnsi="Times New Roman" w:cs="Times New Roman"/>
          <w:sz w:val="28"/>
          <w:szCs w:val="28"/>
          <w:lang w:val="uk-UA"/>
        </w:rPr>
        <w:t xml:space="preserve">, позбавляючи усього </w:t>
      </w:r>
      <w:r w:rsidRPr="00EC4AC6">
        <w:rPr>
          <w:rFonts w:ascii="Times New Roman" w:hAnsi="Times New Roman" w:cs="Times New Roman"/>
          <w:sz w:val="28"/>
          <w:szCs w:val="28"/>
          <w:lang w:val="uk-UA"/>
        </w:rPr>
        <w:t xml:space="preserve">несуттєвого. Логічний метод </w:t>
      </w:r>
      <w:r>
        <w:rPr>
          <w:rFonts w:ascii="Times New Roman" w:hAnsi="Times New Roman" w:cs="Times New Roman"/>
          <w:sz w:val="28"/>
          <w:szCs w:val="28"/>
          <w:lang w:val="uk-UA"/>
        </w:rPr>
        <w:t xml:space="preserve">в своїй основі </w:t>
      </w:r>
      <w:r w:rsidRPr="00EC4AC6">
        <w:rPr>
          <w:rFonts w:ascii="Times New Roman" w:hAnsi="Times New Roman" w:cs="Times New Roman"/>
          <w:sz w:val="28"/>
          <w:szCs w:val="28"/>
          <w:lang w:val="uk-UA"/>
        </w:rPr>
        <w:t>базується  на  діалектично</w:t>
      </w:r>
      <w:r>
        <w:rPr>
          <w:rFonts w:ascii="Times New Roman" w:hAnsi="Times New Roman" w:cs="Times New Roman"/>
          <w:sz w:val="28"/>
          <w:szCs w:val="28"/>
          <w:lang w:val="uk-UA"/>
        </w:rPr>
        <w:t xml:space="preserve">му  принципі  історизму,  який </w:t>
      </w:r>
      <w:r w:rsidRPr="00EC4AC6">
        <w:rPr>
          <w:rFonts w:ascii="Times New Roman" w:hAnsi="Times New Roman" w:cs="Times New Roman"/>
          <w:sz w:val="28"/>
          <w:szCs w:val="28"/>
          <w:lang w:val="uk-UA"/>
        </w:rPr>
        <w:t xml:space="preserve">вимагає розглядати кожне питання з точки зору </w:t>
      </w:r>
      <w:r w:rsidR="001561BE">
        <w:rPr>
          <w:rFonts w:ascii="Times New Roman" w:hAnsi="Times New Roman" w:cs="Times New Roman"/>
          <w:sz w:val="28"/>
          <w:szCs w:val="28"/>
          <w:lang w:val="uk-UA"/>
        </w:rPr>
        <w:t>п</w:t>
      </w:r>
      <w:r>
        <w:rPr>
          <w:rFonts w:ascii="Times New Roman" w:hAnsi="Times New Roman" w:cs="Times New Roman"/>
          <w:sz w:val="28"/>
          <w:szCs w:val="28"/>
          <w:lang w:val="uk-UA"/>
        </w:rPr>
        <w:t>ослідовності</w:t>
      </w:r>
      <w:r w:rsidRPr="00EC4AC6">
        <w:rPr>
          <w:rFonts w:ascii="Times New Roman" w:hAnsi="Times New Roman" w:cs="Times New Roman"/>
          <w:sz w:val="28"/>
          <w:szCs w:val="28"/>
          <w:lang w:val="uk-UA"/>
        </w:rPr>
        <w:t>,</w:t>
      </w:r>
      <w:r>
        <w:rPr>
          <w:rFonts w:ascii="Times New Roman" w:hAnsi="Times New Roman" w:cs="Times New Roman"/>
          <w:sz w:val="28"/>
          <w:szCs w:val="28"/>
          <w:lang w:val="uk-UA"/>
        </w:rPr>
        <w:t xml:space="preserve"> тим самим виокремлюючи</w:t>
      </w:r>
      <w:r w:rsidR="001561BE">
        <w:rPr>
          <w:rFonts w:ascii="Times New Roman" w:hAnsi="Times New Roman" w:cs="Times New Roman"/>
          <w:sz w:val="28"/>
          <w:szCs w:val="28"/>
          <w:lang w:val="uk-UA"/>
        </w:rPr>
        <w:t>,</w:t>
      </w:r>
      <w:r w:rsidRPr="00EC4AC6">
        <w:rPr>
          <w:rFonts w:ascii="Times New Roman" w:hAnsi="Times New Roman" w:cs="Times New Roman"/>
          <w:sz w:val="28"/>
          <w:szCs w:val="28"/>
          <w:lang w:val="uk-UA"/>
        </w:rPr>
        <w:t xml:space="preserve"> які </w:t>
      </w:r>
      <w:r>
        <w:rPr>
          <w:rFonts w:ascii="Times New Roman" w:hAnsi="Times New Roman" w:cs="Times New Roman"/>
          <w:sz w:val="28"/>
          <w:szCs w:val="28"/>
          <w:lang w:val="uk-UA"/>
        </w:rPr>
        <w:t>основні</w:t>
      </w:r>
      <w:r w:rsidRPr="00EC4AC6">
        <w:rPr>
          <w:rFonts w:ascii="Times New Roman" w:hAnsi="Times New Roman" w:cs="Times New Roman"/>
          <w:sz w:val="28"/>
          <w:szCs w:val="28"/>
          <w:lang w:val="uk-UA"/>
        </w:rPr>
        <w:t xml:space="preserve">  етапи </w:t>
      </w:r>
      <w:r w:rsidR="00F2700B">
        <w:rPr>
          <w:rFonts w:ascii="Times New Roman" w:hAnsi="Times New Roman" w:cs="Times New Roman"/>
          <w:sz w:val="28"/>
          <w:szCs w:val="28"/>
          <w:lang w:val="uk-UA"/>
        </w:rPr>
        <w:t xml:space="preserve"> розвитку  це  явище  пройшло</w:t>
      </w:r>
      <w:r w:rsidR="00977FC1" w:rsidRPr="00977FC1">
        <w:rPr>
          <w:rFonts w:ascii="Times New Roman" w:hAnsi="Times New Roman" w:cs="Times New Roman"/>
          <w:sz w:val="28"/>
          <w:szCs w:val="28"/>
          <w:lang w:val="uk-UA"/>
        </w:rPr>
        <w:t xml:space="preserve"> [</w:t>
      </w:r>
      <w:r w:rsidR="00977FC1">
        <w:rPr>
          <w:rFonts w:ascii="Times New Roman" w:hAnsi="Times New Roman" w:cs="Times New Roman"/>
          <w:sz w:val="28"/>
          <w:szCs w:val="28"/>
          <w:lang w:val="uk-UA"/>
        </w:rPr>
        <w:t>4</w:t>
      </w:r>
      <w:r w:rsidRPr="00EC4AC6">
        <w:rPr>
          <w:rFonts w:ascii="Times New Roman" w:hAnsi="Times New Roman" w:cs="Times New Roman"/>
          <w:sz w:val="28"/>
          <w:szCs w:val="28"/>
          <w:lang w:val="uk-UA"/>
        </w:rPr>
        <w:t>, с. 125].</w:t>
      </w:r>
    </w:p>
    <w:p w14:paraId="54586C1A" w14:textId="6CA605FA" w:rsidR="000145C5" w:rsidRDefault="000145C5" w:rsidP="00BE01CD">
      <w:pPr>
        <w:spacing w:after="0" w:line="360" w:lineRule="auto"/>
        <w:ind w:firstLine="709"/>
        <w:jc w:val="both"/>
        <w:rPr>
          <w:rFonts w:ascii="Times New Roman" w:hAnsi="Times New Roman" w:cs="Times New Roman"/>
          <w:sz w:val="28"/>
          <w:szCs w:val="28"/>
          <w:lang w:val="uk-UA"/>
        </w:rPr>
      </w:pPr>
      <w:r w:rsidRPr="000145C5">
        <w:rPr>
          <w:rFonts w:ascii="Times New Roman" w:hAnsi="Times New Roman" w:cs="Times New Roman"/>
          <w:sz w:val="28"/>
          <w:szCs w:val="28"/>
          <w:lang w:val="uk-UA"/>
        </w:rPr>
        <w:t xml:space="preserve">Не менш важливими під час написання роботи стали загальнонаукові методи індукції та дедукції. Сутність індукції полягає в  дослідженні руху знань від одиничного до часткового (загального), або від опосередкованого </w:t>
      </w:r>
      <w:r w:rsidRPr="000145C5">
        <w:rPr>
          <w:rFonts w:ascii="Times New Roman" w:hAnsi="Times New Roman" w:cs="Times New Roman"/>
          <w:sz w:val="28"/>
          <w:szCs w:val="28"/>
          <w:lang w:val="uk-UA"/>
        </w:rPr>
        <w:lastRenderedPageBreak/>
        <w:t>умовиводу до  загального судження-висновку. Таким чином</w:t>
      </w:r>
      <w:r w:rsidR="00BE471C">
        <w:rPr>
          <w:rFonts w:ascii="Times New Roman" w:hAnsi="Times New Roman" w:cs="Times New Roman"/>
          <w:sz w:val="28"/>
          <w:szCs w:val="28"/>
          <w:lang w:val="uk-UA"/>
        </w:rPr>
        <w:t>,</w:t>
      </w:r>
      <w:r w:rsidRPr="000145C5">
        <w:rPr>
          <w:rFonts w:ascii="Times New Roman" w:hAnsi="Times New Roman" w:cs="Times New Roman"/>
          <w:sz w:val="28"/>
          <w:szCs w:val="28"/>
          <w:lang w:val="uk-UA"/>
        </w:rPr>
        <w:t xml:space="preserve"> завдяки індукції</w:t>
      </w:r>
      <w:r w:rsidR="00BE471C">
        <w:rPr>
          <w:rFonts w:ascii="Times New Roman" w:hAnsi="Times New Roman" w:cs="Times New Roman"/>
          <w:sz w:val="28"/>
          <w:szCs w:val="28"/>
          <w:lang w:val="uk-UA"/>
        </w:rPr>
        <w:t xml:space="preserve">. </w:t>
      </w:r>
      <w:r w:rsidRPr="000145C5">
        <w:rPr>
          <w:rFonts w:ascii="Times New Roman" w:hAnsi="Times New Roman" w:cs="Times New Roman"/>
          <w:sz w:val="28"/>
          <w:szCs w:val="28"/>
          <w:lang w:val="uk-UA"/>
        </w:rPr>
        <w:t>низці умовиводів</w:t>
      </w:r>
      <w:r w:rsidR="00BE471C">
        <w:rPr>
          <w:rFonts w:ascii="Times New Roman" w:hAnsi="Times New Roman" w:cs="Times New Roman"/>
          <w:sz w:val="28"/>
          <w:szCs w:val="28"/>
          <w:lang w:val="uk-UA"/>
        </w:rPr>
        <w:t xml:space="preserve"> </w:t>
      </w:r>
      <w:r w:rsidRPr="000145C5">
        <w:rPr>
          <w:rFonts w:ascii="Times New Roman" w:hAnsi="Times New Roman" w:cs="Times New Roman"/>
          <w:sz w:val="28"/>
          <w:szCs w:val="28"/>
          <w:lang w:val="uk-UA"/>
        </w:rPr>
        <w:t xml:space="preserve">та факторів </w:t>
      </w:r>
      <w:r w:rsidR="00E73C93">
        <w:rPr>
          <w:rFonts w:ascii="Times New Roman" w:hAnsi="Times New Roman" w:cs="Times New Roman"/>
          <w:sz w:val="28"/>
          <w:szCs w:val="28"/>
          <w:lang w:val="uk-UA"/>
        </w:rPr>
        <w:t xml:space="preserve">впливу зовнішніх чинників на розвиток </w:t>
      </w:r>
      <w:r w:rsidR="00803209">
        <w:rPr>
          <w:rFonts w:ascii="Times New Roman" w:hAnsi="Times New Roman" w:cs="Times New Roman"/>
          <w:sz w:val="28"/>
          <w:szCs w:val="28"/>
          <w:lang w:val="uk-UA"/>
        </w:rPr>
        <w:t>іредентистських</w:t>
      </w:r>
      <w:r w:rsidR="00E73C93">
        <w:rPr>
          <w:rFonts w:ascii="Times New Roman" w:hAnsi="Times New Roman" w:cs="Times New Roman"/>
          <w:sz w:val="28"/>
          <w:szCs w:val="28"/>
          <w:lang w:val="uk-UA"/>
        </w:rPr>
        <w:t xml:space="preserve">тенденцій, </w:t>
      </w:r>
      <w:r w:rsidRPr="000145C5">
        <w:rPr>
          <w:rFonts w:ascii="Times New Roman" w:hAnsi="Times New Roman" w:cs="Times New Roman"/>
          <w:sz w:val="28"/>
          <w:szCs w:val="28"/>
          <w:lang w:val="uk-UA"/>
        </w:rPr>
        <w:t xml:space="preserve">ми зробили єдиний комплексний </w:t>
      </w:r>
      <w:r w:rsidR="00E73C93">
        <w:rPr>
          <w:rFonts w:ascii="Times New Roman" w:hAnsi="Times New Roman" w:cs="Times New Roman"/>
          <w:sz w:val="28"/>
          <w:szCs w:val="28"/>
          <w:lang w:val="uk-UA"/>
        </w:rPr>
        <w:t>результат у вигляді висновку</w:t>
      </w:r>
      <w:r w:rsidRPr="000145C5">
        <w:rPr>
          <w:rFonts w:ascii="Times New Roman" w:hAnsi="Times New Roman" w:cs="Times New Roman"/>
          <w:sz w:val="28"/>
          <w:szCs w:val="28"/>
          <w:lang w:val="uk-UA"/>
        </w:rPr>
        <w:t xml:space="preserve">. Протилежний методом є дедукція. Сутність дедукції полягає в переході від знання загальних закономірностей до окремого його прояву. Завдяки дедукції ми провели аналіз основних понять дослідження та переглянули основні наукові підходи до дослідження сутності </w:t>
      </w:r>
      <w:r w:rsidR="00E73C93">
        <w:rPr>
          <w:rFonts w:ascii="Times New Roman" w:hAnsi="Times New Roman" w:cs="Times New Roman"/>
          <w:sz w:val="28"/>
          <w:szCs w:val="28"/>
          <w:lang w:val="uk-UA"/>
        </w:rPr>
        <w:t>іредентизму</w:t>
      </w:r>
      <w:r w:rsidR="00977FC1" w:rsidRPr="00977FC1">
        <w:rPr>
          <w:rFonts w:ascii="Times New Roman" w:hAnsi="Times New Roman" w:cs="Times New Roman"/>
          <w:sz w:val="28"/>
          <w:szCs w:val="28"/>
        </w:rPr>
        <w:t xml:space="preserve"> [36]</w:t>
      </w:r>
      <w:r w:rsidRPr="000145C5">
        <w:rPr>
          <w:rFonts w:ascii="Times New Roman" w:hAnsi="Times New Roman" w:cs="Times New Roman"/>
          <w:sz w:val="28"/>
          <w:szCs w:val="28"/>
          <w:lang w:val="uk-UA"/>
        </w:rPr>
        <w:t xml:space="preserve">. </w:t>
      </w:r>
    </w:p>
    <w:p w14:paraId="54586C1B" w14:textId="14F8E4B0" w:rsidR="004B55FA" w:rsidRDefault="00E73C93" w:rsidP="00BE01C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Окрім базових методів та принципів</w:t>
      </w:r>
      <w:r w:rsidR="000F6064">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використовуються для написання наукових робіт,</w:t>
      </w:r>
      <w:r w:rsidR="00746E05">
        <w:rPr>
          <w:rFonts w:ascii="Times New Roman" w:hAnsi="Times New Roman" w:cs="Times New Roman"/>
          <w:sz w:val="28"/>
          <w:szCs w:val="28"/>
          <w:lang w:val="uk-UA"/>
        </w:rPr>
        <w:t xml:space="preserve"> для написання даної роботи раціональним було використати і певні парадигми. </w:t>
      </w:r>
      <w:r w:rsidRPr="00E73C93">
        <w:rPr>
          <w:rFonts w:ascii="Times New Roman" w:hAnsi="Times New Roman" w:cs="Times New Roman"/>
          <w:sz w:val="28"/>
          <w:szCs w:val="28"/>
          <w:lang w:val="uk-UA"/>
        </w:rPr>
        <w:t xml:space="preserve">З врахуванням </w:t>
      </w:r>
      <w:r w:rsidR="00746E05">
        <w:rPr>
          <w:rFonts w:ascii="Times New Roman" w:hAnsi="Times New Roman" w:cs="Times New Roman"/>
          <w:sz w:val="28"/>
          <w:szCs w:val="28"/>
          <w:lang w:val="uk-UA"/>
        </w:rPr>
        <w:t>того факту, що розвито</w:t>
      </w:r>
      <w:r w:rsidR="000F6064">
        <w:rPr>
          <w:rFonts w:ascii="Times New Roman" w:hAnsi="Times New Roman" w:cs="Times New Roman"/>
          <w:sz w:val="28"/>
          <w:szCs w:val="28"/>
          <w:lang w:val="uk-UA"/>
        </w:rPr>
        <w:t>к</w:t>
      </w:r>
      <w:r w:rsidR="00746E05">
        <w:rPr>
          <w:rFonts w:ascii="Times New Roman" w:hAnsi="Times New Roman" w:cs="Times New Roman"/>
          <w:sz w:val="28"/>
          <w:szCs w:val="28"/>
          <w:lang w:val="uk-UA"/>
        </w:rPr>
        <w:t xml:space="preserve"> </w:t>
      </w:r>
      <w:r w:rsidR="00803209">
        <w:rPr>
          <w:rFonts w:ascii="Times New Roman" w:hAnsi="Times New Roman" w:cs="Times New Roman"/>
          <w:sz w:val="28"/>
          <w:szCs w:val="28"/>
          <w:lang w:val="uk-UA"/>
        </w:rPr>
        <w:t>іредентистських</w:t>
      </w:r>
      <w:r w:rsidR="00F1610E">
        <w:rPr>
          <w:rFonts w:ascii="Times New Roman" w:hAnsi="Times New Roman" w:cs="Times New Roman"/>
          <w:sz w:val="28"/>
          <w:szCs w:val="28"/>
          <w:lang w:val="uk-UA"/>
        </w:rPr>
        <w:t xml:space="preserve"> </w:t>
      </w:r>
      <w:r w:rsidR="00746E05">
        <w:rPr>
          <w:rFonts w:ascii="Times New Roman" w:hAnsi="Times New Roman" w:cs="Times New Roman"/>
          <w:sz w:val="28"/>
          <w:szCs w:val="28"/>
          <w:lang w:val="uk-UA"/>
        </w:rPr>
        <w:t xml:space="preserve">тенденцій базується саме за наявності потужного </w:t>
      </w:r>
      <w:r w:rsidRPr="00E73C93">
        <w:rPr>
          <w:rFonts w:ascii="Times New Roman" w:hAnsi="Times New Roman" w:cs="Times New Roman"/>
          <w:sz w:val="28"/>
          <w:szCs w:val="28"/>
          <w:lang w:val="uk-UA"/>
        </w:rPr>
        <w:t xml:space="preserve">конфліктогенного  потенціалу,  </w:t>
      </w:r>
      <w:r w:rsidR="00746E05">
        <w:rPr>
          <w:rFonts w:ascii="Times New Roman" w:hAnsi="Times New Roman" w:cs="Times New Roman"/>
          <w:sz w:val="28"/>
          <w:szCs w:val="28"/>
          <w:lang w:val="uk-UA"/>
        </w:rPr>
        <w:t>яким  володіє  іредентизм,  провідну роль</w:t>
      </w:r>
      <w:r w:rsidRPr="00E73C93">
        <w:rPr>
          <w:rFonts w:ascii="Times New Roman" w:hAnsi="Times New Roman" w:cs="Times New Roman"/>
          <w:sz w:val="28"/>
          <w:szCs w:val="28"/>
          <w:lang w:val="uk-UA"/>
        </w:rPr>
        <w:t xml:space="preserve"> у  даному  дослідженні виконує  конфліктологічна</w:t>
      </w:r>
      <w:r w:rsidR="00746E05">
        <w:rPr>
          <w:rFonts w:ascii="Times New Roman" w:hAnsi="Times New Roman" w:cs="Times New Roman"/>
          <w:sz w:val="28"/>
          <w:szCs w:val="28"/>
          <w:lang w:val="uk-UA"/>
        </w:rPr>
        <w:t xml:space="preserve"> парадигма</w:t>
      </w:r>
      <w:r w:rsidRPr="00E73C93">
        <w:rPr>
          <w:rFonts w:ascii="Times New Roman" w:hAnsi="Times New Roman" w:cs="Times New Roman"/>
          <w:sz w:val="28"/>
          <w:szCs w:val="28"/>
          <w:lang w:val="uk-UA"/>
        </w:rPr>
        <w:t xml:space="preserve">. </w:t>
      </w:r>
      <w:r w:rsidR="00746E05">
        <w:rPr>
          <w:rFonts w:ascii="Times New Roman" w:hAnsi="Times New Roman" w:cs="Times New Roman"/>
          <w:sz w:val="28"/>
          <w:szCs w:val="28"/>
          <w:lang w:val="uk-UA"/>
        </w:rPr>
        <w:t xml:space="preserve"> Сутність парадигми полягає в тому</w:t>
      </w:r>
      <w:r w:rsidR="004E7BF7">
        <w:rPr>
          <w:rFonts w:ascii="Times New Roman" w:hAnsi="Times New Roman" w:cs="Times New Roman"/>
          <w:sz w:val="28"/>
          <w:szCs w:val="28"/>
          <w:lang w:val="uk-UA"/>
        </w:rPr>
        <w:t>,</w:t>
      </w:r>
      <w:r w:rsidR="00746E05">
        <w:rPr>
          <w:rFonts w:ascii="Times New Roman" w:hAnsi="Times New Roman" w:cs="Times New Roman"/>
          <w:sz w:val="28"/>
          <w:szCs w:val="28"/>
          <w:lang w:val="uk-UA"/>
        </w:rPr>
        <w:t xml:space="preserve"> що це наукова  теорія</w:t>
      </w:r>
      <w:r w:rsidRPr="00E73C93">
        <w:rPr>
          <w:rFonts w:ascii="Times New Roman" w:hAnsi="Times New Roman" w:cs="Times New Roman"/>
          <w:sz w:val="28"/>
          <w:szCs w:val="28"/>
          <w:lang w:val="uk-UA"/>
        </w:rPr>
        <w:t xml:space="preserve">,  </w:t>
      </w:r>
      <w:r w:rsidR="00746E05">
        <w:rPr>
          <w:rFonts w:ascii="Times New Roman" w:hAnsi="Times New Roman" w:cs="Times New Roman"/>
          <w:sz w:val="28"/>
          <w:szCs w:val="28"/>
          <w:lang w:val="uk-UA"/>
        </w:rPr>
        <w:t xml:space="preserve">яка </w:t>
      </w:r>
      <w:r w:rsidRPr="00E73C93">
        <w:rPr>
          <w:rFonts w:ascii="Times New Roman" w:hAnsi="Times New Roman" w:cs="Times New Roman"/>
          <w:sz w:val="28"/>
          <w:szCs w:val="28"/>
          <w:lang w:val="uk-UA"/>
        </w:rPr>
        <w:t xml:space="preserve">втілена  в  </w:t>
      </w:r>
      <w:r w:rsidR="004E7BF7">
        <w:rPr>
          <w:rFonts w:ascii="Times New Roman" w:hAnsi="Times New Roman" w:cs="Times New Roman"/>
          <w:sz w:val="28"/>
          <w:szCs w:val="28"/>
          <w:lang w:val="uk-UA"/>
        </w:rPr>
        <w:t>суворій</w:t>
      </w:r>
      <w:r w:rsidRPr="00E73C93">
        <w:rPr>
          <w:rFonts w:ascii="Times New Roman" w:hAnsi="Times New Roman" w:cs="Times New Roman"/>
          <w:sz w:val="28"/>
          <w:szCs w:val="28"/>
          <w:lang w:val="uk-UA"/>
        </w:rPr>
        <w:t xml:space="preserve">  системі  понять,  які  відображають суттєві риси</w:t>
      </w:r>
      <w:r w:rsidR="00746E05">
        <w:rPr>
          <w:rFonts w:ascii="Times New Roman" w:hAnsi="Times New Roman" w:cs="Times New Roman"/>
          <w:sz w:val="28"/>
          <w:szCs w:val="28"/>
          <w:lang w:val="uk-UA"/>
        </w:rPr>
        <w:t xml:space="preserve"> будь-якого аспекта дійсності. </w:t>
      </w:r>
      <w:r w:rsidRPr="00E73C93">
        <w:rPr>
          <w:rFonts w:ascii="Times New Roman" w:hAnsi="Times New Roman" w:cs="Times New Roman"/>
          <w:sz w:val="28"/>
          <w:szCs w:val="28"/>
          <w:lang w:val="uk-UA"/>
        </w:rPr>
        <w:t xml:space="preserve">Конфліктологічна </w:t>
      </w:r>
      <w:r w:rsidR="00746E05">
        <w:rPr>
          <w:rFonts w:ascii="Times New Roman" w:hAnsi="Times New Roman" w:cs="Times New Roman"/>
          <w:sz w:val="28"/>
          <w:szCs w:val="28"/>
          <w:lang w:val="uk-UA"/>
        </w:rPr>
        <w:t>парадигма базується на визнанні</w:t>
      </w:r>
      <w:r w:rsidRPr="00E73C93">
        <w:rPr>
          <w:rFonts w:ascii="Times New Roman" w:hAnsi="Times New Roman" w:cs="Times New Roman"/>
          <w:sz w:val="28"/>
          <w:szCs w:val="28"/>
          <w:lang w:val="uk-UA"/>
        </w:rPr>
        <w:t xml:space="preserve">  конфлікту  неві</w:t>
      </w:r>
      <w:r w:rsidR="00746E05">
        <w:rPr>
          <w:rFonts w:ascii="Times New Roman" w:hAnsi="Times New Roman" w:cs="Times New Roman"/>
          <w:sz w:val="28"/>
          <w:szCs w:val="28"/>
          <w:lang w:val="uk-UA"/>
        </w:rPr>
        <w:t xml:space="preserve">д’ємною  частиною  суспільного </w:t>
      </w:r>
      <w:r w:rsidRPr="00E73C93">
        <w:rPr>
          <w:rFonts w:ascii="Times New Roman" w:hAnsi="Times New Roman" w:cs="Times New Roman"/>
          <w:sz w:val="28"/>
          <w:szCs w:val="28"/>
          <w:lang w:val="uk-UA"/>
        </w:rPr>
        <w:t xml:space="preserve">життя,  яка  пронизує  усі  його  сфери.  </w:t>
      </w:r>
      <w:r w:rsidR="00746E05">
        <w:rPr>
          <w:rFonts w:ascii="Times New Roman" w:hAnsi="Times New Roman" w:cs="Times New Roman"/>
          <w:sz w:val="28"/>
          <w:szCs w:val="28"/>
          <w:lang w:val="uk-UA"/>
        </w:rPr>
        <w:t>Виходячи з цього, п</w:t>
      </w:r>
      <w:r w:rsidRPr="00E73C93">
        <w:rPr>
          <w:rFonts w:ascii="Times New Roman" w:hAnsi="Times New Roman" w:cs="Times New Roman"/>
          <w:sz w:val="28"/>
          <w:szCs w:val="28"/>
          <w:lang w:val="uk-UA"/>
        </w:rPr>
        <w:t xml:space="preserve">олітичний  конфлікт  є  різновидом </w:t>
      </w:r>
      <w:r w:rsidR="00746E05">
        <w:rPr>
          <w:rFonts w:ascii="Times New Roman" w:hAnsi="Times New Roman" w:cs="Times New Roman"/>
          <w:sz w:val="28"/>
          <w:szCs w:val="28"/>
          <w:lang w:val="uk-UA"/>
        </w:rPr>
        <w:t>конфлікту, який виникає з приводу розподілу ресурсів або владних</w:t>
      </w:r>
      <w:r w:rsidRPr="00E73C93">
        <w:rPr>
          <w:rFonts w:ascii="Times New Roman" w:hAnsi="Times New Roman" w:cs="Times New Roman"/>
          <w:sz w:val="28"/>
          <w:szCs w:val="28"/>
          <w:lang w:val="uk-UA"/>
        </w:rPr>
        <w:t xml:space="preserve"> повноважень.</w:t>
      </w:r>
      <w:r w:rsidR="0019692A">
        <w:rPr>
          <w:rFonts w:ascii="Times New Roman" w:hAnsi="Times New Roman" w:cs="Times New Roman"/>
          <w:sz w:val="28"/>
          <w:szCs w:val="28"/>
          <w:lang w:val="uk-UA"/>
        </w:rPr>
        <w:t xml:space="preserve"> </w:t>
      </w:r>
      <w:r w:rsidR="00746E05">
        <w:rPr>
          <w:rFonts w:ascii="Times New Roman" w:hAnsi="Times New Roman" w:cs="Times New Roman"/>
          <w:sz w:val="28"/>
          <w:szCs w:val="28"/>
          <w:lang w:val="uk-UA"/>
        </w:rPr>
        <w:t xml:space="preserve">Авторами які відобразили в своїх наукових працях конфліктологічну парадигму є </w:t>
      </w:r>
      <w:r w:rsidRPr="00E73C93">
        <w:rPr>
          <w:rFonts w:ascii="Times New Roman" w:hAnsi="Times New Roman" w:cs="Times New Roman"/>
          <w:sz w:val="28"/>
          <w:szCs w:val="28"/>
          <w:lang w:val="uk-UA"/>
        </w:rPr>
        <w:t>Р. Дарендорф,  Г</w:t>
      </w:r>
      <w:r w:rsidR="00746E05">
        <w:rPr>
          <w:rFonts w:ascii="Times New Roman" w:hAnsi="Times New Roman" w:cs="Times New Roman"/>
          <w:sz w:val="28"/>
          <w:szCs w:val="28"/>
          <w:lang w:val="uk-UA"/>
        </w:rPr>
        <w:t>. Зіммель,  Л</w:t>
      </w:r>
      <w:r w:rsidR="007F5A88">
        <w:rPr>
          <w:rFonts w:ascii="Times New Roman" w:hAnsi="Times New Roman" w:cs="Times New Roman"/>
          <w:sz w:val="28"/>
          <w:szCs w:val="28"/>
          <w:lang w:val="uk-UA"/>
        </w:rPr>
        <w:t xml:space="preserve">. Козер </w:t>
      </w:r>
      <w:r w:rsidR="00746E05">
        <w:rPr>
          <w:rFonts w:ascii="Times New Roman" w:hAnsi="Times New Roman" w:cs="Times New Roman"/>
          <w:sz w:val="28"/>
          <w:szCs w:val="28"/>
          <w:lang w:val="uk-UA"/>
        </w:rPr>
        <w:t xml:space="preserve">та  ін. Саме конфліктологічна  </w:t>
      </w:r>
      <w:r w:rsidRPr="00E73C93">
        <w:rPr>
          <w:rFonts w:ascii="Times New Roman" w:hAnsi="Times New Roman" w:cs="Times New Roman"/>
          <w:sz w:val="28"/>
          <w:szCs w:val="28"/>
          <w:lang w:val="uk-UA"/>
        </w:rPr>
        <w:t xml:space="preserve">парадигма </w:t>
      </w:r>
      <w:r w:rsidR="004B55FA">
        <w:rPr>
          <w:rFonts w:ascii="Times New Roman" w:hAnsi="Times New Roman" w:cs="Times New Roman"/>
          <w:sz w:val="28"/>
          <w:szCs w:val="28"/>
          <w:lang w:val="uk-UA"/>
        </w:rPr>
        <w:t>допомагає зорієнтуватися на</w:t>
      </w:r>
      <w:r w:rsidRPr="00E73C93">
        <w:rPr>
          <w:rFonts w:ascii="Times New Roman" w:hAnsi="Times New Roman" w:cs="Times New Roman"/>
          <w:sz w:val="28"/>
          <w:szCs w:val="28"/>
          <w:lang w:val="uk-UA"/>
        </w:rPr>
        <w:t xml:space="preserve"> вивченн</w:t>
      </w:r>
      <w:r w:rsidR="0019692A">
        <w:rPr>
          <w:rFonts w:ascii="Times New Roman" w:hAnsi="Times New Roman" w:cs="Times New Roman"/>
          <w:sz w:val="28"/>
          <w:szCs w:val="28"/>
          <w:lang w:val="uk-UA"/>
        </w:rPr>
        <w:t>і</w:t>
      </w:r>
      <w:r w:rsidRPr="00E73C93">
        <w:rPr>
          <w:rFonts w:ascii="Times New Roman" w:hAnsi="Times New Roman" w:cs="Times New Roman"/>
          <w:sz w:val="28"/>
          <w:szCs w:val="28"/>
          <w:lang w:val="uk-UA"/>
        </w:rPr>
        <w:t xml:space="preserve">  конфліктогенного  пот</w:t>
      </w:r>
      <w:r w:rsidR="004B55FA">
        <w:rPr>
          <w:rFonts w:ascii="Times New Roman" w:hAnsi="Times New Roman" w:cs="Times New Roman"/>
          <w:sz w:val="28"/>
          <w:szCs w:val="28"/>
          <w:lang w:val="uk-UA"/>
        </w:rPr>
        <w:t xml:space="preserve">енціалу  іредентизму,  який  є </w:t>
      </w:r>
      <w:r w:rsidRPr="00E73C93">
        <w:rPr>
          <w:rFonts w:ascii="Times New Roman" w:hAnsi="Times New Roman" w:cs="Times New Roman"/>
          <w:sz w:val="28"/>
          <w:szCs w:val="28"/>
          <w:lang w:val="uk-UA"/>
        </w:rPr>
        <w:t>джерелом  нестабільності  як  на  вну</w:t>
      </w:r>
      <w:r w:rsidR="004B55FA">
        <w:rPr>
          <w:rFonts w:ascii="Times New Roman" w:hAnsi="Times New Roman" w:cs="Times New Roman"/>
          <w:sz w:val="28"/>
          <w:szCs w:val="28"/>
          <w:lang w:val="uk-UA"/>
        </w:rPr>
        <w:t xml:space="preserve">трішньополітичній,  так  і  на  </w:t>
      </w:r>
      <w:r w:rsidRPr="00E73C93">
        <w:rPr>
          <w:rFonts w:ascii="Times New Roman" w:hAnsi="Times New Roman" w:cs="Times New Roman"/>
          <w:sz w:val="28"/>
          <w:szCs w:val="28"/>
          <w:lang w:val="uk-UA"/>
        </w:rPr>
        <w:t xml:space="preserve">зовнішньополітичній  арені.  </w:t>
      </w:r>
      <w:r w:rsidR="004B55FA">
        <w:rPr>
          <w:rFonts w:ascii="Times New Roman" w:hAnsi="Times New Roman" w:cs="Times New Roman"/>
          <w:sz w:val="28"/>
          <w:szCs w:val="28"/>
          <w:lang w:val="uk-UA"/>
        </w:rPr>
        <w:t xml:space="preserve">Нас цікавить </w:t>
      </w:r>
      <w:r w:rsidR="00D1021C">
        <w:rPr>
          <w:rFonts w:ascii="Times New Roman" w:hAnsi="Times New Roman" w:cs="Times New Roman"/>
          <w:sz w:val="28"/>
          <w:szCs w:val="28"/>
          <w:lang w:val="uk-UA"/>
        </w:rPr>
        <w:t xml:space="preserve">саме </w:t>
      </w:r>
      <w:r w:rsidR="004B55FA">
        <w:rPr>
          <w:rFonts w:ascii="Times New Roman" w:hAnsi="Times New Roman" w:cs="Times New Roman"/>
          <w:sz w:val="28"/>
          <w:szCs w:val="28"/>
          <w:lang w:val="uk-UA"/>
        </w:rPr>
        <w:t xml:space="preserve">зовнішньополітичний вплив, отже варто </w:t>
      </w:r>
      <w:r w:rsidR="007F5A88">
        <w:rPr>
          <w:rFonts w:ascii="Times New Roman" w:hAnsi="Times New Roman" w:cs="Times New Roman"/>
          <w:sz w:val="28"/>
          <w:szCs w:val="28"/>
          <w:lang w:val="uk-UA"/>
        </w:rPr>
        <w:t>зазначити</w:t>
      </w:r>
      <w:r w:rsidR="004B55FA">
        <w:rPr>
          <w:rFonts w:ascii="Times New Roman" w:hAnsi="Times New Roman" w:cs="Times New Roman"/>
          <w:sz w:val="28"/>
          <w:szCs w:val="28"/>
          <w:lang w:val="uk-UA"/>
        </w:rPr>
        <w:t>, що з</w:t>
      </w:r>
      <w:r w:rsidRPr="00E73C93">
        <w:rPr>
          <w:rFonts w:ascii="Times New Roman" w:hAnsi="Times New Roman" w:cs="Times New Roman"/>
          <w:sz w:val="28"/>
          <w:szCs w:val="28"/>
          <w:lang w:val="uk-UA"/>
        </w:rPr>
        <w:t>а своєю пр</w:t>
      </w:r>
      <w:r w:rsidR="004B55FA">
        <w:rPr>
          <w:rFonts w:ascii="Times New Roman" w:hAnsi="Times New Roman" w:cs="Times New Roman"/>
          <w:sz w:val="28"/>
          <w:szCs w:val="28"/>
          <w:lang w:val="uk-UA"/>
        </w:rPr>
        <w:t xml:space="preserve">иродою і структурою іредентизм </w:t>
      </w:r>
      <w:r w:rsidRPr="00E73C93">
        <w:rPr>
          <w:rFonts w:ascii="Times New Roman" w:hAnsi="Times New Roman" w:cs="Times New Roman"/>
          <w:sz w:val="28"/>
          <w:szCs w:val="28"/>
          <w:lang w:val="uk-UA"/>
        </w:rPr>
        <w:t>неминуче  виходить  на  міждержавний  рі</w:t>
      </w:r>
      <w:r w:rsidR="004B55FA">
        <w:rPr>
          <w:rFonts w:ascii="Times New Roman" w:hAnsi="Times New Roman" w:cs="Times New Roman"/>
          <w:sz w:val="28"/>
          <w:szCs w:val="28"/>
          <w:lang w:val="uk-UA"/>
        </w:rPr>
        <w:t xml:space="preserve">вень,  тому  що  підключається </w:t>
      </w:r>
      <w:r w:rsidRPr="00E73C93">
        <w:rPr>
          <w:rFonts w:ascii="Times New Roman" w:hAnsi="Times New Roman" w:cs="Times New Roman"/>
          <w:sz w:val="28"/>
          <w:szCs w:val="28"/>
          <w:lang w:val="uk-UA"/>
        </w:rPr>
        <w:t>іредентистська  держава,  яка прагне  захистити</w:t>
      </w:r>
      <w:r w:rsidR="004B55FA">
        <w:rPr>
          <w:rFonts w:ascii="Times New Roman" w:hAnsi="Times New Roman" w:cs="Times New Roman"/>
          <w:sz w:val="28"/>
          <w:szCs w:val="28"/>
          <w:lang w:val="uk-UA"/>
        </w:rPr>
        <w:t xml:space="preserve">  споріднені  групи  та  інші </w:t>
      </w:r>
      <w:r w:rsidRPr="00E73C93">
        <w:rPr>
          <w:rFonts w:ascii="Times New Roman" w:hAnsi="Times New Roman" w:cs="Times New Roman"/>
          <w:sz w:val="28"/>
          <w:szCs w:val="28"/>
          <w:lang w:val="uk-UA"/>
        </w:rPr>
        <w:t>держави  чи  наднаціональні  утворення,  які</w:t>
      </w:r>
      <w:r w:rsidR="004B55FA">
        <w:rPr>
          <w:rFonts w:ascii="Times New Roman" w:hAnsi="Times New Roman" w:cs="Times New Roman"/>
          <w:sz w:val="28"/>
          <w:szCs w:val="28"/>
          <w:lang w:val="uk-UA"/>
        </w:rPr>
        <w:t xml:space="preserve">  підтримують  або  засуджують </w:t>
      </w:r>
      <w:r w:rsidRPr="00E73C93">
        <w:rPr>
          <w:rFonts w:ascii="Times New Roman" w:hAnsi="Times New Roman" w:cs="Times New Roman"/>
          <w:sz w:val="28"/>
          <w:szCs w:val="28"/>
          <w:lang w:val="uk-UA"/>
        </w:rPr>
        <w:t xml:space="preserve">іредентистську державу. </w:t>
      </w:r>
      <w:r w:rsidR="004B55FA">
        <w:rPr>
          <w:rFonts w:ascii="Times New Roman" w:hAnsi="Times New Roman" w:cs="Times New Roman"/>
          <w:sz w:val="28"/>
          <w:szCs w:val="28"/>
          <w:lang w:val="uk-UA"/>
        </w:rPr>
        <w:t xml:space="preserve"> Відповідно до цього варто зазначити визначення А. Аклаєва, який </w:t>
      </w:r>
      <w:r w:rsidR="00781240">
        <w:rPr>
          <w:rFonts w:ascii="Times New Roman" w:hAnsi="Times New Roman" w:cs="Times New Roman"/>
          <w:sz w:val="28"/>
          <w:szCs w:val="28"/>
          <w:lang w:val="uk-UA"/>
        </w:rPr>
        <w:t xml:space="preserve">стверджує, </w:t>
      </w:r>
      <w:r w:rsidR="004B55FA">
        <w:rPr>
          <w:rFonts w:ascii="Times New Roman" w:hAnsi="Times New Roman" w:cs="Times New Roman"/>
          <w:sz w:val="28"/>
          <w:szCs w:val="28"/>
          <w:lang w:val="uk-UA"/>
        </w:rPr>
        <w:t>що</w:t>
      </w:r>
      <w:r w:rsidRPr="00E73C93">
        <w:rPr>
          <w:rFonts w:ascii="Times New Roman" w:hAnsi="Times New Roman" w:cs="Times New Roman"/>
          <w:sz w:val="28"/>
          <w:szCs w:val="28"/>
          <w:lang w:val="uk-UA"/>
        </w:rPr>
        <w:t xml:space="preserve"> етнополітичний</w:t>
      </w:r>
      <w:r w:rsidR="004B55FA">
        <w:rPr>
          <w:rFonts w:ascii="Times New Roman" w:hAnsi="Times New Roman" w:cs="Times New Roman"/>
          <w:sz w:val="28"/>
          <w:szCs w:val="28"/>
          <w:lang w:val="uk-UA"/>
        </w:rPr>
        <w:t xml:space="preserve">  конфлікт  представляє  собою  </w:t>
      </w:r>
      <w:r w:rsidRPr="00E73C93">
        <w:rPr>
          <w:rFonts w:ascii="Times New Roman" w:hAnsi="Times New Roman" w:cs="Times New Roman"/>
          <w:sz w:val="28"/>
          <w:szCs w:val="28"/>
          <w:lang w:val="uk-UA"/>
        </w:rPr>
        <w:t xml:space="preserve">зіткнення суб’єктів політики </w:t>
      </w:r>
      <w:r w:rsidRPr="00E73C93">
        <w:rPr>
          <w:rFonts w:ascii="Times New Roman" w:hAnsi="Times New Roman" w:cs="Times New Roman"/>
          <w:sz w:val="28"/>
          <w:szCs w:val="28"/>
          <w:lang w:val="uk-UA"/>
        </w:rPr>
        <w:lastRenderedPageBreak/>
        <w:t xml:space="preserve">в їх прагненні реалізувати свої інтереси і цінності, </w:t>
      </w:r>
      <w:r w:rsidR="004B55FA">
        <w:rPr>
          <w:rFonts w:ascii="Times New Roman" w:hAnsi="Times New Roman" w:cs="Times New Roman"/>
          <w:sz w:val="28"/>
          <w:szCs w:val="28"/>
          <w:lang w:val="uk-UA"/>
        </w:rPr>
        <w:t xml:space="preserve"> </w:t>
      </w:r>
      <w:r w:rsidRPr="00E73C93">
        <w:rPr>
          <w:rFonts w:ascii="Times New Roman" w:hAnsi="Times New Roman" w:cs="Times New Roman"/>
          <w:sz w:val="28"/>
          <w:szCs w:val="28"/>
          <w:lang w:val="uk-UA"/>
        </w:rPr>
        <w:t>пов’язані з досягненням або перерозподілом політичної влади, а  також  групового  політичного  стат</w:t>
      </w:r>
      <w:r w:rsidR="004B55FA">
        <w:rPr>
          <w:rFonts w:ascii="Times New Roman" w:hAnsi="Times New Roman" w:cs="Times New Roman"/>
          <w:sz w:val="28"/>
          <w:szCs w:val="28"/>
          <w:lang w:val="uk-UA"/>
        </w:rPr>
        <w:t>усу  і  пріоритетів  державної  п</w:t>
      </w:r>
      <w:r w:rsidRPr="00E73C93">
        <w:rPr>
          <w:rFonts w:ascii="Times New Roman" w:hAnsi="Times New Roman" w:cs="Times New Roman"/>
          <w:sz w:val="28"/>
          <w:szCs w:val="28"/>
          <w:lang w:val="uk-UA"/>
        </w:rPr>
        <w:t>олітики, в яких етнічні відмінності стають прин</w:t>
      </w:r>
      <w:r w:rsidR="004B55FA">
        <w:rPr>
          <w:rFonts w:ascii="Times New Roman" w:hAnsi="Times New Roman" w:cs="Times New Roman"/>
          <w:sz w:val="28"/>
          <w:szCs w:val="28"/>
          <w:lang w:val="uk-UA"/>
        </w:rPr>
        <w:t>ципом політичної мобілізації, і п</w:t>
      </w:r>
      <w:r w:rsidRPr="00E73C93">
        <w:rPr>
          <w:rFonts w:ascii="Times New Roman" w:hAnsi="Times New Roman" w:cs="Times New Roman"/>
          <w:sz w:val="28"/>
          <w:szCs w:val="28"/>
          <w:lang w:val="uk-UA"/>
        </w:rPr>
        <w:t xml:space="preserve">ринаймні  одним  із  суб’єктів </w:t>
      </w:r>
      <w:r w:rsidR="00977FC1">
        <w:rPr>
          <w:rFonts w:ascii="Times New Roman" w:hAnsi="Times New Roman" w:cs="Times New Roman"/>
          <w:sz w:val="28"/>
          <w:szCs w:val="28"/>
          <w:lang w:val="uk-UA"/>
        </w:rPr>
        <w:t xml:space="preserve"> є  етнічна  група  [1</w:t>
      </w:r>
      <w:r w:rsidRPr="00E73C93">
        <w:rPr>
          <w:rFonts w:ascii="Times New Roman" w:hAnsi="Times New Roman" w:cs="Times New Roman"/>
          <w:sz w:val="28"/>
          <w:szCs w:val="28"/>
          <w:lang w:val="uk-UA"/>
        </w:rPr>
        <w:t>,  с.</w:t>
      </w:r>
      <w:r w:rsidR="007F5A88">
        <w:rPr>
          <w:rFonts w:ascii="Times New Roman" w:hAnsi="Times New Roman" w:cs="Times New Roman"/>
          <w:sz w:val="28"/>
          <w:szCs w:val="28"/>
          <w:lang w:val="uk-UA"/>
        </w:rPr>
        <w:t> 25</w:t>
      </w:r>
      <w:r w:rsidRPr="00E73C93">
        <w:rPr>
          <w:rFonts w:ascii="Times New Roman" w:hAnsi="Times New Roman" w:cs="Times New Roman"/>
          <w:sz w:val="28"/>
          <w:szCs w:val="28"/>
          <w:lang w:val="uk-UA"/>
        </w:rPr>
        <w:t xml:space="preserve">]. </w:t>
      </w:r>
    </w:p>
    <w:p w14:paraId="54586C1C" w14:textId="2B353272" w:rsidR="00E73C93" w:rsidRDefault="004B55FA" w:rsidP="00BE01C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бачимо, етнічний чинник в дослідженні іредентизму має</w:t>
      </w:r>
      <w:r w:rsidR="00E73C93" w:rsidRPr="00E73C93">
        <w:rPr>
          <w:rFonts w:ascii="Times New Roman" w:hAnsi="Times New Roman" w:cs="Times New Roman"/>
          <w:sz w:val="28"/>
          <w:szCs w:val="28"/>
          <w:lang w:val="uk-UA"/>
        </w:rPr>
        <w:t xml:space="preserve"> яскраво  виражений</w:t>
      </w:r>
      <w:r w:rsidR="001779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потенціал, </w:t>
      </w:r>
      <w:r w:rsidR="0017799F">
        <w:rPr>
          <w:rFonts w:ascii="Times New Roman" w:hAnsi="Times New Roman" w:cs="Times New Roman"/>
          <w:sz w:val="28"/>
          <w:szCs w:val="28"/>
          <w:lang w:val="uk-UA"/>
        </w:rPr>
        <w:t>що означає, що</w:t>
      </w:r>
      <w:r>
        <w:rPr>
          <w:rFonts w:ascii="Times New Roman" w:hAnsi="Times New Roman" w:cs="Times New Roman"/>
          <w:sz w:val="28"/>
          <w:szCs w:val="28"/>
          <w:lang w:val="uk-UA"/>
        </w:rPr>
        <w:t xml:space="preserve"> зовнішні чинники розвитку </w:t>
      </w:r>
      <w:r w:rsidR="00803209">
        <w:rPr>
          <w:rFonts w:ascii="Times New Roman" w:hAnsi="Times New Roman" w:cs="Times New Roman"/>
          <w:sz w:val="28"/>
          <w:szCs w:val="28"/>
          <w:lang w:val="uk-UA"/>
        </w:rPr>
        <w:t>іредентистських</w:t>
      </w:r>
      <w:r>
        <w:rPr>
          <w:rFonts w:ascii="Times New Roman" w:hAnsi="Times New Roman" w:cs="Times New Roman"/>
          <w:sz w:val="28"/>
          <w:szCs w:val="28"/>
          <w:lang w:val="uk-UA"/>
        </w:rPr>
        <w:t xml:space="preserve">настроїв доцільно розглядати </w:t>
      </w:r>
      <w:r w:rsidR="00E73C93" w:rsidRPr="00E73C93">
        <w:rPr>
          <w:rFonts w:ascii="Times New Roman" w:hAnsi="Times New Roman" w:cs="Times New Roman"/>
          <w:sz w:val="28"/>
          <w:szCs w:val="28"/>
          <w:lang w:val="uk-UA"/>
        </w:rPr>
        <w:t>саме з використанням методологічного апарату етнополітології.</w:t>
      </w:r>
    </w:p>
    <w:p w14:paraId="54586C1D" w14:textId="56A868A8" w:rsidR="00104ED1" w:rsidRPr="00D631ED" w:rsidRDefault="00D631ED" w:rsidP="00BE01C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Важливе місце в написанн</w:t>
      </w:r>
      <w:r w:rsidR="007F5A88">
        <w:rPr>
          <w:rFonts w:ascii="Times New Roman" w:hAnsi="Times New Roman" w:cs="Times New Roman"/>
          <w:sz w:val="28"/>
          <w:szCs w:val="28"/>
          <w:lang w:val="uk-UA"/>
        </w:rPr>
        <w:t>і даної роботи займає системний</w:t>
      </w:r>
      <w:r>
        <w:rPr>
          <w:rFonts w:ascii="Times New Roman" w:hAnsi="Times New Roman" w:cs="Times New Roman"/>
          <w:sz w:val="28"/>
          <w:szCs w:val="28"/>
          <w:lang w:val="uk-UA"/>
        </w:rPr>
        <w:t xml:space="preserve"> підхід. На його засадах можна </w:t>
      </w:r>
      <w:r w:rsidRPr="00D631ED">
        <w:rPr>
          <w:rFonts w:ascii="Times New Roman" w:hAnsi="Times New Roman" w:cs="Times New Roman"/>
          <w:sz w:val="28"/>
          <w:szCs w:val="28"/>
          <w:lang w:val="uk-UA"/>
        </w:rPr>
        <w:t>розгляда</w:t>
      </w:r>
      <w:r>
        <w:rPr>
          <w:rFonts w:ascii="Times New Roman" w:hAnsi="Times New Roman" w:cs="Times New Roman"/>
          <w:sz w:val="28"/>
          <w:szCs w:val="28"/>
          <w:lang w:val="uk-UA"/>
        </w:rPr>
        <w:t xml:space="preserve">ти  іредентизм  як  комплексне </w:t>
      </w:r>
      <w:r w:rsidR="00104ED1">
        <w:rPr>
          <w:rFonts w:ascii="Times New Roman" w:hAnsi="Times New Roman" w:cs="Times New Roman"/>
          <w:sz w:val="28"/>
          <w:szCs w:val="28"/>
          <w:lang w:val="uk-UA"/>
        </w:rPr>
        <w:t>явище зі складною структурою</w:t>
      </w:r>
      <w:r w:rsidRPr="00D631ED">
        <w:rPr>
          <w:rFonts w:ascii="Times New Roman" w:hAnsi="Times New Roman" w:cs="Times New Roman"/>
          <w:sz w:val="28"/>
          <w:szCs w:val="28"/>
          <w:lang w:val="uk-UA"/>
        </w:rPr>
        <w:t xml:space="preserve">. </w:t>
      </w:r>
      <w:r>
        <w:rPr>
          <w:rFonts w:ascii="Times New Roman" w:hAnsi="Times New Roman" w:cs="Times New Roman"/>
          <w:sz w:val="28"/>
          <w:szCs w:val="28"/>
          <w:lang w:val="uk-UA"/>
        </w:rPr>
        <w:t>Якщо розглядати і</w:t>
      </w:r>
      <w:r w:rsidR="007F5A88">
        <w:rPr>
          <w:rFonts w:ascii="Times New Roman" w:hAnsi="Times New Roman" w:cs="Times New Roman"/>
          <w:sz w:val="28"/>
          <w:szCs w:val="28"/>
          <w:lang w:val="uk-UA"/>
        </w:rPr>
        <w:t>редентизм саме</w:t>
      </w:r>
      <w:r w:rsidR="00104ED1">
        <w:rPr>
          <w:rFonts w:ascii="Times New Roman" w:hAnsi="Times New Roman" w:cs="Times New Roman"/>
          <w:sz w:val="28"/>
          <w:szCs w:val="28"/>
          <w:lang w:val="uk-UA"/>
        </w:rPr>
        <w:t xml:space="preserve"> в етнополітичному спектрі та на основі </w:t>
      </w:r>
      <w:r>
        <w:rPr>
          <w:rFonts w:ascii="Times New Roman" w:hAnsi="Times New Roman" w:cs="Times New Roman"/>
          <w:sz w:val="28"/>
          <w:szCs w:val="28"/>
          <w:lang w:val="uk-UA"/>
        </w:rPr>
        <w:t>системного підходу</w:t>
      </w:r>
      <w:r w:rsidR="00104ED1">
        <w:rPr>
          <w:rFonts w:ascii="Times New Roman" w:hAnsi="Times New Roman" w:cs="Times New Roman"/>
          <w:sz w:val="28"/>
          <w:szCs w:val="28"/>
          <w:lang w:val="uk-UA"/>
        </w:rPr>
        <w:t>,</w:t>
      </w:r>
      <w:r>
        <w:rPr>
          <w:rFonts w:ascii="Times New Roman" w:hAnsi="Times New Roman" w:cs="Times New Roman"/>
          <w:sz w:val="28"/>
          <w:szCs w:val="28"/>
          <w:lang w:val="uk-UA"/>
        </w:rPr>
        <w:t xml:space="preserve"> то можна зазначити, що іредентизм як політичний процес має трьох  учасників:  поліетнічна держава</w:t>
      </w:r>
      <w:r w:rsidRPr="00D631ED">
        <w:rPr>
          <w:rFonts w:ascii="Times New Roman" w:hAnsi="Times New Roman" w:cs="Times New Roman"/>
          <w:sz w:val="28"/>
          <w:szCs w:val="28"/>
          <w:lang w:val="uk-UA"/>
        </w:rPr>
        <w:t xml:space="preserve"> </w:t>
      </w:r>
      <w:r w:rsidR="007F5A88">
        <w:rPr>
          <w:rFonts w:ascii="Times New Roman" w:hAnsi="Times New Roman" w:cs="Times New Roman"/>
          <w:sz w:val="28"/>
          <w:szCs w:val="28"/>
          <w:lang w:val="uk-UA"/>
        </w:rPr>
        <w:t>(</w:t>
      </w:r>
      <w:r>
        <w:rPr>
          <w:rFonts w:ascii="Times New Roman" w:hAnsi="Times New Roman" w:cs="Times New Roman"/>
          <w:sz w:val="28"/>
          <w:szCs w:val="28"/>
          <w:lang w:val="uk-UA"/>
        </w:rPr>
        <w:t>у  складі  якої проживає іредента), етнічн</w:t>
      </w:r>
      <w:r w:rsidR="007F5A88">
        <w:rPr>
          <w:rFonts w:ascii="Times New Roman" w:hAnsi="Times New Roman" w:cs="Times New Roman"/>
          <w:sz w:val="28"/>
          <w:szCs w:val="28"/>
          <w:lang w:val="uk-UA"/>
        </w:rPr>
        <w:t>а</w:t>
      </w:r>
      <w:r>
        <w:rPr>
          <w:rFonts w:ascii="Times New Roman" w:hAnsi="Times New Roman" w:cs="Times New Roman"/>
          <w:sz w:val="28"/>
          <w:szCs w:val="28"/>
          <w:lang w:val="uk-UA"/>
        </w:rPr>
        <w:t xml:space="preserve"> груп</w:t>
      </w:r>
      <w:r w:rsidR="007F5A88">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D631ED">
        <w:rPr>
          <w:rFonts w:ascii="Times New Roman" w:hAnsi="Times New Roman" w:cs="Times New Roman"/>
          <w:sz w:val="28"/>
          <w:szCs w:val="28"/>
          <w:lang w:val="uk-UA"/>
        </w:rPr>
        <w:t xml:space="preserve">частини розділеного народу, яка прагне приєднатися  </w:t>
      </w:r>
      <w:r w:rsidR="006234FF">
        <w:rPr>
          <w:rFonts w:ascii="Times New Roman" w:hAnsi="Times New Roman" w:cs="Times New Roman"/>
          <w:sz w:val="28"/>
          <w:szCs w:val="28"/>
          <w:lang w:val="uk-UA"/>
        </w:rPr>
        <w:t xml:space="preserve">до </w:t>
      </w:r>
      <w:r w:rsidR="007F5A88">
        <w:rPr>
          <w:rFonts w:ascii="Times New Roman" w:hAnsi="Times New Roman" w:cs="Times New Roman"/>
          <w:sz w:val="28"/>
          <w:szCs w:val="28"/>
          <w:lang w:val="uk-UA"/>
        </w:rPr>
        <w:t>етнічних</w:t>
      </w:r>
      <w:r w:rsidRPr="00D631ED">
        <w:rPr>
          <w:rFonts w:ascii="Times New Roman" w:hAnsi="Times New Roman" w:cs="Times New Roman"/>
          <w:sz w:val="28"/>
          <w:szCs w:val="28"/>
          <w:lang w:val="uk-UA"/>
        </w:rPr>
        <w:t xml:space="preserve"> </w:t>
      </w:r>
      <w:r w:rsidR="006234FF">
        <w:rPr>
          <w:rFonts w:ascii="Times New Roman" w:hAnsi="Times New Roman" w:cs="Times New Roman"/>
          <w:sz w:val="28"/>
          <w:szCs w:val="28"/>
          <w:lang w:val="uk-UA"/>
        </w:rPr>
        <w:t>родичів) та іредентистська держави. На основі цього можна зазначити, що д</w:t>
      </w:r>
      <w:r w:rsidR="007F5A88">
        <w:rPr>
          <w:rFonts w:ascii="Times New Roman" w:hAnsi="Times New Roman" w:cs="Times New Roman"/>
          <w:sz w:val="28"/>
          <w:szCs w:val="28"/>
          <w:lang w:val="uk-UA"/>
        </w:rPr>
        <w:t>ії  кожного учасника мотивуються</w:t>
      </w:r>
      <w:r w:rsidRPr="00D631ED">
        <w:rPr>
          <w:rFonts w:ascii="Times New Roman" w:hAnsi="Times New Roman" w:cs="Times New Roman"/>
          <w:sz w:val="28"/>
          <w:szCs w:val="28"/>
          <w:lang w:val="uk-UA"/>
        </w:rPr>
        <w:t xml:space="preserve"> певними </w:t>
      </w:r>
      <w:r w:rsidR="00104ED1">
        <w:rPr>
          <w:rFonts w:ascii="Times New Roman" w:hAnsi="Times New Roman" w:cs="Times New Roman"/>
          <w:sz w:val="28"/>
          <w:szCs w:val="28"/>
          <w:lang w:val="uk-UA"/>
        </w:rPr>
        <w:t xml:space="preserve"> мотивами та </w:t>
      </w:r>
      <w:r w:rsidRPr="00D631ED">
        <w:rPr>
          <w:rFonts w:ascii="Times New Roman" w:hAnsi="Times New Roman" w:cs="Times New Roman"/>
          <w:sz w:val="28"/>
          <w:szCs w:val="28"/>
          <w:lang w:val="uk-UA"/>
        </w:rPr>
        <w:t xml:space="preserve">принципами, які </w:t>
      </w:r>
      <w:r w:rsidR="00104ED1">
        <w:rPr>
          <w:rFonts w:ascii="Times New Roman" w:hAnsi="Times New Roman" w:cs="Times New Roman"/>
          <w:sz w:val="28"/>
          <w:szCs w:val="28"/>
          <w:lang w:val="uk-UA"/>
        </w:rPr>
        <w:t>співпадають у етнічної меншини та</w:t>
      </w:r>
      <w:r w:rsidRPr="00D631ED">
        <w:rPr>
          <w:rFonts w:ascii="Times New Roman" w:hAnsi="Times New Roman" w:cs="Times New Roman"/>
          <w:sz w:val="28"/>
          <w:szCs w:val="28"/>
          <w:lang w:val="uk-UA"/>
        </w:rPr>
        <w:t xml:space="preserve"> іредентистської держави, </w:t>
      </w:r>
      <w:r w:rsidR="00104ED1">
        <w:rPr>
          <w:rFonts w:ascii="Times New Roman" w:hAnsi="Times New Roman" w:cs="Times New Roman"/>
          <w:sz w:val="28"/>
          <w:szCs w:val="28"/>
          <w:lang w:val="uk-UA"/>
        </w:rPr>
        <w:t xml:space="preserve">але </w:t>
      </w:r>
      <w:r w:rsidRPr="00D631ED">
        <w:rPr>
          <w:rFonts w:ascii="Times New Roman" w:hAnsi="Times New Roman" w:cs="Times New Roman"/>
          <w:sz w:val="28"/>
          <w:szCs w:val="28"/>
          <w:lang w:val="uk-UA"/>
        </w:rPr>
        <w:t xml:space="preserve"> супере</w:t>
      </w:r>
      <w:r w:rsidR="00977FC1">
        <w:rPr>
          <w:rFonts w:ascii="Times New Roman" w:hAnsi="Times New Roman" w:cs="Times New Roman"/>
          <w:sz w:val="28"/>
          <w:szCs w:val="28"/>
          <w:lang w:val="uk-UA"/>
        </w:rPr>
        <w:t>чать цілям поліетнічної держави [16].</w:t>
      </w:r>
      <w:r w:rsidRPr="00D631ED">
        <w:rPr>
          <w:rFonts w:ascii="Times New Roman" w:hAnsi="Times New Roman" w:cs="Times New Roman"/>
          <w:sz w:val="28"/>
          <w:szCs w:val="28"/>
          <w:lang w:val="uk-UA"/>
        </w:rPr>
        <w:t xml:space="preserve"> </w:t>
      </w:r>
    </w:p>
    <w:p w14:paraId="54586C1E" w14:textId="587CE632" w:rsidR="00D631ED" w:rsidRPr="00D631ED" w:rsidRDefault="00104ED1" w:rsidP="00BE01C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 Рой зазначає</w:t>
      </w:r>
      <w:r w:rsidR="00D631ED" w:rsidRPr="00D631ED">
        <w:rPr>
          <w:rFonts w:ascii="Times New Roman" w:hAnsi="Times New Roman" w:cs="Times New Roman"/>
          <w:sz w:val="28"/>
          <w:szCs w:val="28"/>
          <w:lang w:val="uk-UA"/>
        </w:rPr>
        <w:t>,</w:t>
      </w:r>
      <w:r>
        <w:rPr>
          <w:rFonts w:ascii="Times New Roman" w:hAnsi="Times New Roman" w:cs="Times New Roman"/>
          <w:sz w:val="28"/>
          <w:szCs w:val="28"/>
          <w:lang w:val="uk-UA"/>
        </w:rPr>
        <w:t xml:space="preserve"> що</w:t>
      </w:r>
      <w:r w:rsidR="00D631ED" w:rsidRPr="00D631ED">
        <w:rPr>
          <w:rFonts w:ascii="Times New Roman" w:hAnsi="Times New Roman" w:cs="Times New Roman"/>
          <w:sz w:val="28"/>
          <w:szCs w:val="28"/>
          <w:lang w:val="uk-UA"/>
        </w:rPr>
        <w:t xml:space="preserve"> системний підхід – це методологія наукового аналізу об’єкта у співвідношенні «система-середовище»,  яке дозволяє  розглядати  об’єкт  дослідження  в органічному взаємозв’язку</w:t>
      </w:r>
      <w:r w:rsidR="00977FC1">
        <w:rPr>
          <w:rFonts w:ascii="Times New Roman" w:hAnsi="Times New Roman" w:cs="Times New Roman"/>
          <w:sz w:val="28"/>
          <w:szCs w:val="28"/>
          <w:lang w:val="uk-UA"/>
        </w:rPr>
        <w:t xml:space="preserve"> з факторами свого оточення [45</w:t>
      </w:r>
      <w:r w:rsidR="00D631ED" w:rsidRPr="00D631ED">
        <w:rPr>
          <w:rFonts w:ascii="Times New Roman" w:hAnsi="Times New Roman" w:cs="Times New Roman"/>
          <w:sz w:val="28"/>
          <w:szCs w:val="28"/>
          <w:lang w:val="uk-UA"/>
        </w:rPr>
        <w:t xml:space="preserve">, с. 84]. </w:t>
      </w:r>
      <w:r>
        <w:rPr>
          <w:rFonts w:ascii="Times New Roman" w:hAnsi="Times New Roman" w:cs="Times New Roman"/>
          <w:sz w:val="28"/>
          <w:szCs w:val="28"/>
          <w:lang w:val="uk-UA"/>
        </w:rPr>
        <w:t>Стосо</w:t>
      </w:r>
      <w:r w:rsidR="00C23A89">
        <w:rPr>
          <w:rFonts w:ascii="Times New Roman" w:hAnsi="Times New Roman" w:cs="Times New Roman"/>
          <w:sz w:val="28"/>
          <w:szCs w:val="28"/>
          <w:lang w:val="uk-UA"/>
        </w:rPr>
        <w:t xml:space="preserve">вно </w:t>
      </w:r>
      <w:r>
        <w:rPr>
          <w:rFonts w:ascii="Times New Roman" w:hAnsi="Times New Roman" w:cs="Times New Roman"/>
          <w:sz w:val="28"/>
          <w:szCs w:val="28"/>
          <w:lang w:val="uk-UA"/>
        </w:rPr>
        <w:t>даної магістерської роботи</w:t>
      </w:r>
      <w:r w:rsidR="00B439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23A89">
        <w:rPr>
          <w:rFonts w:ascii="Times New Roman" w:hAnsi="Times New Roman" w:cs="Times New Roman"/>
          <w:sz w:val="28"/>
          <w:szCs w:val="28"/>
          <w:lang w:val="uk-UA"/>
        </w:rPr>
        <w:t xml:space="preserve">одним із факторів </w:t>
      </w:r>
      <w:r>
        <w:rPr>
          <w:rFonts w:ascii="Times New Roman" w:hAnsi="Times New Roman" w:cs="Times New Roman"/>
          <w:sz w:val="28"/>
          <w:szCs w:val="28"/>
          <w:lang w:val="uk-UA"/>
        </w:rPr>
        <w:t xml:space="preserve"> </w:t>
      </w:r>
      <w:r w:rsidR="00C23A89">
        <w:rPr>
          <w:rFonts w:ascii="Times New Roman" w:hAnsi="Times New Roman" w:cs="Times New Roman"/>
          <w:sz w:val="28"/>
          <w:szCs w:val="28"/>
          <w:lang w:val="uk-UA"/>
        </w:rPr>
        <w:t>появи та розвитку іредентизму варто розуміти вплив зовнішніх чинників, на природу яких впливає традиційна  трьохскладова  структура</w:t>
      </w:r>
      <w:r w:rsidR="00D631ED" w:rsidRPr="00D631ED">
        <w:rPr>
          <w:rFonts w:ascii="Times New Roman" w:hAnsi="Times New Roman" w:cs="Times New Roman"/>
          <w:sz w:val="28"/>
          <w:szCs w:val="28"/>
          <w:lang w:val="uk-UA"/>
        </w:rPr>
        <w:t xml:space="preserve">  іредентистської  взаємодії</w:t>
      </w:r>
      <w:r w:rsidR="00C23A89">
        <w:rPr>
          <w:rFonts w:ascii="Times New Roman" w:hAnsi="Times New Roman" w:cs="Times New Roman"/>
          <w:sz w:val="28"/>
          <w:szCs w:val="28"/>
          <w:lang w:val="uk-UA"/>
        </w:rPr>
        <w:t>.</w:t>
      </w:r>
      <w:r w:rsidR="00D631ED" w:rsidRPr="00D631ED">
        <w:rPr>
          <w:rFonts w:ascii="Times New Roman" w:hAnsi="Times New Roman" w:cs="Times New Roman"/>
          <w:sz w:val="28"/>
          <w:szCs w:val="28"/>
          <w:lang w:val="uk-UA"/>
        </w:rPr>
        <w:t xml:space="preserve">  </w:t>
      </w:r>
    </w:p>
    <w:p w14:paraId="54586C1F" w14:textId="66C5884B" w:rsidR="00D631ED" w:rsidRPr="00D631ED" w:rsidRDefault="00D631ED" w:rsidP="00BE01CD">
      <w:pPr>
        <w:spacing w:after="0" w:line="360" w:lineRule="auto"/>
        <w:ind w:firstLine="709"/>
        <w:jc w:val="both"/>
        <w:rPr>
          <w:rFonts w:ascii="Times New Roman" w:hAnsi="Times New Roman" w:cs="Times New Roman"/>
          <w:sz w:val="28"/>
          <w:szCs w:val="28"/>
          <w:lang w:val="uk-UA"/>
        </w:rPr>
      </w:pPr>
      <w:r w:rsidRPr="00D631ED">
        <w:rPr>
          <w:rFonts w:ascii="Times New Roman" w:hAnsi="Times New Roman" w:cs="Times New Roman"/>
          <w:sz w:val="28"/>
          <w:szCs w:val="28"/>
          <w:lang w:val="uk-UA"/>
        </w:rPr>
        <w:t>З огляду на численні прояви іредентизму</w:t>
      </w:r>
      <w:r w:rsidR="00C23A89">
        <w:rPr>
          <w:rFonts w:ascii="Times New Roman" w:hAnsi="Times New Roman" w:cs="Times New Roman"/>
          <w:sz w:val="28"/>
          <w:szCs w:val="28"/>
          <w:lang w:val="uk-UA"/>
        </w:rPr>
        <w:t xml:space="preserve"> у всьому світі</w:t>
      </w:r>
      <w:r w:rsidR="00B439F5">
        <w:rPr>
          <w:rFonts w:ascii="Times New Roman" w:hAnsi="Times New Roman" w:cs="Times New Roman"/>
          <w:sz w:val="28"/>
          <w:szCs w:val="28"/>
          <w:lang w:val="uk-UA"/>
        </w:rPr>
        <w:t xml:space="preserve">, </w:t>
      </w:r>
      <w:r w:rsidRPr="00D631ED">
        <w:rPr>
          <w:rFonts w:ascii="Times New Roman" w:hAnsi="Times New Roman" w:cs="Times New Roman"/>
          <w:sz w:val="28"/>
          <w:szCs w:val="28"/>
          <w:lang w:val="uk-UA"/>
        </w:rPr>
        <w:t xml:space="preserve">доцільним є застосування </w:t>
      </w:r>
      <w:r w:rsidR="00C23A89">
        <w:rPr>
          <w:rFonts w:ascii="Times New Roman" w:hAnsi="Times New Roman" w:cs="Times New Roman"/>
          <w:sz w:val="28"/>
          <w:szCs w:val="28"/>
          <w:lang w:val="uk-UA"/>
        </w:rPr>
        <w:t xml:space="preserve"> найбільш поширеного та ефективного </w:t>
      </w:r>
      <w:r w:rsidRPr="00D631ED">
        <w:rPr>
          <w:rFonts w:ascii="Times New Roman" w:hAnsi="Times New Roman" w:cs="Times New Roman"/>
          <w:sz w:val="28"/>
          <w:szCs w:val="28"/>
          <w:lang w:val="uk-UA"/>
        </w:rPr>
        <w:t>п</w:t>
      </w:r>
      <w:r w:rsidR="00C23A89">
        <w:rPr>
          <w:rFonts w:ascii="Times New Roman" w:hAnsi="Times New Roman" w:cs="Times New Roman"/>
          <w:sz w:val="28"/>
          <w:szCs w:val="28"/>
          <w:lang w:val="uk-UA"/>
        </w:rPr>
        <w:t>орівняльного  підходу. Для даної роботи це  надало</w:t>
      </w:r>
      <w:r w:rsidRPr="00D631ED">
        <w:rPr>
          <w:rFonts w:ascii="Times New Roman" w:hAnsi="Times New Roman" w:cs="Times New Roman"/>
          <w:sz w:val="28"/>
          <w:szCs w:val="28"/>
          <w:lang w:val="uk-UA"/>
        </w:rPr>
        <w:t xml:space="preserve"> можливість  провести дослідження іредентистської практики у різних регіонах</w:t>
      </w:r>
      <w:r w:rsidR="00C23A89">
        <w:rPr>
          <w:rFonts w:ascii="Times New Roman" w:hAnsi="Times New Roman" w:cs="Times New Roman"/>
          <w:sz w:val="28"/>
          <w:szCs w:val="28"/>
          <w:lang w:val="uk-UA"/>
        </w:rPr>
        <w:t xml:space="preserve"> України (Схід та Захід), а також у порівнянні зі світовими випадками прояву </w:t>
      </w:r>
      <w:r w:rsidR="007F5A88">
        <w:rPr>
          <w:rFonts w:ascii="Times New Roman" w:hAnsi="Times New Roman" w:cs="Times New Roman"/>
          <w:sz w:val="28"/>
          <w:szCs w:val="28"/>
          <w:lang w:val="uk-UA"/>
        </w:rPr>
        <w:t>іредентизму</w:t>
      </w:r>
      <w:r w:rsidR="00C23A89">
        <w:rPr>
          <w:rFonts w:ascii="Times New Roman" w:hAnsi="Times New Roman" w:cs="Times New Roman"/>
          <w:sz w:val="28"/>
          <w:szCs w:val="28"/>
          <w:lang w:val="uk-UA"/>
        </w:rPr>
        <w:t xml:space="preserve">, та на </w:t>
      </w:r>
      <w:r w:rsidR="00D40D30">
        <w:rPr>
          <w:rFonts w:ascii="Times New Roman" w:hAnsi="Times New Roman" w:cs="Times New Roman"/>
          <w:sz w:val="28"/>
          <w:szCs w:val="28"/>
          <w:lang w:val="uk-UA"/>
        </w:rPr>
        <w:t>цій основі</w:t>
      </w:r>
      <w:r w:rsidR="007F5A88">
        <w:rPr>
          <w:rFonts w:ascii="Times New Roman" w:hAnsi="Times New Roman" w:cs="Times New Roman"/>
          <w:sz w:val="28"/>
          <w:szCs w:val="28"/>
          <w:lang w:val="uk-UA"/>
        </w:rPr>
        <w:t xml:space="preserve"> виявити</w:t>
      </w:r>
      <w:r w:rsidR="00C23A89">
        <w:rPr>
          <w:rFonts w:ascii="Times New Roman" w:hAnsi="Times New Roman" w:cs="Times New Roman"/>
          <w:sz w:val="28"/>
          <w:szCs w:val="28"/>
          <w:lang w:val="uk-UA"/>
        </w:rPr>
        <w:t xml:space="preserve"> сутнісні </w:t>
      </w:r>
      <w:r w:rsidR="00C23A89">
        <w:rPr>
          <w:rFonts w:ascii="Times New Roman" w:hAnsi="Times New Roman" w:cs="Times New Roman"/>
          <w:sz w:val="28"/>
          <w:szCs w:val="28"/>
          <w:lang w:val="uk-UA"/>
        </w:rPr>
        <w:lastRenderedPageBreak/>
        <w:t xml:space="preserve">ознаки особливостей впливу зовнішніх чинників на розвиток </w:t>
      </w:r>
      <w:r w:rsidR="00803209">
        <w:rPr>
          <w:rFonts w:ascii="Times New Roman" w:hAnsi="Times New Roman" w:cs="Times New Roman"/>
          <w:sz w:val="28"/>
          <w:szCs w:val="28"/>
          <w:lang w:val="uk-UA"/>
        </w:rPr>
        <w:t>іредентистських</w:t>
      </w:r>
      <w:r w:rsidR="00C23A89">
        <w:rPr>
          <w:rFonts w:ascii="Times New Roman" w:hAnsi="Times New Roman" w:cs="Times New Roman"/>
          <w:sz w:val="28"/>
          <w:szCs w:val="28"/>
          <w:lang w:val="uk-UA"/>
        </w:rPr>
        <w:t xml:space="preserve">тенденцій як в поліетнічних країнах взагалі, так і в Україні окремо. </w:t>
      </w:r>
      <w:r w:rsidRPr="00D631ED">
        <w:rPr>
          <w:rFonts w:ascii="Times New Roman" w:hAnsi="Times New Roman" w:cs="Times New Roman"/>
          <w:sz w:val="28"/>
          <w:szCs w:val="28"/>
          <w:lang w:val="uk-UA"/>
        </w:rPr>
        <w:t xml:space="preserve"> </w:t>
      </w:r>
      <w:r w:rsidR="00F2700B">
        <w:rPr>
          <w:rFonts w:ascii="Times New Roman" w:hAnsi="Times New Roman" w:cs="Times New Roman"/>
          <w:sz w:val="28"/>
          <w:szCs w:val="28"/>
          <w:lang w:val="uk-UA"/>
        </w:rPr>
        <w:t>П</w:t>
      </w:r>
      <w:r w:rsidRPr="00D631ED">
        <w:rPr>
          <w:rFonts w:ascii="Times New Roman" w:hAnsi="Times New Roman" w:cs="Times New Roman"/>
          <w:sz w:val="28"/>
          <w:szCs w:val="28"/>
          <w:lang w:val="uk-UA"/>
        </w:rPr>
        <w:t>орівняльний метод</w:t>
      </w:r>
      <w:r w:rsidR="00F2700B">
        <w:rPr>
          <w:rFonts w:ascii="Times New Roman" w:hAnsi="Times New Roman" w:cs="Times New Roman"/>
          <w:sz w:val="28"/>
          <w:szCs w:val="28"/>
          <w:lang w:val="uk-UA"/>
        </w:rPr>
        <w:t xml:space="preserve"> за своєю суттю</w:t>
      </w:r>
      <w:r w:rsidRPr="00D631ED">
        <w:rPr>
          <w:rFonts w:ascii="Times New Roman" w:hAnsi="Times New Roman" w:cs="Times New Roman"/>
          <w:sz w:val="28"/>
          <w:szCs w:val="28"/>
          <w:lang w:val="uk-UA"/>
        </w:rPr>
        <w:t xml:space="preserve"> орієнтує на встановлення схожих та відмінних рис між явищами, що об’єктивно мають деяку спільність, тобто належать до одного класу</w:t>
      </w:r>
      <w:r w:rsidR="00F2700B">
        <w:rPr>
          <w:rFonts w:ascii="Times New Roman" w:hAnsi="Times New Roman" w:cs="Times New Roman"/>
          <w:sz w:val="28"/>
          <w:szCs w:val="28"/>
          <w:lang w:val="uk-UA"/>
        </w:rPr>
        <w:t xml:space="preserve"> (порівняння сепаратизму з іредентизмом). Порівняльний метод є</w:t>
      </w:r>
      <w:r w:rsidRPr="00D631ED">
        <w:rPr>
          <w:rFonts w:ascii="Times New Roman" w:hAnsi="Times New Roman" w:cs="Times New Roman"/>
          <w:sz w:val="28"/>
          <w:szCs w:val="28"/>
          <w:lang w:val="uk-UA"/>
        </w:rPr>
        <w:t xml:space="preserve"> </w:t>
      </w:r>
      <w:r w:rsidR="00F2700B">
        <w:rPr>
          <w:rFonts w:ascii="Times New Roman" w:hAnsi="Times New Roman" w:cs="Times New Roman"/>
          <w:sz w:val="28"/>
          <w:szCs w:val="28"/>
          <w:lang w:val="uk-UA"/>
        </w:rPr>
        <w:t>тематичним, тому</w:t>
      </w:r>
      <w:r w:rsidR="00D40D30">
        <w:rPr>
          <w:rFonts w:ascii="Times New Roman" w:hAnsi="Times New Roman" w:cs="Times New Roman"/>
          <w:sz w:val="28"/>
          <w:szCs w:val="28"/>
          <w:lang w:val="uk-UA"/>
        </w:rPr>
        <w:t xml:space="preserve"> </w:t>
      </w:r>
      <w:r w:rsidR="00F2700B">
        <w:rPr>
          <w:rFonts w:ascii="Times New Roman" w:hAnsi="Times New Roman" w:cs="Times New Roman"/>
          <w:sz w:val="28"/>
          <w:szCs w:val="28"/>
          <w:lang w:val="uk-UA"/>
        </w:rPr>
        <w:t>що</w:t>
      </w:r>
      <w:r w:rsidRPr="00D631ED">
        <w:rPr>
          <w:rFonts w:ascii="Times New Roman" w:hAnsi="Times New Roman" w:cs="Times New Roman"/>
          <w:sz w:val="28"/>
          <w:szCs w:val="28"/>
          <w:lang w:val="uk-UA"/>
        </w:rPr>
        <w:t xml:space="preserve"> передбачає  аналіз предмета дослідження у порівняльній перспективі з акцентуванням уваги на особливостях  іредентистських рухів.  </w:t>
      </w:r>
      <w:r w:rsidR="00F2700B">
        <w:rPr>
          <w:rFonts w:ascii="Times New Roman" w:hAnsi="Times New Roman" w:cs="Times New Roman"/>
          <w:sz w:val="28"/>
          <w:szCs w:val="28"/>
          <w:lang w:val="uk-UA"/>
        </w:rPr>
        <w:t xml:space="preserve">Для успішного та ефективного застосування даного методу варто проводити порівняння </w:t>
      </w:r>
      <w:r w:rsidRPr="00D631ED">
        <w:rPr>
          <w:rFonts w:ascii="Times New Roman" w:hAnsi="Times New Roman" w:cs="Times New Roman"/>
          <w:sz w:val="28"/>
          <w:szCs w:val="28"/>
          <w:lang w:val="uk-UA"/>
        </w:rPr>
        <w:t xml:space="preserve">за найбільш суттєвими ознаками, які повинні </w:t>
      </w:r>
      <w:r w:rsidR="00F2700B">
        <w:rPr>
          <w:rFonts w:ascii="Times New Roman" w:hAnsi="Times New Roman" w:cs="Times New Roman"/>
          <w:sz w:val="28"/>
          <w:szCs w:val="28"/>
          <w:lang w:val="uk-UA"/>
        </w:rPr>
        <w:t>відповідати завданням наукової роботи</w:t>
      </w:r>
      <w:r w:rsidR="00FE0FCE">
        <w:rPr>
          <w:rFonts w:ascii="Times New Roman" w:hAnsi="Times New Roman" w:cs="Times New Roman"/>
          <w:sz w:val="28"/>
          <w:szCs w:val="28"/>
          <w:lang w:val="uk-UA"/>
        </w:rPr>
        <w:t xml:space="preserve">. </w:t>
      </w:r>
      <w:r w:rsidR="007F5A88">
        <w:rPr>
          <w:rFonts w:ascii="Times New Roman" w:hAnsi="Times New Roman" w:cs="Times New Roman"/>
          <w:sz w:val="28"/>
          <w:szCs w:val="28"/>
          <w:lang w:val="uk-UA"/>
        </w:rPr>
        <w:t>Н. </w:t>
      </w:r>
      <w:r w:rsidR="00F2700B">
        <w:rPr>
          <w:rFonts w:ascii="Times New Roman" w:hAnsi="Times New Roman" w:cs="Times New Roman"/>
          <w:sz w:val="28"/>
          <w:szCs w:val="28"/>
          <w:lang w:val="uk-UA"/>
        </w:rPr>
        <w:t xml:space="preserve">Горло до таких ознак відносить: </w:t>
      </w:r>
      <w:r w:rsidRPr="00D631ED">
        <w:rPr>
          <w:rFonts w:ascii="Times New Roman" w:hAnsi="Times New Roman" w:cs="Times New Roman"/>
          <w:sz w:val="28"/>
          <w:szCs w:val="28"/>
          <w:lang w:val="uk-UA"/>
        </w:rPr>
        <w:t>учасників,  умови  формування,  функції,  масштаби поширення етнополітичних рухів</w:t>
      </w:r>
      <w:r w:rsidR="00977FC1" w:rsidRPr="00977FC1">
        <w:rPr>
          <w:rFonts w:ascii="Times New Roman" w:hAnsi="Times New Roman" w:cs="Times New Roman"/>
          <w:sz w:val="28"/>
          <w:szCs w:val="28"/>
          <w:lang w:val="uk-UA"/>
        </w:rPr>
        <w:t xml:space="preserve">  [16]</w:t>
      </w:r>
      <w:r w:rsidRPr="00D631ED">
        <w:rPr>
          <w:rFonts w:ascii="Times New Roman" w:hAnsi="Times New Roman" w:cs="Times New Roman"/>
          <w:sz w:val="28"/>
          <w:szCs w:val="28"/>
          <w:lang w:val="uk-UA"/>
        </w:rPr>
        <w:t xml:space="preserve">. </w:t>
      </w:r>
    </w:p>
    <w:p w14:paraId="54586C20" w14:textId="1FA9C02E" w:rsidR="00E73C93" w:rsidRPr="000145C5" w:rsidRDefault="00D631ED" w:rsidP="00BE01CD">
      <w:pPr>
        <w:spacing w:after="0" w:line="360" w:lineRule="auto"/>
        <w:ind w:firstLine="709"/>
        <w:jc w:val="both"/>
        <w:rPr>
          <w:rFonts w:ascii="Times New Roman" w:hAnsi="Times New Roman" w:cs="Times New Roman"/>
          <w:sz w:val="28"/>
          <w:szCs w:val="28"/>
          <w:lang w:val="uk-UA"/>
        </w:rPr>
      </w:pPr>
      <w:r w:rsidRPr="00D631ED">
        <w:rPr>
          <w:rFonts w:ascii="Times New Roman" w:hAnsi="Times New Roman" w:cs="Times New Roman"/>
          <w:sz w:val="28"/>
          <w:szCs w:val="28"/>
          <w:lang w:val="uk-UA"/>
        </w:rPr>
        <w:t xml:space="preserve">Для  дослідження  </w:t>
      </w:r>
      <w:r w:rsidR="00F2700B">
        <w:rPr>
          <w:rFonts w:ascii="Times New Roman" w:hAnsi="Times New Roman" w:cs="Times New Roman"/>
          <w:sz w:val="28"/>
          <w:szCs w:val="28"/>
          <w:lang w:val="uk-UA"/>
        </w:rPr>
        <w:t>предмету та об’єкту даної магістерської роботи важливу  роль  відіграє нормативний підхід</w:t>
      </w:r>
      <w:r w:rsidRPr="00D631ED">
        <w:rPr>
          <w:rFonts w:ascii="Times New Roman" w:hAnsi="Times New Roman" w:cs="Times New Roman"/>
          <w:sz w:val="28"/>
          <w:szCs w:val="28"/>
          <w:lang w:val="uk-UA"/>
        </w:rPr>
        <w:t>.  Суперечливий</w:t>
      </w:r>
      <w:r w:rsidR="007E7CAE">
        <w:rPr>
          <w:rFonts w:ascii="Times New Roman" w:hAnsi="Times New Roman" w:cs="Times New Roman"/>
          <w:sz w:val="28"/>
          <w:szCs w:val="28"/>
          <w:lang w:val="uk-UA"/>
        </w:rPr>
        <w:t xml:space="preserve"> та багатоаспектний</w:t>
      </w:r>
      <w:r w:rsidRPr="00D631ED">
        <w:rPr>
          <w:rFonts w:ascii="Times New Roman" w:hAnsi="Times New Roman" w:cs="Times New Roman"/>
          <w:sz w:val="28"/>
          <w:szCs w:val="28"/>
          <w:lang w:val="uk-UA"/>
        </w:rPr>
        <w:t xml:space="preserve">  характер  іредентизму </w:t>
      </w:r>
      <w:r w:rsidR="007E7CAE">
        <w:rPr>
          <w:rFonts w:ascii="Times New Roman" w:hAnsi="Times New Roman" w:cs="Times New Roman"/>
          <w:sz w:val="28"/>
          <w:szCs w:val="28"/>
          <w:lang w:val="uk-UA"/>
        </w:rPr>
        <w:t xml:space="preserve">націлює нас на написання кваліфікаційної роботи </w:t>
      </w:r>
      <w:r w:rsidRPr="00D631ED">
        <w:rPr>
          <w:rFonts w:ascii="Times New Roman" w:hAnsi="Times New Roman" w:cs="Times New Roman"/>
          <w:sz w:val="28"/>
          <w:szCs w:val="28"/>
          <w:lang w:val="uk-UA"/>
        </w:rPr>
        <w:t xml:space="preserve">з позицій нормативно-ціннісного </w:t>
      </w:r>
      <w:r w:rsidR="007E7CAE">
        <w:rPr>
          <w:rFonts w:ascii="Times New Roman" w:hAnsi="Times New Roman" w:cs="Times New Roman"/>
          <w:sz w:val="28"/>
          <w:szCs w:val="28"/>
          <w:lang w:val="uk-UA"/>
        </w:rPr>
        <w:t xml:space="preserve">підходу. В свою чергу це </w:t>
      </w:r>
      <w:r w:rsidRPr="00D631ED">
        <w:rPr>
          <w:rFonts w:ascii="Times New Roman" w:hAnsi="Times New Roman" w:cs="Times New Roman"/>
          <w:sz w:val="28"/>
          <w:szCs w:val="28"/>
          <w:lang w:val="uk-UA"/>
        </w:rPr>
        <w:t xml:space="preserve">дозволяє </w:t>
      </w:r>
      <w:r w:rsidR="007E7CAE">
        <w:rPr>
          <w:rFonts w:ascii="Times New Roman" w:hAnsi="Times New Roman" w:cs="Times New Roman"/>
          <w:sz w:val="28"/>
          <w:szCs w:val="28"/>
          <w:lang w:val="uk-UA"/>
        </w:rPr>
        <w:t>нам</w:t>
      </w:r>
      <w:r w:rsidRPr="00D631ED">
        <w:rPr>
          <w:rFonts w:ascii="Times New Roman" w:hAnsi="Times New Roman" w:cs="Times New Roman"/>
          <w:sz w:val="28"/>
          <w:szCs w:val="28"/>
          <w:lang w:val="uk-UA"/>
        </w:rPr>
        <w:t xml:space="preserve"> всебічно  дослідити  позиції  сторін  в  міждержавних конфліктах, які </w:t>
      </w:r>
      <w:r w:rsidR="007E7CAE">
        <w:rPr>
          <w:rFonts w:ascii="Times New Roman" w:hAnsi="Times New Roman" w:cs="Times New Roman"/>
          <w:sz w:val="28"/>
          <w:szCs w:val="28"/>
          <w:lang w:val="uk-UA"/>
        </w:rPr>
        <w:t>виникають на ґрунті іредентизму</w:t>
      </w:r>
      <w:r w:rsidR="007F5A88">
        <w:rPr>
          <w:rFonts w:ascii="Times New Roman" w:hAnsi="Times New Roman" w:cs="Times New Roman"/>
          <w:sz w:val="28"/>
          <w:szCs w:val="28"/>
          <w:lang w:val="uk-UA"/>
        </w:rPr>
        <w:t>,</w:t>
      </w:r>
      <w:r w:rsidR="000F3D8E">
        <w:rPr>
          <w:rFonts w:ascii="Times New Roman" w:hAnsi="Times New Roman" w:cs="Times New Roman"/>
          <w:sz w:val="28"/>
          <w:szCs w:val="28"/>
          <w:lang w:val="uk-UA"/>
        </w:rPr>
        <w:t xml:space="preserve"> </w:t>
      </w:r>
      <w:r w:rsidR="007E7CAE">
        <w:rPr>
          <w:rFonts w:ascii="Times New Roman" w:hAnsi="Times New Roman" w:cs="Times New Roman"/>
          <w:sz w:val="28"/>
          <w:szCs w:val="28"/>
          <w:lang w:val="uk-UA"/>
        </w:rPr>
        <w:t xml:space="preserve">та </w:t>
      </w:r>
      <w:r w:rsidR="007F5A88">
        <w:rPr>
          <w:rFonts w:ascii="Times New Roman" w:hAnsi="Times New Roman" w:cs="Times New Roman"/>
          <w:sz w:val="28"/>
          <w:szCs w:val="28"/>
          <w:lang w:val="uk-UA"/>
        </w:rPr>
        <w:t xml:space="preserve">дослідити, </w:t>
      </w:r>
      <w:r w:rsidR="007E7CAE">
        <w:rPr>
          <w:rFonts w:ascii="Times New Roman" w:hAnsi="Times New Roman" w:cs="Times New Roman"/>
          <w:sz w:val="28"/>
          <w:szCs w:val="28"/>
          <w:lang w:val="uk-UA"/>
        </w:rPr>
        <w:t xml:space="preserve">які саме  зовнішні чинники впливають на розгортання даного процесу. Згідно до своїх засад, </w:t>
      </w:r>
      <w:r w:rsidRPr="00D631ED">
        <w:rPr>
          <w:rFonts w:ascii="Times New Roman" w:hAnsi="Times New Roman" w:cs="Times New Roman"/>
          <w:sz w:val="28"/>
          <w:szCs w:val="28"/>
          <w:lang w:val="uk-UA"/>
        </w:rPr>
        <w:t>нормативний</w:t>
      </w:r>
      <w:r w:rsidR="000F3D8E">
        <w:rPr>
          <w:rFonts w:ascii="Times New Roman" w:hAnsi="Times New Roman" w:cs="Times New Roman"/>
          <w:sz w:val="28"/>
          <w:szCs w:val="28"/>
          <w:lang w:val="uk-UA"/>
        </w:rPr>
        <w:t xml:space="preserve"> </w:t>
      </w:r>
      <w:r w:rsidRPr="00D631ED">
        <w:rPr>
          <w:rFonts w:ascii="Times New Roman" w:hAnsi="Times New Roman" w:cs="Times New Roman"/>
          <w:sz w:val="28"/>
          <w:szCs w:val="28"/>
          <w:lang w:val="uk-UA"/>
        </w:rPr>
        <w:t>підхід</w:t>
      </w:r>
      <w:r w:rsidR="000F3D8E">
        <w:rPr>
          <w:rFonts w:ascii="Times New Roman" w:hAnsi="Times New Roman" w:cs="Times New Roman"/>
          <w:sz w:val="28"/>
          <w:szCs w:val="28"/>
          <w:lang w:val="uk-UA"/>
        </w:rPr>
        <w:t xml:space="preserve"> </w:t>
      </w:r>
      <w:r w:rsidRPr="00D631ED">
        <w:rPr>
          <w:rFonts w:ascii="Times New Roman" w:hAnsi="Times New Roman" w:cs="Times New Roman"/>
          <w:sz w:val="28"/>
          <w:szCs w:val="28"/>
          <w:lang w:val="uk-UA"/>
        </w:rPr>
        <w:t>орієнтує</w:t>
      </w:r>
      <w:r w:rsidR="007F5A88">
        <w:rPr>
          <w:rFonts w:ascii="Times New Roman" w:hAnsi="Times New Roman" w:cs="Times New Roman"/>
          <w:sz w:val="28"/>
          <w:szCs w:val="28"/>
          <w:lang w:val="uk-UA"/>
        </w:rPr>
        <w:t xml:space="preserve"> нас</w:t>
      </w:r>
      <w:r w:rsidRPr="00D631ED">
        <w:rPr>
          <w:rFonts w:ascii="Times New Roman" w:hAnsi="Times New Roman" w:cs="Times New Roman"/>
          <w:sz w:val="28"/>
          <w:szCs w:val="28"/>
          <w:lang w:val="uk-UA"/>
        </w:rPr>
        <w:t xml:space="preserve"> на оцінювання політичних явищ з точки зору норм</w:t>
      </w:r>
      <w:r w:rsidR="000F3D8E">
        <w:rPr>
          <w:rFonts w:ascii="Times New Roman" w:hAnsi="Times New Roman" w:cs="Times New Roman"/>
          <w:sz w:val="28"/>
          <w:szCs w:val="28"/>
          <w:lang w:val="uk-UA"/>
        </w:rPr>
        <w:t xml:space="preserve"> </w:t>
      </w:r>
      <w:r w:rsidRPr="00D631ED">
        <w:rPr>
          <w:rFonts w:ascii="Times New Roman" w:hAnsi="Times New Roman" w:cs="Times New Roman"/>
          <w:sz w:val="28"/>
          <w:szCs w:val="28"/>
          <w:lang w:val="uk-UA"/>
        </w:rPr>
        <w:t xml:space="preserve">моралі,  принципів  справедливості  і  загального  блага,  а  також  на вироблення  ідеального  політичного  порядку  і  приведення  до  нього  реально </w:t>
      </w:r>
      <w:r w:rsidR="007E7CAE">
        <w:rPr>
          <w:rFonts w:ascii="Times New Roman" w:hAnsi="Times New Roman" w:cs="Times New Roman"/>
          <w:sz w:val="28"/>
          <w:szCs w:val="28"/>
          <w:lang w:val="uk-UA"/>
        </w:rPr>
        <w:t xml:space="preserve"> </w:t>
      </w:r>
      <w:r w:rsidRPr="00D631ED">
        <w:rPr>
          <w:rFonts w:ascii="Times New Roman" w:hAnsi="Times New Roman" w:cs="Times New Roman"/>
          <w:sz w:val="28"/>
          <w:szCs w:val="28"/>
          <w:lang w:val="uk-UA"/>
        </w:rPr>
        <w:t xml:space="preserve">існуючих  відносин. </w:t>
      </w:r>
      <w:r w:rsidR="007E7CAE">
        <w:rPr>
          <w:rFonts w:ascii="Times New Roman" w:hAnsi="Times New Roman" w:cs="Times New Roman"/>
          <w:sz w:val="28"/>
          <w:szCs w:val="28"/>
          <w:lang w:val="uk-UA"/>
        </w:rPr>
        <w:t xml:space="preserve">Основними рисами нормативного </w:t>
      </w:r>
      <w:r w:rsidRPr="00D631ED">
        <w:rPr>
          <w:rFonts w:ascii="Times New Roman" w:hAnsi="Times New Roman" w:cs="Times New Roman"/>
          <w:sz w:val="28"/>
          <w:szCs w:val="28"/>
          <w:lang w:val="uk-UA"/>
        </w:rPr>
        <w:t xml:space="preserve">підходу  </w:t>
      </w:r>
      <w:r w:rsidR="007E7CAE">
        <w:rPr>
          <w:rFonts w:ascii="Times New Roman" w:hAnsi="Times New Roman" w:cs="Times New Roman"/>
          <w:sz w:val="28"/>
          <w:szCs w:val="28"/>
          <w:lang w:val="uk-UA"/>
        </w:rPr>
        <w:t>є</w:t>
      </w:r>
      <w:r w:rsidRPr="00D631ED">
        <w:rPr>
          <w:rFonts w:ascii="Times New Roman" w:hAnsi="Times New Roman" w:cs="Times New Roman"/>
          <w:sz w:val="28"/>
          <w:szCs w:val="28"/>
          <w:lang w:val="uk-UA"/>
        </w:rPr>
        <w:t xml:space="preserve">: </w:t>
      </w:r>
      <w:r w:rsidR="007E7CAE">
        <w:rPr>
          <w:rFonts w:ascii="Times New Roman" w:hAnsi="Times New Roman" w:cs="Times New Roman"/>
          <w:sz w:val="28"/>
          <w:szCs w:val="28"/>
          <w:lang w:val="uk-UA"/>
        </w:rPr>
        <w:t>1) есенціалізм  (визнання  того, що  багатоманіття</w:t>
      </w:r>
      <w:r w:rsidRPr="00D631ED">
        <w:rPr>
          <w:rFonts w:ascii="Times New Roman" w:hAnsi="Times New Roman" w:cs="Times New Roman"/>
          <w:sz w:val="28"/>
          <w:szCs w:val="28"/>
          <w:lang w:val="uk-UA"/>
        </w:rPr>
        <w:t xml:space="preserve">  політичних  процесів </w:t>
      </w:r>
      <w:r w:rsidR="007E7CAE">
        <w:rPr>
          <w:rFonts w:ascii="Times New Roman" w:hAnsi="Times New Roman" w:cs="Times New Roman"/>
          <w:sz w:val="28"/>
          <w:szCs w:val="28"/>
          <w:lang w:val="uk-UA"/>
        </w:rPr>
        <w:t xml:space="preserve"> в кінцевому результаті має єдину сутність), 2) </w:t>
      </w:r>
      <w:r w:rsidR="007F5A88">
        <w:rPr>
          <w:rFonts w:ascii="Times New Roman" w:hAnsi="Times New Roman" w:cs="Times New Roman"/>
          <w:sz w:val="28"/>
          <w:szCs w:val="28"/>
          <w:lang w:val="uk-UA"/>
        </w:rPr>
        <w:t>епістемологічний</w:t>
      </w:r>
      <w:r w:rsidRPr="00D631ED">
        <w:rPr>
          <w:rFonts w:ascii="Times New Roman" w:hAnsi="Times New Roman" w:cs="Times New Roman"/>
          <w:sz w:val="28"/>
          <w:szCs w:val="28"/>
          <w:lang w:val="uk-UA"/>
        </w:rPr>
        <w:t xml:space="preserve"> оптимізм</w:t>
      </w:r>
      <w:r w:rsidR="007E7CAE">
        <w:rPr>
          <w:rFonts w:ascii="Times New Roman" w:hAnsi="Times New Roman" w:cs="Times New Roman"/>
          <w:sz w:val="28"/>
          <w:szCs w:val="28"/>
          <w:lang w:val="uk-UA"/>
        </w:rPr>
        <w:t xml:space="preserve"> (пізнання прихованої сутності  політичної  реальності), 3) </w:t>
      </w:r>
      <w:r w:rsidRPr="00D631ED">
        <w:rPr>
          <w:rFonts w:ascii="Times New Roman" w:hAnsi="Times New Roman" w:cs="Times New Roman"/>
          <w:sz w:val="28"/>
          <w:szCs w:val="28"/>
          <w:lang w:val="uk-UA"/>
        </w:rPr>
        <w:t xml:space="preserve">епістемологічний  універсалізм  </w:t>
      </w:r>
      <w:r w:rsidR="007E7CAE">
        <w:rPr>
          <w:rFonts w:ascii="Times New Roman" w:hAnsi="Times New Roman" w:cs="Times New Roman"/>
          <w:sz w:val="28"/>
          <w:szCs w:val="28"/>
          <w:lang w:val="uk-UA"/>
        </w:rPr>
        <w:t>(</w:t>
      </w:r>
      <w:r w:rsidRPr="00D631ED">
        <w:rPr>
          <w:rFonts w:ascii="Times New Roman" w:hAnsi="Times New Roman" w:cs="Times New Roman"/>
          <w:sz w:val="28"/>
          <w:szCs w:val="28"/>
          <w:lang w:val="uk-UA"/>
        </w:rPr>
        <w:t>пізнання  істинних  принципів політичного  устрою,  які  відповідають  сутності  п</w:t>
      </w:r>
      <w:r w:rsidR="007E7CAE">
        <w:rPr>
          <w:rFonts w:ascii="Times New Roman" w:hAnsi="Times New Roman" w:cs="Times New Roman"/>
          <w:sz w:val="28"/>
          <w:szCs w:val="28"/>
          <w:lang w:val="uk-UA"/>
        </w:rPr>
        <w:t xml:space="preserve">олітичного  життя </w:t>
      </w:r>
      <w:r w:rsidRPr="00D631ED">
        <w:rPr>
          <w:rFonts w:ascii="Times New Roman" w:hAnsi="Times New Roman" w:cs="Times New Roman"/>
          <w:sz w:val="28"/>
          <w:szCs w:val="28"/>
          <w:lang w:val="uk-UA"/>
        </w:rPr>
        <w:t>є</w:t>
      </w:r>
      <w:r w:rsidR="007E7CAE">
        <w:rPr>
          <w:rFonts w:ascii="Times New Roman" w:hAnsi="Times New Roman" w:cs="Times New Roman"/>
          <w:sz w:val="28"/>
          <w:szCs w:val="28"/>
          <w:lang w:val="uk-UA"/>
        </w:rPr>
        <w:t xml:space="preserve"> загальнозначимими), 4) </w:t>
      </w:r>
      <w:r w:rsidRPr="00D631ED">
        <w:rPr>
          <w:rFonts w:ascii="Times New Roman" w:hAnsi="Times New Roman" w:cs="Times New Roman"/>
          <w:sz w:val="28"/>
          <w:szCs w:val="28"/>
          <w:lang w:val="uk-UA"/>
        </w:rPr>
        <w:t>пізнання політич</w:t>
      </w:r>
      <w:r w:rsidR="007E7CAE">
        <w:rPr>
          <w:rFonts w:ascii="Times New Roman" w:hAnsi="Times New Roman" w:cs="Times New Roman"/>
          <w:sz w:val="28"/>
          <w:szCs w:val="28"/>
          <w:lang w:val="uk-UA"/>
        </w:rPr>
        <w:t>ного як політичне моделювання (</w:t>
      </w:r>
      <w:r w:rsidRPr="00D631ED">
        <w:rPr>
          <w:rFonts w:ascii="Times New Roman" w:hAnsi="Times New Roman" w:cs="Times New Roman"/>
          <w:sz w:val="28"/>
          <w:szCs w:val="28"/>
          <w:lang w:val="uk-UA"/>
        </w:rPr>
        <w:t xml:space="preserve">розробка ідеальної моделі політичного устрою і співставлення її з </w:t>
      </w:r>
      <w:r w:rsidR="007E7CAE">
        <w:rPr>
          <w:rFonts w:ascii="Times New Roman" w:hAnsi="Times New Roman" w:cs="Times New Roman"/>
          <w:sz w:val="28"/>
          <w:szCs w:val="28"/>
          <w:lang w:val="uk-UA"/>
        </w:rPr>
        <w:t>реальним  станом  справ), 5)</w:t>
      </w:r>
      <w:r w:rsidRPr="00D631ED">
        <w:rPr>
          <w:rFonts w:ascii="Times New Roman" w:hAnsi="Times New Roman" w:cs="Times New Roman"/>
          <w:sz w:val="28"/>
          <w:szCs w:val="28"/>
          <w:lang w:val="uk-UA"/>
        </w:rPr>
        <w:t xml:space="preserve"> </w:t>
      </w:r>
      <w:r w:rsidR="007E7CAE">
        <w:rPr>
          <w:rFonts w:ascii="Times New Roman" w:hAnsi="Times New Roman" w:cs="Times New Roman"/>
          <w:sz w:val="28"/>
          <w:szCs w:val="28"/>
          <w:lang w:val="uk-UA"/>
        </w:rPr>
        <w:t>політичне</w:t>
      </w:r>
      <w:r w:rsidRPr="00D631ED">
        <w:rPr>
          <w:rFonts w:ascii="Times New Roman" w:hAnsi="Times New Roman" w:cs="Times New Roman"/>
          <w:sz w:val="28"/>
          <w:szCs w:val="28"/>
          <w:lang w:val="uk-UA"/>
        </w:rPr>
        <w:t xml:space="preserve">  пізнання </w:t>
      </w:r>
      <w:r w:rsidR="007E7CAE">
        <w:rPr>
          <w:rFonts w:ascii="Times New Roman" w:hAnsi="Times New Roman" w:cs="Times New Roman"/>
          <w:sz w:val="28"/>
          <w:szCs w:val="28"/>
          <w:lang w:val="uk-UA"/>
        </w:rPr>
        <w:t>з</w:t>
      </w:r>
      <w:r w:rsidRPr="00D631ED">
        <w:rPr>
          <w:rFonts w:ascii="Times New Roman" w:hAnsi="Times New Roman" w:cs="Times New Roman"/>
          <w:sz w:val="28"/>
          <w:szCs w:val="28"/>
          <w:lang w:val="uk-UA"/>
        </w:rPr>
        <w:t xml:space="preserve"> функціями </w:t>
      </w:r>
      <w:r w:rsidR="007E7CAE">
        <w:rPr>
          <w:rFonts w:ascii="Times New Roman" w:hAnsi="Times New Roman" w:cs="Times New Roman"/>
          <w:sz w:val="28"/>
          <w:szCs w:val="28"/>
          <w:lang w:val="uk-UA"/>
        </w:rPr>
        <w:t>ц</w:t>
      </w:r>
      <w:r w:rsidRPr="00D631ED">
        <w:rPr>
          <w:rFonts w:ascii="Times New Roman" w:hAnsi="Times New Roman" w:cs="Times New Roman"/>
          <w:sz w:val="28"/>
          <w:szCs w:val="28"/>
          <w:lang w:val="uk-UA"/>
        </w:rPr>
        <w:t>і</w:t>
      </w:r>
      <w:r w:rsidR="007E7CAE">
        <w:rPr>
          <w:rFonts w:ascii="Times New Roman" w:hAnsi="Times New Roman" w:cs="Times New Roman"/>
          <w:sz w:val="28"/>
          <w:szCs w:val="28"/>
          <w:lang w:val="uk-UA"/>
        </w:rPr>
        <w:t xml:space="preserve">лепокладання </w:t>
      </w:r>
      <w:r w:rsidR="007E7CAE">
        <w:rPr>
          <w:rFonts w:ascii="Times New Roman" w:hAnsi="Times New Roman" w:cs="Times New Roman"/>
          <w:sz w:val="28"/>
          <w:szCs w:val="28"/>
          <w:lang w:val="uk-UA"/>
        </w:rPr>
        <w:lastRenderedPageBreak/>
        <w:t xml:space="preserve">і припису та ін. </w:t>
      </w:r>
      <w:r w:rsidR="00977FC1">
        <w:rPr>
          <w:rFonts w:ascii="Times New Roman" w:hAnsi="Times New Roman" w:cs="Times New Roman"/>
          <w:sz w:val="28"/>
          <w:szCs w:val="28"/>
          <w:lang w:val="uk-UA"/>
        </w:rPr>
        <w:t>[5</w:t>
      </w:r>
      <w:r w:rsidRPr="00D631ED">
        <w:rPr>
          <w:rFonts w:ascii="Times New Roman" w:hAnsi="Times New Roman" w:cs="Times New Roman"/>
          <w:sz w:val="28"/>
          <w:szCs w:val="28"/>
          <w:lang w:val="uk-UA"/>
        </w:rPr>
        <w:t>,  с. 23, 24]. Названі  вище  риси  притаманні  класичному, традиційному нормативізму, який бере свої витоки ще з перших часів появи знань  про  політику.</w:t>
      </w:r>
      <w:r w:rsidR="007E7CAE">
        <w:rPr>
          <w:rFonts w:ascii="Times New Roman" w:hAnsi="Times New Roman" w:cs="Times New Roman"/>
          <w:sz w:val="28"/>
          <w:szCs w:val="28"/>
          <w:lang w:val="uk-UA"/>
        </w:rPr>
        <w:t xml:space="preserve"> Нормативно-ціннісний </w:t>
      </w:r>
      <w:r w:rsidR="007F5A88">
        <w:rPr>
          <w:rFonts w:ascii="Times New Roman" w:hAnsi="Times New Roman" w:cs="Times New Roman"/>
          <w:sz w:val="28"/>
          <w:szCs w:val="28"/>
          <w:lang w:val="uk-UA"/>
        </w:rPr>
        <w:t>підхід</w:t>
      </w:r>
      <w:r w:rsidR="00977FC1">
        <w:rPr>
          <w:rFonts w:ascii="Times New Roman" w:hAnsi="Times New Roman" w:cs="Times New Roman"/>
          <w:sz w:val="28"/>
          <w:szCs w:val="28"/>
          <w:lang w:val="uk-UA"/>
        </w:rPr>
        <w:t xml:space="preserve"> спонукає</w:t>
      </w:r>
      <w:r w:rsidR="007E7CAE">
        <w:rPr>
          <w:rFonts w:ascii="Times New Roman" w:hAnsi="Times New Roman" w:cs="Times New Roman"/>
          <w:sz w:val="28"/>
          <w:szCs w:val="28"/>
          <w:lang w:val="uk-UA"/>
        </w:rPr>
        <w:t xml:space="preserve"> нас </w:t>
      </w:r>
      <w:r w:rsidRPr="00D631ED">
        <w:rPr>
          <w:rFonts w:ascii="Times New Roman" w:hAnsi="Times New Roman" w:cs="Times New Roman"/>
          <w:sz w:val="28"/>
          <w:szCs w:val="28"/>
          <w:lang w:val="uk-UA"/>
        </w:rPr>
        <w:t xml:space="preserve">до </w:t>
      </w:r>
      <w:r w:rsidR="007E7CAE">
        <w:rPr>
          <w:rFonts w:ascii="Times New Roman" w:hAnsi="Times New Roman" w:cs="Times New Roman"/>
          <w:sz w:val="28"/>
          <w:szCs w:val="28"/>
          <w:lang w:val="uk-UA"/>
        </w:rPr>
        <w:t xml:space="preserve">роздумів що </w:t>
      </w:r>
      <w:r w:rsidR="007F5A88">
        <w:rPr>
          <w:rFonts w:ascii="Times New Roman" w:hAnsi="Times New Roman" w:cs="Times New Roman"/>
          <w:sz w:val="28"/>
          <w:szCs w:val="28"/>
          <w:lang w:val="uk-UA"/>
        </w:rPr>
        <w:t>моральності</w:t>
      </w:r>
      <w:r w:rsidRPr="00D631ED">
        <w:rPr>
          <w:rFonts w:ascii="Times New Roman" w:hAnsi="Times New Roman" w:cs="Times New Roman"/>
          <w:sz w:val="28"/>
          <w:szCs w:val="28"/>
          <w:lang w:val="uk-UA"/>
        </w:rPr>
        <w:t xml:space="preserve"> іредентистської практики. </w:t>
      </w:r>
    </w:p>
    <w:p w14:paraId="54586C21" w14:textId="61FBD2F5" w:rsidR="00B24B69" w:rsidRDefault="000145C5" w:rsidP="007F5A88">
      <w:pPr>
        <w:spacing w:after="0" w:line="360" w:lineRule="auto"/>
        <w:ind w:firstLine="709"/>
        <w:jc w:val="both"/>
        <w:rPr>
          <w:rFonts w:ascii="Times New Roman" w:hAnsi="Times New Roman" w:cs="Times New Roman"/>
          <w:sz w:val="28"/>
          <w:szCs w:val="28"/>
          <w:lang w:val="uk-UA"/>
        </w:rPr>
      </w:pPr>
      <w:r w:rsidRPr="00B24B69">
        <w:rPr>
          <w:rFonts w:ascii="Times New Roman" w:hAnsi="Times New Roman" w:cs="Times New Roman"/>
          <w:sz w:val="28"/>
          <w:szCs w:val="28"/>
          <w:lang w:val="uk-UA"/>
        </w:rPr>
        <w:t>Таким</w:t>
      </w:r>
      <w:r w:rsidRPr="000145C5">
        <w:rPr>
          <w:rFonts w:ascii="Times New Roman" w:hAnsi="Times New Roman" w:cs="Times New Roman"/>
          <w:sz w:val="28"/>
          <w:szCs w:val="28"/>
          <w:lang w:val="uk-UA"/>
        </w:rPr>
        <w:t xml:space="preserve"> чином</w:t>
      </w:r>
      <w:r w:rsidR="00197DDD">
        <w:rPr>
          <w:rFonts w:ascii="Times New Roman" w:hAnsi="Times New Roman" w:cs="Times New Roman"/>
          <w:sz w:val="28"/>
          <w:szCs w:val="28"/>
          <w:lang w:val="uk-UA"/>
        </w:rPr>
        <w:t xml:space="preserve">, </w:t>
      </w:r>
      <w:r w:rsidRPr="000145C5">
        <w:rPr>
          <w:rFonts w:ascii="Times New Roman" w:hAnsi="Times New Roman" w:cs="Times New Roman"/>
          <w:sz w:val="28"/>
          <w:szCs w:val="28"/>
          <w:lang w:val="uk-UA"/>
        </w:rPr>
        <w:t xml:space="preserve">можемо зазначити, що саме </w:t>
      </w:r>
      <w:r w:rsidR="00700598">
        <w:rPr>
          <w:rFonts w:ascii="Times New Roman" w:hAnsi="Times New Roman" w:cs="Times New Roman"/>
          <w:sz w:val="28"/>
          <w:szCs w:val="28"/>
          <w:lang w:val="uk-UA"/>
        </w:rPr>
        <w:t xml:space="preserve">завдяки </w:t>
      </w:r>
      <w:r w:rsidRPr="000145C5">
        <w:rPr>
          <w:rFonts w:ascii="Times New Roman" w:hAnsi="Times New Roman" w:cs="Times New Roman"/>
          <w:sz w:val="28"/>
          <w:szCs w:val="28"/>
          <w:lang w:val="uk-UA"/>
        </w:rPr>
        <w:t>вказаній сукупності наукових методів та принципів</w:t>
      </w:r>
      <w:r w:rsidR="00D631ED">
        <w:rPr>
          <w:rFonts w:ascii="Times New Roman" w:hAnsi="Times New Roman" w:cs="Times New Roman"/>
          <w:sz w:val="28"/>
          <w:szCs w:val="28"/>
          <w:lang w:val="uk-UA"/>
        </w:rPr>
        <w:t>, підходів та парадигм</w:t>
      </w:r>
      <w:r w:rsidRPr="000145C5">
        <w:rPr>
          <w:rFonts w:ascii="Times New Roman" w:hAnsi="Times New Roman" w:cs="Times New Roman"/>
          <w:sz w:val="28"/>
          <w:szCs w:val="28"/>
          <w:lang w:val="uk-UA"/>
        </w:rPr>
        <w:t xml:space="preserve"> ми змогли комплексно розглянути особливості</w:t>
      </w:r>
      <w:r w:rsidR="00E73C93">
        <w:rPr>
          <w:rFonts w:ascii="Times New Roman" w:hAnsi="Times New Roman" w:cs="Times New Roman"/>
          <w:sz w:val="28"/>
          <w:szCs w:val="28"/>
          <w:lang w:val="uk-UA"/>
        </w:rPr>
        <w:t xml:space="preserve"> впливу зовнішніх чинників на</w:t>
      </w:r>
      <w:r w:rsidR="00700598">
        <w:rPr>
          <w:rFonts w:ascii="Times New Roman" w:hAnsi="Times New Roman" w:cs="Times New Roman"/>
          <w:sz w:val="28"/>
          <w:szCs w:val="28"/>
          <w:lang w:val="uk-UA"/>
        </w:rPr>
        <w:t xml:space="preserve"> </w:t>
      </w:r>
      <w:r w:rsidR="00E73C93">
        <w:rPr>
          <w:rFonts w:ascii="Times New Roman" w:hAnsi="Times New Roman" w:cs="Times New Roman"/>
          <w:sz w:val="28"/>
          <w:szCs w:val="28"/>
          <w:lang w:val="uk-UA"/>
        </w:rPr>
        <w:t>іредентизм в поліетнічних країнах.</w:t>
      </w:r>
      <w:r w:rsidR="00B24B69">
        <w:rPr>
          <w:rFonts w:ascii="Times New Roman" w:hAnsi="Times New Roman" w:cs="Times New Roman"/>
          <w:sz w:val="28"/>
          <w:szCs w:val="28"/>
          <w:lang w:val="uk-UA"/>
        </w:rPr>
        <w:t xml:space="preserve"> Системний  підхід  дозволив дослідити </w:t>
      </w:r>
      <w:r w:rsidR="00B24B69" w:rsidRPr="00B24B69">
        <w:rPr>
          <w:rFonts w:ascii="Times New Roman" w:hAnsi="Times New Roman" w:cs="Times New Roman"/>
          <w:sz w:val="28"/>
          <w:szCs w:val="28"/>
          <w:lang w:val="uk-UA"/>
        </w:rPr>
        <w:t>іредентизм  як  складну  систему,  яку  формує  взаємодія  меншини-іреденти, поліетнічної  держави,  іредентистської  держави</w:t>
      </w:r>
      <w:r w:rsidR="00B24B69">
        <w:rPr>
          <w:rFonts w:ascii="Times New Roman" w:hAnsi="Times New Roman" w:cs="Times New Roman"/>
          <w:sz w:val="28"/>
          <w:szCs w:val="28"/>
          <w:lang w:val="uk-UA"/>
        </w:rPr>
        <w:t>.</w:t>
      </w:r>
      <w:r w:rsidR="00B24B69" w:rsidRPr="00B24B69">
        <w:rPr>
          <w:rFonts w:ascii="Times New Roman" w:hAnsi="Times New Roman" w:cs="Times New Roman"/>
          <w:sz w:val="28"/>
          <w:szCs w:val="28"/>
          <w:lang w:val="uk-UA"/>
        </w:rPr>
        <w:t xml:space="preserve">  Нормативний </w:t>
      </w:r>
      <w:r w:rsidR="00B24B69">
        <w:rPr>
          <w:rFonts w:ascii="Times New Roman" w:hAnsi="Times New Roman" w:cs="Times New Roman"/>
          <w:sz w:val="28"/>
          <w:szCs w:val="28"/>
          <w:lang w:val="uk-UA"/>
        </w:rPr>
        <w:t>підхід, із</w:t>
      </w:r>
      <w:r w:rsidR="00B24B69" w:rsidRPr="00B24B69">
        <w:rPr>
          <w:rFonts w:ascii="Times New Roman" w:hAnsi="Times New Roman" w:cs="Times New Roman"/>
          <w:sz w:val="28"/>
          <w:szCs w:val="28"/>
          <w:lang w:val="uk-UA"/>
        </w:rPr>
        <w:t xml:space="preserve"> залученням  порівняльного, логічного</w:t>
      </w:r>
      <w:r w:rsidR="003057E6">
        <w:rPr>
          <w:rFonts w:ascii="Times New Roman" w:hAnsi="Times New Roman" w:cs="Times New Roman"/>
          <w:sz w:val="28"/>
          <w:szCs w:val="28"/>
          <w:lang w:val="uk-UA"/>
        </w:rPr>
        <w:t xml:space="preserve"> </w:t>
      </w:r>
      <w:r w:rsidR="00B24B69">
        <w:rPr>
          <w:rFonts w:ascii="Times New Roman" w:hAnsi="Times New Roman" w:cs="Times New Roman"/>
          <w:sz w:val="28"/>
          <w:szCs w:val="28"/>
          <w:lang w:val="uk-UA"/>
        </w:rPr>
        <w:t xml:space="preserve">та </w:t>
      </w:r>
      <w:r w:rsidR="00B24B69" w:rsidRPr="00B24B69">
        <w:rPr>
          <w:rFonts w:ascii="Times New Roman" w:hAnsi="Times New Roman" w:cs="Times New Roman"/>
          <w:sz w:val="28"/>
          <w:szCs w:val="28"/>
          <w:lang w:val="uk-UA"/>
        </w:rPr>
        <w:t>загальнологічних  методів</w:t>
      </w:r>
      <w:r w:rsidR="007F5A88">
        <w:rPr>
          <w:rFonts w:ascii="Times New Roman" w:hAnsi="Times New Roman" w:cs="Times New Roman"/>
          <w:sz w:val="28"/>
          <w:szCs w:val="28"/>
          <w:lang w:val="uk-UA"/>
        </w:rPr>
        <w:t>,</w:t>
      </w:r>
      <w:r w:rsidR="00B24B69" w:rsidRPr="00B24B69">
        <w:rPr>
          <w:rFonts w:ascii="Times New Roman" w:hAnsi="Times New Roman" w:cs="Times New Roman"/>
          <w:sz w:val="28"/>
          <w:szCs w:val="28"/>
          <w:lang w:val="uk-UA"/>
        </w:rPr>
        <w:t xml:space="preserve"> </w:t>
      </w:r>
      <w:r w:rsidR="00B24B69">
        <w:rPr>
          <w:rFonts w:ascii="Times New Roman" w:hAnsi="Times New Roman" w:cs="Times New Roman"/>
          <w:sz w:val="28"/>
          <w:szCs w:val="28"/>
          <w:lang w:val="uk-UA"/>
        </w:rPr>
        <w:t>надав</w:t>
      </w:r>
      <w:r w:rsidR="00B24B69" w:rsidRPr="00B24B69">
        <w:rPr>
          <w:rFonts w:ascii="Times New Roman" w:hAnsi="Times New Roman" w:cs="Times New Roman"/>
          <w:sz w:val="28"/>
          <w:szCs w:val="28"/>
          <w:lang w:val="uk-UA"/>
        </w:rPr>
        <w:t xml:space="preserve">  зм</w:t>
      </w:r>
      <w:r w:rsidR="00B24B69">
        <w:rPr>
          <w:rFonts w:ascii="Times New Roman" w:hAnsi="Times New Roman" w:cs="Times New Roman"/>
          <w:sz w:val="28"/>
          <w:szCs w:val="28"/>
          <w:lang w:val="uk-UA"/>
        </w:rPr>
        <w:t>огу  сформувати  більш цілісне</w:t>
      </w:r>
      <w:r w:rsidR="003057E6">
        <w:rPr>
          <w:rFonts w:ascii="Times New Roman" w:hAnsi="Times New Roman" w:cs="Times New Roman"/>
          <w:sz w:val="28"/>
          <w:szCs w:val="28"/>
          <w:lang w:val="uk-UA"/>
        </w:rPr>
        <w:t xml:space="preserve"> </w:t>
      </w:r>
      <w:r w:rsidR="00B24B69" w:rsidRPr="00B24B69">
        <w:rPr>
          <w:rFonts w:ascii="Times New Roman" w:hAnsi="Times New Roman" w:cs="Times New Roman"/>
          <w:sz w:val="28"/>
          <w:szCs w:val="28"/>
          <w:lang w:val="uk-UA"/>
        </w:rPr>
        <w:t>уявлення про природу і механізми</w:t>
      </w:r>
      <w:r w:rsidR="00B24B69">
        <w:rPr>
          <w:rFonts w:ascii="Times New Roman" w:hAnsi="Times New Roman" w:cs="Times New Roman"/>
          <w:sz w:val="28"/>
          <w:szCs w:val="28"/>
          <w:lang w:val="uk-UA"/>
        </w:rPr>
        <w:t xml:space="preserve"> впливу зовнішніх чинників на формування та реалізацію</w:t>
      </w:r>
      <w:r w:rsidR="00B24B69" w:rsidRPr="00B24B69">
        <w:rPr>
          <w:rFonts w:ascii="Times New Roman" w:hAnsi="Times New Roman" w:cs="Times New Roman"/>
          <w:sz w:val="28"/>
          <w:szCs w:val="28"/>
          <w:lang w:val="uk-UA"/>
        </w:rPr>
        <w:t xml:space="preserve"> іредентизму</w:t>
      </w:r>
      <w:r w:rsidR="00977FC1" w:rsidRPr="00977FC1">
        <w:rPr>
          <w:rFonts w:ascii="Times New Roman" w:hAnsi="Times New Roman" w:cs="Times New Roman"/>
          <w:sz w:val="28"/>
          <w:szCs w:val="28"/>
          <w:lang w:val="uk-UA"/>
        </w:rPr>
        <w:t xml:space="preserve"> [16] </w:t>
      </w:r>
      <w:r w:rsidR="00B24B69" w:rsidRPr="00B24B69">
        <w:rPr>
          <w:rFonts w:ascii="Times New Roman" w:hAnsi="Times New Roman" w:cs="Times New Roman"/>
          <w:sz w:val="28"/>
          <w:szCs w:val="28"/>
          <w:lang w:val="uk-UA"/>
        </w:rPr>
        <w:t xml:space="preserve">. </w:t>
      </w:r>
    </w:p>
    <w:p w14:paraId="54586C22" w14:textId="7F1FF9F6" w:rsidR="00B24B69" w:rsidRDefault="00B24B69" w:rsidP="007F5A8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Для того</w:t>
      </w:r>
      <w:r w:rsidR="007F5A88">
        <w:rPr>
          <w:rFonts w:ascii="Times New Roman" w:hAnsi="Times New Roman" w:cs="Times New Roman"/>
          <w:sz w:val="28"/>
          <w:szCs w:val="28"/>
          <w:lang w:val="uk-UA"/>
        </w:rPr>
        <w:t>,</w:t>
      </w:r>
      <w:r>
        <w:rPr>
          <w:rFonts w:ascii="Times New Roman" w:hAnsi="Times New Roman" w:cs="Times New Roman"/>
          <w:sz w:val="28"/>
          <w:szCs w:val="28"/>
          <w:lang w:val="uk-UA"/>
        </w:rPr>
        <w:t xml:space="preserve"> щоб дослідження іредентизму носило більш комплексний характер</w:t>
      </w:r>
      <w:r w:rsidR="00485B65">
        <w:rPr>
          <w:rFonts w:ascii="Times New Roman" w:hAnsi="Times New Roman" w:cs="Times New Roman"/>
          <w:sz w:val="28"/>
          <w:szCs w:val="28"/>
          <w:lang w:val="uk-UA"/>
        </w:rPr>
        <w:t>,</w:t>
      </w:r>
      <w:r>
        <w:rPr>
          <w:rFonts w:ascii="Times New Roman" w:hAnsi="Times New Roman" w:cs="Times New Roman"/>
          <w:sz w:val="28"/>
          <w:szCs w:val="28"/>
          <w:lang w:val="uk-UA"/>
        </w:rPr>
        <w:t xml:space="preserve"> необхідним є розг</w:t>
      </w:r>
      <w:r w:rsidR="007F5A88">
        <w:rPr>
          <w:rFonts w:ascii="Times New Roman" w:hAnsi="Times New Roman" w:cs="Times New Roman"/>
          <w:sz w:val="28"/>
          <w:szCs w:val="28"/>
          <w:lang w:val="uk-UA"/>
        </w:rPr>
        <w:t>ляд досліджуваної нами проблеми</w:t>
      </w:r>
      <w:r>
        <w:rPr>
          <w:rFonts w:ascii="Times New Roman" w:hAnsi="Times New Roman" w:cs="Times New Roman"/>
          <w:sz w:val="28"/>
          <w:szCs w:val="28"/>
          <w:lang w:val="uk-UA"/>
        </w:rPr>
        <w:t xml:space="preserve"> крізь </w:t>
      </w:r>
      <w:r w:rsidRPr="00B24B69">
        <w:rPr>
          <w:rFonts w:ascii="Times New Roman" w:hAnsi="Times New Roman" w:cs="Times New Roman"/>
          <w:sz w:val="28"/>
          <w:szCs w:val="28"/>
          <w:lang w:val="uk-UA"/>
        </w:rPr>
        <w:t xml:space="preserve">призму  конфліктологічної  парадигми  і  раціонального  підходу  як  базових </w:t>
      </w:r>
      <w:r>
        <w:rPr>
          <w:rFonts w:ascii="Times New Roman" w:hAnsi="Times New Roman" w:cs="Times New Roman"/>
          <w:sz w:val="28"/>
          <w:szCs w:val="28"/>
          <w:lang w:val="uk-UA"/>
        </w:rPr>
        <w:t>методологічних  установок.</w:t>
      </w:r>
    </w:p>
    <w:p w14:paraId="54586C23" w14:textId="123A5C9A" w:rsidR="00B24B69" w:rsidRPr="00B24B69" w:rsidRDefault="00B24B69" w:rsidP="007F5A8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Комплекс міждисциплінарних</w:t>
      </w:r>
      <w:r w:rsidR="007F5A88">
        <w:rPr>
          <w:rFonts w:ascii="Times New Roman" w:hAnsi="Times New Roman" w:cs="Times New Roman"/>
          <w:sz w:val="28"/>
          <w:szCs w:val="28"/>
          <w:lang w:val="uk-UA"/>
        </w:rPr>
        <w:t xml:space="preserve">  підходів  і  методів</w:t>
      </w:r>
      <w:r w:rsidRPr="00B24B69">
        <w:rPr>
          <w:rFonts w:ascii="Times New Roman" w:hAnsi="Times New Roman" w:cs="Times New Roman"/>
          <w:sz w:val="28"/>
          <w:szCs w:val="28"/>
          <w:lang w:val="uk-UA"/>
        </w:rPr>
        <w:t xml:space="preserve">  забезпечує більш </w:t>
      </w:r>
      <w:r>
        <w:rPr>
          <w:rFonts w:ascii="Times New Roman" w:hAnsi="Times New Roman" w:cs="Times New Roman"/>
          <w:sz w:val="28"/>
          <w:szCs w:val="28"/>
          <w:lang w:val="uk-UA"/>
        </w:rPr>
        <w:t xml:space="preserve">глибинний та різносторонній </w:t>
      </w:r>
      <w:r w:rsidRPr="00B24B69">
        <w:rPr>
          <w:rFonts w:ascii="Times New Roman" w:hAnsi="Times New Roman" w:cs="Times New Roman"/>
          <w:sz w:val="28"/>
          <w:szCs w:val="28"/>
          <w:lang w:val="uk-UA"/>
        </w:rPr>
        <w:t>аналіз досліджуваного</w:t>
      </w:r>
      <w:r>
        <w:rPr>
          <w:rFonts w:ascii="Times New Roman" w:hAnsi="Times New Roman" w:cs="Times New Roman"/>
          <w:sz w:val="28"/>
          <w:szCs w:val="28"/>
          <w:lang w:val="uk-UA"/>
        </w:rPr>
        <w:t xml:space="preserve"> нами</w:t>
      </w:r>
      <w:r w:rsidRPr="00B24B69">
        <w:rPr>
          <w:rFonts w:ascii="Times New Roman" w:hAnsi="Times New Roman" w:cs="Times New Roman"/>
          <w:sz w:val="28"/>
          <w:szCs w:val="28"/>
          <w:lang w:val="uk-UA"/>
        </w:rPr>
        <w:t xml:space="preserve"> явища </w:t>
      </w:r>
    </w:p>
    <w:p w14:paraId="34019D04" w14:textId="1E0FC548" w:rsidR="00380E2F" w:rsidRDefault="00B24B69" w:rsidP="00BE01CD">
      <w:pPr>
        <w:spacing w:line="360" w:lineRule="auto"/>
        <w:ind w:firstLine="709"/>
        <w:jc w:val="both"/>
        <w:rPr>
          <w:rFonts w:ascii="Times New Roman" w:hAnsi="Times New Roman" w:cs="Times New Roman"/>
          <w:sz w:val="28"/>
          <w:szCs w:val="28"/>
          <w:lang w:val="uk-UA"/>
        </w:rPr>
      </w:pPr>
      <w:r w:rsidRPr="001B72AC">
        <w:rPr>
          <w:rFonts w:ascii="Times New Roman" w:hAnsi="Times New Roman" w:cs="Times New Roman"/>
          <w:sz w:val="28"/>
          <w:szCs w:val="28"/>
          <w:lang w:val="uk-UA"/>
        </w:rPr>
        <w:t>Вважаємо,  що  саме  тлумачення  іредентизму  як  цілеспрямованого  політичного  курсу  нині  є більш  актуальним  для  розуміння  сучасного іредентизму, який є загарбницьким і проводиться під гаслами захисту етнічних родичів і відновлення держави в колишніх кордонах, які вона мала у часи своєї  найбільшої могутності.</w:t>
      </w:r>
      <w:r w:rsidRPr="00B24B69">
        <w:rPr>
          <w:rFonts w:ascii="Times New Roman" w:hAnsi="Times New Roman" w:cs="Times New Roman"/>
          <w:sz w:val="28"/>
          <w:szCs w:val="28"/>
          <w:lang w:val="uk-UA"/>
        </w:rPr>
        <w:t xml:space="preserve"> </w:t>
      </w:r>
    </w:p>
    <w:p w14:paraId="17E97308" w14:textId="71EEBE17" w:rsidR="00380E2F" w:rsidRPr="009D7CF1" w:rsidRDefault="00380E2F">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3F54FE3" w14:textId="53D14076" w:rsidR="00380E2F" w:rsidRDefault="00380E2F" w:rsidP="00380E2F">
      <w:pPr>
        <w:spacing w:line="360" w:lineRule="auto"/>
        <w:jc w:val="center"/>
        <w:rPr>
          <w:rFonts w:ascii="Times New Roman" w:hAnsi="Times New Roman" w:cs="Times New Roman"/>
          <w:b/>
          <w:bCs/>
          <w:color w:val="000000"/>
          <w:sz w:val="28"/>
          <w:lang w:val="uk-UA"/>
        </w:rPr>
      </w:pPr>
      <w:r w:rsidRPr="005D111C">
        <w:rPr>
          <w:rFonts w:ascii="Times New Roman" w:hAnsi="Times New Roman" w:cs="Times New Roman"/>
          <w:b/>
          <w:bCs/>
          <w:color w:val="000000"/>
          <w:sz w:val="28"/>
        </w:rPr>
        <w:lastRenderedPageBreak/>
        <w:t>РОЗД</w:t>
      </w:r>
      <w:r w:rsidR="007F5A88">
        <w:rPr>
          <w:rFonts w:ascii="Times New Roman" w:hAnsi="Times New Roman" w:cs="Times New Roman"/>
          <w:b/>
          <w:bCs/>
          <w:color w:val="000000"/>
          <w:sz w:val="28"/>
        </w:rPr>
        <w:t>ІЛ 2</w:t>
      </w:r>
      <w:r w:rsidRPr="005D111C">
        <w:rPr>
          <w:rFonts w:ascii="Times New Roman" w:hAnsi="Times New Roman" w:cs="Times New Roman"/>
          <w:b/>
          <w:bCs/>
          <w:color w:val="000000"/>
          <w:sz w:val="28"/>
        </w:rPr>
        <w:br/>
      </w:r>
      <w:r w:rsidRPr="005D111C">
        <w:rPr>
          <w:rFonts w:ascii="Times New Roman" w:hAnsi="Times New Roman" w:cs="Times New Roman"/>
          <w:b/>
          <w:bCs/>
          <w:color w:val="000000"/>
          <w:sz w:val="28"/>
          <w:lang w:val="uk-UA"/>
        </w:rPr>
        <w:t>ПОЛІТИЧНІ ПРОЦЕСИ В ПОЛІЕТНІЧНИХ ДЕРЖАВАХ</w:t>
      </w:r>
    </w:p>
    <w:p w14:paraId="1DA2D153" w14:textId="77777777" w:rsidR="007F5A88" w:rsidRPr="005D111C" w:rsidRDefault="007F5A88" w:rsidP="00380E2F">
      <w:pPr>
        <w:spacing w:line="360" w:lineRule="auto"/>
        <w:jc w:val="center"/>
        <w:rPr>
          <w:rFonts w:ascii="Times New Roman" w:hAnsi="Times New Roman" w:cs="Times New Roman"/>
          <w:b/>
          <w:bCs/>
          <w:color w:val="000000"/>
          <w:sz w:val="28"/>
        </w:rPr>
      </w:pPr>
    </w:p>
    <w:p w14:paraId="4C5F2A36" w14:textId="1A7E556A" w:rsidR="002249F5" w:rsidRDefault="00380E2F" w:rsidP="007F5A88">
      <w:pPr>
        <w:spacing w:after="0" w:line="360" w:lineRule="auto"/>
        <w:ind w:firstLine="709"/>
        <w:rPr>
          <w:rFonts w:ascii="Times New Roman" w:hAnsi="Times New Roman" w:cs="Times New Roman"/>
          <w:b/>
          <w:bCs/>
          <w:sz w:val="28"/>
          <w:szCs w:val="28"/>
          <w:lang w:val="uk-UA"/>
        </w:rPr>
      </w:pPr>
      <w:r w:rsidRPr="00380E2F">
        <w:rPr>
          <w:rFonts w:ascii="Times New Roman" w:hAnsi="Times New Roman" w:cs="Times New Roman"/>
          <w:b/>
          <w:bCs/>
          <w:sz w:val="28"/>
          <w:szCs w:val="28"/>
          <w:lang w:val="uk-UA"/>
        </w:rPr>
        <w:t>2.1. Сутніс</w:t>
      </w:r>
      <w:r w:rsidR="007F5A88">
        <w:rPr>
          <w:rFonts w:ascii="Times New Roman" w:hAnsi="Times New Roman" w:cs="Times New Roman"/>
          <w:b/>
          <w:bCs/>
          <w:sz w:val="28"/>
          <w:szCs w:val="28"/>
          <w:lang w:val="uk-UA"/>
        </w:rPr>
        <w:t>ні хараткеристики</w:t>
      </w:r>
      <w:r w:rsidRPr="00380E2F">
        <w:rPr>
          <w:rFonts w:ascii="Times New Roman" w:hAnsi="Times New Roman" w:cs="Times New Roman"/>
          <w:b/>
          <w:bCs/>
          <w:sz w:val="28"/>
          <w:szCs w:val="28"/>
          <w:lang w:val="uk-UA"/>
        </w:rPr>
        <w:t xml:space="preserve"> поліетнічних держав</w:t>
      </w:r>
    </w:p>
    <w:p w14:paraId="76713727" w14:textId="068ECB96" w:rsidR="006512CD" w:rsidRDefault="002249F5" w:rsidP="007F5A88">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Для того</w:t>
      </w:r>
      <w:r w:rsidR="00C7653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щоб більш детально розуміти вплив зовнішніх чинників на</w:t>
      </w:r>
      <w:r w:rsidR="007F5A88">
        <w:rPr>
          <w:rFonts w:ascii="Times New Roman" w:hAnsi="Times New Roman" w:cs="Times New Roman"/>
          <w:bCs/>
          <w:sz w:val="28"/>
          <w:szCs w:val="28"/>
          <w:lang w:val="uk-UA"/>
        </w:rPr>
        <w:t xml:space="preserve"> формування </w:t>
      </w:r>
      <w:r w:rsidR="00803209">
        <w:rPr>
          <w:rFonts w:ascii="Times New Roman" w:hAnsi="Times New Roman" w:cs="Times New Roman"/>
          <w:bCs/>
          <w:sz w:val="28"/>
          <w:szCs w:val="28"/>
          <w:lang w:val="uk-UA"/>
        </w:rPr>
        <w:t>іредентистських</w:t>
      </w:r>
      <w:r w:rsidR="007F5A88">
        <w:rPr>
          <w:rFonts w:ascii="Times New Roman" w:hAnsi="Times New Roman" w:cs="Times New Roman"/>
          <w:bCs/>
          <w:sz w:val="28"/>
          <w:szCs w:val="28"/>
          <w:lang w:val="uk-UA"/>
        </w:rPr>
        <w:t>течій</w:t>
      </w:r>
      <w:r>
        <w:rPr>
          <w:rFonts w:ascii="Times New Roman" w:hAnsi="Times New Roman" w:cs="Times New Roman"/>
          <w:bCs/>
          <w:sz w:val="28"/>
          <w:szCs w:val="28"/>
          <w:lang w:val="uk-UA"/>
        </w:rPr>
        <w:t xml:space="preserve"> в поліетнічних державах, варто спочатку розібратися із сутнісними особливост</w:t>
      </w:r>
      <w:r w:rsidR="007F5A88">
        <w:rPr>
          <w:rFonts w:ascii="Times New Roman" w:hAnsi="Times New Roman" w:cs="Times New Roman"/>
          <w:bCs/>
          <w:sz w:val="28"/>
          <w:szCs w:val="28"/>
          <w:lang w:val="uk-UA"/>
        </w:rPr>
        <w:t xml:space="preserve">ями </w:t>
      </w:r>
      <w:r>
        <w:rPr>
          <w:rFonts w:ascii="Times New Roman" w:hAnsi="Times New Roman" w:cs="Times New Roman"/>
          <w:bCs/>
          <w:sz w:val="28"/>
          <w:szCs w:val="28"/>
          <w:lang w:val="uk-UA"/>
        </w:rPr>
        <w:t>поліетнічної держави.</w:t>
      </w:r>
    </w:p>
    <w:p w14:paraId="4CE71F29" w14:textId="56AB7C4B" w:rsidR="002249F5" w:rsidRDefault="006512CD" w:rsidP="007F5A88">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Як і будь-яке явище</w:t>
      </w:r>
      <w:r w:rsidR="007F5A88">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пов’язане з політичною складовою</w:t>
      </w:r>
      <w:r w:rsidR="00615C24">
        <w:rPr>
          <w:rFonts w:ascii="Times New Roman" w:hAnsi="Times New Roman" w:cs="Times New Roman"/>
          <w:bCs/>
          <w:sz w:val="28"/>
          <w:szCs w:val="28"/>
          <w:lang w:val="uk-UA"/>
        </w:rPr>
        <w:t>,</w:t>
      </w:r>
      <w:r w:rsidR="001F08F3">
        <w:rPr>
          <w:rFonts w:ascii="Times New Roman" w:hAnsi="Times New Roman" w:cs="Times New Roman"/>
          <w:bCs/>
          <w:sz w:val="28"/>
          <w:szCs w:val="28"/>
          <w:lang w:val="uk-UA"/>
        </w:rPr>
        <w:t xml:space="preserve"> </w:t>
      </w:r>
      <w:r w:rsidR="004466A5">
        <w:rPr>
          <w:rFonts w:ascii="Times New Roman" w:hAnsi="Times New Roman" w:cs="Times New Roman"/>
          <w:bCs/>
          <w:sz w:val="28"/>
          <w:szCs w:val="28"/>
          <w:lang w:val="uk-UA"/>
        </w:rPr>
        <w:t xml:space="preserve">поліетнічність </w:t>
      </w:r>
      <w:r>
        <w:rPr>
          <w:rFonts w:ascii="Times New Roman" w:hAnsi="Times New Roman" w:cs="Times New Roman"/>
          <w:bCs/>
          <w:sz w:val="28"/>
          <w:szCs w:val="28"/>
          <w:lang w:val="uk-UA"/>
        </w:rPr>
        <w:t>варто розглядати комплексно</w:t>
      </w:r>
      <w:r w:rsidR="004466A5">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Сутність даного феномену пояснюється історичною, етнокультурною або </w:t>
      </w:r>
      <w:r w:rsidR="002249F5" w:rsidRPr="002249F5">
        <w:rPr>
          <w:rFonts w:ascii="Times New Roman" w:hAnsi="Times New Roman" w:cs="Times New Roman"/>
          <w:bCs/>
          <w:sz w:val="28"/>
          <w:szCs w:val="28"/>
          <w:lang w:val="uk-UA"/>
        </w:rPr>
        <w:t>етнополі</w:t>
      </w:r>
      <w:r>
        <w:rPr>
          <w:rFonts w:ascii="Times New Roman" w:hAnsi="Times New Roman" w:cs="Times New Roman"/>
          <w:bCs/>
          <w:sz w:val="28"/>
          <w:szCs w:val="28"/>
          <w:lang w:val="uk-UA"/>
        </w:rPr>
        <w:t>тичною ситуацією</w:t>
      </w:r>
      <w:r w:rsidR="00D266EB">
        <w:rPr>
          <w:rFonts w:ascii="Times New Roman" w:hAnsi="Times New Roman" w:cs="Times New Roman"/>
          <w:bCs/>
          <w:sz w:val="28"/>
          <w:szCs w:val="28"/>
          <w:lang w:val="uk-UA"/>
        </w:rPr>
        <w:t>.</w:t>
      </w:r>
      <w:r w:rsidR="001771FE" w:rsidRPr="001771FE">
        <w:rPr>
          <w:rFonts w:ascii="Times New Roman" w:hAnsi="Times New Roman" w:cs="Times New Roman"/>
          <w:bCs/>
          <w:color w:val="FF0000"/>
          <w:sz w:val="28"/>
          <w:szCs w:val="28"/>
          <w:lang w:val="uk-UA"/>
        </w:rPr>
        <w:t xml:space="preserve"> </w:t>
      </w:r>
      <w:r>
        <w:rPr>
          <w:rFonts w:ascii="Times New Roman" w:hAnsi="Times New Roman" w:cs="Times New Roman"/>
          <w:bCs/>
          <w:sz w:val="28"/>
          <w:szCs w:val="28"/>
          <w:lang w:val="uk-UA"/>
        </w:rPr>
        <w:t>Відповідно до цього, поліетнічну державу варто розуміти як державу</w:t>
      </w:r>
      <w:r w:rsidR="000876F6">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046326">
        <w:rPr>
          <w:rFonts w:ascii="Times New Roman" w:hAnsi="Times New Roman" w:cs="Times New Roman"/>
          <w:bCs/>
          <w:sz w:val="28"/>
          <w:szCs w:val="28"/>
          <w:lang w:val="uk-UA"/>
        </w:rPr>
        <w:t xml:space="preserve">на </w:t>
      </w:r>
      <w:r w:rsidR="002249F5" w:rsidRPr="002249F5">
        <w:rPr>
          <w:rFonts w:ascii="Times New Roman" w:hAnsi="Times New Roman" w:cs="Times New Roman"/>
          <w:bCs/>
          <w:sz w:val="28"/>
          <w:szCs w:val="28"/>
          <w:lang w:val="uk-UA"/>
        </w:rPr>
        <w:t>т</w:t>
      </w:r>
      <w:r>
        <w:rPr>
          <w:rFonts w:ascii="Times New Roman" w:hAnsi="Times New Roman" w:cs="Times New Roman"/>
          <w:bCs/>
          <w:sz w:val="28"/>
          <w:szCs w:val="28"/>
          <w:lang w:val="uk-UA"/>
        </w:rPr>
        <w:t>ериторії</w:t>
      </w:r>
      <w:r w:rsidR="000876F6">
        <w:rPr>
          <w:rFonts w:ascii="Times New Roman" w:hAnsi="Times New Roman" w:cs="Times New Roman"/>
          <w:bCs/>
          <w:sz w:val="28"/>
          <w:szCs w:val="28"/>
          <w:lang w:val="uk-UA"/>
        </w:rPr>
        <w:t xml:space="preserve"> </w:t>
      </w:r>
      <w:r w:rsidR="002249F5" w:rsidRPr="002249F5">
        <w:rPr>
          <w:rFonts w:ascii="Times New Roman" w:hAnsi="Times New Roman" w:cs="Times New Roman"/>
          <w:bCs/>
          <w:sz w:val="28"/>
          <w:szCs w:val="28"/>
          <w:lang w:val="uk-UA"/>
        </w:rPr>
        <w:t xml:space="preserve">якої водночас проживає кілька етносів. </w:t>
      </w:r>
      <w:r>
        <w:rPr>
          <w:rFonts w:ascii="Times New Roman" w:hAnsi="Times New Roman" w:cs="Times New Roman"/>
          <w:bCs/>
          <w:sz w:val="28"/>
          <w:szCs w:val="28"/>
          <w:lang w:val="uk-UA"/>
        </w:rPr>
        <w:t xml:space="preserve">У </w:t>
      </w:r>
      <w:r w:rsidR="002249F5" w:rsidRPr="002249F5">
        <w:rPr>
          <w:rFonts w:ascii="Times New Roman" w:hAnsi="Times New Roman" w:cs="Times New Roman"/>
          <w:bCs/>
          <w:sz w:val="28"/>
          <w:szCs w:val="28"/>
          <w:lang w:val="uk-UA"/>
        </w:rPr>
        <w:t>спеціальному</w:t>
      </w:r>
      <w:r w:rsidR="00046326">
        <w:rPr>
          <w:rFonts w:ascii="Times New Roman" w:hAnsi="Times New Roman" w:cs="Times New Roman"/>
          <w:bCs/>
          <w:sz w:val="28"/>
          <w:szCs w:val="28"/>
          <w:lang w:val="uk-UA"/>
        </w:rPr>
        <w:t xml:space="preserve"> </w:t>
      </w:r>
      <w:r w:rsidR="002249F5" w:rsidRPr="002249F5">
        <w:rPr>
          <w:rFonts w:ascii="Times New Roman" w:hAnsi="Times New Roman" w:cs="Times New Roman"/>
          <w:bCs/>
          <w:sz w:val="28"/>
          <w:szCs w:val="28"/>
          <w:lang w:val="uk-UA"/>
        </w:rPr>
        <w:t xml:space="preserve">розумінні </w:t>
      </w:r>
      <w:r>
        <w:rPr>
          <w:rFonts w:ascii="Times New Roman" w:hAnsi="Times New Roman" w:cs="Times New Roman"/>
          <w:bCs/>
          <w:sz w:val="28"/>
          <w:szCs w:val="28"/>
          <w:lang w:val="uk-UA"/>
        </w:rPr>
        <w:t xml:space="preserve">сутності поліетнічної держави йдеться про таку </w:t>
      </w:r>
      <w:r w:rsidR="002249F5" w:rsidRPr="002249F5">
        <w:rPr>
          <w:rFonts w:ascii="Times New Roman" w:hAnsi="Times New Roman" w:cs="Times New Roman"/>
          <w:bCs/>
          <w:sz w:val="28"/>
          <w:szCs w:val="28"/>
          <w:lang w:val="uk-UA"/>
        </w:rPr>
        <w:t xml:space="preserve">державу, </w:t>
      </w:r>
      <w:r>
        <w:rPr>
          <w:rFonts w:ascii="Times New Roman" w:hAnsi="Times New Roman" w:cs="Times New Roman"/>
          <w:bCs/>
          <w:sz w:val="28"/>
          <w:szCs w:val="28"/>
          <w:lang w:val="uk-UA"/>
        </w:rPr>
        <w:t xml:space="preserve"> яка створена двома або більшою </w:t>
      </w:r>
      <w:r w:rsidR="002249F5" w:rsidRPr="002249F5">
        <w:rPr>
          <w:rFonts w:ascii="Times New Roman" w:hAnsi="Times New Roman" w:cs="Times New Roman"/>
          <w:bCs/>
          <w:sz w:val="28"/>
          <w:szCs w:val="28"/>
          <w:lang w:val="uk-UA"/>
        </w:rPr>
        <w:t>кількістю етно</w:t>
      </w:r>
      <w:r>
        <w:rPr>
          <w:rFonts w:ascii="Times New Roman" w:hAnsi="Times New Roman" w:cs="Times New Roman"/>
          <w:bCs/>
          <w:sz w:val="28"/>
          <w:szCs w:val="28"/>
          <w:lang w:val="uk-UA"/>
        </w:rPr>
        <w:t xml:space="preserve">сів за умов, коли ці етноси або </w:t>
      </w:r>
      <w:r w:rsidR="002249F5" w:rsidRPr="002249F5">
        <w:rPr>
          <w:rFonts w:ascii="Times New Roman" w:hAnsi="Times New Roman" w:cs="Times New Roman"/>
          <w:bCs/>
          <w:sz w:val="28"/>
          <w:szCs w:val="28"/>
          <w:lang w:val="uk-UA"/>
        </w:rPr>
        <w:t>рівноправні (Шве</w:t>
      </w:r>
      <w:r>
        <w:rPr>
          <w:rFonts w:ascii="Times New Roman" w:hAnsi="Times New Roman" w:cs="Times New Roman"/>
          <w:bCs/>
          <w:sz w:val="28"/>
          <w:szCs w:val="28"/>
          <w:lang w:val="uk-UA"/>
        </w:rPr>
        <w:t xml:space="preserve">йцарія, Бельгія), або коли один </w:t>
      </w:r>
      <w:r w:rsidR="002249F5" w:rsidRPr="002249F5">
        <w:rPr>
          <w:rFonts w:ascii="Times New Roman" w:hAnsi="Times New Roman" w:cs="Times New Roman"/>
          <w:bCs/>
          <w:sz w:val="28"/>
          <w:szCs w:val="28"/>
          <w:lang w:val="uk-UA"/>
        </w:rPr>
        <w:t xml:space="preserve">з етносів </w:t>
      </w:r>
      <w:r>
        <w:rPr>
          <w:rFonts w:ascii="Times New Roman" w:hAnsi="Times New Roman" w:cs="Times New Roman"/>
          <w:bCs/>
          <w:sz w:val="28"/>
          <w:szCs w:val="28"/>
          <w:lang w:val="uk-UA"/>
        </w:rPr>
        <w:t xml:space="preserve">є домінуючим  (колишні  імперії). </w:t>
      </w:r>
      <w:r w:rsidR="002249F5" w:rsidRPr="002249F5">
        <w:rPr>
          <w:rFonts w:ascii="Times New Roman" w:hAnsi="Times New Roman" w:cs="Times New Roman"/>
          <w:bCs/>
          <w:sz w:val="28"/>
          <w:szCs w:val="28"/>
          <w:lang w:val="uk-UA"/>
        </w:rPr>
        <w:t xml:space="preserve">У </w:t>
      </w:r>
      <w:r>
        <w:rPr>
          <w:rFonts w:ascii="Times New Roman" w:hAnsi="Times New Roman" w:cs="Times New Roman"/>
          <w:bCs/>
          <w:sz w:val="28"/>
          <w:szCs w:val="28"/>
          <w:lang w:val="uk-UA"/>
        </w:rPr>
        <w:t xml:space="preserve">широкому сенсі </w:t>
      </w:r>
      <w:r w:rsidR="002249F5" w:rsidRPr="002249F5">
        <w:rPr>
          <w:rFonts w:ascii="Times New Roman" w:hAnsi="Times New Roman" w:cs="Times New Roman"/>
          <w:bCs/>
          <w:sz w:val="28"/>
          <w:szCs w:val="28"/>
          <w:lang w:val="uk-UA"/>
        </w:rPr>
        <w:t xml:space="preserve">поліетнічними </w:t>
      </w:r>
      <w:r>
        <w:rPr>
          <w:rFonts w:ascii="Times New Roman" w:hAnsi="Times New Roman" w:cs="Times New Roman"/>
          <w:bCs/>
          <w:sz w:val="28"/>
          <w:szCs w:val="28"/>
          <w:lang w:val="uk-UA"/>
        </w:rPr>
        <w:t xml:space="preserve">державами на сьогодні </w:t>
      </w:r>
      <w:r w:rsidR="002249F5" w:rsidRPr="002249F5">
        <w:rPr>
          <w:rFonts w:ascii="Times New Roman" w:hAnsi="Times New Roman" w:cs="Times New Roman"/>
          <w:bCs/>
          <w:sz w:val="28"/>
          <w:szCs w:val="28"/>
          <w:lang w:val="uk-UA"/>
        </w:rPr>
        <w:t>є фактично усі</w:t>
      </w:r>
      <w:r>
        <w:rPr>
          <w:rFonts w:ascii="Times New Roman" w:hAnsi="Times New Roman" w:cs="Times New Roman"/>
          <w:bCs/>
          <w:sz w:val="28"/>
          <w:szCs w:val="28"/>
          <w:lang w:val="uk-UA"/>
        </w:rPr>
        <w:t xml:space="preserve"> країни, </w:t>
      </w:r>
      <w:r w:rsidR="002249F5" w:rsidRPr="002249F5">
        <w:rPr>
          <w:rFonts w:ascii="Times New Roman" w:hAnsi="Times New Roman" w:cs="Times New Roman"/>
          <w:bCs/>
          <w:sz w:val="28"/>
          <w:szCs w:val="28"/>
          <w:lang w:val="uk-UA"/>
        </w:rPr>
        <w:t xml:space="preserve">бо кожна </w:t>
      </w:r>
      <w:r>
        <w:rPr>
          <w:rFonts w:ascii="Times New Roman" w:hAnsi="Times New Roman" w:cs="Times New Roman"/>
          <w:bCs/>
          <w:sz w:val="28"/>
          <w:szCs w:val="28"/>
          <w:lang w:val="uk-UA"/>
        </w:rPr>
        <w:t>з них включає щонайменше кілька</w:t>
      </w:r>
      <w:r w:rsidR="002249F5" w:rsidRPr="002249F5">
        <w:rPr>
          <w:rFonts w:ascii="Times New Roman" w:hAnsi="Times New Roman" w:cs="Times New Roman"/>
          <w:bCs/>
          <w:sz w:val="28"/>
          <w:szCs w:val="28"/>
          <w:lang w:val="uk-UA"/>
        </w:rPr>
        <w:t xml:space="preserve"> етноменши</w:t>
      </w:r>
      <w:r>
        <w:rPr>
          <w:rFonts w:ascii="Times New Roman" w:hAnsi="Times New Roman" w:cs="Times New Roman"/>
          <w:bCs/>
          <w:sz w:val="28"/>
          <w:szCs w:val="28"/>
          <w:lang w:val="uk-UA"/>
        </w:rPr>
        <w:t>н</w:t>
      </w:r>
      <w:r w:rsidR="00977FC1" w:rsidRPr="00977FC1">
        <w:rPr>
          <w:rFonts w:ascii="Times New Roman" w:hAnsi="Times New Roman" w:cs="Times New Roman"/>
          <w:bCs/>
          <w:sz w:val="28"/>
          <w:szCs w:val="28"/>
        </w:rPr>
        <w:t xml:space="preserve"> [27]</w:t>
      </w:r>
      <w:r>
        <w:rPr>
          <w:rFonts w:ascii="Times New Roman" w:hAnsi="Times New Roman" w:cs="Times New Roman"/>
          <w:bCs/>
          <w:sz w:val="28"/>
          <w:szCs w:val="28"/>
          <w:lang w:val="uk-UA"/>
        </w:rPr>
        <w:t xml:space="preserve">. </w:t>
      </w:r>
    </w:p>
    <w:p w14:paraId="0219206C" w14:textId="48D8C973" w:rsidR="00CB64A3" w:rsidRPr="00272AEB" w:rsidRDefault="006512CD" w:rsidP="001771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Хоч</w:t>
      </w:r>
      <w:r w:rsidR="00D80709">
        <w:rPr>
          <w:rFonts w:ascii="Times New Roman" w:hAnsi="Times New Roman" w:cs="Times New Roman"/>
          <w:bCs/>
          <w:sz w:val="28"/>
          <w:szCs w:val="28"/>
          <w:lang w:val="uk-UA"/>
        </w:rPr>
        <w:t xml:space="preserve">а </w:t>
      </w:r>
      <w:r>
        <w:rPr>
          <w:rFonts w:ascii="Times New Roman" w:hAnsi="Times New Roman" w:cs="Times New Roman"/>
          <w:bCs/>
          <w:sz w:val="28"/>
          <w:szCs w:val="28"/>
          <w:lang w:val="uk-UA"/>
        </w:rPr>
        <w:t>феномен поліетнічності про</w:t>
      </w:r>
      <w:r w:rsidR="001771FE">
        <w:rPr>
          <w:rFonts w:ascii="Times New Roman" w:hAnsi="Times New Roman" w:cs="Times New Roman"/>
          <w:bCs/>
          <w:sz w:val="28"/>
          <w:szCs w:val="28"/>
          <w:lang w:val="uk-UA"/>
        </w:rPr>
        <w:t>с</w:t>
      </w:r>
      <w:r>
        <w:rPr>
          <w:rFonts w:ascii="Times New Roman" w:hAnsi="Times New Roman" w:cs="Times New Roman"/>
          <w:bCs/>
          <w:sz w:val="28"/>
          <w:szCs w:val="28"/>
          <w:lang w:val="uk-UA"/>
        </w:rPr>
        <w:t xml:space="preserve">лідковується у більшості країн світу, рівень, кількість та якість досліджень </w:t>
      </w:r>
      <w:r w:rsidR="00D80709">
        <w:rPr>
          <w:rFonts w:ascii="Times New Roman" w:hAnsi="Times New Roman" w:cs="Times New Roman"/>
          <w:bCs/>
          <w:sz w:val="28"/>
          <w:szCs w:val="28"/>
          <w:lang w:val="uk-UA"/>
        </w:rPr>
        <w:t>вкрай</w:t>
      </w:r>
      <w:r w:rsidR="00272AEB">
        <w:rPr>
          <w:rFonts w:ascii="Times New Roman" w:hAnsi="Times New Roman" w:cs="Times New Roman"/>
          <w:bCs/>
          <w:sz w:val="28"/>
          <w:szCs w:val="28"/>
          <w:lang w:val="uk-UA"/>
        </w:rPr>
        <w:t xml:space="preserve"> замала як для такого поширеного явища. В науковому просторі сутність поліетнічності почала </w:t>
      </w:r>
      <w:r w:rsidR="001771FE">
        <w:rPr>
          <w:rFonts w:ascii="Times New Roman" w:hAnsi="Times New Roman" w:cs="Times New Roman"/>
          <w:bCs/>
          <w:sz w:val="28"/>
          <w:szCs w:val="28"/>
          <w:lang w:val="uk-UA"/>
        </w:rPr>
        <w:t>обґрунтовуватися</w:t>
      </w:r>
      <w:r w:rsidR="00272AEB">
        <w:rPr>
          <w:rFonts w:ascii="Times New Roman" w:hAnsi="Times New Roman" w:cs="Times New Roman"/>
          <w:bCs/>
          <w:sz w:val="28"/>
          <w:szCs w:val="28"/>
          <w:lang w:val="uk-UA"/>
        </w:rPr>
        <w:t xml:space="preserve"> лише  </w:t>
      </w:r>
      <w:r w:rsidR="00CB64A3" w:rsidRPr="00CB64A3">
        <w:rPr>
          <w:rFonts w:ascii="Times New Roman" w:hAnsi="Times New Roman" w:cs="Times New Roman"/>
          <w:sz w:val="28"/>
          <w:szCs w:val="28"/>
          <w:lang w:val="uk-UA"/>
        </w:rPr>
        <w:t xml:space="preserve">із середини 1980-х років, </w:t>
      </w:r>
      <w:r w:rsidR="00FA25F3">
        <w:rPr>
          <w:rFonts w:ascii="Times New Roman" w:hAnsi="Times New Roman" w:cs="Times New Roman"/>
          <w:sz w:val="28"/>
          <w:szCs w:val="28"/>
          <w:lang w:val="uk-UA"/>
        </w:rPr>
        <w:t xml:space="preserve">а темп досліджень </w:t>
      </w:r>
      <w:r w:rsidR="00387A89">
        <w:rPr>
          <w:rFonts w:ascii="Times New Roman" w:hAnsi="Times New Roman" w:cs="Times New Roman"/>
          <w:sz w:val="28"/>
          <w:szCs w:val="28"/>
          <w:lang w:val="uk-UA"/>
        </w:rPr>
        <w:t>при</w:t>
      </w:r>
      <w:r w:rsidR="005D02CF">
        <w:rPr>
          <w:rFonts w:ascii="Times New Roman" w:hAnsi="Times New Roman" w:cs="Times New Roman"/>
          <w:sz w:val="28"/>
          <w:szCs w:val="28"/>
          <w:lang w:val="uk-UA"/>
        </w:rPr>
        <w:t xml:space="preserve">швидшився </w:t>
      </w:r>
      <w:r w:rsidR="00CB64A3" w:rsidRPr="00CB64A3">
        <w:rPr>
          <w:rFonts w:ascii="Times New Roman" w:hAnsi="Times New Roman" w:cs="Times New Roman"/>
          <w:sz w:val="28"/>
          <w:szCs w:val="28"/>
          <w:lang w:val="uk-UA"/>
        </w:rPr>
        <w:t xml:space="preserve">на рубежі </w:t>
      </w:r>
      <w:r w:rsidR="001771FE">
        <w:rPr>
          <w:rFonts w:ascii="Times New Roman" w:hAnsi="Times New Roman" w:cs="Times New Roman"/>
          <w:sz w:val="28"/>
          <w:szCs w:val="28"/>
          <w:lang w:val="uk-UA"/>
        </w:rPr>
        <w:t>ХХ</w:t>
      </w:r>
      <w:r w:rsidR="00272AEB">
        <w:rPr>
          <w:rFonts w:ascii="Times New Roman" w:hAnsi="Times New Roman" w:cs="Times New Roman"/>
          <w:sz w:val="28"/>
          <w:szCs w:val="28"/>
          <w:lang w:val="uk-UA"/>
        </w:rPr>
        <w:t xml:space="preserve"> </w:t>
      </w:r>
      <w:r w:rsidR="001771FE">
        <w:rPr>
          <w:rFonts w:ascii="Times New Roman" w:hAnsi="Times New Roman" w:cs="Times New Roman"/>
          <w:sz w:val="28"/>
          <w:szCs w:val="28"/>
          <w:lang w:val="uk-UA"/>
        </w:rPr>
        <w:t>–</w:t>
      </w:r>
      <w:r w:rsidR="00272AEB">
        <w:rPr>
          <w:rFonts w:ascii="Times New Roman" w:hAnsi="Times New Roman" w:cs="Times New Roman"/>
          <w:sz w:val="28"/>
          <w:szCs w:val="28"/>
          <w:lang w:val="uk-UA"/>
        </w:rPr>
        <w:t xml:space="preserve"> </w:t>
      </w:r>
      <w:r w:rsidR="001771FE">
        <w:rPr>
          <w:rFonts w:ascii="Times New Roman" w:hAnsi="Times New Roman" w:cs="Times New Roman"/>
          <w:sz w:val="28"/>
          <w:szCs w:val="28"/>
          <w:lang w:val="uk-UA"/>
        </w:rPr>
        <w:t>ХХІ століть</w:t>
      </w:r>
      <w:r w:rsidR="00272AEB">
        <w:rPr>
          <w:rFonts w:ascii="Times New Roman" w:hAnsi="Times New Roman" w:cs="Times New Roman"/>
          <w:sz w:val="28"/>
          <w:szCs w:val="28"/>
          <w:lang w:val="uk-UA"/>
        </w:rPr>
        <w:t>. Активізації досліджень в цьому напрямі сприяє</w:t>
      </w:r>
      <w:r w:rsidR="00BB4C92">
        <w:rPr>
          <w:rFonts w:ascii="Times New Roman" w:hAnsi="Times New Roman" w:cs="Times New Roman"/>
          <w:sz w:val="28"/>
          <w:szCs w:val="28"/>
          <w:lang w:val="uk-UA"/>
        </w:rPr>
        <w:t xml:space="preserve"> </w:t>
      </w:r>
      <w:r w:rsidR="00CB64A3" w:rsidRPr="00CB64A3">
        <w:rPr>
          <w:rFonts w:ascii="Times New Roman" w:hAnsi="Times New Roman" w:cs="Times New Roman"/>
          <w:sz w:val="28"/>
          <w:szCs w:val="28"/>
          <w:lang w:val="uk-UA"/>
        </w:rPr>
        <w:t>поява значної кількості наукових досліджень, особливо у північноамериканських країнах, які</w:t>
      </w:r>
      <w:r w:rsidR="00272AEB">
        <w:rPr>
          <w:rFonts w:ascii="Times New Roman" w:hAnsi="Times New Roman" w:cs="Times New Roman"/>
          <w:sz w:val="28"/>
          <w:szCs w:val="28"/>
          <w:lang w:val="uk-UA"/>
        </w:rPr>
        <w:t xml:space="preserve"> саме  концентрували </w:t>
      </w:r>
      <w:r w:rsidR="00CB64A3" w:rsidRPr="00CB64A3">
        <w:rPr>
          <w:rFonts w:ascii="Times New Roman" w:hAnsi="Times New Roman" w:cs="Times New Roman"/>
          <w:sz w:val="28"/>
          <w:szCs w:val="28"/>
          <w:lang w:val="uk-UA"/>
        </w:rPr>
        <w:t xml:space="preserve"> свою увагу на феномені поліетнічності у контексті більш гл</w:t>
      </w:r>
      <w:r w:rsidR="00272AEB">
        <w:rPr>
          <w:rFonts w:ascii="Times New Roman" w:hAnsi="Times New Roman" w:cs="Times New Roman"/>
          <w:sz w:val="28"/>
          <w:szCs w:val="28"/>
          <w:lang w:val="uk-UA"/>
        </w:rPr>
        <w:t>обального явища – етнічності</w:t>
      </w:r>
      <w:r w:rsidR="00977FC1" w:rsidRPr="00977FC1">
        <w:rPr>
          <w:rFonts w:ascii="Times New Roman" w:hAnsi="Times New Roman" w:cs="Times New Roman"/>
          <w:sz w:val="28"/>
          <w:szCs w:val="28"/>
          <w:lang w:val="uk-UA"/>
        </w:rPr>
        <w:t xml:space="preserve"> [27]</w:t>
      </w:r>
      <w:r w:rsidR="00272AEB">
        <w:rPr>
          <w:rFonts w:ascii="Times New Roman" w:hAnsi="Times New Roman" w:cs="Times New Roman"/>
          <w:sz w:val="28"/>
          <w:szCs w:val="28"/>
          <w:lang w:val="uk-UA"/>
        </w:rPr>
        <w:t xml:space="preserve"> </w:t>
      </w:r>
      <w:r w:rsidR="00CB64A3" w:rsidRPr="00CB64A3">
        <w:rPr>
          <w:rFonts w:ascii="Times New Roman" w:hAnsi="Times New Roman" w:cs="Times New Roman"/>
          <w:sz w:val="28"/>
          <w:szCs w:val="28"/>
          <w:lang w:val="uk-UA"/>
        </w:rPr>
        <w:t xml:space="preserve">. </w:t>
      </w:r>
    </w:p>
    <w:p w14:paraId="26B16EEF" w14:textId="1D8EE6FB" w:rsidR="00CB64A3" w:rsidRPr="00977FC1" w:rsidRDefault="00272AEB" w:rsidP="001771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Глибинна сутність поліетнічного феномену криється в тому, що </w:t>
      </w:r>
      <w:r w:rsidR="00D06537">
        <w:rPr>
          <w:rFonts w:ascii="Times New Roman" w:hAnsi="Times New Roman" w:cs="Times New Roman"/>
          <w:sz w:val="28"/>
          <w:szCs w:val="28"/>
          <w:lang w:val="uk-UA"/>
        </w:rPr>
        <w:t>він</w:t>
      </w:r>
      <w:r>
        <w:rPr>
          <w:rFonts w:ascii="Times New Roman" w:hAnsi="Times New Roman" w:cs="Times New Roman"/>
          <w:sz w:val="28"/>
          <w:szCs w:val="28"/>
          <w:lang w:val="uk-UA"/>
        </w:rPr>
        <w:t xml:space="preserve"> є </w:t>
      </w:r>
      <w:r w:rsidR="00D06537">
        <w:rPr>
          <w:rFonts w:ascii="Times New Roman" w:hAnsi="Times New Roman" w:cs="Times New Roman"/>
          <w:sz w:val="28"/>
          <w:szCs w:val="28"/>
          <w:lang w:val="uk-UA"/>
        </w:rPr>
        <w:t>«</w:t>
      </w:r>
      <w:r>
        <w:rPr>
          <w:rFonts w:ascii="Times New Roman" w:hAnsi="Times New Roman" w:cs="Times New Roman"/>
          <w:sz w:val="28"/>
          <w:szCs w:val="28"/>
          <w:lang w:val="uk-UA"/>
        </w:rPr>
        <w:t>парасольков</w:t>
      </w:r>
      <w:r w:rsidR="00D06537">
        <w:rPr>
          <w:rFonts w:ascii="Times New Roman" w:hAnsi="Times New Roman" w:cs="Times New Roman"/>
          <w:sz w:val="28"/>
          <w:szCs w:val="28"/>
          <w:lang w:val="uk-UA"/>
        </w:rPr>
        <w:t>им»</w:t>
      </w:r>
      <w:r>
        <w:rPr>
          <w:rFonts w:ascii="Times New Roman" w:hAnsi="Times New Roman" w:cs="Times New Roman"/>
          <w:sz w:val="28"/>
          <w:szCs w:val="28"/>
          <w:lang w:val="uk-UA"/>
        </w:rPr>
        <w:t xml:space="preserve"> явище</w:t>
      </w:r>
      <w:r w:rsidR="00D06537">
        <w:rPr>
          <w:rFonts w:ascii="Times New Roman" w:hAnsi="Times New Roman" w:cs="Times New Roman"/>
          <w:sz w:val="28"/>
          <w:szCs w:val="28"/>
          <w:lang w:val="uk-UA"/>
        </w:rPr>
        <w:t>м</w:t>
      </w:r>
      <w:r>
        <w:rPr>
          <w:rFonts w:ascii="Times New Roman" w:hAnsi="Times New Roman" w:cs="Times New Roman"/>
          <w:sz w:val="28"/>
          <w:szCs w:val="28"/>
          <w:lang w:val="uk-UA"/>
        </w:rPr>
        <w:t>, яке в тій чи іншій мірі</w:t>
      </w:r>
      <w:r w:rsidR="00CB64A3" w:rsidRPr="00CB64A3">
        <w:rPr>
          <w:rFonts w:ascii="Times New Roman" w:hAnsi="Times New Roman" w:cs="Times New Roman"/>
          <w:sz w:val="28"/>
          <w:szCs w:val="28"/>
          <w:lang w:val="uk-UA"/>
        </w:rPr>
        <w:t xml:space="preserve"> покриває і вбирає у себе чимало нюансів, пов’язани</w:t>
      </w:r>
      <w:r>
        <w:rPr>
          <w:rFonts w:ascii="Times New Roman" w:hAnsi="Times New Roman" w:cs="Times New Roman"/>
          <w:sz w:val="28"/>
          <w:szCs w:val="28"/>
          <w:lang w:val="uk-UA"/>
        </w:rPr>
        <w:t xml:space="preserve">х з етнічним походженням людини. Відповідно до цього варто розуміти, що </w:t>
      </w:r>
      <w:r w:rsidR="00CB64A3" w:rsidRPr="00CB64A3">
        <w:rPr>
          <w:rFonts w:ascii="Times New Roman" w:hAnsi="Times New Roman" w:cs="Times New Roman"/>
          <w:sz w:val="28"/>
          <w:szCs w:val="28"/>
          <w:lang w:val="uk-UA"/>
        </w:rPr>
        <w:t>етнічність є якісною характ</w:t>
      </w:r>
      <w:r w:rsidR="00A405B2">
        <w:rPr>
          <w:rFonts w:ascii="Times New Roman" w:hAnsi="Times New Roman" w:cs="Times New Roman"/>
          <w:sz w:val="28"/>
          <w:szCs w:val="28"/>
          <w:lang w:val="uk-UA"/>
        </w:rPr>
        <w:t xml:space="preserve">еристикою людини чи </w:t>
      </w:r>
      <w:r w:rsidR="00A405B2">
        <w:rPr>
          <w:rFonts w:ascii="Times New Roman" w:hAnsi="Times New Roman" w:cs="Times New Roman"/>
          <w:sz w:val="28"/>
          <w:szCs w:val="28"/>
          <w:lang w:val="uk-UA"/>
        </w:rPr>
        <w:lastRenderedPageBreak/>
        <w:t>групи людей. Етнічність варто розуміти як комплексни</w:t>
      </w:r>
      <w:r w:rsidR="001771FE">
        <w:rPr>
          <w:rFonts w:ascii="Times New Roman" w:hAnsi="Times New Roman" w:cs="Times New Roman"/>
          <w:sz w:val="28"/>
          <w:szCs w:val="28"/>
          <w:lang w:val="uk-UA"/>
        </w:rPr>
        <w:t>й соціокультурний феномен, який вибудовується</w:t>
      </w:r>
      <w:r w:rsidR="00CB64A3" w:rsidRPr="00CB64A3">
        <w:rPr>
          <w:rFonts w:ascii="Times New Roman" w:hAnsi="Times New Roman" w:cs="Times New Roman"/>
          <w:sz w:val="28"/>
          <w:szCs w:val="28"/>
          <w:lang w:val="uk-UA"/>
        </w:rPr>
        <w:t xml:space="preserve"> на </w:t>
      </w:r>
      <w:r w:rsidR="00647762">
        <w:rPr>
          <w:rFonts w:ascii="Times New Roman" w:hAnsi="Times New Roman" w:cs="Times New Roman"/>
          <w:sz w:val="28"/>
          <w:szCs w:val="28"/>
          <w:lang w:val="uk-UA"/>
        </w:rPr>
        <w:t>основі культурницьких елементів</w:t>
      </w:r>
      <w:r w:rsidR="00A405B2">
        <w:rPr>
          <w:rFonts w:ascii="Times New Roman" w:hAnsi="Times New Roman" w:cs="Times New Roman"/>
          <w:sz w:val="28"/>
          <w:szCs w:val="28"/>
          <w:lang w:val="uk-UA"/>
        </w:rPr>
        <w:t xml:space="preserve">, а основними </w:t>
      </w:r>
      <w:r w:rsidR="00CB64A3" w:rsidRPr="00CB64A3">
        <w:rPr>
          <w:rFonts w:ascii="Times New Roman" w:hAnsi="Times New Roman" w:cs="Times New Roman"/>
          <w:sz w:val="28"/>
          <w:szCs w:val="28"/>
          <w:lang w:val="uk-UA"/>
        </w:rPr>
        <w:t>маркерами є</w:t>
      </w:r>
      <w:r w:rsidR="00A405B2">
        <w:rPr>
          <w:rFonts w:ascii="Times New Roman" w:hAnsi="Times New Roman" w:cs="Times New Roman"/>
          <w:sz w:val="28"/>
          <w:szCs w:val="28"/>
          <w:lang w:val="uk-UA"/>
        </w:rPr>
        <w:t xml:space="preserve"> наступні елементи</w:t>
      </w:r>
      <w:r w:rsidR="00CB64A3" w:rsidRPr="00CB64A3">
        <w:rPr>
          <w:rFonts w:ascii="Times New Roman" w:hAnsi="Times New Roman" w:cs="Times New Roman"/>
          <w:sz w:val="28"/>
          <w:szCs w:val="28"/>
          <w:lang w:val="uk-UA"/>
        </w:rPr>
        <w:t xml:space="preserve">: а) </w:t>
      </w:r>
      <w:r w:rsidR="008C199A">
        <w:rPr>
          <w:rFonts w:ascii="Times New Roman" w:hAnsi="Times New Roman" w:cs="Times New Roman"/>
          <w:sz w:val="28"/>
          <w:szCs w:val="28"/>
          <w:lang w:val="uk-UA"/>
        </w:rPr>
        <w:t xml:space="preserve">ті, що </w:t>
      </w:r>
      <w:r w:rsidR="00A405B2">
        <w:rPr>
          <w:rFonts w:ascii="Times New Roman" w:hAnsi="Times New Roman" w:cs="Times New Roman"/>
          <w:sz w:val="28"/>
          <w:szCs w:val="28"/>
          <w:lang w:val="uk-UA"/>
        </w:rPr>
        <w:t>розкривають особливість соціального життя</w:t>
      </w:r>
      <w:r w:rsidR="00CB64A3" w:rsidRPr="00CB64A3">
        <w:rPr>
          <w:rFonts w:ascii="Times New Roman" w:hAnsi="Times New Roman" w:cs="Times New Roman"/>
          <w:sz w:val="28"/>
          <w:szCs w:val="28"/>
          <w:lang w:val="uk-UA"/>
        </w:rPr>
        <w:t xml:space="preserve"> (мова, поведінкові зразки, участь в акціях на захист своїх прав); б) </w:t>
      </w:r>
      <w:r w:rsidR="008C199A">
        <w:rPr>
          <w:rFonts w:ascii="Times New Roman" w:hAnsi="Times New Roman" w:cs="Times New Roman"/>
          <w:sz w:val="28"/>
          <w:szCs w:val="28"/>
          <w:lang w:val="uk-UA"/>
        </w:rPr>
        <w:t xml:space="preserve">ті, що </w:t>
      </w:r>
      <w:r w:rsidR="00CB64A3" w:rsidRPr="00CB64A3">
        <w:rPr>
          <w:rFonts w:ascii="Times New Roman" w:hAnsi="Times New Roman" w:cs="Times New Roman"/>
          <w:sz w:val="28"/>
          <w:szCs w:val="28"/>
          <w:lang w:val="uk-UA"/>
        </w:rPr>
        <w:t xml:space="preserve">характеризують її як соціальне явище, зокрема, коли йдеться про вплив етнічності на соціальну стратифікацію; в) </w:t>
      </w:r>
      <w:r w:rsidR="00FE442D">
        <w:rPr>
          <w:rFonts w:ascii="Times New Roman" w:hAnsi="Times New Roman" w:cs="Times New Roman"/>
          <w:sz w:val="28"/>
          <w:szCs w:val="28"/>
          <w:lang w:val="uk-UA"/>
        </w:rPr>
        <w:t xml:space="preserve">ті, </w:t>
      </w:r>
      <w:r w:rsidR="00A405B2">
        <w:rPr>
          <w:rFonts w:ascii="Times New Roman" w:hAnsi="Times New Roman" w:cs="Times New Roman"/>
          <w:sz w:val="28"/>
          <w:szCs w:val="28"/>
          <w:lang w:val="uk-UA"/>
        </w:rPr>
        <w:t>як</w:t>
      </w:r>
      <w:r w:rsidR="00FE442D">
        <w:rPr>
          <w:rFonts w:ascii="Times New Roman" w:hAnsi="Times New Roman" w:cs="Times New Roman"/>
          <w:sz w:val="28"/>
          <w:szCs w:val="28"/>
          <w:lang w:val="uk-UA"/>
        </w:rPr>
        <w:t>і є</w:t>
      </w:r>
      <w:r w:rsidR="00A405B2">
        <w:rPr>
          <w:rFonts w:ascii="Times New Roman" w:hAnsi="Times New Roman" w:cs="Times New Roman"/>
          <w:sz w:val="28"/>
          <w:szCs w:val="28"/>
          <w:lang w:val="uk-UA"/>
        </w:rPr>
        <w:t xml:space="preserve"> фактор</w:t>
      </w:r>
      <w:r w:rsidR="00FE442D">
        <w:rPr>
          <w:rFonts w:ascii="Times New Roman" w:hAnsi="Times New Roman" w:cs="Times New Roman"/>
          <w:sz w:val="28"/>
          <w:szCs w:val="28"/>
          <w:lang w:val="uk-UA"/>
        </w:rPr>
        <w:t xml:space="preserve">ом </w:t>
      </w:r>
      <w:r w:rsidR="00CB64A3" w:rsidRPr="00CB64A3">
        <w:rPr>
          <w:rFonts w:ascii="Times New Roman" w:hAnsi="Times New Roman" w:cs="Times New Roman"/>
          <w:sz w:val="28"/>
          <w:szCs w:val="28"/>
          <w:lang w:val="uk-UA"/>
        </w:rPr>
        <w:t>накопичення соціал</w:t>
      </w:r>
      <w:r w:rsidR="00A405B2">
        <w:rPr>
          <w:rFonts w:ascii="Times New Roman" w:hAnsi="Times New Roman" w:cs="Times New Roman"/>
          <w:sz w:val="28"/>
          <w:szCs w:val="28"/>
          <w:lang w:val="uk-UA"/>
        </w:rPr>
        <w:t xml:space="preserve">ьного і </w:t>
      </w:r>
      <w:r w:rsidR="00977FC1">
        <w:rPr>
          <w:rFonts w:ascii="Times New Roman" w:hAnsi="Times New Roman" w:cs="Times New Roman"/>
          <w:sz w:val="28"/>
          <w:szCs w:val="28"/>
          <w:lang w:val="uk-UA"/>
        </w:rPr>
        <w:t>культурного капіталу</w:t>
      </w:r>
      <w:r w:rsidR="00977FC1" w:rsidRPr="00977FC1">
        <w:rPr>
          <w:rFonts w:ascii="Times New Roman" w:hAnsi="Times New Roman" w:cs="Times New Roman"/>
          <w:sz w:val="28"/>
          <w:szCs w:val="28"/>
          <w:lang w:val="uk-UA"/>
        </w:rPr>
        <w:t xml:space="preserve"> [27]</w:t>
      </w:r>
      <w:r w:rsidR="00977FC1">
        <w:rPr>
          <w:rFonts w:ascii="Times New Roman" w:hAnsi="Times New Roman" w:cs="Times New Roman"/>
          <w:sz w:val="28"/>
          <w:szCs w:val="28"/>
          <w:lang w:val="uk-UA"/>
        </w:rPr>
        <w:t>.</w:t>
      </w:r>
    </w:p>
    <w:p w14:paraId="4B7D79A4" w14:textId="53654DFF" w:rsidR="00CB64A3" w:rsidRPr="00977FC1" w:rsidRDefault="00A405B2" w:rsidP="001771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Канадський історик, професор Вільяма МакНейлла в 1985 році на своїх лекціях актуалізував науково-дослідницький дискурс в галузі сутності пол</w:t>
      </w:r>
      <w:r w:rsidR="001771FE">
        <w:rPr>
          <w:rFonts w:ascii="Times New Roman" w:hAnsi="Times New Roman" w:cs="Times New Roman"/>
          <w:sz w:val="28"/>
          <w:szCs w:val="28"/>
          <w:lang w:val="uk-UA"/>
        </w:rPr>
        <w:t>іетнічних держав.  На</w:t>
      </w:r>
      <w:r>
        <w:rPr>
          <w:rFonts w:ascii="Times New Roman" w:hAnsi="Times New Roman" w:cs="Times New Roman"/>
          <w:sz w:val="28"/>
          <w:szCs w:val="28"/>
          <w:lang w:val="uk-UA"/>
        </w:rPr>
        <w:t xml:space="preserve"> сьогодні </w:t>
      </w:r>
      <w:r w:rsidR="00BB3C9A">
        <w:rPr>
          <w:rFonts w:ascii="Times New Roman" w:hAnsi="Times New Roman" w:cs="Times New Roman"/>
          <w:sz w:val="28"/>
          <w:szCs w:val="28"/>
          <w:lang w:val="uk-UA"/>
        </w:rPr>
        <w:t>описан</w:t>
      </w:r>
      <w:r w:rsidR="001771FE">
        <w:rPr>
          <w:rFonts w:ascii="Times New Roman" w:hAnsi="Times New Roman" w:cs="Times New Roman"/>
          <w:sz w:val="28"/>
          <w:szCs w:val="28"/>
          <w:lang w:val="uk-UA"/>
        </w:rPr>
        <w:t>ий</w:t>
      </w:r>
      <w:r>
        <w:rPr>
          <w:rFonts w:ascii="Times New Roman" w:hAnsi="Times New Roman" w:cs="Times New Roman"/>
          <w:sz w:val="28"/>
          <w:szCs w:val="28"/>
          <w:lang w:val="uk-UA"/>
        </w:rPr>
        <w:t xml:space="preserve"> науков</w:t>
      </w:r>
      <w:r w:rsidR="001771FE">
        <w:rPr>
          <w:rFonts w:ascii="Times New Roman" w:hAnsi="Times New Roman" w:cs="Times New Roman"/>
          <w:sz w:val="28"/>
          <w:szCs w:val="28"/>
          <w:lang w:val="uk-UA"/>
        </w:rPr>
        <w:t>ий</w:t>
      </w:r>
      <w:r>
        <w:rPr>
          <w:rFonts w:ascii="Times New Roman" w:hAnsi="Times New Roman" w:cs="Times New Roman"/>
          <w:sz w:val="28"/>
          <w:szCs w:val="28"/>
          <w:lang w:val="uk-UA"/>
        </w:rPr>
        <w:t xml:space="preserve"> </w:t>
      </w:r>
      <w:r w:rsidR="001771FE">
        <w:rPr>
          <w:rFonts w:ascii="Times New Roman" w:hAnsi="Times New Roman" w:cs="Times New Roman"/>
          <w:sz w:val="28"/>
          <w:szCs w:val="28"/>
          <w:lang w:val="uk-UA"/>
        </w:rPr>
        <w:t>напрям</w:t>
      </w:r>
      <w:r>
        <w:rPr>
          <w:rFonts w:ascii="Times New Roman" w:hAnsi="Times New Roman" w:cs="Times New Roman"/>
          <w:sz w:val="28"/>
          <w:szCs w:val="28"/>
          <w:lang w:val="uk-UA"/>
        </w:rPr>
        <w:t xml:space="preserve"> охоплює широке коло</w:t>
      </w:r>
      <w:r w:rsidR="00CB64A3" w:rsidRPr="00CB64A3">
        <w:rPr>
          <w:rFonts w:ascii="Times New Roman" w:hAnsi="Times New Roman" w:cs="Times New Roman"/>
          <w:sz w:val="28"/>
          <w:szCs w:val="28"/>
          <w:lang w:val="uk-UA"/>
        </w:rPr>
        <w:t xml:space="preserve"> проблем</w:t>
      </w:r>
      <w:r>
        <w:rPr>
          <w:rFonts w:ascii="Times New Roman" w:hAnsi="Times New Roman" w:cs="Times New Roman"/>
          <w:sz w:val="28"/>
          <w:szCs w:val="28"/>
          <w:lang w:val="uk-UA"/>
        </w:rPr>
        <w:t xml:space="preserve"> для дослідників з різних країн. Дослідження даного питання поділяють на два аспекти 1) </w:t>
      </w:r>
      <w:r w:rsidR="00CB64A3" w:rsidRPr="00CB64A3">
        <w:rPr>
          <w:rFonts w:ascii="Times New Roman" w:hAnsi="Times New Roman" w:cs="Times New Roman"/>
          <w:sz w:val="28"/>
          <w:szCs w:val="28"/>
          <w:lang w:val="uk-UA"/>
        </w:rPr>
        <w:t xml:space="preserve">організаційно-структурний та </w:t>
      </w:r>
      <w:r w:rsidR="00BB3C9A">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CB64A3" w:rsidRPr="00CB64A3">
        <w:rPr>
          <w:rFonts w:ascii="Times New Roman" w:hAnsi="Times New Roman" w:cs="Times New Roman"/>
          <w:sz w:val="28"/>
          <w:szCs w:val="28"/>
          <w:lang w:val="uk-UA"/>
        </w:rPr>
        <w:t xml:space="preserve">дослідницький. </w:t>
      </w:r>
      <w:r>
        <w:rPr>
          <w:rFonts w:ascii="Times New Roman" w:hAnsi="Times New Roman" w:cs="Times New Roman"/>
          <w:sz w:val="28"/>
          <w:szCs w:val="28"/>
          <w:lang w:val="uk-UA"/>
        </w:rPr>
        <w:t>Організаційно</w:t>
      </w:r>
      <w:r w:rsidR="009C46F0">
        <w:rPr>
          <w:rFonts w:ascii="Times New Roman" w:hAnsi="Times New Roman" w:cs="Times New Roman"/>
          <w:sz w:val="28"/>
          <w:szCs w:val="28"/>
          <w:lang w:val="uk-UA"/>
        </w:rPr>
        <w:t>-структурний</w:t>
      </w:r>
      <w:r>
        <w:rPr>
          <w:rFonts w:ascii="Times New Roman" w:hAnsi="Times New Roman" w:cs="Times New Roman"/>
          <w:sz w:val="28"/>
          <w:szCs w:val="28"/>
          <w:lang w:val="uk-UA"/>
        </w:rPr>
        <w:t xml:space="preserve">  аспект полягає у заснуванні та діяльності </w:t>
      </w:r>
      <w:r w:rsidR="00CB64A3" w:rsidRPr="00CB64A3">
        <w:rPr>
          <w:rFonts w:ascii="Times New Roman" w:hAnsi="Times New Roman" w:cs="Times New Roman"/>
          <w:sz w:val="28"/>
          <w:szCs w:val="28"/>
          <w:lang w:val="uk-UA"/>
        </w:rPr>
        <w:t>центрів, проведенн</w:t>
      </w:r>
      <w:r w:rsidR="001771FE">
        <w:rPr>
          <w:rFonts w:ascii="Times New Roman" w:hAnsi="Times New Roman" w:cs="Times New Roman"/>
          <w:sz w:val="28"/>
          <w:szCs w:val="28"/>
          <w:lang w:val="uk-UA"/>
        </w:rPr>
        <w:t>і</w:t>
      </w:r>
      <w:r w:rsidR="00CB64A3" w:rsidRPr="00CB64A3">
        <w:rPr>
          <w:rFonts w:ascii="Times New Roman" w:hAnsi="Times New Roman" w:cs="Times New Roman"/>
          <w:sz w:val="28"/>
          <w:szCs w:val="28"/>
          <w:lang w:val="uk-UA"/>
        </w:rPr>
        <w:t xml:space="preserve"> наукових конференцій, семінарів, симпозіумів, дискусій, організаці</w:t>
      </w:r>
      <w:r w:rsidR="001771FE">
        <w:rPr>
          <w:rFonts w:ascii="Times New Roman" w:hAnsi="Times New Roman" w:cs="Times New Roman"/>
          <w:sz w:val="28"/>
          <w:szCs w:val="28"/>
          <w:lang w:val="uk-UA"/>
        </w:rPr>
        <w:t>ї</w:t>
      </w:r>
      <w:r w:rsidR="00CB64A3" w:rsidRPr="00CB64A3">
        <w:rPr>
          <w:rFonts w:ascii="Times New Roman" w:hAnsi="Times New Roman" w:cs="Times New Roman"/>
          <w:sz w:val="28"/>
          <w:szCs w:val="28"/>
          <w:lang w:val="uk-UA"/>
        </w:rPr>
        <w:t xml:space="preserve"> можливостей оприлюднення результатів досліджень (журнали, матеріали</w:t>
      </w:r>
      <w:r>
        <w:rPr>
          <w:rFonts w:ascii="Times New Roman" w:hAnsi="Times New Roman" w:cs="Times New Roman"/>
          <w:sz w:val="28"/>
          <w:szCs w:val="28"/>
          <w:lang w:val="uk-UA"/>
        </w:rPr>
        <w:t xml:space="preserve"> наукових заходів, видавництва). Дослідницький аспект </w:t>
      </w:r>
      <w:r w:rsidR="00CB64A3" w:rsidRPr="00CB64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більш практичним та розкривається як </w:t>
      </w:r>
      <w:r w:rsidR="00562443">
        <w:rPr>
          <w:rFonts w:ascii="Times New Roman" w:hAnsi="Times New Roman" w:cs="Times New Roman"/>
          <w:sz w:val="28"/>
          <w:szCs w:val="28"/>
          <w:lang w:val="uk-UA"/>
        </w:rPr>
        <w:t xml:space="preserve">розгляд конкретних питань та проблем </w:t>
      </w:r>
      <w:r w:rsidR="00CB64A3" w:rsidRPr="00CB64A3">
        <w:rPr>
          <w:rFonts w:ascii="Times New Roman" w:hAnsi="Times New Roman" w:cs="Times New Roman"/>
          <w:sz w:val="28"/>
          <w:szCs w:val="28"/>
          <w:lang w:val="uk-UA"/>
        </w:rPr>
        <w:t>і оприлюднення результатів досліджень з особливим акцентом на теоретичні проблеми</w:t>
      </w:r>
      <w:r w:rsidR="00977FC1" w:rsidRPr="00977FC1">
        <w:rPr>
          <w:rFonts w:ascii="Times New Roman" w:hAnsi="Times New Roman" w:cs="Times New Roman"/>
          <w:sz w:val="28"/>
          <w:szCs w:val="28"/>
        </w:rPr>
        <w:t xml:space="preserve"> [27].</w:t>
      </w:r>
    </w:p>
    <w:p w14:paraId="23E0AA99" w14:textId="0F41D986" w:rsidR="00CB64A3" w:rsidRPr="00CB64A3" w:rsidRDefault="00562443" w:rsidP="001771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проблем</w:t>
      </w:r>
      <w:r w:rsidR="001771FE">
        <w:rPr>
          <w:rFonts w:ascii="Times New Roman" w:hAnsi="Times New Roman" w:cs="Times New Roman"/>
          <w:sz w:val="28"/>
          <w:szCs w:val="28"/>
          <w:lang w:val="uk-UA"/>
        </w:rPr>
        <w:t>и сутності поліетнічної держави</w:t>
      </w:r>
      <w:r>
        <w:rPr>
          <w:rFonts w:ascii="Times New Roman" w:hAnsi="Times New Roman" w:cs="Times New Roman"/>
          <w:sz w:val="28"/>
          <w:szCs w:val="28"/>
          <w:lang w:val="uk-UA"/>
        </w:rPr>
        <w:t xml:space="preserve"> полягають саме у тих процесах, які</w:t>
      </w:r>
      <w:r w:rsidR="00CB64A3" w:rsidRPr="00CB64A3">
        <w:rPr>
          <w:rFonts w:ascii="Times New Roman" w:hAnsi="Times New Roman" w:cs="Times New Roman"/>
          <w:sz w:val="28"/>
          <w:szCs w:val="28"/>
          <w:lang w:val="uk-UA"/>
        </w:rPr>
        <w:t xml:space="preserve"> його </w:t>
      </w:r>
      <w:r>
        <w:rPr>
          <w:rFonts w:ascii="Times New Roman" w:hAnsi="Times New Roman" w:cs="Times New Roman"/>
          <w:sz w:val="28"/>
          <w:szCs w:val="28"/>
          <w:lang w:val="uk-UA"/>
        </w:rPr>
        <w:t>визначають, а саме</w:t>
      </w:r>
      <w:r w:rsidR="00B533E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B64A3" w:rsidRPr="00CB64A3">
        <w:rPr>
          <w:rFonts w:ascii="Times New Roman" w:hAnsi="Times New Roman" w:cs="Times New Roman"/>
          <w:sz w:val="28"/>
          <w:szCs w:val="28"/>
          <w:lang w:val="uk-UA"/>
        </w:rPr>
        <w:t>1) джерела формування поліетнічності</w:t>
      </w:r>
      <w:r>
        <w:rPr>
          <w:rFonts w:ascii="Times New Roman" w:hAnsi="Times New Roman" w:cs="Times New Roman"/>
          <w:sz w:val="28"/>
          <w:szCs w:val="28"/>
          <w:lang w:val="uk-UA"/>
        </w:rPr>
        <w:t>, 2)  інтенсивність</w:t>
      </w:r>
      <w:r w:rsidR="00CB64A3" w:rsidRPr="00CB64A3">
        <w:rPr>
          <w:rFonts w:ascii="Times New Roman" w:hAnsi="Times New Roman" w:cs="Times New Roman"/>
          <w:sz w:val="28"/>
          <w:szCs w:val="28"/>
          <w:lang w:val="uk-UA"/>
        </w:rPr>
        <w:t xml:space="preserve"> поширення</w:t>
      </w:r>
      <w:r>
        <w:rPr>
          <w:rFonts w:ascii="Times New Roman" w:hAnsi="Times New Roman" w:cs="Times New Roman"/>
          <w:sz w:val="28"/>
          <w:szCs w:val="28"/>
          <w:lang w:val="uk-UA"/>
        </w:rPr>
        <w:t xml:space="preserve"> поліетнічності, 3</w:t>
      </w:r>
      <w:r w:rsidR="00CB64A3" w:rsidRPr="00CB64A3">
        <w:rPr>
          <w:rFonts w:ascii="Times New Roman" w:hAnsi="Times New Roman" w:cs="Times New Roman"/>
          <w:sz w:val="28"/>
          <w:szCs w:val="28"/>
          <w:lang w:val="uk-UA"/>
        </w:rPr>
        <w:t>)</w:t>
      </w:r>
      <w:r>
        <w:rPr>
          <w:rFonts w:ascii="Times New Roman" w:hAnsi="Times New Roman" w:cs="Times New Roman"/>
          <w:sz w:val="28"/>
          <w:szCs w:val="28"/>
          <w:lang w:val="uk-UA"/>
        </w:rPr>
        <w:t xml:space="preserve"> мобільність</w:t>
      </w:r>
      <w:r w:rsidR="00CB64A3" w:rsidRPr="00CB64A3">
        <w:rPr>
          <w:rFonts w:ascii="Times New Roman" w:hAnsi="Times New Roman" w:cs="Times New Roman"/>
          <w:sz w:val="28"/>
          <w:szCs w:val="28"/>
          <w:lang w:val="uk-UA"/>
        </w:rPr>
        <w:t xml:space="preserve"> компон</w:t>
      </w:r>
      <w:r>
        <w:rPr>
          <w:rFonts w:ascii="Times New Roman" w:hAnsi="Times New Roman" w:cs="Times New Roman"/>
          <w:sz w:val="28"/>
          <w:szCs w:val="28"/>
          <w:lang w:val="uk-UA"/>
        </w:rPr>
        <w:t>ентів формування поліетнічності, 4) фактори детермінації територіальної дистрибуції</w:t>
      </w:r>
      <w:r w:rsidR="00CB64A3" w:rsidRPr="00CB64A3">
        <w:rPr>
          <w:rFonts w:ascii="Times New Roman" w:hAnsi="Times New Roman" w:cs="Times New Roman"/>
          <w:sz w:val="28"/>
          <w:szCs w:val="28"/>
          <w:lang w:val="uk-UA"/>
        </w:rPr>
        <w:t xml:space="preserve"> поліетнічних ареалів, анклавів</w:t>
      </w:r>
      <w:r w:rsidR="00676EE0">
        <w:rPr>
          <w:rFonts w:ascii="Times New Roman" w:hAnsi="Times New Roman" w:cs="Times New Roman"/>
          <w:sz w:val="28"/>
          <w:szCs w:val="28"/>
          <w:lang w:val="uk-UA"/>
        </w:rPr>
        <w:t xml:space="preserve"> </w:t>
      </w:r>
      <w:r w:rsidR="00CB64A3" w:rsidRPr="00CB64A3">
        <w:rPr>
          <w:rFonts w:ascii="Times New Roman" w:hAnsi="Times New Roman" w:cs="Times New Roman"/>
          <w:sz w:val="28"/>
          <w:szCs w:val="28"/>
          <w:lang w:val="uk-UA"/>
        </w:rPr>
        <w:t>і пов’язані з цим особливості формування етнонаціональної структури на національному, регіо</w:t>
      </w:r>
      <w:r>
        <w:rPr>
          <w:rFonts w:ascii="Times New Roman" w:hAnsi="Times New Roman" w:cs="Times New Roman"/>
          <w:sz w:val="28"/>
          <w:szCs w:val="28"/>
          <w:lang w:val="uk-UA"/>
        </w:rPr>
        <w:t>нальному та локальному рівнях,  5</w:t>
      </w:r>
      <w:r w:rsidR="00CB64A3" w:rsidRPr="00CB64A3">
        <w:rPr>
          <w:rFonts w:ascii="Times New Roman" w:hAnsi="Times New Roman" w:cs="Times New Roman"/>
          <w:sz w:val="28"/>
          <w:szCs w:val="28"/>
          <w:lang w:val="uk-UA"/>
        </w:rPr>
        <w:t>) чинник</w:t>
      </w:r>
      <w:r w:rsidR="00676EE0">
        <w:rPr>
          <w:rFonts w:ascii="Times New Roman" w:hAnsi="Times New Roman" w:cs="Times New Roman"/>
          <w:sz w:val="28"/>
          <w:szCs w:val="28"/>
          <w:lang w:val="uk-UA"/>
        </w:rPr>
        <w:t>и</w:t>
      </w:r>
      <w:r>
        <w:rPr>
          <w:rFonts w:ascii="Times New Roman" w:hAnsi="Times New Roman" w:cs="Times New Roman"/>
          <w:sz w:val="28"/>
          <w:szCs w:val="28"/>
          <w:lang w:val="uk-UA"/>
        </w:rPr>
        <w:t>, котрі формують</w:t>
      </w:r>
      <w:r w:rsidR="00CB64A3" w:rsidRPr="00CB64A3">
        <w:rPr>
          <w:rFonts w:ascii="Times New Roman" w:hAnsi="Times New Roman" w:cs="Times New Roman"/>
          <w:sz w:val="28"/>
          <w:szCs w:val="28"/>
          <w:lang w:val="uk-UA"/>
        </w:rPr>
        <w:t xml:space="preserve"> характер міжетнічної взаємодії (міжетнічна толерантність, діалог, </w:t>
      </w:r>
      <w:r>
        <w:rPr>
          <w:rFonts w:ascii="Times New Roman" w:hAnsi="Times New Roman" w:cs="Times New Roman"/>
          <w:sz w:val="28"/>
          <w:szCs w:val="28"/>
          <w:lang w:val="uk-UA"/>
        </w:rPr>
        <w:t>конфліктогенні ситуації тощо); 6</w:t>
      </w:r>
      <w:r w:rsidR="001771FE">
        <w:rPr>
          <w:rFonts w:ascii="Times New Roman" w:hAnsi="Times New Roman" w:cs="Times New Roman"/>
          <w:sz w:val="28"/>
          <w:szCs w:val="28"/>
          <w:lang w:val="uk-UA"/>
        </w:rPr>
        <w:t>) </w:t>
      </w:r>
      <w:r w:rsidR="00CB64A3" w:rsidRPr="00CB64A3">
        <w:rPr>
          <w:rFonts w:ascii="Times New Roman" w:hAnsi="Times New Roman" w:cs="Times New Roman"/>
          <w:sz w:val="28"/>
          <w:szCs w:val="28"/>
          <w:lang w:val="uk-UA"/>
        </w:rPr>
        <w:t>трансформаційні вплив</w:t>
      </w:r>
      <w:r>
        <w:rPr>
          <w:rFonts w:ascii="Times New Roman" w:hAnsi="Times New Roman" w:cs="Times New Roman"/>
          <w:sz w:val="28"/>
          <w:szCs w:val="28"/>
          <w:lang w:val="uk-UA"/>
        </w:rPr>
        <w:t>и на динаміку поліетнічності, 7) </w:t>
      </w:r>
      <w:r w:rsidR="00CB64A3" w:rsidRPr="00CB64A3">
        <w:rPr>
          <w:rFonts w:ascii="Times New Roman" w:hAnsi="Times New Roman" w:cs="Times New Roman"/>
          <w:sz w:val="28"/>
          <w:szCs w:val="28"/>
          <w:lang w:val="uk-UA"/>
        </w:rPr>
        <w:t>перспективи функціонування</w:t>
      </w:r>
      <w:r w:rsidR="00F83814">
        <w:rPr>
          <w:rFonts w:ascii="Times New Roman" w:hAnsi="Times New Roman" w:cs="Times New Roman"/>
          <w:sz w:val="28"/>
          <w:szCs w:val="28"/>
          <w:lang w:val="uk-UA"/>
        </w:rPr>
        <w:t xml:space="preserve"> поліетнічності </w:t>
      </w:r>
      <w:r w:rsidR="00CB64A3" w:rsidRPr="00CB64A3">
        <w:rPr>
          <w:rFonts w:ascii="Times New Roman" w:hAnsi="Times New Roman" w:cs="Times New Roman"/>
          <w:sz w:val="28"/>
          <w:szCs w:val="28"/>
          <w:lang w:val="uk-UA"/>
        </w:rPr>
        <w:t xml:space="preserve"> в умовах транснаціона</w:t>
      </w:r>
      <w:r w:rsidR="00F83814">
        <w:rPr>
          <w:rFonts w:ascii="Times New Roman" w:hAnsi="Times New Roman" w:cs="Times New Roman"/>
          <w:sz w:val="28"/>
          <w:szCs w:val="28"/>
          <w:lang w:val="uk-UA"/>
        </w:rPr>
        <w:t>льного соціального простору (віртуалізація простору</w:t>
      </w:r>
      <w:r w:rsidR="00CB64A3" w:rsidRPr="00CB64A3">
        <w:rPr>
          <w:rFonts w:ascii="Times New Roman" w:hAnsi="Times New Roman" w:cs="Times New Roman"/>
          <w:sz w:val="28"/>
          <w:szCs w:val="28"/>
          <w:lang w:val="uk-UA"/>
        </w:rPr>
        <w:t>)</w:t>
      </w:r>
      <w:r w:rsidR="00977FC1" w:rsidRPr="00977FC1">
        <w:rPr>
          <w:rFonts w:ascii="Times New Roman" w:hAnsi="Times New Roman" w:cs="Times New Roman"/>
          <w:sz w:val="28"/>
          <w:szCs w:val="28"/>
        </w:rPr>
        <w:t xml:space="preserve"> [27]</w:t>
      </w:r>
      <w:r w:rsidR="00CB64A3" w:rsidRPr="00CB64A3">
        <w:rPr>
          <w:rFonts w:ascii="Times New Roman" w:hAnsi="Times New Roman" w:cs="Times New Roman"/>
          <w:sz w:val="28"/>
          <w:szCs w:val="28"/>
          <w:lang w:val="uk-UA"/>
        </w:rPr>
        <w:t>.</w:t>
      </w:r>
    </w:p>
    <w:p w14:paraId="674E91B4" w14:textId="222C89F3" w:rsidR="00CB64A3" w:rsidRPr="00CB64A3" w:rsidRDefault="00F83814" w:rsidP="001771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Наковці </w:t>
      </w:r>
      <w:r w:rsidR="002A5635">
        <w:rPr>
          <w:rFonts w:ascii="Times New Roman" w:hAnsi="Times New Roman" w:cs="Times New Roman"/>
          <w:sz w:val="28"/>
          <w:szCs w:val="28"/>
          <w:lang w:val="uk-UA"/>
        </w:rPr>
        <w:t>стверджують</w:t>
      </w:r>
      <w:r>
        <w:rPr>
          <w:rFonts w:ascii="Times New Roman" w:hAnsi="Times New Roman" w:cs="Times New Roman"/>
          <w:sz w:val="28"/>
          <w:szCs w:val="28"/>
          <w:lang w:val="uk-UA"/>
        </w:rPr>
        <w:t xml:space="preserve">, що </w:t>
      </w:r>
      <w:r w:rsidR="00CB64A3" w:rsidRPr="00CB64A3">
        <w:rPr>
          <w:rFonts w:ascii="Times New Roman" w:hAnsi="Times New Roman" w:cs="Times New Roman"/>
          <w:sz w:val="28"/>
          <w:szCs w:val="28"/>
          <w:lang w:val="uk-UA"/>
        </w:rPr>
        <w:t>феномен поліетнічності</w:t>
      </w:r>
      <w:r>
        <w:rPr>
          <w:rFonts w:ascii="Times New Roman" w:hAnsi="Times New Roman" w:cs="Times New Roman"/>
          <w:sz w:val="28"/>
          <w:szCs w:val="28"/>
          <w:lang w:val="uk-UA"/>
        </w:rPr>
        <w:t xml:space="preserve"> варто </w:t>
      </w:r>
      <w:r w:rsidR="00CB64A3" w:rsidRPr="00CB64A3">
        <w:rPr>
          <w:rFonts w:ascii="Times New Roman" w:hAnsi="Times New Roman" w:cs="Times New Roman"/>
          <w:sz w:val="28"/>
          <w:szCs w:val="28"/>
          <w:lang w:val="uk-UA"/>
        </w:rPr>
        <w:t xml:space="preserve"> розглядати з </w:t>
      </w:r>
      <w:r>
        <w:rPr>
          <w:rFonts w:ascii="Times New Roman" w:hAnsi="Times New Roman" w:cs="Times New Roman"/>
          <w:sz w:val="28"/>
          <w:szCs w:val="28"/>
          <w:lang w:val="uk-UA"/>
        </w:rPr>
        <w:t xml:space="preserve"> точки зору </w:t>
      </w:r>
      <w:r w:rsidR="00CB64A3" w:rsidRPr="00CB64A3">
        <w:rPr>
          <w:rFonts w:ascii="Times New Roman" w:hAnsi="Times New Roman" w:cs="Times New Roman"/>
          <w:sz w:val="28"/>
          <w:szCs w:val="28"/>
          <w:lang w:val="uk-UA"/>
        </w:rPr>
        <w:t xml:space="preserve">двох </w:t>
      </w:r>
      <w:r>
        <w:rPr>
          <w:rFonts w:ascii="Times New Roman" w:hAnsi="Times New Roman" w:cs="Times New Roman"/>
          <w:sz w:val="28"/>
          <w:szCs w:val="28"/>
          <w:lang w:val="uk-UA"/>
        </w:rPr>
        <w:t xml:space="preserve">наукових підходів, а саме: 1) </w:t>
      </w:r>
      <w:r w:rsidR="00CB64A3" w:rsidRPr="00CB64A3">
        <w:rPr>
          <w:rFonts w:ascii="Times New Roman" w:hAnsi="Times New Roman" w:cs="Times New Roman"/>
          <w:sz w:val="28"/>
          <w:szCs w:val="28"/>
          <w:lang w:val="uk-UA"/>
        </w:rPr>
        <w:t xml:space="preserve">територіально-просторового її розміщення та </w:t>
      </w:r>
      <w:r>
        <w:rPr>
          <w:rFonts w:ascii="Times New Roman" w:hAnsi="Times New Roman" w:cs="Times New Roman"/>
          <w:sz w:val="28"/>
          <w:szCs w:val="28"/>
          <w:lang w:val="uk-UA"/>
        </w:rPr>
        <w:t xml:space="preserve">2) </w:t>
      </w:r>
      <w:r w:rsidR="00CB64A3" w:rsidRPr="00CB64A3">
        <w:rPr>
          <w:rFonts w:ascii="Times New Roman" w:hAnsi="Times New Roman" w:cs="Times New Roman"/>
          <w:sz w:val="28"/>
          <w:szCs w:val="28"/>
          <w:lang w:val="uk-UA"/>
        </w:rPr>
        <w:t xml:space="preserve">індивідуальних характеристик осіб, котрі, власне, і є носіями різних етнічностей. </w:t>
      </w:r>
      <w:r>
        <w:rPr>
          <w:rFonts w:ascii="Times New Roman" w:hAnsi="Times New Roman" w:cs="Times New Roman"/>
          <w:sz w:val="28"/>
          <w:szCs w:val="28"/>
          <w:lang w:val="uk-UA"/>
        </w:rPr>
        <w:t>Якщо розглядати поліетнічність з тер</w:t>
      </w:r>
      <w:r w:rsidR="001771FE">
        <w:rPr>
          <w:rFonts w:ascii="Times New Roman" w:hAnsi="Times New Roman" w:cs="Times New Roman"/>
          <w:sz w:val="28"/>
          <w:szCs w:val="28"/>
          <w:lang w:val="uk-UA"/>
        </w:rPr>
        <w:t>и</w:t>
      </w:r>
      <w:r>
        <w:rPr>
          <w:rFonts w:ascii="Times New Roman" w:hAnsi="Times New Roman" w:cs="Times New Roman"/>
          <w:sz w:val="28"/>
          <w:szCs w:val="28"/>
          <w:lang w:val="uk-UA"/>
        </w:rPr>
        <w:t>торіально-просторового підходу, то</w:t>
      </w:r>
      <w:r w:rsidR="00CB64A3" w:rsidRPr="00CB64A3">
        <w:rPr>
          <w:rFonts w:ascii="Times New Roman" w:hAnsi="Times New Roman" w:cs="Times New Roman"/>
          <w:sz w:val="28"/>
          <w:szCs w:val="28"/>
          <w:lang w:val="uk-UA"/>
        </w:rPr>
        <w:t xml:space="preserve"> ми маємо справу з наявністю на території країни кількох етнічних спільнот, котрі опинилися тут як корінне населення</w:t>
      </w:r>
      <w:r w:rsidR="00993423">
        <w:rPr>
          <w:rFonts w:ascii="Times New Roman" w:hAnsi="Times New Roman" w:cs="Times New Roman"/>
          <w:sz w:val="28"/>
          <w:szCs w:val="28"/>
          <w:lang w:val="uk-UA"/>
        </w:rPr>
        <w:t xml:space="preserve">, </w:t>
      </w:r>
      <w:r w:rsidR="00CB64A3" w:rsidRPr="00CB64A3">
        <w:rPr>
          <w:rFonts w:ascii="Times New Roman" w:hAnsi="Times New Roman" w:cs="Times New Roman"/>
          <w:sz w:val="28"/>
          <w:szCs w:val="28"/>
          <w:lang w:val="uk-UA"/>
        </w:rPr>
        <w:t>іммігранти</w:t>
      </w:r>
      <w:r w:rsidR="007A659B">
        <w:rPr>
          <w:rFonts w:ascii="Times New Roman" w:hAnsi="Times New Roman" w:cs="Times New Roman"/>
          <w:sz w:val="28"/>
          <w:szCs w:val="28"/>
          <w:lang w:val="uk-UA"/>
        </w:rPr>
        <w:t xml:space="preserve">, </w:t>
      </w:r>
      <w:r w:rsidR="00CB64A3" w:rsidRPr="00CB64A3">
        <w:rPr>
          <w:rFonts w:ascii="Times New Roman" w:hAnsi="Times New Roman" w:cs="Times New Roman"/>
          <w:sz w:val="28"/>
          <w:szCs w:val="28"/>
          <w:lang w:val="uk-UA"/>
        </w:rPr>
        <w:t>внаслідок територіального (після військових дій) поділу цілісних територій, завоювання територій іншими країнами,</w:t>
      </w:r>
      <w:r w:rsidR="007A659B">
        <w:rPr>
          <w:rFonts w:ascii="Times New Roman" w:hAnsi="Times New Roman" w:cs="Times New Roman"/>
          <w:sz w:val="28"/>
          <w:szCs w:val="28"/>
          <w:lang w:val="uk-UA"/>
        </w:rPr>
        <w:t xml:space="preserve"> </w:t>
      </w:r>
      <w:r w:rsidR="00CB64A3" w:rsidRPr="00CB64A3">
        <w:rPr>
          <w:rFonts w:ascii="Times New Roman" w:hAnsi="Times New Roman" w:cs="Times New Roman"/>
          <w:sz w:val="28"/>
          <w:szCs w:val="28"/>
          <w:lang w:val="uk-UA"/>
        </w:rPr>
        <w:t>сформувалися у результаті розвитку торгівлі з утворенням своєрідних анклавів етнічного біз</w:t>
      </w:r>
      <w:r>
        <w:rPr>
          <w:rFonts w:ascii="Times New Roman" w:hAnsi="Times New Roman" w:cs="Times New Roman"/>
          <w:sz w:val="28"/>
          <w:szCs w:val="28"/>
          <w:lang w:val="uk-UA"/>
        </w:rPr>
        <w:t>несу. Ознаками</w:t>
      </w:r>
      <w:r w:rsidR="00CB64A3" w:rsidRPr="00CB64A3">
        <w:rPr>
          <w:rFonts w:ascii="Times New Roman" w:hAnsi="Times New Roman" w:cs="Times New Roman"/>
          <w:sz w:val="28"/>
          <w:szCs w:val="28"/>
          <w:lang w:val="uk-UA"/>
        </w:rPr>
        <w:t xml:space="preserve"> поліетнічності </w:t>
      </w:r>
      <w:r>
        <w:rPr>
          <w:rFonts w:ascii="Times New Roman" w:hAnsi="Times New Roman" w:cs="Times New Roman"/>
          <w:sz w:val="28"/>
          <w:szCs w:val="28"/>
          <w:lang w:val="uk-UA"/>
        </w:rPr>
        <w:t xml:space="preserve">в даному </w:t>
      </w:r>
      <w:r w:rsidR="00CB64A3" w:rsidRPr="00CB64A3">
        <w:rPr>
          <w:rFonts w:ascii="Times New Roman" w:hAnsi="Times New Roman" w:cs="Times New Roman"/>
          <w:sz w:val="28"/>
          <w:szCs w:val="28"/>
          <w:lang w:val="uk-UA"/>
        </w:rPr>
        <w:t>випадку є: наявність етнічних ареалів, анклавів, громад, у яких зберігаються й культивуються етнічні елементи країни походження – типи поселень, організація життєдіяльності, ієрархія відносин тощо. З точки зору цієї перспективи відкривається лише частин</w:t>
      </w:r>
      <w:r w:rsidR="001771FE">
        <w:rPr>
          <w:rFonts w:ascii="Times New Roman" w:hAnsi="Times New Roman" w:cs="Times New Roman"/>
          <w:sz w:val="28"/>
          <w:szCs w:val="28"/>
          <w:lang w:val="uk-UA"/>
        </w:rPr>
        <w:t>а</w:t>
      </w:r>
      <w:r w:rsidR="00CB64A3" w:rsidRPr="00CB64A3">
        <w:rPr>
          <w:rFonts w:ascii="Times New Roman" w:hAnsi="Times New Roman" w:cs="Times New Roman"/>
          <w:sz w:val="28"/>
          <w:szCs w:val="28"/>
          <w:lang w:val="uk-UA"/>
        </w:rPr>
        <w:t xml:space="preserve"> виміру поліетнічності – її статистична репрезентація й кількісне співвідношення різних компонентів етнонаціональної структури населення тієї чи тієї поліетнічної країни</w:t>
      </w:r>
      <w:r w:rsidR="00977FC1">
        <w:rPr>
          <w:rFonts w:ascii="Times New Roman" w:hAnsi="Times New Roman" w:cs="Times New Roman"/>
          <w:sz w:val="28"/>
          <w:szCs w:val="28"/>
          <w:lang w:val="uk-UA"/>
        </w:rPr>
        <w:t xml:space="preserve"> [64</w:t>
      </w:r>
      <w:r w:rsidR="00977FC1" w:rsidRPr="00977FC1">
        <w:rPr>
          <w:rFonts w:ascii="Times New Roman" w:hAnsi="Times New Roman" w:cs="Times New Roman"/>
          <w:sz w:val="28"/>
          <w:szCs w:val="28"/>
          <w:lang w:val="uk-UA"/>
        </w:rPr>
        <w:t>]</w:t>
      </w:r>
      <w:r w:rsidR="00CB64A3" w:rsidRPr="00CB64A3">
        <w:rPr>
          <w:rFonts w:ascii="Times New Roman" w:hAnsi="Times New Roman" w:cs="Times New Roman"/>
          <w:sz w:val="28"/>
          <w:szCs w:val="28"/>
          <w:lang w:val="uk-UA"/>
        </w:rPr>
        <w:t>.</w:t>
      </w:r>
    </w:p>
    <w:p w14:paraId="41B9A4A6" w14:textId="0C82EC83" w:rsidR="00CB64A3" w:rsidRDefault="00F83814" w:rsidP="001771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Дослідження сутності </w:t>
      </w:r>
      <w:r w:rsidR="00CB64A3" w:rsidRPr="00CB64A3">
        <w:rPr>
          <w:rFonts w:ascii="Times New Roman" w:hAnsi="Times New Roman" w:cs="Times New Roman"/>
          <w:sz w:val="28"/>
          <w:szCs w:val="28"/>
          <w:lang w:val="uk-UA"/>
        </w:rPr>
        <w:t xml:space="preserve"> пол</w:t>
      </w:r>
      <w:r w:rsidR="001771FE">
        <w:rPr>
          <w:rFonts w:ascii="Times New Roman" w:hAnsi="Times New Roman" w:cs="Times New Roman"/>
          <w:sz w:val="28"/>
          <w:szCs w:val="28"/>
          <w:lang w:val="uk-UA"/>
        </w:rPr>
        <w:t>іетнічності</w:t>
      </w:r>
      <w:r>
        <w:rPr>
          <w:rFonts w:ascii="Times New Roman" w:hAnsi="Times New Roman" w:cs="Times New Roman"/>
          <w:sz w:val="28"/>
          <w:szCs w:val="28"/>
          <w:lang w:val="uk-UA"/>
        </w:rPr>
        <w:t xml:space="preserve"> з наукового підходу, який базується на індивідуальних характеристиках</w:t>
      </w:r>
      <w:r w:rsidRPr="00F83814">
        <w:rPr>
          <w:rFonts w:ascii="Times New Roman" w:hAnsi="Times New Roman" w:cs="Times New Roman"/>
          <w:sz w:val="28"/>
          <w:szCs w:val="28"/>
          <w:lang w:val="uk-UA"/>
        </w:rPr>
        <w:t xml:space="preserve"> осіб, котрі</w:t>
      </w:r>
      <w:r w:rsidR="00A77B2C">
        <w:rPr>
          <w:rFonts w:ascii="Times New Roman" w:hAnsi="Times New Roman" w:cs="Times New Roman"/>
          <w:sz w:val="28"/>
          <w:szCs w:val="28"/>
          <w:lang w:val="uk-UA"/>
        </w:rPr>
        <w:t xml:space="preserve"> </w:t>
      </w:r>
      <w:r>
        <w:rPr>
          <w:rFonts w:ascii="Times New Roman" w:hAnsi="Times New Roman" w:cs="Times New Roman"/>
          <w:sz w:val="28"/>
          <w:szCs w:val="28"/>
          <w:lang w:val="uk-UA"/>
        </w:rPr>
        <w:t>є носіями різних етнічностей,</w:t>
      </w:r>
      <w:r w:rsidR="00A97377">
        <w:rPr>
          <w:rFonts w:ascii="Times New Roman" w:hAnsi="Times New Roman" w:cs="Times New Roman"/>
          <w:sz w:val="28"/>
          <w:szCs w:val="28"/>
          <w:lang w:val="uk-UA"/>
        </w:rPr>
        <w:t xml:space="preserve"> певною мірою</w:t>
      </w:r>
      <w:r>
        <w:rPr>
          <w:rFonts w:ascii="Times New Roman" w:hAnsi="Times New Roman" w:cs="Times New Roman"/>
          <w:sz w:val="28"/>
          <w:szCs w:val="28"/>
          <w:lang w:val="uk-UA"/>
        </w:rPr>
        <w:t xml:space="preserve"> на</w:t>
      </w:r>
      <w:r w:rsidR="00CB64A3" w:rsidRPr="00CB64A3">
        <w:rPr>
          <w:rFonts w:ascii="Times New Roman" w:hAnsi="Times New Roman" w:cs="Times New Roman"/>
          <w:sz w:val="28"/>
          <w:szCs w:val="28"/>
          <w:lang w:val="uk-UA"/>
        </w:rPr>
        <w:t xml:space="preserve">дає можливість </w:t>
      </w:r>
      <w:r w:rsidR="00C82268">
        <w:rPr>
          <w:rFonts w:ascii="Times New Roman" w:hAnsi="Times New Roman" w:cs="Times New Roman"/>
          <w:sz w:val="28"/>
          <w:szCs w:val="28"/>
          <w:lang w:val="uk-UA"/>
        </w:rPr>
        <w:t>розкрити</w:t>
      </w:r>
      <w:r>
        <w:rPr>
          <w:rFonts w:ascii="Times New Roman" w:hAnsi="Times New Roman" w:cs="Times New Roman"/>
          <w:sz w:val="28"/>
          <w:szCs w:val="28"/>
          <w:lang w:val="uk-UA"/>
        </w:rPr>
        <w:t xml:space="preserve"> ще й </w:t>
      </w:r>
      <w:r w:rsidR="00C82268">
        <w:rPr>
          <w:rFonts w:ascii="Times New Roman" w:hAnsi="Times New Roman" w:cs="Times New Roman"/>
          <w:sz w:val="28"/>
          <w:szCs w:val="28"/>
          <w:lang w:val="uk-UA"/>
        </w:rPr>
        <w:t>її</w:t>
      </w:r>
      <w:r>
        <w:rPr>
          <w:rFonts w:ascii="Times New Roman" w:hAnsi="Times New Roman" w:cs="Times New Roman"/>
          <w:sz w:val="28"/>
          <w:szCs w:val="28"/>
          <w:lang w:val="uk-UA"/>
        </w:rPr>
        <w:t xml:space="preserve"> якісну сутність. В даному підході</w:t>
      </w:r>
      <w:r w:rsidR="001771FE">
        <w:rPr>
          <w:rFonts w:ascii="Times New Roman" w:hAnsi="Times New Roman" w:cs="Times New Roman"/>
          <w:sz w:val="28"/>
          <w:szCs w:val="28"/>
          <w:lang w:val="uk-UA"/>
        </w:rPr>
        <w:t xml:space="preserve"> поліетнічність реалізується як</w:t>
      </w:r>
      <w:r>
        <w:rPr>
          <w:rFonts w:ascii="Times New Roman" w:hAnsi="Times New Roman" w:cs="Times New Roman"/>
          <w:sz w:val="28"/>
          <w:szCs w:val="28"/>
          <w:lang w:val="uk-UA"/>
        </w:rPr>
        <w:t xml:space="preserve"> процес</w:t>
      </w:r>
      <w:r w:rsidR="00CB64A3" w:rsidRPr="00CB64A3">
        <w:rPr>
          <w:rFonts w:ascii="Times New Roman" w:hAnsi="Times New Roman" w:cs="Times New Roman"/>
          <w:sz w:val="28"/>
          <w:szCs w:val="28"/>
          <w:lang w:val="uk-UA"/>
        </w:rPr>
        <w:t xml:space="preserve"> взаємодії етнофорів, котрі дуже часто є носіями не однієї, а двох, а </w:t>
      </w:r>
      <w:r w:rsidR="000F3D76">
        <w:rPr>
          <w:rFonts w:ascii="Times New Roman" w:hAnsi="Times New Roman" w:cs="Times New Roman"/>
          <w:sz w:val="28"/>
          <w:szCs w:val="28"/>
          <w:lang w:val="uk-UA"/>
        </w:rPr>
        <w:t xml:space="preserve">інколи </w:t>
      </w:r>
      <w:r w:rsidR="00CB64A3" w:rsidRPr="00CB64A3">
        <w:rPr>
          <w:rFonts w:ascii="Times New Roman" w:hAnsi="Times New Roman" w:cs="Times New Roman"/>
          <w:sz w:val="28"/>
          <w:szCs w:val="28"/>
          <w:lang w:val="uk-UA"/>
        </w:rPr>
        <w:t>більше</w:t>
      </w:r>
      <w:r w:rsidR="000F3D76">
        <w:rPr>
          <w:rFonts w:ascii="Times New Roman" w:hAnsi="Times New Roman" w:cs="Times New Roman"/>
          <w:sz w:val="28"/>
          <w:szCs w:val="28"/>
          <w:lang w:val="uk-UA"/>
        </w:rPr>
        <w:t xml:space="preserve"> </w:t>
      </w:r>
      <w:r w:rsidR="00CB64A3" w:rsidRPr="00CB64A3">
        <w:rPr>
          <w:rFonts w:ascii="Times New Roman" w:hAnsi="Times New Roman" w:cs="Times New Roman"/>
          <w:sz w:val="28"/>
          <w:szCs w:val="28"/>
          <w:lang w:val="uk-UA"/>
        </w:rPr>
        <w:t xml:space="preserve">етнічностей. </w:t>
      </w:r>
      <w:r>
        <w:rPr>
          <w:rFonts w:ascii="Times New Roman" w:hAnsi="Times New Roman" w:cs="Times New Roman"/>
          <w:sz w:val="28"/>
          <w:szCs w:val="28"/>
          <w:lang w:val="uk-UA"/>
        </w:rPr>
        <w:t xml:space="preserve"> Як результат</w:t>
      </w:r>
      <w:r w:rsidR="000F3D76">
        <w:rPr>
          <w:rFonts w:ascii="Times New Roman" w:hAnsi="Times New Roman" w:cs="Times New Roman"/>
          <w:sz w:val="28"/>
          <w:szCs w:val="28"/>
          <w:lang w:val="uk-UA"/>
        </w:rPr>
        <w:t>,</w:t>
      </w:r>
      <w:r>
        <w:rPr>
          <w:rFonts w:ascii="Times New Roman" w:hAnsi="Times New Roman" w:cs="Times New Roman"/>
          <w:sz w:val="28"/>
          <w:szCs w:val="28"/>
          <w:lang w:val="uk-UA"/>
        </w:rPr>
        <w:t xml:space="preserve"> ми маємо справу з </w:t>
      </w:r>
      <w:r w:rsidR="00CB64A3" w:rsidRPr="00CB64A3">
        <w:rPr>
          <w:rFonts w:ascii="Times New Roman" w:hAnsi="Times New Roman" w:cs="Times New Roman"/>
          <w:sz w:val="28"/>
          <w:szCs w:val="28"/>
          <w:lang w:val="uk-UA"/>
        </w:rPr>
        <w:t>тими якісними характеристиками поліетнічності, які виникають у процесі взаємодії з представниками інших етнічних спільнот у силу обставин, що склалися</w:t>
      </w:r>
      <w:r w:rsidR="00D866D4">
        <w:rPr>
          <w:rFonts w:ascii="Times New Roman" w:hAnsi="Times New Roman" w:cs="Times New Roman"/>
          <w:sz w:val="28"/>
          <w:szCs w:val="28"/>
          <w:lang w:val="uk-UA"/>
        </w:rPr>
        <w:t xml:space="preserve"> </w:t>
      </w:r>
      <w:r>
        <w:rPr>
          <w:rFonts w:ascii="Times New Roman" w:hAnsi="Times New Roman" w:cs="Times New Roman"/>
          <w:sz w:val="28"/>
          <w:szCs w:val="28"/>
          <w:lang w:val="uk-UA"/>
        </w:rPr>
        <w:t>як результат змішаних шлюбів,</w:t>
      </w:r>
      <w:r w:rsidR="00647762">
        <w:rPr>
          <w:rFonts w:ascii="Times New Roman" w:hAnsi="Times New Roman" w:cs="Times New Roman"/>
          <w:sz w:val="28"/>
          <w:szCs w:val="28"/>
          <w:lang w:val="uk-UA"/>
        </w:rPr>
        <w:t xml:space="preserve"> </w:t>
      </w:r>
      <w:r w:rsidR="00CB64A3" w:rsidRPr="00CB64A3">
        <w:rPr>
          <w:rFonts w:ascii="Times New Roman" w:hAnsi="Times New Roman" w:cs="Times New Roman"/>
          <w:sz w:val="28"/>
          <w:szCs w:val="28"/>
          <w:lang w:val="uk-UA"/>
        </w:rPr>
        <w:t xml:space="preserve">розвитку міжнародних, зокрема торгівельних, контактів. </w:t>
      </w:r>
      <w:r w:rsidR="002315B0">
        <w:rPr>
          <w:rFonts w:ascii="Times New Roman" w:hAnsi="Times New Roman" w:cs="Times New Roman"/>
          <w:sz w:val="28"/>
          <w:szCs w:val="28"/>
          <w:lang w:val="uk-UA"/>
        </w:rPr>
        <w:t>Саме</w:t>
      </w:r>
      <w:r>
        <w:rPr>
          <w:rFonts w:ascii="Times New Roman" w:hAnsi="Times New Roman" w:cs="Times New Roman"/>
          <w:sz w:val="28"/>
          <w:szCs w:val="28"/>
          <w:lang w:val="uk-UA"/>
        </w:rPr>
        <w:t xml:space="preserve"> тому м</w:t>
      </w:r>
      <w:r w:rsidR="00CB64A3" w:rsidRPr="00CB64A3">
        <w:rPr>
          <w:rFonts w:ascii="Times New Roman" w:hAnsi="Times New Roman" w:cs="Times New Roman"/>
          <w:sz w:val="28"/>
          <w:szCs w:val="28"/>
          <w:lang w:val="uk-UA"/>
        </w:rPr>
        <w:t>аркерами поліетнічно</w:t>
      </w:r>
      <w:r>
        <w:rPr>
          <w:rFonts w:ascii="Times New Roman" w:hAnsi="Times New Roman" w:cs="Times New Roman"/>
          <w:sz w:val="28"/>
          <w:szCs w:val="28"/>
          <w:lang w:val="uk-UA"/>
        </w:rPr>
        <w:t>сті на індиві</w:t>
      </w:r>
      <w:r w:rsidR="001771FE">
        <w:rPr>
          <w:rFonts w:ascii="Times New Roman" w:hAnsi="Times New Roman" w:cs="Times New Roman"/>
          <w:sz w:val="28"/>
          <w:szCs w:val="28"/>
          <w:lang w:val="uk-UA"/>
        </w:rPr>
        <w:t>дуальному рівні є зовнішній виг</w:t>
      </w:r>
      <w:r>
        <w:rPr>
          <w:rFonts w:ascii="Times New Roman" w:hAnsi="Times New Roman" w:cs="Times New Roman"/>
          <w:sz w:val="28"/>
          <w:szCs w:val="28"/>
          <w:lang w:val="uk-UA"/>
        </w:rPr>
        <w:t>ляд носіїв етнічності</w:t>
      </w:r>
      <w:r w:rsidR="002315B0">
        <w:rPr>
          <w:rFonts w:ascii="Times New Roman" w:hAnsi="Times New Roman" w:cs="Times New Roman"/>
          <w:sz w:val="28"/>
          <w:szCs w:val="28"/>
          <w:lang w:val="uk-UA"/>
        </w:rPr>
        <w:t>. Це</w:t>
      </w:r>
      <w:r>
        <w:rPr>
          <w:rFonts w:ascii="Times New Roman" w:hAnsi="Times New Roman" w:cs="Times New Roman"/>
          <w:sz w:val="28"/>
          <w:szCs w:val="28"/>
          <w:lang w:val="uk-UA"/>
        </w:rPr>
        <w:t xml:space="preserve"> стосується змішаного кольору шкіри, форми</w:t>
      </w:r>
      <w:r w:rsidR="00CB64A3" w:rsidRPr="00CB64A3">
        <w:rPr>
          <w:rFonts w:ascii="Times New Roman" w:hAnsi="Times New Roman" w:cs="Times New Roman"/>
          <w:sz w:val="28"/>
          <w:szCs w:val="28"/>
          <w:lang w:val="uk-UA"/>
        </w:rPr>
        <w:t xml:space="preserve"> обличчя</w:t>
      </w:r>
      <w:r w:rsidR="002315B0">
        <w:rPr>
          <w:rFonts w:ascii="Times New Roman" w:hAnsi="Times New Roman" w:cs="Times New Roman"/>
          <w:sz w:val="28"/>
          <w:szCs w:val="28"/>
          <w:lang w:val="uk-UA"/>
        </w:rPr>
        <w:t xml:space="preserve"> </w:t>
      </w:r>
      <w:r w:rsidR="00647762">
        <w:rPr>
          <w:rFonts w:ascii="Times New Roman" w:hAnsi="Times New Roman" w:cs="Times New Roman"/>
          <w:sz w:val="28"/>
          <w:szCs w:val="28"/>
          <w:lang w:val="uk-UA"/>
        </w:rPr>
        <w:t>(</w:t>
      </w:r>
      <w:r w:rsidR="00CB64A3" w:rsidRPr="00CB64A3">
        <w:rPr>
          <w:rFonts w:ascii="Times New Roman" w:hAnsi="Times New Roman" w:cs="Times New Roman"/>
          <w:sz w:val="28"/>
          <w:szCs w:val="28"/>
          <w:lang w:val="uk-UA"/>
        </w:rPr>
        <w:t>риси, притаман</w:t>
      </w:r>
      <w:r w:rsidR="00647762">
        <w:rPr>
          <w:rFonts w:ascii="Times New Roman" w:hAnsi="Times New Roman" w:cs="Times New Roman"/>
          <w:sz w:val="28"/>
          <w:szCs w:val="28"/>
          <w:lang w:val="uk-UA"/>
        </w:rPr>
        <w:t>ні кільком расам чи етнічностям)</w:t>
      </w:r>
      <w:r w:rsidR="002315B0">
        <w:rPr>
          <w:rFonts w:ascii="Times New Roman" w:hAnsi="Times New Roman" w:cs="Times New Roman"/>
          <w:sz w:val="28"/>
          <w:szCs w:val="28"/>
          <w:lang w:val="uk-UA"/>
        </w:rPr>
        <w:t xml:space="preserve">, </w:t>
      </w:r>
      <w:r w:rsidR="00647762">
        <w:rPr>
          <w:rFonts w:ascii="Times New Roman" w:hAnsi="Times New Roman" w:cs="Times New Roman"/>
          <w:sz w:val="28"/>
          <w:szCs w:val="28"/>
          <w:lang w:val="uk-UA"/>
        </w:rPr>
        <w:t xml:space="preserve">володіння кількома мовами, культурні характеристики (властиві кільком етнічностям), </w:t>
      </w:r>
      <w:r w:rsidR="00CB64A3" w:rsidRPr="00CB64A3">
        <w:rPr>
          <w:rFonts w:ascii="Times New Roman" w:hAnsi="Times New Roman" w:cs="Times New Roman"/>
          <w:sz w:val="28"/>
          <w:szCs w:val="28"/>
          <w:lang w:val="uk-UA"/>
        </w:rPr>
        <w:t>поліваріа</w:t>
      </w:r>
      <w:r w:rsidR="00647762">
        <w:rPr>
          <w:rFonts w:ascii="Times New Roman" w:hAnsi="Times New Roman" w:cs="Times New Roman"/>
          <w:sz w:val="28"/>
          <w:szCs w:val="28"/>
          <w:lang w:val="uk-UA"/>
        </w:rPr>
        <w:t xml:space="preserve">нтна етнічна самоідентифікація, </w:t>
      </w:r>
      <w:r w:rsidR="00CB64A3" w:rsidRPr="00CB64A3">
        <w:rPr>
          <w:rFonts w:ascii="Times New Roman" w:hAnsi="Times New Roman" w:cs="Times New Roman"/>
          <w:sz w:val="28"/>
          <w:szCs w:val="28"/>
          <w:lang w:val="uk-UA"/>
        </w:rPr>
        <w:t xml:space="preserve">поліорієнтована етнічна поведінка тощо. </w:t>
      </w:r>
      <w:r w:rsidR="00647762">
        <w:rPr>
          <w:rFonts w:ascii="Times New Roman" w:hAnsi="Times New Roman" w:cs="Times New Roman"/>
          <w:sz w:val="28"/>
          <w:szCs w:val="28"/>
          <w:lang w:val="uk-UA"/>
        </w:rPr>
        <w:t xml:space="preserve">Як результат бачимо, що </w:t>
      </w:r>
      <w:r w:rsidR="00647762">
        <w:rPr>
          <w:rFonts w:ascii="Times New Roman" w:hAnsi="Times New Roman" w:cs="Times New Roman"/>
          <w:sz w:val="28"/>
          <w:szCs w:val="28"/>
          <w:lang w:val="uk-UA"/>
        </w:rPr>
        <w:lastRenderedPageBreak/>
        <w:t>п</w:t>
      </w:r>
      <w:r w:rsidR="00CB64A3" w:rsidRPr="00CB64A3">
        <w:rPr>
          <w:rFonts w:ascii="Times New Roman" w:hAnsi="Times New Roman" w:cs="Times New Roman"/>
          <w:sz w:val="28"/>
          <w:szCs w:val="28"/>
          <w:lang w:val="uk-UA"/>
        </w:rPr>
        <w:t xml:space="preserve">оліетнічність розпізнається там (за </w:t>
      </w:r>
      <w:r w:rsidR="00647762">
        <w:rPr>
          <w:rFonts w:ascii="Times New Roman" w:hAnsi="Times New Roman" w:cs="Times New Roman"/>
          <w:sz w:val="28"/>
          <w:szCs w:val="28"/>
          <w:lang w:val="uk-UA"/>
        </w:rPr>
        <w:t xml:space="preserve">винятком її очевидних маркерів </w:t>
      </w:r>
      <w:r w:rsidR="00A63237">
        <w:rPr>
          <w:rFonts w:ascii="Times New Roman" w:hAnsi="Times New Roman" w:cs="Times New Roman"/>
          <w:sz w:val="28"/>
          <w:szCs w:val="28"/>
          <w:lang w:val="uk-UA"/>
        </w:rPr>
        <w:t xml:space="preserve">– </w:t>
      </w:r>
      <w:r w:rsidR="00CB64A3" w:rsidRPr="00CB64A3">
        <w:rPr>
          <w:rFonts w:ascii="Times New Roman" w:hAnsi="Times New Roman" w:cs="Times New Roman"/>
          <w:sz w:val="28"/>
          <w:szCs w:val="28"/>
          <w:lang w:val="uk-UA"/>
        </w:rPr>
        <w:t>трансформований колір шкіри чи обличчя), де відбувається</w:t>
      </w:r>
      <w:r w:rsidR="00647762">
        <w:rPr>
          <w:rFonts w:ascii="Times New Roman" w:hAnsi="Times New Roman" w:cs="Times New Roman"/>
          <w:sz w:val="28"/>
          <w:szCs w:val="28"/>
          <w:lang w:val="uk-UA"/>
        </w:rPr>
        <w:t xml:space="preserve"> взаємодія кількох етнічностей, а саме</w:t>
      </w:r>
      <w:r w:rsidR="00CB64A3" w:rsidRPr="00CB64A3">
        <w:rPr>
          <w:rFonts w:ascii="Times New Roman" w:hAnsi="Times New Roman" w:cs="Times New Roman"/>
          <w:sz w:val="28"/>
          <w:szCs w:val="28"/>
          <w:lang w:val="uk-UA"/>
        </w:rPr>
        <w:t xml:space="preserve"> у простора</w:t>
      </w:r>
      <w:r w:rsidR="00647762">
        <w:rPr>
          <w:rFonts w:ascii="Times New Roman" w:hAnsi="Times New Roman" w:cs="Times New Roman"/>
          <w:sz w:val="28"/>
          <w:szCs w:val="28"/>
          <w:lang w:val="uk-UA"/>
        </w:rPr>
        <w:t>х спілкування (</w:t>
      </w:r>
      <w:r w:rsidR="00CB64A3" w:rsidRPr="00CB64A3">
        <w:rPr>
          <w:rFonts w:ascii="Times New Roman" w:hAnsi="Times New Roman" w:cs="Times New Roman"/>
          <w:sz w:val="28"/>
          <w:szCs w:val="28"/>
          <w:lang w:val="uk-UA"/>
        </w:rPr>
        <w:t>в</w:t>
      </w:r>
      <w:r w:rsidR="00647762">
        <w:rPr>
          <w:rFonts w:ascii="Times New Roman" w:hAnsi="Times New Roman" w:cs="Times New Roman"/>
          <w:sz w:val="28"/>
          <w:szCs w:val="28"/>
          <w:lang w:val="uk-UA"/>
        </w:rPr>
        <w:t xml:space="preserve">улиці, ринки, житлові квартали), </w:t>
      </w:r>
      <w:r w:rsidR="00CB64A3" w:rsidRPr="00CB64A3">
        <w:rPr>
          <w:rFonts w:ascii="Times New Roman" w:hAnsi="Times New Roman" w:cs="Times New Roman"/>
          <w:sz w:val="28"/>
          <w:szCs w:val="28"/>
          <w:lang w:val="uk-UA"/>
        </w:rPr>
        <w:t xml:space="preserve">транспорт, робочі місця, навчальні заклади, </w:t>
      </w:r>
      <w:r w:rsidR="00647762">
        <w:rPr>
          <w:rFonts w:ascii="Times New Roman" w:hAnsi="Times New Roman" w:cs="Times New Roman"/>
          <w:sz w:val="28"/>
          <w:szCs w:val="28"/>
          <w:lang w:val="uk-UA"/>
        </w:rPr>
        <w:t xml:space="preserve"> </w:t>
      </w:r>
      <w:r w:rsidR="001771FE">
        <w:rPr>
          <w:rFonts w:ascii="Times New Roman" w:hAnsi="Times New Roman" w:cs="Times New Roman"/>
          <w:sz w:val="28"/>
          <w:szCs w:val="28"/>
          <w:lang w:val="uk-UA"/>
        </w:rPr>
        <w:t>розважальні</w:t>
      </w:r>
      <w:r w:rsidR="001B1DAF">
        <w:rPr>
          <w:rFonts w:ascii="Times New Roman" w:hAnsi="Times New Roman" w:cs="Times New Roman"/>
          <w:sz w:val="28"/>
          <w:szCs w:val="28"/>
          <w:lang w:val="uk-UA"/>
        </w:rPr>
        <w:t xml:space="preserve"> </w:t>
      </w:r>
      <w:r w:rsidR="00647762">
        <w:rPr>
          <w:rFonts w:ascii="Times New Roman" w:hAnsi="Times New Roman" w:cs="Times New Roman"/>
          <w:sz w:val="28"/>
          <w:szCs w:val="28"/>
          <w:lang w:val="uk-UA"/>
        </w:rPr>
        <w:t>та дозвільні заклад</w:t>
      </w:r>
      <w:r w:rsidR="00977FC1">
        <w:rPr>
          <w:rFonts w:ascii="Times New Roman" w:hAnsi="Times New Roman" w:cs="Times New Roman"/>
          <w:sz w:val="28"/>
          <w:szCs w:val="28"/>
          <w:lang w:val="uk-UA"/>
        </w:rPr>
        <w:t>и тощо. Тому поліетнічність</w:t>
      </w:r>
      <w:r w:rsidR="00647762">
        <w:rPr>
          <w:rFonts w:ascii="Times New Roman" w:hAnsi="Times New Roman" w:cs="Times New Roman"/>
          <w:sz w:val="28"/>
          <w:szCs w:val="28"/>
          <w:lang w:val="uk-UA"/>
        </w:rPr>
        <w:t xml:space="preserve"> є виявом т.з</w:t>
      </w:r>
      <w:r w:rsidR="001771FE">
        <w:rPr>
          <w:rFonts w:ascii="Times New Roman" w:hAnsi="Times New Roman" w:cs="Times New Roman"/>
          <w:sz w:val="28"/>
          <w:szCs w:val="28"/>
          <w:lang w:val="uk-UA"/>
        </w:rPr>
        <w:t>в</w:t>
      </w:r>
      <w:r w:rsidR="00647762">
        <w:rPr>
          <w:rFonts w:ascii="Times New Roman" w:hAnsi="Times New Roman" w:cs="Times New Roman"/>
          <w:sz w:val="28"/>
          <w:szCs w:val="28"/>
          <w:lang w:val="uk-UA"/>
        </w:rPr>
        <w:t>.  «</w:t>
      </w:r>
      <w:r w:rsidR="00CB64A3" w:rsidRPr="00CB64A3">
        <w:rPr>
          <w:rFonts w:ascii="Times New Roman" w:hAnsi="Times New Roman" w:cs="Times New Roman"/>
          <w:sz w:val="28"/>
          <w:szCs w:val="28"/>
          <w:lang w:val="uk-UA"/>
        </w:rPr>
        <w:t>здатності і готовності індивідуумів ідентифікувати себе з різними етнічно</w:t>
      </w:r>
      <w:r w:rsidR="00647762">
        <w:rPr>
          <w:rFonts w:ascii="Times New Roman" w:hAnsi="Times New Roman" w:cs="Times New Roman"/>
          <w:sz w:val="28"/>
          <w:szCs w:val="28"/>
          <w:lang w:val="uk-UA"/>
        </w:rPr>
        <w:t>стями і різними ідентичностями»</w:t>
      </w:r>
      <w:r w:rsidR="00977FC1" w:rsidRPr="00977FC1">
        <w:rPr>
          <w:rFonts w:ascii="Times New Roman" w:hAnsi="Times New Roman" w:cs="Times New Roman"/>
          <w:sz w:val="28"/>
          <w:szCs w:val="28"/>
          <w:lang w:val="uk-UA"/>
        </w:rPr>
        <w:t xml:space="preserve"> [27]</w:t>
      </w:r>
      <w:r w:rsidR="00647762">
        <w:rPr>
          <w:rFonts w:ascii="Times New Roman" w:hAnsi="Times New Roman" w:cs="Times New Roman"/>
          <w:sz w:val="28"/>
          <w:szCs w:val="28"/>
          <w:lang w:val="uk-UA"/>
        </w:rPr>
        <w:t xml:space="preserve">. </w:t>
      </w:r>
    </w:p>
    <w:p w14:paraId="221E3D1A" w14:textId="4D367557" w:rsidR="00BD70E1" w:rsidRDefault="00BD70E1" w:rsidP="001771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Основною ознакою поліетнічності є її дисперсний характер, дискретність та </w:t>
      </w:r>
      <w:r w:rsidRPr="00BD70E1">
        <w:rPr>
          <w:rFonts w:ascii="Times New Roman" w:hAnsi="Times New Roman" w:cs="Times New Roman"/>
          <w:sz w:val="28"/>
          <w:szCs w:val="28"/>
          <w:lang w:val="uk-UA"/>
        </w:rPr>
        <w:t>локаль</w:t>
      </w:r>
      <w:r w:rsidR="001771FE">
        <w:rPr>
          <w:rFonts w:ascii="Times New Roman" w:hAnsi="Times New Roman" w:cs="Times New Roman"/>
          <w:sz w:val="28"/>
          <w:szCs w:val="28"/>
          <w:lang w:val="uk-UA"/>
        </w:rPr>
        <w:t>ність,</w:t>
      </w:r>
      <w:r>
        <w:rPr>
          <w:rFonts w:ascii="Times New Roman" w:hAnsi="Times New Roman" w:cs="Times New Roman"/>
          <w:sz w:val="28"/>
          <w:szCs w:val="28"/>
          <w:lang w:val="uk-UA"/>
        </w:rPr>
        <w:t xml:space="preserve"> а також відсутність цілісності</w:t>
      </w:r>
      <w:r w:rsidR="001B1DAF">
        <w:rPr>
          <w:rFonts w:ascii="Times New Roman" w:hAnsi="Times New Roman" w:cs="Times New Roman"/>
          <w:sz w:val="28"/>
          <w:szCs w:val="28"/>
          <w:lang w:val="uk-UA"/>
        </w:rPr>
        <w:t>,</w:t>
      </w:r>
      <w:r>
        <w:rPr>
          <w:rFonts w:ascii="Times New Roman" w:hAnsi="Times New Roman" w:cs="Times New Roman"/>
          <w:sz w:val="28"/>
          <w:szCs w:val="28"/>
          <w:lang w:val="uk-UA"/>
        </w:rPr>
        <w:t xml:space="preserve"> яка</w:t>
      </w:r>
      <w:r w:rsidRPr="00BD70E1">
        <w:rPr>
          <w:rFonts w:ascii="Times New Roman" w:hAnsi="Times New Roman" w:cs="Times New Roman"/>
          <w:sz w:val="28"/>
          <w:szCs w:val="28"/>
          <w:lang w:val="uk-UA"/>
        </w:rPr>
        <w:t xml:space="preserve"> сприяє к</w:t>
      </w:r>
      <w:r>
        <w:rPr>
          <w:rFonts w:ascii="Times New Roman" w:hAnsi="Times New Roman" w:cs="Times New Roman"/>
          <w:sz w:val="28"/>
          <w:szCs w:val="28"/>
          <w:lang w:val="uk-UA"/>
        </w:rPr>
        <w:t xml:space="preserve">ультурній розмаїтості та  появі </w:t>
      </w:r>
      <w:r w:rsidRPr="00BD70E1">
        <w:rPr>
          <w:rFonts w:ascii="Times New Roman" w:hAnsi="Times New Roman" w:cs="Times New Roman"/>
          <w:sz w:val="28"/>
          <w:szCs w:val="28"/>
          <w:lang w:val="uk-UA"/>
        </w:rPr>
        <w:t>нового феноме</w:t>
      </w:r>
      <w:r>
        <w:rPr>
          <w:rFonts w:ascii="Times New Roman" w:hAnsi="Times New Roman" w:cs="Times New Roman"/>
          <w:sz w:val="28"/>
          <w:szCs w:val="28"/>
          <w:lang w:val="uk-UA"/>
        </w:rPr>
        <w:t xml:space="preserve">на «єдності в </w:t>
      </w:r>
      <w:r w:rsidRPr="00977FC1">
        <w:rPr>
          <w:rFonts w:ascii="Times New Roman" w:hAnsi="Times New Roman" w:cs="Times New Roman"/>
          <w:sz w:val="28"/>
          <w:szCs w:val="28"/>
          <w:lang w:val="uk-UA"/>
        </w:rPr>
        <w:t>різноманітності»</w:t>
      </w:r>
      <w:r w:rsidR="00977FC1" w:rsidRPr="00977FC1">
        <w:rPr>
          <w:rFonts w:ascii="Times New Roman" w:hAnsi="Times New Roman" w:cs="Times New Roman"/>
          <w:sz w:val="28"/>
          <w:szCs w:val="28"/>
          <w:lang w:val="uk-UA"/>
        </w:rPr>
        <w:t xml:space="preserve"> [32]</w:t>
      </w:r>
      <w:r w:rsidRPr="00977FC1">
        <w:rPr>
          <w:rFonts w:ascii="Times New Roman" w:hAnsi="Times New Roman" w:cs="Times New Roman"/>
          <w:sz w:val="28"/>
          <w:szCs w:val="28"/>
          <w:lang w:val="uk-UA"/>
        </w:rPr>
        <w:t>.</w:t>
      </w:r>
    </w:p>
    <w:p w14:paraId="627E0D36" w14:textId="140C3406" w:rsidR="00BD70E1" w:rsidRPr="00CB64A3" w:rsidRDefault="00647762" w:rsidP="001771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того щоб визначити, що для держави є характерним феномен</w:t>
      </w:r>
      <w:r w:rsidR="007A0ED6">
        <w:rPr>
          <w:rFonts w:ascii="Times New Roman" w:hAnsi="Times New Roman" w:cs="Times New Roman"/>
          <w:sz w:val="28"/>
          <w:szCs w:val="28"/>
          <w:lang w:val="uk-UA"/>
        </w:rPr>
        <w:t>ом</w:t>
      </w:r>
      <w:r>
        <w:rPr>
          <w:rFonts w:ascii="Times New Roman" w:hAnsi="Times New Roman" w:cs="Times New Roman"/>
          <w:sz w:val="28"/>
          <w:szCs w:val="28"/>
          <w:lang w:val="uk-UA"/>
        </w:rPr>
        <w:t xml:space="preserve"> поліетнічності</w:t>
      </w:r>
      <w:r w:rsidR="007A0ED6">
        <w:rPr>
          <w:rFonts w:ascii="Times New Roman" w:hAnsi="Times New Roman" w:cs="Times New Roman"/>
          <w:sz w:val="28"/>
          <w:szCs w:val="28"/>
          <w:lang w:val="uk-UA"/>
        </w:rPr>
        <w:t>, слід</w:t>
      </w:r>
      <w:r>
        <w:rPr>
          <w:rFonts w:ascii="Times New Roman" w:hAnsi="Times New Roman" w:cs="Times New Roman"/>
          <w:sz w:val="28"/>
          <w:szCs w:val="28"/>
          <w:lang w:val="uk-UA"/>
        </w:rPr>
        <w:t xml:space="preserve"> </w:t>
      </w:r>
      <w:r w:rsidR="007A0ED6">
        <w:rPr>
          <w:rFonts w:ascii="Times New Roman" w:hAnsi="Times New Roman" w:cs="Times New Roman"/>
          <w:sz w:val="28"/>
          <w:szCs w:val="28"/>
          <w:lang w:val="uk-UA"/>
        </w:rPr>
        <w:t>врахувати</w:t>
      </w:r>
      <w:r w:rsidR="00CB64A3" w:rsidRPr="00CB64A3">
        <w:rPr>
          <w:rFonts w:ascii="Times New Roman" w:hAnsi="Times New Roman" w:cs="Times New Roman"/>
          <w:sz w:val="28"/>
          <w:szCs w:val="28"/>
          <w:lang w:val="uk-UA"/>
        </w:rPr>
        <w:t xml:space="preserve"> фактори, котрі визначають територіальну дистрибуцію поліетнічних ареалів, анклавів і пов’язані з цим особливостей динаміки етнонаціональної структури на національному, регіональному та локальному рівнях. </w:t>
      </w:r>
      <w:r>
        <w:rPr>
          <w:rFonts w:ascii="Times New Roman" w:hAnsi="Times New Roman" w:cs="Times New Roman"/>
          <w:sz w:val="28"/>
          <w:szCs w:val="28"/>
          <w:lang w:val="uk-UA"/>
        </w:rPr>
        <w:t xml:space="preserve">Історія демонструє, що  </w:t>
      </w:r>
      <w:r w:rsidR="00CB64A3" w:rsidRPr="00CB64A3">
        <w:rPr>
          <w:rFonts w:ascii="Times New Roman" w:hAnsi="Times New Roman" w:cs="Times New Roman"/>
          <w:sz w:val="28"/>
          <w:szCs w:val="28"/>
          <w:lang w:val="uk-UA"/>
        </w:rPr>
        <w:t xml:space="preserve">ареали із змішаним за походженням населенням формувалися переважно у результаті поселення новоприбулих (зовнішніх мігрантів). </w:t>
      </w:r>
      <w:r>
        <w:rPr>
          <w:rFonts w:ascii="Times New Roman" w:hAnsi="Times New Roman" w:cs="Times New Roman"/>
          <w:sz w:val="28"/>
          <w:szCs w:val="28"/>
          <w:lang w:val="uk-UA"/>
        </w:rPr>
        <w:t xml:space="preserve">Дана </w:t>
      </w:r>
      <w:r w:rsidR="00CB64A3" w:rsidRPr="00CB64A3">
        <w:rPr>
          <w:rFonts w:ascii="Times New Roman" w:hAnsi="Times New Roman" w:cs="Times New Roman"/>
          <w:sz w:val="28"/>
          <w:szCs w:val="28"/>
          <w:lang w:val="uk-UA"/>
        </w:rPr>
        <w:t>тенденція утвердилася більшою мірою, починаючи з XX-го століття,</w:t>
      </w:r>
      <w:r>
        <w:rPr>
          <w:rFonts w:ascii="Times New Roman" w:hAnsi="Times New Roman" w:cs="Times New Roman"/>
          <w:sz w:val="28"/>
          <w:szCs w:val="28"/>
          <w:lang w:val="uk-UA"/>
        </w:rPr>
        <w:t xml:space="preserve"> зумовлен</w:t>
      </w:r>
      <w:r w:rsidR="009A6D6B">
        <w:rPr>
          <w:rFonts w:ascii="Times New Roman" w:hAnsi="Times New Roman" w:cs="Times New Roman"/>
          <w:sz w:val="28"/>
          <w:szCs w:val="28"/>
          <w:lang w:val="uk-UA"/>
        </w:rPr>
        <w:t>а</w:t>
      </w:r>
      <w:r>
        <w:rPr>
          <w:rFonts w:ascii="Times New Roman" w:hAnsi="Times New Roman" w:cs="Times New Roman"/>
          <w:sz w:val="28"/>
          <w:szCs w:val="28"/>
          <w:lang w:val="uk-UA"/>
        </w:rPr>
        <w:t xml:space="preserve"> тим фактом, що </w:t>
      </w:r>
      <w:r w:rsidR="00CB64A3" w:rsidRPr="00CB64A3">
        <w:rPr>
          <w:rFonts w:ascii="Times New Roman" w:hAnsi="Times New Roman" w:cs="Times New Roman"/>
          <w:sz w:val="28"/>
          <w:szCs w:val="28"/>
          <w:lang w:val="uk-UA"/>
        </w:rPr>
        <w:t xml:space="preserve">вже практично не було вільних територій у країнах імміграції. </w:t>
      </w:r>
      <w:r>
        <w:rPr>
          <w:rFonts w:ascii="Times New Roman" w:hAnsi="Times New Roman" w:cs="Times New Roman"/>
          <w:sz w:val="28"/>
          <w:szCs w:val="28"/>
          <w:lang w:val="uk-UA"/>
        </w:rPr>
        <w:t>В ті часи у країна</w:t>
      </w:r>
      <w:r w:rsidR="00B169AA">
        <w:rPr>
          <w:rFonts w:ascii="Times New Roman" w:hAnsi="Times New Roman" w:cs="Times New Roman"/>
          <w:sz w:val="28"/>
          <w:szCs w:val="28"/>
          <w:lang w:val="uk-UA"/>
        </w:rPr>
        <w:t xml:space="preserve">х </w:t>
      </w:r>
      <w:r>
        <w:rPr>
          <w:rFonts w:ascii="Times New Roman" w:hAnsi="Times New Roman" w:cs="Times New Roman"/>
          <w:sz w:val="28"/>
          <w:szCs w:val="28"/>
          <w:lang w:val="uk-UA"/>
        </w:rPr>
        <w:t xml:space="preserve">Європи та Північної Америки </w:t>
      </w:r>
      <w:r w:rsidR="00B169AA">
        <w:rPr>
          <w:rFonts w:ascii="Times New Roman" w:hAnsi="Times New Roman" w:cs="Times New Roman"/>
          <w:sz w:val="28"/>
          <w:szCs w:val="28"/>
          <w:lang w:val="uk-UA"/>
        </w:rPr>
        <w:t xml:space="preserve">  </w:t>
      </w:r>
      <w:r w:rsidR="00CB64A3" w:rsidRPr="00B169AA">
        <w:rPr>
          <w:rFonts w:ascii="Times New Roman" w:hAnsi="Times New Roman" w:cs="Times New Roman"/>
          <w:i/>
          <w:iCs/>
          <w:sz w:val="28"/>
          <w:szCs w:val="28"/>
          <w:lang w:val="uk-UA"/>
        </w:rPr>
        <w:t>імігранти</w:t>
      </w:r>
      <w:r w:rsidR="00CB64A3" w:rsidRPr="00CB64A3">
        <w:rPr>
          <w:rFonts w:ascii="Times New Roman" w:hAnsi="Times New Roman" w:cs="Times New Roman"/>
          <w:sz w:val="28"/>
          <w:szCs w:val="28"/>
          <w:lang w:val="uk-UA"/>
        </w:rPr>
        <w:t xml:space="preserve"> мали змогу поселятися відокремлено від інших етнічностей й утворювати свої етнічні анклави. Прикладами цього стали</w:t>
      </w:r>
      <w:r>
        <w:rPr>
          <w:rFonts w:ascii="Times New Roman" w:hAnsi="Times New Roman" w:cs="Times New Roman"/>
          <w:sz w:val="28"/>
          <w:szCs w:val="28"/>
          <w:lang w:val="uk-UA"/>
        </w:rPr>
        <w:t>, скажімо, китайські квартали («чайнатауни»</w:t>
      </w:r>
      <w:r w:rsidR="00CB64A3" w:rsidRPr="00CB64A3">
        <w:rPr>
          <w:rFonts w:ascii="Times New Roman" w:hAnsi="Times New Roman" w:cs="Times New Roman"/>
          <w:sz w:val="28"/>
          <w:szCs w:val="28"/>
          <w:lang w:val="uk-UA"/>
        </w:rPr>
        <w:t>) у Нью</w:t>
      </w:r>
      <w:r w:rsidR="006562B6">
        <w:rPr>
          <w:rFonts w:ascii="Times New Roman" w:hAnsi="Times New Roman" w:cs="Times New Roman"/>
          <w:sz w:val="28"/>
          <w:szCs w:val="28"/>
          <w:lang w:val="uk-UA"/>
        </w:rPr>
        <w:t>-</w:t>
      </w:r>
      <w:r w:rsidR="00CB64A3" w:rsidRPr="00CB64A3">
        <w:rPr>
          <w:rFonts w:ascii="Times New Roman" w:hAnsi="Times New Roman" w:cs="Times New Roman"/>
          <w:sz w:val="28"/>
          <w:szCs w:val="28"/>
          <w:lang w:val="uk-UA"/>
        </w:rPr>
        <w:t>Йорку та Сан</w:t>
      </w:r>
      <w:r w:rsidR="006562B6">
        <w:rPr>
          <w:rFonts w:ascii="Times New Roman" w:hAnsi="Times New Roman" w:cs="Times New Roman"/>
          <w:sz w:val="28"/>
          <w:szCs w:val="28"/>
          <w:lang w:val="uk-UA"/>
        </w:rPr>
        <w:t>-</w:t>
      </w:r>
      <w:r w:rsidR="00CB64A3" w:rsidRPr="00CB64A3">
        <w:rPr>
          <w:rFonts w:ascii="Times New Roman" w:hAnsi="Times New Roman" w:cs="Times New Roman"/>
          <w:sz w:val="28"/>
          <w:szCs w:val="28"/>
          <w:lang w:val="uk-UA"/>
        </w:rPr>
        <w:t>Франціско, італійське село у Нью</w:t>
      </w:r>
      <w:r w:rsidR="006562B6">
        <w:rPr>
          <w:rFonts w:ascii="Times New Roman" w:hAnsi="Times New Roman" w:cs="Times New Roman"/>
          <w:sz w:val="28"/>
          <w:szCs w:val="28"/>
          <w:lang w:val="uk-UA"/>
        </w:rPr>
        <w:t>-</w:t>
      </w:r>
      <w:r w:rsidR="00CB64A3" w:rsidRPr="00CB64A3">
        <w:rPr>
          <w:rFonts w:ascii="Times New Roman" w:hAnsi="Times New Roman" w:cs="Times New Roman"/>
          <w:sz w:val="28"/>
          <w:szCs w:val="28"/>
          <w:lang w:val="uk-UA"/>
        </w:rPr>
        <w:t>Йорку, ареали поселення вихідців із українських з</w:t>
      </w:r>
      <w:r>
        <w:rPr>
          <w:rFonts w:ascii="Times New Roman" w:hAnsi="Times New Roman" w:cs="Times New Roman"/>
          <w:sz w:val="28"/>
          <w:szCs w:val="28"/>
          <w:lang w:val="uk-UA"/>
        </w:rPr>
        <w:t>емель у Нью</w:t>
      </w:r>
      <w:r w:rsidR="006562B6">
        <w:rPr>
          <w:rFonts w:ascii="Times New Roman" w:hAnsi="Times New Roman" w:cs="Times New Roman"/>
          <w:sz w:val="28"/>
          <w:szCs w:val="28"/>
          <w:lang w:val="uk-UA"/>
        </w:rPr>
        <w:t>-</w:t>
      </w:r>
      <w:r>
        <w:rPr>
          <w:rFonts w:ascii="Times New Roman" w:hAnsi="Times New Roman" w:cs="Times New Roman"/>
          <w:sz w:val="28"/>
          <w:szCs w:val="28"/>
          <w:lang w:val="uk-UA"/>
        </w:rPr>
        <w:t>Йорку та Д</w:t>
      </w:r>
      <w:r w:rsidR="001771FE">
        <w:rPr>
          <w:rFonts w:ascii="Times New Roman" w:hAnsi="Times New Roman" w:cs="Times New Roman"/>
          <w:sz w:val="28"/>
          <w:szCs w:val="28"/>
          <w:lang w:val="uk-UA"/>
        </w:rPr>
        <w:t>е</w:t>
      </w:r>
      <w:r>
        <w:rPr>
          <w:rFonts w:ascii="Times New Roman" w:hAnsi="Times New Roman" w:cs="Times New Roman"/>
          <w:sz w:val="28"/>
          <w:szCs w:val="28"/>
          <w:lang w:val="uk-UA"/>
        </w:rPr>
        <w:t>тройті («українські дільниці»</w:t>
      </w:r>
      <w:r w:rsidR="00CB64A3" w:rsidRPr="00CB64A3">
        <w:rPr>
          <w:rFonts w:ascii="Times New Roman" w:hAnsi="Times New Roman" w:cs="Times New Roman"/>
          <w:sz w:val="28"/>
          <w:szCs w:val="28"/>
          <w:lang w:val="uk-UA"/>
        </w:rPr>
        <w:t>)</w:t>
      </w:r>
      <w:r w:rsidR="00977FC1">
        <w:rPr>
          <w:rFonts w:ascii="Times New Roman" w:hAnsi="Times New Roman" w:cs="Times New Roman"/>
          <w:sz w:val="28"/>
          <w:szCs w:val="28"/>
          <w:lang w:val="uk-UA"/>
        </w:rPr>
        <w:t xml:space="preserve"> [64</w:t>
      </w:r>
      <w:r w:rsidR="00977FC1" w:rsidRPr="00977FC1">
        <w:rPr>
          <w:rFonts w:ascii="Times New Roman" w:hAnsi="Times New Roman" w:cs="Times New Roman"/>
          <w:sz w:val="28"/>
          <w:szCs w:val="28"/>
          <w:lang w:val="uk-UA"/>
        </w:rPr>
        <w:t>]</w:t>
      </w:r>
      <w:r w:rsidR="00CB64A3" w:rsidRPr="00CB64A3">
        <w:rPr>
          <w:rFonts w:ascii="Times New Roman" w:hAnsi="Times New Roman" w:cs="Times New Roman"/>
          <w:sz w:val="28"/>
          <w:szCs w:val="28"/>
          <w:lang w:val="uk-UA"/>
        </w:rPr>
        <w:t>.</w:t>
      </w:r>
    </w:p>
    <w:p w14:paraId="7232455B" w14:textId="00803F4D" w:rsidR="00CB64A3" w:rsidRPr="00CB64A3" w:rsidRDefault="00343E91" w:rsidP="001771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прагненні</w:t>
      </w:r>
      <w:r w:rsidR="00A44EE9">
        <w:rPr>
          <w:rFonts w:ascii="Times New Roman" w:hAnsi="Times New Roman" w:cs="Times New Roman"/>
          <w:sz w:val="28"/>
          <w:szCs w:val="28"/>
          <w:lang w:val="uk-UA"/>
        </w:rPr>
        <w:t xml:space="preserve"> визначитися </w:t>
      </w:r>
      <w:r w:rsidR="00523FB4">
        <w:rPr>
          <w:rFonts w:ascii="Times New Roman" w:hAnsi="Times New Roman" w:cs="Times New Roman"/>
          <w:sz w:val="28"/>
          <w:szCs w:val="28"/>
          <w:lang w:val="uk-UA"/>
        </w:rPr>
        <w:t>із</w:t>
      </w:r>
      <w:r w:rsidR="00A44EE9">
        <w:rPr>
          <w:rFonts w:ascii="Times New Roman" w:hAnsi="Times New Roman" w:cs="Times New Roman"/>
          <w:sz w:val="28"/>
          <w:szCs w:val="28"/>
          <w:lang w:val="uk-UA"/>
        </w:rPr>
        <w:t xml:space="preserve"> впливом фактору</w:t>
      </w:r>
      <w:r w:rsidR="00CB64A3" w:rsidRPr="00CB64A3">
        <w:rPr>
          <w:rFonts w:ascii="Times New Roman" w:hAnsi="Times New Roman" w:cs="Times New Roman"/>
          <w:sz w:val="28"/>
          <w:szCs w:val="28"/>
          <w:lang w:val="uk-UA"/>
        </w:rPr>
        <w:t xml:space="preserve"> поліетнічності, передусім з характером дистрибуції, на динаміку етнонаціональної структури населення на різних рівнях (національний, регіональний, локальний), варто зазначити, що на сучасному етапі найбільш помітно ця динаміка пр</w:t>
      </w:r>
      <w:r w:rsidR="00A44EE9">
        <w:rPr>
          <w:rFonts w:ascii="Times New Roman" w:hAnsi="Times New Roman" w:cs="Times New Roman"/>
          <w:sz w:val="28"/>
          <w:szCs w:val="28"/>
          <w:lang w:val="uk-UA"/>
        </w:rPr>
        <w:t>ослідковується у великих містах – урбанізаці</w:t>
      </w:r>
      <w:r w:rsidR="001771FE">
        <w:rPr>
          <w:rFonts w:ascii="Times New Roman" w:hAnsi="Times New Roman" w:cs="Times New Roman"/>
          <w:sz w:val="28"/>
          <w:szCs w:val="28"/>
          <w:lang w:val="uk-UA"/>
        </w:rPr>
        <w:t>я</w:t>
      </w:r>
      <w:r w:rsidR="00A44EE9">
        <w:rPr>
          <w:rFonts w:ascii="Times New Roman" w:hAnsi="Times New Roman" w:cs="Times New Roman"/>
          <w:sz w:val="28"/>
          <w:szCs w:val="28"/>
          <w:lang w:val="uk-UA"/>
        </w:rPr>
        <w:t xml:space="preserve">. </w:t>
      </w:r>
      <w:r w:rsidR="00CB64A3" w:rsidRPr="00CB64A3">
        <w:rPr>
          <w:rFonts w:ascii="Times New Roman" w:hAnsi="Times New Roman" w:cs="Times New Roman"/>
          <w:sz w:val="28"/>
          <w:szCs w:val="28"/>
          <w:lang w:val="uk-UA"/>
        </w:rPr>
        <w:t xml:space="preserve"> </w:t>
      </w:r>
      <w:r w:rsidR="00A44EE9">
        <w:rPr>
          <w:rFonts w:ascii="Times New Roman" w:hAnsi="Times New Roman" w:cs="Times New Roman"/>
          <w:sz w:val="28"/>
          <w:szCs w:val="28"/>
          <w:lang w:val="uk-UA"/>
        </w:rPr>
        <w:t xml:space="preserve">Даний фактор в сучасних реаліях є очевидним, </w:t>
      </w:r>
      <w:r w:rsidR="00523FB4">
        <w:rPr>
          <w:rFonts w:ascii="Times New Roman" w:hAnsi="Times New Roman" w:cs="Times New Roman"/>
          <w:sz w:val="28"/>
          <w:szCs w:val="28"/>
          <w:lang w:val="uk-UA"/>
        </w:rPr>
        <w:t xml:space="preserve">оскільки </w:t>
      </w:r>
      <w:r w:rsidR="00A44EE9">
        <w:rPr>
          <w:rFonts w:ascii="Times New Roman" w:hAnsi="Times New Roman" w:cs="Times New Roman"/>
          <w:sz w:val="28"/>
          <w:szCs w:val="28"/>
          <w:lang w:val="uk-UA"/>
        </w:rPr>
        <w:t xml:space="preserve">сучасні </w:t>
      </w:r>
      <w:r w:rsidR="00CB64A3" w:rsidRPr="00CB64A3">
        <w:rPr>
          <w:rFonts w:ascii="Times New Roman" w:hAnsi="Times New Roman" w:cs="Times New Roman"/>
          <w:sz w:val="28"/>
          <w:szCs w:val="28"/>
          <w:lang w:val="uk-UA"/>
        </w:rPr>
        <w:t xml:space="preserve">переселенці </w:t>
      </w:r>
      <w:r w:rsidR="00A44EE9">
        <w:rPr>
          <w:rFonts w:ascii="Times New Roman" w:hAnsi="Times New Roman" w:cs="Times New Roman"/>
          <w:sz w:val="28"/>
          <w:szCs w:val="28"/>
          <w:lang w:val="uk-UA"/>
        </w:rPr>
        <w:t xml:space="preserve">направляються туди, де можна знайти певну роботу </w:t>
      </w:r>
      <w:r w:rsidR="00933815">
        <w:rPr>
          <w:rFonts w:ascii="Times New Roman" w:hAnsi="Times New Roman" w:cs="Times New Roman"/>
          <w:sz w:val="28"/>
          <w:szCs w:val="28"/>
          <w:lang w:val="uk-UA"/>
        </w:rPr>
        <w:t xml:space="preserve">та </w:t>
      </w:r>
      <w:r w:rsidR="00933815">
        <w:rPr>
          <w:rFonts w:ascii="Times New Roman" w:hAnsi="Times New Roman" w:cs="Times New Roman"/>
          <w:sz w:val="28"/>
          <w:szCs w:val="28"/>
          <w:lang w:val="uk-UA"/>
        </w:rPr>
        <w:lastRenderedPageBreak/>
        <w:t>за</w:t>
      </w:r>
      <w:r w:rsidR="00CB64A3" w:rsidRPr="00CB64A3">
        <w:rPr>
          <w:rFonts w:ascii="Times New Roman" w:hAnsi="Times New Roman" w:cs="Times New Roman"/>
          <w:sz w:val="28"/>
          <w:szCs w:val="28"/>
          <w:lang w:val="uk-UA"/>
        </w:rPr>
        <w:t xml:space="preserve">безпечити </w:t>
      </w:r>
      <w:r w:rsidR="00933815">
        <w:rPr>
          <w:rFonts w:ascii="Times New Roman" w:hAnsi="Times New Roman" w:cs="Times New Roman"/>
          <w:sz w:val="28"/>
          <w:szCs w:val="28"/>
          <w:lang w:val="uk-UA"/>
        </w:rPr>
        <w:t>себе</w:t>
      </w:r>
      <w:r w:rsidR="00CB64A3" w:rsidRPr="00CB64A3">
        <w:rPr>
          <w:rFonts w:ascii="Times New Roman" w:hAnsi="Times New Roman" w:cs="Times New Roman"/>
          <w:sz w:val="28"/>
          <w:szCs w:val="28"/>
          <w:lang w:val="uk-UA"/>
        </w:rPr>
        <w:t>,</w:t>
      </w:r>
      <w:r w:rsidR="00933815">
        <w:rPr>
          <w:rFonts w:ascii="Times New Roman" w:hAnsi="Times New Roman" w:cs="Times New Roman"/>
          <w:sz w:val="28"/>
          <w:szCs w:val="28"/>
          <w:lang w:val="uk-UA"/>
        </w:rPr>
        <w:t xml:space="preserve"> </w:t>
      </w:r>
      <w:r w:rsidR="00A44EE9">
        <w:rPr>
          <w:rFonts w:ascii="Times New Roman" w:hAnsi="Times New Roman" w:cs="Times New Roman"/>
          <w:sz w:val="28"/>
          <w:szCs w:val="28"/>
          <w:lang w:val="uk-UA"/>
        </w:rPr>
        <w:t xml:space="preserve">хоча б </w:t>
      </w:r>
      <w:r w:rsidR="00CB64A3" w:rsidRPr="00CB64A3">
        <w:rPr>
          <w:rFonts w:ascii="Times New Roman" w:hAnsi="Times New Roman" w:cs="Times New Roman"/>
          <w:sz w:val="28"/>
          <w:szCs w:val="28"/>
          <w:lang w:val="uk-UA"/>
        </w:rPr>
        <w:t>на перших порах свого перебування у країні входу</w:t>
      </w:r>
      <w:r w:rsidR="00A44EE9">
        <w:rPr>
          <w:rFonts w:ascii="Times New Roman" w:hAnsi="Times New Roman" w:cs="Times New Roman"/>
          <w:sz w:val="28"/>
          <w:szCs w:val="28"/>
          <w:lang w:val="uk-UA"/>
        </w:rPr>
        <w:t xml:space="preserve"> з</w:t>
      </w:r>
      <w:r w:rsidR="00CB64A3" w:rsidRPr="00CB64A3">
        <w:rPr>
          <w:rFonts w:ascii="Times New Roman" w:hAnsi="Times New Roman" w:cs="Times New Roman"/>
          <w:sz w:val="28"/>
          <w:szCs w:val="28"/>
          <w:lang w:val="uk-UA"/>
        </w:rPr>
        <w:t xml:space="preserve"> мінімальними засобами для налагодження життєдіяльності</w:t>
      </w:r>
      <w:r w:rsidR="00977FC1" w:rsidRPr="00977FC1">
        <w:rPr>
          <w:rFonts w:ascii="Times New Roman" w:hAnsi="Times New Roman" w:cs="Times New Roman"/>
          <w:sz w:val="28"/>
          <w:szCs w:val="28"/>
        </w:rPr>
        <w:t xml:space="preserve"> [27]</w:t>
      </w:r>
      <w:r w:rsidR="00CB64A3" w:rsidRPr="00CB64A3">
        <w:rPr>
          <w:rFonts w:ascii="Times New Roman" w:hAnsi="Times New Roman" w:cs="Times New Roman"/>
          <w:sz w:val="28"/>
          <w:szCs w:val="28"/>
          <w:lang w:val="uk-UA"/>
        </w:rPr>
        <w:t>.</w:t>
      </w:r>
    </w:p>
    <w:p w14:paraId="578F1335" w14:textId="4F0166D5" w:rsidR="00CB64A3" w:rsidRDefault="00A44EE9" w:rsidP="001771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сучасній фаховій літературі активно </w:t>
      </w:r>
      <w:r w:rsidR="00CB64A3" w:rsidRPr="00CB64A3">
        <w:rPr>
          <w:rFonts w:ascii="Times New Roman" w:hAnsi="Times New Roman" w:cs="Times New Roman"/>
          <w:sz w:val="28"/>
          <w:szCs w:val="28"/>
          <w:lang w:val="uk-UA"/>
        </w:rPr>
        <w:t xml:space="preserve">дискутується питання про впливи поліетнічності на суспільний розвиток </w:t>
      </w:r>
      <w:r w:rsidR="00B034FF">
        <w:rPr>
          <w:rFonts w:ascii="Times New Roman" w:hAnsi="Times New Roman" w:cs="Times New Roman"/>
          <w:sz w:val="28"/>
          <w:szCs w:val="28"/>
          <w:lang w:val="uk-UA"/>
        </w:rPr>
        <w:t>держав</w:t>
      </w:r>
      <w:r w:rsidR="00CB64A3" w:rsidRPr="00CB64A3">
        <w:rPr>
          <w:rFonts w:ascii="Times New Roman" w:hAnsi="Times New Roman" w:cs="Times New Roman"/>
          <w:sz w:val="28"/>
          <w:szCs w:val="28"/>
          <w:lang w:val="uk-UA"/>
        </w:rPr>
        <w:t>, у яких проживають вихідці з різних країн та різноетнічн</w:t>
      </w:r>
      <w:r>
        <w:rPr>
          <w:rFonts w:ascii="Times New Roman" w:hAnsi="Times New Roman" w:cs="Times New Roman"/>
          <w:sz w:val="28"/>
          <w:szCs w:val="28"/>
          <w:lang w:val="uk-UA"/>
        </w:rPr>
        <w:t>і спільноти місцевого населення. В першу чергу це стосується контексту</w:t>
      </w:r>
      <w:r w:rsidR="00CB64A3" w:rsidRPr="00CB64A3">
        <w:rPr>
          <w:rFonts w:ascii="Times New Roman" w:hAnsi="Times New Roman" w:cs="Times New Roman"/>
          <w:sz w:val="28"/>
          <w:szCs w:val="28"/>
          <w:lang w:val="uk-UA"/>
        </w:rPr>
        <w:t xml:space="preserve"> їх взаємодії. </w:t>
      </w:r>
      <w:r>
        <w:rPr>
          <w:rFonts w:ascii="Times New Roman" w:hAnsi="Times New Roman" w:cs="Times New Roman"/>
          <w:sz w:val="28"/>
          <w:szCs w:val="28"/>
          <w:lang w:val="uk-UA"/>
        </w:rPr>
        <w:t xml:space="preserve">Дана дискусія прослідковується у двох напрямках: 1) поліетнічність як </w:t>
      </w:r>
      <w:r w:rsidR="00CB64A3" w:rsidRPr="00CB64A3">
        <w:rPr>
          <w:rFonts w:ascii="Times New Roman" w:hAnsi="Times New Roman" w:cs="Times New Roman"/>
          <w:sz w:val="28"/>
          <w:szCs w:val="28"/>
          <w:lang w:val="uk-UA"/>
        </w:rPr>
        <w:t>наявність ім</w:t>
      </w:r>
      <w:r w:rsidR="00825594">
        <w:rPr>
          <w:rFonts w:ascii="Times New Roman" w:hAnsi="Times New Roman" w:cs="Times New Roman"/>
          <w:sz w:val="28"/>
          <w:szCs w:val="28"/>
          <w:lang w:val="uk-UA"/>
        </w:rPr>
        <w:t>м</w:t>
      </w:r>
      <w:r w:rsidR="00CB64A3" w:rsidRPr="00CB64A3">
        <w:rPr>
          <w:rFonts w:ascii="Times New Roman" w:hAnsi="Times New Roman" w:cs="Times New Roman"/>
          <w:sz w:val="28"/>
          <w:szCs w:val="28"/>
          <w:lang w:val="uk-UA"/>
        </w:rPr>
        <w:t xml:space="preserve">ігрантської робочої сили, </w:t>
      </w:r>
      <w:r>
        <w:rPr>
          <w:rFonts w:ascii="Times New Roman" w:hAnsi="Times New Roman" w:cs="Times New Roman"/>
          <w:sz w:val="28"/>
          <w:szCs w:val="28"/>
          <w:lang w:val="uk-UA"/>
        </w:rPr>
        <w:t xml:space="preserve">яка </w:t>
      </w:r>
      <w:r w:rsidR="00CB64A3" w:rsidRPr="00CB64A3">
        <w:rPr>
          <w:rFonts w:ascii="Times New Roman" w:hAnsi="Times New Roman" w:cs="Times New Roman"/>
          <w:sz w:val="28"/>
          <w:szCs w:val="28"/>
          <w:lang w:val="uk-UA"/>
        </w:rPr>
        <w:t>сприяє розвитк</w:t>
      </w:r>
      <w:r w:rsidR="00D61452">
        <w:rPr>
          <w:rFonts w:ascii="Times New Roman" w:hAnsi="Times New Roman" w:cs="Times New Roman"/>
          <w:sz w:val="28"/>
          <w:szCs w:val="28"/>
          <w:lang w:val="uk-UA"/>
        </w:rPr>
        <w:t>у</w:t>
      </w:r>
      <w:r w:rsidR="00CB64A3" w:rsidRPr="00CB64A3">
        <w:rPr>
          <w:rFonts w:ascii="Times New Roman" w:hAnsi="Times New Roman" w:cs="Times New Roman"/>
          <w:sz w:val="28"/>
          <w:szCs w:val="28"/>
          <w:lang w:val="uk-UA"/>
        </w:rPr>
        <w:t xml:space="preserve"> країни й мобілізує формування атмосфери толерантних відносин у </w:t>
      </w:r>
      <w:r>
        <w:rPr>
          <w:rFonts w:ascii="Times New Roman" w:hAnsi="Times New Roman" w:cs="Times New Roman"/>
          <w:sz w:val="28"/>
          <w:szCs w:val="28"/>
          <w:lang w:val="uk-UA"/>
        </w:rPr>
        <w:t xml:space="preserve">суспільстві; 2) поліетнічність як джерело викликів суспільного розвитку, яке </w:t>
      </w:r>
      <w:r w:rsidR="00CB64A3" w:rsidRPr="00CB64A3">
        <w:rPr>
          <w:rFonts w:ascii="Times New Roman" w:hAnsi="Times New Roman" w:cs="Times New Roman"/>
          <w:sz w:val="28"/>
          <w:szCs w:val="28"/>
          <w:lang w:val="uk-UA"/>
        </w:rPr>
        <w:t xml:space="preserve">породжує напругу й приводить до конфліктів на міжетнічному (міжнаціональному) </w:t>
      </w:r>
      <w:r>
        <w:rPr>
          <w:rFonts w:ascii="Times New Roman" w:hAnsi="Times New Roman" w:cs="Times New Roman"/>
          <w:sz w:val="28"/>
          <w:szCs w:val="28"/>
          <w:lang w:val="uk-UA"/>
        </w:rPr>
        <w:t>ґру</w:t>
      </w:r>
      <w:r w:rsidRPr="00CB64A3">
        <w:rPr>
          <w:rFonts w:ascii="Times New Roman" w:hAnsi="Times New Roman" w:cs="Times New Roman"/>
          <w:sz w:val="28"/>
          <w:szCs w:val="28"/>
          <w:lang w:val="uk-UA"/>
        </w:rPr>
        <w:t>нті</w:t>
      </w:r>
      <w:r w:rsidR="00CB64A3" w:rsidRPr="00CB64A3">
        <w:rPr>
          <w:rFonts w:ascii="Times New Roman" w:hAnsi="Times New Roman" w:cs="Times New Roman"/>
          <w:sz w:val="28"/>
          <w:szCs w:val="28"/>
          <w:lang w:val="uk-UA"/>
        </w:rPr>
        <w:t>. Пер</w:t>
      </w:r>
      <w:r>
        <w:rPr>
          <w:rFonts w:ascii="Times New Roman" w:hAnsi="Times New Roman" w:cs="Times New Roman"/>
          <w:sz w:val="28"/>
          <w:szCs w:val="28"/>
          <w:lang w:val="uk-UA"/>
        </w:rPr>
        <w:t>еважає у даній дискусії перший напрямок</w:t>
      </w:r>
      <w:r w:rsidR="00CB64A3" w:rsidRPr="00CB64A3">
        <w:rPr>
          <w:rFonts w:ascii="Times New Roman" w:hAnsi="Times New Roman" w:cs="Times New Roman"/>
          <w:sz w:val="28"/>
          <w:szCs w:val="28"/>
          <w:lang w:val="uk-UA"/>
        </w:rPr>
        <w:t>,</w:t>
      </w:r>
      <w:r>
        <w:rPr>
          <w:rFonts w:ascii="Times New Roman" w:hAnsi="Times New Roman" w:cs="Times New Roman"/>
          <w:sz w:val="28"/>
          <w:szCs w:val="28"/>
          <w:lang w:val="uk-UA"/>
        </w:rPr>
        <w:t xml:space="preserve"> особливість якого полягає в тому, що він</w:t>
      </w:r>
      <w:r w:rsidR="00CB64A3" w:rsidRPr="00CB64A3">
        <w:rPr>
          <w:rFonts w:ascii="Times New Roman" w:hAnsi="Times New Roman" w:cs="Times New Roman"/>
          <w:sz w:val="28"/>
          <w:szCs w:val="28"/>
          <w:lang w:val="uk-UA"/>
        </w:rPr>
        <w:t xml:space="preserve"> підкреслює момент</w:t>
      </w:r>
      <w:r w:rsidR="00190E08">
        <w:rPr>
          <w:rFonts w:ascii="Times New Roman" w:hAnsi="Times New Roman" w:cs="Times New Roman"/>
          <w:sz w:val="28"/>
          <w:szCs w:val="28"/>
          <w:lang w:val="uk-UA"/>
        </w:rPr>
        <w:t xml:space="preserve"> збагачення </w:t>
      </w:r>
      <w:r w:rsidR="00CB64A3" w:rsidRPr="00CB64A3">
        <w:rPr>
          <w:rFonts w:ascii="Times New Roman" w:hAnsi="Times New Roman" w:cs="Times New Roman"/>
          <w:sz w:val="28"/>
          <w:szCs w:val="28"/>
          <w:lang w:val="uk-UA"/>
        </w:rPr>
        <w:t>поліетнічніст</w:t>
      </w:r>
      <w:r w:rsidR="00190E08">
        <w:rPr>
          <w:rFonts w:ascii="Times New Roman" w:hAnsi="Times New Roman" w:cs="Times New Roman"/>
          <w:sz w:val="28"/>
          <w:szCs w:val="28"/>
          <w:lang w:val="uk-UA"/>
        </w:rPr>
        <w:t>ю</w:t>
      </w:r>
      <w:r w:rsidR="00CB64A3" w:rsidRPr="00CB64A3">
        <w:rPr>
          <w:rFonts w:ascii="Times New Roman" w:hAnsi="Times New Roman" w:cs="Times New Roman"/>
          <w:sz w:val="28"/>
          <w:szCs w:val="28"/>
          <w:lang w:val="uk-UA"/>
        </w:rPr>
        <w:t xml:space="preserve"> соціальн</w:t>
      </w:r>
      <w:r w:rsidR="00190E08">
        <w:rPr>
          <w:rFonts w:ascii="Times New Roman" w:hAnsi="Times New Roman" w:cs="Times New Roman"/>
          <w:sz w:val="28"/>
          <w:szCs w:val="28"/>
          <w:lang w:val="uk-UA"/>
        </w:rPr>
        <w:t>ого</w:t>
      </w:r>
      <w:r w:rsidR="00CB64A3" w:rsidRPr="00CB64A3">
        <w:rPr>
          <w:rFonts w:ascii="Times New Roman" w:hAnsi="Times New Roman" w:cs="Times New Roman"/>
          <w:sz w:val="28"/>
          <w:szCs w:val="28"/>
          <w:lang w:val="uk-UA"/>
        </w:rPr>
        <w:t xml:space="preserve"> і культурн</w:t>
      </w:r>
      <w:r w:rsidR="00190E08">
        <w:rPr>
          <w:rFonts w:ascii="Times New Roman" w:hAnsi="Times New Roman" w:cs="Times New Roman"/>
          <w:sz w:val="28"/>
          <w:szCs w:val="28"/>
          <w:lang w:val="uk-UA"/>
        </w:rPr>
        <w:t>ого</w:t>
      </w:r>
      <w:r w:rsidR="00CB64A3" w:rsidRPr="00CB64A3">
        <w:rPr>
          <w:rFonts w:ascii="Times New Roman" w:hAnsi="Times New Roman" w:cs="Times New Roman"/>
          <w:sz w:val="28"/>
          <w:szCs w:val="28"/>
          <w:lang w:val="uk-UA"/>
        </w:rPr>
        <w:t xml:space="preserve"> капітал</w:t>
      </w:r>
      <w:r w:rsidR="00190E08">
        <w:rPr>
          <w:rFonts w:ascii="Times New Roman" w:hAnsi="Times New Roman" w:cs="Times New Roman"/>
          <w:sz w:val="28"/>
          <w:szCs w:val="28"/>
          <w:lang w:val="uk-UA"/>
        </w:rPr>
        <w:t>у</w:t>
      </w:r>
      <w:r w:rsidR="00A174B4">
        <w:rPr>
          <w:rFonts w:ascii="Times New Roman" w:hAnsi="Times New Roman" w:cs="Times New Roman"/>
          <w:sz w:val="28"/>
          <w:szCs w:val="28"/>
          <w:lang w:val="uk-UA"/>
        </w:rPr>
        <w:t xml:space="preserve">, </w:t>
      </w:r>
      <w:r w:rsidR="00CB64A3" w:rsidRPr="00CB64A3">
        <w:rPr>
          <w:rFonts w:ascii="Times New Roman" w:hAnsi="Times New Roman" w:cs="Times New Roman"/>
          <w:sz w:val="28"/>
          <w:szCs w:val="28"/>
          <w:lang w:val="uk-UA"/>
        </w:rPr>
        <w:t xml:space="preserve">у результаті економічної і етнокультурної діяльності етнічних груп всередині країни проживання й зміцнення зв’язків між країнами походження і країнами проживання. </w:t>
      </w:r>
      <w:r>
        <w:rPr>
          <w:rFonts w:ascii="Times New Roman" w:hAnsi="Times New Roman" w:cs="Times New Roman"/>
          <w:sz w:val="28"/>
          <w:szCs w:val="28"/>
          <w:lang w:val="uk-UA"/>
        </w:rPr>
        <w:t xml:space="preserve"> Свідченням цього є </w:t>
      </w:r>
      <w:r w:rsidR="00CB64A3" w:rsidRPr="00CB64A3">
        <w:rPr>
          <w:rFonts w:ascii="Times New Roman" w:hAnsi="Times New Roman" w:cs="Times New Roman"/>
          <w:sz w:val="28"/>
          <w:szCs w:val="28"/>
          <w:lang w:val="uk-UA"/>
        </w:rPr>
        <w:t>опитування експертів, які проводилися у процесі виконання спільного у</w:t>
      </w:r>
      <w:r>
        <w:rPr>
          <w:rFonts w:ascii="Times New Roman" w:hAnsi="Times New Roman" w:cs="Times New Roman"/>
          <w:sz w:val="28"/>
          <w:szCs w:val="28"/>
          <w:lang w:val="uk-UA"/>
        </w:rPr>
        <w:t>країнсько-латвійського проекту «</w:t>
      </w:r>
      <w:r w:rsidR="00CB64A3" w:rsidRPr="00CB64A3">
        <w:rPr>
          <w:rFonts w:ascii="Times New Roman" w:hAnsi="Times New Roman" w:cs="Times New Roman"/>
          <w:sz w:val="28"/>
          <w:szCs w:val="28"/>
          <w:lang w:val="uk-UA"/>
        </w:rPr>
        <w:t>Іммігранти у с</w:t>
      </w:r>
      <w:r>
        <w:rPr>
          <w:rFonts w:ascii="Times New Roman" w:hAnsi="Times New Roman" w:cs="Times New Roman"/>
          <w:sz w:val="28"/>
          <w:szCs w:val="28"/>
          <w:lang w:val="uk-UA"/>
        </w:rPr>
        <w:t>успільстві: виклики для освіти» (2016–2018 рр.)</w:t>
      </w:r>
      <w:r w:rsidR="00977FC1" w:rsidRPr="00977FC1">
        <w:rPr>
          <w:rFonts w:ascii="Times New Roman" w:hAnsi="Times New Roman" w:cs="Times New Roman"/>
          <w:sz w:val="28"/>
          <w:szCs w:val="28"/>
          <w:lang w:val="uk-UA"/>
        </w:rPr>
        <w:t xml:space="preserve"> [</w:t>
      </w:r>
      <w:r w:rsidR="00977FC1" w:rsidRPr="00152685">
        <w:rPr>
          <w:rFonts w:ascii="Times New Roman" w:hAnsi="Times New Roman" w:cs="Times New Roman"/>
          <w:sz w:val="28"/>
          <w:szCs w:val="28"/>
        </w:rPr>
        <w:t>27]</w:t>
      </w:r>
      <w:r w:rsidR="00CB64A3" w:rsidRPr="00CB64A3">
        <w:rPr>
          <w:rFonts w:ascii="Times New Roman" w:hAnsi="Times New Roman" w:cs="Times New Roman"/>
          <w:sz w:val="28"/>
          <w:szCs w:val="28"/>
          <w:lang w:val="uk-UA"/>
        </w:rPr>
        <w:t>.</w:t>
      </w:r>
    </w:p>
    <w:p w14:paraId="2342D4C0" w14:textId="1BF96205" w:rsidR="00CB64A3" w:rsidRDefault="00CF3284" w:rsidP="00CB64A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Розглядаючи та досліджуючи вплив поліетнічності на суспільний розвиток, </w:t>
      </w:r>
      <w:r w:rsidR="00CB64A3" w:rsidRPr="00CB64A3">
        <w:rPr>
          <w:rFonts w:ascii="Times New Roman" w:hAnsi="Times New Roman" w:cs="Times New Roman"/>
          <w:sz w:val="28"/>
          <w:szCs w:val="28"/>
          <w:lang w:val="uk-UA"/>
        </w:rPr>
        <w:t xml:space="preserve">варто брати до уваги чинники, котрі визначають сам характер міжетнічної взаємодії. </w:t>
      </w:r>
      <w:r>
        <w:rPr>
          <w:rFonts w:ascii="Times New Roman" w:hAnsi="Times New Roman" w:cs="Times New Roman"/>
          <w:sz w:val="28"/>
          <w:szCs w:val="28"/>
          <w:lang w:val="uk-UA"/>
        </w:rPr>
        <w:t xml:space="preserve">В даному контексті </w:t>
      </w:r>
      <w:r w:rsidR="00CB64A3" w:rsidRPr="00CB64A3">
        <w:rPr>
          <w:rFonts w:ascii="Times New Roman" w:hAnsi="Times New Roman" w:cs="Times New Roman"/>
          <w:sz w:val="28"/>
          <w:szCs w:val="28"/>
          <w:lang w:val="uk-UA"/>
        </w:rPr>
        <w:t>найважливішим є</w:t>
      </w:r>
      <w:r>
        <w:rPr>
          <w:rFonts w:ascii="Times New Roman" w:hAnsi="Times New Roman" w:cs="Times New Roman"/>
          <w:sz w:val="28"/>
          <w:szCs w:val="28"/>
          <w:lang w:val="uk-UA"/>
        </w:rPr>
        <w:t xml:space="preserve"> усвідомлення стану сприйняття «інакшості»</w:t>
      </w:r>
      <w:r w:rsidR="00CB64A3" w:rsidRPr="00CB64A3">
        <w:rPr>
          <w:rFonts w:ascii="Times New Roman" w:hAnsi="Times New Roman" w:cs="Times New Roman"/>
          <w:sz w:val="28"/>
          <w:szCs w:val="28"/>
          <w:lang w:val="uk-UA"/>
        </w:rPr>
        <w:t xml:space="preserve"> у суспільстві й оцінка ролі у вплив</w:t>
      </w:r>
      <w:r w:rsidR="00751037">
        <w:rPr>
          <w:rFonts w:ascii="Times New Roman" w:hAnsi="Times New Roman" w:cs="Times New Roman"/>
          <w:sz w:val="28"/>
          <w:szCs w:val="28"/>
          <w:lang w:val="uk-UA"/>
        </w:rPr>
        <w:t>і</w:t>
      </w:r>
      <w:r w:rsidR="00CB64A3" w:rsidRPr="00CB64A3">
        <w:rPr>
          <w:rFonts w:ascii="Times New Roman" w:hAnsi="Times New Roman" w:cs="Times New Roman"/>
          <w:sz w:val="28"/>
          <w:szCs w:val="28"/>
          <w:lang w:val="uk-UA"/>
        </w:rPr>
        <w:t xml:space="preserve"> на його формув</w:t>
      </w:r>
      <w:r>
        <w:rPr>
          <w:rFonts w:ascii="Times New Roman" w:hAnsi="Times New Roman" w:cs="Times New Roman"/>
          <w:sz w:val="28"/>
          <w:szCs w:val="28"/>
          <w:lang w:val="uk-UA"/>
        </w:rPr>
        <w:t>ання різноманітних факторів. Такими є: рівень участі «інших»</w:t>
      </w:r>
      <w:r w:rsidR="00CB64A3" w:rsidRPr="00CB64A3">
        <w:rPr>
          <w:rFonts w:ascii="Times New Roman" w:hAnsi="Times New Roman" w:cs="Times New Roman"/>
          <w:sz w:val="28"/>
          <w:szCs w:val="28"/>
          <w:lang w:val="uk-UA"/>
        </w:rPr>
        <w:t xml:space="preserve"> у фо</w:t>
      </w:r>
      <w:r>
        <w:rPr>
          <w:rFonts w:ascii="Times New Roman" w:hAnsi="Times New Roman" w:cs="Times New Roman"/>
          <w:sz w:val="28"/>
          <w:szCs w:val="28"/>
          <w:lang w:val="uk-UA"/>
        </w:rPr>
        <w:t>рмуванні складу населенн</w:t>
      </w:r>
      <w:r w:rsidR="001E0EDA">
        <w:rPr>
          <w:rFonts w:ascii="Times New Roman" w:hAnsi="Times New Roman" w:cs="Times New Roman"/>
          <w:sz w:val="28"/>
          <w:szCs w:val="28"/>
          <w:lang w:val="uk-UA"/>
        </w:rPr>
        <w:t>я</w:t>
      </w:r>
      <w:r>
        <w:rPr>
          <w:rFonts w:ascii="Times New Roman" w:hAnsi="Times New Roman" w:cs="Times New Roman"/>
          <w:sz w:val="28"/>
          <w:szCs w:val="28"/>
          <w:lang w:val="uk-UA"/>
        </w:rPr>
        <w:t xml:space="preserve">, </w:t>
      </w:r>
      <w:r w:rsidR="00CB64A3" w:rsidRPr="00CB64A3">
        <w:rPr>
          <w:rFonts w:ascii="Times New Roman" w:hAnsi="Times New Roman" w:cs="Times New Roman"/>
          <w:sz w:val="28"/>
          <w:szCs w:val="28"/>
          <w:lang w:val="uk-UA"/>
        </w:rPr>
        <w:t xml:space="preserve"> державна, регіонал</w:t>
      </w:r>
      <w:r>
        <w:rPr>
          <w:rFonts w:ascii="Times New Roman" w:hAnsi="Times New Roman" w:cs="Times New Roman"/>
          <w:sz w:val="28"/>
          <w:szCs w:val="28"/>
          <w:lang w:val="uk-UA"/>
        </w:rPr>
        <w:t>ьна й місцева політика (</w:t>
      </w:r>
      <w:r w:rsidR="00CB64A3" w:rsidRPr="00CB64A3">
        <w:rPr>
          <w:rFonts w:ascii="Times New Roman" w:hAnsi="Times New Roman" w:cs="Times New Roman"/>
          <w:sz w:val="28"/>
          <w:szCs w:val="28"/>
          <w:lang w:val="uk-UA"/>
        </w:rPr>
        <w:t>щодо існуючих компонентів структури населення та тих, що нещодавно прибули і прибувають на проживання у країні</w:t>
      </w:r>
      <w:r w:rsidR="001E0EDA">
        <w:rPr>
          <w:rFonts w:ascii="Times New Roman" w:hAnsi="Times New Roman" w:cs="Times New Roman"/>
          <w:sz w:val="28"/>
          <w:szCs w:val="28"/>
          <w:lang w:val="uk-UA"/>
        </w:rPr>
        <w:t>),</w:t>
      </w:r>
      <w:r w:rsidR="00CB64A3" w:rsidRPr="00CB64A3">
        <w:rPr>
          <w:rFonts w:ascii="Times New Roman" w:hAnsi="Times New Roman" w:cs="Times New Roman"/>
          <w:sz w:val="28"/>
          <w:szCs w:val="28"/>
          <w:lang w:val="uk-UA"/>
        </w:rPr>
        <w:t xml:space="preserve"> можливості соціальної і культурної мобільності етнічн</w:t>
      </w:r>
      <w:r>
        <w:rPr>
          <w:rFonts w:ascii="Times New Roman" w:hAnsi="Times New Roman" w:cs="Times New Roman"/>
          <w:sz w:val="28"/>
          <w:szCs w:val="28"/>
          <w:lang w:val="uk-UA"/>
        </w:rPr>
        <w:t>о диверсифікованих новоприбулих та</w:t>
      </w:r>
      <w:r w:rsidR="00CB64A3" w:rsidRPr="00CB64A3">
        <w:rPr>
          <w:rFonts w:ascii="Times New Roman" w:hAnsi="Times New Roman" w:cs="Times New Roman"/>
          <w:sz w:val="28"/>
          <w:szCs w:val="28"/>
          <w:lang w:val="uk-UA"/>
        </w:rPr>
        <w:t xml:space="preserve"> якість довкілля для формування міжетнічної толерантності тощо</w:t>
      </w:r>
      <w:r w:rsidR="00977FC1" w:rsidRPr="00977FC1">
        <w:rPr>
          <w:rFonts w:ascii="Times New Roman" w:hAnsi="Times New Roman" w:cs="Times New Roman"/>
          <w:sz w:val="28"/>
          <w:szCs w:val="28"/>
          <w:lang w:val="uk-UA"/>
        </w:rPr>
        <w:t xml:space="preserve"> [27]</w:t>
      </w:r>
      <w:r w:rsidR="00CB64A3" w:rsidRPr="00CB64A3">
        <w:rPr>
          <w:rFonts w:ascii="Times New Roman" w:hAnsi="Times New Roman" w:cs="Times New Roman"/>
          <w:sz w:val="28"/>
          <w:szCs w:val="28"/>
          <w:lang w:val="uk-UA"/>
        </w:rPr>
        <w:t>.</w:t>
      </w:r>
    </w:p>
    <w:p w14:paraId="38DEC9F2" w14:textId="0F1B917F" w:rsidR="00D451B4" w:rsidRDefault="00CF3284" w:rsidP="00980AB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Варто розуміти, що п</w:t>
      </w:r>
      <w:r w:rsidRPr="00CF3284">
        <w:rPr>
          <w:rFonts w:ascii="Times New Roman" w:hAnsi="Times New Roman" w:cs="Times New Roman"/>
          <w:sz w:val="28"/>
          <w:szCs w:val="28"/>
          <w:lang w:val="uk-UA"/>
        </w:rPr>
        <w:t>оліет</w:t>
      </w:r>
      <w:r>
        <w:rPr>
          <w:rFonts w:ascii="Times New Roman" w:hAnsi="Times New Roman" w:cs="Times New Roman"/>
          <w:sz w:val="28"/>
          <w:szCs w:val="28"/>
          <w:lang w:val="uk-UA"/>
        </w:rPr>
        <w:t xml:space="preserve">нічність має подвійну природу. Даний феномен сприяє </w:t>
      </w:r>
      <w:r w:rsidR="00D451B4">
        <w:rPr>
          <w:rFonts w:ascii="Times New Roman" w:hAnsi="Times New Roman" w:cs="Times New Roman"/>
          <w:sz w:val="28"/>
          <w:szCs w:val="28"/>
          <w:lang w:val="uk-UA"/>
        </w:rPr>
        <w:t xml:space="preserve">як розвитку розмежування і конфліктів, так  </w:t>
      </w:r>
      <w:r w:rsidR="00D451B4" w:rsidRPr="00D451B4">
        <w:rPr>
          <w:rFonts w:ascii="Times New Roman" w:hAnsi="Times New Roman" w:cs="Times New Roman"/>
          <w:sz w:val="28"/>
          <w:szCs w:val="28"/>
          <w:lang w:val="uk-UA"/>
        </w:rPr>
        <w:t xml:space="preserve">і </w:t>
      </w:r>
      <w:r w:rsidR="00D451B4">
        <w:rPr>
          <w:rFonts w:ascii="Times New Roman" w:hAnsi="Times New Roman" w:cs="Times New Roman"/>
          <w:sz w:val="28"/>
          <w:szCs w:val="28"/>
          <w:lang w:val="uk-UA"/>
        </w:rPr>
        <w:t xml:space="preserve">розвиває </w:t>
      </w:r>
      <w:r w:rsidR="00D451B4" w:rsidRPr="00D451B4">
        <w:rPr>
          <w:rFonts w:ascii="Times New Roman" w:hAnsi="Times New Roman" w:cs="Times New Roman"/>
          <w:sz w:val="28"/>
          <w:szCs w:val="28"/>
          <w:lang w:val="uk-UA"/>
        </w:rPr>
        <w:t>консол</w:t>
      </w:r>
      <w:r w:rsidR="00D451B4">
        <w:rPr>
          <w:rFonts w:ascii="Times New Roman" w:hAnsi="Times New Roman" w:cs="Times New Roman"/>
          <w:sz w:val="28"/>
          <w:szCs w:val="28"/>
          <w:lang w:val="uk-UA"/>
        </w:rPr>
        <w:t xml:space="preserve">ідуючий та стабілізуючий чинник </w:t>
      </w:r>
      <w:r w:rsidR="00D451B4" w:rsidRPr="00D451B4">
        <w:rPr>
          <w:rFonts w:ascii="Times New Roman" w:hAnsi="Times New Roman" w:cs="Times New Roman"/>
          <w:sz w:val="28"/>
          <w:szCs w:val="28"/>
          <w:lang w:val="uk-UA"/>
        </w:rPr>
        <w:t>суспільного життя</w:t>
      </w:r>
      <w:r w:rsidR="00D451B4">
        <w:rPr>
          <w:rFonts w:ascii="Times New Roman" w:hAnsi="Times New Roman" w:cs="Times New Roman"/>
          <w:sz w:val="28"/>
          <w:szCs w:val="28"/>
          <w:lang w:val="uk-UA"/>
        </w:rPr>
        <w:t xml:space="preserve">, адже людина, навіть поступово </w:t>
      </w:r>
      <w:r w:rsidR="00D451B4" w:rsidRPr="00D451B4">
        <w:rPr>
          <w:rFonts w:ascii="Times New Roman" w:hAnsi="Times New Roman" w:cs="Times New Roman"/>
          <w:sz w:val="28"/>
          <w:szCs w:val="28"/>
          <w:lang w:val="uk-UA"/>
        </w:rPr>
        <w:t>втрачаючи зовн</w:t>
      </w:r>
      <w:r w:rsidR="00D451B4">
        <w:rPr>
          <w:rFonts w:ascii="Times New Roman" w:hAnsi="Times New Roman" w:cs="Times New Roman"/>
          <w:sz w:val="28"/>
          <w:szCs w:val="28"/>
          <w:lang w:val="uk-UA"/>
        </w:rPr>
        <w:t>ішні ознаки своєї етнічності</w:t>
      </w:r>
      <w:r w:rsidR="00D451B4" w:rsidRPr="00D451B4">
        <w:rPr>
          <w:rFonts w:ascii="Times New Roman" w:hAnsi="Times New Roman" w:cs="Times New Roman"/>
          <w:sz w:val="28"/>
          <w:szCs w:val="28"/>
          <w:lang w:val="uk-UA"/>
        </w:rPr>
        <w:t xml:space="preserve">, </w:t>
      </w:r>
      <w:r w:rsidR="00D451B4">
        <w:rPr>
          <w:rFonts w:ascii="Times New Roman" w:hAnsi="Times New Roman" w:cs="Times New Roman"/>
          <w:sz w:val="28"/>
          <w:szCs w:val="28"/>
          <w:lang w:val="uk-UA"/>
        </w:rPr>
        <w:t>може долучатись до джерел нової етнічності. А тому зазначений вище фактор національної</w:t>
      </w:r>
      <w:r w:rsidR="005A2EE2">
        <w:rPr>
          <w:rFonts w:ascii="Times New Roman" w:hAnsi="Times New Roman" w:cs="Times New Roman"/>
          <w:sz w:val="28"/>
          <w:szCs w:val="28"/>
          <w:lang w:val="uk-UA"/>
        </w:rPr>
        <w:t xml:space="preserve">, </w:t>
      </w:r>
      <w:r w:rsidR="00D451B4">
        <w:rPr>
          <w:rFonts w:ascii="Times New Roman" w:hAnsi="Times New Roman" w:cs="Times New Roman"/>
          <w:sz w:val="28"/>
          <w:szCs w:val="28"/>
          <w:lang w:val="uk-UA"/>
        </w:rPr>
        <w:t>регіональної політики повинен реалізовувати таку політику</w:t>
      </w:r>
      <w:r w:rsidR="003E1A60">
        <w:rPr>
          <w:rFonts w:ascii="Times New Roman" w:hAnsi="Times New Roman" w:cs="Times New Roman"/>
          <w:sz w:val="28"/>
          <w:szCs w:val="28"/>
          <w:lang w:val="uk-UA"/>
        </w:rPr>
        <w:t xml:space="preserve">, </w:t>
      </w:r>
      <w:r w:rsidR="00D451B4">
        <w:rPr>
          <w:rFonts w:ascii="Times New Roman" w:hAnsi="Times New Roman" w:cs="Times New Roman"/>
          <w:sz w:val="28"/>
          <w:szCs w:val="28"/>
          <w:lang w:val="uk-UA"/>
        </w:rPr>
        <w:t xml:space="preserve">яка була б спрямована на </w:t>
      </w:r>
      <w:r w:rsidRPr="00CF3284">
        <w:rPr>
          <w:rFonts w:ascii="Times New Roman" w:hAnsi="Times New Roman" w:cs="Times New Roman"/>
          <w:sz w:val="28"/>
          <w:szCs w:val="28"/>
          <w:lang w:val="uk-UA"/>
        </w:rPr>
        <w:t>усунення етніч</w:t>
      </w:r>
      <w:r w:rsidR="00D451B4">
        <w:rPr>
          <w:rFonts w:ascii="Times New Roman" w:hAnsi="Times New Roman" w:cs="Times New Roman"/>
          <w:sz w:val="28"/>
          <w:szCs w:val="28"/>
          <w:lang w:val="uk-UA"/>
        </w:rPr>
        <w:t xml:space="preserve">них відмінностей (асиміляція) і злиття етносів (консолідація). </w:t>
      </w:r>
      <w:r w:rsidR="003E1A60">
        <w:rPr>
          <w:rFonts w:ascii="Times New Roman" w:hAnsi="Times New Roman" w:cs="Times New Roman"/>
          <w:sz w:val="28"/>
          <w:szCs w:val="28"/>
          <w:lang w:val="uk-UA"/>
        </w:rPr>
        <w:t xml:space="preserve">Тут також </w:t>
      </w:r>
      <w:r w:rsidR="00D451B4">
        <w:rPr>
          <w:rFonts w:ascii="Times New Roman" w:hAnsi="Times New Roman" w:cs="Times New Roman"/>
          <w:sz w:val="28"/>
          <w:szCs w:val="28"/>
          <w:lang w:val="uk-UA"/>
        </w:rPr>
        <w:t>варто враховувати низку факторів</w:t>
      </w:r>
      <w:r w:rsidR="003E1A60">
        <w:rPr>
          <w:rFonts w:ascii="Times New Roman" w:hAnsi="Times New Roman" w:cs="Times New Roman"/>
          <w:sz w:val="28"/>
          <w:szCs w:val="28"/>
          <w:lang w:val="uk-UA"/>
        </w:rPr>
        <w:t xml:space="preserve">, які </w:t>
      </w:r>
      <w:r w:rsidR="00D451B4">
        <w:rPr>
          <w:rFonts w:ascii="Times New Roman" w:hAnsi="Times New Roman" w:cs="Times New Roman"/>
          <w:sz w:val="28"/>
          <w:szCs w:val="28"/>
          <w:lang w:val="uk-UA"/>
        </w:rPr>
        <w:t>залеж</w:t>
      </w:r>
      <w:r w:rsidR="003E1A60">
        <w:rPr>
          <w:rFonts w:ascii="Times New Roman" w:hAnsi="Times New Roman" w:cs="Times New Roman"/>
          <w:sz w:val="28"/>
          <w:szCs w:val="28"/>
          <w:lang w:val="uk-UA"/>
        </w:rPr>
        <w:t xml:space="preserve">ать </w:t>
      </w:r>
      <w:r w:rsidR="00D451B4">
        <w:rPr>
          <w:rFonts w:ascii="Times New Roman" w:hAnsi="Times New Roman" w:cs="Times New Roman"/>
          <w:sz w:val="28"/>
          <w:szCs w:val="28"/>
          <w:lang w:val="uk-UA"/>
        </w:rPr>
        <w:t>від політичного режиму. Якщо країна сучасна та демократична</w:t>
      </w:r>
      <w:r w:rsidR="003E1A60">
        <w:rPr>
          <w:rFonts w:ascii="Times New Roman" w:hAnsi="Times New Roman" w:cs="Times New Roman"/>
          <w:sz w:val="28"/>
          <w:szCs w:val="28"/>
          <w:lang w:val="uk-UA"/>
        </w:rPr>
        <w:t>,</w:t>
      </w:r>
      <w:r w:rsidR="00D451B4">
        <w:rPr>
          <w:rFonts w:ascii="Times New Roman" w:hAnsi="Times New Roman" w:cs="Times New Roman"/>
          <w:sz w:val="28"/>
          <w:szCs w:val="28"/>
          <w:lang w:val="uk-UA"/>
        </w:rPr>
        <w:t xml:space="preserve"> дані процеси повинні реалізовуватися м’яко</w:t>
      </w:r>
      <w:r w:rsidR="005E036D">
        <w:rPr>
          <w:rFonts w:ascii="Times New Roman" w:hAnsi="Times New Roman" w:cs="Times New Roman"/>
          <w:sz w:val="28"/>
          <w:szCs w:val="28"/>
          <w:lang w:val="uk-UA"/>
        </w:rPr>
        <w:t>,</w:t>
      </w:r>
      <w:r w:rsidR="00D451B4">
        <w:rPr>
          <w:rFonts w:ascii="Times New Roman" w:hAnsi="Times New Roman" w:cs="Times New Roman"/>
          <w:sz w:val="28"/>
          <w:szCs w:val="28"/>
          <w:lang w:val="uk-UA"/>
        </w:rPr>
        <w:t xml:space="preserve"> не порушуючи особисті кордони людини та не допускати саме мову ворожнечі, а також дотримуватися принципу «різні</w:t>
      </w:r>
      <w:r w:rsidR="00980ABB">
        <w:rPr>
          <w:rFonts w:ascii="Times New Roman" w:hAnsi="Times New Roman" w:cs="Times New Roman"/>
          <w:sz w:val="28"/>
          <w:szCs w:val="28"/>
          <w:lang w:val="uk-UA"/>
        </w:rPr>
        <w:t>,</w:t>
      </w:r>
      <w:r w:rsidR="005E036D">
        <w:rPr>
          <w:rFonts w:ascii="Times New Roman" w:hAnsi="Times New Roman" w:cs="Times New Roman"/>
          <w:sz w:val="28"/>
          <w:szCs w:val="28"/>
          <w:lang w:val="uk-UA"/>
        </w:rPr>
        <w:t xml:space="preserve"> </w:t>
      </w:r>
      <w:r w:rsidR="00D451B4">
        <w:rPr>
          <w:rFonts w:ascii="Times New Roman" w:hAnsi="Times New Roman" w:cs="Times New Roman"/>
          <w:sz w:val="28"/>
          <w:szCs w:val="28"/>
          <w:lang w:val="uk-UA"/>
        </w:rPr>
        <w:t xml:space="preserve">але </w:t>
      </w:r>
      <w:r w:rsidR="00D451B4" w:rsidRPr="00977FC1">
        <w:rPr>
          <w:rFonts w:ascii="Times New Roman" w:hAnsi="Times New Roman" w:cs="Times New Roman"/>
          <w:sz w:val="28"/>
          <w:szCs w:val="28"/>
          <w:lang w:val="uk-UA"/>
        </w:rPr>
        <w:t>єдині»</w:t>
      </w:r>
      <w:r w:rsidR="00977FC1" w:rsidRPr="00977FC1">
        <w:rPr>
          <w:rFonts w:ascii="Times New Roman" w:hAnsi="Times New Roman" w:cs="Times New Roman"/>
          <w:sz w:val="28"/>
          <w:szCs w:val="28"/>
        </w:rPr>
        <w:t xml:space="preserve"> [32]</w:t>
      </w:r>
      <w:r w:rsidR="00D451B4" w:rsidRPr="00977FC1">
        <w:rPr>
          <w:rFonts w:ascii="Times New Roman" w:hAnsi="Times New Roman" w:cs="Times New Roman"/>
          <w:sz w:val="28"/>
          <w:szCs w:val="28"/>
          <w:lang w:val="uk-UA"/>
        </w:rPr>
        <w:t>.</w:t>
      </w:r>
    </w:p>
    <w:p w14:paraId="32002DC2" w14:textId="2F170A5A" w:rsidR="00D451B4" w:rsidRDefault="00D451B4" w:rsidP="00980AB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Сучасна п</w:t>
      </w:r>
      <w:r w:rsidRPr="00D451B4">
        <w:rPr>
          <w:rFonts w:ascii="Times New Roman" w:hAnsi="Times New Roman" w:cs="Times New Roman"/>
          <w:sz w:val="28"/>
          <w:szCs w:val="28"/>
          <w:lang w:val="uk-UA"/>
        </w:rPr>
        <w:t>оліетнічність</w:t>
      </w:r>
      <w:r>
        <w:rPr>
          <w:rFonts w:ascii="Times New Roman" w:hAnsi="Times New Roman" w:cs="Times New Roman"/>
          <w:sz w:val="28"/>
          <w:szCs w:val="28"/>
          <w:lang w:val="uk-UA"/>
        </w:rPr>
        <w:t xml:space="preserve"> вимагає </w:t>
      </w:r>
      <w:r w:rsidRPr="00D451B4">
        <w:rPr>
          <w:rFonts w:ascii="Times New Roman" w:hAnsi="Times New Roman" w:cs="Times New Roman"/>
          <w:sz w:val="28"/>
          <w:szCs w:val="28"/>
          <w:lang w:val="uk-UA"/>
        </w:rPr>
        <w:t>спокійн</w:t>
      </w:r>
      <w:r w:rsidR="005E036D">
        <w:rPr>
          <w:rFonts w:ascii="Times New Roman" w:hAnsi="Times New Roman" w:cs="Times New Roman"/>
          <w:sz w:val="28"/>
          <w:szCs w:val="28"/>
          <w:lang w:val="uk-UA"/>
        </w:rPr>
        <w:t>ого</w:t>
      </w:r>
      <w:r w:rsidRPr="00D451B4">
        <w:rPr>
          <w:rFonts w:ascii="Times New Roman" w:hAnsi="Times New Roman" w:cs="Times New Roman"/>
          <w:sz w:val="28"/>
          <w:szCs w:val="28"/>
          <w:lang w:val="uk-UA"/>
        </w:rPr>
        <w:t>, розважл</w:t>
      </w:r>
      <w:r>
        <w:rPr>
          <w:rFonts w:ascii="Times New Roman" w:hAnsi="Times New Roman" w:cs="Times New Roman"/>
          <w:sz w:val="28"/>
          <w:szCs w:val="28"/>
          <w:lang w:val="uk-UA"/>
        </w:rPr>
        <w:t>ив</w:t>
      </w:r>
      <w:r w:rsidR="005E036D">
        <w:rPr>
          <w:rFonts w:ascii="Times New Roman" w:hAnsi="Times New Roman" w:cs="Times New Roman"/>
          <w:sz w:val="28"/>
          <w:szCs w:val="28"/>
          <w:lang w:val="uk-UA"/>
        </w:rPr>
        <w:t>ого</w:t>
      </w:r>
      <w:r>
        <w:rPr>
          <w:rFonts w:ascii="Times New Roman" w:hAnsi="Times New Roman" w:cs="Times New Roman"/>
          <w:sz w:val="28"/>
          <w:szCs w:val="28"/>
          <w:lang w:val="uk-UA"/>
        </w:rPr>
        <w:t xml:space="preserve"> ставлення до неї як до явища і </w:t>
      </w:r>
      <w:r w:rsidRPr="00D451B4">
        <w:rPr>
          <w:rFonts w:ascii="Times New Roman" w:hAnsi="Times New Roman" w:cs="Times New Roman"/>
          <w:sz w:val="28"/>
          <w:szCs w:val="28"/>
          <w:lang w:val="uk-UA"/>
        </w:rPr>
        <w:t>розуміння її позитивного впливу</w:t>
      </w:r>
      <w:r>
        <w:rPr>
          <w:rFonts w:ascii="Times New Roman" w:hAnsi="Times New Roman" w:cs="Times New Roman"/>
          <w:sz w:val="28"/>
          <w:szCs w:val="28"/>
          <w:lang w:val="uk-UA"/>
        </w:rPr>
        <w:t xml:space="preserve"> на </w:t>
      </w:r>
      <w:r w:rsidR="00E87510">
        <w:rPr>
          <w:rFonts w:ascii="Times New Roman" w:hAnsi="Times New Roman" w:cs="Times New Roman"/>
          <w:sz w:val="28"/>
          <w:szCs w:val="28"/>
          <w:lang w:val="uk-UA"/>
        </w:rPr>
        <w:t>таку</w:t>
      </w:r>
      <w:r>
        <w:rPr>
          <w:rFonts w:ascii="Times New Roman" w:hAnsi="Times New Roman" w:cs="Times New Roman"/>
          <w:sz w:val="28"/>
          <w:szCs w:val="28"/>
          <w:lang w:val="uk-UA"/>
        </w:rPr>
        <w:t xml:space="preserve"> державу</w:t>
      </w:r>
      <w:r w:rsidRPr="00D451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 час процесу </w:t>
      </w:r>
      <w:r w:rsidRPr="00D451B4">
        <w:rPr>
          <w:rFonts w:ascii="Times New Roman" w:hAnsi="Times New Roman" w:cs="Times New Roman"/>
          <w:sz w:val="28"/>
          <w:szCs w:val="28"/>
          <w:lang w:val="uk-UA"/>
        </w:rPr>
        <w:t>життєдіяльності</w:t>
      </w:r>
      <w:r>
        <w:rPr>
          <w:rFonts w:ascii="Times New Roman" w:hAnsi="Times New Roman" w:cs="Times New Roman"/>
          <w:sz w:val="28"/>
          <w:szCs w:val="28"/>
          <w:lang w:val="uk-UA"/>
        </w:rPr>
        <w:t>,</w:t>
      </w:r>
      <w:r w:rsidRPr="00D451B4">
        <w:rPr>
          <w:rFonts w:ascii="Times New Roman" w:hAnsi="Times New Roman" w:cs="Times New Roman"/>
          <w:sz w:val="28"/>
          <w:szCs w:val="28"/>
          <w:lang w:val="uk-UA"/>
        </w:rPr>
        <w:t xml:space="preserve"> </w:t>
      </w:r>
      <w:r>
        <w:rPr>
          <w:rFonts w:ascii="Times New Roman" w:hAnsi="Times New Roman" w:cs="Times New Roman"/>
          <w:sz w:val="28"/>
          <w:szCs w:val="28"/>
          <w:lang w:val="uk-UA"/>
        </w:rPr>
        <w:t>етноси взаємодіють та мають відповідно взаємний вплив,</w:t>
      </w:r>
      <w:r w:rsidR="00E87510">
        <w:rPr>
          <w:rFonts w:ascii="Times New Roman" w:hAnsi="Times New Roman" w:cs="Times New Roman"/>
          <w:sz w:val="28"/>
          <w:szCs w:val="28"/>
          <w:lang w:val="uk-UA"/>
        </w:rPr>
        <w:t xml:space="preserve"> чим </w:t>
      </w:r>
      <w:r>
        <w:rPr>
          <w:rFonts w:ascii="Times New Roman" w:hAnsi="Times New Roman" w:cs="Times New Roman"/>
          <w:sz w:val="28"/>
          <w:szCs w:val="28"/>
          <w:lang w:val="uk-UA"/>
        </w:rPr>
        <w:t xml:space="preserve">змінюють довколишнє </w:t>
      </w:r>
      <w:r w:rsidRPr="00D451B4">
        <w:rPr>
          <w:rFonts w:ascii="Times New Roman" w:hAnsi="Times New Roman" w:cs="Times New Roman"/>
          <w:sz w:val="28"/>
          <w:szCs w:val="28"/>
          <w:lang w:val="uk-UA"/>
        </w:rPr>
        <w:t>середовище</w:t>
      </w:r>
      <w:r>
        <w:rPr>
          <w:rFonts w:ascii="Times New Roman" w:hAnsi="Times New Roman" w:cs="Times New Roman"/>
          <w:sz w:val="28"/>
          <w:szCs w:val="28"/>
          <w:lang w:val="uk-UA"/>
        </w:rPr>
        <w:t xml:space="preserve">, </w:t>
      </w:r>
      <w:r w:rsidR="003E4E20">
        <w:rPr>
          <w:rFonts w:ascii="Times New Roman" w:hAnsi="Times New Roman" w:cs="Times New Roman"/>
          <w:sz w:val="28"/>
          <w:szCs w:val="28"/>
          <w:lang w:val="uk-UA"/>
        </w:rPr>
        <w:t xml:space="preserve">утворюючи </w:t>
      </w:r>
      <w:r w:rsidRPr="00D451B4">
        <w:rPr>
          <w:rFonts w:ascii="Times New Roman" w:hAnsi="Times New Roman" w:cs="Times New Roman"/>
          <w:sz w:val="28"/>
          <w:szCs w:val="28"/>
          <w:lang w:val="uk-UA"/>
        </w:rPr>
        <w:t>в меж</w:t>
      </w:r>
      <w:r w:rsidR="00F645B6">
        <w:rPr>
          <w:rFonts w:ascii="Times New Roman" w:hAnsi="Times New Roman" w:cs="Times New Roman"/>
          <w:sz w:val="28"/>
          <w:szCs w:val="28"/>
          <w:lang w:val="uk-UA"/>
        </w:rPr>
        <w:t xml:space="preserve">ах титульного етносу автохтонні </w:t>
      </w:r>
      <w:r w:rsidRPr="00D451B4">
        <w:rPr>
          <w:rFonts w:ascii="Times New Roman" w:hAnsi="Times New Roman" w:cs="Times New Roman"/>
          <w:sz w:val="28"/>
          <w:szCs w:val="28"/>
          <w:lang w:val="uk-UA"/>
        </w:rPr>
        <w:t>зони, регіо</w:t>
      </w:r>
      <w:r w:rsidR="00F645B6">
        <w:rPr>
          <w:rFonts w:ascii="Times New Roman" w:hAnsi="Times New Roman" w:cs="Times New Roman"/>
          <w:sz w:val="28"/>
          <w:szCs w:val="28"/>
          <w:lang w:val="uk-UA"/>
        </w:rPr>
        <w:t xml:space="preserve">ни, що відзначаються скупченням </w:t>
      </w:r>
      <w:r w:rsidRPr="00D451B4">
        <w:rPr>
          <w:rFonts w:ascii="Times New Roman" w:hAnsi="Times New Roman" w:cs="Times New Roman"/>
          <w:sz w:val="28"/>
          <w:szCs w:val="28"/>
          <w:lang w:val="uk-UA"/>
        </w:rPr>
        <w:t>пол</w:t>
      </w:r>
      <w:r w:rsidR="00F645B6">
        <w:rPr>
          <w:rFonts w:ascii="Times New Roman" w:hAnsi="Times New Roman" w:cs="Times New Roman"/>
          <w:sz w:val="28"/>
          <w:szCs w:val="28"/>
          <w:lang w:val="uk-UA"/>
        </w:rPr>
        <w:t>іетнічного населення</w:t>
      </w:r>
      <w:r w:rsidRPr="00D451B4">
        <w:rPr>
          <w:rFonts w:ascii="Times New Roman" w:hAnsi="Times New Roman" w:cs="Times New Roman"/>
          <w:sz w:val="28"/>
          <w:szCs w:val="28"/>
          <w:lang w:val="uk-UA"/>
        </w:rPr>
        <w:t xml:space="preserve">. </w:t>
      </w:r>
      <w:r w:rsidR="00F645B6">
        <w:rPr>
          <w:rFonts w:ascii="Times New Roman" w:hAnsi="Times New Roman" w:cs="Times New Roman"/>
          <w:sz w:val="28"/>
          <w:szCs w:val="28"/>
          <w:lang w:val="uk-UA"/>
        </w:rPr>
        <w:t>Як результат</w:t>
      </w:r>
      <w:r w:rsidR="003E4E20">
        <w:rPr>
          <w:rFonts w:ascii="Times New Roman" w:hAnsi="Times New Roman" w:cs="Times New Roman"/>
          <w:sz w:val="28"/>
          <w:szCs w:val="28"/>
          <w:lang w:val="uk-UA"/>
        </w:rPr>
        <w:t>,</w:t>
      </w:r>
      <w:r w:rsidR="00F645B6">
        <w:rPr>
          <w:rFonts w:ascii="Times New Roman" w:hAnsi="Times New Roman" w:cs="Times New Roman"/>
          <w:sz w:val="28"/>
          <w:szCs w:val="28"/>
          <w:lang w:val="uk-UA"/>
        </w:rPr>
        <w:t xml:space="preserve"> відбувається диференціація суспільства, яка викликана неоднаковою чисельністю</w:t>
      </w:r>
      <w:r w:rsidRPr="00D451B4">
        <w:rPr>
          <w:rFonts w:ascii="Times New Roman" w:hAnsi="Times New Roman" w:cs="Times New Roman"/>
          <w:sz w:val="28"/>
          <w:szCs w:val="28"/>
          <w:lang w:val="uk-UA"/>
        </w:rPr>
        <w:t xml:space="preserve"> етн</w:t>
      </w:r>
      <w:r w:rsidR="00F645B6">
        <w:rPr>
          <w:rFonts w:ascii="Times New Roman" w:hAnsi="Times New Roman" w:cs="Times New Roman"/>
          <w:sz w:val="28"/>
          <w:szCs w:val="28"/>
          <w:lang w:val="uk-UA"/>
        </w:rPr>
        <w:t xml:space="preserve">ічних спільнот, різноманітністю </w:t>
      </w:r>
      <w:r w:rsidRPr="00D451B4">
        <w:rPr>
          <w:rFonts w:ascii="Times New Roman" w:hAnsi="Times New Roman" w:cs="Times New Roman"/>
          <w:sz w:val="28"/>
          <w:szCs w:val="28"/>
          <w:lang w:val="uk-UA"/>
        </w:rPr>
        <w:t>компактного чи д</w:t>
      </w:r>
      <w:r w:rsidR="00F645B6">
        <w:rPr>
          <w:rFonts w:ascii="Times New Roman" w:hAnsi="Times New Roman" w:cs="Times New Roman"/>
          <w:sz w:val="28"/>
          <w:szCs w:val="28"/>
          <w:lang w:val="uk-UA"/>
        </w:rPr>
        <w:t>исперсного їх розселення, різними строками</w:t>
      </w:r>
      <w:r w:rsidRPr="00D451B4">
        <w:rPr>
          <w:rFonts w:ascii="Times New Roman" w:hAnsi="Times New Roman" w:cs="Times New Roman"/>
          <w:sz w:val="28"/>
          <w:szCs w:val="28"/>
          <w:lang w:val="uk-UA"/>
        </w:rPr>
        <w:t xml:space="preserve"> прожив</w:t>
      </w:r>
      <w:r w:rsidR="00F645B6">
        <w:rPr>
          <w:rFonts w:ascii="Times New Roman" w:hAnsi="Times New Roman" w:cs="Times New Roman"/>
          <w:sz w:val="28"/>
          <w:szCs w:val="28"/>
          <w:lang w:val="uk-UA"/>
        </w:rPr>
        <w:t>ання на тій чи іншій території та нерівномірними темпами соціально</w:t>
      </w:r>
      <w:r w:rsidR="00980ABB">
        <w:rPr>
          <w:rFonts w:ascii="Times New Roman" w:hAnsi="Times New Roman" w:cs="Times New Roman"/>
          <w:sz w:val="28"/>
          <w:szCs w:val="28"/>
          <w:lang w:val="uk-UA"/>
        </w:rPr>
        <w:t>-</w:t>
      </w:r>
      <w:r w:rsidR="00F645B6">
        <w:rPr>
          <w:rFonts w:ascii="Times New Roman" w:hAnsi="Times New Roman" w:cs="Times New Roman"/>
          <w:sz w:val="28"/>
          <w:szCs w:val="28"/>
          <w:lang w:val="uk-UA"/>
        </w:rPr>
        <w:t>економічного та</w:t>
      </w:r>
      <w:r w:rsidR="00FA3DF8">
        <w:rPr>
          <w:rFonts w:ascii="Times New Roman" w:hAnsi="Times New Roman" w:cs="Times New Roman"/>
          <w:sz w:val="28"/>
          <w:szCs w:val="28"/>
          <w:lang w:val="uk-UA"/>
        </w:rPr>
        <w:t xml:space="preserve"> </w:t>
      </w:r>
      <w:r w:rsidR="00F645B6">
        <w:rPr>
          <w:rFonts w:ascii="Times New Roman" w:hAnsi="Times New Roman" w:cs="Times New Roman"/>
          <w:sz w:val="28"/>
          <w:szCs w:val="28"/>
          <w:lang w:val="uk-UA"/>
        </w:rPr>
        <w:t>культурного розвитку</w:t>
      </w:r>
      <w:r w:rsidR="00977FC1" w:rsidRPr="00977FC1">
        <w:rPr>
          <w:rFonts w:ascii="Times New Roman" w:hAnsi="Times New Roman" w:cs="Times New Roman"/>
          <w:sz w:val="28"/>
          <w:szCs w:val="28"/>
          <w:lang w:val="uk-UA"/>
        </w:rPr>
        <w:t xml:space="preserve"> [27]</w:t>
      </w:r>
      <w:r w:rsidR="00F645B6">
        <w:rPr>
          <w:rFonts w:ascii="Times New Roman" w:hAnsi="Times New Roman" w:cs="Times New Roman"/>
          <w:sz w:val="28"/>
          <w:szCs w:val="28"/>
          <w:lang w:val="uk-UA"/>
        </w:rPr>
        <w:t xml:space="preserve">. </w:t>
      </w:r>
    </w:p>
    <w:p w14:paraId="5D695451" w14:textId="652CADF3" w:rsidR="00F645B6" w:rsidRDefault="00F645B6" w:rsidP="00980AB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Актуальним залишається питання</w:t>
      </w:r>
      <w:r w:rsidR="00FA3DF8">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учасна поліетнічність держав, </w:t>
      </w:r>
      <w:r w:rsidR="00CB64A3" w:rsidRPr="00CB64A3">
        <w:rPr>
          <w:rFonts w:ascii="Times New Roman" w:hAnsi="Times New Roman" w:cs="Times New Roman"/>
          <w:sz w:val="28"/>
          <w:szCs w:val="28"/>
          <w:lang w:val="uk-UA"/>
        </w:rPr>
        <w:t>це виклик</w:t>
      </w:r>
      <w:r>
        <w:rPr>
          <w:rFonts w:ascii="Times New Roman" w:hAnsi="Times New Roman" w:cs="Times New Roman"/>
          <w:sz w:val="28"/>
          <w:szCs w:val="28"/>
          <w:lang w:val="uk-UA"/>
        </w:rPr>
        <w:t xml:space="preserve"> суспільству чи благо для нього?</w:t>
      </w:r>
      <w:r w:rsidR="00652460">
        <w:rPr>
          <w:rFonts w:ascii="Times New Roman" w:hAnsi="Times New Roman" w:cs="Times New Roman"/>
          <w:sz w:val="28"/>
          <w:szCs w:val="28"/>
          <w:lang w:val="uk-UA"/>
        </w:rPr>
        <w:t xml:space="preserve">» </w:t>
      </w:r>
      <w:r>
        <w:rPr>
          <w:rFonts w:ascii="Times New Roman" w:hAnsi="Times New Roman" w:cs="Times New Roman"/>
          <w:sz w:val="28"/>
          <w:szCs w:val="28"/>
          <w:lang w:val="uk-UA"/>
        </w:rPr>
        <w:t>Аналізуючи ці два варіанти впливу поліетнічності</w:t>
      </w:r>
      <w:r w:rsidR="0065246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00CB64A3" w:rsidRPr="00CB64A3">
        <w:rPr>
          <w:rFonts w:ascii="Times New Roman" w:hAnsi="Times New Roman" w:cs="Times New Roman"/>
          <w:sz w:val="28"/>
          <w:szCs w:val="28"/>
          <w:lang w:val="uk-UA"/>
        </w:rPr>
        <w:t>північноамериканських та європейських країнах, можна зробити</w:t>
      </w:r>
      <w:r>
        <w:rPr>
          <w:rFonts w:ascii="Times New Roman" w:hAnsi="Times New Roman" w:cs="Times New Roman"/>
          <w:sz w:val="28"/>
          <w:szCs w:val="28"/>
          <w:lang w:val="uk-UA"/>
        </w:rPr>
        <w:t xml:space="preserve"> наступні  висновки:</w:t>
      </w:r>
      <w:r w:rsidR="00CB64A3" w:rsidRPr="00CB64A3">
        <w:rPr>
          <w:rFonts w:ascii="Times New Roman" w:hAnsi="Times New Roman" w:cs="Times New Roman"/>
          <w:sz w:val="28"/>
          <w:szCs w:val="28"/>
          <w:lang w:val="uk-UA"/>
        </w:rPr>
        <w:t xml:space="preserve"> 1) імміграційна політика поліетнічних держав</w:t>
      </w:r>
      <w:r>
        <w:rPr>
          <w:rFonts w:ascii="Times New Roman" w:hAnsi="Times New Roman" w:cs="Times New Roman"/>
          <w:sz w:val="28"/>
          <w:szCs w:val="28"/>
          <w:lang w:val="uk-UA"/>
        </w:rPr>
        <w:t xml:space="preserve"> </w:t>
      </w:r>
      <w:r w:rsidR="00CB64A3" w:rsidRPr="00CB64A3">
        <w:rPr>
          <w:rFonts w:ascii="Times New Roman" w:hAnsi="Times New Roman" w:cs="Times New Roman"/>
          <w:sz w:val="28"/>
          <w:szCs w:val="28"/>
          <w:lang w:val="uk-UA"/>
        </w:rPr>
        <w:t>відз</w:t>
      </w:r>
      <w:r>
        <w:rPr>
          <w:rFonts w:ascii="Times New Roman" w:hAnsi="Times New Roman" w:cs="Times New Roman"/>
          <w:sz w:val="28"/>
          <w:szCs w:val="28"/>
          <w:lang w:val="uk-UA"/>
        </w:rPr>
        <w:t>начається</w:t>
      </w:r>
      <w:r w:rsidR="00CB64A3" w:rsidRPr="00CB64A3">
        <w:rPr>
          <w:rFonts w:ascii="Times New Roman" w:hAnsi="Times New Roman" w:cs="Times New Roman"/>
          <w:sz w:val="28"/>
          <w:szCs w:val="28"/>
          <w:lang w:val="uk-UA"/>
        </w:rPr>
        <w:t xml:space="preserve"> стабільністю </w:t>
      </w:r>
      <w:r>
        <w:rPr>
          <w:rFonts w:ascii="Times New Roman" w:hAnsi="Times New Roman" w:cs="Times New Roman"/>
          <w:sz w:val="28"/>
          <w:szCs w:val="28"/>
          <w:lang w:val="uk-UA"/>
        </w:rPr>
        <w:t>та сприяє в’</w:t>
      </w:r>
      <w:r w:rsidR="00CB64A3" w:rsidRPr="00CB64A3">
        <w:rPr>
          <w:rFonts w:ascii="Times New Roman" w:hAnsi="Times New Roman" w:cs="Times New Roman"/>
          <w:sz w:val="28"/>
          <w:szCs w:val="28"/>
          <w:lang w:val="uk-UA"/>
        </w:rPr>
        <w:t>їзду іммігрантів у свої країни.</w:t>
      </w:r>
      <w:r>
        <w:rPr>
          <w:rFonts w:ascii="Times New Roman" w:hAnsi="Times New Roman" w:cs="Times New Roman"/>
          <w:sz w:val="28"/>
          <w:szCs w:val="28"/>
          <w:lang w:val="uk-UA"/>
        </w:rPr>
        <w:t xml:space="preserve"> </w:t>
      </w:r>
      <w:r w:rsidR="00652460">
        <w:rPr>
          <w:rFonts w:ascii="Times New Roman" w:hAnsi="Times New Roman" w:cs="Times New Roman"/>
          <w:sz w:val="28"/>
          <w:szCs w:val="28"/>
          <w:lang w:val="uk-UA"/>
        </w:rPr>
        <w:t xml:space="preserve"> Тут необхідно відзначити</w:t>
      </w:r>
      <w:r>
        <w:rPr>
          <w:rFonts w:ascii="Times New Roman" w:hAnsi="Times New Roman" w:cs="Times New Roman"/>
          <w:sz w:val="28"/>
          <w:szCs w:val="28"/>
          <w:lang w:val="uk-UA"/>
        </w:rPr>
        <w:t xml:space="preserve">, що країни Північної Америки інколи </w:t>
      </w:r>
      <w:r w:rsidR="00CB64A3" w:rsidRPr="00CB64A3">
        <w:rPr>
          <w:rFonts w:ascii="Times New Roman" w:hAnsi="Times New Roman" w:cs="Times New Roman"/>
          <w:sz w:val="28"/>
          <w:szCs w:val="28"/>
          <w:lang w:val="uk-UA"/>
        </w:rPr>
        <w:t xml:space="preserve"> вдавалися до рестрикціоністських заходів у формуванні імміграційної політики</w:t>
      </w:r>
      <w:r w:rsidR="003C4444">
        <w:rPr>
          <w:rFonts w:ascii="Times New Roman" w:hAnsi="Times New Roman" w:cs="Times New Roman"/>
          <w:sz w:val="28"/>
          <w:szCs w:val="28"/>
          <w:lang w:val="uk-UA"/>
        </w:rPr>
        <w:t xml:space="preserve"> і </w:t>
      </w:r>
      <w:r w:rsidR="00CB64A3" w:rsidRPr="00CB64A3">
        <w:rPr>
          <w:rFonts w:ascii="Times New Roman" w:hAnsi="Times New Roman" w:cs="Times New Roman"/>
          <w:sz w:val="28"/>
          <w:szCs w:val="28"/>
          <w:lang w:val="uk-UA"/>
        </w:rPr>
        <w:t>вводили квотну та бальну системи для відбору іммігранті</w:t>
      </w:r>
      <w:r>
        <w:rPr>
          <w:rFonts w:ascii="Times New Roman" w:hAnsi="Times New Roman" w:cs="Times New Roman"/>
          <w:sz w:val="28"/>
          <w:szCs w:val="28"/>
          <w:lang w:val="uk-UA"/>
        </w:rPr>
        <w:t>в</w:t>
      </w:r>
      <w:r w:rsidR="00977FC1" w:rsidRPr="00977FC1">
        <w:rPr>
          <w:rFonts w:ascii="Times New Roman" w:hAnsi="Times New Roman" w:cs="Times New Roman"/>
          <w:sz w:val="28"/>
          <w:szCs w:val="28"/>
          <w:lang w:val="uk-UA"/>
        </w:rPr>
        <w:t xml:space="preserve"> [27[</w:t>
      </w:r>
      <w:r>
        <w:rPr>
          <w:rFonts w:ascii="Times New Roman" w:hAnsi="Times New Roman" w:cs="Times New Roman"/>
          <w:sz w:val="28"/>
          <w:szCs w:val="28"/>
          <w:lang w:val="uk-UA"/>
        </w:rPr>
        <w:t xml:space="preserve">. </w:t>
      </w:r>
    </w:p>
    <w:p w14:paraId="613D75E1" w14:textId="21730674" w:rsidR="00CB64A3" w:rsidRDefault="00F645B6" w:rsidP="00980AB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Але уряди країн Європейського Союзу та Північної Америки роблять </w:t>
      </w:r>
      <w:r w:rsidR="00CB64A3" w:rsidRPr="00CB64A3">
        <w:rPr>
          <w:rFonts w:ascii="Times New Roman" w:hAnsi="Times New Roman" w:cs="Times New Roman"/>
          <w:sz w:val="28"/>
          <w:szCs w:val="28"/>
          <w:lang w:val="uk-UA"/>
        </w:rPr>
        <w:t xml:space="preserve">чимало для інтеграції вихідців з інших країн у суспільство проживання. </w:t>
      </w:r>
      <w:r>
        <w:rPr>
          <w:rFonts w:ascii="Times New Roman" w:hAnsi="Times New Roman" w:cs="Times New Roman"/>
          <w:sz w:val="28"/>
          <w:szCs w:val="28"/>
          <w:lang w:val="uk-UA"/>
        </w:rPr>
        <w:t xml:space="preserve"> Прикладом можна вважати реалізацію програми «позитивних дій»</w:t>
      </w:r>
      <w:r w:rsidR="00CB64A3" w:rsidRPr="00CB64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відповідно до якої </w:t>
      </w:r>
      <w:r w:rsidR="00CB64A3" w:rsidRPr="00CB64A3">
        <w:rPr>
          <w:rFonts w:ascii="Times New Roman" w:hAnsi="Times New Roman" w:cs="Times New Roman"/>
          <w:sz w:val="28"/>
          <w:szCs w:val="28"/>
          <w:lang w:val="uk-UA"/>
        </w:rPr>
        <w:t>надавалися пільги для соціальної мобільності іноет</w:t>
      </w:r>
      <w:r>
        <w:rPr>
          <w:rFonts w:ascii="Times New Roman" w:hAnsi="Times New Roman" w:cs="Times New Roman"/>
          <w:sz w:val="28"/>
          <w:szCs w:val="28"/>
          <w:lang w:val="uk-UA"/>
        </w:rPr>
        <w:t xml:space="preserve">нічного населення (США, Канада). </w:t>
      </w:r>
      <w:r w:rsidR="00CB64A3" w:rsidRPr="00CB64A3">
        <w:rPr>
          <w:rFonts w:ascii="Times New Roman" w:hAnsi="Times New Roman" w:cs="Times New Roman"/>
          <w:sz w:val="28"/>
          <w:szCs w:val="28"/>
          <w:lang w:val="uk-UA"/>
        </w:rPr>
        <w:t xml:space="preserve"> </w:t>
      </w:r>
      <w:r w:rsidR="00BD70E1">
        <w:rPr>
          <w:rFonts w:ascii="Times New Roman" w:hAnsi="Times New Roman" w:cs="Times New Roman"/>
          <w:sz w:val="28"/>
          <w:szCs w:val="28"/>
          <w:lang w:val="uk-UA"/>
        </w:rPr>
        <w:t xml:space="preserve">Програми з </w:t>
      </w:r>
      <w:r w:rsidR="00CB64A3" w:rsidRPr="00CB64A3">
        <w:rPr>
          <w:rFonts w:ascii="Times New Roman" w:hAnsi="Times New Roman" w:cs="Times New Roman"/>
          <w:sz w:val="28"/>
          <w:szCs w:val="28"/>
          <w:lang w:val="uk-UA"/>
        </w:rPr>
        <w:t>білінгвізму в</w:t>
      </w:r>
      <w:r w:rsidR="00BD70E1">
        <w:rPr>
          <w:rFonts w:ascii="Times New Roman" w:hAnsi="Times New Roman" w:cs="Times New Roman"/>
          <w:sz w:val="28"/>
          <w:szCs w:val="28"/>
          <w:lang w:val="uk-UA"/>
        </w:rPr>
        <w:t xml:space="preserve"> школах США та </w:t>
      </w:r>
      <w:r w:rsidR="00CB64A3" w:rsidRPr="00CB64A3">
        <w:rPr>
          <w:rFonts w:ascii="Times New Roman" w:hAnsi="Times New Roman" w:cs="Times New Roman"/>
          <w:sz w:val="28"/>
          <w:szCs w:val="28"/>
          <w:lang w:val="uk-UA"/>
        </w:rPr>
        <w:t xml:space="preserve"> збереження етн</w:t>
      </w:r>
      <w:r w:rsidR="00BD70E1">
        <w:rPr>
          <w:rFonts w:ascii="Times New Roman" w:hAnsi="Times New Roman" w:cs="Times New Roman"/>
          <w:sz w:val="28"/>
          <w:szCs w:val="28"/>
          <w:lang w:val="uk-UA"/>
        </w:rPr>
        <w:t>ічної спадщини у Канаді, а також</w:t>
      </w:r>
      <w:r w:rsidR="00CB64A3" w:rsidRPr="00CB64A3">
        <w:rPr>
          <w:rFonts w:ascii="Times New Roman" w:hAnsi="Times New Roman" w:cs="Times New Roman"/>
          <w:sz w:val="28"/>
          <w:szCs w:val="28"/>
          <w:lang w:val="uk-UA"/>
        </w:rPr>
        <w:t xml:space="preserve"> локальні програми, наприклад у Відні, які стимулюють розвиток етнічного бізнесу</w:t>
      </w:r>
      <w:r w:rsidR="00977FC1" w:rsidRPr="00977FC1">
        <w:rPr>
          <w:rFonts w:ascii="Times New Roman" w:hAnsi="Times New Roman" w:cs="Times New Roman"/>
          <w:sz w:val="28"/>
          <w:szCs w:val="28"/>
          <w:lang w:val="uk-UA"/>
        </w:rPr>
        <w:t xml:space="preserve"> [27]</w:t>
      </w:r>
      <w:r w:rsidR="00CB64A3" w:rsidRPr="00CB64A3">
        <w:rPr>
          <w:rFonts w:ascii="Times New Roman" w:hAnsi="Times New Roman" w:cs="Times New Roman"/>
          <w:sz w:val="28"/>
          <w:szCs w:val="28"/>
          <w:lang w:val="uk-UA"/>
        </w:rPr>
        <w:t>.</w:t>
      </w:r>
    </w:p>
    <w:p w14:paraId="0A1AA38B" w14:textId="1C9260FC" w:rsidR="00BD70E1" w:rsidRDefault="00980ABB" w:rsidP="00980AB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w:t>
      </w:r>
      <w:r w:rsidR="00BD70E1">
        <w:rPr>
          <w:rFonts w:ascii="Times New Roman" w:hAnsi="Times New Roman" w:cs="Times New Roman"/>
          <w:sz w:val="28"/>
          <w:szCs w:val="28"/>
          <w:lang w:val="uk-UA"/>
        </w:rPr>
        <w:t xml:space="preserve"> стабільність співіснування в поліетнічній державі </w:t>
      </w:r>
      <w:r w:rsidR="00BD70E1" w:rsidRPr="00BD70E1">
        <w:rPr>
          <w:rFonts w:ascii="Times New Roman" w:hAnsi="Times New Roman" w:cs="Times New Roman"/>
          <w:sz w:val="28"/>
          <w:szCs w:val="28"/>
          <w:lang w:val="uk-UA"/>
        </w:rPr>
        <w:t>як передумов</w:t>
      </w:r>
      <w:r w:rsidR="0085387F">
        <w:rPr>
          <w:rFonts w:ascii="Times New Roman" w:hAnsi="Times New Roman" w:cs="Times New Roman"/>
          <w:sz w:val="28"/>
          <w:szCs w:val="28"/>
          <w:lang w:val="uk-UA"/>
        </w:rPr>
        <w:t>у</w:t>
      </w:r>
      <w:r w:rsidR="00BD70E1" w:rsidRPr="00BD70E1">
        <w:rPr>
          <w:rFonts w:ascii="Times New Roman" w:hAnsi="Times New Roman" w:cs="Times New Roman"/>
          <w:sz w:val="28"/>
          <w:szCs w:val="28"/>
          <w:lang w:val="uk-UA"/>
        </w:rPr>
        <w:t xml:space="preserve"> націона</w:t>
      </w:r>
      <w:r w:rsidR="00BD70E1">
        <w:rPr>
          <w:rFonts w:ascii="Times New Roman" w:hAnsi="Times New Roman" w:cs="Times New Roman"/>
          <w:sz w:val="28"/>
          <w:szCs w:val="28"/>
          <w:lang w:val="uk-UA"/>
        </w:rPr>
        <w:t xml:space="preserve">льної консолідації </w:t>
      </w:r>
      <w:r w:rsidR="009F2EEF">
        <w:rPr>
          <w:rFonts w:ascii="Times New Roman" w:hAnsi="Times New Roman" w:cs="Times New Roman"/>
          <w:sz w:val="28"/>
          <w:szCs w:val="28"/>
          <w:lang w:val="uk-UA"/>
        </w:rPr>
        <w:t>можливе</w:t>
      </w:r>
      <w:r w:rsidR="00BD70E1" w:rsidRPr="00BD70E1">
        <w:rPr>
          <w:rFonts w:ascii="Times New Roman" w:hAnsi="Times New Roman" w:cs="Times New Roman"/>
          <w:sz w:val="28"/>
          <w:szCs w:val="28"/>
          <w:lang w:val="uk-UA"/>
        </w:rPr>
        <w:t xml:space="preserve"> через</w:t>
      </w:r>
      <w:r w:rsidR="00BD70E1">
        <w:rPr>
          <w:rFonts w:ascii="Times New Roman" w:hAnsi="Times New Roman" w:cs="Times New Roman"/>
          <w:sz w:val="28"/>
          <w:szCs w:val="28"/>
          <w:lang w:val="uk-UA"/>
        </w:rPr>
        <w:t xml:space="preserve"> реалізацію міжетнічної соціалізації. Міжетнічна соціалізація – це процес </w:t>
      </w:r>
      <w:r w:rsidR="00BD70E1" w:rsidRPr="00BD70E1">
        <w:rPr>
          <w:rFonts w:ascii="Times New Roman" w:hAnsi="Times New Roman" w:cs="Times New Roman"/>
          <w:sz w:val="28"/>
          <w:szCs w:val="28"/>
          <w:lang w:val="uk-UA"/>
        </w:rPr>
        <w:t>входження предст</w:t>
      </w:r>
      <w:r w:rsidR="00BD70E1">
        <w:rPr>
          <w:rFonts w:ascii="Times New Roman" w:hAnsi="Times New Roman" w:cs="Times New Roman"/>
          <w:sz w:val="28"/>
          <w:szCs w:val="28"/>
          <w:lang w:val="uk-UA"/>
        </w:rPr>
        <w:t>авника певного етносу, який не</w:t>
      </w:r>
      <w:r w:rsidR="00EE2671">
        <w:rPr>
          <w:rFonts w:ascii="Times New Roman" w:hAnsi="Times New Roman" w:cs="Times New Roman"/>
          <w:sz w:val="28"/>
          <w:szCs w:val="28"/>
          <w:lang w:val="uk-UA"/>
        </w:rPr>
        <w:t xml:space="preserve"> є</w:t>
      </w:r>
      <w:r w:rsidR="00BD70E1">
        <w:rPr>
          <w:rFonts w:ascii="Times New Roman" w:hAnsi="Times New Roman" w:cs="Times New Roman"/>
          <w:sz w:val="28"/>
          <w:szCs w:val="28"/>
          <w:lang w:val="uk-UA"/>
        </w:rPr>
        <w:t xml:space="preserve"> ти</w:t>
      </w:r>
      <w:r w:rsidR="0085387F">
        <w:rPr>
          <w:rFonts w:ascii="Times New Roman" w:hAnsi="Times New Roman" w:cs="Times New Roman"/>
          <w:sz w:val="28"/>
          <w:szCs w:val="28"/>
          <w:lang w:val="uk-UA"/>
        </w:rPr>
        <w:t>тульним в поліетнічній державі,</w:t>
      </w:r>
      <w:r w:rsidR="00BD70E1">
        <w:rPr>
          <w:rFonts w:ascii="Times New Roman" w:hAnsi="Times New Roman" w:cs="Times New Roman"/>
          <w:sz w:val="28"/>
          <w:szCs w:val="28"/>
          <w:lang w:val="uk-UA"/>
        </w:rPr>
        <w:t xml:space="preserve"> в систему </w:t>
      </w:r>
      <w:r w:rsidR="00BD70E1" w:rsidRPr="00BD70E1">
        <w:rPr>
          <w:rFonts w:ascii="Times New Roman" w:hAnsi="Times New Roman" w:cs="Times New Roman"/>
          <w:sz w:val="28"/>
          <w:szCs w:val="28"/>
          <w:lang w:val="uk-UA"/>
        </w:rPr>
        <w:t>відносин з ін</w:t>
      </w:r>
      <w:r w:rsidR="00D17136">
        <w:rPr>
          <w:rFonts w:ascii="Times New Roman" w:hAnsi="Times New Roman" w:cs="Times New Roman"/>
          <w:sz w:val="28"/>
          <w:szCs w:val="28"/>
          <w:lang w:val="uk-UA"/>
        </w:rPr>
        <w:t xml:space="preserve">шими етносами. Під </w:t>
      </w:r>
      <w:r w:rsidR="0085387F">
        <w:rPr>
          <w:rFonts w:ascii="Times New Roman" w:hAnsi="Times New Roman" w:cs="Times New Roman"/>
          <w:sz w:val="28"/>
          <w:szCs w:val="28"/>
          <w:lang w:val="uk-UA"/>
        </w:rPr>
        <w:t>час даного процесу відбувається</w:t>
      </w:r>
      <w:r w:rsidR="00BD70E1">
        <w:rPr>
          <w:rFonts w:ascii="Times New Roman" w:hAnsi="Times New Roman" w:cs="Times New Roman"/>
          <w:sz w:val="28"/>
          <w:szCs w:val="28"/>
          <w:lang w:val="uk-UA"/>
        </w:rPr>
        <w:t xml:space="preserve"> засвоєння </w:t>
      </w:r>
      <w:r w:rsidR="00BD70E1" w:rsidRPr="00BD70E1">
        <w:rPr>
          <w:rFonts w:ascii="Times New Roman" w:hAnsi="Times New Roman" w:cs="Times New Roman"/>
          <w:sz w:val="28"/>
          <w:szCs w:val="28"/>
          <w:lang w:val="uk-UA"/>
        </w:rPr>
        <w:t>особистістю, групою, етносом системи зн</w:t>
      </w:r>
      <w:r w:rsidR="00BD70E1">
        <w:rPr>
          <w:rFonts w:ascii="Times New Roman" w:hAnsi="Times New Roman" w:cs="Times New Roman"/>
          <w:sz w:val="28"/>
          <w:szCs w:val="28"/>
          <w:lang w:val="uk-UA"/>
        </w:rPr>
        <w:t xml:space="preserve">ань, </w:t>
      </w:r>
      <w:r w:rsidR="00BD70E1" w:rsidRPr="00BD70E1">
        <w:rPr>
          <w:rFonts w:ascii="Times New Roman" w:hAnsi="Times New Roman" w:cs="Times New Roman"/>
          <w:sz w:val="28"/>
          <w:szCs w:val="28"/>
          <w:lang w:val="uk-UA"/>
        </w:rPr>
        <w:t xml:space="preserve">способів, видів </w:t>
      </w:r>
      <w:r w:rsidR="00BD70E1">
        <w:rPr>
          <w:rFonts w:ascii="Times New Roman" w:hAnsi="Times New Roman" w:cs="Times New Roman"/>
          <w:sz w:val="28"/>
          <w:szCs w:val="28"/>
          <w:lang w:val="uk-UA"/>
        </w:rPr>
        <w:t xml:space="preserve">діяльності в процесі взаємодії, </w:t>
      </w:r>
      <w:r w:rsidR="00BD70E1" w:rsidRPr="00BD70E1">
        <w:rPr>
          <w:rFonts w:ascii="Times New Roman" w:hAnsi="Times New Roman" w:cs="Times New Roman"/>
          <w:sz w:val="28"/>
          <w:szCs w:val="28"/>
          <w:lang w:val="uk-UA"/>
        </w:rPr>
        <w:t xml:space="preserve">взаємообміну </w:t>
      </w:r>
      <w:r w:rsidR="00BD70E1">
        <w:rPr>
          <w:rFonts w:ascii="Times New Roman" w:hAnsi="Times New Roman" w:cs="Times New Roman"/>
          <w:sz w:val="28"/>
          <w:szCs w:val="28"/>
          <w:lang w:val="uk-UA"/>
        </w:rPr>
        <w:t xml:space="preserve">етнічними матеріально–духовними </w:t>
      </w:r>
      <w:r w:rsidR="00D17136">
        <w:rPr>
          <w:rFonts w:ascii="Times New Roman" w:hAnsi="Times New Roman" w:cs="Times New Roman"/>
          <w:sz w:val="28"/>
          <w:szCs w:val="28"/>
          <w:lang w:val="uk-UA"/>
        </w:rPr>
        <w:t xml:space="preserve">цінностями. Процес </w:t>
      </w:r>
      <w:r w:rsidR="00BD70E1">
        <w:rPr>
          <w:rFonts w:ascii="Times New Roman" w:hAnsi="Times New Roman" w:cs="Times New Roman"/>
          <w:sz w:val="28"/>
          <w:szCs w:val="28"/>
          <w:lang w:val="uk-UA"/>
        </w:rPr>
        <w:t xml:space="preserve">міжетнічної соціалізації </w:t>
      </w:r>
      <w:r w:rsidR="00D17136">
        <w:rPr>
          <w:rFonts w:ascii="Times New Roman" w:hAnsi="Times New Roman" w:cs="Times New Roman"/>
          <w:sz w:val="28"/>
          <w:szCs w:val="28"/>
          <w:lang w:val="uk-UA"/>
        </w:rPr>
        <w:t xml:space="preserve">виховує культуру міжетнічних відносин, враховуючи </w:t>
      </w:r>
      <w:r w:rsidR="00BD70E1">
        <w:rPr>
          <w:rFonts w:ascii="Times New Roman" w:hAnsi="Times New Roman" w:cs="Times New Roman"/>
          <w:sz w:val="28"/>
          <w:szCs w:val="28"/>
          <w:lang w:val="uk-UA"/>
        </w:rPr>
        <w:t xml:space="preserve"> </w:t>
      </w:r>
      <w:r w:rsidR="00BD70E1" w:rsidRPr="00BD70E1">
        <w:rPr>
          <w:rFonts w:ascii="Times New Roman" w:hAnsi="Times New Roman" w:cs="Times New Roman"/>
          <w:sz w:val="28"/>
          <w:szCs w:val="28"/>
          <w:lang w:val="uk-UA"/>
        </w:rPr>
        <w:t xml:space="preserve">етносоціальні </w:t>
      </w:r>
      <w:r w:rsidR="00BD70E1">
        <w:rPr>
          <w:rFonts w:ascii="Times New Roman" w:hAnsi="Times New Roman" w:cs="Times New Roman"/>
          <w:sz w:val="28"/>
          <w:szCs w:val="28"/>
          <w:lang w:val="uk-UA"/>
        </w:rPr>
        <w:t>норми поведінки</w:t>
      </w:r>
      <w:r w:rsidR="00D17136">
        <w:rPr>
          <w:rFonts w:ascii="Times New Roman" w:hAnsi="Times New Roman" w:cs="Times New Roman"/>
          <w:sz w:val="28"/>
          <w:szCs w:val="28"/>
          <w:lang w:val="uk-UA"/>
        </w:rPr>
        <w:t xml:space="preserve">, які </w:t>
      </w:r>
      <w:r w:rsidR="00BD70E1">
        <w:rPr>
          <w:rFonts w:ascii="Times New Roman" w:hAnsi="Times New Roman" w:cs="Times New Roman"/>
          <w:sz w:val="28"/>
          <w:szCs w:val="28"/>
          <w:lang w:val="uk-UA"/>
        </w:rPr>
        <w:t xml:space="preserve"> відтворюються в </w:t>
      </w:r>
      <w:r w:rsidR="00BD70E1" w:rsidRPr="00BD70E1">
        <w:rPr>
          <w:rFonts w:ascii="Times New Roman" w:hAnsi="Times New Roman" w:cs="Times New Roman"/>
          <w:sz w:val="28"/>
          <w:szCs w:val="28"/>
          <w:lang w:val="uk-UA"/>
        </w:rPr>
        <w:t>досвіді реальних відно</w:t>
      </w:r>
      <w:r w:rsidR="00BD70E1">
        <w:rPr>
          <w:rFonts w:ascii="Times New Roman" w:hAnsi="Times New Roman" w:cs="Times New Roman"/>
          <w:sz w:val="28"/>
          <w:szCs w:val="28"/>
          <w:lang w:val="uk-UA"/>
        </w:rPr>
        <w:t xml:space="preserve">син представників різних </w:t>
      </w:r>
      <w:r w:rsidR="00BD70E1" w:rsidRPr="00BD70E1">
        <w:rPr>
          <w:rFonts w:ascii="Times New Roman" w:hAnsi="Times New Roman" w:cs="Times New Roman"/>
          <w:sz w:val="28"/>
          <w:szCs w:val="28"/>
          <w:lang w:val="uk-UA"/>
        </w:rPr>
        <w:t>етносів і за</w:t>
      </w:r>
      <w:r w:rsidR="00D17136">
        <w:rPr>
          <w:rFonts w:ascii="Times New Roman" w:hAnsi="Times New Roman" w:cs="Times New Roman"/>
          <w:sz w:val="28"/>
          <w:szCs w:val="28"/>
          <w:lang w:val="uk-UA"/>
        </w:rPr>
        <w:t>своюються особистістю</w:t>
      </w:r>
      <w:r w:rsidR="00977FC1" w:rsidRPr="00977FC1">
        <w:rPr>
          <w:rFonts w:ascii="Times New Roman" w:hAnsi="Times New Roman" w:cs="Times New Roman"/>
          <w:sz w:val="28"/>
          <w:szCs w:val="28"/>
          <w:lang w:val="uk-UA"/>
        </w:rPr>
        <w:t xml:space="preserve"> [27]</w:t>
      </w:r>
      <w:r w:rsidR="00BD70E1" w:rsidRPr="00BD70E1">
        <w:rPr>
          <w:rFonts w:ascii="Times New Roman" w:hAnsi="Times New Roman" w:cs="Times New Roman"/>
          <w:sz w:val="28"/>
          <w:szCs w:val="28"/>
          <w:lang w:val="uk-UA"/>
        </w:rPr>
        <w:t>.</w:t>
      </w:r>
    </w:p>
    <w:p w14:paraId="5D470589" w14:textId="12A2E42A" w:rsidR="00CB64A3" w:rsidRPr="0011733D" w:rsidRDefault="00CB64A3" w:rsidP="0085387F">
      <w:pPr>
        <w:spacing w:after="0" w:line="360" w:lineRule="auto"/>
        <w:ind w:firstLine="709"/>
        <w:jc w:val="both"/>
        <w:rPr>
          <w:rFonts w:ascii="Times New Roman" w:hAnsi="Times New Roman" w:cs="Times New Roman"/>
          <w:sz w:val="28"/>
          <w:szCs w:val="28"/>
          <w:lang w:val="uk-UA"/>
        </w:rPr>
      </w:pPr>
      <w:r w:rsidRPr="00CB64A3">
        <w:rPr>
          <w:rFonts w:ascii="Times New Roman" w:hAnsi="Times New Roman" w:cs="Times New Roman"/>
          <w:sz w:val="28"/>
          <w:szCs w:val="28"/>
          <w:lang w:val="uk-UA"/>
        </w:rPr>
        <w:t>Позитивне налаштування</w:t>
      </w:r>
      <w:r w:rsidR="00D17136">
        <w:rPr>
          <w:rFonts w:ascii="Times New Roman" w:hAnsi="Times New Roman" w:cs="Times New Roman"/>
          <w:sz w:val="28"/>
          <w:szCs w:val="28"/>
          <w:lang w:val="uk-UA"/>
        </w:rPr>
        <w:t xml:space="preserve"> в культурному напрямку, міжетнічн</w:t>
      </w:r>
      <w:r w:rsidR="003373DE">
        <w:rPr>
          <w:rFonts w:ascii="Times New Roman" w:hAnsi="Times New Roman" w:cs="Times New Roman"/>
          <w:sz w:val="28"/>
          <w:szCs w:val="28"/>
          <w:lang w:val="uk-UA"/>
        </w:rPr>
        <w:t>у</w:t>
      </w:r>
      <w:r w:rsidR="00D17136">
        <w:rPr>
          <w:rFonts w:ascii="Times New Roman" w:hAnsi="Times New Roman" w:cs="Times New Roman"/>
          <w:sz w:val="28"/>
          <w:szCs w:val="28"/>
          <w:lang w:val="uk-UA"/>
        </w:rPr>
        <w:t xml:space="preserve"> соціалізаці</w:t>
      </w:r>
      <w:r w:rsidR="003373DE">
        <w:rPr>
          <w:rFonts w:ascii="Times New Roman" w:hAnsi="Times New Roman" w:cs="Times New Roman"/>
          <w:sz w:val="28"/>
          <w:szCs w:val="28"/>
          <w:lang w:val="uk-UA"/>
        </w:rPr>
        <w:t>ю</w:t>
      </w:r>
      <w:r w:rsidR="001B5889">
        <w:rPr>
          <w:rFonts w:ascii="Times New Roman" w:hAnsi="Times New Roman" w:cs="Times New Roman"/>
          <w:sz w:val="28"/>
          <w:szCs w:val="28"/>
          <w:lang w:val="uk-UA"/>
        </w:rPr>
        <w:t xml:space="preserve"> </w:t>
      </w:r>
      <w:r w:rsidR="00D17136">
        <w:rPr>
          <w:rFonts w:ascii="Times New Roman" w:hAnsi="Times New Roman" w:cs="Times New Roman"/>
          <w:sz w:val="28"/>
          <w:szCs w:val="28"/>
          <w:lang w:val="uk-UA"/>
        </w:rPr>
        <w:t>та комплексн</w:t>
      </w:r>
      <w:r w:rsidR="003373DE">
        <w:rPr>
          <w:rFonts w:ascii="Times New Roman" w:hAnsi="Times New Roman" w:cs="Times New Roman"/>
          <w:sz w:val="28"/>
          <w:szCs w:val="28"/>
          <w:lang w:val="uk-UA"/>
        </w:rPr>
        <w:t>у</w:t>
      </w:r>
      <w:r w:rsidR="00D17136">
        <w:rPr>
          <w:rFonts w:ascii="Times New Roman" w:hAnsi="Times New Roman" w:cs="Times New Roman"/>
          <w:sz w:val="28"/>
          <w:szCs w:val="28"/>
          <w:lang w:val="uk-UA"/>
        </w:rPr>
        <w:t xml:space="preserve"> державн</w:t>
      </w:r>
      <w:r w:rsidR="003373DE">
        <w:rPr>
          <w:rFonts w:ascii="Times New Roman" w:hAnsi="Times New Roman" w:cs="Times New Roman"/>
          <w:sz w:val="28"/>
          <w:szCs w:val="28"/>
          <w:lang w:val="uk-UA"/>
        </w:rPr>
        <w:t xml:space="preserve">у </w:t>
      </w:r>
      <w:r w:rsidR="00D17136">
        <w:rPr>
          <w:rFonts w:ascii="Times New Roman" w:hAnsi="Times New Roman" w:cs="Times New Roman"/>
          <w:sz w:val="28"/>
          <w:szCs w:val="28"/>
          <w:lang w:val="uk-UA"/>
        </w:rPr>
        <w:t>політик</w:t>
      </w:r>
      <w:r w:rsidR="003373DE">
        <w:rPr>
          <w:rFonts w:ascii="Times New Roman" w:hAnsi="Times New Roman" w:cs="Times New Roman"/>
          <w:sz w:val="28"/>
          <w:szCs w:val="28"/>
          <w:lang w:val="uk-UA"/>
        </w:rPr>
        <w:t xml:space="preserve">у </w:t>
      </w:r>
      <w:r w:rsidRPr="00CB64A3">
        <w:rPr>
          <w:rFonts w:ascii="Times New Roman" w:hAnsi="Times New Roman" w:cs="Times New Roman"/>
          <w:sz w:val="28"/>
          <w:szCs w:val="28"/>
          <w:lang w:val="uk-UA"/>
        </w:rPr>
        <w:t>до громадян і негромадян іншоетнічного походження</w:t>
      </w:r>
      <w:r w:rsidR="004E71E3">
        <w:rPr>
          <w:rFonts w:ascii="Times New Roman" w:hAnsi="Times New Roman" w:cs="Times New Roman"/>
          <w:sz w:val="28"/>
          <w:szCs w:val="28"/>
          <w:lang w:val="uk-UA"/>
        </w:rPr>
        <w:t xml:space="preserve"> </w:t>
      </w:r>
      <w:r w:rsidR="00D17136">
        <w:rPr>
          <w:rFonts w:ascii="Times New Roman" w:hAnsi="Times New Roman" w:cs="Times New Roman"/>
          <w:sz w:val="28"/>
          <w:szCs w:val="28"/>
          <w:lang w:val="uk-UA"/>
        </w:rPr>
        <w:t xml:space="preserve">можна розглядати як стійкий фундамент для побудови та розбудови поліетнічної держави. Реалізація етнополітичного </w:t>
      </w:r>
      <w:r w:rsidRPr="00CB64A3">
        <w:rPr>
          <w:rFonts w:ascii="Times New Roman" w:hAnsi="Times New Roman" w:cs="Times New Roman"/>
          <w:sz w:val="28"/>
          <w:szCs w:val="28"/>
          <w:lang w:val="uk-UA"/>
        </w:rPr>
        <w:t>менеджмент</w:t>
      </w:r>
      <w:r w:rsidR="00D17136">
        <w:rPr>
          <w:rFonts w:ascii="Times New Roman" w:hAnsi="Times New Roman" w:cs="Times New Roman"/>
          <w:sz w:val="28"/>
          <w:szCs w:val="28"/>
          <w:lang w:val="uk-UA"/>
        </w:rPr>
        <w:t>у на державному рівні сприятиме підтримуванн</w:t>
      </w:r>
      <w:r w:rsidR="004E71E3">
        <w:rPr>
          <w:rFonts w:ascii="Times New Roman" w:hAnsi="Times New Roman" w:cs="Times New Roman"/>
          <w:sz w:val="28"/>
          <w:szCs w:val="28"/>
          <w:lang w:val="uk-UA"/>
        </w:rPr>
        <w:t xml:space="preserve">ю </w:t>
      </w:r>
      <w:r w:rsidR="00D17136">
        <w:rPr>
          <w:rFonts w:ascii="Times New Roman" w:hAnsi="Times New Roman" w:cs="Times New Roman"/>
          <w:sz w:val="28"/>
          <w:szCs w:val="28"/>
          <w:lang w:val="uk-UA"/>
        </w:rPr>
        <w:t xml:space="preserve">даної тенденції. </w:t>
      </w:r>
      <w:r w:rsidR="004E71E3">
        <w:rPr>
          <w:rFonts w:ascii="Times New Roman" w:hAnsi="Times New Roman" w:cs="Times New Roman"/>
          <w:sz w:val="28"/>
          <w:szCs w:val="28"/>
          <w:lang w:val="uk-UA"/>
        </w:rPr>
        <w:t>Дилемою наразі</w:t>
      </w:r>
      <w:r w:rsidR="00D17136">
        <w:rPr>
          <w:rFonts w:ascii="Times New Roman" w:hAnsi="Times New Roman" w:cs="Times New Roman"/>
          <w:sz w:val="28"/>
          <w:szCs w:val="28"/>
          <w:lang w:val="uk-UA"/>
        </w:rPr>
        <w:t xml:space="preserve"> залишається</w:t>
      </w:r>
      <w:r w:rsidRPr="00CB64A3">
        <w:rPr>
          <w:rFonts w:ascii="Times New Roman" w:hAnsi="Times New Roman" w:cs="Times New Roman"/>
          <w:sz w:val="28"/>
          <w:szCs w:val="28"/>
          <w:lang w:val="uk-UA"/>
        </w:rPr>
        <w:t xml:space="preserve"> </w:t>
      </w:r>
      <w:r w:rsidR="00D17136">
        <w:rPr>
          <w:rFonts w:ascii="Times New Roman" w:hAnsi="Times New Roman" w:cs="Times New Roman"/>
          <w:sz w:val="28"/>
          <w:szCs w:val="28"/>
          <w:lang w:val="uk-UA"/>
        </w:rPr>
        <w:t xml:space="preserve">знаходження </w:t>
      </w:r>
      <w:r w:rsidRPr="00CB64A3">
        <w:rPr>
          <w:rFonts w:ascii="Times New Roman" w:hAnsi="Times New Roman" w:cs="Times New Roman"/>
          <w:sz w:val="28"/>
          <w:szCs w:val="28"/>
          <w:lang w:val="uk-UA"/>
        </w:rPr>
        <w:t>оптимального співвідношення пр</w:t>
      </w:r>
      <w:r w:rsidR="00D17136">
        <w:rPr>
          <w:rFonts w:ascii="Times New Roman" w:hAnsi="Times New Roman" w:cs="Times New Roman"/>
          <w:sz w:val="28"/>
          <w:szCs w:val="28"/>
          <w:lang w:val="uk-UA"/>
        </w:rPr>
        <w:t>актикування мультикультураліських</w:t>
      </w:r>
      <w:r w:rsidRPr="00CB64A3">
        <w:rPr>
          <w:rFonts w:ascii="Times New Roman" w:hAnsi="Times New Roman" w:cs="Times New Roman"/>
          <w:sz w:val="28"/>
          <w:szCs w:val="28"/>
          <w:lang w:val="uk-UA"/>
        </w:rPr>
        <w:t xml:space="preserve"> та інтеграціоністських концепцій у повсякденно</w:t>
      </w:r>
      <w:r w:rsidR="00D17136">
        <w:rPr>
          <w:rFonts w:ascii="Times New Roman" w:hAnsi="Times New Roman" w:cs="Times New Roman"/>
          <w:sz w:val="28"/>
          <w:szCs w:val="28"/>
          <w:lang w:val="uk-UA"/>
        </w:rPr>
        <w:t>му житті поліетнічних країн</w:t>
      </w:r>
      <w:r w:rsidRPr="00CB64A3">
        <w:rPr>
          <w:rFonts w:ascii="Times New Roman" w:hAnsi="Times New Roman" w:cs="Times New Roman"/>
          <w:sz w:val="28"/>
          <w:szCs w:val="28"/>
          <w:lang w:val="uk-UA"/>
        </w:rPr>
        <w:t xml:space="preserve">. Прикладом </w:t>
      </w:r>
      <w:r w:rsidR="00D17136">
        <w:rPr>
          <w:rFonts w:ascii="Times New Roman" w:hAnsi="Times New Roman" w:cs="Times New Roman"/>
          <w:sz w:val="28"/>
          <w:szCs w:val="28"/>
          <w:lang w:val="uk-UA"/>
        </w:rPr>
        <w:t xml:space="preserve">даної дилеми є </w:t>
      </w:r>
      <w:r w:rsidRPr="00CB64A3">
        <w:rPr>
          <w:rFonts w:ascii="Times New Roman" w:hAnsi="Times New Roman" w:cs="Times New Roman"/>
          <w:sz w:val="28"/>
          <w:szCs w:val="28"/>
          <w:lang w:val="uk-UA"/>
        </w:rPr>
        <w:t>Австралія, де</w:t>
      </w:r>
      <w:r w:rsidR="00D17136">
        <w:rPr>
          <w:rFonts w:ascii="Times New Roman" w:hAnsi="Times New Roman" w:cs="Times New Roman"/>
          <w:sz w:val="28"/>
          <w:szCs w:val="28"/>
          <w:lang w:val="uk-UA"/>
        </w:rPr>
        <w:t xml:space="preserve"> процес «інтеграції»</w:t>
      </w:r>
      <w:r w:rsidRPr="00CB64A3">
        <w:rPr>
          <w:rFonts w:ascii="Times New Roman" w:hAnsi="Times New Roman" w:cs="Times New Roman"/>
          <w:sz w:val="28"/>
          <w:szCs w:val="28"/>
          <w:lang w:val="uk-UA"/>
        </w:rPr>
        <w:t xml:space="preserve"> розглядається як ідеологія політики по</w:t>
      </w:r>
      <w:r w:rsidR="00D17136">
        <w:rPr>
          <w:rFonts w:ascii="Times New Roman" w:hAnsi="Times New Roman" w:cs="Times New Roman"/>
          <w:sz w:val="28"/>
          <w:szCs w:val="28"/>
          <w:lang w:val="uk-UA"/>
        </w:rPr>
        <w:t>селення іммігрантів.</w:t>
      </w:r>
      <w:r w:rsidRPr="00CB64A3">
        <w:rPr>
          <w:rFonts w:ascii="Times New Roman" w:hAnsi="Times New Roman" w:cs="Times New Roman"/>
          <w:sz w:val="28"/>
          <w:szCs w:val="28"/>
          <w:lang w:val="uk-UA"/>
        </w:rPr>
        <w:t xml:space="preserve"> Австралійське майбутнє</w:t>
      </w:r>
      <w:r w:rsidR="00BB7776">
        <w:rPr>
          <w:rFonts w:ascii="Times New Roman" w:hAnsi="Times New Roman" w:cs="Times New Roman"/>
          <w:sz w:val="28"/>
          <w:szCs w:val="28"/>
          <w:lang w:val="uk-UA"/>
        </w:rPr>
        <w:t xml:space="preserve">, </w:t>
      </w:r>
      <w:r w:rsidR="00D17136">
        <w:rPr>
          <w:rFonts w:ascii="Times New Roman" w:hAnsi="Times New Roman" w:cs="Times New Roman"/>
          <w:sz w:val="28"/>
          <w:szCs w:val="28"/>
          <w:lang w:val="uk-UA"/>
        </w:rPr>
        <w:t>яке будується на засадах інтеграції</w:t>
      </w:r>
      <w:r w:rsidR="00BB7776">
        <w:rPr>
          <w:rFonts w:ascii="Times New Roman" w:hAnsi="Times New Roman" w:cs="Times New Roman"/>
          <w:sz w:val="28"/>
          <w:szCs w:val="28"/>
          <w:lang w:val="uk-UA"/>
        </w:rPr>
        <w:t xml:space="preserve">, </w:t>
      </w:r>
      <w:r w:rsidRPr="00CB64A3">
        <w:rPr>
          <w:rFonts w:ascii="Times New Roman" w:hAnsi="Times New Roman" w:cs="Times New Roman"/>
          <w:sz w:val="28"/>
          <w:szCs w:val="28"/>
          <w:lang w:val="uk-UA"/>
        </w:rPr>
        <w:t xml:space="preserve"> чітко </w:t>
      </w:r>
      <w:r w:rsidRPr="0011733D">
        <w:rPr>
          <w:rFonts w:ascii="Times New Roman" w:hAnsi="Times New Roman" w:cs="Times New Roman"/>
          <w:sz w:val="28"/>
          <w:szCs w:val="28"/>
          <w:lang w:val="uk-UA"/>
        </w:rPr>
        <w:t>р</w:t>
      </w:r>
      <w:r w:rsidR="00D17136" w:rsidRPr="0011733D">
        <w:rPr>
          <w:rFonts w:ascii="Times New Roman" w:hAnsi="Times New Roman" w:cs="Times New Roman"/>
          <w:sz w:val="28"/>
          <w:szCs w:val="28"/>
          <w:lang w:val="uk-UA"/>
        </w:rPr>
        <w:t>обить акцент на курс, у якому «</w:t>
      </w:r>
      <w:r w:rsidRPr="0011733D">
        <w:rPr>
          <w:rFonts w:ascii="Times New Roman" w:hAnsi="Times New Roman" w:cs="Times New Roman"/>
          <w:sz w:val="28"/>
          <w:szCs w:val="28"/>
          <w:lang w:val="uk-UA"/>
        </w:rPr>
        <w:t>визнання культурного розмаїття підпорядковується</w:t>
      </w:r>
      <w:r w:rsidR="00D17136" w:rsidRPr="0011733D">
        <w:rPr>
          <w:rFonts w:ascii="Times New Roman" w:hAnsi="Times New Roman" w:cs="Times New Roman"/>
          <w:sz w:val="28"/>
          <w:szCs w:val="28"/>
          <w:lang w:val="uk-UA"/>
        </w:rPr>
        <w:t xml:space="preserve"> пріоритетам соціальної єдності»</w:t>
      </w:r>
      <w:r w:rsidRPr="0011733D">
        <w:rPr>
          <w:rFonts w:ascii="Times New Roman" w:hAnsi="Times New Roman" w:cs="Times New Roman"/>
          <w:sz w:val="28"/>
          <w:szCs w:val="28"/>
          <w:lang w:val="uk-UA"/>
        </w:rPr>
        <w:t xml:space="preserve">. </w:t>
      </w:r>
      <w:r w:rsidR="00D17136" w:rsidRPr="0011733D">
        <w:rPr>
          <w:rFonts w:ascii="Times New Roman" w:hAnsi="Times New Roman" w:cs="Times New Roman"/>
          <w:sz w:val="28"/>
          <w:szCs w:val="28"/>
          <w:lang w:val="uk-UA"/>
        </w:rPr>
        <w:t xml:space="preserve">За таких умов, виникає </w:t>
      </w:r>
      <w:r w:rsidR="00D17136" w:rsidRPr="0011733D">
        <w:rPr>
          <w:rFonts w:ascii="Times New Roman" w:hAnsi="Times New Roman" w:cs="Times New Roman"/>
          <w:sz w:val="28"/>
          <w:szCs w:val="28"/>
          <w:lang w:val="uk-UA"/>
        </w:rPr>
        <w:lastRenderedPageBreak/>
        <w:t xml:space="preserve">необхідність наголосити на тому, </w:t>
      </w:r>
      <w:r w:rsidRPr="0011733D">
        <w:rPr>
          <w:rFonts w:ascii="Times New Roman" w:hAnsi="Times New Roman" w:cs="Times New Roman"/>
          <w:sz w:val="28"/>
          <w:szCs w:val="28"/>
          <w:lang w:val="uk-UA"/>
        </w:rPr>
        <w:t xml:space="preserve">що мультикультуралізм </w:t>
      </w:r>
      <w:r w:rsidR="00D17136" w:rsidRPr="0011733D">
        <w:rPr>
          <w:rFonts w:ascii="Times New Roman" w:hAnsi="Times New Roman" w:cs="Times New Roman"/>
          <w:sz w:val="28"/>
          <w:szCs w:val="28"/>
          <w:lang w:val="uk-UA"/>
        </w:rPr>
        <w:t xml:space="preserve">як соціокультурне явище </w:t>
      </w:r>
      <w:r w:rsidRPr="0011733D">
        <w:rPr>
          <w:rFonts w:ascii="Times New Roman" w:hAnsi="Times New Roman" w:cs="Times New Roman"/>
          <w:sz w:val="28"/>
          <w:szCs w:val="28"/>
          <w:lang w:val="uk-UA"/>
        </w:rPr>
        <w:t xml:space="preserve">не зникає, він є однією з характерних ознак сучасних суспільств. </w:t>
      </w:r>
      <w:r w:rsidR="0085387F">
        <w:rPr>
          <w:rFonts w:ascii="Times New Roman" w:hAnsi="Times New Roman" w:cs="Times New Roman"/>
          <w:sz w:val="28"/>
          <w:szCs w:val="28"/>
          <w:lang w:val="uk-UA"/>
        </w:rPr>
        <w:t>Тому</w:t>
      </w:r>
      <w:r w:rsidR="00A66FDC" w:rsidRPr="0011733D">
        <w:rPr>
          <w:rFonts w:ascii="Times New Roman" w:hAnsi="Times New Roman" w:cs="Times New Roman"/>
          <w:sz w:val="28"/>
          <w:szCs w:val="28"/>
          <w:lang w:val="uk-UA"/>
        </w:rPr>
        <w:t xml:space="preserve"> основна увага приділяється </w:t>
      </w:r>
      <w:r w:rsidR="00143D83" w:rsidRPr="0011733D">
        <w:rPr>
          <w:rFonts w:ascii="Times New Roman" w:hAnsi="Times New Roman" w:cs="Times New Roman"/>
          <w:sz w:val="28"/>
          <w:szCs w:val="28"/>
          <w:lang w:val="uk-UA"/>
        </w:rPr>
        <w:t>факту</w:t>
      </w:r>
      <w:r w:rsidR="00A66FDC" w:rsidRPr="0011733D">
        <w:rPr>
          <w:rFonts w:ascii="Times New Roman" w:hAnsi="Times New Roman" w:cs="Times New Roman"/>
          <w:sz w:val="28"/>
          <w:szCs w:val="28"/>
          <w:lang w:val="uk-UA"/>
        </w:rPr>
        <w:t xml:space="preserve">, що </w:t>
      </w:r>
      <w:r w:rsidRPr="0011733D">
        <w:rPr>
          <w:rFonts w:ascii="Times New Roman" w:hAnsi="Times New Roman" w:cs="Times New Roman"/>
          <w:sz w:val="28"/>
          <w:szCs w:val="28"/>
          <w:lang w:val="uk-UA"/>
        </w:rPr>
        <w:t>його зміст і сприйняття змінюється з плином часу і під тиском обставин</w:t>
      </w:r>
      <w:r w:rsidR="00977FC1" w:rsidRPr="0011733D">
        <w:rPr>
          <w:rFonts w:ascii="Times New Roman" w:hAnsi="Times New Roman" w:cs="Times New Roman"/>
          <w:sz w:val="28"/>
          <w:szCs w:val="28"/>
        </w:rPr>
        <w:t xml:space="preserve"> [27]</w:t>
      </w:r>
      <w:r w:rsidRPr="0011733D">
        <w:rPr>
          <w:rFonts w:ascii="Times New Roman" w:hAnsi="Times New Roman" w:cs="Times New Roman"/>
          <w:sz w:val="28"/>
          <w:szCs w:val="28"/>
          <w:lang w:val="uk-UA"/>
        </w:rPr>
        <w:t xml:space="preserve">. </w:t>
      </w:r>
    </w:p>
    <w:p w14:paraId="2AFCE671" w14:textId="1C7534DA" w:rsidR="00A66FDC" w:rsidRPr="0011733D" w:rsidRDefault="00A66FDC" w:rsidP="0085387F">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Етнічний ренесанс сучасності вказує, що актуальним для сьогоденного людства є  збереження всієї його етнічної спадщини</w:t>
      </w:r>
      <w:r w:rsidR="00725021" w:rsidRPr="0011733D">
        <w:rPr>
          <w:rFonts w:ascii="Times New Roman" w:hAnsi="Times New Roman" w:cs="Times New Roman"/>
          <w:sz w:val="28"/>
          <w:szCs w:val="28"/>
          <w:lang w:val="uk-UA"/>
        </w:rPr>
        <w:t>, а</w:t>
      </w:r>
      <w:r w:rsidRPr="0011733D">
        <w:rPr>
          <w:rFonts w:ascii="Times New Roman" w:hAnsi="Times New Roman" w:cs="Times New Roman"/>
          <w:sz w:val="28"/>
          <w:szCs w:val="28"/>
          <w:lang w:val="uk-UA"/>
        </w:rPr>
        <w:t xml:space="preserve">дже нашу добу називають періодом активного націотворення. Відповідно, у разі підвищення рівня відкритості суспільства, що сприятиме збільшенню кількості залучення громадян у процеси активного </w:t>
      </w:r>
      <w:r w:rsidR="009F2EEF" w:rsidRPr="0011733D">
        <w:rPr>
          <w:rFonts w:ascii="Times New Roman" w:hAnsi="Times New Roman" w:cs="Times New Roman"/>
          <w:sz w:val="28"/>
          <w:szCs w:val="28"/>
          <w:lang w:val="uk-UA"/>
        </w:rPr>
        <w:t>націотворення</w:t>
      </w:r>
      <w:r w:rsidRPr="0011733D">
        <w:rPr>
          <w:rFonts w:ascii="Times New Roman" w:hAnsi="Times New Roman" w:cs="Times New Roman"/>
          <w:sz w:val="28"/>
          <w:szCs w:val="28"/>
          <w:lang w:val="uk-UA"/>
        </w:rPr>
        <w:t>, як результат призводитиме до дедалі більшої поліетнічності держав. Поліетнічність</w:t>
      </w:r>
      <w:r w:rsidR="00725021" w:rsidRPr="0011733D">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держави як феномен дає перевагу, яка створює стабільні умови взаємозабезпечення етносів досвідом освоєння зовнішнього середовища,  розгортання культурного простору та інше. Кожне відгалуження етносу</w:t>
      </w:r>
      <w:r w:rsidR="0085387F">
        <w:rPr>
          <w:rFonts w:ascii="Times New Roman" w:hAnsi="Times New Roman" w:cs="Times New Roman"/>
          <w:sz w:val="28"/>
          <w:szCs w:val="28"/>
          <w:lang w:val="uk-UA"/>
        </w:rPr>
        <w:t>,</w:t>
      </w:r>
      <w:r w:rsidRPr="0011733D">
        <w:rPr>
          <w:rFonts w:ascii="Times New Roman" w:hAnsi="Times New Roman" w:cs="Times New Roman"/>
          <w:sz w:val="28"/>
          <w:szCs w:val="28"/>
          <w:lang w:val="uk-UA"/>
        </w:rPr>
        <w:t xml:space="preserve"> яке потра</w:t>
      </w:r>
      <w:r w:rsidR="008F4E40" w:rsidRPr="0011733D">
        <w:rPr>
          <w:rFonts w:ascii="Times New Roman" w:hAnsi="Times New Roman" w:cs="Times New Roman"/>
          <w:sz w:val="28"/>
          <w:szCs w:val="28"/>
          <w:lang w:val="uk-UA"/>
        </w:rPr>
        <w:t>п</w:t>
      </w:r>
      <w:r w:rsidRPr="0011733D">
        <w:rPr>
          <w:rFonts w:ascii="Times New Roman" w:hAnsi="Times New Roman" w:cs="Times New Roman"/>
          <w:sz w:val="28"/>
          <w:szCs w:val="28"/>
          <w:lang w:val="uk-UA"/>
        </w:rPr>
        <w:t>ляє в поліетнічне середовище</w:t>
      </w:r>
      <w:r w:rsidR="0085387F">
        <w:rPr>
          <w:rFonts w:ascii="Times New Roman" w:hAnsi="Times New Roman" w:cs="Times New Roman"/>
          <w:sz w:val="28"/>
          <w:szCs w:val="28"/>
          <w:lang w:val="uk-UA"/>
        </w:rPr>
        <w:t>,</w:t>
      </w:r>
      <w:r w:rsidRPr="0011733D">
        <w:rPr>
          <w:rFonts w:ascii="Times New Roman" w:hAnsi="Times New Roman" w:cs="Times New Roman"/>
          <w:sz w:val="28"/>
          <w:szCs w:val="28"/>
          <w:lang w:val="uk-UA"/>
        </w:rPr>
        <w:t xml:space="preserve"> набуває своїх культурних особливостей, які виявляються в специфіці буття частини народу, що не пориває з національною культурою [</w:t>
      </w:r>
      <w:r w:rsidR="00977FC1" w:rsidRPr="0095709E">
        <w:rPr>
          <w:rFonts w:ascii="Times New Roman" w:hAnsi="Times New Roman" w:cs="Times New Roman"/>
          <w:sz w:val="28"/>
          <w:szCs w:val="28"/>
          <w:lang w:val="uk-UA"/>
        </w:rPr>
        <w:t>32</w:t>
      </w:r>
      <w:r w:rsidRPr="0011733D">
        <w:rPr>
          <w:rFonts w:ascii="Times New Roman" w:hAnsi="Times New Roman" w:cs="Times New Roman"/>
          <w:sz w:val="28"/>
          <w:szCs w:val="28"/>
          <w:lang w:val="uk-UA"/>
        </w:rPr>
        <w:t>].</w:t>
      </w:r>
    </w:p>
    <w:p w14:paraId="2EEF147A" w14:textId="356F590D" w:rsidR="00A8024A" w:rsidRPr="0011733D" w:rsidRDefault="00A66FDC" w:rsidP="0085387F">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Науковці зазначають, що </w:t>
      </w:r>
      <w:r w:rsidR="00CB64A3" w:rsidRPr="0011733D">
        <w:rPr>
          <w:rFonts w:ascii="Times New Roman" w:hAnsi="Times New Roman" w:cs="Times New Roman"/>
          <w:sz w:val="28"/>
          <w:szCs w:val="28"/>
          <w:lang w:val="uk-UA"/>
        </w:rPr>
        <w:t>в сучасних умовах іммігранти, котрі, є основним джерелом поліетнічності, все частіше стають активними суб’єктами процесів як у країні поселення, так і у країні походження. Вони не розривають зв’язків зі своїми батьківщинами; більше того, вони постійно їх підтримують і урізноманітнюють форми контактів з країнами виходу. Таким чином</w:t>
      </w:r>
      <w:r w:rsidR="00F57F69" w:rsidRPr="0011733D">
        <w:rPr>
          <w:rFonts w:ascii="Times New Roman" w:hAnsi="Times New Roman" w:cs="Times New Roman"/>
          <w:sz w:val="28"/>
          <w:szCs w:val="28"/>
          <w:lang w:val="uk-UA"/>
        </w:rPr>
        <w:t>,</w:t>
      </w:r>
      <w:r w:rsidR="00CB64A3" w:rsidRPr="0011733D">
        <w:rPr>
          <w:rFonts w:ascii="Times New Roman" w:hAnsi="Times New Roman" w:cs="Times New Roman"/>
          <w:sz w:val="28"/>
          <w:szCs w:val="28"/>
          <w:lang w:val="uk-UA"/>
        </w:rPr>
        <w:t xml:space="preserve"> вони творять транснаціональний соціальний простір, у якому формуються своєрідні ідентичності, що вбирають у себе риси як країн</w:t>
      </w:r>
      <w:r w:rsidR="00A8024A" w:rsidRPr="0011733D">
        <w:rPr>
          <w:rFonts w:ascii="Times New Roman" w:hAnsi="Times New Roman" w:cs="Times New Roman"/>
          <w:sz w:val="28"/>
          <w:szCs w:val="28"/>
          <w:lang w:val="uk-UA"/>
        </w:rPr>
        <w:t>и входу, так і країни виходу [</w:t>
      </w:r>
      <w:r w:rsidR="00977FC1" w:rsidRPr="0011733D">
        <w:rPr>
          <w:rFonts w:ascii="Times New Roman" w:hAnsi="Times New Roman" w:cs="Times New Roman"/>
          <w:sz w:val="28"/>
          <w:szCs w:val="28"/>
        </w:rPr>
        <w:t>27</w:t>
      </w:r>
      <w:r w:rsidR="00CB64A3" w:rsidRPr="0011733D">
        <w:rPr>
          <w:rFonts w:ascii="Times New Roman" w:hAnsi="Times New Roman" w:cs="Times New Roman"/>
          <w:sz w:val="28"/>
          <w:szCs w:val="28"/>
          <w:lang w:val="uk-UA"/>
        </w:rPr>
        <w:t xml:space="preserve">]. </w:t>
      </w:r>
    </w:p>
    <w:p w14:paraId="7D1FEBD2" w14:textId="051E5132" w:rsidR="00A8024A" w:rsidRDefault="00A8024A" w:rsidP="0085387F">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Отже, на основі розглянутого можемо зазначити, що сутніст</w:t>
      </w:r>
      <w:r w:rsidR="0085387F">
        <w:rPr>
          <w:rFonts w:ascii="Times New Roman" w:hAnsi="Times New Roman" w:cs="Times New Roman"/>
          <w:sz w:val="28"/>
          <w:szCs w:val="28"/>
          <w:lang w:val="uk-UA"/>
        </w:rPr>
        <w:t>ь сучасної поліетнічної держави</w:t>
      </w:r>
      <w:r w:rsidRPr="0011733D">
        <w:rPr>
          <w:rFonts w:ascii="Times New Roman" w:hAnsi="Times New Roman" w:cs="Times New Roman"/>
          <w:sz w:val="28"/>
          <w:szCs w:val="28"/>
          <w:lang w:val="uk-UA"/>
        </w:rPr>
        <w:t xml:space="preserve"> полягає у тому, що для ефективного співіснування багатьох етносів в межах однієї країни варто проводити цілий комплекс дій (політичних, соціальних  та культурних) як державними, так і недержавними інституціями.</w:t>
      </w:r>
    </w:p>
    <w:p w14:paraId="771D91E6" w14:textId="77777777" w:rsidR="0085387F" w:rsidRPr="0011733D" w:rsidRDefault="0085387F" w:rsidP="0085387F">
      <w:pPr>
        <w:spacing w:after="0" w:line="360" w:lineRule="auto"/>
        <w:ind w:firstLine="709"/>
        <w:jc w:val="both"/>
        <w:rPr>
          <w:rFonts w:ascii="Times New Roman" w:hAnsi="Times New Roman" w:cs="Times New Roman"/>
          <w:sz w:val="28"/>
          <w:szCs w:val="28"/>
          <w:lang w:val="uk-UA"/>
        </w:rPr>
      </w:pPr>
    </w:p>
    <w:p w14:paraId="7218D7ED" w14:textId="101BF07F" w:rsidR="007A48E0" w:rsidRPr="0011733D" w:rsidRDefault="007A48E0" w:rsidP="0085387F">
      <w:pPr>
        <w:spacing w:line="360" w:lineRule="auto"/>
        <w:ind w:firstLine="709"/>
        <w:jc w:val="both"/>
        <w:rPr>
          <w:rFonts w:ascii="Times New Roman" w:hAnsi="Times New Roman" w:cs="Times New Roman"/>
          <w:sz w:val="28"/>
          <w:szCs w:val="28"/>
          <w:lang w:val="uk-UA"/>
        </w:rPr>
      </w:pPr>
      <w:r w:rsidRPr="0011733D">
        <w:rPr>
          <w:rFonts w:ascii="Times New Roman" w:hAnsi="Times New Roman" w:cs="Times New Roman"/>
          <w:b/>
          <w:bCs/>
          <w:sz w:val="28"/>
          <w:szCs w:val="28"/>
          <w:lang w:val="uk-UA"/>
        </w:rPr>
        <w:lastRenderedPageBreak/>
        <w:t xml:space="preserve">2.2. Фактори виникнення </w:t>
      </w:r>
      <w:r w:rsidR="00803209">
        <w:rPr>
          <w:rFonts w:ascii="Times New Roman" w:hAnsi="Times New Roman" w:cs="Times New Roman"/>
          <w:b/>
          <w:bCs/>
          <w:sz w:val="28"/>
          <w:szCs w:val="28"/>
          <w:lang w:val="uk-UA"/>
        </w:rPr>
        <w:t xml:space="preserve">іредентистських </w:t>
      </w:r>
      <w:r w:rsidRPr="0011733D">
        <w:rPr>
          <w:rFonts w:ascii="Times New Roman" w:hAnsi="Times New Roman" w:cs="Times New Roman"/>
          <w:b/>
          <w:bCs/>
          <w:sz w:val="28"/>
          <w:szCs w:val="28"/>
          <w:lang w:val="uk-UA"/>
        </w:rPr>
        <w:t xml:space="preserve"> течій в поліетнічних державах </w:t>
      </w:r>
    </w:p>
    <w:p w14:paraId="110F552F" w14:textId="00E9F7F0" w:rsidR="00C363AB" w:rsidRPr="0011733D" w:rsidRDefault="00C363AB" w:rsidP="0085387F">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Поліетнічні держави</w:t>
      </w:r>
      <w:r w:rsidR="00EF5B82" w:rsidRPr="0011733D">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 xml:space="preserve"> цілком об’єктивне та звичайне явище для країн світу ХХІ ст. Процес минулого державотворення не мав на меті збирати одну націю в окрему країну через те, що більшість країн утворювалися ще задовго до розуміння таких понять, як нація. Навіть ті держави, які утворювалися відносно недавно, починаючи з ХІХ ст., збираючи території за національним</w:t>
      </w:r>
      <w:r w:rsidR="0085387F">
        <w:rPr>
          <w:rFonts w:ascii="Times New Roman" w:hAnsi="Times New Roman" w:cs="Times New Roman"/>
          <w:sz w:val="28"/>
          <w:szCs w:val="28"/>
          <w:lang w:val="uk-UA"/>
        </w:rPr>
        <w:t>и</w:t>
      </w:r>
      <w:r w:rsidRPr="0011733D">
        <w:rPr>
          <w:rFonts w:ascii="Times New Roman" w:hAnsi="Times New Roman" w:cs="Times New Roman"/>
          <w:sz w:val="28"/>
          <w:szCs w:val="28"/>
          <w:lang w:val="uk-UA"/>
        </w:rPr>
        <w:t xml:space="preserve"> або етнічними характеристиками, не могли уникнути вплив</w:t>
      </w:r>
      <w:r w:rsidR="0036481A" w:rsidRPr="0011733D">
        <w:rPr>
          <w:rFonts w:ascii="Times New Roman" w:hAnsi="Times New Roman" w:cs="Times New Roman"/>
          <w:sz w:val="28"/>
          <w:szCs w:val="28"/>
          <w:lang w:val="uk-UA"/>
        </w:rPr>
        <w:t>у</w:t>
      </w:r>
      <w:r w:rsidRPr="0011733D">
        <w:rPr>
          <w:rFonts w:ascii="Times New Roman" w:hAnsi="Times New Roman" w:cs="Times New Roman"/>
          <w:sz w:val="28"/>
          <w:szCs w:val="28"/>
          <w:lang w:val="uk-UA"/>
        </w:rPr>
        <w:t xml:space="preserve"> інших національних меншин, які прожив</w:t>
      </w:r>
      <w:r w:rsidR="0036481A" w:rsidRPr="0011733D">
        <w:rPr>
          <w:rFonts w:ascii="Times New Roman" w:hAnsi="Times New Roman" w:cs="Times New Roman"/>
          <w:sz w:val="28"/>
          <w:szCs w:val="28"/>
          <w:lang w:val="uk-UA"/>
        </w:rPr>
        <w:t xml:space="preserve">али </w:t>
      </w:r>
      <w:r w:rsidRPr="0011733D">
        <w:rPr>
          <w:rFonts w:ascii="Times New Roman" w:hAnsi="Times New Roman" w:cs="Times New Roman"/>
          <w:sz w:val="28"/>
          <w:szCs w:val="28"/>
          <w:lang w:val="uk-UA"/>
        </w:rPr>
        <w:t>на території</w:t>
      </w:r>
      <w:r w:rsidR="00977FC1" w:rsidRPr="0011733D">
        <w:rPr>
          <w:rFonts w:ascii="Times New Roman" w:hAnsi="Times New Roman" w:cs="Times New Roman"/>
          <w:sz w:val="28"/>
          <w:szCs w:val="28"/>
        </w:rPr>
        <w:t xml:space="preserve">  [16]</w:t>
      </w:r>
      <w:r w:rsidRPr="0011733D">
        <w:rPr>
          <w:rFonts w:ascii="Times New Roman" w:hAnsi="Times New Roman" w:cs="Times New Roman"/>
          <w:sz w:val="28"/>
          <w:szCs w:val="28"/>
          <w:lang w:val="uk-UA"/>
        </w:rPr>
        <w:t xml:space="preserve">.  </w:t>
      </w:r>
    </w:p>
    <w:p w14:paraId="13F27D33" w14:textId="5925AE02" w:rsidR="00C363AB" w:rsidRPr="0011733D" w:rsidRDefault="00C363AB" w:rsidP="0085387F">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На відміну від сепаратизму, іредентизм більш небезпечне явище для держави. Сепаратизм по своїй натурі </w:t>
      </w:r>
      <w:r w:rsidR="003570C2" w:rsidRPr="0011733D">
        <w:rPr>
          <w:rFonts w:ascii="Times New Roman" w:hAnsi="Times New Roman" w:cs="Times New Roman"/>
          <w:sz w:val="28"/>
          <w:szCs w:val="28"/>
          <w:lang w:val="uk-UA"/>
        </w:rPr>
        <w:t xml:space="preserve">прагне до незалежності, тобто у більшості випадків у національної меншини, яка прагне </w:t>
      </w:r>
      <w:r w:rsidR="0085387F">
        <w:rPr>
          <w:rFonts w:ascii="Times New Roman" w:hAnsi="Times New Roman" w:cs="Times New Roman"/>
          <w:sz w:val="28"/>
          <w:szCs w:val="28"/>
          <w:lang w:val="uk-UA"/>
        </w:rPr>
        <w:t xml:space="preserve">отримати </w:t>
      </w:r>
      <w:r w:rsidR="003570C2" w:rsidRPr="0011733D">
        <w:rPr>
          <w:rFonts w:ascii="Times New Roman" w:hAnsi="Times New Roman" w:cs="Times New Roman"/>
          <w:sz w:val="28"/>
          <w:szCs w:val="28"/>
          <w:lang w:val="uk-UA"/>
        </w:rPr>
        <w:t>незалежність, немає значимої зовнішньо</w:t>
      </w:r>
      <w:r w:rsidR="0085387F">
        <w:rPr>
          <w:rFonts w:ascii="Times New Roman" w:hAnsi="Times New Roman" w:cs="Times New Roman"/>
          <w:sz w:val="28"/>
          <w:szCs w:val="28"/>
          <w:lang w:val="uk-UA"/>
        </w:rPr>
        <w:t>ї</w:t>
      </w:r>
      <w:r w:rsidR="003570C2" w:rsidRPr="0011733D">
        <w:rPr>
          <w:rFonts w:ascii="Times New Roman" w:hAnsi="Times New Roman" w:cs="Times New Roman"/>
          <w:sz w:val="28"/>
          <w:szCs w:val="28"/>
          <w:lang w:val="uk-UA"/>
        </w:rPr>
        <w:t xml:space="preserve"> допомоги</w:t>
      </w:r>
      <w:r w:rsidR="00381DC5" w:rsidRPr="0011733D">
        <w:rPr>
          <w:rFonts w:ascii="Times New Roman" w:hAnsi="Times New Roman" w:cs="Times New Roman"/>
          <w:sz w:val="28"/>
          <w:szCs w:val="28"/>
          <w:lang w:val="uk-UA"/>
        </w:rPr>
        <w:t xml:space="preserve">. </w:t>
      </w:r>
      <w:r w:rsidR="003570C2" w:rsidRPr="0011733D">
        <w:rPr>
          <w:rFonts w:ascii="Times New Roman" w:hAnsi="Times New Roman" w:cs="Times New Roman"/>
          <w:sz w:val="28"/>
          <w:szCs w:val="28"/>
          <w:lang w:val="uk-UA"/>
        </w:rPr>
        <w:t xml:space="preserve">У випадку іредентизму все складніше. Завжди існує </w:t>
      </w:r>
      <w:r w:rsidR="00381DC5" w:rsidRPr="0011733D">
        <w:rPr>
          <w:rFonts w:ascii="Times New Roman" w:hAnsi="Times New Roman" w:cs="Times New Roman"/>
          <w:sz w:val="28"/>
          <w:szCs w:val="28"/>
          <w:lang w:val="uk-UA"/>
        </w:rPr>
        <w:t>с</w:t>
      </w:r>
      <w:r w:rsidR="003570C2" w:rsidRPr="0011733D">
        <w:rPr>
          <w:rFonts w:ascii="Times New Roman" w:hAnsi="Times New Roman" w:cs="Times New Roman"/>
          <w:sz w:val="28"/>
          <w:szCs w:val="28"/>
          <w:lang w:val="uk-UA"/>
        </w:rPr>
        <w:t xml:space="preserve">поріднена держава, котра може вплинути на перебіг подій та завдати шкоді державі, в якій виникають </w:t>
      </w:r>
      <w:r w:rsidR="00390A03" w:rsidRPr="0011733D">
        <w:rPr>
          <w:rFonts w:ascii="Times New Roman" w:hAnsi="Times New Roman" w:cs="Times New Roman"/>
          <w:sz w:val="28"/>
          <w:szCs w:val="28"/>
          <w:lang w:val="uk-UA"/>
        </w:rPr>
        <w:t>іредентистські</w:t>
      </w:r>
      <w:r w:rsidR="003570C2" w:rsidRPr="0011733D">
        <w:rPr>
          <w:rFonts w:ascii="Times New Roman" w:hAnsi="Times New Roman" w:cs="Times New Roman"/>
          <w:sz w:val="28"/>
          <w:szCs w:val="28"/>
          <w:lang w:val="uk-UA"/>
        </w:rPr>
        <w:t xml:space="preserve"> течії. Також, </w:t>
      </w:r>
      <w:r w:rsidR="001A09A2" w:rsidRPr="0011733D">
        <w:rPr>
          <w:rFonts w:ascii="Times New Roman" w:hAnsi="Times New Roman" w:cs="Times New Roman"/>
          <w:sz w:val="28"/>
          <w:szCs w:val="28"/>
          <w:lang w:val="uk-UA"/>
        </w:rPr>
        <w:t xml:space="preserve">важливими є </w:t>
      </w:r>
      <w:r w:rsidR="003570C2" w:rsidRPr="0011733D">
        <w:rPr>
          <w:rFonts w:ascii="Times New Roman" w:hAnsi="Times New Roman" w:cs="Times New Roman"/>
          <w:sz w:val="28"/>
          <w:szCs w:val="28"/>
          <w:lang w:val="uk-UA"/>
        </w:rPr>
        <w:t xml:space="preserve">характер політичного режиму у спорідненої держави та країни </w:t>
      </w:r>
      <w:r w:rsidR="00DD5230" w:rsidRPr="0011733D">
        <w:rPr>
          <w:rFonts w:ascii="Times New Roman" w:hAnsi="Times New Roman" w:cs="Times New Roman"/>
          <w:sz w:val="28"/>
          <w:szCs w:val="28"/>
          <w:lang w:val="uk-UA"/>
        </w:rPr>
        <w:t>з</w:t>
      </w:r>
      <w:r w:rsidR="003570C2" w:rsidRPr="0011733D">
        <w:rPr>
          <w:rFonts w:ascii="Times New Roman" w:hAnsi="Times New Roman" w:cs="Times New Roman"/>
          <w:sz w:val="28"/>
          <w:szCs w:val="28"/>
          <w:lang w:val="uk-UA"/>
        </w:rPr>
        <w:t xml:space="preserve"> </w:t>
      </w:r>
      <w:r w:rsidR="00390A03" w:rsidRPr="0011733D">
        <w:rPr>
          <w:rFonts w:ascii="Times New Roman" w:hAnsi="Times New Roman" w:cs="Times New Roman"/>
          <w:sz w:val="28"/>
          <w:szCs w:val="28"/>
          <w:lang w:val="uk-UA"/>
        </w:rPr>
        <w:t>іредентистськими</w:t>
      </w:r>
      <w:r w:rsidR="003570C2" w:rsidRPr="0011733D">
        <w:rPr>
          <w:rFonts w:ascii="Times New Roman" w:hAnsi="Times New Roman" w:cs="Times New Roman"/>
          <w:sz w:val="28"/>
          <w:szCs w:val="28"/>
          <w:lang w:val="uk-UA"/>
        </w:rPr>
        <w:t xml:space="preserve"> проблемами. Так, наприклад, якщо споріднена держава є демократичною, вона буде менш агресивно</w:t>
      </w:r>
      <w:r w:rsidR="0085387F">
        <w:rPr>
          <w:rFonts w:ascii="Times New Roman" w:hAnsi="Times New Roman" w:cs="Times New Roman"/>
          <w:sz w:val="28"/>
          <w:szCs w:val="28"/>
          <w:lang w:val="uk-UA"/>
        </w:rPr>
        <w:t>ю</w:t>
      </w:r>
      <w:r w:rsidR="003570C2" w:rsidRPr="0011733D">
        <w:rPr>
          <w:rFonts w:ascii="Times New Roman" w:hAnsi="Times New Roman" w:cs="Times New Roman"/>
          <w:sz w:val="28"/>
          <w:szCs w:val="28"/>
          <w:lang w:val="uk-UA"/>
        </w:rPr>
        <w:t xml:space="preserve"> та </w:t>
      </w:r>
      <w:r w:rsidR="00DD5230" w:rsidRPr="0011733D">
        <w:rPr>
          <w:rFonts w:ascii="Times New Roman" w:hAnsi="Times New Roman" w:cs="Times New Roman"/>
          <w:sz w:val="28"/>
          <w:szCs w:val="28"/>
          <w:lang w:val="uk-UA"/>
        </w:rPr>
        <w:t xml:space="preserve">буде </w:t>
      </w:r>
      <w:r w:rsidR="003570C2" w:rsidRPr="0011733D">
        <w:rPr>
          <w:rFonts w:ascii="Times New Roman" w:hAnsi="Times New Roman" w:cs="Times New Roman"/>
          <w:sz w:val="28"/>
          <w:szCs w:val="28"/>
          <w:lang w:val="uk-UA"/>
        </w:rPr>
        <w:t xml:space="preserve">відкрито підтримувати іреденту, а якщо ця країна авторитарна, то вплив спорідненої держави може доходити і до відкритого військового втручання. Російський авторитарний режим саме за таким сценарієм спровокував приєднання до своєї території Донбас, Крим, а 24 лютого </w:t>
      </w:r>
      <w:r w:rsidR="0085387F">
        <w:rPr>
          <w:rFonts w:ascii="Times New Roman" w:hAnsi="Times New Roman" w:cs="Times New Roman"/>
          <w:sz w:val="28"/>
          <w:szCs w:val="28"/>
          <w:lang w:val="uk-UA"/>
        </w:rPr>
        <w:t xml:space="preserve">2022 року </w:t>
      </w:r>
      <w:r w:rsidR="003570C2" w:rsidRPr="0011733D">
        <w:rPr>
          <w:rFonts w:ascii="Times New Roman" w:hAnsi="Times New Roman" w:cs="Times New Roman"/>
          <w:sz w:val="28"/>
          <w:szCs w:val="28"/>
          <w:lang w:val="uk-UA"/>
        </w:rPr>
        <w:t>і зовсім перейшов у формат відкритої військової агресії у бік України, аргументуючи своє рішення як захист російськомовного населення.</w:t>
      </w:r>
    </w:p>
    <w:p w14:paraId="15970AD0" w14:textId="6EA577D7" w:rsidR="007A48E0" w:rsidRPr="0011733D" w:rsidRDefault="003570C2" w:rsidP="0085387F">
      <w:pPr>
        <w:spacing w:after="0" w:line="360" w:lineRule="auto"/>
        <w:ind w:firstLine="709"/>
        <w:jc w:val="both"/>
        <w:rPr>
          <w:lang w:val="uk-UA"/>
        </w:rPr>
      </w:pPr>
      <w:r w:rsidRPr="0011733D">
        <w:rPr>
          <w:rFonts w:ascii="Times New Roman" w:hAnsi="Times New Roman" w:cs="Times New Roman"/>
          <w:sz w:val="28"/>
          <w:szCs w:val="28"/>
          <w:lang w:val="uk-UA"/>
        </w:rPr>
        <w:t>Держава повинна враховувати інтереси національних меншин, які проживають на її території, бо це гарант стабільного та мирного існування. Це має бути ефективна політика стосовно інтеграції меншин у державне життя, відсутність економічного</w:t>
      </w:r>
      <w:r w:rsidR="004D7329" w:rsidRPr="0011733D">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 xml:space="preserve">культурного, мовного, релігійного тиску. Також, це може бути вдала та безболісна політика </w:t>
      </w:r>
      <w:r w:rsidR="0085387F" w:rsidRPr="0011733D">
        <w:rPr>
          <w:rFonts w:ascii="Times New Roman" w:hAnsi="Times New Roman" w:cs="Times New Roman"/>
          <w:sz w:val="28"/>
          <w:szCs w:val="28"/>
          <w:lang w:val="uk-UA"/>
        </w:rPr>
        <w:t>асиміляції</w:t>
      </w:r>
      <w:r w:rsidRPr="0011733D">
        <w:rPr>
          <w:rFonts w:ascii="Times New Roman" w:hAnsi="Times New Roman" w:cs="Times New Roman"/>
          <w:sz w:val="28"/>
          <w:szCs w:val="28"/>
          <w:lang w:val="uk-UA"/>
        </w:rPr>
        <w:t xml:space="preserve"> національної меншини збоку </w:t>
      </w:r>
      <w:r w:rsidRPr="0011733D">
        <w:rPr>
          <w:rFonts w:ascii="Times New Roman" w:hAnsi="Times New Roman" w:cs="Times New Roman"/>
          <w:sz w:val="28"/>
          <w:szCs w:val="28"/>
          <w:lang w:val="uk-UA"/>
        </w:rPr>
        <w:lastRenderedPageBreak/>
        <w:t>домінуючої нації у державі.</w:t>
      </w:r>
      <w:r w:rsidR="004D7329" w:rsidRPr="0011733D">
        <w:rPr>
          <w:rFonts w:ascii="Times New Roman" w:hAnsi="Times New Roman" w:cs="Times New Roman"/>
          <w:sz w:val="28"/>
          <w:szCs w:val="28"/>
          <w:lang w:val="uk-UA"/>
        </w:rPr>
        <w:t xml:space="preserve"> </w:t>
      </w:r>
      <w:r w:rsidR="00B54558" w:rsidRPr="0011733D">
        <w:rPr>
          <w:rFonts w:ascii="Times New Roman" w:hAnsi="Times New Roman" w:cs="Times New Roman"/>
          <w:sz w:val="28"/>
          <w:szCs w:val="28"/>
          <w:lang w:val="uk-UA"/>
        </w:rPr>
        <w:t>На нашу думку, значну увагу також слід надавати і бороть</w:t>
      </w:r>
      <w:r w:rsidR="00D16800" w:rsidRPr="0011733D">
        <w:rPr>
          <w:rFonts w:ascii="Times New Roman" w:hAnsi="Times New Roman" w:cs="Times New Roman"/>
          <w:sz w:val="28"/>
          <w:szCs w:val="28"/>
          <w:lang w:val="uk-UA"/>
        </w:rPr>
        <w:t>бі</w:t>
      </w:r>
      <w:r w:rsidR="00B54558" w:rsidRPr="0011733D">
        <w:rPr>
          <w:rFonts w:ascii="Times New Roman" w:hAnsi="Times New Roman" w:cs="Times New Roman"/>
          <w:sz w:val="28"/>
          <w:szCs w:val="28"/>
          <w:lang w:val="uk-UA"/>
        </w:rPr>
        <w:t xml:space="preserve"> з політичними силами, які шляхом створення міжнаціонального конфлікту прагнуть здобути владу у державі. </w:t>
      </w:r>
    </w:p>
    <w:p w14:paraId="1C16D2A4" w14:textId="4502F208" w:rsidR="00B54152" w:rsidRPr="0011733D" w:rsidRDefault="00B54152" w:rsidP="0085387F">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Продовжуючи аналіз існування іредентизму в країнах з різними політичними режимами, слід проаналізувати перебіг виникнення та рішення цієї проблеми. Беручи до уваги характерні риси авторитарного режиму, з будь-якими проявами сепаратизму та іредентизму боряться силовими заходами, однак слід зауважити, що подібні режими можуть визнавати національні меншини задля того, аби збільшити свою популярність </w:t>
      </w:r>
      <w:r w:rsidR="00A37808" w:rsidRPr="0011733D">
        <w:rPr>
          <w:rFonts w:ascii="Times New Roman" w:hAnsi="Times New Roman" w:cs="Times New Roman"/>
          <w:sz w:val="28"/>
          <w:szCs w:val="28"/>
          <w:lang w:val="uk-UA"/>
        </w:rPr>
        <w:t>серед</w:t>
      </w:r>
      <w:r w:rsidRPr="0011733D">
        <w:rPr>
          <w:rFonts w:ascii="Times New Roman" w:hAnsi="Times New Roman" w:cs="Times New Roman"/>
          <w:sz w:val="28"/>
          <w:szCs w:val="28"/>
          <w:lang w:val="uk-UA"/>
        </w:rPr>
        <w:t xml:space="preserve"> населення. Так, наприклад, Росія проводила політику експансії по відношенню до країн</w:t>
      </w:r>
      <w:r w:rsidR="00F210F3" w:rsidRPr="0011733D">
        <w:rPr>
          <w:rFonts w:ascii="Times New Roman" w:hAnsi="Times New Roman" w:cs="Times New Roman"/>
          <w:sz w:val="28"/>
          <w:szCs w:val="28"/>
          <w:lang w:val="uk-UA"/>
        </w:rPr>
        <w:t>-</w:t>
      </w:r>
      <w:r w:rsidRPr="0011733D">
        <w:rPr>
          <w:rFonts w:ascii="Times New Roman" w:hAnsi="Times New Roman" w:cs="Times New Roman"/>
          <w:sz w:val="28"/>
          <w:szCs w:val="28"/>
          <w:lang w:val="uk-UA"/>
        </w:rPr>
        <w:t>сусідів, не тільки по відношенню до України, а й по відношенню до Південн</w:t>
      </w:r>
      <w:r w:rsidR="00DF0B37" w:rsidRPr="0011733D">
        <w:rPr>
          <w:rFonts w:ascii="Times New Roman" w:hAnsi="Times New Roman" w:cs="Times New Roman"/>
          <w:sz w:val="28"/>
          <w:szCs w:val="28"/>
          <w:lang w:val="uk-UA"/>
        </w:rPr>
        <w:t xml:space="preserve">ої </w:t>
      </w:r>
      <w:r w:rsidRPr="0011733D">
        <w:rPr>
          <w:rFonts w:ascii="Times New Roman" w:hAnsi="Times New Roman" w:cs="Times New Roman"/>
          <w:sz w:val="28"/>
          <w:szCs w:val="28"/>
          <w:lang w:val="uk-UA"/>
        </w:rPr>
        <w:t>Осеті</w:t>
      </w:r>
      <w:r w:rsidR="00DF0B37" w:rsidRPr="0011733D">
        <w:rPr>
          <w:rFonts w:ascii="Times New Roman" w:hAnsi="Times New Roman" w:cs="Times New Roman"/>
          <w:sz w:val="28"/>
          <w:szCs w:val="28"/>
          <w:lang w:val="uk-UA"/>
        </w:rPr>
        <w:t>ї</w:t>
      </w:r>
      <w:r w:rsidRPr="0011733D">
        <w:rPr>
          <w:rFonts w:ascii="Times New Roman" w:hAnsi="Times New Roman" w:cs="Times New Roman"/>
          <w:sz w:val="28"/>
          <w:szCs w:val="28"/>
          <w:lang w:val="uk-UA"/>
        </w:rPr>
        <w:t>, захистивши осетинів від Грузії та об’єдна</w:t>
      </w:r>
      <w:r w:rsidR="00DF0B37" w:rsidRPr="0011733D">
        <w:rPr>
          <w:rFonts w:ascii="Times New Roman" w:hAnsi="Times New Roman" w:cs="Times New Roman"/>
          <w:sz w:val="28"/>
          <w:szCs w:val="28"/>
          <w:lang w:val="uk-UA"/>
        </w:rPr>
        <w:t xml:space="preserve">вши </w:t>
      </w:r>
      <w:r w:rsidRPr="0011733D">
        <w:rPr>
          <w:rFonts w:ascii="Times New Roman" w:hAnsi="Times New Roman" w:cs="Times New Roman"/>
          <w:sz w:val="28"/>
          <w:szCs w:val="28"/>
          <w:lang w:val="uk-UA"/>
        </w:rPr>
        <w:t>од</w:t>
      </w:r>
      <w:r w:rsidR="00DF0B37" w:rsidRPr="0011733D">
        <w:rPr>
          <w:rFonts w:ascii="Times New Roman" w:hAnsi="Times New Roman" w:cs="Times New Roman"/>
          <w:sz w:val="28"/>
          <w:szCs w:val="28"/>
          <w:lang w:val="uk-UA"/>
        </w:rPr>
        <w:t xml:space="preserve">ин </w:t>
      </w:r>
      <w:r w:rsidRPr="0011733D">
        <w:rPr>
          <w:rFonts w:ascii="Times New Roman" w:hAnsi="Times New Roman" w:cs="Times New Roman"/>
          <w:sz w:val="28"/>
          <w:szCs w:val="28"/>
          <w:lang w:val="uk-UA"/>
        </w:rPr>
        <w:t>народ в рамках однієї держави. Тобто, авторитарні режими можуть проводити захоплення нових територій під гаслами звільнення та захисту національної меншини, однак окрім загарбництва нових земель</w:t>
      </w:r>
      <w:r w:rsidR="008019F3" w:rsidRPr="0011733D">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ці гасла нічого не несуть</w:t>
      </w:r>
      <w:r w:rsidR="00977FC1" w:rsidRPr="0011733D">
        <w:rPr>
          <w:rFonts w:ascii="Times New Roman" w:hAnsi="Times New Roman" w:cs="Times New Roman"/>
          <w:sz w:val="28"/>
          <w:szCs w:val="28"/>
          <w:lang w:val="uk-UA"/>
        </w:rPr>
        <w:t xml:space="preserve"> [16]</w:t>
      </w:r>
      <w:r w:rsidRPr="0011733D">
        <w:rPr>
          <w:rFonts w:ascii="Times New Roman" w:hAnsi="Times New Roman" w:cs="Times New Roman"/>
          <w:sz w:val="28"/>
          <w:szCs w:val="28"/>
          <w:lang w:val="uk-UA"/>
        </w:rPr>
        <w:t>.</w:t>
      </w:r>
    </w:p>
    <w:p w14:paraId="12A96D76" w14:textId="060C1DF1" w:rsidR="00B54152" w:rsidRPr="0011733D" w:rsidRDefault="00B54152" w:rsidP="0082615A">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Аналізуючи поведінку тоталітарних режимів</w:t>
      </w:r>
      <w:r w:rsidR="0099254B" w:rsidRPr="0011733D">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слід звернути уваги, що в таких режимах домінує підхід титульної нації та тиск на будь-які національні меншини. Третій Рейх мав ціль збереження арійської раси та захисту німців, однак повністю ігнорував потреби меншин. Під так</w:t>
      </w:r>
      <w:r w:rsidR="0082615A">
        <w:rPr>
          <w:rFonts w:ascii="Times New Roman" w:hAnsi="Times New Roman" w:cs="Times New Roman"/>
          <w:sz w:val="28"/>
          <w:szCs w:val="28"/>
          <w:lang w:val="uk-UA"/>
        </w:rPr>
        <w:t>им</w:t>
      </w:r>
      <w:r w:rsidRPr="0011733D">
        <w:rPr>
          <w:rFonts w:ascii="Times New Roman" w:hAnsi="Times New Roman" w:cs="Times New Roman"/>
          <w:sz w:val="28"/>
          <w:szCs w:val="28"/>
          <w:lang w:val="uk-UA"/>
        </w:rPr>
        <w:t xml:space="preserve"> </w:t>
      </w:r>
      <w:r w:rsidR="0099254B" w:rsidRPr="0011733D">
        <w:rPr>
          <w:rFonts w:ascii="Times New Roman" w:hAnsi="Times New Roman" w:cs="Times New Roman"/>
          <w:sz w:val="28"/>
          <w:szCs w:val="28"/>
          <w:lang w:val="uk-UA"/>
        </w:rPr>
        <w:t xml:space="preserve">трактуванням </w:t>
      </w:r>
      <w:r w:rsidRPr="0011733D">
        <w:rPr>
          <w:rFonts w:ascii="Times New Roman" w:hAnsi="Times New Roman" w:cs="Times New Roman"/>
          <w:sz w:val="28"/>
          <w:szCs w:val="28"/>
          <w:lang w:val="uk-UA"/>
        </w:rPr>
        <w:t xml:space="preserve">був проведений Аншлюс Австрії, анексовано Судети, однак були проведені масові репресії серед </w:t>
      </w:r>
      <w:r w:rsidR="00B67EDF" w:rsidRPr="0011733D">
        <w:rPr>
          <w:rFonts w:ascii="Times New Roman" w:hAnsi="Times New Roman" w:cs="Times New Roman"/>
          <w:sz w:val="28"/>
          <w:szCs w:val="28"/>
          <w:lang w:val="uk-UA"/>
        </w:rPr>
        <w:t>є</w:t>
      </w:r>
      <w:r w:rsidRPr="0011733D">
        <w:rPr>
          <w:rFonts w:ascii="Times New Roman" w:hAnsi="Times New Roman" w:cs="Times New Roman"/>
          <w:sz w:val="28"/>
          <w:szCs w:val="28"/>
          <w:lang w:val="uk-UA"/>
        </w:rPr>
        <w:t xml:space="preserve">врейського населення не тільки на територіях Рейху, а й </w:t>
      </w:r>
      <w:r w:rsidR="0082615A">
        <w:rPr>
          <w:rFonts w:ascii="Times New Roman" w:hAnsi="Times New Roman" w:cs="Times New Roman"/>
          <w:sz w:val="28"/>
          <w:szCs w:val="28"/>
          <w:lang w:val="uk-UA"/>
        </w:rPr>
        <w:t>на окупованих територіях в ході Д</w:t>
      </w:r>
      <w:r w:rsidRPr="0011733D">
        <w:rPr>
          <w:rFonts w:ascii="Times New Roman" w:hAnsi="Times New Roman" w:cs="Times New Roman"/>
          <w:sz w:val="28"/>
          <w:szCs w:val="28"/>
          <w:lang w:val="uk-UA"/>
        </w:rPr>
        <w:t xml:space="preserve">ругої світової війни. </w:t>
      </w:r>
      <w:r w:rsidR="00975AC6" w:rsidRPr="0011733D">
        <w:rPr>
          <w:rFonts w:ascii="Times New Roman" w:hAnsi="Times New Roman" w:cs="Times New Roman"/>
          <w:sz w:val="28"/>
          <w:szCs w:val="28"/>
          <w:lang w:val="uk-UA"/>
        </w:rPr>
        <w:t>СРСР</w:t>
      </w:r>
      <w:r w:rsidR="00B67EDF" w:rsidRPr="0011733D">
        <w:rPr>
          <w:rFonts w:ascii="Times New Roman" w:hAnsi="Times New Roman" w:cs="Times New Roman"/>
          <w:sz w:val="28"/>
          <w:szCs w:val="28"/>
          <w:lang w:val="uk-UA"/>
        </w:rPr>
        <w:t xml:space="preserve">, </w:t>
      </w:r>
      <w:r w:rsidR="00975AC6" w:rsidRPr="0011733D">
        <w:rPr>
          <w:rFonts w:ascii="Times New Roman" w:hAnsi="Times New Roman" w:cs="Times New Roman"/>
          <w:sz w:val="28"/>
          <w:szCs w:val="28"/>
          <w:lang w:val="uk-UA"/>
        </w:rPr>
        <w:t>проводячи власну етнополітику, акцентував увагу не на походженні та національн</w:t>
      </w:r>
      <w:r w:rsidR="006F183F" w:rsidRPr="0011733D">
        <w:rPr>
          <w:rFonts w:ascii="Times New Roman" w:hAnsi="Times New Roman" w:cs="Times New Roman"/>
          <w:sz w:val="28"/>
          <w:szCs w:val="28"/>
          <w:lang w:val="uk-UA"/>
        </w:rPr>
        <w:t>ій</w:t>
      </w:r>
      <w:r w:rsidR="00975AC6" w:rsidRPr="0011733D">
        <w:rPr>
          <w:rFonts w:ascii="Times New Roman" w:hAnsi="Times New Roman" w:cs="Times New Roman"/>
          <w:sz w:val="28"/>
          <w:szCs w:val="28"/>
          <w:lang w:val="uk-UA"/>
        </w:rPr>
        <w:t xml:space="preserve"> приналежності, а на ідеологічних чинниках. Замість звичного підходу </w:t>
      </w:r>
      <w:r w:rsidR="006F183F" w:rsidRPr="0011733D">
        <w:rPr>
          <w:rFonts w:ascii="Times New Roman" w:hAnsi="Times New Roman" w:cs="Times New Roman"/>
          <w:sz w:val="28"/>
          <w:szCs w:val="28"/>
          <w:lang w:val="uk-UA"/>
        </w:rPr>
        <w:t>до</w:t>
      </w:r>
      <w:r w:rsidR="00975AC6" w:rsidRPr="0011733D">
        <w:rPr>
          <w:rFonts w:ascii="Times New Roman" w:hAnsi="Times New Roman" w:cs="Times New Roman"/>
          <w:sz w:val="28"/>
          <w:szCs w:val="28"/>
          <w:lang w:val="uk-UA"/>
        </w:rPr>
        <w:t xml:space="preserve"> етносів та націй, було впроваджено новий тип «радянської людини», я</w:t>
      </w:r>
      <w:r w:rsidR="006F183F" w:rsidRPr="0011733D">
        <w:rPr>
          <w:rFonts w:ascii="Times New Roman" w:hAnsi="Times New Roman" w:cs="Times New Roman"/>
          <w:sz w:val="28"/>
          <w:szCs w:val="28"/>
          <w:lang w:val="uk-UA"/>
        </w:rPr>
        <w:t>ка за сутністю</w:t>
      </w:r>
      <w:r w:rsidR="00975AC6" w:rsidRPr="0011733D">
        <w:rPr>
          <w:rFonts w:ascii="Times New Roman" w:hAnsi="Times New Roman" w:cs="Times New Roman"/>
          <w:sz w:val="28"/>
          <w:szCs w:val="28"/>
          <w:lang w:val="uk-UA"/>
        </w:rPr>
        <w:t xml:space="preserve"> є космополітом та ідентифікує себе за ідеологічною приналежністю</w:t>
      </w:r>
      <w:r w:rsidR="00977FC1" w:rsidRPr="0011733D">
        <w:rPr>
          <w:rFonts w:ascii="Times New Roman" w:hAnsi="Times New Roman" w:cs="Times New Roman"/>
          <w:sz w:val="28"/>
          <w:szCs w:val="28"/>
          <w:lang w:val="uk-UA"/>
        </w:rPr>
        <w:t xml:space="preserve">  [16]</w:t>
      </w:r>
      <w:r w:rsidR="00975AC6" w:rsidRPr="0011733D">
        <w:rPr>
          <w:rFonts w:ascii="Times New Roman" w:hAnsi="Times New Roman" w:cs="Times New Roman"/>
          <w:sz w:val="28"/>
          <w:szCs w:val="28"/>
          <w:lang w:val="uk-UA"/>
        </w:rPr>
        <w:t xml:space="preserve">.  </w:t>
      </w:r>
    </w:p>
    <w:p w14:paraId="0225FE29" w14:textId="1DEA39A4" w:rsidR="000D6E63" w:rsidRPr="0011733D" w:rsidRDefault="000D6E63" w:rsidP="0082615A">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Демократичний режим, на нашу думку, є найбільш вразливим до розвитку </w:t>
      </w:r>
      <w:r w:rsidR="0082615A" w:rsidRPr="0011733D">
        <w:rPr>
          <w:rFonts w:ascii="Times New Roman" w:hAnsi="Times New Roman" w:cs="Times New Roman"/>
          <w:sz w:val="28"/>
          <w:szCs w:val="28"/>
          <w:lang w:val="uk-UA"/>
        </w:rPr>
        <w:t>іредентизму</w:t>
      </w:r>
      <w:r w:rsidRPr="0011733D">
        <w:rPr>
          <w:rFonts w:ascii="Times New Roman" w:hAnsi="Times New Roman" w:cs="Times New Roman"/>
          <w:sz w:val="28"/>
          <w:szCs w:val="28"/>
          <w:lang w:val="uk-UA"/>
        </w:rPr>
        <w:t>. Демократія</w:t>
      </w:r>
      <w:r w:rsidR="00426C24" w:rsidRPr="0011733D">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 xml:space="preserve">у свої основі закладає право на вільну трансляцію думок та можливість вибору. Проблему впливу демократії на появу </w:t>
      </w:r>
      <w:r w:rsidRPr="0011733D">
        <w:rPr>
          <w:rFonts w:ascii="Times New Roman" w:hAnsi="Times New Roman" w:cs="Times New Roman"/>
          <w:sz w:val="28"/>
          <w:szCs w:val="28"/>
          <w:lang w:val="uk-UA"/>
        </w:rPr>
        <w:lastRenderedPageBreak/>
        <w:t xml:space="preserve">іредентизму досліджували зарубіжні науковці С. Сайдман і В. Аурес. Одна з їхніх дослідницьких гіпотез полягає у твердженні про те, що </w:t>
      </w:r>
      <w:r w:rsidR="00B04C75" w:rsidRPr="0011733D">
        <w:rPr>
          <w:rFonts w:ascii="Times New Roman" w:hAnsi="Times New Roman" w:cs="Times New Roman"/>
          <w:sz w:val="28"/>
          <w:szCs w:val="28"/>
          <w:lang w:val="uk-UA"/>
        </w:rPr>
        <w:t xml:space="preserve">етнічні </w:t>
      </w:r>
      <w:r w:rsidRPr="0011733D">
        <w:rPr>
          <w:rFonts w:ascii="Times New Roman" w:hAnsi="Times New Roman" w:cs="Times New Roman"/>
          <w:sz w:val="28"/>
          <w:szCs w:val="28"/>
          <w:lang w:val="uk-UA"/>
        </w:rPr>
        <w:t xml:space="preserve">групи в демократичних країнах мають більше шансів бути іредентистськими чи сепаратистськими. Вони акцентують увагу на існуючій дилемі: з одного боку, </w:t>
      </w:r>
      <w:r w:rsidR="00E746A7" w:rsidRPr="0011733D">
        <w:rPr>
          <w:rFonts w:ascii="Times New Roman" w:hAnsi="Times New Roman" w:cs="Times New Roman"/>
          <w:sz w:val="28"/>
          <w:szCs w:val="28"/>
          <w:lang w:val="uk-UA"/>
        </w:rPr>
        <w:t xml:space="preserve">країни </w:t>
      </w:r>
      <w:r w:rsidRPr="0011733D">
        <w:rPr>
          <w:rFonts w:ascii="Times New Roman" w:hAnsi="Times New Roman" w:cs="Times New Roman"/>
          <w:sz w:val="28"/>
          <w:szCs w:val="28"/>
          <w:lang w:val="uk-UA"/>
        </w:rPr>
        <w:t>демократії краще оснащені для вирішення етнічних конфліктів, адже «усталені демократії пишаються своєю здатністю у</w:t>
      </w:r>
      <w:r w:rsidR="00977FC1" w:rsidRPr="0011733D">
        <w:rPr>
          <w:rFonts w:ascii="Times New Roman" w:hAnsi="Times New Roman" w:cs="Times New Roman"/>
          <w:sz w:val="28"/>
          <w:szCs w:val="28"/>
          <w:lang w:val="uk-UA"/>
        </w:rPr>
        <w:t>правляти плюралізмом мирно» [74</w:t>
      </w:r>
      <w:r w:rsidRPr="0011733D">
        <w:rPr>
          <w:rFonts w:ascii="Times New Roman" w:hAnsi="Times New Roman" w:cs="Times New Roman"/>
          <w:sz w:val="28"/>
          <w:szCs w:val="28"/>
          <w:lang w:val="uk-UA"/>
        </w:rPr>
        <w:t xml:space="preserve">, р. 1130]. Однак, слід зазначити, що більшість </w:t>
      </w:r>
      <w:r w:rsidR="00390A03" w:rsidRPr="0011733D">
        <w:rPr>
          <w:rFonts w:ascii="Times New Roman" w:hAnsi="Times New Roman" w:cs="Times New Roman"/>
          <w:sz w:val="28"/>
          <w:szCs w:val="28"/>
          <w:lang w:val="uk-UA"/>
        </w:rPr>
        <w:t>іред</w:t>
      </w:r>
      <w:r w:rsidR="00390A03">
        <w:rPr>
          <w:rFonts w:ascii="Times New Roman" w:hAnsi="Times New Roman" w:cs="Times New Roman"/>
          <w:sz w:val="28"/>
          <w:szCs w:val="28"/>
          <w:lang w:val="uk-UA"/>
        </w:rPr>
        <w:t>е</w:t>
      </w:r>
      <w:r w:rsidR="00390A03" w:rsidRPr="0011733D">
        <w:rPr>
          <w:rFonts w:ascii="Times New Roman" w:hAnsi="Times New Roman" w:cs="Times New Roman"/>
          <w:sz w:val="28"/>
          <w:szCs w:val="28"/>
          <w:lang w:val="uk-UA"/>
        </w:rPr>
        <w:t>нтис</w:t>
      </w:r>
      <w:r w:rsidR="00390A03">
        <w:rPr>
          <w:rFonts w:ascii="Times New Roman" w:hAnsi="Times New Roman" w:cs="Times New Roman"/>
          <w:sz w:val="28"/>
          <w:szCs w:val="28"/>
          <w:lang w:val="uk-UA"/>
        </w:rPr>
        <w:t>т</w:t>
      </w:r>
      <w:r w:rsidR="00390A03" w:rsidRPr="0011733D">
        <w:rPr>
          <w:rFonts w:ascii="Times New Roman" w:hAnsi="Times New Roman" w:cs="Times New Roman"/>
          <w:sz w:val="28"/>
          <w:szCs w:val="28"/>
          <w:lang w:val="uk-UA"/>
        </w:rPr>
        <w:t>ських</w:t>
      </w:r>
      <w:r w:rsidRPr="0011733D">
        <w:rPr>
          <w:rFonts w:ascii="Times New Roman" w:hAnsi="Times New Roman" w:cs="Times New Roman"/>
          <w:sz w:val="28"/>
          <w:szCs w:val="28"/>
          <w:lang w:val="uk-UA"/>
        </w:rPr>
        <w:t xml:space="preserve"> тенденцій у демократичних державах виникає не через утиски національних меншин в економічному, релігійному або культурному плані, а через політичний плюралізм політичних сил у країні, де національні меншини можуть виступати в якості інструмента для боротьби між політичними силами. У цьому випадку, демократична країна може регулювати національні конфлікти шляхом стабілізації економіки та наданням національним меншинам певного виду автономії у місцях проживання</w:t>
      </w:r>
      <w:r w:rsidR="00305BC2" w:rsidRPr="0011733D">
        <w:rPr>
          <w:rFonts w:ascii="Times New Roman" w:hAnsi="Times New Roman" w:cs="Times New Roman"/>
          <w:sz w:val="28"/>
          <w:szCs w:val="28"/>
          <w:lang w:val="uk-UA"/>
        </w:rPr>
        <w:t>,</w:t>
      </w:r>
      <w:r w:rsidRPr="0011733D">
        <w:rPr>
          <w:rFonts w:ascii="Times New Roman" w:hAnsi="Times New Roman" w:cs="Times New Roman"/>
          <w:sz w:val="28"/>
          <w:szCs w:val="28"/>
          <w:lang w:val="uk-UA"/>
        </w:rPr>
        <w:t xml:space="preserve"> з більш широкими можливостями для самоуправління. Однак, це не завжди може буди панацеєю, а навпаки, лише погіршити ситуацію</w:t>
      </w:r>
      <w:r w:rsidR="00977FC1" w:rsidRPr="0011733D">
        <w:rPr>
          <w:rFonts w:ascii="Times New Roman" w:hAnsi="Times New Roman" w:cs="Times New Roman"/>
          <w:sz w:val="28"/>
          <w:szCs w:val="28"/>
          <w:lang w:val="uk-UA"/>
        </w:rPr>
        <w:t xml:space="preserve"> [16]</w:t>
      </w:r>
      <w:r w:rsidRPr="0011733D">
        <w:rPr>
          <w:rFonts w:ascii="Times New Roman" w:hAnsi="Times New Roman" w:cs="Times New Roman"/>
          <w:sz w:val="28"/>
          <w:szCs w:val="28"/>
          <w:lang w:val="uk-UA"/>
        </w:rPr>
        <w:t>.</w:t>
      </w:r>
    </w:p>
    <w:p w14:paraId="787F979E" w14:textId="3CDAD277" w:rsidR="000D6E63" w:rsidRPr="0011733D" w:rsidRDefault="000D6E63" w:rsidP="0082615A">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Перехід від тоталітарного або авторитарного режиму до демократії також може загострити національні суперечки та стати плацдармом для розвитку </w:t>
      </w:r>
      <w:r w:rsidR="0082615A" w:rsidRPr="0011733D">
        <w:rPr>
          <w:rFonts w:ascii="Times New Roman" w:hAnsi="Times New Roman" w:cs="Times New Roman"/>
          <w:sz w:val="28"/>
          <w:szCs w:val="28"/>
          <w:lang w:val="uk-UA"/>
        </w:rPr>
        <w:t>іредентизму</w:t>
      </w:r>
      <w:r w:rsidRPr="0011733D">
        <w:rPr>
          <w:rFonts w:ascii="Times New Roman" w:hAnsi="Times New Roman" w:cs="Times New Roman"/>
          <w:sz w:val="28"/>
          <w:szCs w:val="28"/>
          <w:lang w:val="uk-UA"/>
        </w:rPr>
        <w:t xml:space="preserve">. </w:t>
      </w:r>
      <w:r w:rsidR="00E20BF7" w:rsidRPr="0011733D">
        <w:rPr>
          <w:rFonts w:ascii="Times New Roman" w:hAnsi="Times New Roman" w:cs="Times New Roman"/>
          <w:sz w:val="28"/>
          <w:szCs w:val="28"/>
          <w:lang w:val="uk-UA"/>
        </w:rPr>
        <w:t>Такі тенденції можуть виникати і через послаблення централізованої влади та можливості отримати незалежність або приєднатися до іншої держави. Беручи до увагу отримання незалежності колоніальних країн слід зазначити, що розмежування колишніх колоній не за національно-релігійним, а економічними пунктирами</w:t>
      </w:r>
      <w:r w:rsidR="0010234D" w:rsidRPr="0011733D">
        <w:rPr>
          <w:rFonts w:ascii="Times New Roman" w:hAnsi="Times New Roman" w:cs="Times New Roman"/>
          <w:sz w:val="28"/>
          <w:szCs w:val="28"/>
          <w:lang w:val="uk-UA"/>
        </w:rPr>
        <w:t xml:space="preserve"> </w:t>
      </w:r>
      <w:r w:rsidR="00E20BF7" w:rsidRPr="0011733D">
        <w:rPr>
          <w:rFonts w:ascii="Times New Roman" w:hAnsi="Times New Roman" w:cs="Times New Roman"/>
          <w:sz w:val="28"/>
          <w:szCs w:val="28"/>
          <w:lang w:val="uk-UA"/>
        </w:rPr>
        <w:t>спричинил</w:t>
      </w:r>
      <w:r w:rsidR="00050AF8" w:rsidRPr="0011733D">
        <w:rPr>
          <w:rFonts w:ascii="Times New Roman" w:hAnsi="Times New Roman" w:cs="Times New Roman"/>
          <w:sz w:val="28"/>
          <w:szCs w:val="28"/>
          <w:lang w:val="uk-UA"/>
        </w:rPr>
        <w:t>о</w:t>
      </w:r>
      <w:r w:rsidR="00E20BF7" w:rsidRPr="0011733D">
        <w:rPr>
          <w:rFonts w:ascii="Times New Roman" w:hAnsi="Times New Roman" w:cs="Times New Roman"/>
          <w:sz w:val="28"/>
          <w:szCs w:val="28"/>
          <w:lang w:val="uk-UA"/>
        </w:rPr>
        <w:t xml:space="preserve"> низку національних конфліктів між державами, які вважали і продовжують вважати</w:t>
      </w:r>
      <w:r w:rsidR="00050AF8" w:rsidRPr="0011733D">
        <w:rPr>
          <w:rFonts w:ascii="Times New Roman" w:hAnsi="Times New Roman" w:cs="Times New Roman"/>
          <w:sz w:val="28"/>
          <w:szCs w:val="28"/>
          <w:lang w:val="uk-UA"/>
        </w:rPr>
        <w:t xml:space="preserve"> колонії</w:t>
      </w:r>
      <w:r w:rsidR="00E20BF7" w:rsidRPr="0011733D">
        <w:rPr>
          <w:rFonts w:ascii="Times New Roman" w:hAnsi="Times New Roman" w:cs="Times New Roman"/>
          <w:sz w:val="28"/>
          <w:szCs w:val="28"/>
          <w:lang w:val="uk-UA"/>
        </w:rPr>
        <w:t xml:space="preserve"> частиною своєї держави. Конфлікт між Пакистаном та Індією, довготривалий військовий конфлікт між Ізраїлем та Палестиною спричиненні внаслідок невдалого створення кордонів нових держав.</w:t>
      </w:r>
      <w:r w:rsidR="00B00C65" w:rsidRPr="0011733D">
        <w:rPr>
          <w:rFonts w:ascii="Times New Roman" w:hAnsi="Times New Roman" w:cs="Times New Roman"/>
          <w:sz w:val="28"/>
          <w:szCs w:val="28"/>
          <w:lang w:val="uk-UA"/>
        </w:rPr>
        <w:t xml:space="preserve"> Також, </w:t>
      </w:r>
      <w:r w:rsidR="0082615A" w:rsidRPr="0011733D">
        <w:rPr>
          <w:rFonts w:ascii="Times New Roman" w:hAnsi="Times New Roman" w:cs="Times New Roman"/>
          <w:sz w:val="28"/>
          <w:szCs w:val="28"/>
          <w:lang w:val="uk-UA"/>
        </w:rPr>
        <w:t>іредентизм</w:t>
      </w:r>
      <w:r w:rsidR="00B00C65" w:rsidRPr="0011733D">
        <w:rPr>
          <w:rFonts w:ascii="Times New Roman" w:hAnsi="Times New Roman" w:cs="Times New Roman"/>
          <w:sz w:val="28"/>
          <w:szCs w:val="28"/>
          <w:lang w:val="uk-UA"/>
        </w:rPr>
        <w:t xml:space="preserve"> виникає особливо гостро у перехідних державах, котрим не вдалося швидко стабілізувати своє положення. Існування у двох політичних парадигмах: спроба створити діючи демократичні інституції з розподілом влади шляхом </w:t>
      </w:r>
      <w:r w:rsidR="00B00C65" w:rsidRPr="0011733D">
        <w:rPr>
          <w:rFonts w:ascii="Times New Roman" w:hAnsi="Times New Roman" w:cs="Times New Roman"/>
          <w:sz w:val="28"/>
          <w:szCs w:val="28"/>
          <w:lang w:val="uk-UA"/>
        </w:rPr>
        <w:lastRenderedPageBreak/>
        <w:t>авторитарних методів у більшості випадків загострюють проблеми. У такий час</w:t>
      </w:r>
      <w:r w:rsidR="00916566" w:rsidRPr="0011733D">
        <w:rPr>
          <w:rFonts w:ascii="Times New Roman" w:hAnsi="Times New Roman" w:cs="Times New Roman"/>
          <w:sz w:val="28"/>
          <w:szCs w:val="28"/>
          <w:lang w:val="uk-UA"/>
        </w:rPr>
        <w:t xml:space="preserve"> </w:t>
      </w:r>
      <w:r w:rsidR="00B00C65" w:rsidRPr="0011733D">
        <w:rPr>
          <w:rFonts w:ascii="Times New Roman" w:hAnsi="Times New Roman" w:cs="Times New Roman"/>
          <w:sz w:val="28"/>
          <w:szCs w:val="28"/>
          <w:lang w:val="uk-UA"/>
        </w:rPr>
        <w:t>виникають не тільки політичні, а й економічні проблеми. Не тільки національні меншини, а загалом</w:t>
      </w:r>
      <w:r w:rsidR="00916566" w:rsidRPr="0011733D">
        <w:rPr>
          <w:rFonts w:ascii="Times New Roman" w:hAnsi="Times New Roman" w:cs="Times New Roman"/>
          <w:sz w:val="28"/>
          <w:szCs w:val="28"/>
          <w:lang w:val="uk-UA"/>
        </w:rPr>
        <w:t xml:space="preserve"> </w:t>
      </w:r>
      <w:r w:rsidR="00B00C65" w:rsidRPr="0011733D">
        <w:rPr>
          <w:rFonts w:ascii="Times New Roman" w:hAnsi="Times New Roman" w:cs="Times New Roman"/>
          <w:sz w:val="28"/>
          <w:szCs w:val="28"/>
          <w:lang w:val="uk-UA"/>
        </w:rPr>
        <w:t>населення перехідної держави можуть проявляти невдоволеність політикою уряду та проявляти своє невдоволення шляхом мітингів, демонстрацій, бойкотуваня та відкритим бажанням відокремитись від держави (якщо мова йде про національні меншини)</w:t>
      </w:r>
      <w:r w:rsidR="00977FC1" w:rsidRPr="0011733D">
        <w:rPr>
          <w:rFonts w:ascii="Times New Roman" w:hAnsi="Times New Roman" w:cs="Times New Roman"/>
          <w:sz w:val="28"/>
          <w:szCs w:val="28"/>
          <w:lang w:val="uk-UA"/>
        </w:rPr>
        <w:t xml:space="preserve"> [16]</w:t>
      </w:r>
      <w:r w:rsidR="00B00C65" w:rsidRPr="0011733D">
        <w:rPr>
          <w:rFonts w:ascii="Times New Roman" w:hAnsi="Times New Roman" w:cs="Times New Roman"/>
          <w:sz w:val="28"/>
          <w:szCs w:val="28"/>
          <w:lang w:val="uk-UA"/>
        </w:rPr>
        <w:t>.</w:t>
      </w:r>
    </w:p>
    <w:p w14:paraId="4D1CDF2E" w14:textId="2F7C4148" w:rsidR="006A57A3" w:rsidRPr="0011733D" w:rsidRDefault="006A57A3" w:rsidP="0082615A">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Підводячи підсумки, </w:t>
      </w:r>
      <w:r w:rsidR="0082615A">
        <w:rPr>
          <w:rFonts w:ascii="Times New Roman" w:hAnsi="Times New Roman" w:cs="Times New Roman"/>
          <w:sz w:val="28"/>
          <w:szCs w:val="28"/>
          <w:lang w:val="uk-UA"/>
        </w:rPr>
        <w:t xml:space="preserve">зауважимо, що </w:t>
      </w:r>
      <w:r w:rsidRPr="0011733D">
        <w:rPr>
          <w:rFonts w:ascii="Times New Roman" w:hAnsi="Times New Roman" w:cs="Times New Roman"/>
          <w:sz w:val="28"/>
          <w:szCs w:val="28"/>
          <w:lang w:val="uk-UA"/>
        </w:rPr>
        <w:t>жоден політичний режим повністю не застрахований від іредентистських течій. Кожн</w:t>
      </w:r>
      <w:r w:rsidR="0039087B" w:rsidRPr="0011733D">
        <w:rPr>
          <w:rFonts w:ascii="Times New Roman" w:hAnsi="Times New Roman" w:cs="Times New Roman"/>
          <w:sz w:val="28"/>
          <w:szCs w:val="28"/>
          <w:lang w:val="uk-UA"/>
        </w:rPr>
        <w:t>ий</w:t>
      </w:r>
      <w:r w:rsidRPr="0011733D">
        <w:rPr>
          <w:rFonts w:ascii="Times New Roman" w:hAnsi="Times New Roman" w:cs="Times New Roman"/>
          <w:sz w:val="28"/>
          <w:szCs w:val="28"/>
          <w:lang w:val="uk-UA"/>
        </w:rPr>
        <w:t xml:space="preserve"> режим</w:t>
      </w:r>
      <w:r w:rsidR="0082615A">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ма</w:t>
      </w:r>
      <w:r w:rsidR="0039087B" w:rsidRPr="0011733D">
        <w:rPr>
          <w:rFonts w:ascii="Times New Roman" w:hAnsi="Times New Roman" w:cs="Times New Roman"/>
          <w:sz w:val="28"/>
          <w:szCs w:val="28"/>
          <w:lang w:val="uk-UA"/>
        </w:rPr>
        <w:t>є</w:t>
      </w:r>
      <w:r w:rsidRPr="0011733D">
        <w:rPr>
          <w:rFonts w:ascii="Times New Roman" w:hAnsi="Times New Roman" w:cs="Times New Roman"/>
          <w:sz w:val="28"/>
          <w:szCs w:val="28"/>
          <w:lang w:val="uk-UA"/>
        </w:rPr>
        <w:t xml:space="preserve"> риси, які спричиняють певне невдоволення</w:t>
      </w:r>
      <w:r w:rsidR="0082615A">
        <w:rPr>
          <w:rFonts w:ascii="Times New Roman" w:hAnsi="Times New Roman" w:cs="Times New Roman"/>
          <w:sz w:val="28"/>
          <w:szCs w:val="28"/>
          <w:lang w:val="uk-UA"/>
        </w:rPr>
        <w:t>,</w:t>
      </w:r>
      <w:r w:rsidRPr="0011733D">
        <w:rPr>
          <w:rFonts w:ascii="Times New Roman" w:hAnsi="Times New Roman" w:cs="Times New Roman"/>
          <w:sz w:val="28"/>
          <w:szCs w:val="28"/>
          <w:lang w:val="uk-UA"/>
        </w:rPr>
        <w:t xml:space="preserve"> та ма</w:t>
      </w:r>
      <w:r w:rsidR="00F30FAF" w:rsidRPr="0011733D">
        <w:rPr>
          <w:rFonts w:ascii="Times New Roman" w:hAnsi="Times New Roman" w:cs="Times New Roman"/>
          <w:sz w:val="28"/>
          <w:szCs w:val="28"/>
          <w:lang w:val="uk-UA"/>
        </w:rPr>
        <w:t>є</w:t>
      </w:r>
      <w:r w:rsidRPr="0011733D">
        <w:rPr>
          <w:rFonts w:ascii="Times New Roman" w:hAnsi="Times New Roman" w:cs="Times New Roman"/>
          <w:sz w:val="28"/>
          <w:szCs w:val="28"/>
          <w:lang w:val="uk-UA"/>
        </w:rPr>
        <w:t xml:space="preserve"> можливості ефективно його подолати. Ліберальні режими у своїй основі допуска</w:t>
      </w:r>
      <w:r w:rsidR="00F30FAF" w:rsidRPr="0011733D">
        <w:rPr>
          <w:rFonts w:ascii="Times New Roman" w:hAnsi="Times New Roman" w:cs="Times New Roman"/>
          <w:sz w:val="28"/>
          <w:szCs w:val="28"/>
          <w:lang w:val="uk-UA"/>
        </w:rPr>
        <w:t xml:space="preserve">ють </w:t>
      </w:r>
      <w:r w:rsidRPr="0011733D">
        <w:rPr>
          <w:rFonts w:ascii="Times New Roman" w:hAnsi="Times New Roman" w:cs="Times New Roman"/>
          <w:sz w:val="28"/>
          <w:szCs w:val="28"/>
          <w:lang w:val="uk-UA"/>
        </w:rPr>
        <w:t>потенційне волевиявл</w:t>
      </w:r>
      <w:r w:rsidR="0082615A">
        <w:rPr>
          <w:rFonts w:ascii="Times New Roman" w:hAnsi="Times New Roman" w:cs="Times New Roman"/>
          <w:sz w:val="28"/>
          <w:szCs w:val="28"/>
          <w:lang w:val="uk-UA"/>
        </w:rPr>
        <w:t>ення національних меншин. Однак</w:t>
      </w:r>
      <w:r w:rsidRPr="0011733D">
        <w:rPr>
          <w:rFonts w:ascii="Times New Roman" w:hAnsi="Times New Roman" w:cs="Times New Roman"/>
          <w:sz w:val="28"/>
          <w:szCs w:val="28"/>
          <w:lang w:val="uk-UA"/>
        </w:rPr>
        <w:t xml:space="preserve"> ці режими мають демократичні можливості їх</w:t>
      </w:r>
      <w:r w:rsidR="00056B81" w:rsidRPr="0011733D">
        <w:rPr>
          <w:rFonts w:ascii="Times New Roman" w:hAnsi="Times New Roman" w:cs="Times New Roman"/>
          <w:sz w:val="28"/>
          <w:szCs w:val="28"/>
          <w:lang w:val="uk-UA"/>
        </w:rPr>
        <w:t xml:space="preserve">нього </w:t>
      </w:r>
      <w:r w:rsidRPr="0011733D">
        <w:rPr>
          <w:rFonts w:ascii="Times New Roman" w:hAnsi="Times New Roman" w:cs="Times New Roman"/>
          <w:sz w:val="28"/>
          <w:szCs w:val="28"/>
          <w:lang w:val="uk-UA"/>
        </w:rPr>
        <w:t xml:space="preserve">подолання та поважають міжнародне право </w:t>
      </w:r>
      <w:r w:rsidR="0082615A">
        <w:rPr>
          <w:rFonts w:ascii="Times New Roman" w:hAnsi="Times New Roman" w:cs="Times New Roman"/>
          <w:sz w:val="28"/>
          <w:szCs w:val="28"/>
          <w:lang w:val="uk-UA"/>
        </w:rPr>
        <w:t>й</w:t>
      </w:r>
      <w:r w:rsidRPr="0011733D">
        <w:rPr>
          <w:rFonts w:ascii="Times New Roman" w:hAnsi="Times New Roman" w:cs="Times New Roman"/>
          <w:sz w:val="28"/>
          <w:szCs w:val="28"/>
          <w:lang w:val="uk-UA"/>
        </w:rPr>
        <w:t xml:space="preserve"> ніколи не ініціюють збільшення своїх територій за рахунок загарбництва, як це робить авторитарний режим. Недемократичні режими, навпаки, активно використовують подібні можливості. Певні сценарії робляться і за ідеологічними напрямками (</w:t>
      </w:r>
      <w:r w:rsidR="00B85EB8" w:rsidRPr="0011733D">
        <w:rPr>
          <w:rFonts w:ascii="Times New Roman" w:hAnsi="Times New Roman" w:cs="Times New Roman"/>
          <w:sz w:val="28"/>
          <w:szCs w:val="28"/>
          <w:lang w:val="uk-UA"/>
        </w:rPr>
        <w:t>о</w:t>
      </w:r>
      <w:r w:rsidRPr="0011733D">
        <w:rPr>
          <w:rFonts w:ascii="Times New Roman" w:hAnsi="Times New Roman" w:cs="Times New Roman"/>
          <w:sz w:val="28"/>
          <w:szCs w:val="28"/>
          <w:lang w:val="uk-UA"/>
        </w:rPr>
        <w:t>б’єднання німців в рамках однієї держави), так і проведення маленької переможної</w:t>
      </w:r>
      <w:r w:rsidR="00B85EB8" w:rsidRPr="0011733D">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загарбницької війни задля збільшення позицій недемократичного режиму усередині власної держави. Саме за таким сценарієм пішла Росія у 2014 році. Путін, відчувши зменшення підтримки населення перед наступними президентськими виборами, «повернув» Крим та Донбас і в очах власного електорату почав позиціонувати себе, як могутній правитель. Більш важлив</w:t>
      </w:r>
      <w:r w:rsidR="0082615A">
        <w:rPr>
          <w:rFonts w:ascii="Times New Roman" w:hAnsi="Times New Roman" w:cs="Times New Roman"/>
          <w:sz w:val="28"/>
          <w:szCs w:val="28"/>
          <w:lang w:val="uk-UA"/>
        </w:rPr>
        <w:t>а</w:t>
      </w:r>
      <w:r w:rsidRPr="0011733D">
        <w:rPr>
          <w:rFonts w:ascii="Times New Roman" w:hAnsi="Times New Roman" w:cs="Times New Roman"/>
          <w:sz w:val="28"/>
          <w:szCs w:val="28"/>
          <w:lang w:val="uk-UA"/>
        </w:rPr>
        <w:t xml:space="preserve"> роль у запобіганні іредентизму </w:t>
      </w:r>
      <w:r w:rsidR="0082615A">
        <w:rPr>
          <w:rFonts w:ascii="Times New Roman" w:hAnsi="Times New Roman" w:cs="Times New Roman"/>
          <w:sz w:val="28"/>
          <w:szCs w:val="28"/>
          <w:lang w:val="uk-UA"/>
        </w:rPr>
        <w:t>належить</w:t>
      </w:r>
      <w:r w:rsidRPr="0011733D">
        <w:rPr>
          <w:rFonts w:ascii="Times New Roman" w:hAnsi="Times New Roman" w:cs="Times New Roman"/>
          <w:sz w:val="28"/>
          <w:szCs w:val="28"/>
          <w:lang w:val="uk-UA"/>
        </w:rPr>
        <w:t xml:space="preserve"> превентивни</w:t>
      </w:r>
      <w:r w:rsidR="0082615A">
        <w:rPr>
          <w:rFonts w:ascii="Times New Roman" w:hAnsi="Times New Roman" w:cs="Times New Roman"/>
          <w:sz w:val="28"/>
          <w:szCs w:val="28"/>
          <w:lang w:val="uk-UA"/>
        </w:rPr>
        <w:t>м заходам</w:t>
      </w:r>
      <w:r w:rsidRPr="0011733D">
        <w:rPr>
          <w:rFonts w:ascii="Times New Roman" w:hAnsi="Times New Roman" w:cs="Times New Roman"/>
          <w:sz w:val="28"/>
          <w:szCs w:val="28"/>
          <w:lang w:val="uk-UA"/>
        </w:rPr>
        <w:t>. Представники влади, проводячи власну політику, повинні аналізувати свої дії, враховувати потенційну реакцію різн</w:t>
      </w:r>
      <w:r w:rsidR="0082615A">
        <w:rPr>
          <w:rFonts w:ascii="Times New Roman" w:hAnsi="Times New Roman" w:cs="Times New Roman"/>
          <w:sz w:val="28"/>
          <w:szCs w:val="28"/>
          <w:lang w:val="uk-UA"/>
        </w:rPr>
        <w:t>их верств населення, збирати да</w:t>
      </w:r>
      <w:r w:rsidRPr="0011733D">
        <w:rPr>
          <w:rFonts w:ascii="Times New Roman" w:hAnsi="Times New Roman" w:cs="Times New Roman"/>
          <w:sz w:val="28"/>
          <w:szCs w:val="28"/>
          <w:lang w:val="uk-UA"/>
        </w:rPr>
        <w:t>ні стосовно настроїв серед населення та запобігати популізму, який на своїй меті має пагубний характер</w:t>
      </w:r>
      <w:r w:rsidR="00977FC1" w:rsidRPr="0011733D">
        <w:rPr>
          <w:rFonts w:ascii="Times New Roman" w:hAnsi="Times New Roman" w:cs="Times New Roman"/>
          <w:sz w:val="28"/>
          <w:szCs w:val="28"/>
          <w:lang w:val="uk-UA"/>
        </w:rPr>
        <w:t xml:space="preserve"> [16]</w:t>
      </w:r>
      <w:r w:rsidRPr="0011733D">
        <w:rPr>
          <w:rFonts w:ascii="Times New Roman" w:hAnsi="Times New Roman" w:cs="Times New Roman"/>
          <w:sz w:val="28"/>
          <w:szCs w:val="28"/>
          <w:lang w:val="uk-UA"/>
        </w:rPr>
        <w:t xml:space="preserve">. </w:t>
      </w:r>
    </w:p>
    <w:p w14:paraId="4C428ABF" w14:textId="452747C1" w:rsidR="009E384C" w:rsidRPr="0011733D" w:rsidRDefault="009E384C" w:rsidP="0082615A">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На нашу думку, доцільно виділяти передумови і причини виникнення іредентизму. Особливість передумов полягає у тому, що вони лише створюють базу, основу, на якій може виникнути іредентизм, але його поява залежить також від великої кількості інших чинників. Саме такою передумовою є </w:t>
      </w:r>
      <w:r w:rsidRPr="0011733D">
        <w:rPr>
          <w:rFonts w:ascii="Times New Roman" w:hAnsi="Times New Roman" w:cs="Times New Roman"/>
          <w:sz w:val="28"/>
          <w:szCs w:val="28"/>
          <w:lang w:val="uk-UA"/>
        </w:rPr>
        <w:lastRenderedPageBreak/>
        <w:t>наявність розділених народів як об’єктивний і незаперечний історичний факт. Причини і обставини, які призвели до виникнення розділених народів</w:t>
      </w:r>
      <w:r w:rsidR="00F849DE" w:rsidRPr="0011733D">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 xml:space="preserve"> найрізноманітніші: війни, агресії, розпад держави, міжкланові, групові, релігійні та інші конфлі</w:t>
      </w:r>
      <w:r w:rsidR="00977FC1" w:rsidRPr="0011733D">
        <w:rPr>
          <w:rFonts w:ascii="Times New Roman" w:hAnsi="Times New Roman" w:cs="Times New Roman"/>
          <w:sz w:val="28"/>
          <w:szCs w:val="28"/>
          <w:lang w:val="uk-UA"/>
        </w:rPr>
        <w:t>кти, вимушена міграція тощо [43</w:t>
      </w:r>
      <w:r w:rsidRPr="0011733D">
        <w:rPr>
          <w:rFonts w:ascii="Times New Roman" w:hAnsi="Times New Roman" w:cs="Times New Roman"/>
          <w:sz w:val="28"/>
          <w:szCs w:val="28"/>
          <w:lang w:val="uk-UA"/>
        </w:rPr>
        <w:t xml:space="preserve">, с. 63]. </w:t>
      </w:r>
    </w:p>
    <w:p w14:paraId="6B1552AB" w14:textId="2D4BE307" w:rsidR="009E384C" w:rsidRPr="0011733D" w:rsidRDefault="009E384C" w:rsidP="0082615A">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На особливу увагу заслуговує процес появи розділених народів у Європі. Становлення держав-націй у Європі є продуктом тривалого історичного розвитку: воно почалося в епоху Нового часу, але більш активно процеси грецького, італійського, німецького, французького націотворення відбувалися вже у ХІХ столітті. Поява феномену </w:t>
      </w:r>
      <w:r w:rsidR="00E664EA" w:rsidRPr="0011733D">
        <w:rPr>
          <w:rFonts w:ascii="Times New Roman" w:hAnsi="Times New Roman" w:cs="Times New Roman"/>
          <w:sz w:val="28"/>
          <w:szCs w:val="28"/>
          <w:lang w:val="uk-UA"/>
        </w:rPr>
        <w:t>роздільності</w:t>
      </w:r>
      <w:r w:rsidRPr="0011733D">
        <w:rPr>
          <w:rFonts w:ascii="Times New Roman" w:hAnsi="Times New Roman" w:cs="Times New Roman"/>
          <w:sz w:val="28"/>
          <w:szCs w:val="28"/>
          <w:lang w:val="uk-UA"/>
        </w:rPr>
        <w:t xml:space="preserve"> народів у Європі </w:t>
      </w:r>
      <w:r w:rsidR="009D7CE2" w:rsidRPr="0011733D">
        <w:rPr>
          <w:rFonts w:ascii="Times New Roman" w:hAnsi="Times New Roman" w:cs="Times New Roman"/>
          <w:sz w:val="28"/>
          <w:szCs w:val="28"/>
          <w:lang w:val="uk-UA"/>
        </w:rPr>
        <w:t>саме</w:t>
      </w:r>
      <w:r w:rsidRPr="0011733D">
        <w:rPr>
          <w:rFonts w:ascii="Times New Roman" w:hAnsi="Times New Roman" w:cs="Times New Roman"/>
          <w:sz w:val="28"/>
          <w:szCs w:val="28"/>
          <w:lang w:val="uk-UA"/>
        </w:rPr>
        <w:t xml:space="preserve"> і пов’язана з проблемою оконтурювання нових держав, яка, проте, відіграла різну роль у житті різних європейських народів</w:t>
      </w:r>
      <w:r w:rsidR="00130009" w:rsidRPr="0011733D">
        <w:rPr>
          <w:rFonts w:ascii="Times New Roman" w:hAnsi="Times New Roman" w:cs="Times New Roman"/>
          <w:sz w:val="28"/>
          <w:szCs w:val="28"/>
          <w:lang w:val="uk-UA"/>
        </w:rPr>
        <w:t xml:space="preserve"> [16]</w:t>
      </w:r>
      <w:r w:rsidRPr="0011733D">
        <w:rPr>
          <w:rFonts w:ascii="Times New Roman" w:hAnsi="Times New Roman" w:cs="Times New Roman"/>
          <w:sz w:val="28"/>
          <w:szCs w:val="28"/>
          <w:lang w:val="uk-UA"/>
        </w:rPr>
        <w:t>.</w:t>
      </w:r>
    </w:p>
    <w:p w14:paraId="64C88AFC" w14:textId="1CDC46C4" w:rsidR="005214B9" w:rsidRPr="0011733D" w:rsidRDefault="005214B9" w:rsidP="0082615A">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Процес утворення держав-націй у Європі – це довготривале явище, яке почалось ще в Епоху Нового часу. Саме в епоху просвітництва відбувся момент ідентичного перелому, коли жителі держави почали ототожнювати себе не з регіоном</w:t>
      </w:r>
      <w:r w:rsidR="0082615A">
        <w:rPr>
          <w:rFonts w:ascii="Times New Roman" w:hAnsi="Times New Roman" w:cs="Times New Roman"/>
          <w:sz w:val="28"/>
          <w:szCs w:val="28"/>
          <w:lang w:val="uk-UA"/>
        </w:rPr>
        <w:t>,</w:t>
      </w:r>
      <w:r w:rsidRPr="0011733D">
        <w:rPr>
          <w:rFonts w:ascii="Times New Roman" w:hAnsi="Times New Roman" w:cs="Times New Roman"/>
          <w:sz w:val="28"/>
          <w:szCs w:val="28"/>
          <w:lang w:val="uk-UA"/>
        </w:rPr>
        <w:t xml:space="preserve"> де саме проживає людина, а з державою, в якій цей регіон знаходиться. Саме у цей час почалися активні формування німецького, грецького, італійського та французького націотворення. </w:t>
      </w:r>
      <w:r w:rsidR="0082615A">
        <w:rPr>
          <w:rFonts w:ascii="Times New Roman" w:hAnsi="Times New Roman" w:cs="Times New Roman"/>
          <w:sz w:val="28"/>
          <w:szCs w:val="28"/>
          <w:lang w:val="uk-UA"/>
        </w:rPr>
        <w:t>Для</w:t>
      </w:r>
      <w:r w:rsidRPr="0011733D">
        <w:rPr>
          <w:rFonts w:ascii="Times New Roman" w:hAnsi="Times New Roman" w:cs="Times New Roman"/>
          <w:sz w:val="28"/>
          <w:szCs w:val="28"/>
          <w:lang w:val="uk-UA"/>
        </w:rPr>
        <w:t xml:space="preserve"> закріплення націй-держав, влада апелювала до історії, створюючи наукове та ідеологічне підґрунтя для загального існування. Так, наприклад, для німців ХІХ ст. національним героєм був Фр</w:t>
      </w:r>
      <w:r w:rsidR="0082615A">
        <w:rPr>
          <w:rFonts w:ascii="Times New Roman" w:hAnsi="Times New Roman" w:cs="Times New Roman"/>
          <w:sz w:val="28"/>
          <w:szCs w:val="28"/>
          <w:lang w:val="uk-UA"/>
        </w:rPr>
        <w:t>ідріх</w:t>
      </w:r>
      <w:r w:rsidRPr="0011733D">
        <w:rPr>
          <w:rFonts w:ascii="Times New Roman" w:hAnsi="Times New Roman" w:cs="Times New Roman"/>
          <w:sz w:val="28"/>
          <w:szCs w:val="28"/>
          <w:lang w:val="uk-UA"/>
        </w:rPr>
        <w:t xml:space="preserve"> Барбаросса, який був імператором могутньої Священної Римської Імперії, переважну частину яко</w:t>
      </w:r>
      <w:r w:rsidR="0082615A">
        <w:rPr>
          <w:rFonts w:ascii="Times New Roman" w:hAnsi="Times New Roman" w:cs="Times New Roman"/>
          <w:sz w:val="28"/>
          <w:szCs w:val="28"/>
          <w:lang w:val="uk-UA"/>
        </w:rPr>
        <w:t>ї</w:t>
      </w:r>
      <w:r w:rsidRPr="0011733D">
        <w:rPr>
          <w:rFonts w:ascii="Times New Roman" w:hAnsi="Times New Roman" w:cs="Times New Roman"/>
          <w:sz w:val="28"/>
          <w:szCs w:val="28"/>
          <w:lang w:val="uk-UA"/>
        </w:rPr>
        <w:t xml:space="preserve"> складали німців. Для французів це була Ж</w:t>
      </w:r>
      <w:r w:rsidR="0082615A">
        <w:rPr>
          <w:rFonts w:ascii="Times New Roman" w:hAnsi="Times New Roman" w:cs="Times New Roman"/>
          <w:sz w:val="28"/>
          <w:szCs w:val="28"/>
          <w:lang w:val="uk-UA"/>
        </w:rPr>
        <w:t>анна</w:t>
      </w:r>
      <w:r w:rsidR="00CB3452" w:rsidRPr="0011733D">
        <w:rPr>
          <w:rFonts w:ascii="Times New Roman" w:hAnsi="Times New Roman" w:cs="Times New Roman"/>
          <w:sz w:val="28"/>
          <w:szCs w:val="28"/>
          <w:lang w:val="uk-UA"/>
        </w:rPr>
        <w:t xml:space="preserve"> д’А</w:t>
      </w:r>
      <w:r w:rsidRPr="0011733D">
        <w:rPr>
          <w:rFonts w:ascii="Times New Roman" w:hAnsi="Times New Roman" w:cs="Times New Roman"/>
          <w:sz w:val="28"/>
          <w:szCs w:val="28"/>
          <w:lang w:val="uk-UA"/>
        </w:rPr>
        <w:t xml:space="preserve">рк, яка стала </w:t>
      </w:r>
      <w:r w:rsidR="0082615A">
        <w:rPr>
          <w:rFonts w:ascii="Times New Roman" w:hAnsi="Times New Roman" w:cs="Times New Roman"/>
          <w:sz w:val="28"/>
          <w:szCs w:val="28"/>
          <w:lang w:val="uk-UA"/>
        </w:rPr>
        <w:t>символом незламності Франції у С</w:t>
      </w:r>
      <w:r w:rsidRPr="0011733D">
        <w:rPr>
          <w:rFonts w:ascii="Times New Roman" w:hAnsi="Times New Roman" w:cs="Times New Roman"/>
          <w:sz w:val="28"/>
          <w:szCs w:val="28"/>
          <w:lang w:val="uk-UA"/>
        </w:rPr>
        <w:t>толітній війні. Для італійців це були імператори Рим</w:t>
      </w:r>
      <w:r w:rsidR="0082615A">
        <w:rPr>
          <w:rFonts w:ascii="Times New Roman" w:hAnsi="Times New Roman" w:cs="Times New Roman"/>
          <w:sz w:val="28"/>
          <w:szCs w:val="28"/>
          <w:lang w:val="uk-UA"/>
        </w:rPr>
        <w:t>ської Імперії, а для греків – Александр</w:t>
      </w:r>
      <w:r w:rsidRPr="0011733D">
        <w:rPr>
          <w:rFonts w:ascii="Times New Roman" w:hAnsi="Times New Roman" w:cs="Times New Roman"/>
          <w:sz w:val="28"/>
          <w:szCs w:val="28"/>
          <w:lang w:val="uk-UA"/>
        </w:rPr>
        <w:t xml:space="preserve"> Македонський. Надмірне апе</w:t>
      </w:r>
      <w:r w:rsidR="0082615A">
        <w:rPr>
          <w:rFonts w:ascii="Times New Roman" w:hAnsi="Times New Roman" w:cs="Times New Roman"/>
          <w:sz w:val="28"/>
          <w:szCs w:val="28"/>
          <w:lang w:val="uk-UA"/>
        </w:rPr>
        <w:t>лювання до унікальності і довго</w:t>
      </w:r>
      <w:r w:rsidRPr="0011733D">
        <w:rPr>
          <w:rFonts w:ascii="Times New Roman" w:hAnsi="Times New Roman" w:cs="Times New Roman"/>
          <w:sz w:val="28"/>
          <w:szCs w:val="28"/>
          <w:lang w:val="uk-UA"/>
        </w:rPr>
        <w:t xml:space="preserve">тривалості таких держав розмила чіткі поняття про державні кордони та відношення до націй загалом. Країни не зупинялися на існуючих кордонах і прагнули розширити свої володіння. Тому, для таких держав і країн узагалі, питання розділеності народів не є рідкістю, а загалом, звичайним явищем. Саме тому А. Семченков і Р. Бараш слушно зауважують, що з історичної точки зору явище розділених народів не рідкість, навпаки, скоріше рідкістю уявляється </w:t>
      </w:r>
      <w:r w:rsidRPr="0011733D">
        <w:rPr>
          <w:rFonts w:ascii="Times New Roman" w:hAnsi="Times New Roman" w:cs="Times New Roman"/>
          <w:sz w:val="28"/>
          <w:szCs w:val="28"/>
          <w:lang w:val="uk-UA"/>
        </w:rPr>
        <w:lastRenderedPageBreak/>
        <w:t>повна відповідність адміністративних і державних кордонів етнокультурним ареалам</w:t>
      </w:r>
      <w:r w:rsidR="00130009" w:rsidRPr="0011733D">
        <w:rPr>
          <w:rFonts w:ascii="Times New Roman" w:hAnsi="Times New Roman" w:cs="Times New Roman"/>
          <w:sz w:val="28"/>
          <w:szCs w:val="28"/>
          <w:lang w:val="uk-UA"/>
        </w:rPr>
        <w:t xml:space="preserve">  [16]</w:t>
      </w:r>
      <w:r w:rsidRPr="0011733D">
        <w:rPr>
          <w:rFonts w:ascii="Times New Roman" w:hAnsi="Times New Roman" w:cs="Times New Roman"/>
          <w:sz w:val="28"/>
          <w:szCs w:val="28"/>
          <w:lang w:val="uk-UA"/>
        </w:rPr>
        <w:t>.</w:t>
      </w:r>
      <w:r w:rsidR="00216145" w:rsidRPr="0011733D">
        <w:rPr>
          <w:rFonts w:ascii="Times New Roman" w:hAnsi="Times New Roman" w:cs="Times New Roman"/>
          <w:sz w:val="28"/>
          <w:szCs w:val="28"/>
          <w:lang w:val="uk-UA"/>
        </w:rPr>
        <w:t xml:space="preserve"> </w:t>
      </w:r>
    </w:p>
    <w:p w14:paraId="400DF649" w14:textId="5B61129A" w:rsidR="00216145" w:rsidRPr="0011733D" w:rsidRDefault="00216145" w:rsidP="0082615A">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Процес динамічного політичного структурування суспільства продовжується, а </w:t>
      </w:r>
      <w:r w:rsidR="004B7E6A" w:rsidRPr="0011733D">
        <w:rPr>
          <w:rFonts w:ascii="Times New Roman" w:hAnsi="Times New Roman" w:cs="Times New Roman"/>
          <w:sz w:val="28"/>
          <w:szCs w:val="28"/>
          <w:lang w:val="uk-UA"/>
        </w:rPr>
        <w:t>роздільність</w:t>
      </w:r>
      <w:r w:rsidRPr="0011733D">
        <w:rPr>
          <w:rFonts w:ascii="Times New Roman" w:hAnsi="Times New Roman" w:cs="Times New Roman"/>
          <w:sz w:val="28"/>
          <w:szCs w:val="28"/>
          <w:lang w:val="uk-UA"/>
        </w:rPr>
        <w:t xml:space="preserve"> народів – це постійне явищ</w:t>
      </w:r>
      <w:r w:rsidR="0082615A">
        <w:rPr>
          <w:rFonts w:ascii="Times New Roman" w:hAnsi="Times New Roman" w:cs="Times New Roman"/>
          <w:sz w:val="28"/>
          <w:szCs w:val="28"/>
          <w:lang w:val="uk-UA"/>
        </w:rPr>
        <w:t>е. Після розпаду великих держав</w:t>
      </w:r>
      <w:r w:rsidRPr="0011733D">
        <w:rPr>
          <w:rFonts w:ascii="Times New Roman" w:hAnsi="Times New Roman" w:cs="Times New Roman"/>
          <w:sz w:val="28"/>
          <w:szCs w:val="28"/>
          <w:lang w:val="uk-UA"/>
        </w:rPr>
        <w:t xml:space="preserve"> на ї</w:t>
      </w:r>
      <w:r w:rsidR="0082615A">
        <w:rPr>
          <w:rFonts w:ascii="Times New Roman" w:hAnsi="Times New Roman" w:cs="Times New Roman"/>
          <w:sz w:val="28"/>
          <w:szCs w:val="28"/>
          <w:lang w:val="uk-UA"/>
        </w:rPr>
        <w:t>х</w:t>
      </w:r>
      <w:r w:rsidRPr="0011733D">
        <w:rPr>
          <w:rFonts w:ascii="Times New Roman" w:hAnsi="Times New Roman" w:cs="Times New Roman"/>
          <w:sz w:val="28"/>
          <w:szCs w:val="28"/>
          <w:lang w:val="uk-UA"/>
        </w:rPr>
        <w:t xml:space="preserve"> уламках утворюються інші держави. Беручи до уваги досвід Радянського Союзу, за </w:t>
      </w:r>
      <w:r w:rsidR="0082615A">
        <w:rPr>
          <w:rFonts w:ascii="Times New Roman" w:hAnsi="Times New Roman" w:cs="Times New Roman"/>
          <w:sz w:val="28"/>
          <w:szCs w:val="28"/>
          <w:lang w:val="uk-UA"/>
        </w:rPr>
        <w:t>його</w:t>
      </w:r>
      <w:r w:rsidRPr="0011733D">
        <w:rPr>
          <w:rFonts w:ascii="Times New Roman" w:hAnsi="Times New Roman" w:cs="Times New Roman"/>
          <w:sz w:val="28"/>
          <w:szCs w:val="28"/>
          <w:lang w:val="uk-UA"/>
        </w:rPr>
        <w:t xml:space="preserve"> існування не виникали гострі міжнаціональні к</w:t>
      </w:r>
      <w:r w:rsidR="0082615A">
        <w:rPr>
          <w:rFonts w:ascii="Times New Roman" w:hAnsi="Times New Roman" w:cs="Times New Roman"/>
          <w:sz w:val="28"/>
          <w:szCs w:val="28"/>
          <w:lang w:val="uk-UA"/>
        </w:rPr>
        <w:t>онфлікти, але вже після розпаду</w:t>
      </w:r>
      <w:r w:rsidRPr="0011733D">
        <w:rPr>
          <w:rFonts w:ascii="Times New Roman" w:hAnsi="Times New Roman" w:cs="Times New Roman"/>
          <w:sz w:val="28"/>
          <w:szCs w:val="28"/>
          <w:lang w:val="uk-UA"/>
        </w:rPr>
        <w:t xml:space="preserve"> майже по всій колишній території СРСР з’явились міждержавні конфлікти за території, де</w:t>
      </w:r>
      <w:r w:rsidR="0082615A">
        <w:rPr>
          <w:rFonts w:ascii="Times New Roman" w:hAnsi="Times New Roman" w:cs="Times New Roman"/>
          <w:sz w:val="28"/>
          <w:szCs w:val="28"/>
          <w:lang w:val="uk-UA"/>
        </w:rPr>
        <w:t>,</w:t>
      </w:r>
      <w:r w:rsidRPr="0011733D">
        <w:rPr>
          <w:rFonts w:ascii="Times New Roman" w:hAnsi="Times New Roman" w:cs="Times New Roman"/>
          <w:sz w:val="28"/>
          <w:szCs w:val="28"/>
          <w:lang w:val="uk-UA"/>
        </w:rPr>
        <w:t xml:space="preserve"> на думку </w:t>
      </w:r>
      <w:r w:rsidR="0082615A">
        <w:rPr>
          <w:rFonts w:ascii="Times New Roman" w:hAnsi="Times New Roman" w:cs="Times New Roman"/>
          <w:sz w:val="28"/>
          <w:szCs w:val="28"/>
          <w:lang w:val="uk-UA"/>
        </w:rPr>
        <w:t xml:space="preserve">учасників, </w:t>
      </w:r>
      <w:r w:rsidRPr="0011733D">
        <w:rPr>
          <w:rFonts w:ascii="Times New Roman" w:hAnsi="Times New Roman" w:cs="Times New Roman"/>
          <w:sz w:val="28"/>
          <w:szCs w:val="28"/>
          <w:lang w:val="uk-UA"/>
        </w:rPr>
        <w:t>проживає корінне населення тієї чи іншою держави</w:t>
      </w:r>
      <w:r w:rsidR="00130009" w:rsidRPr="0011733D">
        <w:rPr>
          <w:rFonts w:ascii="Times New Roman" w:hAnsi="Times New Roman" w:cs="Times New Roman"/>
          <w:sz w:val="28"/>
          <w:szCs w:val="28"/>
          <w:lang w:val="uk-UA"/>
        </w:rPr>
        <w:t xml:space="preserve"> [16]</w:t>
      </w:r>
      <w:r w:rsidRPr="0011733D">
        <w:rPr>
          <w:rFonts w:ascii="Times New Roman" w:hAnsi="Times New Roman" w:cs="Times New Roman"/>
          <w:sz w:val="28"/>
          <w:szCs w:val="28"/>
          <w:lang w:val="uk-UA"/>
        </w:rPr>
        <w:t>.</w:t>
      </w:r>
    </w:p>
    <w:p w14:paraId="16F6AC08" w14:textId="7EDD4F57" w:rsidR="00185C7E" w:rsidRPr="0011733D" w:rsidRDefault="004C3D1B" w:rsidP="0082615A">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Іредентизм виникає через нестабільну політичну ситуацію у країні. В ході дослідження теми було виявлено, що поліетнічність держав – це норма для існування та функціонування країн сучасності. Якщо у державі існує стабільна політична та економічна ситуація, то іредентизм у таких країнах відсутній. На прикладі Швейцарії можна побачити, що країна, до якої входить від 5 до 7 національних меншин</w:t>
      </w:r>
      <w:r w:rsidR="005E6128">
        <w:rPr>
          <w:rFonts w:ascii="Times New Roman" w:hAnsi="Times New Roman" w:cs="Times New Roman"/>
          <w:sz w:val="28"/>
          <w:szCs w:val="28"/>
          <w:lang w:val="uk-UA"/>
        </w:rPr>
        <w:t>,</w:t>
      </w:r>
      <w:r w:rsidRPr="0011733D">
        <w:rPr>
          <w:rFonts w:ascii="Times New Roman" w:hAnsi="Times New Roman" w:cs="Times New Roman"/>
          <w:sz w:val="28"/>
          <w:szCs w:val="28"/>
          <w:lang w:val="uk-UA"/>
        </w:rPr>
        <w:t xml:space="preserve"> не страждає від міжнаціонального конфлікту, а стабільно функціонує і розвивається. Міжнаціональні конфлікти виникають тоді, коли існує нерівномірний перерозподіл фінансових ресурсів, політичної влади, правовою та юридичної незахищеності верств населення за національним критерієм. Задля більшого розуміння проблематики ситуації, слід розглядати </w:t>
      </w:r>
      <w:r w:rsidR="005E6128" w:rsidRPr="0011733D">
        <w:rPr>
          <w:rFonts w:ascii="Times New Roman" w:hAnsi="Times New Roman" w:cs="Times New Roman"/>
          <w:sz w:val="28"/>
          <w:szCs w:val="28"/>
          <w:lang w:val="uk-UA"/>
        </w:rPr>
        <w:t>іредентизм</w:t>
      </w:r>
      <w:r w:rsidRPr="0011733D">
        <w:rPr>
          <w:rFonts w:ascii="Times New Roman" w:hAnsi="Times New Roman" w:cs="Times New Roman"/>
          <w:sz w:val="28"/>
          <w:szCs w:val="28"/>
          <w:lang w:val="uk-UA"/>
        </w:rPr>
        <w:t xml:space="preserve">, як протистояння трьох її </w:t>
      </w:r>
      <w:r w:rsidR="00716069" w:rsidRPr="0011733D">
        <w:rPr>
          <w:rFonts w:ascii="Times New Roman" w:hAnsi="Times New Roman" w:cs="Times New Roman"/>
          <w:sz w:val="28"/>
          <w:szCs w:val="28"/>
          <w:lang w:val="uk-UA"/>
        </w:rPr>
        <w:t>стовпів</w:t>
      </w:r>
      <w:r w:rsidRPr="0011733D">
        <w:rPr>
          <w:rFonts w:ascii="Times New Roman" w:hAnsi="Times New Roman" w:cs="Times New Roman"/>
          <w:sz w:val="28"/>
          <w:szCs w:val="28"/>
          <w:lang w:val="uk-UA"/>
        </w:rPr>
        <w:t xml:space="preserve">, а саме: іредента </w:t>
      </w:r>
      <w:r w:rsidR="00604F61" w:rsidRPr="0011733D">
        <w:rPr>
          <w:rFonts w:ascii="Times New Roman" w:hAnsi="Times New Roman" w:cs="Times New Roman"/>
          <w:sz w:val="28"/>
          <w:szCs w:val="28"/>
          <w:lang w:val="uk-UA"/>
        </w:rPr>
        <w:t>є</w:t>
      </w:r>
      <w:r w:rsidRPr="0011733D">
        <w:rPr>
          <w:rFonts w:ascii="Times New Roman" w:hAnsi="Times New Roman" w:cs="Times New Roman"/>
          <w:sz w:val="28"/>
          <w:szCs w:val="28"/>
          <w:lang w:val="uk-UA"/>
        </w:rPr>
        <w:t xml:space="preserve"> національною меншиною у складі поліетнічної держави, яка прагне увійти до складу сусідньої держави на основі спорідненості; власне іредентистська держава (kin-state – «споріднен</w:t>
      </w:r>
      <w:r w:rsidR="005E6128">
        <w:rPr>
          <w:rFonts w:ascii="Times New Roman" w:hAnsi="Times New Roman" w:cs="Times New Roman"/>
          <w:sz w:val="28"/>
          <w:szCs w:val="28"/>
          <w:lang w:val="uk-UA"/>
        </w:rPr>
        <w:t>а</w:t>
      </w:r>
      <w:r w:rsidRPr="0011733D">
        <w:rPr>
          <w:rFonts w:ascii="Times New Roman" w:hAnsi="Times New Roman" w:cs="Times New Roman"/>
          <w:sz w:val="28"/>
          <w:szCs w:val="28"/>
          <w:lang w:val="uk-UA"/>
        </w:rPr>
        <w:t xml:space="preserve"> держав</w:t>
      </w:r>
      <w:r w:rsidR="005E6128">
        <w:rPr>
          <w:rFonts w:ascii="Times New Roman" w:hAnsi="Times New Roman" w:cs="Times New Roman"/>
          <w:sz w:val="28"/>
          <w:szCs w:val="28"/>
          <w:lang w:val="uk-UA"/>
        </w:rPr>
        <w:t>а</w:t>
      </w:r>
      <w:r w:rsidRPr="0011733D">
        <w:rPr>
          <w:rFonts w:ascii="Times New Roman" w:hAnsi="Times New Roman" w:cs="Times New Roman"/>
          <w:sz w:val="28"/>
          <w:szCs w:val="28"/>
          <w:lang w:val="uk-UA"/>
        </w:rPr>
        <w:t>»); поліетнічна держава, від якої намагається від’єднатися національна меншина. У цьому випадку іредента та споріднена держава виступають у союзі, адже усім зрозуміло, що</w:t>
      </w:r>
      <w:r w:rsidR="005E6128">
        <w:rPr>
          <w:rFonts w:ascii="Times New Roman" w:hAnsi="Times New Roman" w:cs="Times New Roman"/>
          <w:sz w:val="28"/>
          <w:szCs w:val="28"/>
          <w:lang w:val="uk-UA"/>
        </w:rPr>
        <w:t>,</w:t>
      </w:r>
      <w:r w:rsidRPr="0011733D">
        <w:rPr>
          <w:rFonts w:ascii="Times New Roman" w:hAnsi="Times New Roman" w:cs="Times New Roman"/>
          <w:sz w:val="28"/>
          <w:szCs w:val="28"/>
          <w:lang w:val="uk-UA"/>
        </w:rPr>
        <w:t xml:space="preserve"> якщо поліетнічна держава залишиться </w:t>
      </w:r>
      <w:r w:rsidR="00680FD6" w:rsidRPr="0011733D">
        <w:rPr>
          <w:rFonts w:ascii="Times New Roman" w:hAnsi="Times New Roman" w:cs="Times New Roman"/>
          <w:sz w:val="28"/>
          <w:szCs w:val="28"/>
          <w:lang w:val="uk-UA"/>
        </w:rPr>
        <w:t>віч-на-віч</w:t>
      </w:r>
      <w:r w:rsidRPr="0011733D">
        <w:rPr>
          <w:rFonts w:ascii="Times New Roman" w:hAnsi="Times New Roman" w:cs="Times New Roman"/>
          <w:sz w:val="28"/>
          <w:szCs w:val="28"/>
          <w:lang w:val="uk-UA"/>
        </w:rPr>
        <w:t xml:space="preserve"> із власною іредентою, то вона переможе у конфлікті. Також, вони мають на меті одну ціль – об’єднання. Однак, слід зауважити, що споріднена держава може мати локальні інтереси щодо допомоги іреденті. Це може бу</w:t>
      </w:r>
      <w:r w:rsidR="00C215FD" w:rsidRPr="0011733D">
        <w:rPr>
          <w:rFonts w:ascii="Times New Roman" w:hAnsi="Times New Roman" w:cs="Times New Roman"/>
          <w:sz w:val="28"/>
          <w:szCs w:val="28"/>
          <w:lang w:val="uk-UA"/>
        </w:rPr>
        <w:t>ти</w:t>
      </w:r>
      <w:r w:rsidRPr="0011733D">
        <w:rPr>
          <w:rFonts w:ascii="Times New Roman" w:hAnsi="Times New Roman" w:cs="Times New Roman"/>
          <w:sz w:val="28"/>
          <w:szCs w:val="28"/>
          <w:lang w:val="uk-UA"/>
        </w:rPr>
        <w:t xml:space="preserve"> як спроб</w:t>
      </w:r>
      <w:r w:rsidR="0056136E" w:rsidRPr="0011733D">
        <w:rPr>
          <w:rFonts w:ascii="Times New Roman" w:hAnsi="Times New Roman" w:cs="Times New Roman"/>
          <w:sz w:val="28"/>
          <w:szCs w:val="28"/>
          <w:lang w:val="uk-UA"/>
        </w:rPr>
        <w:t>ою</w:t>
      </w:r>
      <w:r w:rsidRPr="0011733D">
        <w:rPr>
          <w:rFonts w:ascii="Times New Roman" w:hAnsi="Times New Roman" w:cs="Times New Roman"/>
          <w:sz w:val="28"/>
          <w:szCs w:val="28"/>
          <w:lang w:val="uk-UA"/>
        </w:rPr>
        <w:t xml:space="preserve"> збільшення власного авторитету, доступ до унікальних ресурсів, так і геополітичн</w:t>
      </w:r>
      <w:r w:rsidR="0056136E" w:rsidRPr="0011733D">
        <w:rPr>
          <w:rFonts w:ascii="Times New Roman" w:hAnsi="Times New Roman" w:cs="Times New Roman"/>
          <w:sz w:val="28"/>
          <w:szCs w:val="28"/>
          <w:lang w:val="uk-UA"/>
        </w:rPr>
        <w:t xml:space="preserve">ою </w:t>
      </w:r>
      <w:r w:rsidRPr="0011733D">
        <w:rPr>
          <w:rFonts w:ascii="Times New Roman" w:hAnsi="Times New Roman" w:cs="Times New Roman"/>
          <w:sz w:val="28"/>
          <w:szCs w:val="28"/>
          <w:lang w:val="uk-UA"/>
        </w:rPr>
        <w:t>боротьб</w:t>
      </w:r>
      <w:r w:rsidR="0056136E" w:rsidRPr="0011733D">
        <w:rPr>
          <w:rFonts w:ascii="Times New Roman" w:hAnsi="Times New Roman" w:cs="Times New Roman"/>
          <w:sz w:val="28"/>
          <w:szCs w:val="28"/>
          <w:lang w:val="uk-UA"/>
        </w:rPr>
        <w:t>ою</w:t>
      </w:r>
      <w:r w:rsidRPr="0011733D">
        <w:rPr>
          <w:rFonts w:ascii="Times New Roman" w:hAnsi="Times New Roman" w:cs="Times New Roman"/>
          <w:sz w:val="28"/>
          <w:szCs w:val="28"/>
          <w:lang w:val="uk-UA"/>
        </w:rPr>
        <w:t xml:space="preserve"> з </w:t>
      </w:r>
      <w:r w:rsidRPr="0011733D">
        <w:rPr>
          <w:rFonts w:ascii="Times New Roman" w:hAnsi="Times New Roman" w:cs="Times New Roman"/>
          <w:sz w:val="28"/>
          <w:szCs w:val="28"/>
          <w:lang w:val="uk-UA"/>
        </w:rPr>
        <w:lastRenderedPageBreak/>
        <w:t>сусідньою країною щодо панування у певному регіон</w:t>
      </w:r>
      <w:r w:rsidR="00CA0CCB" w:rsidRPr="0011733D">
        <w:rPr>
          <w:rFonts w:ascii="Times New Roman" w:hAnsi="Times New Roman" w:cs="Times New Roman"/>
          <w:sz w:val="28"/>
          <w:szCs w:val="28"/>
          <w:lang w:val="uk-UA"/>
        </w:rPr>
        <w:t>і</w:t>
      </w:r>
      <w:r w:rsidRPr="0011733D">
        <w:rPr>
          <w:rFonts w:ascii="Times New Roman" w:hAnsi="Times New Roman" w:cs="Times New Roman"/>
          <w:sz w:val="28"/>
          <w:szCs w:val="28"/>
          <w:lang w:val="uk-UA"/>
        </w:rPr>
        <w:t xml:space="preserve"> або встановленні контролю над поліетнічною державою. За таким сценарієм діяла і Росія у 2014 році. Мета </w:t>
      </w:r>
      <w:r w:rsidR="00185C7E" w:rsidRPr="0011733D">
        <w:rPr>
          <w:rFonts w:ascii="Times New Roman" w:hAnsi="Times New Roman" w:cs="Times New Roman"/>
          <w:sz w:val="28"/>
          <w:szCs w:val="28"/>
          <w:lang w:val="uk-UA"/>
        </w:rPr>
        <w:t>втручання у справи України диктувал</w:t>
      </w:r>
      <w:r w:rsidR="005E6128">
        <w:rPr>
          <w:rFonts w:ascii="Times New Roman" w:hAnsi="Times New Roman" w:cs="Times New Roman"/>
          <w:sz w:val="28"/>
          <w:szCs w:val="28"/>
          <w:lang w:val="uk-UA"/>
        </w:rPr>
        <w:t>а</w:t>
      </w:r>
      <w:r w:rsidR="00185C7E" w:rsidRPr="0011733D">
        <w:rPr>
          <w:rFonts w:ascii="Times New Roman" w:hAnsi="Times New Roman" w:cs="Times New Roman"/>
          <w:sz w:val="28"/>
          <w:szCs w:val="28"/>
          <w:lang w:val="uk-UA"/>
        </w:rPr>
        <w:t>ся не тільки приєднанням певних частин України до власного складу, а й підрив економічної та політичної ситуації у країні. Неможливість у повному обсязі проводити реформи та керувати власно</w:t>
      </w:r>
      <w:r w:rsidR="005E6128">
        <w:rPr>
          <w:rFonts w:ascii="Times New Roman" w:hAnsi="Times New Roman" w:cs="Times New Roman"/>
          <w:sz w:val="28"/>
          <w:szCs w:val="28"/>
          <w:lang w:val="uk-UA"/>
        </w:rPr>
        <w:t>ю</w:t>
      </w:r>
      <w:r w:rsidR="00185C7E" w:rsidRPr="0011733D">
        <w:rPr>
          <w:rFonts w:ascii="Times New Roman" w:hAnsi="Times New Roman" w:cs="Times New Roman"/>
          <w:sz w:val="28"/>
          <w:szCs w:val="28"/>
          <w:lang w:val="uk-UA"/>
        </w:rPr>
        <w:t>ї країн</w:t>
      </w:r>
      <w:r w:rsidR="005E6128">
        <w:rPr>
          <w:rFonts w:ascii="Times New Roman" w:hAnsi="Times New Roman" w:cs="Times New Roman"/>
          <w:sz w:val="28"/>
          <w:szCs w:val="28"/>
          <w:lang w:val="uk-UA"/>
        </w:rPr>
        <w:t>ою</w:t>
      </w:r>
      <w:r w:rsidR="00027C1A" w:rsidRPr="0011733D">
        <w:rPr>
          <w:rFonts w:ascii="Times New Roman" w:hAnsi="Times New Roman" w:cs="Times New Roman"/>
          <w:sz w:val="28"/>
          <w:szCs w:val="28"/>
          <w:lang w:val="uk-UA"/>
        </w:rPr>
        <w:t xml:space="preserve"> </w:t>
      </w:r>
      <w:r w:rsidR="00185C7E" w:rsidRPr="0011733D">
        <w:rPr>
          <w:rFonts w:ascii="Times New Roman" w:hAnsi="Times New Roman" w:cs="Times New Roman"/>
          <w:sz w:val="28"/>
          <w:szCs w:val="28"/>
          <w:lang w:val="uk-UA"/>
        </w:rPr>
        <w:t>значно уповільнили розвиток Україні у ЄС, а наявність військового конфлікту на її території не дозволили країні приєднатися до НАТО, бо вступ будь-якої країні до альянсу неможливий за наявності військового протистояння</w:t>
      </w:r>
      <w:r w:rsidR="00130009" w:rsidRPr="0011733D">
        <w:rPr>
          <w:rFonts w:ascii="Times New Roman" w:hAnsi="Times New Roman" w:cs="Times New Roman"/>
          <w:sz w:val="28"/>
          <w:szCs w:val="28"/>
          <w:lang w:val="uk-UA"/>
        </w:rPr>
        <w:t xml:space="preserve"> [16]</w:t>
      </w:r>
      <w:r w:rsidR="00185C7E" w:rsidRPr="0011733D">
        <w:rPr>
          <w:rFonts w:ascii="Times New Roman" w:hAnsi="Times New Roman" w:cs="Times New Roman"/>
          <w:sz w:val="28"/>
          <w:szCs w:val="28"/>
          <w:lang w:val="uk-UA"/>
        </w:rPr>
        <w:t xml:space="preserve">. </w:t>
      </w:r>
    </w:p>
    <w:p w14:paraId="26057BD5" w14:textId="39028098" w:rsidR="00462A1F" w:rsidRPr="0011733D" w:rsidRDefault="00462A1F" w:rsidP="00A25FC7">
      <w:pPr>
        <w:spacing w:line="360" w:lineRule="auto"/>
        <w:ind w:firstLine="709"/>
        <w:jc w:val="both"/>
        <w:rPr>
          <w:rFonts w:ascii="Times New Roman" w:hAnsi="Times New Roman" w:cs="Times New Roman"/>
          <w:sz w:val="28"/>
          <w:szCs w:val="28"/>
        </w:rPr>
      </w:pPr>
      <w:r w:rsidRPr="0011733D">
        <w:rPr>
          <w:rFonts w:ascii="Times New Roman" w:hAnsi="Times New Roman" w:cs="Times New Roman"/>
          <w:sz w:val="28"/>
          <w:szCs w:val="28"/>
          <w:lang w:val="uk-UA"/>
        </w:rPr>
        <w:t>Слід розрізняти іреденту і діаспору. Фактично обидві групи представляють частини розділеного народу, які перебувають у межах інших державних утворень, але діаспори утворюються шляхом фізичної міграції населення з історичної батьківщини у інші країни світу, тоді як у випадку іреденти має місце «міграція без переселення». Це означає, що представники іреденти проживають на території свого етногенезу, але в силу різних історичних причин виявляються адміністративно включеними у склад іншої держави, тобто фізичне переміщення у даному випадку відсутнє. У зв’язку з цим важливим аспектом іреденти є компактне її розселення на територіях, суміжних зі спорідненою титульною державою. За цією ознакою іредента відрізняється від діаспори, представники якої розсіяні й територіально віддален</w:t>
      </w:r>
      <w:r w:rsidR="00130009" w:rsidRPr="0011733D">
        <w:rPr>
          <w:rFonts w:ascii="Times New Roman" w:hAnsi="Times New Roman" w:cs="Times New Roman"/>
          <w:sz w:val="28"/>
          <w:szCs w:val="28"/>
          <w:lang w:val="uk-UA"/>
        </w:rPr>
        <w:t>і від історичної батьківщини [14</w:t>
      </w:r>
      <w:r w:rsidRPr="0011733D">
        <w:rPr>
          <w:rFonts w:ascii="Times New Roman" w:hAnsi="Times New Roman" w:cs="Times New Roman"/>
          <w:sz w:val="28"/>
          <w:szCs w:val="28"/>
          <w:lang w:val="uk-UA"/>
        </w:rPr>
        <w:t xml:space="preserve">, с. 278]. Г. Кім зазначає, що тривале перебування діаспори в іншій країні відірвано від історичної батьківщини сприяє формуванню відмінностей у культурі, способі життя і мові, </w:t>
      </w:r>
      <w:r w:rsidR="001361B1" w:rsidRPr="0011733D">
        <w:rPr>
          <w:rFonts w:ascii="Times New Roman" w:hAnsi="Times New Roman" w:cs="Times New Roman"/>
          <w:sz w:val="28"/>
          <w:szCs w:val="28"/>
          <w:lang w:val="uk-UA"/>
        </w:rPr>
        <w:t>тобто утворення діалектів</w:t>
      </w:r>
      <w:r w:rsidRPr="0011733D">
        <w:rPr>
          <w:rFonts w:ascii="Times New Roman" w:hAnsi="Times New Roman" w:cs="Times New Roman"/>
          <w:sz w:val="28"/>
          <w:szCs w:val="28"/>
          <w:lang w:val="uk-UA"/>
        </w:rPr>
        <w:t>. Та найголовніше, що діаспори усвідомлюють, що їх життя і життя майбутніх поколінь прямо пов</w:t>
      </w:r>
      <w:r w:rsidR="00130009" w:rsidRPr="0011733D">
        <w:rPr>
          <w:rFonts w:ascii="Times New Roman" w:hAnsi="Times New Roman" w:cs="Times New Roman"/>
          <w:sz w:val="28"/>
          <w:szCs w:val="28"/>
          <w:lang w:val="uk-UA"/>
        </w:rPr>
        <w:t>’язані з новою батьківщиною [70</w:t>
      </w:r>
      <w:r w:rsidRPr="0011733D">
        <w:rPr>
          <w:rFonts w:ascii="Times New Roman" w:hAnsi="Times New Roman" w:cs="Times New Roman"/>
          <w:sz w:val="28"/>
          <w:szCs w:val="28"/>
          <w:lang w:val="uk-UA"/>
        </w:rPr>
        <w:t>]. Але у той же час, за словами Ю. Семенова, чим далі заходить процес етнічної асиміляції, тим більшою мірою діаспору цементує пам’ят</w:t>
      </w:r>
      <w:r w:rsidR="00130009" w:rsidRPr="0011733D">
        <w:rPr>
          <w:rFonts w:ascii="Times New Roman" w:hAnsi="Times New Roman" w:cs="Times New Roman"/>
          <w:sz w:val="28"/>
          <w:szCs w:val="28"/>
          <w:lang w:val="uk-UA"/>
        </w:rPr>
        <w:t>ь про історичну батьківщину [49</w:t>
      </w:r>
      <w:r w:rsidRPr="0011733D">
        <w:rPr>
          <w:rFonts w:ascii="Times New Roman" w:hAnsi="Times New Roman" w:cs="Times New Roman"/>
          <w:sz w:val="28"/>
          <w:szCs w:val="28"/>
          <w:lang w:val="uk-UA"/>
        </w:rPr>
        <w:t>, с. 71].</w:t>
      </w:r>
    </w:p>
    <w:p w14:paraId="2E79C545" w14:textId="61C278B6" w:rsidR="004F3853" w:rsidRPr="0011733D" w:rsidRDefault="004F3853" w:rsidP="005E6128">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lastRenderedPageBreak/>
        <w:t>На відміну від діаспори, іредента більш стійка та однорідна у своїй масі. Якщо діаспора – це представники національних меншин, які в силу історичних подій проживають у різних частин країни та світу</w:t>
      </w:r>
      <w:r w:rsidR="001D6E27" w:rsidRPr="0011733D">
        <w:rPr>
          <w:rFonts w:ascii="Times New Roman" w:hAnsi="Times New Roman" w:cs="Times New Roman"/>
          <w:sz w:val="28"/>
          <w:szCs w:val="28"/>
          <w:lang w:val="uk-UA"/>
        </w:rPr>
        <w:t>, в</w:t>
      </w:r>
      <w:r w:rsidR="00A25FC7" w:rsidRPr="0011733D">
        <w:rPr>
          <w:rFonts w:ascii="Times New Roman" w:hAnsi="Times New Roman" w:cs="Times New Roman"/>
          <w:sz w:val="28"/>
          <w:szCs w:val="28"/>
          <w:lang w:val="uk-UA"/>
        </w:rPr>
        <w:t>они не проявляють відкрито свою національну ідентичність та в більшості випадків підлаштовується під національно-культурні тенденції титульної нації, в залежності від країни, де вони проживають</w:t>
      </w:r>
      <w:r w:rsidR="00596C49" w:rsidRPr="0011733D">
        <w:rPr>
          <w:rFonts w:ascii="Times New Roman" w:hAnsi="Times New Roman" w:cs="Times New Roman"/>
          <w:sz w:val="28"/>
          <w:szCs w:val="28"/>
          <w:lang w:val="uk-UA"/>
        </w:rPr>
        <w:t>, то і</w:t>
      </w:r>
      <w:r w:rsidR="00A25FC7" w:rsidRPr="0011733D">
        <w:rPr>
          <w:rFonts w:ascii="Times New Roman" w:hAnsi="Times New Roman" w:cs="Times New Roman"/>
          <w:sz w:val="28"/>
          <w:szCs w:val="28"/>
          <w:lang w:val="uk-UA"/>
        </w:rPr>
        <w:t>редента, навпаки, це спільнота людей, яка компактно проживає на певних територіях в поліетнічній державі, яка межує зі спорідненою державою. Вона зберігає власну культуру, активно її захищає</w:t>
      </w:r>
      <w:r w:rsidR="00191B16" w:rsidRPr="0011733D">
        <w:rPr>
          <w:rFonts w:ascii="Times New Roman" w:hAnsi="Times New Roman" w:cs="Times New Roman"/>
          <w:sz w:val="28"/>
          <w:szCs w:val="28"/>
          <w:lang w:val="uk-UA"/>
        </w:rPr>
        <w:t xml:space="preserve">, </w:t>
      </w:r>
      <w:r w:rsidR="00A25FC7" w:rsidRPr="0011733D">
        <w:rPr>
          <w:rFonts w:ascii="Times New Roman" w:hAnsi="Times New Roman" w:cs="Times New Roman"/>
          <w:sz w:val="28"/>
          <w:szCs w:val="28"/>
          <w:lang w:val="uk-UA"/>
        </w:rPr>
        <w:t>зберіга</w:t>
      </w:r>
      <w:r w:rsidR="00191B16" w:rsidRPr="0011733D">
        <w:rPr>
          <w:rFonts w:ascii="Times New Roman" w:hAnsi="Times New Roman" w:cs="Times New Roman"/>
          <w:sz w:val="28"/>
          <w:szCs w:val="28"/>
          <w:lang w:val="uk-UA"/>
        </w:rPr>
        <w:t>є</w:t>
      </w:r>
      <w:r w:rsidR="00A25FC7" w:rsidRPr="0011733D">
        <w:rPr>
          <w:rFonts w:ascii="Times New Roman" w:hAnsi="Times New Roman" w:cs="Times New Roman"/>
          <w:sz w:val="28"/>
          <w:szCs w:val="28"/>
          <w:lang w:val="uk-UA"/>
        </w:rPr>
        <w:t xml:space="preserve"> свої культурні традиції та опі</w:t>
      </w:r>
      <w:r w:rsidR="003C7440" w:rsidRPr="0011733D">
        <w:rPr>
          <w:rFonts w:ascii="Times New Roman" w:hAnsi="Times New Roman" w:cs="Times New Roman"/>
          <w:sz w:val="28"/>
          <w:szCs w:val="28"/>
          <w:lang w:val="uk-UA"/>
        </w:rPr>
        <w:t xml:space="preserve">кується </w:t>
      </w:r>
      <w:r w:rsidR="00A25FC7" w:rsidRPr="0011733D">
        <w:rPr>
          <w:rFonts w:ascii="Times New Roman" w:hAnsi="Times New Roman" w:cs="Times New Roman"/>
          <w:sz w:val="28"/>
          <w:szCs w:val="28"/>
          <w:lang w:val="uk-UA"/>
        </w:rPr>
        <w:t>власне історичн</w:t>
      </w:r>
      <w:r w:rsidR="003C7440" w:rsidRPr="0011733D">
        <w:rPr>
          <w:rFonts w:ascii="Times New Roman" w:hAnsi="Times New Roman" w:cs="Times New Roman"/>
          <w:sz w:val="28"/>
          <w:szCs w:val="28"/>
          <w:lang w:val="uk-UA"/>
        </w:rPr>
        <w:t>им</w:t>
      </w:r>
      <w:r w:rsidR="00A25FC7" w:rsidRPr="0011733D">
        <w:rPr>
          <w:rFonts w:ascii="Times New Roman" w:hAnsi="Times New Roman" w:cs="Times New Roman"/>
          <w:sz w:val="28"/>
          <w:szCs w:val="28"/>
          <w:lang w:val="uk-UA"/>
        </w:rPr>
        <w:t xml:space="preserve"> минул</w:t>
      </w:r>
      <w:r w:rsidR="003C7440" w:rsidRPr="0011733D">
        <w:rPr>
          <w:rFonts w:ascii="Times New Roman" w:hAnsi="Times New Roman" w:cs="Times New Roman"/>
          <w:sz w:val="28"/>
          <w:szCs w:val="28"/>
          <w:lang w:val="uk-UA"/>
        </w:rPr>
        <w:t>им</w:t>
      </w:r>
      <w:r w:rsidR="00A25FC7" w:rsidRPr="0011733D">
        <w:rPr>
          <w:rFonts w:ascii="Times New Roman" w:hAnsi="Times New Roman" w:cs="Times New Roman"/>
          <w:sz w:val="28"/>
          <w:szCs w:val="28"/>
          <w:lang w:val="uk-UA"/>
        </w:rPr>
        <w:t>, а також підтриму</w:t>
      </w:r>
      <w:r w:rsidR="003C7440" w:rsidRPr="0011733D">
        <w:rPr>
          <w:rFonts w:ascii="Times New Roman" w:hAnsi="Times New Roman" w:cs="Times New Roman"/>
          <w:sz w:val="28"/>
          <w:szCs w:val="28"/>
          <w:lang w:val="uk-UA"/>
        </w:rPr>
        <w:t xml:space="preserve">є </w:t>
      </w:r>
      <w:r w:rsidR="00A25FC7" w:rsidRPr="0011733D">
        <w:rPr>
          <w:rFonts w:ascii="Times New Roman" w:hAnsi="Times New Roman" w:cs="Times New Roman"/>
          <w:sz w:val="28"/>
          <w:szCs w:val="28"/>
          <w:lang w:val="uk-UA"/>
        </w:rPr>
        <w:t>тісні контакти з етнічними родичами. На відміну від діаспори, іредента сприймає власну територ</w:t>
      </w:r>
      <w:r w:rsidR="005E6128">
        <w:rPr>
          <w:rFonts w:ascii="Times New Roman" w:hAnsi="Times New Roman" w:cs="Times New Roman"/>
          <w:sz w:val="28"/>
          <w:szCs w:val="28"/>
          <w:lang w:val="uk-UA"/>
        </w:rPr>
        <w:t>ію</w:t>
      </w:r>
      <w:r w:rsidR="00A25FC7" w:rsidRPr="0011733D">
        <w:rPr>
          <w:rFonts w:ascii="Times New Roman" w:hAnsi="Times New Roman" w:cs="Times New Roman"/>
          <w:sz w:val="28"/>
          <w:szCs w:val="28"/>
          <w:lang w:val="uk-UA"/>
        </w:rPr>
        <w:t xml:space="preserve"> не як тимчасов</w:t>
      </w:r>
      <w:r w:rsidR="005E6128">
        <w:rPr>
          <w:rFonts w:ascii="Times New Roman" w:hAnsi="Times New Roman" w:cs="Times New Roman"/>
          <w:sz w:val="28"/>
          <w:szCs w:val="28"/>
          <w:lang w:val="uk-UA"/>
        </w:rPr>
        <w:t>у</w:t>
      </w:r>
      <w:r w:rsidR="00A25FC7" w:rsidRPr="0011733D">
        <w:rPr>
          <w:rFonts w:ascii="Times New Roman" w:hAnsi="Times New Roman" w:cs="Times New Roman"/>
          <w:sz w:val="28"/>
          <w:szCs w:val="28"/>
          <w:lang w:val="uk-UA"/>
        </w:rPr>
        <w:t xml:space="preserve"> територі</w:t>
      </w:r>
      <w:r w:rsidR="005E6128">
        <w:rPr>
          <w:rFonts w:ascii="Times New Roman" w:hAnsi="Times New Roman" w:cs="Times New Roman"/>
          <w:sz w:val="28"/>
          <w:szCs w:val="28"/>
          <w:lang w:val="uk-UA"/>
        </w:rPr>
        <w:t>ю</w:t>
      </w:r>
      <w:r w:rsidR="00A25FC7" w:rsidRPr="0011733D">
        <w:rPr>
          <w:rFonts w:ascii="Times New Roman" w:hAnsi="Times New Roman" w:cs="Times New Roman"/>
          <w:sz w:val="28"/>
          <w:szCs w:val="28"/>
          <w:lang w:val="uk-UA"/>
        </w:rPr>
        <w:t xml:space="preserve"> проживання, а вважає цю територію своєю власністю за історичн</w:t>
      </w:r>
      <w:r w:rsidR="005E6128">
        <w:rPr>
          <w:rFonts w:ascii="Times New Roman" w:hAnsi="Times New Roman" w:cs="Times New Roman"/>
          <w:sz w:val="28"/>
          <w:szCs w:val="28"/>
          <w:lang w:val="uk-UA"/>
        </w:rPr>
        <w:t>и</w:t>
      </w:r>
      <w:r w:rsidR="00A25FC7" w:rsidRPr="0011733D">
        <w:rPr>
          <w:rFonts w:ascii="Times New Roman" w:hAnsi="Times New Roman" w:cs="Times New Roman"/>
          <w:sz w:val="28"/>
          <w:szCs w:val="28"/>
          <w:lang w:val="uk-UA"/>
        </w:rPr>
        <w:t>м місцем проживання. Як і діаспора, іредента може адаптувати</w:t>
      </w:r>
      <w:r w:rsidR="0082008A" w:rsidRPr="0011733D">
        <w:rPr>
          <w:rFonts w:ascii="Times New Roman" w:hAnsi="Times New Roman" w:cs="Times New Roman"/>
          <w:sz w:val="28"/>
          <w:szCs w:val="28"/>
          <w:lang w:val="uk-UA"/>
        </w:rPr>
        <w:t xml:space="preserve">ся </w:t>
      </w:r>
      <w:r w:rsidR="00A25FC7" w:rsidRPr="0011733D">
        <w:rPr>
          <w:rFonts w:ascii="Times New Roman" w:hAnsi="Times New Roman" w:cs="Times New Roman"/>
          <w:sz w:val="28"/>
          <w:szCs w:val="28"/>
          <w:lang w:val="uk-UA"/>
        </w:rPr>
        <w:t xml:space="preserve">до загальної національно-культурної поведінки держави, де вона перебуває. Вона також може повернутися на історичну батьківщину, але лише іредента підтримує ідею щодо відокремлення від поліетнічної держави та входження до дружньої держави, бо </w:t>
      </w:r>
      <w:r w:rsidR="0082008A" w:rsidRPr="0011733D">
        <w:rPr>
          <w:rFonts w:ascii="Times New Roman" w:hAnsi="Times New Roman" w:cs="Times New Roman"/>
          <w:sz w:val="28"/>
          <w:szCs w:val="28"/>
          <w:lang w:val="uk-UA"/>
        </w:rPr>
        <w:t>вона</w:t>
      </w:r>
      <w:r w:rsidR="00A25FC7" w:rsidRPr="0011733D">
        <w:rPr>
          <w:rFonts w:ascii="Times New Roman" w:hAnsi="Times New Roman" w:cs="Times New Roman"/>
          <w:sz w:val="28"/>
          <w:szCs w:val="28"/>
          <w:lang w:val="uk-UA"/>
        </w:rPr>
        <w:t xml:space="preserve">, </w:t>
      </w:r>
      <w:r w:rsidR="0082008A" w:rsidRPr="0011733D">
        <w:rPr>
          <w:rFonts w:ascii="Times New Roman" w:hAnsi="Times New Roman" w:cs="Times New Roman"/>
          <w:sz w:val="28"/>
          <w:szCs w:val="28"/>
          <w:lang w:val="uk-UA"/>
        </w:rPr>
        <w:t>за</w:t>
      </w:r>
      <w:r w:rsidR="00A25FC7" w:rsidRPr="0011733D">
        <w:rPr>
          <w:rFonts w:ascii="Times New Roman" w:hAnsi="Times New Roman" w:cs="Times New Roman"/>
          <w:sz w:val="28"/>
          <w:szCs w:val="28"/>
          <w:lang w:val="uk-UA"/>
        </w:rPr>
        <w:t xml:space="preserve"> своє</w:t>
      </w:r>
      <w:r w:rsidR="0082008A" w:rsidRPr="0011733D">
        <w:rPr>
          <w:rFonts w:ascii="Times New Roman" w:hAnsi="Times New Roman" w:cs="Times New Roman"/>
          <w:sz w:val="28"/>
          <w:szCs w:val="28"/>
          <w:lang w:val="uk-UA"/>
        </w:rPr>
        <w:t>ю сутністю</w:t>
      </w:r>
      <w:r w:rsidR="00A25FC7" w:rsidRPr="0011733D">
        <w:rPr>
          <w:rFonts w:ascii="Times New Roman" w:hAnsi="Times New Roman" w:cs="Times New Roman"/>
          <w:sz w:val="28"/>
          <w:szCs w:val="28"/>
          <w:lang w:val="uk-UA"/>
        </w:rPr>
        <w:t>, володіє ядром із тісно проживаючих членів національної меншини, які разом мають певні економічні, соціальні, політичні, а іноді і силові ресурси щодо висування своїх вимог, з якими держава повинна рахуватися</w:t>
      </w:r>
      <w:r w:rsidR="00130009" w:rsidRPr="0011733D">
        <w:rPr>
          <w:rFonts w:ascii="Times New Roman" w:hAnsi="Times New Roman" w:cs="Times New Roman"/>
          <w:sz w:val="28"/>
          <w:szCs w:val="28"/>
          <w:lang w:val="uk-UA"/>
        </w:rPr>
        <w:t xml:space="preserve">  [16]</w:t>
      </w:r>
      <w:r w:rsidR="00A25FC7" w:rsidRPr="0011733D">
        <w:rPr>
          <w:rFonts w:ascii="Times New Roman" w:hAnsi="Times New Roman" w:cs="Times New Roman"/>
          <w:sz w:val="28"/>
          <w:szCs w:val="28"/>
          <w:lang w:val="uk-UA"/>
        </w:rPr>
        <w:t>.</w:t>
      </w:r>
    </w:p>
    <w:p w14:paraId="3A396983" w14:textId="513A6ADB" w:rsidR="00A25FC7" w:rsidRPr="0011733D" w:rsidRDefault="005E6128" w:rsidP="005E61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цьому випадку</w:t>
      </w:r>
      <w:r w:rsidR="00A25FC7" w:rsidRPr="0011733D">
        <w:rPr>
          <w:rFonts w:ascii="Times New Roman" w:hAnsi="Times New Roman" w:cs="Times New Roman"/>
          <w:sz w:val="28"/>
          <w:szCs w:val="28"/>
          <w:lang w:val="uk-UA"/>
        </w:rPr>
        <w:t xml:space="preserve"> більшість залежить від того, наскільки комфортно себе почуває національна </w:t>
      </w:r>
      <w:r>
        <w:rPr>
          <w:rFonts w:ascii="Times New Roman" w:hAnsi="Times New Roman" w:cs="Times New Roman"/>
          <w:sz w:val="28"/>
          <w:szCs w:val="28"/>
          <w:lang w:val="uk-UA"/>
        </w:rPr>
        <w:t>меншина у поліетнічній державі, я</w:t>
      </w:r>
      <w:r w:rsidR="0092130F" w:rsidRPr="0011733D">
        <w:rPr>
          <w:rFonts w:ascii="Times New Roman" w:hAnsi="Times New Roman" w:cs="Times New Roman"/>
          <w:sz w:val="28"/>
          <w:szCs w:val="28"/>
          <w:lang w:val="uk-UA"/>
        </w:rPr>
        <w:t>кою мірою</w:t>
      </w:r>
      <w:r w:rsidR="00A25FC7" w:rsidRPr="0011733D">
        <w:rPr>
          <w:rFonts w:ascii="Times New Roman" w:hAnsi="Times New Roman" w:cs="Times New Roman"/>
          <w:sz w:val="28"/>
          <w:szCs w:val="28"/>
          <w:lang w:val="uk-UA"/>
        </w:rPr>
        <w:t xml:space="preserve"> </w:t>
      </w:r>
      <w:r w:rsidR="00C43C24" w:rsidRPr="0011733D">
        <w:rPr>
          <w:rFonts w:ascii="Times New Roman" w:hAnsi="Times New Roman" w:cs="Times New Roman"/>
          <w:sz w:val="28"/>
          <w:szCs w:val="28"/>
          <w:lang w:val="uk-UA"/>
        </w:rPr>
        <w:t>вона</w:t>
      </w:r>
      <w:r w:rsidR="00A25FC7" w:rsidRPr="0011733D">
        <w:rPr>
          <w:rFonts w:ascii="Times New Roman" w:hAnsi="Times New Roman" w:cs="Times New Roman"/>
          <w:sz w:val="28"/>
          <w:szCs w:val="28"/>
          <w:lang w:val="uk-UA"/>
        </w:rPr>
        <w:t xml:space="preserve"> інтегрова</w:t>
      </w:r>
      <w:r w:rsidR="00C43C24" w:rsidRPr="0011733D">
        <w:rPr>
          <w:rFonts w:ascii="Times New Roman" w:hAnsi="Times New Roman" w:cs="Times New Roman"/>
          <w:sz w:val="28"/>
          <w:szCs w:val="28"/>
          <w:lang w:val="uk-UA"/>
        </w:rPr>
        <w:t>на</w:t>
      </w:r>
      <w:r w:rsidR="00A25FC7" w:rsidRPr="0011733D">
        <w:rPr>
          <w:rFonts w:ascii="Times New Roman" w:hAnsi="Times New Roman" w:cs="Times New Roman"/>
          <w:sz w:val="28"/>
          <w:szCs w:val="28"/>
          <w:lang w:val="uk-UA"/>
        </w:rPr>
        <w:t xml:space="preserve"> у суспільство, наскільки представники меншини мають можливість отримати соціальні блага, які надає держава, наскільки вони можуть самореалізуватися. </w:t>
      </w:r>
      <w:r w:rsidR="00FB0B12" w:rsidRPr="0011733D">
        <w:rPr>
          <w:rFonts w:ascii="Times New Roman" w:hAnsi="Times New Roman" w:cs="Times New Roman"/>
          <w:sz w:val="28"/>
          <w:szCs w:val="28"/>
          <w:lang w:val="uk-UA"/>
        </w:rPr>
        <w:t>Такі чинники надає вдала етнополітика держав</w:t>
      </w:r>
      <w:r>
        <w:rPr>
          <w:rFonts w:ascii="Times New Roman" w:hAnsi="Times New Roman" w:cs="Times New Roman"/>
          <w:sz w:val="28"/>
          <w:szCs w:val="28"/>
          <w:lang w:val="uk-UA"/>
        </w:rPr>
        <w:t>и</w:t>
      </w:r>
      <w:r w:rsidR="00FB0B12" w:rsidRPr="0011733D">
        <w:rPr>
          <w:rFonts w:ascii="Times New Roman" w:hAnsi="Times New Roman" w:cs="Times New Roman"/>
          <w:sz w:val="28"/>
          <w:szCs w:val="28"/>
          <w:lang w:val="uk-UA"/>
        </w:rPr>
        <w:t xml:space="preserve">, яка </w:t>
      </w:r>
      <w:r>
        <w:rPr>
          <w:rFonts w:ascii="Times New Roman" w:hAnsi="Times New Roman" w:cs="Times New Roman"/>
          <w:sz w:val="28"/>
          <w:szCs w:val="28"/>
          <w:lang w:val="uk-UA"/>
        </w:rPr>
        <w:t>формує</w:t>
      </w:r>
      <w:r w:rsidR="00FB0B12" w:rsidRPr="0011733D">
        <w:rPr>
          <w:rFonts w:ascii="Times New Roman" w:hAnsi="Times New Roman" w:cs="Times New Roman"/>
          <w:sz w:val="28"/>
          <w:szCs w:val="28"/>
          <w:lang w:val="uk-UA"/>
        </w:rPr>
        <w:t xml:space="preserve"> можливості щодо вільного існування всіх представників держави. </w:t>
      </w:r>
      <w:r w:rsidR="00AA41E6" w:rsidRPr="0011733D">
        <w:rPr>
          <w:rFonts w:ascii="Times New Roman" w:hAnsi="Times New Roman" w:cs="Times New Roman"/>
          <w:sz w:val="28"/>
          <w:szCs w:val="28"/>
          <w:lang w:val="uk-UA"/>
        </w:rPr>
        <w:t>У такому разі н</w:t>
      </w:r>
      <w:r w:rsidR="00FB0B12" w:rsidRPr="0011733D">
        <w:rPr>
          <w:rFonts w:ascii="Times New Roman" w:hAnsi="Times New Roman" w:cs="Times New Roman"/>
          <w:sz w:val="28"/>
          <w:szCs w:val="28"/>
          <w:lang w:val="uk-UA"/>
        </w:rPr>
        <w:t xml:space="preserve">аціональна меншина не відчуває на </w:t>
      </w:r>
      <w:r w:rsidR="00025D68" w:rsidRPr="0011733D">
        <w:rPr>
          <w:rFonts w:ascii="Times New Roman" w:hAnsi="Times New Roman" w:cs="Times New Roman"/>
          <w:sz w:val="28"/>
          <w:szCs w:val="28"/>
          <w:lang w:val="uk-UA"/>
        </w:rPr>
        <w:t>собі</w:t>
      </w:r>
      <w:r w:rsidR="00FB0B12" w:rsidRPr="0011733D">
        <w:rPr>
          <w:rFonts w:ascii="Times New Roman" w:hAnsi="Times New Roman" w:cs="Times New Roman"/>
          <w:sz w:val="28"/>
          <w:szCs w:val="28"/>
          <w:lang w:val="uk-UA"/>
        </w:rPr>
        <w:t xml:space="preserve"> тиск від держави, не стикається з побутовим шовінізмом, коли</w:t>
      </w:r>
      <w:r>
        <w:rPr>
          <w:rFonts w:ascii="Times New Roman" w:hAnsi="Times New Roman" w:cs="Times New Roman"/>
          <w:sz w:val="28"/>
          <w:szCs w:val="28"/>
          <w:lang w:val="uk-UA"/>
        </w:rPr>
        <w:t>,</w:t>
      </w:r>
      <w:r w:rsidR="00FB0B12" w:rsidRPr="0011733D">
        <w:rPr>
          <w:rFonts w:ascii="Times New Roman" w:hAnsi="Times New Roman" w:cs="Times New Roman"/>
          <w:sz w:val="28"/>
          <w:szCs w:val="28"/>
          <w:lang w:val="uk-UA"/>
        </w:rPr>
        <w:t xml:space="preserve"> незважаючи на відсутність утисків з</w:t>
      </w:r>
      <w:r>
        <w:rPr>
          <w:rFonts w:ascii="Times New Roman" w:hAnsi="Times New Roman" w:cs="Times New Roman"/>
          <w:sz w:val="28"/>
          <w:szCs w:val="28"/>
          <w:lang w:val="uk-UA"/>
        </w:rPr>
        <w:t xml:space="preserve"> </w:t>
      </w:r>
      <w:r w:rsidR="00FB0B12" w:rsidRPr="0011733D">
        <w:rPr>
          <w:rFonts w:ascii="Times New Roman" w:hAnsi="Times New Roman" w:cs="Times New Roman"/>
          <w:sz w:val="28"/>
          <w:szCs w:val="28"/>
          <w:lang w:val="uk-UA"/>
        </w:rPr>
        <w:t>боку держави, національна меншина зазнає гоніння з боку представників титу</w:t>
      </w:r>
      <w:r>
        <w:rPr>
          <w:rFonts w:ascii="Times New Roman" w:hAnsi="Times New Roman" w:cs="Times New Roman"/>
          <w:sz w:val="28"/>
          <w:szCs w:val="28"/>
          <w:lang w:val="uk-UA"/>
        </w:rPr>
        <w:t xml:space="preserve">льної нації. В якості прикладу </w:t>
      </w:r>
      <w:r w:rsidR="00FB0B12" w:rsidRPr="0011733D">
        <w:rPr>
          <w:rFonts w:ascii="Times New Roman" w:hAnsi="Times New Roman" w:cs="Times New Roman"/>
          <w:sz w:val="28"/>
          <w:szCs w:val="28"/>
          <w:lang w:val="uk-UA"/>
        </w:rPr>
        <w:t>можна привести погром циганських таборів з</w:t>
      </w:r>
      <w:r w:rsidR="003263CE" w:rsidRPr="0011733D">
        <w:rPr>
          <w:rFonts w:ascii="Times New Roman" w:hAnsi="Times New Roman" w:cs="Times New Roman"/>
          <w:sz w:val="28"/>
          <w:szCs w:val="28"/>
          <w:lang w:val="uk-UA"/>
        </w:rPr>
        <w:t xml:space="preserve"> </w:t>
      </w:r>
      <w:r w:rsidR="00FB0B12" w:rsidRPr="0011733D">
        <w:rPr>
          <w:rFonts w:ascii="Times New Roman" w:hAnsi="Times New Roman" w:cs="Times New Roman"/>
          <w:sz w:val="28"/>
          <w:szCs w:val="28"/>
          <w:lang w:val="uk-UA"/>
        </w:rPr>
        <w:t xml:space="preserve">боку українців у 2016 році, коли представники української національності спалили </w:t>
      </w:r>
      <w:r w:rsidR="00FB0B12" w:rsidRPr="0011733D">
        <w:rPr>
          <w:rFonts w:ascii="Times New Roman" w:hAnsi="Times New Roman" w:cs="Times New Roman"/>
          <w:sz w:val="28"/>
          <w:szCs w:val="28"/>
          <w:lang w:val="uk-UA"/>
        </w:rPr>
        <w:lastRenderedPageBreak/>
        <w:t>табір, де проживала циганська національна меншина.</w:t>
      </w:r>
      <w:r w:rsidR="007F1427" w:rsidRPr="0011733D">
        <w:rPr>
          <w:rFonts w:ascii="Times New Roman" w:hAnsi="Times New Roman" w:cs="Times New Roman"/>
          <w:sz w:val="28"/>
          <w:szCs w:val="28"/>
          <w:lang w:val="uk-UA"/>
        </w:rPr>
        <w:t xml:space="preserve"> </w:t>
      </w:r>
      <w:r w:rsidR="003F6813" w:rsidRPr="0011733D">
        <w:rPr>
          <w:rFonts w:ascii="Times New Roman" w:hAnsi="Times New Roman" w:cs="Times New Roman"/>
          <w:sz w:val="28"/>
          <w:szCs w:val="28"/>
          <w:lang w:val="uk-UA"/>
        </w:rPr>
        <w:t>І</w:t>
      </w:r>
      <w:r w:rsidR="00FB0B12" w:rsidRPr="0011733D">
        <w:rPr>
          <w:rFonts w:ascii="Times New Roman" w:hAnsi="Times New Roman" w:cs="Times New Roman"/>
          <w:sz w:val="28"/>
          <w:szCs w:val="28"/>
          <w:lang w:val="uk-UA"/>
        </w:rPr>
        <w:t xml:space="preserve">редентизм набуває політичного статусу, </w:t>
      </w:r>
      <w:r w:rsidR="003F6813" w:rsidRPr="0011733D">
        <w:rPr>
          <w:rFonts w:ascii="Times New Roman" w:hAnsi="Times New Roman" w:cs="Times New Roman"/>
          <w:sz w:val="28"/>
          <w:szCs w:val="28"/>
          <w:lang w:val="uk-UA"/>
        </w:rPr>
        <w:t>саме тоді, коли</w:t>
      </w:r>
      <w:r w:rsidR="007F1427" w:rsidRPr="0011733D">
        <w:rPr>
          <w:rFonts w:ascii="Times New Roman" w:hAnsi="Times New Roman" w:cs="Times New Roman"/>
          <w:sz w:val="28"/>
          <w:szCs w:val="28"/>
          <w:lang w:val="uk-UA"/>
        </w:rPr>
        <w:t xml:space="preserve"> влада не звертає увагу на наростання </w:t>
      </w:r>
      <w:r w:rsidRPr="0011733D">
        <w:rPr>
          <w:rFonts w:ascii="Times New Roman" w:hAnsi="Times New Roman" w:cs="Times New Roman"/>
          <w:sz w:val="28"/>
          <w:szCs w:val="28"/>
          <w:lang w:val="uk-UA"/>
        </w:rPr>
        <w:t>протиріч</w:t>
      </w:r>
      <w:r w:rsidR="007F1427" w:rsidRPr="0011733D">
        <w:rPr>
          <w:rFonts w:ascii="Times New Roman" w:hAnsi="Times New Roman" w:cs="Times New Roman"/>
          <w:sz w:val="28"/>
          <w:szCs w:val="28"/>
          <w:lang w:val="uk-UA"/>
        </w:rPr>
        <w:t xml:space="preserve"> всередині держави та</w:t>
      </w:r>
      <w:r w:rsidR="003F6813" w:rsidRPr="0011733D">
        <w:rPr>
          <w:rFonts w:ascii="Times New Roman" w:hAnsi="Times New Roman" w:cs="Times New Roman"/>
          <w:sz w:val="28"/>
          <w:szCs w:val="28"/>
          <w:lang w:val="uk-UA"/>
        </w:rPr>
        <w:t xml:space="preserve"> </w:t>
      </w:r>
      <w:r w:rsidR="00FB0B12" w:rsidRPr="0011733D">
        <w:rPr>
          <w:rFonts w:ascii="Times New Roman" w:hAnsi="Times New Roman" w:cs="Times New Roman"/>
          <w:sz w:val="28"/>
          <w:szCs w:val="28"/>
          <w:lang w:val="uk-UA"/>
        </w:rPr>
        <w:t>невдоволенні маси активізуються і висувають не тільки соціально-економічні вимоги, а й політичні</w:t>
      </w:r>
      <w:r w:rsidR="00130009" w:rsidRPr="0011733D">
        <w:rPr>
          <w:rFonts w:ascii="Times New Roman" w:hAnsi="Times New Roman" w:cs="Times New Roman"/>
          <w:sz w:val="28"/>
          <w:szCs w:val="28"/>
          <w:lang w:val="uk-UA"/>
        </w:rPr>
        <w:t xml:space="preserve"> [16]</w:t>
      </w:r>
      <w:r w:rsidR="00FB0B12" w:rsidRPr="0011733D">
        <w:rPr>
          <w:rFonts w:ascii="Times New Roman" w:hAnsi="Times New Roman" w:cs="Times New Roman"/>
          <w:sz w:val="28"/>
          <w:szCs w:val="28"/>
          <w:lang w:val="uk-UA"/>
        </w:rPr>
        <w:t>.</w:t>
      </w:r>
    </w:p>
    <w:p w14:paraId="5BEF5C29" w14:textId="5569657D" w:rsidR="00FB0B12" w:rsidRPr="0011733D" w:rsidRDefault="00BE204B" w:rsidP="005E6128">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Виникає с</w:t>
      </w:r>
      <w:r w:rsidR="00FB0B12" w:rsidRPr="0011733D">
        <w:rPr>
          <w:rFonts w:ascii="Times New Roman" w:hAnsi="Times New Roman" w:cs="Times New Roman"/>
          <w:sz w:val="28"/>
          <w:szCs w:val="28"/>
          <w:lang w:val="uk-UA"/>
        </w:rPr>
        <w:t>проба вирішити міжнаціональні конфлікт</w:t>
      </w:r>
      <w:r w:rsidR="007F1427" w:rsidRPr="0011733D">
        <w:rPr>
          <w:rFonts w:ascii="Times New Roman" w:hAnsi="Times New Roman" w:cs="Times New Roman"/>
          <w:sz w:val="28"/>
          <w:szCs w:val="28"/>
          <w:lang w:val="uk-UA"/>
        </w:rPr>
        <w:t>и,</w:t>
      </w:r>
      <w:r w:rsidR="00FB0B12" w:rsidRPr="0011733D">
        <w:rPr>
          <w:rFonts w:ascii="Times New Roman" w:hAnsi="Times New Roman" w:cs="Times New Roman"/>
          <w:sz w:val="28"/>
          <w:szCs w:val="28"/>
          <w:lang w:val="uk-UA"/>
        </w:rPr>
        <w:t xml:space="preserve"> прописані на міжнародному рівні, оскільки одним із суб’єктів іредентизму може виступати інша держава. Саме так, за міжнародним статутом</w:t>
      </w:r>
      <w:r w:rsidRPr="0011733D">
        <w:rPr>
          <w:rFonts w:ascii="Times New Roman" w:hAnsi="Times New Roman" w:cs="Times New Roman"/>
          <w:sz w:val="28"/>
          <w:szCs w:val="28"/>
          <w:lang w:val="uk-UA"/>
        </w:rPr>
        <w:t xml:space="preserve">, </w:t>
      </w:r>
      <w:r w:rsidR="00FB0B12" w:rsidRPr="0011733D">
        <w:rPr>
          <w:rFonts w:ascii="Times New Roman" w:hAnsi="Times New Roman" w:cs="Times New Roman"/>
          <w:sz w:val="28"/>
          <w:szCs w:val="28"/>
          <w:lang w:val="uk-UA"/>
        </w:rPr>
        <w:t>кожна нація має право на самовизначення. Однак, існує велика проблема в тому, за якими саме критеріями ідентифікується нація, спільн</w:t>
      </w:r>
      <w:r w:rsidR="008F3885" w:rsidRPr="0011733D">
        <w:rPr>
          <w:rFonts w:ascii="Times New Roman" w:hAnsi="Times New Roman" w:cs="Times New Roman"/>
          <w:sz w:val="28"/>
          <w:szCs w:val="28"/>
          <w:lang w:val="uk-UA"/>
        </w:rPr>
        <w:t>ота</w:t>
      </w:r>
      <w:r w:rsidR="005E6128">
        <w:rPr>
          <w:rFonts w:ascii="Times New Roman" w:hAnsi="Times New Roman" w:cs="Times New Roman"/>
          <w:sz w:val="28"/>
          <w:szCs w:val="28"/>
          <w:lang w:val="uk-UA"/>
        </w:rPr>
        <w:t xml:space="preserve"> чи народність. На думку О. </w:t>
      </w:r>
      <w:r w:rsidR="00FB0B12" w:rsidRPr="0011733D">
        <w:rPr>
          <w:rFonts w:ascii="Times New Roman" w:hAnsi="Times New Roman" w:cs="Times New Roman"/>
          <w:sz w:val="28"/>
          <w:szCs w:val="28"/>
          <w:lang w:val="uk-UA"/>
        </w:rPr>
        <w:t>Стогової, суб’єктом права на самовизначення є всі етноспільноти, але форми їхнього самовизначення мають бути різними, починаючи від національно-культурних товариств, культурної, національно</w:t>
      </w:r>
      <w:r w:rsidR="00326AB7" w:rsidRPr="0011733D">
        <w:rPr>
          <w:rFonts w:ascii="Times New Roman" w:hAnsi="Times New Roman" w:cs="Times New Roman"/>
          <w:sz w:val="28"/>
          <w:szCs w:val="28"/>
          <w:lang w:val="uk-UA"/>
        </w:rPr>
        <w:t>-</w:t>
      </w:r>
      <w:r w:rsidR="00FB0B12" w:rsidRPr="0011733D">
        <w:rPr>
          <w:rFonts w:ascii="Times New Roman" w:hAnsi="Times New Roman" w:cs="Times New Roman"/>
          <w:sz w:val="28"/>
          <w:szCs w:val="28"/>
          <w:lang w:val="uk-UA"/>
        </w:rPr>
        <w:t>персональної, національно-територіальної автономії до національної держави. Критерієм обрання конкретної форми самовизначення для кожної етноспільноти має бути її спроможність ефективно розвиватися у межах</w:t>
      </w:r>
      <w:r w:rsidR="00130009" w:rsidRPr="0011733D">
        <w:rPr>
          <w:rFonts w:ascii="Times New Roman" w:hAnsi="Times New Roman" w:cs="Times New Roman"/>
          <w:sz w:val="28"/>
          <w:szCs w:val="28"/>
          <w:lang w:val="uk-UA"/>
        </w:rPr>
        <w:t xml:space="preserve"> даної форми самовизначення [53</w:t>
      </w:r>
      <w:r w:rsidR="005E6128">
        <w:rPr>
          <w:rFonts w:ascii="Times New Roman" w:hAnsi="Times New Roman" w:cs="Times New Roman"/>
          <w:sz w:val="28"/>
          <w:szCs w:val="28"/>
          <w:lang w:val="uk-UA"/>
        </w:rPr>
        <w:t>, с. </w:t>
      </w:r>
      <w:r w:rsidR="00FB0B12" w:rsidRPr="0011733D">
        <w:rPr>
          <w:rFonts w:ascii="Times New Roman" w:hAnsi="Times New Roman" w:cs="Times New Roman"/>
          <w:sz w:val="28"/>
          <w:szCs w:val="28"/>
          <w:lang w:val="uk-UA"/>
        </w:rPr>
        <w:t>118].</w:t>
      </w:r>
      <w:r w:rsidR="005E6128">
        <w:rPr>
          <w:rFonts w:ascii="Times New Roman" w:hAnsi="Times New Roman" w:cs="Times New Roman"/>
          <w:sz w:val="28"/>
          <w:szCs w:val="28"/>
          <w:lang w:val="uk-UA"/>
        </w:rPr>
        <w:t xml:space="preserve"> </w:t>
      </w:r>
      <w:r w:rsidR="00FB0B12" w:rsidRPr="0011733D">
        <w:rPr>
          <w:rFonts w:ascii="Times New Roman" w:hAnsi="Times New Roman" w:cs="Times New Roman"/>
          <w:sz w:val="28"/>
          <w:szCs w:val="28"/>
          <w:lang w:val="uk-UA"/>
        </w:rPr>
        <w:t xml:space="preserve">Розглядаючи питання іредентизму та феномену розділених народів, </w:t>
      </w:r>
      <w:r w:rsidR="005E6128">
        <w:rPr>
          <w:rFonts w:ascii="Times New Roman" w:hAnsi="Times New Roman" w:cs="Times New Roman"/>
          <w:sz w:val="28"/>
          <w:szCs w:val="28"/>
          <w:lang w:val="uk-UA"/>
        </w:rPr>
        <w:t xml:space="preserve">зазначимо, що </w:t>
      </w:r>
      <w:r w:rsidR="00FB0B12" w:rsidRPr="0011733D">
        <w:rPr>
          <w:rFonts w:ascii="Times New Roman" w:hAnsi="Times New Roman" w:cs="Times New Roman"/>
          <w:sz w:val="28"/>
          <w:szCs w:val="28"/>
          <w:lang w:val="uk-UA"/>
        </w:rPr>
        <w:t>також існує проблема нації без власної держави. Нація курдів, які розселені на територіях більшості країн Близького Сходу, за логікою, ма</w:t>
      </w:r>
      <w:r w:rsidR="005E6128">
        <w:rPr>
          <w:rFonts w:ascii="Times New Roman" w:hAnsi="Times New Roman" w:cs="Times New Roman"/>
          <w:sz w:val="28"/>
          <w:szCs w:val="28"/>
          <w:lang w:val="uk-UA"/>
        </w:rPr>
        <w:t>є</w:t>
      </w:r>
      <w:r w:rsidR="00FB0B12" w:rsidRPr="0011733D">
        <w:rPr>
          <w:rFonts w:ascii="Times New Roman" w:hAnsi="Times New Roman" w:cs="Times New Roman"/>
          <w:sz w:val="28"/>
          <w:szCs w:val="28"/>
          <w:lang w:val="uk-UA"/>
        </w:rPr>
        <w:t xml:space="preserve"> право на національне самовизначення. Однак, поклики до утворення власної державності блокують країни, де компактно заселені курди. Туреччина, Іран, Ірак та Сирія відверто блокують силовими методами усі прояви </w:t>
      </w:r>
      <w:r w:rsidR="005E6128" w:rsidRPr="0011733D">
        <w:rPr>
          <w:rFonts w:ascii="Times New Roman" w:hAnsi="Times New Roman" w:cs="Times New Roman"/>
          <w:sz w:val="28"/>
          <w:szCs w:val="28"/>
          <w:lang w:val="uk-UA"/>
        </w:rPr>
        <w:t>іредентизму</w:t>
      </w:r>
      <w:r w:rsidR="00FB0B12" w:rsidRPr="0011733D">
        <w:rPr>
          <w:rFonts w:ascii="Times New Roman" w:hAnsi="Times New Roman" w:cs="Times New Roman"/>
          <w:sz w:val="28"/>
          <w:szCs w:val="28"/>
          <w:lang w:val="uk-UA"/>
        </w:rPr>
        <w:t>. У цьому випадку, звичайна іредентист</w:t>
      </w:r>
      <w:r w:rsidR="004B3350">
        <w:rPr>
          <w:rFonts w:ascii="Times New Roman" w:hAnsi="Times New Roman" w:cs="Times New Roman"/>
          <w:sz w:val="28"/>
          <w:szCs w:val="28"/>
          <w:lang w:val="uk-UA"/>
        </w:rPr>
        <w:t>с</w:t>
      </w:r>
      <w:r w:rsidR="00FB0B12" w:rsidRPr="0011733D">
        <w:rPr>
          <w:rFonts w:ascii="Times New Roman" w:hAnsi="Times New Roman" w:cs="Times New Roman"/>
          <w:sz w:val="28"/>
          <w:szCs w:val="28"/>
          <w:lang w:val="uk-UA"/>
        </w:rPr>
        <w:t xml:space="preserve">ька тріада змінюється: </w:t>
      </w:r>
      <w:r w:rsidR="005E6128">
        <w:rPr>
          <w:rFonts w:ascii="Times New Roman" w:hAnsi="Times New Roman" w:cs="Times New Roman"/>
          <w:sz w:val="28"/>
          <w:szCs w:val="28"/>
          <w:lang w:val="uk-UA"/>
        </w:rPr>
        <w:t>і</w:t>
      </w:r>
      <w:r w:rsidR="00AF6ED4" w:rsidRPr="0011733D">
        <w:rPr>
          <w:rFonts w:ascii="Times New Roman" w:hAnsi="Times New Roman" w:cs="Times New Roman"/>
          <w:sz w:val="28"/>
          <w:szCs w:val="28"/>
          <w:lang w:val="uk-UA"/>
        </w:rPr>
        <w:t>реденти, які знаходяться на територіях чотирьох держав</w:t>
      </w:r>
      <w:r w:rsidR="006042A4" w:rsidRPr="0011733D">
        <w:rPr>
          <w:rFonts w:ascii="Times New Roman" w:hAnsi="Times New Roman" w:cs="Times New Roman"/>
          <w:sz w:val="28"/>
          <w:szCs w:val="28"/>
          <w:lang w:val="uk-UA"/>
        </w:rPr>
        <w:t xml:space="preserve"> </w:t>
      </w:r>
      <w:r w:rsidR="005E6128">
        <w:rPr>
          <w:rFonts w:ascii="Times New Roman" w:hAnsi="Times New Roman" w:cs="Times New Roman"/>
          <w:sz w:val="28"/>
          <w:szCs w:val="28"/>
          <w:lang w:val="uk-UA"/>
        </w:rPr>
        <w:t xml:space="preserve">та </w:t>
      </w:r>
      <w:r w:rsidR="00AF6ED4" w:rsidRPr="0011733D">
        <w:rPr>
          <w:rFonts w:ascii="Times New Roman" w:hAnsi="Times New Roman" w:cs="Times New Roman"/>
          <w:sz w:val="28"/>
          <w:szCs w:val="28"/>
          <w:lang w:val="uk-UA"/>
        </w:rPr>
        <w:t xml:space="preserve">не мають співдружньої держави, яка б підтримала прагнення до відокремлення. Поліетнічна ж держава має  міжнародну підтримку з боку інших поліетнічних держав, які прагнуть не втратити свої території. Розглядаючи приклад історії курдів, слід розглядати </w:t>
      </w:r>
      <w:r w:rsidR="005E6128">
        <w:rPr>
          <w:rFonts w:ascii="Times New Roman" w:hAnsi="Times New Roman" w:cs="Times New Roman"/>
          <w:sz w:val="28"/>
          <w:szCs w:val="28"/>
          <w:lang w:val="uk-UA"/>
        </w:rPr>
        <w:t>його</w:t>
      </w:r>
      <w:r w:rsidR="00AF6ED4" w:rsidRPr="0011733D">
        <w:rPr>
          <w:rFonts w:ascii="Times New Roman" w:hAnsi="Times New Roman" w:cs="Times New Roman"/>
          <w:sz w:val="28"/>
          <w:szCs w:val="28"/>
          <w:lang w:val="uk-UA"/>
        </w:rPr>
        <w:t xml:space="preserve"> не як сепаратизм, а сам</w:t>
      </w:r>
      <w:r w:rsidR="00DC794B" w:rsidRPr="0011733D">
        <w:rPr>
          <w:rFonts w:ascii="Times New Roman" w:hAnsi="Times New Roman" w:cs="Times New Roman"/>
          <w:sz w:val="28"/>
          <w:szCs w:val="28"/>
          <w:lang w:val="uk-UA"/>
        </w:rPr>
        <w:t>е</w:t>
      </w:r>
      <w:r w:rsidR="00AF6ED4" w:rsidRPr="0011733D">
        <w:rPr>
          <w:rFonts w:ascii="Times New Roman" w:hAnsi="Times New Roman" w:cs="Times New Roman"/>
          <w:sz w:val="28"/>
          <w:szCs w:val="28"/>
          <w:lang w:val="uk-UA"/>
        </w:rPr>
        <w:t xml:space="preserve"> як іредентизм. Адже, якщо хоч як</w:t>
      </w:r>
      <w:r w:rsidR="005E6128">
        <w:rPr>
          <w:rFonts w:ascii="Times New Roman" w:hAnsi="Times New Roman" w:cs="Times New Roman"/>
          <w:sz w:val="28"/>
          <w:szCs w:val="28"/>
          <w:lang w:val="uk-UA"/>
        </w:rPr>
        <w:t>і</w:t>
      </w:r>
      <w:r w:rsidR="00AF6ED4" w:rsidRPr="0011733D">
        <w:rPr>
          <w:rFonts w:ascii="Times New Roman" w:hAnsi="Times New Roman" w:cs="Times New Roman"/>
          <w:sz w:val="28"/>
          <w:szCs w:val="28"/>
          <w:lang w:val="uk-UA"/>
        </w:rPr>
        <w:t>йсь курдській меншині вийде досягти незалежн</w:t>
      </w:r>
      <w:r w:rsidR="00C532B7" w:rsidRPr="0011733D">
        <w:rPr>
          <w:rFonts w:ascii="Times New Roman" w:hAnsi="Times New Roman" w:cs="Times New Roman"/>
          <w:sz w:val="28"/>
          <w:szCs w:val="28"/>
          <w:lang w:val="uk-UA"/>
        </w:rPr>
        <w:t>ості</w:t>
      </w:r>
      <w:r w:rsidR="00AF6ED4" w:rsidRPr="0011733D">
        <w:rPr>
          <w:rFonts w:ascii="Times New Roman" w:hAnsi="Times New Roman" w:cs="Times New Roman"/>
          <w:sz w:val="28"/>
          <w:szCs w:val="28"/>
          <w:lang w:val="uk-UA"/>
        </w:rPr>
        <w:t xml:space="preserve"> від конкретної держави, це запустить процес </w:t>
      </w:r>
      <w:r w:rsidR="005E6128" w:rsidRPr="0011733D">
        <w:rPr>
          <w:rFonts w:ascii="Times New Roman" w:hAnsi="Times New Roman" w:cs="Times New Roman"/>
          <w:sz w:val="28"/>
          <w:szCs w:val="28"/>
          <w:lang w:val="uk-UA"/>
        </w:rPr>
        <w:t>іредентизму</w:t>
      </w:r>
      <w:r w:rsidR="00AF6ED4" w:rsidRPr="0011733D">
        <w:rPr>
          <w:rFonts w:ascii="Times New Roman" w:hAnsi="Times New Roman" w:cs="Times New Roman"/>
          <w:sz w:val="28"/>
          <w:szCs w:val="28"/>
          <w:lang w:val="uk-UA"/>
        </w:rPr>
        <w:t xml:space="preserve"> в</w:t>
      </w:r>
      <w:r w:rsidR="005E6128">
        <w:rPr>
          <w:rFonts w:ascii="Times New Roman" w:hAnsi="Times New Roman" w:cs="Times New Roman"/>
          <w:sz w:val="28"/>
          <w:szCs w:val="28"/>
          <w:lang w:val="uk-UA"/>
        </w:rPr>
        <w:t xml:space="preserve"> інших країнах. У цьому випадку</w:t>
      </w:r>
      <w:r w:rsidR="00AF6ED4" w:rsidRPr="0011733D">
        <w:rPr>
          <w:rFonts w:ascii="Times New Roman" w:hAnsi="Times New Roman" w:cs="Times New Roman"/>
          <w:sz w:val="28"/>
          <w:szCs w:val="28"/>
          <w:lang w:val="uk-UA"/>
        </w:rPr>
        <w:t xml:space="preserve"> сепаратизм виступає в </w:t>
      </w:r>
      <w:r w:rsidR="00AF6ED4" w:rsidRPr="0011733D">
        <w:rPr>
          <w:rFonts w:ascii="Times New Roman" w:hAnsi="Times New Roman" w:cs="Times New Roman"/>
          <w:sz w:val="28"/>
          <w:szCs w:val="28"/>
          <w:lang w:val="uk-UA"/>
        </w:rPr>
        <w:lastRenderedPageBreak/>
        <w:t>якості приводу до початку іред</w:t>
      </w:r>
      <w:r w:rsidR="00C532B7" w:rsidRPr="0011733D">
        <w:rPr>
          <w:rFonts w:ascii="Times New Roman" w:hAnsi="Times New Roman" w:cs="Times New Roman"/>
          <w:sz w:val="28"/>
          <w:szCs w:val="28"/>
          <w:lang w:val="uk-UA"/>
        </w:rPr>
        <w:t>е</w:t>
      </w:r>
      <w:r w:rsidR="00AF6ED4" w:rsidRPr="0011733D">
        <w:rPr>
          <w:rFonts w:ascii="Times New Roman" w:hAnsi="Times New Roman" w:cs="Times New Roman"/>
          <w:sz w:val="28"/>
          <w:szCs w:val="28"/>
          <w:lang w:val="uk-UA"/>
        </w:rPr>
        <w:t>нтизму інших регіонів та методом реалізації приєднання іреденти до своєї національної держави</w:t>
      </w:r>
      <w:r w:rsidR="00130009" w:rsidRPr="0011733D">
        <w:rPr>
          <w:rFonts w:ascii="Times New Roman" w:hAnsi="Times New Roman" w:cs="Times New Roman"/>
          <w:sz w:val="28"/>
          <w:szCs w:val="28"/>
          <w:lang w:val="uk-UA"/>
        </w:rPr>
        <w:t xml:space="preserve"> [16] </w:t>
      </w:r>
      <w:r w:rsidR="00AF6ED4" w:rsidRPr="0011733D">
        <w:rPr>
          <w:rFonts w:ascii="Times New Roman" w:hAnsi="Times New Roman" w:cs="Times New Roman"/>
          <w:sz w:val="28"/>
          <w:szCs w:val="28"/>
          <w:lang w:val="uk-UA"/>
        </w:rPr>
        <w:t xml:space="preserve">. </w:t>
      </w:r>
    </w:p>
    <w:p w14:paraId="57A90022" w14:textId="63D5EAB1" w:rsidR="00E805DE" w:rsidRPr="0011733D" w:rsidRDefault="00E805DE" w:rsidP="005E6128">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Однак, ключова ознака іредентизму – це підтримка її з</w:t>
      </w:r>
      <w:r w:rsidR="005E6128">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боку сусідньої держави, але різновиди підтримки цієї держави можуть бути різними. Це може буди ідеологічна та політична підтримка. Ця підтрим</w:t>
      </w:r>
      <w:r w:rsidR="005E6128">
        <w:rPr>
          <w:rFonts w:ascii="Times New Roman" w:hAnsi="Times New Roman" w:cs="Times New Roman"/>
          <w:sz w:val="28"/>
          <w:szCs w:val="28"/>
          <w:lang w:val="uk-UA"/>
        </w:rPr>
        <w:t>ка може проявлятися і як культурна допомога або</w:t>
      </w:r>
      <w:r w:rsidRPr="0011733D">
        <w:rPr>
          <w:rFonts w:ascii="Times New Roman" w:hAnsi="Times New Roman" w:cs="Times New Roman"/>
          <w:sz w:val="28"/>
          <w:szCs w:val="28"/>
          <w:lang w:val="uk-UA"/>
        </w:rPr>
        <w:t xml:space="preserve"> допомог</w:t>
      </w:r>
      <w:r w:rsidR="005E6128">
        <w:rPr>
          <w:rFonts w:ascii="Times New Roman" w:hAnsi="Times New Roman" w:cs="Times New Roman"/>
          <w:sz w:val="28"/>
          <w:szCs w:val="28"/>
          <w:lang w:val="uk-UA"/>
        </w:rPr>
        <w:t>а</w:t>
      </w:r>
      <w:r w:rsidRPr="0011733D">
        <w:rPr>
          <w:rFonts w:ascii="Times New Roman" w:hAnsi="Times New Roman" w:cs="Times New Roman"/>
          <w:sz w:val="28"/>
          <w:szCs w:val="28"/>
          <w:lang w:val="uk-UA"/>
        </w:rPr>
        <w:t xml:space="preserve"> з виїздом. Але</w:t>
      </w:r>
      <w:r w:rsidR="005E6128">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 xml:space="preserve">найбільш небезпечні види допомоги – це економічна та військова. Сусідня держава може виділяти ресурси задля збереження </w:t>
      </w:r>
      <w:r w:rsidR="008276EA" w:rsidRPr="0011733D">
        <w:rPr>
          <w:rFonts w:ascii="Times New Roman" w:hAnsi="Times New Roman" w:cs="Times New Roman"/>
          <w:sz w:val="28"/>
          <w:szCs w:val="28"/>
          <w:lang w:val="uk-UA"/>
        </w:rPr>
        <w:t>т</w:t>
      </w:r>
      <w:r w:rsidRPr="0011733D">
        <w:rPr>
          <w:rFonts w:ascii="Times New Roman" w:hAnsi="Times New Roman" w:cs="Times New Roman"/>
          <w:sz w:val="28"/>
          <w:szCs w:val="28"/>
          <w:lang w:val="uk-UA"/>
        </w:rPr>
        <w:t xml:space="preserve">илу іреденти, створення політичної сили або її самостійного </w:t>
      </w:r>
      <w:r w:rsidR="005E6128">
        <w:rPr>
          <w:rFonts w:ascii="Times New Roman" w:hAnsi="Times New Roman" w:cs="Times New Roman"/>
          <w:sz w:val="28"/>
          <w:szCs w:val="28"/>
          <w:lang w:val="uk-UA"/>
        </w:rPr>
        <w:t>існування</w:t>
      </w:r>
      <w:r w:rsidRPr="0011733D">
        <w:rPr>
          <w:rFonts w:ascii="Times New Roman" w:hAnsi="Times New Roman" w:cs="Times New Roman"/>
          <w:sz w:val="28"/>
          <w:szCs w:val="28"/>
          <w:lang w:val="uk-UA"/>
        </w:rPr>
        <w:t xml:space="preserve">. Саме так функціонувала </w:t>
      </w:r>
      <w:r w:rsidR="00C016B5" w:rsidRPr="0011733D">
        <w:rPr>
          <w:rFonts w:ascii="Times New Roman" w:hAnsi="Times New Roman" w:cs="Times New Roman"/>
          <w:sz w:val="28"/>
          <w:szCs w:val="28"/>
          <w:lang w:val="uk-UA"/>
        </w:rPr>
        <w:t>«</w:t>
      </w:r>
      <w:r w:rsidR="005E6128">
        <w:rPr>
          <w:rFonts w:ascii="Times New Roman" w:hAnsi="Times New Roman" w:cs="Times New Roman"/>
          <w:sz w:val="28"/>
          <w:szCs w:val="28"/>
          <w:lang w:val="uk-UA"/>
        </w:rPr>
        <w:t>П</w:t>
      </w:r>
      <w:r w:rsidRPr="0011733D">
        <w:rPr>
          <w:rFonts w:ascii="Times New Roman" w:hAnsi="Times New Roman" w:cs="Times New Roman"/>
          <w:sz w:val="28"/>
          <w:szCs w:val="28"/>
          <w:lang w:val="uk-UA"/>
        </w:rPr>
        <w:t>артія регіонів</w:t>
      </w:r>
      <w:r w:rsidR="00C016B5" w:rsidRPr="0011733D">
        <w:rPr>
          <w:rFonts w:ascii="Times New Roman" w:hAnsi="Times New Roman" w:cs="Times New Roman"/>
          <w:sz w:val="28"/>
          <w:szCs w:val="28"/>
          <w:lang w:val="uk-UA"/>
        </w:rPr>
        <w:t>»</w:t>
      </w:r>
      <w:r w:rsidRPr="0011733D">
        <w:rPr>
          <w:rFonts w:ascii="Times New Roman" w:hAnsi="Times New Roman" w:cs="Times New Roman"/>
          <w:sz w:val="28"/>
          <w:szCs w:val="28"/>
          <w:lang w:val="uk-UA"/>
        </w:rPr>
        <w:t xml:space="preserve"> в Україні. Росія, </w:t>
      </w:r>
      <w:r w:rsidR="00C016B5" w:rsidRPr="0011733D">
        <w:rPr>
          <w:rFonts w:ascii="Times New Roman" w:hAnsi="Times New Roman" w:cs="Times New Roman"/>
          <w:sz w:val="28"/>
          <w:szCs w:val="28"/>
          <w:lang w:val="uk-UA"/>
        </w:rPr>
        <w:t>фактично</w:t>
      </w:r>
      <w:r w:rsidRPr="0011733D">
        <w:rPr>
          <w:rFonts w:ascii="Times New Roman" w:hAnsi="Times New Roman" w:cs="Times New Roman"/>
          <w:sz w:val="28"/>
          <w:szCs w:val="28"/>
          <w:lang w:val="uk-UA"/>
        </w:rPr>
        <w:t>, створила на території України проросійську партію, яку підтримувала на протязі усього часу ї</w:t>
      </w:r>
      <w:r w:rsidR="005E6128">
        <w:rPr>
          <w:rFonts w:ascii="Times New Roman" w:hAnsi="Times New Roman" w:cs="Times New Roman"/>
          <w:sz w:val="28"/>
          <w:szCs w:val="28"/>
          <w:lang w:val="uk-UA"/>
        </w:rPr>
        <w:t>ї</w:t>
      </w:r>
      <w:r w:rsidRPr="0011733D">
        <w:rPr>
          <w:rFonts w:ascii="Times New Roman" w:hAnsi="Times New Roman" w:cs="Times New Roman"/>
          <w:sz w:val="28"/>
          <w:szCs w:val="28"/>
          <w:lang w:val="uk-UA"/>
        </w:rPr>
        <w:t xml:space="preserve"> існування. Навіть після </w:t>
      </w:r>
      <w:r w:rsidR="005E6128">
        <w:rPr>
          <w:rFonts w:ascii="Times New Roman" w:hAnsi="Times New Roman" w:cs="Times New Roman"/>
          <w:sz w:val="28"/>
          <w:szCs w:val="28"/>
          <w:lang w:val="uk-UA"/>
        </w:rPr>
        <w:t>Р</w:t>
      </w:r>
      <w:r w:rsidRPr="0011733D">
        <w:rPr>
          <w:rFonts w:ascii="Times New Roman" w:hAnsi="Times New Roman" w:cs="Times New Roman"/>
          <w:sz w:val="28"/>
          <w:szCs w:val="28"/>
          <w:lang w:val="uk-UA"/>
        </w:rPr>
        <w:t xml:space="preserve">еволюції гідності, коли </w:t>
      </w:r>
      <w:r w:rsidR="005E6128">
        <w:rPr>
          <w:rFonts w:ascii="Times New Roman" w:hAnsi="Times New Roman" w:cs="Times New Roman"/>
          <w:sz w:val="28"/>
          <w:szCs w:val="28"/>
          <w:lang w:val="uk-UA"/>
        </w:rPr>
        <w:t>П</w:t>
      </w:r>
      <w:r w:rsidRPr="0011733D">
        <w:rPr>
          <w:rFonts w:ascii="Times New Roman" w:hAnsi="Times New Roman" w:cs="Times New Roman"/>
          <w:sz w:val="28"/>
          <w:szCs w:val="28"/>
          <w:lang w:val="uk-UA"/>
        </w:rPr>
        <w:t xml:space="preserve">артія регіонів повністю дискредитувала себе та розпалась на </w:t>
      </w:r>
      <w:r w:rsidR="001D37BC" w:rsidRPr="0011733D">
        <w:rPr>
          <w:rFonts w:ascii="Times New Roman" w:hAnsi="Times New Roman" w:cs="Times New Roman"/>
          <w:sz w:val="28"/>
          <w:szCs w:val="28"/>
          <w:lang w:val="uk-UA"/>
        </w:rPr>
        <w:t>менші</w:t>
      </w:r>
      <w:r w:rsidRPr="0011733D">
        <w:rPr>
          <w:rFonts w:ascii="Times New Roman" w:hAnsi="Times New Roman" w:cs="Times New Roman"/>
          <w:sz w:val="28"/>
          <w:szCs w:val="28"/>
          <w:lang w:val="uk-UA"/>
        </w:rPr>
        <w:t xml:space="preserve"> партії, фінансува</w:t>
      </w:r>
      <w:r w:rsidR="001D37BC" w:rsidRPr="0011733D">
        <w:rPr>
          <w:rFonts w:ascii="Times New Roman" w:hAnsi="Times New Roman" w:cs="Times New Roman"/>
          <w:sz w:val="28"/>
          <w:szCs w:val="28"/>
          <w:lang w:val="uk-UA"/>
        </w:rPr>
        <w:t>ння</w:t>
      </w:r>
      <w:r w:rsidRPr="0011733D">
        <w:rPr>
          <w:rFonts w:ascii="Times New Roman" w:hAnsi="Times New Roman" w:cs="Times New Roman"/>
          <w:sz w:val="28"/>
          <w:szCs w:val="28"/>
          <w:lang w:val="uk-UA"/>
        </w:rPr>
        <w:t xml:space="preserve"> федерацією</w:t>
      </w:r>
      <w:r w:rsidR="001D37BC" w:rsidRPr="0011733D">
        <w:rPr>
          <w:rFonts w:ascii="Times New Roman" w:hAnsi="Times New Roman" w:cs="Times New Roman"/>
          <w:sz w:val="28"/>
          <w:szCs w:val="28"/>
          <w:lang w:val="uk-UA"/>
        </w:rPr>
        <w:t xml:space="preserve"> продовжилось</w:t>
      </w:r>
      <w:r w:rsidRPr="0011733D">
        <w:rPr>
          <w:rFonts w:ascii="Times New Roman" w:hAnsi="Times New Roman" w:cs="Times New Roman"/>
          <w:sz w:val="28"/>
          <w:szCs w:val="28"/>
          <w:lang w:val="uk-UA"/>
        </w:rPr>
        <w:t xml:space="preserve">, </w:t>
      </w:r>
      <w:r w:rsidR="005E6128">
        <w:rPr>
          <w:rFonts w:ascii="Times New Roman" w:hAnsi="Times New Roman" w:cs="Times New Roman"/>
          <w:sz w:val="28"/>
          <w:szCs w:val="28"/>
          <w:lang w:val="uk-UA"/>
        </w:rPr>
        <w:t xml:space="preserve">для </w:t>
      </w:r>
      <w:r w:rsidRPr="0011733D">
        <w:rPr>
          <w:rFonts w:ascii="Times New Roman" w:hAnsi="Times New Roman" w:cs="Times New Roman"/>
          <w:sz w:val="28"/>
          <w:szCs w:val="28"/>
          <w:lang w:val="uk-UA"/>
        </w:rPr>
        <w:t>викон</w:t>
      </w:r>
      <w:r w:rsidR="005E6128">
        <w:rPr>
          <w:rFonts w:ascii="Times New Roman" w:hAnsi="Times New Roman" w:cs="Times New Roman"/>
          <w:sz w:val="28"/>
          <w:szCs w:val="28"/>
          <w:lang w:val="uk-UA"/>
        </w:rPr>
        <w:t>ання</w:t>
      </w:r>
      <w:r w:rsidRPr="0011733D">
        <w:rPr>
          <w:rFonts w:ascii="Times New Roman" w:hAnsi="Times New Roman" w:cs="Times New Roman"/>
          <w:sz w:val="28"/>
          <w:szCs w:val="28"/>
          <w:lang w:val="uk-UA"/>
        </w:rPr>
        <w:t xml:space="preserve"> функції </w:t>
      </w:r>
      <w:r w:rsidR="00DD6BC8" w:rsidRPr="0011733D">
        <w:rPr>
          <w:rFonts w:ascii="Times New Roman" w:hAnsi="Times New Roman" w:cs="Times New Roman"/>
          <w:sz w:val="28"/>
          <w:szCs w:val="28"/>
          <w:lang w:val="uk-UA"/>
        </w:rPr>
        <w:t>п’ятої колони. Військовий конфлікт може реалізуватися як і з наданням озброєння іредент</w:t>
      </w:r>
      <w:r w:rsidR="004B3350">
        <w:rPr>
          <w:rFonts w:ascii="Times New Roman" w:hAnsi="Times New Roman" w:cs="Times New Roman"/>
          <w:sz w:val="28"/>
          <w:szCs w:val="28"/>
          <w:lang w:val="uk-UA"/>
        </w:rPr>
        <w:t>и</w:t>
      </w:r>
      <w:r w:rsidR="00DD6BC8" w:rsidRPr="0011733D">
        <w:rPr>
          <w:rFonts w:ascii="Times New Roman" w:hAnsi="Times New Roman" w:cs="Times New Roman"/>
          <w:sz w:val="28"/>
          <w:szCs w:val="28"/>
          <w:lang w:val="uk-UA"/>
        </w:rPr>
        <w:t xml:space="preserve"> для військової боротьби з поліетнічною державою, так і прям</w:t>
      </w:r>
      <w:r w:rsidR="00EF1650" w:rsidRPr="0011733D">
        <w:rPr>
          <w:rFonts w:ascii="Times New Roman" w:hAnsi="Times New Roman" w:cs="Times New Roman"/>
          <w:sz w:val="28"/>
          <w:szCs w:val="28"/>
          <w:lang w:val="uk-UA"/>
        </w:rPr>
        <w:t xml:space="preserve">им </w:t>
      </w:r>
      <w:r w:rsidR="00DD6BC8" w:rsidRPr="0011733D">
        <w:rPr>
          <w:rFonts w:ascii="Times New Roman" w:hAnsi="Times New Roman" w:cs="Times New Roman"/>
          <w:sz w:val="28"/>
          <w:szCs w:val="28"/>
          <w:lang w:val="uk-UA"/>
        </w:rPr>
        <w:t>військов</w:t>
      </w:r>
      <w:r w:rsidR="00EF1650" w:rsidRPr="0011733D">
        <w:rPr>
          <w:rFonts w:ascii="Times New Roman" w:hAnsi="Times New Roman" w:cs="Times New Roman"/>
          <w:sz w:val="28"/>
          <w:szCs w:val="28"/>
          <w:lang w:val="uk-UA"/>
        </w:rPr>
        <w:t>им</w:t>
      </w:r>
      <w:r w:rsidR="00DD6BC8" w:rsidRPr="0011733D">
        <w:rPr>
          <w:rFonts w:ascii="Times New Roman" w:hAnsi="Times New Roman" w:cs="Times New Roman"/>
          <w:sz w:val="28"/>
          <w:szCs w:val="28"/>
          <w:lang w:val="uk-UA"/>
        </w:rPr>
        <w:t xml:space="preserve"> втручання</w:t>
      </w:r>
      <w:r w:rsidR="00EF1650" w:rsidRPr="0011733D">
        <w:rPr>
          <w:rFonts w:ascii="Times New Roman" w:hAnsi="Times New Roman" w:cs="Times New Roman"/>
          <w:sz w:val="28"/>
          <w:szCs w:val="28"/>
          <w:lang w:val="uk-UA"/>
        </w:rPr>
        <w:t>м</w:t>
      </w:r>
      <w:r w:rsidR="005E6128">
        <w:rPr>
          <w:rFonts w:ascii="Times New Roman" w:hAnsi="Times New Roman" w:cs="Times New Roman"/>
          <w:sz w:val="28"/>
          <w:szCs w:val="28"/>
          <w:lang w:val="uk-UA"/>
        </w:rPr>
        <w:t>. В більшості випадків</w:t>
      </w:r>
      <w:r w:rsidR="00DD6BC8" w:rsidRPr="0011733D">
        <w:rPr>
          <w:rFonts w:ascii="Times New Roman" w:hAnsi="Times New Roman" w:cs="Times New Roman"/>
          <w:sz w:val="28"/>
          <w:szCs w:val="28"/>
          <w:lang w:val="uk-UA"/>
        </w:rPr>
        <w:t xml:space="preserve"> такі види підтримки споріднена держава може здійснювати одночасно</w:t>
      </w:r>
      <w:r w:rsidR="00EF1650" w:rsidRPr="0011733D">
        <w:rPr>
          <w:rFonts w:ascii="Times New Roman" w:hAnsi="Times New Roman" w:cs="Times New Roman"/>
          <w:sz w:val="28"/>
          <w:szCs w:val="28"/>
          <w:lang w:val="uk-UA"/>
        </w:rPr>
        <w:t xml:space="preserve"> </w:t>
      </w:r>
      <w:r w:rsidR="00DD6BC8" w:rsidRPr="0011733D">
        <w:rPr>
          <w:rFonts w:ascii="Times New Roman" w:hAnsi="Times New Roman" w:cs="Times New Roman"/>
          <w:sz w:val="28"/>
          <w:szCs w:val="28"/>
          <w:lang w:val="uk-UA"/>
        </w:rPr>
        <w:t>або одна за одною</w:t>
      </w:r>
      <w:r w:rsidR="00EF1650" w:rsidRPr="0011733D">
        <w:rPr>
          <w:rFonts w:ascii="Times New Roman" w:hAnsi="Times New Roman" w:cs="Times New Roman"/>
          <w:sz w:val="28"/>
          <w:szCs w:val="28"/>
          <w:lang w:val="uk-UA"/>
        </w:rPr>
        <w:t>,</w:t>
      </w:r>
      <w:r w:rsidR="00DD6BC8" w:rsidRPr="0011733D">
        <w:rPr>
          <w:rFonts w:ascii="Times New Roman" w:hAnsi="Times New Roman" w:cs="Times New Roman"/>
          <w:sz w:val="28"/>
          <w:szCs w:val="28"/>
          <w:lang w:val="uk-UA"/>
        </w:rPr>
        <w:t xml:space="preserve"> в залежності від їх амбіцій та зацікавленості у реалізації іреденти. Розглядаючи приклад Росії, слід зауважити, що</w:t>
      </w:r>
      <w:r w:rsidR="005E6128">
        <w:rPr>
          <w:rFonts w:ascii="Times New Roman" w:hAnsi="Times New Roman" w:cs="Times New Roman"/>
          <w:sz w:val="28"/>
          <w:szCs w:val="28"/>
          <w:lang w:val="uk-UA"/>
        </w:rPr>
        <w:t>,</w:t>
      </w:r>
      <w:r w:rsidR="00DD6BC8" w:rsidRPr="0011733D">
        <w:rPr>
          <w:rFonts w:ascii="Times New Roman" w:hAnsi="Times New Roman" w:cs="Times New Roman"/>
          <w:sz w:val="28"/>
          <w:szCs w:val="28"/>
          <w:lang w:val="uk-UA"/>
        </w:rPr>
        <w:t xml:space="preserve"> розуміючи неможливість силового тиску на Україну у нульових роках, влада почала спроби боротьби за розуми та перетягування і створення іредентизму на території України політичним шляхом. Підтримуючи проросійські партії, Кремль намагався посили соціальні розколи, які традиційно існували в Україні. Коли у 2013 році стало зрозуміло, що таки</w:t>
      </w:r>
      <w:r w:rsidR="005E6128">
        <w:rPr>
          <w:rFonts w:ascii="Times New Roman" w:hAnsi="Times New Roman" w:cs="Times New Roman"/>
          <w:sz w:val="28"/>
          <w:szCs w:val="28"/>
          <w:lang w:val="uk-UA"/>
        </w:rPr>
        <w:t>й</w:t>
      </w:r>
      <w:r w:rsidR="00DD6BC8" w:rsidRPr="0011733D">
        <w:rPr>
          <w:rFonts w:ascii="Times New Roman" w:hAnsi="Times New Roman" w:cs="Times New Roman"/>
          <w:sz w:val="28"/>
          <w:szCs w:val="28"/>
          <w:lang w:val="uk-UA"/>
        </w:rPr>
        <w:t xml:space="preserve"> сценарій не вийшов, Росія зробила більш силовий вплив. Так, Росія силовим шляхом тимчасово анексувала Крим та розпочал</w:t>
      </w:r>
      <w:r w:rsidR="0084295F" w:rsidRPr="0011733D">
        <w:rPr>
          <w:rFonts w:ascii="Times New Roman" w:hAnsi="Times New Roman" w:cs="Times New Roman"/>
          <w:sz w:val="28"/>
          <w:szCs w:val="28"/>
          <w:lang w:val="uk-UA"/>
        </w:rPr>
        <w:t>а</w:t>
      </w:r>
      <w:r w:rsidR="00DD6BC8" w:rsidRPr="0011733D">
        <w:rPr>
          <w:rFonts w:ascii="Times New Roman" w:hAnsi="Times New Roman" w:cs="Times New Roman"/>
          <w:sz w:val="28"/>
          <w:szCs w:val="28"/>
          <w:lang w:val="uk-UA"/>
        </w:rPr>
        <w:t xml:space="preserve"> військове протистояння на Донбасі. Навіть коли усім було зрозуміло, що конфлікт розв’язала федерація, Росія досить тривалий час не </w:t>
      </w:r>
      <w:r w:rsidR="005E6128">
        <w:rPr>
          <w:rFonts w:ascii="Times New Roman" w:hAnsi="Times New Roman" w:cs="Times New Roman"/>
          <w:sz w:val="28"/>
          <w:szCs w:val="28"/>
          <w:lang w:val="uk-UA"/>
        </w:rPr>
        <w:t>ви</w:t>
      </w:r>
      <w:r w:rsidR="00DD6BC8" w:rsidRPr="0011733D">
        <w:rPr>
          <w:rFonts w:ascii="Times New Roman" w:hAnsi="Times New Roman" w:cs="Times New Roman"/>
          <w:sz w:val="28"/>
          <w:szCs w:val="28"/>
          <w:lang w:val="uk-UA"/>
        </w:rPr>
        <w:t xml:space="preserve">знавала своєї участі у конфлікті, стверджуючи, що на Сході Україні відбувається громадянська війна, продовжуючи підтримувати бойовиків фінансами та зброєю. Однак, через те, що країни світу досить слабко відреагували на анексію територій іншої </w:t>
      </w:r>
      <w:r w:rsidR="00DD6BC8" w:rsidRPr="0011733D">
        <w:rPr>
          <w:rFonts w:ascii="Times New Roman" w:hAnsi="Times New Roman" w:cs="Times New Roman"/>
          <w:sz w:val="28"/>
          <w:szCs w:val="28"/>
          <w:lang w:val="uk-UA"/>
        </w:rPr>
        <w:lastRenderedPageBreak/>
        <w:t>держави, Росія визначила для себе, що може повторити подібний сценарій та під мас</w:t>
      </w:r>
      <w:r w:rsidR="005E6128">
        <w:rPr>
          <w:rFonts w:ascii="Times New Roman" w:hAnsi="Times New Roman" w:cs="Times New Roman"/>
          <w:sz w:val="28"/>
          <w:szCs w:val="28"/>
          <w:lang w:val="uk-UA"/>
        </w:rPr>
        <w:t xml:space="preserve">кою «спеціальної військової </w:t>
      </w:r>
      <w:r w:rsidR="00DD6BC8" w:rsidRPr="0011733D">
        <w:rPr>
          <w:rFonts w:ascii="Times New Roman" w:hAnsi="Times New Roman" w:cs="Times New Roman"/>
          <w:sz w:val="28"/>
          <w:szCs w:val="28"/>
          <w:lang w:val="uk-UA"/>
        </w:rPr>
        <w:t>операці</w:t>
      </w:r>
      <w:r w:rsidR="00E34642" w:rsidRPr="0011733D">
        <w:rPr>
          <w:rFonts w:ascii="Times New Roman" w:hAnsi="Times New Roman" w:cs="Times New Roman"/>
          <w:sz w:val="28"/>
          <w:szCs w:val="28"/>
          <w:lang w:val="uk-UA"/>
        </w:rPr>
        <w:t>ї»</w:t>
      </w:r>
      <w:r w:rsidR="00A8539B" w:rsidRPr="0011733D">
        <w:rPr>
          <w:rFonts w:ascii="Times New Roman" w:hAnsi="Times New Roman" w:cs="Times New Roman"/>
          <w:sz w:val="28"/>
          <w:szCs w:val="28"/>
          <w:lang w:val="uk-UA"/>
        </w:rPr>
        <w:t xml:space="preserve"> зробила повнома</w:t>
      </w:r>
      <w:r w:rsidR="005E6128">
        <w:rPr>
          <w:rFonts w:ascii="Times New Roman" w:hAnsi="Times New Roman" w:cs="Times New Roman"/>
          <w:sz w:val="28"/>
          <w:szCs w:val="28"/>
          <w:lang w:val="uk-UA"/>
        </w:rPr>
        <w:t>сштабне вторгнення. Разом з цим</w:t>
      </w:r>
      <w:r w:rsidR="00A8539B" w:rsidRPr="0011733D">
        <w:rPr>
          <w:rFonts w:ascii="Times New Roman" w:hAnsi="Times New Roman" w:cs="Times New Roman"/>
          <w:sz w:val="28"/>
          <w:szCs w:val="28"/>
          <w:lang w:val="uk-UA"/>
        </w:rPr>
        <w:t xml:space="preserve"> представники проросійськи</w:t>
      </w:r>
      <w:r w:rsidR="005E6128">
        <w:rPr>
          <w:rFonts w:ascii="Times New Roman" w:hAnsi="Times New Roman" w:cs="Times New Roman"/>
          <w:sz w:val="28"/>
          <w:szCs w:val="28"/>
          <w:lang w:val="uk-UA"/>
        </w:rPr>
        <w:t>х партій активно створювали лоб</w:t>
      </w:r>
      <w:r w:rsidR="00A8539B" w:rsidRPr="0011733D">
        <w:rPr>
          <w:rFonts w:ascii="Times New Roman" w:hAnsi="Times New Roman" w:cs="Times New Roman"/>
          <w:sz w:val="28"/>
          <w:szCs w:val="28"/>
          <w:lang w:val="uk-UA"/>
        </w:rPr>
        <w:t>і лояльних до сусідньої державі людей, як і місцевого населення, так і представників місцевої влади, церкви, силових структур Україн</w:t>
      </w:r>
      <w:r w:rsidR="005E6128">
        <w:rPr>
          <w:rFonts w:ascii="Times New Roman" w:hAnsi="Times New Roman" w:cs="Times New Roman"/>
          <w:sz w:val="28"/>
          <w:szCs w:val="28"/>
          <w:lang w:val="uk-UA"/>
        </w:rPr>
        <w:t>и</w:t>
      </w:r>
      <w:r w:rsidR="00130009" w:rsidRPr="0011733D">
        <w:rPr>
          <w:rFonts w:ascii="Times New Roman" w:hAnsi="Times New Roman" w:cs="Times New Roman"/>
          <w:sz w:val="28"/>
          <w:szCs w:val="28"/>
          <w:lang w:val="uk-UA"/>
        </w:rPr>
        <w:t xml:space="preserve"> [16]</w:t>
      </w:r>
      <w:r w:rsidR="005E6128">
        <w:rPr>
          <w:rFonts w:ascii="Times New Roman" w:hAnsi="Times New Roman" w:cs="Times New Roman"/>
          <w:sz w:val="28"/>
          <w:szCs w:val="28"/>
          <w:lang w:val="uk-UA"/>
        </w:rPr>
        <w:t>. Тобто</w:t>
      </w:r>
      <w:r w:rsidR="00A8539B" w:rsidRPr="0011733D">
        <w:rPr>
          <w:rFonts w:ascii="Times New Roman" w:hAnsi="Times New Roman" w:cs="Times New Roman"/>
          <w:sz w:val="28"/>
          <w:szCs w:val="28"/>
          <w:lang w:val="uk-UA"/>
        </w:rPr>
        <w:t xml:space="preserve"> тут помітні реалізації багатьох видів підтримки, які були реалізовані як після провалу конкретного з них, як і разом задля посилення іреденти. Недаремно Г. Бен-Ісраель характеризував іредентизм</w:t>
      </w:r>
      <w:r w:rsidR="00B202BF" w:rsidRPr="0011733D">
        <w:rPr>
          <w:rFonts w:ascii="Times New Roman" w:hAnsi="Times New Roman" w:cs="Times New Roman"/>
          <w:sz w:val="28"/>
          <w:szCs w:val="28"/>
          <w:lang w:val="uk-UA"/>
        </w:rPr>
        <w:t xml:space="preserve"> як різновид експансіонізму [63</w:t>
      </w:r>
      <w:r w:rsidR="00A8539B" w:rsidRPr="0011733D">
        <w:rPr>
          <w:rFonts w:ascii="Times New Roman" w:hAnsi="Times New Roman" w:cs="Times New Roman"/>
          <w:sz w:val="28"/>
          <w:szCs w:val="28"/>
          <w:lang w:val="uk-UA"/>
        </w:rPr>
        <w:t xml:space="preserve">, р. 33]. </w:t>
      </w:r>
    </w:p>
    <w:p w14:paraId="5DFF6C78" w14:textId="321154A4" w:rsidR="00132AEE" w:rsidRPr="0011733D" w:rsidRDefault="00132AEE" w:rsidP="005E6128">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Іредентизм по своїй природі виправдовує політику експансії по відношенню до сусідньої держави. Отто Фон Бісмарк під час об’єднання Німеччини писав, що головне захопити місто, а потім ми вже виправдаємо його захоплення тим, що ця територія історично відносилась до Німеччини. Після ХХ ст. держави-агресори виправдовували іредентизм</w:t>
      </w:r>
      <w:r w:rsidR="005E6128">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як «захист етнічних родичів». Ця тенденція використовується і сьогодні. Між Аншлюсом Австрії у 1938 році  та анексією Криму у 2014</w:t>
      </w:r>
      <w:r w:rsidR="005E6128">
        <w:rPr>
          <w:rFonts w:ascii="Times New Roman" w:hAnsi="Times New Roman" w:cs="Times New Roman"/>
          <w:sz w:val="28"/>
          <w:szCs w:val="28"/>
          <w:lang w:val="uk-UA"/>
        </w:rPr>
        <w:t xml:space="preserve"> році</w:t>
      </w:r>
      <w:r w:rsidRPr="0011733D">
        <w:rPr>
          <w:rFonts w:ascii="Times New Roman" w:hAnsi="Times New Roman" w:cs="Times New Roman"/>
          <w:sz w:val="28"/>
          <w:szCs w:val="28"/>
          <w:lang w:val="uk-UA"/>
        </w:rPr>
        <w:t xml:space="preserve">, з точки зору </w:t>
      </w:r>
      <w:r w:rsidR="005E6128" w:rsidRPr="0011733D">
        <w:rPr>
          <w:rFonts w:ascii="Times New Roman" w:hAnsi="Times New Roman" w:cs="Times New Roman"/>
          <w:sz w:val="28"/>
          <w:szCs w:val="28"/>
          <w:lang w:val="uk-UA"/>
        </w:rPr>
        <w:t>іредентизму</w:t>
      </w:r>
      <w:r w:rsidRPr="0011733D">
        <w:rPr>
          <w:rFonts w:ascii="Times New Roman" w:hAnsi="Times New Roman" w:cs="Times New Roman"/>
          <w:sz w:val="28"/>
          <w:szCs w:val="28"/>
          <w:lang w:val="uk-UA"/>
        </w:rPr>
        <w:t>, немає жодної різниці, окрім часових рамок події. Слід зауважити, що потенційні ірединтичні конфлікті можуть бути фактором загрози не тільки у певному регіоні, а й</w:t>
      </w:r>
      <w:r w:rsidR="005E6128">
        <w:rPr>
          <w:rFonts w:ascii="Times New Roman" w:hAnsi="Times New Roman" w:cs="Times New Roman"/>
          <w:sz w:val="28"/>
          <w:szCs w:val="28"/>
          <w:lang w:val="uk-UA"/>
        </w:rPr>
        <w:t xml:space="preserve"> у</w:t>
      </w:r>
      <w:r w:rsidRPr="0011733D">
        <w:rPr>
          <w:rFonts w:ascii="Times New Roman" w:hAnsi="Times New Roman" w:cs="Times New Roman"/>
          <w:sz w:val="28"/>
          <w:szCs w:val="28"/>
          <w:lang w:val="uk-UA"/>
        </w:rPr>
        <w:t xml:space="preserve"> світовому аспекті. Саме так, в рамках концепції експансіоні</w:t>
      </w:r>
      <w:r w:rsidR="005E6128">
        <w:rPr>
          <w:rFonts w:ascii="Times New Roman" w:hAnsi="Times New Roman" w:cs="Times New Roman"/>
          <w:sz w:val="28"/>
          <w:szCs w:val="28"/>
          <w:lang w:val="uk-UA"/>
        </w:rPr>
        <w:t>стс</w:t>
      </w:r>
      <w:r w:rsidRPr="0011733D">
        <w:rPr>
          <w:rFonts w:ascii="Times New Roman" w:hAnsi="Times New Roman" w:cs="Times New Roman"/>
          <w:sz w:val="28"/>
          <w:szCs w:val="28"/>
          <w:lang w:val="uk-UA"/>
        </w:rPr>
        <w:t xml:space="preserve">ького іредентизму А. Гітлера була розпочата </w:t>
      </w:r>
      <w:r w:rsidR="005E6128">
        <w:rPr>
          <w:rFonts w:ascii="Times New Roman" w:hAnsi="Times New Roman" w:cs="Times New Roman"/>
          <w:sz w:val="28"/>
          <w:szCs w:val="28"/>
          <w:lang w:val="uk-UA"/>
        </w:rPr>
        <w:t>Д</w:t>
      </w:r>
      <w:r w:rsidRPr="0011733D">
        <w:rPr>
          <w:rFonts w:ascii="Times New Roman" w:hAnsi="Times New Roman" w:cs="Times New Roman"/>
          <w:sz w:val="28"/>
          <w:szCs w:val="28"/>
          <w:lang w:val="uk-UA"/>
        </w:rPr>
        <w:t xml:space="preserve">руга світова війна, а через повномасштабне вторгнення Росії в Україну під лозунгами «захисту російськомовного населення» світ </w:t>
      </w:r>
      <w:r w:rsidR="005E6128">
        <w:rPr>
          <w:rFonts w:ascii="Times New Roman" w:hAnsi="Times New Roman" w:cs="Times New Roman"/>
          <w:sz w:val="28"/>
          <w:szCs w:val="28"/>
          <w:lang w:val="uk-UA"/>
        </w:rPr>
        <w:t xml:space="preserve">підійшов </w:t>
      </w:r>
      <w:r w:rsidRPr="0011733D">
        <w:rPr>
          <w:rFonts w:ascii="Times New Roman" w:hAnsi="Times New Roman" w:cs="Times New Roman"/>
          <w:sz w:val="28"/>
          <w:szCs w:val="28"/>
          <w:lang w:val="uk-UA"/>
        </w:rPr>
        <w:t xml:space="preserve">до ядерної кризи, яку країни світу не знали з 1961 року, </w:t>
      </w:r>
      <w:r w:rsidR="00EA6DAA" w:rsidRPr="0011733D">
        <w:rPr>
          <w:rFonts w:ascii="Times New Roman" w:hAnsi="Times New Roman" w:cs="Times New Roman"/>
          <w:sz w:val="28"/>
          <w:szCs w:val="28"/>
          <w:lang w:val="uk-UA"/>
        </w:rPr>
        <w:t>з часів</w:t>
      </w:r>
      <w:r w:rsidRPr="0011733D">
        <w:rPr>
          <w:rFonts w:ascii="Times New Roman" w:hAnsi="Times New Roman" w:cs="Times New Roman"/>
          <w:sz w:val="28"/>
          <w:szCs w:val="28"/>
          <w:lang w:val="uk-UA"/>
        </w:rPr>
        <w:t xml:space="preserve"> Карибськ</w:t>
      </w:r>
      <w:r w:rsidR="00EA6DAA" w:rsidRPr="0011733D">
        <w:rPr>
          <w:rFonts w:ascii="Times New Roman" w:hAnsi="Times New Roman" w:cs="Times New Roman"/>
          <w:sz w:val="28"/>
          <w:szCs w:val="28"/>
          <w:lang w:val="uk-UA"/>
        </w:rPr>
        <w:t xml:space="preserve">ої </w:t>
      </w:r>
      <w:r w:rsidRPr="0011733D">
        <w:rPr>
          <w:rFonts w:ascii="Times New Roman" w:hAnsi="Times New Roman" w:cs="Times New Roman"/>
          <w:sz w:val="28"/>
          <w:szCs w:val="28"/>
          <w:lang w:val="uk-UA"/>
        </w:rPr>
        <w:t>криз</w:t>
      </w:r>
      <w:r w:rsidR="00EA6DAA" w:rsidRPr="0011733D">
        <w:rPr>
          <w:rFonts w:ascii="Times New Roman" w:hAnsi="Times New Roman" w:cs="Times New Roman"/>
          <w:sz w:val="28"/>
          <w:szCs w:val="28"/>
          <w:lang w:val="uk-UA"/>
        </w:rPr>
        <w:t>и</w:t>
      </w:r>
      <w:r w:rsidR="00B202BF" w:rsidRPr="0011733D">
        <w:rPr>
          <w:rFonts w:ascii="Times New Roman" w:hAnsi="Times New Roman" w:cs="Times New Roman"/>
          <w:sz w:val="28"/>
          <w:szCs w:val="28"/>
          <w:lang w:val="uk-UA"/>
        </w:rPr>
        <w:t xml:space="preserve">  [16]</w:t>
      </w:r>
      <w:r w:rsidRPr="0011733D">
        <w:rPr>
          <w:rFonts w:ascii="Times New Roman" w:hAnsi="Times New Roman" w:cs="Times New Roman"/>
          <w:sz w:val="28"/>
          <w:szCs w:val="28"/>
          <w:lang w:val="uk-UA"/>
        </w:rPr>
        <w:t>.</w:t>
      </w:r>
    </w:p>
    <w:p w14:paraId="0D25D348" w14:textId="0DEA6B57" w:rsidR="00B80ECB" w:rsidRPr="0011733D" w:rsidRDefault="00132AEE" w:rsidP="005E6128">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Але, незважаючи на певний «благий» характер іредентизму, ці події жодним чином не покращують умови життя іреденти в поліетнічній державі, а навпаки, погіршують. Розуміючи вплив сусідньої держави</w:t>
      </w:r>
      <w:r w:rsidR="008B7F0E" w:rsidRPr="0011733D">
        <w:rPr>
          <w:rFonts w:ascii="Times New Roman" w:hAnsi="Times New Roman" w:cs="Times New Roman"/>
          <w:sz w:val="28"/>
          <w:szCs w:val="28"/>
          <w:lang w:val="uk-UA"/>
        </w:rPr>
        <w:t>, поліетнічна країна починає утиски національної меншини, вбачаючи в н</w:t>
      </w:r>
      <w:r w:rsidR="005E6128">
        <w:rPr>
          <w:rFonts w:ascii="Times New Roman" w:hAnsi="Times New Roman" w:cs="Times New Roman"/>
          <w:sz w:val="28"/>
          <w:szCs w:val="28"/>
          <w:lang w:val="uk-UA"/>
        </w:rPr>
        <w:t>ій</w:t>
      </w:r>
      <w:r w:rsidR="008B7F0E" w:rsidRPr="0011733D">
        <w:rPr>
          <w:rFonts w:ascii="Times New Roman" w:hAnsi="Times New Roman" w:cs="Times New Roman"/>
          <w:sz w:val="28"/>
          <w:szCs w:val="28"/>
          <w:lang w:val="uk-UA"/>
        </w:rPr>
        <w:t xml:space="preserve"> потенційну загрозу безпе</w:t>
      </w:r>
      <w:r w:rsidR="00305A1E" w:rsidRPr="0011733D">
        <w:rPr>
          <w:rFonts w:ascii="Times New Roman" w:hAnsi="Times New Roman" w:cs="Times New Roman"/>
          <w:sz w:val="28"/>
          <w:szCs w:val="28"/>
          <w:lang w:val="uk-UA"/>
        </w:rPr>
        <w:t>ці</w:t>
      </w:r>
      <w:r w:rsidR="008B7F0E" w:rsidRPr="0011733D">
        <w:rPr>
          <w:rFonts w:ascii="Times New Roman" w:hAnsi="Times New Roman" w:cs="Times New Roman"/>
          <w:sz w:val="28"/>
          <w:szCs w:val="28"/>
          <w:lang w:val="uk-UA"/>
        </w:rPr>
        <w:t xml:space="preserve"> та територіальній цілісності країни. У відповідь на це</w:t>
      </w:r>
      <w:r w:rsidR="005E6128">
        <w:rPr>
          <w:rFonts w:ascii="Times New Roman" w:hAnsi="Times New Roman" w:cs="Times New Roman"/>
          <w:sz w:val="28"/>
          <w:szCs w:val="28"/>
          <w:lang w:val="uk-UA"/>
        </w:rPr>
        <w:t xml:space="preserve"> </w:t>
      </w:r>
      <w:r w:rsidR="008B7F0E" w:rsidRPr="0011733D">
        <w:rPr>
          <w:rFonts w:ascii="Times New Roman" w:hAnsi="Times New Roman" w:cs="Times New Roman"/>
          <w:sz w:val="28"/>
          <w:szCs w:val="28"/>
          <w:lang w:val="uk-UA"/>
        </w:rPr>
        <w:t xml:space="preserve">утиснена іредента ще сильніше зближується </w:t>
      </w:r>
      <w:r w:rsidR="00305A1E" w:rsidRPr="0011733D">
        <w:rPr>
          <w:rFonts w:ascii="Times New Roman" w:hAnsi="Times New Roman" w:cs="Times New Roman"/>
          <w:sz w:val="28"/>
          <w:szCs w:val="28"/>
          <w:lang w:val="uk-UA"/>
        </w:rPr>
        <w:t>зі</w:t>
      </w:r>
      <w:r w:rsidR="008B7F0E" w:rsidRPr="0011733D">
        <w:rPr>
          <w:rFonts w:ascii="Times New Roman" w:hAnsi="Times New Roman" w:cs="Times New Roman"/>
          <w:sz w:val="28"/>
          <w:szCs w:val="28"/>
          <w:lang w:val="uk-UA"/>
        </w:rPr>
        <w:t xml:space="preserve"> споріднено</w:t>
      </w:r>
      <w:r w:rsidR="00305A1E" w:rsidRPr="0011733D">
        <w:rPr>
          <w:rFonts w:ascii="Times New Roman" w:hAnsi="Times New Roman" w:cs="Times New Roman"/>
          <w:sz w:val="28"/>
          <w:szCs w:val="28"/>
          <w:lang w:val="uk-UA"/>
        </w:rPr>
        <w:t>ю</w:t>
      </w:r>
      <w:r w:rsidR="008B7F0E" w:rsidRPr="0011733D">
        <w:rPr>
          <w:rFonts w:ascii="Times New Roman" w:hAnsi="Times New Roman" w:cs="Times New Roman"/>
          <w:sz w:val="28"/>
          <w:szCs w:val="28"/>
          <w:lang w:val="uk-UA"/>
        </w:rPr>
        <w:t xml:space="preserve"> держав</w:t>
      </w:r>
      <w:r w:rsidR="00305A1E" w:rsidRPr="0011733D">
        <w:rPr>
          <w:rFonts w:ascii="Times New Roman" w:hAnsi="Times New Roman" w:cs="Times New Roman"/>
          <w:sz w:val="28"/>
          <w:szCs w:val="28"/>
          <w:lang w:val="uk-UA"/>
        </w:rPr>
        <w:t>ою</w:t>
      </w:r>
      <w:r w:rsidR="008B7F0E" w:rsidRPr="0011733D">
        <w:rPr>
          <w:rFonts w:ascii="Times New Roman" w:hAnsi="Times New Roman" w:cs="Times New Roman"/>
          <w:sz w:val="28"/>
          <w:szCs w:val="28"/>
          <w:lang w:val="uk-UA"/>
        </w:rPr>
        <w:t>. Реакцією на це</w:t>
      </w:r>
      <w:r w:rsidR="005E6128">
        <w:rPr>
          <w:rFonts w:ascii="Times New Roman" w:hAnsi="Times New Roman" w:cs="Times New Roman"/>
          <w:sz w:val="28"/>
          <w:szCs w:val="28"/>
          <w:lang w:val="uk-UA"/>
        </w:rPr>
        <w:t xml:space="preserve"> є те, що</w:t>
      </w:r>
      <w:r w:rsidR="008B7F0E" w:rsidRPr="0011733D">
        <w:rPr>
          <w:rFonts w:ascii="Times New Roman" w:hAnsi="Times New Roman" w:cs="Times New Roman"/>
          <w:sz w:val="28"/>
          <w:szCs w:val="28"/>
          <w:lang w:val="uk-UA"/>
        </w:rPr>
        <w:t xml:space="preserve"> поліетнічна держава посилює тиск на іреденту, що призводить до повного </w:t>
      </w:r>
      <w:r w:rsidR="001A7881" w:rsidRPr="0011733D">
        <w:rPr>
          <w:rFonts w:ascii="Times New Roman" w:hAnsi="Times New Roman" w:cs="Times New Roman"/>
          <w:sz w:val="28"/>
          <w:szCs w:val="28"/>
          <w:lang w:val="uk-UA"/>
        </w:rPr>
        <w:lastRenderedPageBreak/>
        <w:t>відокремлення</w:t>
      </w:r>
      <w:r w:rsidR="008B7F0E" w:rsidRPr="0011733D">
        <w:rPr>
          <w:rFonts w:ascii="Times New Roman" w:hAnsi="Times New Roman" w:cs="Times New Roman"/>
          <w:sz w:val="28"/>
          <w:szCs w:val="28"/>
          <w:lang w:val="uk-UA"/>
        </w:rPr>
        <w:t xml:space="preserve"> національної меншини від життя націй у держав</w:t>
      </w:r>
      <w:r w:rsidR="006239E9" w:rsidRPr="0011733D">
        <w:rPr>
          <w:rFonts w:ascii="Times New Roman" w:hAnsi="Times New Roman" w:cs="Times New Roman"/>
          <w:sz w:val="28"/>
          <w:szCs w:val="28"/>
          <w:lang w:val="uk-UA"/>
        </w:rPr>
        <w:t>і</w:t>
      </w:r>
      <w:r w:rsidR="008B7F0E" w:rsidRPr="0011733D">
        <w:rPr>
          <w:rFonts w:ascii="Times New Roman" w:hAnsi="Times New Roman" w:cs="Times New Roman"/>
          <w:sz w:val="28"/>
          <w:szCs w:val="28"/>
          <w:lang w:val="uk-UA"/>
        </w:rPr>
        <w:t xml:space="preserve"> або початку військового протистояння між поліетнічною державою, іредентою та спорідненою державою. Підтверджуючи наші думки, можна проаналізувати події в Україні. Рос</w:t>
      </w:r>
      <w:r w:rsidR="005E6128">
        <w:rPr>
          <w:rFonts w:ascii="Times New Roman" w:hAnsi="Times New Roman" w:cs="Times New Roman"/>
          <w:sz w:val="28"/>
          <w:szCs w:val="28"/>
          <w:lang w:val="uk-UA"/>
        </w:rPr>
        <w:t xml:space="preserve">ія під егідою захисту російськомовного населення </w:t>
      </w:r>
      <w:r w:rsidR="008B7F0E" w:rsidRPr="0011733D">
        <w:rPr>
          <w:rFonts w:ascii="Times New Roman" w:hAnsi="Times New Roman" w:cs="Times New Roman"/>
          <w:sz w:val="28"/>
          <w:szCs w:val="28"/>
          <w:lang w:val="uk-UA"/>
        </w:rPr>
        <w:t xml:space="preserve">проводить бойові дії, </w:t>
      </w:r>
      <w:r w:rsidR="006239E9" w:rsidRPr="0011733D">
        <w:rPr>
          <w:rFonts w:ascii="Times New Roman" w:hAnsi="Times New Roman" w:cs="Times New Roman"/>
          <w:sz w:val="28"/>
          <w:szCs w:val="28"/>
          <w:lang w:val="uk-UA"/>
        </w:rPr>
        <w:t xml:space="preserve">значно </w:t>
      </w:r>
      <w:r w:rsidR="008B7F0E" w:rsidRPr="0011733D">
        <w:rPr>
          <w:rFonts w:ascii="Times New Roman" w:hAnsi="Times New Roman" w:cs="Times New Roman"/>
          <w:sz w:val="28"/>
          <w:szCs w:val="28"/>
          <w:lang w:val="uk-UA"/>
        </w:rPr>
        <w:t>погіршуючи умови життя національної меншини, яку прийшла захищати. І навіть</w:t>
      </w:r>
      <w:r w:rsidR="00E414C3" w:rsidRPr="0011733D">
        <w:rPr>
          <w:rFonts w:ascii="Times New Roman" w:hAnsi="Times New Roman" w:cs="Times New Roman"/>
          <w:sz w:val="28"/>
          <w:szCs w:val="28"/>
          <w:lang w:val="uk-UA"/>
        </w:rPr>
        <w:t xml:space="preserve"> у випадку, </w:t>
      </w:r>
      <w:r w:rsidR="008B7F0E" w:rsidRPr="0011733D">
        <w:rPr>
          <w:rFonts w:ascii="Times New Roman" w:hAnsi="Times New Roman" w:cs="Times New Roman"/>
          <w:sz w:val="28"/>
          <w:szCs w:val="28"/>
          <w:lang w:val="uk-UA"/>
        </w:rPr>
        <w:t xml:space="preserve">якщо на території Східної частини України були представники російської національної меншини, які дійсно відчували тиск з боку України та бажали приєднатися до Росії, </w:t>
      </w:r>
      <w:r w:rsidR="00731766" w:rsidRPr="0011733D">
        <w:rPr>
          <w:rFonts w:ascii="Times New Roman" w:hAnsi="Times New Roman" w:cs="Times New Roman"/>
          <w:sz w:val="28"/>
          <w:szCs w:val="28"/>
          <w:lang w:val="uk-UA"/>
        </w:rPr>
        <w:t xml:space="preserve">вони </w:t>
      </w:r>
      <w:r w:rsidR="008B7F0E" w:rsidRPr="0011733D">
        <w:rPr>
          <w:rFonts w:ascii="Times New Roman" w:hAnsi="Times New Roman" w:cs="Times New Roman"/>
          <w:sz w:val="28"/>
          <w:szCs w:val="28"/>
          <w:lang w:val="uk-UA"/>
        </w:rPr>
        <w:t>банально втрачають житло, джерела доходів, або навіть гірше – власне життя або життя своїх близьких через обстріли та бойові дії</w:t>
      </w:r>
      <w:r w:rsidR="00B202BF" w:rsidRPr="0011733D">
        <w:rPr>
          <w:rFonts w:ascii="Times New Roman" w:hAnsi="Times New Roman" w:cs="Times New Roman"/>
          <w:sz w:val="28"/>
          <w:szCs w:val="28"/>
          <w:lang w:val="uk-UA"/>
        </w:rPr>
        <w:t xml:space="preserve"> [16]</w:t>
      </w:r>
      <w:r w:rsidR="008B7F0E" w:rsidRPr="0011733D">
        <w:rPr>
          <w:rFonts w:ascii="Times New Roman" w:hAnsi="Times New Roman" w:cs="Times New Roman"/>
          <w:sz w:val="28"/>
          <w:szCs w:val="28"/>
          <w:lang w:val="uk-UA"/>
        </w:rPr>
        <w:t xml:space="preserve">. </w:t>
      </w:r>
    </w:p>
    <w:p w14:paraId="40093683" w14:textId="74595317" w:rsidR="00495903" w:rsidRPr="0011733D" w:rsidRDefault="00495903" w:rsidP="00503407">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В іредентистській стратегії меншин і споріднених держав важливу роль відіграють культурні чинники, які мають декілька складових, серед яких найбільш вагому роль відіграють мова, спільні елементи культури, спільні уявлення про історичне минуле і релігія. Причому ці чинники можуть «спрацювати» як поодинці, так і у комплексі. В аналітичній записці Інституту держави і права ім. В.М. Корецького НАН України «Етнополітична безпека України» (2015 р.) зазначено, що «мова є найбільш показовим та ефективним індикатором приналежності до етнічної групи, конкуренцію якому може скласти лише віросповідання, але н</w:t>
      </w:r>
      <w:r w:rsidR="00B202BF" w:rsidRPr="0011733D">
        <w:rPr>
          <w:rFonts w:ascii="Times New Roman" w:hAnsi="Times New Roman" w:cs="Times New Roman"/>
          <w:sz w:val="28"/>
          <w:szCs w:val="28"/>
          <w:lang w:val="uk-UA"/>
        </w:rPr>
        <w:t>е кровнобіологічні ознаки» [22</w:t>
      </w:r>
      <w:r w:rsidRPr="0011733D">
        <w:rPr>
          <w:rFonts w:ascii="Times New Roman" w:hAnsi="Times New Roman" w:cs="Times New Roman"/>
          <w:sz w:val="28"/>
          <w:szCs w:val="28"/>
          <w:lang w:val="uk-UA"/>
        </w:rPr>
        <w:t>, с. 33]. Наприклад, важливою складовою італійського іредентизму була вимога проведення державних кордонів згідно з лінгвістичними. У випадку кримського іредентизму більш вагому роль відіграли мовний чинник і схоже бачення історичного минулого, тоді як культурні традиції сучасних етнічних росіян у Криму мають значні відмінності від традиційної культури російського народу, отже, є мен</w:t>
      </w:r>
      <w:r w:rsidR="005B1D9D" w:rsidRPr="0011733D">
        <w:rPr>
          <w:rFonts w:ascii="Times New Roman" w:hAnsi="Times New Roman" w:cs="Times New Roman"/>
          <w:sz w:val="28"/>
          <w:szCs w:val="28"/>
          <w:lang w:val="uk-UA"/>
        </w:rPr>
        <w:t>шістю</w:t>
      </w:r>
      <w:r w:rsidR="00B202BF" w:rsidRPr="0011733D">
        <w:rPr>
          <w:rFonts w:ascii="Times New Roman" w:hAnsi="Times New Roman" w:cs="Times New Roman"/>
          <w:sz w:val="28"/>
          <w:szCs w:val="28"/>
          <w:lang w:val="uk-UA"/>
        </w:rPr>
        <w:t xml:space="preserve"> [16].</w:t>
      </w:r>
      <w:r w:rsidRPr="0011733D">
        <w:rPr>
          <w:rFonts w:ascii="Times New Roman" w:hAnsi="Times New Roman" w:cs="Times New Roman"/>
          <w:sz w:val="28"/>
          <w:szCs w:val="28"/>
          <w:lang w:val="uk-UA"/>
        </w:rPr>
        <w:t xml:space="preserve"> </w:t>
      </w:r>
    </w:p>
    <w:p w14:paraId="3C622095" w14:textId="4CB03DD0" w:rsidR="00B202BF" w:rsidRDefault="00321B74" w:rsidP="00503407">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Підсумовуючи, можна сказати, що </w:t>
      </w:r>
      <w:r w:rsidR="00503407" w:rsidRPr="0011733D">
        <w:rPr>
          <w:rFonts w:ascii="Times New Roman" w:hAnsi="Times New Roman" w:cs="Times New Roman"/>
          <w:sz w:val="28"/>
          <w:szCs w:val="28"/>
          <w:lang w:val="uk-UA"/>
        </w:rPr>
        <w:t>іредентизм</w:t>
      </w:r>
      <w:r w:rsidRPr="0011733D">
        <w:rPr>
          <w:rFonts w:ascii="Times New Roman" w:hAnsi="Times New Roman" w:cs="Times New Roman"/>
          <w:sz w:val="28"/>
          <w:szCs w:val="28"/>
          <w:lang w:val="uk-UA"/>
        </w:rPr>
        <w:t xml:space="preserve"> виникає через ряд причин та </w:t>
      </w:r>
      <w:r w:rsidR="00503407">
        <w:rPr>
          <w:rFonts w:ascii="Times New Roman" w:hAnsi="Times New Roman" w:cs="Times New Roman"/>
          <w:sz w:val="28"/>
          <w:szCs w:val="28"/>
          <w:lang w:val="uk-UA"/>
        </w:rPr>
        <w:t>історичних умов. Основні причини</w:t>
      </w:r>
      <w:r w:rsidRPr="0011733D">
        <w:rPr>
          <w:rFonts w:ascii="Times New Roman" w:hAnsi="Times New Roman" w:cs="Times New Roman"/>
          <w:sz w:val="28"/>
          <w:szCs w:val="28"/>
          <w:lang w:val="uk-UA"/>
        </w:rPr>
        <w:t xml:space="preserve"> іредентизму – це розділ</w:t>
      </w:r>
      <w:r w:rsidR="00503407">
        <w:rPr>
          <w:rFonts w:ascii="Times New Roman" w:hAnsi="Times New Roman" w:cs="Times New Roman"/>
          <w:sz w:val="28"/>
          <w:szCs w:val="28"/>
          <w:lang w:val="uk-UA"/>
        </w:rPr>
        <w:t>ення</w:t>
      </w:r>
      <w:r w:rsidRPr="0011733D">
        <w:rPr>
          <w:rFonts w:ascii="Times New Roman" w:hAnsi="Times New Roman" w:cs="Times New Roman"/>
          <w:sz w:val="28"/>
          <w:szCs w:val="28"/>
          <w:lang w:val="uk-UA"/>
        </w:rPr>
        <w:t xml:space="preserve"> нації на декілька країн, неможливість соціально-культурно реалізуватися у державі. Незважаючи на те, що більшість розділених націй спокійно можуть проживати в інших поліетнічних державах, </w:t>
      </w:r>
      <w:r w:rsidR="00123DBA" w:rsidRPr="0011733D">
        <w:rPr>
          <w:rFonts w:ascii="Times New Roman" w:hAnsi="Times New Roman" w:cs="Times New Roman"/>
          <w:sz w:val="28"/>
          <w:szCs w:val="28"/>
          <w:lang w:val="uk-UA"/>
        </w:rPr>
        <w:t xml:space="preserve">ідеологічні засади для об’єднання завжди </w:t>
      </w:r>
      <w:r w:rsidR="00123DBA" w:rsidRPr="0011733D">
        <w:rPr>
          <w:rFonts w:ascii="Times New Roman" w:hAnsi="Times New Roman" w:cs="Times New Roman"/>
          <w:sz w:val="28"/>
          <w:szCs w:val="28"/>
          <w:lang w:val="uk-UA"/>
        </w:rPr>
        <w:lastRenderedPageBreak/>
        <w:t xml:space="preserve">будуть існувати на </w:t>
      </w:r>
      <w:r w:rsidR="00503407">
        <w:rPr>
          <w:rFonts w:ascii="Times New Roman" w:hAnsi="Times New Roman" w:cs="Times New Roman"/>
          <w:sz w:val="28"/>
          <w:szCs w:val="28"/>
          <w:lang w:val="uk-UA"/>
        </w:rPr>
        <w:t>порядку денному</w:t>
      </w:r>
      <w:r w:rsidR="00123DBA" w:rsidRPr="0011733D">
        <w:rPr>
          <w:rFonts w:ascii="Times New Roman" w:hAnsi="Times New Roman" w:cs="Times New Roman"/>
          <w:sz w:val="28"/>
          <w:szCs w:val="28"/>
          <w:lang w:val="uk-UA"/>
        </w:rPr>
        <w:t xml:space="preserve"> політичних партій, які відносяться як до національної меншини, так і </w:t>
      </w:r>
      <w:r w:rsidR="000C6216" w:rsidRPr="0011733D">
        <w:rPr>
          <w:rFonts w:ascii="Times New Roman" w:hAnsi="Times New Roman" w:cs="Times New Roman"/>
          <w:sz w:val="28"/>
          <w:szCs w:val="28"/>
          <w:lang w:val="uk-UA"/>
        </w:rPr>
        <w:t xml:space="preserve">до </w:t>
      </w:r>
      <w:r w:rsidR="00123DBA" w:rsidRPr="0011733D">
        <w:rPr>
          <w:rFonts w:ascii="Times New Roman" w:hAnsi="Times New Roman" w:cs="Times New Roman"/>
          <w:sz w:val="28"/>
          <w:szCs w:val="28"/>
          <w:lang w:val="uk-UA"/>
        </w:rPr>
        <w:t>сусідн</w:t>
      </w:r>
      <w:r w:rsidR="000C6216" w:rsidRPr="0011733D">
        <w:rPr>
          <w:rFonts w:ascii="Times New Roman" w:hAnsi="Times New Roman" w:cs="Times New Roman"/>
          <w:sz w:val="28"/>
          <w:szCs w:val="28"/>
          <w:lang w:val="uk-UA"/>
        </w:rPr>
        <w:t>іх</w:t>
      </w:r>
      <w:r w:rsidR="00123DBA" w:rsidRPr="0011733D">
        <w:rPr>
          <w:rFonts w:ascii="Times New Roman" w:hAnsi="Times New Roman" w:cs="Times New Roman"/>
          <w:sz w:val="28"/>
          <w:szCs w:val="28"/>
          <w:lang w:val="uk-UA"/>
        </w:rPr>
        <w:t xml:space="preserve"> держав.</w:t>
      </w:r>
      <w:r w:rsidRPr="0011733D">
        <w:rPr>
          <w:rFonts w:ascii="Times New Roman" w:hAnsi="Times New Roman" w:cs="Times New Roman"/>
          <w:sz w:val="28"/>
          <w:szCs w:val="28"/>
          <w:lang w:val="uk-UA"/>
        </w:rPr>
        <w:t xml:space="preserve"> Також, </w:t>
      </w:r>
      <w:r w:rsidR="00503407" w:rsidRPr="0011733D">
        <w:rPr>
          <w:rFonts w:ascii="Times New Roman" w:hAnsi="Times New Roman" w:cs="Times New Roman"/>
          <w:sz w:val="28"/>
          <w:szCs w:val="28"/>
          <w:lang w:val="uk-UA"/>
        </w:rPr>
        <w:t>іредентизм</w:t>
      </w:r>
      <w:r w:rsidRPr="0011733D">
        <w:rPr>
          <w:rFonts w:ascii="Times New Roman" w:hAnsi="Times New Roman" w:cs="Times New Roman"/>
          <w:sz w:val="28"/>
          <w:szCs w:val="28"/>
          <w:lang w:val="uk-UA"/>
        </w:rPr>
        <w:t xml:space="preserve"> виникає в результаті послаблення держави в рамках невдалої власної економічної, культурної та </w:t>
      </w:r>
      <w:r w:rsidR="00A234D7" w:rsidRPr="0011733D">
        <w:rPr>
          <w:rFonts w:ascii="Times New Roman" w:hAnsi="Times New Roman" w:cs="Times New Roman"/>
          <w:sz w:val="28"/>
          <w:szCs w:val="28"/>
          <w:lang w:val="uk-UA"/>
        </w:rPr>
        <w:t xml:space="preserve">етнічної </w:t>
      </w:r>
      <w:r w:rsidRPr="0011733D">
        <w:rPr>
          <w:rFonts w:ascii="Times New Roman" w:hAnsi="Times New Roman" w:cs="Times New Roman"/>
          <w:sz w:val="28"/>
          <w:szCs w:val="28"/>
          <w:lang w:val="uk-UA"/>
        </w:rPr>
        <w:t>політики. Однак, слід зауважити, що основна причина іредентизму, на нашу думку – це підтримка споріднено</w:t>
      </w:r>
      <w:r w:rsidR="00A234D7" w:rsidRPr="0011733D">
        <w:rPr>
          <w:rFonts w:ascii="Times New Roman" w:hAnsi="Times New Roman" w:cs="Times New Roman"/>
          <w:sz w:val="28"/>
          <w:szCs w:val="28"/>
          <w:lang w:val="uk-UA"/>
        </w:rPr>
        <w:t>ю</w:t>
      </w:r>
      <w:r w:rsidRPr="0011733D">
        <w:rPr>
          <w:rFonts w:ascii="Times New Roman" w:hAnsi="Times New Roman" w:cs="Times New Roman"/>
          <w:sz w:val="28"/>
          <w:szCs w:val="28"/>
          <w:lang w:val="uk-UA"/>
        </w:rPr>
        <w:t xml:space="preserve"> держав</w:t>
      </w:r>
      <w:r w:rsidR="00A234D7" w:rsidRPr="0011733D">
        <w:rPr>
          <w:rFonts w:ascii="Times New Roman" w:hAnsi="Times New Roman" w:cs="Times New Roman"/>
          <w:sz w:val="28"/>
          <w:szCs w:val="28"/>
          <w:lang w:val="uk-UA"/>
        </w:rPr>
        <w:t>ою</w:t>
      </w:r>
      <w:r w:rsidRPr="0011733D">
        <w:rPr>
          <w:rFonts w:ascii="Times New Roman" w:hAnsi="Times New Roman" w:cs="Times New Roman"/>
          <w:sz w:val="28"/>
          <w:szCs w:val="28"/>
          <w:lang w:val="uk-UA"/>
        </w:rPr>
        <w:t>, яка прагне виправдати т</w:t>
      </w:r>
      <w:r w:rsidR="00503407">
        <w:rPr>
          <w:rFonts w:ascii="Times New Roman" w:hAnsi="Times New Roman" w:cs="Times New Roman"/>
          <w:sz w:val="28"/>
          <w:szCs w:val="28"/>
          <w:lang w:val="uk-UA"/>
        </w:rPr>
        <w:t>а</w:t>
      </w:r>
      <w:r w:rsidRPr="0011733D">
        <w:rPr>
          <w:rFonts w:ascii="Times New Roman" w:hAnsi="Times New Roman" w:cs="Times New Roman"/>
          <w:sz w:val="28"/>
          <w:szCs w:val="28"/>
          <w:lang w:val="uk-UA"/>
        </w:rPr>
        <w:t xml:space="preserve"> реалізувати свої агресивні експансивні наміри. </w:t>
      </w:r>
    </w:p>
    <w:p w14:paraId="204031A0" w14:textId="77777777" w:rsidR="00503407" w:rsidRPr="0011733D" w:rsidRDefault="00503407" w:rsidP="00503407">
      <w:pPr>
        <w:spacing w:after="0" w:line="360" w:lineRule="auto"/>
        <w:ind w:firstLine="709"/>
        <w:jc w:val="both"/>
        <w:rPr>
          <w:rFonts w:ascii="Times New Roman" w:hAnsi="Times New Roman" w:cs="Times New Roman"/>
          <w:sz w:val="28"/>
          <w:szCs w:val="28"/>
          <w:lang w:val="uk-UA"/>
        </w:rPr>
      </w:pPr>
    </w:p>
    <w:p w14:paraId="2546FF26" w14:textId="04C5BE19" w:rsidR="002F0E9C" w:rsidRPr="0011733D" w:rsidRDefault="002F0E9C" w:rsidP="00503407">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b/>
          <w:bCs/>
          <w:sz w:val="28"/>
          <w:szCs w:val="28"/>
          <w:lang w:val="uk-UA"/>
        </w:rPr>
        <w:t xml:space="preserve">2.3. Сутність та шляхи врегулювання </w:t>
      </w:r>
      <w:r w:rsidR="00803209">
        <w:rPr>
          <w:rFonts w:ascii="Times New Roman" w:hAnsi="Times New Roman" w:cs="Times New Roman"/>
          <w:b/>
          <w:bCs/>
          <w:sz w:val="28"/>
          <w:szCs w:val="28"/>
          <w:lang w:val="uk-UA"/>
        </w:rPr>
        <w:t xml:space="preserve">іредентистських </w:t>
      </w:r>
      <w:r w:rsidRPr="0011733D">
        <w:rPr>
          <w:rFonts w:ascii="Times New Roman" w:hAnsi="Times New Roman" w:cs="Times New Roman"/>
          <w:b/>
          <w:bCs/>
          <w:sz w:val="28"/>
          <w:szCs w:val="28"/>
          <w:lang w:val="uk-UA"/>
        </w:rPr>
        <w:t xml:space="preserve"> конфліктів </w:t>
      </w:r>
    </w:p>
    <w:p w14:paraId="34F36A0C" w14:textId="5D6723E0" w:rsidR="0057570E" w:rsidRPr="0011733D" w:rsidRDefault="0057570E" w:rsidP="00503407">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Запорука стабільного існування кожної поліетнічної держави, котра у своєму склад</w:t>
      </w:r>
      <w:r w:rsidR="00503407">
        <w:rPr>
          <w:rFonts w:ascii="Times New Roman" w:hAnsi="Times New Roman" w:cs="Times New Roman"/>
          <w:sz w:val="28"/>
          <w:szCs w:val="28"/>
          <w:lang w:val="uk-UA"/>
        </w:rPr>
        <w:t>і</w:t>
      </w:r>
      <w:r w:rsidRPr="0011733D">
        <w:rPr>
          <w:rFonts w:ascii="Times New Roman" w:hAnsi="Times New Roman" w:cs="Times New Roman"/>
          <w:sz w:val="28"/>
          <w:szCs w:val="28"/>
          <w:lang w:val="uk-UA"/>
        </w:rPr>
        <w:t xml:space="preserve"> містить як і представників різних національних меншин, так і основну, чітко виражену титульну націю</w:t>
      </w:r>
      <w:r w:rsidR="00503407">
        <w:rPr>
          <w:rFonts w:ascii="Times New Roman" w:hAnsi="Times New Roman" w:cs="Times New Roman"/>
          <w:sz w:val="28"/>
          <w:szCs w:val="28"/>
          <w:lang w:val="uk-UA"/>
        </w:rPr>
        <w:t>,</w:t>
      </w:r>
      <w:r w:rsidRPr="0011733D">
        <w:rPr>
          <w:rFonts w:ascii="Times New Roman" w:hAnsi="Times New Roman" w:cs="Times New Roman"/>
          <w:sz w:val="28"/>
          <w:szCs w:val="28"/>
          <w:lang w:val="uk-UA"/>
        </w:rPr>
        <w:t xml:space="preserve"> – це надання можливостей щодо рівних прав і свобод, можливості вільно реалізовуватися, не зазнаючи утисків на різних рівнях держави. Це </w:t>
      </w:r>
      <w:r w:rsidR="00503407">
        <w:rPr>
          <w:rFonts w:ascii="Times New Roman" w:hAnsi="Times New Roman" w:cs="Times New Roman"/>
          <w:sz w:val="28"/>
          <w:szCs w:val="28"/>
          <w:lang w:val="uk-UA"/>
        </w:rPr>
        <w:t>врахування та задовол</w:t>
      </w:r>
      <w:r w:rsidR="00B56DCA" w:rsidRPr="0011733D">
        <w:rPr>
          <w:rFonts w:ascii="Times New Roman" w:hAnsi="Times New Roman" w:cs="Times New Roman"/>
          <w:sz w:val="28"/>
          <w:szCs w:val="28"/>
          <w:lang w:val="uk-UA"/>
        </w:rPr>
        <w:t xml:space="preserve">ення </w:t>
      </w:r>
      <w:r w:rsidRPr="0011733D">
        <w:rPr>
          <w:rFonts w:ascii="Times New Roman" w:hAnsi="Times New Roman" w:cs="Times New Roman"/>
          <w:sz w:val="28"/>
          <w:szCs w:val="28"/>
          <w:lang w:val="uk-UA"/>
        </w:rPr>
        <w:t xml:space="preserve">потреб усіх меншин, якісна соціокультурна інтеграція, </w:t>
      </w:r>
      <w:r w:rsidR="00EA1F24" w:rsidRPr="0011733D">
        <w:rPr>
          <w:rFonts w:ascii="Times New Roman" w:hAnsi="Times New Roman" w:cs="Times New Roman"/>
          <w:sz w:val="28"/>
          <w:szCs w:val="28"/>
          <w:lang w:val="uk-UA"/>
        </w:rPr>
        <w:t>за</w:t>
      </w:r>
      <w:r w:rsidRPr="0011733D">
        <w:rPr>
          <w:rFonts w:ascii="Times New Roman" w:hAnsi="Times New Roman" w:cs="Times New Roman"/>
          <w:sz w:val="28"/>
          <w:szCs w:val="28"/>
          <w:lang w:val="uk-UA"/>
        </w:rPr>
        <w:t xml:space="preserve">в’язана не на асиміляції культури національної меншості, а виділення та поважне ставлення до неї. Саме тому, при протидії </w:t>
      </w:r>
      <w:r w:rsidR="00503407" w:rsidRPr="0011733D">
        <w:rPr>
          <w:rFonts w:ascii="Times New Roman" w:hAnsi="Times New Roman" w:cs="Times New Roman"/>
          <w:sz w:val="28"/>
          <w:szCs w:val="28"/>
          <w:lang w:val="uk-UA"/>
        </w:rPr>
        <w:t>іредентизму</w:t>
      </w:r>
      <w:r w:rsidRPr="0011733D">
        <w:rPr>
          <w:rFonts w:ascii="Times New Roman" w:hAnsi="Times New Roman" w:cs="Times New Roman"/>
          <w:sz w:val="28"/>
          <w:szCs w:val="28"/>
          <w:lang w:val="uk-UA"/>
        </w:rPr>
        <w:t xml:space="preserve"> слід в першу чергу звертати увагу не на </w:t>
      </w:r>
      <w:r w:rsidR="004331DC" w:rsidRPr="0011733D">
        <w:rPr>
          <w:rFonts w:ascii="Times New Roman" w:hAnsi="Times New Roman" w:cs="Times New Roman"/>
          <w:sz w:val="28"/>
          <w:szCs w:val="28"/>
          <w:lang w:val="uk-UA"/>
        </w:rPr>
        <w:t>намагання</w:t>
      </w:r>
      <w:r w:rsidRPr="0011733D">
        <w:rPr>
          <w:rFonts w:ascii="Times New Roman" w:hAnsi="Times New Roman" w:cs="Times New Roman"/>
          <w:sz w:val="28"/>
          <w:szCs w:val="28"/>
          <w:lang w:val="uk-UA"/>
        </w:rPr>
        <w:t xml:space="preserve"> сусідньої держави щодо приєднання до себе нових територій, а дивитися на рівень задоволенності національної меншини в поліетнічній державі. Якщо меншина не відчуває себе</w:t>
      </w:r>
      <w:r w:rsidR="004331DC" w:rsidRPr="0011733D">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 xml:space="preserve">вигнанцем та має всі механізми для комфортного проживання у поліетнічній державі, то поява іредентизму та сепаратизму майже неможлива, якщо не брати до </w:t>
      </w:r>
      <w:r w:rsidR="00503407">
        <w:rPr>
          <w:rFonts w:ascii="Times New Roman" w:hAnsi="Times New Roman" w:cs="Times New Roman"/>
          <w:sz w:val="28"/>
          <w:szCs w:val="28"/>
          <w:lang w:val="uk-UA"/>
        </w:rPr>
        <w:t>уваги штучно створений політични</w:t>
      </w:r>
      <w:r w:rsidRPr="0011733D">
        <w:rPr>
          <w:rFonts w:ascii="Times New Roman" w:hAnsi="Times New Roman" w:cs="Times New Roman"/>
          <w:sz w:val="28"/>
          <w:szCs w:val="28"/>
          <w:lang w:val="uk-UA"/>
        </w:rPr>
        <w:t>й конфлікт між двома державами. Однак, в цьому випадку, ініціатором буде не меншина, а сусідня держава. В цьому випадку, національна меншина буде інструментом щодо реалізації плану</w:t>
      </w:r>
      <w:r w:rsidR="00B202BF" w:rsidRPr="0011733D">
        <w:rPr>
          <w:rFonts w:ascii="Times New Roman" w:hAnsi="Times New Roman" w:cs="Times New Roman"/>
          <w:sz w:val="28"/>
          <w:szCs w:val="28"/>
          <w:lang w:val="uk-UA"/>
        </w:rPr>
        <w:t xml:space="preserve"> [16]</w:t>
      </w:r>
      <w:r w:rsidRPr="0011733D">
        <w:rPr>
          <w:rFonts w:ascii="Times New Roman" w:hAnsi="Times New Roman" w:cs="Times New Roman"/>
          <w:sz w:val="28"/>
          <w:szCs w:val="28"/>
          <w:lang w:val="uk-UA"/>
        </w:rPr>
        <w:t xml:space="preserve">.  </w:t>
      </w:r>
    </w:p>
    <w:p w14:paraId="7BCB7E19" w14:textId="71FE2D76" w:rsidR="0057570E" w:rsidRPr="0011733D" w:rsidRDefault="002F5DCE" w:rsidP="00503407">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Боротьба з появою </w:t>
      </w:r>
      <w:r w:rsidR="00503407" w:rsidRPr="0011733D">
        <w:rPr>
          <w:rFonts w:ascii="Times New Roman" w:hAnsi="Times New Roman" w:cs="Times New Roman"/>
          <w:sz w:val="28"/>
          <w:szCs w:val="28"/>
          <w:lang w:val="uk-UA"/>
        </w:rPr>
        <w:t>іредентизму</w:t>
      </w:r>
      <w:r w:rsidRPr="0011733D">
        <w:rPr>
          <w:rFonts w:ascii="Times New Roman" w:hAnsi="Times New Roman" w:cs="Times New Roman"/>
          <w:sz w:val="28"/>
          <w:szCs w:val="28"/>
          <w:lang w:val="uk-UA"/>
        </w:rPr>
        <w:t xml:space="preserve"> – це багатофакторний аспект, який повинен реалізовуватися шляхом </w:t>
      </w:r>
      <w:r w:rsidR="00503407" w:rsidRPr="0011733D">
        <w:rPr>
          <w:rFonts w:ascii="Times New Roman" w:hAnsi="Times New Roman" w:cs="Times New Roman"/>
          <w:sz w:val="28"/>
          <w:szCs w:val="28"/>
          <w:lang w:val="uk-UA"/>
        </w:rPr>
        <w:t>пр</w:t>
      </w:r>
      <w:r w:rsidR="00503407">
        <w:rPr>
          <w:rFonts w:ascii="Times New Roman" w:hAnsi="Times New Roman" w:cs="Times New Roman"/>
          <w:sz w:val="28"/>
          <w:szCs w:val="28"/>
          <w:lang w:val="uk-UA"/>
        </w:rPr>
        <w:t>е</w:t>
      </w:r>
      <w:r w:rsidR="00503407" w:rsidRPr="0011733D">
        <w:rPr>
          <w:rFonts w:ascii="Times New Roman" w:hAnsi="Times New Roman" w:cs="Times New Roman"/>
          <w:sz w:val="28"/>
          <w:szCs w:val="28"/>
          <w:lang w:val="uk-UA"/>
        </w:rPr>
        <w:t>вентивних</w:t>
      </w:r>
      <w:r w:rsidRPr="0011733D">
        <w:rPr>
          <w:rFonts w:ascii="Times New Roman" w:hAnsi="Times New Roman" w:cs="Times New Roman"/>
          <w:sz w:val="28"/>
          <w:szCs w:val="28"/>
          <w:lang w:val="uk-UA"/>
        </w:rPr>
        <w:t xml:space="preserve"> заходів по виявленню настроїв меншин, пошук потенційних причин та невдоволень. Необхідно звертати уваг</w:t>
      </w:r>
      <w:r w:rsidR="006F25C5" w:rsidRPr="0011733D">
        <w:rPr>
          <w:rFonts w:ascii="Times New Roman" w:hAnsi="Times New Roman" w:cs="Times New Roman"/>
          <w:sz w:val="28"/>
          <w:szCs w:val="28"/>
          <w:lang w:val="uk-UA"/>
        </w:rPr>
        <w:t xml:space="preserve">у на </w:t>
      </w:r>
      <w:r w:rsidR="00AA7F3A" w:rsidRPr="0011733D">
        <w:rPr>
          <w:rFonts w:ascii="Times New Roman" w:hAnsi="Times New Roman" w:cs="Times New Roman"/>
          <w:sz w:val="28"/>
          <w:szCs w:val="28"/>
          <w:lang w:val="uk-UA"/>
        </w:rPr>
        <w:t>співісну</w:t>
      </w:r>
      <w:r w:rsidR="006F25C5" w:rsidRPr="0011733D">
        <w:rPr>
          <w:rFonts w:ascii="Times New Roman" w:hAnsi="Times New Roman" w:cs="Times New Roman"/>
          <w:sz w:val="28"/>
          <w:szCs w:val="28"/>
          <w:lang w:val="uk-UA"/>
        </w:rPr>
        <w:t>вання меншини як</w:t>
      </w:r>
      <w:r w:rsidR="00AA7F3A" w:rsidRPr="0011733D">
        <w:rPr>
          <w:rFonts w:ascii="Times New Roman" w:hAnsi="Times New Roman" w:cs="Times New Roman"/>
          <w:sz w:val="28"/>
          <w:szCs w:val="28"/>
          <w:lang w:val="uk-UA"/>
        </w:rPr>
        <w:t xml:space="preserve"> з іншими національними меншинами, так і з титульної нацією у поліетнічній державі. Треба аналізувати співіснування та розуміти потенційні </w:t>
      </w:r>
      <w:r w:rsidR="00571460" w:rsidRPr="0011733D">
        <w:rPr>
          <w:rFonts w:ascii="Times New Roman" w:hAnsi="Times New Roman" w:cs="Times New Roman"/>
          <w:sz w:val="28"/>
          <w:szCs w:val="28"/>
          <w:lang w:val="uk-UA"/>
        </w:rPr>
        <w:t>дотичні</w:t>
      </w:r>
      <w:r w:rsidR="00503407">
        <w:rPr>
          <w:rFonts w:ascii="Times New Roman" w:hAnsi="Times New Roman" w:cs="Times New Roman"/>
          <w:sz w:val="28"/>
          <w:szCs w:val="28"/>
          <w:lang w:val="uk-UA"/>
        </w:rPr>
        <w:t xml:space="preserve"> точки</w:t>
      </w:r>
      <w:r w:rsidR="00AA7F3A" w:rsidRPr="0011733D">
        <w:rPr>
          <w:rFonts w:ascii="Times New Roman" w:hAnsi="Times New Roman" w:cs="Times New Roman"/>
          <w:sz w:val="28"/>
          <w:szCs w:val="28"/>
          <w:lang w:val="uk-UA"/>
        </w:rPr>
        <w:t>. Всі заходи, котрі нами були описані</w:t>
      </w:r>
      <w:r w:rsidR="00503407">
        <w:rPr>
          <w:rFonts w:ascii="Times New Roman" w:hAnsi="Times New Roman" w:cs="Times New Roman"/>
          <w:sz w:val="28"/>
          <w:szCs w:val="28"/>
          <w:lang w:val="uk-UA"/>
        </w:rPr>
        <w:t>,</w:t>
      </w:r>
      <w:r w:rsidR="00AA7F3A" w:rsidRPr="0011733D">
        <w:rPr>
          <w:rFonts w:ascii="Times New Roman" w:hAnsi="Times New Roman" w:cs="Times New Roman"/>
          <w:sz w:val="28"/>
          <w:szCs w:val="28"/>
          <w:lang w:val="uk-UA"/>
        </w:rPr>
        <w:t xml:space="preserve"> можна </w:t>
      </w:r>
      <w:r w:rsidR="00AA7F3A" w:rsidRPr="0011733D">
        <w:rPr>
          <w:rFonts w:ascii="Times New Roman" w:hAnsi="Times New Roman" w:cs="Times New Roman"/>
          <w:sz w:val="28"/>
          <w:szCs w:val="28"/>
          <w:lang w:val="uk-UA"/>
        </w:rPr>
        <w:lastRenderedPageBreak/>
        <w:t>назвати дієвою етнополітикою. Це дужа кропітка та важка робота, однак, поліетнічній держав</w:t>
      </w:r>
      <w:r w:rsidR="00AB3A06" w:rsidRPr="0011733D">
        <w:rPr>
          <w:rFonts w:ascii="Times New Roman" w:hAnsi="Times New Roman" w:cs="Times New Roman"/>
          <w:sz w:val="28"/>
          <w:szCs w:val="28"/>
          <w:lang w:val="uk-UA"/>
        </w:rPr>
        <w:t>і</w:t>
      </w:r>
      <w:r w:rsidR="00AA7F3A" w:rsidRPr="0011733D">
        <w:rPr>
          <w:rFonts w:ascii="Times New Roman" w:hAnsi="Times New Roman" w:cs="Times New Roman"/>
          <w:sz w:val="28"/>
          <w:szCs w:val="28"/>
          <w:lang w:val="uk-UA"/>
        </w:rPr>
        <w:t xml:space="preserve"> вийде об’єднати власне населення не тільки громадянством, а й спільною історією, одним соціальним полем та економічним полем</w:t>
      </w:r>
      <w:r w:rsidR="00B202BF" w:rsidRPr="0011733D">
        <w:rPr>
          <w:rFonts w:ascii="Times New Roman" w:hAnsi="Times New Roman" w:cs="Times New Roman"/>
          <w:sz w:val="28"/>
          <w:szCs w:val="28"/>
          <w:lang w:val="uk-UA"/>
        </w:rPr>
        <w:t xml:space="preserve"> [16]</w:t>
      </w:r>
      <w:r w:rsidR="00AA7F3A" w:rsidRPr="0011733D">
        <w:rPr>
          <w:rFonts w:ascii="Times New Roman" w:hAnsi="Times New Roman" w:cs="Times New Roman"/>
          <w:sz w:val="28"/>
          <w:szCs w:val="28"/>
          <w:lang w:val="uk-UA"/>
        </w:rPr>
        <w:t xml:space="preserve">. </w:t>
      </w:r>
    </w:p>
    <w:p w14:paraId="5692485D" w14:textId="4A1EB861" w:rsidR="00760520" w:rsidRPr="0011733D" w:rsidRDefault="00760520" w:rsidP="00503407">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Від ефективності етнополітики залежить рівень інкорпорованості етносів у державну спільноту. Як зазначає В. Тишков, не можна надавати групові права за рахунок пр</w:t>
      </w:r>
      <w:r w:rsidR="00B202BF" w:rsidRPr="0011733D">
        <w:rPr>
          <w:rFonts w:ascii="Times New Roman" w:hAnsi="Times New Roman" w:cs="Times New Roman"/>
          <w:sz w:val="28"/>
          <w:szCs w:val="28"/>
          <w:lang w:val="uk-UA"/>
        </w:rPr>
        <w:t>ав громадян і рівноправності [8</w:t>
      </w:r>
      <w:r w:rsidRPr="0011733D">
        <w:rPr>
          <w:rFonts w:ascii="Times New Roman" w:hAnsi="Times New Roman" w:cs="Times New Roman"/>
          <w:sz w:val="28"/>
          <w:szCs w:val="28"/>
          <w:lang w:val="uk-UA"/>
        </w:rPr>
        <w:t>]. Саме етнонаціональна політика відіграє вагому роль у формуванні патріотизму як морального принципу, в основі якого лежить любов до Батьківщини, свого народу, готовність захищати інтереси своєї громади. Для процесу самоідентифікації важливим є відчуття єдності з іншими представниками співтовариства. Розрізняють декілька видів патріотизму, зокрема, етнічний та державний.</w:t>
      </w:r>
    </w:p>
    <w:p w14:paraId="239CFF4E" w14:textId="125D164D" w:rsidR="00B12C92" w:rsidRPr="0011733D" w:rsidRDefault="00B12C92" w:rsidP="00503407">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Ефективними засобами задоволення інтересів етнонаціональних меншин є розробка особливого електорального законодавства на регіональному рівні для меншин або укладення угод по делегуванню компетенцій у галузі культури і освіти спеціальним органам, як</w:t>
      </w:r>
      <w:r w:rsidR="00B202BF" w:rsidRPr="0011733D">
        <w:rPr>
          <w:rFonts w:ascii="Times New Roman" w:hAnsi="Times New Roman" w:cs="Times New Roman"/>
          <w:sz w:val="28"/>
          <w:szCs w:val="28"/>
          <w:lang w:val="uk-UA"/>
        </w:rPr>
        <w:t>і представляють певну меншину [</w:t>
      </w:r>
      <w:r w:rsidRPr="0011733D">
        <w:rPr>
          <w:rFonts w:ascii="Times New Roman" w:hAnsi="Times New Roman" w:cs="Times New Roman"/>
          <w:sz w:val="28"/>
          <w:szCs w:val="28"/>
          <w:lang w:val="uk-UA"/>
        </w:rPr>
        <w:t xml:space="preserve">7, с. 202]. Виборча система </w:t>
      </w:r>
      <w:r w:rsidR="004D6180" w:rsidRPr="0011733D">
        <w:rPr>
          <w:rFonts w:ascii="Times New Roman" w:hAnsi="Times New Roman" w:cs="Times New Roman"/>
          <w:sz w:val="28"/>
          <w:szCs w:val="28"/>
          <w:lang w:val="uk-UA"/>
        </w:rPr>
        <w:t xml:space="preserve">в </w:t>
      </w:r>
      <w:r w:rsidRPr="0011733D">
        <w:rPr>
          <w:rFonts w:ascii="Times New Roman" w:hAnsi="Times New Roman" w:cs="Times New Roman"/>
          <w:sz w:val="28"/>
          <w:szCs w:val="28"/>
          <w:lang w:val="uk-UA"/>
        </w:rPr>
        <w:t xml:space="preserve">цілому може бути засобом </w:t>
      </w:r>
      <w:r w:rsidR="00503407">
        <w:rPr>
          <w:rFonts w:ascii="Times New Roman" w:hAnsi="Times New Roman" w:cs="Times New Roman"/>
          <w:sz w:val="28"/>
          <w:szCs w:val="28"/>
          <w:lang w:val="uk-UA"/>
        </w:rPr>
        <w:t>попередження етноконфліктів. А. </w:t>
      </w:r>
      <w:r w:rsidRPr="0011733D">
        <w:rPr>
          <w:rFonts w:ascii="Times New Roman" w:hAnsi="Times New Roman" w:cs="Times New Roman"/>
          <w:sz w:val="28"/>
          <w:szCs w:val="28"/>
          <w:lang w:val="uk-UA"/>
        </w:rPr>
        <w:t xml:space="preserve">Кіссе зазначає, що «мажоритарна виборча система спроможна забезпечити більшу стабільність, тоді як пропорційна допомагає досягати кращої репрезентативності, тобто вона ліпше відображає етнічну </w:t>
      </w:r>
      <w:r w:rsidR="00B202BF" w:rsidRPr="0011733D">
        <w:rPr>
          <w:rFonts w:ascii="Times New Roman" w:hAnsi="Times New Roman" w:cs="Times New Roman"/>
          <w:sz w:val="28"/>
          <w:szCs w:val="28"/>
          <w:lang w:val="uk-UA"/>
        </w:rPr>
        <w:t>багатоманітність суспільства» [28</w:t>
      </w:r>
      <w:r w:rsidRPr="0011733D">
        <w:rPr>
          <w:rFonts w:ascii="Times New Roman" w:hAnsi="Times New Roman" w:cs="Times New Roman"/>
          <w:sz w:val="28"/>
          <w:szCs w:val="28"/>
          <w:lang w:val="uk-UA"/>
        </w:rPr>
        <w:t>, с. 109].</w:t>
      </w:r>
    </w:p>
    <w:p w14:paraId="128A619D" w14:textId="1D849777" w:rsidR="00B12C92" w:rsidRPr="0011733D" w:rsidRDefault="00B12C92" w:rsidP="00503407">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На нашу</w:t>
      </w:r>
      <w:r w:rsidR="00503407">
        <w:rPr>
          <w:rFonts w:ascii="Times New Roman" w:hAnsi="Times New Roman" w:cs="Times New Roman"/>
          <w:sz w:val="28"/>
          <w:szCs w:val="28"/>
          <w:lang w:val="uk-UA"/>
        </w:rPr>
        <w:t xml:space="preserve"> думку</w:t>
      </w:r>
      <w:r w:rsidRPr="0011733D">
        <w:rPr>
          <w:rFonts w:ascii="Times New Roman" w:hAnsi="Times New Roman" w:cs="Times New Roman"/>
          <w:sz w:val="28"/>
          <w:szCs w:val="28"/>
          <w:lang w:val="uk-UA"/>
        </w:rPr>
        <w:t>, вкрай важливим є надання певних преференцій меншинам у економічній сфері. В. Хеслі вважає, що необхідно активізувати заходи в економічній політиці шляхом введення так званих програм «позитивних дій», тобто запровадження системи економічних пільг, які гарантують меншинам зайнятість і до</w:t>
      </w:r>
      <w:r w:rsidR="00B202BF" w:rsidRPr="0011733D">
        <w:rPr>
          <w:rFonts w:ascii="Times New Roman" w:hAnsi="Times New Roman" w:cs="Times New Roman"/>
          <w:sz w:val="28"/>
          <w:szCs w:val="28"/>
          <w:lang w:val="uk-UA"/>
        </w:rPr>
        <w:t>ступ до приватної власності [57</w:t>
      </w:r>
      <w:r w:rsidRPr="0011733D">
        <w:rPr>
          <w:rFonts w:ascii="Times New Roman" w:hAnsi="Times New Roman" w:cs="Times New Roman"/>
          <w:sz w:val="28"/>
          <w:szCs w:val="28"/>
          <w:lang w:val="uk-UA"/>
        </w:rPr>
        <w:t>]. Як відомо, «політика позитивної дії» проводиться у США – країні, яка є прикладом втілення засад ліберальної демократії, що засновується на двох ідеях – ідеї «етнокультурної нейтральності</w:t>
      </w:r>
      <w:r w:rsidR="00B202BF" w:rsidRPr="0011733D">
        <w:rPr>
          <w:rFonts w:ascii="Times New Roman" w:hAnsi="Times New Roman" w:cs="Times New Roman"/>
          <w:sz w:val="28"/>
          <w:szCs w:val="28"/>
          <w:lang w:val="uk-UA"/>
        </w:rPr>
        <w:t>» і етатистській ідеї нації [30</w:t>
      </w:r>
      <w:r w:rsidRPr="0011733D">
        <w:rPr>
          <w:rFonts w:ascii="Times New Roman" w:hAnsi="Times New Roman" w:cs="Times New Roman"/>
          <w:sz w:val="28"/>
          <w:szCs w:val="28"/>
          <w:lang w:val="uk-UA"/>
        </w:rPr>
        <w:t xml:space="preserve">, с. 119]. </w:t>
      </w:r>
      <w:r w:rsidRPr="0011733D">
        <w:rPr>
          <w:rFonts w:ascii="Times New Roman" w:hAnsi="Times New Roman" w:cs="Times New Roman"/>
          <w:sz w:val="28"/>
          <w:szCs w:val="28"/>
          <w:lang w:val="uk-UA"/>
        </w:rPr>
        <w:lastRenderedPageBreak/>
        <w:t>Представники меншин мають певні преференції у навчанні і працевлаштуванні</w:t>
      </w:r>
      <w:r w:rsidR="00B202BF" w:rsidRPr="0011733D">
        <w:rPr>
          <w:rFonts w:ascii="Times New Roman" w:hAnsi="Times New Roman" w:cs="Times New Roman"/>
          <w:sz w:val="28"/>
          <w:szCs w:val="28"/>
          <w:lang w:val="uk-UA"/>
        </w:rPr>
        <w:t xml:space="preserve"> [16]</w:t>
      </w:r>
      <w:r w:rsidRPr="0011733D">
        <w:rPr>
          <w:rFonts w:ascii="Times New Roman" w:hAnsi="Times New Roman" w:cs="Times New Roman"/>
          <w:sz w:val="28"/>
          <w:szCs w:val="28"/>
          <w:lang w:val="uk-UA"/>
        </w:rPr>
        <w:t>.</w:t>
      </w:r>
    </w:p>
    <w:p w14:paraId="1ACF8736" w14:textId="388BD6D7" w:rsidR="00AA7F3A" w:rsidRPr="0011733D" w:rsidRDefault="00AA7F3A" w:rsidP="00503407">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Якщо все ж таки внутрішньодержавний конфлікт не вдалося урегулювати ще на початку, то існують дієві методи управління конфліктами. Це може бути силовий метод втручання з боку держави</w:t>
      </w:r>
      <w:r w:rsidR="004B0170" w:rsidRPr="0011733D">
        <w:rPr>
          <w:rFonts w:ascii="Times New Roman" w:hAnsi="Times New Roman" w:cs="Times New Roman"/>
          <w:sz w:val="28"/>
          <w:szCs w:val="28"/>
          <w:lang w:val="uk-UA"/>
        </w:rPr>
        <w:t xml:space="preserve"> або </w:t>
      </w:r>
      <w:r w:rsidRPr="0011733D">
        <w:rPr>
          <w:rFonts w:ascii="Times New Roman" w:hAnsi="Times New Roman" w:cs="Times New Roman"/>
          <w:sz w:val="28"/>
          <w:szCs w:val="28"/>
          <w:lang w:val="uk-UA"/>
        </w:rPr>
        <w:t>арбітраж третьої держави, яка допомагає подолати конфлікт. Втручання третьої держави може бути як</w:t>
      </w:r>
      <w:r w:rsidR="00503407">
        <w:rPr>
          <w:rFonts w:ascii="Times New Roman" w:hAnsi="Times New Roman" w:cs="Times New Roman"/>
          <w:sz w:val="28"/>
          <w:szCs w:val="28"/>
          <w:lang w:val="uk-UA"/>
        </w:rPr>
        <w:t xml:space="preserve"> силовим, так і дипломатичним, </w:t>
      </w:r>
      <w:r w:rsidRPr="0011733D">
        <w:rPr>
          <w:rFonts w:ascii="Times New Roman" w:hAnsi="Times New Roman" w:cs="Times New Roman"/>
          <w:sz w:val="28"/>
          <w:szCs w:val="28"/>
          <w:lang w:val="uk-UA"/>
        </w:rPr>
        <w:t xml:space="preserve">регулюючим. </w:t>
      </w:r>
      <w:r w:rsidR="00030D93" w:rsidRPr="0011733D">
        <w:rPr>
          <w:rFonts w:ascii="Times New Roman" w:hAnsi="Times New Roman" w:cs="Times New Roman"/>
          <w:sz w:val="28"/>
          <w:szCs w:val="28"/>
          <w:lang w:val="uk-UA"/>
        </w:rPr>
        <w:t>Якщо мова йде про більш м’які засоби боротьби, слід згадати про кантонізацію та федерацію, коли національним меншинам збільшують права щодо самоуправління у регіоні, де ця меншина проживає</w:t>
      </w:r>
      <w:r w:rsidR="00B202BF" w:rsidRPr="0011733D">
        <w:rPr>
          <w:rFonts w:ascii="Times New Roman" w:hAnsi="Times New Roman" w:cs="Times New Roman"/>
          <w:sz w:val="28"/>
          <w:szCs w:val="28"/>
          <w:lang w:val="uk-UA"/>
        </w:rPr>
        <w:t xml:space="preserve"> [16]</w:t>
      </w:r>
      <w:r w:rsidR="00030D93" w:rsidRPr="0011733D">
        <w:rPr>
          <w:rFonts w:ascii="Times New Roman" w:hAnsi="Times New Roman" w:cs="Times New Roman"/>
          <w:sz w:val="28"/>
          <w:szCs w:val="28"/>
          <w:lang w:val="uk-UA"/>
        </w:rPr>
        <w:t xml:space="preserve">. </w:t>
      </w:r>
    </w:p>
    <w:p w14:paraId="614ED10E" w14:textId="6D4A9AA4" w:rsidR="00AA7F3A" w:rsidRPr="0011733D" w:rsidRDefault="00B12C92" w:rsidP="00503407">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М. Петров пропонує країнам на пострадянському просторі обрати шлях мінімізації збитків і відмовитися від спроб революційної перебудови суспільства, не змінювати лінії кордонів за обопільною згодою, навіть якщо ці кордони видаються довільними або несправедливими.</w:t>
      </w:r>
      <w:r w:rsidR="00030D93" w:rsidRPr="0011733D">
        <w:rPr>
          <w:rFonts w:ascii="Times New Roman" w:hAnsi="Times New Roman" w:cs="Times New Roman"/>
          <w:sz w:val="28"/>
          <w:szCs w:val="28"/>
          <w:lang w:val="uk-UA"/>
        </w:rPr>
        <w:t xml:space="preserve"> Загалом, такі країни зазнають великих економічних та соціальних проблем</w:t>
      </w:r>
      <w:r w:rsidR="007C2D13" w:rsidRPr="0011733D">
        <w:rPr>
          <w:rFonts w:ascii="Times New Roman" w:hAnsi="Times New Roman" w:cs="Times New Roman"/>
          <w:sz w:val="28"/>
          <w:szCs w:val="28"/>
          <w:lang w:val="uk-UA"/>
        </w:rPr>
        <w:t xml:space="preserve">, </w:t>
      </w:r>
      <w:r w:rsidR="004E4490" w:rsidRPr="0011733D">
        <w:rPr>
          <w:rFonts w:ascii="Times New Roman" w:hAnsi="Times New Roman" w:cs="Times New Roman"/>
          <w:sz w:val="28"/>
          <w:szCs w:val="28"/>
          <w:lang w:val="uk-UA"/>
        </w:rPr>
        <w:t xml:space="preserve">навіть </w:t>
      </w:r>
      <w:r w:rsidR="00030D93" w:rsidRPr="0011733D">
        <w:rPr>
          <w:rFonts w:ascii="Times New Roman" w:hAnsi="Times New Roman" w:cs="Times New Roman"/>
          <w:sz w:val="28"/>
          <w:szCs w:val="28"/>
          <w:lang w:val="uk-UA"/>
        </w:rPr>
        <w:t>не беручи до увагу потенційні ірединтичні та сепаратистські конфлікти. Оновлення та модернізація політичного режиму, створення демократичних інституцій, боротьба з корупцією та бандитизмом, перевлаштування економічної сфери на нові ринки та створення власного. Це дуже великий тягар для новоутворених держав, які виходять з таких криз десятками років, а якщо до цих проблем додати ще боротьбу за нові території, то це затягне державу у ще більшу кризу</w:t>
      </w:r>
      <w:r w:rsidR="00B202BF" w:rsidRPr="0011733D">
        <w:rPr>
          <w:rFonts w:ascii="Times New Roman" w:hAnsi="Times New Roman" w:cs="Times New Roman"/>
          <w:sz w:val="28"/>
          <w:szCs w:val="28"/>
          <w:lang w:val="uk-UA"/>
        </w:rPr>
        <w:t xml:space="preserve"> [16]</w:t>
      </w:r>
      <w:r w:rsidR="00030D93" w:rsidRPr="0011733D">
        <w:rPr>
          <w:rFonts w:ascii="Times New Roman" w:hAnsi="Times New Roman" w:cs="Times New Roman"/>
          <w:sz w:val="28"/>
          <w:szCs w:val="28"/>
          <w:lang w:val="uk-UA"/>
        </w:rPr>
        <w:t xml:space="preserve">. </w:t>
      </w:r>
    </w:p>
    <w:p w14:paraId="4789F267" w14:textId="497A5B3E" w:rsidR="008C7F32" w:rsidRPr="0011733D" w:rsidRDefault="00B12C92" w:rsidP="00503407">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Автономізація – важливий шлях для задоволення прав національних меншин. Автономія визначається як самоврядування певної території у державі, яка передбачає широкі можливості для розв’яза</w:t>
      </w:r>
      <w:r w:rsidR="00B202BF" w:rsidRPr="0011733D">
        <w:rPr>
          <w:rFonts w:ascii="Times New Roman" w:hAnsi="Times New Roman" w:cs="Times New Roman"/>
          <w:sz w:val="28"/>
          <w:szCs w:val="28"/>
          <w:lang w:val="uk-UA"/>
        </w:rPr>
        <w:t>ння своїх внутрішніх проблем [6</w:t>
      </w:r>
      <w:r w:rsidRPr="0011733D">
        <w:rPr>
          <w:rFonts w:ascii="Times New Roman" w:hAnsi="Times New Roman" w:cs="Times New Roman"/>
          <w:sz w:val="28"/>
          <w:szCs w:val="28"/>
          <w:lang w:val="uk-UA"/>
        </w:rPr>
        <w:t xml:space="preserve">, с. 7]. Існує декілька видів автономії, які поділяються на територіальні і екстериторіальні. Серед територіальних автономій слід звернути увагу на національно-державні і національно-територіальні, які утворюються саме на території компактного проживання певної етнічної групи. Ці види автономій дають право на самостійне вирішення питань у сфері внутрішньої політики, що </w:t>
      </w:r>
      <w:r w:rsidRPr="0011733D">
        <w:rPr>
          <w:rFonts w:ascii="Times New Roman" w:hAnsi="Times New Roman" w:cs="Times New Roman"/>
          <w:sz w:val="28"/>
          <w:szCs w:val="28"/>
          <w:lang w:val="uk-UA"/>
        </w:rPr>
        <w:lastRenderedPageBreak/>
        <w:t>передбачає наявність органів законодавчої і виконавчої влади. У національнокультурній автономії створюються всі умови для реалізації культурних потреб етнічної групи, у тому числі мовних. Цим завданням найкраще відповідає персональна автономія як різновид національно-культурної, яка дозволяє індивіду вільно користуватися своєю мовою, сповідувати певну релігію, створювати культурні товариства, не прив’язуючись до чітко окресленої території. Надання статусу автономії або інших компенсацій для нівелювання іредентистських настроїв – досить ефективний інструмент</w:t>
      </w:r>
      <w:r w:rsidR="00B202BF" w:rsidRPr="0011733D">
        <w:rPr>
          <w:rFonts w:ascii="Times New Roman" w:hAnsi="Times New Roman" w:cs="Times New Roman"/>
          <w:sz w:val="28"/>
          <w:szCs w:val="28"/>
        </w:rPr>
        <w:t xml:space="preserve"> [16]</w:t>
      </w:r>
      <w:r w:rsidRPr="0011733D">
        <w:rPr>
          <w:rFonts w:ascii="Times New Roman" w:hAnsi="Times New Roman" w:cs="Times New Roman"/>
          <w:sz w:val="28"/>
          <w:szCs w:val="28"/>
          <w:lang w:val="uk-UA"/>
        </w:rPr>
        <w:t>.</w:t>
      </w:r>
    </w:p>
    <w:p w14:paraId="03317FF3" w14:textId="24BBBF9C" w:rsidR="00B12C92" w:rsidRPr="0011733D" w:rsidRDefault="00B12C92" w:rsidP="00503407">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 Таку практику реалізує сучасна Македонія, чверть населення якої складають албанці. Албансько-македонські відносини завжди були досить складними, проте на сьогодні вони достатньо врегульовані: у кінці 1990-х рр. Збори Македонії ухвалили поправки до Конституції, за якими албанська мова визнавалася офіційною і розширювалися права албанських громад</w:t>
      </w:r>
      <w:r w:rsidR="00B202BF" w:rsidRPr="0011733D">
        <w:rPr>
          <w:rFonts w:ascii="Times New Roman" w:hAnsi="Times New Roman" w:cs="Times New Roman"/>
          <w:sz w:val="28"/>
          <w:szCs w:val="28"/>
          <w:lang w:val="uk-UA"/>
        </w:rPr>
        <w:t xml:space="preserve"> у культурно-освітній сфері [60</w:t>
      </w:r>
      <w:r w:rsidRPr="0011733D">
        <w:rPr>
          <w:rFonts w:ascii="Times New Roman" w:hAnsi="Times New Roman" w:cs="Times New Roman"/>
          <w:sz w:val="28"/>
          <w:szCs w:val="28"/>
          <w:lang w:val="uk-UA"/>
        </w:rPr>
        <w:t>, с. 228].</w:t>
      </w:r>
    </w:p>
    <w:p w14:paraId="438ABE83" w14:textId="01092009" w:rsidR="00AB1CCD" w:rsidRPr="0011733D" w:rsidRDefault="00AB1CCD" w:rsidP="00503407">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Такі заходи можуть бути дієвими лише на короткотривалий час, щоб зменшити напругу серед місцевого населення та самостійно не посилити проблеми. Децентралізація або автономізація певних регіонів неминуче веде до збільшення регіональної ідентичності на територіях, які отримали цей статус. Особливо небезпечне збільшення регіональної ідентичної у випадках, коли вона надається національній меншині. </w:t>
      </w:r>
      <w:r w:rsidR="007A13A9">
        <w:rPr>
          <w:rFonts w:ascii="Times New Roman" w:hAnsi="Times New Roman" w:cs="Times New Roman"/>
          <w:sz w:val="28"/>
          <w:szCs w:val="28"/>
          <w:lang w:val="uk-UA"/>
        </w:rPr>
        <w:t>Ц</w:t>
      </w:r>
      <w:r w:rsidRPr="0011733D">
        <w:rPr>
          <w:rFonts w:ascii="Times New Roman" w:hAnsi="Times New Roman" w:cs="Times New Roman"/>
          <w:sz w:val="28"/>
          <w:szCs w:val="28"/>
          <w:lang w:val="uk-UA"/>
        </w:rPr>
        <w:t>е пов’язане</w:t>
      </w:r>
      <w:r w:rsidR="00503407">
        <w:rPr>
          <w:rFonts w:ascii="Times New Roman" w:hAnsi="Times New Roman" w:cs="Times New Roman"/>
          <w:sz w:val="28"/>
          <w:szCs w:val="28"/>
          <w:lang w:val="uk-UA"/>
        </w:rPr>
        <w:t xml:space="preserve"> з тим</w:t>
      </w:r>
      <w:r w:rsidRPr="0011733D">
        <w:rPr>
          <w:rFonts w:ascii="Times New Roman" w:hAnsi="Times New Roman" w:cs="Times New Roman"/>
          <w:sz w:val="28"/>
          <w:szCs w:val="28"/>
          <w:lang w:val="uk-UA"/>
        </w:rPr>
        <w:t>, що держава передає регіону автономізації політичних інститутів, а місцеві лідери та влада користуються цим правом задля висування захисту місцевої ідентичності</w:t>
      </w:r>
      <w:r w:rsidR="00B202BF" w:rsidRPr="0011733D">
        <w:rPr>
          <w:rFonts w:ascii="Times New Roman" w:hAnsi="Times New Roman" w:cs="Times New Roman"/>
          <w:sz w:val="28"/>
          <w:szCs w:val="28"/>
          <w:lang w:val="uk-UA"/>
        </w:rPr>
        <w:t xml:space="preserve"> [22</w:t>
      </w:r>
      <w:r w:rsidR="00503407">
        <w:rPr>
          <w:rFonts w:ascii="Times New Roman" w:hAnsi="Times New Roman" w:cs="Times New Roman"/>
          <w:sz w:val="28"/>
          <w:szCs w:val="28"/>
          <w:lang w:val="uk-UA"/>
        </w:rPr>
        <w:t>, с. 38].</w:t>
      </w:r>
      <w:r w:rsidRPr="0011733D">
        <w:rPr>
          <w:rFonts w:ascii="Times New Roman" w:hAnsi="Times New Roman" w:cs="Times New Roman"/>
          <w:sz w:val="28"/>
          <w:szCs w:val="28"/>
          <w:lang w:val="uk-UA"/>
        </w:rPr>
        <w:t xml:space="preserve"> Підсумовуючи, якщо надати регіону певну автономію та ігнорувати місцеву політику з боку місцевих лідерів, це може загрожувати виникненню ау</w:t>
      </w:r>
      <w:r w:rsidR="00503407">
        <w:rPr>
          <w:rFonts w:ascii="Times New Roman" w:hAnsi="Times New Roman" w:cs="Times New Roman"/>
          <w:sz w:val="28"/>
          <w:szCs w:val="28"/>
          <w:lang w:val="uk-UA"/>
        </w:rPr>
        <w:t>т</w:t>
      </w:r>
      <w:r w:rsidRPr="0011733D">
        <w:rPr>
          <w:rFonts w:ascii="Times New Roman" w:hAnsi="Times New Roman" w:cs="Times New Roman"/>
          <w:sz w:val="28"/>
          <w:szCs w:val="28"/>
          <w:lang w:val="uk-UA"/>
        </w:rPr>
        <w:t>ентичного регіоналізму. У цьому випадку, національна меншина не тільки не заспокоються, а навпаки, згуртовується ще сильніше, відчуваючи власну силу</w:t>
      </w:r>
      <w:r w:rsidR="00B202BF" w:rsidRPr="0011733D">
        <w:rPr>
          <w:rFonts w:ascii="Times New Roman" w:hAnsi="Times New Roman" w:cs="Times New Roman"/>
          <w:sz w:val="28"/>
          <w:szCs w:val="28"/>
        </w:rPr>
        <w:t xml:space="preserve"> [16] </w:t>
      </w:r>
      <w:r w:rsidRPr="0011733D">
        <w:rPr>
          <w:rFonts w:ascii="Times New Roman" w:hAnsi="Times New Roman" w:cs="Times New Roman"/>
          <w:sz w:val="28"/>
          <w:szCs w:val="28"/>
          <w:lang w:val="uk-UA"/>
        </w:rPr>
        <w:t xml:space="preserve">. </w:t>
      </w:r>
    </w:p>
    <w:p w14:paraId="01B5CB14" w14:textId="0C33773D" w:rsidR="00AB1CCD" w:rsidRPr="0011733D" w:rsidRDefault="00EE2082" w:rsidP="00227A9E">
      <w:pPr>
        <w:spacing w:after="0" w:line="360" w:lineRule="auto"/>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ab/>
        <w:t xml:space="preserve">Продовжуючи розглядати питання автономізації, слід зауважити, що це не </w:t>
      </w:r>
      <w:r w:rsidR="006607DE" w:rsidRPr="0011733D">
        <w:rPr>
          <w:rFonts w:ascii="Times New Roman" w:hAnsi="Times New Roman" w:cs="Times New Roman"/>
          <w:sz w:val="28"/>
          <w:szCs w:val="28"/>
          <w:lang w:val="uk-UA"/>
        </w:rPr>
        <w:t xml:space="preserve">є </w:t>
      </w:r>
      <w:r w:rsidRPr="0011733D">
        <w:rPr>
          <w:rFonts w:ascii="Times New Roman" w:hAnsi="Times New Roman" w:cs="Times New Roman"/>
          <w:sz w:val="28"/>
          <w:szCs w:val="28"/>
          <w:lang w:val="uk-UA"/>
        </w:rPr>
        <w:t>повністю дієви</w:t>
      </w:r>
      <w:r w:rsidR="006607DE" w:rsidRPr="0011733D">
        <w:rPr>
          <w:rFonts w:ascii="Times New Roman" w:hAnsi="Times New Roman" w:cs="Times New Roman"/>
          <w:sz w:val="28"/>
          <w:szCs w:val="28"/>
          <w:lang w:val="uk-UA"/>
        </w:rPr>
        <w:t>м</w:t>
      </w:r>
      <w:r w:rsidRPr="0011733D">
        <w:rPr>
          <w:rFonts w:ascii="Times New Roman" w:hAnsi="Times New Roman" w:cs="Times New Roman"/>
          <w:sz w:val="28"/>
          <w:szCs w:val="28"/>
          <w:lang w:val="uk-UA"/>
        </w:rPr>
        <w:t xml:space="preserve"> метод</w:t>
      </w:r>
      <w:r w:rsidR="006607DE" w:rsidRPr="0011733D">
        <w:rPr>
          <w:rFonts w:ascii="Times New Roman" w:hAnsi="Times New Roman" w:cs="Times New Roman"/>
          <w:sz w:val="28"/>
          <w:szCs w:val="28"/>
          <w:lang w:val="uk-UA"/>
        </w:rPr>
        <w:t>ом</w:t>
      </w:r>
      <w:r w:rsidRPr="0011733D">
        <w:rPr>
          <w:rFonts w:ascii="Times New Roman" w:hAnsi="Times New Roman" w:cs="Times New Roman"/>
          <w:sz w:val="28"/>
          <w:szCs w:val="28"/>
          <w:lang w:val="uk-UA"/>
        </w:rPr>
        <w:t xml:space="preserve"> подолання сепаратизму та іредентизму. Така </w:t>
      </w:r>
      <w:r w:rsidRPr="0011733D">
        <w:rPr>
          <w:rFonts w:ascii="Times New Roman" w:hAnsi="Times New Roman" w:cs="Times New Roman"/>
          <w:sz w:val="28"/>
          <w:szCs w:val="28"/>
          <w:lang w:val="uk-UA"/>
        </w:rPr>
        <w:lastRenderedPageBreak/>
        <w:t>політика доцільна лише за умов, коли на території поліетнічної держави проживають національні меншини таким чином, що вони заселяють свої історичні землі, які для них мають етнічний характер. Л.Залізняк, розглядаючи це питання стверджував, що федеральні устрої або певні автономії у країнах Європи мають збиральний характер, тобто одна поліетнічна держава у своїх кордонах об’єднує декілька народів, які мають свої етнічні землі. Розглядаючи Україну у цьому аспекті, слід зазначити, що її землі є етнічною територією українців, лише за винятком АР Крим, який є етнічною територією кримських татар. Тому, сам факт автономізації та надання Криму окремого автономного статусу в унітарній державі на основі російськомовного населен</w:t>
      </w:r>
      <w:r w:rsidR="00227A9E">
        <w:rPr>
          <w:rFonts w:ascii="Times New Roman" w:hAnsi="Times New Roman" w:cs="Times New Roman"/>
          <w:sz w:val="28"/>
          <w:szCs w:val="28"/>
          <w:lang w:val="uk-UA"/>
        </w:rPr>
        <w:t>ня – це груба помилка. Фактично</w:t>
      </w:r>
      <w:r w:rsidRPr="0011733D">
        <w:rPr>
          <w:rFonts w:ascii="Times New Roman" w:hAnsi="Times New Roman" w:cs="Times New Roman"/>
          <w:sz w:val="28"/>
          <w:szCs w:val="28"/>
          <w:lang w:val="uk-UA"/>
        </w:rPr>
        <w:t xml:space="preserve"> у кримських татар забрали право керува</w:t>
      </w:r>
      <w:r w:rsidR="0047271E" w:rsidRPr="0011733D">
        <w:rPr>
          <w:rFonts w:ascii="Times New Roman" w:hAnsi="Times New Roman" w:cs="Times New Roman"/>
          <w:sz w:val="28"/>
          <w:szCs w:val="28"/>
          <w:lang w:val="uk-UA"/>
        </w:rPr>
        <w:t xml:space="preserve">ння на </w:t>
      </w:r>
      <w:r w:rsidRPr="0011733D">
        <w:rPr>
          <w:rFonts w:ascii="Times New Roman" w:hAnsi="Times New Roman" w:cs="Times New Roman"/>
          <w:sz w:val="28"/>
          <w:szCs w:val="28"/>
          <w:lang w:val="uk-UA"/>
        </w:rPr>
        <w:t>власних етнічних землях та передали російській меншині. Це є прямим фактом насилля, як для кримських татар, так і для українців. У 201</w:t>
      </w:r>
      <w:r w:rsidR="00227A9E">
        <w:rPr>
          <w:rFonts w:ascii="Times New Roman" w:hAnsi="Times New Roman" w:cs="Times New Roman"/>
          <w:sz w:val="28"/>
          <w:szCs w:val="28"/>
          <w:lang w:val="uk-UA"/>
        </w:rPr>
        <w:t>4</w:t>
      </w:r>
      <w:r w:rsidRPr="0011733D">
        <w:rPr>
          <w:rFonts w:ascii="Times New Roman" w:hAnsi="Times New Roman" w:cs="Times New Roman"/>
          <w:sz w:val="28"/>
          <w:szCs w:val="28"/>
          <w:lang w:val="uk-UA"/>
        </w:rPr>
        <w:t xml:space="preserve"> році цим скористалася Росія, анексував</w:t>
      </w:r>
      <w:r w:rsidR="008D474E" w:rsidRPr="0011733D">
        <w:rPr>
          <w:rFonts w:ascii="Times New Roman" w:hAnsi="Times New Roman" w:cs="Times New Roman"/>
          <w:sz w:val="28"/>
          <w:szCs w:val="28"/>
          <w:lang w:val="uk-UA"/>
        </w:rPr>
        <w:t xml:space="preserve">ши </w:t>
      </w:r>
      <w:r w:rsidRPr="0011733D">
        <w:rPr>
          <w:rFonts w:ascii="Times New Roman" w:hAnsi="Times New Roman" w:cs="Times New Roman"/>
          <w:sz w:val="28"/>
          <w:szCs w:val="28"/>
          <w:lang w:val="uk-UA"/>
        </w:rPr>
        <w:t xml:space="preserve">Крим на засадах того, що </w:t>
      </w:r>
      <w:r w:rsidR="00227A9E">
        <w:rPr>
          <w:rFonts w:ascii="Times New Roman" w:hAnsi="Times New Roman" w:cs="Times New Roman"/>
          <w:sz w:val="28"/>
          <w:szCs w:val="28"/>
          <w:lang w:val="uk-UA"/>
        </w:rPr>
        <w:t>через надання великої автономії</w:t>
      </w:r>
      <w:r w:rsidRPr="0011733D">
        <w:rPr>
          <w:rFonts w:ascii="Times New Roman" w:hAnsi="Times New Roman" w:cs="Times New Roman"/>
          <w:sz w:val="28"/>
          <w:szCs w:val="28"/>
          <w:lang w:val="uk-UA"/>
        </w:rPr>
        <w:t xml:space="preserve"> місцева влада АР Крим має право на самовизначення. Саме за таким сценарієм був проведений «референдум»</w:t>
      </w:r>
      <w:r w:rsidR="00227A9E">
        <w:rPr>
          <w:rFonts w:ascii="Times New Roman" w:hAnsi="Times New Roman" w:cs="Times New Roman"/>
          <w:sz w:val="28"/>
          <w:szCs w:val="28"/>
          <w:lang w:val="uk-UA"/>
        </w:rPr>
        <w:t>,</w:t>
      </w:r>
      <w:r w:rsidRPr="0011733D">
        <w:rPr>
          <w:rFonts w:ascii="Times New Roman" w:hAnsi="Times New Roman" w:cs="Times New Roman"/>
          <w:sz w:val="28"/>
          <w:szCs w:val="28"/>
          <w:lang w:val="uk-UA"/>
        </w:rPr>
        <w:t xml:space="preserve"> за яким АР Крим стала частиною федерації. </w:t>
      </w:r>
      <w:r w:rsidR="00567319" w:rsidRPr="0011733D">
        <w:rPr>
          <w:rFonts w:ascii="Times New Roman" w:hAnsi="Times New Roman" w:cs="Times New Roman"/>
          <w:sz w:val="28"/>
          <w:szCs w:val="28"/>
          <w:lang w:val="uk-UA"/>
        </w:rPr>
        <w:t>Взагалі, подібний сценарій вже був реалізований у Грузії, коли від неї відділили Південну Осетію, яка мала певну автономію у складі Грузії</w:t>
      </w:r>
      <w:r w:rsidR="0044317C" w:rsidRPr="0011733D">
        <w:rPr>
          <w:rFonts w:ascii="Times New Roman" w:hAnsi="Times New Roman" w:cs="Times New Roman"/>
          <w:sz w:val="28"/>
          <w:szCs w:val="28"/>
          <w:lang w:val="uk-UA"/>
        </w:rPr>
        <w:t xml:space="preserve"> [16]</w:t>
      </w:r>
      <w:r w:rsidR="00567319" w:rsidRPr="0011733D">
        <w:rPr>
          <w:rFonts w:ascii="Times New Roman" w:hAnsi="Times New Roman" w:cs="Times New Roman"/>
          <w:sz w:val="28"/>
          <w:szCs w:val="28"/>
          <w:lang w:val="uk-UA"/>
        </w:rPr>
        <w:t xml:space="preserve">. </w:t>
      </w:r>
    </w:p>
    <w:p w14:paraId="68117642" w14:textId="73859BF4" w:rsidR="00567319" w:rsidRPr="0011733D" w:rsidRDefault="00567319" w:rsidP="00227A9E">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Боротьба з потенційним виникненням іредентизму, запобігання та швидке вирішення </w:t>
      </w:r>
      <w:r w:rsidR="00227A9E">
        <w:rPr>
          <w:rFonts w:ascii="Times New Roman" w:hAnsi="Times New Roman" w:cs="Times New Roman"/>
          <w:sz w:val="28"/>
          <w:szCs w:val="28"/>
          <w:lang w:val="uk-UA"/>
        </w:rPr>
        <w:t xml:space="preserve">проблеми </w:t>
      </w:r>
      <w:r w:rsidR="00873D53" w:rsidRPr="0011733D">
        <w:rPr>
          <w:rFonts w:ascii="Times New Roman" w:hAnsi="Times New Roman" w:cs="Times New Roman"/>
          <w:sz w:val="28"/>
          <w:szCs w:val="28"/>
          <w:lang w:val="uk-UA"/>
        </w:rPr>
        <w:t>є вкрай</w:t>
      </w:r>
      <w:r w:rsidRPr="0011733D">
        <w:rPr>
          <w:rFonts w:ascii="Times New Roman" w:hAnsi="Times New Roman" w:cs="Times New Roman"/>
          <w:sz w:val="28"/>
          <w:szCs w:val="28"/>
          <w:lang w:val="uk-UA"/>
        </w:rPr>
        <w:t xml:space="preserve"> важлив</w:t>
      </w:r>
      <w:r w:rsidR="00873D53" w:rsidRPr="0011733D">
        <w:rPr>
          <w:rFonts w:ascii="Times New Roman" w:hAnsi="Times New Roman" w:cs="Times New Roman"/>
          <w:sz w:val="28"/>
          <w:szCs w:val="28"/>
          <w:lang w:val="uk-UA"/>
        </w:rPr>
        <w:t>им</w:t>
      </w:r>
      <w:r w:rsidRPr="0011733D">
        <w:rPr>
          <w:rFonts w:ascii="Times New Roman" w:hAnsi="Times New Roman" w:cs="Times New Roman"/>
          <w:sz w:val="28"/>
          <w:szCs w:val="28"/>
          <w:lang w:val="uk-UA"/>
        </w:rPr>
        <w:t xml:space="preserve"> задля державної безпеки поліетнічної країни, адже швидке вирішення подібних конфліктів не дають </w:t>
      </w:r>
      <w:r w:rsidR="00227A9E">
        <w:rPr>
          <w:rFonts w:ascii="Times New Roman" w:hAnsi="Times New Roman" w:cs="Times New Roman"/>
          <w:sz w:val="28"/>
          <w:szCs w:val="28"/>
          <w:lang w:val="uk-UA"/>
        </w:rPr>
        <w:t>їм</w:t>
      </w:r>
      <w:r w:rsidRPr="0011733D">
        <w:rPr>
          <w:rFonts w:ascii="Times New Roman" w:hAnsi="Times New Roman" w:cs="Times New Roman"/>
          <w:sz w:val="28"/>
          <w:szCs w:val="28"/>
          <w:lang w:val="uk-UA"/>
        </w:rPr>
        <w:t xml:space="preserve"> можливості вийти за межі держави, де може підключитися третій актор конфлікту (споріднена держава)</w:t>
      </w:r>
      <w:r w:rsidR="0044317C" w:rsidRPr="0011733D">
        <w:rPr>
          <w:lang w:val="uk-UA"/>
        </w:rPr>
        <w:t xml:space="preserve"> </w:t>
      </w:r>
      <w:r w:rsidR="0044317C" w:rsidRPr="0011733D">
        <w:rPr>
          <w:rFonts w:ascii="Times New Roman" w:hAnsi="Times New Roman" w:cs="Times New Roman"/>
          <w:sz w:val="28"/>
          <w:szCs w:val="28"/>
          <w:lang w:val="uk-UA"/>
        </w:rPr>
        <w:t>[16]</w:t>
      </w:r>
      <w:r w:rsidRPr="0011733D">
        <w:rPr>
          <w:rFonts w:ascii="Times New Roman" w:hAnsi="Times New Roman" w:cs="Times New Roman"/>
          <w:sz w:val="28"/>
          <w:szCs w:val="28"/>
          <w:lang w:val="uk-UA"/>
        </w:rPr>
        <w:t xml:space="preserve">. </w:t>
      </w:r>
    </w:p>
    <w:p w14:paraId="0A8E37D2" w14:textId="7D5AB785" w:rsidR="0066735F" w:rsidRPr="0011733D" w:rsidRDefault="003B0668" w:rsidP="00227A9E">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Врегулювання іред</w:t>
      </w:r>
      <w:r w:rsidR="00D07155" w:rsidRPr="0011733D">
        <w:rPr>
          <w:rFonts w:ascii="Times New Roman" w:hAnsi="Times New Roman" w:cs="Times New Roman"/>
          <w:sz w:val="28"/>
          <w:szCs w:val="28"/>
          <w:lang w:val="uk-UA"/>
        </w:rPr>
        <w:t>е</w:t>
      </w:r>
      <w:r w:rsidRPr="0011733D">
        <w:rPr>
          <w:rFonts w:ascii="Times New Roman" w:hAnsi="Times New Roman" w:cs="Times New Roman"/>
          <w:sz w:val="28"/>
          <w:szCs w:val="28"/>
          <w:lang w:val="uk-UA"/>
        </w:rPr>
        <w:t xml:space="preserve">нтичного конфлікту можна провести не тільки всередині держави, а й на міжнародному рівні. Якщо поліетнічна держава знаходиться у досить широкому спектрі взаємодії між сусідніми країнами, </w:t>
      </w:r>
      <w:r w:rsidR="00227A9E">
        <w:rPr>
          <w:rFonts w:ascii="Times New Roman" w:hAnsi="Times New Roman" w:cs="Times New Roman"/>
          <w:sz w:val="28"/>
          <w:szCs w:val="28"/>
          <w:lang w:val="uk-UA"/>
        </w:rPr>
        <w:t xml:space="preserve">для </w:t>
      </w:r>
      <w:r w:rsidRPr="0011733D">
        <w:rPr>
          <w:rFonts w:ascii="Times New Roman" w:hAnsi="Times New Roman" w:cs="Times New Roman"/>
          <w:sz w:val="28"/>
          <w:szCs w:val="28"/>
          <w:lang w:val="uk-UA"/>
        </w:rPr>
        <w:t>представник</w:t>
      </w:r>
      <w:r w:rsidR="00227A9E">
        <w:rPr>
          <w:rFonts w:ascii="Times New Roman" w:hAnsi="Times New Roman" w:cs="Times New Roman"/>
          <w:sz w:val="28"/>
          <w:szCs w:val="28"/>
          <w:lang w:val="uk-UA"/>
        </w:rPr>
        <w:t>ів</w:t>
      </w:r>
      <w:r w:rsidRPr="0011733D">
        <w:rPr>
          <w:rFonts w:ascii="Times New Roman" w:hAnsi="Times New Roman" w:cs="Times New Roman"/>
          <w:sz w:val="28"/>
          <w:szCs w:val="28"/>
          <w:lang w:val="uk-UA"/>
        </w:rPr>
        <w:t xml:space="preserve"> титульної нації</w:t>
      </w:r>
      <w:r w:rsidR="00FB7B43" w:rsidRPr="0011733D">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як</w:t>
      </w:r>
      <w:r w:rsidR="00FB7B43" w:rsidRPr="0011733D">
        <w:rPr>
          <w:rFonts w:ascii="Times New Roman" w:hAnsi="Times New Roman" w:cs="Times New Roman"/>
          <w:sz w:val="28"/>
          <w:szCs w:val="28"/>
          <w:lang w:val="uk-UA"/>
        </w:rPr>
        <w:t xml:space="preserve">і </w:t>
      </w:r>
      <w:r w:rsidRPr="0011733D">
        <w:rPr>
          <w:rFonts w:ascii="Times New Roman" w:hAnsi="Times New Roman" w:cs="Times New Roman"/>
          <w:sz w:val="28"/>
          <w:szCs w:val="28"/>
          <w:lang w:val="uk-UA"/>
        </w:rPr>
        <w:t xml:space="preserve">проживають в якості національної меншини на території сусідньої держави-союзника, питання іредентизму не буде стояти так гостро. Розглядаючи зону Європейського </w:t>
      </w:r>
      <w:r w:rsidR="00227A9E">
        <w:rPr>
          <w:rFonts w:ascii="Times New Roman" w:hAnsi="Times New Roman" w:cs="Times New Roman"/>
          <w:sz w:val="28"/>
          <w:szCs w:val="28"/>
          <w:lang w:val="uk-UA"/>
        </w:rPr>
        <w:t>С</w:t>
      </w:r>
      <w:r w:rsidRPr="0011733D">
        <w:rPr>
          <w:rFonts w:ascii="Times New Roman" w:hAnsi="Times New Roman" w:cs="Times New Roman"/>
          <w:sz w:val="28"/>
          <w:szCs w:val="28"/>
          <w:lang w:val="uk-UA"/>
        </w:rPr>
        <w:t xml:space="preserve">оюзу, можна побачити, що представники різних країн та націй живуть на сусідніх територіях та </w:t>
      </w:r>
      <w:r w:rsidRPr="0011733D">
        <w:rPr>
          <w:rFonts w:ascii="Times New Roman" w:hAnsi="Times New Roman" w:cs="Times New Roman"/>
          <w:sz w:val="28"/>
          <w:szCs w:val="28"/>
          <w:lang w:val="uk-UA"/>
        </w:rPr>
        <w:lastRenderedPageBreak/>
        <w:t>проживають досить гарно. Це пояснюється</w:t>
      </w:r>
      <w:r w:rsidR="00ED560A" w:rsidRPr="0011733D">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фактичною відсутністю кордонів між державами, відсутністю утисків за культурно-національною ознакою. Слід зазначити, що досить тісна</w:t>
      </w:r>
      <w:r w:rsidR="009379AD" w:rsidRPr="0011733D">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та</w:t>
      </w:r>
      <w:r w:rsidR="009379AD" w:rsidRPr="0011733D">
        <w:rPr>
          <w:rFonts w:ascii="Times New Roman" w:hAnsi="Times New Roman" w:cs="Times New Roman"/>
          <w:sz w:val="28"/>
          <w:szCs w:val="28"/>
          <w:lang w:val="uk-UA"/>
        </w:rPr>
        <w:t>,</w:t>
      </w:r>
      <w:r w:rsidRPr="0011733D">
        <w:rPr>
          <w:rFonts w:ascii="Times New Roman" w:hAnsi="Times New Roman" w:cs="Times New Roman"/>
          <w:sz w:val="28"/>
          <w:szCs w:val="28"/>
          <w:lang w:val="uk-UA"/>
        </w:rPr>
        <w:t xml:space="preserve"> фактично, конфедеративна складова ЄС зменшує ризики виникнення </w:t>
      </w:r>
      <w:r w:rsidR="00227A9E" w:rsidRPr="0011733D">
        <w:rPr>
          <w:rFonts w:ascii="Times New Roman" w:hAnsi="Times New Roman" w:cs="Times New Roman"/>
          <w:sz w:val="28"/>
          <w:szCs w:val="28"/>
          <w:lang w:val="uk-UA"/>
        </w:rPr>
        <w:t>іредентизму</w:t>
      </w:r>
      <w:r w:rsidR="00227A9E">
        <w:rPr>
          <w:rFonts w:ascii="Times New Roman" w:hAnsi="Times New Roman" w:cs="Times New Roman"/>
          <w:sz w:val="28"/>
          <w:szCs w:val="28"/>
          <w:lang w:val="uk-UA"/>
        </w:rPr>
        <w:t xml:space="preserve">. Фактично </w:t>
      </w:r>
      <w:r w:rsidRPr="0011733D">
        <w:rPr>
          <w:rFonts w:ascii="Times New Roman" w:hAnsi="Times New Roman" w:cs="Times New Roman"/>
          <w:sz w:val="28"/>
          <w:szCs w:val="28"/>
          <w:lang w:val="uk-UA"/>
        </w:rPr>
        <w:t>на основі вільного європейського простору виник більш політичний формат сутності люди</w:t>
      </w:r>
      <w:r w:rsidR="009379AD" w:rsidRPr="0011733D">
        <w:rPr>
          <w:rFonts w:ascii="Times New Roman" w:hAnsi="Times New Roman" w:cs="Times New Roman"/>
          <w:sz w:val="28"/>
          <w:szCs w:val="28"/>
          <w:lang w:val="uk-UA"/>
        </w:rPr>
        <w:t>ни</w:t>
      </w:r>
      <w:r w:rsidRPr="0011733D">
        <w:rPr>
          <w:rFonts w:ascii="Times New Roman" w:hAnsi="Times New Roman" w:cs="Times New Roman"/>
          <w:sz w:val="28"/>
          <w:szCs w:val="28"/>
          <w:lang w:val="uk-UA"/>
        </w:rPr>
        <w:t xml:space="preserve">. Якщо у тоталітарному режимі Радянського </w:t>
      </w:r>
      <w:r w:rsidR="00227A9E">
        <w:rPr>
          <w:rFonts w:ascii="Times New Roman" w:hAnsi="Times New Roman" w:cs="Times New Roman"/>
          <w:sz w:val="28"/>
          <w:szCs w:val="28"/>
          <w:lang w:val="uk-UA"/>
        </w:rPr>
        <w:t>С</w:t>
      </w:r>
      <w:r w:rsidRPr="0011733D">
        <w:rPr>
          <w:rFonts w:ascii="Times New Roman" w:hAnsi="Times New Roman" w:cs="Times New Roman"/>
          <w:sz w:val="28"/>
          <w:szCs w:val="28"/>
          <w:lang w:val="uk-UA"/>
        </w:rPr>
        <w:t>оюзу була чітка ідеологічна модель ототожнення себе за ідеологічною ознакою і самоідентифікації себе як «радянська людина» без характерних ознак етнічності та з рисами космополітизму, то «європейська людина» залишає в собі культурні та національні ознаки, які їй були притаманні</w:t>
      </w:r>
      <w:r w:rsidR="00227A9E">
        <w:rPr>
          <w:rFonts w:ascii="Times New Roman" w:hAnsi="Times New Roman" w:cs="Times New Roman"/>
          <w:sz w:val="28"/>
          <w:szCs w:val="28"/>
          <w:lang w:val="uk-UA"/>
        </w:rPr>
        <w:t>,</w:t>
      </w:r>
      <w:r w:rsidRPr="0011733D">
        <w:rPr>
          <w:rFonts w:ascii="Times New Roman" w:hAnsi="Times New Roman" w:cs="Times New Roman"/>
          <w:sz w:val="28"/>
          <w:szCs w:val="28"/>
          <w:lang w:val="uk-UA"/>
        </w:rPr>
        <w:t xml:space="preserve"> але також характеризує себе за політично-економічною ознакою. Франція та Німеччина були суперниками ще з самого початку утворення Німеччини як централізованої держави та встигли провести три війни одна з одною на протязі 60 років</w:t>
      </w:r>
      <w:r w:rsidR="00227A9E">
        <w:rPr>
          <w:rFonts w:ascii="Times New Roman" w:hAnsi="Times New Roman" w:cs="Times New Roman"/>
          <w:sz w:val="28"/>
          <w:szCs w:val="28"/>
          <w:lang w:val="uk-UA"/>
        </w:rPr>
        <w:t>,</w:t>
      </w:r>
      <w:r w:rsidRPr="0011733D">
        <w:rPr>
          <w:rFonts w:ascii="Times New Roman" w:hAnsi="Times New Roman" w:cs="Times New Roman"/>
          <w:sz w:val="28"/>
          <w:szCs w:val="28"/>
          <w:lang w:val="uk-UA"/>
        </w:rPr>
        <w:t xml:space="preserve"> відстоюючи свої права за Ельзас та Лотарінгію, де майже в однаковій кількості проживал</w:t>
      </w:r>
      <w:r w:rsidR="00227A9E">
        <w:rPr>
          <w:rFonts w:ascii="Times New Roman" w:hAnsi="Times New Roman" w:cs="Times New Roman"/>
          <w:sz w:val="28"/>
          <w:szCs w:val="28"/>
          <w:lang w:val="uk-UA"/>
        </w:rPr>
        <w:t>и як французи, так і німці. Але</w:t>
      </w:r>
      <w:r w:rsidRPr="0011733D">
        <w:rPr>
          <w:rFonts w:ascii="Times New Roman" w:hAnsi="Times New Roman" w:cs="Times New Roman"/>
          <w:sz w:val="28"/>
          <w:szCs w:val="28"/>
          <w:lang w:val="uk-UA"/>
        </w:rPr>
        <w:t xml:space="preserve"> така необхідність відпадає, якщо держави розглядають національні меншини за політичною характеристикою «європейської людини». Державам немає сенсу підтримувати національні меншини на територіях інших країн, якщо вони знаходяться в одному інформаційному, політичному, економічному та військовому блоці.</w:t>
      </w:r>
      <w:r w:rsidR="00821116" w:rsidRPr="0011733D">
        <w:rPr>
          <w:rFonts w:ascii="Times New Roman" w:hAnsi="Times New Roman" w:cs="Times New Roman"/>
          <w:sz w:val="28"/>
          <w:szCs w:val="28"/>
          <w:lang w:val="uk-UA"/>
        </w:rPr>
        <w:t xml:space="preserve"> Однак, на нашу думку,  такий формат взаємовідносин можливий лише за наявності демократичного режиму. Недемократичні режим</w:t>
      </w:r>
      <w:r w:rsidR="00516C0F" w:rsidRPr="0011733D">
        <w:rPr>
          <w:rFonts w:ascii="Times New Roman" w:hAnsi="Times New Roman" w:cs="Times New Roman"/>
          <w:sz w:val="28"/>
          <w:szCs w:val="28"/>
          <w:lang w:val="uk-UA"/>
        </w:rPr>
        <w:t>и</w:t>
      </w:r>
      <w:r w:rsidR="00821116" w:rsidRPr="0011733D">
        <w:rPr>
          <w:rFonts w:ascii="Times New Roman" w:hAnsi="Times New Roman" w:cs="Times New Roman"/>
          <w:sz w:val="28"/>
          <w:szCs w:val="28"/>
          <w:lang w:val="uk-UA"/>
        </w:rPr>
        <w:t>, які у більшості випадків нехтують міжнародним правом та правом національних меншин до самовизначення, навіть перебуваючи у тісних відносинах із сусідніми союзними державами, будуть активно на них тиснути, зводячи свою політику до часткової або повної інтеграції регіону із проживаючою спорідненою іредентою, або навіть повні</w:t>
      </w:r>
      <w:r w:rsidR="00227A9E">
        <w:rPr>
          <w:rFonts w:ascii="Times New Roman" w:hAnsi="Times New Roman" w:cs="Times New Roman"/>
          <w:sz w:val="28"/>
          <w:szCs w:val="28"/>
          <w:lang w:val="uk-UA"/>
        </w:rPr>
        <w:t>сть захопивши контроль над поліе</w:t>
      </w:r>
      <w:r w:rsidR="00821116" w:rsidRPr="0011733D">
        <w:rPr>
          <w:rFonts w:ascii="Times New Roman" w:hAnsi="Times New Roman" w:cs="Times New Roman"/>
          <w:sz w:val="28"/>
          <w:szCs w:val="28"/>
          <w:lang w:val="uk-UA"/>
        </w:rPr>
        <w:t>тнічною де</w:t>
      </w:r>
      <w:r w:rsidR="00227A9E">
        <w:rPr>
          <w:rFonts w:ascii="Times New Roman" w:hAnsi="Times New Roman" w:cs="Times New Roman"/>
          <w:sz w:val="28"/>
          <w:szCs w:val="28"/>
          <w:lang w:val="uk-UA"/>
        </w:rPr>
        <w:t>ржавою, використовуючи іреденту</w:t>
      </w:r>
      <w:r w:rsidR="00821116" w:rsidRPr="0011733D">
        <w:rPr>
          <w:rFonts w:ascii="Times New Roman" w:hAnsi="Times New Roman" w:cs="Times New Roman"/>
          <w:sz w:val="28"/>
          <w:szCs w:val="28"/>
          <w:lang w:val="uk-UA"/>
        </w:rPr>
        <w:t xml:space="preserve"> як </w:t>
      </w:r>
      <w:r w:rsidR="00227A9E">
        <w:rPr>
          <w:rFonts w:ascii="Times New Roman" w:hAnsi="Times New Roman" w:cs="Times New Roman"/>
          <w:sz w:val="28"/>
          <w:szCs w:val="28"/>
          <w:lang w:val="uk-UA"/>
        </w:rPr>
        <w:t>ресурс</w:t>
      </w:r>
      <w:r w:rsidR="00821116" w:rsidRPr="0011733D">
        <w:rPr>
          <w:rFonts w:ascii="Times New Roman" w:hAnsi="Times New Roman" w:cs="Times New Roman"/>
          <w:sz w:val="28"/>
          <w:szCs w:val="28"/>
          <w:lang w:val="uk-UA"/>
        </w:rPr>
        <w:t xml:space="preserve"> </w:t>
      </w:r>
      <w:r w:rsidR="00227A9E">
        <w:rPr>
          <w:rFonts w:ascii="Times New Roman" w:hAnsi="Times New Roman" w:cs="Times New Roman"/>
          <w:sz w:val="28"/>
          <w:szCs w:val="28"/>
          <w:lang w:val="uk-UA"/>
        </w:rPr>
        <w:t>для</w:t>
      </w:r>
      <w:r w:rsidR="00821116" w:rsidRPr="0011733D">
        <w:rPr>
          <w:rFonts w:ascii="Times New Roman" w:hAnsi="Times New Roman" w:cs="Times New Roman"/>
          <w:sz w:val="28"/>
          <w:szCs w:val="28"/>
          <w:lang w:val="uk-UA"/>
        </w:rPr>
        <w:t xml:space="preserve"> досягненн</w:t>
      </w:r>
      <w:r w:rsidR="00227A9E">
        <w:rPr>
          <w:rFonts w:ascii="Times New Roman" w:hAnsi="Times New Roman" w:cs="Times New Roman"/>
          <w:sz w:val="28"/>
          <w:szCs w:val="28"/>
          <w:lang w:val="uk-UA"/>
        </w:rPr>
        <w:t>я</w:t>
      </w:r>
      <w:r w:rsidR="00821116" w:rsidRPr="0011733D">
        <w:rPr>
          <w:rFonts w:ascii="Times New Roman" w:hAnsi="Times New Roman" w:cs="Times New Roman"/>
          <w:sz w:val="28"/>
          <w:szCs w:val="28"/>
          <w:lang w:val="uk-UA"/>
        </w:rPr>
        <w:t xml:space="preserve"> власних амбіцій. </w:t>
      </w:r>
      <w:r w:rsidR="00445162" w:rsidRPr="0011733D">
        <w:rPr>
          <w:rFonts w:ascii="Times New Roman" w:hAnsi="Times New Roman" w:cs="Times New Roman"/>
          <w:sz w:val="28"/>
          <w:szCs w:val="28"/>
          <w:lang w:val="uk-UA"/>
        </w:rPr>
        <w:t>Росія перебуває в досить тісних відносинах з Білоруссю</w:t>
      </w:r>
      <w:r w:rsidR="00161A0D" w:rsidRPr="0011733D">
        <w:rPr>
          <w:rFonts w:ascii="Times New Roman" w:hAnsi="Times New Roman" w:cs="Times New Roman"/>
          <w:sz w:val="28"/>
          <w:szCs w:val="28"/>
          <w:lang w:val="uk-UA"/>
        </w:rPr>
        <w:t xml:space="preserve"> – д</w:t>
      </w:r>
      <w:r w:rsidR="00445162" w:rsidRPr="0011733D">
        <w:rPr>
          <w:rFonts w:ascii="Times New Roman" w:hAnsi="Times New Roman" w:cs="Times New Roman"/>
          <w:sz w:val="28"/>
          <w:szCs w:val="28"/>
          <w:lang w:val="uk-UA"/>
        </w:rPr>
        <w:t>ержави входять до низки військових та економічних альянс</w:t>
      </w:r>
      <w:r w:rsidR="00FF599B" w:rsidRPr="0011733D">
        <w:rPr>
          <w:rFonts w:ascii="Times New Roman" w:hAnsi="Times New Roman" w:cs="Times New Roman"/>
          <w:sz w:val="28"/>
          <w:szCs w:val="28"/>
          <w:lang w:val="uk-UA"/>
        </w:rPr>
        <w:t>ів</w:t>
      </w:r>
      <w:r w:rsidR="00445162" w:rsidRPr="0011733D">
        <w:rPr>
          <w:rFonts w:ascii="Times New Roman" w:hAnsi="Times New Roman" w:cs="Times New Roman"/>
          <w:sz w:val="28"/>
          <w:szCs w:val="28"/>
          <w:lang w:val="uk-UA"/>
        </w:rPr>
        <w:t xml:space="preserve"> та навіть підписаний один з одним союзний договір. Однак, стираючи кордони між білоруською культурою, фактично, приєднуючи її до своєї </w:t>
      </w:r>
      <w:r w:rsidR="00445162" w:rsidRPr="0011733D">
        <w:rPr>
          <w:rFonts w:ascii="Times New Roman" w:hAnsi="Times New Roman" w:cs="Times New Roman"/>
          <w:sz w:val="28"/>
          <w:szCs w:val="28"/>
          <w:lang w:val="uk-UA"/>
        </w:rPr>
        <w:lastRenderedPageBreak/>
        <w:t>національної меншості російськомовних меншин на території Білорусі, Кремль проводить точно таку ж політику «малоросійства» до свого сусіда, як вона робить по відношенню до Україн</w:t>
      </w:r>
      <w:r w:rsidR="00FF599B" w:rsidRPr="0011733D">
        <w:rPr>
          <w:rFonts w:ascii="Times New Roman" w:hAnsi="Times New Roman" w:cs="Times New Roman"/>
          <w:sz w:val="28"/>
          <w:szCs w:val="28"/>
          <w:lang w:val="uk-UA"/>
        </w:rPr>
        <w:t>и</w:t>
      </w:r>
      <w:r w:rsidR="00445162" w:rsidRPr="0011733D">
        <w:rPr>
          <w:rFonts w:ascii="Times New Roman" w:hAnsi="Times New Roman" w:cs="Times New Roman"/>
          <w:sz w:val="28"/>
          <w:szCs w:val="28"/>
          <w:lang w:val="uk-UA"/>
        </w:rPr>
        <w:t>. Такий сценарій може призвести до повного зникнення державності Білорусі, якщо влада Білорусі не знайде можливості, щодо виходу із поля впливу авторитарного спорідненого сусіда</w:t>
      </w:r>
      <w:r w:rsidR="0044317C" w:rsidRPr="0011733D">
        <w:rPr>
          <w:rFonts w:ascii="Times New Roman" w:hAnsi="Times New Roman" w:cs="Times New Roman"/>
          <w:sz w:val="28"/>
          <w:szCs w:val="28"/>
        </w:rPr>
        <w:t xml:space="preserve"> [16]</w:t>
      </w:r>
      <w:r w:rsidR="00445162" w:rsidRPr="0011733D">
        <w:rPr>
          <w:rFonts w:ascii="Times New Roman" w:hAnsi="Times New Roman" w:cs="Times New Roman"/>
          <w:sz w:val="28"/>
          <w:szCs w:val="28"/>
          <w:lang w:val="uk-UA"/>
        </w:rPr>
        <w:t xml:space="preserve">. </w:t>
      </w:r>
    </w:p>
    <w:p w14:paraId="2FBE9866" w14:textId="5CEAE613" w:rsidR="000B594C" w:rsidRPr="0011733D" w:rsidRDefault="000B594C" w:rsidP="00227A9E">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Продовжуючи думку стосовно вирішення </w:t>
      </w:r>
      <w:r w:rsidR="00803209">
        <w:rPr>
          <w:rFonts w:ascii="Times New Roman" w:hAnsi="Times New Roman" w:cs="Times New Roman"/>
          <w:sz w:val="28"/>
          <w:szCs w:val="28"/>
          <w:lang w:val="uk-UA"/>
        </w:rPr>
        <w:t xml:space="preserve">іредентистських </w:t>
      </w:r>
      <w:r w:rsidRPr="0011733D">
        <w:rPr>
          <w:rFonts w:ascii="Times New Roman" w:hAnsi="Times New Roman" w:cs="Times New Roman"/>
          <w:sz w:val="28"/>
          <w:szCs w:val="28"/>
          <w:lang w:val="uk-UA"/>
        </w:rPr>
        <w:t xml:space="preserve"> конфліктів в поліетнічних державах шляхом міжнародного врегулювання, слід звернути увагу на вплив глобалізму. Неможливість існування держави</w:t>
      </w:r>
      <w:r w:rsidR="00227A9E">
        <w:rPr>
          <w:rFonts w:ascii="Times New Roman" w:hAnsi="Times New Roman" w:cs="Times New Roman"/>
          <w:sz w:val="28"/>
          <w:szCs w:val="28"/>
          <w:lang w:val="uk-UA"/>
        </w:rPr>
        <w:t xml:space="preserve"> у закритому просторі від світу</w:t>
      </w:r>
      <w:r w:rsidRPr="0011733D">
        <w:rPr>
          <w:rFonts w:ascii="Times New Roman" w:hAnsi="Times New Roman" w:cs="Times New Roman"/>
          <w:sz w:val="28"/>
          <w:szCs w:val="28"/>
          <w:lang w:val="uk-UA"/>
        </w:rPr>
        <w:t xml:space="preserve"> зміню</w:t>
      </w:r>
      <w:r w:rsidR="001E4F1E" w:rsidRPr="0011733D">
        <w:rPr>
          <w:rFonts w:ascii="Times New Roman" w:hAnsi="Times New Roman" w:cs="Times New Roman"/>
          <w:sz w:val="28"/>
          <w:szCs w:val="28"/>
          <w:lang w:val="uk-UA"/>
        </w:rPr>
        <w:t xml:space="preserve">є </w:t>
      </w:r>
      <w:r w:rsidRPr="0011733D">
        <w:rPr>
          <w:rFonts w:ascii="Times New Roman" w:hAnsi="Times New Roman" w:cs="Times New Roman"/>
          <w:sz w:val="28"/>
          <w:szCs w:val="28"/>
          <w:lang w:val="uk-UA"/>
        </w:rPr>
        <w:t>підход</w:t>
      </w:r>
      <w:r w:rsidR="001E4F1E" w:rsidRPr="0011733D">
        <w:rPr>
          <w:rFonts w:ascii="Times New Roman" w:hAnsi="Times New Roman" w:cs="Times New Roman"/>
          <w:sz w:val="28"/>
          <w:szCs w:val="28"/>
          <w:lang w:val="uk-UA"/>
        </w:rPr>
        <w:t>и</w:t>
      </w:r>
      <w:r w:rsidRPr="0011733D">
        <w:rPr>
          <w:rFonts w:ascii="Times New Roman" w:hAnsi="Times New Roman" w:cs="Times New Roman"/>
          <w:sz w:val="28"/>
          <w:szCs w:val="28"/>
          <w:lang w:val="uk-UA"/>
        </w:rPr>
        <w:t xml:space="preserve"> як до самої сутності</w:t>
      </w:r>
      <w:r w:rsidR="001E4F1E" w:rsidRPr="0011733D">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та</w:t>
      </w:r>
      <w:r w:rsidR="001E4F1E" w:rsidRPr="0011733D">
        <w:rPr>
          <w:rFonts w:ascii="Times New Roman" w:hAnsi="Times New Roman" w:cs="Times New Roman"/>
          <w:sz w:val="28"/>
          <w:szCs w:val="28"/>
          <w:lang w:val="uk-UA"/>
        </w:rPr>
        <w:t>к і до</w:t>
      </w:r>
      <w:r w:rsidRPr="0011733D">
        <w:rPr>
          <w:rFonts w:ascii="Times New Roman" w:hAnsi="Times New Roman" w:cs="Times New Roman"/>
          <w:sz w:val="28"/>
          <w:szCs w:val="28"/>
          <w:lang w:val="uk-UA"/>
        </w:rPr>
        <w:t xml:space="preserve"> формату існування держави. Держави втрачають роль єдиних суб’єктів світової політики, адже великий вплив на вирішення політичних проблем починають здійснювати наднаціональні утворення і регіональні співтовариства. Вихід на світову політичну арену регіонів як впливових політичних акторів пов’язують із закономірним процесом посилення регіональної ідентичності, яка проявляється більш яскраво в умовах глобалізаційних впливів. Важливо, щоб відносини між спорідненою державою і національною меншиною відповідали міжнародним нормам</w:t>
      </w:r>
      <w:r w:rsidR="0044317C" w:rsidRPr="0011733D">
        <w:rPr>
          <w:rFonts w:ascii="Times New Roman" w:hAnsi="Times New Roman" w:cs="Times New Roman"/>
          <w:sz w:val="28"/>
          <w:szCs w:val="28"/>
          <w:lang w:val="uk-UA"/>
        </w:rPr>
        <w:t xml:space="preserve"> [16]</w:t>
      </w:r>
      <w:r w:rsidRPr="0011733D">
        <w:rPr>
          <w:rFonts w:ascii="Times New Roman" w:hAnsi="Times New Roman" w:cs="Times New Roman"/>
          <w:sz w:val="28"/>
          <w:szCs w:val="28"/>
          <w:lang w:val="uk-UA"/>
        </w:rPr>
        <w:t xml:space="preserve">. </w:t>
      </w:r>
    </w:p>
    <w:p w14:paraId="36015DA3" w14:textId="7B6479FA" w:rsidR="00FF178A" w:rsidRPr="0011733D" w:rsidRDefault="00E6447A" w:rsidP="00227A9E">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Міжнародні відносини між поліетнічними державами та представниками споріднених держав для національних меншин, які проживають за межами країни</w:t>
      </w:r>
      <w:r w:rsidR="0059689D" w:rsidRPr="0011733D">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 xml:space="preserve">намагаються регулювати також міжнародними </w:t>
      </w:r>
      <w:r w:rsidR="00FF178A" w:rsidRPr="0011733D">
        <w:rPr>
          <w:rFonts w:ascii="Times New Roman" w:hAnsi="Times New Roman" w:cs="Times New Roman"/>
          <w:sz w:val="28"/>
          <w:szCs w:val="28"/>
          <w:lang w:val="uk-UA"/>
        </w:rPr>
        <w:t>нормами та договорами. Бажання держави підтримувати свої національні меншини на територіях інших країн цілком зрозуміла, однак дуже важливо, аби цей рівень підтримки відповідав правовим</w:t>
      </w:r>
      <w:r w:rsidR="004204E8" w:rsidRPr="0011733D">
        <w:rPr>
          <w:rFonts w:ascii="Times New Roman" w:hAnsi="Times New Roman" w:cs="Times New Roman"/>
          <w:sz w:val="28"/>
          <w:szCs w:val="28"/>
          <w:lang w:val="uk-UA"/>
        </w:rPr>
        <w:t>,</w:t>
      </w:r>
      <w:r w:rsidR="00FF178A" w:rsidRPr="0011733D">
        <w:rPr>
          <w:rFonts w:ascii="Times New Roman" w:hAnsi="Times New Roman" w:cs="Times New Roman"/>
          <w:sz w:val="28"/>
          <w:szCs w:val="28"/>
          <w:lang w:val="uk-UA"/>
        </w:rPr>
        <w:t xml:space="preserve"> міжнародним та державним нормам. Демократичні держави, в рамках регулювання міжнаціональних відносин,</w:t>
      </w:r>
      <w:r w:rsidR="004204E8" w:rsidRPr="0011733D">
        <w:rPr>
          <w:rFonts w:ascii="Times New Roman" w:hAnsi="Times New Roman" w:cs="Times New Roman"/>
          <w:sz w:val="28"/>
          <w:szCs w:val="28"/>
          <w:lang w:val="uk-UA"/>
        </w:rPr>
        <w:t xml:space="preserve"> с</w:t>
      </w:r>
      <w:r w:rsidR="00FF178A" w:rsidRPr="0011733D">
        <w:rPr>
          <w:rFonts w:ascii="Times New Roman" w:hAnsi="Times New Roman" w:cs="Times New Roman"/>
          <w:sz w:val="28"/>
          <w:szCs w:val="28"/>
          <w:lang w:val="uk-UA"/>
        </w:rPr>
        <w:t xml:space="preserve">пираються на Больцанські рекомендації щодо національних меншин у міждержавних відносинах. Ці рекомендації передбачають досить м’яку підтримку національних меншин з боку споріднених держав. Так, наприклад, для таких держав цілком доступна можливість надавати привілеї національним меншинам, можливість отримати освіту, пільги на поїздки, фінансова та правова допомога повернутися на історичну батьківщину, дозвіл на роботу. </w:t>
      </w:r>
      <w:r w:rsidR="00FF178A" w:rsidRPr="0011733D">
        <w:rPr>
          <w:rFonts w:ascii="Times New Roman" w:hAnsi="Times New Roman" w:cs="Times New Roman"/>
          <w:sz w:val="28"/>
          <w:szCs w:val="28"/>
          <w:lang w:val="uk-UA"/>
        </w:rPr>
        <w:lastRenderedPageBreak/>
        <w:t>Споріднена держава може підтримувати та фінансувати релігійні та культурні організації у сусідніх державах, якщо ці установи не мають урядовий характер, якщо це не суперечить правовому статуту поліетнічної держави. В рамках цих рекомендацій, заборонена будь-яка політика, яка на своїй меті ставить розпалювання національної ворожнечі, закликання до насилля, расизму та дискримінації</w:t>
      </w:r>
      <w:r w:rsidR="0044317C" w:rsidRPr="0011733D">
        <w:rPr>
          <w:rFonts w:ascii="Times New Roman" w:hAnsi="Times New Roman" w:cs="Times New Roman"/>
          <w:sz w:val="28"/>
          <w:szCs w:val="28"/>
        </w:rPr>
        <w:t xml:space="preserve"> </w:t>
      </w:r>
      <w:r w:rsidR="0044317C" w:rsidRPr="0011733D">
        <w:rPr>
          <w:rFonts w:ascii="Times New Roman" w:hAnsi="Times New Roman" w:cs="Times New Roman"/>
          <w:sz w:val="28"/>
          <w:szCs w:val="28"/>
          <w:lang w:val="uk-UA"/>
        </w:rPr>
        <w:t>[16]</w:t>
      </w:r>
      <w:r w:rsidR="00FF178A" w:rsidRPr="0011733D">
        <w:rPr>
          <w:rFonts w:ascii="Times New Roman" w:hAnsi="Times New Roman" w:cs="Times New Roman"/>
          <w:sz w:val="28"/>
          <w:szCs w:val="28"/>
          <w:lang w:val="uk-UA"/>
        </w:rPr>
        <w:t>.</w:t>
      </w:r>
    </w:p>
    <w:p w14:paraId="558664DA" w14:textId="3430900F" w:rsidR="0044317C" w:rsidRPr="0011733D" w:rsidRDefault="00FF178A" w:rsidP="00227A9E">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Прагнення підтримувати зв’язки між частинами розділеного народу є цілком зрозумілим, а прийнят</w:t>
      </w:r>
      <w:r w:rsidR="00562535" w:rsidRPr="0011733D">
        <w:rPr>
          <w:rFonts w:ascii="Times New Roman" w:hAnsi="Times New Roman" w:cs="Times New Roman"/>
          <w:sz w:val="28"/>
          <w:szCs w:val="28"/>
          <w:lang w:val="uk-UA"/>
        </w:rPr>
        <w:t>і</w:t>
      </w:r>
      <w:r w:rsidRPr="0011733D">
        <w:rPr>
          <w:rFonts w:ascii="Times New Roman" w:hAnsi="Times New Roman" w:cs="Times New Roman"/>
          <w:sz w:val="28"/>
          <w:szCs w:val="28"/>
          <w:lang w:val="uk-UA"/>
        </w:rPr>
        <w:t xml:space="preserve"> форми взаємодії між спорідненими держав</w:t>
      </w:r>
      <w:r w:rsidR="00A930A5" w:rsidRPr="0011733D">
        <w:rPr>
          <w:rFonts w:ascii="Times New Roman" w:hAnsi="Times New Roman" w:cs="Times New Roman"/>
          <w:sz w:val="28"/>
          <w:szCs w:val="28"/>
          <w:lang w:val="uk-UA"/>
        </w:rPr>
        <w:t>ами</w:t>
      </w:r>
      <w:r w:rsidRPr="0011733D">
        <w:rPr>
          <w:rFonts w:ascii="Times New Roman" w:hAnsi="Times New Roman" w:cs="Times New Roman"/>
          <w:sz w:val="28"/>
          <w:szCs w:val="28"/>
          <w:lang w:val="uk-UA"/>
        </w:rPr>
        <w:t xml:space="preserve"> і спорідненими меншинами знайшли відображення у низці документів, зокрема у «Звіті/доповіді про преференційне ставлення до національних меншин їх батьківських держав», прийнятій у Венеційській комісії 22 жовтня 2001 року. Ця доповідь з’ясовує, чи сумісний преференціальний режим, який був прийнятий у законодавстві і використовувався кількома державами Європи (зокрема, Угорщиною), з нормами міжнародного права і стандартами Ради Європи. У Доповіді зазначено, що відповідальність за захист меншин лежить перш за все на державі проживання. Споріднені держави (l’Etat-parent) також відграють певну роль у захисті своїх національних меншин з тією метою, щоб їх лінгвістичні і культурні зв’язки залишалися сильними. Прийняття односторонніх заходів є законним тільки тоді, коли воно не порушує принципи територіального суверенітету держави, не порушує діючих дво- чи багатосторонніх угод, поважає дружні відносини між державами і сп</w:t>
      </w:r>
      <w:r w:rsidR="0044317C" w:rsidRPr="0011733D">
        <w:rPr>
          <w:rFonts w:ascii="Times New Roman" w:hAnsi="Times New Roman" w:cs="Times New Roman"/>
          <w:sz w:val="28"/>
          <w:szCs w:val="28"/>
          <w:lang w:val="uk-UA"/>
        </w:rPr>
        <w:t>рияє дотриманню прав людини [16</w:t>
      </w:r>
      <w:r w:rsidRPr="0011733D">
        <w:rPr>
          <w:rFonts w:ascii="Times New Roman" w:hAnsi="Times New Roman" w:cs="Times New Roman"/>
          <w:sz w:val="28"/>
          <w:szCs w:val="28"/>
          <w:lang w:val="uk-UA"/>
        </w:rPr>
        <w:t>].</w:t>
      </w:r>
    </w:p>
    <w:p w14:paraId="260D000E" w14:textId="3262D3FB" w:rsidR="00FF178A" w:rsidRPr="0011733D" w:rsidRDefault="007B087B" w:rsidP="00227A9E">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У підсумку</w:t>
      </w:r>
      <w:r w:rsidR="00DE07AC" w:rsidRPr="0011733D">
        <w:rPr>
          <w:rFonts w:ascii="Times New Roman" w:hAnsi="Times New Roman" w:cs="Times New Roman"/>
          <w:sz w:val="28"/>
          <w:szCs w:val="28"/>
          <w:lang w:val="uk-UA"/>
        </w:rPr>
        <w:t xml:space="preserve">, </w:t>
      </w:r>
      <w:r w:rsidR="000A6545" w:rsidRPr="0011733D">
        <w:rPr>
          <w:rFonts w:ascii="Times New Roman" w:hAnsi="Times New Roman" w:cs="Times New Roman"/>
          <w:sz w:val="28"/>
          <w:szCs w:val="28"/>
          <w:lang w:val="uk-UA"/>
        </w:rPr>
        <w:t xml:space="preserve">розглядаючи питання сутності та шляхів врегулювання </w:t>
      </w:r>
      <w:r w:rsidR="00803209">
        <w:rPr>
          <w:rFonts w:ascii="Times New Roman" w:hAnsi="Times New Roman" w:cs="Times New Roman"/>
          <w:sz w:val="28"/>
          <w:szCs w:val="28"/>
          <w:lang w:val="uk-UA"/>
        </w:rPr>
        <w:t xml:space="preserve">іредентистських </w:t>
      </w:r>
      <w:r w:rsidR="000A6545" w:rsidRPr="0011733D">
        <w:rPr>
          <w:rFonts w:ascii="Times New Roman" w:hAnsi="Times New Roman" w:cs="Times New Roman"/>
          <w:sz w:val="28"/>
          <w:szCs w:val="28"/>
          <w:lang w:val="uk-UA"/>
        </w:rPr>
        <w:t xml:space="preserve"> конфліктів, слід зазначити, що існують як і внутрішні, так і зовнішні шляхи вирішення проявів іредентизму у поліетнічних державах. Розглядаючи внутрішні шляхи врегулювання конфліктів</w:t>
      </w:r>
      <w:r w:rsidR="00610A9D" w:rsidRPr="0011733D">
        <w:rPr>
          <w:rFonts w:ascii="Times New Roman" w:hAnsi="Times New Roman" w:cs="Times New Roman"/>
          <w:sz w:val="28"/>
          <w:szCs w:val="28"/>
          <w:lang w:val="uk-UA"/>
        </w:rPr>
        <w:t xml:space="preserve"> – </w:t>
      </w:r>
      <w:r w:rsidR="000A6545" w:rsidRPr="0011733D">
        <w:rPr>
          <w:rFonts w:ascii="Times New Roman" w:hAnsi="Times New Roman" w:cs="Times New Roman"/>
          <w:sz w:val="28"/>
          <w:szCs w:val="28"/>
          <w:lang w:val="uk-UA"/>
        </w:rPr>
        <w:t>це надання автономії та децентралізації</w:t>
      </w:r>
      <w:r w:rsidR="00227A9E">
        <w:rPr>
          <w:rFonts w:ascii="Times New Roman" w:hAnsi="Times New Roman" w:cs="Times New Roman"/>
          <w:sz w:val="28"/>
          <w:szCs w:val="28"/>
          <w:lang w:val="uk-UA"/>
        </w:rPr>
        <w:t>я</w:t>
      </w:r>
      <w:r w:rsidR="000A6545" w:rsidRPr="0011733D">
        <w:rPr>
          <w:rFonts w:ascii="Times New Roman" w:hAnsi="Times New Roman" w:cs="Times New Roman"/>
          <w:sz w:val="28"/>
          <w:szCs w:val="28"/>
          <w:lang w:val="uk-UA"/>
        </w:rPr>
        <w:t>. Якщо мова йде про недемократичні методи</w:t>
      </w:r>
      <w:r w:rsidR="00CF08CB" w:rsidRPr="0011733D">
        <w:rPr>
          <w:rFonts w:ascii="Times New Roman" w:hAnsi="Times New Roman" w:cs="Times New Roman"/>
          <w:sz w:val="28"/>
          <w:szCs w:val="28"/>
          <w:lang w:val="uk-UA"/>
        </w:rPr>
        <w:t xml:space="preserve"> –</w:t>
      </w:r>
      <w:r w:rsidR="000A6545" w:rsidRPr="0011733D">
        <w:rPr>
          <w:rFonts w:ascii="Times New Roman" w:hAnsi="Times New Roman" w:cs="Times New Roman"/>
          <w:sz w:val="28"/>
          <w:szCs w:val="28"/>
          <w:lang w:val="uk-UA"/>
        </w:rPr>
        <w:t xml:space="preserve"> це силовий або військ</w:t>
      </w:r>
      <w:r w:rsidR="00227A9E">
        <w:rPr>
          <w:rFonts w:ascii="Times New Roman" w:hAnsi="Times New Roman" w:cs="Times New Roman"/>
          <w:sz w:val="28"/>
          <w:szCs w:val="28"/>
          <w:lang w:val="uk-UA"/>
        </w:rPr>
        <w:t>овий метод. В умовах сьогодення</w:t>
      </w:r>
      <w:r w:rsidR="000A6545" w:rsidRPr="0011733D">
        <w:rPr>
          <w:rFonts w:ascii="Times New Roman" w:hAnsi="Times New Roman" w:cs="Times New Roman"/>
          <w:sz w:val="28"/>
          <w:szCs w:val="28"/>
          <w:lang w:val="uk-UA"/>
        </w:rPr>
        <w:t xml:space="preserve"> міжнародний рівень вирішення </w:t>
      </w:r>
      <w:r w:rsidR="00803209">
        <w:rPr>
          <w:rFonts w:ascii="Times New Roman" w:hAnsi="Times New Roman" w:cs="Times New Roman"/>
          <w:sz w:val="28"/>
          <w:szCs w:val="28"/>
          <w:lang w:val="uk-UA"/>
        </w:rPr>
        <w:t xml:space="preserve">іредентистських </w:t>
      </w:r>
      <w:r w:rsidR="000A6545" w:rsidRPr="0011733D">
        <w:rPr>
          <w:rFonts w:ascii="Times New Roman" w:hAnsi="Times New Roman" w:cs="Times New Roman"/>
          <w:sz w:val="28"/>
          <w:szCs w:val="28"/>
          <w:lang w:val="uk-UA"/>
        </w:rPr>
        <w:t xml:space="preserve"> конфліктів виходить на новий план, коли між сусідніми державами створюється один економічний, </w:t>
      </w:r>
      <w:r w:rsidR="00227A9E" w:rsidRPr="0011733D">
        <w:rPr>
          <w:rFonts w:ascii="Times New Roman" w:hAnsi="Times New Roman" w:cs="Times New Roman"/>
          <w:sz w:val="28"/>
          <w:szCs w:val="28"/>
          <w:lang w:val="uk-UA"/>
        </w:rPr>
        <w:t>соціокультурний</w:t>
      </w:r>
      <w:r w:rsidR="000A6545" w:rsidRPr="0011733D">
        <w:rPr>
          <w:rFonts w:ascii="Times New Roman" w:hAnsi="Times New Roman" w:cs="Times New Roman"/>
          <w:sz w:val="28"/>
          <w:szCs w:val="28"/>
          <w:lang w:val="uk-UA"/>
        </w:rPr>
        <w:t xml:space="preserve"> простір між </w:t>
      </w:r>
      <w:r w:rsidR="000A6545" w:rsidRPr="0011733D">
        <w:rPr>
          <w:rFonts w:ascii="Times New Roman" w:hAnsi="Times New Roman" w:cs="Times New Roman"/>
          <w:sz w:val="28"/>
          <w:szCs w:val="28"/>
          <w:lang w:val="uk-UA"/>
        </w:rPr>
        <w:lastRenderedPageBreak/>
        <w:t>держав</w:t>
      </w:r>
      <w:r w:rsidR="00227A9E">
        <w:rPr>
          <w:rFonts w:ascii="Times New Roman" w:hAnsi="Times New Roman" w:cs="Times New Roman"/>
          <w:sz w:val="28"/>
          <w:szCs w:val="28"/>
          <w:lang w:val="uk-UA"/>
        </w:rPr>
        <w:t>ам</w:t>
      </w:r>
      <w:r w:rsidR="000A6545" w:rsidRPr="0011733D">
        <w:rPr>
          <w:rFonts w:ascii="Times New Roman" w:hAnsi="Times New Roman" w:cs="Times New Roman"/>
          <w:sz w:val="28"/>
          <w:szCs w:val="28"/>
          <w:lang w:val="uk-UA"/>
        </w:rPr>
        <w:t>и, як</w:t>
      </w:r>
      <w:r w:rsidR="00227A9E">
        <w:rPr>
          <w:rFonts w:ascii="Times New Roman" w:hAnsi="Times New Roman" w:cs="Times New Roman"/>
          <w:sz w:val="28"/>
          <w:szCs w:val="28"/>
          <w:lang w:val="uk-UA"/>
        </w:rPr>
        <w:t>и</w:t>
      </w:r>
      <w:r w:rsidR="000A6545" w:rsidRPr="0011733D">
        <w:rPr>
          <w:rFonts w:ascii="Times New Roman" w:hAnsi="Times New Roman" w:cs="Times New Roman"/>
          <w:sz w:val="28"/>
          <w:szCs w:val="28"/>
          <w:lang w:val="uk-UA"/>
        </w:rPr>
        <w:t>й на меті свого існування ставлять об’єднання та існування різних націй та національних меншин на політико-економічних засадах.</w:t>
      </w:r>
    </w:p>
    <w:p w14:paraId="00BE767C" w14:textId="361EC848" w:rsidR="007A48E0" w:rsidRPr="00462A1F" w:rsidRDefault="00B12C92" w:rsidP="00E6447A">
      <w:pPr>
        <w:spacing w:line="360" w:lineRule="auto"/>
        <w:ind w:firstLine="709"/>
        <w:jc w:val="both"/>
        <w:rPr>
          <w:rFonts w:ascii="Times New Roman" w:hAnsi="Times New Roman" w:cs="Times New Roman"/>
          <w:sz w:val="28"/>
          <w:szCs w:val="28"/>
          <w:lang w:val="uk-UA"/>
        </w:rPr>
      </w:pPr>
      <w:r w:rsidRPr="00B12C92">
        <w:rPr>
          <w:rFonts w:ascii="Times New Roman" w:hAnsi="Times New Roman" w:cs="Times New Roman"/>
          <w:sz w:val="28"/>
          <w:szCs w:val="28"/>
          <w:lang w:val="uk-UA"/>
        </w:rPr>
        <w:br w:type="page"/>
      </w:r>
    </w:p>
    <w:p w14:paraId="2DDE971D" w14:textId="547E9A4F" w:rsidR="007A48E0" w:rsidRPr="0011733D" w:rsidRDefault="00227A9E" w:rsidP="007A48E0">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РОЗДІЛ 3</w:t>
      </w:r>
    </w:p>
    <w:p w14:paraId="41CE7F79" w14:textId="6B7CCD58" w:rsidR="007A48E0" w:rsidRDefault="007A48E0" w:rsidP="007A48E0">
      <w:pPr>
        <w:spacing w:line="360" w:lineRule="auto"/>
        <w:jc w:val="center"/>
        <w:rPr>
          <w:rFonts w:ascii="Times New Roman" w:hAnsi="Times New Roman" w:cs="Times New Roman"/>
          <w:b/>
          <w:bCs/>
          <w:sz w:val="28"/>
          <w:szCs w:val="28"/>
          <w:lang w:val="uk-UA"/>
        </w:rPr>
      </w:pPr>
      <w:r w:rsidRPr="0011733D">
        <w:rPr>
          <w:rFonts w:ascii="Times New Roman" w:hAnsi="Times New Roman" w:cs="Times New Roman"/>
          <w:b/>
          <w:bCs/>
          <w:sz w:val="28"/>
          <w:szCs w:val="28"/>
          <w:lang w:val="uk-UA"/>
        </w:rPr>
        <w:t>ІРЕДЕНТИЧНІ ЧИННИКИ В УКРАЇНІ</w:t>
      </w:r>
    </w:p>
    <w:p w14:paraId="17F2AD8E" w14:textId="77777777" w:rsidR="00227A9E" w:rsidRPr="0011733D" w:rsidRDefault="00227A9E" w:rsidP="007A48E0">
      <w:pPr>
        <w:spacing w:line="360" w:lineRule="auto"/>
        <w:jc w:val="center"/>
        <w:rPr>
          <w:rFonts w:ascii="Times New Roman" w:hAnsi="Times New Roman" w:cs="Times New Roman"/>
          <w:b/>
          <w:bCs/>
          <w:sz w:val="28"/>
          <w:szCs w:val="28"/>
          <w:lang w:val="uk-UA"/>
        </w:rPr>
      </w:pPr>
    </w:p>
    <w:p w14:paraId="29FD0A31" w14:textId="6A94330F" w:rsidR="007A48E0" w:rsidRPr="0011733D" w:rsidRDefault="007A48E0" w:rsidP="00227A9E">
      <w:pPr>
        <w:spacing w:line="360" w:lineRule="auto"/>
        <w:ind w:firstLine="709"/>
        <w:jc w:val="both"/>
        <w:rPr>
          <w:rFonts w:ascii="Times New Roman" w:hAnsi="Times New Roman" w:cs="Times New Roman"/>
          <w:b/>
          <w:bCs/>
          <w:sz w:val="28"/>
          <w:szCs w:val="28"/>
          <w:lang w:val="uk-UA"/>
        </w:rPr>
      </w:pPr>
      <w:r w:rsidRPr="0011733D">
        <w:rPr>
          <w:rFonts w:ascii="Times New Roman" w:hAnsi="Times New Roman" w:cs="Times New Roman"/>
          <w:b/>
          <w:bCs/>
          <w:sz w:val="28"/>
          <w:szCs w:val="28"/>
          <w:lang w:val="uk-UA"/>
        </w:rPr>
        <w:t xml:space="preserve">3.1. Передумови виникнення </w:t>
      </w:r>
      <w:r w:rsidR="00803209">
        <w:rPr>
          <w:rFonts w:ascii="Times New Roman" w:hAnsi="Times New Roman" w:cs="Times New Roman"/>
          <w:b/>
          <w:bCs/>
          <w:sz w:val="28"/>
          <w:szCs w:val="28"/>
          <w:lang w:val="uk-UA"/>
        </w:rPr>
        <w:t xml:space="preserve">іредентистських </w:t>
      </w:r>
      <w:r w:rsidRPr="0011733D">
        <w:rPr>
          <w:rFonts w:ascii="Times New Roman" w:hAnsi="Times New Roman" w:cs="Times New Roman"/>
          <w:b/>
          <w:bCs/>
          <w:sz w:val="28"/>
          <w:szCs w:val="28"/>
          <w:lang w:val="uk-UA"/>
        </w:rPr>
        <w:t xml:space="preserve"> течій в Україні</w:t>
      </w:r>
    </w:p>
    <w:p w14:paraId="17B0EF8A" w14:textId="1E7C56FD" w:rsidR="009E384C" w:rsidRPr="0011733D" w:rsidRDefault="008E12CF"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Після розпаду Радянського Союзу</w:t>
      </w:r>
      <w:r w:rsidR="00D22617" w:rsidRPr="0011733D">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Україна нарешті отримала незалежність, про яку так довго мріяла. Держава одразу поставила перед собою мету – повний відхід від авторитарної моделі управління та перехід на демократичні засади існування. Продовжуючи демократичні традиції, в рамках проведення етнополітики, Україна спрямувала свої сили на забезпечення для різних національних меншин рівн</w:t>
      </w:r>
      <w:r w:rsidR="002B2425">
        <w:rPr>
          <w:rFonts w:ascii="Times New Roman" w:hAnsi="Times New Roman" w:cs="Times New Roman"/>
          <w:sz w:val="28"/>
          <w:szCs w:val="28"/>
          <w:lang w:val="uk-UA"/>
        </w:rPr>
        <w:t>их прав та свобод</w:t>
      </w:r>
      <w:r w:rsidRPr="0011733D">
        <w:rPr>
          <w:rFonts w:ascii="Times New Roman" w:hAnsi="Times New Roman" w:cs="Times New Roman"/>
          <w:sz w:val="28"/>
          <w:szCs w:val="28"/>
          <w:lang w:val="uk-UA"/>
        </w:rPr>
        <w:t>, можлив</w:t>
      </w:r>
      <w:r w:rsidR="002B2425">
        <w:rPr>
          <w:rFonts w:ascii="Times New Roman" w:hAnsi="Times New Roman" w:cs="Times New Roman"/>
          <w:sz w:val="28"/>
          <w:szCs w:val="28"/>
          <w:lang w:val="uk-UA"/>
        </w:rPr>
        <w:t>ості</w:t>
      </w:r>
      <w:r w:rsidRPr="0011733D">
        <w:rPr>
          <w:rFonts w:ascii="Times New Roman" w:hAnsi="Times New Roman" w:cs="Times New Roman"/>
          <w:sz w:val="28"/>
          <w:szCs w:val="28"/>
          <w:lang w:val="uk-UA"/>
        </w:rPr>
        <w:t xml:space="preserve"> вільно сповідувати власну релігію, доступ до розвитку етнічної, мовної та культурної самобутності. </w:t>
      </w:r>
      <w:r w:rsidR="009E384C" w:rsidRPr="0011733D">
        <w:rPr>
          <w:rFonts w:ascii="Times New Roman" w:hAnsi="Times New Roman" w:cs="Times New Roman"/>
          <w:sz w:val="28"/>
          <w:szCs w:val="28"/>
          <w:lang w:val="uk-UA"/>
        </w:rPr>
        <w:t xml:space="preserve">Для цього </w:t>
      </w:r>
      <w:r w:rsidR="00130C77" w:rsidRPr="0011733D">
        <w:rPr>
          <w:rFonts w:ascii="Times New Roman" w:hAnsi="Times New Roman" w:cs="Times New Roman"/>
          <w:sz w:val="28"/>
          <w:szCs w:val="28"/>
          <w:lang w:val="uk-UA"/>
        </w:rPr>
        <w:t xml:space="preserve">була </w:t>
      </w:r>
      <w:r w:rsidR="009E384C" w:rsidRPr="0011733D">
        <w:rPr>
          <w:rFonts w:ascii="Times New Roman" w:hAnsi="Times New Roman" w:cs="Times New Roman"/>
          <w:sz w:val="28"/>
          <w:szCs w:val="28"/>
          <w:lang w:val="uk-UA"/>
        </w:rPr>
        <w:t>розроблена законодавча база, яку складають Конституція України, Декларація прав національностей України, низка законів – «Про національні меншини в Україні», «Про громадянство України» та інші. Разом з тим в Україні можна простежити ситу</w:t>
      </w:r>
      <w:r w:rsidR="002B2425">
        <w:rPr>
          <w:rFonts w:ascii="Times New Roman" w:hAnsi="Times New Roman" w:cs="Times New Roman"/>
          <w:sz w:val="28"/>
          <w:szCs w:val="28"/>
          <w:lang w:val="uk-UA"/>
        </w:rPr>
        <w:t>ацію, описану С. Сайдманом і В. </w:t>
      </w:r>
      <w:r w:rsidR="009E384C" w:rsidRPr="0011733D">
        <w:rPr>
          <w:rFonts w:ascii="Times New Roman" w:hAnsi="Times New Roman" w:cs="Times New Roman"/>
          <w:sz w:val="28"/>
          <w:szCs w:val="28"/>
          <w:lang w:val="uk-UA"/>
        </w:rPr>
        <w:t xml:space="preserve">Ауресом. В українських реаліях плюралізм як один з основоположних принципів демократії створив умови для конкуренції політичних еліт, які, переслідуючи власні цілі, призвели до дезінтеграційних процесів у країні. </w:t>
      </w:r>
    </w:p>
    <w:p w14:paraId="732EF1FA" w14:textId="30380EF3" w:rsidR="00A67172" w:rsidRPr="0011733D" w:rsidRDefault="00A67172"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Кінець 2013 року став неминуче болючим для України. Економічна </w:t>
      </w:r>
      <w:r w:rsidR="00306F84" w:rsidRPr="0011733D">
        <w:rPr>
          <w:rFonts w:ascii="Times New Roman" w:hAnsi="Times New Roman" w:cs="Times New Roman"/>
          <w:sz w:val="28"/>
          <w:szCs w:val="28"/>
          <w:lang w:val="uk-UA"/>
        </w:rPr>
        <w:t>і</w:t>
      </w:r>
      <w:r w:rsidRPr="0011733D">
        <w:rPr>
          <w:rFonts w:ascii="Times New Roman" w:hAnsi="Times New Roman" w:cs="Times New Roman"/>
          <w:sz w:val="28"/>
          <w:szCs w:val="28"/>
          <w:lang w:val="uk-UA"/>
        </w:rPr>
        <w:t xml:space="preserve"> політична криза та відмова діючого президента України В. Януковича підписати асоціацію </w:t>
      </w:r>
      <w:r w:rsidR="00CE0001" w:rsidRPr="0011733D">
        <w:rPr>
          <w:rFonts w:ascii="Times New Roman" w:hAnsi="Times New Roman" w:cs="Times New Roman"/>
          <w:sz w:val="28"/>
          <w:szCs w:val="28"/>
          <w:lang w:val="uk-UA"/>
        </w:rPr>
        <w:t>з</w:t>
      </w:r>
      <w:r w:rsidRPr="0011733D">
        <w:rPr>
          <w:rFonts w:ascii="Times New Roman" w:hAnsi="Times New Roman" w:cs="Times New Roman"/>
          <w:sz w:val="28"/>
          <w:szCs w:val="28"/>
          <w:lang w:val="uk-UA"/>
        </w:rPr>
        <w:t xml:space="preserve"> ЄС спричинили народні хвилювання та переросли у масштабне протистояння між силовими підвладними структурами та населенням держави. Незважаючи на те, що український народ відстояв своє право на самовизначення</w:t>
      </w:r>
      <w:r w:rsidR="00CC6680" w:rsidRPr="0011733D">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 xml:space="preserve">майже одразу, користуючись кризою у державі, у </w:t>
      </w:r>
      <w:r w:rsidR="00CC6680" w:rsidRPr="0011733D">
        <w:rPr>
          <w:rFonts w:ascii="Times New Roman" w:hAnsi="Times New Roman" w:cs="Times New Roman"/>
          <w:sz w:val="28"/>
          <w:szCs w:val="28"/>
          <w:lang w:val="uk-UA"/>
        </w:rPr>
        <w:t>п</w:t>
      </w:r>
      <w:r w:rsidRPr="0011733D">
        <w:rPr>
          <w:rFonts w:ascii="Times New Roman" w:hAnsi="Times New Roman" w:cs="Times New Roman"/>
          <w:sz w:val="28"/>
          <w:szCs w:val="28"/>
          <w:lang w:val="uk-UA"/>
        </w:rPr>
        <w:t>івденно-східній частині Україні спалахнули сепаратис</w:t>
      </w:r>
      <w:r w:rsidR="002B2425">
        <w:rPr>
          <w:rFonts w:ascii="Times New Roman" w:hAnsi="Times New Roman" w:cs="Times New Roman"/>
          <w:sz w:val="28"/>
          <w:szCs w:val="28"/>
          <w:lang w:val="uk-UA"/>
        </w:rPr>
        <w:t>тські рухи. Харків, Дніпро, Оде</w:t>
      </w:r>
      <w:r w:rsidRPr="0011733D">
        <w:rPr>
          <w:rFonts w:ascii="Times New Roman" w:hAnsi="Times New Roman" w:cs="Times New Roman"/>
          <w:sz w:val="28"/>
          <w:szCs w:val="28"/>
          <w:lang w:val="uk-UA"/>
        </w:rPr>
        <w:t xml:space="preserve">са, Запоріжжя, Крим, Донецьк, Луганськ. Незважаючи на те, що більшість областей вдалося відстояти, Україна тимчасово втратила контроль над АР Крим та Донбасом. АР Крим у результаті «псевдореферендуму» </w:t>
      </w:r>
      <w:r w:rsidRPr="0011733D">
        <w:rPr>
          <w:rFonts w:ascii="Times New Roman" w:hAnsi="Times New Roman" w:cs="Times New Roman"/>
          <w:sz w:val="28"/>
          <w:szCs w:val="28"/>
          <w:lang w:val="uk-UA"/>
        </w:rPr>
        <w:lastRenderedPageBreak/>
        <w:t xml:space="preserve">приєднався до Російської </w:t>
      </w:r>
      <w:r w:rsidR="00CC6680" w:rsidRPr="0011733D">
        <w:rPr>
          <w:rFonts w:ascii="Times New Roman" w:hAnsi="Times New Roman" w:cs="Times New Roman"/>
          <w:sz w:val="28"/>
          <w:szCs w:val="28"/>
          <w:lang w:val="uk-UA"/>
        </w:rPr>
        <w:t>Ф</w:t>
      </w:r>
      <w:r w:rsidRPr="0011733D">
        <w:rPr>
          <w:rFonts w:ascii="Times New Roman" w:hAnsi="Times New Roman" w:cs="Times New Roman"/>
          <w:sz w:val="28"/>
          <w:szCs w:val="28"/>
          <w:lang w:val="uk-UA"/>
        </w:rPr>
        <w:t xml:space="preserve">едерації, а на Донбасі виникли самопроголошені республіки. </w:t>
      </w:r>
    </w:p>
    <w:p w14:paraId="55925973" w14:textId="6549FCB8" w:rsidR="008E12CF" w:rsidRPr="0011733D" w:rsidRDefault="009E384C"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В аналітичній доповіді Інституту Разумкова «Кримський соціум: лінії поділу та перспективи консолідації» (2009 р.), зазначено, що домінуючою соціокультурною групою у Криму є «слов’янська спільнота», яку складають 58,7% опитаних – представники російського і українського етносів, які за своїми соціально-культурними орієнтаціями тяжіють до російської культурної і мовної ідентичності, до геополітичної спільноти, яку можн</w:t>
      </w:r>
      <w:r w:rsidR="0044317C" w:rsidRPr="0011733D">
        <w:rPr>
          <w:rFonts w:ascii="Times New Roman" w:hAnsi="Times New Roman" w:cs="Times New Roman"/>
          <w:sz w:val="28"/>
          <w:szCs w:val="28"/>
          <w:lang w:val="uk-UA"/>
        </w:rPr>
        <w:t xml:space="preserve">а назвати «російський </w:t>
      </w:r>
      <w:r w:rsidR="00B92A7E" w:rsidRPr="0011733D">
        <w:rPr>
          <w:rFonts w:ascii="Times New Roman" w:hAnsi="Times New Roman" w:cs="Times New Roman"/>
          <w:sz w:val="28"/>
          <w:szCs w:val="28"/>
          <w:lang w:val="uk-UA"/>
        </w:rPr>
        <w:t>мир</w:t>
      </w:r>
      <w:r w:rsidR="0044317C" w:rsidRPr="0011733D">
        <w:rPr>
          <w:rFonts w:ascii="Times New Roman" w:hAnsi="Times New Roman" w:cs="Times New Roman"/>
          <w:sz w:val="28"/>
          <w:szCs w:val="28"/>
          <w:lang w:val="uk-UA"/>
        </w:rPr>
        <w:t>» [31</w:t>
      </w:r>
      <w:r w:rsidRPr="0011733D">
        <w:rPr>
          <w:rFonts w:ascii="Times New Roman" w:hAnsi="Times New Roman" w:cs="Times New Roman"/>
          <w:sz w:val="28"/>
          <w:szCs w:val="28"/>
          <w:lang w:val="uk-UA"/>
        </w:rPr>
        <w:t xml:space="preserve">, с. 4]. </w:t>
      </w:r>
    </w:p>
    <w:p w14:paraId="3B414A5B" w14:textId="7A46E9F3" w:rsidR="00193574" w:rsidRPr="0011733D" w:rsidRDefault="00193574"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Звичайно, проросійські рухи на тих територіях завжди були, однак до 2013 року ніхто з представників проросійського напрямку закликав </w:t>
      </w:r>
      <w:r w:rsidR="00F83F34" w:rsidRPr="0011733D">
        <w:rPr>
          <w:rFonts w:ascii="Times New Roman" w:hAnsi="Times New Roman" w:cs="Times New Roman"/>
          <w:sz w:val="28"/>
          <w:szCs w:val="28"/>
          <w:lang w:val="uk-UA"/>
        </w:rPr>
        <w:t xml:space="preserve">не </w:t>
      </w:r>
      <w:r w:rsidRPr="0011733D">
        <w:rPr>
          <w:rFonts w:ascii="Times New Roman" w:hAnsi="Times New Roman" w:cs="Times New Roman"/>
          <w:sz w:val="28"/>
          <w:szCs w:val="28"/>
          <w:lang w:val="uk-UA"/>
        </w:rPr>
        <w:t xml:space="preserve">до територіального возз’єднання до Росії, а </w:t>
      </w:r>
      <w:r w:rsidR="00F83F34" w:rsidRPr="0011733D">
        <w:rPr>
          <w:rFonts w:ascii="Times New Roman" w:hAnsi="Times New Roman" w:cs="Times New Roman"/>
          <w:sz w:val="28"/>
          <w:szCs w:val="28"/>
          <w:lang w:val="uk-UA"/>
        </w:rPr>
        <w:t xml:space="preserve">до </w:t>
      </w:r>
      <w:r w:rsidRPr="0011733D">
        <w:rPr>
          <w:rFonts w:ascii="Times New Roman" w:hAnsi="Times New Roman" w:cs="Times New Roman"/>
          <w:sz w:val="28"/>
          <w:szCs w:val="28"/>
          <w:lang w:val="uk-UA"/>
        </w:rPr>
        <w:t>політично</w:t>
      </w:r>
      <w:r w:rsidR="00F83F34" w:rsidRPr="0011733D">
        <w:rPr>
          <w:rFonts w:ascii="Times New Roman" w:hAnsi="Times New Roman" w:cs="Times New Roman"/>
          <w:sz w:val="28"/>
          <w:szCs w:val="28"/>
          <w:lang w:val="uk-UA"/>
        </w:rPr>
        <w:t>го</w:t>
      </w:r>
      <w:r w:rsidRPr="0011733D">
        <w:rPr>
          <w:rFonts w:ascii="Times New Roman" w:hAnsi="Times New Roman" w:cs="Times New Roman"/>
          <w:sz w:val="28"/>
          <w:szCs w:val="28"/>
          <w:lang w:val="uk-UA"/>
        </w:rPr>
        <w:t>, економічно</w:t>
      </w:r>
      <w:r w:rsidR="00F83F34" w:rsidRPr="0011733D">
        <w:rPr>
          <w:rFonts w:ascii="Times New Roman" w:hAnsi="Times New Roman" w:cs="Times New Roman"/>
          <w:sz w:val="28"/>
          <w:szCs w:val="28"/>
          <w:lang w:val="uk-UA"/>
        </w:rPr>
        <w:t>го</w:t>
      </w:r>
      <w:r w:rsidRPr="0011733D">
        <w:rPr>
          <w:rFonts w:ascii="Times New Roman" w:hAnsi="Times New Roman" w:cs="Times New Roman"/>
          <w:sz w:val="28"/>
          <w:szCs w:val="28"/>
          <w:lang w:val="uk-UA"/>
        </w:rPr>
        <w:t xml:space="preserve"> та культурно </w:t>
      </w:r>
      <w:r w:rsidR="00F83F34" w:rsidRPr="0011733D">
        <w:rPr>
          <w:rFonts w:ascii="Times New Roman" w:hAnsi="Times New Roman" w:cs="Times New Roman"/>
          <w:sz w:val="28"/>
          <w:szCs w:val="28"/>
          <w:lang w:val="uk-UA"/>
        </w:rPr>
        <w:t>на</w:t>
      </w:r>
      <w:r w:rsidRPr="0011733D">
        <w:rPr>
          <w:rFonts w:ascii="Times New Roman" w:hAnsi="Times New Roman" w:cs="Times New Roman"/>
          <w:sz w:val="28"/>
          <w:szCs w:val="28"/>
          <w:lang w:val="uk-UA"/>
        </w:rPr>
        <w:t>ближ</w:t>
      </w:r>
      <w:r w:rsidR="00F83F34" w:rsidRPr="0011733D">
        <w:rPr>
          <w:rFonts w:ascii="Times New Roman" w:hAnsi="Times New Roman" w:cs="Times New Roman"/>
          <w:sz w:val="28"/>
          <w:szCs w:val="28"/>
          <w:lang w:val="uk-UA"/>
        </w:rPr>
        <w:t>ення</w:t>
      </w:r>
      <w:r w:rsidRPr="0011733D">
        <w:rPr>
          <w:rFonts w:ascii="Times New Roman" w:hAnsi="Times New Roman" w:cs="Times New Roman"/>
          <w:sz w:val="28"/>
          <w:szCs w:val="28"/>
          <w:lang w:val="uk-UA"/>
        </w:rPr>
        <w:t xml:space="preserve"> до свого сусіда. До 2013 року Україна була відносно сильною</w:t>
      </w:r>
      <w:r w:rsidR="00F83F34" w:rsidRPr="0011733D">
        <w:rPr>
          <w:rFonts w:ascii="Times New Roman" w:hAnsi="Times New Roman" w:cs="Times New Roman"/>
          <w:sz w:val="28"/>
          <w:szCs w:val="28"/>
          <w:lang w:val="uk-UA"/>
        </w:rPr>
        <w:t>,</w:t>
      </w:r>
      <w:r w:rsidRPr="0011733D">
        <w:rPr>
          <w:rFonts w:ascii="Times New Roman" w:hAnsi="Times New Roman" w:cs="Times New Roman"/>
          <w:sz w:val="28"/>
          <w:szCs w:val="28"/>
          <w:lang w:val="uk-UA"/>
        </w:rPr>
        <w:t xml:space="preserve"> аби не</w:t>
      </w:r>
      <w:r w:rsidR="002B2425">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допустити можливості реалізації планів іредентизму та сепаратизму, але глибока криза, яка ви</w:t>
      </w:r>
      <w:r w:rsidR="002B2425">
        <w:rPr>
          <w:rFonts w:ascii="Times New Roman" w:hAnsi="Times New Roman" w:cs="Times New Roman"/>
          <w:sz w:val="28"/>
          <w:szCs w:val="28"/>
          <w:lang w:val="uk-UA"/>
        </w:rPr>
        <w:t>никла у результаті правління В. </w:t>
      </w:r>
      <w:r w:rsidRPr="0011733D">
        <w:rPr>
          <w:rFonts w:ascii="Times New Roman" w:hAnsi="Times New Roman" w:cs="Times New Roman"/>
          <w:sz w:val="28"/>
          <w:szCs w:val="28"/>
          <w:lang w:val="uk-UA"/>
        </w:rPr>
        <w:t>Януковича, а згодом і «Революція Гідності», яка на той момент йшла вже більше півроку, дали передумови задля розвитку сепаратизму.  На території АР Крим на час російського вторгнення активно діяли наступні проросійські організації: Російська громада Криму (РГК), «Народний фронт», «Севастополь-Крим-Росія», однак до 2013 року вони не мали такого впливу, через відносно сильні позиції влади України в Криму, незважаючи на її автономний статус. У доповіді Центру Разумкова зазначено, що «об’єктом їх впливу є слов’янська спільнота, метою – формування у суспільній свідомості цієї етносоціальної групи комплексу ідей: про історично обґрунтовану та законну належність Криму Росії і випадковість та тимчасовість його належності Україні; про Крим як невід’ємну частину російського соціокультурного та геополітичного простору; про неприпустимість поширення у Криму української мови</w:t>
      </w:r>
      <w:r w:rsidR="0044317C" w:rsidRPr="0011733D">
        <w:rPr>
          <w:rFonts w:ascii="Times New Roman" w:hAnsi="Times New Roman" w:cs="Times New Roman"/>
          <w:sz w:val="28"/>
          <w:szCs w:val="28"/>
          <w:lang w:val="uk-UA"/>
        </w:rPr>
        <w:t xml:space="preserve"> та культури» [31</w:t>
      </w:r>
      <w:r w:rsidRPr="0011733D">
        <w:rPr>
          <w:rFonts w:ascii="Times New Roman" w:hAnsi="Times New Roman" w:cs="Times New Roman"/>
          <w:sz w:val="28"/>
          <w:szCs w:val="28"/>
          <w:lang w:val="uk-UA"/>
        </w:rPr>
        <w:t xml:space="preserve">, с. 61]. </w:t>
      </w:r>
    </w:p>
    <w:p w14:paraId="39FA1731" w14:textId="55C82076" w:rsidR="00B93CCE" w:rsidRPr="0011733D" w:rsidRDefault="00B93CCE"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До глибокої кризи в усіх сферах України до 2013 року, влада завжди реагувала на заклики подібних </w:t>
      </w:r>
      <w:r w:rsidR="00803209">
        <w:rPr>
          <w:rFonts w:ascii="Times New Roman" w:hAnsi="Times New Roman" w:cs="Times New Roman"/>
          <w:sz w:val="28"/>
          <w:szCs w:val="28"/>
          <w:lang w:val="uk-UA"/>
        </w:rPr>
        <w:t xml:space="preserve">іредентистських </w:t>
      </w:r>
      <w:r w:rsidRPr="0011733D">
        <w:rPr>
          <w:rFonts w:ascii="Times New Roman" w:hAnsi="Times New Roman" w:cs="Times New Roman"/>
          <w:sz w:val="28"/>
          <w:szCs w:val="28"/>
          <w:lang w:val="uk-UA"/>
        </w:rPr>
        <w:t xml:space="preserve"> організацій, однак діяла не </w:t>
      </w:r>
      <w:r w:rsidRPr="0011733D">
        <w:rPr>
          <w:rFonts w:ascii="Times New Roman" w:hAnsi="Times New Roman" w:cs="Times New Roman"/>
          <w:sz w:val="28"/>
          <w:szCs w:val="28"/>
          <w:lang w:val="uk-UA"/>
        </w:rPr>
        <w:lastRenderedPageBreak/>
        <w:t>досить рішуче, побоюючись загострити міжнаціональні конфлікти на території півострова. Мабуть, дивлячись на це вже з історичного розрізу та знаючи до цього призведе така пасивність, можна сказати, що демократична сутність небажання на недоцільності використ</w:t>
      </w:r>
      <w:r w:rsidR="00503E67" w:rsidRPr="0011733D">
        <w:rPr>
          <w:rFonts w:ascii="Times New Roman" w:hAnsi="Times New Roman" w:cs="Times New Roman"/>
          <w:sz w:val="28"/>
          <w:szCs w:val="28"/>
          <w:lang w:val="uk-UA"/>
        </w:rPr>
        <w:t xml:space="preserve">ання </w:t>
      </w:r>
      <w:r w:rsidRPr="0011733D">
        <w:rPr>
          <w:rFonts w:ascii="Times New Roman" w:hAnsi="Times New Roman" w:cs="Times New Roman"/>
          <w:sz w:val="28"/>
          <w:szCs w:val="28"/>
          <w:lang w:val="uk-UA"/>
        </w:rPr>
        <w:t>в деяких критичних випадках силов</w:t>
      </w:r>
      <w:r w:rsidR="00503E67" w:rsidRPr="0011733D">
        <w:rPr>
          <w:rFonts w:ascii="Times New Roman" w:hAnsi="Times New Roman" w:cs="Times New Roman"/>
          <w:sz w:val="28"/>
          <w:szCs w:val="28"/>
          <w:lang w:val="uk-UA"/>
        </w:rPr>
        <w:t>их</w:t>
      </w:r>
      <w:r w:rsidRPr="0011733D">
        <w:rPr>
          <w:rFonts w:ascii="Times New Roman" w:hAnsi="Times New Roman" w:cs="Times New Roman"/>
          <w:sz w:val="28"/>
          <w:szCs w:val="28"/>
          <w:lang w:val="uk-UA"/>
        </w:rPr>
        <w:t xml:space="preserve"> метод</w:t>
      </w:r>
      <w:r w:rsidR="00503E67" w:rsidRPr="0011733D">
        <w:rPr>
          <w:rFonts w:ascii="Times New Roman" w:hAnsi="Times New Roman" w:cs="Times New Roman"/>
          <w:sz w:val="28"/>
          <w:szCs w:val="28"/>
          <w:lang w:val="uk-UA"/>
        </w:rPr>
        <w:t>ів</w:t>
      </w:r>
      <w:r w:rsidRPr="0011733D">
        <w:rPr>
          <w:rFonts w:ascii="Times New Roman" w:hAnsi="Times New Roman" w:cs="Times New Roman"/>
          <w:sz w:val="28"/>
          <w:szCs w:val="28"/>
          <w:lang w:val="uk-UA"/>
        </w:rPr>
        <w:t xml:space="preserve"> у цьому випадку була дуже доречною, навіть незважаючи на те, що на території АР Крим була дійсна досить вагома частка прихильників «русского мира» серед її населення.</w:t>
      </w:r>
    </w:p>
    <w:p w14:paraId="4C20CE88" w14:textId="02672B8B" w:rsidR="00F21813" w:rsidRPr="0011733D" w:rsidRDefault="00F21813"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Україна – яскравий приклад поліетнічної держави. На її територіях проживає більше 130 національностей та народностей, більше, ніж у будь-якій країни в Європі. Частина з цих національних меншин досить компактно проживає біл</w:t>
      </w:r>
      <w:r w:rsidR="003A6CD5" w:rsidRPr="0011733D">
        <w:rPr>
          <w:rFonts w:ascii="Times New Roman" w:hAnsi="Times New Roman" w:cs="Times New Roman"/>
          <w:sz w:val="28"/>
          <w:szCs w:val="28"/>
          <w:lang w:val="uk-UA"/>
        </w:rPr>
        <w:t xml:space="preserve">я </w:t>
      </w:r>
      <w:r w:rsidRPr="0011733D">
        <w:rPr>
          <w:rFonts w:ascii="Times New Roman" w:hAnsi="Times New Roman" w:cs="Times New Roman"/>
          <w:sz w:val="28"/>
          <w:szCs w:val="28"/>
          <w:lang w:val="uk-UA"/>
        </w:rPr>
        <w:t>к</w:t>
      </w:r>
      <w:r w:rsidR="002B2425">
        <w:rPr>
          <w:rFonts w:ascii="Times New Roman" w:hAnsi="Times New Roman" w:cs="Times New Roman"/>
          <w:sz w:val="28"/>
          <w:szCs w:val="28"/>
          <w:lang w:val="uk-UA"/>
        </w:rPr>
        <w:t>ордону із країною-сусідом, тому</w:t>
      </w:r>
      <w:r w:rsidRPr="0011733D">
        <w:rPr>
          <w:rFonts w:ascii="Times New Roman" w:hAnsi="Times New Roman" w:cs="Times New Roman"/>
          <w:sz w:val="28"/>
          <w:szCs w:val="28"/>
          <w:lang w:val="uk-UA"/>
        </w:rPr>
        <w:t xml:space="preserve"> ці регіони мають зачатки іредентизму, однак в умовах, коли Україна не мала суттєвих гострих проблем у державному управлінні, ці види іредентизму були досить пасивними та «побутовими». Якщо російська національна меншина вважається «традиційною», яка протягом довгої історії проживала на території сучасної України, то угорська і румунська меншина не такі помітні, але не менш небезпечні у сценарії конфлікту. Останні меншини є автохтонними меншинами, етногенез котрих пройшов частково на землях сучасної України. </w:t>
      </w:r>
    </w:p>
    <w:p w14:paraId="7958A4B6" w14:textId="139A0B17" w:rsidR="008308EA" w:rsidRPr="0011733D" w:rsidRDefault="00DD7C0C"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Росіяни є такою національною меншиною в Україні, ідентичність якої неоднозначна. Колишня домінуюча етнічна група в СРСР у незалежній Україні стала меншиною, тож переорієнтування на новий статус стало нелегкою справою. Дослідження, проведені за програмою С. Савоскул київською соціологічною службою «СОЦІС-ГЕЛЛАП» у 1990-х рр. в Україні</w:t>
      </w:r>
      <w:r w:rsidR="00820CBF" w:rsidRPr="0011733D">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показали, що інтенсивність етнічної ідентифікації росіян в Україні порівняно з російським населенням в інших зарубіжних країнах була помітно нижчою. Причина цього полягала у більшій культурно-мовній і психологічній спорідненості, адже існувало менше приводів для усвідомлення своєї відмінності і дистанціювання від українців. Дослідження констатувало наявність у росіян більш розвиненої держ</w:t>
      </w:r>
      <w:r w:rsidR="002B2425">
        <w:rPr>
          <w:rFonts w:ascii="Times New Roman" w:hAnsi="Times New Roman" w:cs="Times New Roman"/>
          <w:sz w:val="28"/>
          <w:szCs w:val="28"/>
          <w:lang w:val="uk-UA"/>
        </w:rPr>
        <w:t>авної свідомості, аніж етнічної</w:t>
      </w:r>
      <w:r w:rsidRPr="0011733D">
        <w:rPr>
          <w:rFonts w:ascii="Times New Roman" w:hAnsi="Times New Roman" w:cs="Times New Roman"/>
          <w:sz w:val="28"/>
          <w:szCs w:val="28"/>
          <w:lang w:val="uk-UA"/>
        </w:rPr>
        <w:t xml:space="preserve"> </w:t>
      </w:r>
      <w:r w:rsidR="0044317C" w:rsidRPr="0011733D">
        <w:rPr>
          <w:rFonts w:ascii="Times New Roman" w:hAnsi="Times New Roman" w:cs="Times New Roman"/>
          <w:sz w:val="28"/>
          <w:szCs w:val="28"/>
          <w:lang w:val="uk-UA"/>
        </w:rPr>
        <w:t>[16</w:t>
      </w:r>
      <w:r w:rsidR="008308EA" w:rsidRPr="0011733D">
        <w:rPr>
          <w:rFonts w:ascii="Times New Roman" w:hAnsi="Times New Roman" w:cs="Times New Roman"/>
          <w:sz w:val="28"/>
          <w:szCs w:val="28"/>
          <w:lang w:val="uk-UA"/>
        </w:rPr>
        <w:t>].</w:t>
      </w:r>
    </w:p>
    <w:p w14:paraId="7410DB3F" w14:textId="219B4520" w:rsidR="008308EA" w:rsidRPr="0011733D" w:rsidRDefault="008308EA"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lastRenderedPageBreak/>
        <w:t xml:space="preserve">У </w:t>
      </w:r>
      <w:r w:rsidR="002B2425">
        <w:rPr>
          <w:rFonts w:ascii="Times New Roman" w:hAnsi="Times New Roman" w:cs="Times New Roman"/>
          <w:sz w:val="28"/>
          <w:szCs w:val="28"/>
          <w:lang w:val="uk-UA"/>
        </w:rPr>
        <w:t>кінці ХХ ст. та початку ХХІ ст.</w:t>
      </w:r>
      <w:r w:rsidRPr="0011733D">
        <w:rPr>
          <w:rFonts w:ascii="Times New Roman" w:hAnsi="Times New Roman" w:cs="Times New Roman"/>
          <w:sz w:val="28"/>
          <w:szCs w:val="28"/>
          <w:lang w:val="uk-UA"/>
        </w:rPr>
        <w:t xml:space="preserve"> національна </w:t>
      </w:r>
      <w:r w:rsidR="002B2425" w:rsidRPr="0011733D">
        <w:rPr>
          <w:rFonts w:ascii="Times New Roman" w:hAnsi="Times New Roman" w:cs="Times New Roman"/>
          <w:sz w:val="28"/>
          <w:szCs w:val="28"/>
          <w:lang w:val="uk-UA"/>
        </w:rPr>
        <w:t>ідентичність</w:t>
      </w:r>
      <w:r w:rsidRPr="0011733D">
        <w:rPr>
          <w:rFonts w:ascii="Times New Roman" w:hAnsi="Times New Roman" w:cs="Times New Roman"/>
          <w:sz w:val="28"/>
          <w:szCs w:val="28"/>
          <w:lang w:val="uk-UA"/>
        </w:rPr>
        <w:t xml:space="preserve"> росіян після розвалу СРСР зазнала значної кризи. Люди, які десятками років ототожнювали себе з великою та могутньою державою, яка перемогла у Другій Світовій війн</w:t>
      </w:r>
      <w:r w:rsidR="00345E69" w:rsidRPr="0011733D">
        <w:rPr>
          <w:rFonts w:ascii="Times New Roman" w:hAnsi="Times New Roman" w:cs="Times New Roman"/>
          <w:sz w:val="28"/>
          <w:szCs w:val="28"/>
          <w:lang w:val="uk-UA"/>
        </w:rPr>
        <w:t xml:space="preserve">і </w:t>
      </w:r>
      <w:r w:rsidRPr="0011733D">
        <w:rPr>
          <w:rFonts w:ascii="Times New Roman" w:hAnsi="Times New Roman" w:cs="Times New Roman"/>
          <w:sz w:val="28"/>
          <w:szCs w:val="28"/>
          <w:lang w:val="uk-UA"/>
        </w:rPr>
        <w:t>та була одної із двох найбільш могутніх країн світу, зараз знаходилась у реаліях великої економічної кризи, розквіт</w:t>
      </w:r>
      <w:r w:rsidR="00F859E5" w:rsidRPr="0011733D">
        <w:rPr>
          <w:rFonts w:ascii="Times New Roman" w:hAnsi="Times New Roman" w:cs="Times New Roman"/>
          <w:sz w:val="28"/>
          <w:szCs w:val="28"/>
          <w:lang w:val="uk-UA"/>
        </w:rPr>
        <w:t>і</w:t>
      </w:r>
      <w:r w:rsidRPr="0011733D">
        <w:rPr>
          <w:rFonts w:ascii="Times New Roman" w:hAnsi="Times New Roman" w:cs="Times New Roman"/>
          <w:sz w:val="28"/>
          <w:szCs w:val="28"/>
          <w:lang w:val="uk-UA"/>
        </w:rPr>
        <w:t xml:space="preserve"> бандитизму, терору та двох чеченських війнах, які несли за собою страшні теракти. Ситуацію вдалося </w:t>
      </w:r>
      <w:r w:rsidR="00C90311" w:rsidRPr="0011733D">
        <w:rPr>
          <w:rFonts w:ascii="Times New Roman" w:hAnsi="Times New Roman" w:cs="Times New Roman"/>
          <w:sz w:val="28"/>
          <w:szCs w:val="28"/>
          <w:lang w:val="uk-UA"/>
        </w:rPr>
        <w:t>стабілізувати</w:t>
      </w:r>
      <w:r w:rsidRPr="0011733D">
        <w:rPr>
          <w:rFonts w:ascii="Times New Roman" w:hAnsi="Times New Roman" w:cs="Times New Roman"/>
          <w:sz w:val="28"/>
          <w:szCs w:val="28"/>
          <w:lang w:val="uk-UA"/>
        </w:rPr>
        <w:t xml:space="preserve"> лише у кінці нульових. Ідеологічна машина Росії, розуміючи, що цю державу неможливо об’єднати за національної ознакою через велику кількість націй та національностей, які проживають не просто на територіях, а більшість з них має федеральний статус та більші повноваження ніж звичайні регіони, було розроблено нову </w:t>
      </w:r>
      <w:r w:rsidR="00345E69" w:rsidRPr="0011733D">
        <w:rPr>
          <w:rFonts w:ascii="Times New Roman" w:hAnsi="Times New Roman" w:cs="Times New Roman"/>
          <w:sz w:val="28"/>
          <w:szCs w:val="28"/>
          <w:lang w:val="uk-UA"/>
        </w:rPr>
        <w:t>політико-ідеологічну концепцію «русского мира», яка у своїй сут</w:t>
      </w:r>
      <w:r w:rsidR="00DC7EB7" w:rsidRPr="0011733D">
        <w:rPr>
          <w:rFonts w:ascii="Times New Roman" w:hAnsi="Times New Roman" w:cs="Times New Roman"/>
          <w:sz w:val="28"/>
          <w:szCs w:val="28"/>
          <w:lang w:val="uk-UA"/>
        </w:rPr>
        <w:t xml:space="preserve">ності </w:t>
      </w:r>
      <w:r w:rsidR="00345E69" w:rsidRPr="0011733D">
        <w:rPr>
          <w:rFonts w:ascii="Times New Roman" w:hAnsi="Times New Roman" w:cs="Times New Roman"/>
          <w:sz w:val="28"/>
          <w:szCs w:val="28"/>
          <w:lang w:val="uk-UA"/>
        </w:rPr>
        <w:t>мала  ознаки</w:t>
      </w:r>
      <w:r w:rsidR="00DC7EB7" w:rsidRPr="0011733D">
        <w:rPr>
          <w:rFonts w:ascii="Times New Roman" w:hAnsi="Times New Roman" w:cs="Times New Roman"/>
          <w:sz w:val="28"/>
          <w:szCs w:val="28"/>
          <w:lang w:val="uk-UA"/>
        </w:rPr>
        <w:t xml:space="preserve"> і</w:t>
      </w:r>
      <w:r w:rsidR="00345E69" w:rsidRPr="0011733D">
        <w:rPr>
          <w:rFonts w:ascii="Times New Roman" w:hAnsi="Times New Roman" w:cs="Times New Roman"/>
          <w:sz w:val="28"/>
          <w:szCs w:val="28"/>
          <w:lang w:val="uk-UA"/>
        </w:rPr>
        <w:t xml:space="preserve"> панславізму, і світового захисника усіх православних, і культурну спадщину Російської імперії одночасно із авторитарними та мілітаристичними замашками СРСР. Увесь цей сплав перетворився на досить гидотну та мерзенну форму під назвою «Русский мир», який десятками років тероризує своєю політикою сусідні країни та увесь світ.</w:t>
      </w:r>
    </w:p>
    <w:p w14:paraId="751C9A6D" w14:textId="4D7DC135" w:rsidR="00345E69" w:rsidRPr="0011733D" w:rsidRDefault="00345E69"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На думку Л. Угрин, для мешканців Донбасу, який виступав плавильним тиглем і цим нівелював етнічні, релігійні, культурні відмінності його мешканців, характерна позаетнічна ідентичність, яка була підживлена радянською ідентичністю, «тому саме в цьому регіоні було й залишається найбільше мешканців, які ідентифікують себе передовсім як радянських і ностальгують за часами СРСР, незважаючи на декларовану російськість». І саме тому, як вважає дослідниця, носії цієї ідентичності не сприймали будь-яку модель ідентичності, яка базува</w:t>
      </w:r>
      <w:r w:rsidR="0044317C" w:rsidRPr="0011733D">
        <w:rPr>
          <w:rFonts w:ascii="Times New Roman" w:hAnsi="Times New Roman" w:cs="Times New Roman"/>
          <w:sz w:val="28"/>
          <w:szCs w:val="28"/>
          <w:lang w:val="uk-UA"/>
        </w:rPr>
        <w:t>лася на національній основі [55</w:t>
      </w:r>
      <w:r w:rsidRPr="0011733D">
        <w:rPr>
          <w:rFonts w:ascii="Times New Roman" w:hAnsi="Times New Roman" w:cs="Times New Roman"/>
          <w:sz w:val="28"/>
          <w:szCs w:val="28"/>
          <w:lang w:val="uk-UA"/>
        </w:rPr>
        <w:t xml:space="preserve">, с. 57, 58]. </w:t>
      </w:r>
    </w:p>
    <w:p w14:paraId="43906204" w14:textId="2AD66927" w:rsidR="00345E69" w:rsidRPr="0011733D" w:rsidRDefault="00345E69"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Саме через це значна частина</w:t>
      </w:r>
      <w:r w:rsidR="00DD7C0C" w:rsidRPr="0011733D">
        <w:rPr>
          <w:rFonts w:ascii="Times New Roman" w:hAnsi="Times New Roman" w:cs="Times New Roman"/>
          <w:sz w:val="28"/>
          <w:szCs w:val="28"/>
          <w:lang w:val="uk-UA"/>
        </w:rPr>
        <w:t xml:space="preserve"> мешканців Донбасу і Криму тривалий час була носіями так званої «радянської ідентичності». </w:t>
      </w:r>
      <w:r w:rsidRPr="0011733D">
        <w:rPr>
          <w:rFonts w:ascii="Times New Roman" w:hAnsi="Times New Roman" w:cs="Times New Roman"/>
          <w:sz w:val="28"/>
          <w:szCs w:val="28"/>
          <w:lang w:val="uk-UA"/>
        </w:rPr>
        <w:t xml:space="preserve">Частка </w:t>
      </w:r>
      <w:r w:rsidR="00AE539D" w:rsidRPr="0011733D">
        <w:rPr>
          <w:rFonts w:ascii="Times New Roman" w:hAnsi="Times New Roman" w:cs="Times New Roman"/>
          <w:sz w:val="28"/>
          <w:szCs w:val="28"/>
          <w:lang w:val="uk-UA"/>
        </w:rPr>
        <w:t>російськомовного</w:t>
      </w:r>
      <w:r w:rsidRPr="0011733D">
        <w:rPr>
          <w:rFonts w:ascii="Times New Roman" w:hAnsi="Times New Roman" w:cs="Times New Roman"/>
          <w:sz w:val="28"/>
          <w:szCs w:val="28"/>
          <w:lang w:val="uk-UA"/>
        </w:rPr>
        <w:t xml:space="preserve"> населення не змогла адаптуватись до власного існування у незалежній </w:t>
      </w:r>
      <w:r w:rsidR="00AE539D" w:rsidRPr="0011733D">
        <w:rPr>
          <w:rFonts w:ascii="Times New Roman" w:hAnsi="Times New Roman" w:cs="Times New Roman"/>
          <w:sz w:val="28"/>
          <w:szCs w:val="28"/>
          <w:lang w:val="uk-UA"/>
        </w:rPr>
        <w:t xml:space="preserve">Україні. Причини можуть бути різними: психологічна нездатність зрілого населення до кардинальних змін, політико-культурна кастрація у результаті затяжного авторитарного режиму відсутності політичної культури до демократичного </w:t>
      </w:r>
      <w:r w:rsidR="00AE539D" w:rsidRPr="0011733D">
        <w:rPr>
          <w:rFonts w:ascii="Times New Roman" w:hAnsi="Times New Roman" w:cs="Times New Roman"/>
          <w:sz w:val="28"/>
          <w:szCs w:val="28"/>
          <w:lang w:val="uk-UA"/>
        </w:rPr>
        <w:lastRenderedPageBreak/>
        <w:t xml:space="preserve">існування, національно-культурна та ідеологічна близькість до Росії, нездатність та неможливість реалізуватися в Україні. У підтверджені цієї гіпотези, слід згадати дослідження центру «НОМОС». Директор центру Сергій Кулик зауважив, що на території АР Крим немає прояву чистого російського іредентизму у його національно-культурній формі, </w:t>
      </w:r>
      <w:r w:rsidR="009F46EE" w:rsidRPr="0011733D">
        <w:rPr>
          <w:rFonts w:ascii="Times New Roman" w:hAnsi="Times New Roman" w:cs="Times New Roman"/>
          <w:sz w:val="28"/>
          <w:szCs w:val="28"/>
          <w:lang w:val="uk-UA"/>
        </w:rPr>
        <w:t xml:space="preserve">він є не </w:t>
      </w:r>
      <w:r w:rsidR="00AE539D" w:rsidRPr="0011733D">
        <w:rPr>
          <w:rFonts w:ascii="Times New Roman" w:hAnsi="Times New Roman" w:cs="Times New Roman"/>
          <w:sz w:val="28"/>
          <w:szCs w:val="28"/>
          <w:lang w:val="uk-UA"/>
        </w:rPr>
        <w:t>більше, ніж ностальгія за Радянським Союзом. Саме тому</w:t>
      </w:r>
      <w:r w:rsidR="006D5CA6" w:rsidRPr="0011733D">
        <w:rPr>
          <w:rFonts w:ascii="Times New Roman" w:hAnsi="Times New Roman" w:cs="Times New Roman"/>
          <w:sz w:val="28"/>
          <w:szCs w:val="28"/>
          <w:lang w:val="uk-UA"/>
        </w:rPr>
        <w:t xml:space="preserve"> </w:t>
      </w:r>
      <w:r w:rsidR="00AE539D" w:rsidRPr="0011733D">
        <w:rPr>
          <w:rFonts w:ascii="Times New Roman" w:hAnsi="Times New Roman" w:cs="Times New Roman"/>
          <w:sz w:val="28"/>
          <w:szCs w:val="28"/>
          <w:lang w:val="uk-UA"/>
        </w:rPr>
        <w:t xml:space="preserve">частина населення Донбасу та Криму підтримували Росію, бо бачили в ній можливість та шанс </w:t>
      </w:r>
      <w:r w:rsidR="006D5CA6" w:rsidRPr="0011733D">
        <w:rPr>
          <w:rFonts w:ascii="Times New Roman" w:hAnsi="Times New Roman" w:cs="Times New Roman"/>
          <w:sz w:val="28"/>
          <w:szCs w:val="28"/>
          <w:lang w:val="uk-UA"/>
        </w:rPr>
        <w:t>за</w:t>
      </w:r>
      <w:r w:rsidR="00AE539D" w:rsidRPr="0011733D">
        <w:rPr>
          <w:rFonts w:ascii="Times New Roman" w:hAnsi="Times New Roman" w:cs="Times New Roman"/>
          <w:sz w:val="28"/>
          <w:szCs w:val="28"/>
          <w:lang w:val="uk-UA"/>
        </w:rPr>
        <w:t>гасити свої ностальгійні почуття. Вони повірили у шанс, що кремлівський режим зможе возз’єднати пострадянський простір в одну державу</w:t>
      </w:r>
      <w:r w:rsidR="0044317C" w:rsidRPr="0011733D">
        <w:rPr>
          <w:rFonts w:ascii="Times New Roman" w:hAnsi="Times New Roman" w:cs="Times New Roman"/>
          <w:sz w:val="28"/>
          <w:szCs w:val="28"/>
        </w:rPr>
        <w:t xml:space="preserve"> </w:t>
      </w:r>
      <w:r w:rsidR="0044317C" w:rsidRPr="0011733D">
        <w:rPr>
          <w:rFonts w:ascii="Times New Roman" w:hAnsi="Times New Roman" w:cs="Times New Roman"/>
          <w:sz w:val="28"/>
          <w:szCs w:val="28"/>
          <w:lang w:val="uk-UA"/>
        </w:rPr>
        <w:t xml:space="preserve">[16] </w:t>
      </w:r>
      <w:r w:rsidR="0044317C" w:rsidRPr="0011733D">
        <w:rPr>
          <w:rFonts w:ascii="Times New Roman" w:hAnsi="Times New Roman" w:cs="Times New Roman"/>
          <w:sz w:val="28"/>
          <w:szCs w:val="28"/>
        </w:rPr>
        <w:t xml:space="preserve"> </w:t>
      </w:r>
      <w:r w:rsidR="00AE539D" w:rsidRPr="0011733D">
        <w:rPr>
          <w:rFonts w:ascii="Times New Roman" w:hAnsi="Times New Roman" w:cs="Times New Roman"/>
          <w:sz w:val="28"/>
          <w:szCs w:val="28"/>
          <w:lang w:val="uk-UA"/>
        </w:rPr>
        <w:t xml:space="preserve">. </w:t>
      </w:r>
    </w:p>
    <w:p w14:paraId="6BF87B42" w14:textId="5DE071DB" w:rsidR="00505FE8" w:rsidRPr="0011733D" w:rsidRDefault="00AE539D"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Розуміючи це, цільові групи «русского мира» на територіях Криму та Донбасу досить тривалий час знаходились в потенційній орбіті політичної еліти федерації. </w:t>
      </w:r>
      <w:r w:rsidR="004C40D3" w:rsidRPr="0011733D">
        <w:rPr>
          <w:rFonts w:ascii="Times New Roman" w:hAnsi="Times New Roman" w:cs="Times New Roman"/>
          <w:sz w:val="28"/>
          <w:szCs w:val="28"/>
          <w:lang w:val="uk-UA"/>
        </w:rPr>
        <w:t>Протягом багатьох років, в інформаційному просторі цих регіонів досить активно просувалась ідея повернення земель до «історичної батьківщини». Російська політика досить активно просув</w:t>
      </w:r>
      <w:r w:rsidR="002B2425">
        <w:rPr>
          <w:rFonts w:ascii="Times New Roman" w:hAnsi="Times New Roman" w:cs="Times New Roman"/>
          <w:sz w:val="28"/>
          <w:szCs w:val="28"/>
          <w:lang w:val="uk-UA"/>
        </w:rPr>
        <w:t>ає позиції «захисту» російсько</w:t>
      </w:r>
      <w:r w:rsidR="004C40D3" w:rsidRPr="0011733D">
        <w:rPr>
          <w:rFonts w:ascii="Times New Roman" w:hAnsi="Times New Roman" w:cs="Times New Roman"/>
          <w:sz w:val="28"/>
          <w:szCs w:val="28"/>
          <w:lang w:val="uk-UA"/>
        </w:rPr>
        <w:t>мовного населення, яких потрібно від когось захищати на територіях інших країн</w:t>
      </w:r>
      <w:r w:rsidR="0044317C" w:rsidRPr="0011733D">
        <w:rPr>
          <w:rFonts w:ascii="Times New Roman" w:hAnsi="Times New Roman" w:cs="Times New Roman"/>
          <w:sz w:val="28"/>
          <w:szCs w:val="28"/>
        </w:rPr>
        <w:t xml:space="preserve"> </w:t>
      </w:r>
      <w:r w:rsidR="0044317C" w:rsidRPr="0011733D">
        <w:rPr>
          <w:rFonts w:ascii="Times New Roman" w:hAnsi="Times New Roman" w:cs="Times New Roman"/>
          <w:sz w:val="28"/>
          <w:szCs w:val="28"/>
          <w:lang w:val="uk-UA"/>
        </w:rPr>
        <w:t xml:space="preserve">[16] </w:t>
      </w:r>
      <w:r w:rsidR="0044317C" w:rsidRPr="0011733D">
        <w:rPr>
          <w:rFonts w:ascii="Times New Roman" w:hAnsi="Times New Roman" w:cs="Times New Roman"/>
          <w:sz w:val="28"/>
          <w:szCs w:val="28"/>
        </w:rPr>
        <w:t xml:space="preserve"> </w:t>
      </w:r>
      <w:r w:rsidR="004C40D3" w:rsidRPr="0011733D">
        <w:rPr>
          <w:rFonts w:ascii="Times New Roman" w:hAnsi="Times New Roman" w:cs="Times New Roman"/>
          <w:sz w:val="28"/>
          <w:szCs w:val="28"/>
          <w:lang w:val="uk-UA"/>
        </w:rPr>
        <w:t>.</w:t>
      </w:r>
    </w:p>
    <w:p w14:paraId="409973F1" w14:textId="067CD6F9" w:rsidR="00345E69" w:rsidRPr="0011733D" w:rsidRDefault="00505FE8"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Ці позиції прописані у федеральному законі «Про державну політику Російської Федерації за кордоном» (1999 р.), де зазначено, що до цієї групи людей відносяться не тільки національні російські меншини, а й усі </w:t>
      </w:r>
      <w:r w:rsidR="000977D9" w:rsidRPr="0011733D">
        <w:rPr>
          <w:rFonts w:ascii="Times New Roman" w:hAnsi="Times New Roman" w:cs="Times New Roman"/>
          <w:sz w:val="28"/>
          <w:szCs w:val="28"/>
          <w:lang w:val="uk-UA"/>
        </w:rPr>
        <w:t>особи, які колись проживали на території Радянського Союзу та мають її громадянство. Незважаючи на те, що у цьому законі також сказано, що це є власним волевиявленням, Російська Федерація приймає це рішення за власні національні меншини</w:t>
      </w:r>
      <w:r w:rsidR="0044317C" w:rsidRPr="0011733D">
        <w:rPr>
          <w:rFonts w:ascii="Times New Roman" w:hAnsi="Times New Roman" w:cs="Times New Roman"/>
          <w:sz w:val="28"/>
          <w:szCs w:val="28"/>
        </w:rPr>
        <w:t xml:space="preserve"> </w:t>
      </w:r>
      <w:r w:rsidR="0044317C" w:rsidRPr="0011733D">
        <w:rPr>
          <w:rFonts w:ascii="Times New Roman" w:hAnsi="Times New Roman" w:cs="Times New Roman"/>
          <w:sz w:val="28"/>
          <w:szCs w:val="28"/>
          <w:lang w:val="uk-UA"/>
        </w:rPr>
        <w:t xml:space="preserve">[16] </w:t>
      </w:r>
      <w:r w:rsidR="000977D9" w:rsidRPr="0011733D">
        <w:rPr>
          <w:rFonts w:ascii="Times New Roman" w:hAnsi="Times New Roman" w:cs="Times New Roman"/>
          <w:sz w:val="28"/>
          <w:szCs w:val="28"/>
          <w:lang w:val="uk-UA"/>
        </w:rPr>
        <w:t xml:space="preserve">. </w:t>
      </w:r>
    </w:p>
    <w:p w14:paraId="3D7AA216" w14:textId="755A9430" w:rsidR="00C8295E" w:rsidRPr="0011733D" w:rsidRDefault="00C8295E" w:rsidP="00F72FE6">
      <w:pPr>
        <w:spacing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Подібна трактовка цього закону, на думку російської влади, </w:t>
      </w:r>
      <w:r w:rsidR="002B2425" w:rsidRPr="0011733D">
        <w:rPr>
          <w:rFonts w:ascii="Times New Roman" w:hAnsi="Times New Roman" w:cs="Times New Roman"/>
          <w:sz w:val="28"/>
          <w:szCs w:val="28"/>
          <w:lang w:val="uk-UA"/>
        </w:rPr>
        <w:t>розв’язує</w:t>
      </w:r>
      <w:r w:rsidRPr="0011733D">
        <w:rPr>
          <w:rFonts w:ascii="Times New Roman" w:hAnsi="Times New Roman" w:cs="Times New Roman"/>
          <w:sz w:val="28"/>
          <w:szCs w:val="28"/>
          <w:lang w:val="uk-UA"/>
        </w:rPr>
        <w:t xml:space="preserve"> їй руки стосовно прямого втручання у життя іншої держави. Подібна трактовка є лише одним із декількох механізмів щодо проведення та реалізації сценаріїв іредентизму на пострадянському просторі на ряду із концепцією «русского мира», а також апеляції до розділеної великої держави, яку </w:t>
      </w:r>
      <w:r w:rsidR="002B2425" w:rsidRPr="0011733D">
        <w:rPr>
          <w:rFonts w:ascii="Times New Roman" w:hAnsi="Times New Roman" w:cs="Times New Roman"/>
          <w:sz w:val="28"/>
          <w:szCs w:val="28"/>
          <w:lang w:val="uk-UA"/>
        </w:rPr>
        <w:t>спричинили</w:t>
      </w:r>
      <w:r w:rsidR="00EA3AC2" w:rsidRPr="0011733D">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«прозахідні зрадники». В останні роки</w:t>
      </w:r>
      <w:r w:rsidR="002B2425">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 xml:space="preserve">ця політика набула настільки радикально-відкритий та силовий характер, що в рамках характерізації </w:t>
      </w:r>
      <w:r w:rsidRPr="0011733D">
        <w:rPr>
          <w:rFonts w:ascii="Times New Roman" w:hAnsi="Times New Roman" w:cs="Times New Roman"/>
          <w:sz w:val="28"/>
          <w:szCs w:val="28"/>
          <w:lang w:val="uk-UA"/>
        </w:rPr>
        <w:lastRenderedPageBreak/>
        <w:t>авторитарного політичного режиму Росії стали використовувати таке поняття як «рашизм». Рашизм – це ідеологія, яка у свій сутності об’єднує поняття «русский мир», «розділена держава» та «</w:t>
      </w:r>
      <w:r w:rsidR="002B2425">
        <w:rPr>
          <w:rFonts w:ascii="Times New Roman" w:hAnsi="Times New Roman" w:cs="Times New Roman"/>
          <w:sz w:val="28"/>
          <w:szCs w:val="28"/>
        </w:rPr>
        <w:t>защита русского</w:t>
      </w:r>
      <w:r w:rsidRPr="0011733D">
        <w:rPr>
          <w:rFonts w:ascii="Times New Roman" w:hAnsi="Times New Roman" w:cs="Times New Roman"/>
          <w:sz w:val="28"/>
          <w:szCs w:val="28"/>
        </w:rPr>
        <w:t>ворящего населения»</w:t>
      </w:r>
      <w:r w:rsidRPr="0011733D">
        <w:rPr>
          <w:rFonts w:ascii="Times New Roman" w:hAnsi="Times New Roman" w:cs="Times New Roman"/>
          <w:sz w:val="28"/>
          <w:szCs w:val="28"/>
          <w:lang w:val="uk-UA"/>
        </w:rPr>
        <w:t>. Ця ідеологія спрямована на відкриту агресію та експансії за рахунок земель сусідніх країн, які Росія називає «</w:t>
      </w:r>
      <w:r w:rsidR="002B2425">
        <w:rPr>
          <w:rFonts w:ascii="Times New Roman" w:hAnsi="Times New Roman" w:cs="Times New Roman"/>
          <w:sz w:val="28"/>
          <w:szCs w:val="28"/>
          <w:lang w:val="uk-UA"/>
        </w:rPr>
        <w:t xml:space="preserve">исконные русские земли». Також </w:t>
      </w:r>
      <w:r w:rsidRPr="0011733D">
        <w:rPr>
          <w:rFonts w:ascii="Times New Roman" w:hAnsi="Times New Roman" w:cs="Times New Roman"/>
          <w:sz w:val="28"/>
          <w:szCs w:val="28"/>
          <w:lang w:val="uk-UA"/>
        </w:rPr>
        <w:t>рашизм передбачає активну с</w:t>
      </w:r>
      <w:r w:rsidR="002B2425">
        <w:rPr>
          <w:rFonts w:ascii="Times New Roman" w:hAnsi="Times New Roman" w:cs="Times New Roman"/>
          <w:sz w:val="28"/>
          <w:szCs w:val="28"/>
          <w:lang w:val="uk-UA"/>
        </w:rPr>
        <w:t>півпрацю із місцевими колаборант</w:t>
      </w:r>
      <w:r w:rsidRPr="0011733D">
        <w:rPr>
          <w:rFonts w:ascii="Times New Roman" w:hAnsi="Times New Roman" w:cs="Times New Roman"/>
          <w:sz w:val="28"/>
          <w:szCs w:val="28"/>
          <w:lang w:val="uk-UA"/>
        </w:rPr>
        <w:t xml:space="preserve">ами, які формують на зацікавлених Кремлем територіях «п’яту колону». </w:t>
      </w:r>
      <w:r w:rsidR="0044317C" w:rsidRPr="0011733D">
        <w:rPr>
          <w:rFonts w:ascii="Times New Roman" w:hAnsi="Times New Roman" w:cs="Times New Roman"/>
          <w:sz w:val="28"/>
          <w:szCs w:val="28"/>
          <w:lang w:val="uk-UA"/>
        </w:rPr>
        <w:t>[</w:t>
      </w:r>
      <w:r w:rsidRPr="0011733D">
        <w:rPr>
          <w:rFonts w:ascii="Times New Roman" w:hAnsi="Times New Roman" w:cs="Times New Roman"/>
          <w:sz w:val="28"/>
          <w:szCs w:val="28"/>
          <w:lang w:val="uk-UA"/>
        </w:rPr>
        <w:t>5</w:t>
      </w:r>
      <w:r w:rsidR="0044317C" w:rsidRPr="0011733D">
        <w:rPr>
          <w:rFonts w:ascii="Times New Roman" w:hAnsi="Times New Roman" w:cs="Times New Roman"/>
          <w:sz w:val="28"/>
          <w:szCs w:val="28"/>
          <w:lang w:val="uk-UA"/>
        </w:rPr>
        <w:t>4</w:t>
      </w:r>
      <w:r w:rsidRPr="0011733D">
        <w:rPr>
          <w:rFonts w:ascii="Times New Roman" w:hAnsi="Times New Roman" w:cs="Times New Roman"/>
          <w:sz w:val="28"/>
          <w:szCs w:val="28"/>
          <w:lang w:val="uk-UA"/>
        </w:rPr>
        <w:t>, с. 164].</w:t>
      </w:r>
    </w:p>
    <w:p w14:paraId="79D41A72" w14:textId="77B2FA38" w:rsidR="0053612B" w:rsidRPr="0011733D" w:rsidRDefault="0053612B"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Форми, у яких Російська Федерація реалізувала вплив на населення Криму і Донбасу, різноманітні, – діяльність проросійських партій і громадських організацій, постійна присутність російського інформаційного продукту у медіапросторі, реалізація цілого комплексу заходів по підтримці співвітчизників (нагороди найбільш активних діячів, навчання в російських вишах і т.ін.). Фактично Росія проводила власну політику ідентичності в названих регіонах, яка, за оцінками українських експертів, виявилася досить успішною. Наслідком цієї політики стало те, що, як зауважує А. Жумаділов, «профіль середньостатистичного жителя Криму дедалі більше резонує із профілем середньостатистичного» ж</w:t>
      </w:r>
      <w:r w:rsidR="0044317C" w:rsidRPr="0011733D">
        <w:rPr>
          <w:rFonts w:ascii="Times New Roman" w:hAnsi="Times New Roman" w:cs="Times New Roman"/>
          <w:sz w:val="28"/>
          <w:szCs w:val="28"/>
          <w:lang w:val="uk-UA"/>
        </w:rPr>
        <w:t>ителя Російської Федерації» [23</w:t>
      </w:r>
      <w:r w:rsidRPr="0011733D">
        <w:rPr>
          <w:rFonts w:ascii="Times New Roman" w:hAnsi="Times New Roman" w:cs="Times New Roman"/>
          <w:sz w:val="28"/>
          <w:szCs w:val="28"/>
          <w:lang w:val="uk-UA"/>
        </w:rPr>
        <w:t>, с. 99].</w:t>
      </w:r>
    </w:p>
    <w:p w14:paraId="5635B15F" w14:textId="419A8B97" w:rsidR="00517110" w:rsidRPr="0011733D" w:rsidRDefault="00517110"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Як було </w:t>
      </w:r>
      <w:r w:rsidR="00A27AAA" w:rsidRPr="0011733D">
        <w:rPr>
          <w:rFonts w:ascii="Times New Roman" w:hAnsi="Times New Roman" w:cs="Times New Roman"/>
          <w:sz w:val="28"/>
          <w:szCs w:val="28"/>
          <w:lang w:val="uk-UA"/>
        </w:rPr>
        <w:t>зазначено</w:t>
      </w:r>
      <w:r w:rsidRPr="0011733D">
        <w:rPr>
          <w:rFonts w:ascii="Times New Roman" w:hAnsi="Times New Roman" w:cs="Times New Roman"/>
          <w:sz w:val="28"/>
          <w:szCs w:val="28"/>
          <w:lang w:val="uk-UA"/>
        </w:rPr>
        <w:t xml:space="preserve"> раніше, росіяни не були корінним населенням Криму </w:t>
      </w:r>
      <w:r w:rsidR="002B2425">
        <w:rPr>
          <w:rFonts w:ascii="Times New Roman" w:hAnsi="Times New Roman" w:cs="Times New Roman"/>
          <w:sz w:val="28"/>
          <w:szCs w:val="28"/>
          <w:lang w:val="uk-UA"/>
        </w:rPr>
        <w:t>протягом</w:t>
      </w:r>
      <w:r w:rsidRPr="0011733D">
        <w:rPr>
          <w:rFonts w:ascii="Times New Roman" w:hAnsi="Times New Roman" w:cs="Times New Roman"/>
          <w:sz w:val="28"/>
          <w:szCs w:val="28"/>
          <w:lang w:val="uk-UA"/>
        </w:rPr>
        <w:t xml:space="preserve"> історії, однак їх переважна більшість виникла там у результаті жахливої міжнаціональної політики СРСР у воєнні та післявоєнні часи</w:t>
      </w:r>
      <w:r w:rsidR="002B2425">
        <w:rPr>
          <w:rFonts w:ascii="Times New Roman" w:hAnsi="Times New Roman" w:cs="Times New Roman"/>
          <w:sz w:val="28"/>
          <w:szCs w:val="28"/>
          <w:lang w:val="uk-UA"/>
        </w:rPr>
        <w:t>. Під час Другої Світової Війни</w:t>
      </w:r>
      <w:r w:rsidRPr="0011733D">
        <w:rPr>
          <w:rFonts w:ascii="Times New Roman" w:hAnsi="Times New Roman" w:cs="Times New Roman"/>
          <w:sz w:val="28"/>
          <w:szCs w:val="28"/>
          <w:lang w:val="uk-UA"/>
        </w:rPr>
        <w:t xml:space="preserve"> радянська влада кинула на кримських татар тінь зрадників та колаборантів. Після звільнення півострова від німецьких загарбників у 1943 році, радянська влада почала примусово депортувати кримських татар, а на їх місце заселяти російськомовне населення. Ця політика продовжилась і після війни, аж до 1947 року, коли стало зрозуміло, що план переселення провалився. Тому, аби прикрити провал політики переселення, було вирішено віддати півострів, який знаходився у глибокій кризі, до Української РСР. Радянській владі навіть вдалося знайти ідеологічний привід: Крим приєднали у 1954 у якості подарунку на 300-річчя </w:t>
      </w:r>
      <w:r w:rsidR="002B2425">
        <w:rPr>
          <w:rFonts w:ascii="Times New Roman" w:hAnsi="Times New Roman" w:cs="Times New Roman"/>
          <w:sz w:val="28"/>
          <w:szCs w:val="28"/>
          <w:lang w:val="uk-UA"/>
        </w:rPr>
        <w:t>р</w:t>
      </w:r>
      <w:r w:rsidRPr="0011733D">
        <w:rPr>
          <w:rFonts w:ascii="Times New Roman" w:hAnsi="Times New Roman" w:cs="Times New Roman"/>
          <w:sz w:val="28"/>
          <w:szCs w:val="28"/>
          <w:lang w:val="uk-UA"/>
        </w:rPr>
        <w:t xml:space="preserve">осійсько-української </w:t>
      </w:r>
      <w:r w:rsidRPr="0011733D">
        <w:rPr>
          <w:rFonts w:ascii="Times New Roman" w:hAnsi="Times New Roman" w:cs="Times New Roman"/>
          <w:sz w:val="28"/>
          <w:szCs w:val="28"/>
          <w:lang w:val="uk-UA"/>
        </w:rPr>
        <w:lastRenderedPageBreak/>
        <w:t xml:space="preserve">дружби (відлік почався від Переяславської ради 1654 року). Частина російської еліти </w:t>
      </w:r>
      <w:r w:rsidR="00AC073C" w:rsidRPr="0011733D">
        <w:rPr>
          <w:rFonts w:ascii="Times New Roman" w:hAnsi="Times New Roman" w:cs="Times New Roman"/>
          <w:sz w:val="28"/>
          <w:szCs w:val="28"/>
          <w:lang w:val="uk-UA"/>
        </w:rPr>
        <w:t xml:space="preserve">полюбляє апелювати цим фактом, начебто це був «подарунок», </w:t>
      </w:r>
      <w:r w:rsidR="002B2425">
        <w:rPr>
          <w:rFonts w:ascii="Times New Roman" w:hAnsi="Times New Roman" w:cs="Times New Roman"/>
          <w:sz w:val="28"/>
          <w:szCs w:val="28"/>
          <w:lang w:val="uk-UA"/>
        </w:rPr>
        <w:t>який необхідно повертати. Однак</w:t>
      </w:r>
      <w:r w:rsidR="00AC073C" w:rsidRPr="0011733D">
        <w:rPr>
          <w:rFonts w:ascii="Times New Roman" w:hAnsi="Times New Roman" w:cs="Times New Roman"/>
          <w:sz w:val="28"/>
          <w:szCs w:val="28"/>
          <w:lang w:val="uk-UA"/>
        </w:rPr>
        <w:t xml:space="preserve"> ці тези безпідставні. М. Хрущев, як </w:t>
      </w:r>
      <w:r w:rsidR="002B2425">
        <w:rPr>
          <w:rFonts w:ascii="Times New Roman" w:hAnsi="Times New Roman" w:cs="Times New Roman"/>
          <w:sz w:val="28"/>
          <w:szCs w:val="28"/>
          <w:lang w:val="uk-UA"/>
        </w:rPr>
        <w:t xml:space="preserve">і </w:t>
      </w:r>
      <w:r w:rsidR="00AC073C" w:rsidRPr="0011733D">
        <w:rPr>
          <w:rFonts w:ascii="Times New Roman" w:hAnsi="Times New Roman" w:cs="Times New Roman"/>
          <w:sz w:val="28"/>
          <w:szCs w:val="28"/>
          <w:lang w:val="uk-UA"/>
        </w:rPr>
        <w:t>його попередники та наступники</w:t>
      </w:r>
      <w:r w:rsidR="002B2425">
        <w:rPr>
          <w:rFonts w:ascii="Times New Roman" w:hAnsi="Times New Roman" w:cs="Times New Roman"/>
          <w:sz w:val="28"/>
          <w:szCs w:val="28"/>
          <w:lang w:val="uk-UA"/>
        </w:rPr>
        <w:t>,</w:t>
      </w:r>
      <w:r w:rsidR="00AC073C" w:rsidRPr="0011733D">
        <w:rPr>
          <w:rFonts w:ascii="Times New Roman" w:hAnsi="Times New Roman" w:cs="Times New Roman"/>
          <w:sz w:val="28"/>
          <w:szCs w:val="28"/>
          <w:lang w:val="uk-UA"/>
        </w:rPr>
        <w:t xml:space="preserve"> діяли виключно в інтересах тоталітарного та авторитарного режиму. В цій концепції не було місця для «подарунк</w:t>
      </w:r>
      <w:r w:rsidR="006F0B68" w:rsidRPr="0011733D">
        <w:rPr>
          <w:rFonts w:ascii="Times New Roman" w:hAnsi="Times New Roman" w:cs="Times New Roman"/>
          <w:sz w:val="28"/>
          <w:szCs w:val="28"/>
          <w:lang w:val="uk-UA"/>
        </w:rPr>
        <w:t>ів</w:t>
      </w:r>
      <w:r w:rsidR="00AC073C" w:rsidRPr="0011733D">
        <w:rPr>
          <w:rFonts w:ascii="Times New Roman" w:hAnsi="Times New Roman" w:cs="Times New Roman"/>
          <w:sz w:val="28"/>
          <w:szCs w:val="28"/>
          <w:lang w:val="uk-UA"/>
        </w:rPr>
        <w:t>», все робилось з ідеологічно-вигідної режиму точки зору. Виправдовуючи анексію Криму, Кремль повертається до свого федерального населення про захист громадян поза територією РФ, однак і ця концепція не може бути придатна до життя. Російська національна меншина не являється корінним населенням півострову, тому вона не підпадає під поняття «утиски корінного російського населення»</w:t>
      </w:r>
      <w:r w:rsidR="0044317C" w:rsidRPr="0011733D">
        <w:rPr>
          <w:rFonts w:ascii="Times New Roman" w:hAnsi="Times New Roman" w:cs="Times New Roman"/>
          <w:sz w:val="28"/>
          <w:szCs w:val="28"/>
        </w:rPr>
        <w:t xml:space="preserve"> [16]</w:t>
      </w:r>
      <w:r w:rsidR="00AC073C" w:rsidRPr="0011733D">
        <w:rPr>
          <w:rFonts w:ascii="Times New Roman" w:hAnsi="Times New Roman" w:cs="Times New Roman"/>
          <w:sz w:val="28"/>
          <w:szCs w:val="28"/>
          <w:lang w:val="uk-UA"/>
        </w:rPr>
        <w:t>.</w:t>
      </w:r>
    </w:p>
    <w:p w14:paraId="19EDD1FD" w14:textId="014D17D8" w:rsidR="0053612B" w:rsidRPr="0011733D" w:rsidRDefault="0053612B" w:rsidP="00811925">
      <w:pPr>
        <w:spacing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Думки про можливість відокремлення Криму від України лунали вже у 1991 році після проголошення незалежності України, а республіканська влада Криму робила декілька спроб по їх реалізації. Власне, вже у травні 1992 року Верховна Рада Республіки Крим ухвалила Акт про державну самостійність Республіки Крим і ухвалила Конституцію, за якою відносини між Республікою Крим і Україною регулювалися на підставі договору й угод. Було призначено загальнокримський референдум про незалежність. Але Верховна Рада України визнала, що усі ці рішення суперечать Конституції України і скасувала їх. 20 травня 1994 р. кримські парламентарі ухвалили Закон «Про відновлення конституційних основ державності Республіки Крим», таким чином повернувши норми Конституції Республіки Крим у редакції від 6 травня 1992 р. Як зазначає І. Рафальський, «фактично, робилася спроба створити підґрунтя для вихо</w:t>
      </w:r>
      <w:r w:rsidR="0044317C" w:rsidRPr="0011733D">
        <w:rPr>
          <w:rFonts w:ascii="Times New Roman" w:hAnsi="Times New Roman" w:cs="Times New Roman"/>
          <w:sz w:val="28"/>
          <w:szCs w:val="28"/>
          <w:lang w:val="uk-UA"/>
        </w:rPr>
        <w:t>ду Криму зі складу України» [44</w:t>
      </w:r>
      <w:r w:rsidRPr="0011733D">
        <w:rPr>
          <w:rFonts w:ascii="Times New Roman" w:hAnsi="Times New Roman" w:cs="Times New Roman"/>
          <w:sz w:val="28"/>
          <w:szCs w:val="28"/>
          <w:lang w:val="uk-UA"/>
        </w:rPr>
        <w:t>, с. 219]. У 1994–1995 рр. Верховна Рада України скасувала закони щодо державності Криму і її Конституцію, а також ліквідувала інститут президентства у Криму. Витончена демагогія владних структур Російської Федерації, сполучена з реальним кроком – анексією Криму</w:t>
      </w:r>
      <w:r w:rsidR="00EF61A7" w:rsidRPr="0011733D">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зробила свою справу. Дезорієнтовані й деморалізовані люди повірили в можливість повторення кримсь</w:t>
      </w:r>
      <w:r w:rsidR="0044317C" w:rsidRPr="0011733D">
        <w:rPr>
          <w:rFonts w:ascii="Times New Roman" w:hAnsi="Times New Roman" w:cs="Times New Roman"/>
          <w:sz w:val="28"/>
          <w:szCs w:val="28"/>
          <w:lang w:val="uk-UA"/>
        </w:rPr>
        <w:t>кого сценарію й для Донбасу» [9</w:t>
      </w:r>
      <w:r w:rsidRPr="0011733D">
        <w:rPr>
          <w:rFonts w:ascii="Times New Roman" w:hAnsi="Times New Roman" w:cs="Times New Roman"/>
          <w:sz w:val="28"/>
          <w:szCs w:val="28"/>
          <w:lang w:val="uk-UA"/>
        </w:rPr>
        <w:t>, с. 127].</w:t>
      </w:r>
    </w:p>
    <w:p w14:paraId="0A3187B2" w14:textId="57F83756" w:rsidR="00004264" w:rsidRPr="0011733D" w:rsidRDefault="00453C82"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lastRenderedPageBreak/>
        <w:t>В рамках дослідження питання іредентизму була згадана концепція того, що іредентизм може виступати як реалізації планів. Однак, розглядаючи сам іредентизм, то</w:t>
      </w:r>
      <w:r w:rsidR="002B2425">
        <w:rPr>
          <w:rFonts w:ascii="Times New Roman" w:hAnsi="Times New Roman" w:cs="Times New Roman"/>
          <w:sz w:val="28"/>
          <w:szCs w:val="28"/>
          <w:lang w:val="uk-UA"/>
        </w:rPr>
        <w:t xml:space="preserve"> зауважимо, що</w:t>
      </w:r>
      <w:r w:rsidRPr="0011733D">
        <w:rPr>
          <w:rFonts w:ascii="Times New Roman" w:hAnsi="Times New Roman" w:cs="Times New Roman"/>
          <w:sz w:val="28"/>
          <w:szCs w:val="28"/>
          <w:lang w:val="uk-UA"/>
        </w:rPr>
        <w:t xml:space="preserve"> ця течія активно використовує методи мовного питання та захист спорідненої меншини. Якщо відійти виключно від російської теми, то слід згадати, що національні меншини угорців, румун та молдован також досить компактно проживають по відношенню до своїх споріднених держав</w:t>
      </w:r>
      <w:r w:rsidR="00006BC3" w:rsidRPr="0011733D">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Цей фактор, а також збереження власної культурної ідентичності</w:t>
      </w:r>
      <w:r w:rsidR="002B2425">
        <w:rPr>
          <w:rFonts w:ascii="Times New Roman" w:hAnsi="Times New Roman" w:cs="Times New Roman"/>
          <w:sz w:val="28"/>
          <w:szCs w:val="28"/>
          <w:lang w:val="uk-UA"/>
        </w:rPr>
        <w:t>,</w:t>
      </w:r>
      <w:r w:rsidRPr="0011733D">
        <w:rPr>
          <w:rFonts w:ascii="Times New Roman" w:hAnsi="Times New Roman" w:cs="Times New Roman"/>
          <w:sz w:val="28"/>
          <w:szCs w:val="28"/>
          <w:lang w:val="uk-UA"/>
        </w:rPr>
        <w:t xml:space="preserve"> може стати можливістю для політизації етнічності. Угорщина з 2019 </w:t>
      </w:r>
      <w:r w:rsidR="002B2425">
        <w:rPr>
          <w:rFonts w:ascii="Times New Roman" w:hAnsi="Times New Roman" w:cs="Times New Roman"/>
          <w:sz w:val="28"/>
          <w:szCs w:val="28"/>
          <w:lang w:val="uk-UA"/>
        </w:rPr>
        <w:t xml:space="preserve">року </w:t>
      </w:r>
      <w:r w:rsidRPr="0011733D">
        <w:rPr>
          <w:rFonts w:ascii="Times New Roman" w:hAnsi="Times New Roman" w:cs="Times New Roman"/>
          <w:sz w:val="28"/>
          <w:szCs w:val="28"/>
          <w:lang w:val="uk-UA"/>
        </w:rPr>
        <w:t>відкрито конфліктує з Україною стосовно угорців на Закарпатті, запускаючи на цій території ірединтичні настрої. Після того</w:t>
      </w:r>
      <w:r w:rsidR="002B2425">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у Закарпатті спалахнув конфлікт через те, що депутати Сюртівської ТГ співали гімн Угорщин</w:t>
      </w:r>
      <w:r w:rsidR="002B2425">
        <w:rPr>
          <w:rFonts w:ascii="Times New Roman" w:hAnsi="Times New Roman" w:cs="Times New Roman"/>
          <w:sz w:val="28"/>
          <w:szCs w:val="28"/>
          <w:lang w:val="uk-UA"/>
        </w:rPr>
        <w:t>и</w:t>
      </w:r>
      <w:r w:rsidRPr="0011733D">
        <w:rPr>
          <w:rFonts w:ascii="Times New Roman" w:hAnsi="Times New Roman" w:cs="Times New Roman"/>
          <w:sz w:val="28"/>
          <w:szCs w:val="28"/>
          <w:lang w:val="uk-UA"/>
        </w:rPr>
        <w:t>. У результаті</w:t>
      </w:r>
      <w:r w:rsidR="002B2425">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українські спецслужби почали проводити розслідування, в результаті котрого знайшли у деяких представників політичних сил на Закарпатті сліди прямої співпраці з угорсько</w:t>
      </w:r>
      <w:r w:rsidR="002B2425">
        <w:rPr>
          <w:rFonts w:ascii="Times New Roman" w:hAnsi="Times New Roman" w:cs="Times New Roman"/>
          <w:sz w:val="28"/>
          <w:szCs w:val="28"/>
          <w:lang w:val="uk-UA"/>
        </w:rPr>
        <w:t>ю</w:t>
      </w:r>
      <w:r w:rsidRPr="0011733D">
        <w:rPr>
          <w:rFonts w:ascii="Times New Roman" w:hAnsi="Times New Roman" w:cs="Times New Roman"/>
          <w:sz w:val="28"/>
          <w:szCs w:val="28"/>
          <w:lang w:val="uk-UA"/>
        </w:rPr>
        <w:t xml:space="preserve"> владою</w:t>
      </w:r>
      <w:r w:rsidR="0044317C" w:rsidRPr="002B2425">
        <w:rPr>
          <w:rFonts w:ascii="Times New Roman" w:hAnsi="Times New Roman" w:cs="Times New Roman"/>
          <w:sz w:val="28"/>
          <w:szCs w:val="28"/>
          <w:lang w:val="uk-UA"/>
        </w:rPr>
        <w:t xml:space="preserve"> [16]</w:t>
      </w:r>
      <w:r w:rsidRPr="0011733D">
        <w:rPr>
          <w:rFonts w:ascii="Times New Roman" w:hAnsi="Times New Roman" w:cs="Times New Roman"/>
          <w:sz w:val="28"/>
          <w:szCs w:val="28"/>
          <w:lang w:val="uk-UA"/>
        </w:rPr>
        <w:t xml:space="preserve">. </w:t>
      </w:r>
    </w:p>
    <w:p w14:paraId="1F16BE22" w14:textId="686FB169" w:rsidR="00552BEB" w:rsidRPr="0011733D" w:rsidRDefault="00552BEB"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Потенційні конфлікти посилюються тим, що договірно-правове оформлення державного кордону України залишається незавершеним. Українські кордони формувалися в рамках Радянського Союзу та більшість територій Західної України держава отримала від сусідньої Румунії, Молд</w:t>
      </w:r>
      <w:r w:rsidR="0006411E" w:rsidRPr="0011733D">
        <w:rPr>
          <w:rFonts w:ascii="Times New Roman" w:hAnsi="Times New Roman" w:cs="Times New Roman"/>
          <w:sz w:val="28"/>
          <w:szCs w:val="28"/>
          <w:lang w:val="uk-UA"/>
        </w:rPr>
        <w:t>ови,</w:t>
      </w:r>
      <w:r w:rsidRPr="0011733D">
        <w:rPr>
          <w:rFonts w:ascii="Times New Roman" w:hAnsi="Times New Roman" w:cs="Times New Roman"/>
          <w:sz w:val="28"/>
          <w:szCs w:val="28"/>
          <w:lang w:val="uk-UA"/>
        </w:rPr>
        <w:t xml:space="preserve"> Угорщини та Польщі, котрі втратили регіони в рамках експансивної політики Радянського Союзу. Хоч сучасна Україна ніколи не мала до цього відношення, держава розплачується за історичну спадщину, країни-сусіди, спираючись на історію, можуть заявити свої права на українські області. Існує велика проблема із Росією, з якою у України найбільший кордон. Більшість ліні</w:t>
      </w:r>
      <w:r w:rsidR="002B2425">
        <w:rPr>
          <w:rFonts w:ascii="Times New Roman" w:hAnsi="Times New Roman" w:cs="Times New Roman"/>
          <w:sz w:val="28"/>
          <w:szCs w:val="28"/>
          <w:lang w:val="uk-UA"/>
        </w:rPr>
        <w:t>й</w:t>
      </w:r>
      <w:r w:rsidRPr="0011733D">
        <w:rPr>
          <w:rFonts w:ascii="Times New Roman" w:hAnsi="Times New Roman" w:cs="Times New Roman"/>
          <w:sz w:val="28"/>
          <w:szCs w:val="28"/>
          <w:lang w:val="uk-UA"/>
        </w:rPr>
        <w:t>ї розмежування проводилась «на око», тобто певні лінії кордонів майже не демаркован</w:t>
      </w:r>
      <w:r w:rsidR="00855751" w:rsidRPr="0011733D">
        <w:rPr>
          <w:rFonts w:ascii="Times New Roman" w:hAnsi="Times New Roman" w:cs="Times New Roman"/>
          <w:sz w:val="28"/>
          <w:szCs w:val="28"/>
          <w:lang w:val="uk-UA"/>
        </w:rPr>
        <w:t>і</w:t>
      </w:r>
      <w:r w:rsidRPr="0011733D">
        <w:rPr>
          <w:rFonts w:ascii="Times New Roman" w:hAnsi="Times New Roman" w:cs="Times New Roman"/>
          <w:sz w:val="28"/>
          <w:szCs w:val="28"/>
          <w:lang w:val="uk-UA"/>
        </w:rPr>
        <w:t>. Україна намагалась закріпити свій правовий статус на ці території, однак цей процес гальмується некоструктивною позицією керівництва уряду суміжних країн</w:t>
      </w:r>
      <w:r w:rsidR="0044317C" w:rsidRPr="0011733D">
        <w:rPr>
          <w:rFonts w:ascii="Times New Roman" w:hAnsi="Times New Roman" w:cs="Times New Roman"/>
          <w:sz w:val="28"/>
          <w:szCs w:val="28"/>
        </w:rPr>
        <w:t xml:space="preserve"> [16]</w:t>
      </w:r>
      <w:r w:rsidRPr="0011733D">
        <w:rPr>
          <w:rFonts w:ascii="Times New Roman" w:hAnsi="Times New Roman" w:cs="Times New Roman"/>
          <w:sz w:val="28"/>
          <w:szCs w:val="28"/>
          <w:lang w:val="uk-UA"/>
        </w:rPr>
        <w:t>.</w:t>
      </w:r>
    </w:p>
    <w:p w14:paraId="2EA855A7" w14:textId="120AE93B" w:rsidR="007466A3" w:rsidRPr="0011733D" w:rsidRDefault="00681F22"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У</w:t>
      </w:r>
      <w:r w:rsidR="00552BEB" w:rsidRPr="0011733D">
        <w:rPr>
          <w:rFonts w:ascii="Times New Roman" w:hAnsi="Times New Roman" w:cs="Times New Roman"/>
          <w:sz w:val="28"/>
          <w:szCs w:val="28"/>
          <w:lang w:val="uk-UA"/>
        </w:rPr>
        <w:t xml:space="preserve"> випадку загострення внутрішньополітичної ситуації в Україні захист етнокультурних прав національних меншин в Україні може стати зручним приводом для здійснення експансіоністських планів сусідніх д</w:t>
      </w:r>
      <w:r w:rsidR="0044317C" w:rsidRPr="0011733D">
        <w:rPr>
          <w:rFonts w:ascii="Times New Roman" w:hAnsi="Times New Roman" w:cs="Times New Roman"/>
          <w:sz w:val="28"/>
          <w:szCs w:val="28"/>
          <w:lang w:val="uk-UA"/>
        </w:rPr>
        <w:t xml:space="preserve">ержав щодо </w:t>
      </w:r>
      <w:r w:rsidR="0044317C" w:rsidRPr="0011733D">
        <w:rPr>
          <w:rFonts w:ascii="Times New Roman" w:hAnsi="Times New Roman" w:cs="Times New Roman"/>
          <w:sz w:val="28"/>
          <w:szCs w:val="28"/>
          <w:lang w:val="uk-UA"/>
        </w:rPr>
        <w:lastRenderedPageBreak/>
        <w:t>українських земель [38</w:t>
      </w:r>
      <w:r w:rsidR="00552BEB" w:rsidRPr="0011733D">
        <w:rPr>
          <w:rFonts w:ascii="Times New Roman" w:hAnsi="Times New Roman" w:cs="Times New Roman"/>
          <w:sz w:val="28"/>
          <w:szCs w:val="28"/>
          <w:lang w:val="uk-UA"/>
        </w:rPr>
        <w:t xml:space="preserve">, с. 83]. </w:t>
      </w:r>
      <w:r w:rsidR="00EF7739" w:rsidRPr="0011733D">
        <w:rPr>
          <w:rFonts w:ascii="Times New Roman" w:hAnsi="Times New Roman" w:cs="Times New Roman"/>
          <w:sz w:val="28"/>
          <w:szCs w:val="28"/>
          <w:lang w:val="uk-UA"/>
        </w:rPr>
        <w:t>Російська, угорська та румунські меншині в Україні встановлюють тісні зв’язки зі спорідненими державами, однак ці зв’язки не завжди відповідають нормам українських законів. Так, наприклад, влади країн-сусідів вида</w:t>
      </w:r>
      <w:r w:rsidR="0052478B" w:rsidRPr="0011733D">
        <w:rPr>
          <w:rFonts w:ascii="Times New Roman" w:hAnsi="Times New Roman" w:cs="Times New Roman"/>
          <w:sz w:val="28"/>
          <w:szCs w:val="28"/>
          <w:lang w:val="uk-UA"/>
        </w:rPr>
        <w:t xml:space="preserve">ють </w:t>
      </w:r>
      <w:r w:rsidR="00EF7739" w:rsidRPr="0011733D">
        <w:rPr>
          <w:rFonts w:ascii="Times New Roman" w:hAnsi="Times New Roman" w:cs="Times New Roman"/>
          <w:sz w:val="28"/>
          <w:szCs w:val="28"/>
          <w:lang w:val="uk-UA"/>
        </w:rPr>
        <w:t>паспорти представникам своєї національної меншини, хоча в Україні заборонен</w:t>
      </w:r>
      <w:r w:rsidR="002B2425">
        <w:rPr>
          <w:rFonts w:ascii="Times New Roman" w:hAnsi="Times New Roman" w:cs="Times New Roman"/>
          <w:sz w:val="28"/>
          <w:szCs w:val="28"/>
          <w:lang w:val="uk-UA"/>
        </w:rPr>
        <w:t>е багатогромадянство. Також</w:t>
      </w:r>
      <w:r w:rsidR="00EF7739" w:rsidRPr="0011733D">
        <w:rPr>
          <w:rFonts w:ascii="Times New Roman" w:hAnsi="Times New Roman" w:cs="Times New Roman"/>
          <w:sz w:val="28"/>
          <w:szCs w:val="28"/>
          <w:lang w:val="uk-UA"/>
        </w:rPr>
        <w:t xml:space="preserve"> ці держави активно впливають на інформаційний, культурний та просвітній простір. Так, наприклад, Росія та Угорщина активно виступають проти того, що в Україні недоступні інші мови, окрім української у закладах вищої освіти, де компактно проживають національні меншини. В теорії, такі прояви впливу на утворення іреденти можуть стати проблемою для України</w:t>
      </w:r>
      <w:r w:rsidR="002B2425">
        <w:rPr>
          <w:rFonts w:ascii="Times New Roman" w:hAnsi="Times New Roman" w:cs="Times New Roman"/>
          <w:sz w:val="28"/>
          <w:szCs w:val="28"/>
          <w:lang w:val="uk-UA"/>
        </w:rPr>
        <w:t xml:space="preserve"> й</w:t>
      </w:r>
      <w:r w:rsidR="00EF7739" w:rsidRPr="0011733D">
        <w:rPr>
          <w:rFonts w:ascii="Times New Roman" w:hAnsi="Times New Roman" w:cs="Times New Roman"/>
          <w:sz w:val="28"/>
          <w:szCs w:val="28"/>
          <w:lang w:val="uk-UA"/>
        </w:rPr>
        <w:t xml:space="preserve"> можуть загострити міжнаціональні протиріччя. </w:t>
      </w:r>
      <w:r w:rsidR="00527443" w:rsidRPr="0011733D">
        <w:rPr>
          <w:rFonts w:ascii="Times New Roman" w:hAnsi="Times New Roman" w:cs="Times New Roman"/>
          <w:sz w:val="28"/>
          <w:szCs w:val="28"/>
          <w:lang w:val="uk-UA"/>
        </w:rPr>
        <w:t xml:space="preserve">Однак, на нашу думку, вони не переростуть в інші міждержавні військові конфлікти. </w:t>
      </w:r>
      <w:r w:rsidR="00393D3C" w:rsidRPr="0011733D">
        <w:rPr>
          <w:rFonts w:ascii="Times New Roman" w:hAnsi="Times New Roman" w:cs="Times New Roman"/>
          <w:sz w:val="28"/>
          <w:szCs w:val="28"/>
          <w:lang w:val="uk-UA"/>
        </w:rPr>
        <w:t>Російська влада, яка відчула себе непереможною після кримського сценарію</w:t>
      </w:r>
      <w:r w:rsidR="006E39B0" w:rsidRPr="0011733D">
        <w:rPr>
          <w:rFonts w:ascii="Times New Roman" w:hAnsi="Times New Roman" w:cs="Times New Roman"/>
          <w:sz w:val="28"/>
          <w:szCs w:val="28"/>
          <w:lang w:val="uk-UA"/>
        </w:rPr>
        <w:t xml:space="preserve"> та </w:t>
      </w:r>
      <w:r w:rsidR="00937B75" w:rsidRPr="0011733D">
        <w:rPr>
          <w:rFonts w:ascii="Times New Roman" w:hAnsi="Times New Roman" w:cs="Times New Roman"/>
          <w:sz w:val="28"/>
          <w:szCs w:val="28"/>
          <w:lang w:val="uk-UA"/>
        </w:rPr>
        <w:t>за невизначених причин</w:t>
      </w:r>
      <w:r w:rsidR="00393D3C" w:rsidRPr="0011733D">
        <w:rPr>
          <w:rFonts w:ascii="Times New Roman" w:hAnsi="Times New Roman" w:cs="Times New Roman"/>
          <w:sz w:val="28"/>
          <w:szCs w:val="28"/>
          <w:lang w:val="uk-UA"/>
        </w:rPr>
        <w:t xml:space="preserve"> відчула, що вона може вільно впливати на Україну силовим методом, однак </w:t>
      </w:r>
      <w:r w:rsidR="002B2425">
        <w:rPr>
          <w:rFonts w:ascii="Times New Roman" w:hAnsi="Times New Roman" w:cs="Times New Roman"/>
          <w:sz w:val="28"/>
          <w:szCs w:val="28"/>
          <w:lang w:val="uk-UA"/>
        </w:rPr>
        <w:t xml:space="preserve">вторгнення, розпочате </w:t>
      </w:r>
      <w:r w:rsidR="00393D3C" w:rsidRPr="0011733D">
        <w:rPr>
          <w:rFonts w:ascii="Times New Roman" w:hAnsi="Times New Roman" w:cs="Times New Roman"/>
          <w:sz w:val="28"/>
          <w:szCs w:val="28"/>
          <w:lang w:val="uk-UA"/>
        </w:rPr>
        <w:t>24 лютого 2022 року</w:t>
      </w:r>
      <w:r w:rsidR="002B2425">
        <w:rPr>
          <w:rFonts w:ascii="Times New Roman" w:hAnsi="Times New Roman" w:cs="Times New Roman"/>
          <w:sz w:val="28"/>
          <w:szCs w:val="28"/>
          <w:lang w:val="uk-UA"/>
        </w:rPr>
        <w:t>,</w:t>
      </w:r>
      <w:r w:rsidR="00393D3C" w:rsidRPr="0011733D">
        <w:rPr>
          <w:rFonts w:ascii="Times New Roman" w:hAnsi="Times New Roman" w:cs="Times New Roman"/>
          <w:sz w:val="28"/>
          <w:szCs w:val="28"/>
          <w:lang w:val="uk-UA"/>
        </w:rPr>
        <w:t xml:space="preserve"> показал</w:t>
      </w:r>
      <w:r w:rsidR="002B2425">
        <w:rPr>
          <w:rFonts w:ascii="Times New Roman" w:hAnsi="Times New Roman" w:cs="Times New Roman"/>
          <w:sz w:val="28"/>
          <w:szCs w:val="28"/>
          <w:lang w:val="uk-UA"/>
        </w:rPr>
        <w:t>о</w:t>
      </w:r>
      <w:r w:rsidR="00393D3C" w:rsidRPr="0011733D">
        <w:rPr>
          <w:rFonts w:ascii="Times New Roman" w:hAnsi="Times New Roman" w:cs="Times New Roman"/>
          <w:sz w:val="28"/>
          <w:szCs w:val="28"/>
          <w:lang w:val="uk-UA"/>
        </w:rPr>
        <w:t>, що повторний сценарій Криму неможливий і будь-яке порушення територіальної цілісності України не тільки за іредентичною ознакою, а й військовим шляхом, буде жорстко стримуватись українською владою за повної підтримки населення. У випадку Польщі</w:t>
      </w:r>
      <w:r w:rsidR="00937B75" w:rsidRPr="0011733D">
        <w:rPr>
          <w:rFonts w:ascii="Times New Roman" w:hAnsi="Times New Roman" w:cs="Times New Roman"/>
          <w:sz w:val="28"/>
          <w:szCs w:val="28"/>
          <w:lang w:val="uk-UA"/>
        </w:rPr>
        <w:t xml:space="preserve">, </w:t>
      </w:r>
      <w:r w:rsidR="00393D3C" w:rsidRPr="0011733D">
        <w:rPr>
          <w:rFonts w:ascii="Times New Roman" w:hAnsi="Times New Roman" w:cs="Times New Roman"/>
          <w:sz w:val="28"/>
          <w:szCs w:val="28"/>
          <w:lang w:val="uk-UA"/>
        </w:rPr>
        <w:t xml:space="preserve">питання польської меншини на теренах України вирішилось зближенням Польщі та України за європейським сценарієм суспільного простору. </w:t>
      </w:r>
    </w:p>
    <w:p w14:paraId="56DC9B81" w14:textId="1EF07D0B" w:rsidR="0044317C" w:rsidRPr="0011733D" w:rsidRDefault="006E5F2B"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Підводячи</w:t>
      </w:r>
      <w:r w:rsidR="00ED621A" w:rsidRPr="0011733D">
        <w:rPr>
          <w:rFonts w:ascii="Times New Roman" w:hAnsi="Times New Roman" w:cs="Times New Roman"/>
          <w:sz w:val="28"/>
          <w:szCs w:val="28"/>
          <w:lang w:val="uk-UA"/>
        </w:rPr>
        <w:t xml:space="preserve"> підсумки, слід зазначити, що</w:t>
      </w:r>
      <w:r w:rsidR="002B2425">
        <w:rPr>
          <w:rFonts w:ascii="Times New Roman" w:hAnsi="Times New Roman" w:cs="Times New Roman"/>
          <w:sz w:val="28"/>
          <w:szCs w:val="28"/>
          <w:lang w:val="uk-UA"/>
        </w:rPr>
        <w:t>,</w:t>
      </w:r>
      <w:r w:rsidR="00ED621A" w:rsidRPr="0011733D">
        <w:rPr>
          <w:rFonts w:ascii="Times New Roman" w:hAnsi="Times New Roman" w:cs="Times New Roman"/>
          <w:sz w:val="28"/>
          <w:szCs w:val="28"/>
          <w:lang w:val="uk-UA"/>
        </w:rPr>
        <w:t xml:space="preserve"> незважаючи на досить велике представництво багатьох націй та національностей на території України, більшість міжнаціональних конфліктів держава отримала у спадок від Радянського Союзу. Цей спадок сформувався </w:t>
      </w:r>
      <w:r w:rsidR="00EA1752" w:rsidRPr="0011733D">
        <w:rPr>
          <w:rFonts w:ascii="Times New Roman" w:hAnsi="Times New Roman" w:cs="Times New Roman"/>
          <w:sz w:val="28"/>
          <w:szCs w:val="28"/>
          <w:lang w:val="uk-UA"/>
        </w:rPr>
        <w:t xml:space="preserve">як </w:t>
      </w:r>
      <w:r w:rsidR="00ED621A" w:rsidRPr="0011733D">
        <w:rPr>
          <w:rFonts w:ascii="Times New Roman" w:hAnsi="Times New Roman" w:cs="Times New Roman"/>
          <w:sz w:val="28"/>
          <w:szCs w:val="28"/>
          <w:lang w:val="uk-UA"/>
        </w:rPr>
        <w:t xml:space="preserve">через досить невдалу етнополітику режиму, так і боротьбою за територіальну цілісність України від її «спадкоємиці». </w:t>
      </w:r>
      <w:r w:rsidR="002B2425">
        <w:rPr>
          <w:rFonts w:ascii="Times New Roman" w:hAnsi="Times New Roman" w:cs="Times New Roman"/>
          <w:sz w:val="28"/>
          <w:szCs w:val="28"/>
          <w:lang w:val="uk-UA"/>
        </w:rPr>
        <w:t>Однак</w:t>
      </w:r>
      <w:r w:rsidR="00B566A0" w:rsidRPr="0011733D">
        <w:rPr>
          <w:rFonts w:ascii="Times New Roman" w:hAnsi="Times New Roman" w:cs="Times New Roman"/>
          <w:sz w:val="28"/>
          <w:szCs w:val="28"/>
          <w:lang w:val="uk-UA"/>
        </w:rPr>
        <w:t xml:space="preserve"> слабка етнополітика України також сприяла пасивному розвитку іредентизму на її територіях, які </w:t>
      </w:r>
      <w:r w:rsidR="00FE1318" w:rsidRPr="0011733D">
        <w:rPr>
          <w:rFonts w:ascii="Times New Roman" w:hAnsi="Times New Roman" w:cs="Times New Roman"/>
          <w:sz w:val="28"/>
          <w:szCs w:val="28"/>
          <w:lang w:val="uk-UA"/>
        </w:rPr>
        <w:t>гостро вийшли на перший план, як тільки відбулися сильні кризові потрясіння, яким скористалися сусідні країни.</w:t>
      </w:r>
      <w:r w:rsidR="00B566A0" w:rsidRPr="0011733D">
        <w:rPr>
          <w:rFonts w:ascii="Times New Roman" w:hAnsi="Times New Roman" w:cs="Times New Roman"/>
          <w:sz w:val="28"/>
          <w:szCs w:val="28"/>
          <w:lang w:val="uk-UA"/>
        </w:rPr>
        <w:t xml:space="preserve"> </w:t>
      </w:r>
    </w:p>
    <w:p w14:paraId="1157F332" w14:textId="77777777" w:rsidR="000A592A" w:rsidRDefault="000A592A" w:rsidP="0044317C">
      <w:pPr>
        <w:spacing w:line="360" w:lineRule="auto"/>
        <w:ind w:firstLine="709"/>
        <w:jc w:val="both"/>
        <w:rPr>
          <w:rFonts w:ascii="Times New Roman" w:hAnsi="Times New Roman" w:cs="Times New Roman"/>
          <w:b/>
          <w:bCs/>
          <w:sz w:val="28"/>
          <w:szCs w:val="28"/>
          <w:lang w:val="uk-UA"/>
        </w:rPr>
      </w:pPr>
    </w:p>
    <w:p w14:paraId="16144487" w14:textId="6B9D6C7D" w:rsidR="00457762" w:rsidRPr="0011733D" w:rsidRDefault="00457762"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b/>
          <w:bCs/>
          <w:sz w:val="28"/>
          <w:szCs w:val="28"/>
          <w:lang w:val="uk-UA"/>
        </w:rPr>
        <w:lastRenderedPageBreak/>
        <w:t>3.2. Реалізація російського іредентичного плану в Україні</w:t>
      </w:r>
    </w:p>
    <w:p w14:paraId="691FEA02" w14:textId="385E5F45" w:rsidR="00E030E0" w:rsidRPr="0011733D" w:rsidRDefault="00FF2483"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В</w:t>
      </w:r>
      <w:r w:rsidR="00457762" w:rsidRPr="0011733D">
        <w:rPr>
          <w:rFonts w:ascii="Times New Roman" w:hAnsi="Times New Roman" w:cs="Times New Roman"/>
          <w:sz w:val="28"/>
          <w:szCs w:val="28"/>
          <w:lang w:val="uk-UA"/>
        </w:rPr>
        <w:t>еликий евристичний потенціал для аналізу причин військового протистояння між Україною і Росією має теорія післяреволюційного іредентизму американського науковця Дж.К. Дженкінса, який є представником авторитетної чиказької школи політичної науки. У праці «Післяреволюційна війна: продукт іредентизму» він розвиває ідею, за якою війна є закономірним наслідком післяреволюційної ситуації у тому випадку, якщо між сусідніми державами існують територіальні суперечки, у тому числі з пр</w:t>
      </w:r>
      <w:r w:rsidR="0044317C" w:rsidRPr="0011733D">
        <w:rPr>
          <w:rFonts w:ascii="Times New Roman" w:hAnsi="Times New Roman" w:cs="Times New Roman"/>
          <w:sz w:val="28"/>
          <w:szCs w:val="28"/>
          <w:lang w:val="uk-UA"/>
        </w:rPr>
        <w:t>иводу контролю над територією [68</w:t>
      </w:r>
      <w:r w:rsidR="00457762" w:rsidRPr="0011733D">
        <w:rPr>
          <w:rFonts w:ascii="Times New Roman" w:hAnsi="Times New Roman" w:cs="Times New Roman"/>
          <w:sz w:val="28"/>
          <w:szCs w:val="28"/>
          <w:lang w:val="uk-UA"/>
        </w:rPr>
        <w:t>].</w:t>
      </w:r>
    </w:p>
    <w:p w14:paraId="6D25B1A5" w14:textId="5E8B0918" w:rsidR="00E030E0" w:rsidRPr="0011733D" w:rsidRDefault="00E030E0"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Територіальні претензії держав одна до одної можуть бути і до революційних подій в одній із країн, але лише після революції ці претензії переростають у відкриті військові протистояння. Однак, важливим фактором для таких конфліктів має бути не тільки сам факт територіальної претензії, а й тісне історичне та національно-культурне відношення до н</w:t>
      </w:r>
      <w:r w:rsidR="0084517A" w:rsidRPr="0011733D">
        <w:rPr>
          <w:rFonts w:ascii="Times New Roman" w:hAnsi="Times New Roman" w:cs="Times New Roman"/>
          <w:sz w:val="28"/>
          <w:szCs w:val="28"/>
          <w:lang w:val="uk-UA"/>
        </w:rPr>
        <w:t>ього</w:t>
      </w:r>
      <w:r w:rsidRPr="0011733D">
        <w:rPr>
          <w:rFonts w:ascii="Times New Roman" w:hAnsi="Times New Roman" w:cs="Times New Roman"/>
          <w:sz w:val="28"/>
          <w:szCs w:val="28"/>
          <w:lang w:val="uk-UA"/>
        </w:rPr>
        <w:t>. Слід зазначити, що ініціатором запуску іредентизму може бути, як революційна держава, яка прагне ідеологічні або політичні засади стосовно підвищення своєї репутації у суспільстві шляхом маленької</w:t>
      </w:r>
      <w:r w:rsidR="00F21B4A" w:rsidRPr="0011733D">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переможної війни, так і сусідня країна, як</w:t>
      </w:r>
      <w:r w:rsidR="00F21B4A" w:rsidRPr="0011733D">
        <w:rPr>
          <w:rFonts w:ascii="Times New Roman" w:hAnsi="Times New Roman" w:cs="Times New Roman"/>
          <w:sz w:val="28"/>
          <w:szCs w:val="28"/>
          <w:lang w:val="uk-UA"/>
        </w:rPr>
        <w:t>а</w:t>
      </w:r>
      <w:r w:rsidRPr="0011733D">
        <w:rPr>
          <w:rFonts w:ascii="Times New Roman" w:hAnsi="Times New Roman" w:cs="Times New Roman"/>
          <w:sz w:val="28"/>
          <w:szCs w:val="28"/>
          <w:lang w:val="uk-UA"/>
        </w:rPr>
        <w:t xml:space="preserve"> прагне скористатися слабкістю сусіда та збільшити свої території.</w:t>
      </w:r>
    </w:p>
    <w:p w14:paraId="46F4E372" w14:textId="39F22BD3" w:rsidR="0066133F" w:rsidRPr="0011733D" w:rsidRDefault="00A347C6"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Незважаючи на те, що більшість історичного періоду, російська частка була досить великою та компактно проживаючої на територіях сучасної України, як в період Російської імперії так і в Радянському Союзу, проблеми розділеності росіян не існували. У період Російською імперії не було кордонів, а у часи СРСР кордони між республіками були мали відносний характер. На територіях України не існувало жодних перешкод для існування російської нації, однак у цей час, з боку росіян здійснювались мовні та соціо-культурні утиски.</w:t>
      </w:r>
    </w:p>
    <w:p w14:paraId="74BABEE7" w14:textId="2D3B5810" w:rsidR="00A306AA" w:rsidRPr="0011733D" w:rsidRDefault="003D245E"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Однак, після розпаду СРСР, росіяни раптом відчули себе розділеним народом. Частина населення стала національно</w:t>
      </w:r>
      <w:r w:rsidR="002B2425">
        <w:rPr>
          <w:rFonts w:ascii="Times New Roman" w:hAnsi="Times New Roman" w:cs="Times New Roman"/>
          <w:sz w:val="28"/>
          <w:szCs w:val="28"/>
          <w:lang w:val="uk-UA"/>
        </w:rPr>
        <w:t>ю</w:t>
      </w:r>
      <w:r w:rsidRPr="0011733D">
        <w:rPr>
          <w:rFonts w:ascii="Times New Roman" w:hAnsi="Times New Roman" w:cs="Times New Roman"/>
          <w:sz w:val="28"/>
          <w:szCs w:val="28"/>
          <w:lang w:val="uk-UA"/>
        </w:rPr>
        <w:t xml:space="preserve"> меншиною на територіях новоутворених держав, які раніше були республіками в СРСР. Після розвалу </w:t>
      </w:r>
      <w:r w:rsidR="002B2425">
        <w:rPr>
          <w:rFonts w:ascii="Times New Roman" w:hAnsi="Times New Roman" w:cs="Times New Roman"/>
          <w:sz w:val="28"/>
          <w:szCs w:val="28"/>
          <w:lang w:val="uk-UA"/>
        </w:rPr>
        <w:t>С</w:t>
      </w:r>
      <w:r w:rsidRPr="0011733D">
        <w:rPr>
          <w:rFonts w:ascii="Times New Roman" w:hAnsi="Times New Roman" w:cs="Times New Roman"/>
          <w:sz w:val="28"/>
          <w:szCs w:val="28"/>
          <w:lang w:val="uk-UA"/>
        </w:rPr>
        <w:t xml:space="preserve">оюзу, росіяни та політична еліта не турбувалися про свої національні </w:t>
      </w:r>
      <w:r w:rsidRPr="0011733D">
        <w:rPr>
          <w:rFonts w:ascii="Times New Roman" w:hAnsi="Times New Roman" w:cs="Times New Roman"/>
          <w:sz w:val="28"/>
          <w:szCs w:val="28"/>
          <w:lang w:val="uk-UA"/>
        </w:rPr>
        <w:lastRenderedPageBreak/>
        <w:t>меншини. Вони перебували у великій економічній та політичній кризі та підіймали питання стосовно втраченої сили, яка була раніше. Тяжіння до захисту своїх меншин розпочалися, коли вдалося подолати внутрішні кризи та з’явилась можливість впливати на між</w:t>
      </w:r>
      <w:r w:rsidR="002B2425">
        <w:rPr>
          <w:rFonts w:ascii="Times New Roman" w:hAnsi="Times New Roman" w:cs="Times New Roman"/>
          <w:sz w:val="28"/>
          <w:szCs w:val="28"/>
          <w:lang w:val="uk-UA"/>
        </w:rPr>
        <w:t>народний простір у регіоні. Але</w:t>
      </w:r>
      <w:r w:rsidRPr="0011733D">
        <w:rPr>
          <w:rFonts w:ascii="Times New Roman" w:hAnsi="Times New Roman" w:cs="Times New Roman"/>
          <w:sz w:val="28"/>
          <w:szCs w:val="28"/>
          <w:lang w:val="uk-UA"/>
        </w:rPr>
        <w:t xml:space="preserve"> в орбіту Росії почали підпадати не тільки російські меншини, а й взагалі усі російськомовні верстви населення. </w:t>
      </w:r>
      <w:r w:rsidR="00457762" w:rsidRPr="0011733D">
        <w:rPr>
          <w:rFonts w:ascii="Times New Roman" w:hAnsi="Times New Roman" w:cs="Times New Roman"/>
          <w:sz w:val="28"/>
          <w:szCs w:val="28"/>
          <w:lang w:val="uk-UA"/>
        </w:rPr>
        <w:t xml:space="preserve"> </w:t>
      </w:r>
    </w:p>
    <w:p w14:paraId="3869B78E" w14:textId="4AB203E0" w:rsidR="00457762" w:rsidRPr="00F768AF" w:rsidRDefault="0055278E" w:rsidP="002B2425">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Україна намагалася вирішити територіальні </w:t>
      </w:r>
      <w:r w:rsidR="004A0686" w:rsidRPr="0011733D">
        <w:rPr>
          <w:rFonts w:ascii="Times New Roman" w:hAnsi="Times New Roman" w:cs="Times New Roman"/>
          <w:sz w:val="28"/>
          <w:szCs w:val="28"/>
          <w:lang w:val="uk-UA"/>
        </w:rPr>
        <w:t xml:space="preserve">претензії Росії шляхом міждержавних умов. Так, у 1994 році був підписаний Будапештський меморандум, до якого увійшли Україна, Великобританія, Росія та США. Цей акт передбачав відмову від ядерної </w:t>
      </w:r>
      <w:r w:rsidR="00AE1279" w:rsidRPr="0011733D">
        <w:rPr>
          <w:rFonts w:ascii="Times New Roman" w:hAnsi="Times New Roman" w:cs="Times New Roman"/>
          <w:sz w:val="28"/>
          <w:szCs w:val="28"/>
          <w:lang w:val="uk-UA"/>
        </w:rPr>
        <w:t>зброї</w:t>
      </w:r>
      <w:r w:rsidR="002B2425">
        <w:rPr>
          <w:rFonts w:ascii="Times New Roman" w:hAnsi="Times New Roman" w:cs="Times New Roman"/>
          <w:sz w:val="28"/>
          <w:szCs w:val="28"/>
          <w:lang w:val="uk-UA"/>
        </w:rPr>
        <w:t>, а натомість</w:t>
      </w:r>
      <w:r w:rsidR="004A0686" w:rsidRPr="0011733D">
        <w:rPr>
          <w:rFonts w:ascii="Times New Roman" w:hAnsi="Times New Roman" w:cs="Times New Roman"/>
          <w:sz w:val="28"/>
          <w:szCs w:val="28"/>
          <w:lang w:val="uk-UA"/>
        </w:rPr>
        <w:t xml:space="preserve"> держави, які входили до меморандуму, були зобов’язані захища</w:t>
      </w:r>
      <w:r w:rsidR="002B2425">
        <w:rPr>
          <w:rFonts w:ascii="Times New Roman" w:hAnsi="Times New Roman" w:cs="Times New Roman"/>
          <w:sz w:val="28"/>
          <w:szCs w:val="28"/>
          <w:lang w:val="uk-UA"/>
        </w:rPr>
        <w:t>ти українську цілісність. Однак</w:t>
      </w:r>
      <w:r w:rsidR="004A0686" w:rsidRPr="0011733D">
        <w:rPr>
          <w:rFonts w:ascii="Times New Roman" w:hAnsi="Times New Roman" w:cs="Times New Roman"/>
          <w:sz w:val="28"/>
          <w:szCs w:val="28"/>
          <w:lang w:val="uk-UA"/>
        </w:rPr>
        <w:t>, коли настав час виконувати угоди, акти договору зійшлись на т</w:t>
      </w:r>
      <w:r w:rsidR="002B2425">
        <w:rPr>
          <w:rFonts w:ascii="Times New Roman" w:hAnsi="Times New Roman" w:cs="Times New Roman"/>
          <w:sz w:val="28"/>
          <w:szCs w:val="28"/>
          <w:lang w:val="uk-UA"/>
        </w:rPr>
        <w:t>ому</w:t>
      </w:r>
      <w:r w:rsidR="004A0686" w:rsidRPr="0011733D">
        <w:rPr>
          <w:rFonts w:ascii="Times New Roman" w:hAnsi="Times New Roman" w:cs="Times New Roman"/>
          <w:sz w:val="28"/>
          <w:szCs w:val="28"/>
          <w:lang w:val="uk-UA"/>
        </w:rPr>
        <w:t xml:space="preserve">е, що статут документу має рекомендаційний характер, якого не обов’язково дотримуватись. Ще один важливий документ був підписаний між Україною та Росією про дружбу, співробітництво та партнерство між державами. Проте, через посилення агресивної та </w:t>
      </w:r>
      <w:r w:rsidR="002B2425" w:rsidRPr="0011733D">
        <w:rPr>
          <w:rFonts w:ascii="Times New Roman" w:hAnsi="Times New Roman" w:cs="Times New Roman"/>
          <w:sz w:val="28"/>
          <w:szCs w:val="28"/>
          <w:lang w:val="uk-UA"/>
        </w:rPr>
        <w:t>імперської</w:t>
      </w:r>
      <w:r w:rsidR="004A0686" w:rsidRPr="0011733D">
        <w:rPr>
          <w:rFonts w:ascii="Times New Roman" w:hAnsi="Times New Roman" w:cs="Times New Roman"/>
          <w:sz w:val="28"/>
          <w:szCs w:val="28"/>
          <w:lang w:val="uk-UA"/>
        </w:rPr>
        <w:t xml:space="preserve"> </w:t>
      </w:r>
      <w:r w:rsidR="00F14F9A">
        <w:rPr>
          <w:rFonts w:ascii="Times New Roman" w:hAnsi="Times New Roman" w:cs="Times New Roman"/>
          <w:sz w:val="28"/>
          <w:szCs w:val="28"/>
          <w:lang w:val="uk-UA"/>
        </w:rPr>
        <w:t>політики</w:t>
      </w:r>
      <w:r w:rsidR="004A0686" w:rsidRPr="0011733D">
        <w:rPr>
          <w:rFonts w:ascii="Times New Roman" w:hAnsi="Times New Roman" w:cs="Times New Roman"/>
          <w:sz w:val="28"/>
          <w:szCs w:val="28"/>
          <w:lang w:val="uk-UA"/>
        </w:rPr>
        <w:t xml:space="preserve">, відносини між державами почали погіршувати після нульових років ХХІ століття. </w:t>
      </w:r>
      <w:r w:rsidR="00F768AF" w:rsidRPr="0011733D">
        <w:rPr>
          <w:rFonts w:ascii="Times New Roman" w:hAnsi="Times New Roman" w:cs="Times New Roman"/>
          <w:sz w:val="28"/>
          <w:szCs w:val="28"/>
          <w:lang w:val="uk-UA"/>
        </w:rPr>
        <w:br/>
      </w:r>
      <w:r w:rsidR="00F768AF" w:rsidRPr="0011733D">
        <w:rPr>
          <w:rFonts w:ascii="Times New Roman" w:hAnsi="Times New Roman" w:cs="Times New Roman"/>
          <w:sz w:val="28"/>
          <w:szCs w:val="28"/>
          <w:lang w:val="uk-UA"/>
        </w:rPr>
        <w:tab/>
        <w:t>Росія ще з початку виникнення мала чіткі позиції та плани стосовно України, однак не мала економічної та військової сили стосовно їх реалізації у дев’яностих, через низку військових протистоянь із власним суб’єктом федерації – чеченською республікою Ічкерія.</w:t>
      </w:r>
      <w:r w:rsidR="00F768AF" w:rsidRPr="0011733D">
        <w:rPr>
          <w:rFonts w:ascii="Times New Roman" w:hAnsi="Times New Roman" w:cs="Times New Roman"/>
          <w:sz w:val="28"/>
          <w:szCs w:val="28"/>
        </w:rPr>
        <w:t xml:space="preserve"> </w:t>
      </w:r>
      <w:r w:rsidR="007B0974" w:rsidRPr="0011733D">
        <w:rPr>
          <w:rFonts w:ascii="Times New Roman" w:hAnsi="Times New Roman" w:cs="Times New Roman"/>
          <w:sz w:val="28"/>
          <w:szCs w:val="28"/>
          <w:lang w:val="uk-UA"/>
        </w:rPr>
        <w:t>Подолавши кризу кінця ХХ століття, Росія почала розробляти плани по реалізації анексії українських територій.</w:t>
      </w:r>
      <w:r w:rsidR="00F6384F" w:rsidRPr="0011733D">
        <w:rPr>
          <w:rFonts w:ascii="Times New Roman" w:hAnsi="Times New Roman" w:cs="Times New Roman"/>
          <w:sz w:val="28"/>
          <w:szCs w:val="28"/>
          <w:lang w:val="uk-UA"/>
        </w:rPr>
        <w:t xml:space="preserve"> Не бажаючи прямого військового конфлікту на початку ХХІ століття, Росія застосовувала різні політичні методи, наприклад, створення проросійських партій та підкупу в Україні ряду економічних сил. Довгий та кропіткий процес завершився у 2013 році, коли народом Україні в ході Революції гідності був повалений корупц</w:t>
      </w:r>
      <w:r w:rsidR="00F14F9A">
        <w:rPr>
          <w:rFonts w:ascii="Times New Roman" w:hAnsi="Times New Roman" w:cs="Times New Roman"/>
          <w:sz w:val="28"/>
          <w:szCs w:val="28"/>
          <w:lang w:val="uk-UA"/>
        </w:rPr>
        <w:t>ійний та проросійський режим В. </w:t>
      </w:r>
      <w:r w:rsidR="00F6384F" w:rsidRPr="0011733D">
        <w:rPr>
          <w:rFonts w:ascii="Times New Roman" w:hAnsi="Times New Roman" w:cs="Times New Roman"/>
          <w:sz w:val="28"/>
          <w:szCs w:val="28"/>
          <w:lang w:val="uk-UA"/>
        </w:rPr>
        <w:t>Януковича, а згод</w:t>
      </w:r>
      <w:r w:rsidR="00F14F9A">
        <w:rPr>
          <w:rFonts w:ascii="Times New Roman" w:hAnsi="Times New Roman" w:cs="Times New Roman"/>
          <w:sz w:val="28"/>
          <w:szCs w:val="28"/>
          <w:lang w:val="uk-UA"/>
        </w:rPr>
        <w:t>ом</w:t>
      </w:r>
      <w:r w:rsidR="00F6384F" w:rsidRPr="0011733D">
        <w:rPr>
          <w:rFonts w:ascii="Times New Roman" w:hAnsi="Times New Roman" w:cs="Times New Roman"/>
          <w:sz w:val="28"/>
          <w:szCs w:val="28"/>
          <w:lang w:val="uk-UA"/>
        </w:rPr>
        <w:t xml:space="preserve"> пройшла хвиля люстрації, яка мала на мети позбавлення політичної влади представників Партії Регіонів у органах влади. Розуміючи, що без силового втручання досягти цілей не вийде, Росія почала агресивно </w:t>
      </w:r>
      <w:r w:rsidR="00F6384F" w:rsidRPr="0011733D">
        <w:rPr>
          <w:rFonts w:ascii="Times New Roman" w:hAnsi="Times New Roman" w:cs="Times New Roman"/>
          <w:sz w:val="28"/>
          <w:szCs w:val="28"/>
          <w:lang w:val="uk-UA"/>
        </w:rPr>
        <w:lastRenderedPageBreak/>
        <w:t xml:space="preserve">реалізовувати іредентичні плани, шляхом підтримки проросійських політичних сил у Криму та </w:t>
      </w:r>
      <w:r w:rsidR="00F14F9A" w:rsidRPr="0011733D">
        <w:rPr>
          <w:rFonts w:ascii="Times New Roman" w:hAnsi="Times New Roman" w:cs="Times New Roman"/>
          <w:sz w:val="28"/>
          <w:szCs w:val="28"/>
          <w:lang w:val="uk-UA"/>
        </w:rPr>
        <w:t>Донбасі</w:t>
      </w:r>
      <w:r w:rsidR="00F6384F" w:rsidRPr="0011733D">
        <w:rPr>
          <w:rFonts w:ascii="Times New Roman" w:hAnsi="Times New Roman" w:cs="Times New Roman"/>
          <w:sz w:val="28"/>
          <w:szCs w:val="28"/>
          <w:lang w:val="uk-UA"/>
        </w:rPr>
        <w:t>.</w:t>
      </w:r>
      <w:r w:rsidR="00F6384F">
        <w:rPr>
          <w:rFonts w:ascii="Times New Roman" w:hAnsi="Times New Roman" w:cs="Times New Roman"/>
          <w:sz w:val="28"/>
          <w:szCs w:val="28"/>
          <w:lang w:val="uk-UA"/>
        </w:rPr>
        <w:t xml:space="preserve"> </w:t>
      </w:r>
    </w:p>
    <w:p w14:paraId="033198C9" w14:textId="674AAFB6" w:rsidR="00FB05C9" w:rsidRPr="0011733D" w:rsidRDefault="00457762" w:rsidP="00F14F9A">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Ще у період революційних подій вище державне керівництво Російської Федерації використало складну політичну ситуацію в Україні з метою підготовки анексії Криму. За підтримки російської влади і під контролем російських військових 16 березня 2014 року у Криму було проведено так званий «референдум» щодо статусу Автономної Республіки Крим, наслідком чого стало незаконне приєднання цього регіону до складу Росії. На засіданнях Державної Думи Російської Федерації, де розглядалися результати кримського «референдуму», депутати висловлювали захоплення з приводу приєднання Криму, використовуючи яскраву іредентистську лексику, на зразок «Тут навіть не возз’єднання, тому що возз’єднуються держави, які раніше були різними, а Крим – це повернення!» (В. Жириновський, ЛДПР), «Ціна життя і свободи наших співвітчизників – найвища ціна, і немає їй рівної ні в санкціях, ні в будь</w:t>
      </w:r>
      <w:r w:rsidR="008F79C7" w:rsidRPr="0011733D">
        <w:rPr>
          <w:rFonts w:ascii="Times New Roman" w:hAnsi="Times New Roman" w:cs="Times New Roman"/>
          <w:sz w:val="28"/>
          <w:szCs w:val="28"/>
          <w:lang w:val="uk-UA"/>
        </w:rPr>
        <w:t>-</w:t>
      </w:r>
      <w:r w:rsidRPr="0011733D">
        <w:rPr>
          <w:rFonts w:ascii="Times New Roman" w:hAnsi="Times New Roman" w:cs="Times New Roman"/>
          <w:sz w:val="28"/>
          <w:szCs w:val="28"/>
          <w:lang w:val="uk-UA"/>
        </w:rPr>
        <w:t>яких планованих впливах на нас!» (О. Баталіна, «Єдина Росія»), «Це день початку зібрання земель руських! Це день возз’єднання розділеного народу!» (С. Миронов, фракція «Справедлива Росія»), «Відновлена історична справедливість» (Л. Слуц</w:t>
      </w:r>
      <w:r w:rsidR="00D929BD" w:rsidRPr="0011733D">
        <w:rPr>
          <w:rFonts w:ascii="Times New Roman" w:hAnsi="Times New Roman" w:cs="Times New Roman"/>
          <w:sz w:val="28"/>
          <w:szCs w:val="28"/>
          <w:lang w:val="uk-UA"/>
        </w:rPr>
        <w:t>ь</w:t>
      </w:r>
      <w:r w:rsidRPr="0011733D">
        <w:rPr>
          <w:rFonts w:ascii="Times New Roman" w:hAnsi="Times New Roman" w:cs="Times New Roman"/>
          <w:sz w:val="28"/>
          <w:szCs w:val="28"/>
          <w:lang w:val="uk-UA"/>
        </w:rPr>
        <w:t>кий, ЛДПР), «Ми своїх не зраджуємо, ми ніколи не зрадимо російськомовних громадян, всіх громадян, які проживають на території Криму і які прийняли рішення навіки бути з Росією» (М. Марке</w:t>
      </w:r>
      <w:r w:rsidR="0044317C" w:rsidRPr="0011733D">
        <w:rPr>
          <w:rFonts w:ascii="Times New Roman" w:hAnsi="Times New Roman" w:cs="Times New Roman"/>
          <w:sz w:val="28"/>
          <w:szCs w:val="28"/>
          <w:lang w:val="uk-UA"/>
        </w:rPr>
        <w:t>лов, фракція «Єдина Росія») [16</w:t>
      </w:r>
      <w:r w:rsidRPr="0011733D">
        <w:rPr>
          <w:rFonts w:ascii="Times New Roman" w:hAnsi="Times New Roman" w:cs="Times New Roman"/>
          <w:sz w:val="28"/>
          <w:szCs w:val="28"/>
          <w:lang w:val="uk-UA"/>
        </w:rPr>
        <w:t xml:space="preserve">]. </w:t>
      </w:r>
    </w:p>
    <w:p w14:paraId="2068E2C1" w14:textId="51AD542A" w:rsidR="00B27EF1" w:rsidRPr="0011733D" w:rsidRDefault="00B27EF1" w:rsidP="00F14F9A">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Подібну думку висловив і М. Паламарчук, який вважав, що стратегічна мета політики Росії щодо України  полягає у залученні до участі в очолюваних Російською Федерацією інтеграційних проектах, не могла бути досягнута у разі відкритої підтримки сепаратистських проявів на території України </w:t>
      </w:r>
      <w:r w:rsidR="0044317C" w:rsidRPr="0011733D">
        <w:rPr>
          <w:rFonts w:ascii="Times New Roman" w:hAnsi="Times New Roman" w:cs="Times New Roman"/>
          <w:sz w:val="28"/>
          <w:szCs w:val="28"/>
          <w:lang w:val="uk-UA"/>
        </w:rPr>
        <w:t>[37</w:t>
      </w:r>
      <w:r w:rsidRPr="0011733D">
        <w:rPr>
          <w:rFonts w:ascii="Times New Roman" w:hAnsi="Times New Roman" w:cs="Times New Roman"/>
          <w:sz w:val="28"/>
          <w:szCs w:val="28"/>
          <w:lang w:val="uk-UA"/>
        </w:rPr>
        <w:t xml:space="preserve">, с. 67]. Але після того, як Україна визначилася з європейським вектором, стало очевидно, що підтримка Росією сепаратистів є засобом розхитування ситуації в Україні, хоч сама російська влада і донині відкидає свою участь у подіях на Донбасі. </w:t>
      </w:r>
    </w:p>
    <w:p w14:paraId="10DFB813" w14:textId="6ACF9DB5" w:rsidR="00CD2C8C" w:rsidRPr="0011733D" w:rsidRDefault="00CD2C8C" w:rsidP="0053612B">
      <w:pPr>
        <w:spacing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lastRenderedPageBreak/>
        <w:t>До лютог</w:t>
      </w:r>
      <w:r w:rsidR="00F14F9A">
        <w:rPr>
          <w:rFonts w:ascii="Times New Roman" w:hAnsi="Times New Roman" w:cs="Times New Roman"/>
          <w:sz w:val="28"/>
          <w:szCs w:val="28"/>
          <w:lang w:val="uk-UA"/>
        </w:rPr>
        <w:t>о 2022 року</w:t>
      </w:r>
      <w:r w:rsidRPr="0011733D">
        <w:rPr>
          <w:rFonts w:ascii="Times New Roman" w:hAnsi="Times New Roman" w:cs="Times New Roman"/>
          <w:sz w:val="28"/>
          <w:szCs w:val="28"/>
          <w:lang w:val="uk-UA"/>
        </w:rPr>
        <w:t xml:space="preserve"> Росія використовувала терористичні організації «ЛНР» та «ДНР» як метод реалізації впливу на українські внутрішні справи та тиску на неї через підтримку зброєю та бойовиків. Досить тривалий час Росії це вдавалося. Через неможливість України подолати військовим шляхом терористичні організації на Сході, які підтримувала Росія, довелося п</w:t>
      </w:r>
      <w:r w:rsidR="00F14F9A">
        <w:rPr>
          <w:rFonts w:ascii="Times New Roman" w:hAnsi="Times New Roman" w:cs="Times New Roman"/>
          <w:sz w:val="28"/>
          <w:szCs w:val="28"/>
          <w:lang w:val="uk-UA"/>
        </w:rPr>
        <w:t>ідписувати Мінські домовленості</w:t>
      </w:r>
      <w:r w:rsidRPr="0011733D">
        <w:rPr>
          <w:rFonts w:ascii="Times New Roman" w:hAnsi="Times New Roman" w:cs="Times New Roman"/>
          <w:sz w:val="28"/>
          <w:szCs w:val="28"/>
          <w:lang w:val="uk-UA"/>
        </w:rPr>
        <w:t xml:space="preserve"> як можливість просування бойовиків далі. Через наявність військового конфлікту на території Україні, держава також не могла проводити повністю ефективну політику щодо реорганізаці</w:t>
      </w:r>
      <w:r w:rsidR="003B088B" w:rsidRPr="0011733D">
        <w:rPr>
          <w:rFonts w:ascii="Times New Roman" w:hAnsi="Times New Roman" w:cs="Times New Roman"/>
          <w:sz w:val="28"/>
          <w:szCs w:val="28"/>
          <w:lang w:val="uk-UA"/>
        </w:rPr>
        <w:t xml:space="preserve">ї </w:t>
      </w:r>
      <w:r w:rsidRPr="0011733D">
        <w:rPr>
          <w:rFonts w:ascii="Times New Roman" w:hAnsi="Times New Roman" w:cs="Times New Roman"/>
          <w:sz w:val="28"/>
          <w:szCs w:val="28"/>
          <w:lang w:val="uk-UA"/>
        </w:rPr>
        <w:t xml:space="preserve">в економічному та політичному житті. </w:t>
      </w:r>
      <w:r w:rsidR="00F55A83" w:rsidRPr="0011733D">
        <w:rPr>
          <w:rFonts w:ascii="Times New Roman" w:hAnsi="Times New Roman" w:cs="Times New Roman"/>
          <w:sz w:val="28"/>
          <w:szCs w:val="28"/>
          <w:lang w:val="uk-UA"/>
        </w:rPr>
        <w:t xml:space="preserve">Терористична проблема </w:t>
      </w:r>
      <w:r w:rsidR="00F14F9A">
        <w:rPr>
          <w:rFonts w:ascii="Times New Roman" w:hAnsi="Times New Roman" w:cs="Times New Roman"/>
          <w:sz w:val="28"/>
          <w:szCs w:val="28"/>
          <w:lang w:val="uk-UA"/>
        </w:rPr>
        <w:t>спричинила</w:t>
      </w:r>
      <w:r w:rsidR="00F55A83" w:rsidRPr="0011733D">
        <w:rPr>
          <w:rFonts w:ascii="Times New Roman" w:hAnsi="Times New Roman" w:cs="Times New Roman"/>
          <w:sz w:val="28"/>
          <w:szCs w:val="28"/>
          <w:lang w:val="uk-UA"/>
        </w:rPr>
        <w:t xml:space="preserve"> неможливість України вступати у міжнародні організації: спроб</w:t>
      </w:r>
      <w:r w:rsidR="00F14F9A">
        <w:rPr>
          <w:rFonts w:ascii="Times New Roman" w:hAnsi="Times New Roman" w:cs="Times New Roman"/>
          <w:sz w:val="28"/>
          <w:szCs w:val="28"/>
          <w:lang w:val="uk-UA"/>
        </w:rPr>
        <w:t>и</w:t>
      </w:r>
      <w:r w:rsidR="00F55A83" w:rsidRPr="0011733D">
        <w:rPr>
          <w:rFonts w:ascii="Times New Roman" w:hAnsi="Times New Roman" w:cs="Times New Roman"/>
          <w:sz w:val="28"/>
          <w:szCs w:val="28"/>
          <w:lang w:val="uk-UA"/>
        </w:rPr>
        <w:t xml:space="preserve"> керівництва України вступити у військові блоки були неможливі, адже</w:t>
      </w:r>
      <w:r w:rsidR="00F14F9A">
        <w:rPr>
          <w:rFonts w:ascii="Times New Roman" w:hAnsi="Times New Roman" w:cs="Times New Roman"/>
          <w:sz w:val="28"/>
          <w:szCs w:val="28"/>
          <w:lang w:val="uk-UA"/>
        </w:rPr>
        <w:t>,</w:t>
      </w:r>
      <w:r w:rsidR="00F55A83" w:rsidRPr="0011733D">
        <w:rPr>
          <w:rFonts w:ascii="Times New Roman" w:hAnsi="Times New Roman" w:cs="Times New Roman"/>
          <w:sz w:val="28"/>
          <w:szCs w:val="28"/>
          <w:lang w:val="uk-UA"/>
        </w:rPr>
        <w:t xml:space="preserve"> за правилами НАТО, країна, яка мала невирішені військові конфлікти на власній території, не </w:t>
      </w:r>
      <w:r w:rsidR="003B088B" w:rsidRPr="0011733D">
        <w:rPr>
          <w:rFonts w:ascii="Times New Roman" w:hAnsi="Times New Roman" w:cs="Times New Roman"/>
          <w:sz w:val="28"/>
          <w:szCs w:val="28"/>
          <w:lang w:val="uk-UA"/>
        </w:rPr>
        <w:t>могла</w:t>
      </w:r>
      <w:r w:rsidR="00F55A83" w:rsidRPr="0011733D">
        <w:rPr>
          <w:rFonts w:ascii="Times New Roman" w:hAnsi="Times New Roman" w:cs="Times New Roman"/>
          <w:sz w:val="28"/>
          <w:szCs w:val="28"/>
          <w:lang w:val="uk-UA"/>
        </w:rPr>
        <w:t xml:space="preserve"> приєднатися до блоку. Європейський </w:t>
      </w:r>
      <w:r w:rsidR="00F14F9A">
        <w:rPr>
          <w:rFonts w:ascii="Times New Roman" w:hAnsi="Times New Roman" w:cs="Times New Roman"/>
          <w:sz w:val="28"/>
          <w:szCs w:val="28"/>
          <w:lang w:val="uk-UA"/>
        </w:rPr>
        <w:t>С</w:t>
      </w:r>
      <w:r w:rsidR="00F55A83" w:rsidRPr="0011733D">
        <w:rPr>
          <w:rFonts w:ascii="Times New Roman" w:hAnsi="Times New Roman" w:cs="Times New Roman"/>
          <w:sz w:val="28"/>
          <w:szCs w:val="28"/>
          <w:lang w:val="uk-UA"/>
        </w:rPr>
        <w:t>оюз також був закритий для України. Держава</w:t>
      </w:r>
      <w:r w:rsidR="00F14F9A">
        <w:rPr>
          <w:rFonts w:ascii="Times New Roman" w:hAnsi="Times New Roman" w:cs="Times New Roman"/>
          <w:sz w:val="28"/>
          <w:szCs w:val="28"/>
          <w:lang w:val="uk-UA"/>
        </w:rPr>
        <w:t xml:space="preserve"> </w:t>
      </w:r>
      <w:r w:rsidR="00F55A83" w:rsidRPr="0011733D">
        <w:rPr>
          <w:rFonts w:ascii="Times New Roman" w:hAnsi="Times New Roman" w:cs="Times New Roman"/>
          <w:sz w:val="28"/>
          <w:szCs w:val="28"/>
          <w:lang w:val="uk-UA"/>
        </w:rPr>
        <w:t xml:space="preserve">банально не могла модернізуватись до умов, які перед нею ставив альянс через економічні та корупційні проблеми, пов’язані </w:t>
      </w:r>
      <w:r w:rsidR="008E0B1B" w:rsidRPr="0011733D">
        <w:rPr>
          <w:rFonts w:ascii="Times New Roman" w:hAnsi="Times New Roman" w:cs="Times New Roman"/>
          <w:sz w:val="28"/>
          <w:szCs w:val="28"/>
          <w:lang w:val="uk-UA"/>
        </w:rPr>
        <w:t>з</w:t>
      </w:r>
      <w:r w:rsidR="00F55A83" w:rsidRPr="0011733D">
        <w:rPr>
          <w:rFonts w:ascii="Times New Roman" w:hAnsi="Times New Roman" w:cs="Times New Roman"/>
          <w:sz w:val="28"/>
          <w:szCs w:val="28"/>
          <w:lang w:val="uk-UA"/>
        </w:rPr>
        <w:t xml:space="preserve"> АТО та залишком великої кількості проросійських сил, які блокували будь-які спробу вирішити проблему. </w:t>
      </w:r>
      <w:r w:rsidR="00B22683" w:rsidRPr="0011733D">
        <w:rPr>
          <w:rFonts w:ascii="Times New Roman" w:hAnsi="Times New Roman" w:cs="Times New Roman"/>
          <w:sz w:val="28"/>
          <w:szCs w:val="28"/>
          <w:lang w:val="uk-UA"/>
        </w:rPr>
        <w:t>Однак, розуміючи, що навіть у такому стані Україна не відступить і таких методів впливу недостатньо, Росія використала терористичні республіки, як виправдування щодо проведення повномасштабного вторгнення. Після визнання «ЛНР» та «ДНР» як держав та подальше їх приєднання до Російської Федерації, В. Путін оголосив, що розпочинає «</w:t>
      </w:r>
      <w:r w:rsidR="00F14F9A">
        <w:rPr>
          <w:rFonts w:ascii="Times New Roman" w:hAnsi="Times New Roman" w:cs="Times New Roman"/>
          <w:sz w:val="28"/>
          <w:szCs w:val="28"/>
          <w:lang w:val="uk-UA"/>
        </w:rPr>
        <w:t xml:space="preserve">спеціальну військову операцію» </w:t>
      </w:r>
      <w:r w:rsidR="00B22683" w:rsidRPr="0011733D">
        <w:rPr>
          <w:rFonts w:ascii="Times New Roman" w:hAnsi="Times New Roman" w:cs="Times New Roman"/>
          <w:sz w:val="28"/>
          <w:szCs w:val="28"/>
          <w:lang w:val="uk-UA"/>
        </w:rPr>
        <w:t>щодо захисту російськомовного населення. Однак, якщо на перших етапах, трактовка Кремлю базувалась на «демілітаризації» та «денацифікації» українс</w:t>
      </w:r>
      <w:r w:rsidR="00F14F9A">
        <w:rPr>
          <w:rFonts w:ascii="Times New Roman" w:hAnsi="Times New Roman" w:cs="Times New Roman"/>
          <w:sz w:val="28"/>
          <w:szCs w:val="28"/>
          <w:lang w:val="uk-UA"/>
        </w:rPr>
        <w:t>ького режиму, то протягом війни</w:t>
      </w:r>
      <w:r w:rsidR="00B22683" w:rsidRPr="0011733D">
        <w:rPr>
          <w:rFonts w:ascii="Times New Roman" w:hAnsi="Times New Roman" w:cs="Times New Roman"/>
          <w:sz w:val="28"/>
          <w:szCs w:val="28"/>
          <w:lang w:val="uk-UA"/>
        </w:rPr>
        <w:t xml:space="preserve"> </w:t>
      </w:r>
      <w:r w:rsidR="00F14F9A">
        <w:rPr>
          <w:rFonts w:ascii="Times New Roman" w:hAnsi="Times New Roman" w:cs="Times New Roman"/>
          <w:sz w:val="28"/>
          <w:szCs w:val="28"/>
          <w:lang w:val="uk-UA"/>
        </w:rPr>
        <w:t>погляди Кремля змінились. Однак</w:t>
      </w:r>
      <w:r w:rsidR="00B22683" w:rsidRPr="0011733D">
        <w:rPr>
          <w:rFonts w:ascii="Times New Roman" w:hAnsi="Times New Roman" w:cs="Times New Roman"/>
          <w:sz w:val="28"/>
          <w:szCs w:val="28"/>
          <w:lang w:val="uk-UA"/>
        </w:rPr>
        <w:t xml:space="preserve"> ці заяви були досить розмиті та незрозумілі. Мабуть, це пов’язано з тим, що Росія не хотіла ставити чіткі завдання, а хотіла реагувати вже в живому часі, спираючись на поточн</w:t>
      </w:r>
      <w:r w:rsidR="00F14F9A">
        <w:rPr>
          <w:rFonts w:ascii="Times New Roman" w:hAnsi="Times New Roman" w:cs="Times New Roman"/>
          <w:sz w:val="28"/>
          <w:szCs w:val="28"/>
          <w:lang w:val="uk-UA"/>
        </w:rPr>
        <w:t>і</w:t>
      </w:r>
      <w:r w:rsidR="00B22683" w:rsidRPr="0011733D">
        <w:rPr>
          <w:rFonts w:ascii="Times New Roman" w:hAnsi="Times New Roman" w:cs="Times New Roman"/>
          <w:sz w:val="28"/>
          <w:szCs w:val="28"/>
          <w:lang w:val="uk-UA"/>
        </w:rPr>
        <w:t xml:space="preserve"> результат</w:t>
      </w:r>
      <w:r w:rsidR="00F14F9A">
        <w:rPr>
          <w:rFonts w:ascii="Times New Roman" w:hAnsi="Times New Roman" w:cs="Times New Roman"/>
          <w:sz w:val="28"/>
          <w:szCs w:val="28"/>
          <w:lang w:val="uk-UA"/>
        </w:rPr>
        <w:t>и</w:t>
      </w:r>
      <w:r w:rsidR="00B22683" w:rsidRPr="0011733D">
        <w:rPr>
          <w:rFonts w:ascii="Times New Roman" w:hAnsi="Times New Roman" w:cs="Times New Roman"/>
          <w:sz w:val="28"/>
          <w:szCs w:val="28"/>
          <w:lang w:val="uk-UA"/>
        </w:rPr>
        <w:t xml:space="preserve"> військового протистояння. Але було очевидно, що в планах Росії було повне завоювання Донецької та Луганської області, а також створення сухопутного коридору до півострова. </w:t>
      </w:r>
    </w:p>
    <w:p w14:paraId="35912B54" w14:textId="45B91D31" w:rsidR="00457762" w:rsidRPr="0011733D" w:rsidRDefault="00457762" w:rsidP="00F14F9A">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lastRenderedPageBreak/>
        <w:t xml:space="preserve">Сепаратизм в Україні, керований ззовні, має специфічний характер, який полягає у його, певною мірою, штучному характері. І. Червінка розрізняє сепаратизм саме бездержавних націй і етносів, які мають мову, культуру, історію, інституції для вираження власної волі до самовизначення, і штучно створене з метою дестабілізації ситуації у певній країні або захоплення її територій протистояння, спричинене не внутрішніми процесами у державі, а зовнішніми силами. На її думку, події в Криму і на сході України не є ані етнополітичним конфліктом, </w:t>
      </w:r>
      <w:r w:rsidR="000D0907" w:rsidRPr="0011733D">
        <w:rPr>
          <w:rFonts w:ascii="Times New Roman" w:hAnsi="Times New Roman" w:cs="Times New Roman"/>
          <w:sz w:val="28"/>
          <w:szCs w:val="28"/>
          <w:lang w:val="uk-UA"/>
        </w:rPr>
        <w:t>а</w:t>
      </w:r>
      <w:r w:rsidRPr="0011733D">
        <w:rPr>
          <w:rFonts w:ascii="Times New Roman" w:hAnsi="Times New Roman" w:cs="Times New Roman"/>
          <w:sz w:val="28"/>
          <w:szCs w:val="28"/>
          <w:lang w:val="uk-UA"/>
        </w:rPr>
        <w:t xml:space="preserve">ні сепаратизмом у його класичному значенні. Швидше </w:t>
      </w:r>
      <w:r w:rsidR="009D502D" w:rsidRPr="0011733D">
        <w:rPr>
          <w:rFonts w:ascii="Times New Roman" w:hAnsi="Times New Roman" w:cs="Times New Roman"/>
          <w:sz w:val="28"/>
          <w:szCs w:val="28"/>
          <w:lang w:val="uk-UA"/>
        </w:rPr>
        <w:t xml:space="preserve">за все, </w:t>
      </w:r>
      <w:r w:rsidRPr="0011733D">
        <w:rPr>
          <w:rFonts w:ascii="Times New Roman" w:hAnsi="Times New Roman" w:cs="Times New Roman"/>
          <w:sz w:val="28"/>
          <w:szCs w:val="28"/>
          <w:lang w:val="uk-UA"/>
        </w:rPr>
        <w:t>це є псевдосепаратизм, так само замаскований під сепаратизм, як і політичний характер цього кон</w:t>
      </w:r>
      <w:r w:rsidR="0044317C" w:rsidRPr="0011733D">
        <w:rPr>
          <w:rFonts w:ascii="Times New Roman" w:hAnsi="Times New Roman" w:cs="Times New Roman"/>
          <w:sz w:val="28"/>
          <w:szCs w:val="28"/>
          <w:lang w:val="uk-UA"/>
        </w:rPr>
        <w:t>флікту – під етнополітичний [58</w:t>
      </w:r>
      <w:r w:rsidRPr="0011733D">
        <w:rPr>
          <w:rFonts w:ascii="Times New Roman" w:hAnsi="Times New Roman" w:cs="Times New Roman"/>
          <w:sz w:val="28"/>
          <w:szCs w:val="28"/>
          <w:lang w:val="uk-UA"/>
        </w:rPr>
        <w:t>, с. 80, 81].</w:t>
      </w:r>
    </w:p>
    <w:p w14:paraId="4FE89A8A" w14:textId="06D216BF" w:rsidR="00AA2C31" w:rsidRDefault="00457762" w:rsidP="00F14F9A">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Доцільно розглянути положення теорії Дж.К. Дженкінса щодо стану революційної держави і сусідньої держави-іредентиста. Дослідник вважає, що революція посилює національну ідентичність, адже лідери проголошують національні ідеали як засіб підтримання єдності</w:t>
      </w:r>
      <w:r w:rsidR="0044317C" w:rsidRPr="0011733D">
        <w:rPr>
          <w:rFonts w:ascii="Times New Roman" w:hAnsi="Times New Roman" w:cs="Times New Roman"/>
          <w:sz w:val="28"/>
          <w:szCs w:val="28"/>
          <w:lang w:val="uk-UA"/>
        </w:rPr>
        <w:t xml:space="preserve"> [16, </w:t>
      </w:r>
      <w:r w:rsidR="00F14F9A">
        <w:rPr>
          <w:rFonts w:ascii="Times New Roman" w:hAnsi="Times New Roman" w:cs="Times New Roman"/>
          <w:sz w:val="28"/>
          <w:szCs w:val="28"/>
          <w:lang w:val="uk-UA"/>
        </w:rPr>
        <w:t>с. </w:t>
      </w:r>
      <w:r w:rsidR="0044317C" w:rsidRPr="0011733D">
        <w:rPr>
          <w:rFonts w:ascii="Times New Roman" w:hAnsi="Times New Roman" w:cs="Times New Roman"/>
          <w:sz w:val="28"/>
          <w:szCs w:val="28"/>
          <w:lang w:val="uk-UA"/>
        </w:rPr>
        <w:t>99]</w:t>
      </w:r>
      <w:r w:rsidRPr="0011733D">
        <w:rPr>
          <w:rFonts w:ascii="Times New Roman" w:hAnsi="Times New Roman" w:cs="Times New Roman"/>
          <w:sz w:val="28"/>
          <w:szCs w:val="28"/>
          <w:lang w:val="uk-UA"/>
        </w:rPr>
        <w:t xml:space="preserve">. </w:t>
      </w:r>
      <w:r w:rsidR="00F14F9A">
        <w:rPr>
          <w:rFonts w:ascii="Times New Roman" w:hAnsi="Times New Roman" w:cs="Times New Roman"/>
          <w:sz w:val="28"/>
          <w:szCs w:val="28"/>
          <w:lang w:val="uk-UA"/>
        </w:rPr>
        <w:t>Під час революції гідності</w:t>
      </w:r>
      <w:r w:rsidR="00586E93" w:rsidRPr="0011733D">
        <w:rPr>
          <w:rFonts w:ascii="Times New Roman" w:hAnsi="Times New Roman" w:cs="Times New Roman"/>
          <w:sz w:val="28"/>
          <w:szCs w:val="28"/>
          <w:lang w:val="uk-UA"/>
        </w:rPr>
        <w:t xml:space="preserve"> в Україні спостерігал</w:t>
      </w:r>
      <w:r w:rsidR="00F14F9A">
        <w:rPr>
          <w:rFonts w:ascii="Times New Roman" w:hAnsi="Times New Roman" w:cs="Times New Roman"/>
          <w:sz w:val="28"/>
          <w:szCs w:val="28"/>
          <w:lang w:val="uk-UA"/>
        </w:rPr>
        <w:t>о</w:t>
      </w:r>
      <w:r w:rsidR="00586E93" w:rsidRPr="0011733D">
        <w:rPr>
          <w:rFonts w:ascii="Times New Roman" w:hAnsi="Times New Roman" w:cs="Times New Roman"/>
          <w:sz w:val="28"/>
          <w:szCs w:val="28"/>
          <w:lang w:val="uk-UA"/>
        </w:rPr>
        <w:t>ся зростання національної ідентично</w:t>
      </w:r>
      <w:r w:rsidR="00F14F9A">
        <w:rPr>
          <w:rFonts w:ascii="Times New Roman" w:hAnsi="Times New Roman" w:cs="Times New Roman"/>
          <w:sz w:val="28"/>
          <w:szCs w:val="28"/>
          <w:lang w:val="uk-UA"/>
        </w:rPr>
        <w:t>сті</w:t>
      </w:r>
      <w:r w:rsidR="00586E93" w:rsidRPr="0011733D">
        <w:rPr>
          <w:rFonts w:ascii="Times New Roman" w:hAnsi="Times New Roman" w:cs="Times New Roman"/>
          <w:sz w:val="28"/>
          <w:szCs w:val="28"/>
          <w:lang w:val="uk-UA"/>
        </w:rPr>
        <w:t>. Збільшилась кількість політичних сил, які мали правий ідеологічний</w:t>
      </w:r>
      <w:r w:rsidR="00F14F9A">
        <w:rPr>
          <w:rFonts w:ascii="Times New Roman" w:hAnsi="Times New Roman" w:cs="Times New Roman"/>
          <w:sz w:val="28"/>
          <w:szCs w:val="28"/>
          <w:lang w:val="uk-UA"/>
        </w:rPr>
        <w:t xml:space="preserve"> напрям. Однак</w:t>
      </w:r>
      <w:r w:rsidR="00586E93">
        <w:rPr>
          <w:rFonts w:ascii="Times New Roman" w:hAnsi="Times New Roman" w:cs="Times New Roman"/>
          <w:sz w:val="28"/>
          <w:szCs w:val="28"/>
          <w:lang w:val="uk-UA"/>
        </w:rPr>
        <w:t xml:space="preserve"> ці тенденції також стали причиною розколу всередині держави. На</w:t>
      </w:r>
      <w:r w:rsidR="00D84973">
        <w:rPr>
          <w:rFonts w:ascii="Times New Roman" w:hAnsi="Times New Roman" w:cs="Times New Roman"/>
          <w:sz w:val="28"/>
          <w:szCs w:val="28"/>
          <w:lang w:val="uk-UA"/>
        </w:rPr>
        <w:t xml:space="preserve"> </w:t>
      </w:r>
      <w:r w:rsidR="00586E93">
        <w:rPr>
          <w:rFonts w:ascii="Times New Roman" w:hAnsi="Times New Roman" w:cs="Times New Roman"/>
          <w:sz w:val="28"/>
          <w:szCs w:val="28"/>
          <w:lang w:val="uk-UA"/>
        </w:rPr>
        <w:t xml:space="preserve">жаль, політика Радянського Союзу стосовно розмивання національних кордонів вплинула </w:t>
      </w:r>
      <w:r w:rsidR="00D84973">
        <w:rPr>
          <w:rFonts w:ascii="Times New Roman" w:hAnsi="Times New Roman" w:cs="Times New Roman"/>
          <w:sz w:val="28"/>
          <w:szCs w:val="28"/>
          <w:lang w:val="uk-UA"/>
        </w:rPr>
        <w:t xml:space="preserve">і </w:t>
      </w:r>
      <w:r w:rsidR="00586E93">
        <w:rPr>
          <w:rFonts w:ascii="Times New Roman" w:hAnsi="Times New Roman" w:cs="Times New Roman"/>
          <w:sz w:val="28"/>
          <w:szCs w:val="28"/>
          <w:lang w:val="uk-UA"/>
        </w:rPr>
        <w:t>на Україну. Вище українське керівництво досить тривалий час не тільки не намага</w:t>
      </w:r>
      <w:r w:rsidR="00D84973">
        <w:rPr>
          <w:rFonts w:ascii="Times New Roman" w:hAnsi="Times New Roman" w:cs="Times New Roman"/>
          <w:sz w:val="28"/>
          <w:szCs w:val="28"/>
          <w:lang w:val="uk-UA"/>
        </w:rPr>
        <w:t>лось</w:t>
      </w:r>
      <w:r w:rsidR="00586E93">
        <w:rPr>
          <w:rFonts w:ascii="Times New Roman" w:hAnsi="Times New Roman" w:cs="Times New Roman"/>
          <w:sz w:val="28"/>
          <w:szCs w:val="28"/>
          <w:lang w:val="uk-UA"/>
        </w:rPr>
        <w:t xml:space="preserve"> створити нову українську самосвідомість, а своїми невдалими діями, навпаки, лише посилювал</w:t>
      </w:r>
      <w:r w:rsidR="00F14F9A">
        <w:rPr>
          <w:rFonts w:ascii="Times New Roman" w:hAnsi="Times New Roman" w:cs="Times New Roman"/>
          <w:sz w:val="28"/>
          <w:szCs w:val="28"/>
          <w:lang w:val="uk-UA"/>
        </w:rPr>
        <w:t>о</w:t>
      </w:r>
      <w:r w:rsidR="00586E93">
        <w:rPr>
          <w:rFonts w:ascii="Times New Roman" w:hAnsi="Times New Roman" w:cs="Times New Roman"/>
          <w:sz w:val="28"/>
          <w:szCs w:val="28"/>
          <w:lang w:val="uk-UA"/>
        </w:rPr>
        <w:t xml:space="preserve"> </w:t>
      </w:r>
      <w:r w:rsidR="00F14F9A">
        <w:rPr>
          <w:rFonts w:ascii="Times New Roman" w:hAnsi="Times New Roman" w:cs="Times New Roman"/>
          <w:sz w:val="28"/>
          <w:szCs w:val="28"/>
          <w:lang w:val="uk-UA"/>
        </w:rPr>
        <w:t>ці проблеми. У такому контексті слід згадати, що до сьогодення</w:t>
      </w:r>
      <w:r w:rsidR="00586E93">
        <w:rPr>
          <w:rFonts w:ascii="Times New Roman" w:hAnsi="Times New Roman" w:cs="Times New Roman"/>
          <w:sz w:val="28"/>
          <w:szCs w:val="28"/>
          <w:lang w:val="uk-UA"/>
        </w:rPr>
        <w:t xml:space="preserve"> більшість політичних еліт змогли збудувати свою політичну кар’єру, поділяючись на </w:t>
      </w:r>
      <w:r w:rsidR="00F14F9A">
        <w:rPr>
          <w:rFonts w:ascii="Times New Roman" w:hAnsi="Times New Roman" w:cs="Times New Roman"/>
          <w:sz w:val="28"/>
          <w:szCs w:val="28"/>
          <w:lang w:val="uk-UA"/>
        </w:rPr>
        <w:t>з</w:t>
      </w:r>
      <w:r w:rsidR="00586E93">
        <w:rPr>
          <w:rFonts w:ascii="Times New Roman" w:hAnsi="Times New Roman" w:cs="Times New Roman"/>
          <w:sz w:val="28"/>
          <w:szCs w:val="28"/>
          <w:lang w:val="uk-UA"/>
        </w:rPr>
        <w:t xml:space="preserve">ахідний електорат та </w:t>
      </w:r>
      <w:r w:rsidR="00F14F9A">
        <w:rPr>
          <w:rFonts w:ascii="Times New Roman" w:hAnsi="Times New Roman" w:cs="Times New Roman"/>
          <w:sz w:val="28"/>
          <w:szCs w:val="28"/>
          <w:lang w:val="uk-UA"/>
        </w:rPr>
        <w:t>с</w:t>
      </w:r>
      <w:r w:rsidR="00586E93">
        <w:rPr>
          <w:rFonts w:ascii="Times New Roman" w:hAnsi="Times New Roman" w:cs="Times New Roman"/>
          <w:sz w:val="28"/>
          <w:szCs w:val="28"/>
          <w:lang w:val="uk-UA"/>
        </w:rPr>
        <w:t xml:space="preserve">хідний. </w:t>
      </w:r>
      <w:r w:rsidR="005E508B">
        <w:rPr>
          <w:rFonts w:ascii="Times New Roman" w:hAnsi="Times New Roman" w:cs="Times New Roman"/>
          <w:sz w:val="28"/>
          <w:szCs w:val="28"/>
          <w:lang w:val="uk-UA"/>
        </w:rPr>
        <w:t xml:space="preserve">Це зрозуміло, </w:t>
      </w:r>
      <w:r w:rsidR="00164A25">
        <w:rPr>
          <w:rFonts w:ascii="Times New Roman" w:hAnsi="Times New Roman" w:cs="Times New Roman"/>
          <w:sz w:val="28"/>
          <w:szCs w:val="28"/>
          <w:lang w:val="uk-UA"/>
        </w:rPr>
        <w:t xml:space="preserve">тому що </w:t>
      </w:r>
      <w:r w:rsidR="005E508B">
        <w:rPr>
          <w:rFonts w:ascii="Times New Roman" w:hAnsi="Times New Roman" w:cs="Times New Roman"/>
          <w:sz w:val="28"/>
          <w:szCs w:val="28"/>
          <w:lang w:val="uk-UA"/>
        </w:rPr>
        <w:t xml:space="preserve">гратися на розбіжності різних регіонів держави значно легше, ніж знайти фактори, які об’єднують усі верстви держави. Для досягнення політичних цілей це був досить дієвий метод, але він мав фатальне значення для держави. Самосвідомість українців була на низькому рівні. У більшості областей Україні панував більш регіональний характер ідентичності. Це пояснюється </w:t>
      </w:r>
      <w:r w:rsidR="00F476F8">
        <w:rPr>
          <w:rFonts w:ascii="Times New Roman" w:hAnsi="Times New Roman" w:cs="Times New Roman"/>
          <w:sz w:val="28"/>
          <w:szCs w:val="28"/>
          <w:lang w:val="uk-UA"/>
        </w:rPr>
        <w:t xml:space="preserve">як </w:t>
      </w:r>
      <w:r w:rsidR="005E508B">
        <w:rPr>
          <w:rFonts w:ascii="Times New Roman" w:hAnsi="Times New Roman" w:cs="Times New Roman"/>
          <w:sz w:val="28"/>
          <w:szCs w:val="28"/>
          <w:lang w:val="uk-UA"/>
        </w:rPr>
        <w:t>досить неоднорідним станом суспільства, як</w:t>
      </w:r>
      <w:r w:rsidR="009D69B4">
        <w:rPr>
          <w:rFonts w:ascii="Times New Roman" w:hAnsi="Times New Roman" w:cs="Times New Roman"/>
          <w:sz w:val="28"/>
          <w:szCs w:val="28"/>
          <w:lang w:val="uk-UA"/>
        </w:rPr>
        <w:t>е</w:t>
      </w:r>
      <w:r w:rsidR="005E508B">
        <w:rPr>
          <w:rFonts w:ascii="Times New Roman" w:hAnsi="Times New Roman" w:cs="Times New Roman"/>
          <w:sz w:val="28"/>
          <w:szCs w:val="28"/>
          <w:lang w:val="uk-UA"/>
        </w:rPr>
        <w:t xml:space="preserve"> </w:t>
      </w:r>
      <w:r w:rsidR="00F14F9A">
        <w:rPr>
          <w:rFonts w:ascii="Times New Roman" w:hAnsi="Times New Roman" w:cs="Times New Roman"/>
          <w:sz w:val="28"/>
          <w:szCs w:val="28"/>
          <w:lang w:val="uk-UA"/>
        </w:rPr>
        <w:t>формує державу</w:t>
      </w:r>
      <w:r w:rsidR="005E508B">
        <w:rPr>
          <w:rFonts w:ascii="Times New Roman" w:hAnsi="Times New Roman" w:cs="Times New Roman"/>
          <w:sz w:val="28"/>
          <w:szCs w:val="28"/>
          <w:lang w:val="uk-UA"/>
        </w:rPr>
        <w:t>, так і низьк</w:t>
      </w:r>
      <w:r w:rsidR="009D69B4">
        <w:rPr>
          <w:rFonts w:ascii="Times New Roman" w:hAnsi="Times New Roman" w:cs="Times New Roman"/>
          <w:sz w:val="28"/>
          <w:szCs w:val="28"/>
          <w:lang w:val="uk-UA"/>
        </w:rPr>
        <w:t>им</w:t>
      </w:r>
      <w:r w:rsidR="005E508B">
        <w:rPr>
          <w:rFonts w:ascii="Times New Roman" w:hAnsi="Times New Roman" w:cs="Times New Roman"/>
          <w:sz w:val="28"/>
          <w:szCs w:val="28"/>
          <w:lang w:val="uk-UA"/>
        </w:rPr>
        <w:t xml:space="preserve"> рів</w:t>
      </w:r>
      <w:r w:rsidR="009D69B4">
        <w:rPr>
          <w:rFonts w:ascii="Times New Roman" w:hAnsi="Times New Roman" w:cs="Times New Roman"/>
          <w:sz w:val="28"/>
          <w:szCs w:val="28"/>
          <w:lang w:val="uk-UA"/>
        </w:rPr>
        <w:t>нем</w:t>
      </w:r>
      <w:r w:rsidR="005E508B">
        <w:rPr>
          <w:rFonts w:ascii="Times New Roman" w:hAnsi="Times New Roman" w:cs="Times New Roman"/>
          <w:sz w:val="28"/>
          <w:szCs w:val="28"/>
          <w:lang w:val="uk-UA"/>
        </w:rPr>
        <w:t xml:space="preserve"> довіри до державної влади</w:t>
      </w:r>
      <w:r w:rsidR="009D69B4">
        <w:rPr>
          <w:rFonts w:ascii="Times New Roman" w:hAnsi="Times New Roman" w:cs="Times New Roman"/>
          <w:sz w:val="28"/>
          <w:szCs w:val="28"/>
          <w:lang w:val="uk-UA"/>
        </w:rPr>
        <w:t>,</w:t>
      </w:r>
      <w:r w:rsidR="005E508B">
        <w:rPr>
          <w:rFonts w:ascii="Times New Roman" w:hAnsi="Times New Roman" w:cs="Times New Roman"/>
          <w:sz w:val="28"/>
          <w:szCs w:val="28"/>
          <w:lang w:val="uk-UA"/>
        </w:rPr>
        <w:t xml:space="preserve"> з </w:t>
      </w:r>
      <w:r w:rsidR="009D69B4">
        <w:rPr>
          <w:rFonts w:ascii="Times New Roman" w:hAnsi="Times New Roman" w:cs="Times New Roman"/>
          <w:sz w:val="28"/>
          <w:szCs w:val="28"/>
          <w:lang w:val="uk-UA"/>
        </w:rPr>
        <w:t>якою</w:t>
      </w:r>
      <w:r w:rsidR="005E508B">
        <w:rPr>
          <w:rFonts w:ascii="Times New Roman" w:hAnsi="Times New Roman" w:cs="Times New Roman"/>
          <w:sz w:val="28"/>
          <w:szCs w:val="28"/>
          <w:lang w:val="uk-UA"/>
        </w:rPr>
        <w:t xml:space="preserve"> мешканцям </w:t>
      </w:r>
      <w:r w:rsidR="005E508B">
        <w:rPr>
          <w:rFonts w:ascii="Times New Roman" w:hAnsi="Times New Roman" w:cs="Times New Roman"/>
          <w:sz w:val="28"/>
          <w:szCs w:val="28"/>
          <w:lang w:val="uk-UA"/>
        </w:rPr>
        <w:lastRenderedPageBreak/>
        <w:t xml:space="preserve">неприємно було ототожнювати </w:t>
      </w:r>
      <w:r w:rsidR="00F14F9A">
        <w:rPr>
          <w:rFonts w:ascii="Times New Roman" w:hAnsi="Times New Roman" w:cs="Times New Roman"/>
          <w:sz w:val="28"/>
          <w:szCs w:val="28"/>
          <w:lang w:val="uk-UA"/>
        </w:rPr>
        <w:t xml:space="preserve">себе </w:t>
      </w:r>
      <w:r w:rsidR="005E508B">
        <w:rPr>
          <w:rFonts w:ascii="Times New Roman" w:hAnsi="Times New Roman" w:cs="Times New Roman"/>
          <w:sz w:val="28"/>
          <w:szCs w:val="28"/>
          <w:lang w:val="uk-UA"/>
        </w:rPr>
        <w:t xml:space="preserve">на той час. </w:t>
      </w:r>
      <w:r w:rsidR="00D36859">
        <w:rPr>
          <w:rFonts w:ascii="Times New Roman" w:hAnsi="Times New Roman" w:cs="Times New Roman"/>
          <w:sz w:val="28"/>
          <w:szCs w:val="28"/>
          <w:lang w:val="uk-UA"/>
        </w:rPr>
        <w:t>Східні регіони України, які</w:t>
      </w:r>
      <w:r w:rsidR="00F14F9A">
        <w:rPr>
          <w:rFonts w:ascii="Times New Roman" w:hAnsi="Times New Roman" w:cs="Times New Roman"/>
          <w:sz w:val="28"/>
          <w:szCs w:val="28"/>
          <w:lang w:val="uk-UA"/>
        </w:rPr>
        <w:t>,</w:t>
      </w:r>
      <w:r w:rsidR="00D36859">
        <w:rPr>
          <w:rFonts w:ascii="Times New Roman" w:hAnsi="Times New Roman" w:cs="Times New Roman"/>
          <w:sz w:val="28"/>
          <w:szCs w:val="28"/>
          <w:lang w:val="uk-UA"/>
        </w:rPr>
        <w:t xml:space="preserve"> мабуть</w:t>
      </w:r>
      <w:r w:rsidR="00F14F9A">
        <w:rPr>
          <w:rFonts w:ascii="Times New Roman" w:hAnsi="Times New Roman" w:cs="Times New Roman"/>
          <w:sz w:val="28"/>
          <w:szCs w:val="28"/>
          <w:lang w:val="uk-UA"/>
        </w:rPr>
        <w:t>,</w:t>
      </w:r>
      <w:r w:rsidR="00D36859">
        <w:rPr>
          <w:rFonts w:ascii="Times New Roman" w:hAnsi="Times New Roman" w:cs="Times New Roman"/>
          <w:sz w:val="28"/>
          <w:szCs w:val="28"/>
          <w:lang w:val="uk-UA"/>
        </w:rPr>
        <w:t xml:space="preserve"> вперше у складі країни зіштовхнулися із небувалим, а іноді навіть досить агресивним проявом української ідентично</w:t>
      </w:r>
      <w:r w:rsidR="00F14F9A">
        <w:rPr>
          <w:rFonts w:ascii="Times New Roman" w:hAnsi="Times New Roman" w:cs="Times New Roman"/>
          <w:sz w:val="28"/>
          <w:szCs w:val="28"/>
          <w:lang w:val="uk-UA"/>
        </w:rPr>
        <w:t>сті, банально не розуміли цього</w:t>
      </w:r>
      <w:r w:rsidR="00D36859">
        <w:rPr>
          <w:rFonts w:ascii="Times New Roman" w:hAnsi="Times New Roman" w:cs="Times New Roman"/>
          <w:sz w:val="28"/>
          <w:szCs w:val="28"/>
          <w:lang w:val="uk-UA"/>
        </w:rPr>
        <w:t xml:space="preserve"> або просто «злякались» радикалізації суспільства. </w:t>
      </w:r>
      <w:r w:rsidR="00835233">
        <w:rPr>
          <w:rFonts w:ascii="Times New Roman" w:hAnsi="Times New Roman" w:cs="Times New Roman"/>
          <w:sz w:val="28"/>
          <w:szCs w:val="28"/>
          <w:lang w:val="uk-UA"/>
        </w:rPr>
        <w:t>Росія, скориставшись цією ситуацію, майже одразу та досить в об’ємній кількост</w:t>
      </w:r>
      <w:r w:rsidR="00FF51F2">
        <w:rPr>
          <w:rFonts w:ascii="Times New Roman" w:hAnsi="Times New Roman" w:cs="Times New Roman"/>
          <w:sz w:val="28"/>
          <w:szCs w:val="28"/>
          <w:lang w:val="uk-UA"/>
        </w:rPr>
        <w:t>і</w:t>
      </w:r>
      <w:r w:rsidR="00835233">
        <w:rPr>
          <w:rFonts w:ascii="Times New Roman" w:hAnsi="Times New Roman" w:cs="Times New Roman"/>
          <w:sz w:val="28"/>
          <w:szCs w:val="28"/>
          <w:lang w:val="uk-UA"/>
        </w:rPr>
        <w:t xml:space="preserve"> запустила інформаційну пропаганду, яка мала характер, що такі прояви української ідентичності загрожують </w:t>
      </w:r>
      <w:r w:rsidR="00F14F9A">
        <w:rPr>
          <w:rFonts w:ascii="Times New Roman" w:hAnsi="Times New Roman" w:cs="Times New Roman"/>
          <w:sz w:val="28"/>
          <w:szCs w:val="28"/>
          <w:lang w:val="uk-UA"/>
        </w:rPr>
        <w:t>російськомовним</w:t>
      </w:r>
      <w:r w:rsidR="00835233">
        <w:rPr>
          <w:rFonts w:ascii="Times New Roman" w:hAnsi="Times New Roman" w:cs="Times New Roman"/>
          <w:sz w:val="28"/>
          <w:szCs w:val="28"/>
          <w:lang w:val="uk-UA"/>
        </w:rPr>
        <w:t xml:space="preserve"> регіонам, адже ця революція йде проти представників Партії Регіонів, які ніколи не приховували своєї симпатії до східного сусіда. </w:t>
      </w:r>
      <w:r w:rsidR="00DD5830">
        <w:rPr>
          <w:rFonts w:ascii="Times New Roman" w:hAnsi="Times New Roman" w:cs="Times New Roman"/>
          <w:sz w:val="28"/>
          <w:szCs w:val="28"/>
          <w:lang w:val="uk-UA"/>
        </w:rPr>
        <w:t>Революції можуть сприйматися як загроз</w:t>
      </w:r>
      <w:r w:rsidR="00FF51F2">
        <w:rPr>
          <w:rFonts w:ascii="Times New Roman" w:hAnsi="Times New Roman" w:cs="Times New Roman"/>
          <w:sz w:val="28"/>
          <w:szCs w:val="28"/>
          <w:lang w:val="uk-UA"/>
        </w:rPr>
        <w:t>и</w:t>
      </w:r>
      <w:r w:rsidR="00DD5830">
        <w:rPr>
          <w:rFonts w:ascii="Times New Roman" w:hAnsi="Times New Roman" w:cs="Times New Roman"/>
          <w:sz w:val="28"/>
          <w:szCs w:val="28"/>
          <w:lang w:val="uk-UA"/>
        </w:rPr>
        <w:t xml:space="preserve"> </w:t>
      </w:r>
      <w:r w:rsidR="00F14F9A">
        <w:rPr>
          <w:rFonts w:ascii="Times New Roman" w:hAnsi="Times New Roman" w:cs="Times New Roman"/>
          <w:sz w:val="28"/>
          <w:szCs w:val="28"/>
          <w:lang w:val="uk-UA"/>
        </w:rPr>
        <w:t>суспільно-політичному</w:t>
      </w:r>
      <w:r w:rsidR="00DD5830">
        <w:rPr>
          <w:rFonts w:ascii="Times New Roman" w:hAnsi="Times New Roman" w:cs="Times New Roman"/>
          <w:sz w:val="28"/>
          <w:szCs w:val="28"/>
          <w:lang w:val="uk-UA"/>
        </w:rPr>
        <w:t xml:space="preserve"> ладу в сусідніх країнах. Держави, які мають власну національну меншину у революційних країнах можуть вплинути </w:t>
      </w:r>
      <w:r w:rsidR="00F14F9A">
        <w:rPr>
          <w:rFonts w:ascii="Times New Roman" w:hAnsi="Times New Roman" w:cs="Times New Roman"/>
          <w:sz w:val="28"/>
          <w:szCs w:val="28"/>
          <w:lang w:val="uk-UA"/>
        </w:rPr>
        <w:t>на</w:t>
      </w:r>
      <w:r w:rsidR="00DD5830">
        <w:rPr>
          <w:rFonts w:ascii="Times New Roman" w:hAnsi="Times New Roman" w:cs="Times New Roman"/>
          <w:sz w:val="28"/>
          <w:szCs w:val="28"/>
          <w:lang w:val="uk-UA"/>
        </w:rPr>
        <w:t xml:space="preserve"> ситуацію, користуючись начебто «за</w:t>
      </w:r>
      <w:r w:rsidR="00F14F9A">
        <w:rPr>
          <w:rFonts w:ascii="Times New Roman" w:hAnsi="Times New Roman" w:cs="Times New Roman"/>
          <w:sz w:val="28"/>
          <w:szCs w:val="28"/>
          <w:lang w:val="uk-UA"/>
        </w:rPr>
        <w:t>хистом споріднених груп». Тому</w:t>
      </w:r>
      <w:r w:rsidR="00DD5830">
        <w:rPr>
          <w:rFonts w:ascii="Times New Roman" w:hAnsi="Times New Roman" w:cs="Times New Roman"/>
          <w:sz w:val="28"/>
          <w:szCs w:val="28"/>
          <w:lang w:val="uk-UA"/>
        </w:rPr>
        <w:t xml:space="preserve"> російський вплив на ситуацію в Україні не став виключенням. </w:t>
      </w:r>
      <w:r w:rsidRPr="0011733D">
        <w:rPr>
          <w:rFonts w:ascii="Times New Roman" w:hAnsi="Times New Roman" w:cs="Times New Roman"/>
          <w:sz w:val="28"/>
          <w:szCs w:val="28"/>
          <w:lang w:val="uk-UA"/>
        </w:rPr>
        <w:t xml:space="preserve">Як зауважує Дж.К. Дженкінс, «ці етнічні родичі, скоріш за все, будуть знаходитися на територіях, які раніше або в </w:t>
      </w:r>
      <w:r w:rsidR="00621C8F" w:rsidRPr="0011733D">
        <w:rPr>
          <w:rFonts w:ascii="Times New Roman" w:hAnsi="Times New Roman" w:cs="Times New Roman"/>
          <w:sz w:val="28"/>
          <w:szCs w:val="28"/>
          <w:lang w:val="uk-UA"/>
        </w:rPr>
        <w:t>теперішній час оспорюються» [68</w:t>
      </w:r>
      <w:r w:rsidRPr="0011733D">
        <w:rPr>
          <w:rFonts w:ascii="Times New Roman" w:hAnsi="Times New Roman" w:cs="Times New Roman"/>
          <w:sz w:val="28"/>
          <w:szCs w:val="28"/>
          <w:lang w:val="uk-UA"/>
        </w:rPr>
        <w:t>].</w:t>
      </w:r>
      <w:r w:rsidRPr="00457762">
        <w:rPr>
          <w:rFonts w:ascii="Times New Roman" w:hAnsi="Times New Roman" w:cs="Times New Roman"/>
          <w:sz w:val="28"/>
          <w:szCs w:val="28"/>
          <w:lang w:val="uk-UA"/>
        </w:rPr>
        <w:t xml:space="preserve"> </w:t>
      </w:r>
    </w:p>
    <w:p w14:paraId="5D9A06E7" w14:textId="55E99DF7" w:rsidR="00457762" w:rsidRPr="0011733D" w:rsidRDefault="005223FB" w:rsidP="00F14F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останні двад</w:t>
      </w:r>
      <w:r w:rsidR="00F14F9A">
        <w:rPr>
          <w:rFonts w:ascii="Times New Roman" w:hAnsi="Times New Roman" w:cs="Times New Roman"/>
          <w:sz w:val="28"/>
          <w:szCs w:val="28"/>
          <w:lang w:val="uk-UA"/>
        </w:rPr>
        <w:t>цять років</w:t>
      </w:r>
      <w:r>
        <w:rPr>
          <w:rFonts w:ascii="Times New Roman" w:hAnsi="Times New Roman" w:cs="Times New Roman"/>
          <w:sz w:val="28"/>
          <w:szCs w:val="28"/>
          <w:lang w:val="uk-UA"/>
        </w:rPr>
        <w:t xml:space="preserve"> у самій Росії збільшуються націоналістичні настрої</w:t>
      </w:r>
      <w:r w:rsidR="00552F43">
        <w:rPr>
          <w:rFonts w:ascii="Times New Roman" w:hAnsi="Times New Roman" w:cs="Times New Roman"/>
          <w:sz w:val="28"/>
          <w:szCs w:val="28"/>
          <w:lang w:val="uk-UA"/>
        </w:rPr>
        <w:t xml:space="preserve">, які </w:t>
      </w:r>
      <w:r>
        <w:rPr>
          <w:rFonts w:ascii="Times New Roman" w:hAnsi="Times New Roman" w:cs="Times New Roman"/>
          <w:sz w:val="28"/>
          <w:szCs w:val="28"/>
          <w:lang w:val="uk-UA"/>
        </w:rPr>
        <w:t xml:space="preserve">вже </w:t>
      </w:r>
      <w:r w:rsidR="00552F43">
        <w:rPr>
          <w:rFonts w:ascii="Times New Roman" w:hAnsi="Times New Roman" w:cs="Times New Roman"/>
          <w:sz w:val="28"/>
          <w:szCs w:val="28"/>
          <w:lang w:val="uk-UA"/>
        </w:rPr>
        <w:t xml:space="preserve">стали </w:t>
      </w:r>
      <w:r>
        <w:rPr>
          <w:rFonts w:ascii="Times New Roman" w:hAnsi="Times New Roman" w:cs="Times New Roman"/>
          <w:sz w:val="28"/>
          <w:szCs w:val="28"/>
          <w:lang w:val="uk-UA"/>
        </w:rPr>
        <w:t xml:space="preserve"> державним</w:t>
      </w:r>
      <w:r w:rsidR="00552F43">
        <w:rPr>
          <w:rFonts w:ascii="Times New Roman" w:hAnsi="Times New Roman" w:cs="Times New Roman"/>
          <w:sz w:val="28"/>
          <w:szCs w:val="28"/>
          <w:lang w:val="uk-UA"/>
        </w:rPr>
        <w:t>и</w:t>
      </w:r>
      <w:r>
        <w:rPr>
          <w:rFonts w:ascii="Times New Roman" w:hAnsi="Times New Roman" w:cs="Times New Roman"/>
          <w:sz w:val="28"/>
          <w:szCs w:val="28"/>
          <w:lang w:val="uk-UA"/>
        </w:rPr>
        <w:t xml:space="preserve"> та виража</w:t>
      </w:r>
      <w:r w:rsidR="00552F43">
        <w:rPr>
          <w:rFonts w:ascii="Times New Roman" w:hAnsi="Times New Roman" w:cs="Times New Roman"/>
          <w:sz w:val="28"/>
          <w:szCs w:val="28"/>
          <w:lang w:val="uk-UA"/>
        </w:rPr>
        <w:t>ю</w:t>
      </w:r>
      <w:r>
        <w:rPr>
          <w:rFonts w:ascii="Times New Roman" w:hAnsi="Times New Roman" w:cs="Times New Roman"/>
          <w:sz w:val="28"/>
          <w:szCs w:val="28"/>
          <w:lang w:val="uk-UA"/>
        </w:rPr>
        <w:t>ться в ідеології «рашизму»</w:t>
      </w:r>
      <w:r w:rsidR="00AE2489">
        <w:rPr>
          <w:rFonts w:ascii="Times New Roman" w:hAnsi="Times New Roman" w:cs="Times New Roman"/>
          <w:sz w:val="28"/>
          <w:szCs w:val="28"/>
          <w:lang w:val="uk-UA"/>
        </w:rPr>
        <w:t xml:space="preserve">. Такі тенденції мають дві основні причини: виправдування агресивної міжнародної політики та </w:t>
      </w:r>
      <w:r w:rsidR="00F14F9A">
        <w:rPr>
          <w:rFonts w:ascii="Times New Roman" w:hAnsi="Times New Roman" w:cs="Times New Roman"/>
          <w:sz w:val="28"/>
          <w:szCs w:val="28"/>
          <w:lang w:val="uk-UA"/>
        </w:rPr>
        <w:t>посилення</w:t>
      </w:r>
      <w:r w:rsidR="00AE2489">
        <w:rPr>
          <w:rFonts w:ascii="Times New Roman" w:hAnsi="Times New Roman" w:cs="Times New Roman"/>
          <w:sz w:val="28"/>
          <w:szCs w:val="28"/>
          <w:lang w:val="uk-UA"/>
        </w:rPr>
        <w:t xml:space="preserve"> російського режиму. Незважаючи</w:t>
      </w:r>
      <w:r w:rsidR="006E3FCC">
        <w:rPr>
          <w:rFonts w:ascii="Times New Roman" w:hAnsi="Times New Roman" w:cs="Times New Roman"/>
          <w:sz w:val="28"/>
          <w:szCs w:val="28"/>
          <w:lang w:val="uk-UA"/>
        </w:rPr>
        <w:t xml:space="preserve"> на</w:t>
      </w:r>
      <w:r w:rsidR="00AE2489">
        <w:rPr>
          <w:rFonts w:ascii="Times New Roman" w:hAnsi="Times New Roman" w:cs="Times New Roman"/>
          <w:sz w:val="28"/>
          <w:szCs w:val="28"/>
          <w:lang w:val="uk-UA"/>
        </w:rPr>
        <w:t xml:space="preserve">, з першого погляду, непорушність російського авторитарного режиму на чолі з В. Путіним, подібні режими досить вимогливі та ресурснозатратні з точки зору їх утримування. </w:t>
      </w:r>
      <w:r w:rsidR="000F6F35">
        <w:rPr>
          <w:rFonts w:ascii="Times New Roman" w:hAnsi="Times New Roman" w:cs="Times New Roman"/>
          <w:sz w:val="28"/>
          <w:szCs w:val="28"/>
          <w:lang w:val="uk-UA"/>
        </w:rPr>
        <w:t xml:space="preserve">Якщо у нульових у В. Путіна </w:t>
      </w:r>
      <w:r w:rsidR="00827DAD">
        <w:rPr>
          <w:rFonts w:ascii="Times New Roman" w:hAnsi="Times New Roman" w:cs="Times New Roman"/>
          <w:sz w:val="28"/>
          <w:szCs w:val="28"/>
          <w:lang w:val="uk-UA"/>
        </w:rPr>
        <w:t>був</w:t>
      </w:r>
      <w:r w:rsidR="000F6F35">
        <w:rPr>
          <w:rFonts w:ascii="Times New Roman" w:hAnsi="Times New Roman" w:cs="Times New Roman"/>
          <w:sz w:val="28"/>
          <w:szCs w:val="28"/>
          <w:lang w:val="uk-UA"/>
        </w:rPr>
        <w:t xml:space="preserve"> майже абсолютний рівень підтримки, то з наступни</w:t>
      </w:r>
      <w:r w:rsidR="00F14F9A">
        <w:rPr>
          <w:rFonts w:ascii="Times New Roman" w:hAnsi="Times New Roman" w:cs="Times New Roman"/>
          <w:sz w:val="28"/>
          <w:szCs w:val="28"/>
          <w:lang w:val="uk-UA"/>
        </w:rPr>
        <w:t>ми президентськими термінами</w:t>
      </w:r>
      <w:r w:rsidR="000F6F35">
        <w:rPr>
          <w:rFonts w:ascii="Times New Roman" w:hAnsi="Times New Roman" w:cs="Times New Roman"/>
          <w:sz w:val="28"/>
          <w:szCs w:val="28"/>
          <w:lang w:val="uk-UA"/>
        </w:rPr>
        <w:t xml:space="preserve"> його підтримка катастрофічно зменшувалась. Погіршення економічної ситуація</w:t>
      </w:r>
      <w:r w:rsidR="00F14F9A">
        <w:rPr>
          <w:rFonts w:ascii="Times New Roman" w:hAnsi="Times New Roman" w:cs="Times New Roman"/>
          <w:sz w:val="28"/>
          <w:szCs w:val="28"/>
          <w:lang w:val="uk-UA"/>
        </w:rPr>
        <w:t>ї</w:t>
      </w:r>
      <w:r w:rsidR="000F6F35">
        <w:rPr>
          <w:rFonts w:ascii="Times New Roman" w:hAnsi="Times New Roman" w:cs="Times New Roman"/>
          <w:sz w:val="28"/>
          <w:szCs w:val="28"/>
          <w:lang w:val="uk-UA"/>
        </w:rPr>
        <w:t xml:space="preserve">, зменшення прав і свобод громадян Росії посили антиурядові виступи. Анексія Криму у 2014 році стала тією самою «маленькою переможною війною», яка змогла втримати подальше падіння рейтингу.  Саме після Криму, у російському режимі почалися відкриті ідеологічні зміни у </w:t>
      </w:r>
      <w:r w:rsidR="00827DAD">
        <w:rPr>
          <w:rFonts w:ascii="Times New Roman" w:hAnsi="Times New Roman" w:cs="Times New Roman"/>
          <w:sz w:val="28"/>
          <w:szCs w:val="28"/>
          <w:lang w:val="uk-UA"/>
        </w:rPr>
        <w:t>напрямку</w:t>
      </w:r>
      <w:r w:rsidR="000F6F35">
        <w:rPr>
          <w:rFonts w:ascii="Times New Roman" w:hAnsi="Times New Roman" w:cs="Times New Roman"/>
          <w:sz w:val="28"/>
          <w:szCs w:val="28"/>
          <w:lang w:val="uk-UA"/>
        </w:rPr>
        <w:t xml:space="preserve"> відкритого зростання націоналізму. Це виглядає досить дивно, оскільки на території Росії проживає велика кількість різноманітних націй та національностей, а також релігійних спільнот. Дуже </w:t>
      </w:r>
      <w:r w:rsidR="000F6F35">
        <w:rPr>
          <w:rFonts w:ascii="Times New Roman" w:hAnsi="Times New Roman" w:cs="Times New Roman"/>
          <w:sz w:val="28"/>
          <w:szCs w:val="28"/>
          <w:lang w:val="uk-UA"/>
        </w:rPr>
        <w:lastRenderedPageBreak/>
        <w:t>важко сказати, що росіяни займають беззаперечну більшість у населенні</w:t>
      </w:r>
      <w:r w:rsidR="0014397D">
        <w:rPr>
          <w:rFonts w:ascii="Times New Roman" w:hAnsi="Times New Roman" w:cs="Times New Roman"/>
          <w:sz w:val="28"/>
          <w:szCs w:val="28"/>
          <w:lang w:val="uk-UA"/>
        </w:rPr>
        <w:t>, о</w:t>
      </w:r>
      <w:r w:rsidR="000F6F35">
        <w:rPr>
          <w:rFonts w:ascii="Times New Roman" w:hAnsi="Times New Roman" w:cs="Times New Roman"/>
          <w:sz w:val="28"/>
          <w:szCs w:val="28"/>
          <w:lang w:val="uk-UA"/>
        </w:rPr>
        <w:t xml:space="preserve">днак, аналізуючи </w:t>
      </w:r>
      <w:r w:rsidR="008328C6">
        <w:rPr>
          <w:rFonts w:ascii="Times New Roman" w:hAnsi="Times New Roman" w:cs="Times New Roman"/>
          <w:sz w:val="28"/>
          <w:szCs w:val="28"/>
          <w:lang w:val="uk-UA"/>
        </w:rPr>
        <w:t xml:space="preserve">ознаку російського націоналізму, </w:t>
      </w:r>
      <w:r w:rsidR="00F14F9A">
        <w:rPr>
          <w:rFonts w:ascii="Times New Roman" w:hAnsi="Times New Roman" w:cs="Times New Roman"/>
          <w:sz w:val="28"/>
          <w:szCs w:val="28"/>
          <w:lang w:val="uk-UA"/>
        </w:rPr>
        <w:t xml:space="preserve">наголосимо, що </w:t>
      </w:r>
      <w:r w:rsidR="008328C6">
        <w:rPr>
          <w:rFonts w:ascii="Times New Roman" w:hAnsi="Times New Roman" w:cs="Times New Roman"/>
          <w:sz w:val="28"/>
          <w:szCs w:val="28"/>
          <w:lang w:val="uk-UA"/>
        </w:rPr>
        <w:t xml:space="preserve">він має виключно урядово-державний характер. Російська нація ототожнена з поняттям Російська Федерація. Він має не культурний, а державний характер. </w:t>
      </w:r>
      <w:r w:rsidR="00521219">
        <w:rPr>
          <w:rFonts w:ascii="Times New Roman" w:hAnsi="Times New Roman" w:cs="Times New Roman"/>
          <w:sz w:val="28"/>
          <w:szCs w:val="28"/>
          <w:lang w:val="uk-UA"/>
        </w:rPr>
        <w:t>Однак, десятки роківрежим В. Путіна мав на своїй меті пряму асиміляцію із поняттям держава. Тобто, в ідеологічному базисі російської ідеології, уря</w:t>
      </w:r>
      <w:r w:rsidR="00F14F9A">
        <w:rPr>
          <w:rFonts w:ascii="Times New Roman" w:hAnsi="Times New Roman" w:cs="Times New Roman"/>
          <w:sz w:val="28"/>
          <w:szCs w:val="28"/>
          <w:lang w:val="uk-UA"/>
        </w:rPr>
        <w:t>д – це держава. У цій парадигмі</w:t>
      </w:r>
      <w:r w:rsidR="00521219">
        <w:rPr>
          <w:rFonts w:ascii="Times New Roman" w:hAnsi="Times New Roman" w:cs="Times New Roman"/>
          <w:sz w:val="28"/>
          <w:szCs w:val="28"/>
          <w:lang w:val="uk-UA"/>
        </w:rPr>
        <w:t xml:space="preserve"> будь-який представник держави, якій виступав проти діючого уряду, одразу записувався у </w:t>
      </w:r>
      <w:r w:rsidR="00B559C7">
        <w:rPr>
          <w:rFonts w:ascii="Times New Roman" w:hAnsi="Times New Roman" w:cs="Times New Roman"/>
          <w:sz w:val="28"/>
          <w:szCs w:val="28"/>
          <w:lang w:val="uk-UA"/>
        </w:rPr>
        <w:t>ряди зрадників</w:t>
      </w:r>
      <w:r w:rsidR="00521219">
        <w:rPr>
          <w:rFonts w:ascii="Times New Roman" w:hAnsi="Times New Roman" w:cs="Times New Roman"/>
          <w:sz w:val="28"/>
          <w:szCs w:val="28"/>
          <w:lang w:val="uk-UA"/>
        </w:rPr>
        <w:t>, які виступа</w:t>
      </w:r>
      <w:r w:rsidR="00B559C7">
        <w:rPr>
          <w:rFonts w:ascii="Times New Roman" w:hAnsi="Times New Roman" w:cs="Times New Roman"/>
          <w:sz w:val="28"/>
          <w:szCs w:val="28"/>
          <w:lang w:val="uk-UA"/>
        </w:rPr>
        <w:t>ють</w:t>
      </w:r>
      <w:r w:rsidR="00521219">
        <w:rPr>
          <w:rFonts w:ascii="Times New Roman" w:hAnsi="Times New Roman" w:cs="Times New Roman"/>
          <w:sz w:val="28"/>
          <w:szCs w:val="28"/>
          <w:lang w:val="uk-UA"/>
        </w:rPr>
        <w:t xml:space="preserve"> проти російсь</w:t>
      </w:r>
      <w:r w:rsidR="00F14F9A">
        <w:rPr>
          <w:rFonts w:ascii="Times New Roman" w:hAnsi="Times New Roman" w:cs="Times New Roman"/>
          <w:sz w:val="28"/>
          <w:szCs w:val="28"/>
          <w:lang w:val="uk-UA"/>
        </w:rPr>
        <w:t>кої держави. Авторитарний режим</w:t>
      </w:r>
      <w:r w:rsidR="00521219">
        <w:rPr>
          <w:rFonts w:ascii="Times New Roman" w:hAnsi="Times New Roman" w:cs="Times New Roman"/>
          <w:sz w:val="28"/>
          <w:szCs w:val="28"/>
          <w:lang w:val="uk-UA"/>
        </w:rPr>
        <w:t xml:space="preserve"> під цією трактовкою держави</w:t>
      </w:r>
      <w:r w:rsidR="00B570A3">
        <w:rPr>
          <w:rFonts w:ascii="Times New Roman" w:hAnsi="Times New Roman" w:cs="Times New Roman"/>
          <w:sz w:val="28"/>
          <w:szCs w:val="28"/>
          <w:lang w:val="uk-UA"/>
        </w:rPr>
        <w:t xml:space="preserve"> </w:t>
      </w:r>
      <w:r w:rsidR="00521219">
        <w:rPr>
          <w:rFonts w:ascii="Times New Roman" w:hAnsi="Times New Roman" w:cs="Times New Roman"/>
          <w:sz w:val="28"/>
          <w:szCs w:val="28"/>
          <w:lang w:val="uk-UA"/>
        </w:rPr>
        <w:t xml:space="preserve">виправдовує свою репресивну політику по відношенню до опозиції. Також, розглядаючи основи ідеології Росії, слід розглянути інші аспекти. Так, наприклад, </w:t>
      </w:r>
      <w:r w:rsidR="00521219" w:rsidRPr="0011733D">
        <w:rPr>
          <w:rFonts w:ascii="Times New Roman" w:hAnsi="Times New Roman" w:cs="Times New Roman"/>
          <w:sz w:val="28"/>
          <w:szCs w:val="28"/>
          <w:lang w:val="uk-UA"/>
        </w:rPr>
        <w:t>на</w:t>
      </w:r>
      <w:r w:rsidR="00F14F9A">
        <w:rPr>
          <w:rFonts w:ascii="Times New Roman" w:hAnsi="Times New Roman" w:cs="Times New Roman"/>
          <w:sz w:val="28"/>
          <w:szCs w:val="28"/>
          <w:lang w:val="uk-UA"/>
        </w:rPr>
        <w:t xml:space="preserve"> думку О. </w:t>
      </w:r>
      <w:r w:rsidR="00457762" w:rsidRPr="0011733D">
        <w:rPr>
          <w:rFonts w:ascii="Times New Roman" w:hAnsi="Times New Roman" w:cs="Times New Roman"/>
          <w:sz w:val="28"/>
          <w:szCs w:val="28"/>
          <w:lang w:val="uk-UA"/>
        </w:rPr>
        <w:t xml:space="preserve">Шевченка, діючий режим Росії виступає типовим </w:t>
      </w:r>
      <w:r w:rsidR="00621C8F" w:rsidRPr="0011733D">
        <w:rPr>
          <w:rFonts w:ascii="Times New Roman" w:hAnsi="Times New Roman" w:cs="Times New Roman"/>
          <w:sz w:val="28"/>
          <w:szCs w:val="28"/>
          <w:lang w:val="uk-UA"/>
        </w:rPr>
        <w:t>фундаменталістським проектом [5</w:t>
      </w:r>
      <w:r w:rsidR="00457762" w:rsidRPr="0011733D">
        <w:rPr>
          <w:rFonts w:ascii="Times New Roman" w:hAnsi="Times New Roman" w:cs="Times New Roman"/>
          <w:sz w:val="28"/>
          <w:szCs w:val="28"/>
          <w:lang w:val="uk-UA"/>
        </w:rPr>
        <w:t xml:space="preserve">9, с. 62]. Дослідник послідовно розкрив його основні ознаки, серед яких </w:t>
      </w:r>
      <w:r w:rsidR="00B570A3" w:rsidRPr="0011733D">
        <w:rPr>
          <w:rFonts w:ascii="Times New Roman" w:hAnsi="Times New Roman" w:cs="Times New Roman"/>
          <w:sz w:val="28"/>
          <w:szCs w:val="28"/>
          <w:lang w:val="uk-UA"/>
        </w:rPr>
        <w:t xml:space="preserve">є </w:t>
      </w:r>
      <w:r w:rsidR="00457762" w:rsidRPr="0011733D">
        <w:rPr>
          <w:rFonts w:ascii="Times New Roman" w:hAnsi="Times New Roman" w:cs="Times New Roman"/>
          <w:sz w:val="28"/>
          <w:szCs w:val="28"/>
          <w:lang w:val="uk-UA"/>
        </w:rPr>
        <w:t>відкидання ліберальних цінностей матеріального добробуту і демократії як політичного аналога цієї цінності, послідовне антизахідництво, велика роль релігії в ідеологічному базисі російського фундаменталізму, мілітарна ідеологія, глибинні психопатологічні риси. Слушною є його думка про відсутність раціональних складових у цьому фундаменталістському проекті, адже «його неможливо усвідомити як раціональний «захист інтересів» і тому, за великим рахунком, він має не стільки геополітичний</w:t>
      </w:r>
      <w:r w:rsidR="00621C8F" w:rsidRPr="0011733D">
        <w:rPr>
          <w:rFonts w:ascii="Times New Roman" w:hAnsi="Times New Roman" w:cs="Times New Roman"/>
          <w:sz w:val="28"/>
          <w:szCs w:val="28"/>
          <w:lang w:val="uk-UA"/>
        </w:rPr>
        <w:t>, скільки містичний характер» [5</w:t>
      </w:r>
      <w:r w:rsidR="00457762" w:rsidRPr="0011733D">
        <w:rPr>
          <w:rFonts w:ascii="Times New Roman" w:hAnsi="Times New Roman" w:cs="Times New Roman"/>
          <w:sz w:val="28"/>
          <w:szCs w:val="28"/>
          <w:lang w:val="uk-UA"/>
        </w:rPr>
        <w:t>9, с. 67].</w:t>
      </w:r>
    </w:p>
    <w:p w14:paraId="5BD1EC6B" w14:textId="1F6F56C5" w:rsidR="00457762" w:rsidRPr="0027590A" w:rsidRDefault="00457762" w:rsidP="00F14F9A">
      <w:pPr>
        <w:spacing w:after="0"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І. Мельничук вважає, що російська влада</w:t>
      </w:r>
      <w:r w:rsidR="000D5675" w:rsidRPr="0011733D">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шляхом реалізації інтеграційних проектів на пострадянському просторі</w:t>
      </w:r>
      <w:r w:rsidR="000D5675" w:rsidRPr="0011733D">
        <w:rPr>
          <w:rFonts w:ascii="Times New Roman" w:hAnsi="Times New Roman" w:cs="Times New Roman"/>
          <w:sz w:val="28"/>
          <w:szCs w:val="28"/>
          <w:lang w:val="uk-UA"/>
        </w:rPr>
        <w:t xml:space="preserve">, </w:t>
      </w:r>
      <w:r w:rsidRPr="0011733D">
        <w:rPr>
          <w:rFonts w:ascii="Times New Roman" w:hAnsi="Times New Roman" w:cs="Times New Roman"/>
          <w:sz w:val="28"/>
          <w:szCs w:val="28"/>
          <w:lang w:val="uk-UA"/>
        </w:rPr>
        <w:t>проводить власні територіальні інтереси, які полягають у забезпеченні безпеки державного кордону і розширенні за рахунок територій компактного проживання так званих «російськомовних» громадян. Він зазначає, що всі держави регіону надзвичайно важливі для Російської Федерації у процесі реалізації політики «м’якої сили», в основу якої на сучасному етапі поклад</w:t>
      </w:r>
      <w:r w:rsidR="00621C8F" w:rsidRPr="0011733D">
        <w:rPr>
          <w:rFonts w:ascii="Times New Roman" w:hAnsi="Times New Roman" w:cs="Times New Roman"/>
          <w:sz w:val="28"/>
          <w:szCs w:val="28"/>
          <w:lang w:val="uk-UA"/>
        </w:rPr>
        <w:t>ено концепцію «Русского мира» [33</w:t>
      </w:r>
      <w:r w:rsidRPr="0011733D">
        <w:rPr>
          <w:rFonts w:ascii="Times New Roman" w:hAnsi="Times New Roman" w:cs="Times New Roman"/>
          <w:sz w:val="28"/>
          <w:szCs w:val="28"/>
          <w:lang w:val="uk-UA"/>
        </w:rPr>
        <w:t xml:space="preserve">, с. 29]. Причини посилення впливу Російської Федерації на пострадянський простір І. Мельничук вбачає в існуванні низки серйозних </w:t>
      </w:r>
      <w:r w:rsidRPr="0011733D">
        <w:rPr>
          <w:rFonts w:ascii="Times New Roman" w:hAnsi="Times New Roman" w:cs="Times New Roman"/>
          <w:sz w:val="28"/>
          <w:szCs w:val="28"/>
          <w:lang w:val="uk-UA"/>
        </w:rPr>
        <w:lastRenderedPageBreak/>
        <w:t xml:space="preserve">небезпек для геокультурного простору Російської Федерації, одна з яких полягає у можливій поступовій втраті російської </w:t>
      </w:r>
      <w:r w:rsidR="00B85E31" w:rsidRPr="0011733D">
        <w:rPr>
          <w:rFonts w:ascii="Times New Roman" w:hAnsi="Times New Roman" w:cs="Times New Roman"/>
          <w:sz w:val="28"/>
          <w:szCs w:val="28"/>
          <w:lang w:val="uk-UA"/>
        </w:rPr>
        <w:t>та</w:t>
      </w:r>
      <w:r w:rsidRPr="0011733D">
        <w:rPr>
          <w:rFonts w:ascii="Times New Roman" w:hAnsi="Times New Roman" w:cs="Times New Roman"/>
          <w:sz w:val="28"/>
          <w:szCs w:val="28"/>
          <w:lang w:val="uk-UA"/>
        </w:rPr>
        <w:t>/або «русской» ідентичності частиною російської діаспори внаслідок як прогресуючого зростання імміграційних потоків, так і розширення впливу європейського, американського та ісламського геокультурних просторів, а у майбутньому – і впливу культури китайської цивілізації. Саме з огляду на це у Росії почали активно розробляти власну концепцію геокультурного простору світового значення, основу якої складають конструктивні компоненти – російськ</w:t>
      </w:r>
      <w:r w:rsidR="00621C8F" w:rsidRPr="0011733D">
        <w:rPr>
          <w:rFonts w:ascii="Times New Roman" w:hAnsi="Times New Roman" w:cs="Times New Roman"/>
          <w:sz w:val="28"/>
          <w:szCs w:val="28"/>
          <w:lang w:val="uk-UA"/>
        </w:rPr>
        <w:t>а культура і російська мова [33</w:t>
      </w:r>
      <w:r w:rsidRPr="0011733D">
        <w:rPr>
          <w:rFonts w:ascii="Times New Roman" w:hAnsi="Times New Roman" w:cs="Times New Roman"/>
          <w:sz w:val="28"/>
          <w:szCs w:val="28"/>
          <w:lang w:val="uk-UA"/>
        </w:rPr>
        <w:t xml:space="preserve">, с. 25]. Так само С. Савойська зазначає, що Росія розглядає в Україні російську мову як фактор </w:t>
      </w:r>
      <w:r w:rsidR="00F14F9A" w:rsidRPr="0011733D">
        <w:rPr>
          <w:rFonts w:ascii="Times New Roman" w:hAnsi="Times New Roman" w:cs="Times New Roman"/>
          <w:sz w:val="28"/>
          <w:szCs w:val="28"/>
          <w:lang w:val="uk-UA"/>
        </w:rPr>
        <w:t>інтеграції</w:t>
      </w:r>
      <w:r w:rsidR="00621C8F" w:rsidRPr="0011733D">
        <w:rPr>
          <w:rFonts w:ascii="Times New Roman" w:hAnsi="Times New Roman" w:cs="Times New Roman"/>
          <w:sz w:val="28"/>
          <w:szCs w:val="28"/>
          <w:lang w:val="uk-UA"/>
        </w:rPr>
        <w:t xml:space="preserve"> «втрачених територій» [4</w:t>
      </w:r>
      <w:r w:rsidRPr="0011733D">
        <w:rPr>
          <w:rFonts w:ascii="Times New Roman" w:hAnsi="Times New Roman" w:cs="Times New Roman"/>
          <w:sz w:val="28"/>
          <w:szCs w:val="28"/>
          <w:lang w:val="uk-UA"/>
        </w:rPr>
        <w:t>7, с. 219].</w:t>
      </w:r>
    </w:p>
    <w:p w14:paraId="2C8878DF" w14:textId="15F8E74D" w:rsidR="00226610" w:rsidRPr="0025218A" w:rsidRDefault="00226610" w:rsidP="00F14F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Анексія Криму та повномасштабне вторгнення в Україну </w:t>
      </w:r>
      <w:r w:rsidR="00F14F9A">
        <w:rPr>
          <w:rFonts w:ascii="Times New Roman" w:hAnsi="Times New Roman" w:cs="Times New Roman"/>
          <w:sz w:val="28"/>
          <w:szCs w:val="28"/>
          <w:lang w:val="uk-UA"/>
        </w:rPr>
        <w:t xml:space="preserve">– </w:t>
      </w:r>
      <w:r w:rsidR="0025218A">
        <w:rPr>
          <w:rFonts w:ascii="Times New Roman" w:hAnsi="Times New Roman" w:cs="Times New Roman"/>
          <w:sz w:val="28"/>
          <w:szCs w:val="28"/>
          <w:lang w:val="uk-UA"/>
        </w:rPr>
        <w:t xml:space="preserve">лише початок реалізації геополітичного плану Росії. Це початок щодо збирання пострадянського простору у межах однієї держави. Очевидно, що Росія має амбіції по створенню </w:t>
      </w:r>
      <w:r w:rsidR="00030819">
        <w:rPr>
          <w:rFonts w:ascii="Times New Roman" w:hAnsi="Times New Roman" w:cs="Times New Roman"/>
          <w:sz w:val="28"/>
          <w:szCs w:val="28"/>
          <w:lang w:val="uk-UA"/>
        </w:rPr>
        <w:t>політично</w:t>
      </w:r>
      <w:r w:rsidR="009E73F2">
        <w:rPr>
          <w:rFonts w:ascii="Times New Roman" w:hAnsi="Times New Roman" w:cs="Times New Roman"/>
          <w:sz w:val="28"/>
          <w:szCs w:val="28"/>
          <w:lang w:val="uk-UA"/>
        </w:rPr>
        <w:t>го</w:t>
      </w:r>
      <w:r w:rsidR="00030819">
        <w:rPr>
          <w:rFonts w:ascii="Times New Roman" w:hAnsi="Times New Roman" w:cs="Times New Roman"/>
          <w:sz w:val="28"/>
          <w:szCs w:val="28"/>
          <w:lang w:val="uk-UA"/>
        </w:rPr>
        <w:t xml:space="preserve"> </w:t>
      </w:r>
      <w:r w:rsidR="0025218A">
        <w:rPr>
          <w:rFonts w:ascii="Times New Roman" w:hAnsi="Times New Roman" w:cs="Times New Roman"/>
          <w:sz w:val="28"/>
          <w:szCs w:val="28"/>
          <w:lang w:val="uk-UA"/>
        </w:rPr>
        <w:t>світ</w:t>
      </w:r>
      <w:r w:rsidR="00030819">
        <w:rPr>
          <w:rFonts w:ascii="Times New Roman" w:hAnsi="Times New Roman" w:cs="Times New Roman"/>
          <w:sz w:val="28"/>
          <w:szCs w:val="28"/>
          <w:lang w:val="uk-UA"/>
        </w:rPr>
        <w:t>оустрою</w:t>
      </w:r>
      <w:r w:rsidR="0025218A">
        <w:rPr>
          <w:rFonts w:ascii="Times New Roman" w:hAnsi="Times New Roman" w:cs="Times New Roman"/>
          <w:sz w:val="28"/>
          <w:szCs w:val="28"/>
          <w:lang w:val="uk-UA"/>
        </w:rPr>
        <w:t>, де вона має однаковий вплив США та Китаю н</w:t>
      </w:r>
      <w:r w:rsidR="00F14F9A">
        <w:rPr>
          <w:rFonts w:ascii="Times New Roman" w:hAnsi="Times New Roman" w:cs="Times New Roman"/>
          <w:sz w:val="28"/>
          <w:szCs w:val="28"/>
          <w:lang w:val="uk-UA"/>
        </w:rPr>
        <w:t>а мапі світу. У перші дні війни</w:t>
      </w:r>
      <w:r w:rsidR="0025218A">
        <w:rPr>
          <w:rFonts w:ascii="Times New Roman" w:hAnsi="Times New Roman" w:cs="Times New Roman"/>
          <w:sz w:val="28"/>
          <w:szCs w:val="28"/>
          <w:lang w:val="uk-UA"/>
        </w:rPr>
        <w:t xml:space="preserve"> російські пропагандисти відверто говорили про те, що Україна – це лише початок, а </w:t>
      </w:r>
      <w:r w:rsidR="00F14F9A">
        <w:rPr>
          <w:rFonts w:ascii="Times New Roman" w:hAnsi="Times New Roman" w:cs="Times New Roman"/>
          <w:sz w:val="28"/>
          <w:szCs w:val="28"/>
          <w:lang w:val="uk-UA"/>
        </w:rPr>
        <w:t>наступними</w:t>
      </w:r>
      <w:r w:rsidR="0025218A">
        <w:rPr>
          <w:rFonts w:ascii="Times New Roman" w:hAnsi="Times New Roman" w:cs="Times New Roman"/>
          <w:sz w:val="28"/>
          <w:szCs w:val="28"/>
          <w:lang w:val="uk-UA"/>
        </w:rPr>
        <w:t xml:space="preserve"> будуть </w:t>
      </w:r>
      <w:r w:rsidR="00F14F9A">
        <w:rPr>
          <w:rFonts w:ascii="Times New Roman" w:hAnsi="Times New Roman" w:cs="Times New Roman"/>
          <w:sz w:val="28"/>
          <w:szCs w:val="28"/>
          <w:lang w:val="uk-UA"/>
        </w:rPr>
        <w:t>Польща та країни Балтики. Тобто фактично</w:t>
      </w:r>
      <w:r w:rsidR="0025218A">
        <w:rPr>
          <w:rFonts w:ascii="Times New Roman" w:hAnsi="Times New Roman" w:cs="Times New Roman"/>
          <w:sz w:val="28"/>
          <w:szCs w:val="28"/>
          <w:lang w:val="uk-UA"/>
        </w:rPr>
        <w:t xml:space="preserve"> Росія оголосила про те, що в її потенційну зону впливу входить не тільки СНГ, а й країни, які перебували у Варшавському договор</w:t>
      </w:r>
      <w:r w:rsidR="0024421A">
        <w:rPr>
          <w:rFonts w:ascii="Times New Roman" w:hAnsi="Times New Roman" w:cs="Times New Roman"/>
          <w:sz w:val="28"/>
          <w:szCs w:val="28"/>
          <w:lang w:val="uk-UA"/>
        </w:rPr>
        <w:t>і</w:t>
      </w:r>
      <w:r w:rsidR="0025218A">
        <w:rPr>
          <w:rFonts w:ascii="Times New Roman" w:hAnsi="Times New Roman" w:cs="Times New Roman"/>
          <w:sz w:val="28"/>
          <w:szCs w:val="28"/>
          <w:lang w:val="uk-UA"/>
        </w:rPr>
        <w:t xml:space="preserve">. </w:t>
      </w:r>
      <w:r w:rsidR="004F3A05">
        <w:rPr>
          <w:rFonts w:ascii="Times New Roman" w:hAnsi="Times New Roman" w:cs="Times New Roman"/>
          <w:sz w:val="28"/>
          <w:szCs w:val="28"/>
          <w:lang w:val="uk-UA"/>
        </w:rPr>
        <w:t>Об‘єктивно</w:t>
      </w:r>
      <w:r w:rsidR="0025218A">
        <w:rPr>
          <w:rFonts w:ascii="Times New Roman" w:hAnsi="Times New Roman" w:cs="Times New Roman"/>
          <w:sz w:val="28"/>
          <w:szCs w:val="28"/>
          <w:lang w:val="uk-UA"/>
        </w:rPr>
        <w:t xml:space="preserve">, це повернення зони впливу до кордонів </w:t>
      </w:r>
      <w:r w:rsidR="00F14F9A">
        <w:rPr>
          <w:rFonts w:ascii="Times New Roman" w:hAnsi="Times New Roman" w:cs="Times New Roman"/>
          <w:sz w:val="28"/>
          <w:szCs w:val="28"/>
          <w:lang w:val="uk-UA"/>
        </w:rPr>
        <w:t>Д</w:t>
      </w:r>
      <w:r w:rsidR="0025218A">
        <w:rPr>
          <w:rFonts w:ascii="Times New Roman" w:hAnsi="Times New Roman" w:cs="Times New Roman"/>
          <w:sz w:val="28"/>
          <w:szCs w:val="28"/>
          <w:lang w:val="uk-UA"/>
        </w:rPr>
        <w:t xml:space="preserve">другої світової війни. </w:t>
      </w:r>
    </w:p>
    <w:p w14:paraId="5F188A13" w14:textId="4288F780" w:rsidR="00717B2D" w:rsidRDefault="00F14F9A" w:rsidP="00F14F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Саме тому</w:t>
      </w:r>
      <w:r w:rsidR="00717B2D">
        <w:rPr>
          <w:rFonts w:ascii="Times New Roman" w:hAnsi="Times New Roman" w:cs="Times New Roman"/>
          <w:sz w:val="28"/>
          <w:szCs w:val="28"/>
          <w:lang w:val="uk-UA"/>
        </w:rPr>
        <w:t xml:space="preserve"> політика «умиротворення» неможлива. Апетити агресора зростають </w:t>
      </w:r>
      <w:r>
        <w:rPr>
          <w:rFonts w:ascii="Times New Roman" w:hAnsi="Times New Roman" w:cs="Times New Roman"/>
          <w:sz w:val="28"/>
          <w:szCs w:val="28"/>
          <w:lang w:val="uk-UA"/>
        </w:rPr>
        <w:t xml:space="preserve">у міру </w:t>
      </w:r>
      <w:r w:rsidR="00717B2D">
        <w:rPr>
          <w:rFonts w:ascii="Times New Roman" w:hAnsi="Times New Roman" w:cs="Times New Roman"/>
          <w:sz w:val="28"/>
          <w:szCs w:val="28"/>
          <w:lang w:val="uk-UA"/>
        </w:rPr>
        <w:t xml:space="preserve">локальних успіхів стосовно територіальних завоювань. Росія не є </w:t>
      </w:r>
      <w:r>
        <w:rPr>
          <w:rFonts w:ascii="Times New Roman" w:hAnsi="Times New Roman" w:cs="Times New Roman"/>
          <w:sz w:val="28"/>
          <w:szCs w:val="28"/>
          <w:lang w:val="uk-UA"/>
        </w:rPr>
        <w:t>винятком</w:t>
      </w:r>
      <w:r w:rsidR="00717B2D">
        <w:rPr>
          <w:rFonts w:ascii="Times New Roman" w:hAnsi="Times New Roman" w:cs="Times New Roman"/>
          <w:sz w:val="28"/>
          <w:szCs w:val="28"/>
          <w:lang w:val="uk-UA"/>
        </w:rPr>
        <w:t>. Після Криму та Донбасу, відчувши свою силу</w:t>
      </w:r>
      <w:r w:rsidR="00975511">
        <w:rPr>
          <w:rFonts w:ascii="Times New Roman" w:hAnsi="Times New Roman" w:cs="Times New Roman"/>
          <w:sz w:val="28"/>
          <w:szCs w:val="28"/>
          <w:lang w:val="uk-UA"/>
        </w:rPr>
        <w:t xml:space="preserve">, розв’язала війну в Європі. </w:t>
      </w:r>
      <w:r w:rsidR="000A24C3">
        <w:rPr>
          <w:rFonts w:ascii="Times New Roman" w:hAnsi="Times New Roman" w:cs="Times New Roman"/>
          <w:sz w:val="28"/>
          <w:szCs w:val="28"/>
          <w:lang w:val="uk-UA"/>
        </w:rPr>
        <w:t xml:space="preserve">Росія, як спадкоємиця Радянського Союзу, намагається проводити </w:t>
      </w:r>
      <w:r w:rsidR="00DC5C8D">
        <w:rPr>
          <w:rFonts w:ascii="Times New Roman" w:hAnsi="Times New Roman" w:cs="Times New Roman"/>
          <w:sz w:val="28"/>
          <w:szCs w:val="28"/>
          <w:lang w:val="uk-UA"/>
        </w:rPr>
        <w:t>переможну</w:t>
      </w:r>
      <w:r w:rsidR="000A24C3">
        <w:rPr>
          <w:rFonts w:ascii="Times New Roman" w:hAnsi="Times New Roman" w:cs="Times New Roman"/>
          <w:sz w:val="28"/>
          <w:szCs w:val="28"/>
          <w:lang w:val="uk-UA"/>
        </w:rPr>
        <w:t xml:space="preserve"> міжнародну політику, навіть не маючи вже подібної сили та ресурсної бази.</w:t>
      </w:r>
      <w:r w:rsidR="009312B7">
        <w:rPr>
          <w:rFonts w:ascii="Times New Roman" w:hAnsi="Times New Roman" w:cs="Times New Roman"/>
          <w:sz w:val="28"/>
          <w:szCs w:val="28"/>
        </w:rPr>
        <w:t xml:space="preserve"> </w:t>
      </w:r>
      <w:r w:rsidR="009312B7">
        <w:rPr>
          <w:rFonts w:ascii="Times New Roman" w:hAnsi="Times New Roman" w:cs="Times New Roman"/>
          <w:sz w:val="28"/>
          <w:szCs w:val="28"/>
          <w:lang w:val="uk-UA"/>
        </w:rPr>
        <w:t xml:space="preserve">На нашу думку, </w:t>
      </w:r>
      <w:r w:rsidR="00F830A9">
        <w:rPr>
          <w:rFonts w:ascii="Times New Roman" w:hAnsi="Times New Roman" w:cs="Times New Roman"/>
          <w:sz w:val="28"/>
          <w:szCs w:val="28"/>
          <w:lang w:val="uk-UA"/>
        </w:rPr>
        <w:t>Росія має чіткий національний комплекс, який відображується</w:t>
      </w:r>
      <w:r w:rsidR="00DC5C8D">
        <w:rPr>
          <w:rFonts w:ascii="Times New Roman" w:hAnsi="Times New Roman" w:cs="Times New Roman"/>
          <w:sz w:val="28"/>
          <w:szCs w:val="28"/>
          <w:lang w:val="uk-UA"/>
        </w:rPr>
        <w:t xml:space="preserve"> як</w:t>
      </w:r>
      <w:r w:rsidR="00F830A9">
        <w:rPr>
          <w:rFonts w:ascii="Times New Roman" w:hAnsi="Times New Roman" w:cs="Times New Roman"/>
          <w:sz w:val="28"/>
          <w:szCs w:val="28"/>
          <w:lang w:val="uk-UA"/>
        </w:rPr>
        <w:t xml:space="preserve"> у внутрішній</w:t>
      </w:r>
      <w:r w:rsidR="00DC5C8D">
        <w:rPr>
          <w:rFonts w:ascii="Times New Roman" w:hAnsi="Times New Roman" w:cs="Times New Roman"/>
          <w:sz w:val="28"/>
          <w:szCs w:val="28"/>
          <w:lang w:val="uk-UA"/>
        </w:rPr>
        <w:t>,</w:t>
      </w:r>
      <w:r w:rsidR="00F830A9">
        <w:rPr>
          <w:rFonts w:ascii="Times New Roman" w:hAnsi="Times New Roman" w:cs="Times New Roman"/>
          <w:sz w:val="28"/>
          <w:szCs w:val="28"/>
          <w:lang w:val="uk-UA"/>
        </w:rPr>
        <w:t xml:space="preserve"> так і </w:t>
      </w:r>
      <w:r w:rsidR="00DC5C8D">
        <w:rPr>
          <w:rFonts w:ascii="Times New Roman" w:hAnsi="Times New Roman" w:cs="Times New Roman"/>
          <w:sz w:val="28"/>
          <w:szCs w:val="28"/>
          <w:lang w:val="uk-UA"/>
        </w:rPr>
        <w:t xml:space="preserve">у </w:t>
      </w:r>
      <w:r w:rsidR="00F830A9">
        <w:rPr>
          <w:rFonts w:ascii="Times New Roman" w:hAnsi="Times New Roman" w:cs="Times New Roman"/>
          <w:sz w:val="28"/>
          <w:szCs w:val="28"/>
          <w:lang w:val="uk-UA"/>
        </w:rPr>
        <w:t>зовнішній політиці. Цей комплекс пов</w:t>
      </w:r>
      <w:r>
        <w:rPr>
          <w:rFonts w:ascii="Times New Roman" w:hAnsi="Times New Roman" w:cs="Times New Roman"/>
          <w:sz w:val="28"/>
          <w:szCs w:val="28"/>
          <w:lang w:val="uk-UA"/>
        </w:rPr>
        <w:t>’язаний із втратою позицій над</w:t>
      </w:r>
      <w:r w:rsidR="00F830A9">
        <w:rPr>
          <w:rFonts w:ascii="Times New Roman" w:hAnsi="Times New Roman" w:cs="Times New Roman"/>
          <w:sz w:val="28"/>
          <w:szCs w:val="28"/>
          <w:lang w:val="uk-UA"/>
        </w:rPr>
        <w:t xml:space="preserve">держави, неможливістю впливати на інші країни та встановлювати там свій вплив. Радянський Союз, окрім нафти та зброї, мав сильну ідеологічну та економічну підтримку для створення </w:t>
      </w:r>
      <w:r w:rsidR="00F830A9">
        <w:rPr>
          <w:rFonts w:ascii="Times New Roman" w:hAnsi="Times New Roman" w:cs="Times New Roman"/>
          <w:sz w:val="28"/>
          <w:szCs w:val="28"/>
          <w:lang w:val="uk-UA"/>
        </w:rPr>
        <w:lastRenderedPageBreak/>
        <w:t>маріонеткових режимів у різних куточках світу. Ця політична модель була також можливою і через двополярність світу та відсутн</w:t>
      </w:r>
      <w:r>
        <w:rPr>
          <w:rFonts w:ascii="Times New Roman" w:hAnsi="Times New Roman" w:cs="Times New Roman"/>
          <w:sz w:val="28"/>
          <w:szCs w:val="28"/>
          <w:lang w:val="uk-UA"/>
        </w:rPr>
        <w:t>ість</w:t>
      </w:r>
      <w:r w:rsidR="00F830A9">
        <w:rPr>
          <w:rFonts w:ascii="Times New Roman" w:hAnsi="Times New Roman" w:cs="Times New Roman"/>
          <w:sz w:val="28"/>
          <w:szCs w:val="28"/>
          <w:lang w:val="uk-UA"/>
        </w:rPr>
        <w:t xml:space="preserve"> великої кількості локальних сильних держав, які б країни могли обрати в якості альтернативи. </w:t>
      </w:r>
      <w:r>
        <w:rPr>
          <w:rFonts w:ascii="Times New Roman" w:hAnsi="Times New Roman" w:cs="Times New Roman"/>
          <w:sz w:val="28"/>
          <w:szCs w:val="28"/>
          <w:lang w:val="uk-UA"/>
        </w:rPr>
        <w:t>Хоч до 2022 року</w:t>
      </w:r>
      <w:r w:rsidR="003E7904">
        <w:rPr>
          <w:rFonts w:ascii="Times New Roman" w:hAnsi="Times New Roman" w:cs="Times New Roman"/>
          <w:sz w:val="28"/>
          <w:szCs w:val="28"/>
          <w:lang w:val="uk-UA"/>
        </w:rPr>
        <w:t xml:space="preserve"> Росія мала природні ресурси та військовий потенціал, агресивна політика стосовно підсажу</w:t>
      </w:r>
      <w:r>
        <w:rPr>
          <w:rFonts w:ascii="Times New Roman" w:hAnsi="Times New Roman" w:cs="Times New Roman"/>
          <w:sz w:val="28"/>
          <w:szCs w:val="28"/>
          <w:lang w:val="uk-UA"/>
        </w:rPr>
        <w:t xml:space="preserve">вання країн на «нафтову голку» </w:t>
      </w:r>
      <w:r w:rsidR="003E7904">
        <w:rPr>
          <w:rFonts w:ascii="Times New Roman" w:hAnsi="Times New Roman" w:cs="Times New Roman"/>
          <w:sz w:val="28"/>
          <w:szCs w:val="28"/>
          <w:lang w:val="uk-UA"/>
        </w:rPr>
        <w:t xml:space="preserve">неефективна, а іноді неадекватна поведінка Росії, навпаки, відштовхнула багато країн від напрямку «русского мира». </w:t>
      </w:r>
      <w:r w:rsidR="00713324">
        <w:rPr>
          <w:rFonts w:ascii="Times New Roman" w:hAnsi="Times New Roman" w:cs="Times New Roman"/>
          <w:sz w:val="28"/>
          <w:szCs w:val="28"/>
          <w:lang w:val="uk-UA"/>
        </w:rPr>
        <w:t>Через це, буквально за десять років, Росія втратила центральну Азію, яка перейшла на бік Китаю</w:t>
      </w:r>
      <w:r w:rsidR="002C0293">
        <w:rPr>
          <w:rFonts w:ascii="Times New Roman" w:hAnsi="Times New Roman" w:cs="Times New Roman"/>
          <w:sz w:val="28"/>
          <w:szCs w:val="28"/>
          <w:lang w:val="uk-UA"/>
        </w:rPr>
        <w:t>, в</w:t>
      </w:r>
      <w:r w:rsidR="00713324">
        <w:rPr>
          <w:rFonts w:ascii="Times New Roman" w:hAnsi="Times New Roman" w:cs="Times New Roman"/>
          <w:sz w:val="28"/>
          <w:szCs w:val="28"/>
          <w:lang w:val="uk-UA"/>
        </w:rPr>
        <w:t>тратила країни Балтики, які стали частиною європейського простору</w:t>
      </w:r>
      <w:r w:rsidR="002C0293">
        <w:rPr>
          <w:rFonts w:ascii="Times New Roman" w:hAnsi="Times New Roman" w:cs="Times New Roman"/>
          <w:sz w:val="28"/>
          <w:szCs w:val="28"/>
          <w:lang w:val="uk-UA"/>
        </w:rPr>
        <w:t xml:space="preserve"> та л</w:t>
      </w:r>
      <w:r w:rsidR="00713324">
        <w:rPr>
          <w:rFonts w:ascii="Times New Roman" w:hAnsi="Times New Roman" w:cs="Times New Roman"/>
          <w:sz w:val="28"/>
          <w:szCs w:val="28"/>
          <w:lang w:val="uk-UA"/>
        </w:rPr>
        <w:t xml:space="preserve">едве не втратила Кавказ, використавши там силовий метод впливу на країни, але налаштувавши проти себе більшість країн у цьому регіоні. </w:t>
      </w:r>
      <w:r w:rsidR="007F73A6">
        <w:rPr>
          <w:rFonts w:ascii="Times New Roman" w:hAnsi="Times New Roman" w:cs="Times New Roman"/>
          <w:sz w:val="28"/>
          <w:szCs w:val="28"/>
          <w:lang w:val="uk-UA"/>
        </w:rPr>
        <w:t xml:space="preserve">Однак, остаточне розуміння, що був втрачений контроль над Україною та її бажанням приєднатися до Європи, </w:t>
      </w:r>
      <w:r w:rsidR="00395492">
        <w:rPr>
          <w:rFonts w:ascii="Times New Roman" w:hAnsi="Times New Roman" w:cs="Times New Roman"/>
          <w:sz w:val="28"/>
          <w:szCs w:val="28"/>
          <w:lang w:val="uk-UA"/>
        </w:rPr>
        <w:t>дуже сильно вдарив по політичній еліт</w:t>
      </w:r>
      <w:r w:rsidR="00410811">
        <w:rPr>
          <w:rFonts w:ascii="Times New Roman" w:hAnsi="Times New Roman" w:cs="Times New Roman"/>
          <w:sz w:val="28"/>
          <w:szCs w:val="28"/>
          <w:lang w:val="uk-UA"/>
        </w:rPr>
        <w:t xml:space="preserve">і </w:t>
      </w:r>
      <w:r w:rsidR="00395492">
        <w:rPr>
          <w:rFonts w:ascii="Times New Roman" w:hAnsi="Times New Roman" w:cs="Times New Roman"/>
          <w:sz w:val="28"/>
          <w:szCs w:val="28"/>
          <w:lang w:val="uk-UA"/>
        </w:rPr>
        <w:t>Кремл</w:t>
      </w:r>
      <w:r w:rsidR="00370508">
        <w:rPr>
          <w:rFonts w:ascii="Times New Roman" w:hAnsi="Times New Roman" w:cs="Times New Roman"/>
          <w:sz w:val="28"/>
          <w:szCs w:val="28"/>
          <w:lang w:val="uk-UA"/>
        </w:rPr>
        <w:t>я</w:t>
      </w:r>
      <w:r w:rsidR="00395492">
        <w:rPr>
          <w:rFonts w:ascii="Times New Roman" w:hAnsi="Times New Roman" w:cs="Times New Roman"/>
          <w:sz w:val="28"/>
          <w:szCs w:val="28"/>
          <w:lang w:val="uk-UA"/>
        </w:rPr>
        <w:t>. Як результат – відкрита війна між Росією та Україною, як</w:t>
      </w:r>
      <w:r w:rsidR="00370508">
        <w:rPr>
          <w:rFonts w:ascii="Times New Roman" w:hAnsi="Times New Roman" w:cs="Times New Roman"/>
          <w:sz w:val="28"/>
          <w:szCs w:val="28"/>
          <w:lang w:val="uk-UA"/>
        </w:rPr>
        <w:t xml:space="preserve">а </w:t>
      </w:r>
      <w:r w:rsidR="00395492">
        <w:rPr>
          <w:rFonts w:ascii="Times New Roman" w:hAnsi="Times New Roman" w:cs="Times New Roman"/>
          <w:sz w:val="28"/>
          <w:szCs w:val="28"/>
          <w:lang w:val="uk-UA"/>
        </w:rPr>
        <w:t>ознаменува</w:t>
      </w:r>
      <w:r w:rsidR="00370508">
        <w:rPr>
          <w:rFonts w:ascii="Times New Roman" w:hAnsi="Times New Roman" w:cs="Times New Roman"/>
          <w:sz w:val="28"/>
          <w:szCs w:val="28"/>
          <w:lang w:val="uk-UA"/>
        </w:rPr>
        <w:t xml:space="preserve">ла </w:t>
      </w:r>
      <w:r w:rsidR="00395492">
        <w:rPr>
          <w:rFonts w:ascii="Times New Roman" w:hAnsi="Times New Roman" w:cs="Times New Roman"/>
          <w:sz w:val="28"/>
          <w:szCs w:val="28"/>
          <w:lang w:val="uk-UA"/>
        </w:rPr>
        <w:t>собою початок неприкритої, агресивної міжнародної політики Росі</w:t>
      </w:r>
      <w:r>
        <w:rPr>
          <w:rFonts w:ascii="Times New Roman" w:hAnsi="Times New Roman" w:cs="Times New Roman"/>
          <w:sz w:val="28"/>
          <w:szCs w:val="28"/>
          <w:lang w:val="uk-UA"/>
        </w:rPr>
        <w:t>ї</w:t>
      </w:r>
      <w:r w:rsidR="0004352C">
        <w:rPr>
          <w:rFonts w:ascii="Times New Roman" w:hAnsi="Times New Roman" w:cs="Times New Roman"/>
          <w:sz w:val="28"/>
          <w:szCs w:val="28"/>
          <w:lang w:val="uk-UA"/>
        </w:rPr>
        <w:t xml:space="preserve"> по відношенню до держав, які входять в ге</w:t>
      </w:r>
      <w:r>
        <w:rPr>
          <w:rFonts w:ascii="Times New Roman" w:hAnsi="Times New Roman" w:cs="Times New Roman"/>
          <w:sz w:val="28"/>
          <w:szCs w:val="28"/>
          <w:lang w:val="uk-UA"/>
        </w:rPr>
        <w:t>о</w:t>
      </w:r>
      <w:r w:rsidR="0004352C">
        <w:rPr>
          <w:rFonts w:ascii="Times New Roman" w:hAnsi="Times New Roman" w:cs="Times New Roman"/>
          <w:sz w:val="28"/>
          <w:szCs w:val="28"/>
          <w:lang w:val="uk-UA"/>
        </w:rPr>
        <w:t>політично-ідеоло</w:t>
      </w:r>
      <w:r>
        <w:rPr>
          <w:rFonts w:ascii="Times New Roman" w:hAnsi="Times New Roman" w:cs="Times New Roman"/>
          <w:sz w:val="28"/>
          <w:szCs w:val="28"/>
          <w:lang w:val="uk-UA"/>
        </w:rPr>
        <w:t>гі</w:t>
      </w:r>
      <w:r w:rsidR="0004352C">
        <w:rPr>
          <w:rFonts w:ascii="Times New Roman" w:hAnsi="Times New Roman" w:cs="Times New Roman"/>
          <w:sz w:val="28"/>
          <w:szCs w:val="28"/>
          <w:lang w:val="uk-UA"/>
        </w:rPr>
        <w:t>чний простір федерації.</w:t>
      </w:r>
    </w:p>
    <w:p w14:paraId="1EA869B9" w14:textId="17297769" w:rsidR="004A699A" w:rsidRPr="00AA492F" w:rsidRDefault="00F14F9A" w:rsidP="00F14F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цьому випадку</w:t>
      </w:r>
      <w:r w:rsidR="004A699A">
        <w:rPr>
          <w:rFonts w:ascii="Times New Roman" w:hAnsi="Times New Roman" w:cs="Times New Roman"/>
          <w:sz w:val="28"/>
          <w:szCs w:val="28"/>
          <w:lang w:val="uk-UA"/>
        </w:rPr>
        <w:t xml:space="preserve"> етнічний чинник має лише виправдовуючий характер щодо реалізації геополітичних стратегій. Відкрите військове протистояння між Росією та Україною зумовлене не революційністю всередині останньої, а скоріше, вікном можливості для найбільш вдалого часу реалізації своїх планів, використовуючи меншу кількість ресурсів.</w:t>
      </w:r>
      <w:r w:rsidR="00E867AD">
        <w:rPr>
          <w:rFonts w:ascii="Times New Roman" w:hAnsi="Times New Roman" w:cs="Times New Roman"/>
          <w:sz w:val="28"/>
          <w:szCs w:val="28"/>
          <w:lang w:val="uk-UA"/>
        </w:rPr>
        <w:t xml:space="preserve"> Досліджуючи ідеологічні принципи існування режиму та його геополітичні амбіції, можна зробити висновок про те, що війна була неминучим явищем, але Революція Гідності пришвидшила цей процес. </w:t>
      </w:r>
      <w:r>
        <w:rPr>
          <w:rFonts w:ascii="Times New Roman" w:hAnsi="Times New Roman" w:cs="Times New Roman"/>
          <w:sz w:val="28"/>
          <w:szCs w:val="28"/>
          <w:lang w:val="uk-UA"/>
        </w:rPr>
        <w:t>Для Росії</w:t>
      </w:r>
      <w:r w:rsidR="00BC32B5">
        <w:rPr>
          <w:rFonts w:ascii="Times New Roman" w:hAnsi="Times New Roman" w:cs="Times New Roman"/>
          <w:sz w:val="28"/>
          <w:szCs w:val="28"/>
          <w:lang w:val="uk-UA"/>
        </w:rPr>
        <w:t xml:space="preserve"> Україна завжди була тією невід’ємною частиною, без якої не</w:t>
      </w:r>
      <w:r>
        <w:rPr>
          <w:rFonts w:ascii="Times New Roman" w:hAnsi="Times New Roman" w:cs="Times New Roman"/>
          <w:sz w:val="28"/>
          <w:szCs w:val="28"/>
          <w:lang w:val="uk-UA"/>
        </w:rPr>
        <w:t xml:space="preserve"> </w:t>
      </w:r>
      <w:r w:rsidR="00BC32B5">
        <w:rPr>
          <w:rFonts w:ascii="Times New Roman" w:hAnsi="Times New Roman" w:cs="Times New Roman"/>
          <w:sz w:val="28"/>
          <w:szCs w:val="28"/>
          <w:lang w:val="uk-UA"/>
        </w:rPr>
        <w:t xml:space="preserve">можна уявити нову </w:t>
      </w:r>
      <w:r>
        <w:rPr>
          <w:rFonts w:ascii="Times New Roman" w:hAnsi="Times New Roman" w:cs="Times New Roman"/>
          <w:sz w:val="28"/>
          <w:szCs w:val="28"/>
          <w:lang w:val="uk-UA"/>
        </w:rPr>
        <w:t>над</w:t>
      </w:r>
      <w:r w:rsidR="00BC32B5">
        <w:rPr>
          <w:rFonts w:ascii="Times New Roman" w:hAnsi="Times New Roman" w:cs="Times New Roman"/>
          <w:sz w:val="28"/>
          <w:szCs w:val="28"/>
          <w:lang w:val="uk-UA"/>
        </w:rPr>
        <w:t>державу, яку план</w:t>
      </w:r>
      <w:r>
        <w:rPr>
          <w:rFonts w:ascii="Times New Roman" w:hAnsi="Times New Roman" w:cs="Times New Roman"/>
          <w:sz w:val="28"/>
          <w:szCs w:val="28"/>
          <w:lang w:val="uk-UA"/>
        </w:rPr>
        <w:t>увала будувати Росія. Саме тому</w:t>
      </w:r>
      <w:r w:rsidR="00BC32B5">
        <w:rPr>
          <w:rFonts w:ascii="Times New Roman" w:hAnsi="Times New Roman" w:cs="Times New Roman"/>
          <w:sz w:val="28"/>
          <w:szCs w:val="28"/>
          <w:lang w:val="uk-UA"/>
        </w:rPr>
        <w:t xml:space="preserve"> її втрата та вступ України до ЄС та НАТО був неможливим і Росія будь-якими методами не допускала цього. Частина політичної та наукової еліти </w:t>
      </w:r>
      <w:r w:rsidR="00DF7335">
        <w:rPr>
          <w:rFonts w:ascii="Times New Roman" w:hAnsi="Times New Roman" w:cs="Times New Roman"/>
          <w:sz w:val="28"/>
          <w:szCs w:val="28"/>
          <w:lang w:val="uk-UA"/>
        </w:rPr>
        <w:t>розглядала</w:t>
      </w:r>
      <w:r w:rsidR="00BC32B5">
        <w:rPr>
          <w:rFonts w:ascii="Times New Roman" w:hAnsi="Times New Roman" w:cs="Times New Roman"/>
          <w:sz w:val="28"/>
          <w:szCs w:val="28"/>
          <w:lang w:val="uk-UA"/>
        </w:rPr>
        <w:t xml:space="preserve"> варіант нейтрального статусу України та її позаблоковість. Однак, за таких умов, стає зрозуміло, що цей нейтралітет лиш питання часу, коли Росія зможе </w:t>
      </w:r>
      <w:r w:rsidR="00BC32B5">
        <w:rPr>
          <w:rFonts w:ascii="Times New Roman" w:hAnsi="Times New Roman" w:cs="Times New Roman"/>
          <w:sz w:val="28"/>
          <w:szCs w:val="28"/>
          <w:lang w:val="uk-UA"/>
        </w:rPr>
        <w:lastRenderedPageBreak/>
        <w:t xml:space="preserve">«прибрати» Україну, котра через свій нейтральний статус не мала міжнародної підтримки.  </w:t>
      </w:r>
    </w:p>
    <w:p w14:paraId="62E044FF" w14:textId="725D74B4" w:rsidR="00EE3515" w:rsidRDefault="009F5376" w:rsidP="00F14F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2022 року Росія втратила основний фактор впливу, який використовують іредентичні держави</w:t>
      </w:r>
      <w:r w:rsidR="00C751D5">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фактор сили та залякування. </w:t>
      </w:r>
      <w:r w:rsidR="00D60014">
        <w:rPr>
          <w:rFonts w:ascii="Times New Roman" w:hAnsi="Times New Roman" w:cs="Times New Roman"/>
          <w:sz w:val="28"/>
          <w:szCs w:val="28"/>
          <w:lang w:val="uk-UA"/>
        </w:rPr>
        <w:t xml:space="preserve">Весь час свого </w:t>
      </w:r>
      <w:r>
        <w:rPr>
          <w:rFonts w:ascii="Times New Roman" w:hAnsi="Times New Roman" w:cs="Times New Roman"/>
          <w:sz w:val="28"/>
          <w:szCs w:val="28"/>
          <w:lang w:val="uk-UA"/>
        </w:rPr>
        <w:t>існуванн</w:t>
      </w:r>
      <w:r w:rsidR="00C751D5">
        <w:rPr>
          <w:rFonts w:ascii="Times New Roman" w:hAnsi="Times New Roman" w:cs="Times New Roman"/>
          <w:sz w:val="28"/>
          <w:szCs w:val="28"/>
          <w:lang w:val="uk-UA"/>
        </w:rPr>
        <w:t>я</w:t>
      </w:r>
      <w:r>
        <w:rPr>
          <w:rFonts w:ascii="Times New Roman" w:hAnsi="Times New Roman" w:cs="Times New Roman"/>
          <w:sz w:val="28"/>
          <w:szCs w:val="28"/>
          <w:lang w:val="uk-UA"/>
        </w:rPr>
        <w:t xml:space="preserve"> Росія </w:t>
      </w:r>
      <w:r w:rsidR="00D60014">
        <w:rPr>
          <w:rFonts w:ascii="Times New Roman" w:hAnsi="Times New Roman" w:cs="Times New Roman"/>
          <w:sz w:val="28"/>
          <w:szCs w:val="28"/>
          <w:lang w:val="uk-UA"/>
        </w:rPr>
        <w:t>спиралась</w:t>
      </w:r>
      <w:r>
        <w:rPr>
          <w:rFonts w:ascii="Times New Roman" w:hAnsi="Times New Roman" w:cs="Times New Roman"/>
          <w:sz w:val="28"/>
          <w:szCs w:val="28"/>
          <w:lang w:val="uk-UA"/>
        </w:rPr>
        <w:t xml:space="preserve"> на статус другої армії світу та ядерної держави. Вдало побудований імідж </w:t>
      </w:r>
      <w:r w:rsidR="00D60014">
        <w:rPr>
          <w:rFonts w:ascii="Times New Roman" w:hAnsi="Times New Roman" w:cs="Times New Roman"/>
          <w:sz w:val="28"/>
          <w:szCs w:val="28"/>
          <w:lang w:val="uk-UA"/>
        </w:rPr>
        <w:t>працював</w:t>
      </w:r>
      <w:r>
        <w:rPr>
          <w:rFonts w:ascii="Times New Roman" w:hAnsi="Times New Roman" w:cs="Times New Roman"/>
          <w:sz w:val="28"/>
          <w:szCs w:val="28"/>
          <w:lang w:val="uk-UA"/>
        </w:rPr>
        <w:t xml:space="preserve"> досить тривалий час. Світові лідери</w:t>
      </w:r>
      <w:r w:rsidR="00D60014">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використовували політику «умиротворення», поступаючись та закриваючи очі н</w:t>
      </w:r>
      <w:r w:rsidR="00F14F9A">
        <w:rPr>
          <w:rFonts w:ascii="Times New Roman" w:hAnsi="Times New Roman" w:cs="Times New Roman"/>
          <w:sz w:val="28"/>
          <w:szCs w:val="28"/>
          <w:lang w:val="uk-UA"/>
        </w:rPr>
        <w:t>а неправові дії Росії. Особливо</w:t>
      </w:r>
      <w:r>
        <w:rPr>
          <w:rFonts w:ascii="Times New Roman" w:hAnsi="Times New Roman" w:cs="Times New Roman"/>
          <w:sz w:val="28"/>
          <w:szCs w:val="28"/>
          <w:lang w:val="uk-UA"/>
        </w:rPr>
        <w:t xml:space="preserve"> це стосується Європи, яка ще перебувала у досить тісних економічних відносинах із Росією у сфері енергетики</w:t>
      </w:r>
      <w:r w:rsidR="00191F21">
        <w:rPr>
          <w:rFonts w:ascii="Times New Roman" w:hAnsi="Times New Roman" w:cs="Times New Roman"/>
          <w:sz w:val="28"/>
          <w:szCs w:val="28"/>
          <w:lang w:val="uk-UA"/>
        </w:rPr>
        <w:t>, р</w:t>
      </w:r>
      <w:r>
        <w:rPr>
          <w:rFonts w:ascii="Times New Roman" w:hAnsi="Times New Roman" w:cs="Times New Roman"/>
          <w:sz w:val="28"/>
          <w:szCs w:val="28"/>
          <w:lang w:val="uk-UA"/>
        </w:rPr>
        <w:t>озуміючи, що будь-яка фінансова санкція вдарить не тільки по Росії, а й по країні</w:t>
      </w:r>
      <w:r w:rsidR="00030819">
        <w:rPr>
          <w:rFonts w:ascii="Times New Roman" w:hAnsi="Times New Roman" w:cs="Times New Roman"/>
          <w:sz w:val="28"/>
          <w:szCs w:val="28"/>
          <w:lang w:val="uk-UA"/>
        </w:rPr>
        <w:t>, я</w:t>
      </w:r>
      <w:r w:rsidR="00833D79">
        <w:rPr>
          <w:rFonts w:ascii="Times New Roman" w:hAnsi="Times New Roman" w:cs="Times New Roman"/>
          <w:sz w:val="28"/>
          <w:szCs w:val="28"/>
          <w:lang w:val="uk-UA"/>
        </w:rPr>
        <w:t xml:space="preserve">ка ці санкції ввела. Саме тому </w:t>
      </w:r>
      <w:r w:rsidR="00030819">
        <w:rPr>
          <w:rFonts w:ascii="Times New Roman" w:hAnsi="Times New Roman" w:cs="Times New Roman"/>
          <w:sz w:val="28"/>
          <w:szCs w:val="28"/>
          <w:lang w:val="uk-UA"/>
        </w:rPr>
        <w:t xml:space="preserve">Європа закрила очі на конфлікт із Грузією та дуже обережно відреагувала на анексію Криму. </w:t>
      </w:r>
      <w:r w:rsidR="001D260D">
        <w:rPr>
          <w:rFonts w:ascii="Times New Roman" w:hAnsi="Times New Roman" w:cs="Times New Roman"/>
          <w:sz w:val="28"/>
          <w:szCs w:val="28"/>
          <w:lang w:val="uk-UA"/>
        </w:rPr>
        <w:t>Європа боялась збільшити рівень напруги в регіоні між Україною та Росією. Саме тому</w:t>
      </w:r>
      <w:r w:rsidR="00E3627C">
        <w:rPr>
          <w:rFonts w:ascii="Times New Roman" w:hAnsi="Times New Roman" w:cs="Times New Roman"/>
          <w:sz w:val="28"/>
          <w:szCs w:val="28"/>
          <w:lang w:val="uk-UA"/>
        </w:rPr>
        <w:t xml:space="preserve"> є</w:t>
      </w:r>
      <w:r w:rsidR="001D260D">
        <w:rPr>
          <w:rFonts w:ascii="Times New Roman" w:hAnsi="Times New Roman" w:cs="Times New Roman"/>
          <w:sz w:val="28"/>
          <w:szCs w:val="28"/>
          <w:lang w:val="uk-UA"/>
        </w:rPr>
        <w:t xml:space="preserve">вропейські країни майже не підтримали Україну у 2014 році, а характер санкцій на Росію був обмеженим. По факту, вплив санкцій відчув лише сам півострів та певні представники російської еліти. </w:t>
      </w:r>
    </w:p>
    <w:p w14:paraId="51DBDE99" w14:textId="20341696" w:rsidR="00621C8F" w:rsidRDefault="00216FD5" w:rsidP="00621C8F">
      <w:pPr>
        <w:spacing w:line="360" w:lineRule="auto"/>
        <w:ind w:firstLine="709"/>
        <w:jc w:val="both"/>
        <w:rPr>
          <w:rFonts w:ascii="Times New Roman" w:hAnsi="Times New Roman" w:cs="Times New Roman"/>
          <w:sz w:val="28"/>
          <w:szCs w:val="28"/>
          <w:lang w:val="uk-UA"/>
        </w:rPr>
      </w:pPr>
      <w:r w:rsidRPr="0011733D">
        <w:rPr>
          <w:rFonts w:ascii="Times New Roman" w:hAnsi="Times New Roman" w:cs="Times New Roman"/>
          <w:sz w:val="28"/>
          <w:szCs w:val="28"/>
          <w:lang w:val="uk-UA"/>
        </w:rPr>
        <w:t xml:space="preserve">Отже, російська агресія по відношенню до України була неминуча. Це пов’язано </w:t>
      </w:r>
      <w:r w:rsidR="008124E4" w:rsidRPr="0011733D">
        <w:rPr>
          <w:rFonts w:ascii="Times New Roman" w:hAnsi="Times New Roman" w:cs="Times New Roman"/>
          <w:sz w:val="28"/>
          <w:szCs w:val="28"/>
          <w:lang w:val="uk-UA"/>
        </w:rPr>
        <w:t>з</w:t>
      </w:r>
      <w:r w:rsidRPr="0011733D">
        <w:rPr>
          <w:rFonts w:ascii="Times New Roman" w:hAnsi="Times New Roman" w:cs="Times New Roman"/>
          <w:sz w:val="28"/>
          <w:szCs w:val="28"/>
          <w:lang w:val="uk-UA"/>
        </w:rPr>
        <w:t xml:space="preserve"> ідеологічн</w:t>
      </w:r>
      <w:r w:rsidR="008124E4" w:rsidRPr="0011733D">
        <w:rPr>
          <w:rFonts w:ascii="Times New Roman" w:hAnsi="Times New Roman" w:cs="Times New Roman"/>
          <w:sz w:val="28"/>
          <w:szCs w:val="28"/>
          <w:lang w:val="uk-UA"/>
        </w:rPr>
        <w:t xml:space="preserve">ими </w:t>
      </w:r>
      <w:r w:rsidRPr="0011733D">
        <w:rPr>
          <w:rFonts w:ascii="Times New Roman" w:hAnsi="Times New Roman" w:cs="Times New Roman"/>
          <w:sz w:val="28"/>
          <w:szCs w:val="28"/>
          <w:lang w:val="uk-UA"/>
        </w:rPr>
        <w:t>протиріччя</w:t>
      </w:r>
      <w:r w:rsidR="008124E4" w:rsidRPr="0011733D">
        <w:rPr>
          <w:rFonts w:ascii="Times New Roman" w:hAnsi="Times New Roman" w:cs="Times New Roman"/>
          <w:sz w:val="28"/>
          <w:szCs w:val="28"/>
          <w:lang w:val="uk-UA"/>
        </w:rPr>
        <w:t xml:space="preserve">ми </w:t>
      </w:r>
      <w:r w:rsidRPr="0011733D">
        <w:rPr>
          <w:rFonts w:ascii="Times New Roman" w:hAnsi="Times New Roman" w:cs="Times New Roman"/>
          <w:sz w:val="28"/>
          <w:szCs w:val="28"/>
          <w:lang w:val="uk-UA"/>
        </w:rPr>
        <w:t xml:space="preserve">двох держав. </w:t>
      </w:r>
      <w:r w:rsidR="001A0C9F" w:rsidRPr="0011733D">
        <w:rPr>
          <w:rFonts w:ascii="Times New Roman" w:hAnsi="Times New Roman" w:cs="Times New Roman"/>
          <w:sz w:val="28"/>
          <w:szCs w:val="28"/>
          <w:lang w:val="uk-UA"/>
        </w:rPr>
        <w:t xml:space="preserve">Відкрита війна двох держав була неминуча і це було питанням часу, коли Росії </w:t>
      </w:r>
      <w:r w:rsidR="008124E4" w:rsidRPr="0011733D">
        <w:rPr>
          <w:rFonts w:ascii="Times New Roman" w:hAnsi="Times New Roman" w:cs="Times New Roman"/>
          <w:sz w:val="28"/>
          <w:szCs w:val="28"/>
          <w:lang w:val="uk-UA"/>
        </w:rPr>
        <w:t>стане</w:t>
      </w:r>
      <w:r w:rsidR="001A0C9F" w:rsidRPr="0011733D">
        <w:rPr>
          <w:rFonts w:ascii="Times New Roman" w:hAnsi="Times New Roman" w:cs="Times New Roman"/>
          <w:sz w:val="28"/>
          <w:szCs w:val="28"/>
          <w:lang w:val="uk-UA"/>
        </w:rPr>
        <w:t xml:space="preserve"> очевидно, що інші методи впливу щодо реалізації геополітичних амбіцій по відношенню до України безу</w:t>
      </w:r>
      <w:r w:rsidR="00833D79">
        <w:rPr>
          <w:rFonts w:ascii="Times New Roman" w:hAnsi="Times New Roman" w:cs="Times New Roman"/>
          <w:sz w:val="28"/>
          <w:szCs w:val="28"/>
          <w:lang w:val="uk-UA"/>
        </w:rPr>
        <w:t>спішні. У цьому випадку фактор</w:t>
      </w:r>
      <w:r w:rsidR="001A0C9F" w:rsidRPr="0011733D">
        <w:rPr>
          <w:rFonts w:ascii="Times New Roman" w:hAnsi="Times New Roman" w:cs="Times New Roman"/>
          <w:sz w:val="28"/>
          <w:szCs w:val="28"/>
          <w:lang w:val="uk-UA"/>
        </w:rPr>
        <w:t xml:space="preserve"> революційності України та сепаратистські рухи у регіонах з компактним проживанням російської національної меншини та українського російськомовного населення стали лише методом втілення планів. Революційність лише пришвидшила процес реалізації запланованих агресивних дій, а «захист російськомновного населення» став ідеологічним обґрунтуванням щодо втілення агресії по відношенню до сусідньої держави.</w:t>
      </w:r>
      <w:r w:rsidR="001A0C9F">
        <w:rPr>
          <w:rFonts w:ascii="Times New Roman" w:hAnsi="Times New Roman" w:cs="Times New Roman"/>
          <w:sz w:val="28"/>
          <w:szCs w:val="28"/>
          <w:lang w:val="uk-UA"/>
        </w:rPr>
        <w:t xml:space="preserve"> </w:t>
      </w:r>
    </w:p>
    <w:p w14:paraId="09533C88" w14:textId="77777777" w:rsidR="00833D79" w:rsidRDefault="00833D79" w:rsidP="00621C8F">
      <w:pPr>
        <w:spacing w:line="360" w:lineRule="auto"/>
        <w:ind w:firstLine="709"/>
        <w:jc w:val="both"/>
        <w:rPr>
          <w:rFonts w:ascii="Times New Roman" w:hAnsi="Times New Roman" w:cs="Times New Roman"/>
          <w:b/>
          <w:bCs/>
          <w:sz w:val="28"/>
          <w:szCs w:val="28"/>
          <w:lang w:val="uk-UA"/>
        </w:rPr>
      </w:pPr>
    </w:p>
    <w:p w14:paraId="5945DE2F" w14:textId="77777777" w:rsidR="00833D79" w:rsidRDefault="00833D79" w:rsidP="00621C8F">
      <w:pPr>
        <w:spacing w:line="360" w:lineRule="auto"/>
        <w:ind w:firstLine="709"/>
        <w:jc w:val="both"/>
        <w:rPr>
          <w:rFonts w:ascii="Times New Roman" w:hAnsi="Times New Roman" w:cs="Times New Roman"/>
          <w:b/>
          <w:bCs/>
          <w:sz w:val="28"/>
          <w:szCs w:val="28"/>
          <w:lang w:val="uk-UA"/>
        </w:rPr>
      </w:pPr>
    </w:p>
    <w:p w14:paraId="1BF535DC" w14:textId="5BCEE781" w:rsidR="0045370C" w:rsidRPr="00CA1D6E" w:rsidRDefault="00535927" w:rsidP="00833D79">
      <w:pPr>
        <w:spacing w:after="0" w:line="360" w:lineRule="auto"/>
        <w:ind w:firstLine="709"/>
        <w:jc w:val="both"/>
        <w:rPr>
          <w:rFonts w:ascii="Times New Roman" w:hAnsi="Times New Roman" w:cs="Times New Roman"/>
          <w:b/>
          <w:bCs/>
          <w:color w:val="FF0000"/>
          <w:sz w:val="28"/>
          <w:szCs w:val="28"/>
          <w:lang w:val="uk-UA"/>
        </w:rPr>
      </w:pPr>
      <w:r w:rsidRPr="00535927">
        <w:rPr>
          <w:rFonts w:ascii="Times New Roman" w:hAnsi="Times New Roman" w:cs="Times New Roman"/>
          <w:b/>
          <w:bCs/>
          <w:sz w:val="28"/>
          <w:szCs w:val="28"/>
          <w:lang w:val="uk-UA"/>
        </w:rPr>
        <w:lastRenderedPageBreak/>
        <w:t xml:space="preserve">3.3. </w:t>
      </w:r>
      <w:r w:rsidR="006B6827">
        <w:rPr>
          <w:rFonts w:ascii="Times New Roman" w:hAnsi="Times New Roman" w:cs="Times New Roman"/>
          <w:b/>
          <w:bCs/>
          <w:sz w:val="28"/>
          <w:szCs w:val="28"/>
          <w:lang w:val="uk-UA"/>
        </w:rPr>
        <w:t>Р</w:t>
      </w:r>
      <w:r w:rsidRPr="00535927">
        <w:rPr>
          <w:rFonts w:ascii="Times New Roman" w:hAnsi="Times New Roman" w:cs="Times New Roman"/>
          <w:b/>
          <w:bCs/>
          <w:sz w:val="28"/>
          <w:szCs w:val="28"/>
          <w:lang w:val="uk-UA"/>
        </w:rPr>
        <w:t>екомендаці</w:t>
      </w:r>
      <w:r w:rsidR="006B6827">
        <w:rPr>
          <w:rFonts w:ascii="Times New Roman" w:hAnsi="Times New Roman" w:cs="Times New Roman"/>
          <w:b/>
          <w:bCs/>
          <w:sz w:val="28"/>
          <w:szCs w:val="28"/>
          <w:lang w:val="uk-UA"/>
        </w:rPr>
        <w:t>ї</w:t>
      </w:r>
      <w:r w:rsidRPr="00535927">
        <w:rPr>
          <w:rFonts w:ascii="Times New Roman" w:hAnsi="Times New Roman" w:cs="Times New Roman"/>
          <w:b/>
          <w:bCs/>
          <w:sz w:val="28"/>
          <w:szCs w:val="28"/>
          <w:lang w:val="uk-UA"/>
        </w:rPr>
        <w:t xml:space="preserve"> подальшого шляху врегулювання </w:t>
      </w:r>
      <w:r w:rsidR="00CA1D6E" w:rsidRPr="00CA1D6E">
        <w:rPr>
          <w:rFonts w:ascii="Times New Roman" w:hAnsi="Times New Roman" w:cs="Times New Roman"/>
          <w:b/>
          <w:bCs/>
          <w:sz w:val="28"/>
          <w:szCs w:val="28"/>
          <w:lang w:val="uk-UA"/>
        </w:rPr>
        <w:t>російсько-української війни</w:t>
      </w:r>
    </w:p>
    <w:p w14:paraId="59777C72" w14:textId="7640DE5B" w:rsidR="0045370C" w:rsidRDefault="0045370C" w:rsidP="00833D7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Остаточний та відкритий військовий конфлікт між Росією та Україною нарешті дав можливість останній вирішити більшість проблем, які були заморожені майже 10 років або не були можливі за наявності військового конфлікту. На нашу думку, перша і напевно, найважливіша рекомендація – це повний розгром російських військ та остаточне позбавлення її матеріально-технічних ресурсів для агресивної політики. </w:t>
      </w:r>
      <w:r w:rsidR="00784064">
        <w:rPr>
          <w:rFonts w:ascii="Times New Roman" w:hAnsi="Times New Roman" w:cs="Times New Roman"/>
          <w:sz w:val="28"/>
          <w:szCs w:val="28"/>
          <w:lang w:val="uk-UA"/>
        </w:rPr>
        <w:t xml:space="preserve">У розділі 3.2. було розкрито характер та методи реалізації іредентизму шляхом залякування. Позбавивши Росію подібних важелів, Україна позбавиться штучних зачатків іредентизму у своїй державі. </w:t>
      </w:r>
      <w:r w:rsidR="00674B9A">
        <w:rPr>
          <w:rFonts w:ascii="Times New Roman" w:hAnsi="Times New Roman" w:cs="Times New Roman"/>
          <w:sz w:val="28"/>
          <w:szCs w:val="28"/>
          <w:lang w:val="uk-UA"/>
        </w:rPr>
        <w:t>Цьому мають сприяти не тільки військові сили України, а й іноземні партнері, так як в ході аналізу ідеології російсько</w:t>
      </w:r>
      <w:r w:rsidR="00743F4D">
        <w:rPr>
          <w:rFonts w:ascii="Times New Roman" w:hAnsi="Times New Roman" w:cs="Times New Roman"/>
          <w:sz w:val="28"/>
          <w:szCs w:val="28"/>
          <w:lang w:val="uk-UA"/>
        </w:rPr>
        <w:t xml:space="preserve">го </w:t>
      </w:r>
      <w:r w:rsidR="00674B9A">
        <w:rPr>
          <w:rFonts w:ascii="Times New Roman" w:hAnsi="Times New Roman" w:cs="Times New Roman"/>
          <w:sz w:val="28"/>
          <w:szCs w:val="28"/>
          <w:lang w:val="uk-UA"/>
        </w:rPr>
        <w:t>режим</w:t>
      </w:r>
      <w:r w:rsidR="00743F4D">
        <w:rPr>
          <w:rFonts w:ascii="Times New Roman" w:hAnsi="Times New Roman" w:cs="Times New Roman"/>
          <w:sz w:val="28"/>
          <w:szCs w:val="28"/>
          <w:lang w:val="uk-UA"/>
        </w:rPr>
        <w:t>у</w:t>
      </w:r>
      <w:r w:rsidR="00674B9A">
        <w:rPr>
          <w:rFonts w:ascii="Times New Roman" w:hAnsi="Times New Roman" w:cs="Times New Roman"/>
          <w:sz w:val="28"/>
          <w:szCs w:val="28"/>
          <w:lang w:val="uk-UA"/>
        </w:rPr>
        <w:t>, Україна була лише відправною точкою, а під потенційним ударом та артилерійським обстрілом могла опинитись будь-яка країна у Східній Європі. Лише спільні зусилля колективного, демократичного світу</w:t>
      </w:r>
      <w:r w:rsidR="00A5258B">
        <w:rPr>
          <w:rFonts w:ascii="Times New Roman" w:hAnsi="Times New Roman" w:cs="Times New Roman"/>
          <w:sz w:val="28"/>
          <w:szCs w:val="28"/>
          <w:lang w:val="uk-UA"/>
        </w:rPr>
        <w:t xml:space="preserve"> </w:t>
      </w:r>
      <w:r w:rsidR="00674B9A">
        <w:rPr>
          <w:rFonts w:ascii="Times New Roman" w:hAnsi="Times New Roman" w:cs="Times New Roman"/>
          <w:sz w:val="28"/>
          <w:szCs w:val="28"/>
          <w:lang w:val="uk-UA"/>
        </w:rPr>
        <w:t xml:space="preserve">в економічній, міграційній, військовій та культурній сфері допоможуть позбавити </w:t>
      </w:r>
      <w:r w:rsidR="00A5258B">
        <w:rPr>
          <w:rFonts w:ascii="Times New Roman" w:hAnsi="Times New Roman" w:cs="Times New Roman"/>
          <w:sz w:val="28"/>
          <w:szCs w:val="28"/>
          <w:lang w:val="uk-UA"/>
        </w:rPr>
        <w:t>цивілізований</w:t>
      </w:r>
      <w:r w:rsidR="00674B9A">
        <w:rPr>
          <w:rFonts w:ascii="Times New Roman" w:hAnsi="Times New Roman" w:cs="Times New Roman"/>
          <w:sz w:val="28"/>
          <w:szCs w:val="28"/>
          <w:lang w:val="uk-UA"/>
        </w:rPr>
        <w:t xml:space="preserve"> світ від спільного ворога, який прагне відновити «історичну справедливість».</w:t>
      </w:r>
    </w:p>
    <w:p w14:paraId="14520ABC" w14:textId="57F7A726" w:rsidR="00D07FB9" w:rsidRDefault="00846D39" w:rsidP="00833D7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Варто зазначити, що країни Євросоюзу та США активно цьому сприяють, однак, не так ефективно, як це могло б бути. За офіційними даними, американська розвідка ще з листопаду 2021 року</w:t>
      </w:r>
      <w:r w:rsidR="007C2628">
        <w:rPr>
          <w:rFonts w:ascii="Times New Roman" w:hAnsi="Times New Roman" w:cs="Times New Roman"/>
          <w:sz w:val="28"/>
          <w:szCs w:val="28"/>
          <w:lang w:val="uk-UA"/>
        </w:rPr>
        <w:t xml:space="preserve"> була обізнана, що</w:t>
      </w:r>
      <w:r>
        <w:rPr>
          <w:rFonts w:ascii="Times New Roman" w:hAnsi="Times New Roman" w:cs="Times New Roman"/>
          <w:sz w:val="28"/>
          <w:szCs w:val="28"/>
          <w:lang w:val="uk-UA"/>
        </w:rPr>
        <w:t xml:space="preserve"> Росія нападе на Україну</w:t>
      </w:r>
      <w:r w:rsidR="00833D79">
        <w:rPr>
          <w:rFonts w:ascii="Times New Roman" w:hAnsi="Times New Roman" w:cs="Times New Roman"/>
          <w:sz w:val="28"/>
          <w:szCs w:val="28"/>
          <w:lang w:val="uk-UA"/>
        </w:rPr>
        <w:t>,</w:t>
      </w:r>
      <w:r>
        <w:rPr>
          <w:rFonts w:ascii="Times New Roman" w:hAnsi="Times New Roman" w:cs="Times New Roman"/>
          <w:sz w:val="28"/>
          <w:szCs w:val="28"/>
          <w:lang w:val="uk-UA"/>
        </w:rPr>
        <w:t xml:space="preserve"> і це не черговий шанта</w:t>
      </w:r>
      <w:r w:rsidR="00833D79">
        <w:rPr>
          <w:rFonts w:ascii="Times New Roman" w:hAnsi="Times New Roman" w:cs="Times New Roman"/>
          <w:sz w:val="28"/>
          <w:szCs w:val="28"/>
          <w:lang w:val="uk-UA"/>
        </w:rPr>
        <w:t>ж, а вже залізне рішення. Однак</w:t>
      </w:r>
      <w:r>
        <w:rPr>
          <w:rFonts w:ascii="Times New Roman" w:hAnsi="Times New Roman" w:cs="Times New Roman"/>
          <w:sz w:val="28"/>
          <w:szCs w:val="28"/>
          <w:lang w:val="uk-UA"/>
        </w:rPr>
        <w:t xml:space="preserve"> нічого не було зроблено, і Україна билася один на один із ворогом, використовуючи застарілу техніку, не маючи тяжкої зброї супротиву. </w:t>
      </w:r>
      <w:r w:rsidR="00C70DFD">
        <w:rPr>
          <w:rFonts w:ascii="Times New Roman" w:hAnsi="Times New Roman" w:cs="Times New Roman"/>
          <w:sz w:val="28"/>
          <w:szCs w:val="28"/>
          <w:lang w:val="uk-UA"/>
        </w:rPr>
        <w:t xml:space="preserve">Однак, незважаючи на великий дефіцит різнопланової зброї, Україна, за досить короткий час, змогла перетворити другу армію світу на другу армію третього світу. </w:t>
      </w:r>
    </w:p>
    <w:p w14:paraId="5AC112CA" w14:textId="3984CA8D" w:rsidR="00095CC4" w:rsidRDefault="00C151D0" w:rsidP="00833D7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нашу думку, така пасивність була зумовлена катастрофічним провалом підтримк</w:t>
      </w:r>
      <w:r w:rsidR="00833D79">
        <w:rPr>
          <w:rFonts w:ascii="Times New Roman" w:hAnsi="Times New Roman" w:cs="Times New Roman"/>
          <w:sz w:val="28"/>
          <w:szCs w:val="28"/>
          <w:lang w:val="uk-UA"/>
        </w:rPr>
        <w:t>и</w:t>
      </w:r>
      <w:r>
        <w:rPr>
          <w:rFonts w:ascii="Times New Roman" w:hAnsi="Times New Roman" w:cs="Times New Roman"/>
          <w:sz w:val="28"/>
          <w:szCs w:val="28"/>
          <w:lang w:val="uk-UA"/>
        </w:rPr>
        <w:t xml:space="preserve"> афганськ</w:t>
      </w:r>
      <w:r w:rsidR="00833D79">
        <w:rPr>
          <w:rFonts w:ascii="Times New Roman" w:hAnsi="Times New Roman" w:cs="Times New Roman"/>
          <w:sz w:val="28"/>
          <w:szCs w:val="28"/>
          <w:lang w:val="uk-UA"/>
        </w:rPr>
        <w:t>ого демократичного режиму, який</w:t>
      </w:r>
      <w:r>
        <w:rPr>
          <w:rFonts w:ascii="Times New Roman" w:hAnsi="Times New Roman" w:cs="Times New Roman"/>
          <w:sz w:val="28"/>
          <w:szCs w:val="28"/>
          <w:lang w:val="uk-UA"/>
        </w:rPr>
        <w:t xml:space="preserve"> за кілька місяців майже без боїв здав країну талібам, які на озброєнні мали лише застаріл</w:t>
      </w:r>
      <w:r w:rsidR="00833D79">
        <w:rPr>
          <w:rFonts w:ascii="Times New Roman" w:hAnsi="Times New Roman" w:cs="Times New Roman"/>
          <w:sz w:val="28"/>
          <w:szCs w:val="28"/>
          <w:lang w:val="uk-UA"/>
        </w:rPr>
        <w:t>і</w:t>
      </w:r>
      <w:r>
        <w:rPr>
          <w:rFonts w:ascii="Times New Roman" w:hAnsi="Times New Roman" w:cs="Times New Roman"/>
          <w:sz w:val="28"/>
          <w:szCs w:val="28"/>
          <w:lang w:val="uk-UA"/>
        </w:rPr>
        <w:t xml:space="preserve"> АК-47 ще з п’ятдесятих років. У результаті здачі країни релігійним </w:t>
      </w:r>
      <w:r w:rsidR="007D4B21">
        <w:rPr>
          <w:rFonts w:ascii="Times New Roman" w:hAnsi="Times New Roman" w:cs="Times New Roman"/>
          <w:sz w:val="28"/>
          <w:szCs w:val="28"/>
          <w:lang w:val="uk-UA"/>
        </w:rPr>
        <w:lastRenderedPageBreak/>
        <w:t xml:space="preserve">терористам, останні отримали десятки військових баз із американської технікою. </w:t>
      </w:r>
      <w:r w:rsidR="0008061E">
        <w:rPr>
          <w:rFonts w:ascii="Times New Roman" w:hAnsi="Times New Roman" w:cs="Times New Roman"/>
          <w:sz w:val="28"/>
          <w:szCs w:val="28"/>
          <w:lang w:val="uk-UA"/>
        </w:rPr>
        <w:t>Побоюючись повторення подібного сценарію в Україні, Захід перші дні та тижні лише спостерігав</w:t>
      </w:r>
      <w:r w:rsidR="00833D79">
        <w:rPr>
          <w:rFonts w:ascii="Times New Roman" w:hAnsi="Times New Roman" w:cs="Times New Roman"/>
          <w:sz w:val="28"/>
          <w:szCs w:val="28"/>
          <w:lang w:val="uk-UA"/>
        </w:rPr>
        <w:t>,</w:t>
      </w:r>
      <w:r w:rsidR="0008061E">
        <w:rPr>
          <w:rFonts w:ascii="Times New Roman" w:hAnsi="Times New Roman" w:cs="Times New Roman"/>
          <w:sz w:val="28"/>
          <w:szCs w:val="28"/>
          <w:lang w:val="uk-UA"/>
        </w:rPr>
        <w:t xml:space="preserve"> аби зрозуміти, наскільки Україна може та хоче захистити свою державу. Зрозумівши, що Україна готова йти до кінця для захисту своєї незалежності, країни Заходу почали активно допомагати озброєнням для армії, починаючи касками, </w:t>
      </w:r>
      <w:r w:rsidR="007F494D">
        <w:rPr>
          <w:rFonts w:ascii="Times New Roman" w:hAnsi="Times New Roman" w:cs="Times New Roman"/>
          <w:sz w:val="28"/>
          <w:szCs w:val="28"/>
          <w:lang w:val="uk-UA"/>
        </w:rPr>
        <w:t>з</w:t>
      </w:r>
      <w:r w:rsidR="0008061E">
        <w:rPr>
          <w:rFonts w:ascii="Times New Roman" w:hAnsi="Times New Roman" w:cs="Times New Roman"/>
          <w:sz w:val="28"/>
          <w:szCs w:val="28"/>
          <w:lang w:val="uk-UA"/>
        </w:rPr>
        <w:t xml:space="preserve">акінчуючи системами </w:t>
      </w:r>
      <w:r w:rsidR="0008061E">
        <w:rPr>
          <w:rFonts w:ascii="Times New Roman" w:hAnsi="Times New Roman" w:cs="Times New Roman"/>
          <w:sz w:val="28"/>
          <w:szCs w:val="28"/>
          <w:lang w:val="en-US"/>
        </w:rPr>
        <w:t>HIMARS</w:t>
      </w:r>
      <w:r w:rsidR="0008061E" w:rsidRPr="0008061E">
        <w:rPr>
          <w:rFonts w:ascii="Times New Roman" w:hAnsi="Times New Roman" w:cs="Times New Roman"/>
          <w:sz w:val="28"/>
          <w:szCs w:val="28"/>
        </w:rPr>
        <w:t xml:space="preserve">. </w:t>
      </w:r>
      <w:r w:rsidR="00700048">
        <w:rPr>
          <w:rFonts w:ascii="Times New Roman" w:hAnsi="Times New Roman" w:cs="Times New Roman"/>
          <w:sz w:val="28"/>
          <w:szCs w:val="28"/>
          <w:lang w:val="uk-UA"/>
        </w:rPr>
        <w:t xml:space="preserve">В ході військової допомоги відбулась історична подія. Конгрес США вперше з часів </w:t>
      </w:r>
      <w:r w:rsidR="00833D79">
        <w:rPr>
          <w:rFonts w:ascii="Times New Roman" w:hAnsi="Times New Roman" w:cs="Times New Roman"/>
          <w:sz w:val="28"/>
          <w:szCs w:val="28"/>
          <w:lang w:val="uk-UA"/>
        </w:rPr>
        <w:t>Другої</w:t>
      </w:r>
      <w:r w:rsidR="00700048">
        <w:rPr>
          <w:rFonts w:ascii="Times New Roman" w:hAnsi="Times New Roman" w:cs="Times New Roman"/>
          <w:sz w:val="28"/>
          <w:szCs w:val="28"/>
          <w:lang w:val="uk-UA"/>
        </w:rPr>
        <w:t xml:space="preserve"> світової війни відк</w:t>
      </w:r>
      <w:r w:rsidR="00833D79">
        <w:rPr>
          <w:rFonts w:ascii="Times New Roman" w:hAnsi="Times New Roman" w:cs="Times New Roman"/>
          <w:sz w:val="28"/>
          <w:szCs w:val="28"/>
          <w:lang w:val="uk-UA"/>
        </w:rPr>
        <w:t>рив для України ленд-ліз. Однак</w:t>
      </w:r>
      <w:r w:rsidR="00700048">
        <w:rPr>
          <w:rFonts w:ascii="Times New Roman" w:hAnsi="Times New Roman" w:cs="Times New Roman"/>
          <w:sz w:val="28"/>
          <w:szCs w:val="28"/>
          <w:lang w:val="uk-UA"/>
        </w:rPr>
        <w:t xml:space="preserve"> Україну продовжують стримувати у веденні бойових дій. Україні забороняють використовувати техніку, отриману в ході допомоги, задля нанесення ударів по важливим</w:t>
      </w:r>
      <w:r w:rsidR="009814F5">
        <w:rPr>
          <w:rFonts w:ascii="Times New Roman" w:hAnsi="Times New Roman" w:cs="Times New Roman"/>
          <w:sz w:val="28"/>
          <w:szCs w:val="28"/>
          <w:lang w:val="uk-UA"/>
        </w:rPr>
        <w:t xml:space="preserve"> </w:t>
      </w:r>
      <w:r w:rsidR="00700048">
        <w:rPr>
          <w:rFonts w:ascii="Times New Roman" w:hAnsi="Times New Roman" w:cs="Times New Roman"/>
          <w:sz w:val="28"/>
          <w:szCs w:val="28"/>
          <w:lang w:val="uk-UA"/>
        </w:rPr>
        <w:t>військовим об’єктам на території</w:t>
      </w:r>
      <w:r w:rsidR="00762F35">
        <w:rPr>
          <w:rFonts w:ascii="Times New Roman" w:hAnsi="Times New Roman" w:cs="Times New Roman"/>
          <w:sz w:val="28"/>
          <w:szCs w:val="28"/>
          <w:lang w:val="uk-UA"/>
        </w:rPr>
        <w:t xml:space="preserve"> Росії, аргументуючи це </w:t>
      </w:r>
      <w:r w:rsidR="00762F35" w:rsidRPr="00762F35">
        <w:rPr>
          <w:rFonts w:ascii="Times New Roman" w:hAnsi="Times New Roman" w:cs="Times New Roman"/>
          <w:sz w:val="28"/>
          <w:szCs w:val="28"/>
          <w:lang w:val="uk-UA"/>
        </w:rPr>
        <w:t>«</w:t>
      </w:r>
      <w:r w:rsidR="00762F35">
        <w:rPr>
          <w:rFonts w:ascii="Times New Roman" w:hAnsi="Times New Roman" w:cs="Times New Roman"/>
          <w:sz w:val="28"/>
          <w:szCs w:val="28"/>
          <w:lang w:val="uk-UA"/>
        </w:rPr>
        <w:t xml:space="preserve">збільшенням ескалації конфлікту». </w:t>
      </w:r>
      <w:r w:rsidR="00833D79">
        <w:rPr>
          <w:rFonts w:ascii="Times New Roman" w:hAnsi="Times New Roman" w:cs="Times New Roman"/>
          <w:sz w:val="28"/>
          <w:szCs w:val="28"/>
          <w:lang w:val="uk-UA"/>
        </w:rPr>
        <w:t>Німеччина взагалі</w:t>
      </w:r>
      <w:r w:rsidR="00095CC4">
        <w:rPr>
          <w:rFonts w:ascii="Times New Roman" w:hAnsi="Times New Roman" w:cs="Times New Roman"/>
          <w:sz w:val="28"/>
          <w:szCs w:val="28"/>
          <w:lang w:val="uk-UA"/>
        </w:rPr>
        <w:t xml:space="preserve"> намагається відтягнути будь-яку передачу України військової техніки. </w:t>
      </w:r>
    </w:p>
    <w:p w14:paraId="367B0F75" w14:textId="74208908" w:rsidR="00D84C19" w:rsidRPr="007A5843" w:rsidRDefault="00382668" w:rsidP="00833D7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Цілком зрозуміло, що перемога Україні у війні – це лише питання часу, але варто зазначити, що з повною поразкою Росії існують пе</w:t>
      </w:r>
      <w:r w:rsidR="00833D79">
        <w:rPr>
          <w:rFonts w:ascii="Times New Roman" w:hAnsi="Times New Roman" w:cs="Times New Roman"/>
          <w:sz w:val="28"/>
          <w:szCs w:val="28"/>
          <w:lang w:val="uk-UA"/>
        </w:rPr>
        <w:t>вні ризики і для України. Росія</w:t>
      </w:r>
      <w:r>
        <w:rPr>
          <w:rFonts w:ascii="Times New Roman" w:hAnsi="Times New Roman" w:cs="Times New Roman"/>
          <w:sz w:val="28"/>
          <w:szCs w:val="28"/>
          <w:lang w:val="uk-UA"/>
        </w:rPr>
        <w:t xml:space="preserve"> всередині країни сама має велику кількість потенційних сепарати</w:t>
      </w:r>
      <w:r w:rsidR="00833D79">
        <w:rPr>
          <w:rFonts w:ascii="Times New Roman" w:hAnsi="Times New Roman" w:cs="Times New Roman"/>
          <w:sz w:val="28"/>
          <w:szCs w:val="28"/>
          <w:lang w:val="uk-UA"/>
        </w:rPr>
        <w:t>стськ</w:t>
      </w:r>
      <w:r>
        <w:rPr>
          <w:rFonts w:ascii="Times New Roman" w:hAnsi="Times New Roman" w:cs="Times New Roman"/>
          <w:sz w:val="28"/>
          <w:szCs w:val="28"/>
          <w:lang w:val="uk-UA"/>
        </w:rPr>
        <w:t xml:space="preserve">их напрямів, які можуть активізуватись, коли стане зрозуміло, що централізована Росія не зможе задавити силою. </w:t>
      </w:r>
      <w:r w:rsidR="00193851">
        <w:rPr>
          <w:rFonts w:ascii="Times New Roman" w:hAnsi="Times New Roman" w:cs="Times New Roman"/>
          <w:sz w:val="28"/>
          <w:szCs w:val="28"/>
          <w:lang w:val="uk-UA"/>
        </w:rPr>
        <w:t xml:space="preserve">Ці ж конфлікти мають не тільки національний, а релігійний аспект. На території Російської Федерації проживає велика частка мусульманського населення, яка знаходиться переважно на Кавказі. </w:t>
      </w:r>
      <w:r w:rsidR="00395E43">
        <w:rPr>
          <w:rFonts w:ascii="Times New Roman" w:hAnsi="Times New Roman" w:cs="Times New Roman"/>
          <w:sz w:val="28"/>
          <w:szCs w:val="28"/>
          <w:lang w:val="uk-UA"/>
        </w:rPr>
        <w:t>Дві чеченські війн</w:t>
      </w:r>
      <w:r w:rsidR="00833D79">
        <w:rPr>
          <w:rFonts w:ascii="Times New Roman" w:hAnsi="Times New Roman" w:cs="Times New Roman"/>
          <w:sz w:val="28"/>
          <w:szCs w:val="28"/>
          <w:lang w:val="uk-UA"/>
        </w:rPr>
        <w:t>и</w:t>
      </w:r>
      <w:r w:rsidR="00395E43">
        <w:rPr>
          <w:rFonts w:ascii="Times New Roman" w:hAnsi="Times New Roman" w:cs="Times New Roman"/>
          <w:sz w:val="28"/>
          <w:szCs w:val="28"/>
          <w:lang w:val="uk-UA"/>
        </w:rPr>
        <w:t xml:space="preserve"> залишили глибокий та кровавий відбиток в історичній пам’яті обох учасників конфлікту. </w:t>
      </w:r>
      <w:r w:rsidR="00D07FB9">
        <w:rPr>
          <w:rFonts w:ascii="Times New Roman" w:hAnsi="Times New Roman" w:cs="Times New Roman"/>
          <w:sz w:val="28"/>
          <w:szCs w:val="28"/>
          <w:lang w:val="uk-UA"/>
        </w:rPr>
        <w:t xml:space="preserve">Незважаючи на те, що конфлікт вдалося врегулювати вбивствами ключових лідерів Чечні та підкупом сім’ї </w:t>
      </w:r>
      <w:r w:rsidR="00710728">
        <w:rPr>
          <w:rFonts w:ascii="Times New Roman" w:hAnsi="Times New Roman" w:cs="Times New Roman"/>
          <w:sz w:val="28"/>
          <w:szCs w:val="28"/>
          <w:lang w:val="uk-UA"/>
        </w:rPr>
        <w:t>Кадирових</w:t>
      </w:r>
      <w:r w:rsidR="00D07FB9">
        <w:rPr>
          <w:rFonts w:ascii="Times New Roman" w:hAnsi="Times New Roman" w:cs="Times New Roman"/>
          <w:sz w:val="28"/>
          <w:szCs w:val="28"/>
          <w:lang w:val="uk-UA"/>
        </w:rPr>
        <w:t xml:space="preserve">, котрі вимагають на фінансування республіки Чечні на рівні Москви, лідер Чечні має чіткі політичні амбіції. </w:t>
      </w:r>
      <w:r w:rsidR="007A5843">
        <w:rPr>
          <w:rFonts w:ascii="Times New Roman" w:hAnsi="Times New Roman" w:cs="Times New Roman"/>
          <w:sz w:val="28"/>
          <w:szCs w:val="28"/>
          <w:lang w:val="uk-UA"/>
        </w:rPr>
        <w:t xml:space="preserve">На нашу думку, незважаючи на свою відкриту лояльність до путінського режиму, Р. Кадиров має чітку мету по створенню мусульманської державі на території Кавказу. До потенційної кадирівської держави можуть відноситись не тільки суб’єкти Російської </w:t>
      </w:r>
      <w:r w:rsidR="00833D79">
        <w:rPr>
          <w:rFonts w:ascii="Times New Roman" w:hAnsi="Times New Roman" w:cs="Times New Roman"/>
          <w:sz w:val="28"/>
          <w:szCs w:val="28"/>
          <w:lang w:val="uk-UA"/>
        </w:rPr>
        <w:t>Ф</w:t>
      </w:r>
      <w:r w:rsidR="007A5843">
        <w:rPr>
          <w:rFonts w:ascii="Times New Roman" w:hAnsi="Times New Roman" w:cs="Times New Roman"/>
          <w:sz w:val="28"/>
          <w:szCs w:val="28"/>
          <w:lang w:val="uk-UA"/>
        </w:rPr>
        <w:t xml:space="preserve">едерації, які складаються з переважно мусульман, а й території інших країн, які знаходяться по сусідству з республікою </w:t>
      </w:r>
      <w:r w:rsidR="009A5562">
        <w:rPr>
          <w:rFonts w:ascii="Times New Roman" w:hAnsi="Times New Roman" w:cs="Times New Roman"/>
          <w:sz w:val="28"/>
          <w:szCs w:val="28"/>
          <w:lang w:val="uk-UA"/>
        </w:rPr>
        <w:t>Чечні</w:t>
      </w:r>
      <w:r w:rsidR="007A5843">
        <w:rPr>
          <w:rFonts w:ascii="Times New Roman" w:hAnsi="Times New Roman" w:cs="Times New Roman"/>
          <w:sz w:val="28"/>
          <w:szCs w:val="28"/>
          <w:lang w:val="uk-UA"/>
        </w:rPr>
        <w:t xml:space="preserve">. </w:t>
      </w:r>
      <w:r w:rsidR="00833D79">
        <w:rPr>
          <w:rFonts w:ascii="Times New Roman" w:hAnsi="Times New Roman" w:cs="Times New Roman"/>
          <w:sz w:val="28"/>
          <w:szCs w:val="28"/>
          <w:lang w:val="uk-UA"/>
        </w:rPr>
        <w:t xml:space="preserve">Однак </w:t>
      </w:r>
      <w:r w:rsidR="00CF1AD4">
        <w:rPr>
          <w:rFonts w:ascii="Times New Roman" w:hAnsi="Times New Roman" w:cs="Times New Roman"/>
          <w:sz w:val="28"/>
          <w:szCs w:val="28"/>
          <w:lang w:val="uk-UA"/>
        </w:rPr>
        <w:t xml:space="preserve">Р. Кадиров та Чечня </w:t>
      </w:r>
      <w:r w:rsidR="00CF1AD4">
        <w:rPr>
          <w:rFonts w:ascii="Times New Roman" w:hAnsi="Times New Roman" w:cs="Times New Roman"/>
          <w:sz w:val="28"/>
          <w:szCs w:val="28"/>
          <w:lang w:val="uk-UA"/>
        </w:rPr>
        <w:lastRenderedPageBreak/>
        <w:t>не єдині силові суб’єкти потенційного конфлікту: це можуть бути олігархи на кшталт Є. Пригожина з його</w:t>
      </w:r>
      <w:r w:rsidR="004A5D97" w:rsidRPr="004A5D97">
        <w:rPr>
          <w:rFonts w:ascii="Times New Roman" w:hAnsi="Times New Roman" w:cs="Times New Roman"/>
          <w:sz w:val="28"/>
          <w:szCs w:val="28"/>
          <w:lang w:val="uk-UA"/>
        </w:rPr>
        <w:t xml:space="preserve"> </w:t>
      </w:r>
      <w:r w:rsidR="004A5D97">
        <w:rPr>
          <w:rFonts w:ascii="Times New Roman" w:hAnsi="Times New Roman" w:cs="Times New Roman"/>
          <w:sz w:val="28"/>
          <w:szCs w:val="28"/>
          <w:lang w:val="uk-UA"/>
        </w:rPr>
        <w:t>особистою</w:t>
      </w:r>
      <w:r w:rsidR="00CF1AD4">
        <w:rPr>
          <w:rFonts w:ascii="Times New Roman" w:hAnsi="Times New Roman" w:cs="Times New Roman"/>
          <w:sz w:val="28"/>
          <w:szCs w:val="28"/>
          <w:lang w:val="uk-UA"/>
        </w:rPr>
        <w:t xml:space="preserve"> військово</w:t>
      </w:r>
      <w:r w:rsidR="004A5D97">
        <w:rPr>
          <w:rFonts w:ascii="Times New Roman" w:hAnsi="Times New Roman" w:cs="Times New Roman"/>
          <w:sz w:val="28"/>
          <w:szCs w:val="28"/>
          <w:lang w:val="uk-UA"/>
        </w:rPr>
        <w:t xml:space="preserve">ю </w:t>
      </w:r>
      <w:r w:rsidR="00CF1AD4">
        <w:rPr>
          <w:rFonts w:ascii="Times New Roman" w:hAnsi="Times New Roman" w:cs="Times New Roman"/>
          <w:sz w:val="28"/>
          <w:szCs w:val="28"/>
          <w:lang w:val="uk-UA"/>
        </w:rPr>
        <w:t>компанією «Вагнер»</w:t>
      </w:r>
      <w:r w:rsidR="003E674E">
        <w:rPr>
          <w:rFonts w:ascii="Times New Roman" w:hAnsi="Times New Roman" w:cs="Times New Roman"/>
          <w:sz w:val="28"/>
          <w:szCs w:val="28"/>
          <w:lang w:val="uk-UA"/>
        </w:rPr>
        <w:t xml:space="preserve">, яка під час війни в України отримала великий вплив всередині Росії, або інші суб’єкти федерації, які мають амбіції </w:t>
      </w:r>
      <w:r w:rsidR="002164E1">
        <w:rPr>
          <w:rFonts w:ascii="Times New Roman" w:hAnsi="Times New Roman" w:cs="Times New Roman"/>
          <w:sz w:val="28"/>
          <w:szCs w:val="28"/>
          <w:lang w:val="uk-UA"/>
        </w:rPr>
        <w:t>щодо отримання незалежності. Взагалі, слід зазначити, що такі суб’єкти можуть бути різними, як за розмірами</w:t>
      </w:r>
      <w:r w:rsidR="00A37E32">
        <w:rPr>
          <w:rFonts w:ascii="Times New Roman" w:hAnsi="Times New Roman" w:cs="Times New Roman"/>
          <w:sz w:val="28"/>
          <w:szCs w:val="28"/>
          <w:lang w:val="uk-UA"/>
        </w:rPr>
        <w:t xml:space="preserve">, </w:t>
      </w:r>
      <w:r w:rsidR="002164E1">
        <w:rPr>
          <w:rFonts w:ascii="Times New Roman" w:hAnsi="Times New Roman" w:cs="Times New Roman"/>
          <w:sz w:val="28"/>
          <w:szCs w:val="28"/>
          <w:lang w:val="uk-UA"/>
        </w:rPr>
        <w:t>та</w:t>
      </w:r>
      <w:r w:rsidR="00A37E32">
        <w:rPr>
          <w:rFonts w:ascii="Times New Roman" w:hAnsi="Times New Roman" w:cs="Times New Roman"/>
          <w:sz w:val="28"/>
          <w:szCs w:val="28"/>
          <w:lang w:val="uk-UA"/>
        </w:rPr>
        <w:t>к і за</w:t>
      </w:r>
      <w:r w:rsidR="002164E1">
        <w:rPr>
          <w:rFonts w:ascii="Times New Roman" w:hAnsi="Times New Roman" w:cs="Times New Roman"/>
          <w:sz w:val="28"/>
          <w:szCs w:val="28"/>
          <w:lang w:val="uk-UA"/>
        </w:rPr>
        <w:t xml:space="preserve"> амбіціями, тому слід зазначити, що з високою вірогідністю,</w:t>
      </w:r>
      <w:r w:rsidR="009D3D7F">
        <w:rPr>
          <w:rFonts w:ascii="Times New Roman" w:hAnsi="Times New Roman" w:cs="Times New Roman"/>
          <w:sz w:val="28"/>
          <w:szCs w:val="28"/>
          <w:lang w:val="uk-UA"/>
        </w:rPr>
        <w:t xml:space="preserve"> </w:t>
      </w:r>
      <w:r w:rsidR="002164E1">
        <w:rPr>
          <w:rFonts w:ascii="Times New Roman" w:hAnsi="Times New Roman" w:cs="Times New Roman"/>
          <w:sz w:val="28"/>
          <w:szCs w:val="28"/>
          <w:lang w:val="uk-UA"/>
        </w:rPr>
        <w:t xml:space="preserve">після скидання путінського режиму, почнеться боротьба за владу, як і на державному, так і регіональному рівні. Тобто, суб’єкти конфлікту можуть </w:t>
      </w:r>
      <w:r w:rsidR="009D3D7F">
        <w:rPr>
          <w:rFonts w:ascii="Times New Roman" w:hAnsi="Times New Roman" w:cs="Times New Roman"/>
          <w:sz w:val="28"/>
          <w:szCs w:val="28"/>
          <w:lang w:val="uk-UA"/>
        </w:rPr>
        <w:t>включати</w:t>
      </w:r>
      <w:r w:rsidR="002164E1">
        <w:rPr>
          <w:rFonts w:ascii="Times New Roman" w:hAnsi="Times New Roman" w:cs="Times New Roman"/>
          <w:sz w:val="28"/>
          <w:szCs w:val="28"/>
          <w:lang w:val="uk-UA"/>
        </w:rPr>
        <w:t xml:space="preserve"> політичні опозиційні сили, самостійн</w:t>
      </w:r>
      <w:r w:rsidR="009D3D7F">
        <w:rPr>
          <w:rFonts w:ascii="Times New Roman" w:hAnsi="Times New Roman" w:cs="Times New Roman"/>
          <w:sz w:val="28"/>
          <w:szCs w:val="28"/>
          <w:lang w:val="uk-UA"/>
        </w:rPr>
        <w:t xml:space="preserve">их </w:t>
      </w:r>
      <w:r w:rsidR="002164E1">
        <w:rPr>
          <w:rFonts w:ascii="Times New Roman" w:hAnsi="Times New Roman" w:cs="Times New Roman"/>
          <w:sz w:val="28"/>
          <w:szCs w:val="28"/>
          <w:lang w:val="uk-UA"/>
        </w:rPr>
        <w:t>олігарх</w:t>
      </w:r>
      <w:r w:rsidR="009D3D7F">
        <w:rPr>
          <w:rFonts w:ascii="Times New Roman" w:hAnsi="Times New Roman" w:cs="Times New Roman"/>
          <w:sz w:val="28"/>
          <w:szCs w:val="28"/>
          <w:lang w:val="uk-UA"/>
        </w:rPr>
        <w:t>ів</w:t>
      </w:r>
      <w:r w:rsidR="002164E1">
        <w:rPr>
          <w:rFonts w:ascii="Times New Roman" w:hAnsi="Times New Roman" w:cs="Times New Roman"/>
          <w:sz w:val="28"/>
          <w:szCs w:val="28"/>
          <w:lang w:val="uk-UA"/>
        </w:rPr>
        <w:t>, спадкоємці</w:t>
      </w:r>
      <w:r w:rsidR="009D3D7F">
        <w:rPr>
          <w:rFonts w:ascii="Times New Roman" w:hAnsi="Times New Roman" w:cs="Times New Roman"/>
          <w:sz w:val="28"/>
          <w:szCs w:val="28"/>
          <w:lang w:val="uk-UA"/>
        </w:rPr>
        <w:t>в</w:t>
      </w:r>
      <w:r w:rsidR="002164E1">
        <w:rPr>
          <w:rFonts w:ascii="Times New Roman" w:hAnsi="Times New Roman" w:cs="Times New Roman"/>
          <w:sz w:val="28"/>
          <w:szCs w:val="28"/>
          <w:lang w:val="uk-UA"/>
        </w:rPr>
        <w:t xml:space="preserve"> В. Путіна</w:t>
      </w:r>
      <w:r w:rsidR="002F2AF2">
        <w:rPr>
          <w:rFonts w:ascii="Times New Roman" w:hAnsi="Times New Roman" w:cs="Times New Roman"/>
          <w:sz w:val="28"/>
          <w:szCs w:val="28"/>
          <w:lang w:val="uk-UA"/>
        </w:rPr>
        <w:t xml:space="preserve">, </w:t>
      </w:r>
      <w:r w:rsidR="002164E1">
        <w:rPr>
          <w:rFonts w:ascii="Times New Roman" w:hAnsi="Times New Roman" w:cs="Times New Roman"/>
          <w:sz w:val="28"/>
          <w:szCs w:val="28"/>
          <w:lang w:val="uk-UA"/>
        </w:rPr>
        <w:t>регіональні еліти, які матимуть на меті отримати незалежність</w:t>
      </w:r>
      <w:r w:rsidR="003F1F86">
        <w:rPr>
          <w:rFonts w:ascii="Times New Roman" w:hAnsi="Times New Roman" w:cs="Times New Roman"/>
          <w:sz w:val="28"/>
          <w:szCs w:val="28"/>
          <w:lang w:val="uk-UA"/>
        </w:rPr>
        <w:t xml:space="preserve"> або колишні військові, які повернуться після війни та не маючи</w:t>
      </w:r>
      <w:r w:rsidR="002F2AF2">
        <w:rPr>
          <w:rFonts w:ascii="Times New Roman" w:hAnsi="Times New Roman" w:cs="Times New Roman"/>
          <w:sz w:val="28"/>
          <w:szCs w:val="28"/>
          <w:lang w:val="uk-UA"/>
        </w:rPr>
        <w:t xml:space="preserve"> засобів до </w:t>
      </w:r>
      <w:r w:rsidR="003F1F86">
        <w:rPr>
          <w:rFonts w:ascii="Times New Roman" w:hAnsi="Times New Roman" w:cs="Times New Roman"/>
          <w:sz w:val="28"/>
          <w:szCs w:val="28"/>
          <w:lang w:val="uk-UA"/>
        </w:rPr>
        <w:t xml:space="preserve"> соціаліз</w:t>
      </w:r>
      <w:r w:rsidR="002F2AF2">
        <w:rPr>
          <w:rFonts w:ascii="Times New Roman" w:hAnsi="Times New Roman" w:cs="Times New Roman"/>
          <w:sz w:val="28"/>
          <w:szCs w:val="28"/>
          <w:lang w:val="uk-UA"/>
        </w:rPr>
        <w:t>ації</w:t>
      </w:r>
      <w:r w:rsidR="003F1F86">
        <w:rPr>
          <w:rFonts w:ascii="Times New Roman" w:hAnsi="Times New Roman" w:cs="Times New Roman"/>
          <w:sz w:val="28"/>
          <w:szCs w:val="28"/>
          <w:lang w:val="uk-UA"/>
        </w:rPr>
        <w:t xml:space="preserve"> та реаліз</w:t>
      </w:r>
      <w:r w:rsidR="002F2AF2">
        <w:rPr>
          <w:rFonts w:ascii="Times New Roman" w:hAnsi="Times New Roman" w:cs="Times New Roman"/>
          <w:sz w:val="28"/>
          <w:szCs w:val="28"/>
          <w:lang w:val="uk-UA"/>
        </w:rPr>
        <w:t>ації</w:t>
      </w:r>
      <w:r w:rsidR="003F1F86">
        <w:rPr>
          <w:rFonts w:ascii="Times New Roman" w:hAnsi="Times New Roman" w:cs="Times New Roman"/>
          <w:sz w:val="28"/>
          <w:szCs w:val="28"/>
          <w:lang w:val="uk-UA"/>
        </w:rPr>
        <w:t>, почнуть займатись бандитизмом.</w:t>
      </w:r>
      <w:r w:rsidR="002164E1">
        <w:rPr>
          <w:rFonts w:ascii="Times New Roman" w:hAnsi="Times New Roman" w:cs="Times New Roman"/>
          <w:sz w:val="28"/>
          <w:szCs w:val="28"/>
          <w:lang w:val="uk-UA"/>
        </w:rPr>
        <w:t xml:space="preserve"> </w:t>
      </w:r>
      <w:r w:rsidR="00D84C19">
        <w:rPr>
          <w:rFonts w:ascii="Times New Roman" w:hAnsi="Times New Roman" w:cs="Times New Roman"/>
          <w:sz w:val="28"/>
          <w:szCs w:val="28"/>
          <w:lang w:val="uk-UA"/>
        </w:rPr>
        <w:t xml:space="preserve">Це небезпечно для сусідніх країн через те, що Росія володіє великим запасом ядерної зброї, яка не повинна опинитися в руках </w:t>
      </w:r>
      <w:r w:rsidR="003F1F86">
        <w:rPr>
          <w:rFonts w:ascii="Times New Roman" w:hAnsi="Times New Roman" w:cs="Times New Roman"/>
          <w:sz w:val="28"/>
          <w:szCs w:val="28"/>
          <w:lang w:val="uk-UA"/>
        </w:rPr>
        <w:t>злочинців</w:t>
      </w:r>
      <w:r w:rsidR="00D84C19">
        <w:rPr>
          <w:rFonts w:ascii="Times New Roman" w:hAnsi="Times New Roman" w:cs="Times New Roman"/>
          <w:sz w:val="28"/>
          <w:szCs w:val="28"/>
          <w:lang w:val="uk-UA"/>
        </w:rPr>
        <w:t>.</w:t>
      </w:r>
      <w:r w:rsidR="00833D79">
        <w:rPr>
          <w:rFonts w:ascii="Times New Roman" w:hAnsi="Times New Roman" w:cs="Times New Roman"/>
          <w:sz w:val="28"/>
          <w:szCs w:val="28"/>
          <w:lang w:val="uk-UA"/>
        </w:rPr>
        <w:t xml:space="preserve"> Саме через це</w:t>
      </w:r>
      <w:r w:rsidR="003F1F86">
        <w:rPr>
          <w:rFonts w:ascii="Times New Roman" w:hAnsi="Times New Roman" w:cs="Times New Roman"/>
          <w:sz w:val="28"/>
          <w:szCs w:val="28"/>
          <w:lang w:val="uk-UA"/>
        </w:rPr>
        <w:t xml:space="preserve"> європейські країни активно допомагали Росії швидко відновитися </w:t>
      </w:r>
      <w:r w:rsidR="00833D79">
        <w:rPr>
          <w:rFonts w:ascii="Times New Roman" w:hAnsi="Times New Roman" w:cs="Times New Roman"/>
          <w:sz w:val="28"/>
          <w:szCs w:val="28"/>
          <w:lang w:val="uk-UA"/>
        </w:rPr>
        <w:t>після розвалу СРСР. І саме тому</w:t>
      </w:r>
      <w:r w:rsidR="003F1F86">
        <w:rPr>
          <w:rFonts w:ascii="Times New Roman" w:hAnsi="Times New Roman" w:cs="Times New Roman"/>
          <w:sz w:val="28"/>
          <w:szCs w:val="28"/>
          <w:lang w:val="uk-UA"/>
        </w:rPr>
        <w:t xml:space="preserve"> </w:t>
      </w:r>
      <w:r w:rsidR="00833D79">
        <w:rPr>
          <w:rFonts w:ascii="Times New Roman" w:hAnsi="Times New Roman" w:cs="Times New Roman"/>
          <w:sz w:val="28"/>
          <w:szCs w:val="28"/>
          <w:lang w:val="uk-UA"/>
        </w:rPr>
        <w:t>варто</w:t>
      </w:r>
      <w:r w:rsidR="003F1F86">
        <w:rPr>
          <w:rFonts w:ascii="Times New Roman" w:hAnsi="Times New Roman" w:cs="Times New Roman"/>
          <w:sz w:val="28"/>
          <w:szCs w:val="28"/>
          <w:lang w:val="uk-UA"/>
        </w:rPr>
        <w:t xml:space="preserve"> активно </w:t>
      </w:r>
      <w:r w:rsidR="000A2FB5">
        <w:rPr>
          <w:rFonts w:ascii="Times New Roman" w:hAnsi="Times New Roman" w:cs="Times New Roman"/>
          <w:sz w:val="28"/>
          <w:szCs w:val="28"/>
          <w:lang w:val="uk-UA"/>
        </w:rPr>
        <w:t>слідкувати за післявоєнною Росією. На нашу думку, подібна економічна допомога може бути використана і після війни з Україною, але якщо це буде демократичний режим, який буде зацікавлений у побудові ефективних інститутів стримувань та противаг, які не допустять виникненн</w:t>
      </w:r>
      <w:r w:rsidR="00833D79">
        <w:rPr>
          <w:rFonts w:ascii="Times New Roman" w:hAnsi="Times New Roman" w:cs="Times New Roman"/>
          <w:sz w:val="28"/>
          <w:szCs w:val="28"/>
          <w:lang w:val="uk-UA"/>
        </w:rPr>
        <w:t>я</w:t>
      </w:r>
      <w:r w:rsidR="000A2FB5">
        <w:rPr>
          <w:rFonts w:ascii="Times New Roman" w:hAnsi="Times New Roman" w:cs="Times New Roman"/>
          <w:sz w:val="28"/>
          <w:szCs w:val="28"/>
          <w:lang w:val="uk-UA"/>
        </w:rPr>
        <w:t xml:space="preserve"> нового авторитарного режиму та буд</w:t>
      </w:r>
      <w:r w:rsidR="00833D79">
        <w:rPr>
          <w:rFonts w:ascii="Times New Roman" w:hAnsi="Times New Roman" w:cs="Times New Roman"/>
          <w:sz w:val="28"/>
          <w:szCs w:val="28"/>
          <w:lang w:val="uk-UA"/>
        </w:rPr>
        <w:t>уть</w:t>
      </w:r>
      <w:r w:rsidR="000A2FB5">
        <w:rPr>
          <w:rFonts w:ascii="Times New Roman" w:hAnsi="Times New Roman" w:cs="Times New Roman"/>
          <w:sz w:val="28"/>
          <w:szCs w:val="28"/>
          <w:lang w:val="uk-UA"/>
        </w:rPr>
        <w:t xml:space="preserve"> діяти виключно на правових засадах та </w:t>
      </w:r>
      <w:r w:rsidR="00921CF7">
        <w:rPr>
          <w:rFonts w:ascii="Times New Roman" w:hAnsi="Times New Roman" w:cs="Times New Roman"/>
          <w:sz w:val="28"/>
          <w:szCs w:val="28"/>
          <w:lang w:val="uk-UA"/>
        </w:rPr>
        <w:t xml:space="preserve">засадах </w:t>
      </w:r>
      <w:r w:rsidR="000A2FB5">
        <w:rPr>
          <w:rFonts w:ascii="Times New Roman" w:hAnsi="Times New Roman" w:cs="Times New Roman"/>
          <w:sz w:val="28"/>
          <w:szCs w:val="28"/>
          <w:lang w:val="uk-UA"/>
        </w:rPr>
        <w:t>поваги до краї</w:t>
      </w:r>
      <w:r w:rsidR="008F2E34">
        <w:rPr>
          <w:rFonts w:ascii="Times New Roman" w:hAnsi="Times New Roman" w:cs="Times New Roman"/>
          <w:sz w:val="28"/>
          <w:szCs w:val="28"/>
          <w:lang w:val="uk-UA"/>
        </w:rPr>
        <w:t>н, виконуючи</w:t>
      </w:r>
      <w:r w:rsidR="00770A24">
        <w:rPr>
          <w:rFonts w:ascii="Times New Roman" w:hAnsi="Times New Roman" w:cs="Times New Roman"/>
          <w:sz w:val="28"/>
          <w:szCs w:val="28"/>
          <w:lang w:val="uk-UA"/>
        </w:rPr>
        <w:t xml:space="preserve">х </w:t>
      </w:r>
      <w:r w:rsidR="008F2E34">
        <w:rPr>
          <w:rFonts w:ascii="Times New Roman" w:hAnsi="Times New Roman" w:cs="Times New Roman"/>
          <w:sz w:val="28"/>
          <w:szCs w:val="28"/>
          <w:lang w:val="uk-UA"/>
        </w:rPr>
        <w:t>обов’язки перед Україною, як і по виплати контрибуцій</w:t>
      </w:r>
      <w:r w:rsidR="00921CF7">
        <w:rPr>
          <w:rFonts w:ascii="Times New Roman" w:hAnsi="Times New Roman" w:cs="Times New Roman"/>
          <w:sz w:val="28"/>
          <w:szCs w:val="28"/>
          <w:lang w:val="uk-UA"/>
        </w:rPr>
        <w:t xml:space="preserve">, </w:t>
      </w:r>
      <w:r w:rsidR="008F2E34">
        <w:rPr>
          <w:rFonts w:ascii="Times New Roman" w:hAnsi="Times New Roman" w:cs="Times New Roman"/>
          <w:sz w:val="28"/>
          <w:szCs w:val="28"/>
          <w:lang w:val="uk-UA"/>
        </w:rPr>
        <w:t xml:space="preserve">так і іншим обов’язкам, прописаним в акті капітуляції. </w:t>
      </w:r>
    </w:p>
    <w:p w14:paraId="0F866C24" w14:textId="6ECF873C" w:rsidR="00DF5D5B" w:rsidRDefault="00140E3A" w:rsidP="00833D7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Спираючись на розділ 2.3. стосовно шляхів вирішення іредентичніх конфліктів, Україні слід звернути увагу </w:t>
      </w:r>
      <w:r w:rsidR="00921CF7">
        <w:rPr>
          <w:rFonts w:ascii="Times New Roman" w:hAnsi="Times New Roman" w:cs="Times New Roman"/>
          <w:sz w:val="28"/>
          <w:szCs w:val="28"/>
          <w:lang w:val="uk-UA"/>
        </w:rPr>
        <w:t>на</w:t>
      </w:r>
      <w:r>
        <w:rPr>
          <w:rFonts w:ascii="Times New Roman" w:hAnsi="Times New Roman" w:cs="Times New Roman"/>
          <w:sz w:val="28"/>
          <w:szCs w:val="28"/>
          <w:lang w:val="uk-UA"/>
        </w:rPr>
        <w:t xml:space="preserve"> оформлення чіткої та структурної етнополітики, яка буде більш розширена та представлена не тільки в конституції, а й у чинному законодавстві. Цей про</w:t>
      </w:r>
      <w:r w:rsidR="00833D79">
        <w:rPr>
          <w:rFonts w:ascii="Times New Roman" w:hAnsi="Times New Roman" w:cs="Times New Roman"/>
          <w:sz w:val="28"/>
          <w:szCs w:val="28"/>
          <w:lang w:val="uk-UA"/>
        </w:rPr>
        <w:t>є</w:t>
      </w:r>
      <w:r>
        <w:rPr>
          <w:rFonts w:ascii="Times New Roman" w:hAnsi="Times New Roman" w:cs="Times New Roman"/>
          <w:sz w:val="28"/>
          <w:szCs w:val="28"/>
          <w:lang w:val="uk-UA"/>
        </w:rPr>
        <w:t xml:space="preserve">кт має бути написаний з урахуванням досвіду Криму та Донбасу з чіткими правами та обов’язками усіх сторін та чітким розумінням, які дії та заходи реалізує держава щодо протидії проявам </w:t>
      </w:r>
      <w:r w:rsidR="00833D79">
        <w:rPr>
          <w:rFonts w:ascii="Times New Roman" w:hAnsi="Times New Roman" w:cs="Times New Roman"/>
          <w:sz w:val="28"/>
          <w:szCs w:val="28"/>
          <w:lang w:val="uk-UA"/>
        </w:rPr>
        <w:t>іредентизму</w:t>
      </w:r>
      <w:r>
        <w:rPr>
          <w:rFonts w:ascii="Times New Roman" w:hAnsi="Times New Roman" w:cs="Times New Roman"/>
          <w:sz w:val="28"/>
          <w:szCs w:val="28"/>
          <w:lang w:val="uk-UA"/>
        </w:rPr>
        <w:t xml:space="preserve">. </w:t>
      </w:r>
      <w:r w:rsidR="00833D79">
        <w:rPr>
          <w:rFonts w:ascii="Times New Roman" w:hAnsi="Times New Roman" w:cs="Times New Roman"/>
          <w:sz w:val="28"/>
          <w:szCs w:val="28"/>
          <w:lang w:val="uk-UA"/>
        </w:rPr>
        <w:t>Також</w:t>
      </w:r>
      <w:r w:rsidR="00EB45F9">
        <w:rPr>
          <w:rFonts w:ascii="Times New Roman" w:hAnsi="Times New Roman" w:cs="Times New Roman"/>
          <w:sz w:val="28"/>
          <w:szCs w:val="28"/>
          <w:lang w:val="uk-UA"/>
        </w:rPr>
        <w:t xml:space="preserve"> цей проект має містити чіткі санкції по </w:t>
      </w:r>
      <w:r w:rsidR="00EB45F9">
        <w:rPr>
          <w:rFonts w:ascii="Times New Roman" w:hAnsi="Times New Roman" w:cs="Times New Roman"/>
          <w:sz w:val="28"/>
          <w:szCs w:val="28"/>
          <w:lang w:val="uk-UA"/>
        </w:rPr>
        <w:lastRenderedPageBreak/>
        <w:t xml:space="preserve">відношенню до акторів прояву </w:t>
      </w:r>
      <w:r w:rsidR="00833D79">
        <w:rPr>
          <w:rFonts w:ascii="Times New Roman" w:hAnsi="Times New Roman" w:cs="Times New Roman"/>
          <w:sz w:val="28"/>
          <w:szCs w:val="28"/>
          <w:lang w:val="uk-UA"/>
        </w:rPr>
        <w:t>іредентизму</w:t>
      </w:r>
      <w:r w:rsidR="00EB45F9">
        <w:rPr>
          <w:rFonts w:ascii="Times New Roman" w:hAnsi="Times New Roman" w:cs="Times New Roman"/>
          <w:sz w:val="28"/>
          <w:szCs w:val="28"/>
          <w:lang w:val="uk-UA"/>
        </w:rPr>
        <w:t xml:space="preserve">, аби кожен, хто поставить під сумнів територіальну цілісність державу, чітко розумів наслідки подібних дій. </w:t>
      </w:r>
    </w:p>
    <w:p w14:paraId="5CC6F027" w14:textId="3B6F9361" w:rsidR="00EB45F9" w:rsidRDefault="009B7AC5" w:rsidP="00833D7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Державна етнополітика має бути чітко представленою </w:t>
      </w:r>
      <w:r w:rsidR="007543C5">
        <w:rPr>
          <w:rFonts w:ascii="Times New Roman" w:hAnsi="Times New Roman" w:cs="Times New Roman"/>
          <w:sz w:val="28"/>
          <w:szCs w:val="28"/>
          <w:lang w:val="uk-UA"/>
        </w:rPr>
        <w:t>на</w:t>
      </w:r>
      <w:r>
        <w:rPr>
          <w:rFonts w:ascii="Times New Roman" w:hAnsi="Times New Roman" w:cs="Times New Roman"/>
          <w:sz w:val="28"/>
          <w:szCs w:val="28"/>
          <w:lang w:val="uk-UA"/>
        </w:rPr>
        <w:t xml:space="preserve"> регіональному рівні та йти пліч</w:t>
      </w:r>
      <w:r w:rsidR="009532D6">
        <w:rPr>
          <w:rFonts w:ascii="Times New Roman" w:hAnsi="Times New Roman" w:cs="Times New Roman"/>
          <w:sz w:val="28"/>
          <w:szCs w:val="28"/>
          <w:lang w:val="uk-UA"/>
        </w:rPr>
        <w:t>-о-</w:t>
      </w:r>
      <w:r>
        <w:rPr>
          <w:rFonts w:ascii="Times New Roman" w:hAnsi="Times New Roman" w:cs="Times New Roman"/>
          <w:sz w:val="28"/>
          <w:szCs w:val="28"/>
          <w:lang w:val="uk-UA"/>
        </w:rPr>
        <w:t xml:space="preserve">пліч із місцевим управлінням. Реформа децентралізації може </w:t>
      </w:r>
      <w:r w:rsidR="009532D6">
        <w:rPr>
          <w:rFonts w:ascii="Times New Roman" w:hAnsi="Times New Roman" w:cs="Times New Roman"/>
          <w:sz w:val="28"/>
          <w:szCs w:val="28"/>
          <w:lang w:val="uk-UA"/>
        </w:rPr>
        <w:t>стати</w:t>
      </w:r>
      <w:r>
        <w:rPr>
          <w:rFonts w:ascii="Times New Roman" w:hAnsi="Times New Roman" w:cs="Times New Roman"/>
          <w:sz w:val="28"/>
          <w:szCs w:val="28"/>
          <w:lang w:val="uk-UA"/>
        </w:rPr>
        <w:t xml:space="preserve"> гарним інструментом щодо реалізації етнополітики на регіональному та місцевому рівні. Децентралізація </w:t>
      </w:r>
      <w:r w:rsidR="009532D6">
        <w:rPr>
          <w:rFonts w:ascii="Times New Roman" w:hAnsi="Times New Roman" w:cs="Times New Roman"/>
          <w:sz w:val="28"/>
          <w:szCs w:val="28"/>
          <w:lang w:val="uk-UA"/>
        </w:rPr>
        <w:t xml:space="preserve">є </w:t>
      </w:r>
      <w:r>
        <w:rPr>
          <w:rFonts w:ascii="Times New Roman" w:hAnsi="Times New Roman" w:cs="Times New Roman"/>
          <w:sz w:val="28"/>
          <w:szCs w:val="28"/>
          <w:lang w:val="uk-UA"/>
        </w:rPr>
        <w:t>досить дієви</w:t>
      </w:r>
      <w:r w:rsidR="009532D6">
        <w:rPr>
          <w:rFonts w:ascii="Times New Roman" w:hAnsi="Times New Roman" w:cs="Times New Roman"/>
          <w:sz w:val="28"/>
          <w:szCs w:val="28"/>
          <w:lang w:val="uk-UA"/>
        </w:rPr>
        <w:t>м</w:t>
      </w:r>
      <w:r>
        <w:rPr>
          <w:rFonts w:ascii="Times New Roman" w:hAnsi="Times New Roman" w:cs="Times New Roman"/>
          <w:sz w:val="28"/>
          <w:szCs w:val="28"/>
          <w:lang w:val="uk-UA"/>
        </w:rPr>
        <w:t xml:space="preserve"> механізм</w:t>
      </w:r>
      <w:r w:rsidR="009532D6">
        <w:rPr>
          <w:rFonts w:ascii="Times New Roman" w:hAnsi="Times New Roman" w:cs="Times New Roman"/>
          <w:sz w:val="28"/>
          <w:szCs w:val="28"/>
          <w:lang w:val="uk-UA"/>
        </w:rPr>
        <w:t>ом</w:t>
      </w:r>
      <w:r>
        <w:rPr>
          <w:rFonts w:ascii="Times New Roman" w:hAnsi="Times New Roman" w:cs="Times New Roman"/>
          <w:sz w:val="28"/>
          <w:szCs w:val="28"/>
          <w:lang w:val="uk-UA"/>
        </w:rPr>
        <w:t xml:space="preserve"> стосовно надання самоуправління на місцевому рівні, незважаючи на релігійний та етнічно-національний аспект. На нашу думку, якби децентралізація була введена в місцеве самоуправління </w:t>
      </w:r>
      <w:r w:rsidR="007D12FA">
        <w:rPr>
          <w:rFonts w:ascii="Times New Roman" w:hAnsi="Times New Roman" w:cs="Times New Roman"/>
          <w:sz w:val="28"/>
          <w:szCs w:val="28"/>
          <w:lang w:val="uk-UA"/>
        </w:rPr>
        <w:t xml:space="preserve">задовго до початку подій 2014 року, то не було б </w:t>
      </w:r>
      <w:r w:rsidR="00833D79">
        <w:rPr>
          <w:rFonts w:ascii="Times New Roman" w:hAnsi="Times New Roman" w:cs="Times New Roman"/>
          <w:sz w:val="28"/>
          <w:szCs w:val="28"/>
          <w:lang w:val="uk-UA"/>
        </w:rPr>
        <w:t>тієї</w:t>
      </w:r>
      <w:r w:rsidR="007D12FA">
        <w:rPr>
          <w:rFonts w:ascii="Times New Roman" w:hAnsi="Times New Roman" w:cs="Times New Roman"/>
          <w:sz w:val="28"/>
          <w:szCs w:val="28"/>
          <w:lang w:val="uk-UA"/>
        </w:rPr>
        <w:t xml:space="preserve"> напруги у державі, якою скористалась Росія. Децентралізація не відбирає від держави регіональний суверенітет та представництво, а </w:t>
      </w:r>
      <w:r w:rsidR="007174E6">
        <w:rPr>
          <w:rFonts w:ascii="Times New Roman" w:hAnsi="Times New Roman" w:cs="Times New Roman"/>
          <w:sz w:val="28"/>
          <w:szCs w:val="28"/>
          <w:lang w:val="uk-UA"/>
        </w:rPr>
        <w:t xml:space="preserve">за своєю сутністю, </w:t>
      </w:r>
      <w:r w:rsidR="007D12FA">
        <w:rPr>
          <w:rFonts w:ascii="Times New Roman" w:hAnsi="Times New Roman" w:cs="Times New Roman"/>
          <w:sz w:val="28"/>
          <w:szCs w:val="28"/>
          <w:lang w:val="uk-UA"/>
        </w:rPr>
        <w:t>скоріш навпаки, лише ро</w:t>
      </w:r>
      <w:r w:rsidR="00833D79">
        <w:rPr>
          <w:rFonts w:ascii="Times New Roman" w:hAnsi="Times New Roman" w:cs="Times New Roman"/>
          <w:sz w:val="28"/>
          <w:szCs w:val="28"/>
          <w:lang w:val="uk-UA"/>
        </w:rPr>
        <w:t>звантажує країну. Також</w:t>
      </w:r>
      <w:r w:rsidR="007D12FA">
        <w:rPr>
          <w:rFonts w:ascii="Times New Roman" w:hAnsi="Times New Roman" w:cs="Times New Roman"/>
          <w:sz w:val="28"/>
          <w:szCs w:val="28"/>
          <w:lang w:val="uk-UA"/>
        </w:rPr>
        <w:t xml:space="preserve"> вона позбавляє регіони </w:t>
      </w:r>
      <w:r w:rsidR="00471C8C">
        <w:rPr>
          <w:rFonts w:ascii="Times New Roman" w:hAnsi="Times New Roman" w:cs="Times New Roman"/>
          <w:sz w:val="28"/>
          <w:szCs w:val="28"/>
          <w:lang w:val="uk-UA"/>
        </w:rPr>
        <w:t>від</w:t>
      </w:r>
      <w:r w:rsidR="007D12FA">
        <w:rPr>
          <w:rFonts w:ascii="Times New Roman" w:hAnsi="Times New Roman" w:cs="Times New Roman"/>
          <w:sz w:val="28"/>
          <w:szCs w:val="28"/>
          <w:lang w:val="uk-UA"/>
        </w:rPr>
        <w:t xml:space="preserve"> шансів популізму стверджувати, що держава утискає той чи іншій регіон країни при розподілу бюджету. </w:t>
      </w:r>
      <w:r w:rsidR="00C00FBC">
        <w:rPr>
          <w:rFonts w:ascii="Times New Roman" w:hAnsi="Times New Roman" w:cs="Times New Roman"/>
          <w:sz w:val="28"/>
          <w:szCs w:val="28"/>
          <w:lang w:val="uk-UA"/>
        </w:rPr>
        <w:t>За умовах децентралізації, бюджет кожно</w:t>
      </w:r>
      <w:r w:rsidR="00833D79">
        <w:rPr>
          <w:rFonts w:ascii="Times New Roman" w:hAnsi="Times New Roman" w:cs="Times New Roman"/>
          <w:sz w:val="28"/>
          <w:szCs w:val="28"/>
          <w:lang w:val="uk-UA"/>
        </w:rPr>
        <w:t>ї</w:t>
      </w:r>
      <w:r w:rsidR="00C00FBC">
        <w:rPr>
          <w:rFonts w:ascii="Times New Roman" w:hAnsi="Times New Roman" w:cs="Times New Roman"/>
          <w:sz w:val="28"/>
          <w:szCs w:val="28"/>
          <w:lang w:val="uk-UA"/>
        </w:rPr>
        <w:t xml:space="preserve"> територіальної громади на 65% відсотків формується на основі прибутку самої громади. Ця сума залишається на території громади, яка фактич</w:t>
      </w:r>
      <w:r w:rsidR="00833D79">
        <w:rPr>
          <w:rFonts w:ascii="Times New Roman" w:hAnsi="Times New Roman" w:cs="Times New Roman"/>
          <w:sz w:val="28"/>
          <w:szCs w:val="28"/>
          <w:lang w:val="uk-UA"/>
        </w:rPr>
        <w:t>но будує місцевий бюджет. Тобто</w:t>
      </w:r>
      <w:r w:rsidR="00C00FBC">
        <w:rPr>
          <w:rFonts w:ascii="Times New Roman" w:hAnsi="Times New Roman" w:cs="Times New Roman"/>
          <w:sz w:val="28"/>
          <w:szCs w:val="28"/>
          <w:lang w:val="uk-UA"/>
        </w:rPr>
        <w:t xml:space="preserve"> на перший план виходить здорова конкуренція та економічний розвиток регіону шляхом самостійного прийняття рішень мешканців громади та представників місцевої влади. </w:t>
      </w:r>
      <w:r w:rsidR="003204CF">
        <w:rPr>
          <w:rFonts w:ascii="Times New Roman" w:hAnsi="Times New Roman" w:cs="Times New Roman"/>
          <w:sz w:val="28"/>
          <w:szCs w:val="28"/>
          <w:lang w:val="uk-UA"/>
        </w:rPr>
        <w:t>Згідно з законом України «</w:t>
      </w:r>
      <w:r w:rsidR="003204CF" w:rsidRPr="003204CF">
        <w:rPr>
          <w:rFonts w:ascii="Times New Roman" w:hAnsi="Times New Roman" w:cs="Times New Roman"/>
          <w:sz w:val="28"/>
          <w:szCs w:val="28"/>
          <w:lang w:val="uk-UA"/>
        </w:rPr>
        <w:t>Про Національну стратегію сприяння розвитку громадянського суспільства</w:t>
      </w:r>
      <w:r w:rsidR="003204CF">
        <w:rPr>
          <w:b/>
          <w:bCs/>
          <w:color w:val="333333"/>
          <w:sz w:val="32"/>
          <w:szCs w:val="32"/>
          <w:shd w:val="clear" w:color="auto" w:fill="FFFFFF"/>
        </w:rPr>
        <w:t xml:space="preserve"> </w:t>
      </w:r>
      <w:r w:rsidR="003204CF" w:rsidRPr="003204CF">
        <w:rPr>
          <w:rFonts w:ascii="Times New Roman" w:hAnsi="Times New Roman" w:cs="Times New Roman"/>
          <w:sz w:val="28"/>
          <w:szCs w:val="28"/>
          <w:lang w:val="uk-UA"/>
        </w:rPr>
        <w:t>в Україні на 2021-2026 роки</w:t>
      </w:r>
      <w:r w:rsidR="003204CF">
        <w:rPr>
          <w:rFonts w:ascii="Times New Roman" w:hAnsi="Times New Roman" w:cs="Times New Roman"/>
          <w:sz w:val="28"/>
          <w:szCs w:val="28"/>
          <w:lang w:val="uk-UA"/>
        </w:rPr>
        <w:t xml:space="preserve">» передбачено, що кожна територіальна громада має мати стратегію розвитку регіону на п’ять років. Тобто, незважаючи на зміну місцевого керівництва, в кожній громаді існує чіткий документ розвитку, написаний представниками громади щодо економічного, соціального, культурного розвитку регіону. Державна етнополітика може бути вільно інтегрована у документі стратегії розвитку громад, беручи до увагу демографічні, культурні, економічні та національні фактори. </w:t>
      </w:r>
    </w:p>
    <w:p w14:paraId="7221F674" w14:textId="0533250E" w:rsidR="00334963" w:rsidRDefault="000F4C96" w:rsidP="00833D7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Післявоєнна Україна потребує ряд політичних змін, без яких неможливе її спокійне існування. Довгі роки</w:t>
      </w:r>
      <w:r w:rsidR="00463FB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через корупцію в Україні діяли різноманітні політичні сили, які реалізовували антидержавні дії. Це стосується політичних </w:t>
      </w:r>
      <w:r>
        <w:rPr>
          <w:rFonts w:ascii="Times New Roman" w:hAnsi="Times New Roman" w:cs="Times New Roman"/>
          <w:sz w:val="28"/>
          <w:szCs w:val="28"/>
          <w:lang w:val="uk-UA"/>
        </w:rPr>
        <w:lastRenderedPageBreak/>
        <w:t xml:space="preserve">партій, громадських організацій, церковних діячів, представників судової </w:t>
      </w:r>
      <w:r w:rsidR="00F820B9">
        <w:rPr>
          <w:rFonts w:ascii="Times New Roman" w:hAnsi="Times New Roman" w:cs="Times New Roman"/>
          <w:sz w:val="28"/>
          <w:szCs w:val="28"/>
          <w:lang w:val="uk-UA"/>
        </w:rPr>
        <w:t xml:space="preserve">системи, правоохоронних структур та армії. Вторгнення Росії в Україну було б не можливо без існування величезної «п’ятої колони», яка глибоко проросла в різноманітні сфери та державні інституції. </w:t>
      </w:r>
      <w:r w:rsidR="00B86236">
        <w:rPr>
          <w:rFonts w:ascii="Times New Roman" w:hAnsi="Times New Roman" w:cs="Times New Roman"/>
          <w:sz w:val="28"/>
          <w:szCs w:val="28"/>
          <w:lang w:val="uk-UA"/>
        </w:rPr>
        <w:t>Потрібно провести масштабне розслідування, дотримуючись усіх правових норм.</w:t>
      </w:r>
    </w:p>
    <w:p w14:paraId="6B2E0CE3" w14:textId="755A9B82" w:rsidR="00513F97" w:rsidRDefault="00416D62" w:rsidP="00095CC4">
      <w:pPr>
        <w:spacing w:line="360" w:lineRule="auto"/>
        <w:ind w:firstLine="708"/>
        <w:jc w:val="both"/>
        <w:rPr>
          <w:rFonts w:ascii="Times New Roman" w:hAnsi="Times New Roman" w:cs="Times New Roman"/>
          <w:sz w:val="28"/>
          <w:szCs w:val="28"/>
          <w:lang w:val="uk-UA"/>
        </w:rPr>
      </w:pPr>
      <w:r w:rsidRPr="003764E2">
        <w:rPr>
          <w:rFonts w:ascii="Times New Roman" w:hAnsi="Times New Roman" w:cs="Times New Roman"/>
          <w:sz w:val="28"/>
          <w:szCs w:val="28"/>
          <w:lang w:val="uk-UA"/>
        </w:rPr>
        <w:t xml:space="preserve">Отже, слід зазначити, </w:t>
      </w:r>
      <w:r w:rsidR="00250647" w:rsidRPr="003764E2">
        <w:rPr>
          <w:rFonts w:ascii="Times New Roman" w:hAnsi="Times New Roman" w:cs="Times New Roman"/>
          <w:sz w:val="28"/>
          <w:szCs w:val="28"/>
          <w:lang w:val="uk-UA"/>
        </w:rPr>
        <w:t xml:space="preserve">що </w:t>
      </w:r>
      <w:r w:rsidRPr="003764E2">
        <w:rPr>
          <w:rFonts w:ascii="Times New Roman" w:hAnsi="Times New Roman" w:cs="Times New Roman"/>
          <w:sz w:val="28"/>
          <w:szCs w:val="28"/>
          <w:lang w:val="uk-UA"/>
        </w:rPr>
        <w:t xml:space="preserve">врегулювання конфлікту в Україні має різноманітні шляхи вирішення. </w:t>
      </w:r>
      <w:r w:rsidR="000511C6" w:rsidRPr="003764E2">
        <w:rPr>
          <w:rFonts w:ascii="Times New Roman" w:hAnsi="Times New Roman" w:cs="Times New Roman"/>
          <w:sz w:val="28"/>
          <w:szCs w:val="28"/>
          <w:lang w:val="uk-UA"/>
        </w:rPr>
        <w:t>Воно</w:t>
      </w:r>
      <w:r w:rsidRPr="003764E2">
        <w:rPr>
          <w:rFonts w:ascii="Times New Roman" w:hAnsi="Times New Roman" w:cs="Times New Roman"/>
          <w:sz w:val="28"/>
          <w:szCs w:val="28"/>
          <w:lang w:val="uk-UA"/>
        </w:rPr>
        <w:t xml:space="preserve"> передбачає ряд дій, які відносяться до споріднених держав щодо їх військового та правового стримування та недопущення можливості знову відверто тиснути на країни</w:t>
      </w:r>
      <w:r w:rsidR="000511C6" w:rsidRPr="003764E2">
        <w:rPr>
          <w:rFonts w:ascii="Times New Roman" w:hAnsi="Times New Roman" w:cs="Times New Roman"/>
          <w:sz w:val="28"/>
          <w:szCs w:val="28"/>
          <w:lang w:val="uk-UA"/>
        </w:rPr>
        <w:t>,</w:t>
      </w:r>
      <w:r w:rsidRPr="003764E2">
        <w:rPr>
          <w:rFonts w:ascii="Times New Roman" w:hAnsi="Times New Roman" w:cs="Times New Roman"/>
          <w:sz w:val="28"/>
          <w:szCs w:val="28"/>
          <w:lang w:val="uk-UA"/>
        </w:rPr>
        <w:t xml:space="preserve"> шляхом власних споріднених національних меншин на її території. Також, подальший розвиток та запровадження децентралізації у територіальних громадах сприятимуть вільному розвитку громад та їх розвитку з урахуванням демографічних особливостей регіону. </w:t>
      </w:r>
      <w:r w:rsidR="00836F7E" w:rsidRPr="003764E2">
        <w:rPr>
          <w:rFonts w:ascii="Times New Roman" w:hAnsi="Times New Roman" w:cs="Times New Roman"/>
          <w:sz w:val="28"/>
          <w:szCs w:val="28"/>
          <w:lang w:val="uk-UA"/>
        </w:rPr>
        <w:t>Також, слід звернути уваги та правов</w:t>
      </w:r>
      <w:r w:rsidR="0054135E" w:rsidRPr="003764E2">
        <w:rPr>
          <w:rFonts w:ascii="Times New Roman" w:hAnsi="Times New Roman" w:cs="Times New Roman"/>
          <w:sz w:val="28"/>
          <w:szCs w:val="28"/>
          <w:lang w:val="uk-UA"/>
        </w:rPr>
        <w:t>е</w:t>
      </w:r>
      <w:r w:rsidR="00836F7E" w:rsidRPr="003764E2">
        <w:rPr>
          <w:rFonts w:ascii="Times New Roman" w:hAnsi="Times New Roman" w:cs="Times New Roman"/>
          <w:sz w:val="28"/>
          <w:szCs w:val="28"/>
          <w:lang w:val="uk-UA"/>
        </w:rPr>
        <w:t xml:space="preserve"> розслідуванн</w:t>
      </w:r>
      <w:r w:rsidR="0054135E" w:rsidRPr="003764E2">
        <w:rPr>
          <w:rFonts w:ascii="Times New Roman" w:hAnsi="Times New Roman" w:cs="Times New Roman"/>
          <w:sz w:val="28"/>
          <w:szCs w:val="28"/>
          <w:lang w:val="uk-UA"/>
        </w:rPr>
        <w:t>я</w:t>
      </w:r>
      <w:r w:rsidR="00836F7E" w:rsidRPr="003764E2">
        <w:rPr>
          <w:rFonts w:ascii="Times New Roman" w:hAnsi="Times New Roman" w:cs="Times New Roman"/>
          <w:sz w:val="28"/>
          <w:szCs w:val="28"/>
          <w:lang w:val="uk-UA"/>
        </w:rPr>
        <w:t xml:space="preserve"> потенційних зрадників в усіх верствах населення, аби викоренити їх із політичного та інформаційного простору держави.</w:t>
      </w:r>
    </w:p>
    <w:p w14:paraId="049F562C" w14:textId="77777777" w:rsidR="00833D79" w:rsidRDefault="00833D79" w:rsidP="00095CC4">
      <w:pPr>
        <w:spacing w:line="360" w:lineRule="auto"/>
        <w:ind w:firstLine="708"/>
        <w:jc w:val="both"/>
        <w:rPr>
          <w:rFonts w:ascii="Times New Roman" w:hAnsi="Times New Roman" w:cs="Times New Roman"/>
          <w:sz w:val="28"/>
          <w:szCs w:val="28"/>
          <w:lang w:val="uk-UA"/>
        </w:rPr>
      </w:pPr>
    </w:p>
    <w:p w14:paraId="6FB98BDB" w14:textId="2783C1A0" w:rsidR="00833D79" w:rsidRPr="00833D79" w:rsidRDefault="00833D79" w:rsidP="00095CC4">
      <w:pPr>
        <w:spacing w:line="360" w:lineRule="auto"/>
        <w:ind w:firstLine="708"/>
        <w:jc w:val="both"/>
        <w:rPr>
          <w:rFonts w:ascii="Times New Roman" w:hAnsi="Times New Roman" w:cs="Times New Roman"/>
          <w:color w:val="FF0000"/>
          <w:sz w:val="28"/>
          <w:szCs w:val="28"/>
          <w:lang w:val="uk-UA"/>
        </w:rPr>
      </w:pPr>
      <w:r w:rsidRPr="00833D79">
        <w:rPr>
          <w:rFonts w:ascii="Times New Roman" w:hAnsi="Times New Roman" w:cs="Times New Roman"/>
          <w:color w:val="FF0000"/>
          <w:sz w:val="28"/>
          <w:szCs w:val="28"/>
          <w:lang w:val="uk-UA"/>
        </w:rPr>
        <w:t>Це рекомендації</w:t>
      </w:r>
    </w:p>
    <w:p w14:paraId="300CCABB" w14:textId="77777777" w:rsidR="00513F97" w:rsidRDefault="00513F97">
      <w:pPr>
        <w:rPr>
          <w:rFonts w:ascii="Times New Roman" w:hAnsi="Times New Roman" w:cs="Times New Roman"/>
          <w:sz w:val="28"/>
          <w:szCs w:val="28"/>
          <w:highlight w:val="magenta"/>
          <w:lang w:val="uk-UA"/>
        </w:rPr>
      </w:pPr>
      <w:r>
        <w:rPr>
          <w:rFonts w:ascii="Times New Roman" w:hAnsi="Times New Roman" w:cs="Times New Roman"/>
          <w:sz w:val="28"/>
          <w:szCs w:val="28"/>
          <w:highlight w:val="magenta"/>
          <w:lang w:val="uk-UA"/>
        </w:rPr>
        <w:br w:type="page"/>
      </w:r>
    </w:p>
    <w:p w14:paraId="04A7DCAA" w14:textId="4629574C" w:rsidR="00833D79" w:rsidRDefault="001B72AC" w:rsidP="006147AB">
      <w:pPr>
        <w:spacing w:line="360" w:lineRule="auto"/>
        <w:jc w:val="center"/>
        <w:rPr>
          <w:rFonts w:ascii="Times New Roman" w:hAnsi="Times New Roman" w:cs="Times New Roman"/>
          <w:b/>
          <w:bCs/>
          <w:sz w:val="28"/>
          <w:szCs w:val="28"/>
          <w:lang w:val="uk-UA"/>
        </w:rPr>
      </w:pPr>
      <w:r w:rsidRPr="001B72AC">
        <w:rPr>
          <w:rFonts w:ascii="Times New Roman" w:hAnsi="Times New Roman" w:cs="Times New Roman"/>
          <w:b/>
          <w:bCs/>
          <w:sz w:val="28"/>
          <w:szCs w:val="28"/>
          <w:lang w:val="uk-UA"/>
        </w:rPr>
        <w:lastRenderedPageBreak/>
        <w:t>ВИСНОВКИ</w:t>
      </w:r>
    </w:p>
    <w:p w14:paraId="06A83B56" w14:textId="3963F815" w:rsidR="001B72AC" w:rsidRPr="001B72AC" w:rsidRDefault="00212EA9" w:rsidP="001B72A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833D79">
        <w:rPr>
          <w:rFonts w:ascii="Times New Roman" w:hAnsi="Times New Roman" w:cs="Times New Roman"/>
          <w:sz w:val="28"/>
          <w:szCs w:val="28"/>
          <w:lang w:val="uk-UA"/>
        </w:rPr>
        <w:t>оліетнічні держави</w:t>
      </w:r>
      <w:r w:rsidR="001B72AC" w:rsidRPr="001B72AC">
        <w:rPr>
          <w:rFonts w:ascii="Times New Roman" w:hAnsi="Times New Roman" w:cs="Times New Roman"/>
          <w:sz w:val="28"/>
          <w:szCs w:val="28"/>
          <w:lang w:val="uk-UA"/>
        </w:rPr>
        <w:t xml:space="preserve"> можуть стати повноцінним суб’єктом розвитку іредентизму через різноманіття етносів. Причинами можуть стати слабка</w:t>
      </w:r>
      <w:r w:rsidR="00833D79">
        <w:rPr>
          <w:rFonts w:ascii="Times New Roman" w:hAnsi="Times New Roman" w:cs="Times New Roman"/>
          <w:sz w:val="28"/>
          <w:szCs w:val="28"/>
          <w:lang w:val="uk-UA"/>
        </w:rPr>
        <w:t xml:space="preserve"> державна політика на території, де </w:t>
      </w:r>
      <w:r w:rsidR="001B72AC" w:rsidRPr="001B72AC">
        <w:rPr>
          <w:rFonts w:ascii="Times New Roman" w:hAnsi="Times New Roman" w:cs="Times New Roman"/>
          <w:sz w:val="28"/>
          <w:szCs w:val="28"/>
          <w:lang w:val="uk-UA"/>
        </w:rPr>
        <w:t xml:space="preserve">проживає етнос, що </w:t>
      </w:r>
      <w:r w:rsidR="001B72AC" w:rsidRPr="00833D79">
        <w:rPr>
          <w:rFonts w:ascii="Times New Roman" w:hAnsi="Times New Roman" w:cs="Times New Roman"/>
          <w:color w:val="FF0000"/>
          <w:sz w:val="28"/>
          <w:szCs w:val="28"/>
          <w:lang w:val="uk-UA"/>
        </w:rPr>
        <w:t xml:space="preserve">результує у реалізації </w:t>
      </w:r>
      <w:r w:rsidR="00833D79">
        <w:rPr>
          <w:rFonts w:ascii="Times New Roman" w:hAnsi="Times New Roman" w:cs="Times New Roman"/>
          <w:sz w:val="28"/>
          <w:szCs w:val="28"/>
          <w:lang w:val="uk-UA"/>
        </w:rPr>
        <w:t xml:space="preserve">??? </w:t>
      </w:r>
      <w:r w:rsidR="001B72AC" w:rsidRPr="001B72AC">
        <w:rPr>
          <w:rFonts w:ascii="Times New Roman" w:hAnsi="Times New Roman" w:cs="Times New Roman"/>
          <w:sz w:val="28"/>
          <w:szCs w:val="28"/>
          <w:lang w:val="uk-UA"/>
        </w:rPr>
        <w:t>політики іредентизму як зовнішнього чинник</w:t>
      </w:r>
      <w:r w:rsidR="00833D79">
        <w:rPr>
          <w:rFonts w:ascii="Times New Roman" w:hAnsi="Times New Roman" w:cs="Times New Roman"/>
          <w:sz w:val="28"/>
          <w:szCs w:val="28"/>
          <w:lang w:val="uk-UA"/>
        </w:rPr>
        <w:t>а</w:t>
      </w:r>
      <w:r w:rsidR="001B72AC" w:rsidRPr="001B72AC">
        <w:rPr>
          <w:rFonts w:ascii="Times New Roman" w:hAnsi="Times New Roman" w:cs="Times New Roman"/>
          <w:sz w:val="28"/>
          <w:szCs w:val="28"/>
          <w:lang w:val="uk-UA"/>
        </w:rPr>
        <w:t xml:space="preserve"> на розвиток </w:t>
      </w:r>
      <w:r w:rsidR="00803209">
        <w:rPr>
          <w:rFonts w:ascii="Times New Roman" w:hAnsi="Times New Roman" w:cs="Times New Roman"/>
          <w:sz w:val="28"/>
          <w:szCs w:val="28"/>
          <w:lang w:val="uk-UA"/>
        </w:rPr>
        <w:t>іредентистських</w:t>
      </w:r>
      <w:r w:rsidR="001B72AC" w:rsidRPr="001B72AC">
        <w:rPr>
          <w:rFonts w:ascii="Times New Roman" w:hAnsi="Times New Roman" w:cs="Times New Roman"/>
          <w:sz w:val="28"/>
          <w:szCs w:val="28"/>
          <w:lang w:val="uk-UA"/>
        </w:rPr>
        <w:t xml:space="preserve">тенденцій. Комплекс понять «сепаратизм-іредентизм-сецесія» продемонстрував усю можливу палітру розвитку подій в </w:t>
      </w:r>
      <w:r w:rsidR="001B72AC" w:rsidRPr="00833D79">
        <w:rPr>
          <w:rFonts w:ascii="Times New Roman" w:hAnsi="Times New Roman" w:cs="Times New Roman"/>
          <w:sz w:val="28"/>
          <w:szCs w:val="28"/>
          <w:lang w:val="uk-UA"/>
        </w:rPr>
        <w:t>поліетнічній</w:t>
      </w:r>
      <w:r w:rsidR="001B72AC" w:rsidRPr="001B72AC">
        <w:rPr>
          <w:rFonts w:ascii="Times New Roman" w:hAnsi="Times New Roman" w:cs="Times New Roman"/>
          <w:sz w:val="28"/>
          <w:szCs w:val="28"/>
          <w:lang w:val="uk-UA"/>
        </w:rPr>
        <w:t xml:space="preserve">   країні, тим самим засвідчивши, що ризик розвитку іредентизму є найбільшим саме в поліетнічних країнах. Відповідно до цього, іредентизм сприяє активізації національних меншин  та характеризується  як  різновид </w:t>
      </w:r>
      <w:r w:rsidR="00833D79">
        <w:rPr>
          <w:rFonts w:ascii="Times New Roman" w:hAnsi="Times New Roman" w:cs="Times New Roman"/>
          <w:sz w:val="28"/>
          <w:szCs w:val="28"/>
          <w:lang w:val="uk-UA"/>
        </w:rPr>
        <w:t xml:space="preserve"> сепаратизму. В результаті чого</w:t>
      </w:r>
      <w:r w:rsidR="001B72AC" w:rsidRPr="001B72AC">
        <w:rPr>
          <w:rFonts w:ascii="Times New Roman" w:hAnsi="Times New Roman" w:cs="Times New Roman"/>
          <w:sz w:val="28"/>
          <w:szCs w:val="28"/>
          <w:lang w:val="uk-UA"/>
        </w:rPr>
        <w:t xml:space="preserve"> етнополітичний  рух,  ініційований   національними меншинами (іредентами)</w:t>
      </w:r>
      <w:r w:rsidR="00833D79">
        <w:rPr>
          <w:rFonts w:ascii="Times New Roman" w:hAnsi="Times New Roman" w:cs="Times New Roman"/>
          <w:sz w:val="28"/>
          <w:szCs w:val="28"/>
          <w:lang w:val="uk-UA"/>
        </w:rPr>
        <w:t>, ставить за мету</w:t>
      </w:r>
      <w:r w:rsidR="001B72AC" w:rsidRPr="001B72AC">
        <w:rPr>
          <w:rFonts w:ascii="Times New Roman" w:hAnsi="Times New Roman" w:cs="Times New Roman"/>
          <w:sz w:val="28"/>
          <w:szCs w:val="28"/>
          <w:lang w:val="uk-UA"/>
        </w:rPr>
        <w:t xml:space="preserve"> вихід  зі  складу  поліетнічної  держави (сецесія)  та  приєднання  до  спорідненої  держави. </w:t>
      </w:r>
    </w:p>
    <w:p w14:paraId="2558FBB7" w14:textId="1E824409" w:rsidR="001B72AC" w:rsidRPr="001B72AC" w:rsidRDefault="001B72AC" w:rsidP="001B72AC">
      <w:pPr>
        <w:spacing w:after="0" w:line="360" w:lineRule="auto"/>
        <w:ind w:firstLine="709"/>
        <w:jc w:val="both"/>
        <w:rPr>
          <w:rFonts w:ascii="Times New Roman" w:hAnsi="Times New Roman" w:cs="Times New Roman"/>
          <w:sz w:val="28"/>
          <w:szCs w:val="28"/>
          <w:lang w:val="uk-UA"/>
        </w:rPr>
      </w:pPr>
      <w:r w:rsidRPr="001B72AC">
        <w:rPr>
          <w:rFonts w:ascii="Times New Roman" w:hAnsi="Times New Roman" w:cs="Times New Roman"/>
          <w:sz w:val="28"/>
          <w:szCs w:val="28"/>
          <w:lang w:val="uk-UA"/>
        </w:rPr>
        <w:t>Стосовно вітчизняної політичної думки ми бачимо, що політична наука в Україні на початку ХХІ століття подолала в</w:t>
      </w:r>
      <w:r w:rsidR="00833D79">
        <w:rPr>
          <w:rFonts w:ascii="Times New Roman" w:hAnsi="Times New Roman" w:cs="Times New Roman"/>
          <w:sz w:val="28"/>
          <w:szCs w:val="28"/>
          <w:lang w:val="uk-UA"/>
        </w:rPr>
        <w:t xml:space="preserve">ади, притаманні їй у  перші  часи  існування </w:t>
      </w:r>
      <w:r w:rsidRPr="001B72AC">
        <w:rPr>
          <w:rFonts w:ascii="Times New Roman" w:hAnsi="Times New Roman" w:cs="Times New Roman"/>
          <w:sz w:val="28"/>
          <w:szCs w:val="28"/>
          <w:lang w:val="uk-UA"/>
        </w:rPr>
        <w:t>– о</w:t>
      </w:r>
      <w:r w:rsidR="00833D79">
        <w:rPr>
          <w:rFonts w:ascii="Times New Roman" w:hAnsi="Times New Roman" w:cs="Times New Roman"/>
          <w:sz w:val="28"/>
          <w:szCs w:val="28"/>
          <w:lang w:val="uk-UA"/>
        </w:rPr>
        <w:t xml:space="preserve">писовий  характер  досліджень, </w:t>
      </w:r>
      <w:r w:rsidRPr="001B72AC">
        <w:rPr>
          <w:rFonts w:ascii="Times New Roman" w:hAnsi="Times New Roman" w:cs="Times New Roman"/>
          <w:sz w:val="28"/>
          <w:szCs w:val="28"/>
          <w:lang w:val="uk-UA"/>
        </w:rPr>
        <w:t>вузький методологічний інструментарій – і вийшла на якісно новий рівень розвитку. Враховуючи той фактор,</w:t>
      </w:r>
      <w:r w:rsidR="00833D79">
        <w:rPr>
          <w:rFonts w:ascii="Times New Roman" w:hAnsi="Times New Roman" w:cs="Times New Roman"/>
          <w:sz w:val="28"/>
          <w:szCs w:val="28"/>
          <w:lang w:val="uk-UA"/>
        </w:rPr>
        <w:t xml:space="preserve"> що дослідження іредентизму має</w:t>
      </w:r>
      <w:r w:rsidRPr="001B72AC">
        <w:rPr>
          <w:rFonts w:ascii="Times New Roman" w:hAnsi="Times New Roman" w:cs="Times New Roman"/>
          <w:sz w:val="28"/>
          <w:szCs w:val="28"/>
          <w:lang w:val="uk-UA"/>
        </w:rPr>
        <w:t xml:space="preserve"> міждисциплінарний характер,  особливо варто звернути  увагу на те, як відрізняється вивчення іредентизму в дисциплінарному розрізі,  що  дозволить  визначити  евристичний  потенціал  кожної  наукової дисципліни. Отже, можемо констатувати, що дослідження сутності  іредентизму,  вимагає  залуче</w:t>
      </w:r>
      <w:r w:rsidR="00833D79">
        <w:rPr>
          <w:rFonts w:ascii="Times New Roman" w:hAnsi="Times New Roman" w:cs="Times New Roman"/>
          <w:sz w:val="28"/>
          <w:szCs w:val="28"/>
          <w:lang w:val="uk-UA"/>
        </w:rPr>
        <w:t>ння  теоретико-</w:t>
      </w:r>
      <w:r w:rsidRPr="001B72AC">
        <w:rPr>
          <w:rFonts w:ascii="Times New Roman" w:hAnsi="Times New Roman" w:cs="Times New Roman"/>
          <w:sz w:val="28"/>
          <w:szCs w:val="28"/>
          <w:lang w:val="uk-UA"/>
        </w:rPr>
        <w:t>методологічних здобутків різних суспільних наук, що надасть можливість більш детально розкрити різні аспекти досліджуваного нами явища.</w:t>
      </w:r>
    </w:p>
    <w:p w14:paraId="5E101620" w14:textId="77777777" w:rsidR="001B72AC" w:rsidRPr="001B72AC" w:rsidRDefault="001B72AC" w:rsidP="00833D79">
      <w:pPr>
        <w:spacing w:after="0" w:line="360" w:lineRule="auto"/>
        <w:ind w:firstLine="709"/>
        <w:jc w:val="both"/>
        <w:rPr>
          <w:rFonts w:ascii="Times New Roman" w:hAnsi="Times New Roman" w:cs="Times New Roman"/>
          <w:sz w:val="28"/>
          <w:szCs w:val="28"/>
          <w:lang w:val="uk-UA"/>
        </w:rPr>
      </w:pPr>
      <w:r w:rsidRPr="001B72AC">
        <w:rPr>
          <w:rFonts w:ascii="Times New Roman" w:hAnsi="Times New Roman" w:cs="Times New Roman"/>
          <w:sz w:val="28"/>
          <w:szCs w:val="28"/>
          <w:lang w:val="uk-UA"/>
        </w:rPr>
        <w:t xml:space="preserve">Вважаємо,  що  саме  тлумачення  іредентизму  як  цілеспрямованого  політичного  курсу  нині  є більш  актуальним  для  розуміння  сучасного іредентизму, який є загарбницьким і проводиться під гаслами захисту етнічних родичів і відновлення держави в колишніх кордонах, які вона мала у часи своєї  найбільшої могутності. </w:t>
      </w:r>
    </w:p>
    <w:p w14:paraId="339D0123" w14:textId="067E5CAE" w:rsidR="001B72AC" w:rsidRPr="00A8024A" w:rsidRDefault="001B72AC" w:rsidP="00833D79">
      <w:pPr>
        <w:spacing w:after="0" w:line="360" w:lineRule="auto"/>
        <w:ind w:firstLine="709"/>
        <w:jc w:val="both"/>
        <w:rPr>
          <w:rFonts w:ascii="Times New Roman" w:hAnsi="Times New Roman" w:cs="Times New Roman"/>
          <w:sz w:val="28"/>
          <w:szCs w:val="28"/>
          <w:lang w:val="uk-UA"/>
        </w:rPr>
      </w:pPr>
      <w:r w:rsidRPr="001B72AC">
        <w:rPr>
          <w:rFonts w:ascii="Times New Roman" w:hAnsi="Times New Roman" w:cs="Times New Roman"/>
          <w:sz w:val="28"/>
          <w:szCs w:val="28"/>
          <w:lang w:val="uk-UA"/>
        </w:rPr>
        <w:lastRenderedPageBreak/>
        <w:t>Отже, на основі розглянутого можемо зазначити, що сутніст</w:t>
      </w:r>
      <w:r w:rsidR="00833D79">
        <w:rPr>
          <w:rFonts w:ascii="Times New Roman" w:hAnsi="Times New Roman" w:cs="Times New Roman"/>
          <w:sz w:val="28"/>
          <w:szCs w:val="28"/>
          <w:lang w:val="uk-UA"/>
        </w:rPr>
        <w:t>ь сучасної поліетнічної держави</w:t>
      </w:r>
      <w:r w:rsidRPr="001B72AC">
        <w:rPr>
          <w:rFonts w:ascii="Times New Roman" w:hAnsi="Times New Roman" w:cs="Times New Roman"/>
          <w:sz w:val="28"/>
          <w:szCs w:val="28"/>
          <w:lang w:val="uk-UA"/>
        </w:rPr>
        <w:t xml:space="preserve"> полягає</w:t>
      </w:r>
      <w:r>
        <w:rPr>
          <w:rFonts w:ascii="Times New Roman" w:hAnsi="Times New Roman" w:cs="Times New Roman"/>
          <w:sz w:val="28"/>
          <w:szCs w:val="28"/>
          <w:lang w:val="uk-UA"/>
        </w:rPr>
        <w:t xml:space="preserve"> у тому, що для ефективного співіснування багатьох етносів в межах однієї країни варто проводити цілий комплекс дій (політичних, соціальних  та культурних) як державними, так і недержавними інституціями.</w:t>
      </w:r>
    </w:p>
    <w:p w14:paraId="4D678FDB" w14:textId="656A8A48" w:rsidR="001B72AC" w:rsidRPr="003764E2" w:rsidRDefault="00833D79" w:rsidP="00833D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3764E2">
        <w:rPr>
          <w:rFonts w:ascii="Times New Roman" w:hAnsi="Times New Roman" w:cs="Times New Roman"/>
          <w:sz w:val="28"/>
          <w:szCs w:val="28"/>
          <w:lang w:val="uk-UA"/>
        </w:rPr>
        <w:t>редентизм</w:t>
      </w:r>
      <w:r w:rsidR="001B72AC" w:rsidRPr="003764E2">
        <w:rPr>
          <w:rFonts w:ascii="Times New Roman" w:hAnsi="Times New Roman" w:cs="Times New Roman"/>
          <w:sz w:val="28"/>
          <w:szCs w:val="28"/>
          <w:lang w:val="uk-UA"/>
        </w:rPr>
        <w:t xml:space="preserve"> виникає через ряд причин та історичних умов. Основні причину іредентизму – це розділ</w:t>
      </w:r>
      <w:r>
        <w:rPr>
          <w:rFonts w:ascii="Times New Roman" w:hAnsi="Times New Roman" w:cs="Times New Roman"/>
          <w:sz w:val="28"/>
          <w:szCs w:val="28"/>
          <w:lang w:val="uk-UA"/>
        </w:rPr>
        <w:t>ення</w:t>
      </w:r>
      <w:r w:rsidR="001B72AC" w:rsidRPr="003764E2">
        <w:rPr>
          <w:rFonts w:ascii="Times New Roman" w:hAnsi="Times New Roman" w:cs="Times New Roman"/>
          <w:sz w:val="28"/>
          <w:szCs w:val="28"/>
          <w:lang w:val="uk-UA"/>
        </w:rPr>
        <w:t xml:space="preserve"> нації на декілька країн, неможливість соціально-культурно реалізуватися у державі. Незважаючи на те, що більшість розділених націй спокійно можуть проживати в інших поліетнічних державах, ідеологічні засади для об’єднання зав</w:t>
      </w:r>
      <w:r>
        <w:rPr>
          <w:rFonts w:ascii="Times New Roman" w:hAnsi="Times New Roman" w:cs="Times New Roman"/>
          <w:sz w:val="28"/>
          <w:szCs w:val="28"/>
          <w:lang w:val="uk-UA"/>
        </w:rPr>
        <w:t xml:space="preserve">жди будуть існувати у порядку денному </w:t>
      </w:r>
      <w:r w:rsidR="001B72AC" w:rsidRPr="003764E2">
        <w:rPr>
          <w:rFonts w:ascii="Times New Roman" w:hAnsi="Times New Roman" w:cs="Times New Roman"/>
          <w:sz w:val="28"/>
          <w:szCs w:val="28"/>
          <w:lang w:val="uk-UA"/>
        </w:rPr>
        <w:t xml:space="preserve">політичних партій, які відносяться як до національної меншини, так і до сусідніх держав. Також, </w:t>
      </w:r>
      <w:r w:rsidRPr="003764E2">
        <w:rPr>
          <w:rFonts w:ascii="Times New Roman" w:hAnsi="Times New Roman" w:cs="Times New Roman"/>
          <w:sz w:val="28"/>
          <w:szCs w:val="28"/>
          <w:lang w:val="uk-UA"/>
        </w:rPr>
        <w:t>іредентизм</w:t>
      </w:r>
      <w:r w:rsidR="001B72AC" w:rsidRPr="003764E2">
        <w:rPr>
          <w:rFonts w:ascii="Times New Roman" w:hAnsi="Times New Roman" w:cs="Times New Roman"/>
          <w:sz w:val="28"/>
          <w:szCs w:val="28"/>
          <w:lang w:val="uk-UA"/>
        </w:rPr>
        <w:t xml:space="preserve"> виникає в результаті послаблення держави в рамках невдалої власної економічної, культурної та етнічної політики. Однак, слід зауважити, що основна причина іредентизму, на нашу думку – це підтримка спорідненою державою, яка прагне виправдати т</w:t>
      </w:r>
      <w:r>
        <w:rPr>
          <w:rFonts w:ascii="Times New Roman" w:hAnsi="Times New Roman" w:cs="Times New Roman"/>
          <w:sz w:val="28"/>
          <w:szCs w:val="28"/>
          <w:lang w:val="uk-UA"/>
        </w:rPr>
        <w:t>а</w:t>
      </w:r>
      <w:r w:rsidR="001B72AC" w:rsidRPr="003764E2">
        <w:rPr>
          <w:rFonts w:ascii="Times New Roman" w:hAnsi="Times New Roman" w:cs="Times New Roman"/>
          <w:sz w:val="28"/>
          <w:szCs w:val="28"/>
          <w:lang w:val="uk-UA"/>
        </w:rPr>
        <w:t xml:space="preserve"> реалізувати свої агресивні експансивні наміри. </w:t>
      </w:r>
    </w:p>
    <w:p w14:paraId="2D8D2583" w14:textId="7B244BE6" w:rsidR="001B72AC" w:rsidRPr="003764E2" w:rsidRDefault="00212EA9" w:rsidP="00833D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Існують</w:t>
      </w:r>
      <w:r w:rsidR="001B72AC" w:rsidRPr="003764E2">
        <w:rPr>
          <w:rFonts w:ascii="Times New Roman" w:hAnsi="Times New Roman" w:cs="Times New Roman"/>
          <w:sz w:val="28"/>
          <w:szCs w:val="28"/>
          <w:lang w:val="uk-UA"/>
        </w:rPr>
        <w:t xml:space="preserve"> як і внутрішні, так і зовнішні шляхи вирішення проявів іредентизму у поліетнічних державах. Розглядаючи внутрішні шляхи врегулювання конфліктів – це надання автономії та децентралізаці</w:t>
      </w:r>
      <w:r w:rsidR="00833D79">
        <w:rPr>
          <w:rFonts w:ascii="Times New Roman" w:hAnsi="Times New Roman" w:cs="Times New Roman"/>
          <w:sz w:val="28"/>
          <w:szCs w:val="28"/>
          <w:lang w:val="uk-UA"/>
        </w:rPr>
        <w:t>я</w:t>
      </w:r>
      <w:r w:rsidR="001B72AC" w:rsidRPr="003764E2">
        <w:rPr>
          <w:rFonts w:ascii="Times New Roman" w:hAnsi="Times New Roman" w:cs="Times New Roman"/>
          <w:sz w:val="28"/>
          <w:szCs w:val="28"/>
          <w:lang w:val="uk-UA"/>
        </w:rPr>
        <w:t>. Якщо мова йде про недемократичні методи – це силовий або військовий мет</w:t>
      </w:r>
      <w:r w:rsidR="00833D79">
        <w:rPr>
          <w:rFonts w:ascii="Times New Roman" w:hAnsi="Times New Roman" w:cs="Times New Roman"/>
          <w:sz w:val="28"/>
          <w:szCs w:val="28"/>
          <w:lang w:val="uk-UA"/>
        </w:rPr>
        <w:t>од. В умовах сьогодення</w:t>
      </w:r>
      <w:r w:rsidR="001B72AC" w:rsidRPr="003764E2">
        <w:rPr>
          <w:rFonts w:ascii="Times New Roman" w:hAnsi="Times New Roman" w:cs="Times New Roman"/>
          <w:sz w:val="28"/>
          <w:szCs w:val="28"/>
          <w:lang w:val="uk-UA"/>
        </w:rPr>
        <w:t xml:space="preserve"> міжнародний рівень вирішення </w:t>
      </w:r>
      <w:r w:rsidR="00803209">
        <w:rPr>
          <w:rFonts w:ascii="Times New Roman" w:hAnsi="Times New Roman" w:cs="Times New Roman"/>
          <w:sz w:val="28"/>
          <w:szCs w:val="28"/>
          <w:lang w:val="uk-UA"/>
        </w:rPr>
        <w:t xml:space="preserve">іредентистських </w:t>
      </w:r>
      <w:r w:rsidR="001B72AC" w:rsidRPr="003764E2">
        <w:rPr>
          <w:rFonts w:ascii="Times New Roman" w:hAnsi="Times New Roman" w:cs="Times New Roman"/>
          <w:sz w:val="28"/>
          <w:szCs w:val="28"/>
          <w:lang w:val="uk-UA"/>
        </w:rPr>
        <w:t xml:space="preserve"> конфліктів виходить на новий план, коли між сусідніми державами створюється один економічний, </w:t>
      </w:r>
      <w:r w:rsidR="00833D79" w:rsidRPr="003764E2">
        <w:rPr>
          <w:rFonts w:ascii="Times New Roman" w:hAnsi="Times New Roman" w:cs="Times New Roman"/>
          <w:sz w:val="28"/>
          <w:szCs w:val="28"/>
          <w:lang w:val="uk-UA"/>
        </w:rPr>
        <w:t>соціокультурний</w:t>
      </w:r>
      <w:r w:rsidR="00833D79">
        <w:rPr>
          <w:rFonts w:ascii="Times New Roman" w:hAnsi="Times New Roman" w:cs="Times New Roman"/>
          <w:sz w:val="28"/>
          <w:szCs w:val="28"/>
          <w:lang w:val="uk-UA"/>
        </w:rPr>
        <w:t xml:space="preserve"> простір</w:t>
      </w:r>
      <w:r w:rsidR="001B72AC" w:rsidRPr="003764E2">
        <w:rPr>
          <w:rFonts w:ascii="Times New Roman" w:hAnsi="Times New Roman" w:cs="Times New Roman"/>
          <w:sz w:val="28"/>
          <w:szCs w:val="28"/>
          <w:lang w:val="uk-UA"/>
        </w:rPr>
        <w:t>, як</w:t>
      </w:r>
      <w:r w:rsidR="00833D79">
        <w:rPr>
          <w:rFonts w:ascii="Times New Roman" w:hAnsi="Times New Roman" w:cs="Times New Roman"/>
          <w:sz w:val="28"/>
          <w:szCs w:val="28"/>
          <w:lang w:val="uk-UA"/>
        </w:rPr>
        <w:t>и</w:t>
      </w:r>
      <w:r w:rsidR="001B72AC" w:rsidRPr="003764E2">
        <w:rPr>
          <w:rFonts w:ascii="Times New Roman" w:hAnsi="Times New Roman" w:cs="Times New Roman"/>
          <w:sz w:val="28"/>
          <w:szCs w:val="28"/>
          <w:lang w:val="uk-UA"/>
        </w:rPr>
        <w:t>й на меті свого існування став</w:t>
      </w:r>
      <w:r w:rsidR="00833D79">
        <w:rPr>
          <w:rFonts w:ascii="Times New Roman" w:hAnsi="Times New Roman" w:cs="Times New Roman"/>
          <w:sz w:val="28"/>
          <w:szCs w:val="28"/>
          <w:lang w:val="uk-UA"/>
        </w:rPr>
        <w:t>и</w:t>
      </w:r>
      <w:r w:rsidR="001B72AC" w:rsidRPr="003764E2">
        <w:rPr>
          <w:rFonts w:ascii="Times New Roman" w:hAnsi="Times New Roman" w:cs="Times New Roman"/>
          <w:sz w:val="28"/>
          <w:szCs w:val="28"/>
          <w:lang w:val="uk-UA"/>
        </w:rPr>
        <w:t>ть об’єднання та існування різних націй та національних меншин на політико-економічних засадах.</w:t>
      </w:r>
    </w:p>
    <w:p w14:paraId="7683AEE3" w14:textId="091C0760" w:rsidR="001B72AC" w:rsidRPr="003764E2" w:rsidRDefault="00212EA9" w:rsidP="00833D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1B72AC" w:rsidRPr="003764E2">
        <w:rPr>
          <w:rFonts w:ascii="Times New Roman" w:hAnsi="Times New Roman" w:cs="Times New Roman"/>
          <w:sz w:val="28"/>
          <w:szCs w:val="28"/>
          <w:lang w:val="uk-UA"/>
        </w:rPr>
        <w:t xml:space="preserve">езважаючи на досить велике представництво багатьох націй та національностей на території України, більшість міжнаціональних конфліктів держава отримала у спадок від Радянського Союзу. Цей спадок сформувався як через досить невдалу етнополітику режиму, так і боротьбою за територіальну цілісність України від її «спадкоємиці». Однак, слабка етнополітика України </w:t>
      </w:r>
      <w:r w:rsidR="001B72AC" w:rsidRPr="003764E2">
        <w:rPr>
          <w:rFonts w:ascii="Times New Roman" w:hAnsi="Times New Roman" w:cs="Times New Roman"/>
          <w:sz w:val="28"/>
          <w:szCs w:val="28"/>
          <w:lang w:val="uk-UA"/>
        </w:rPr>
        <w:lastRenderedPageBreak/>
        <w:t>також сприяла пасивному розвитку іредентизму на її територіях, як</w:t>
      </w:r>
      <w:r w:rsidR="006147AB">
        <w:rPr>
          <w:rFonts w:ascii="Times New Roman" w:hAnsi="Times New Roman" w:cs="Times New Roman"/>
          <w:sz w:val="28"/>
          <w:szCs w:val="28"/>
          <w:lang w:val="uk-UA"/>
        </w:rPr>
        <w:t>ий</w:t>
      </w:r>
      <w:r w:rsidR="001B72AC" w:rsidRPr="003764E2">
        <w:rPr>
          <w:rFonts w:ascii="Times New Roman" w:hAnsi="Times New Roman" w:cs="Times New Roman"/>
          <w:sz w:val="28"/>
          <w:szCs w:val="28"/>
          <w:lang w:val="uk-UA"/>
        </w:rPr>
        <w:t xml:space="preserve"> гостро вийш</w:t>
      </w:r>
      <w:r w:rsidR="006147AB">
        <w:rPr>
          <w:rFonts w:ascii="Times New Roman" w:hAnsi="Times New Roman" w:cs="Times New Roman"/>
          <w:sz w:val="28"/>
          <w:szCs w:val="28"/>
          <w:lang w:val="uk-UA"/>
        </w:rPr>
        <w:t>ов</w:t>
      </w:r>
      <w:r w:rsidR="001B72AC" w:rsidRPr="003764E2">
        <w:rPr>
          <w:rFonts w:ascii="Times New Roman" w:hAnsi="Times New Roman" w:cs="Times New Roman"/>
          <w:sz w:val="28"/>
          <w:szCs w:val="28"/>
          <w:lang w:val="uk-UA"/>
        </w:rPr>
        <w:t xml:space="preserve"> на перший план, як тільки відбулися сильні кризові потрясіння, яким</w:t>
      </w:r>
      <w:r w:rsidR="006147AB">
        <w:rPr>
          <w:rFonts w:ascii="Times New Roman" w:hAnsi="Times New Roman" w:cs="Times New Roman"/>
          <w:sz w:val="28"/>
          <w:szCs w:val="28"/>
          <w:lang w:val="uk-UA"/>
        </w:rPr>
        <w:t>и</w:t>
      </w:r>
      <w:r w:rsidR="001B72AC" w:rsidRPr="003764E2">
        <w:rPr>
          <w:rFonts w:ascii="Times New Roman" w:hAnsi="Times New Roman" w:cs="Times New Roman"/>
          <w:sz w:val="28"/>
          <w:szCs w:val="28"/>
          <w:lang w:val="uk-UA"/>
        </w:rPr>
        <w:t xml:space="preserve"> скористалися сусідні країни. </w:t>
      </w:r>
    </w:p>
    <w:p w14:paraId="0C30E95C" w14:textId="41E3B911" w:rsidR="001B72AC" w:rsidRPr="003764E2" w:rsidRDefault="00212EA9" w:rsidP="00B527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1B72AC" w:rsidRPr="003764E2">
        <w:rPr>
          <w:rFonts w:ascii="Times New Roman" w:hAnsi="Times New Roman" w:cs="Times New Roman"/>
          <w:sz w:val="28"/>
          <w:szCs w:val="28"/>
          <w:lang w:val="uk-UA"/>
        </w:rPr>
        <w:t>осійська агресія по відношенню до України була неминуча. Це пов’язано з ідеологічними протиріччями двох держав. Відкрита війна двох держав була неминуча і це було питанням часу, коли Росії стане очевидно, що інші методи впливу щодо реалізації геополітичних амбіцій по відношенню до України безуспішні. У цьому випадку, факто</w:t>
      </w:r>
      <w:r w:rsidR="006147AB">
        <w:rPr>
          <w:rFonts w:ascii="Times New Roman" w:hAnsi="Times New Roman" w:cs="Times New Roman"/>
          <w:sz w:val="28"/>
          <w:szCs w:val="28"/>
          <w:lang w:val="uk-UA"/>
        </w:rPr>
        <w:t>ри</w:t>
      </w:r>
      <w:r w:rsidR="001B72AC" w:rsidRPr="003764E2">
        <w:rPr>
          <w:rFonts w:ascii="Times New Roman" w:hAnsi="Times New Roman" w:cs="Times New Roman"/>
          <w:sz w:val="28"/>
          <w:szCs w:val="28"/>
          <w:lang w:val="uk-UA"/>
        </w:rPr>
        <w:t xml:space="preserve"> революційності України та сепаратистські рухи у регіонах з компактним проживанням російської національної меншини та українського російськомовного населення стали лише </w:t>
      </w:r>
      <w:r w:rsidR="006147AB">
        <w:rPr>
          <w:rFonts w:ascii="Times New Roman" w:hAnsi="Times New Roman" w:cs="Times New Roman"/>
          <w:sz w:val="28"/>
          <w:szCs w:val="28"/>
          <w:lang w:val="uk-UA"/>
        </w:rPr>
        <w:t>тлом для</w:t>
      </w:r>
      <w:r w:rsidR="001B72AC" w:rsidRPr="003764E2">
        <w:rPr>
          <w:rFonts w:ascii="Times New Roman" w:hAnsi="Times New Roman" w:cs="Times New Roman"/>
          <w:sz w:val="28"/>
          <w:szCs w:val="28"/>
          <w:lang w:val="uk-UA"/>
        </w:rPr>
        <w:t xml:space="preserve"> втілення планів. Революційність лише пришвидшила процес реалізації запланованих агресивних дій, а «захист російськомновного населення» став ідеологічним обґрунтуванням щодо втілення агресії по відношенню до сусідньої держави. </w:t>
      </w:r>
    </w:p>
    <w:p w14:paraId="51FCAEA9" w14:textId="59EEDBBB" w:rsidR="00621C8F" w:rsidRDefault="00212EA9" w:rsidP="00B5273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1B72AC" w:rsidRPr="003764E2">
        <w:rPr>
          <w:rFonts w:ascii="Times New Roman" w:hAnsi="Times New Roman" w:cs="Times New Roman"/>
          <w:sz w:val="28"/>
          <w:szCs w:val="28"/>
          <w:lang w:val="uk-UA"/>
        </w:rPr>
        <w:t>регулювання конфлікту в Україні має різноманітні шляхи вирішення. Воно передбачає ряд дій, які відносяться до споріднених держав щодо їх військового та правового стримування та недопущення можливості знову відверто тиснути на країни, шляхом власних споріднених національних меншин на її території. Також подальший розвиток та запровадження децентралізації у територіальних громадах сприятимуть вільному розвитку громад та їх розвитку з урахуванням демографічних особливостей регіону. Також слід звернути уваг</w:t>
      </w:r>
      <w:r w:rsidR="006147AB">
        <w:rPr>
          <w:rFonts w:ascii="Times New Roman" w:hAnsi="Times New Roman" w:cs="Times New Roman"/>
          <w:sz w:val="28"/>
          <w:szCs w:val="28"/>
          <w:lang w:val="uk-UA"/>
        </w:rPr>
        <w:t>у</w:t>
      </w:r>
      <w:r w:rsidR="001B72AC" w:rsidRPr="003764E2">
        <w:rPr>
          <w:rFonts w:ascii="Times New Roman" w:hAnsi="Times New Roman" w:cs="Times New Roman"/>
          <w:sz w:val="28"/>
          <w:szCs w:val="28"/>
          <w:lang w:val="uk-UA"/>
        </w:rPr>
        <w:t xml:space="preserve"> </w:t>
      </w:r>
      <w:r w:rsidR="006147AB">
        <w:rPr>
          <w:rFonts w:ascii="Times New Roman" w:hAnsi="Times New Roman" w:cs="Times New Roman"/>
          <w:sz w:val="28"/>
          <w:szCs w:val="28"/>
          <w:lang w:val="uk-UA"/>
        </w:rPr>
        <w:t>на</w:t>
      </w:r>
      <w:r w:rsidR="001B72AC" w:rsidRPr="003764E2">
        <w:rPr>
          <w:rFonts w:ascii="Times New Roman" w:hAnsi="Times New Roman" w:cs="Times New Roman"/>
          <w:sz w:val="28"/>
          <w:szCs w:val="28"/>
          <w:lang w:val="uk-UA"/>
        </w:rPr>
        <w:t xml:space="preserve"> правове розслідування потенційних зрадників в усіх верствах населення, аби викоренити їх із політичного та інформаційного простору держави.</w:t>
      </w:r>
    </w:p>
    <w:p w14:paraId="4A663F3E" w14:textId="1232C2E0" w:rsidR="00212EA9" w:rsidRPr="00F94CFD" w:rsidRDefault="00F94CFD" w:rsidP="00F94CF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ході дослідження наша гіпотеза підтвердилась. </w:t>
      </w:r>
      <w:r w:rsidR="00F46DCD">
        <w:rPr>
          <w:rFonts w:ascii="Times New Roman" w:hAnsi="Times New Roman" w:cs="Times New Roman"/>
          <w:sz w:val="28"/>
          <w:szCs w:val="28"/>
          <w:lang w:val="uk-UA"/>
        </w:rPr>
        <w:t>Представники національних меншин в інших поліетнічних країнах мають рівні права і обов’язки та не мають жодних утисків. Сучасний іредентизм має у своїй природі виправдовуючий характер зовнішньої агресії однієї країни в адрес іншої.</w:t>
      </w:r>
      <w:r w:rsidR="00212EA9" w:rsidRPr="00F94CFD">
        <w:rPr>
          <w:rFonts w:ascii="Times New Roman" w:hAnsi="Times New Roman" w:cs="Times New Roman"/>
          <w:sz w:val="28"/>
          <w:szCs w:val="28"/>
          <w:lang w:val="uk-UA"/>
        </w:rPr>
        <w:br w:type="page"/>
      </w:r>
    </w:p>
    <w:p w14:paraId="05EABB4C" w14:textId="7165372C" w:rsidR="00621C8F" w:rsidRDefault="005E5C94" w:rsidP="00621C8F">
      <w:pPr>
        <w:spacing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ВИКОРИСТАНИХ ДЖЕРЕЛ</w:t>
      </w:r>
    </w:p>
    <w:p w14:paraId="7E9B3EA9" w14:textId="0C18D305"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1. Аклаев А. А. Этнополитическая конфликтология: Анализ и менеджмент. Москва: Дело, 2005. 472 с </w:t>
      </w:r>
    </w:p>
    <w:p w14:paraId="7061A503" w14:textId="5E3A430A"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2. Андріяш В. Сецесія в сучасному світі:</w:t>
      </w:r>
      <w:r w:rsidR="006147AB">
        <w:rPr>
          <w:rFonts w:ascii="Times New Roman" w:hAnsi="Times New Roman" w:cs="Times New Roman"/>
          <w:sz w:val="28"/>
          <w:szCs w:val="28"/>
          <w:lang w:val="uk-UA"/>
        </w:rPr>
        <w:t xml:space="preserve"> ризики і загрози для України. </w:t>
      </w:r>
      <w:r w:rsidRPr="003A625A">
        <w:rPr>
          <w:rFonts w:ascii="Times New Roman" w:hAnsi="Times New Roman" w:cs="Times New Roman"/>
          <w:i/>
          <w:sz w:val="28"/>
          <w:szCs w:val="28"/>
          <w:lang w:val="uk-UA"/>
        </w:rPr>
        <w:t>Науковий вісник «Демократичне врядування».</w:t>
      </w:r>
      <w:r w:rsidR="001E6AFE">
        <w:rPr>
          <w:rFonts w:ascii="Times New Roman" w:hAnsi="Times New Roman" w:cs="Times New Roman"/>
          <w:sz w:val="28"/>
          <w:szCs w:val="28"/>
          <w:lang w:val="uk-UA"/>
        </w:rPr>
        <w:t xml:space="preserve"> </w:t>
      </w:r>
      <w:r w:rsidRPr="00F351E2">
        <w:rPr>
          <w:rFonts w:ascii="Times New Roman" w:hAnsi="Times New Roman" w:cs="Times New Roman"/>
          <w:sz w:val="28"/>
          <w:szCs w:val="28"/>
          <w:lang w:val="uk-UA"/>
        </w:rPr>
        <w:t>2013. Вип. 11.</w:t>
      </w:r>
    </w:p>
    <w:p w14:paraId="6D0453BB"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3. Бараш Р. Ирредентизм как категория дискурса и политической практики. Вестник российской нации. 2012. № 2–3. С. 151–171. </w:t>
      </w:r>
    </w:p>
    <w:p w14:paraId="5A0D1FA6"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4. Баскаков А. Я., Туленков Н. В. Методология научного исследования: учеб. пособие. 2-е изд., испр. Київ: МАУП, 2004. 216 с. </w:t>
      </w:r>
    </w:p>
    <w:p w14:paraId="448400BE"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5. Бойцова О. Ю. Нормативизм в западной политической мысли ХХ века. </w:t>
      </w:r>
      <w:r w:rsidRPr="001E6AFE">
        <w:rPr>
          <w:rFonts w:ascii="Times New Roman" w:hAnsi="Times New Roman" w:cs="Times New Roman"/>
          <w:i/>
          <w:sz w:val="28"/>
          <w:szCs w:val="28"/>
          <w:lang w:val="uk-UA"/>
        </w:rPr>
        <w:t>Вестник Московского университета</w:t>
      </w:r>
      <w:r w:rsidRPr="00F351E2">
        <w:rPr>
          <w:rFonts w:ascii="Times New Roman" w:hAnsi="Times New Roman" w:cs="Times New Roman"/>
          <w:sz w:val="28"/>
          <w:szCs w:val="28"/>
          <w:lang w:val="uk-UA"/>
        </w:rPr>
        <w:t xml:space="preserve">. Серия 12. Политические науки. 2002. № 5. С. 20–37. </w:t>
      </w:r>
    </w:p>
    <w:p w14:paraId="171D3FE9"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6. Була С. Автономія. Політологія: навчальний енциклопедичний словник-довідник для студ. ВНЗ І-IV рівнів акредитації / за наук. ред. д-ра політ. н. Н.М. Хоми [В.М. Денисенко, О.М. Сорба, Л.Я. Угрин та ін.]. Львів: Новий Світ-2000, 2014. С. 7–8. </w:t>
      </w:r>
    </w:p>
    <w:p w14:paraId="58297AAD"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7. Бусыгина   И.   М.   Политическая   регионалистика.   Москва:   МГИМО; РОССПЭН, 2006. 280 с. </w:t>
      </w:r>
    </w:p>
    <w:p w14:paraId="18383E9F" w14:textId="101BB8DA" w:rsidR="00F351E2" w:rsidRPr="00F351E2" w:rsidRDefault="00F351E2" w:rsidP="002729BD">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8. Валерий  Тишков: «Нация  – это  метафо</w:t>
      </w:r>
      <w:r w:rsidR="002729BD">
        <w:rPr>
          <w:rFonts w:ascii="Times New Roman" w:hAnsi="Times New Roman" w:cs="Times New Roman"/>
          <w:sz w:val="28"/>
          <w:szCs w:val="28"/>
          <w:lang w:val="uk-UA"/>
        </w:rPr>
        <w:t xml:space="preserve">ра».  Беседу  ведет  Екатерина </w:t>
      </w:r>
      <w:r w:rsidRPr="00F351E2">
        <w:rPr>
          <w:rFonts w:ascii="Times New Roman" w:hAnsi="Times New Roman" w:cs="Times New Roman"/>
          <w:sz w:val="28"/>
          <w:szCs w:val="28"/>
          <w:lang w:val="uk-UA"/>
        </w:rPr>
        <w:t xml:space="preserve">Звягина.  URL: http://magazines.russ.ru/druzhba/2000/7/tishkov.html (дата звернення : 10.12.2022). </w:t>
      </w:r>
    </w:p>
    <w:p w14:paraId="40C707C5"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9. Верменич Я. В. Донбас у контексті теорій порубіжжя: соціогуманітарний аналіз.  </w:t>
      </w:r>
      <w:r w:rsidRPr="001E6AFE">
        <w:rPr>
          <w:rFonts w:ascii="Times New Roman" w:hAnsi="Times New Roman" w:cs="Times New Roman"/>
          <w:i/>
          <w:sz w:val="28"/>
          <w:szCs w:val="28"/>
          <w:lang w:val="uk-UA"/>
        </w:rPr>
        <w:t>Український  історичний  журнал.</w:t>
      </w:r>
      <w:r w:rsidRPr="00F351E2">
        <w:rPr>
          <w:rFonts w:ascii="Times New Roman" w:hAnsi="Times New Roman" w:cs="Times New Roman"/>
          <w:sz w:val="28"/>
          <w:szCs w:val="28"/>
          <w:lang w:val="uk-UA"/>
        </w:rPr>
        <w:t xml:space="preserve">  2015.  № 1(520),  січень-лютий. С. 108–134. </w:t>
      </w:r>
    </w:p>
    <w:p w14:paraId="4652C8C0" w14:textId="1B6AB392" w:rsidR="00F351E2" w:rsidRPr="00F351E2" w:rsidRDefault="00F351E2" w:rsidP="002729BD">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10. Вітман  К.  Динаміка  етнічної  нетолера</w:t>
      </w:r>
      <w:r w:rsidR="002729BD">
        <w:rPr>
          <w:rFonts w:ascii="Times New Roman" w:hAnsi="Times New Roman" w:cs="Times New Roman"/>
          <w:sz w:val="28"/>
          <w:szCs w:val="28"/>
          <w:lang w:val="uk-UA"/>
        </w:rPr>
        <w:t xml:space="preserve">нтності  в  Україні  в  умовах </w:t>
      </w:r>
      <w:r w:rsidRPr="00F351E2">
        <w:rPr>
          <w:rFonts w:ascii="Times New Roman" w:hAnsi="Times New Roman" w:cs="Times New Roman"/>
          <w:sz w:val="28"/>
          <w:szCs w:val="28"/>
          <w:lang w:val="uk-UA"/>
        </w:rPr>
        <w:t xml:space="preserve">етнополітичної  дестабілізації. </w:t>
      </w:r>
      <w:r w:rsidRPr="001E6AFE">
        <w:rPr>
          <w:rFonts w:ascii="Times New Roman" w:hAnsi="Times New Roman" w:cs="Times New Roman"/>
          <w:i/>
          <w:sz w:val="28"/>
          <w:szCs w:val="28"/>
          <w:lang w:val="uk-UA"/>
        </w:rPr>
        <w:t xml:space="preserve"> Держава  і  право.  Юридичні  і  політичні  науки. </w:t>
      </w:r>
      <w:r w:rsidRPr="00F351E2">
        <w:rPr>
          <w:rFonts w:ascii="Times New Roman" w:hAnsi="Times New Roman" w:cs="Times New Roman"/>
          <w:sz w:val="28"/>
          <w:szCs w:val="28"/>
          <w:lang w:val="uk-UA"/>
        </w:rPr>
        <w:t xml:space="preserve">2014. Вип. 64. С. 372–379. </w:t>
      </w:r>
    </w:p>
    <w:p w14:paraId="70EC46FD"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11. Вітман  К.  М.  Особливості  процесу  сепаратизації  в  Україні</w:t>
      </w:r>
      <w:r w:rsidRPr="001E6AFE">
        <w:rPr>
          <w:rFonts w:ascii="Times New Roman" w:hAnsi="Times New Roman" w:cs="Times New Roman"/>
          <w:i/>
          <w:sz w:val="28"/>
          <w:szCs w:val="28"/>
          <w:lang w:val="uk-UA"/>
        </w:rPr>
        <w:t xml:space="preserve">.  Актуальні  проблеми політики. </w:t>
      </w:r>
      <w:r w:rsidRPr="00F351E2">
        <w:rPr>
          <w:rFonts w:ascii="Times New Roman" w:hAnsi="Times New Roman" w:cs="Times New Roman"/>
          <w:sz w:val="28"/>
          <w:szCs w:val="28"/>
          <w:lang w:val="uk-UA"/>
        </w:rPr>
        <w:t xml:space="preserve">2014. Вип. 53. С. 19–28. </w:t>
      </w:r>
    </w:p>
    <w:p w14:paraId="336C3E90"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lastRenderedPageBreak/>
        <w:t xml:space="preserve">12. Волкова Я. О. Національні меншини та міждержавні відносини. </w:t>
      </w:r>
      <w:r w:rsidRPr="001E6AFE">
        <w:rPr>
          <w:rFonts w:ascii="Times New Roman" w:hAnsi="Times New Roman" w:cs="Times New Roman"/>
          <w:i/>
          <w:sz w:val="28"/>
          <w:szCs w:val="28"/>
          <w:lang w:val="uk-UA"/>
        </w:rPr>
        <w:t>Політикус.</w:t>
      </w:r>
      <w:r w:rsidRPr="00F351E2">
        <w:rPr>
          <w:rFonts w:ascii="Times New Roman" w:hAnsi="Times New Roman" w:cs="Times New Roman"/>
          <w:sz w:val="28"/>
          <w:szCs w:val="28"/>
          <w:lang w:val="uk-UA"/>
        </w:rPr>
        <w:t xml:space="preserve"> 2007. № 4. С. 126–131. </w:t>
      </w:r>
    </w:p>
    <w:p w14:paraId="5AA8EE75"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13. Горло Н. В. Підходи до визначення сутності іредентизму: методологічний  аспект. </w:t>
      </w:r>
      <w:r w:rsidRPr="001E6AFE">
        <w:rPr>
          <w:rFonts w:ascii="Times New Roman" w:hAnsi="Times New Roman" w:cs="Times New Roman"/>
          <w:i/>
          <w:sz w:val="28"/>
          <w:szCs w:val="28"/>
          <w:lang w:val="uk-UA"/>
        </w:rPr>
        <w:t>Науковий  часопис  Національного  педагогічного  університету   імені  М.  П.  Драгоманова.</w:t>
      </w:r>
      <w:r w:rsidRPr="00F351E2">
        <w:rPr>
          <w:rFonts w:ascii="Times New Roman" w:hAnsi="Times New Roman" w:cs="Times New Roman"/>
          <w:sz w:val="28"/>
          <w:szCs w:val="28"/>
          <w:lang w:val="uk-UA"/>
        </w:rPr>
        <w:t xml:space="preserve">  Серія  22.  Політичні  науки  та  методика  викладання  соціально-політичних  дисциплін [Відп.  ред.  О. В. Бабкіна].  Випуск  20:  збірник  наукових  праць.  Київ:  Вид-во  НПУ  імені  М. П. Драгоманова, 2016. С. 12–18.</w:t>
      </w:r>
    </w:p>
    <w:p w14:paraId="1DD0D7AC"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14.  Горло Н. Іредентизм. Політологія: навчальний енциклопедичний словник  довідник для студентів ВНЗ I-IV рівнів акредитації / за наук. ред. д-ра  політ. н. Хоми Н. М. [В. М. Денисенко, О. М. Сорба, Л. Я. Угрин та ін.].  Львів: Новий Світ-2000, 2015. С. 277–27.</w:t>
      </w:r>
    </w:p>
    <w:p w14:paraId="6FEE9ACD"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15. Горло  Н.  В.  Політична  ситуація  в  Україні  в  контексті  теорії  післяреволюційного  іредентизму  Дж.К. Дженкінса.  </w:t>
      </w:r>
      <w:r w:rsidRPr="001E6AFE">
        <w:rPr>
          <w:rFonts w:ascii="Times New Roman" w:hAnsi="Times New Roman" w:cs="Times New Roman"/>
          <w:i/>
          <w:sz w:val="28"/>
          <w:szCs w:val="28"/>
          <w:lang w:val="uk-UA"/>
        </w:rPr>
        <w:t>Вісник  Маріупольського державного університету.</w:t>
      </w:r>
      <w:r w:rsidRPr="00F351E2">
        <w:rPr>
          <w:rFonts w:ascii="Times New Roman" w:hAnsi="Times New Roman" w:cs="Times New Roman"/>
          <w:sz w:val="28"/>
          <w:szCs w:val="28"/>
          <w:lang w:val="uk-UA"/>
        </w:rPr>
        <w:t xml:space="preserve"> Серія: Історія. Політологія:  Збірник наукових праць. 2015. Вип. 13–14. С. 229–236. </w:t>
      </w:r>
    </w:p>
    <w:p w14:paraId="2FB5A8F4" w14:textId="7769F103"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16. Горло Н.В. Функціональн</w:t>
      </w:r>
      <w:r w:rsidR="002729BD">
        <w:rPr>
          <w:rFonts w:ascii="Times New Roman" w:hAnsi="Times New Roman" w:cs="Times New Roman"/>
          <w:sz w:val="28"/>
          <w:szCs w:val="28"/>
          <w:lang w:val="uk-UA"/>
        </w:rPr>
        <w:t>і</w:t>
      </w:r>
      <w:r w:rsidRPr="00F351E2">
        <w:rPr>
          <w:rFonts w:ascii="Times New Roman" w:hAnsi="Times New Roman" w:cs="Times New Roman"/>
          <w:sz w:val="28"/>
          <w:szCs w:val="28"/>
          <w:lang w:val="uk-UA"/>
        </w:rPr>
        <w:t xml:space="preserve"> та концептуальні моделі іредентизму. дис.  д-ра політ. наук: 23.00.02. Запорізький національний університет.  Запоріжжя. 2019. 486 с. </w:t>
      </w:r>
    </w:p>
    <w:p w14:paraId="671F637E"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17. Гулай В. Регіональна ідентинчість мешканців Галичини та «галицький автономізм»: сучасні політико-культурні та інституційно-процедурні практики. URL: https://ipiend.gov.ua/wp-content/uploads/2018/07/gulai_regionalna.pdf (дата звернення: 12.12.2022).</w:t>
      </w:r>
    </w:p>
    <w:p w14:paraId="3A38C439"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18. Діаспора. URL: http://resource.history.org.ua/cgi-bin/eiu/history.exe?&amp;I21DBN=EIU&amp;P21DBN=EIU&amp;S21STN=1&amp;S21REF=10&amp;S21FMT=eiu_all&amp;C21COM=S&amp;S21CNR=20&amp;S21P01=0&amp;S21P02=0&amp;S21P03=TRN=&amp;S21COLORTERMS=0&amp;S21STR=Diaspora  (дата звернення: 11.12.2022)</w:t>
      </w:r>
    </w:p>
    <w:p w14:paraId="2ECC8451"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19.Дівак В. В. Сепаратизм як феномен сучасної політики: політологічні та  правові  аспекти:  автореф.  дис…  к.політ.н.:  спеціальність  23.00.02  –  </w:t>
      </w:r>
      <w:r w:rsidRPr="00F351E2">
        <w:rPr>
          <w:rFonts w:ascii="Times New Roman" w:hAnsi="Times New Roman" w:cs="Times New Roman"/>
          <w:sz w:val="28"/>
          <w:szCs w:val="28"/>
          <w:lang w:val="uk-UA"/>
        </w:rPr>
        <w:lastRenderedPageBreak/>
        <w:t>політичні  інститути  та  процеси;  Інститут держави  і  права  ім. В. М. Корецького. Київ, 2010. 23 с.</w:t>
      </w:r>
    </w:p>
    <w:p w14:paraId="76FCE772"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20. Депутат Госдумы Пономарев о целях войны на Донбассе и о том, как  Путина лишат власти. Интервью, 10 мая 2015. Апостроф; А. Дехтяренко.   URL: http://apostrophe.com.ua/article/politics/2015-05-10/deputat-gosdumyi- ponomarev-voynoy-na-donbasse-putin-reshaet-dve-zadachi/1689 (дата  звернення: 10.12.2022). </w:t>
      </w:r>
    </w:p>
    <w:p w14:paraId="5F480051"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21. Договір  про  дружбу,  співробітництво  і  партнерство  між  Україною  і  Російською Федерацією (Договір ратифіковано Законом № 13/98-ВР від  14.01.98). URL: http://zakon.rada.gov.ua/laws/show/643_006 (дата звернення: 10.12.2022). </w:t>
      </w:r>
    </w:p>
    <w:p w14:paraId="6840FFA9"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22. Етнополітична  безпека  України:  політико-правові  механізми  протидії етнополітичній дезінтеграції держави: наукова записка / Горбатенко В. П. (керівник авт. кол.), Шемшученко Ю. С., Кресіна І. О., Стойко О. М. Київ:  Інститут держави і права ім. В. М. Корецького НАН України, 2015. 80 с. </w:t>
      </w:r>
    </w:p>
    <w:p w14:paraId="209CE73D"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23. Жумаділов  А.  Реінтеграція  Криму:  методологічні  аспекти</w:t>
      </w:r>
      <w:r w:rsidRPr="001E6AFE">
        <w:rPr>
          <w:rFonts w:ascii="Times New Roman" w:hAnsi="Times New Roman" w:cs="Times New Roman"/>
          <w:i/>
          <w:sz w:val="28"/>
          <w:szCs w:val="28"/>
          <w:lang w:val="uk-UA"/>
        </w:rPr>
        <w:t xml:space="preserve">.  Національна безпека і оборона. </w:t>
      </w:r>
      <w:r w:rsidRPr="00F351E2">
        <w:rPr>
          <w:rFonts w:ascii="Times New Roman" w:hAnsi="Times New Roman" w:cs="Times New Roman"/>
          <w:sz w:val="28"/>
          <w:szCs w:val="28"/>
          <w:lang w:val="uk-UA"/>
        </w:rPr>
        <w:t>2014. № 5–6. С. 97–99.</w:t>
      </w:r>
    </w:p>
    <w:p w14:paraId="3E5FD7C4"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24. Звернення  Президента  щодо  голосування  у  Верховній  Раді  змін  до Конституції  України. 31 серпня 2015 року. Серпня 2015. URL: http://www.president.gov.ua/news/zvernennya-prezidenta-shodo-golosuvannya- </w:t>
      </w:r>
    </w:p>
    <w:p w14:paraId="7DE5546A"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u-verhovnij-radi-zm-3589 (дата звернення: 10.12.2022). </w:t>
      </w:r>
    </w:p>
    <w:p w14:paraId="61E45B05"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25. Ирредента. URL: https://dic.academic.ru/dic.nsf/ruwiki/944072 (дата звернення: 11.12.2022). </w:t>
      </w:r>
    </w:p>
    <w:p w14:paraId="1084BA0B"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26. Ирредентизм.  Энциклопедическiй  словарь.  Том  ХІІІ.  Имидоэфиры  – Историческая школа. Издатели:  Ф.А. Брокгаузъ (Лейпцигъ), И.А.Ефронъ  (С.-Петербургъ). С.-Петербургъ.  Типо-Литография  И. А. Ефрона,  Прачешный пер., № 6. 1894. С. 346  </w:t>
      </w:r>
    </w:p>
    <w:p w14:paraId="4EE1E8B3" w14:textId="5E5179C8" w:rsidR="00F351E2" w:rsidRPr="00F351E2" w:rsidRDefault="00474FEA" w:rsidP="006147AB">
      <w:pPr>
        <w:spacing w:after="0" w:line="36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27. Євтух</w:t>
      </w:r>
      <w:r w:rsidR="00F351E2" w:rsidRPr="00F351E2">
        <w:rPr>
          <w:rFonts w:ascii="Times New Roman" w:hAnsi="Times New Roman" w:cs="Times New Roman"/>
          <w:sz w:val="28"/>
          <w:szCs w:val="28"/>
          <w:lang w:val="uk-UA"/>
        </w:rPr>
        <w:t xml:space="preserve"> В. Б. Феномен поліетнічності у суспільному розвитку попередні завваги.URL:http://enpuir.npu.edu.ua/bitstream/handle/123456789/28836/Yevtukh.pdf?sequence=1&amp;isAllowed=y (дата звернення: 10.12.2022).  </w:t>
      </w:r>
    </w:p>
    <w:p w14:paraId="4BA8F76A"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lastRenderedPageBreak/>
        <w:t xml:space="preserve">28. Кіссе  А.  Виборча  система  як  засіб  врегулювання  етнічних  конфліктів. </w:t>
      </w:r>
      <w:r w:rsidRPr="001E6AFE">
        <w:rPr>
          <w:rFonts w:ascii="Times New Roman" w:hAnsi="Times New Roman" w:cs="Times New Roman"/>
          <w:i/>
          <w:sz w:val="28"/>
          <w:szCs w:val="28"/>
          <w:lang w:val="uk-UA"/>
        </w:rPr>
        <w:t>Політичний менеджмент</w:t>
      </w:r>
      <w:r w:rsidRPr="00F351E2">
        <w:rPr>
          <w:rFonts w:ascii="Times New Roman" w:hAnsi="Times New Roman" w:cs="Times New Roman"/>
          <w:sz w:val="28"/>
          <w:szCs w:val="28"/>
          <w:lang w:val="uk-UA"/>
        </w:rPr>
        <w:t xml:space="preserve">. 2006. № 2. С. 107–114. </w:t>
      </w:r>
    </w:p>
    <w:p w14:paraId="2C2875ED"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29. Котигоренко В. Ризики для держави в контексті етнополітичних  загроз соціальній      стабільності.  </w:t>
      </w:r>
      <w:r w:rsidRPr="001E6AFE">
        <w:rPr>
          <w:rFonts w:ascii="Times New Roman" w:hAnsi="Times New Roman" w:cs="Times New Roman"/>
          <w:i/>
          <w:sz w:val="28"/>
          <w:szCs w:val="28"/>
          <w:lang w:val="uk-UA"/>
        </w:rPr>
        <w:t>Віче.</w:t>
      </w:r>
      <w:r w:rsidRPr="00F351E2">
        <w:rPr>
          <w:rFonts w:ascii="Times New Roman" w:hAnsi="Times New Roman" w:cs="Times New Roman"/>
          <w:sz w:val="28"/>
          <w:szCs w:val="28"/>
          <w:lang w:val="uk-UA"/>
        </w:rPr>
        <w:t xml:space="preserve"> 2008. № 19  (жовтень). URL: http://veche.kiev.ua/journal/1140/ (дата звернення: 10.12.2022).</w:t>
      </w:r>
    </w:p>
    <w:p w14:paraId="2740C577"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30. Коршук Р. М. Етнополітологія. Київ: Алерта, 2011. 200 с.</w:t>
      </w:r>
    </w:p>
    <w:p w14:paraId="7AE41AD4"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31. Кримський соціум: лінії поділу та перспективи консолідації. Аналітична  доповідь Центру Разумкова. Національна безпека і оборона. 2009. № 5. С. 2–88. </w:t>
      </w:r>
    </w:p>
    <w:p w14:paraId="1BE6247D" w14:textId="70A3070F"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32. Матвієнко Л.В., Панченко Г.О. Феномен поліетнічності як ключовий фактор процесу націєтворення в сучасній Україні. </w:t>
      </w:r>
      <w:r w:rsidRPr="001E6AFE">
        <w:rPr>
          <w:rFonts w:ascii="Times New Roman" w:hAnsi="Times New Roman" w:cs="Times New Roman"/>
          <w:i/>
          <w:sz w:val="28"/>
          <w:szCs w:val="28"/>
          <w:lang w:val="uk-UA"/>
        </w:rPr>
        <w:t>«Гілея: науковий вісник»: Збірник науко</w:t>
      </w:r>
      <w:r w:rsidR="001E6AFE" w:rsidRPr="001E6AFE">
        <w:rPr>
          <w:rFonts w:ascii="Times New Roman" w:hAnsi="Times New Roman" w:cs="Times New Roman"/>
          <w:i/>
          <w:sz w:val="28"/>
          <w:szCs w:val="28"/>
          <w:lang w:val="uk-UA"/>
        </w:rPr>
        <w:t>вих праць.</w:t>
      </w:r>
      <w:r w:rsidR="001E6AFE">
        <w:rPr>
          <w:rFonts w:ascii="Times New Roman" w:hAnsi="Times New Roman" w:cs="Times New Roman"/>
          <w:sz w:val="28"/>
          <w:szCs w:val="28"/>
          <w:lang w:val="uk-UA"/>
        </w:rPr>
        <w:t xml:space="preserve"> </w:t>
      </w:r>
      <w:r w:rsidRPr="00F351E2">
        <w:rPr>
          <w:rFonts w:ascii="Times New Roman" w:hAnsi="Times New Roman" w:cs="Times New Roman"/>
          <w:sz w:val="28"/>
          <w:szCs w:val="28"/>
          <w:lang w:val="uk-UA"/>
        </w:rPr>
        <w:t>Київ.</w:t>
      </w:r>
      <w:r w:rsidR="001E6AFE">
        <w:rPr>
          <w:rFonts w:ascii="Times New Roman" w:hAnsi="Times New Roman" w:cs="Times New Roman"/>
          <w:sz w:val="28"/>
          <w:szCs w:val="28"/>
          <w:lang w:val="uk-UA"/>
        </w:rPr>
        <w:t xml:space="preserve"> </w:t>
      </w:r>
      <w:r w:rsidRPr="00F351E2">
        <w:rPr>
          <w:rFonts w:ascii="Times New Roman" w:hAnsi="Times New Roman" w:cs="Times New Roman"/>
          <w:sz w:val="28"/>
          <w:szCs w:val="28"/>
          <w:lang w:val="uk-UA"/>
        </w:rPr>
        <w:t>Випуск 140 (№ 1) Ч. 3. Політичні науки. 2019. С. 43-47.</w:t>
      </w:r>
    </w:p>
    <w:p w14:paraId="6712916C"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33. Мельничук  І. М.  Інтеграційні  проекти  Російської  Федерації  на пострадянському просторі: спеціальність: 23.00.04 – політичні проблеми міжнародних систем та глобального розвитку; автореферат дисертації на здобуття наукового ступеня доктора політичних наук. Чернівці, 2016. 42 с.</w:t>
      </w:r>
    </w:p>
    <w:p w14:paraId="4E61B70C"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34. Методи наукового пізнання. URL:  http://soc-econom-region.univer.kharkov.ua/wp-content/uploads/2017/07/Лекція-5.pdf (дата звернення 10.12.2022). </w:t>
      </w:r>
    </w:p>
    <w:p w14:paraId="15B826E5"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35. Метрополия. URL:  https://dic.academic.ru/dic.nsf/enc_geo/176/М (дата звернення: 11.12.2022). </w:t>
      </w:r>
    </w:p>
    <w:p w14:paraId="54B8E95F"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36. Наукові принципи і методи історичного дослідження. URL:  https://studfile.net/preview/5079493/page:4/ (дата звернення 10.12.2022).</w:t>
      </w:r>
    </w:p>
    <w:p w14:paraId="54DDB49B"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37. Паламарчук  М.  О.  Виклики  сепаратизму  в  Україні.  Сучасний  стан. </w:t>
      </w:r>
      <w:r w:rsidRPr="001E6AFE">
        <w:rPr>
          <w:rFonts w:ascii="Times New Roman" w:hAnsi="Times New Roman" w:cs="Times New Roman"/>
          <w:i/>
          <w:sz w:val="28"/>
          <w:szCs w:val="28"/>
          <w:lang w:val="uk-UA"/>
        </w:rPr>
        <w:t>Стратегічні пріоритети.</w:t>
      </w:r>
      <w:r w:rsidRPr="00F351E2">
        <w:rPr>
          <w:rFonts w:ascii="Times New Roman" w:hAnsi="Times New Roman" w:cs="Times New Roman"/>
          <w:sz w:val="28"/>
          <w:szCs w:val="28"/>
          <w:lang w:val="uk-UA"/>
        </w:rPr>
        <w:t xml:space="preserve"> 2011. № 4(21). С. 64–68. </w:t>
      </w:r>
    </w:p>
    <w:p w14:paraId="58668901"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38. Перегуда Є., Малкевич А. Про мовну модель українського суспільства в контексті подій навколо Закону України «Про освіту». </w:t>
      </w:r>
      <w:r w:rsidRPr="00474FEA">
        <w:rPr>
          <w:rFonts w:ascii="Times New Roman" w:hAnsi="Times New Roman" w:cs="Times New Roman"/>
          <w:i/>
          <w:sz w:val="28"/>
          <w:szCs w:val="28"/>
          <w:lang w:val="uk-UA"/>
        </w:rPr>
        <w:t>Політикус</w:t>
      </w:r>
      <w:r w:rsidRPr="00F351E2">
        <w:rPr>
          <w:rFonts w:ascii="Times New Roman" w:hAnsi="Times New Roman" w:cs="Times New Roman"/>
          <w:sz w:val="28"/>
          <w:szCs w:val="28"/>
          <w:lang w:val="uk-UA"/>
        </w:rPr>
        <w:t xml:space="preserve">. 2017. Вип. 5. С. 80–85. </w:t>
      </w:r>
    </w:p>
    <w:p w14:paraId="70A2DE60"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lastRenderedPageBreak/>
        <w:t>39. Політична енциклопедія. НАН України, Ін-т політ. і етнонац. дослідж. імені І. Ф. Кураса: [редкол. Ю. Левенець та ін.]; [упоряд. Ю. Шаповал].  Київ: Парлам. вид-во. 2011. С.662-663.</w:t>
      </w:r>
    </w:p>
    <w:p w14:paraId="536FC21D" w14:textId="3952C5A2" w:rsidR="00F351E2" w:rsidRPr="00F351E2" w:rsidRDefault="00F351E2" w:rsidP="001E6AFE">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40. Постанова Верховної Ради України «Про Заяву Верховної Ради України «Про визнання Україною юрисдикції Міжнародного кримінального суду щодо  скоєння  злочинів  проти  людяності  та  воєнних  злочинів  вищими посадовими особами Російської Федерації та керівниками терористичних організацій «ДНР» та «ЛНР», які призвели до особливо тяжких наслідків та масового  вбивства  українських  громадян».  Відомості  Верховної  Ради (ВВР). 2015. № 12, ст. 77.</w:t>
      </w:r>
    </w:p>
    <w:p w14:paraId="0176B97E"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41. Постанова  Верховної  Ради  України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Відомості Верховної Ради (ВВР). 2015. № 10, ст. 68. </w:t>
      </w:r>
    </w:p>
    <w:p w14:paraId="42B6B9EA" w14:textId="7A72CD6F" w:rsidR="00F351E2" w:rsidRPr="00F351E2" w:rsidRDefault="00474FEA" w:rsidP="006147AB">
      <w:pPr>
        <w:spacing w:after="0" w:line="36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00F351E2" w:rsidRPr="00F351E2">
        <w:rPr>
          <w:rFonts w:ascii="Times New Roman" w:hAnsi="Times New Roman" w:cs="Times New Roman"/>
          <w:sz w:val="28"/>
          <w:szCs w:val="28"/>
          <w:lang w:val="uk-UA"/>
        </w:rPr>
        <w:t>Практическая  программа ЛДПР (2011) http://ldpr.ru/Program_LDPR/A_practical_program_for_the_Liberal_Democratic_Party/  (дата звернення: 10.12.2022).</w:t>
      </w:r>
    </w:p>
    <w:p w14:paraId="7707271D"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43. Разделенность   этноса:   концепции,   проблемы,   подходы.   </w:t>
      </w:r>
      <w:r w:rsidRPr="001E6AFE">
        <w:rPr>
          <w:rFonts w:ascii="Times New Roman" w:hAnsi="Times New Roman" w:cs="Times New Roman"/>
          <w:i/>
          <w:sz w:val="28"/>
          <w:szCs w:val="28"/>
          <w:lang w:val="uk-UA"/>
        </w:rPr>
        <w:t>Латинская Америка.</w:t>
      </w:r>
      <w:r w:rsidRPr="00F351E2">
        <w:rPr>
          <w:rFonts w:ascii="Times New Roman" w:hAnsi="Times New Roman" w:cs="Times New Roman"/>
          <w:sz w:val="28"/>
          <w:szCs w:val="28"/>
          <w:lang w:val="uk-UA"/>
        </w:rPr>
        <w:t xml:space="preserve"> 2000. № 6. С. 58–67.</w:t>
      </w:r>
    </w:p>
    <w:p w14:paraId="573CAEDC" w14:textId="3774A301" w:rsidR="00F351E2" w:rsidRPr="00F351E2" w:rsidRDefault="00F351E2" w:rsidP="001E6AFE">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44.Рафальський І. О. Національно-державне  самовизначення  України: внутрішні  чинники  та    зовнішні  впливи.  Київ:  ІПіЕНД  ім.  І. Ф. Кураса  НАН України; Ніжин: Видавець ПП Лисенко М. М., 2016. 480 с. </w:t>
      </w:r>
    </w:p>
    <w:p w14:paraId="4E0D0FC7"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45. Рой  О. М.  Исследования  социально-экономических  и  политических процессов. Санкт-Петербург: Питер, 2004. 364 с.</w:t>
      </w:r>
    </w:p>
    <w:p w14:paraId="662327AC"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46.  Садула Л.М., Гришутін А.А., Гришутіна В.Р. Сепаратизм як соціально-політичне явище. URL: https://ep.unesco-socio.in.ua/wp-content/uploads/2021/11/101-_Sadula.pdf (дата звернення: 10.12.2022).</w:t>
      </w:r>
    </w:p>
    <w:p w14:paraId="6DB5DE47"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lastRenderedPageBreak/>
        <w:t xml:space="preserve">47. Савойська С. Проросійський сепаратизм як феномен мовної політики в  Україні.  </w:t>
      </w:r>
      <w:r w:rsidRPr="001E6AFE">
        <w:rPr>
          <w:rFonts w:ascii="Times New Roman" w:hAnsi="Times New Roman" w:cs="Times New Roman"/>
          <w:i/>
          <w:sz w:val="28"/>
          <w:szCs w:val="28"/>
          <w:lang w:val="uk-UA"/>
        </w:rPr>
        <w:t>Науковий  вісник  [Одеського  національного  економічного  університету]</w:t>
      </w:r>
      <w:r w:rsidRPr="00F351E2">
        <w:rPr>
          <w:rFonts w:ascii="Times New Roman" w:hAnsi="Times New Roman" w:cs="Times New Roman"/>
          <w:sz w:val="28"/>
          <w:szCs w:val="28"/>
          <w:lang w:val="uk-UA"/>
        </w:rPr>
        <w:t xml:space="preserve">. 2014. № 10. С. 211–223. </w:t>
      </w:r>
    </w:p>
    <w:p w14:paraId="751D401A"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48. Савоскул С. Суверенізація України: етнічна ідентичність українського та російського населення. </w:t>
      </w:r>
      <w:r w:rsidRPr="001E6AFE">
        <w:rPr>
          <w:rFonts w:ascii="Times New Roman" w:hAnsi="Times New Roman" w:cs="Times New Roman"/>
          <w:i/>
          <w:sz w:val="28"/>
          <w:szCs w:val="28"/>
          <w:lang w:val="uk-UA"/>
        </w:rPr>
        <w:t>Соціологія: теорія, методи, маркетинг.</w:t>
      </w:r>
      <w:r w:rsidRPr="00F351E2">
        <w:rPr>
          <w:rFonts w:ascii="Times New Roman" w:hAnsi="Times New Roman" w:cs="Times New Roman"/>
          <w:sz w:val="28"/>
          <w:szCs w:val="28"/>
          <w:lang w:val="uk-UA"/>
        </w:rPr>
        <w:t xml:space="preserve"> 2003. № 4  (жовтень-грудень). С. 44–60. 338</w:t>
      </w:r>
    </w:p>
    <w:p w14:paraId="7E311E73"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49. Семенов Ю. Этнос, нация, диаспора. </w:t>
      </w:r>
      <w:r w:rsidRPr="001E6AFE">
        <w:rPr>
          <w:rFonts w:ascii="Times New Roman" w:hAnsi="Times New Roman" w:cs="Times New Roman"/>
          <w:i/>
          <w:sz w:val="28"/>
          <w:szCs w:val="28"/>
          <w:lang w:val="uk-UA"/>
        </w:rPr>
        <w:t>Этнографическое обозрение.</w:t>
      </w:r>
      <w:r w:rsidRPr="00F351E2">
        <w:rPr>
          <w:rFonts w:ascii="Times New Roman" w:hAnsi="Times New Roman" w:cs="Times New Roman"/>
          <w:sz w:val="28"/>
          <w:szCs w:val="28"/>
          <w:lang w:val="uk-UA"/>
        </w:rPr>
        <w:t xml:space="preserve"> 2000. № 2. С. 64–74. </w:t>
      </w:r>
    </w:p>
    <w:p w14:paraId="3D6A2F78"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50. Стенограмма заседания 18 марта 2014 г. Государственная Дума РФ. URL: www.duma.gov.ru/systems/law/?name=крым&amp;sort=last_event_date_asc (дата обращения: 10.12.2022) 363</w:t>
      </w:r>
    </w:p>
    <w:p w14:paraId="2DABD4A7" w14:textId="109E3E53"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51. Соболєв А. А. Нова зовнішня політика Кремля на українському напрямку.</w:t>
      </w:r>
      <w:r w:rsidR="001E6AFE">
        <w:rPr>
          <w:rFonts w:ascii="Times New Roman" w:hAnsi="Times New Roman" w:cs="Times New Roman"/>
          <w:sz w:val="28"/>
          <w:szCs w:val="28"/>
          <w:lang w:val="uk-UA"/>
        </w:rPr>
        <w:t xml:space="preserve"> </w:t>
      </w:r>
      <w:r w:rsidRPr="001E6AFE">
        <w:rPr>
          <w:rFonts w:ascii="Times New Roman" w:hAnsi="Times New Roman" w:cs="Times New Roman"/>
          <w:i/>
          <w:sz w:val="28"/>
          <w:szCs w:val="28"/>
          <w:lang w:val="uk-UA"/>
        </w:rPr>
        <w:t>Стратегічні пріоритети.</w:t>
      </w:r>
      <w:r w:rsidRPr="00F351E2">
        <w:rPr>
          <w:rFonts w:ascii="Times New Roman" w:hAnsi="Times New Roman" w:cs="Times New Roman"/>
          <w:sz w:val="28"/>
          <w:szCs w:val="28"/>
          <w:lang w:val="uk-UA"/>
        </w:rPr>
        <w:t xml:space="preserve"> 2014. № 3(32). С. 14–22. 359</w:t>
      </w:r>
    </w:p>
    <w:p w14:paraId="799BCBE3" w14:textId="21C9AB47" w:rsidR="00F351E2" w:rsidRPr="00F351E2" w:rsidRDefault="00F351E2" w:rsidP="001E6AFE">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52. Стогова  О.  Сецесія  територіальних  утворень. </w:t>
      </w:r>
      <w:r w:rsidRPr="001E6AFE">
        <w:rPr>
          <w:rFonts w:ascii="Times New Roman" w:hAnsi="Times New Roman" w:cs="Times New Roman"/>
          <w:i/>
          <w:sz w:val="28"/>
          <w:szCs w:val="28"/>
          <w:lang w:val="uk-UA"/>
        </w:rPr>
        <w:t xml:space="preserve">Вісник  Харківського національного  університету  ім. В. Н. Каразіна. </w:t>
      </w:r>
      <w:r w:rsidRPr="00F351E2">
        <w:rPr>
          <w:rFonts w:ascii="Times New Roman" w:hAnsi="Times New Roman" w:cs="Times New Roman"/>
          <w:sz w:val="28"/>
          <w:szCs w:val="28"/>
          <w:lang w:val="uk-UA"/>
        </w:rPr>
        <w:t>Серія:  Питання  політології. № 1111. Вип. 26. 2014. С. 46–51</w:t>
      </w:r>
    </w:p>
    <w:p w14:paraId="68E9C83C" w14:textId="6D92B2E0"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53. Стогова О. В. Форми реалізації права на самовизначення: сучасні реалії та перспективи.</w:t>
      </w:r>
      <w:r w:rsidRPr="001E6AFE">
        <w:rPr>
          <w:rFonts w:ascii="Times New Roman" w:hAnsi="Times New Roman" w:cs="Times New Roman"/>
          <w:i/>
          <w:sz w:val="28"/>
          <w:szCs w:val="28"/>
          <w:lang w:val="uk-UA"/>
        </w:rPr>
        <w:t xml:space="preserve"> Вісник  Харківського національного  університету  ім. В. Н. Каразіна</w:t>
      </w:r>
      <w:r w:rsidR="001E6AFE">
        <w:rPr>
          <w:rFonts w:ascii="Times New Roman" w:hAnsi="Times New Roman" w:cs="Times New Roman"/>
          <w:sz w:val="28"/>
          <w:szCs w:val="28"/>
          <w:lang w:val="uk-UA"/>
        </w:rPr>
        <w:t>. Серія:</w:t>
      </w:r>
      <w:r w:rsidRPr="001E6AFE">
        <w:rPr>
          <w:rFonts w:ascii="Times New Roman" w:hAnsi="Times New Roman" w:cs="Times New Roman"/>
          <w:sz w:val="28"/>
          <w:szCs w:val="28"/>
          <w:lang w:val="uk-UA"/>
        </w:rPr>
        <w:t xml:space="preserve"> </w:t>
      </w:r>
      <w:r w:rsidRPr="00F351E2">
        <w:rPr>
          <w:rFonts w:ascii="Times New Roman" w:hAnsi="Times New Roman" w:cs="Times New Roman"/>
          <w:sz w:val="28"/>
          <w:szCs w:val="28"/>
          <w:lang w:val="uk-UA"/>
        </w:rPr>
        <w:t xml:space="preserve">«Питання політології». 2001. № 518. С. 113–118. </w:t>
      </w:r>
    </w:p>
    <w:p w14:paraId="6BB3A0E7"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54. Степико  М.  Т.  Гібридна  війна  як  війна  ідентичностей.  </w:t>
      </w:r>
      <w:r w:rsidRPr="001E6AFE">
        <w:rPr>
          <w:rFonts w:ascii="Times New Roman" w:hAnsi="Times New Roman" w:cs="Times New Roman"/>
          <w:i/>
          <w:sz w:val="28"/>
          <w:szCs w:val="28"/>
          <w:lang w:val="uk-UA"/>
        </w:rPr>
        <w:t>Стратегічні  пріоритети.</w:t>
      </w:r>
      <w:r w:rsidRPr="00F351E2">
        <w:rPr>
          <w:rFonts w:ascii="Times New Roman" w:hAnsi="Times New Roman" w:cs="Times New Roman"/>
          <w:sz w:val="28"/>
          <w:szCs w:val="28"/>
          <w:lang w:val="uk-UA"/>
        </w:rPr>
        <w:t xml:space="preserve"> 2016. № 3(40). С. 163–170.</w:t>
      </w:r>
    </w:p>
    <w:p w14:paraId="6530A877"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55. Угрин  Л.  Ідентичність  як  категорія  аналізу  сепаратизму:  український  контекст. </w:t>
      </w:r>
      <w:r w:rsidRPr="001E6AFE">
        <w:rPr>
          <w:rFonts w:ascii="Times New Roman" w:hAnsi="Times New Roman" w:cs="Times New Roman"/>
          <w:i/>
          <w:sz w:val="28"/>
          <w:szCs w:val="28"/>
          <w:lang w:val="uk-UA"/>
        </w:rPr>
        <w:t>Політикус.</w:t>
      </w:r>
      <w:r w:rsidRPr="00F351E2">
        <w:rPr>
          <w:rFonts w:ascii="Times New Roman" w:hAnsi="Times New Roman" w:cs="Times New Roman"/>
          <w:sz w:val="28"/>
          <w:szCs w:val="28"/>
          <w:lang w:val="uk-UA"/>
        </w:rPr>
        <w:t xml:space="preserve"> 2016. № 1. С. 55–59. </w:t>
      </w:r>
    </w:p>
    <w:p w14:paraId="16BBC276"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56. Ушакова  Ж. С.  Основні  підходи  до  дослідження  регіоналізму  як  об’єктивного процесу сучасної світової політики. </w:t>
      </w:r>
      <w:r w:rsidRPr="001E6AFE">
        <w:rPr>
          <w:rFonts w:ascii="Times New Roman" w:hAnsi="Times New Roman" w:cs="Times New Roman"/>
          <w:i/>
          <w:sz w:val="28"/>
          <w:szCs w:val="28"/>
          <w:lang w:val="uk-UA"/>
        </w:rPr>
        <w:t>Гілея: науковий вісник</w:t>
      </w:r>
      <w:r w:rsidRPr="00F351E2">
        <w:rPr>
          <w:rFonts w:ascii="Times New Roman" w:hAnsi="Times New Roman" w:cs="Times New Roman"/>
          <w:sz w:val="28"/>
          <w:szCs w:val="28"/>
          <w:lang w:val="uk-UA"/>
        </w:rPr>
        <w:t xml:space="preserve">.  Збірник наукових праць / гол. ред. В. М. Вашкевич. 2009. Вип. 19. С. 317–324. </w:t>
      </w:r>
    </w:p>
    <w:p w14:paraId="3C1FEB8E"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57. Хесли    В.    Л.    Национализм    и    пути    разрешения    межэтнических противоречий. </w:t>
      </w:r>
      <w:r w:rsidRPr="001E6AFE">
        <w:rPr>
          <w:rFonts w:ascii="Times New Roman" w:hAnsi="Times New Roman" w:cs="Times New Roman"/>
          <w:i/>
          <w:sz w:val="28"/>
          <w:szCs w:val="28"/>
          <w:lang w:val="uk-UA"/>
        </w:rPr>
        <w:t>Полис.</w:t>
      </w:r>
      <w:r w:rsidRPr="00F351E2">
        <w:rPr>
          <w:rFonts w:ascii="Times New Roman" w:hAnsi="Times New Roman" w:cs="Times New Roman"/>
          <w:sz w:val="28"/>
          <w:szCs w:val="28"/>
          <w:lang w:val="uk-UA"/>
        </w:rPr>
        <w:t xml:space="preserve"> 1996. № 6. С. 39–51. </w:t>
      </w:r>
    </w:p>
    <w:p w14:paraId="2F9C7364"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lastRenderedPageBreak/>
        <w:t xml:space="preserve">58. Червінка  І.  Територіальний  підхід  до  врегулювання  етнополітичних сепаратистських  конфліктів.  </w:t>
      </w:r>
      <w:r w:rsidRPr="001E6AFE">
        <w:rPr>
          <w:rFonts w:ascii="Times New Roman" w:hAnsi="Times New Roman" w:cs="Times New Roman"/>
          <w:i/>
          <w:sz w:val="28"/>
          <w:szCs w:val="28"/>
          <w:lang w:val="uk-UA"/>
        </w:rPr>
        <w:t>Humanitarian vision.</w:t>
      </w:r>
      <w:r w:rsidRPr="00F351E2">
        <w:rPr>
          <w:rFonts w:ascii="Times New Roman" w:hAnsi="Times New Roman" w:cs="Times New Roman"/>
          <w:sz w:val="28"/>
          <w:szCs w:val="28"/>
          <w:lang w:val="uk-UA"/>
        </w:rPr>
        <w:t xml:space="preserve">  2015.  Vol.  1.  Num. 2.  С. 79–84. </w:t>
      </w:r>
    </w:p>
    <w:p w14:paraId="20037DC6"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59. Шевченко О. Фундаменталістські аспекти російського проекту та місце в ньому     України</w:t>
      </w:r>
      <w:r w:rsidRPr="001E6AFE">
        <w:rPr>
          <w:rFonts w:ascii="Times New Roman" w:hAnsi="Times New Roman" w:cs="Times New Roman"/>
          <w:i/>
          <w:sz w:val="28"/>
          <w:szCs w:val="28"/>
          <w:lang w:val="uk-UA"/>
        </w:rPr>
        <w:t>.     Наукові     записки     Інституту     політичних     та етнонаціональних досліджень НАН України ім. І. Ф. Кураса</w:t>
      </w:r>
      <w:r w:rsidRPr="00F351E2">
        <w:rPr>
          <w:rFonts w:ascii="Times New Roman" w:hAnsi="Times New Roman" w:cs="Times New Roman"/>
          <w:sz w:val="28"/>
          <w:szCs w:val="28"/>
          <w:lang w:val="uk-UA"/>
        </w:rPr>
        <w:t xml:space="preserve">. 2014. Вип. 3 (71). С. 61–70.   </w:t>
      </w:r>
    </w:p>
    <w:p w14:paraId="40FCE27B"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60. Яровий  В.  Ф.  Новітня  історія  Центральноєвропейських  та  Балканських країн ХХ століття. Київ: Генеза, 2005. 816 с .</w:t>
      </w:r>
    </w:p>
    <w:p w14:paraId="40896273"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61. Ambrosio T. Irredentism: ethnic conflict and international politics. Westport: Praeger Publ., 2001. 226 p.  </w:t>
      </w:r>
    </w:p>
    <w:p w14:paraId="7192A07A"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62. Ambrosio T. Irredentism.  Territorial claim.URL: https://www.britannica.com/topic/irredentism (дата звернення:10.12.2022).</w:t>
      </w:r>
    </w:p>
    <w:p w14:paraId="21236C32"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63. Ben-Israel H. Irredentism: Nationalism Reexamined (Chapter 2) in N. Chazan (ed.) </w:t>
      </w:r>
      <w:r w:rsidRPr="001E6AFE">
        <w:rPr>
          <w:rFonts w:ascii="Times New Roman" w:hAnsi="Times New Roman" w:cs="Times New Roman"/>
          <w:i/>
          <w:sz w:val="28"/>
          <w:szCs w:val="28"/>
          <w:lang w:val="uk-UA"/>
        </w:rPr>
        <w:t>Irredentism and International Politics</w:t>
      </w:r>
      <w:r w:rsidRPr="00F351E2">
        <w:rPr>
          <w:rFonts w:ascii="Times New Roman" w:hAnsi="Times New Roman" w:cs="Times New Roman"/>
          <w:sz w:val="28"/>
          <w:szCs w:val="28"/>
          <w:lang w:val="uk-UA"/>
        </w:rPr>
        <w:t xml:space="preserve">. Boulder, CO: Lynne Rienner Publ., 1991. P. 23–35. </w:t>
      </w:r>
    </w:p>
    <w:p w14:paraId="66FA8803"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64. Bourdieu Pierre. The Forms of Capital / Pierre Bourdieu // J. E. Richardson (ed.). Handbook of Theory and Research for the Sociology of Education. – New York : Greenwood, 1986. – P. 241-258. </w:t>
      </w:r>
    </w:p>
    <w:p w14:paraId="3440D0BA"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65. Buchanan A. Secession : the Morality of Political Divorce from Fort Sumter to Lithuania and Quebec. Boulder, Colorado: Westview Press, 1991. 192 p. </w:t>
      </w:r>
    </w:p>
    <w:p w14:paraId="35945027"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66.Chazan N. Irredentism, Separatism, and nationalism (Conclusion) in N. Chazan (ed.) </w:t>
      </w:r>
      <w:r w:rsidRPr="00E407AA">
        <w:rPr>
          <w:rFonts w:ascii="Times New Roman" w:hAnsi="Times New Roman" w:cs="Times New Roman"/>
          <w:i/>
          <w:sz w:val="28"/>
          <w:szCs w:val="28"/>
          <w:lang w:val="uk-UA"/>
        </w:rPr>
        <w:t>Irredentism and International Politics.</w:t>
      </w:r>
      <w:r w:rsidRPr="00F351E2">
        <w:rPr>
          <w:rFonts w:ascii="Times New Roman" w:hAnsi="Times New Roman" w:cs="Times New Roman"/>
          <w:sz w:val="28"/>
          <w:szCs w:val="28"/>
          <w:lang w:val="uk-UA"/>
        </w:rPr>
        <w:t xml:space="preserve"> Boulder, CO: Lynne Rienner Publ., 1990. Р. 139–151.</w:t>
      </w:r>
    </w:p>
    <w:p w14:paraId="15D3C72E"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67. Horlo N. The causes of the emergence and ideological justification of the policy of  irredentism. Journal  of  Geography,  </w:t>
      </w:r>
      <w:r w:rsidRPr="00E407AA">
        <w:rPr>
          <w:rFonts w:ascii="Times New Roman" w:hAnsi="Times New Roman" w:cs="Times New Roman"/>
          <w:i/>
          <w:sz w:val="28"/>
          <w:szCs w:val="28"/>
          <w:lang w:val="uk-UA"/>
        </w:rPr>
        <w:t>Politics  and  Society.</w:t>
      </w:r>
      <w:r w:rsidRPr="00F351E2">
        <w:rPr>
          <w:rFonts w:ascii="Times New Roman" w:hAnsi="Times New Roman" w:cs="Times New Roman"/>
          <w:sz w:val="28"/>
          <w:szCs w:val="28"/>
          <w:lang w:val="uk-UA"/>
        </w:rPr>
        <w:t xml:space="preserve">  2018.  № 8(3). Р. 45–52. </w:t>
      </w:r>
    </w:p>
    <w:p w14:paraId="788CEF79"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68. Jenkins  G. K.  Post-Revolution  War:  A  Product  of  Irredentism.  URL: http://d3qi0qp55mx5f5.cloudfront.net/cpost/i/docs/Jenkins__Gentry_Workshop _Paper.pdf  (дата звернення: 10.12.2022). </w:t>
      </w:r>
    </w:p>
    <w:p w14:paraId="51CBE4E6"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lastRenderedPageBreak/>
        <w:t xml:space="preserve">69. Horowitz  D. L.  Irredentas  and  Secessions:  Adjacent  Phenomena,  Neglected Connections (Chapter 1). </w:t>
      </w:r>
      <w:r w:rsidRPr="00E407AA">
        <w:rPr>
          <w:rFonts w:ascii="Times New Roman" w:hAnsi="Times New Roman" w:cs="Times New Roman"/>
          <w:i/>
          <w:sz w:val="28"/>
          <w:szCs w:val="28"/>
          <w:lang w:val="uk-UA"/>
        </w:rPr>
        <w:t>Irredentism and International Politics</w:t>
      </w:r>
      <w:r w:rsidRPr="00F351E2">
        <w:rPr>
          <w:rFonts w:ascii="Times New Roman" w:hAnsi="Times New Roman" w:cs="Times New Roman"/>
          <w:sz w:val="28"/>
          <w:szCs w:val="28"/>
          <w:lang w:val="uk-UA"/>
        </w:rPr>
        <w:t xml:space="preserve"> / N. Chazan (ed.). Boulder, CO: Lynne Rienner Publ., 1991. Р. 9–22. </w:t>
      </w:r>
    </w:p>
    <w:p w14:paraId="161933C8"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70. Kim G. Irredentism in Disputed Territories and Its Influence on the Border Conflicts and Wars. </w:t>
      </w:r>
      <w:r w:rsidRPr="00E407AA">
        <w:rPr>
          <w:rFonts w:ascii="Times New Roman" w:hAnsi="Times New Roman" w:cs="Times New Roman"/>
          <w:i/>
          <w:sz w:val="28"/>
          <w:szCs w:val="28"/>
          <w:lang w:val="uk-UA"/>
        </w:rPr>
        <w:t>The Journal of Territorial and Maritime Studies.</w:t>
      </w:r>
      <w:r w:rsidRPr="00F351E2">
        <w:rPr>
          <w:rFonts w:ascii="Times New Roman" w:hAnsi="Times New Roman" w:cs="Times New Roman"/>
          <w:sz w:val="28"/>
          <w:szCs w:val="28"/>
          <w:lang w:val="uk-UA"/>
        </w:rPr>
        <w:t xml:space="preserve"> 2016. Volume 3, Number 1 (January). Р. 87–101</w:t>
      </w:r>
    </w:p>
    <w:p w14:paraId="5FE44C88"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71. Kornprobst M. Irredentism in European Politics: Argumentation, Compromise and Norms. Cambridge: Cambridge University Press, 2008. 301 р </w:t>
      </w:r>
    </w:p>
    <w:p w14:paraId="5458E52E"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72. Rapport sur le traitement preferentiel des minorites nationales par leur etat-parent. Adopté par la Commission de Venise lors de sa 48e réunion plénière, URL:http://www.venice.coe.int/webforms/documents/default.aspx?ref=cdl- inf(2001)019-f&amp;lang=FR  (дата звернення: 10.12.2022) </w:t>
      </w:r>
    </w:p>
    <w:p w14:paraId="715D0580"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73. «Poutine n’est pas Hitler, mais...». Propos recueillis par Antoine Jacob, publiéle13/05/2014. URL: https://www.lexpress.fr/actualite/monde/europe/poutine-n- est-pas-hitler-mais_1543085.html (дата звернення: 10.12.2022). </w:t>
      </w:r>
    </w:p>
    <w:p w14:paraId="18A90001" w14:textId="77777777" w:rsidR="00F351E2" w:rsidRP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74.Saideman S. M., Ayres W. R. Determining the Causes of Irredentism: Logit Analyses of Minorities of Risk Data from the 1980s and 1990s. </w:t>
      </w:r>
      <w:bookmarkStart w:id="0" w:name="_GoBack"/>
      <w:r w:rsidRPr="00E407AA">
        <w:rPr>
          <w:rFonts w:ascii="Times New Roman" w:hAnsi="Times New Roman" w:cs="Times New Roman"/>
          <w:i/>
          <w:sz w:val="28"/>
          <w:szCs w:val="28"/>
          <w:lang w:val="uk-UA"/>
        </w:rPr>
        <w:t>The Journal of Politics</w:t>
      </w:r>
      <w:bookmarkEnd w:id="0"/>
      <w:r w:rsidRPr="00F351E2">
        <w:rPr>
          <w:rFonts w:ascii="Times New Roman" w:hAnsi="Times New Roman" w:cs="Times New Roman"/>
          <w:sz w:val="28"/>
          <w:szCs w:val="28"/>
          <w:lang w:val="uk-UA"/>
        </w:rPr>
        <w:t xml:space="preserve">. 2000. Vol 62, no 4. Р. 1126–1144 </w:t>
      </w:r>
    </w:p>
    <w:p w14:paraId="2671ED9F" w14:textId="77777777" w:rsidR="00F351E2" w:rsidRDefault="00F351E2" w:rsidP="006147AB">
      <w:pPr>
        <w:spacing w:after="0" w:line="360" w:lineRule="auto"/>
        <w:ind w:left="426" w:hanging="426"/>
        <w:jc w:val="both"/>
        <w:rPr>
          <w:rFonts w:ascii="Times New Roman" w:hAnsi="Times New Roman" w:cs="Times New Roman"/>
          <w:sz w:val="28"/>
          <w:szCs w:val="28"/>
          <w:lang w:val="uk-UA"/>
        </w:rPr>
      </w:pPr>
      <w:r w:rsidRPr="00F351E2">
        <w:rPr>
          <w:rFonts w:ascii="Times New Roman" w:hAnsi="Times New Roman" w:cs="Times New Roman"/>
          <w:sz w:val="28"/>
          <w:szCs w:val="28"/>
          <w:lang w:val="uk-UA"/>
        </w:rPr>
        <w:t xml:space="preserve">75. Yagcioglu D. Irredentism: An Inevitable Tendency of Ethnic Nationalism. URL:http://www.academia.edu/1029408/Irredentism_An_Inevitable_Tendency_of_Ethnic_Nationalism (дата звернення:10.12.2022). </w:t>
      </w:r>
    </w:p>
    <w:p w14:paraId="21400F2A" w14:textId="77777777" w:rsidR="00474FEA" w:rsidRDefault="00474FEA" w:rsidP="006147AB">
      <w:pPr>
        <w:spacing w:after="0" w:line="360" w:lineRule="auto"/>
        <w:ind w:left="426" w:hanging="426"/>
        <w:jc w:val="both"/>
        <w:rPr>
          <w:rFonts w:ascii="Times New Roman" w:hAnsi="Times New Roman" w:cs="Times New Roman"/>
          <w:sz w:val="28"/>
          <w:szCs w:val="28"/>
          <w:lang w:val="uk-UA"/>
        </w:rPr>
      </w:pPr>
    </w:p>
    <w:p w14:paraId="1A07242A" w14:textId="77777777" w:rsidR="00474FEA" w:rsidRPr="00F351E2" w:rsidRDefault="00474FEA" w:rsidP="006147AB">
      <w:pPr>
        <w:spacing w:after="0" w:line="360" w:lineRule="auto"/>
        <w:ind w:left="426" w:hanging="426"/>
        <w:jc w:val="both"/>
        <w:rPr>
          <w:rFonts w:ascii="Times New Roman" w:hAnsi="Times New Roman" w:cs="Times New Roman"/>
          <w:sz w:val="28"/>
          <w:szCs w:val="28"/>
          <w:lang w:val="uk-UA"/>
        </w:rPr>
      </w:pPr>
    </w:p>
    <w:p w14:paraId="65C5591E" w14:textId="77777777" w:rsidR="00621C8F" w:rsidRPr="00621C8F" w:rsidRDefault="00621C8F" w:rsidP="006147AB">
      <w:pPr>
        <w:spacing w:after="0" w:line="360" w:lineRule="auto"/>
        <w:ind w:left="426" w:hanging="426"/>
        <w:jc w:val="both"/>
        <w:rPr>
          <w:rFonts w:ascii="Times New Roman" w:hAnsi="Times New Roman" w:cs="Times New Roman"/>
          <w:sz w:val="28"/>
          <w:szCs w:val="28"/>
          <w:lang w:val="uk-UA"/>
        </w:rPr>
      </w:pPr>
    </w:p>
    <w:sectPr w:rsidR="00621C8F" w:rsidRPr="00621C8F" w:rsidSect="006147A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24374" w14:textId="77777777" w:rsidR="008B5601" w:rsidRDefault="008B5601" w:rsidP="00086591">
      <w:pPr>
        <w:spacing w:after="0" w:line="240" w:lineRule="auto"/>
      </w:pPr>
      <w:r>
        <w:separator/>
      </w:r>
    </w:p>
  </w:endnote>
  <w:endnote w:type="continuationSeparator" w:id="0">
    <w:p w14:paraId="59520E2D" w14:textId="77777777" w:rsidR="008B5601" w:rsidRDefault="008B5601" w:rsidP="0008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4C01C" w14:textId="77777777" w:rsidR="008B5601" w:rsidRDefault="008B5601" w:rsidP="00086591">
      <w:pPr>
        <w:spacing w:after="0" w:line="240" w:lineRule="auto"/>
      </w:pPr>
      <w:r>
        <w:separator/>
      </w:r>
    </w:p>
  </w:footnote>
  <w:footnote w:type="continuationSeparator" w:id="0">
    <w:p w14:paraId="4DFEBCF4" w14:textId="77777777" w:rsidR="008B5601" w:rsidRDefault="008B5601" w:rsidP="00086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351995"/>
      <w:docPartObj>
        <w:docPartGallery w:val="Page Numbers (Top of Page)"/>
        <w:docPartUnique/>
      </w:docPartObj>
    </w:sdtPr>
    <w:sdtContent>
      <w:p w14:paraId="70B2D237" w14:textId="43ECB8CF" w:rsidR="001E6AFE" w:rsidRDefault="001E6AFE">
        <w:pPr>
          <w:pStyle w:val="a6"/>
          <w:jc w:val="right"/>
        </w:pPr>
        <w:r>
          <w:fldChar w:fldCharType="begin"/>
        </w:r>
        <w:r>
          <w:instrText>PAGE   \* MERGEFORMAT</w:instrText>
        </w:r>
        <w:r>
          <w:fldChar w:fldCharType="separate"/>
        </w:r>
        <w:r w:rsidR="00E407AA">
          <w:rPr>
            <w:noProof/>
          </w:rPr>
          <w:t>96</w:t>
        </w:r>
        <w:r>
          <w:fldChar w:fldCharType="end"/>
        </w:r>
      </w:p>
    </w:sdtContent>
  </w:sdt>
  <w:p w14:paraId="77804A47" w14:textId="77777777" w:rsidR="001E6AFE" w:rsidRDefault="001E6A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F4ABA"/>
    <w:multiLevelType w:val="hybridMultilevel"/>
    <w:tmpl w:val="27622E9C"/>
    <w:lvl w:ilvl="0" w:tplc="594AD716">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
    <w:nsid w:val="4B0129F2"/>
    <w:multiLevelType w:val="multilevel"/>
    <w:tmpl w:val="172A03A6"/>
    <w:lvl w:ilvl="0">
      <w:start w:val="1"/>
      <w:numFmt w:val="decimal"/>
      <w:lvlText w:val="%1."/>
      <w:lvlJc w:val="left"/>
      <w:pPr>
        <w:tabs>
          <w:tab w:val="num" w:pos="0"/>
        </w:tabs>
        <w:ind w:left="2157" w:hanging="360"/>
      </w:pPr>
      <w:rPr>
        <w:rFonts w:hint="default"/>
      </w:rPr>
    </w:lvl>
    <w:lvl w:ilvl="1">
      <w:start w:val="1"/>
      <w:numFmt w:val="bullet"/>
      <w:lvlText w:val="o"/>
      <w:lvlJc w:val="left"/>
      <w:pPr>
        <w:tabs>
          <w:tab w:val="num" w:pos="0"/>
        </w:tabs>
        <w:ind w:left="2877" w:hanging="360"/>
      </w:pPr>
      <w:rPr>
        <w:rFonts w:ascii="Courier New" w:hAnsi="Courier New" w:cs="Courier New" w:hint="default"/>
      </w:rPr>
    </w:lvl>
    <w:lvl w:ilvl="2">
      <w:start w:val="1"/>
      <w:numFmt w:val="bullet"/>
      <w:lvlText w:val=""/>
      <w:lvlJc w:val="left"/>
      <w:pPr>
        <w:tabs>
          <w:tab w:val="num" w:pos="0"/>
        </w:tabs>
        <w:ind w:left="3597" w:hanging="360"/>
      </w:pPr>
      <w:rPr>
        <w:rFonts w:ascii="Wingdings" w:hAnsi="Wingdings" w:cs="Wingdings" w:hint="default"/>
      </w:rPr>
    </w:lvl>
    <w:lvl w:ilvl="3">
      <w:start w:val="1"/>
      <w:numFmt w:val="bullet"/>
      <w:lvlText w:val=""/>
      <w:lvlJc w:val="left"/>
      <w:pPr>
        <w:tabs>
          <w:tab w:val="num" w:pos="0"/>
        </w:tabs>
        <w:ind w:left="4317" w:hanging="360"/>
      </w:pPr>
      <w:rPr>
        <w:rFonts w:ascii="Symbol" w:hAnsi="Symbol" w:cs="Symbol" w:hint="default"/>
      </w:rPr>
    </w:lvl>
    <w:lvl w:ilvl="4">
      <w:start w:val="1"/>
      <w:numFmt w:val="bullet"/>
      <w:lvlText w:val="o"/>
      <w:lvlJc w:val="left"/>
      <w:pPr>
        <w:tabs>
          <w:tab w:val="num" w:pos="0"/>
        </w:tabs>
        <w:ind w:left="5037" w:hanging="360"/>
      </w:pPr>
      <w:rPr>
        <w:rFonts w:ascii="Courier New" w:hAnsi="Courier New" w:cs="Courier New" w:hint="default"/>
      </w:rPr>
    </w:lvl>
    <w:lvl w:ilvl="5">
      <w:start w:val="1"/>
      <w:numFmt w:val="bullet"/>
      <w:lvlText w:val=""/>
      <w:lvlJc w:val="left"/>
      <w:pPr>
        <w:tabs>
          <w:tab w:val="num" w:pos="0"/>
        </w:tabs>
        <w:ind w:left="5757" w:hanging="360"/>
      </w:pPr>
      <w:rPr>
        <w:rFonts w:ascii="Wingdings" w:hAnsi="Wingdings" w:cs="Wingdings" w:hint="default"/>
      </w:rPr>
    </w:lvl>
    <w:lvl w:ilvl="6">
      <w:start w:val="1"/>
      <w:numFmt w:val="bullet"/>
      <w:lvlText w:val=""/>
      <w:lvlJc w:val="left"/>
      <w:pPr>
        <w:tabs>
          <w:tab w:val="num" w:pos="0"/>
        </w:tabs>
        <w:ind w:left="6477" w:hanging="360"/>
      </w:pPr>
      <w:rPr>
        <w:rFonts w:ascii="Symbol" w:hAnsi="Symbol" w:cs="Symbol" w:hint="default"/>
      </w:rPr>
    </w:lvl>
    <w:lvl w:ilvl="7">
      <w:start w:val="1"/>
      <w:numFmt w:val="bullet"/>
      <w:lvlText w:val="o"/>
      <w:lvlJc w:val="left"/>
      <w:pPr>
        <w:tabs>
          <w:tab w:val="num" w:pos="0"/>
        </w:tabs>
        <w:ind w:left="7197" w:hanging="360"/>
      </w:pPr>
      <w:rPr>
        <w:rFonts w:ascii="Courier New" w:hAnsi="Courier New" w:cs="Courier New" w:hint="default"/>
      </w:rPr>
    </w:lvl>
    <w:lvl w:ilvl="8">
      <w:start w:val="1"/>
      <w:numFmt w:val="bullet"/>
      <w:lvlText w:val=""/>
      <w:lvlJc w:val="left"/>
      <w:pPr>
        <w:tabs>
          <w:tab w:val="num" w:pos="0"/>
        </w:tabs>
        <w:ind w:left="7917"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68"/>
    <w:rsid w:val="00004264"/>
    <w:rsid w:val="000057A4"/>
    <w:rsid w:val="00006BC3"/>
    <w:rsid w:val="000145C5"/>
    <w:rsid w:val="000161C8"/>
    <w:rsid w:val="0002218C"/>
    <w:rsid w:val="00025D68"/>
    <w:rsid w:val="00027C1A"/>
    <w:rsid w:val="00030819"/>
    <w:rsid w:val="00030D93"/>
    <w:rsid w:val="00036EFD"/>
    <w:rsid w:val="0004352C"/>
    <w:rsid w:val="00046326"/>
    <w:rsid w:val="000465AE"/>
    <w:rsid w:val="00047592"/>
    <w:rsid w:val="00050AF8"/>
    <w:rsid w:val="000511C6"/>
    <w:rsid w:val="00056B81"/>
    <w:rsid w:val="00057D67"/>
    <w:rsid w:val="00060F06"/>
    <w:rsid w:val="0006411E"/>
    <w:rsid w:val="00073654"/>
    <w:rsid w:val="0008055F"/>
    <w:rsid w:val="0008061E"/>
    <w:rsid w:val="00086591"/>
    <w:rsid w:val="000876F6"/>
    <w:rsid w:val="00092823"/>
    <w:rsid w:val="00095CC4"/>
    <w:rsid w:val="000977D9"/>
    <w:rsid w:val="000A24C3"/>
    <w:rsid w:val="000A2FB5"/>
    <w:rsid w:val="000A592A"/>
    <w:rsid w:val="000A6545"/>
    <w:rsid w:val="000B594C"/>
    <w:rsid w:val="000B5F10"/>
    <w:rsid w:val="000B7244"/>
    <w:rsid w:val="000C0E6E"/>
    <w:rsid w:val="000C114E"/>
    <w:rsid w:val="000C6216"/>
    <w:rsid w:val="000D0907"/>
    <w:rsid w:val="000D165A"/>
    <w:rsid w:val="000D5675"/>
    <w:rsid w:val="000D60A3"/>
    <w:rsid w:val="000D6E63"/>
    <w:rsid w:val="000E1158"/>
    <w:rsid w:val="000E515B"/>
    <w:rsid w:val="000F3D76"/>
    <w:rsid w:val="000F3D8E"/>
    <w:rsid w:val="000F4C96"/>
    <w:rsid w:val="000F6064"/>
    <w:rsid w:val="000F6F35"/>
    <w:rsid w:val="0010234D"/>
    <w:rsid w:val="00104ED1"/>
    <w:rsid w:val="00110663"/>
    <w:rsid w:val="0011733D"/>
    <w:rsid w:val="0012112A"/>
    <w:rsid w:val="00123DBA"/>
    <w:rsid w:val="00125C59"/>
    <w:rsid w:val="00130009"/>
    <w:rsid w:val="00130C77"/>
    <w:rsid w:val="00130CE0"/>
    <w:rsid w:val="00130FC8"/>
    <w:rsid w:val="00132AEE"/>
    <w:rsid w:val="001361B1"/>
    <w:rsid w:val="00137949"/>
    <w:rsid w:val="00140E3A"/>
    <w:rsid w:val="0014397D"/>
    <w:rsid w:val="00143D83"/>
    <w:rsid w:val="00152685"/>
    <w:rsid w:val="001561BE"/>
    <w:rsid w:val="00161A0D"/>
    <w:rsid w:val="00161FAE"/>
    <w:rsid w:val="00164A25"/>
    <w:rsid w:val="00164BFC"/>
    <w:rsid w:val="001657FA"/>
    <w:rsid w:val="001771FE"/>
    <w:rsid w:val="0017799F"/>
    <w:rsid w:val="00181B8C"/>
    <w:rsid w:val="001825E6"/>
    <w:rsid w:val="00184553"/>
    <w:rsid w:val="00185C7E"/>
    <w:rsid w:val="00190E08"/>
    <w:rsid w:val="00191613"/>
    <w:rsid w:val="00191B16"/>
    <w:rsid w:val="00191F21"/>
    <w:rsid w:val="00193574"/>
    <w:rsid w:val="00193851"/>
    <w:rsid w:val="0019692A"/>
    <w:rsid w:val="00197DDD"/>
    <w:rsid w:val="001A09A2"/>
    <w:rsid w:val="001A0C9F"/>
    <w:rsid w:val="001A1212"/>
    <w:rsid w:val="001A2A97"/>
    <w:rsid w:val="001A2B5C"/>
    <w:rsid w:val="001A2BF9"/>
    <w:rsid w:val="001A7881"/>
    <w:rsid w:val="001B1DAF"/>
    <w:rsid w:val="001B3B56"/>
    <w:rsid w:val="001B473D"/>
    <w:rsid w:val="001B55C7"/>
    <w:rsid w:val="001B5889"/>
    <w:rsid w:val="001B72AC"/>
    <w:rsid w:val="001D260D"/>
    <w:rsid w:val="001D37BC"/>
    <w:rsid w:val="001D6E27"/>
    <w:rsid w:val="001E0EDA"/>
    <w:rsid w:val="001E4F1E"/>
    <w:rsid w:val="001E54F8"/>
    <w:rsid w:val="001E6AFE"/>
    <w:rsid w:val="001E72CD"/>
    <w:rsid w:val="001E7EB9"/>
    <w:rsid w:val="001F08F3"/>
    <w:rsid w:val="00200853"/>
    <w:rsid w:val="002011D8"/>
    <w:rsid w:val="002031B6"/>
    <w:rsid w:val="00203706"/>
    <w:rsid w:val="002127F4"/>
    <w:rsid w:val="00212EA9"/>
    <w:rsid w:val="00216145"/>
    <w:rsid w:val="002164E1"/>
    <w:rsid w:val="00216FD5"/>
    <w:rsid w:val="00217BC7"/>
    <w:rsid w:val="00220DD3"/>
    <w:rsid w:val="002249F5"/>
    <w:rsid w:val="00226610"/>
    <w:rsid w:val="00227A9E"/>
    <w:rsid w:val="002315B0"/>
    <w:rsid w:val="00240D59"/>
    <w:rsid w:val="00243D9A"/>
    <w:rsid w:val="0024421A"/>
    <w:rsid w:val="00246559"/>
    <w:rsid w:val="00250647"/>
    <w:rsid w:val="0025218A"/>
    <w:rsid w:val="00266616"/>
    <w:rsid w:val="002728D5"/>
    <w:rsid w:val="002729BD"/>
    <w:rsid w:val="00272AEB"/>
    <w:rsid w:val="0027517B"/>
    <w:rsid w:val="0027590A"/>
    <w:rsid w:val="002844AC"/>
    <w:rsid w:val="00286F89"/>
    <w:rsid w:val="00290055"/>
    <w:rsid w:val="002A5599"/>
    <w:rsid w:val="002A5635"/>
    <w:rsid w:val="002A5BA4"/>
    <w:rsid w:val="002B045A"/>
    <w:rsid w:val="002B2425"/>
    <w:rsid w:val="002C0266"/>
    <w:rsid w:val="002C0293"/>
    <w:rsid w:val="002C1E4B"/>
    <w:rsid w:val="002C224D"/>
    <w:rsid w:val="002D1A5E"/>
    <w:rsid w:val="002D2291"/>
    <w:rsid w:val="002D6927"/>
    <w:rsid w:val="002D7289"/>
    <w:rsid w:val="002E2F42"/>
    <w:rsid w:val="002E7369"/>
    <w:rsid w:val="002F0E9C"/>
    <w:rsid w:val="002F1937"/>
    <w:rsid w:val="002F2AF2"/>
    <w:rsid w:val="002F5DCE"/>
    <w:rsid w:val="002F6FB1"/>
    <w:rsid w:val="003057E6"/>
    <w:rsid w:val="00305A1E"/>
    <w:rsid w:val="00305BC2"/>
    <w:rsid w:val="00306AFC"/>
    <w:rsid w:val="00306E34"/>
    <w:rsid w:val="00306F84"/>
    <w:rsid w:val="00310C6B"/>
    <w:rsid w:val="0031180C"/>
    <w:rsid w:val="00312B50"/>
    <w:rsid w:val="00315F58"/>
    <w:rsid w:val="003204CF"/>
    <w:rsid w:val="00321182"/>
    <w:rsid w:val="00321B74"/>
    <w:rsid w:val="00321C46"/>
    <w:rsid w:val="003263CE"/>
    <w:rsid w:val="00326AB7"/>
    <w:rsid w:val="0032756F"/>
    <w:rsid w:val="00334963"/>
    <w:rsid w:val="003373DE"/>
    <w:rsid w:val="00342F4B"/>
    <w:rsid w:val="00343ACB"/>
    <w:rsid w:val="00343E91"/>
    <w:rsid w:val="00345E69"/>
    <w:rsid w:val="00350E4B"/>
    <w:rsid w:val="00352EFA"/>
    <w:rsid w:val="003570C2"/>
    <w:rsid w:val="0036481A"/>
    <w:rsid w:val="00370508"/>
    <w:rsid w:val="0037103D"/>
    <w:rsid w:val="0037228F"/>
    <w:rsid w:val="0037510C"/>
    <w:rsid w:val="003764E2"/>
    <w:rsid w:val="00377176"/>
    <w:rsid w:val="00380672"/>
    <w:rsid w:val="00380E2F"/>
    <w:rsid w:val="00381DC5"/>
    <w:rsid w:val="00382668"/>
    <w:rsid w:val="00386D79"/>
    <w:rsid w:val="00387A89"/>
    <w:rsid w:val="003903AC"/>
    <w:rsid w:val="0039087B"/>
    <w:rsid w:val="00390A03"/>
    <w:rsid w:val="00390D53"/>
    <w:rsid w:val="0039179C"/>
    <w:rsid w:val="00392778"/>
    <w:rsid w:val="00392FE7"/>
    <w:rsid w:val="00393D3C"/>
    <w:rsid w:val="00394392"/>
    <w:rsid w:val="00395492"/>
    <w:rsid w:val="00395E43"/>
    <w:rsid w:val="003A625A"/>
    <w:rsid w:val="003A6CD5"/>
    <w:rsid w:val="003B015C"/>
    <w:rsid w:val="003B0668"/>
    <w:rsid w:val="003B088B"/>
    <w:rsid w:val="003B26DE"/>
    <w:rsid w:val="003C050B"/>
    <w:rsid w:val="003C3C41"/>
    <w:rsid w:val="003C4444"/>
    <w:rsid w:val="003C7440"/>
    <w:rsid w:val="003D245E"/>
    <w:rsid w:val="003E1A60"/>
    <w:rsid w:val="003E44CE"/>
    <w:rsid w:val="003E4E20"/>
    <w:rsid w:val="003E5254"/>
    <w:rsid w:val="003E674E"/>
    <w:rsid w:val="003E7904"/>
    <w:rsid w:val="003F04BB"/>
    <w:rsid w:val="003F1F86"/>
    <w:rsid w:val="003F6813"/>
    <w:rsid w:val="00406E0B"/>
    <w:rsid w:val="00410811"/>
    <w:rsid w:val="00412BF8"/>
    <w:rsid w:val="00415062"/>
    <w:rsid w:val="00416D62"/>
    <w:rsid w:val="004204E8"/>
    <w:rsid w:val="00420849"/>
    <w:rsid w:val="0042104A"/>
    <w:rsid w:val="004226ED"/>
    <w:rsid w:val="00424C02"/>
    <w:rsid w:val="00426C24"/>
    <w:rsid w:val="004331DC"/>
    <w:rsid w:val="0044317C"/>
    <w:rsid w:val="00444AEC"/>
    <w:rsid w:val="00445162"/>
    <w:rsid w:val="004457FD"/>
    <w:rsid w:val="0044611B"/>
    <w:rsid w:val="004466A5"/>
    <w:rsid w:val="0045370C"/>
    <w:rsid w:val="00453C82"/>
    <w:rsid w:val="00457762"/>
    <w:rsid w:val="00460BBF"/>
    <w:rsid w:val="00462A1F"/>
    <w:rsid w:val="004639E7"/>
    <w:rsid w:val="00463FBA"/>
    <w:rsid w:val="00471787"/>
    <w:rsid w:val="00471C8C"/>
    <w:rsid w:val="0047271E"/>
    <w:rsid w:val="0047273A"/>
    <w:rsid w:val="00473672"/>
    <w:rsid w:val="00473D88"/>
    <w:rsid w:val="00474FEA"/>
    <w:rsid w:val="00475EE4"/>
    <w:rsid w:val="00480ED5"/>
    <w:rsid w:val="00482DAD"/>
    <w:rsid w:val="0048380A"/>
    <w:rsid w:val="00485B65"/>
    <w:rsid w:val="00485B6E"/>
    <w:rsid w:val="00486971"/>
    <w:rsid w:val="0049175A"/>
    <w:rsid w:val="00495903"/>
    <w:rsid w:val="00497CE6"/>
    <w:rsid w:val="004A0686"/>
    <w:rsid w:val="004A5D97"/>
    <w:rsid w:val="004A699A"/>
    <w:rsid w:val="004B0170"/>
    <w:rsid w:val="004B0568"/>
    <w:rsid w:val="004B2B5A"/>
    <w:rsid w:val="004B3350"/>
    <w:rsid w:val="004B55FA"/>
    <w:rsid w:val="004B7E6A"/>
    <w:rsid w:val="004C01E9"/>
    <w:rsid w:val="004C3D1B"/>
    <w:rsid w:val="004C40D3"/>
    <w:rsid w:val="004C510E"/>
    <w:rsid w:val="004D27F9"/>
    <w:rsid w:val="004D45FD"/>
    <w:rsid w:val="004D6180"/>
    <w:rsid w:val="004D7329"/>
    <w:rsid w:val="004E1312"/>
    <w:rsid w:val="004E2E74"/>
    <w:rsid w:val="004E35A3"/>
    <w:rsid w:val="004E3782"/>
    <w:rsid w:val="004E3F2D"/>
    <w:rsid w:val="004E4490"/>
    <w:rsid w:val="004E71E3"/>
    <w:rsid w:val="004E7BF7"/>
    <w:rsid w:val="004F01C5"/>
    <w:rsid w:val="004F3853"/>
    <w:rsid w:val="004F3A05"/>
    <w:rsid w:val="004F6D82"/>
    <w:rsid w:val="00503407"/>
    <w:rsid w:val="00503E67"/>
    <w:rsid w:val="005056B9"/>
    <w:rsid w:val="00505FE8"/>
    <w:rsid w:val="00510CAD"/>
    <w:rsid w:val="00513F97"/>
    <w:rsid w:val="00516C0F"/>
    <w:rsid w:val="00517110"/>
    <w:rsid w:val="00521219"/>
    <w:rsid w:val="005214B9"/>
    <w:rsid w:val="005223FB"/>
    <w:rsid w:val="00523F10"/>
    <w:rsid w:val="00523FB4"/>
    <w:rsid w:val="0052478B"/>
    <w:rsid w:val="00526319"/>
    <w:rsid w:val="00527443"/>
    <w:rsid w:val="00535927"/>
    <w:rsid w:val="0053612B"/>
    <w:rsid w:val="0054135E"/>
    <w:rsid w:val="00546173"/>
    <w:rsid w:val="0055278E"/>
    <w:rsid w:val="005529DD"/>
    <w:rsid w:val="00552BEB"/>
    <w:rsid w:val="00552F43"/>
    <w:rsid w:val="0056136E"/>
    <w:rsid w:val="00562443"/>
    <w:rsid w:val="00562535"/>
    <w:rsid w:val="0056417F"/>
    <w:rsid w:val="005667A7"/>
    <w:rsid w:val="00567319"/>
    <w:rsid w:val="00571460"/>
    <w:rsid w:val="005720CC"/>
    <w:rsid w:val="005740C5"/>
    <w:rsid w:val="0057570E"/>
    <w:rsid w:val="00581D18"/>
    <w:rsid w:val="0058227C"/>
    <w:rsid w:val="00586E93"/>
    <w:rsid w:val="0059689D"/>
    <w:rsid w:val="00596C49"/>
    <w:rsid w:val="005A10A4"/>
    <w:rsid w:val="005A1606"/>
    <w:rsid w:val="005A2EE2"/>
    <w:rsid w:val="005A5789"/>
    <w:rsid w:val="005B1418"/>
    <w:rsid w:val="005B1D9D"/>
    <w:rsid w:val="005B6B0F"/>
    <w:rsid w:val="005B6D71"/>
    <w:rsid w:val="005D02CF"/>
    <w:rsid w:val="005D111C"/>
    <w:rsid w:val="005D28AE"/>
    <w:rsid w:val="005D6F6C"/>
    <w:rsid w:val="005E036D"/>
    <w:rsid w:val="005E508B"/>
    <w:rsid w:val="005E5C94"/>
    <w:rsid w:val="005E6128"/>
    <w:rsid w:val="005F2AEE"/>
    <w:rsid w:val="005F716D"/>
    <w:rsid w:val="006042A4"/>
    <w:rsid w:val="006047FD"/>
    <w:rsid w:val="00604F61"/>
    <w:rsid w:val="006061CC"/>
    <w:rsid w:val="00610A9D"/>
    <w:rsid w:val="00612A62"/>
    <w:rsid w:val="006147AB"/>
    <w:rsid w:val="0061551A"/>
    <w:rsid w:val="00615C24"/>
    <w:rsid w:val="00616DDD"/>
    <w:rsid w:val="00621C8F"/>
    <w:rsid w:val="00622249"/>
    <w:rsid w:val="00622E4A"/>
    <w:rsid w:val="006234FF"/>
    <w:rsid w:val="006239E9"/>
    <w:rsid w:val="006258FF"/>
    <w:rsid w:val="0063260F"/>
    <w:rsid w:val="00641BEE"/>
    <w:rsid w:val="00641FA9"/>
    <w:rsid w:val="00643186"/>
    <w:rsid w:val="006451E6"/>
    <w:rsid w:val="00647762"/>
    <w:rsid w:val="006512CD"/>
    <w:rsid w:val="00652460"/>
    <w:rsid w:val="00653C68"/>
    <w:rsid w:val="006562B6"/>
    <w:rsid w:val="006607DE"/>
    <w:rsid w:val="0066133F"/>
    <w:rsid w:val="0066735F"/>
    <w:rsid w:val="00667DAC"/>
    <w:rsid w:val="00674B9A"/>
    <w:rsid w:val="00674E24"/>
    <w:rsid w:val="006759BA"/>
    <w:rsid w:val="00676EE0"/>
    <w:rsid w:val="00677D47"/>
    <w:rsid w:val="00680C70"/>
    <w:rsid w:val="00680FD6"/>
    <w:rsid w:val="00681F22"/>
    <w:rsid w:val="0069707F"/>
    <w:rsid w:val="00697DFD"/>
    <w:rsid w:val="006A450F"/>
    <w:rsid w:val="006A57A3"/>
    <w:rsid w:val="006A5D7F"/>
    <w:rsid w:val="006A67B2"/>
    <w:rsid w:val="006B238B"/>
    <w:rsid w:val="006B4348"/>
    <w:rsid w:val="006B481E"/>
    <w:rsid w:val="006B5747"/>
    <w:rsid w:val="006B6827"/>
    <w:rsid w:val="006C04F5"/>
    <w:rsid w:val="006D384B"/>
    <w:rsid w:val="006D5CA6"/>
    <w:rsid w:val="006D744F"/>
    <w:rsid w:val="006E168F"/>
    <w:rsid w:val="006E33D1"/>
    <w:rsid w:val="006E39B0"/>
    <w:rsid w:val="006E3D8C"/>
    <w:rsid w:val="006E3FCC"/>
    <w:rsid w:val="006E53AA"/>
    <w:rsid w:val="006E5F2B"/>
    <w:rsid w:val="006F0B68"/>
    <w:rsid w:val="006F183F"/>
    <w:rsid w:val="006F25C5"/>
    <w:rsid w:val="00700048"/>
    <w:rsid w:val="00700598"/>
    <w:rsid w:val="00705557"/>
    <w:rsid w:val="00710728"/>
    <w:rsid w:val="007129CB"/>
    <w:rsid w:val="00713324"/>
    <w:rsid w:val="007153C0"/>
    <w:rsid w:val="00715908"/>
    <w:rsid w:val="00715D1C"/>
    <w:rsid w:val="00716069"/>
    <w:rsid w:val="00716B97"/>
    <w:rsid w:val="007174E6"/>
    <w:rsid w:val="00717B2D"/>
    <w:rsid w:val="00725021"/>
    <w:rsid w:val="0072645E"/>
    <w:rsid w:val="00727C3E"/>
    <w:rsid w:val="00727E4F"/>
    <w:rsid w:val="00731316"/>
    <w:rsid w:val="00731766"/>
    <w:rsid w:val="00731854"/>
    <w:rsid w:val="00732A90"/>
    <w:rsid w:val="00735ED4"/>
    <w:rsid w:val="00743F4D"/>
    <w:rsid w:val="00745E96"/>
    <w:rsid w:val="007466A3"/>
    <w:rsid w:val="00746E05"/>
    <w:rsid w:val="00751037"/>
    <w:rsid w:val="007543C5"/>
    <w:rsid w:val="00760520"/>
    <w:rsid w:val="00762F35"/>
    <w:rsid w:val="00764362"/>
    <w:rsid w:val="00766A19"/>
    <w:rsid w:val="00770A24"/>
    <w:rsid w:val="00774874"/>
    <w:rsid w:val="0078024A"/>
    <w:rsid w:val="00781240"/>
    <w:rsid w:val="00784064"/>
    <w:rsid w:val="00794573"/>
    <w:rsid w:val="007A0ED6"/>
    <w:rsid w:val="007A13A9"/>
    <w:rsid w:val="007A48E0"/>
    <w:rsid w:val="007A540A"/>
    <w:rsid w:val="007A5843"/>
    <w:rsid w:val="007A659B"/>
    <w:rsid w:val="007A7339"/>
    <w:rsid w:val="007B087B"/>
    <w:rsid w:val="007B0974"/>
    <w:rsid w:val="007B1DAC"/>
    <w:rsid w:val="007B47D2"/>
    <w:rsid w:val="007B5F8C"/>
    <w:rsid w:val="007C15F5"/>
    <w:rsid w:val="007C2628"/>
    <w:rsid w:val="007C2D13"/>
    <w:rsid w:val="007D0268"/>
    <w:rsid w:val="007D12FA"/>
    <w:rsid w:val="007D4B21"/>
    <w:rsid w:val="007E18A5"/>
    <w:rsid w:val="007E29E2"/>
    <w:rsid w:val="007E2B7F"/>
    <w:rsid w:val="007E7CAE"/>
    <w:rsid w:val="007F1304"/>
    <w:rsid w:val="007F1427"/>
    <w:rsid w:val="007F3D18"/>
    <w:rsid w:val="007F494D"/>
    <w:rsid w:val="007F5202"/>
    <w:rsid w:val="007F5A88"/>
    <w:rsid w:val="007F73A6"/>
    <w:rsid w:val="007F7E10"/>
    <w:rsid w:val="00801309"/>
    <w:rsid w:val="008019F3"/>
    <w:rsid w:val="00803209"/>
    <w:rsid w:val="0080525F"/>
    <w:rsid w:val="008071EE"/>
    <w:rsid w:val="00807290"/>
    <w:rsid w:val="00811925"/>
    <w:rsid w:val="008124E4"/>
    <w:rsid w:val="0082008A"/>
    <w:rsid w:val="00820CBF"/>
    <w:rsid w:val="00821116"/>
    <w:rsid w:val="00825594"/>
    <w:rsid w:val="0082615A"/>
    <w:rsid w:val="00826460"/>
    <w:rsid w:val="008276EA"/>
    <w:rsid w:val="00827DAD"/>
    <w:rsid w:val="008308EA"/>
    <w:rsid w:val="008328C6"/>
    <w:rsid w:val="00833D79"/>
    <w:rsid w:val="00835233"/>
    <w:rsid w:val="00836F7E"/>
    <w:rsid w:val="008378BB"/>
    <w:rsid w:val="008414D0"/>
    <w:rsid w:val="0084157E"/>
    <w:rsid w:val="0084295F"/>
    <w:rsid w:val="0084425E"/>
    <w:rsid w:val="0084517A"/>
    <w:rsid w:val="00846D39"/>
    <w:rsid w:val="008510B5"/>
    <w:rsid w:val="0085387F"/>
    <w:rsid w:val="00855751"/>
    <w:rsid w:val="0086393A"/>
    <w:rsid w:val="008645C9"/>
    <w:rsid w:val="00866B26"/>
    <w:rsid w:val="008673DF"/>
    <w:rsid w:val="00873D53"/>
    <w:rsid w:val="00875330"/>
    <w:rsid w:val="00876E9A"/>
    <w:rsid w:val="00885E83"/>
    <w:rsid w:val="008868CF"/>
    <w:rsid w:val="00887106"/>
    <w:rsid w:val="00887E76"/>
    <w:rsid w:val="008A0B04"/>
    <w:rsid w:val="008A5528"/>
    <w:rsid w:val="008B5601"/>
    <w:rsid w:val="008B6B60"/>
    <w:rsid w:val="008B7F0E"/>
    <w:rsid w:val="008C199A"/>
    <w:rsid w:val="008C56E8"/>
    <w:rsid w:val="008C7F32"/>
    <w:rsid w:val="008D04DC"/>
    <w:rsid w:val="008D1597"/>
    <w:rsid w:val="008D23CA"/>
    <w:rsid w:val="008D474E"/>
    <w:rsid w:val="008E02D3"/>
    <w:rsid w:val="008E0B1B"/>
    <w:rsid w:val="008E12CF"/>
    <w:rsid w:val="008E16F0"/>
    <w:rsid w:val="008E23AD"/>
    <w:rsid w:val="008F2E34"/>
    <w:rsid w:val="008F3885"/>
    <w:rsid w:val="008F3A48"/>
    <w:rsid w:val="008F4E40"/>
    <w:rsid w:val="008F5CFF"/>
    <w:rsid w:val="008F5FAF"/>
    <w:rsid w:val="008F79C7"/>
    <w:rsid w:val="009029A0"/>
    <w:rsid w:val="00913898"/>
    <w:rsid w:val="00915272"/>
    <w:rsid w:val="00916566"/>
    <w:rsid w:val="009202CA"/>
    <w:rsid w:val="0092130F"/>
    <w:rsid w:val="00921CF7"/>
    <w:rsid w:val="00925014"/>
    <w:rsid w:val="00930540"/>
    <w:rsid w:val="009312B7"/>
    <w:rsid w:val="00933021"/>
    <w:rsid w:val="00933815"/>
    <w:rsid w:val="009379AD"/>
    <w:rsid w:val="00937B75"/>
    <w:rsid w:val="009404B1"/>
    <w:rsid w:val="00944D84"/>
    <w:rsid w:val="009532D6"/>
    <w:rsid w:val="0095499C"/>
    <w:rsid w:val="0095709E"/>
    <w:rsid w:val="00971188"/>
    <w:rsid w:val="0097232D"/>
    <w:rsid w:val="00975511"/>
    <w:rsid w:val="00975AC6"/>
    <w:rsid w:val="00977E98"/>
    <w:rsid w:val="00977FC1"/>
    <w:rsid w:val="00980ABB"/>
    <w:rsid w:val="009814F5"/>
    <w:rsid w:val="0098183A"/>
    <w:rsid w:val="0099254B"/>
    <w:rsid w:val="00993423"/>
    <w:rsid w:val="009A5562"/>
    <w:rsid w:val="009A6D6B"/>
    <w:rsid w:val="009A7A10"/>
    <w:rsid w:val="009B32D0"/>
    <w:rsid w:val="009B52E0"/>
    <w:rsid w:val="009B7AC5"/>
    <w:rsid w:val="009C1FCE"/>
    <w:rsid w:val="009C46F0"/>
    <w:rsid w:val="009D3D7F"/>
    <w:rsid w:val="009D502D"/>
    <w:rsid w:val="009D69B4"/>
    <w:rsid w:val="009D7CE2"/>
    <w:rsid w:val="009D7CF1"/>
    <w:rsid w:val="009E0332"/>
    <w:rsid w:val="009E29C0"/>
    <w:rsid w:val="009E384C"/>
    <w:rsid w:val="009E73F2"/>
    <w:rsid w:val="009F1D5A"/>
    <w:rsid w:val="009F2EEF"/>
    <w:rsid w:val="009F3003"/>
    <w:rsid w:val="009F46EE"/>
    <w:rsid w:val="009F4B6F"/>
    <w:rsid w:val="009F5376"/>
    <w:rsid w:val="009F6AEA"/>
    <w:rsid w:val="00A00BDA"/>
    <w:rsid w:val="00A01233"/>
    <w:rsid w:val="00A01F12"/>
    <w:rsid w:val="00A10CF3"/>
    <w:rsid w:val="00A15ED1"/>
    <w:rsid w:val="00A174B4"/>
    <w:rsid w:val="00A234D7"/>
    <w:rsid w:val="00A25FC7"/>
    <w:rsid w:val="00A27AAA"/>
    <w:rsid w:val="00A306AA"/>
    <w:rsid w:val="00A30962"/>
    <w:rsid w:val="00A347C6"/>
    <w:rsid w:val="00A37808"/>
    <w:rsid w:val="00A37BEC"/>
    <w:rsid w:val="00A37E32"/>
    <w:rsid w:val="00A405B2"/>
    <w:rsid w:val="00A40E12"/>
    <w:rsid w:val="00A42C26"/>
    <w:rsid w:val="00A44EE9"/>
    <w:rsid w:val="00A47B26"/>
    <w:rsid w:val="00A50621"/>
    <w:rsid w:val="00A5258B"/>
    <w:rsid w:val="00A54740"/>
    <w:rsid w:val="00A63237"/>
    <w:rsid w:val="00A6438B"/>
    <w:rsid w:val="00A66280"/>
    <w:rsid w:val="00A66FDC"/>
    <w:rsid w:val="00A67172"/>
    <w:rsid w:val="00A764D7"/>
    <w:rsid w:val="00A77B2C"/>
    <w:rsid w:val="00A8024A"/>
    <w:rsid w:val="00A83CBF"/>
    <w:rsid w:val="00A8539B"/>
    <w:rsid w:val="00A930A5"/>
    <w:rsid w:val="00A945AD"/>
    <w:rsid w:val="00A97377"/>
    <w:rsid w:val="00AA2C31"/>
    <w:rsid w:val="00AA41E6"/>
    <w:rsid w:val="00AA492F"/>
    <w:rsid w:val="00AA7F3A"/>
    <w:rsid w:val="00AB1CCD"/>
    <w:rsid w:val="00AB3A06"/>
    <w:rsid w:val="00AC073C"/>
    <w:rsid w:val="00AC2CE5"/>
    <w:rsid w:val="00AC59F8"/>
    <w:rsid w:val="00AC6A53"/>
    <w:rsid w:val="00AC6EC1"/>
    <w:rsid w:val="00AC7A25"/>
    <w:rsid w:val="00AD0AE2"/>
    <w:rsid w:val="00AE1279"/>
    <w:rsid w:val="00AE1833"/>
    <w:rsid w:val="00AE2489"/>
    <w:rsid w:val="00AE2A05"/>
    <w:rsid w:val="00AE366A"/>
    <w:rsid w:val="00AE42D7"/>
    <w:rsid w:val="00AE489F"/>
    <w:rsid w:val="00AE4B80"/>
    <w:rsid w:val="00AE539D"/>
    <w:rsid w:val="00AF35E6"/>
    <w:rsid w:val="00AF3EFE"/>
    <w:rsid w:val="00AF6325"/>
    <w:rsid w:val="00AF6ED4"/>
    <w:rsid w:val="00B00C65"/>
    <w:rsid w:val="00B034FF"/>
    <w:rsid w:val="00B0437E"/>
    <w:rsid w:val="00B04C75"/>
    <w:rsid w:val="00B10589"/>
    <w:rsid w:val="00B122B5"/>
    <w:rsid w:val="00B12C92"/>
    <w:rsid w:val="00B1466B"/>
    <w:rsid w:val="00B169AA"/>
    <w:rsid w:val="00B202BF"/>
    <w:rsid w:val="00B22683"/>
    <w:rsid w:val="00B24B69"/>
    <w:rsid w:val="00B27EF1"/>
    <w:rsid w:val="00B331E0"/>
    <w:rsid w:val="00B41BEB"/>
    <w:rsid w:val="00B439F5"/>
    <w:rsid w:val="00B51A3D"/>
    <w:rsid w:val="00B5273C"/>
    <w:rsid w:val="00B533EE"/>
    <w:rsid w:val="00B54152"/>
    <w:rsid w:val="00B54558"/>
    <w:rsid w:val="00B559C7"/>
    <w:rsid w:val="00B566A0"/>
    <w:rsid w:val="00B56DCA"/>
    <w:rsid w:val="00B570A3"/>
    <w:rsid w:val="00B67EDF"/>
    <w:rsid w:val="00B722BD"/>
    <w:rsid w:val="00B75394"/>
    <w:rsid w:val="00B75DA8"/>
    <w:rsid w:val="00B76990"/>
    <w:rsid w:val="00B80ECB"/>
    <w:rsid w:val="00B811A1"/>
    <w:rsid w:val="00B8557D"/>
    <w:rsid w:val="00B85E31"/>
    <w:rsid w:val="00B85EB8"/>
    <w:rsid w:val="00B86236"/>
    <w:rsid w:val="00B92A7E"/>
    <w:rsid w:val="00B93CCE"/>
    <w:rsid w:val="00B945EE"/>
    <w:rsid w:val="00B9680C"/>
    <w:rsid w:val="00BA14F4"/>
    <w:rsid w:val="00BA17C2"/>
    <w:rsid w:val="00BB31D4"/>
    <w:rsid w:val="00BB3C9A"/>
    <w:rsid w:val="00BB4C92"/>
    <w:rsid w:val="00BB7776"/>
    <w:rsid w:val="00BC32B5"/>
    <w:rsid w:val="00BC5718"/>
    <w:rsid w:val="00BC5DE1"/>
    <w:rsid w:val="00BD23B5"/>
    <w:rsid w:val="00BD46C6"/>
    <w:rsid w:val="00BD70E1"/>
    <w:rsid w:val="00BE01CD"/>
    <w:rsid w:val="00BE204B"/>
    <w:rsid w:val="00BE25A0"/>
    <w:rsid w:val="00BE471C"/>
    <w:rsid w:val="00BE7524"/>
    <w:rsid w:val="00BF048E"/>
    <w:rsid w:val="00C00143"/>
    <w:rsid w:val="00C00FBC"/>
    <w:rsid w:val="00C016B5"/>
    <w:rsid w:val="00C10735"/>
    <w:rsid w:val="00C120DB"/>
    <w:rsid w:val="00C151D0"/>
    <w:rsid w:val="00C215FD"/>
    <w:rsid w:val="00C22AB5"/>
    <w:rsid w:val="00C23A89"/>
    <w:rsid w:val="00C31035"/>
    <w:rsid w:val="00C34F5C"/>
    <w:rsid w:val="00C363AB"/>
    <w:rsid w:val="00C36A94"/>
    <w:rsid w:val="00C43C24"/>
    <w:rsid w:val="00C532B7"/>
    <w:rsid w:val="00C54751"/>
    <w:rsid w:val="00C707AC"/>
    <w:rsid w:val="00C70DFD"/>
    <w:rsid w:val="00C751D5"/>
    <w:rsid w:val="00C76533"/>
    <w:rsid w:val="00C82268"/>
    <w:rsid w:val="00C8295E"/>
    <w:rsid w:val="00C83287"/>
    <w:rsid w:val="00C83BFD"/>
    <w:rsid w:val="00C86F8F"/>
    <w:rsid w:val="00C87E90"/>
    <w:rsid w:val="00C90311"/>
    <w:rsid w:val="00C97FF8"/>
    <w:rsid w:val="00CA0CCB"/>
    <w:rsid w:val="00CA1D6E"/>
    <w:rsid w:val="00CA4FF0"/>
    <w:rsid w:val="00CB3452"/>
    <w:rsid w:val="00CB6023"/>
    <w:rsid w:val="00CB64A3"/>
    <w:rsid w:val="00CC02EC"/>
    <w:rsid w:val="00CC6680"/>
    <w:rsid w:val="00CD2C8C"/>
    <w:rsid w:val="00CD3E9D"/>
    <w:rsid w:val="00CD46AA"/>
    <w:rsid w:val="00CD673F"/>
    <w:rsid w:val="00CD69A6"/>
    <w:rsid w:val="00CD6CEF"/>
    <w:rsid w:val="00CE0001"/>
    <w:rsid w:val="00CE4D39"/>
    <w:rsid w:val="00CF08CB"/>
    <w:rsid w:val="00CF1AD4"/>
    <w:rsid w:val="00CF3284"/>
    <w:rsid w:val="00D02B97"/>
    <w:rsid w:val="00D06537"/>
    <w:rsid w:val="00D07155"/>
    <w:rsid w:val="00D07E50"/>
    <w:rsid w:val="00D07FB9"/>
    <w:rsid w:val="00D1021C"/>
    <w:rsid w:val="00D1565C"/>
    <w:rsid w:val="00D16800"/>
    <w:rsid w:val="00D17136"/>
    <w:rsid w:val="00D204DE"/>
    <w:rsid w:val="00D22617"/>
    <w:rsid w:val="00D24DF4"/>
    <w:rsid w:val="00D266EB"/>
    <w:rsid w:val="00D31296"/>
    <w:rsid w:val="00D36859"/>
    <w:rsid w:val="00D40D30"/>
    <w:rsid w:val="00D451B4"/>
    <w:rsid w:val="00D53030"/>
    <w:rsid w:val="00D54E91"/>
    <w:rsid w:val="00D60014"/>
    <w:rsid w:val="00D61452"/>
    <w:rsid w:val="00D631ED"/>
    <w:rsid w:val="00D6419E"/>
    <w:rsid w:val="00D648CA"/>
    <w:rsid w:val="00D665F4"/>
    <w:rsid w:val="00D70205"/>
    <w:rsid w:val="00D74516"/>
    <w:rsid w:val="00D80709"/>
    <w:rsid w:val="00D84973"/>
    <w:rsid w:val="00D84C19"/>
    <w:rsid w:val="00D866D4"/>
    <w:rsid w:val="00D929BD"/>
    <w:rsid w:val="00D92E2F"/>
    <w:rsid w:val="00DA3F6E"/>
    <w:rsid w:val="00DA4761"/>
    <w:rsid w:val="00DA4E39"/>
    <w:rsid w:val="00DB03DB"/>
    <w:rsid w:val="00DB0D83"/>
    <w:rsid w:val="00DB7B74"/>
    <w:rsid w:val="00DC0095"/>
    <w:rsid w:val="00DC271B"/>
    <w:rsid w:val="00DC5C8D"/>
    <w:rsid w:val="00DC794B"/>
    <w:rsid w:val="00DC7EB7"/>
    <w:rsid w:val="00DD5230"/>
    <w:rsid w:val="00DD5830"/>
    <w:rsid w:val="00DD5BF2"/>
    <w:rsid w:val="00DD6BC8"/>
    <w:rsid w:val="00DD7C0C"/>
    <w:rsid w:val="00DE07AC"/>
    <w:rsid w:val="00DE697B"/>
    <w:rsid w:val="00DE73BE"/>
    <w:rsid w:val="00DF0B37"/>
    <w:rsid w:val="00DF3EA4"/>
    <w:rsid w:val="00DF50EC"/>
    <w:rsid w:val="00DF5D5B"/>
    <w:rsid w:val="00DF7335"/>
    <w:rsid w:val="00E013C8"/>
    <w:rsid w:val="00E01699"/>
    <w:rsid w:val="00E030E0"/>
    <w:rsid w:val="00E034CF"/>
    <w:rsid w:val="00E10D1C"/>
    <w:rsid w:val="00E1686B"/>
    <w:rsid w:val="00E20BF7"/>
    <w:rsid w:val="00E26956"/>
    <w:rsid w:val="00E302AF"/>
    <w:rsid w:val="00E325C9"/>
    <w:rsid w:val="00E33730"/>
    <w:rsid w:val="00E34642"/>
    <w:rsid w:val="00E3627C"/>
    <w:rsid w:val="00E3751D"/>
    <w:rsid w:val="00E407AA"/>
    <w:rsid w:val="00E414C3"/>
    <w:rsid w:val="00E62BC2"/>
    <w:rsid w:val="00E63B09"/>
    <w:rsid w:val="00E6447A"/>
    <w:rsid w:val="00E64E88"/>
    <w:rsid w:val="00E664EA"/>
    <w:rsid w:val="00E6784F"/>
    <w:rsid w:val="00E734F5"/>
    <w:rsid w:val="00E73C93"/>
    <w:rsid w:val="00E746A7"/>
    <w:rsid w:val="00E761E5"/>
    <w:rsid w:val="00E805DE"/>
    <w:rsid w:val="00E84499"/>
    <w:rsid w:val="00E85C21"/>
    <w:rsid w:val="00E867AD"/>
    <w:rsid w:val="00E87510"/>
    <w:rsid w:val="00E976E2"/>
    <w:rsid w:val="00EA1752"/>
    <w:rsid w:val="00EA1F24"/>
    <w:rsid w:val="00EA3AC2"/>
    <w:rsid w:val="00EA51D3"/>
    <w:rsid w:val="00EA6DAA"/>
    <w:rsid w:val="00EB1DEF"/>
    <w:rsid w:val="00EB45F9"/>
    <w:rsid w:val="00EB57FA"/>
    <w:rsid w:val="00EC4AC6"/>
    <w:rsid w:val="00EC688E"/>
    <w:rsid w:val="00ED017E"/>
    <w:rsid w:val="00ED560A"/>
    <w:rsid w:val="00ED621A"/>
    <w:rsid w:val="00EE2082"/>
    <w:rsid w:val="00EE2671"/>
    <w:rsid w:val="00EE3515"/>
    <w:rsid w:val="00EE39E6"/>
    <w:rsid w:val="00EE3CB5"/>
    <w:rsid w:val="00EE711B"/>
    <w:rsid w:val="00EF1650"/>
    <w:rsid w:val="00EF5B82"/>
    <w:rsid w:val="00EF61A7"/>
    <w:rsid w:val="00EF7739"/>
    <w:rsid w:val="00EF7A67"/>
    <w:rsid w:val="00EF7C45"/>
    <w:rsid w:val="00F010C8"/>
    <w:rsid w:val="00F03B88"/>
    <w:rsid w:val="00F05D56"/>
    <w:rsid w:val="00F14CCB"/>
    <w:rsid w:val="00F14F9A"/>
    <w:rsid w:val="00F1610E"/>
    <w:rsid w:val="00F210F3"/>
    <w:rsid w:val="00F217DE"/>
    <w:rsid w:val="00F21813"/>
    <w:rsid w:val="00F21B4A"/>
    <w:rsid w:val="00F238CD"/>
    <w:rsid w:val="00F26ABE"/>
    <w:rsid w:val="00F2700B"/>
    <w:rsid w:val="00F30FAF"/>
    <w:rsid w:val="00F33C2E"/>
    <w:rsid w:val="00F3448A"/>
    <w:rsid w:val="00F351E2"/>
    <w:rsid w:val="00F40355"/>
    <w:rsid w:val="00F41F5A"/>
    <w:rsid w:val="00F46DCD"/>
    <w:rsid w:val="00F476F8"/>
    <w:rsid w:val="00F47F25"/>
    <w:rsid w:val="00F55A83"/>
    <w:rsid w:val="00F5761F"/>
    <w:rsid w:val="00F57F69"/>
    <w:rsid w:val="00F6384F"/>
    <w:rsid w:val="00F639EE"/>
    <w:rsid w:val="00F645B6"/>
    <w:rsid w:val="00F64C01"/>
    <w:rsid w:val="00F72D43"/>
    <w:rsid w:val="00F72EEE"/>
    <w:rsid w:val="00F72FE6"/>
    <w:rsid w:val="00F740AC"/>
    <w:rsid w:val="00F768AF"/>
    <w:rsid w:val="00F80F60"/>
    <w:rsid w:val="00F820B9"/>
    <w:rsid w:val="00F8222A"/>
    <w:rsid w:val="00F822A7"/>
    <w:rsid w:val="00F83077"/>
    <w:rsid w:val="00F830A9"/>
    <w:rsid w:val="00F83814"/>
    <w:rsid w:val="00F83F34"/>
    <w:rsid w:val="00F849DE"/>
    <w:rsid w:val="00F859E5"/>
    <w:rsid w:val="00F94CFD"/>
    <w:rsid w:val="00FA25F3"/>
    <w:rsid w:val="00FA3DF8"/>
    <w:rsid w:val="00FB05C9"/>
    <w:rsid w:val="00FB0B12"/>
    <w:rsid w:val="00FB3BAA"/>
    <w:rsid w:val="00FB7B43"/>
    <w:rsid w:val="00FC231C"/>
    <w:rsid w:val="00FD4D7A"/>
    <w:rsid w:val="00FE0FCE"/>
    <w:rsid w:val="00FE1318"/>
    <w:rsid w:val="00FE442D"/>
    <w:rsid w:val="00FF178A"/>
    <w:rsid w:val="00FF1C1D"/>
    <w:rsid w:val="00FF2483"/>
    <w:rsid w:val="00FF51F2"/>
    <w:rsid w:val="00FF599B"/>
    <w:rsid w:val="00FF6CA2"/>
    <w:rsid w:val="00FF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6B9F"/>
  <w15:docId w15:val="{99316AA2-2CE9-4C7D-A849-B9762EC9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7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481E"/>
    <w:rPr>
      <w:color w:val="0563C1" w:themeColor="hyperlink"/>
      <w:u w:val="single"/>
    </w:rPr>
  </w:style>
  <w:style w:type="character" w:styleId="a4">
    <w:name w:val="FollowedHyperlink"/>
    <w:basedOn w:val="a0"/>
    <w:uiPriority w:val="99"/>
    <w:semiHidden/>
    <w:unhideWhenUsed/>
    <w:rsid w:val="00E302AF"/>
    <w:rPr>
      <w:color w:val="954F72" w:themeColor="followedHyperlink"/>
      <w:u w:val="single"/>
    </w:rPr>
  </w:style>
  <w:style w:type="paragraph" w:styleId="a5">
    <w:name w:val="List Paragraph"/>
    <w:basedOn w:val="a"/>
    <w:uiPriority w:val="34"/>
    <w:qFormat/>
    <w:rsid w:val="00A54740"/>
    <w:pPr>
      <w:suppressAutoHyphens/>
      <w:spacing w:after="0" w:line="240" w:lineRule="auto"/>
      <w:ind w:left="720"/>
      <w:contextualSpacing/>
    </w:pPr>
    <w:rPr>
      <w:rFonts w:ascii="Times New Roman" w:eastAsia="Times New Roman" w:hAnsi="Times New Roman" w:cs="Times New Roman"/>
      <w:sz w:val="20"/>
      <w:szCs w:val="20"/>
      <w:lang w:val="uk-UA" w:eastAsia="ru-RU"/>
    </w:rPr>
  </w:style>
  <w:style w:type="paragraph" w:styleId="a6">
    <w:name w:val="header"/>
    <w:basedOn w:val="a"/>
    <w:link w:val="a7"/>
    <w:uiPriority w:val="99"/>
    <w:unhideWhenUsed/>
    <w:rsid w:val="000865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6591"/>
  </w:style>
  <w:style w:type="paragraph" w:styleId="a8">
    <w:name w:val="footer"/>
    <w:basedOn w:val="a"/>
    <w:link w:val="a9"/>
    <w:uiPriority w:val="99"/>
    <w:unhideWhenUsed/>
    <w:rsid w:val="000865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6591"/>
  </w:style>
  <w:style w:type="character" w:styleId="aa">
    <w:name w:val="annotation reference"/>
    <w:basedOn w:val="a0"/>
    <w:uiPriority w:val="99"/>
    <w:semiHidden/>
    <w:unhideWhenUsed/>
    <w:rsid w:val="007F73A6"/>
    <w:rPr>
      <w:sz w:val="16"/>
      <w:szCs w:val="16"/>
    </w:rPr>
  </w:style>
  <w:style w:type="paragraph" w:styleId="ab">
    <w:name w:val="annotation text"/>
    <w:basedOn w:val="a"/>
    <w:link w:val="ac"/>
    <w:uiPriority w:val="99"/>
    <w:semiHidden/>
    <w:unhideWhenUsed/>
    <w:rsid w:val="007F73A6"/>
    <w:pPr>
      <w:spacing w:line="240" w:lineRule="auto"/>
    </w:pPr>
    <w:rPr>
      <w:sz w:val="20"/>
      <w:szCs w:val="20"/>
    </w:rPr>
  </w:style>
  <w:style w:type="character" w:customStyle="1" w:styleId="ac">
    <w:name w:val="Текст примечания Знак"/>
    <w:basedOn w:val="a0"/>
    <w:link w:val="ab"/>
    <w:uiPriority w:val="99"/>
    <w:semiHidden/>
    <w:rsid w:val="007F73A6"/>
    <w:rPr>
      <w:sz w:val="20"/>
      <w:szCs w:val="20"/>
    </w:rPr>
  </w:style>
  <w:style w:type="paragraph" w:styleId="ad">
    <w:name w:val="annotation subject"/>
    <w:basedOn w:val="ab"/>
    <w:next w:val="ab"/>
    <w:link w:val="ae"/>
    <w:uiPriority w:val="99"/>
    <w:semiHidden/>
    <w:unhideWhenUsed/>
    <w:rsid w:val="007F73A6"/>
    <w:rPr>
      <w:b/>
      <w:bCs/>
    </w:rPr>
  </w:style>
  <w:style w:type="character" w:customStyle="1" w:styleId="ae">
    <w:name w:val="Тема примечания Знак"/>
    <w:basedOn w:val="ac"/>
    <w:link w:val="ad"/>
    <w:uiPriority w:val="99"/>
    <w:semiHidden/>
    <w:rsid w:val="007F73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9F76E-8E0C-4BE7-A7E5-7ADF4670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27966</Words>
  <Characters>159409</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Кошечка</dc:creator>
  <cp:lastModifiedBy>Кошечка</cp:lastModifiedBy>
  <cp:revision>3</cp:revision>
  <dcterms:created xsi:type="dcterms:W3CDTF">2022-12-18T16:01:00Z</dcterms:created>
  <dcterms:modified xsi:type="dcterms:W3CDTF">2022-12-18T16:02:00Z</dcterms:modified>
</cp:coreProperties>
</file>