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A50BC" w14:textId="77777777" w:rsidR="0059600D" w:rsidRPr="0059600D" w:rsidRDefault="0059600D" w:rsidP="00947BB5">
      <w:pPr>
        <w:spacing w:after="0" w:line="360" w:lineRule="auto"/>
        <w:ind w:firstLine="709"/>
        <w:jc w:val="center"/>
        <w:rPr>
          <w:rFonts w:ascii="Times New Roman" w:hAnsi="Times New Roman"/>
          <w:b/>
          <w:kern w:val="0"/>
          <w:sz w:val="28"/>
          <w:lang w:eastAsia="ru-RU"/>
          <w14:ligatures w14:val="none"/>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r w:rsidRPr="0059600D">
        <w:rPr>
          <w:rFonts w:ascii="Times New Roman" w:hAnsi="Times New Roman"/>
          <w:b/>
          <w:kern w:val="0"/>
          <w:sz w:val="28"/>
          <w:lang w:eastAsia="ru-RU"/>
          <w14:ligatures w14:val="none"/>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C47EA3A" w14:textId="77777777" w:rsidR="0059600D" w:rsidRPr="0059600D" w:rsidRDefault="0059600D" w:rsidP="00947BB5">
      <w:pPr>
        <w:spacing w:after="0" w:line="360" w:lineRule="auto"/>
        <w:ind w:firstLine="709"/>
        <w:jc w:val="center"/>
        <w:rPr>
          <w:rFonts w:ascii="Times New Roman" w:hAnsi="Times New Roman"/>
          <w:b/>
          <w:kern w:val="0"/>
          <w:sz w:val="28"/>
          <w:lang w:eastAsia="ru-RU"/>
          <w14:ligatures w14:val="none"/>
        </w:rPr>
      </w:pPr>
      <w:bookmarkStart w:id="17" w:name="_Toc57054548"/>
      <w:bookmarkStart w:id="18" w:name="_Toc57058134"/>
      <w:bookmarkStart w:id="19" w:name="_Toc57580533"/>
      <w:bookmarkStart w:id="20" w:name="_Toc57580577"/>
      <w:bookmarkStart w:id="21" w:name="_Toc57580644"/>
      <w:bookmarkStart w:id="22" w:name="_Toc57664891"/>
      <w:bookmarkStart w:id="23" w:name="_Toc57666110"/>
      <w:bookmarkStart w:id="24" w:name="_Toc57670640"/>
      <w:bookmarkStart w:id="25" w:name="_Toc57670691"/>
      <w:bookmarkStart w:id="26" w:name="_Toc57714227"/>
      <w:bookmarkStart w:id="27" w:name="_Toc57715985"/>
      <w:bookmarkStart w:id="28" w:name="_Toc57718506"/>
      <w:bookmarkStart w:id="29" w:name="_Toc57718561"/>
      <w:bookmarkStart w:id="30" w:name="_Toc57750572"/>
      <w:bookmarkStart w:id="31" w:name="_Toc57805641"/>
      <w:r w:rsidRPr="0059600D">
        <w:rPr>
          <w:rFonts w:ascii="Times New Roman" w:hAnsi="Times New Roman"/>
          <w:b/>
          <w:kern w:val="0"/>
          <w:sz w:val="28"/>
          <w:lang w:eastAsia="ru-RU"/>
          <w14:ligatures w14:val="none"/>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1DF19A2D" w14:textId="77777777" w:rsidR="0059600D" w:rsidRPr="0059600D" w:rsidRDefault="0059600D" w:rsidP="00947BB5">
      <w:pPr>
        <w:spacing w:after="0" w:line="360" w:lineRule="auto"/>
        <w:ind w:firstLine="709"/>
        <w:jc w:val="center"/>
        <w:rPr>
          <w:rFonts w:ascii="Times New Roman" w:eastAsia="Times New Roman" w:hAnsi="Times New Roman" w:cs="Times New Roman"/>
          <w:kern w:val="0"/>
          <w:sz w:val="28"/>
          <w:szCs w:val="28"/>
          <w14:ligatures w14:val="none"/>
        </w:rPr>
      </w:pPr>
      <w:r w:rsidRPr="0059600D">
        <w:rPr>
          <w:rFonts w:ascii="Times New Roman" w:eastAsia="Times New Roman" w:hAnsi="Times New Roman" w:cs="Times New Roman"/>
          <w:kern w:val="0"/>
          <w:sz w:val="28"/>
          <w:szCs w:val="28"/>
          <w14:ligatures w14:val="none"/>
        </w:rPr>
        <w:t>Факультет фізичного виховання, здоров’я та туризму</w:t>
      </w:r>
    </w:p>
    <w:p w14:paraId="58B4616D" w14:textId="77777777" w:rsidR="0059600D" w:rsidRPr="0059600D" w:rsidRDefault="0059600D" w:rsidP="00947BB5">
      <w:pPr>
        <w:spacing w:after="0" w:line="360" w:lineRule="auto"/>
        <w:ind w:firstLine="709"/>
        <w:jc w:val="center"/>
        <w:rPr>
          <w:rFonts w:ascii="Times New Roman" w:eastAsia="Times New Roman" w:hAnsi="Times New Roman" w:cs="Times New Roman"/>
          <w:kern w:val="0"/>
          <w:sz w:val="28"/>
          <w:szCs w:val="28"/>
          <w14:ligatures w14:val="none"/>
        </w:rPr>
      </w:pPr>
      <w:r w:rsidRPr="0059600D">
        <w:rPr>
          <w:rFonts w:ascii="Times New Roman" w:eastAsia="Times New Roman" w:hAnsi="Times New Roman" w:cs="Times New Roman"/>
          <w:kern w:val="0"/>
          <w:sz w:val="28"/>
          <w:szCs w:val="28"/>
          <w14:ligatures w14:val="none"/>
        </w:rPr>
        <w:t>Кафедра туризму та готельно-ресторанної справи</w:t>
      </w:r>
    </w:p>
    <w:p w14:paraId="1B0A6B77" w14:textId="77777777" w:rsidR="0059600D" w:rsidRPr="0059600D" w:rsidRDefault="0059600D" w:rsidP="00947BB5">
      <w:pPr>
        <w:spacing w:after="0" w:line="360" w:lineRule="auto"/>
        <w:ind w:firstLine="709"/>
        <w:jc w:val="both"/>
        <w:rPr>
          <w:rFonts w:ascii="Times New Roman" w:eastAsia="Times New Roman" w:hAnsi="Times New Roman"/>
          <w:kern w:val="0"/>
          <w:sz w:val="28"/>
          <w:szCs w:val="28"/>
          <w:lang w:eastAsia="ru-RU"/>
          <w14:ligatures w14:val="none"/>
        </w:rPr>
      </w:pPr>
    </w:p>
    <w:p w14:paraId="79C9780A" w14:textId="77777777" w:rsidR="0059600D" w:rsidRPr="0059600D" w:rsidRDefault="0059600D" w:rsidP="00947BB5">
      <w:pPr>
        <w:spacing w:after="0" w:line="360" w:lineRule="auto"/>
        <w:ind w:firstLine="709"/>
        <w:jc w:val="both"/>
        <w:rPr>
          <w:rFonts w:ascii="Times New Roman" w:eastAsia="Times New Roman" w:hAnsi="Times New Roman"/>
          <w:kern w:val="0"/>
          <w:sz w:val="28"/>
          <w:szCs w:val="28"/>
          <w:lang w:eastAsia="ru-RU"/>
          <w14:ligatures w14:val="none"/>
        </w:rPr>
      </w:pPr>
    </w:p>
    <w:p w14:paraId="410F003C" w14:textId="77777777" w:rsidR="0059600D" w:rsidRPr="0059600D" w:rsidRDefault="0059600D" w:rsidP="00947BB5">
      <w:pPr>
        <w:spacing w:after="0" w:line="360" w:lineRule="auto"/>
        <w:ind w:firstLine="709"/>
        <w:jc w:val="center"/>
        <w:rPr>
          <w:rFonts w:ascii="Times New Roman" w:hAnsi="Times New Roman"/>
          <w:b/>
          <w:kern w:val="0"/>
          <w:sz w:val="28"/>
          <w:lang w:eastAsia="ru-RU"/>
          <w14:ligatures w14:val="none"/>
        </w:rPr>
      </w:pPr>
      <w:bookmarkStart w:id="32" w:name="_Toc27503104"/>
      <w:bookmarkStart w:id="33" w:name="_Toc57054549"/>
      <w:bookmarkStart w:id="34" w:name="_Toc57058135"/>
      <w:bookmarkStart w:id="35" w:name="_Toc57580534"/>
      <w:bookmarkStart w:id="36" w:name="_Toc57580578"/>
      <w:bookmarkStart w:id="37" w:name="_Toc57580645"/>
      <w:bookmarkStart w:id="38" w:name="_Toc57664892"/>
      <w:bookmarkStart w:id="39" w:name="_Toc57666111"/>
      <w:bookmarkStart w:id="40" w:name="_Toc57670641"/>
      <w:bookmarkStart w:id="41" w:name="_Toc57670692"/>
      <w:bookmarkStart w:id="42" w:name="_Toc57714228"/>
      <w:bookmarkStart w:id="43" w:name="_Toc57715986"/>
      <w:bookmarkStart w:id="44" w:name="_Toc57718507"/>
      <w:bookmarkStart w:id="45" w:name="_Toc57718562"/>
      <w:bookmarkStart w:id="46" w:name="_Toc57750573"/>
      <w:bookmarkStart w:id="47" w:name="_Toc57805642"/>
      <w:r w:rsidRPr="0059600D">
        <w:rPr>
          <w:rFonts w:ascii="Times New Roman" w:hAnsi="Times New Roman"/>
          <w:b/>
          <w:kern w:val="0"/>
          <w:sz w:val="28"/>
          <w:lang w:eastAsia="ru-RU"/>
          <w14:ligatures w14:val="none"/>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788C726" w14:textId="77777777" w:rsidR="0059600D" w:rsidRPr="0059600D" w:rsidRDefault="0059600D" w:rsidP="00947BB5">
      <w:pPr>
        <w:spacing w:after="0" w:line="360" w:lineRule="auto"/>
        <w:ind w:firstLine="709"/>
        <w:jc w:val="center"/>
        <w:rPr>
          <w:rFonts w:ascii="Times New Roman" w:hAnsi="Times New Roman"/>
          <w:b/>
          <w:kern w:val="0"/>
          <w:sz w:val="28"/>
          <w:lang w:eastAsia="ru-RU"/>
          <w14:ligatures w14:val="none"/>
        </w:rPr>
      </w:pPr>
      <w:r w:rsidRPr="0059600D">
        <w:rPr>
          <w:rFonts w:ascii="Times New Roman" w:hAnsi="Times New Roman"/>
          <w:b/>
          <w:kern w:val="0"/>
          <w:sz w:val="28"/>
          <w:lang w:eastAsia="ru-RU"/>
          <w14:ligatures w14:val="none"/>
        </w:rPr>
        <w:t>бакалавра</w:t>
      </w:r>
    </w:p>
    <w:p w14:paraId="554CF656" w14:textId="77777777" w:rsidR="0059600D" w:rsidRPr="0059600D" w:rsidRDefault="0059600D" w:rsidP="00947BB5">
      <w:pPr>
        <w:tabs>
          <w:tab w:val="left" w:pos="2550"/>
          <w:tab w:val="center" w:pos="4677"/>
        </w:tabs>
        <w:spacing w:after="0" w:line="360" w:lineRule="auto"/>
        <w:ind w:firstLine="709"/>
        <w:jc w:val="center"/>
        <w:outlineLvl w:val="0"/>
        <w:rPr>
          <w:rFonts w:ascii="Times New Roman" w:eastAsia="Times New Roman" w:hAnsi="Times New Roman"/>
          <w:b/>
          <w:kern w:val="0"/>
          <w:sz w:val="28"/>
          <w:szCs w:val="28"/>
          <w:lang w:eastAsia="ru-RU"/>
          <w14:ligatures w14:val="none"/>
        </w:rPr>
      </w:pPr>
    </w:p>
    <w:p w14:paraId="04933310" w14:textId="34FD3867" w:rsidR="0059600D" w:rsidRPr="0059600D" w:rsidRDefault="0059600D" w:rsidP="00947BB5">
      <w:pPr>
        <w:widowControl w:val="0"/>
        <w:autoSpaceDE w:val="0"/>
        <w:autoSpaceDN w:val="0"/>
        <w:adjustRightInd w:val="0"/>
        <w:spacing w:after="0" w:line="360" w:lineRule="auto"/>
        <w:ind w:firstLine="709"/>
        <w:jc w:val="center"/>
        <w:rPr>
          <w:rFonts w:ascii="Times New Roman" w:hAnsi="Times New Roman"/>
          <w:kern w:val="0"/>
          <w:sz w:val="28"/>
          <w14:ligatures w14:val="none"/>
        </w:rPr>
      </w:pPr>
      <w:bookmarkStart w:id="48" w:name="_Hlk85908090"/>
      <w:bookmarkStart w:id="49" w:name="_Hlk131700004"/>
      <w:r w:rsidRPr="0059600D">
        <w:rPr>
          <w:rFonts w:ascii="Times New Roman" w:eastAsia="Times New Roman" w:hAnsi="Times New Roman"/>
          <w:bCs/>
          <w:kern w:val="0"/>
          <w:sz w:val="28"/>
          <w:szCs w:val="28"/>
          <w:lang w:eastAsia="ru-RU"/>
          <w14:ligatures w14:val="none"/>
        </w:rPr>
        <w:t>на тему: «</w:t>
      </w:r>
      <w:r w:rsidRPr="0059600D">
        <w:rPr>
          <w:rFonts w:ascii="Times New Roman" w:hAnsi="Times New Roman"/>
          <w:kern w:val="0"/>
          <w:sz w:val="28"/>
          <w14:ligatures w14:val="none"/>
        </w:rPr>
        <w:t>Використання туристичних ресурсів Дніпропетровської області у процесі розвитку культурно-пізнавального туризму»</w:t>
      </w:r>
    </w:p>
    <w:p w14:paraId="1E1A9CEB" w14:textId="735AE98C" w:rsidR="0059600D" w:rsidRPr="0059600D" w:rsidRDefault="0059600D" w:rsidP="00947BB5">
      <w:pPr>
        <w:widowControl w:val="0"/>
        <w:autoSpaceDE w:val="0"/>
        <w:autoSpaceDN w:val="0"/>
        <w:adjustRightInd w:val="0"/>
        <w:spacing w:after="0" w:line="360" w:lineRule="auto"/>
        <w:ind w:firstLine="709"/>
        <w:jc w:val="center"/>
        <w:rPr>
          <w:rFonts w:ascii="Times New Roman" w:eastAsia="Times New Roman" w:hAnsi="Times New Roman"/>
          <w:kern w:val="0"/>
          <w:sz w:val="28"/>
          <w:szCs w:val="28"/>
          <w:shd w:val="clear" w:color="auto" w:fill="FFFFFF"/>
          <w:lang w:eastAsia="ru-RU"/>
          <w14:ligatures w14:val="none"/>
        </w:rPr>
      </w:pPr>
      <w:r w:rsidRPr="0059600D">
        <w:rPr>
          <w:rFonts w:ascii="Times New Roman" w:hAnsi="Times New Roman"/>
          <w:kern w:val="0"/>
          <w:sz w:val="28"/>
          <w14:ligatures w14:val="none"/>
        </w:rPr>
        <w:t>«</w:t>
      </w:r>
      <w:proofErr w:type="spellStart"/>
      <w:r w:rsidRPr="0059600D">
        <w:rPr>
          <w:rFonts w:ascii="Times New Roman" w:hAnsi="Times New Roman"/>
          <w:kern w:val="0"/>
          <w:sz w:val="28"/>
          <w14:ligatures w14:val="none"/>
        </w:rPr>
        <w:t>Use</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of</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Tourist</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Resources</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of</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Dnipropetrovsk</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Region</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while</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Developing</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Cultural</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and</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Educational</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Tourism</w:t>
      </w:r>
      <w:proofErr w:type="spellEnd"/>
      <w:r w:rsidRPr="0059600D">
        <w:rPr>
          <w:rFonts w:ascii="Times New Roman" w:hAnsi="Times New Roman"/>
          <w:kern w:val="0"/>
          <w:sz w:val="28"/>
          <w14:ligatures w14:val="none"/>
        </w:rPr>
        <w:t xml:space="preserve">» </w:t>
      </w:r>
    </w:p>
    <w:p w14:paraId="7E02AE5F" w14:textId="77777777" w:rsidR="0059600D" w:rsidRPr="0059600D" w:rsidRDefault="0059600D" w:rsidP="00947BB5">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bl>
      <w:tblPr>
        <w:tblW w:w="9639" w:type="dxa"/>
        <w:tblLook w:val="04A0" w:firstRow="1" w:lastRow="0" w:firstColumn="1" w:lastColumn="0" w:noHBand="0" w:noVBand="1"/>
      </w:tblPr>
      <w:tblGrid>
        <w:gridCol w:w="4111"/>
        <w:gridCol w:w="5528"/>
      </w:tblGrid>
      <w:tr w:rsidR="0059600D" w:rsidRPr="0059600D" w14:paraId="77559769" w14:textId="77777777" w:rsidTr="00626454">
        <w:tc>
          <w:tcPr>
            <w:tcW w:w="4111" w:type="dxa"/>
            <w:shd w:val="clear" w:color="auto" w:fill="auto"/>
          </w:tcPr>
          <w:p w14:paraId="47E86BE5" w14:textId="77777777" w:rsidR="0059600D" w:rsidRPr="0059600D" w:rsidRDefault="0059600D" w:rsidP="00947BB5">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c>
        <w:tc>
          <w:tcPr>
            <w:tcW w:w="5528" w:type="dxa"/>
          </w:tcPr>
          <w:p w14:paraId="3A8013EC" w14:textId="226BFC3A" w:rsidR="0059600D" w:rsidRPr="0059600D" w:rsidRDefault="0059600D" w:rsidP="00947BB5">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Викона</w:t>
            </w:r>
            <w:r>
              <w:rPr>
                <w:rFonts w:ascii="Times New Roman" w:eastAsia="Times New Roman" w:hAnsi="Times New Roman"/>
                <w:bCs/>
                <w:kern w:val="0"/>
                <w:sz w:val="28"/>
                <w:szCs w:val="28"/>
                <w:lang w:eastAsia="ru-RU"/>
                <w14:ligatures w14:val="none"/>
              </w:rPr>
              <w:t>ла</w:t>
            </w:r>
            <w:r w:rsidRPr="0059600D">
              <w:rPr>
                <w:rFonts w:ascii="Times New Roman" w:eastAsia="Times New Roman" w:hAnsi="Times New Roman"/>
                <w:bCs/>
                <w:kern w:val="0"/>
                <w:sz w:val="28"/>
                <w:szCs w:val="28"/>
                <w:lang w:eastAsia="ru-RU"/>
                <w14:ligatures w14:val="none"/>
              </w:rPr>
              <w:t>: студент</w:t>
            </w:r>
            <w:r>
              <w:rPr>
                <w:rFonts w:ascii="Times New Roman" w:eastAsia="Times New Roman" w:hAnsi="Times New Roman"/>
                <w:bCs/>
                <w:kern w:val="0"/>
                <w:sz w:val="28"/>
                <w:szCs w:val="28"/>
                <w:lang w:eastAsia="ru-RU"/>
                <w14:ligatures w14:val="none"/>
              </w:rPr>
              <w:t>ка</w:t>
            </w:r>
            <w:r w:rsidRPr="0059600D">
              <w:rPr>
                <w:rFonts w:ascii="Times New Roman" w:eastAsia="Times New Roman" w:hAnsi="Times New Roman"/>
                <w:bCs/>
                <w:kern w:val="0"/>
                <w:sz w:val="28"/>
                <w:szCs w:val="28"/>
                <w:lang w:eastAsia="ru-RU"/>
                <w14:ligatures w14:val="none"/>
              </w:rPr>
              <w:t xml:space="preserve"> 4 курсу, </w:t>
            </w:r>
          </w:p>
          <w:p w14:paraId="5E891581" w14:textId="77777777" w:rsidR="0059600D" w:rsidRPr="0059600D" w:rsidRDefault="0059600D" w:rsidP="00947BB5">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групи 6.2429-2</w:t>
            </w:r>
          </w:p>
          <w:p w14:paraId="4C0AEEB9" w14:textId="77777777" w:rsidR="0059600D" w:rsidRPr="0059600D" w:rsidRDefault="0059600D" w:rsidP="00947BB5">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 xml:space="preserve">спеціальності 242 туризм </w:t>
            </w:r>
          </w:p>
          <w:p w14:paraId="5A750885" w14:textId="77777777" w:rsidR="0059600D" w:rsidRPr="0059600D" w:rsidRDefault="0059600D" w:rsidP="00947BB5">
            <w:pPr>
              <w:widowControl w:val="0"/>
              <w:autoSpaceDE w:val="0"/>
              <w:autoSpaceDN w:val="0"/>
              <w:adjustRightInd w:val="0"/>
              <w:spacing w:after="0" w:line="360" w:lineRule="auto"/>
              <w:ind w:right="36" w:firstLine="34"/>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освітньої програми туризм</w:t>
            </w:r>
          </w:p>
          <w:p w14:paraId="56D4C3EF" w14:textId="511AD5A9" w:rsidR="0059600D" w:rsidRPr="0059600D" w:rsidRDefault="0059600D" w:rsidP="00947BB5">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proofErr w:type="spellStart"/>
            <w:r>
              <w:rPr>
                <w:rFonts w:ascii="Times New Roman" w:eastAsia="Times New Roman" w:hAnsi="Times New Roman"/>
                <w:bCs/>
                <w:kern w:val="0"/>
                <w:sz w:val="28"/>
                <w:szCs w:val="28"/>
                <w:lang w:eastAsia="ru-RU"/>
                <w14:ligatures w14:val="none"/>
              </w:rPr>
              <w:t>Беспалько</w:t>
            </w:r>
            <w:proofErr w:type="spellEnd"/>
            <w:r>
              <w:rPr>
                <w:rFonts w:ascii="Times New Roman" w:eastAsia="Times New Roman" w:hAnsi="Times New Roman"/>
                <w:bCs/>
                <w:kern w:val="0"/>
                <w:sz w:val="28"/>
                <w:szCs w:val="28"/>
                <w:lang w:eastAsia="ru-RU"/>
                <w14:ligatures w14:val="none"/>
              </w:rPr>
              <w:t xml:space="preserve"> В.О.</w:t>
            </w:r>
          </w:p>
          <w:p w14:paraId="3B6D9E10" w14:textId="77777777" w:rsidR="0059600D" w:rsidRPr="0059600D" w:rsidRDefault="0059600D" w:rsidP="00947BB5">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p>
        </w:tc>
      </w:tr>
      <w:tr w:rsidR="0059600D" w:rsidRPr="0059600D" w14:paraId="34272814" w14:textId="77777777" w:rsidTr="00626454">
        <w:tc>
          <w:tcPr>
            <w:tcW w:w="4111" w:type="dxa"/>
            <w:shd w:val="clear" w:color="auto" w:fill="auto"/>
          </w:tcPr>
          <w:p w14:paraId="299EA1EA" w14:textId="77777777" w:rsidR="0059600D" w:rsidRPr="0059600D" w:rsidRDefault="0059600D" w:rsidP="00947BB5">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c>
        <w:tc>
          <w:tcPr>
            <w:tcW w:w="5528" w:type="dxa"/>
          </w:tcPr>
          <w:p w14:paraId="45B650C5" w14:textId="77777777" w:rsidR="0059600D" w:rsidRPr="0059600D" w:rsidRDefault="0059600D" w:rsidP="00947BB5">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 xml:space="preserve">Керівник: </w:t>
            </w:r>
            <w:proofErr w:type="spellStart"/>
            <w:r w:rsidRPr="0059600D">
              <w:rPr>
                <w:rFonts w:ascii="Times New Roman" w:eastAsia="Times New Roman" w:hAnsi="Times New Roman"/>
                <w:bCs/>
                <w:kern w:val="0"/>
                <w:sz w:val="28"/>
                <w:szCs w:val="28"/>
                <w:lang w:eastAsia="ru-RU"/>
                <w14:ligatures w14:val="none"/>
              </w:rPr>
              <w:t>к.п.н</w:t>
            </w:r>
            <w:proofErr w:type="spellEnd"/>
            <w:r w:rsidRPr="0059600D">
              <w:rPr>
                <w:rFonts w:ascii="Times New Roman" w:eastAsia="Times New Roman" w:hAnsi="Times New Roman"/>
                <w:bCs/>
                <w:kern w:val="0"/>
                <w:sz w:val="28"/>
                <w:szCs w:val="28"/>
                <w:lang w:eastAsia="ru-RU"/>
                <w14:ligatures w14:val="none"/>
              </w:rPr>
              <w:t>., доцент кафедри туризму та готельно-ресторанної справи</w:t>
            </w:r>
          </w:p>
          <w:p w14:paraId="7E456955" w14:textId="77777777" w:rsidR="0059600D" w:rsidRPr="0059600D" w:rsidRDefault="0059600D" w:rsidP="00947BB5">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Сидорук А.В.</w:t>
            </w:r>
          </w:p>
          <w:p w14:paraId="47E6E4EE" w14:textId="77777777" w:rsidR="0059600D" w:rsidRPr="0059600D" w:rsidRDefault="0059600D" w:rsidP="00947BB5">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 xml:space="preserve">Рецензент: </w:t>
            </w:r>
            <w:proofErr w:type="spellStart"/>
            <w:r w:rsidRPr="0059600D">
              <w:rPr>
                <w:rFonts w:ascii="Times New Roman" w:eastAsia="Times New Roman" w:hAnsi="Times New Roman"/>
                <w:bCs/>
                <w:kern w:val="0"/>
                <w:sz w:val="28"/>
                <w:szCs w:val="28"/>
                <w:lang w:eastAsia="ru-RU"/>
                <w14:ligatures w14:val="none"/>
              </w:rPr>
              <w:t>к.п.н</w:t>
            </w:r>
            <w:proofErr w:type="spellEnd"/>
            <w:r w:rsidRPr="0059600D">
              <w:rPr>
                <w:rFonts w:ascii="Times New Roman" w:eastAsia="Times New Roman" w:hAnsi="Times New Roman"/>
                <w:bCs/>
                <w:kern w:val="0"/>
                <w:sz w:val="28"/>
                <w:szCs w:val="28"/>
                <w:lang w:eastAsia="ru-RU"/>
                <w14:ligatures w14:val="none"/>
              </w:rPr>
              <w:t xml:space="preserve">., </w:t>
            </w:r>
            <w:r w:rsidRPr="0059600D">
              <w:rPr>
                <w:rFonts w:ascii="Times New Roman" w:eastAsia="Times New Roman" w:hAnsi="Times New Roman"/>
                <w:bCs/>
                <w:kern w:val="0"/>
                <w:sz w:val="28"/>
                <w:szCs w:val="28"/>
                <w:highlight w:val="yellow"/>
                <w:lang w:eastAsia="ru-RU"/>
                <w14:ligatures w14:val="none"/>
              </w:rPr>
              <w:t xml:space="preserve">доцент кафедри </w:t>
            </w:r>
            <w:proofErr w:type="spellStart"/>
            <w:r w:rsidRPr="0059600D">
              <w:rPr>
                <w:rFonts w:ascii="Times New Roman" w:eastAsia="Times New Roman" w:hAnsi="Times New Roman"/>
                <w:bCs/>
                <w:kern w:val="0"/>
                <w:sz w:val="28"/>
                <w:szCs w:val="28"/>
                <w:highlight w:val="yellow"/>
                <w:lang w:eastAsia="ru-RU"/>
                <w14:ligatures w14:val="none"/>
              </w:rPr>
              <w:t>ТМФВіС</w:t>
            </w:r>
            <w:proofErr w:type="spellEnd"/>
            <w:r w:rsidRPr="0059600D">
              <w:rPr>
                <w:rFonts w:ascii="Times New Roman" w:eastAsia="Times New Roman" w:hAnsi="Times New Roman"/>
                <w:bCs/>
                <w:kern w:val="0"/>
                <w:sz w:val="28"/>
                <w:szCs w:val="28"/>
                <w:highlight w:val="yellow"/>
                <w:lang w:eastAsia="ru-RU"/>
                <w14:ligatures w14:val="none"/>
              </w:rPr>
              <w:t xml:space="preserve"> </w:t>
            </w:r>
            <w:proofErr w:type="spellStart"/>
            <w:r w:rsidRPr="0059600D">
              <w:rPr>
                <w:rFonts w:ascii="Times New Roman" w:eastAsia="Times New Roman" w:hAnsi="Times New Roman"/>
                <w:bCs/>
                <w:kern w:val="0"/>
                <w:sz w:val="28"/>
                <w:szCs w:val="28"/>
                <w:highlight w:val="yellow"/>
                <w:lang w:eastAsia="ru-RU"/>
                <w14:ligatures w14:val="none"/>
              </w:rPr>
              <w:t>Омельяненко</w:t>
            </w:r>
            <w:proofErr w:type="spellEnd"/>
            <w:r w:rsidRPr="0059600D">
              <w:rPr>
                <w:rFonts w:ascii="Times New Roman" w:eastAsia="Times New Roman" w:hAnsi="Times New Roman"/>
                <w:bCs/>
                <w:kern w:val="0"/>
                <w:sz w:val="28"/>
                <w:szCs w:val="28"/>
                <w:highlight w:val="yellow"/>
                <w:lang w:eastAsia="ru-RU"/>
                <w14:ligatures w14:val="none"/>
              </w:rPr>
              <w:t xml:space="preserve"> Г.А.</w:t>
            </w:r>
          </w:p>
          <w:p w14:paraId="7FE94C75" w14:textId="77777777" w:rsidR="0059600D" w:rsidRPr="0059600D" w:rsidRDefault="0059600D" w:rsidP="00947BB5">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tc>
      </w:tr>
      <w:bookmarkEnd w:id="48"/>
    </w:tbl>
    <w:p w14:paraId="5D395F9B" w14:textId="77777777" w:rsidR="0059600D" w:rsidRPr="0059600D" w:rsidRDefault="0059600D" w:rsidP="00947BB5">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p w14:paraId="7D159D10" w14:textId="77777777" w:rsidR="0059600D" w:rsidRPr="0059600D" w:rsidRDefault="0059600D" w:rsidP="00947BB5">
      <w:pPr>
        <w:spacing w:after="0" w:line="360" w:lineRule="auto"/>
        <w:ind w:firstLine="709"/>
        <w:jc w:val="center"/>
        <w:rPr>
          <w:rFonts w:ascii="Times New Roman" w:hAnsi="Times New Roman"/>
          <w:kern w:val="0"/>
          <w:sz w:val="28"/>
          <w:lang w:eastAsia="ru-RU"/>
          <w14:ligatures w14:val="none"/>
        </w:rPr>
      </w:pPr>
      <w:bookmarkStart w:id="50" w:name="_Toc27503105"/>
      <w:bookmarkStart w:id="51" w:name="_Toc57054551"/>
      <w:bookmarkStart w:id="52" w:name="_Toc57058137"/>
      <w:bookmarkStart w:id="53" w:name="_Toc57580536"/>
      <w:bookmarkStart w:id="54" w:name="_Toc57580580"/>
      <w:bookmarkStart w:id="55" w:name="_Toc57580647"/>
      <w:bookmarkStart w:id="56" w:name="_Toc57664894"/>
      <w:bookmarkStart w:id="57" w:name="_Toc57666113"/>
      <w:bookmarkStart w:id="58" w:name="_Toc57670643"/>
      <w:bookmarkStart w:id="59" w:name="_Toc57670694"/>
      <w:bookmarkStart w:id="60" w:name="_Toc57714230"/>
      <w:bookmarkStart w:id="61" w:name="_Toc57715988"/>
      <w:bookmarkStart w:id="62" w:name="_Toc57718509"/>
      <w:bookmarkStart w:id="63" w:name="_Toc57718564"/>
      <w:bookmarkStart w:id="64" w:name="_Toc57750575"/>
      <w:bookmarkStart w:id="65" w:name="_Toc57805644"/>
      <w:bookmarkEnd w:id="49"/>
      <w:r w:rsidRPr="0059600D">
        <w:rPr>
          <w:rFonts w:ascii="Times New Roman" w:hAnsi="Times New Roman"/>
          <w:kern w:val="0"/>
          <w:sz w:val="28"/>
          <w:lang w:eastAsia="ru-RU"/>
          <w14:ligatures w14:val="none"/>
        </w:rPr>
        <w:t>Запоріжжя - 20</w:t>
      </w:r>
      <w:bookmarkEnd w:id="50"/>
      <w:r w:rsidRPr="0059600D">
        <w:rPr>
          <w:rFonts w:ascii="Times New Roman" w:hAnsi="Times New Roman"/>
          <w:kern w:val="0"/>
          <w:sz w:val="28"/>
          <w:lang w:eastAsia="ru-RU"/>
          <w14:ligatures w14:val="none"/>
        </w:rPr>
        <w:t>2</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59600D">
        <w:rPr>
          <w:rFonts w:ascii="Times New Roman" w:hAnsi="Times New Roman"/>
          <w:kern w:val="0"/>
          <w:sz w:val="28"/>
          <w:lang w:eastAsia="ru-RU"/>
          <w14:ligatures w14:val="none"/>
        </w:rPr>
        <w:t>3</w:t>
      </w:r>
    </w:p>
    <w:p w14:paraId="41377443" w14:textId="77777777" w:rsidR="0059600D" w:rsidRPr="0059600D" w:rsidRDefault="0059600D" w:rsidP="00947BB5">
      <w:pPr>
        <w:spacing w:after="0" w:line="240" w:lineRule="auto"/>
        <w:ind w:firstLine="709"/>
        <w:jc w:val="center"/>
        <w:rPr>
          <w:rFonts w:ascii="Times New Roman" w:hAnsi="Times New Roman"/>
          <w:b/>
          <w:kern w:val="0"/>
          <w:sz w:val="28"/>
          <w:lang w:eastAsia="ru-RU"/>
          <w14:ligatures w14:val="none"/>
        </w:rPr>
      </w:pPr>
      <w:r w:rsidRPr="0059600D">
        <w:rPr>
          <w:rFonts w:ascii="Times New Roman" w:hAnsi="Times New Roman"/>
          <w:bCs/>
          <w:kern w:val="0"/>
          <w:sz w:val="28"/>
          <w:lang w:eastAsia="ru-RU"/>
          <w14:ligatures w14:val="none"/>
        </w:rPr>
        <w:br w:type="page"/>
      </w:r>
      <w:bookmarkStart w:id="66" w:name="_Toc57054552"/>
      <w:bookmarkStart w:id="67" w:name="_Toc57058138"/>
      <w:bookmarkStart w:id="68" w:name="_Toc57580537"/>
      <w:bookmarkStart w:id="69" w:name="_Toc57580581"/>
      <w:bookmarkStart w:id="70" w:name="_Toc57580648"/>
      <w:bookmarkStart w:id="71" w:name="_Toc57664895"/>
      <w:bookmarkStart w:id="72" w:name="_Toc57666114"/>
      <w:bookmarkStart w:id="73" w:name="_Toc57670644"/>
      <w:bookmarkStart w:id="74" w:name="_Toc57670695"/>
      <w:bookmarkStart w:id="75" w:name="_Toc57714231"/>
      <w:bookmarkStart w:id="76" w:name="_Toc57715989"/>
      <w:bookmarkStart w:id="77" w:name="_Toc57718510"/>
      <w:bookmarkStart w:id="78" w:name="_Toc57718565"/>
      <w:bookmarkStart w:id="79" w:name="_Toc57750576"/>
      <w:bookmarkStart w:id="80" w:name="_Toc57805645"/>
      <w:r w:rsidRPr="0059600D">
        <w:rPr>
          <w:rFonts w:ascii="Times New Roman" w:hAnsi="Times New Roman"/>
          <w:b/>
          <w:kern w:val="0"/>
          <w:sz w:val="28"/>
          <w:lang w:eastAsia="ru-RU"/>
          <w14:ligatures w14:val="none"/>
        </w:rPr>
        <w:lastRenderedPageBreak/>
        <w:t>МІНІСТЕРСТВО ОСВІТИ І НАУКИ УКРАЇНИ</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0773F527" w14:textId="77777777" w:rsidR="0059600D" w:rsidRPr="0059600D" w:rsidRDefault="0059600D" w:rsidP="00947BB5">
      <w:pPr>
        <w:spacing w:after="0" w:line="240" w:lineRule="auto"/>
        <w:ind w:firstLine="709"/>
        <w:jc w:val="center"/>
        <w:rPr>
          <w:rFonts w:ascii="Times New Roman" w:hAnsi="Times New Roman"/>
          <w:b/>
          <w:kern w:val="0"/>
          <w:sz w:val="28"/>
          <w:lang w:eastAsia="ru-RU"/>
          <w14:ligatures w14:val="none"/>
        </w:rPr>
      </w:pPr>
      <w:bookmarkStart w:id="81" w:name="_Toc57054553"/>
      <w:bookmarkStart w:id="82" w:name="_Toc57058139"/>
      <w:bookmarkStart w:id="83" w:name="_Toc57580538"/>
      <w:bookmarkStart w:id="84" w:name="_Toc57580582"/>
      <w:bookmarkStart w:id="85" w:name="_Toc57580649"/>
      <w:bookmarkStart w:id="86" w:name="_Toc57664896"/>
      <w:bookmarkStart w:id="87" w:name="_Toc57666115"/>
      <w:bookmarkStart w:id="88" w:name="_Toc57670645"/>
      <w:bookmarkStart w:id="89" w:name="_Toc57670696"/>
      <w:bookmarkStart w:id="90" w:name="_Toc57714232"/>
      <w:bookmarkStart w:id="91" w:name="_Toc57715990"/>
      <w:bookmarkStart w:id="92" w:name="_Toc57718511"/>
      <w:bookmarkStart w:id="93" w:name="_Toc57718566"/>
      <w:bookmarkStart w:id="94" w:name="_Toc57750577"/>
      <w:bookmarkStart w:id="95" w:name="_Toc57805646"/>
      <w:r w:rsidRPr="0059600D">
        <w:rPr>
          <w:rFonts w:ascii="Times New Roman" w:hAnsi="Times New Roman"/>
          <w:b/>
          <w:kern w:val="0"/>
          <w:sz w:val="28"/>
          <w:lang w:eastAsia="ru-RU"/>
          <w14:ligatures w14:val="none"/>
        </w:rPr>
        <w:t>ЗАПОРІЗЬКИЙ НАЦІОНАЛЬНИЙ УНІВЕРСИТЕТ</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06907F3C" w14:textId="77777777" w:rsidR="0059600D" w:rsidRPr="0059600D" w:rsidRDefault="0059600D" w:rsidP="00947BB5">
      <w:pPr>
        <w:spacing w:after="0" w:line="240" w:lineRule="auto"/>
        <w:ind w:firstLine="709"/>
        <w:jc w:val="center"/>
        <w:rPr>
          <w:rFonts w:ascii="Times New Roman" w:eastAsia="Times New Roman" w:hAnsi="Times New Roman" w:cs="Times New Roman"/>
          <w:kern w:val="0"/>
          <w:sz w:val="28"/>
          <w:szCs w:val="28"/>
          <w14:ligatures w14:val="none"/>
        </w:rPr>
      </w:pPr>
      <w:r w:rsidRPr="0059600D">
        <w:rPr>
          <w:rFonts w:ascii="Times New Roman" w:eastAsia="Times New Roman" w:hAnsi="Times New Roman" w:cs="Times New Roman"/>
          <w:kern w:val="0"/>
          <w:sz w:val="28"/>
          <w:szCs w:val="28"/>
          <w14:ligatures w14:val="none"/>
        </w:rPr>
        <w:t>Факультет фізичного виховання, здоров’я та туризму</w:t>
      </w:r>
    </w:p>
    <w:p w14:paraId="706DDEC3" w14:textId="77777777" w:rsidR="0059600D" w:rsidRPr="0059600D" w:rsidRDefault="0059600D" w:rsidP="00947BB5">
      <w:pPr>
        <w:spacing w:after="0" w:line="240" w:lineRule="auto"/>
        <w:ind w:firstLine="709"/>
        <w:jc w:val="center"/>
        <w:rPr>
          <w:rFonts w:ascii="Times New Roman" w:eastAsia="Times New Roman" w:hAnsi="Times New Roman" w:cs="Times New Roman"/>
          <w:kern w:val="0"/>
          <w:sz w:val="28"/>
          <w:szCs w:val="28"/>
          <w14:ligatures w14:val="none"/>
        </w:rPr>
      </w:pPr>
      <w:r w:rsidRPr="0059600D">
        <w:rPr>
          <w:rFonts w:ascii="Times New Roman" w:eastAsia="Times New Roman" w:hAnsi="Times New Roman" w:cs="Times New Roman"/>
          <w:kern w:val="0"/>
          <w:sz w:val="28"/>
          <w:szCs w:val="28"/>
          <w14:ligatures w14:val="none"/>
        </w:rPr>
        <w:t>Кафедра туризму та готельно-ресторанної справи</w:t>
      </w:r>
    </w:p>
    <w:p w14:paraId="4207C0FF" w14:textId="77777777" w:rsidR="0059600D" w:rsidRPr="0059600D" w:rsidRDefault="0059600D" w:rsidP="00947BB5">
      <w:pPr>
        <w:spacing w:after="0" w:line="240" w:lineRule="auto"/>
        <w:ind w:firstLine="709"/>
        <w:jc w:val="center"/>
        <w:rPr>
          <w:rFonts w:ascii="Times New Roman" w:eastAsia="Times New Roman" w:hAnsi="Times New Roman"/>
          <w:kern w:val="0"/>
          <w:sz w:val="28"/>
          <w:szCs w:val="28"/>
          <w:lang w:eastAsia="ru-RU"/>
          <w14:ligatures w14:val="none"/>
        </w:rPr>
      </w:pPr>
      <w:r w:rsidRPr="0059600D">
        <w:rPr>
          <w:rFonts w:ascii="Times New Roman" w:eastAsia="Times New Roman" w:hAnsi="Times New Roman"/>
          <w:kern w:val="0"/>
          <w:sz w:val="28"/>
          <w:szCs w:val="28"/>
          <w:lang w:eastAsia="ru-RU"/>
          <w14:ligatures w14:val="none"/>
        </w:rPr>
        <w:t>освітній рівень бакалавр</w:t>
      </w:r>
    </w:p>
    <w:p w14:paraId="3E83CEAE" w14:textId="77777777" w:rsidR="0059600D" w:rsidRPr="0059600D" w:rsidRDefault="0059600D" w:rsidP="00947BB5">
      <w:pPr>
        <w:spacing w:after="0" w:line="240" w:lineRule="auto"/>
        <w:ind w:firstLine="709"/>
        <w:jc w:val="center"/>
        <w:rPr>
          <w:rFonts w:ascii="Times New Roman" w:eastAsia="Times New Roman" w:hAnsi="Times New Roman"/>
          <w:kern w:val="0"/>
          <w:sz w:val="28"/>
          <w:szCs w:val="28"/>
          <w:lang w:eastAsia="ru-RU"/>
          <w14:ligatures w14:val="none"/>
        </w:rPr>
      </w:pPr>
      <w:r w:rsidRPr="0059600D">
        <w:rPr>
          <w:rFonts w:ascii="Times New Roman" w:eastAsia="Times New Roman" w:hAnsi="Times New Roman"/>
          <w:kern w:val="0"/>
          <w:sz w:val="28"/>
          <w:szCs w:val="28"/>
          <w:lang w:eastAsia="ru-RU"/>
          <w14:ligatures w14:val="none"/>
        </w:rPr>
        <w:t>спеціальність 242 туризм</w:t>
      </w:r>
    </w:p>
    <w:p w14:paraId="619CAD18" w14:textId="77777777" w:rsidR="0059600D" w:rsidRPr="0059600D" w:rsidRDefault="0059600D" w:rsidP="00947BB5">
      <w:pPr>
        <w:spacing w:after="0" w:line="240" w:lineRule="auto"/>
        <w:ind w:firstLine="709"/>
        <w:jc w:val="both"/>
        <w:rPr>
          <w:rFonts w:ascii="Times New Roman" w:eastAsia="Times New Roman" w:hAnsi="Times New Roman"/>
          <w:kern w:val="0"/>
          <w:sz w:val="28"/>
          <w:szCs w:val="28"/>
          <w:lang w:eastAsia="ru-RU"/>
          <w14:ligatures w14:val="none"/>
        </w:rPr>
      </w:pPr>
    </w:p>
    <w:p w14:paraId="52A96149" w14:textId="77777777" w:rsidR="0059600D" w:rsidRPr="0059600D" w:rsidRDefault="0059600D" w:rsidP="00947BB5">
      <w:pPr>
        <w:spacing w:after="0" w:line="240" w:lineRule="auto"/>
        <w:ind w:firstLine="709"/>
        <w:jc w:val="both"/>
        <w:rPr>
          <w:rFonts w:ascii="Times New Roman" w:eastAsia="Times New Roman" w:hAnsi="Times New Roman"/>
          <w:kern w:val="0"/>
          <w:sz w:val="28"/>
          <w:szCs w:val="28"/>
          <w:lang w:eastAsia="ru-RU"/>
          <w14:ligatures w14:val="none"/>
        </w:rPr>
      </w:pPr>
    </w:p>
    <w:p w14:paraId="4706191E" w14:textId="77777777" w:rsidR="0059600D" w:rsidRPr="0059600D" w:rsidRDefault="0059600D" w:rsidP="00947BB5">
      <w:pPr>
        <w:spacing w:after="0" w:line="240" w:lineRule="auto"/>
        <w:ind w:firstLine="4962"/>
        <w:jc w:val="both"/>
        <w:rPr>
          <w:rFonts w:ascii="Times New Roman" w:hAnsi="Times New Roman"/>
          <w:b/>
          <w:kern w:val="0"/>
          <w:sz w:val="28"/>
          <w:lang w:eastAsia="ru-RU"/>
          <w14:ligatures w14:val="none"/>
        </w:rPr>
      </w:pPr>
      <w:bookmarkStart w:id="96" w:name="_Toc27503109"/>
      <w:bookmarkStart w:id="97" w:name="_Toc57054554"/>
      <w:bookmarkStart w:id="98" w:name="_Toc57058140"/>
      <w:bookmarkStart w:id="99" w:name="_Toc57580539"/>
      <w:bookmarkStart w:id="100" w:name="_Toc57580583"/>
      <w:bookmarkStart w:id="101" w:name="_Toc57580650"/>
      <w:bookmarkStart w:id="102" w:name="_Toc57664897"/>
      <w:bookmarkStart w:id="103" w:name="_Toc57666116"/>
      <w:bookmarkStart w:id="104" w:name="_Toc57670646"/>
      <w:bookmarkStart w:id="105" w:name="_Toc57670697"/>
      <w:bookmarkStart w:id="106" w:name="_Toc57714233"/>
      <w:bookmarkStart w:id="107" w:name="_Toc57715991"/>
      <w:bookmarkStart w:id="108" w:name="_Toc57718512"/>
      <w:bookmarkStart w:id="109" w:name="_Toc57718567"/>
      <w:bookmarkStart w:id="110" w:name="_Toc57750578"/>
      <w:bookmarkStart w:id="111" w:name="_Toc57805647"/>
      <w:r w:rsidRPr="0059600D">
        <w:rPr>
          <w:rFonts w:ascii="Times New Roman" w:hAnsi="Times New Roman"/>
          <w:b/>
          <w:kern w:val="0"/>
          <w:sz w:val="28"/>
          <w:lang w:eastAsia="ru-RU"/>
          <w14:ligatures w14:val="none"/>
        </w:rPr>
        <w:t>ЗАТВЕРДЖУЮ:</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4FFE6771" w14:textId="77777777" w:rsidR="0059600D" w:rsidRPr="0059600D" w:rsidRDefault="0059600D" w:rsidP="00947BB5">
      <w:pPr>
        <w:spacing w:after="0" w:line="240" w:lineRule="auto"/>
        <w:ind w:firstLine="4962"/>
        <w:jc w:val="both"/>
        <w:rPr>
          <w:rFonts w:ascii="Times New Roman" w:hAnsi="Times New Roman"/>
          <w:b/>
          <w:kern w:val="0"/>
          <w:sz w:val="28"/>
          <w:lang w:eastAsia="ru-RU"/>
          <w14:ligatures w14:val="none"/>
        </w:rPr>
      </w:pPr>
    </w:p>
    <w:p w14:paraId="6DD34831" w14:textId="77777777" w:rsidR="0059600D" w:rsidRPr="0059600D" w:rsidRDefault="0059600D" w:rsidP="00947BB5">
      <w:pPr>
        <w:spacing w:after="0" w:line="240" w:lineRule="auto"/>
        <w:ind w:firstLine="4962"/>
        <w:jc w:val="both"/>
        <w:rPr>
          <w:rFonts w:ascii="Times New Roman" w:hAnsi="Times New Roman"/>
          <w:b/>
          <w:kern w:val="0"/>
          <w:sz w:val="28"/>
          <w:lang w:eastAsia="ru-RU"/>
          <w14:ligatures w14:val="none"/>
        </w:rPr>
      </w:pPr>
      <w:bookmarkStart w:id="112" w:name="_Toc27503110"/>
      <w:bookmarkStart w:id="113" w:name="_Toc57054555"/>
      <w:bookmarkStart w:id="114" w:name="_Toc57058141"/>
      <w:bookmarkStart w:id="115" w:name="_Toc57580540"/>
      <w:bookmarkStart w:id="116" w:name="_Toc57580584"/>
      <w:bookmarkStart w:id="117" w:name="_Toc57580651"/>
      <w:bookmarkStart w:id="118" w:name="_Toc57664898"/>
      <w:bookmarkStart w:id="119" w:name="_Toc57666117"/>
      <w:bookmarkStart w:id="120" w:name="_Toc57670647"/>
      <w:bookmarkStart w:id="121" w:name="_Toc57670698"/>
      <w:bookmarkStart w:id="122" w:name="_Toc57714234"/>
      <w:bookmarkStart w:id="123" w:name="_Toc57715992"/>
      <w:bookmarkStart w:id="124" w:name="_Toc57718513"/>
      <w:bookmarkStart w:id="125" w:name="_Toc57718568"/>
      <w:bookmarkStart w:id="126" w:name="_Toc57750579"/>
      <w:bookmarkStart w:id="127" w:name="_Toc57805648"/>
      <w:r w:rsidRPr="0059600D">
        <w:rPr>
          <w:rFonts w:ascii="Times New Roman" w:hAnsi="Times New Roman"/>
          <w:b/>
          <w:kern w:val="0"/>
          <w:sz w:val="28"/>
          <w:lang w:eastAsia="ru-RU"/>
          <w14:ligatures w14:val="none"/>
        </w:rPr>
        <w:t>Завідувач кафедри туризму</w:t>
      </w:r>
      <w:bookmarkEnd w:id="112"/>
      <w:bookmarkEnd w:id="113"/>
      <w:r w:rsidRPr="0059600D">
        <w:rPr>
          <w:rFonts w:ascii="Times New Roman" w:hAnsi="Times New Roman"/>
          <w:b/>
          <w:kern w:val="0"/>
          <w:sz w:val="28"/>
          <w:lang w:eastAsia="ru-RU"/>
          <w14:ligatures w14:val="none"/>
        </w:rPr>
        <w:t xml:space="preserve"> та</w:t>
      </w:r>
    </w:p>
    <w:p w14:paraId="5D858074" w14:textId="77777777" w:rsidR="0059600D" w:rsidRPr="0059600D" w:rsidRDefault="0059600D" w:rsidP="00947BB5">
      <w:pPr>
        <w:spacing w:after="0" w:line="240" w:lineRule="auto"/>
        <w:ind w:firstLine="4962"/>
        <w:jc w:val="both"/>
        <w:rPr>
          <w:rFonts w:ascii="Times New Roman" w:hAnsi="Times New Roman"/>
          <w:b/>
          <w:kern w:val="0"/>
          <w:sz w:val="28"/>
          <w:lang w:eastAsia="ru-RU"/>
          <w14:ligatures w14:val="none"/>
        </w:rPr>
      </w:pPr>
      <w:r w:rsidRPr="0059600D">
        <w:rPr>
          <w:rFonts w:ascii="Times New Roman" w:hAnsi="Times New Roman"/>
          <w:b/>
          <w:kern w:val="0"/>
          <w:sz w:val="28"/>
          <w:lang w:eastAsia="ru-RU"/>
          <w14:ligatures w14:val="none"/>
        </w:rPr>
        <w:t xml:space="preserve"> готельно-ресторанної справи</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59DB755" w14:textId="77777777" w:rsidR="0059600D" w:rsidRPr="0059600D" w:rsidRDefault="0059600D" w:rsidP="00947BB5">
      <w:pPr>
        <w:spacing w:after="0" w:line="240" w:lineRule="auto"/>
        <w:ind w:firstLine="709"/>
        <w:rPr>
          <w:rFonts w:ascii="Times New Roman" w:eastAsia="Times New Roman" w:hAnsi="Times New Roman"/>
          <w:kern w:val="0"/>
          <w:sz w:val="28"/>
          <w:szCs w:val="28"/>
          <w:lang w:eastAsia="ru-RU"/>
          <w14:ligatures w14:val="none"/>
        </w:rPr>
      </w:pPr>
      <w:r w:rsidRPr="0059600D">
        <w:rPr>
          <w:rFonts w:ascii="Times New Roman" w:eastAsia="Times New Roman" w:hAnsi="Times New Roman"/>
          <w:kern w:val="0"/>
          <w:sz w:val="28"/>
          <w:szCs w:val="28"/>
          <w:lang w:eastAsia="ru-RU"/>
          <w14:ligatures w14:val="none"/>
        </w:rPr>
        <w:t xml:space="preserve">                                                              __________ Н. В. Маковецька </w:t>
      </w:r>
    </w:p>
    <w:p w14:paraId="6E8F25DF" w14:textId="77777777" w:rsidR="0059600D" w:rsidRPr="0059600D" w:rsidRDefault="0059600D" w:rsidP="00947BB5">
      <w:pPr>
        <w:spacing w:after="0" w:line="240" w:lineRule="auto"/>
        <w:ind w:firstLine="709"/>
        <w:jc w:val="center"/>
        <w:rPr>
          <w:rFonts w:ascii="Times New Roman" w:eastAsia="Times New Roman" w:hAnsi="Times New Roman"/>
          <w:kern w:val="0"/>
          <w:sz w:val="24"/>
          <w:szCs w:val="24"/>
          <w:lang w:eastAsia="ru-RU"/>
          <w14:ligatures w14:val="none"/>
        </w:rPr>
      </w:pPr>
      <w:r w:rsidRPr="0059600D">
        <w:rPr>
          <w:rFonts w:ascii="Times New Roman" w:eastAsia="Times New Roman" w:hAnsi="Times New Roman"/>
          <w:kern w:val="0"/>
          <w:sz w:val="28"/>
          <w:szCs w:val="28"/>
          <w:lang w:eastAsia="ru-RU"/>
          <w14:ligatures w14:val="none"/>
        </w:rPr>
        <w:t xml:space="preserve">                         </w:t>
      </w:r>
      <w:r w:rsidRPr="0059600D">
        <w:rPr>
          <w:rFonts w:ascii="Times New Roman" w:eastAsia="Times New Roman" w:hAnsi="Times New Roman"/>
          <w:kern w:val="0"/>
          <w:sz w:val="24"/>
          <w:szCs w:val="24"/>
          <w:lang w:eastAsia="ru-RU"/>
          <w14:ligatures w14:val="none"/>
        </w:rPr>
        <w:t>(підпис)</w:t>
      </w:r>
    </w:p>
    <w:p w14:paraId="04ACCEBB" w14:textId="77777777" w:rsidR="0059600D" w:rsidRPr="0059600D" w:rsidRDefault="0059600D" w:rsidP="00947BB5">
      <w:pPr>
        <w:spacing w:after="0" w:line="240" w:lineRule="auto"/>
        <w:ind w:firstLine="709"/>
        <w:jc w:val="both"/>
        <w:rPr>
          <w:rFonts w:ascii="Times New Roman" w:eastAsia="Times New Roman" w:hAnsi="Times New Roman"/>
          <w:kern w:val="0"/>
          <w:sz w:val="28"/>
          <w:szCs w:val="28"/>
          <w:lang w:eastAsia="ru-RU"/>
          <w14:ligatures w14:val="none"/>
        </w:rPr>
      </w:pPr>
      <w:r w:rsidRPr="0059600D">
        <w:rPr>
          <w:rFonts w:ascii="Times New Roman" w:eastAsia="Times New Roman" w:hAnsi="Times New Roman"/>
          <w:kern w:val="0"/>
          <w:sz w:val="28"/>
          <w:szCs w:val="28"/>
          <w:lang w:eastAsia="ru-RU"/>
          <w14:ligatures w14:val="none"/>
        </w:rPr>
        <w:t xml:space="preserve">                                                              «____» __________ 2023 року</w:t>
      </w:r>
    </w:p>
    <w:p w14:paraId="74839301" w14:textId="77777777" w:rsidR="0059600D" w:rsidRPr="0059600D" w:rsidRDefault="0059600D" w:rsidP="00947BB5">
      <w:pPr>
        <w:spacing w:after="0" w:line="240" w:lineRule="auto"/>
        <w:ind w:firstLine="709"/>
        <w:jc w:val="center"/>
        <w:rPr>
          <w:rFonts w:ascii="Times New Roman" w:hAnsi="Times New Roman"/>
          <w:b/>
          <w:kern w:val="0"/>
          <w:sz w:val="28"/>
          <w:lang w:eastAsia="ru-RU"/>
          <w14:ligatures w14:val="none"/>
        </w:rPr>
      </w:pPr>
      <w:bookmarkStart w:id="128" w:name="_Toc27503111"/>
      <w:bookmarkStart w:id="129" w:name="_Toc57054556"/>
      <w:bookmarkStart w:id="130" w:name="_Toc57058142"/>
      <w:bookmarkStart w:id="131" w:name="_Toc57580541"/>
      <w:bookmarkStart w:id="132" w:name="_Toc57580585"/>
      <w:bookmarkStart w:id="133" w:name="_Toc57580652"/>
      <w:bookmarkStart w:id="134" w:name="_Toc57664899"/>
      <w:bookmarkStart w:id="135" w:name="_Toc57666118"/>
      <w:bookmarkStart w:id="136" w:name="_Toc57670648"/>
      <w:bookmarkStart w:id="137" w:name="_Toc57670699"/>
      <w:bookmarkStart w:id="138" w:name="_Toc57714235"/>
      <w:bookmarkStart w:id="139" w:name="_Toc57715993"/>
      <w:bookmarkStart w:id="140" w:name="_Toc57718514"/>
      <w:bookmarkStart w:id="141" w:name="_Toc57718569"/>
      <w:bookmarkStart w:id="142" w:name="_Toc57750580"/>
      <w:bookmarkStart w:id="143" w:name="_Toc57805649"/>
    </w:p>
    <w:p w14:paraId="76AB7A9B" w14:textId="77777777" w:rsidR="0059600D" w:rsidRPr="0059600D" w:rsidRDefault="0059600D" w:rsidP="00947BB5">
      <w:pPr>
        <w:spacing w:after="0" w:line="240" w:lineRule="auto"/>
        <w:ind w:firstLine="709"/>
        <w:jc w:val="center"/>
        <w:rPr>
          <w:rFonts w:ascii="Times New Roman" w:hAnsi="Times New Roman"/>
          <w:b/>
          <w:kern w:val="0"/>
          <w:sz w:val="28"/>
          <w:lang w:eastAsia="ru-RU"/>
          <w14:ligatures w14:val="none"/>
        </w:rPr>
      </w:pPr>
      <w:r w:rsidRPr="0059600D">
        <w:rPr>
          <w:rFonts w:ascii="Times New Roman" w:hAnsi="Times New Roman"/>
          <w:b/>
          <w:kern w:val="0"/>
          <w:sz w:val="28"/>
          <w:lang w:eastAsia="ru-RU"/>
          <w14:ligatures w14:val="none"/>
        </w:rPr>
        <w:t>ЗАВДАННЯ</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2B8B8638" w14:textId="77777777" w:rsidR="0059600D" w:rsidRPr="0059600D" w:rsidRDefault="0059600D" w:rsidP="00947BB5">
      <w:pPr>
        <w:spacing w:after="0" w:line="240" w:lineRule="auto"/>
        <w:ind w:firstLine="709"/>
        <w:jc w:val="center"/>
        <w:rPr>
          <w:rFonts w:ascii="Times New Roman" w:eastAsia="Times New Roman" w:hAnsi="Times New Roman"/>
          <w:b/>
          <w:kern w:val="0"/>
          <w:sz w:val="28"/>
          <w:szCs w:val="28"/>
          <w:lang w:eastAsia="ru-RU"/>
          <w14:ligatures w14:val="none"/>
        </w:rPr>
      </w:pPr>
      <w:r w:rsidRPr="0059600D">
        <w:rPr>
          <w:rFonts w:ascii="Times New Roman" w:eastAsia="Times New Roman" w:hAnsi="Times New Roman"/>
          <w:b/>
          <w:kern w:val="0"/>
          <w:sz w:val="28"/>
          <w:szCs w:val="28"/>
          <w:lang w:eastAsia="ru-RU"/>
          <w14:ligatures w14:val="none"/>
        </w:rPr>
        <w:t>НА КВАЛІФІКАЦІЙНУ РОБОТУ</w:t>
      </w:r>
    </w:p>
    <w:p w14:paraId="22A8DA34" w14:textId="4C2697D7" w:rsidR="0059600D" w:rsidRPr="0059600D" w:rsidRDefault="0059600D" w:rsidP="00947BB5">
      <w:pPr>
        <w:widowControl w:val="0"/>
        <w:autoSpaceDE w:val="0"/>
        <w:autoSpaceDN w:val="0"/>
        <w:adjustRightInd w:val="0"/>
        <w:spacing w:after="0" w:line="240" w:lineRule="auto"/>
        <w:ind w:firstLine="709"/>
        <w:jc w:val="center"/>
        <w:rPr>
          <w:rFonts w:ascii="Times New Roman" w:eastAsia="Times New Roman" w:hAnsi="Times New Roman"/>
          <w:bCs/>
          <w:kern w:val="0"/>
          <w:sz w:val="28"/>
          <w:szCs w:val="28"/>
          <w:lang w:eastAsia="ru-RU"/>
          <w14:ligatures w14:val="none"/>
        </w:rPr>
      </w:pPr>
      <w:proofErr w:type="spellStart"/>
      <w:r w:rsidRPr="0059600D">
        <w:rPr>
          <w:rFonts w:ascii="Times New Roman" w:eastAsia="Times New Roman" w:hAnsi="Times New Roman"/>
          <w:bCs/>
          <w:kern w:val="0"/>
          <w:sz w:val="28"/>
          <w:szCs w:val="28"/>
          <w:lang w:eastAsia="ru-RU"/>
          <w14:ligatures w14:val="none"/>
        </w:rPr>
        <w:t>_____________</w:t>
      </w:r>
      <w:r>
        <w:rPr>
          <w:rFonts w:ascii="Times New Roman" w:eastAsia="Times New Roman" w:hAnsi="Times New Roman"/>
          <w:bCs/>
          <w:kern w:val="0"/>
          <w:sz w:val="28"/>
          <w:szCs w:val="28"/>
          <w:u w:val="single"/>
          <w:lang w:eastAsia="ru-RU"/>
          <w14:ligatures w14:val="none"/>
        </w:rPr>
        <w:t>Беспаль</w:t>
      </w:r>
      <w:proofErr w:type="spellEnd"/>
      <w:r>
        <w:rPr>
          <w:rFonts w:ascii="Times New Roman" w:eastAsia="Times New Roman" w:hAnsi="Times New Roman"/>
          <w:bCs/>
          <w:kern w:val="0"/>
          <w:sz w:val="28"/>
          <w:szCs w:val="28"/>
          <w:u w:val="single"/>
          <w:lang w:eastAsia="ru-RU"/>
          <w14:ligatures w14:val="none"/>
        </w:rPr>
        <w:t>ко Валерії</w:t>
      </w:r>
      <w:r w:rsidRPr="0059600D">
        <w:rPr>
          <w:rFonts w:ascii="Times New Roman" w:eastAsia="Times New Roman" w:hAnsi="Times New Roman"/>
          <w:bCs/>
          <w:kern w:val="0"/>
          <w:sz w:val="28"/>
          <w:szCs w:val="28"/>
          <w:u w:val="single"/>
          <w:lang w:eastAsia="ru-RU"/>
          <w14:ligatures w14:val="none"/>
        </w:rPr>
        <w:t xml:space="preserve"> Олександр</w:t>
      </w:r>
      <w:r>
        <w:rPr>
          <w:rFonts w:ascii="Times New Roman" w:eastAsia="Times New Roman" w:hAnsi="Times New Roman"/>
          <w:bCs/>
          <w:kern w:val="0"/>
          <w:sz w:val="28"/>
          <w:szCs w:val="28"/>
          <w:u w:val="single"/>
          <w:lang w:eastAsia="ru-RU"/>
          <w14:ligatures w14:val="none"/>
        </w:rPr>
        <w:t>івни</w:t>
      </w:r>
      <w:r w:rsidRPr="0059600D">
        <w:rPr>
          <w:rFonts w:ascii="Times New Roman" w:eastAsia="Times New Roman" w:hAnsi="Times New Roman"/>
          <w:bCs/>
          <w:kern w:val="0"/>
          <w:sz w:val="28"/>
          <w:szCs w:val="28"/>
          <w:lang w:eastAsia="ru-RU"/>
          <w14:ligatures w14:val="none"/>
        </w:rPr>
        <w:t>_______________</w:t>
      </w:r>
    </w:p>
    <w:p w14:paraId="42C7B7C9" w14:textId="77777777" w:rsidR="0059600D" w:rsidRPr="0059600D" w:rsidRDefault="0059600D" w:rsidP="00947BB5">
      <w:pPr>
        <w:widowControl w:val="0"/>
        <w:autoSpaceDE w:val="0"/>
        <w:autoSpaceDN w:val="0"/>
        <w:adjustRightInd w:val="0"/>
        <w:spacing w:after="0" w:line="240" w:lineRule="auto"/>
        <w:ind w:firstLine="709"/>
        <w:jc w:val="center"/>
        <w:rPr>
          <w:rFonts w:ascii="Times New Roman" w:eastAsia="Times New Roman" w:hAnsi="Times New Roman"/>
          <w:bCs/>
          <w:kern w:val="0"/>
          <w:sz w:val="24"/>
          <w:szCs w:val="24"/>
          <w:lang w:eastAsia="ru-RU"/>
          <w14:ligatures w14:val="none"/>
        </w:rPr>
      </w:pPr>
      <w:r w:rsidRPr="0059600D">
        <w:rPr>
          <w:rFonts w:ascii="Times New Roman" w:eastAsia="Times New Roman" w:hAnsi="Times New Roman"/>
          <w:bCs/>
          <w:kern w:val="0"/>
          <w:sz w:val="24"/>
          <w:szCs w:val="24"/>
          <w:lang w:eastAsia="ru-RU"/>
          <w14:ligatures w14:val="none"/>
        </w:rPr>
        <w:t>(прізвище, ім’я, по-батькові)</w:t>
      </w:r>
    </w:p>
    <w:p w14:paraId="02E26B05" w14:textId="77777777" w:rsidR="0059600D" w:rsidRPr="0059600D" w:rsidRDefault="0059600D" w:rsidP="00947BB5">
      <w:pPr>
        <w:widowControl w:val="0"/>
        <w:autoSpaceDE w:val="0"/>
        <w:autoSpaceDN w:val="0"/>
        <w:adjustRightInd w:val="0"/>
        <w:spacing w:after="0" w:line="240" w:lineRule="auto"/>
        <w:ind w:firstLine="709"/>
        <w:jc w:val="center"/>
        <w:rPr>
          <w:rFonts w:ascii="Times New Roman" w:eastAsia="Times New Roman" w:hAnsi="Times New Roman"/>
          <w:bCs/>
          <w:kern w:val="0"/>
          <w:sz w:val="24"/>
          <w:szCs w:val="24"/>
          <w:lang w:eastAsia="ru-RU"/>
          <w14:ligatures w14:val="none"/>
        </w:rPr>
      </w:pPr>
    </w:p>
    <w:p w14:paraId="43305FDB" w14:textId="1205B4DF" w:rsidR="0059600D" w:rsidRPr="0059600D" w:rsidRDefault="0059600D" w:rsidP="00947BB5">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1.Тема роботи (</w:t>
      </w:r>
      <w:proofErr w:type="spellStart"/>
      <w:r w:rsidRPr="0059600D">
        <w:rPr>
          <w:rFonts w:ascii="Times New Roman" w:eastAsia="Times New Roman" w:hAnsi="Times New Roman"/>
          <w:bCs/>
          <w:kern w:val="0"/>
          <w:sz w:val="28"/>
          <w:szCs w:val="28"/>
          <w:lang w:eastAsia="ru-RU"/>
          <w14:ligatures w14:val="none"/>
        </w:rPr>
        <w:t>проєкту</w:t>
      </w:r>
      <w:proofErr w:type="spellEnd"/>
      <w:r w:rsidRPr="0059600D">
        <w:rPr>
          <w:rFonts w:ascii="Times New Roman" w:eastAsia="Times New Roman" w:hAnsi="Times New Roman"/>
          <w:bCs/>
          <w:kern w:val="0"/>
          <w:sz w:val="28"/>
          <w:szCs w:val="28"/>
          <w:lang w:eastAsia="ru-RU"/>
          <w14:ligatures w14:val="none"/>
        </w:rPr>
        <w:t>) «</w:t>
      </w:r>
      <w:r w:rsidRPr="0059600D">
        <w:rPr>
          <w:rFonts w:ascii="Times New Roman" w:hAnsi="Times New Roman"/>
          <w:kern w:val="0"/>
          <w:sz w:val="28"/>
          <w14:ligatures w14:val="none"/>
        </w:rPr>
        <w:t>Використання туристичних ресурсів Дніпропетровської області у процесі розвитку культурно-пізнавального туризму</w:t>
      </w:r>
      <w:r w:rsidRPr="0059600D">
        <w:rPr>
          <w:rFonts w:ascii="Times New Roman" w:eastAsia="Times New Roman" w:hAnsi="Times New Roman"/>
          <w:bCs/>
          <w:kern w:val="0"/>
          <w:sz w:val="28"/>
          <w:szCs w:val="28"/>
          <w:lang w:eastAsia="ru-RU"/>
          <w14:ligatures w14:val="none"/>
        </w:rPr>
        <w:t>», керівник роботи (</w:t>
      </w:r>
      <w:proofErr w:type="spellStart"/>
      <w:r w:rsidRPr="0059600D">
        <w:rPr>
          <w:rFonts w:ascii="Times New Roman" w:eastAsia="Times New Roman" w:hAnsi="Times New Roman"/>
          <w:bCs/>
          <w:kern w:val="0"/>
          <w:sz w:val="28"/>
          <w:szCs w:val="28"/>
          <w:lang w:eastAsia="ru-RU"/>
          <w14:ligatures w14:val="none"/>
        </w:rPr>
        <w:t>проєкту</w:t>
      </w:r>
      <w:proofErr w:type="spellEnd"/>
      <w:r w:rsidRPr="0059600D">
        <w:rPr>
          <w:rFonts w:ascii="Times New Roman" w:eastAsia="Times New Roman" w:hAnsi="Times New Roman"/>
          <w:bCs/>
          <w:kern w:val="0"/>
          <w:sz w:val="28"/>
          <w:szCs w:val="28"/>
          <w:lang w:eastAsia="ru-RU"/>
          <w14:ligatures w14:val="none"/>
        </w:rPr>
        <w:t>) Сидорук А.В., затверджена наказом ЗНУ від «09» січня 2023 року № 13-с.</w:t>
      </w:r>
    </w:p>
    <w:p w14:paraId="31DA2183" w14:textId="77777777" w:rsidR="0059600D" w:rsidRPr="0059600D" w:rsidRDefault="0059600D" w:rsidP="00947BB5">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2. Строк подання студентом роботи (</w:t>
      </w:r>
      <w:proofErr w:type="spellStart"/>
      <w:r w:rsidRPr="0059600D">
        <w:rPr>
          <w:rFonts w:ascii="Times New Roman" w:eastAsia="Times New Roman" w:hAnsi="Times New Roman"/>
          <w:bCs/>
          <w:kern w:val="0"/>
          <w:sz w:val="28"/>
          <w:szCs w:val="28"/>
          <w:lang w:eastAsia="ru-RU"/>
          <w14:ligatures w14:val="none"/>
        </w:rPr>
        <w:t>проєкту</w:t>
      </w:r>
      <w:proofErr w:type="spellEnd"/>
      <w:r w:rsidRPr="0059600D">
        <w:rPr>
          <w:rFonts w:ascii="Times New Roman" w:eastAsia="Times New Roman" w:hAnsi="Times New Roman"/>
          <w:bCs/>
          <w:kern w:val="0"/>
          <w:sz w:val="28"/>
          <w:szCs w:val="28"/>
          <w:lang w:eastAsia="ru-RU"/>
          <w14:ligatures w14:val="none"/>
        </w:rPr>
        <w:t>) «___» _______ 2023 року.</w:t>
      </w:r>
    </w:p>
    <w:p w14:paraId="18447DFA" w14:textId="6434A3A0" w:rsidR="0059600D" w:rsidRPr="0059600D" w:rsidRDefault="0059600D" w:rsidP="00947BB5">
      <w:pPr>
        <w:widowControl w:val="0"/>
        <w:autoSpaceDE w:val="0"/>
        <w:autoSpaceDN w:val="0"/>
        <w:adjustRightInd w:val="0"/>
        <w:spacing w:after="0" w:line="240" w:lineRule="auto"/>
        <w:ind w:firstLine="709"/>
        <w:jc w:val="both"/>
        <w:rPr>
          <w:rFonts w:ascii="Times New Roman" w:hAnsi="Times New Roman"/>
          <w:kern w:val="0"/>
          <w:sz w:val="28"/>
          <w14:ligatures w14:val="none"/>
        </w:rPr>
      </w:pPr>
      <w:r w:rsidRPr="0059600D">
        <w:rPr>
          <w:rFonts w:ascii="Times New Roman" w:eastAsia="Times New Roman" w:hAnsi="Times New Roman"/>
          <w:bCs/>
          <w:color w:val="000000" w:themeColor="text1"/>
          <w:kern w:val="0"/>
          <w:sz w:val="28"/>
          <w:szCs w:val="28"/>
          <w:lang w:eastAsia="ru-RU"/>
          <w14:ligatures w14:val="none"/>
        </w:rPr>
        <w:t>3. Вихідні дані до роботи (</w:t>
      </w:r>
      <w:proofErr w:type="spellStart"/>
      <w:r w:rsidRPr="0059600D">
        <w:rPr>
          <w:rFonts w:ascii="Times New Roman" w:eastAsia="Times New Roman" w:hAnsi="Times New Roman"/>
          <w:bCs/>
          <w:color w:val="000000" w:themeColor="text1"/>
          <w:kern w:val="0"/>
          <w:sz w:val="28"/>
          <w:szCs w:val="28"/>
          <w:lang w:eastAsia="ru-RU"/>
          <w14:ligatures w14:val="none"/>
        </w:rPr>
        <w:t>проєкту</w:t>
      </w:r>
      <w:proofErr w:type="spellEnd"/>
      <w:r w:rsidRPr="0059600D">
        <w:rPr>
          <w:rFonts w:ascii="Times New Roman" w:eastAsia="Times New Roman" w:hAnsi="Times New Roman"/>
          <w:bCs/>
          <w:color w:val="000000" w:themeColor="text1"/>
          <w:kern w:val="0"/>
          <w:sz w:val="28"/>
          <w:szCs w:val="28"/>
          <w:lang w:eastAsia="ru-RU"/>
          <w14:ligatures w14:val="none"/>
        </w:rPr>
        <w:t xml:space="preserve">). </w:t>
      </w:r>
      <w:r w:rsidRPr="0059600D">
        <w:rPr>
          <w:rFonts w:ascii="Times New Roman" w:eastAsia="Times New Roman" w:hAnsi="Times New Roman"/>
          <w:color w:val="000000" w:themeColor="text1"/>
          <w:kern w:val="0"/>
          <w:sz w:val="28"/>
          <w:szCs w:val="28"/>
          <w:lang w:eastAsia="ru-RU"/>
          <w14:ligatures w14:val="none"/>
        </w:rPr>
        <w:t>В ході дослідження нами виявлено,</w:t>
      </w:r>
      <w:r w:rsidRPr="0059600D">
        <w:rPr>
          <w:rFonts w:ascii="Times New Roman" w:hAnsi="Times New Roman"/>
          <w:color w:val="000000" w:themeColor="text1"/>
          <w:kern w:val="0"/>
          <w:sz w:val="28"/>
          <w:szCs w:val="28"/>
          <w14:ligatures w14:val="none"/>
        </w:rPr>
        <w:t xml:space="preserve"> що </w:t>
      </w:r>
      <w:r w:rsidR="00907A3B">
        <w:rPr>
          <w:rFonts w:ascii="Times New Roman" w:hAnsi="Times New Roman"/>
          <w:kern w:val="0"/>
          <w:sz w:val="28"/>
          <w14:ligatures w14:val="none"/>
        </w:rPr>
        <w:t>к</w:t>
      </w:r>
      <w:r w:rsidR="00907A3B" w:rsidRPr="00907A3B">
        <w:rPr>
          <w:rFonts w:ascii="Times New Roman" w:hAnsi="Times New Roman"/>
          <w:kern w:val="0"/>
          <w:sz w:val="28"/>
          <w14:ligatures w14:val="none"/>
        </w:rPr>
        <w:t>ультурно-пізнавальний туризм є одним з основних напрямків розвитку туризму в Україні, так як найбільша кількість туристів подорожує саме з метою дозвілля і відпочинку</w:t>
      </w:r>
      <w:r w:rsidRPr="0059600D">
        <w:rPr>
          <w:rFonts w:ascii="Times New Roman" w:hAnsi="Times New Roman"/>
          <w:kern w:val="0"/>
          <w:sz w:val="28"/>
          <w14:ligatures w14:val="none"/>
        </w:rPr>
        <w:t xml:space="preserve">. </w:t>
      </w:r>
      <w:r w:rsidR="00907A3B" w:rsidRPr="00907A3B">
        <w:rPr>
          <w:rFonts w:ascii="Times New Roman" w:hAnsi="Times New Roman"/>
          <w:kern w:val="0"/>
          <w:sz w:val="28"/>
          <w14:ligatures w14:val="none"/>
        </w:rPr>
        <w:t xml:space="preserve">Дніпропетровський регіон є одним з привабливих туристично-рекреаційних центрів </w:t>
      </w:r>
      <w:r w:rsidR="00907A3B">
        <w:rPr>
          <w:rFonts w:ascii="Times New Roman" w:hAnsi="Times New Roman"/>
          <w:kern w:val="0"/>
          <w:sz w:val="28"/>
          <w14:ligatures w14:val="none"/>
        </w:rPr>
        <w:t>країни</w:t>
      </w:r>
      <w:r w:rsidR="00907A3B" w:rsidRPr="00907A3B">
        <w:rPr>
          <w:rFonts w:ascii="Times New Roman" w:hAnsi="Times New Roman"/>
          <w:kern w:val="0"/>
          <w:sz w:val="28"/>
          <w14:ligatures w14:val="none"/>
        </w:rPr>
        <w:t xml:space="preserve">. </w:t>
      </w:r>
      <w:r w:rsidR="00907A3B">
        <w:rPr>
          <w:rFonts w:ascii="Times New Roman" w:hAnsi="Times New Roman"/>
          <w:kern w:val="0"/>
          <w:sz w:val="28"/>
          <w14:ligatures w14:val="none"/>
        </w:rPr>
        <w:t xml:space="preserve">Наявний перелік унікальних природніх, історико-культурних і архітектурних </w:t>
      </w:r>
      <w:r w:rsidR="00D00F77">
        <w:rPr>
          <w:rFonts w:ascii="Times New Roman" w:hAnsi="Times New Roman"/>
          <w:kern w:val="0"/>
          <w:sz w:val="28"/>
          <w14:ligatures w14:val="none"/>
        </w:rPr>
        <w:t>пам’яток визначає культурно-пізнавальний туризм одним із найпопулярніших напрямків розвитку туризму в регіоні. Культурно-пізнавальний туристичний потенціал дозволяє формувати різноманітні екскурсійні маршрути, які сприяють формуванню привабливості області.</w:t>
      </w:r>
    </w:p>
    <w:p w14:paraId="16A19C11" w14:textId="77777777" w:rsidR="0059600D" w:rsidRPr="0059600D" w:rsidRDefault="0059600D" w:rsidP="00947BB5">
      <w:pPr>
        <w:widowControl w:val="0"/>
        <w:autoSpaceDE w:val="0"/>
        <w:autoSpaceDN w:val="0"/>
        <w:adjustRightInd w:val="0"/>
        <w:spacing w:after="0" w:line="240" w:lineRule="auto"/>
        <w:ind w:firstLine="709"/>
        <w:jc w:val="both"/>
        <w:rPr>
          <w:rFonts w:ascii="Times New Roman" w:hAnsi="Times New Roman"/>
          <w:color w:val="000000" w:themeColor="text1"/>
          <w:kern w:val="0"/>
          <w:sz w:val="28"/>
          <w:szCs w:val="28"/>
          <w14:ligatures w14:val="none"/>
        </w:rPr>
      </w:pPr>
      <w:r w:rsidRPr="0059600D">
        <w:rPr>
          <w:rFonts w:ascii="Times New Roman" w:eastAsia="Times New Roman" w:hAnsi="Times New Roman"/>
          <w:bCs/>
          <w:color w:val="000000" w:themeColor="text1"/>
          <w:kern w:val="0"/>
          <w:sz w:val="28"/>
          <w:szCs w:val="28"/>
          <w:lang w:eastAsia="ru-RU"/>
          <w14:ligatures w14:val="none"/>
        </w:rPr>
        <w:t>4. Зміст розрахунково-пояснювальної записки (перелік питань, що їх належить розробити):</w:t>
      </w:r>
    </w:p>
    <w:p w14:paraId="3DA49503" w14:textId="37D3F56A" w:rsidR="00852060" w:rsidRPr="00852060" w:rsidRDefault="00852060" w:rsidP="00947BB5">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r>
        <w:rPr>
          <w:rFonts w:ascii="Times New Roman" w:eastAsia="Times New Roman" w:hAnsi="Times New Roman"/>
          <w:bCs/>
          <w:color w:val="000000" w:themeColor="text1"/>
          <w:kern w:val="0"/>
          <w:sz w:val="28"/>
          <w:szCs w:val="28"/>
          <w:lang w:eastAsia="ru-RU"/>
          <w14:ligatures w14:val="none"/>
        </w:rPr>
        <w:t xml:space="preserve">1. </w:t>
      </w:r>
      <w:r w:rsidRPr="00852060">
        <w:rPr>
          <w:rFonts w:ascii="Times New Roman" w:eastAsia="Times New Roman" w:hAnsi="Times New Roman"/>
          <w:bCs/>
          <w:color w:val="000000" w:themeColor="text1"/>
          <w:kern w:val="0"/>
          <w:sz w:val="28"/>
          <w:szCs w:val="28"/>
          <w:lang w:eastAsia="ru-RU"/>
          <w14:ligatures w14:val="none"/>
        </w:rPr>
        <w:t xml:space="preserve">Висвітлити значення культурно-пізнавального туризму в організації туристичної діяльності. </w:t>
      </w:r>
    </w:p>
    <w:p w14:paraId="6DF576C5" w14:textId="77777777" w:rsidR="00852060" w:rsidRPr="00852060" w:rsidRDefault="00852060" w:rsidP="00947BB5">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r w:rsidRPr="00852060">
        <w:rPr>
          <w:rFonts w:ascii="Times New Roman" w:eastAsia="Times New Roman" w:hAnsi="Times New Roman"/>
          <w:bCs/>
          <w:color w:val="000000" w:themeColor="text1"/>
          <w:kern w:val="0"/>
          <w:sz w:val="28"/>
          <w:szCs w:val="28"/>
          <w:lang w:eastAsia="ru-RU"/>
          <w14:ligatures w14:val="none"/>
        </w:rPr>
        <w:t>2. Схарактеризувати туристичний потенціал Дніпропетровського регіону.</w:t>
      </w:r>
    </w:p>
    <w:p w14:paraId="559F1DEB" w14:textId="77777777" w:rsidR="00852060" w:rsidRDefault="00852060" w:rsidP="00947BB5">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r w:rsidRPr="00852060">
        <w:rPr>
          <w:rFonts w:ascii="Times New Roman" w:eastAsia="Times New Roman" w:hAnsi="Times New Roman"/>
          <w:bCs/>
          <w:color w:val="000000" w:themeColor="text1"/>
          <w:kern w:val="0"/>
          <w:sz w:val="28"/>
          <w:szCs w:val="28"/>
          <w:lang w:eastAsia="ru-RU"/>
          <w14:ligatures w14:val="none"/>
        </w:rPr>
        <w:t>3. Проаналізувати використання туристичних ресурсів Дніпропетровської області у процесі розвитку культурно-пізнавального туризму.</w:t>
      </w:r>
    </w:p>
    <w:p w14:paraId="7981B66A" w14:textId="691CEB79" w:rsidR="0059600D" w:rsidRPr="0059600D" w:rsidRDefault="0059600D" w:rsidP="00947BB5">
      <w:pPr>
        <w:spacing w:after="0" w:line="240" w:lineRule="auto"/>
        <w:ind w:firstLine="709"/>
        <w:jc w:val="both"/>
        <w:rPr>
          <w:rFonts w:ascii="Times New Roman" w:eastAsia="Times New Roman" w:hAnsi="Times New Roman"/>
          <w:bCs/>
          <w:color w:val="000000" w:themeColor="text1"/>
          <w:kern w:val="0"/>
          <w:sz w:val="28"/>
          <w:szCs w:val="28"/>
          <w:lang w:eastAsia="ru-RU"/>
          <w14:ligatures w14:val="none"/>
        </w:rPr>
      </w:pPr>
      <w:r w:rsidRPr="0059600D">
        <w:rPr>
          <w:rFonts w:ascii="Times New Roman" w:eastAsia="Times New Roman" w:hAnsi="Times New Roman"/>
          <w:bCs/>
          <w:color w:val="000000" w:themeColor="text1"/>
          <w:kern w:val="0"/>
          <w:sz w:val="28"/>
          <w:szCs w:val="28"/>
          <w:lang w:eastAsia="ru-RU"/>
          <w14:ligatures w14:val="none"/>
        </w:rPr>
        <w:lastRenderedPageBreak/>
        <w:t>5. Перелік графічного матеріалу (з точним зазначенням обов’язкових креслень):</w:t>
      </w:r>
      <w:r w:rsidRPr="0059600D">
        <w:rPr>
          <w:rFonts w:ascii="Times New Roman" w:eastAsia="Times New Roman" w:hAnsi="Times New Roman"/>
          <w:bCs/>
          <w:kern w:val="0"/>
          <w:sz w:val="28"/>
          <w:szCs w:val="28"/>
          <w:lang w:eastAsia="ru-RU"/>
          <w14:ligatures w14:val="none"/>
        </w:rPr>
        <w:t xml:space="preserve"> 10 малюнків</w:t>
      </w:r>
      <w:r w:rsidRPr="0059600D">
        <w:rPr>
          <w:rFonts w:ascii="Times New Roman" w:eastAsia="Times New Roman" w:hAnsi="Times New Roman"/>
          <w:bCs/>
          <w:color w:val="000000" w:themeColor="text1"/>
          <w:kern w:val="0"/>
          <w:sz w:val="28"/>
          <w:szCs w:val="28"/>
          <w:lang w:eastAsia="ru-RU"/>
          <w14:ligatures w14:val="none"/>
        </w:rPr>
        <w:t>, 5</w:t>
      </w:r>
      <w:r w:rsidR="00556600">
        <w:rPr>
          <w:rFonts w:ascii="Times New Roman" w:eastAsia="Times New Roman" w:hAnsi="Times New Roman"/>
          <w:bCs/>
          <w:color w:val="000000" w:themeColor="text1"/>
          <w:kern w:val="0"/>
          <w:sz w:val="28"/>
          <w:szCs w:val="28"/>
          <w:lang w:eastAsia="ru-RU"/>
          <w14:ligatures w14:val="none"/>
        </w:rPr>
        <w:t>2</w:t>
      </w:r>
      <w:r w:rsidRPr="0059600D">
        <w:rPr>
          <w:rFonts w:ascii="Times New Roman" w:eastAsia="Times New Roman" w:hAnsi="Times New Roman"/>
          <w:bCs/>
          <w:color w:val="000000" w:themeColor="text1"/>
          <w:kern w:val="0"/>
          <w:sz w:val="28"/>
          <w:szCs w:val="28"/>
          <w:lang w:eastAsia="ru-RU"/>
          <w14:ligatures w14:val="none"/>
        </w:rPr>
        <w:t xml:space="preserve"> літературних посилан</w:t>
      </w:r>
      <w:r w:rsidR="00556600">
        <w:rPr>
          <w:rFonts w:ascii="Times New Roman" w:eastAsia="Times New Roman" w:hAnsi="Times New Roman"/>
          <w:bCs/>
          <w:color w:val="000000" w:themeColor="text1"/>
          <w:kern w:val="0"/>
          <w:sz w:val="28"/>
          <w:szCs w:val="28"/>
          <w:lang w:eastAsia="ru-RU"/>
          <w14:ligatures w14:val="none"/>
        </w:rPr>
        <w:t>ня</w:t>
      </w:r>
      <w:r w:rsidRPr="0059600D">
        <w:rPr>
          <w:rFonts w:ascii="Times New Roman" w:eastAsia="Times New Roman" w:hAnsi="Times New Roman"/>
          <w:bCs/>
          <w:color w:val="000000" w:themeColor="text1"/>
          <w:kern w:val="0"/>
          <w:sz w:val="28"/>
          <w:szCs w:val="28"/>
          <w:lang w:eastAsia="ru-RU"/>
          <w14:ligatures w14:val="none"/>
        </w:rPr>
        <w:t>, 1</w:t>
      </w:r>
      <w:r w:rsidR="00A7013A">
        <w:rPr>
          <w:rFonts w:ascii="Times New Roman" w:eastAsia="Times New Roman" w:hAnsi="Times New Roman"/>
          <w:bCs/>
          <w:color w:val="000000" w:themeColor="text1"/>
          <w:kern w:val="0"/>
          <w:sz w:val="28"/>
          <w:szCs w:val="28"/>
          <w:lang w:eastAsia="ru-RU"/>
          <w14:ligatures w14:val="none"/>
        </w:rPr>
        <w:t>4</w:t>
      </w:r>
      <w:r w:rsidRPr="0059600D">
        <w:rPr>
          <w:rFonts w:ascii="Times New Roman" w:eastAsia="Times New Roman" w:hAnsi="Times New Roman"/>
          <w:bCs/>
          <w:color w:val="000000" w:themeColor="text1"/>
          <w:kern w:val="0"/>
          <w:sz w:val="28"/>
          <w:szCs w:val="28"/>
          <w:lang w:eastAsia="ru-RU"/>
          <w14:ligatures w14:val="none"/>
        </w:rPr>
        <w:t xml:space="preserve"> додатків. </w:t>
      </w:r>
    </w:p>
    <w:p w14:paraId="003FFCBE" w14:textId="77777777" w:rsidR="0059600D" w:rsidRPr="0059600D" w:rsidRDefault="0059600D" w:rsidP="00947BB5">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6. Консультанти роботи (</w:t>
      </w:r>
      <w:proofErr w:type="spellStart"/>
      <w:r w:rsidRPr="0059600D">
        <w:rPr>
          <w:rFonts w:ascii="Times New Roman" w:eastAsia="Times New Roman" w:hAnsi="Times New Roman"/>
          <w:bCs/>
          <w:kern w:val="0"/>
          <w:sz w:val="28"/>
          <w:szCs w:val="28"/>
          <w:lang w:eastAsia="ru-RU"/>
          <w14:ligatures w14:val="none"/>
        </w:rPr>
        <w:t>проєкту</w:t>
      </w:r>
      <w:proofErr w:type="spellEnd"/>
      <w:r w:rsidRPr="0059600D">
        <w:rPr>
          <w:rFonts w:ascii="Times New Roman" w:eastAsia="Times New Roman" w:hAnsi="Times New Roman"/>
          <w:bCs/>
          <w:kern w:val="0"/>
          <w:sz w:val="28"/>
          <w:szCs w:val="28"/>
          <w:lang w:eastAsia="ru-RU"/>
          <w14:ligatures w14:val="none"/>
        </w:rPr>
        <w:t>)</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0"/>
        <w:gridCol w:w="2757"/>
        <w:gridCol w:w="2615"/>
        <w:gridCol w:w="2861"/>
      </w:tblGrid>
      <w:tr w:rsidR="0059600D" w:rsidRPr="0059600D" w14:paraId="40120E4D" w14:textId="77777777" w:rsidTr="00626454">
        <w:trPr>
          <w:cantSplit/>
          <w:trHeight w:val="298"/>
        </w:trPr>
        <w:tc>
          <w:tcPr>
            <w:tcW w:w="762" w:type="pct"/>
            <w:tcBorders>
              <w:top w:val="single" w:sz="6" w:space="0" w:color="auto"/>
              <w:left w:val="single" w:sz="6" w:space="0" w:color="auto"/>
              <w:bottom w:val="nil"/>
              <w:right w:val="single" w:sz="6" w:space="0" w:color="auto"/>
            </w:tcBorders>
            <w:hideMark/>
          </w:tcPr>
          <w:p w14:paraId="31CFBECB" w14:textId="77777777" w:rsidR="0059600D" w:rsidRPr="0059600D" w:rsidRDefault="0059600D" w:rsidP="00947BB5">
            <w:pPr>
              <w:spacing w:after="0" w:line="240" w:lineRule="auto"/>
              <w:jc w:val="center"/>
              <w:rPr>
                <w:rFonts w:ascii="Times New Roman" w:hAnsi="Times New Roman"/>
                <w:kern w:val="0"/>
                <w:sz w:val="28"/>
                <w14:ligatures w14:val="none"/>
              </w:rPr>
            </w:pPr>
            <w:r w:rsidRPr="0059600D">
              <w:rPr>
                <w:rFonts w:ascii="Times New Roman" w:hAnsi="Times New Roman"/>
                <w:kern w:val="0"/>
                <w:sz w:val="28"/>
                <w14:ligatures w14:val="none"/>
              </w:rPr>
              <w:t>Розділ</w:t>
            </w:r>
          </w:p>
        </w:tc>
        <w:tc>
          <w:tcPr>
            <w:tcW w:w="1419" w:type="pct"/>
            <w:tcBorders>
              <w:top w:val="single" w:sz="6" w:space="0" w:color="auto"/>
              <w:left w:val="single" w:sz="6" w:space="0" w:color="auto"/>
              <w:bottom w:val="nil"/>
              <w:right w:val="single" w:sz="6" w:space="0" w:color="auto"/>
            </w:tcBorders>
            <w:hideMark/>
          </w:tcPr>
          <w:p w14:paraId="09D74D50" w14:textId="77777777" w:rsidR="0059600D" w:rsidRPr="0059600D" w:rsidRDefault="0059600D" w:rsidP="00947BB5">
            <w:pPr>
              <w:spacing w:after="0" w:line="240" w:lineRule="auto"/>
              <w:jc w:val="center"/>
              <w:rPr>
                <w:rFonts w:ascii="Times New Roman" w:hAnsi="Times New Roman"/>
                <w:kern w:val="0"/>
                <w:sz w:val="28"/>
                <w14:ligatures w14:val="none"/>
              </w:rPr>
            </w:pPr>
            <w:r w:rsidRPr="0059600D">
              <w:rPr>
                <w:rFonts w:ascii="Times New Roman" w:hAnsi="Times New Roman"/>
                <w:kern w:val="0"/>
                <w:sz w:val="28"/>
                <w14:ligatures w14:val="none"/>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14:paraId="23BDB694" w14:textId="77777777" w:rsidR="0059600D" w:rsidRPr="0059600D" w:rsidRDefault="0059600D" w:rsidP="00947BB5">
            <w:pPr>
              <w:spacing w:after="0" w:line="240" w:lineRule="auto"/>
              <w:jc w:val="center"/>
              <w:rPr>
                <w:rFonts w:ascii="Times New Roman" w:hAnsi="Times New Roman"/>
                <w:kern w:val="0"/>
                <w:sz w:val="28"/>
                <w14:ligatures w14:val="none"/>
              </w:rPr>
            </w:pPr>
            <w:r w:rsidRPr="0059600D">
              <w:rPr>
                <w:rFonts w:ascii="Times New Roman" w:hAnsi="Times New Roman"/>
                <w:kern w:val="0"/>
                <w:sz w:val="28"/>
                <w14:ligatures w14:val="none"/>
              </w:rPr>
              <w:t>Підпис, дата</w:t>
            </w:r>
          </w:p>
        </w:tc>
      </w:tr>
      <w:tr w:rsidR="0059600D" w:rsidRPr="0059600D" w14:paraId="77E55198" w14:textId="77777777" w:rsidTr="00626454">
        <w:trPr>
          <w:cantSplit/>
          <w:trHeight w:val="195"/>
        </w:trPr>
        <w:tc>
          <w:tcPr>
            <w:tcW w:w="762" w:type="pct"/>
            <w:tcBorders>
              <w:top w:val="nil"/>
              <w:left w:val="single" w:sz="6" w:space="0" w:color="auto"/>
              <w:bottom w:val="single" w:sz="6" w:space="0" w:color="auto"/>
              <w:right w:val="single" w:sz="6" w:space="0" w:color="auto"/>
            </w:tcBorders>
          </w:tcPr>
          <w:p w14:paraId="0FBB8534" w14:textId="77777777" w:rsidR="0059600D" w:rsidRPr="0059600D" w:rsidRDefault="0059600D" w:rsidP="00947BB5">
            <w:pPr>
              <w:spacing w:after="0" w:line="240" w:lineRule="auto"/>
              <w:jc w:val="center"/>
              <w:rPr>
                <w:rFonts w:ascii="Times New Roman" w:hAnsi="Times New Roman"/>
                <w:kern w:val="0"/>
                <w:sz w:val="28"/>
                <w14:ligatures w14:val="none"/>
              </w:rPr>
            </w:pPr>
          </w:p>
        </w:tc>
        <w:tc>
          <w:tcPr>
            <w:tcW w:w="1419" w:type="pct"/>
            <w:tcBorders>
              <w:top w:val="nil"/>
              <w:left w:val="single" w:sz="6" w:space="0" w:color="auto"/>
              <w:bottom w:val="single" w:sz="6" w:space="0" w:color="auto"/>
              <w:right w:val="single" w:sz="6" w:space="0" w:color="auto"/>
            </w:tcBorders>
          </w:tcPr>
          <w:p w14:paraId="27F1DE94" w14:textId="77777777" w:rsidR="0059600D" w:rsidRPr="0059600D" w:rsidRDefault="0059600D" w:rsidP="00947BB5">
            <w:pPr>
              <w:spacing w:after="0" w:line="240" w:lineRule="auto"/>
              <w:jc w:val="center"/>
              <w:rPr>
                <w:rFonts w:ascii="Times New Roman" w:hAnsi="Times New Roman"/>
                <w:kern w:val="0"/>
                <w:sz w:val="28"/>
                <w14:ligatures w14:val="none"/>
              </w:rPr>
            </w:pPr>
          </w:p>
        </w:tc>
        <w:tc>
          <w:tcPr>
            <w:tcW w:w="1346" w:type="pct"/>
            <w:tcBorders>
              <w:top w:val="single" w:sz="6" w:space="0" w:color="auto"/>
              <w:left w:val="single" w:sz="6" w:space="0" w:color="auto"/>
              <w:bottom w:val="single" w:sz="6" w:space="0" w:color="auto"/>
              <w:right w:val="single" w:sz="6" w:space="0" w:color="auto"/>
            </w:tcBorders>
            <w:hideMark/>
          </w:tcPr>
          <w:p w14:paraId="04F4A092" w14:textId="77777777" w:rsidR="0059600D" w:rsidRPr="0059600D" w:rsidRDefault="0059600D" w:rsidP="00947BB5">
            <w:pPr>
              <w:spacing w:after="0" w:line="240" w:lineRule="auto"/>
              <w:jc w:val="center"/>
              <w:rPr>
                <w:rFonts w:ascii="Times New Roman" w:hAnsi="Times New Roman"/>
                <w:kern w:val="0"/>
                <w:sz w:val="28"/>
                <w14:ligatures w14:val="none"/>
              </w:rPr>
            </w:pPr>
            <w:r w:rsidRPr="0059600D">
              <w:rPr>
                <w:rFonts w:ascii="Times New Roman" w:hAnsi="Times New Roman"/>
                <w:kern w:val="0"/>
                <w:sz w:val="28"/>
                <w14:ligatures w14:val="none"/>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14:paraId="37C0BB7C" w14:textId="77777777" w:rsidR="0059600D" w:rsidRPr="0059600D" w:rsidRDefault="0059600D" w:rsidP="00947BB5">
            <w:pPr>
              <w:spacing w:after="0" w:line="240" w:lineRule="auto"/>
              <w:jc w:val="center"/>
              <w:rPr>
                <w:rFonts w:ascii="Times New Roman" w:hAnsi="Times New Roman"/>
                <w:kern w:val="0"/>
                <w:sz w:val="28"/>
                <w14:ligatures w14:val="none"/>
              </w:rPr>
            </w:pPr>
            <w:r w:rsidRPr="0059600D">
              <w:rPr>
                <w:rFonts w:ascii="Times New Roman" w:hAnsi="Times New Roman"/>
                <w:kern w:val="0"/>
                <w:sz w:val="28"/>
                <w14:ligatures w14:val="none"/>
              </w:rPr>
              <w:t>Завдання прийняв</w:t>
            </w:r>
          </w:p>
        </w:tc>
      </w:tr>
      <w:tr w:rsidR="0059600D" w:rsidRPr="0059600D" w14:paraId="660657E7" w14:textId="77777777" w:rsidTr="00626454">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33783459"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Розділ 1</w:t>
            </w:r>
          </w:p>
        </w:tc>
        <w:tc>
          <w:tcPr>
            <w:tcW w:w="1419" w:type="pct"/>
            <w:tcBorders>
              <w:top w:val="single" w:sz="6" w:space="0" w:color="auto"/>
              <w:left w:val="single" w:sz="6" w:space="0" w:color="auto"/>
              <w:bottom w:val="single" w:sz="6" w:space="0" w:color="auto"/>
              <w:right w:val="single" w:sz="6" w:space="0" w:color="auto"/>
            </w:tcBorders>
            <w:hideMark/>
          </w:tcPr>
          <w:p w14:paraId="257D0530"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483CC785" w14:textId="77777777" w:rsidR="0059600D" w:rsidRPr="0059600D" w:rsidRDefault="0059600D" w:rsidP="00947BB5">
            <w:pPr>
              <w:spacing w:after="0" w:line="240" w:lineRule="auto"/>
              <w:jc w:val="both"/>
              <w:rPr>
                <w:rFonts w:ascii="Times New Roman" w:hAnsi="Times New Roman"/>
                <w:color w:val="000000" w:themeColor="text1"/>
                <w:kern w:val="0"/>
                <w:sz w:val="28"/>
                <w14:ligatures w14:val="none"/>
              </w:rPr>
            </w:pPr>
            <w:r w:rsidRPr="0059600D">
              <w:rPr>
                <w:rFonts w:ascii="Times New Roman" w:hAnsi="Times New Roman"/>
                <w:color w:val="000000" w:themeColor="text1"/>
                <w:kern w:val="0"/>
                <w:sz w:val="28"/>
                <w14:ligatures w14:val="none"/>
              </w:rPr>
              <w:t>10.02.2023</w:t>
            </w:r>
          </w:p>
        </w:tc>
        <w:tc>
          <w:tcPr>
            <w:tcW w:w="1473" w:type="pct"/>
            <w:tcBorders>
              <w:top w:val="single" w:sz="6" w:space="0" w:color="auto"/>
              <w:left w:val="single" w:sz="6" w:space="0" w:color="auto"/>
              <w:bottom w:val="single" w:sz="6" w:space="0" w:color="auto"/>
              <w:right w:val="single" w:sz="6" w:space="0" w:color="auto"/>
            </w:tcBorders>
            <w:hideMark/>
          </w:tcPr>
          <w:p w14:paraId="5EBF2549" w14:textId="77777777" w:rsidR="0059600D" w:rsidRPr="0059600D" w:rsidRDefault="0059600D" w:rsidP="00947BB5">
            <w:pPr>
              <w:spacing w:after="0" w:line="240" w:lineRule="auto"/>
              <w:jc w:val="both"/>
              <w:rPr>
                <w:rFonts w:ascii="Times New Roman" w:hAnsi="Times New Roman"/>
                <w:color w:val="000000" w:themeColor="text1"/>
                <w:kern w:val="0"/>
                <w:sz w:val="28"/>
                <w14:ligatures w14:val="none"/>
              </w:rPr>
            </w:pPr>
            <w:r w:rsidRPr="0059600D">
              <w:rPr>
                <w:rFonts w:ascii="Times New Roman" w:hAnsi="Times New Roman"/>
                <w:color w:val="000000" w:themeColor="text1"/>
                <w:kern w:val="0"/>
                <w:sz w:val="28"/>
                <w14:ligatures w14:val="none"/>
              </w:rPr>
              <w:t>10.02.2023</w:t>
            </w:r>
          </w:p>
        </w:tc>
      </w:tr>
      <w:tr w:rsidR="0059600D" w:rsidRPr="0059600D" w14:paraId="59720C87" w14:textId="77777777" w:rsidTr="00626454">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1C6738D3"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Розділ 2</w:t>
            </w:r>
          </w:p>
        </w:tc>
        <w:tc>
          <w:tcPr>
            <w:tcW w:w="1419" w:type="pct"/>
            <w:tcBorders>
              <w:top w:val="single" w:sz="6" w:space="0" w:color="auto"/>
              <w:left w:val="single" w:sz="6" w:space="0" w:color="auto"/>
              <w:bottom w:val="single" w:sz="6" w:space="0" w:color="auto"/>
              <w:right w:val="single" w:sz="6" w:space="0" w:color="auto"/>
            </w:tcBorders>
            <w:hideMark/>
          </w:tcPr>
          <w:p w14:paraId="3EFBAC74"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5813A1A6" w14:textId="77777777" w:rsidR="0059600D" w:rsidRPr="0059600D" w:rsidRDefault="0059600D" w:rsidP="00947BB5">
            <w:pPr>
              <w:spacing w:after="0" w:line="240" w:lineRule="auto"/>
              <w:jc w:val="both"/>
              <w:rPr>
                <w:rFonts w:ascii="Times New Roman" w:hAnsi="Times New Roman"/>
                <w:color w:val="000000" w:themeColor="text1"/>
                <w:kern w:val="0"/>
                <w:sz w:val="28"/>
                <w14:ligatures w14:val="none"/>
              </w:rPr>
            </w:pPr>
            <w:r w:rsidRPr="0059600D">
              <w:rPr>
                <w:rFonts w:ascii="Times New Roman" w:hAnsi="Times New Roman"/>
                <w:color w:val="000000" w:themeColor="text1"/>
                <w:kern w:val="0"/>
                <w:sz w:val="28"/>
                <w14:ligatures w14:val="none"/>
              </w:rPr>
              <w:t>06.03.2023</w:t>
            </w:r>
          </w:p>
        </w:tc>
        <w:tc>
          <w:tcPr>
            <w:tcW w:w="1473" w:type="pct"/>
            <w:tcBorders>
              <w:top w:val="single" w:sz="6" w:space="0" w:color="auto"/>
              <w:left w:val="single" w:sz="6" w:space="0" w:color="auto"/>
              <w:bottom w:val="single" w:sz="6" w:space="0" w:color="auto"/>
              <w:right w:val="single" w:sz="6" w:space="0" w:color="auto"/>
            </w:tcBorders>
            <w:hideMark/>
          </w:tcPr>
          <w:p w14:paraId="042D5066" w14:textId="77777777" w:rsidR="0059600D" w:rsidRPr="0059600D" w:rsidRDefault="0059600D" w:rsidP="00947BB5">
            <w:pPr>
              <w:spacing w:after="0" w:line="240" w:lineRule="auto"/>
              <w:jc w:val="both"/>
              <w:rPr>
                <w:rFonts w:ascii="Times New Roman" w:hAnsi="Times New Roman"/>
                <w:color w:val="000000" w:themeColor="text1"/>
                <w:kern w:val="0"/>
                <w:sz w:val="28"/>
                <w14:ligatures w14:val="none"/>
              </w:rPr>
            </w:pPr>
            <w:r w:rsidRPr="0059600D">
              <w:rPr>
                <w:rFonts w:ascii="Times New Roman" w:hAnsi="Times New Roman"/>
                <w:color w:val="000000" w:themeColor="text1"/>
                <w:kern w:val="0"/>
                <w:sz w:val="28"/>
                <w14:ligatures w14:val="none"/>
              </w:rPr>
              <w:t>06.03.2023</w:t>
            </w:r>
          </w:p>
        </w:tc>
      </w:tr>
      <w:tr w:rsidR="0059600D" w:rsidRPr="0059600D" w14:paraId="79956EE8" w14:textId="77777777" w:rsidTr="00626454">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07578F15"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Розділ 3</w:t>
            </w:r>
          </w:p>
        </w:tc>
        <w:tc>
          <w:tcPr>
            <w:tcW w:w="1419" w:type="pct"/>
            <w:tcBorders>
              <w:top w:val="single" w:sz="6" w:space="0" w:color="auto"/>
              <w:left w:val="single" w:sz="6" w:space="0" w:color="auto"/>
              <w:bottom w:val="single" w:sz="6" w:space="0" w:color="auto"/>
              <w:right w:val="single" w:sz="6" w:space="0" w:color="auto"/>
            </w:tcBorders>
            <w:hideMark/>
          </w:tcPr>
          <w:p w14:paraId="4518CBA8"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6349BA41" w14:textId="77777777" w:rsidR="0059600D" w:rsidRPr="0059600D" w:rsidRDefault="0059600D" w:rsidP="00947BB5">
            <w:pPr>
              <w:spacing w:after="0" w:line="240" w:lineRule="auto"/>
              <w:jc w:val="both"/>
              <w:rPr>
                <w:rFonts w:ascii="Times New Roman" w:hAnsi="Times New Roman"/>
                <w:color w:val="000000" w:themeColor="text1"/>
                <w:kern w:val="0"/>
                <w:sz w:val="28"/>
                <w14:ligatures w14:val="none"/>
              </w:rPr>
            </w:pPr>
            <w:r w:rsidRPr="0059600D">
              <w:rPr>
                <w:rFonts w:ascii="Times New Roman" w:hAnsi="Times New Roman"/>
                <w:color w:val="000000" w:themeColor="text1"/>
                <w:kern w:val="0"/>
                <w:sz w:val="28"/>
                <w14:ligatures w14:val="none"/>
              </w:rPr>
              <w:t>17.04.2023</w:t>
            </w:r>
          </w:p>
        </w:tc>
        <w:tc>
          <w:tcPr>
            <w:tcW w:w="1473" w:type="pct"/>
            <w:tcBorders>
              <w:top w:val="single" w:sz="6" w:space="0" w:color="auto"/>
              <w:left w:val="single" w:sz="6" w:space="0" w:color="auto"/>
              <w:bottom w:val="single" w:sz="6" w:space="0" w:color="auto"/>
              <w:right w:val="single" w:sz="6" w:space="0" w:color="auto"/>
            </w:tcBorders>
            <w:hideMark/>
          </w:tcPr>
          <w:p w14:paraId="1E7B41BB" w14:textId="77777777" w:rsidR="0059600D" w:rsidRPr="0059600D" w:rsidRDefault="0059600D" w:rsidP="00947BB5">
            <w:pPr>
              <w:spacing w:after="0" w:line="240" w:lineRule="auto"/>
              <w:jc w:val="both"/>
              <w:rPr>
                <w:rFonts w:ascii="Times New Roman" w:hAnsi="Times New Roman"/>
                <w:color w:val="000000" w:themeColor="text1"/>
                <w:kern w:val="0"/>
                <w:sz w:val="28"/>
                <w14:ligatures w14:val="none"/>
              </w:rPr>
            </w:pPr>
            <w:r w:rsidRPr="0059600D">
              <w:rPr>
                <w:rFonts w:ascii="Times New Roman" w:hAnsi="Times New Roman"/>
                <w:color w:val="000000" w:themeColor="text1"/>
                <w:kern w:val="0"/>
                <w:sz w:val="28"/>
                <w14:ligatures w14:val="none"/>
              </w:rPr>
              <w:t>17.04.2023</w:t>
            </w:r>
          </w:p>
        </w:tc>
      </w:tr>
    </w:tbl>
    <w:p w14:paraId="74CCC186" w14:textId="77777777" w:rsidR="0059600D" w:rsidRPr="0059600D" w:rsidRDefault="0059600D" w:rsidP="00947BB5">
      <w:pPr>
        <w:spacing w:after="0" w:line="240" w:lineRule="auto"/>
        <w:ind w:firstLine="709"/>
        <w:jc w:val="both"/>
        <w:rPr>
          <w:rFonts w:ascii="Times New Roman" w:eastAsia="Times New Roman" w:hAnsi="Times New Roman"/>
          <w:kern w:val="0"/>
          <w:sz w:val="28"/>
          <w:szCs w:val="28"/>
          <w:lang w:eastAsia="ru-RU"/>
          <w14:ligatures w14:val="none"/>
        </w:rPr>
      </w:pPr>
      <w:r w:rsidRPr="0059600D">
        <w:rPr>
          <w:rFonts w:ascii="Times New Roman" w:eastAsia="Times New Roman" w:hAnsi="Times New Roman"/>
          <w:kern w:val="0"/>
          <w:sz w:val="28"/>
          <w:szCs w:val="28"/>
          <w:lang w:eastAsia="ru-RU"/>
          <w14:ligatures w14:val="none"/>
        </w:rPr>
        <w:t xml:space="preserve">7. Дата видачі завдання «___» __________ 20_ року. </w:t>
      </w:r>
      <w:r w:rsidRPr="0059600D">
        <w:rPr>
          <w:rFonts w:ascii="Times New Roman" w:eastAsia="Times New Roman" w:hAnsi="Times New Roman"/>
          <w:kern w:val="0"/>
          <w:sz w:val="28"/>
          <w:szCs w:val="28"/>
          <w:lang w:eastAsia="ru-RU"/>
          <w14:ligatures w14:val="none"/>
        </w:rPr>
        <w:tab/>
      </w:r>
    </w:p>
    <w:p w14:paraId="38DD8064" w14:textId="77777777" w:rsidR="00852060" w:rsidRDefault="00852060" w:rsidP="00947BB5">
      <w:pPr>
        <w:spacing w:after="0" w:line="240" w:lineRule="auto"/>
        <w:ind w:firstLine="709"/>
        <w:jc w:val="both"/>
        <w:rPr>
          <w:rFonts w:ascii="Times New Roman" w:hAnsi="Times New Roman"/>
          <w:b/>
          <w:kern w:val="0"/>
          <w:sz w:val="28"/>
          <w:lang w:eastAsia="ru-RU"/>
          <w14:ligatures w14:val="none"/>
        </w:rPr>
      </w:pPr>
      <w:bookmarkStart w:id="144" w:name="_Toc27503112"/>
      <w:bookmarkStart w:id="145" w:name="_Toc57054557"/>
      <w:bookmarkStart w:id="146" w:name="_Toc57058143"/>
      <w:bookmarkStart w:id="147" w:name="_Toc57580542"/>
      <w:bookmarkStart w:id="148" w:name="_Toc57580586"/>
      <w:bookmarkStart w:id="149" w:name="_Toc57580653"/>
      <w:bookmarkStart w:id="150" w:name="_Toc57664900"/>
      <w:bookmarkStart w:id="151" w:name="_Toc57666119"/>
      <w:bookmarkStart w:id="152" w:name="_Toc57670649"/>
      <w:bookmarkStart w:id="153" w:name="_Toc57670700"/>
      <w:bookmarkStart w:id="154" w:name="_Toc57714236"/>
      <w:bookmarkStart w:id="155" w:name="_Toc57715994"/>
      <w:bookmarkStart w:id="156" w:name="_Toc57718515"/>
      <w:bookmarkStart w:id="157" w:name="_Toc57718570"/>
      <w:bookmarkStart w:id="158" w:name="_Toc57750581"/>
      <w:bookmarkStart w:id="159" w:name="_Toc57805650"/>
    </w:p>
    <w:p w14:paraId="6E292CA2" w14:textId="758CE296" w:rsidR="0059600D" w:rsidRPr="0059600D" w:rsidRDefault="0059600D" w:rsidP="00947BB5">
      <w:pPr>
        <w:spacing w:after="0" w:line="240" w:lineRule="auto"/>
        <w:ind w:firstLine="709"/>
        <w:jc w:val="center"/>
        <w:rPr>
          <w:rFonts w:ascii="Times New Roman" w:hAnsi="Times New Roman"/>
          <w:b/>
          <w:kern w:val="0"/>
          <w:sz w:val="28"/>
          <w:lang w:eastAsia="ru-RU"/>
          <w14:ligatures w14:val="none"/>
        </w:rPr>
      </w:pPr>
      <w:r w:rsidRPr="0059600D">
        <w:rPr>
          <w:rFonts w:ascii="Times New Roman" w:hAnsi="Times New Roman"/>
          <w:b/>
          <w:kern w:val="0"/>
          <w:sz w:val="28"/>
          <w:lang w:eastAsia="ru-RU"/>
          <w14:ligatures w14:val="none"/>
        </w:rPr>
        <w:t>КАЛЕНДАРНИЙ ПЛАН</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2"/>
        <w:gridCol w:w="4097"/>
        <w:gridCol w:w="3461"/>
        <w:gridCol w:w="1440"/>
      </w:tblGrid>
      <w:tr w:rsidR="0059600D" w:rsidRPr="0059600D" w14:paraId="102516C8" w14:textId="77777777" w:rsidTr="00626454">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3CA245E7"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w:t>
            </w:r>
          </w:p>
          <w:p w14:paraId="38607CEB"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14:paraId="68A52094"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 xml:space="preserve">Назва етапів дипломного </w:t>
            </w:r>
            <w:proofErr w:type="spellStart"/>
            <w:r w:rsidRPr="0059600D">
              <w:rPr>
                <w:rFonts w:ascii="Times New Roman" w:hAnsi="Times New Roman"/>
                <w:kern w:val="0"/>
                <w:sz w:val="28"/>
                <w14:ligatures w14:val="none"/>
              </w:rPr>
              <w:t>проєкту</w:t>
            </w:r>
            <w:proofErr w:type="spellEnd"/>
            <w:r w:rsidRPr="0059600D">
              <w:rPr>
                <w:rFonts w:ascii="Times New Roman" w:hAnsi="Times New Roman"/>
                <w:kern w:val="0"/>
                <w:sz w:val="28"/>
                <w14:ligatures w14:val="none"/>
              </w:rPr>
              <w:t xml:space="preserve">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14:paraId="21DFCC79"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 xml:space="preserve">Строк виконання етапів </w:t>
            </w:r>
            <w:proofErr w:type="spellStart"/>
            <w:r w:rsidRPr="0059600D">
              <w:rPr>
                <w:rFonts w:ascii="Times New Roman" w:hAnsi="Times New Roman"/>
                <w:kern w:val="0"/>
                <w:sz w:val="28"/>
                <w14:ligatures w14:val="none"/>
              </w:rPr>
              <w:t>проєкту</w:t>
            </w:r>
            <w:proofErr w:type="spellEnd"/>
            <w:r w:rsidRPr="0059600D">
              <w:rPr>
                <w:rFonts w:ascii="Times New Roman" w:hAnsi="Times New Roman"/>
                <w:kern w:val="0"/>
                <w:sz w:val="28"/>
                <w14:ligatures w14:val="none"/>
              </w:rPr>
              <w:t xml:space="preserve">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14:paraId="21B3F75B"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Примітка</w:t>
            </w:r>
          </w:p>
        </w:tc>
      </w:tr>
      <w:tr w:rsidR="0059600D" w:rsidRPr="0059600D" w14:paraId="76E8822D" w14:textId="77777777" w:rsidTr="00626454">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79E7BD63"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1.</w:t>
            </w:r>
          </w:p>
        </w:tc>
        <w:tc>
          <w:tcPr>
            <w:tcW w:w="2079" w:type="pct"/>
            <w:tcBorders>
              <w:top w:val="single" w:sz="6" w:space="0" w:color="auto"/>
              <w:left w:val="single" w:sz="6" w:space="0" w:color="auto"/>
              <w:bottom w:val="single" w:sz="6" w:space="0" w:color="auto"/>
              <w:right w:val="single" w:sz="6" w:space="0" w:color="auto"/>
            </w:tcBorders>
            <w:hideMark/>
          </w:tcPr>
          <w:p w14:paraId="4A596AC9"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362898B" w14:textId="77777777" w:rsidR="0059600D" w:rsidRPr="0059600D" w:rsidRDefault="0059600D" w:rsidP="00947BB5">
            <w:pPr>
              <w:spacing w:after="0" w:line="240" w:lineRule="auto"/>
              <w:jc w:val="both"/>
              <w:rPr>
                <w:rFonts w:ascii="Times New Roman" w:hAnsi="Times New Roman"/>
                <w:color w:val="000000" w:themeColor="text1"/>
                <w:kern w:val="0"/>
                <w:sz w:val="28"/>
                <w14:ligatures w14:val="none"/>
              </w:rPr>
            </w:pPr>
            <w:r w:rsidRPr="0059600D">
              <w:rPr>
                <w:rFonts w:ascii="Times New Roman" w:hAnsi="Times New Roman"/>
                <w:color w:val="000000" w:themeColor="text1"/>
                <w:kern w:val="0"/>
                <w:sz w:val="28"/>
                <w14:ligatures w14:val="none"/>
              </w:rPr>
              <w:t>Лютий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5643823F"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виконано</w:t>
            </w:r>
          </w:p>
        </w:tc>
      </w:tr>
      <w:tr w:rsidR="0059600D" w:rsidRPr="0059600D" w14:paraId="06EE8A76" w14:textId="77777777" w:rsidTr="00626454">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50D6E9A3"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2.</w:t>
            </w:r>
          </w:p>
        </w:tc>
        <w:tc>
          <w:tcPr>
            <w:tcW w:w="2079" w:type="pct"/>
            <w:tcBorders>
              <w:top w:val="single" w:sz="6" w:space="0" w:color="auto"/>
              <w:left w:val="single" w:sz="6" w:space="0" w:color="auto"/>
              <w:bottom w:val="single" w:sz="6" w:space="0" w:color="auto"/>
              <w:right w:val="single" w:sz="6" w:space="0" w:color="auto"/>
            </w:tcBorders>
            <w:hideMark/>
          </w:tcPr>
          <w:p w14:paraId="5FCE04A1"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7D947C56" w14:textId="77777777" w:rsidR="0059600D" w:rsidRPr="0059600D" w:rsidRDefault="0059600D" w:rsidP="00947BB5">
            <w:pPr>
              <w:spacing w:after="0" w:line="240" w:lineRule="auto"/>
              <w:jc w:val="both"/>
              <w:rPr>
                <w:rFonts w:ascii="Times New Roman" w:hAnsi="Times New Roman"/>
                <w:color w:val="000000" w:themeColor="text1"/>
                <w:kern w:val="0"/>
                <w:sz w:val="28"/>
                <w14:ligatures w14:val="none"/>
              </w:rPr>
            </w:pPr>
            <w:r w:rsidRPr="0059600D">
              <w:rPr>
                <w:rFonts w:ascii="Times New Roman" w:hAnsi="Times New Roman"/>
                <w:color w:val="000000" w:themeColor="text1"/>
                <w:kern w:val="0"/>
                <w:sz w:val="28"/>
                <w14:ligatures w14:val="none"/>
              </w:rPr>
              <w:t>Лютий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4472E601"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виконано</w:t>
            </w:r>
          </w:p>
        </w:tc>
      </w:tr>
      <w:tr w:rsidR="0059600D" w:rsidRPr="0059600D" w14:paraId="30087991" w14:textId="77777777" w:rsidTr="00626454">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08427908"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3.</w:t>
            </w:r>
          </w:p>
        </w:tc>
        <w:tc>
          <w:tcPr>
            <w:tcW w:w="2079" w:type="pct"/>
            <w:tcBorders>
              <w:top w:val="single" w:sz="6" w:space="0" w:color="auto"/>
              <w:left w:val="single" w:sz="6" w:space="0" w:color="auto"/>
              <w:bottom w:val="single" w:sz="6" w:space="0" w:color="auto"/>
              <w:right w:val="single" w:sz="6" w:space="0" w:color="auto"/>
            </w:tcBorders>
            <w:hideMark/>
          </w:tcPr>
          <w:p w14:paraId="7929E92A"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57E2F87A" w14:textId="77777777" w:rsidR="0059600D" w:rsidRPr="0059600D" w:rsidRDefault="0059600D" w:rsidP="00947BB5">
            <w:pPr>
              <w:spacing w:after="0" w:line="240" w:lineRule="auto"/>
              <w:jc w:val="both"/>
              <w:rPr>
                <w:rFonts w:ascii="Times New Roman" w:hAnsi="Times New Roman"/>
                <w:color w:val="000000" w:themeColor="text1"/>
                <w:kern w:val="0"/>
                <w:sz w:val="28"/>
                <w14:ligatures w14:val="none"/>
              </w:rPr>
            </w:pPr>
            <w:r w:rsidRPr="0059600D">
              <w:rPr>
                <w:rFonts w:ascii="Times New Roman" w:hAnsi="Times New Roman"/>
                <w:color w:val="000000" w:themeColor="text1"/>
                <w:kern w:val="0"/>
                <w:sz w:val="28"/>
                <w14:ligatures w14:val="none"/>
              </w:rPr>
              <w:t>Березень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396342DA"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виконано</w:t>
            </w:r>
          </w:p>
        </w:tc>
      </w:tr>
      <w:tr w:rsidR="0059600D" w:rsidRPr="0059600D" w14:paraId="0E79182B" w14:textId="77777777" w:rsidTr="00626454">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502C7762"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4.</w:t>
            </w:r>
          </w:p>
        </w:tc>
        <w:tc>
          <w:tcPr>
            <w:tcW w:w="2079" w:type="pct"/>
            <w:tcBorders>
              <w:top w:val="single" w:sz="6" w:space="0" w:color="auto"/>
              <w:left w:val="single" w:sz="6" w:space="0" w:color="auto"/>
              <w:bottom w:val="single" w:sz="6" w:space="0" w:color="auto"/>
              <w:right w:val="single" w:sz="6" w:space="0" w:color="auto"/>
            </w:tcBorders>
            <w:hideMark/>
          </w:tcPr>
          <w:p w14:paraId="54ECBDEC"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193EDFFA" w14:textId="77777777" w:rsidR="0059600D" w:rsidRPr="0059600D" w:rsidRDefault="0059600D" w:rsidP="00947BB5">
            <w:pPr>
              <w:spacing w:after="0" w:line="240" w:lineRule="auto"/>
              <w:jc w:val="both"/>
              <w:rPr>
                <w:rFonts w:ascii="Times New Roman" w:hAnsi="Times New Roman"/>
                <w:color w:val="000000" w:themeColor="text1"/>
                <w:kern w:val="0"/>
                <w:sz w:val="28"/>
                <w14:ligatures w14:val="none"/>
              </w:rPr>
            </w:pPr>
            <w:r w:rsidRPr="0059600D">
              <w:rPr>
                <w:rFonts w:ascii="Times New Roman" w:hAnsi="Times New Roman"/>
                <w:color w:val="000000" w:themeColor="text1"/>
                <w:kern w:val="0"/>
                <w:sz w:val="28"/>
                <w14:ligatures w14:val="none"/>
              </w:rPr>
              <w:t>Квітень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1C233A1C"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виконано</w:t>
            </w:r>
          </w:p>
        </w:tc>
      </w:tr>
      <w:tr w:rsidR="0059600D" w:rsidRPr="0059600D" w14:paraId="4F6E4ED2" w14:textId="77777777" w:rsidTr="00626454">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56A0F4D9"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5.</w:t>
            </w:r>
          </w:p>
        </w:tc>
        <w:tc>
          <w:tcPr>
            <w:tcW w:w="2079" w:type="pct"/>
            <w:tcBorders>
              <w:top w:val="single" w:sz="6" w:space="0" w:color="auto"/>
              <w:left w:val="single" w:sz="6" w:space="0" w:color="auto"/>
              <w:bottom w:val="single" w:sz="6" w:space="0" w:color="auto"/>
              <w:right w:val="single" w:sz="6" w:space="0" w:color="auto"/>
            </w:tcBorders>
            <w:hideMark/>
          </w:tcPr>
          <w:p w14:paraId="77DE10C1"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1D35B9D8" w14:textId="77777777" w:rsidR="0059600D" w:rsidRPr="0059600D" w:rsidRDefault="0059600D" w:rsidP="00947BB5">
            <w:pPr>
              <w:spacing w:after="0" w:line="240" w:lineRule="auto"/>
              <w:jc w:val="both"/>
              <w:rPr>
                <w:rFonts w:ascii="Times New Roman" w:hAnsi="Times New Roman"/>
                <w:color w:val="000000" w:themeColor="text1"/>
                <w:kern w:val="0"/>
                <w:sz w:val="28"/>
                <w14:ligatures w14:val="none"/>
              </w:rPr>
            </w:pPr>
            <w:r w:rsidRPr="0059600D">
              <w:rPr>
                <w:rFonts w:ascii="Times New Roman" w:hAnsi="Times New Roman"/>
                <w:color w:val="000000" w:themeColor="text1"/>
                <w:kern w:val="0"/>
                <w:sz w:val="28"/>
                <w14:ligatures w14:val="none"/>
              </w:rPr>
              <w:t>Травень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31276584"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виконано</w:t>
            </w:r>
          </w:p>
        </w:tc>
      </w:tr>
      <w:tr w:rsidR="0059600D" w:rsidRPr="0059600D" w14:paraId="3F19D4E6" w14:textId="77777777" w:rsidTr="00626454">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55D2AE45"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6.</w:t>
            </w:r>
          </w:p>
        </w:tc>
        <w:tc>
          <w:tcPr>
            <w:tcW w:w="2079" w:type="pct"/>
            <w:tcBorders>
              <w:top w:val="single" w:sz="6" w:space="0" w:color="auto"/>
              <w:left w:val="single" w:sz="6" w:space="0" w:color="auto"/>
              <w:bottom w:val="single" w:sz="6" w:space="0" w:color="auto"/>
              <w:right w:val="single" w:sz="6" w:space="0" w:color="auto"/>
            </w:tcBorders>
            <w:hideMark/>
          </w:tcPr>
          <w:p w14:paraId="0E74810F"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14:paraId="2687D6D2" w14:textId="77777777" w:rsidR="0059600D" w:rsidRPr="0059600D" w:rsidRDefault="0059600D" w:rsidP="00947BB5">
            <w:pPr>
              <w:spacing w:after="0" w:line="240" w:lineRule="auto"/>
              <w:jc w:val="both"/>
              <w:rPr>
                <w:rFonts w:ascii="Times New Roman" w:hAnsi="Times New Roman"/>
                <w:color w:val="FF0000"/>
                <w:kern w:val="0"/>
                <w:sz w:val="28"/>
                <w14:ligatures w14:val="none"/>
              </w:rPr>
            </w:pPr>
            <w:r w:rsidRPr="0059600D">
              <w:rPr>
                <w:rFonts w:ascii="Times New Roman" w:hAnsi="Times New Roman"/>
                <w:color w:val="000000" w:themeColor="text1"/>
                <w:kern w:val="0"/>
                <w:sz w:val="28"/>
                <w14:ligatures w14:val="none"/>
              </w:rPr>
              <w:t>Травень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4448FCDF" w14:textId="77777777" w:rsidR="0059600D" w:rsidRPr="0059600D" w:rsidRDefault="0059600D" w:rsidP="00947BB5">
            <w:pPr>
              <w:spacing w:after="0" w:line="240" w:lineRule="auto"/>
              <w:jc w:val="both"/>
              <w:rPr>
                <w:rFonts w:ascii="Times New Roman" w:hAnsi="Times New Roman"/>
                <w:kern w:val="0"/>
                <w:sz w:val="28"/>
                <w14:ligatures w14:val="none"/>
              </w:rPr>
            </w:pPr>
            <w:r w:rsidRPr="0059600D">
              <w:rPr>
                <w:rFonts w:ascii="Times New Roman" w:hAnsi="Times New Roman"/>
                <w:kern w:val="0"/>
                <w:sz w:val="28"/>
                <w14:ligatures w14:val="none"/>
              </w:rPr>
              <w:t>виконано</w:t>
            </w:r>
          </w:p>
        </w:tc>
      </w:tr>
    </w:tbl>
    <w:p w14:paraId="5D0945E2" w14:textId="77777777" w:rsidR="0059600D" w:rsidRPr="0059600D" w:rsidRDefault="0059600D" w:rsidP="00947BB5">
      <w:pPr>
        <w:spacing w:after="0" w:line="240" w:lineRule="auto"/>
        <w:ind w:firstLine="709"/>
        <w:jc w:val="both"/>
        <w:rPr>
          <w:rFonts w:ascii="Times New Roman" w:eastAsia="Times New Roman" w:hAnsi="Times New Roman"/>
          <w:kern w:val="0"/>
          <w:sz w:val="28"/>
          <w:szCs w:val="28"/>
          <w:lang w:eastAsia="ru-RU"/>
          <w14:ligatures w14:val="none"/>
        </w:rPr>
      </w:pPr>
    </w:p>
    <w:p w14:paraId="47CAD022" w14:textId="6EC4931E" w:rsidR="0059600D" w:rsidRPr="0059600D" w:rsidRDefault="0059600D" w:rsidP="00947BB5">
      <w:pPr>
        <w:spacing w:after="0" w:line="240" w:lineRule="auto"/>
        <w:ind w:firstLine="709"/>
        <w:jc w:val="both"/>
        <w:rPr>
          <w:rFonts w:ascii="Times New Roman" w:hAnsi="Times New Roman"/>
          <w:kern w:val="0"/>
          <w:sz w:val="28"/>
          <w:lang w:eastAsia="ru-RU"/>
          <w14:ligatures w14:val="none"/>
        </w:rPr>
      </w:pPr>
      <w:bookmarkStart w:id="160" w:name="_Toc27503113"/>
      <w:bookmarkStart w:id="161" w:name="_Toc57054558"/>
      <w:bookmarkStart w:id="162" w:name="_Toc57058144"/>
      <w:bookmarkStart w:id="163" w:name="_Toc57580543"/>
      <w:bookmarkStart w:id="164" w:name="_Toc57580587"/>
      <w:bookmarkStart w:id="165" w:name="_Toc57580654"/>
      <w:bookmarkStart w:id="166" w:name="_Toc57664901"/>
      <w:bookmarkStart w:id="167" w:name="_Toc57666120"/>
      <w:bookmarkStart w:id="168" w:name="_Toc57670650"/>
      <w:bookmarkStart w:id="169" w:name="_Toc57670701"/>
      <w:bookmarkStart w:id="170" w:name="_Toc57714237"/>
      <w:bookmarkStart w:id="171" w:name="_Toc57715995"/>
      <w:bookmarkStart w:id="172" w:name="_Toc57718516"/>
      <w:bookmarkStart w:id="173" w:name="_Toc57718571"/>
      <w:bookmarkStart w:id="174" w:name="_Toc57750582"/>
      <w:bookmarkStart w:id="175" w:name="_Toc57805651"/>
      <w:proofErr w:type="spellStart"/>
      <w:r w:rsidRPr="0059600D">
        <w:rPr>
          <w:rFonts w:ascii="Times New Roman" w:hAnsi="Times New Roman"/>
          <w:b/>
          <w:kern w:val="0"/>
          <w:sz w:val="28"/>
          <w14:ligatures w14:val="none"/>
        </w:rPr>
        <w:t>Студент</w:t>
      </w:r>
      <w:r w:rsidRPr="0059600D">
        <w:rPr>
          <w:rFonts w:ascii="Times New Roman" w:hAnsi="Times New Roman"/>
          <w:kern w:val="0"/>
          <w:sz w:val="28"/>
          <w:lang w:eastAsia="ru-RU"/>
          <w14:ligatures w14:val="none"/>
        </w:rPr>
        <w:t>________________________</w:t>
      </w:r>
      <w:proofErr w:type="spellEnd"/>
      <w:r w:rsidRPr="0059600D">
        <w:rPr>
          <w:rFonts w:ascii="Times New Roman" w:hAnsi="Times New Roman"/>
          <w:kern w:val="0"/>
          <w:sz w:val="28"/>
          <w:lang w:eastAsia="ru-RU"/>
          <w14:ligatures w14:val="none"/>
        </w:rPr>
        <w:t>____</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59600D">
        <w:rPr>
          <w:rFonts w:ascii="Times New Roman" w:hAnsi="Times New Roman"/>
          <w:kern w:val="0"/>
          <w:sz w:val="28"/>
          <w:lang w:eastAsia="ru-RU"/>
          <w14:ligatures w14:val="none"/>
        </w:rPr>
        <w:t>_</w:t>
      </w:r>
      <w:r>
        <w:rPr>
          <w:rFonts w:ascii="Times New Roman" w:hAnsi="Times New Roman"/>
          <w:kern w:val="0"/>
          <w:sz w:val="28"/>
          <w:lang w:eastAsia="ru-RU"/>
          <w14:ligatures w14:val="none"/>
        </w:rPr>
        <w:t>В</w:t>
      </w:r>
      <w:r w:rsidRPr="0059600D">
        <w:rPr>
          <w:rFonts w:ascii="Times New Roman" w:hAnsi="Times New Roman"/>
          <w:kern w:val="0"/>
          <w:sz w:val="28"/>
          <w:lang w:eastAsia="ru-RU"/>
          <w14:ligatures w14:val="none"/>
        </w:rPr>
        <w:t xml:space="preserve">.О. </w:t>
      </w:r>
      <w:proofErr w:type="spellStart"/>
      <w:r>
        <w:rPr>
          <w:rFonts w:ascii="Times New Roman" w:hAnsi="Times New Roman"/>
          <w:kern w:val="0"/>
          <w:sz w:val="28"/>
          <w:lang w:eastAsia="ru-RU"/>
          <w14:ligatures w14:val="none"/>
        </w:rPr>
        <w:t>Беспалько</w:t>
      </w:r>
      <w:proofErr w:type="spellEnd"/>
    </w:p>
    <w:p w14:paraId="4A9F8ACF" w14:textId="77777777" w:rsidR="0059600D" w:rsidRPr="0059600D" w:rsidRDefault="0059600D" w:rsidP="00947BB5">
      <w:pPr>
        <w:spacing w:after="0" w:line="240" w:lineRule="auto"/>
        <w:ind w:firstLine="709"/>
        <w:jc w:val="both"/>
        <w:rPr>
          <w:rFonts w:ascii="Times New Roman" w:eastAsia="Times New Roman" w:hAnsi="Times New Roman"/>
          <w:kern w:val="0"/>
          <w:sz w:val="24"/>
          <w:szCs w:val="24"/>
          <w:lang w:eastAsia="ru-RU"/>
          <w14:ligatures w14:val="none"/>
        </w:rPr>
      </w:pPr>
      <w:r w:rsidRPr="0059600D">
        <w:rPr>
          <w:rFonts w:ascii="Times New Roman" w:eastAsia="Times New Roman" w:hAnsi="Times New Roman"/>
          <w:kern w:val="0"/>
          <w:sz w:val="24"/>
          <w:szCs w:val="24"/>
          <w:lang w:eastAsia="ru-RU"/>
          <w14:ligatures w14:val="none"/>
        </w:rPr>
        <w:t xml:space="preserve">                                                             (підпис)</w:t>
      </w:r>
    </w:p>
    <w:p w14:paraId="659CF499" w14:textId="77777777" w:rsidR="0059600D" w:rsidRPr="0059600D" w:rsidRDefault="0059600D" w:rsidP="00947BB5">
      <w:pPr>
        <w:spacing w:after="0" w:line="240" w:lineRule="auto"/>
        <w:ind w:firstLine="709"/>
        <w:jc w:val="both"/>
        <w:rPr>
          <w:rFonts w:ascii="Times New Roman" w:hAnsi="Times New Roman"/>
          <w:kern w:val="0"/>
          <w:sz w:val="28"/>
          <w:lang w:eastAsia="ru-RU"/>
          <w14:ligatures w14:val="none"/>
        </w:rPr>
      </w:pPr>
      <w:bookmarkStart w:id="176" w:name="_Toc27503114"/>
      <w:bookmarkStart w:id="177" w:name="_Toc57054559"/>
      <w:bookmarkStart w:id="178" w:name="_Toc57058145"/>
      <w:bookmarkStart w:id="179" w:name="_Toc57580544"/>
      <w:bookmarkStart w:id="180" w:name="_Toc57580588"/>
      <w:bookmarkStart w:id="181" w:name="_Toc57580655"/>
      <w:bookmarkStart w:id="182" w:name="_Toc57664902"/>
      <w:bookmarkStart w:id="183" w:name="_Toc57666121"/>
      <w:bookmarkStart w:id="184" w:name="_Toc57670651"/>
      <w:bookmarkStart w:id="185" w:name="_Toc57670702"/>
      <w:bookmarkStart w:id="186" w:name="_Toc57714238"/>
      <w:bookmarkStart w:id="187" w:name="_Toc57715996"/>
      <w:bookmarkStart w:id="188" w:name="_Toc57718517"/>
      <w:bookmarkStart w:id="189" w:name="_Toc57718572"/>
      <w:bookmarkStart w:id="190" w:name="_Toc57750583"/>
      <w:bookmarkStart w:id="191" w:name="_Toc57805652"/>
      <w:r w:rsidRPr="0059600D">
        <w:rPr>
          <w:rFonts w:ascii="Times New Roman" w:hAnsi="Times New Roman"/>
          <w:b/>
          <w:kern w:val="0"/>
          <w:sz w:val="28"/>
          <w14:ligatures w14:val="none"/>
        </w:rPr>
        <w:t>Керівник роботи (</w:t>
      </w:r>
      <w:proofErr w:type="spellStart"/>
      <w:r w:rsidRPr="0059600D">
        <w:rPr>
          <w:rFonts w:ascii="Times New Roman" w:hAnsi="Times New Roman"/>
          <w:b/>
          <w:kern w:val="0"/>
          <w:sz w:val="28"/>
          <w14:ligatures w14:val="none"/>
        </w:rPr>
        <w:t>проєкту</w:t>
      </w:r>
      <w:proofErr w:type="spellEnd"/>
      <w:r w:rsidRPr="0059600D">
        <w:rPr>
          <w:rFonts w:ascii="Times New Roman" w:hAnsi="Times New Roman"/>
          <w:b/>
          <w:kern w:val="0"/>
          <w:sz w:val="28"/>
          <w14:ligatures w14:val="none"/>
        </w:rPr>
        <w:t>)</w:t>
      </w:r>
      <w:r w:rsidRPr="0059600D">
        <w:rPr>
          <w:rFonts w:ascii="Times New Roman" w:hAnsi="Times New Roman"/>
          <w:kern w:val="0"/>
          <w:sz w:val="28"/>
          <w:lang w:eastAsia="ru-RU"/>
          <w14:ligatures w14:val="none"/>
        </w:rPr>
        <w:t xml:space="preserve"> _____________А.В. </w:t>
      </w:r>
      <w:proofErr w:type="spellStart"/>
      <w:r w:rsidRPr="0059600D">
        <w:rPr>
          <w:rFonts w:ascii="Times New Roman" w:hAnsi="Times New Roman"/>
          <w:kern w:val="0"/>
          <w:sz w:val="28"/>
          <w:lang w:eastAsia="ru-RU"/>
          <w14:ligatures w14:val="none"/>
        </w:rPr>
        <w:t>Сидорук</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spellEnd"/>
    </w:p>
    <w:p w14:paraId="516083C6" w14:textId="77777777" w:rsidR="0059600D" w:rsidRPr="0059600D" w:rsidRDefault="0059600D" w:rsidP="00947BB5">
      <w:pPr>
        <w:spacing w:after="0" w:line="240" w:lineRule="auto"/>
        <w:ind w:firstLine="709"/>
        <w:jc w:val="both"/>
        <w:rPr>
          <w:rFonts w:ascii="Times New Roman" w:eastAsia="Times New Roman" w:hAnsi="Times New Roman"/>
          <w:kern w:val="0"/>
          <w:sz w:val="24"/>
          <w:szCs w:val="24"/>
          <w:lang w:eastAsia="ru-RU"/>
          <w14:ligatures w14:val="none"/>
        </w:rPr>
      </w:pPr>
      <w:r w:rsidRPr="0059600D">
        <w:rPr>
          <w:rFonts w:ascii="Times New Roman" w:eastAsia="Times New Roman" w:hAnsi="Times New Roman"/>
          <w:kern w:val="0"/>
          <w:sz w:val="24"/>
          <w:szCs w:val="24"/>
          <w:lang w:eastAsia="ru-RU"/>
          <w14:ligatures w14:val="none"/>
        </w:rPr>
        <w:t xml:space="preserve">                                                              (підпис)</w:t>
      </w:r>
      <w:r w:rsidRPr="0059600D">
        <w:rPr>
          <w:rFonts w:ascii="Times New Roman" w:eastAsia="Times New Roman" w:hAnsi="Times New Roman"/>
          <w:kern w:val="0"/>
          <w:sz w:val="24"/>
          <w:szCs w:val="24"/>
          <w:lang w:eastAsia="ru-RU"/>
          <w14:ligatures w14:val="none"/>
        </w:rPr>
        <w:tab/>
      </w:r>
    </w:p>
    <w:p w14:paraId="7EAC15DF" w14:textId="77777777" w:rsidR="0059600D" w:rsidRPr="0059600D" w:rsidRDefault="0059600D" w:rsidP="00947BB5">
      <w:pPr>
        <w:spacing w:after="0" w:line="240" w:lineRule="auto"/>
        <w:ind w:firstLine="709"/>
        <w:jc w:val="both"/>
        <w:rPr>
          <w:rFonts w:ascii="Times New Roman" w:hAnsi="Times New Roman"/>
          <w:kern w:val="0"/>
          <w:sz w:val="28"/>
          <w:lang w:eastAsia="ru-RU"/>
          <w14:ligatures w14:val="none"/>
        </w:rPr>
      </w:pPr>
      <w:bookmarkStart w:id="192" w:name="_Toc27503115"/>
      <w:bookmarkStart w:id="193" w:name="_Toc57054560"/>
      <w:bookmarkStart w:id="194" w:name="_Toc57058146"/>
      <w:bookmarkStart w:id="195" w:name="_Toc57580545"/>
      <w:bookmarkStart w:id="196" w:name="_Toc57580589"/>
      <w:bookmarkStart w:id="197" w:name="_Toc57580656"/>
      <w:bookmarkStart w:id="198" w:name="_Toc57664903"/>
      <w:bookmarkStart w:id="199" w:name="_Toc57666122"/>
      <w:bookmarkStart w:id="200" w:name="_Toc57670652"/>
      <w:bookmarkStart w:id="201" w:name="_Toc57670703"/>
      <w:bookmarkStart w:id="202" w:name="_Toc57714239"/>
      <w:bookmarkStart w:id="203" w:name="_Toc57715997"/>
      <w:bookmarkStart w:id="204" w:name="_Toc57718518"/>
      <w:bookmarkStart w:id="205" w:name="_Toc57718573"/>
      <w:bookmarkStart w:id="206" w:name="_Toc57750584"/>
      <w:bookmarkStart w:id="207" w:name="_Toc57805653"/>
      <w:proofErr w:type="spellStart"/>
      <w:r w:rsidRPr="0059600D">
        <w:rPr>
          <w:rFonts w:ascii="Times New Roman" w:hAnsi="Times New Roman"/>
          <w:kern w:val="0"/>
          <w:sz w:val="28"/>
          <w:lang w:eastAsia="ru-RU"/>
          <w14:ligatures w14:val="none"/>
        </w:rPr>
        <w:t>Нормоконтроль</w:t>
      </w:r>
      <w:proofErr w:type="spellEnd"/>
      <w:r w:rsidRPr="0059600D">
        <w:rPr>
          <w:rFonts w:ascii="Times New Roman" w:hAnsi="Times New Roman"/>
          <w:kern w:val="0"/>
          <w:sz w:val="28"/>
          <w:lang w:eastAsia="ru-RU"/>
          <w14:ligatures w14:val="none"/>
        </w:rPr>
        <w:t xml:space="preserve"> пройдено</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2AD00F23" w14:textId="77777777" w:rsidR="0059600D" w:rsidRPr="0059600D" w:rsidRDefault="0059600D" w:rsidP="00947BB5">
      <w:pPr>
        <w:spacing w:after="0" w:line="240" w:lineRule="auto"/>
        <w:ind w:firstLine="709"/>
        <w:jc w:val="both"/>
        <w:rPr>
          <w:rFonts w:ascii="Times New Roman" w:eastAsia="Times New Roman" w:hAnsi="Times New Roman"/>
          <w:kern w:val="0"/>
          <w:sz w:val="28"/>
          <w:szCs w:val="28"/>
          <w:lang w:eastAsia="ru-RU"/>
          <w14:ligatures w14:val="none"/>
        </w:rPr>
      </w:pPr>
      <w:proofErr w:type="spellStart"/>
      <w:r w:rsidRPr="0059600D">
        <w:rPr>
          <w:rFonts w:ascii="Times New Roman" w:eastAsia="Times New Roman" w:hAnsi="Times New Roman"/>
          <w:b/>
          <w:kern w:val="0"/>
          <w:sz w:val="28"/>
          <w:szCs w:val="28"/>
          <w:lang w:eastAsia="ru-RU"/>
          <w14:ligatures w14:val="none"/>
        </w:rPr>
        <w:t>Нормоконтролер</w:t>
      </w:r>
      <w:proofErr w:type="spellEnd"/>
      <w:r w:rsidRPr="0059600D">
        <w:rPr>
          <w:rFonts w:ascii="Times New Roman" w:eastAsia="Times New Roman" w:hAnsi="Times New Roman"/>
          <w:b/>
          <w:kern w:val="0"/>
          <w:sz w:val="28"/>
          <w:szCs w:val="28"/>
          <w:lang w:eastAsia="ru-RU"/>
          <w14:ligatures w14:val="none"/>
        </w:rPr>
        <w:t xml:space="preserve"> </w:t>
      </w:r>
      <w:r w:rsidRPr="0059600D">
        <w:rPr>
          <w:rFonts w:ascii="Times New Roman" w:eastAsia="Times New Roman" w:hAnsi="Times New Roman"/>
          <w:kern w:val="0"/>
          <w:sz w:val="28"/>
          <w:szCs w:val="28"/>
          <w:lang w:eastAsia="ru-RU"/>
          <w14:ligatures w14:val="none"/>
        </w:rPr>
        <w:t xml:space="preserve"> ____________________Е.А. </w:t>
      </w:r>
      <w:proofErr w:type="spellStart"/>
      <w:r w:rsidRPr="0059600D">
        <w:rPr>
          <w:rFonts w:ascii="Times New Roman" w:eastAsia="Times New Roman" w:hAnsi="Times New Roman"/>
          <w:kern w:val="0"/>
          <w:sz w:val="28"/>
          <w:szCs w:val="28"/>
          <w:lang w:eastAsia="ru-RU"/>
          <w14:ligatures w14:val="none"/>
        </w:rPr>
        <w:t>Криволапов</w:t>
      </w:r>
      <w:proofErr w:type="spellEnd"/>
    </w:p>
    <w:p w14:paraId="0AE186C3" w14:textId="77777777" w:rsidR="0059600D" w:rsidRPr="0059600D" w:rsidRDefault="0059600D" w:rsidP="00947BB5">
      <w:pPr>
        <w:spacing w:after="0" w:line="240" w:lineRule="auto"/>
        <w:ind w:firstLine="709"/>
        <w:jc w:val="both"/>
        <w:rPr>
          <w:rFonts w:ascii="Times New Roman" w:eastAsia="Times New Roman" w:hAnsi="Times New Roman"/>
          <w:kern w:val="0"/>
          <w:sz w:val="24"/>
          <w:szCs w:val="24"/>
          <w:lang w:eastAsia="ru-RU"/>
          <w14:ligatures w14:val="none"/>
        </w:rPr>
      </w:pPr>
      <w:r w:rsidRPr="0059600D">
        <w:rPr>
          <w:rFonts w:ascii="Times New Roman" w:eastAsia="Times New Roman" w:hAnsi="Times New Roman"/>
          <w:kern w:val="0"/>
          <w:sz w:val="28"/>
          <w:szCs w:val="28"/>
          <w:lang w:eastAsia="ru-RU"/>
          <w14:ligatures w14:val="none"/>
        </w:rPr>
        <w:t xml:space="preserve">                                                      </w:t>
      </w:r>
      <w:r w:rsidRPr="0059600D">
        <w:rPr>
          <w:rFonts w:ascii="Times New Roman" w:eastAsia="Times New Roman" w:hAnsi="Times New Roman"/>
          <w:kern w:val="0"/>
          <w:sz w:val="24"/>
          <w:szCs w:val="24"/>
          <w:lang w:eastAsia="ru-RU"/>
          <w14:ligatures w14:val="none"/>
        </w:rPr>
        <w:t>(підпис)</w:t>
      </w:r>
      <w:r w:rsidRPr="0059600D">
        <w:rPr>
          <w:rFonts w:ascii="Times New Roman" w:eastAsia="Times New Roman" w:hAnsi="Times New Roman"/>
          <w:kern w:val="0"/>
          <w:sz w:val="24"/>
          <w:szCs w:val="24"/>
          <w:lang w:eastAsia="ru-RU"/>
          <w14:ligatures w14:val="none"/>
        </w:rPr>
        <w:t> </w:t>
      </w:r>
    </w:p>
    <w:p w14:paraId="08FBA08A" w14:textId="77777777" w:rsidR="0059600D" w:rsidRPr="0059600D" w:rsidRDefault="0059600D" w:rsidP="00947BB5">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p>
    <w:p w14:paraId="384A7C5D" w14:textId="77777777" w:rsidR="0059600D" w:rsidRPr="0059600D" w:rsidRDefault="0059600D" w:rsidP="00947BB5">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p>
    <w:p w14:paraId="1C91D866" w14:textId="77777777" w:rsidR="0059600D" w:rsidRPr="0059600D" w:rsidRDefault="0059600D" w:rsidP="00947BB5">
      <w:pPr>
        <w:widowControl w:val="0"/>
        <w:autoSpaceDE w:val="0"/>
        <w:autoSpaceDN w:val="0"/>
        <w:adjustRightInd w:val="0"/>
        <w:spacing w:after="0" w:line="240" w:lineRule="auto"/>
        <w:ind w:firstLine="709"/>
        <w:jc w:val="both"/>
        <w:rPr>
          <w:rFonts w:ascii="Times New Roman" w:eastAsia="Times New Roman" w:hAnsi="Times New Roman"/>
          <w:bCs/>
          <w:kern w:val="0"/>
          <w:sz w:val="28"/>
          <w:szCs w:val="28"/>
          <w:lang w:eastAsia="ru-RU"/>
          <w14:ligatures w14:val="none"/>
        </w:rPr>
      </w:pPr>
    </w:p>
    <w:p w14:paraId="22278804" w14:textId="77777777" w:rsidR="0059600D" w:rsidRPr="0059600D" w:rsidRDefault="0059600D" w:rsidP="00947BB5">
      <w:pPr>
        <w:spacing w:after="0" w:line="240" w:lineRule="auto"/>
        <w:ind w:firstLine="709"/>
        <w:jc w:val="both"/>
        <w:rPr>
          <w:rFonts w:ascii="Times New Roman" w:hAnsi="Times New Roman"/>
          <w:kern w:val="32"/>
          <w:sz w:val="28"/>
          <w:lang w:eastAsia="ru-RU"/>
          <w14:ligatures w14:val="none"/>
        </w:rPr>
      </w:pPr>
      <w:bookmarkStart w:id="208" w:name="_Toc445574833"/>
      <w:bookmarkStart w:id="209" w:name="_Ref417321120"/>
    </w:p>
    <w:p w14:paraId="6199B574" w14:textId="77777777" w:rsidR="0059600D" w:rsidRPr="0059600D" w:rsidRDefault="0059600D" w:rsidP="00947BB5">
      <w:pPr>
        <w:spacing w:after="0" w:line="360" w:lineRule="auto"/>
        <w:ind w:firstLine="709"/>
        <w:jc w:val="center"/>
        <w:rPr>
          <w:rFonts w:ascii="Times New Roman" w:hAnsi="Times New Roman"/>
          <w:kern w:val="0"/>
          <w:sz w:val="28"/>
          <w:lang w:eastAsia="ru-RU"/>
          <w14:ligatures w14:val="none"/>
        </w:rPr>
      </w:pPr>
      <w:r w:rsidRPr="0059600D">
        <w:rPr>
          <w:rFonts w:ascii="Times New Roman" w:hAnsi="Times New Roman"/>
          <w:kern w:val="0"/>
          <w:sz w:val="28"/>
          <w:lang w:eastAsia="ru-RU"/>
          <w14:ligatures w14:val="none"/>
        </w:rPr>
        <w:br w:type="page"/>
      </w:r>
      <w:bookmarkEnd w:id="208"/>
      <w:bookmarkEnd w:id="209"/>
    </w:p>
    <w:p w14:paraId="60D2FF3A" w14:textId="77777777" w:rsidR="0059600D" w:rsidRPr="0059600D" w:rsidRDefault="0059600D" w:rsidP="00947BB5">
      <w:pPr>
        <w:spacing w:after="0" w:line="360" w:lineRule="auto"/>
        <w:ind w:firstLine="709"/>
        <w:jc w:val="center"/>
        <w:rPr>
          <w:rFonts w:ascii="Times New Roman" w:hAnsi="Times New Roman"/>
          <w:b/>
          <w:kern w:val="0"/>
          <w:sz w:val="28"/>
          <w14:ligatures w14:val="none"/>
        </w:rPr>
      </w:pPr>
      <w:bookmarkStart w:id="210" w:name="_Toc57058147"/>
      <w:bookmarkStart w:id="211" w:name="_Toc57580546"/>
      <w:bookmarkStart w:id="212" w:name="_Toc57580590"/>
      <w:bookmarkStart w:id="213" w:name="_Toc57580657"/>
      <w:bookmarkStart w:id="214" w:name="_Toc57664904"/>
      <w:bookmarkStart w:id="215" w:name="_Toc57666123"/>
      <w:bookmarkStart w:id="216" w:name="_Toc57670653"/>
      <w:bookmarkStart w:id="217" w:name="_Toc57670704"/>
      <w:bookmarkStart w:id="218" w:name="_Toc57714240"/>
      <w:bookmarkStart w:id="219" w:name="_Toc57715998"/>
      <w:bookmarkStart w:id="220" w:name="_Toc57718519"/>
      <w:bookmarkStart w:id="221" w:name="_Toc57718574"/>
      <w:bookmarkStart w:id="222" w:name="_Toc57750585"/>
      <w:r w:rsidRPr="0059600D">
        <w:rPr>
          <w:rFonts w:ascii="Times New Roman" w:hAnsi="Times New Roman"/>
          <w:b/>
          <w:kern w:val="0"/>
          <w:sz w:val="28"/>
          <w14:ligatures w14:val="none"/>
        </w:rPr>
        <w:lastRenderedPageBreak/>
        <w:t>РЕФЕРАТ</w:t>
      </w:r>
      <w:bookmarkEnd w:id="210"/>
      <w:bookmarkEnd w:id="211"/>
      <w:bookmarkEnd w:id="212"/>
      <w:bookmarkEnd w:id="213"/>
      <w:bookmarkEnd w:id="214"/>
      <w:bookmarkEnd w:id="215"/>
      <w:bookmarkEnd w:id="216"/>
      <w:bookmarkEnd w:id="217"/>
      <w:bookmarkEnd w:id="218"/>
      <w:bookmarkEnd w:id="219"/>
      <w:bookmarkEnd w:id="220"/>
      <w:bookmarkEnd w:id="221"/>
      <w:bookmarkEnd w:id="222"/>
    </w:p>
    <w:p w14:paraId="199636FA" w14:textId="77777777" w:rsidR="0059600D" w:rsidRPr="0059600D" w:rsidRDefault="0059600D" w:rsidP="00947BB5">
      <w:pPr>
        <w:spacing w:after="0" w:line="360" w:lineRule="auto"/>
        <w:ind w:firstLine="709"/>
        <w:jc w:val="both"/>
        <w:rPr>
          <w:rFonts w:ascii="Times New Roman" w:hAnsi="Times New Roman"/>
          <w:kern w:val="0"/>
          <w:sz w:val="28"/>
          <w:szCs w:val="28"/>
          <w14:ligatures w14:val="none"/>
        </w:rPr>
      </w:pPr>
    </w:p>
    <w:p w14:paraId="32C7E5AB" w14:textId="4C31CCA5" w:rsidR="0059600D" w:rsidRPr="0059600D" w:rsidRDefault="0059600D" w:rsidP="00947BB5">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59600D">
        <w:rPr>
          <w:rFonts w:ascii="Times New Roman" w:hAnsi="Times New Roman"/>
          <w:kern w:val="0"/>
          <w:sz w:val="28"/>
          <w:lang w:eastAsia="ru-RU"/>
          <w14:ligatures w14:val="none"/>
        </w:rPr>
        <w:t xml:space="preserve">Кваліфікаційна робота </w:t>
      </w:r>
      <w:r w:rsidRPr="0059600D">
        <w:rPr>
          <w:rFonts w:ascii="Times New Roman" w:hAnsi="Times New Roman"/>
          <w:color w:val="000000" w:themeColor="text1"/>
          <w:kern w:val="0"/>
          <w:sz w:val="28"/>
          <w:lang w:eastAsia="ru-RU"/>
          <w14:ligatures w14:val="none"/>
        </w:rPr>
        <w:t>– 6</w:t>
      </w:r>
      <w:r w:rsidR="00556600">
        <w:rPr>
          <w:rFonts w:ascii="Times New Roman" w:hAnsi="Times New Roman"/>
          <w:color w:val="000000" w:themeColor="text1"/>
          <w:kern w:val="0"/>
          <w:sz w:val="28"/>
          <w:lang w:eastAsia="ru-RU"/>
          <w14:ligatures w14:val="none"/>
        </w:rPr>
        <w:t>2</w:t>
      </w:r>
      <w:r w:rsidRPr="0059600D">
        <w:rPr>
          <w:rFonts w:ascii="Times New Roman" w:hAnsi="Times New Roman"/>
          <w:color w:val="000000" w:themeColor="text1"/>
          <w:kern w:val="0"/>
          <w:sz w:val="28"/>
          <w:lang w:eastAsia="ru-RU"/>
          <w14:ligatures w14:val="none"/>
        </w:rPr>
        <w:t xml:space="preserve"> сторінки, 1</w:t>
      </w:r>
      <w:r w:rsidR="00556600">
        <w:rPr>
          <w:rFonts w:ascii="Times New Roman" w:hAnsi="Times New Roman"/>
          <w:color w:val="000000" w:themeColor="text1"/>
          <w:kern w:val="0"/>
          <w:sz w:val="28"/>
          <w:lang w:eastAsia="ru-RU"/>
          <w14:ligatures w14:val="none"/>
        </w:rPr>
        <w:t>4</w:t>
      </w:r>
      <w:r w:rsidRPr="0059600D">
        <w:rPr>
          <w:rFonts w:ascii="Times New Roman" w:hAnsi="Times New Roman"/>
          <w:color w:val="000000" w:themeColor="text1"/>
          <w:kern w:val="0"/>
          <w:sz w:val="28"/>
          <w:lang w:eastAsia="ru-RU"/>
          <w14:ligatures w14:val="none"/>
        </w:rPr>
        <w:t xml:space="preserve"> додатків, 5</w:t>
      </w:r>
      <w:r w:rsidR="00556600">
        <w:rPr>
          <w:rFonts w:ascii="Times New Roman" w:hAnsi="Times New Roman"/>
          <w:color w:val="000000" w:themeColor="text1"/>
          <w:kern w:val="0"/>
          <w:sz w:val="28"/>
          <w:lang w:eastAsia="ru-RU"/>
          <w14:ligatures w14:val="none"/>
        </w:rPr>
        <w:t xml:space="preserve">2 </w:t>
      </w:r>
      <w:r w:rsidRPr="0059600D">
        <w:rPr>
          <w:rFonts w:ascii="Times New Roman" w:hAnsi="Times New Roman"/>
          <w:color w:val="000000" w:themeColor="text1"/>
          <w:kern w:val="0"/>
          <w:sz w:val="28"/>
          <w:lang w:eastAsia="ru-RU"/>
          <w14:ligatures w14:val="none"/>
        </w:rPr>
        <w:t>джерел літератури</w:t>
      </w:r>
      <w:r w:rsidRPr="0059600D">
        <w:rPr>
          <w:rFonts w:ascii="Times New Roman" w:hAnsi="Times New Roman"/>
          <w:kern w:val="0"/>
          <w:sz w:val="28"/>
          <w:lang w:eastAsia="ru-RU"/>
          <w14:ligatures w14:val="none"/>
        </w:rPr>
        <w:t>.</w:t>
      </w:r>
      <w:r w:rsidRPr="0059600D">
        <w:rPr>
          <w:rFonts w:ascii="Times New Roman" w:hAnsi="Times New Roman"/>
          <w:kern w:val="0"/>
          <w:sz w:val="28"/>
          <w14:ligatures w14:val="none"/>
        </w:rPr>
        <w:t xml:space="preserve"> </w:t>
      </w:r>
    </w:p>
    <w:p w14:paraId="39C2AA96" w14:textId="23920125" w:rsidR="0059600D" w:rsidRPr="0059600D" w:rsidRDefault="0059600D" w:rsidP="00947BB5">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bookmarkStart w:id="223" w:name="_Hlk87291939"/>
      <w:r w:rsidRPr="0059600D">
        <w:rPr>
          <w:rFonts w:ascii="Times New Roman" w:hAnsi="Times New Roman"/>
          <w:kern w:val="0"/>
          <w:sz w:val="28"/>
          <w:lang w:eastAsia="ru-RU"/>
          <w14:ligatures w14:val="none"/>
        </w:rPr>
        <w:t xml:space="preserve">Мета кваліфікаційної роботи – </w:t>
      </w:r>
      <w:bookmarkStart w:id="224" w:name="_Hlk87293190"/>
      <w:r>
        <w:rPr>
          <w:rFonts w:ascii="Times New Roman" w:hAnsi="Times New Roman"/>
          <w:kern w:val="0"/>
          <w:sz w:val="28"/>
          <w:lang w:eastAsia="ru-RU"/>
          <w14:ligatures w14:val="none"/>
        </w:rPr>
        <w:t xml:space="preserve">аналіз </w:t>
      </w:r>
      <w:r w:rsidRPr="0059600D">
        <w:rPr>
          <w:rFonts w:ascii="Times New Roman" w:hAnsi="Times New Roman"/>
          <w:kern w:val="0"/>
          <w:sz w:val="28"/>
          <w:lang w:eastAsia="ru-RU"/>
          <w14:ligatures w14:val="none"/>
        </w:rPr>
        <w:t>туристичних ресурсів Дніпропетровської області у процесі розвитку культурно-пізнавального туризму</w:t>
      </w:r>
      <w:r>
        <w:rPr>
          <w:rFonts w:ascii="Times New Roman" w:hAnsi="Times New Roman"/>
          <w:kern w:val="0"/>
          <w:sz w:val="28"/>
          <w:lang w:eastAsia="ru-RU"/>
          <w14:ligatures w14:val="none"/>
        </w:rPr>
        <w:t xml:space="preserve"> регіону.</w:t>
      </w:r>
    </w:p>
    <w:p w14:paraId="5A4F510B" w14:textId="4E819E38" w:rsidR="0059600D" w:rsidRDefault="0059600D" w:rsidP="00947BB5">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bookmarkStart w:id="225" w:name="_Hlk132040047"/>
      <w:bookmarkEnd w:id="223"/>
      <w:bookmarkEnd w:id="224"/>
      <w:r w:rsidRPr="0059600D">
        <w:rPr>
          <w:rFonts w:ascii="Times New Roman" w:hAnsi="Times New Roman"/>
          <w:kern w:val="0"/>
          <w:sz w:val="28"/>
          <w:lang w:eastAsia="ru-RU"/>
          <w14:ligatures w14:val="none"/>
        </w:rPr>
        <w:t xml:space="preserve">Об’єкт дослідження – </w:t>
      </w:r>
      <w:r>
        <w:rPr>
          <w:rFonts w:ascii="Times New Roman" w:hAnsi="Times New Roman"/>
          <w:kern w:val="0"/>
          <w:sz w:val="28"/>
          <w:lang w:eastAsia="ru-RU"/>
          <w14:ligatures w14:val="none"/>
        </w:rPr>
        <w:t xml:space="preserve">розвиток </w:t>
      </w:r>
      <w:r w:rsidRPr="0059600D">
        <w:rPr>
          <w:rFonts w:ascii="Times New Roman" w:hAnsi="Times New Roman"/>
          <w:kern w:val="0"/>
          <w:sz w:val="28"/>
          <w:lang w:eastAsia="ru-RU"/>
          <w14:ligatures w14:val="none"/>
        </w:rPr>
        <w:t>культурно-пізнавальн</w:t>
      </w:r>
      <w:r>
        <w:rPr>
          <w:rFonts w:ascii="Times New Roman" w:hAnsi="Times New Roman"/>
          <w:kern w:val="0"/>
          <w:sz w:val="28"/>
          <w:lang w:eastAsia="ru-RU"/>
          <w14:ligatures w14:val="none"/>
        </w:rPr>
        <w:t>ого</w:t>
      </w:r>
      <w:r w:rsidRPr="0059600D">
        <w:rPr>
          <w:rFonts w:ascii="Times New Roman" w:hAnsi="Times New Roman"/>
          <w:kern w:val="0"/>
          <w:sz w:val="28"/>
          <w:lang w:eastAsia="ru-RU"/>
          <w14:ligatures w14:val="none"/>
        </w:rPr>
        <w:t xml:space="preserve"> туризм</w:t>
      </w:r>
      <w:r>
        <w:rPr>
          <w:rFonts w:ascii="Times New Roman" w:hAnsi="Times New Roman"/>
          <w:kern w:val="0"/>
          <w:sz w:val="28"/>
          <w:lang w:eastAsia="ru-RU"/>
          <w14:ligatures w14:val="none"/>
        </w:rPr>
        <w:t xml:space="preserve">у в </w:t>
      </w:r>
      <w:r w:rsidRPr="0059600D">
        <w:rPr>
          <w:rFonts w:ascii="Times New Roman" w:hAnsi="Times New Roman"/>
          <w:kern w:val="0"/>
          <w:sz w:val="28"/>
          <w:lang w:eastAsia="ru-RU"/>
          <w14:ligatures w14:val="none"/>
        </w:rPr>
        <w:t xml:space="preserve"> Дніпропетровськ</w:t>
      </w:r>
      <w:r>
        <w:rPr>
          <w:rFonts w:ascii="Times New Roman" w:hAnsi="Times New Roman"/>
          <w:kern w:val="0"/>
          <w:sz w:val="28"/>
          <w:lang w:eastAsia="ru-RU"/>
          <w14:ligatures w14:val="none"/>
        </w:rPr>
        <w:t>ому</w:t>
      </w:r>
      <w:r w:rsidRPr="0059600D">
        <w:rPr>
          <w:rFonts w:ascii="Times New Roman" w:hAnsi="Times New Roman"/>
          <w:kern w:val="0"/>
          <w:sz w:val="28"/>
          <w:lang w:eastAsia="ru-RU"/>
          <w14:ligatures w14:val="none"/>
        </w:rPr>
        <w:t xml:space="preserve"> </w:t>
      </w:r>
      <w:r>
        <w:rPr>
          <w:rFonts w:ascii="Times New Roman" w:hAnsi="Times New Roman"/>
          <w:kern w:val="0"/>
          <w:sz w:val="28"/>
          <w:lang w:eastAsia="ru-RU"/>
          <w14:ligatures w14:val="none"/>
        </w:rPr>
        <w:t>регіоні.</w:t>
      </w:r>
    </w:p>
    <w:p w14:paraId="1C0E5492" w14:textId="53643967" w:rsidR="0059600D" w:rsidRPr="0059600D" w:rsidRDefault="0059600D" w:rsidP="00947BB5">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59600D">
        <w:rPr>
          <w:rFonts w:ascii="Times New Roman" w:hAnsi="Times New Roman"/>
          <w:kern w:val="0"/>
          <w:sz w:val="28"/>
          <w:lang w:eastAsia="ru-RU"/>
          <w14:ligatures w14:val="none"/>
        </w:rPr>
        <w:t xml:space="preserve"> Предмет дослідження – </w:t>
      </w:r>
      <w:r w:rsidRPr="0059600D">
        <w:rPr>
          <w:rFonts w:ascii="Times New Roman" w:hAnsi="Times New Roman"/>
          <w:bCs/>
          <w:kern w:val="0"/>
          <w:sz w:val="28"/>
          <w:lang w:eastAsia="ru-RU"/>
          <w14:ligatures w14:val="none"/>
        </w:rPr>
        <w:t>туристични</w:t>
      </w:r>
      <w:r>
        <w:rPr>
          <w:rFonts w:ascii="Times New Roman" w:hAnsi="Times New Roman"/>
          <w:bCs/>
          <w:kern w:val="0"/>
          <w:sz w:val="28"/>
          <w:lang w:eastAsia="ru-RU"/>
          <w14:ligatures w14:val="none"/>
        </w:rPr>
        <w:t>й</w:t>
      </w:r>
      <w:r w:rsidRPr="0059600D">
        <w:rPr>
          <w:rFonts w:ascii="Times New Roman" w:hAnsi="Times New Roman"/>
          <w:bCs/>
          <w:kern w:val="0"/>
          <w:sz w:val="28"/>
          <w:lang w:eastAsia="ru-RU"/>
          <w14:ligatures w14:val="none"/>
        </w:rPr>
        <w:t xml:space="preserve"> </w:t>
      </w:r>
      <w:r>
        <w:rPr>
          <w:rFonts w:ascii="Times New Roman" w:hAnsi="Times New Roman"/>
          <w:bCs/>
          <w:kern w:val="0"/>
          <w:sz w:val="28"/>
          <w:lang w:eastAsia="ru-RU"/>
          <w14:ligatures w14:val="none"/>
        </w:rPr>
        <w:t>потенціал</w:t>
      </w:r>
      <w:r w:rsidRPr="0059600D">
        <w:rPr>
          <w:rFonts w:ascii="Times New Roman" w:hAnsi="Times New Roman"/>
          <w:bCs/>
          <w:kern w:val="0"/>
          <w:sz w:val="28"/>
          <w:lang w:eastAsia="ru-RU"/>
          <w14:ligatures w14:val="none"/>
        </w:rPr>
        <w:t xml:space="preserve"> Дніпропетровської області.</w:t>
      </w:r>
    </w:p>
    <w:bookmarkEnd w:id="225"/>
    <w:p w14:paraId="6CCF3163" w14:textId="67186476" w:rsidR="0059600D" w:rsidRPr="0059600D" w:rsidRDefault="0059600D" w:rsidP="00947BB5">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59600D">
        <w:rPr>
          <w:rFonts w:ascii="Times New Roman" w:hAnsi="Times New Roman"/>
          <w:kern w:val="0"/>
          <w:sz w:val="28"/>
          <w:lang w:eastAsia="ru-RU"/>
          <w14:ligatures w14:val="none"/>
        </w:rPr>
        <w:t xml:space="preserve">Методи дослідження. </w:t>
      </w:r>
      <w:r w:rsidR="00556600" w:rsidRPr="00556600">
        <w:rPr>
          <w:rFonts w:ascii="Times New Roman" w:hAnsi="Times New Roman"/>
          <w:kern w:val="0"/>
          <w:sz w:val="28"/>
          <w:lang w:eastAsia="ru-RU"/>
          <w14:ligatures w14:val="none"/>
        </w:rPr>
        <w:t>У ході дослідження використовувалися такі методи, як: метод систематизації наукової літератури і теоретичний аналіз; метод теоретичного узагальнення, систематизація і класифікація; метод статистичного аналізу; порівняльний аналіз і синте</w:t>
      </w:r>
      <w:r w:rsidR="00556600">
        <w:rPr>
          <w:rFonts w:ascii="Times New Roman" w:hAnsi="Times New Roman"/>
          <w:kern w:val="0"/>
          <w:sz w:val="28"/>
          <w:lang w:eastAsia="ru-RU"/>
          <w14:ligatures w14:val="none"/>
        </w:rPr>
        <w:t>з</w:t>
      </w:r>
      <w:r w:rsidR="00556600" w:rsidRPr="00556600">
        <w:rPr>
          <w:rFonts w:ascii="Times New Roman" w:hAnsi="Times New Roman"/>
          <w:kern w:val="0"/>
          <w:sz w:val="28"/>
          <w:lang w:eastAsia="ru-RU"/>
          <w14:ligatures w14:val="none"/>
        </w:rPr>
        <w:t>; графічний метод</w:t>
      </w:r>
      <w:r w:rsidR="00556600">
        <w:rPr>
          <w:rFonts w:ascii="Times New Roman" w:hAnsi="Times New Roman"/>
          <w:kern w:val="0"/>
          <w:sz w:val="28"/>
          <w:lang w:eastAsia="ru-RU"/>
          <w14:ligatures w14:val="none"/>
        </w:rPr>
        <w:t xml:space="preserve"> та ін.</w:t>
      </w:r>
    </w:p>
    <w:p w14:paraId="3F615B76" w14:textId="71A58882" w:rsidR="00556600" w:rsidRPr="00556600" w:rsidRDefault="0059600D" w:rsidP="00947BB5">
      <w:pPr>
        <w:widowControl w:val="0"/>
        <w:overflowPunct w:val="0"/>
        <w:autoSpaceDE w:val="0"/>
        <w:autoSpaceDN w:val="0"/>
        <w:adjustRightInd w:val="0"/>
        <w:spacing w:after="0" w:line="360" w:lineRule="auto"/>
        <w:ind w:firstLine="709"/>
        <w:jc w:val="both"/>
        <w:rPr>
          <w:rFonts w:ascii="Times New Roman" w:hAnsi="Times New Roman"/>
          <w:kern w:val="0"/>
          <w:sz w:val="28"/>
          <w:szCs w:val="28"/>
          <w14:ligatures w14:val="none"/>
        </w:rPr>
      </w:pPr>
      <w:r w:rsidRPr="0059600D">
        <w:rPr>
          <w:rFonts w:ascii="Times New Roman" w:hAnsi="Times New Roman"/>
          <w:kern w:val="0"/>
          <w:sz w:val="28"/>
          <w14:ligatures w14:val="none"/>
        </w:rPr>
        <w:t xml:space="preserve"> </w:t>
      </w:r>
      <w:r w:rsidRPr="0059600D">
        <w:rPr>
          <w:rFonts w:ascii="Times New Roman" w:hAnsi="Times New Roman"/>
          <w:kern w:val="0"/>
          <w:sz w:val="28"/>
          <w:szCs w:val="28"/>
          <w14:ligatures w14:val="none"/>
        </w:rPr>
        <w:t>У кваліфікаційній роботі ви</w:t>
      </w:r>
      <w:r w:rsidR="00556600">
        <w:rPr>
          <w:rFonts w:ascii="Times New Roman" w:hAnsi="Times New Roman"/>
          <w:kern w:val="0"/>
          <w:sz w:val="28"/>
          <w:szCs w:val="28"/>
          <w14:ligatures w14:val="none"/>
        </w:rPr>
        <w:t>значено сутність</w:t>
      </w:r>
      <w:r w:rsidRPr="0059600D">
        <w:rPr>
          <w:rFonts w:ascii="Times New Roman" w:hAnsi="Times New Roman"/>
          <w:kern w:val="0"/>
          <w:sz w:val="28"/>
          <w:szCs w:val="28"/>
          <w14:ligatures w14:val="none"/>
        </w:rPr>
        <w:t xml:space="preserve"> </w:t>
      </w:r>
      <w:r w:rsidR="00556600">
        <w:rPr>
          <w:rFonts w:ascii="Times New Roman" w:hAnsi="Times New Roman"/>
          <w:kern w:val="0"/>
          <w:sz w:val="28"/>
          <w:szCs w:val="28"/>
          <w14:ligatures w14:val="none"/>
        </w:rPr>
        <w:t>п</w:t>
      </w:r>
      <w:r w:rsidR="00556600" w:rsidRPr="00556600">
        <w:rPr>
          <w:rFonts w:ascii="Times New Roman" w:hAnsi="Times New Roman"/>
          <w:kern w:val="0"/>
          <w:sz w:val="28"/>
          <w:szCs w:val="28"/>
          <w14:ligatures w14:val="none"/>
        </w:rPr>
        <w:t>оняття «культурний-пізнавальний туризм»</w:t>
      </w:r>
      <w:r w:rsidR="00556600">
        <w:rPr>
          <w:rFonts w:ascii="Times New Roman" w:hAnsi="Times New Roman"/>
          <w:kern w:val="0"/>
          <w:sz w:val="28"/>
          <w:szCs w:val="28"/>
          <w14:ligatures w14:val="none"/>
        </w:rPr>
        <w:t>, його значення у розвитку туристичної галузі. Сх</w:t>
      </w:r>
      <w:r w:rsidR="00556600" w:rsidRPr="00556600">
        <w:rPr>
          <w:rFonts w:ascii="Times New Roman" w:hAnsi="Times New Roman"/>
          <w:kern w:val="0"/>
          <w:sz w:val="28"/>
          <w:szCs w:val="28"/>
          <w14:ligatures w14:val="none"/>
        </w:rPr>
        <w:t>арактери</w:t>
      </w:r>
      <w:r w:rsidR="00556600">
        <w:rPr>
          <w:rFonts w:ascii="Times New Roman" w:hAnsi="Times New Roman"/>
          <w:kern w:val="0"/>
          <w:sz w:val="28"/>
          <w:szCs w:val="28"/>
          <w14:ligatures w14:val="none"/>
        </w:rPr>
        <w:t>зовано розвиток</w:t>
      </w:r>
      <w:r w:rsidR="00556600" w:rsidRPr="00556600">
        <w:rPr>
          <w:rFonts w:ascii="Times New Roman" w:hAnsi="Times New Roman"/>
          <w:kern w:val="0"/>
          <w:sz w:val="28"/>
          <w:szCs w:val="28"/>
          <w14:ligatures w14:val="none"/>
        </w:rPr>
        <w:t xml:space="preserve"> туристичної </w:t>
      </w:r>
      <w:r w:rsidR="00556600">
        <w:rPr>
          <w:rFonts w:ascii="Times New Roman" w:hAnsi="Times New Roman"/>
          <w:kern w:val="0"/>
          <w:sz w:val="28"/>
          <w:szCs w:val="28"/>
          <w14:ligatures w14:val="none"/>
        </w:rPr>
        <w:t>галузі</w:t>
      </w:r>
      <w:r w:rsidR="00556600" w:rsidRPr="00556600">
        <w:rPr>
          <w:rFonts w:ascii="Times New Roman" w:hAnsi="Times New Roman"/>
          <w:kern w:val="0"/>
          <w:sz w:val="28"/>
          <w:szCs w:val="28"/>
          <w14:ligatures w14:val="none"/>
        </w:rPr>
        <w:t xml:space="preserve"> Дніпропетровського регіону</w:t>
      </w:r>
      <w:r w:rsidR="00274991">
        <w:rPr>
          <w:rFonts w:ascii="Times New Roman" w:hAnsi="Times New Roman"/>
          <w:kern w:val="0"/>
          <w:sz w:val="28"/>
          <w:szCs w:val="28"/>
          <w14:ligatures w14:val="none"/>
        </w:rPr>
        <w:t xml:space="preserve"> та його наявні туристичні ресурси.</w:t>
      </w:r>
      <w:r w:rsidR="00872FC9">
        <w:rPr>
          <w:rFonts w:ascii="Times New Roman" w:hAnsi="Times New Roman"/>
          <w:kern w:val="0"/>
          <w:sz w:val="28"/>
          <w:szCs w:val="28"/>
          <w14:ligatures w14:val="none"/>
        </w:rPr>
        <w:t xml:space="preserve"> Проаналізовано </w:t>
      </w:r>
      <w:r w:rsidR="00274991">
        <w:rPr>
          <w:rFonts w:ascii="Times New Roman" w:hAnsi="Times New Roman"/>
          <w:kern w:val="0"/>
          <w:sz w:val="28"/>
          <w:szCs w:val="28"/>
          <w14:ligatures w14:val="none"/>
        </w:rPr>
        <w:t xml:space="preserve">культурно-пізнавальні туристичні маршрути, а також сформовано власний </w:t>
      </w:r>
      <w:proofErr w:type="spellStart"/>
      <w:r w:rsidR="00274991">
        <w:rPr>
          <w:rFonts w:ascii="Times New Roman" w:hAnsi="Times New Roman"/>
          <w:kern w:val="0"/>
          <w:sz w:val="28"/>
          <w:szCs w:val="28"/>
          <w14:ligatures w14:val="none"/>
        </w:rPr>
        <w:t>проєкт</w:t>
      </w:r>
      <w:proofErr w:type="spellEnd"/>
      <w:r w:rsidR="00274991">
        <w:rPr>
          <w:rFonts w:ascii="Times New Roman" w:hAnsi="Times New Roman"/>
          <w:kern w:val="0"/>
          <w:sz w:val="28"/>
          <w:szCs w:val="28"/>
          <w14:ligatures w14:val="none"/>
        </w:rPr>
        <w:t xml:space="preserve"> маршруту для розвитку культурно-пізнавального туризму в Дніпропетровській області.</w:t>
      </w:r>
      <w:r w:rsidR="00872FC9">
        <w:rPr>
          <w:rFonts w:ascii="Times New Roman" w:hAnsi="Times New Roman"/>
          <w:kern w:val="0"/>
          <w:sz w:val="28"/>
          <w:szCs w:val="28"/>
          <w14:ligatures w14:val="none"/>
        </w:rPr>
        <w:t xml:space="preserve"> </w:t>
      </w:r>
    </w:p>
    <w:p w14:paraId="0B55945E" w14:textId="77777777" w:rsidR="0059600D" w:rsidRPr="0059600D" w:rsidRDefault="0059600D" w:rsidP="00947BB5">
      <w:pPr>
        <w:spacing w:after="0" w:line="360" w:lineRule="auto"/>
        <w:ind w:firstLine="709"/>
        <w:jc w:val="both"/>
        <w:rPr>
          <w:rFonts w:ascii="Times New Roman" w:hAnsi="Times New Roman"/>
          <w:kern w:val="0"/>
          <w:sz w:val="28"/>
          <w:szCs w:val="28"/>
          <w14:ligatures w14:val="none"/>
        </w:rPr>
      </w:pPr>
    </w:p>
    <w:p w14:paraId="6D29993C" w14:textId="77777777" w:rsidR="0059600D" w:rsidRPr="0059600D" w:rsidRDefault="0059600D" w:rsidP="00947BB5">
      <w:pPr>
        <w:spacing w:after="0" w:line="360" w:lineRule="auto"/>
        <w:ind w:firstLine="709"/>
        <w:jc w:val="both"/>
        <w:rPr>
          <w:rFonts w:ascii="Times New Roman" w:hAnsi="Times New Roman"/>
          <w:kern w:val="0"/>
          <w:sz w:val="28"/>
          <w:szCs w:val="28"/>
          <w14:ligatures w14:val="none"/>
        </w:rPr>
      </w:pPr>
    </w:p>
    <w:p w14:paraId="6FE890C0" w14:textId="77777777" w:rsidR="0059600D" w:rsidRPr="0059600D" w:rsidRDefault="0059600D" w:rsidP="00947BB5">
      <w:pPr>
        <w:spacing w:after="0" w:line="360" w:lineRule="auto"/>
        <w:ind w:firstLine="709"/>
        <w:jc w:val="both"/>
        <w:rPr>
          <w:rFonts w:ascii="Times New Roman" w:hAnsi="Times New Roman"/>
          <w:kern w:val="0"/>
          <w:sz w:val="28"/>
          <w:szCs w:val="28"/>
          <w14:ligatures w14:val="none"/>
        </w:rPr>
      </w:pPr>
    </w:p>
    <w:p w14:paraId="28B96F1A" w14:textId="77777777" w:rsidR="0059600D" w:rsidRPr="0059600D" w:rsidRDefault="0059600D" w:rsidP="00947BB5">
      <w:pPr>
        <w:spacing w:after="0" w:line="360" w:lineRule="auto"/>
        <w:jc w:val="both"/>
        <w:rPr>
          <w:rFonts w:ascii="Times New Roman" w:hAnsi="Times New Roman"/>
          <w:kern w:val="0"/>
          <w:sz w:val="28"/>
          <w:szCs w:val="28"/>
          <w14:ligatures w14:val="none"/>
        </w:rPr>
      </w:pPr>
    </w:p>
    <w:p w14:paraId="6CE7FE47" w14:textId="77777777" w:rsidR="0059600D" w:rsidRPr="0059600D" w:rsidRDefault="0059600D" w:rsidP="00947BB5">
      <w:pPr>
        <w:spacing w:after="0" w:line="360" w:lineRule="auto"/>
        <w:ind w:firstLine="709"/>
        <w:jc w:val="both"/>
        <w:rPr>
          <w:rFonts w:ascii="Times New Roman" w:hAnsi="Times New Roman"/>
          <w:kern w:val="0"/>
          <w:sz w:val="28"/>
          <w:szCs w:val="28"/>
          <w14:ligatures w14:val="none"/>
        </w:rPr>
      </w:pPr>
    </w:p>
    <w:p w14:paraId="5294D8C2" w14:textId="24727B0C" w:rsidR="0059600D" w:rsidRPr="0059600D" w:rsidRDefault="0059600D" w:rsidP="00947BB5">
      <w:pPr>
        <w:spacing w:after="0" w:line="360" w:lineRule="auto"/>
        <w:ind w:firstLine="709"/>
        <w:jc w:val="both"/>
        <w:rPr>
          <w:rFonts w:ascii="Times New Roman" w:hAnsi="Times New Roman"/>
          <w:kern w:val="0"/>
          <w:sz w:val="28"/>
          <w:szCs w:val="28"/>
          <w14:ligatures w14:val="none"/>
        </w:rPr>
      </w:pPr>
      <w:r w:rsidRPr="0059600D">
        <w:rPr>
          <w:rFonts w:ascii="Times New Roman" w:hAnsi="Times New Roman"/>
          <w:kern w:val="0"/>
          <w:sz w:val="28"/>
          <w:szCs w:val="28"/>
          <w14:ligatures w14:val="none"/>
        </w:rPr>
        <w:t xml:space="preserve">ТУРИЗМ, ТУРИСТИЧНА ГАЛУЗЬ, </w:t>
      </w:r>
      <w:r w:rsidR="00274991">
        <w:rPr>
          <w:rFonts w:ascii="Times New Roman" w:hAnsi="Times New Roman"/>
          <w:kern w:val="0"/>
          <w:sz w:val="28"/>
          <w:szCs w:val="28"/>
          <w14:ligatures w14:val="none"/>
        </w:rPr>
        <w:t>КУЛЬТУРНО-ПІЗНАВАЛЬНИЙ ТУРИЗМ, МАРШРУТ, ЕКСКУРСІЯ, ТУРИСТИЧНІ РЕСУРС</w:t>
      </w:r>
      <w:bookmarkStart w:id="226" w:name="_Toc27503117"/>
      <w:r w:rsidR="00274991">
        <w:rPr>
          <w:rFonts w:ascii="Times New Roman" w:hAnsi="Times New Roman"/>
          <w:kern w:val="0"/>
          <w:sz w:val="28"/>
          <w:szCs w:val="28"/>
          <w14:ligatures w14:val="none"/>
        </w:rPr>
        <w:t>И</w:t>
      </w:r>
    </w:p>
    <w:p w14:paraId="654EAB2E" w14:textId="77777777" w:rsidR="00274991" w:rsidRDefault="00274991" w:rsidP="00947BB5">
      <w:pPr>
        <w:spacing w:after="0" w:line="360" w:lineRule="auto"/>
        <w:ind w:firstLine="709"/>
        <w:jc w:val="center"/>
        <w:rPr>
          <w:rFonts w:ascii="Times New Roman" w:hAnsi="Times New Roman"/>
          <w:b/>
          <w:kern w:val="0"/>
          <w:sz w:val="28"/>
          <w14:ligatures w14:val="none"/>
        </w:rPr>
      </w:pPr>
    </w:p>
    <w:p w14:paraId="2C52F556" w14:textId="77777777" w:rsidR="00274991" w:rsidRDefault="00274991" w:rsidP="00947BB5">
      <w:pPr>
        <w:spacing w:after="0" w:line="360" w:lineRule="auto"/>
        <w:ind w:firstLine="709"/>
        <w:jc w:val="center"/>
        <w:rPr>
          <w:rFonts w:ascii="Times New Roman" w:hAnsi="Times New Roman"/>
          <w:b/>
          <w:kern w:val="0"/>
          <w:sz w:val="28"/>
          <w14:ligatures w14:val="none"/>
        </w:rPr>
      </w:pPr>
    </w:p>
    <w:p w14:paraId="334C65AA" w14:textId="55597E49" w:rsidR="0059600D" w:rsidRPr="0059600D" w:rsidRDefault="0059600D" w:rsidP="00947BB5">
      <w:pPr>
        <w:spacing w:after="0" w:line="360" w:lineRule="auto"/>
        <w:ind w:firstLine="709"/>
        <w:jc w:val="center"/>
        <w:rPr>
          <w:rFonts w:ascii="Times New Roman" w:hAnsi="Times New Roman"/>
          <w:b/>
          <w:kern w:val="0"/>
          <w:sz w:val="28"/>
          <w14:ligatures w14:val="none"/>
        </w:rPr>
      </w:pPr>
      <w:r w:rsidRPr="0059600D">
        <w:rPr>
          <w:rFonts w:ascii="Times New Roman" w:hAnsi="Times New Roman"/>
          <w:b/>
          <w:kern w:val="0"/>
          <w:sz w:val="28"/>
          <w14:ligatures w14:val="none"/>
        </w:rPr>
        <w:lastRenderedPageBreak/>
        <w:t>ABSTRACT</w:t>
      </w:r>
      <w:bookmarkEnd w:id="226"/>
    </w:p>
    <w:p w14:paraId="14E506C6" w14:textId="77777777" w:rsidR="0059600D" w:rsidRPr="0059600D" w:rsidRDefault="0059600D" w:rsidP="00947BB5">
      <w:pPr>
        <w:tabs>
          <w:tab w:val="center" w:pos="4607"/>
          <w:tab w:val="left" w:pos="5715"/>
        </w:tabs>
        <w:spacing w:after="0" w:line="360" w:lineRule="auto"/>
        <w:ind w:firstLine="709"/>
        <w:jc w:val="both"/>
        <w:rPr>
          <w:rFonts w:ascii="Times New Roman" w:eastAsia="Times New Roman" w:hAnsi="Times New Roman"/>
          <w:color w:val="FF0000"/>
          <w:kern w:val="0"/>
          <w:sz w:val="28"/>
          <w:szCs w:val="24"/>
          <w:lang w:eastAsia="ru-RU"/>
          <w14:ligatures w14:val="none"/>
        </w:rPr>
      </w:pPr>
    </w:p>
    <w:p w14:paraId="31418F81" w14:textId="05F994C8" w:rsidR="0059600D" w:rsidRPr="0059600D" w:rsidRDefault="0059600D" w:rsidP="00947BB5">
      <w:pPr>
        <w:tabs>
          <w:tab w:val="center" w:pos="4607"/>
          <w:tab w:val="left" w:pos="5715"/>
        </w:tabs>
        <w:spacing w:after="0" w:line="360" w:lineRule="auto"/>
        <w:ind w:firstLine="709"/>
        <w:jc w:val="both"/>
        <w:rPr>
          <w:rFonts w:ascii="Times New Roman" w:eastAsia="Times New Roman" w:hAnsi="Times New Roman"/>
          <w:color w:val="000000" w:themeColor="text1"/>
          <w:kern w:val="0"/>
          <w:sz w:val="28"/>
          <w:szCs w:val="24"/>
          <w:lang w:eastAsia="ru-RU"/>
          <w14:ligatures w14:val="none"/>
        </w:rPr>
      </w:pPr>
      <w:proofErr w:type="spellStart"/>
      <w:r w:rsidRPr="0059600D">
        <w:rPr>
          <w:rFonts w:ascii="Times New Roman" w:eastAsia="Times New Roman" w:hAnsi="Times New Roman"/>
          <w:color w:val="000000" w:themeColor="text1"/>
          <w:kern w:val="0"/>
          <w:sz w:val="28"/>
          <w:szCs w:val="24"/>
          <w:lang w:eastAsia="ru-RU"/>
          <w14:ligatures w14:val="none"/>
        </w:rPr>
        <w:t>Qualification</w:t>
      </w:r>
      <w:proofErr w:type="spellEnd"/>
      <w:r w:rsidRPr="0059600D">
        <w:rPr>
          <w:rFonts w:ascii="Times New Roman" w:eastAsia="Times New Roman" w:hAnsi="Times New Roman"/>
          <w:color w:val="000000" w:themeColor="text1"/>
          <w:kern w:val="0"/>
          <w:sz w:val="28"/>
          <w:szCs w:val="24"/>
          <w:lang w:eastAsia="ru-RU"/>
          <w14:ligatures w14:val="none"/>
        </w:rPr>
        <w:t xml:space="preserve"> </w:t>
      </w:r>
      <w:proofErr w:type="spellStart"/>
      <w:r w:rsidRPr="0059600D">
        <w:rPr>
          <w:rFonts w:ascii="Times New Roman" w:eastAsia="Times New Roman" w:hAnsi="Times New Roman"/>
          <w:color w:val="000000" w:themeColor="text1"/>
          <w:kern w:val="0"/>
          <w:sz w:val="28"/>
          <w:szCs w:val="24"/>
          <w:lang w:eastAsia="ru-RU"/>
          <w14:ligatures w14:val="none"/>
        </w:rPr>
        <w:t>work</w:t>
      </w:r>
      <w:proofErr w:type="spellEnd"/>
      <w:r w:rsidRPr="0059600D">
        <w:rPr>
          <w:rFonts w:ascii="Times New Roman" w:eastAsia="Times New Roman" w:hAnsi="Times New Roman"/>
          <w:color w:val="000000" w:themeColor="text1"/>
          <w:kern w:val="0"/>
          <w:sz w:val="28"/>
          <w:szCs w:val="24"/>
          <w:lang w:eastAsia="ru-RU"/>
          <w14:ligatures w14:val="none"/>
        </w:rPr>
        <w:t xml:space="preserve"> </w:t>
      </w:r>
      <w:proofErr w:type="spellStart"/>
      <w:r w:rsidRPr="0059600D">
        <w:rPr>
          <w:rFonts w:ascii="Times New Roman" w:eastAsia="Times New Roman" w:hAnsi="Times New Roman"/>
          <w:color w:val="000000" w:themeColor="text1"/>
          <w:kern w:val="0"/>
          <w:sz w:val="28"/>
          <w:szCs w:val="24"/>
          <w:lang w:eastAsia="ru-RU"/>
          <w14:ligatures w14:val="none"/>
        </w:rPr>
        <w:t>is</w:t>
      </w:r>
      <w:proofErr w:type="spellEnd"/>
      <w:r w:rsidRPr="0059600D">
        <w:rPr>
          <w:rFonts w:ascii="Times New Roman" w:eastAsia="Times New Roman" w:hAnsi="Times New Roman"/>
          <w:color w:val="000000" w:themeColor="text1"/>
          <w:kern w:val="0"/>
          <w:sz w:val="28"/>
          <w:szCs w:val="24"/>
          <w:lang w:eastAsia="ru-RU"/>
          <w14:ligatures w14:val="none"/>
        </w:rPr>
        <w:t xml:space="preserve"> 6</w:t>
      </w:r>
      <w:r w:rsidR="00274991">
        <w:rPr>
          <w:rFonts w:ascii="Times New Roman" w:eastAsia="Times New Roman" w:hAnsi="Times New Roman"/>
          <w:color w:val="000000" w:themeColor="text1"/>
          <w:kern w:val="0"/>
          <w:sz w:val="28"/>
          <w:szCs w:val="24"/>
          <w:lang w:eastAsia="ru-RU"/>
          <w14:ligatures w14:val="none"/>
        </w:rPr>
        <w:t>2</w:t>
      </w:r>
      <w:r w:rsidRPr="0059600D">
        <w:rPr>
          <w:rFonts w:ascii="Times New Roman" w:eastAsia="Times New Roman" w:hAnsi="Times New Roman"/>
          <w:color w:val="000000" w:themeColor="text1"/>
          <w:kern w:val="0"/>
          <w:sz w:val="28"/>
          <w:szCs w:val="24"/>
          <w:lang w:eastAsia="ru-RU"/>
          <w14:ligatures w14:val="none"/>
        </w:rPr>
        <w:t xml:space="preserve"> </w:t>
      </w:r>
      <w:proofErr w:type="spellStart"/>
      <w:r w:rsidRPr="0059600D">
        <w:rPr>
          <w:rFonts w:ascii="Times New Roman" w:eastAsia="Times New Roman" w:hAnsi="Times New Roman"/>
          <w:color w:val="000000" w:themeColor="text1"/>
          <w:kern w:val="0"/>
          <w:sz w:val="28"/>
          <w:szCs w:val="24"/>
          <w:lang w:eastAsia="ru-RU"/>
          <w14:ligatures w14:val="none"/>
        </w:rPr>
        <w:t>pages</w:t>
      </w:r>
      <w:proofErr w:type="spellEnd"/>
      <w:r w:rsidRPr="0059600D">
        <w:rPr>
          <w:rFonts w:ascii="Times New Roman" w:eastAsia="Times New Roman" w:hAnsi="Times New Roman"/>
          <w:color w:val="000000" w:themeColor="text1"/>
          <w:kern w:val="0"/>
          <w:sz w:val="28"/>
          <w:szCs w:val="24"/>
          <w:lang w:eastAsia="ru-RU"/>
          <w14:ligatures w14:val="none"/>
        </w:rPr>
        <w:t>, 1</w:t>
      </w:r>
      <w:r w:rsidR="00274991">
        <w:rPr>
          <w:rFonts w:ascii="Times New Roman" w:eastAsia="Times New Roman" w:hAnsi="Times New Roman"/>
          <w:color w:val="000000" w:themeColor="text1"/>
          <w:kern w:val="0"/>
          <w:sz w:val="28"/>
          <w:szCs w:val="24"/>
          <w:lang w:eastAsia="ru-RU"/>
          <w14:ligatures w14:val="none"/>
        </w:rPr>
        <w:t>4</w:t>
      </w:r>
      <w:r w:rsidRPr="0059600D">
        <w:rPr>
          <w:rFonts w:ascii="Times New Roman" w:eastAsia="Times New Roman" w:hAnsi="Times New Roman"/>
          <w:color w:val="000000" w:themeColor="text1"/>
          <w:kern w:val="0"/>
          <w:sz w:val="28"/>
          <w:szCs w:val="24"/>
          <w:lang w:eastAsia="ru-RU"/>
          <w14:ligatures w14:val="none"/>
        </w:rPr>
        <w:t xml:space="preserve"> </w:t>
      </w:r>
      <w:proofErr w:type="spellStart"/>
      <w:r w:rsidRPr="0059600D">
        <w:rPr>
          <w:rFonts w:ascii="Times New Roman" w:eastAsia="Times New Roman" w:hAnsi="Times New Roman"/>
          <w:color w:val="000000" w:themeColor="text1"/>
          <w:kern w:val="0"/>
          <w:sz w:val="28"/>
          <w:szCs w:val="24"/>
          <w:lang w:eastAsia="ru-RU"/>
          <w14:ligatures w14:val="none"/>
        </w:rPr>
        <w:t>applications</w:t>
      </w:r>
      <w:proofErr w:type="spellEnd"/>
      <w:r w:rsidRPr="0059600D">
        <w:rPr>
          <w:rFonts w:ascii="Times New Roman" w:eastAsia="Times New Roman" w:hAnsi="Times New Roman"/>
          <w:color w:val="000000" w:themeColor="text1"/>
          <w:kern w:val="0"/>
          <w:sz w:val="28"/>
          <w:szCs w:val="24"/>
          <w:lang w:eastAsia="ru-RU"/>
          <w14:ligatures w14:val="none"/>
        </w:rPr>
        <w:t>, 5</w:t>
      </w:r>
      <w:r w:rsidR="00274991">
        <w:rPr>
          <w:rFonts w:ascii="Times New Roman" w:eastAsia="Times New Roman" w:hAnsi="Times New Roman"/>
          <w:color w:val="000000" w:themeColor="text1"/>
          <w:kern w:val="0"/>
          <w:sz w:val="28"/>
          <w:szCs w:val="24"/>
          <w:lang w:eastAsia="ru-RU"/>
          <w14:ligatures w14:val="none"/>
        </w:rPr>
        <w:t>2</w:t>
      </w:r>
      <w:r w:rsidRPr="0059600D">
        <w:rPr>
          <w:rFonts w:ascii="Times New Roman" w:eastAsia="Times New Roman" w:hAnsi="Times New Roman"/>
          <w:color w:val="000000" w:themeColor="text1"/>
          <w:kern w:val="0"/>
          <w:sz w:val="28"/>
          <w:szCs w:val="24"/>
          <w:lang w:eastAsia="ru-RU"/>
          <w14:ligatures w14:val="none"/>
        </w:rPr>
        <w:t xml:space="preserve"> </w:t>
      </w:r>
      <w:proofErr w:type="spellStart"/>
      <w:r w:rsidRPr="0059600D">
        <w:rPr>
          <w:rFonts w:ascii="Times New Roman" w:eastAsia="Times New Roman" w:hAnsi="Times New Roman"/>
          <w:color w:val="000000" w:themeColor="text1"/>
          <w:kern w:val="0"/>
          <w:sz w:val="28"/>
          <w:szCs w:val="24"/>
          <w:lang w:eastAsia="ru-RU"/>
          <w14:ligatures w14:val="none"/>
        </w:rPr>
        <w:t>references</w:t>
      </w:r>
      <w:proofErr w:type="spellEnd"/>
      <w:r w:rsidRPr="0059600D">
        <w:rPr>
          <w:rFonts w:ascii="Times New Roman" w:eastAsia="Times New Roman" w:hAnsi="Times New Roman"/>
          <w:color w:val="000000" w:themeColor="text1"/>
          <w:kern w:val="0"/>
          <w:sz w:val="28"/>
          <w:szCs w:val="24"/>
          <w:lang w:eastAsia="ru-RU"/>
          <w14:ligatures w14:val="none"/>
        </w:rPr>
        <w:t>.</w:t>
      </w:r>
    </w:p>
    <w:p w14:paraId="69D1F004" w14:textId="77777777" w:rsidR="00907A3B" w:rsidRPr="00907A3B" w:rsidRDefault="00907A3B" w:rsidP="00947BB5">
      <w:pPr>
        <w:widowControl w:val="0"/>
        <w:overflowPunct w:val="0"/>
        <w:autoSpaceDE w:val="0"/>
        <w:autoSpaceDN w:val="0"/>
        <w:adjustRightInd w:val="0"/>
        <w:spacing w:after="0" w:line="360" w:lineRule="auto"/>
        <w:ind w:firstLine="709"/>
        <w:jc w:val="both"/>
        <w:rPr>
          <w:rFonts w:ascii="Times New Roman" w:eastAsia="Times New Roman" w:hAnsi="Times New Roman"/>
          <w:kern w:val="0"/>
          <w:sz w:val="28"/>
          <w:szCs w:val="24"/>
          <w:lang w:eastAsia="ru-RU"/>
          <w14:ligatures w14:val="none"/>
        </w:rPr>
      </w:pPr>
      <w:r w:rsidRPr="00907A3B">
        <w:rPr>
          <w:rFonts w:ascii="Times New Roman" w:eastAsia="Times New Roman" w:hAnsi="Times New Roman"/>
          <w:kern w:val="0"/>
          <w:sz w:val="28"/>
          <w:szCs w:val="24"/>
          <w:lang w:val="en" w:eastAsia="ru-RU"/>
          <w14:ligatures w14:val="none"/>
        </w:rPr>
        <w:t>The purpose of the qualification work is to analyze the tourist resources of the Dnipropetrovsk region in the process of developing cultural and educational tourism in the region.</w:t>
      </w:r>
    </w:p>
    <w:p w14:paraId="2B9045DF" w14:textId="77777777" w:rsidR="00274991" w:rsidRPr="00274991" w:rsidRDefault="00274991" w:rsidP="00947BB5">
      <w:pPr>
        <w:widowControl w:val="0"/>
        <w:overflowPunct w:val="0"/>
        <w:autoSpaceDE w:val="0"/>
        <w:autoSpaceDN w:val="0"/>
        <w:adjustRightInd w:val="0"/>
        <w:spacing w:after="0" w:line="360" w:lineRule="auto"/>
        <w:ind w:firstLine="709"/>
        <w:jc w:val="both"/>
        <w:rPr>
          <w:rFonts w:ascii="Times New Roman" w:eastAsia="Times New Roman" w:hAnsi="Times New Roman"/>
          <w:kern w:val="0"/>
          <w:sz w:val="28"/>
          <w:szCs w:val="24"/>
          <w:lang w:val="en" w:eastAsia="ru-RU"/>
          <w14:ligatures w14:val="none"/>
        </w:rPr>
      </w:pPr>
      <w:r w:rsidRPr="00274991">
        <w:rPr>
          <w:rFonts w:ascii="Times New Roman" w:eastAsia="Times New Roman" w:hAnsi="Times New Roman"/>
          <w:kern w:val="0"/>
          <w:sz w:val="28"/>
          <w:szCs w:val="24"/>
          <w:lang w:val="en" w:eastAsia="ru-RU"/>
          <w14:ligatures w14:val="none"/>
        </w:rPr>
        <w:t>The object of the study is the development of cultural and educational tourism in the Dnipropetrovsk region.</w:t>
      </w:r>
    </w:p>
    <w:p w14:paraId="58D53BB3" w14:textId="77777777" w:rsidR="00274991" w:rsidRPr="00274991" w:rsidRDefault="00274991" w:rsidP="00947BB5">
      <w:pPr>
        <w:widowControl w:val="0"/>
        <w:overflowPunct w:val="0"/>
        <w:autoSpaceDE w:val="0"/>
        <w:autoSpaceDN w:val="0"/>
        <w:adjustRightInd w:val="0"/>
        <w:spacing w:after="0" w:line="360" w:lineRule="auto"/>
        <w:ind w:firstLine="709"/>
        <w:jc w:val="both"/>
        <w:rPr>
          <w:rFonts w:ascii="Times New Roman" w:eastAsia="Times New Roman" w:hAnsi="Times New Roman"/>
          <w:kern w:val="0"/>
          <w:sz w:val="28"/>
          <w:szCs w:val="24"/>
          <w:lang w:eastAsia="ru-RU"/>
          <w14:ligatures w14:val="none"/>
        </w:rPr>
      </w:pPr>
      <w:r w:rsidRPr="00274991">
        <w:rPr>
          <w:rFonts w:ascii="Times New Roman" w:eastAsia="Times New Roman" w:hAnsi="Times New Roman"/>
          <w:kern w:val="0"/>
          <w:sz w:val="28"/>
          <w:szCs w:val="24"/>
          <w:lang w:val="en" w:eastAsia="ru-RU"/>
          <w14:ligatures w14:val="none"/>
        </w:rPr>
        <w:t xml:space="preserve"> The subject of the study is the tourist potential of the Dnipropetrovsk region.</w:t>
      </w:r>
    </w:p>
    <w:p w14:paraId="1D4D28B1" w14:textId="77777777" w:rsidR="00907A3B" w:rsidRPr="00907A3B" w:rsidRDefault="0059600D" w:rsidP="00947BB5">
      <w:pPr>
        <w:widowControl w:val="0"/>
        <w:overflowPunct w:val="0"/>
        <w:autoSpaceDE w:val="0"/>
        <w:autoSpaceDN w:val="0"/>
        <w:adjustRightInd w:val="0"/>
        <w:spacing w:after="0" w:line="360" w:lineRule="auto"/>
        <w:ind w:firstLine="709"/>
        <w:jc w:val="both"/>
        <w:rPr>
          <w:rFonts w:ascii="Times New Roman" w:hAnsi="Times New Roman"/>
          <w:sz w:val="28"/>
        </w:rPr>
      </w:pPr>
      <w:r w:rsidRPr="0059600D">
        <w:rPr>
          <w:rFonts w:ascii="Times New Roman" w:hAnsi="Times New Roman"/>
          <w:kern w:val="0"/>
          <w:sz w:val="28"/>
          <w:lang w:val="en" w:eastAsia="ru-RU"/>
          <w14:ligatures w14:val="none"/>
        </w:rPr>
        <w:t xml:space="preserve">Research methods. </w:t>
      </w:r>
      <w:r w:rsidR="00907A3B" w:rsidRPr="00907A3B">
        <w:rPr>
          <w:rFonts w:ascii="Times New Roman" w:hAnsi="Times New Roman"/>
          <w:sz w:val="28"/>
          <w:lang w:val="en"/>
        </w:rPr>
        <w:t>In the course of the research, such methods were used as: the method of systematization of scientific literature and theoretical analysis; method of theoretical generalization, systematization and classification; method of statistical analysis; comparative analysis and synthesis; graphic method, etc.</w:t>
      </w:r>
    </w:p>
    <w:p w14:paraId="0B6B5BBB" w14:textId="75978AB8" w:rsidR="0059600D" w:rsidRPr="0059600D" w:rsidRDefault="00907A3B" w:rsidP="00947BB5">
      <w:pPr>
        <w:spacing w:after="0" w:line="360" w:lineRule="auto"/>
        <w:ind w:firstLine="709"/>
        <w:jc w:val="both"/>
        <w:rPr>
          <w:rFonts w:ascii="Times New Roman" w:eastAsia="Times New Roman" w:hAnsi="Times New Roman"/>
          <w:kern w:val="0"/>
          <w:sz w:val="28"/>
          <w:szCs w:val="24"/>
          <w:lang w:eastAsia="ru-RU"/>
          <w14:ligatures w14:val="none"/>
        </w:rPr>
      </w:pPr>
      <w:r w:rsidRPr="00907A3B">
        <w:rPr>
          <w:rFonts w:ascii="Times New Roman" w:hAnsi="Times New Roman"/>
          <w:kern w:val="0"/>
          <w:sz w:val="28"/>
          <w:lang w:val="en" w:eastAsia="ru-RU"/>
          <w14:ligatures w14:val="none"/>
        </w:rPr>
        <w:t>The qualification work defines the essence of the concept of "cultural and educational tourism", its importance in the development of the tourism industry. The development of the tourist industry of the Dnipropetrovsk region and its available tourist resources are characterized. Cultural and educational tourist routes were analyzed, as well as an own route project was formed for the development of cultural and educational tourism in the Dnipropetrovsk region.</w:t>
      </w:r>
    </w:p>
    <w:p w14:paraId="30AAC8C9" w14:textId="77777777" w:rsidR="0059600D" w:rsidRPr="0059600D" w:rsidRDefault="0059600D" w:rsidP="00947BB5">
      <w:pPr>
        <w:spacing w:after="0" w:line="360" w:lineRule="auto"/>
        <w:ind w:firstLine="709"/>
        <w:jc w:val="center"/>
        <w:rPr>
          <w:rFonts w:ascii="Times New Roman" w:eastAsia="Times New Roman" w:hAnsi="Times New Roman"/>
          <w:kern w:val="0"/>
          <w:sz w:val="28"/>
          <w:szCs w:val="24"/>
          <w:lang w:eastAsia="ru-RU"/>
          <w14:ligatures w14:val="none"/>
        </w:rPr>
      </w:pPr>
    </w:p>
    <w:p w14:paraId="22E5952C" w14:textId="77777777" w:rsidR="0059600D" w:rsidRDefault="0059600D" w:rsidP="00947BB5">
      <w:pPr>
        <w:spacing w:after="0" w:line="360" w:lineRule="auto"/>
        <w:ind w:firstLine="709"/>
        <w:jc w:val="center"/>
        <w:rPr>
          <w:rFonts w:ascii="Times New Roman" w:eastAsia="Times New Roman" w:hAnsi="Times New Roman"/>
          <w:kern w:val="0"/>
          <w:sz w:val="28"/>
          <w:szCs w:val="24"/>
          <w:lang w:eastAsia="ru-RU"/>
          <w14:ligatures w14:val="none"/>
        </w:rPr>
      </w:pPr>
    </w:p>
    <w:p w14:paraId="599DFE85" w14:textId="77777777" w:rsidR="00907A3B" w:rsidRDefault="00907A3B" w:rsidP="00947BB5">
      <w:pPr>
        <w:spacing w:after="0" w:line="360" w:lineRule="auto"/>
        <w:ind w:firstLine="709"/>
        <w:jc w:val="center"/>
        <w:rPr>
          <w:rFonts w:ascii="Times New Roman" w:eastAsia="Times New Roman" w:hAnsi="Times New Roman"/>
          <w:kern w:val="0"/>
          <w:sz w:val="28"/>
          <w:szCs w:val="24"/>
          <w:lang w:eastAsia="ru-RU"/>
          <w14:ligatures w14:val="none"/>
        </w:rPr>
      </w:pPr>
    </w:p>
    <w:p w14:paraId="589F764B" w14:textId="77777777" w:rsidR="00907A3B" w:rsidRDefault="00907A3B" w:rsidP="00947BB5">
      <w:pPr>
        <w:spacing w:after="0" w:line="360" w:lineRule="auto"/>
        <w:ind w:firstLine="709"/>
        <w:jc w:val="center"/>
        <w:rPr>
          <w:rFonts w:ascii="Times New Roman" w:eastAsia="Times New Roman" w:hAnsi="Times New Roman"/>
          <w:kern w:val="0"/>
          <w:sz w:val="28"/>
          <w:szCs w:val="24"/>
          <w:lang w:eastAsia="ru-RU"/>
          <w14:ligatures w14:val="none"/>
        </w:rPr>
      </w:pPr>
    </w:p>
    <w:p w14:paraId="64014B52" w14:textId="77777777" w:rsidR="00907A3B" w:rsidRPr="0059600D" w:rsidRDefault="00907A3B" w:rsidP="00947BB5">
      <w:pPr>
        <w:spacing w:after="0" w:line="360" w:lineRule="auto"/>
        <w:ind w:firstLine="709"/>
        <w:jc w:val="center"/>
        <w:rPr>
          <w:rFonts w:ascii="Times New Roman" w:eastAsia="Times New Roman" w:hAnsi="Times New Roman"/>
          <w:kern w:val="0"/>
          <w:sz w:val="28"/>
          <w:szCs w:val="24"/>
          <w:lang w:eastAsia="ru-RU"/>
          <w14:ligatures w14:val="none"/>
        </w:rPr>
      </w:pPr>
    </w:p>
    <w:p w14:paraId="5C987DC4" w14:textId="77777777" w:rsidR="0059600D" w:rsidRPr="0059600D" w:rsidRDefault="0059600D" w:rsidP="00947BB5">
      <w:pPr>
        <w:spacing w:after="0" w:line="360" w:lineRule="auto"/>
        <w:ind w:firstLine="709"/>
        <w:jc w:val="center"/>
        <w:rPr>
          <w:rFonts w:ascii="Times New Roman" w:eastAsia="Times New Roman" w:hAnsi="Times New Roman"/>
          <w:kern w:val="0"/>
          <w:sz w:val="28"/>
          <w:szCs w:val="24"/>
          <w:lang w:eastAsia="ru-RU"/>
          <w14:ligatures w14:val="none"/>
        </w:rPr>
      </w:pPr>
    </w:p>
    <w:p w14:paraId="2D40E6FE" w14:textId="77777777" w:rsidR="00907A3B" w:rsidRPr="00907A3B" w:rsidRDefault="00907A3B" w:rsidP="00947BB5">
      <w:pPr>
        <w:spacing w:after="0" w:line="360" w:lineRule="auto"/>
        <w:ind w:firstLine="709"/>
        <w:jc w:val="both"/>
        <w:rPr>
          <w:rFonts w:ascii="Times New Roman" w:eastAsia="Times New Roman" w:hAnsi="Times New Roman"/>
          <w:kern w:val="0"/>
          <w:sz w:val="28"/>
          <w:szCs w:val="24"/>
          <w:lang w:eastAsia="ru-RU"/>
          <w14:ligatures w14:val="none"/>
        </w:rPr>
      </w:pPr>
      <w:r w:rsidRPr="00907A3B">
        <w:rPr>
          <w:rFonts w:ascii="Times New Roman" w:eastAsia="Times New Roman" w:hAnsi="Times New Roman"/>
          <w:kern w:val="0"/>
          <w:sz w:val="28"/>
          <w:szCs w:val="24"/>
          <w:lang w:val="en" w:eastAsia="ru-RU"/>
          <w14:ligatures w14:val="none"/>
        </w:rPr>
        <w:t>TOURISM, TOURIST INDUSTRY, CULTURAL AND EXPERIENCED TOURISM, ROUTE, EXCURSION, TOURIST RESOURCES</w:t>
      </w:r>
    </w:p>
    <w:p w14:paraId="4D286044" w14:textId="77777777" w:rsidR="0059600D" w:rsidRPr="00907A3B" w:rsidRDefault="0059600D" w:rsidP="00947BB5">
      <w:pPr>
        <w:spacing w:after="0" w:line="360" w:lineRule="auto"/>
        <w:jc w:val="both"/>
        <w:rPr>
          <w:rFonts w:ascii="Times New Roman" w:hAnsi="Times New Roman"/>
          <w:bCs/>
          <w:kern w:val="0"/>
          <w:sz w:val="28"/>
          <w:lang w:eastAsia="ru-RU"/>
          <w14:ligatures w14:val="none"/>
        </w:rPr>
      </w:pPr>
    </w:p>
    <w:p w14:paraId="2101E8BF" w14:textId="77777777" w:rsidR="0059600D" w:rsidRPr="0059600D" w:rsidRDefault="0059600D" w:rsidP="00947BB5">
      <w:pPr>
        <w:spacing w:after="0" w:line="360" w:lineRule="auto"/>
        <w:jc w:val="both"/>
        <w:rPr>
          <w:rFonts w:ascii="Times New Roman" w:hAnsi="Times New Roman"/>
          <w:bCs/>
          <w:kern w:val="0"/>
          <w:sz w:val="28"/>
          <w:lang w:eastAsia="ru-RU"/>
          <w14:ligatures w14:val="none"/>
        </w:rPr>
      </w:pPr>
    </w:p>
    <w:p w14:paraId="7FDCE372" w14:textId="77777777" w:rsidR="0059600D" w:rsidRPr="0059600D" w:rsidRDefault="0059600D" w:rsidP="00947BB5">
      <w:pPr>
        <w:spacing w:after="0" w:line="360" w:lineRule="auto"/>
        <w:ind w:firstLine="709"/>
        <w:jc w:val="center"/>
        <w:rPr>
          <w:rFonts w:ascii="Times New Roman" w:hAnsi="Times New Roman"/>
          <w:b/>
          <w:kern w:val="0"/>
          <w:sz w:val="28"/>
          <w:lang w:eastAsia="ru-RU"/>
          <w14:ligatures w14:val="none"/>
        </w:rPr>
      </w:pPr>
      <w:r w:rsidRPr="0059600D">
        <w:rPr>
          <w:rFonts w:ascii="Times New Roman" w:hAnsi="Times New Roman"/>
          <w:b/>
          <w:kern w:val="0"/>
          <w:sz w:val="28"/>
          <w:lang w:eastAsia="ru-RU"/>
          <w14:ligatures w14:val="none"/>
        </w:rPr>
        <w:lastRenderedPageBreak/>
        <w:t>ПЕРЕЛІК УМОВНИХ ПОЗНАЧЕНЬ, ОДИНИЦЬ, СИМВОЛІВ, СКОРОЧЕНЬ І ТЕРМІНІВ</w:t>
      </w:r>
    </w:p>
    <w:p w14:paraId="580E8652" w14:textId="77777777" w:rsidR="0059600D" w:rsidRPr="0059600D" w:rsidRDefault="0059600D" w:rsidP="00947BB5">
      <w:pPr>
        <w:spacing w:after="0" w:line="360" w:lineRule="auto"/>
        <w:ind w:firstLine="709"/>
        <w:jc w:val="both"/>
        <w:rPr>
          <w:rFonts w:ascii="Times New Roman" w:eastAsia="Times New Roman" w:hAnsi="Times New Roman"/>
          <w:kern w:val="0"/>
          <w:sz w:val="28"/>
          <w:szCs w:val="28"/>
          <w:lang w:eastAsia="ru-RU"/>
          <w14:ligatures w14:val="none"/>
        </w:rPr>
      </w:pPr>
    </w:p>
    <w:p w14:paraId="4043E602" w14:textId="77777777" w:rsidR="0059600D" w:rsidRPr="0059600D" w:rsidRDefault="0059600D"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59600D">
        <w:rPr>
          <w:rFonts w:ascii="Times New Roman" w:eastAsia="Times New Roman" w:hAnsi="Times New Roman"/>
          <w:kern w:val="0"/>
          <w:sz w:val="28"/>
          <w:szCs w:val="28"/>
          <w:lang w:eastAsia="ru-RU"/>
          <w14:ligatures w14:val="none"/>
        </w:rPr>
        <w:t>м – місто;</w:t>
      </w:r>
    </w:p>
    <w:p w14:paraId="07DBBBFD" w14:textId="77777777" w:rsidR="0059600D" w:rsidRPr="0059600D" w:rsidRDefault="0059600D"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59600D">
        <w:rPr>
          <w:rFonts w:ascii="Times New Roman" w:eastAsia="Times New Roman" w:hAnsi="Times New Roman"/>
          <w:kern w:val="0"/>
          <w:sz w:val="28"/>
          <w:szCs w:val="28"/>
          <w:lang w:eastAsia="ru-RU"/>
          <w14:ligatures w14:val="none"/>
        </w:rPr>
        <w:t>с – селище;</w:t>
      </w:r>
    </w:p>
    <w:p w14:paraId="13C7838C" w14:textId="77777777" w:rsidR="0059600D" w:rsidRPr="0059600D" w:rsidRDefault="0059600D"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59600D">
        <w:rPr>
          <w:rFonts w:ascii="Times New Roman" w:eastAsia="Times New Roman" w:hAnsi="Times New Roman"/>
          <w:kern w:val="0"/>
          <w:sz w:val="28"/>
          <w:szCs w:val="28"/>
          <w:lang w:eastAsia="ru-RU"/>
          <w14:ligatures w14:val="none"/>
        </w:rPr>
        <w:t>р – рік;</w:t>
      </w:r>
    </w:p>
    <w:p w14:paraId="24FA7DF1" w14:textId="77777777" w:rsidR="00721234" w:rsidRDefault="0059600D"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sidRPr="0059600D">
        <w:rPr>
          <w:rFonts w:ascii="Times New Roman" w:eastAsia="Times New Roman" w:hAnsi="Times New Roman"/>
          <w:kern w:val="0"/>
          <w:sz w:val="28"/>
          <w:szCs w:val="28"/>
          <w:lang w:eastAsia="ru-RU"/>
          <w14:ligatures w14:val="none"/>
        </w:rPr>
        <w:t>рр</w:t>
      </w:r>
      <w:proofErr w:type="spellEnd"/>
      <w:r w:rsidRPr="0059600D">
        <w:rPr>
          <w:rFonts w:ascii="Times New Roman" w:eastAsia="Times New Roman" w:hAnsi="Times New Roman"/>
          <w:kern w:val="0"/>
          <w:sz w:val="28"/>
          <w:szCs w:val="28"/>
          <w:lang w:eastAsia="ru-RU"/>
          <w14:ligatures w14:val="none"/>
        </w:rPr>
        <w:t xml:space="preserve"> – роки;</w:t>
      </w:r>
    </w:p>
    <w:p w14:paraId="680E52E5" w14:textId="36BCE512" w:rsidR="0059600D" w:rsidRPr="0059600D" w:rsidRDefault="00721234"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Pr>
          <w:rFonts w:ascii="Times New Roman" w:eastAsia="Times New Roman" w:hAnsi="Times New Roman"/>
          <w:kern w:val="0"/>
          <w:sz w:val="28"/>
          <w:szCs w:val="28"/>
          <w:lang w:eastAsia="ru-RU"/>
          <w14:ligatures w14:val="none"/>
        </w:rPr>
        <w:t>н.е. – наша ера;</w:t>
      </w:r>
      <w:r w:rsidR="0059600D" w:rsidRPr="0059600D">
        <w:rPr>
          <w:rFonts w:ascii="Times New Roman" w:eastAsia="Times New Roman" w:hAnsi="Times New Roman"/>
          <w:kern w:val="0"/>
          <w:sz w:val="28"/>
          <w:szCs w:val="28"/>
          <w:lang w:eastAsia="ru-RU"/>
          <w14:ligatures w14:val="none"/>
        </w:rPr>
        <w:t xml:space="preserve"> </w:t>
      </w:r>
    </w:p>
    <w:p w14:paraId="088F0E82" w14:textId="77777777" w:rsidR="0059600D" w:rsidRPr="0059600D" w:rsidRDefault="0059600D"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sidRPr="0059600D">
        <w:rPr>
          <w:rFonts w:ascii="Times New Roman" w:eastAsia="Times New Roman" w:hAnsi="Times New Roman"/>
          <w:kern w:val="0"/>
          <w:sz w:val="28"/>
          <w:szCs w:val="28"/>
          <w:lang w:eastAsia="ru-RU"/>
          <w14:ligatures w14:val="none"/>
        </w:rPr>
        <w:t>Т.і</w:t>
      </w:r>
      <w:proofErr w:type="spellEnd"/>
      <w:r w:rsidRPr="0059600D">
        <w:rPr>
          <w:rFonts w:ascii="Times New Roman" w:eastAsia="Times New Roman" w:hAnsi="Times New Roman"/>
          <w:kern w:val="0"/>
          <w:sz w:val="28"/>
          <w:szCs w:val="28"/>
          <w:lang w:eastAsia="ru-RU"/>
          <w14:ligatures w14:val="none"/>
        </w:rPr>
        <w:t xml:space="preserve"> – та інше;</w:t>
      </w:r>
    </w:p>
    <w:p w14:paraId="732C599B" w14:textId="77777777" w:rsidR="0059600D" w:rsidRPr="0059600D" w:rsidRDefault="0059600D"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sidRPr="0059600D">
        <w:rPr>
          <w:rFonts w:ascii="Times New Roman" w:eastAsia="Times New Roman" w:hAnsi="Times New Roman"/>
          <w:kern w:val="0"/>
          <w:sz w:val="28"/>
          <w:szCs w:val="28"/>
          <w:lang w:eastAsia="ru-RU"/>
          <w14:ligatures w14:val="none"/>
        </w:rPr>
        <w:t>т.я</w:t>
      </w:r>
      <w:proofErr w:type="spellEnd"/>
      <w:r w:rsidRPr="0059600D">
        <w:rPr>
          <w:rFonts w:ascii="Times New Roman" w:eastAsia="Times New Roman" w:hAnsi="Times New Roman"/>
          <w:kern w:val="0"/>
          <w:sz w:val="28"/>
          <w:szCs w:val="28"/>
          <w:lang w:eastAsia="ru-RU"/>
          <w14:ligatures w14:val="none"/>
        </w:rPr>
        <w:t xml:space="preserve"> – так як; </w:t>
      </w:r>
    </w:p>
    <w:p w14:paraId="07767AFC" w14:textId="77777777" w:rsidR="0059600D" w:rsidRPr="0059600D" w:rsidRDefault="0059600D"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sidRPr="0059600D">
        <w:rPr>
          <w:rFonts w:ascii="Times New Roman" w:eastAsia="Times New Roman" w:hAnsi="Times New Roman"/>
          <w:kern w:val="0"/>
          <w:sz w:val="28"/>
          <w:szCs w:val="28"/>
          <w:lang w:eastAsia="ru-RU"/>
          <w14:ligatures w14:val="none"/>
        </w:rPr>
        <w:t>ст</w:t>
      </w:r>
      <w:proofErr w:type="spellEnd"/>
      <w:r w:rsidRPr="0059600D">
        <w:rPr>
          <w:rFonts w:ascii="Times New Roman" w:eastAsia="Times New Roman" w:hAnsi="Times New Roman"/>
          <w:kern w:val="0"/>
          <w:sz w:val="28"/>
          <w:szCs w:val="28"/>
          <w:lang w:eastAsia="ru-RU"/>
          <w14:ligatures w14:val="none"/>
        </w:rPr>
        <w:t xml:space="preserve"> – століття;</w:t>
      </w:r>
    </w:p>
    <w:p w14:paraId="6758C9C5" w14:textId="77777777" w:rsidR="0059600D" w:rsidRPr="0059600D" w:rsidRDefault="0059600D"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59600D">
        <w:rPr>
          <w:rFonts w:ascii="Times New Roman" w:eastAsia="Times New Roman" w:hAnsi="Times New Roman"/>
          <w:kern w:val="0"/>
          <w:sz w:val="28"/>
          <w:szCs w:val="28"/>
          <w:lang w:eastAsia="ru-RU"/>
          <w14:ligatures w14:val="none"/>
        </w:rPr>
        <w:t>км – кілометри;</w:t>
      </w:r>
    </w:p>
    <w:p w14:paraId="54417B8F" w14:textId="77777777" w:rsidR="0059600D" w:rsidRPr="0059600D" w:rsidRDefault="0059600D"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59600D">
        <w:rPr>
          <w:rFonts w:ascii="Times New Roman" w:eastAsia="Times New Roman" w:hAnsi="Times New Roman"/>
          <w:kern w:val="0"/>
          <w:sz w:val="28"/>
          <w:szCs w:val="28"/>
          <w:lang w:eastAsia="ru-RU"/>
          <w14:ligatures w14:val="none"/>
        </w:rPr>
        <w:t>год – години;</w:t>
      </w:r>
    </w:p>
    <w:p w14:paraId="6F2DF37D" w14:textId="77777777" w:rsidR="0059600D" w:rsidRPr="0059600D" w:rsidRDefault="0059600D"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59600D">
        <w:rPr>
          <w:rFonts w:ascii="Times New Roman" w:eastAsia="Times New Roman" w:hAnsi="Times New Roman"/>
          <w:kern w:val="0"/>
          <w:sz w:val="28"/>
          <w:szCs w:val="28"/>
          <w:lang w:eastAsia="ru-RU"/>
          <w14:ligatures w14:val="none"/>
        </w:rPr>
        <w:t>хв – хвилини;</w:t>
      </w:r>
    </w:p>
    <w:p w14:paraId="50E2FABF" w14:textId="77777777" w:rsidR="0059600D" w:rsidRPr="0059600D" w:rsidRDefault="0059600D"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proofErr w:type="spellStart"/>
      <w:r w:rsidRPr="0059600D">
        <w:rPr>
          <w:rFonts w:ascii="Times New Roman" w:eastAsia="Times New Roman" w:hAnsi="Times New Roman"/>
          <w:kern w:val="0"/>
          <w:sz w:val="28"/>
          <w:szCs w:val="28"/>
          <w:lang w:eastAsia="ru-RU"/>
          <w14:ligatures w14:val="none"/>
        </w:rPr>
        <w:t>вул</w:t>
      </w:r>
      <w:proofErr w:type="spellEnd"/>
      <w:r w:rsidRPr="0059600D">
        <w:rPr>
          <w:rFonts w:ascii="Times New Roman" w:eastAsia="Times New Roman" w:hAnsi="Times New Roman"/>
          <w:kern w:val="0"/>
          <w:sz w:val="28"/>
          <w:szCs w:val="28"/>
          <w:lang w:eastAsia="ru-RU"/>
          <w14:ligatures w14:val="none"/>
        </w:rPr>
        <w:t xml:space="preserve"> – вулиця;</w:t>
      </w:r>
    </w:p>
    <w:p w14:paraId="2EBA4070" w14:textId="77777777" w:rsidR="0059600D" w:rsidRPr="0059600D" w:rsidRDefault="0059600D" w:rsidP="00947BB5">
      <w:pPr>
        <w:tabs>
          <w:tab w:val="left" w:pos="9355"/>
        </w:tabs>
        <w:spacing w:after="0" w:line="360" w:lineRule="auto"/>
        <w:ind w:firstLine="851"/>
        <w:contextualSpacing/>
        <w:jc w:val="both"/>
        <w:rPr>
          <w:rFonts w:ascii="Times New Roman" w:eastAsia="Times New Roman" w:hAnsi="Times New Roman"/>
          <w:kern w:val="0"/>
          <w:sz w:val="28"/>
          <w:szCs w:val="28"/>
          <w:lang w:eastAsia="ru-RU"/>
          <w14:ligatures w14:val="none"/>
        </w:rPr>
      </w:pPr>
      <w:r w:rsidRPr="0059600D">
        <w:rPr>
          <w:rFonts w:ascii="Times New Roman" w:eastAsia="Times New Roman" w:hAnsi="Times New Roman"/>
          <w:kern w:val="0"/>
          <w:sz w:val="28"/>
          <w:szCs w:val="28"/>
          <w:lang w:eastAsia="ru-RU"/>
          <w14:ligatures w14:val="none"/>
        </w:rPr>
        <w:t>% – відсоток.</w:t>
      </w:r>
    </w:p>
    <w:p w14:paraId="3A46D45E" w14:textId="77777777" w:rsidR="0059600D" w:rsidRPr="0059600D" w:rsidRDefault="0059600D" w:rsidP="00947BB5">
      <w:pPr>
        <w:spacing w:after="0" w:line="360" w:lineRule="auto"/>
        <w:ind w:firstLine="709"/>
        <w:jc w:val="both"/>
        <w:rPr>
          <w:rFonts w:ascii="Times New Roman" w:hAnsi="Times New Roman"/>
          <w:kern w:val="0"/>
          <w:sz w:val="28"/>
          <w:lang w:eastAsia="ru-RU"/>
          <w14:ligatures w14:val="none"/>
        </w:rPr>
      </w:pPr>
      <w:r w:rsidRPr="0059600D">
        <w:rPr>
          <w:rFonts w:ascii="Times New Roman" w:hAnsi="Times New Roman"/>
          <w:kern w:val="0"/>
          <w:sz w:val="28"/>
          <w:lang w:eastAsia="ru-RU"/>
          <w14:ligatures w14:val="none"/>
        </w:rPr>
        <w:br w:type="page"/>
      </w:r>
    </w:p>
    <w:sdt>
      <w:sdtPr>
        <w:rPr>
          <w:rFonts w:ascii="Times New Roman" w:hAnsi="Times New Roman"/>
          <w:kern w:val="0"/>
          <w:sz w:val="28"/>
          <w14:ligatures w14:val="none"/>
        </w:rPr>
        <w:id w:val="-1043753906"/>
        <w:docPartObj>
          <w:docPartGallery w:val="Table of Contents"/>
          <w:docPartUnique/>
        </w:docPartObj>
      </w:sdtPr>
      <w:sdtEndPr>
        <w:rPr>
          <w:rFonts w:cs="Times New Roman"/>
          <w:b/>
          <w:bCs/>
          <w:szCs w:val="28"/>
        </w:rPr>
      </w:sdtEndPr>
      <w:sdtContent>
        <w:sdt>
          <w:sdtPr>
            <w:rPr>
              <w:rFonts w:ascii="Times New Roman" w:hAnsi="Times New Roman"/>
              <w:kern w:val="0"/>
              <w:sz w:val="28"/>
              <w14:ligatures w14:val="none"/>
            </w:rPr>
            <w:id w:val="-1237772334"/>
            <w:docPartObj>
              <w:docPartGallery w:val="Table of Contents"/>
              <w:docPartUnique/>
            </w:docPartObj>
          </w:sdtPr>
          <w:sdtEndPr>
            <w:rPr>
              <w:rFonts w:cs="Times New Roman"/>
              <w:b/>
              <w:bCs/>
              <w:szCs w:val="28"/>
            </w:rPr>
          </w:sdtEndPr>
          <w:sdtContent>
            <w:p w14:paraId="4A4DDF28" w14:textId="77777777" w:rsidR="0059600D" w:rsidRPr="0059600D" w:rsidRDefault="0059600D" w:rsidP="00947BB5">
              <w:pPr>
                <w:keepNext/>
                <w:keepLines/>
                <w:spacing w:after="0" w:line="360" w:lineRule="auto"/>
                <w:jc w:val="center"/>
                <w:rPr>
                  <w:rFonts w:ascii="Times New Roman" w:eastAsiaTheme="majorEastAsia" w:hAnsi="Times New Roman" w:cs="Times New Roman"/>
                  <w:b/>
                  <w:bCs/>
                  <w:color w:val="000000"/>
                  <w:kern w:val="0"/>
                  <w:sz w:val="28"/>
                  <w:szCs w:val="28"/>
                  <w:lang w:eastAsia="x-none"/>
                  <w14:ligatures w14:val="none"/>
                </w:rPr>
              </w:pPr>
              <w:r w:rsidRPr="0059600D">
                <w:rPr>
                  <w:rFonts w:ascii="Times New Roman" w:eastAsiaTheme="majorEastAsia" w:hAnsi="Times New Roman" w:cs="Times New Roman"/>
                  <w:b/>
                  <w:bCs/>
                  <w:color w:val="000000"/>
                  <w:kern w:val="0"/>
                  <w:sz w:val="28"/>
                  <w:szCs w:val="28"/>
                  <w:lang w:eastAsia="x-none"/>
                  <w14:ligatures w14:val="none"/>
                </w:rPr>
                <w:t>ЗМІСТ</w:t>
              </w:r>
            </w:p>
            <w:p w14:paraId="0108E307" w14:textId="5BCA67D7" w:rsidR="00B37658" w:rsidRDefault="0059600D" w:rsidP="00947BB5">
              <w:pPr>
                <w:pStyle w:val="13"/>
                <w:spacing w:after="0"/>
              </w:pPr>
              <w:r w:rsidRPr="0059600D">
                <w:rPr>
                  <w:rFonts w:eastAsiaTheme="majorEastAsia"/>
                  <w:color w:val="2F5496" w:themeColor="accent1" w:themeShade="BF"/>
                  <w:szCs w:val="28"/>
                </w:rPr>
                <w:fldChar w:fldCharType="begin"/>
              </w:r>
              <w:r w:rsidRPr="0059600D">
                <w:rPr>
                  <w:szCs w:val="28"/>
                </w:rPr>
                <w:instrText xml:space="preserve"> TOC \o "1-3" \h \z \u </w:instrText>
              </w:r>
              <w:r w:rsidRPr="0059600D">
                <w:rPr>
                  <w:rFonts w:eastAsiaTheme="majorEastAsia"/>
                  <w:color w:val="2F5496" w:themeColor="accent1" w:themeShade="BF"/>
                  <w:szCs w:val="28"/>
                </w:rPr>
                <w:fldChar w:fldCharType="separate"/>
              </w:r>
              <w:hyperlink w:anchor="_Toc132745352" w:history="1">
                <w:r w:rsidR="00BE65B9">
                  <w:rPr>
                    <w:rStyle w:val="a9"/>
                  </w:rPr>
                  <w:t>В</w:t>
                </w:r>
                <w:r w:rsidR="00B37658" w:rsidRPr="00BE65B9">
                  <w:rPr>
                    <w:rStyle w:val="a9"/>
                  </w:rPr>
                  <w:t>СТУП</w:t>
                </w:r>
                <w:r w:rsidR="00B37658">
                  <w:rPr>
                    <w:webHidden/>
                  </w:rPr>
                  <w:tab/>
                </w:r>
                <w:r w:rsidR="00B37658">
                  <w:rPr>
                    <w:webHidden/>
                  </w:rPr>
                  <w:fldChar w:fldCharType="begin"/>
                </w:r>
                <w:r w:rsidR="00B37658">
                  <w:rPr>
                    <w:webHidden/>
                  </w:rPr>
                  <w:instrText xml:space="preserve"> PAGEREF _Toc132745352 \h </w:instrText>
                </w:r>
                <w:r w:rsidR="00B37658">
                  <w:rPr>
                    <w:webHidden/>
                  </w:rPr>
                </w:r>
                <w:r w:rsidR="00B37658">
                  <w:rPr>
                    <w:webHidden/>
                  </w:rPr>
                  <w:fldChar w:fldCharType="separate"/>
                </w:r>
                <w:r w:rsidR="00B37658">
                  <w:rPr>
                    <w:webHidden/>
                  </w:rPr>
                  <w:t>8</w:t>
                </w:r>
                <w:r w:rsidR="00B37658">
                  <w:rPr>
                    <w:webHidden/>
                  </w:rPr>
                  <w:fldChar w:fldCharType="end"/>
                </w:r>
              </w:hyperlink>
            </w:p>
            <w:p w14:paraId="43FC7BCE" w14:textId="1A1E90BD" w:rsidR="00BE65B9" w:rsidRPr="00BE65B9" w:rsidRDefault="00BE65B9" w:rsidP="00947BB5">
              <w:pPr>
                <w:spacing w:after="0" w:line="360" w:lineRule="auto"/>
                <w:jc w:val="both"/>
                <w:rPr>
                  <w:rFonts w:ascii="Times New Roman" w:hAnsi="Times New Roman" w:cs="Times New Roman"/>
                  <w:sz w:val="28"/>
                  <w:szCs w:val="28"/>
                  <w:lang w:eastAsia="x-none"/>
                </w:rPr>
              </w:pPr>
              <w:r w:rsidRPr="00BE65B9">
                <w:rPr>
                  <w:rFonts w:ascii="Times New Roman" w:hAnsi="Times New Roman" w:cs="Times New Roman"/>
                  <w:sz w:val="28"/>
                  <w:szCs w:val="28"/>
                  <w:lang w:eastAsia="x-none"/>
                </w:rPr>
                <w:t>РОЗДІЛ 1 ТЕОРЕТИЧНІ ОСНОВИ КУЛЬТУРНО-ПІЗНАВАЛЬНОГО ТУРИЗМУ……………</w:t>
              </w:r>
              <w:r>
                <w:rPr>
                  <w:rFonts w:ascii="Times New Roman" w:hAnsi="Times New Roman" w:cs="Times New Roman"/>
                  <w:sz w:val="28"/>
                  <w:szCs w:val="28"/>
                  <w:lang w:eastAsia="x-none"/>
                </w:rPr>
                <w:t>……………………………..</w:t>
              </w:r>
              <w:r w:rsidRPr="00BE65B9">
                <w:rPr>
                  <w:rFonts w:ascii="Times New Roman" w:hAnsi="Times New Roman" w:cs="Times New Roman"/>
                  <w:sz w:val="28"/>
                  <w:szCs w:val="28"/>
                  <w:lang w:eastAsia="x-none"/>
                </w:rPr>
                <w:t>……………………………10</w:t>
              </w:r>
            </w:p>
            <w:p w14:paraId="4CFA4734" w14:textId="5B1CADAD" w:rsidR="00B37658" w:rsidRDefault="007C1F60" w:rsidP="00947BB5">
              <w:pPr>
                <w:pStyle w:val="21"/>
                <w:spacing w:after="0"/>
                <w:rPr>
                  <w:rFonts w:asciiTheme="minorHAnsi" w:eastAsiaTheme="minorEastAsia" w:hAnsiTheme="minorHAnsi"/>
                  <w:noProof/>
                  <w:kern w:val="2"/>
                  <w:sz w:val="22"/>
                  <w14:ligatures w14:val="standardContextual"/>
                </w:rPr>
              </w:pPr>
              <w:hyperlink w:anchor="_Toc132745353" w:history="1">
                <w:r w:rsidR="00B37658" w:rsidRPr="0066197B">
                  <w:rPr>
                    <w:rStyle w:val="a9"/>
                    <w:rFonts w:eastAsiaTheme="majorEastAsia" w:cstheme="majorBidi"/>
                    <w:noProof/>
                  </w:rPr>
                  <w:t>1.1</w:t>
                </w:r>
                <w:r w:rsidR="00B37658">
                  <w:rPr>
                    <w:rFonts w:asciiTheme="minorHAnsi" w:eastAsiaTheme="minorEastAsia" w:hAnsiTheme="minorHAnsi"/>
                    <w:noProof/>
                    <w:kern w:val="2"/>
                    <w:sz w:val="22"/>
                    <w14:ligatures w14:val="standardContextual"/>
                  </w:rPr>
                  <w:tab/>
                </w:r>
                <w:r w:rsidR="00B37658" w:rsidRPr="0066197B">
                  <w:rPr>
                    <w:rStyle w:val="a9"/>
                    <w:rFonts w:eastAsiaTheme="majorEastAsia" w:cstheme="majorBidi"/>
                    <w:noProof/>
                  </w:rPr>
                  <w:t>Сутність і значення культурно-пізнавального туризму в організації туристичної діяльності</w:t>
                </w:r>
                <w:r w:rsidR="00B37658">
                  <w:rPr>
                    <w:noProof/>
                    <w:webHidden/>
                  </w:rPr>
                  <w:tab/>
                </w:r>
                <w:r w:rsidR="00B37658">
                  <w:rPr>
                    <w:noProof/>
                    <w:webHidden/>
                  </w:rPr>
                  <w:fldChar w:fldCharType="begin"/>
                </w:r>
                <w:r w:rsidR="00B37658">
                  <w:rPr>
                    <w:noProof/>
                    <w:webHidden/>
                  </w:rPr>
                  <w:instrText xml:space="preserve"> PAGEREF _Toc132745353 \h </w:instrText>
                </w:r>
                <w:r w:rsidR="00B37658">
                  <w:rPr>
                    <w:noProof/>
                    <w:webHidden/>
                  </w:rPr>
                </w:r>
                <w:r w:rsidR="00B37658">
                  <w:rPr>
                    <w:noProof/>
                    <w:webHidden/>
                  </w:rPr>
                  <w:fldChar w:fldCharType="separate"/>
                </w:r>
                <w:r w:rsidR="00B37658">
                  <w:rPr>
                    <w:noProof/>
                    <w:webHidden/>
                  </w:rPr>
                  <w:t>10</w:t>
                </w:r>
                <w:r w:rsidR="00B37658">
                  <w:rPr>
                    <w:noProof/>
                    <w:webHidden/>
                  </w:rPr>
                  <w:fldChar w:fldCharType="end"/>
                </w:r>
              </w:hyperlink>
            </w:p>
            <w:p w14:paraId="388A708E" w14:textId="7F42A3CA" w:rsidR="00B37658" w:rsidRDefault="007C1F60" w:rsidP="00947BB5">
              <w:pPr>
                <w:pStyle w:val="21"/>
                <w:spacing w:after="0"/>
                <w:rPr>
                  <w:rFonts w:asciiTheme="minorHAnsi" w:eastAsiaTheme="minorEastAsia" w:hAnsiTheme="minorHAnsi"/>
                  <w:noProof/>
                  <w:kern w:val="2"/>
                  <w:sz w:val="22"/>
                  <w14:ligatures w14:val="standardContextual"/>
                </w:rPr>
              </w:pPr>
              <w:hyperlink w:anchor="_Toc132745354" w:history="1">
                <w:r w:rsidR="00B37658" w:rsidRPr="0066197B">
                  <w:rPr>
                    <w:rStyle w:val="a9"/>
                    <w:noProof/>
                  </w:rPr>
                  <w:t>1</w:t>
                </w:r>
                <w:r w:rsidR="00B37658" w:rsidRPr="0066197B">
                  <w:rPr>
                    <w:rStyle w:val="a9"/>
                    <w:rFonts w:eastAsiaTheme="majorEastAsia" w:cstheme="majorBidi"/>
                    <w:noProof/>
                  </w:rPr>
                  <w:t>.2 Стан розвитку культурно-пізнавального туризму в Україні</w:t>
                </w:r>
                <w:r w:rsidR="00B37658">
                  <w:rPr>
                    <w:noProof/>
                    <w:webHidden/>
                  </w:rPr>
                  <w:tab/>
                </w:r>
                <w:r w:rsidR="00B37658">
                  <w:rPr>
                    <w:noProof/>
                    <w:webHidden/>
                  </w:rPr>
                  <w:fldChar w:fldCharType="begin"/>
                </w:r>
                <w:r w:rsidR="00B37658">
                  <w:rPr>
                    <w:noProof/>
                    <w:webHidden/>
                  </w:rPr>
                  <w:instrText xml:space="preserve"> PAGEREF _Toc132745354 \h </w:instrText>
                </w:r>
                <w:r w:rsidR="00B37658">
                  <w:rPr>
                    <w:noProof/>
                    <w:webHidden/>
                  </w:rPr>
                </w:r>
                <w:r w:rsidR="00B37658">
                  <w:rPr>
                    <w:noProof/>
                    <w:webHidden/>
                  </w:rPr>
                  <w:fldChar w:fldCharType="separate"/>
                </w:r>
                <w:r w:rsidR="00B37658">
                  <w:rPr>
                    <w:noProof/>
                    <w:webHidden/>
                  </w:rPr>
                  <w:t>17</w:t>
                </w:r>
                <w:r w:rsidR="00B37658">
                  <w:rPr>
                    <w:noProof/>
                    <w:webHidden/>
                  </w:rPr>
                  <w:fldChar w:fldCharType="end"/>
                </w:r>
              </w:hyperlink>
            </w:p>
            <w:p w14:paraId="320CD4A6" w14:textId="40CE8502" w:rsidR="00B37658" w:rsidRPr="00BE65B9" w:rsidRDefault="007C1F60" w:rsidP="00947BB5">
              <w:pPr>
                <w:pStyle w:val="13"/>
                <w:spacing w:after="0"/>
              </w:pPr>
              <w:hyperlink w:anchor="_Toc132745355" w:history="1">
                <w:r w:rsidR="00B37658" w:rsidRPr="00BE65B9">
                  <w:rPr>
                    <w:rStyle w:val="a9"/>
                  </w:rPr>
                  <w:t>РОЗДІЛ 2</w:t>
                </w:r>
                <w:r w:rsidR="00BE65B9" w:rsidRPr="00BE65B9">
                  <w:rPr>
                    <w:rStyle w:val="a9"/>
                    <w:rFonts w:eastAsia="MS Mincho"/>
                  </w:rPr>
                  <w:t xml:space="preserve"> </w:t>
                </w:r>
                <w:r w:rsidR="00BE65B9" w:rsidRPr="00BE65B9">
                  <w:rPr>
                    <w:rStyle w:val="a9"/>
                  </w:rPr>
                  <w:t>ЗАВДАННЯ, МЕТОДИ ТА ОРГАНІЗАЦІЯ ДОСЛІДЖЕННЯ</w:t>
                </w:r>
                <w:r w:rsidR="00BE65B9">
                  <w:rPr>
                    <w:rStyle w:val="a9"/>
                  </w:rPr>
                  <w:t>…..</w:t>
                </w:r>
                <w:r w:rsidR="00B37658" w:rsidRPr="00BE65B9">
                  <w:rPr>
                    <w:rStyle w:val="a9"/>
                    <w:webHidden/>
                  </w:rPr>
                  <w:fldChar w:fldCharType="begin"/>
                </w:r>
                <w:r w:rsidR="00B37658" w:rsidRPr="00BE65B9">
                  <w:rPr>
                    <w:rStyle w:val="a9"/>
                    <w:webHidden/>
                  </w:rPr>
                  <w:instrText xml:space="preserve"> PAGEREF _Toc132745355 \h </w:instrText>
                </w:r>
                <w:r w:rsidR="00B37658" w:rsidRPr="00BE65B9">
                  <w:rPr>
                    <w:rStyle w:val="a9"/>
                    <w:webHidden/>
                  </w:rPr>
                </w:r>
                <w:r w:rsidR="00B37658" w:rsidRPr="00BE65B9">
                  <w:rPr>
                    <w:rStyle w:val="a9"/>
                    <w:webHidden/>
                  </w:rPr>
                  <w:fldChar w:fldCharType="separate"/>
                </w:r>
                <w:r w:rsidR="00B37658" w:rsidRPr="00BE65B9">
                  <w:rPr>
                    <w:rStyle w:val="a9"/>
                    <w:webHidden/>
                  </w:rPr>
                  <w:t>24</w:t>
                </w:r>
                <w:r w:rsidR="00B37658" w:rsidRPr="00BE65B9">
                  <w:rPr>
                    <w:rStyle w:val="a9"/>
                    <w:webHidden/>
                  </w:rPr>
                  <w:fldChar w:fldCharType="end"/>
                </w:r>
              </w:hyperlink>
            </w:p>
            <w:p w14:paraId="3146AEB6" w14:textId="2B3E8E17" w:rsidR="00B37658" w:rsidRDefault="007C1F60" w:rsidP="00947BB5">
              <w:pPr>
                <w:pStyle w:val="21"/>
                <w:spacing w:after="0"/>
                <w:rPr>
                  <w:rFonts w:asciiTheme="minorHAnsi" w:eastAsiaTheme="minorEastAsia" w:hAnsiTheme="minorHAnsi"/>
                  <w:noProof/>
                  <w:kern w:val="2"/>
                  <w:sz w:val="22"/>
                  <w14:ligatures w14:val="standardContextual"/>
                </w:rPr>
              </w:pPr>
              <w:hyperlink w:anchor="_Toc132745356" w:history="1">
                <w:r w:rsidR="00B37658" w:rsidRPr="0066197B">
                  <w:rPr>
                    <w:rStyle w:val="a9"/>
                    <w:rFonts w:eastAsia="MS Mincho" w:cstheme="majorBidi"/>
                    <w:noProof/>
                    <w:lang w:eastAsia="ja-JP"/>
                  </w:rPr>
                  <w:t>2.1 Мета та завдання дослідження</w:t>
                </w:r>
                <w:r w:rsidR="00B37658">
                  <w:rPr>
                    <w:noProof/>
                    <w:webHidden/>
                  </w:rPr>
                  <w:tab/>
                </w:r>
                <w:r w:rsidR="00B37658">
                  <w:rPr>
                    <w:noProof/>
                    <w:webHidden/>
                  </w:rPr>
                  <w:fldChar w:fldCharType="begin"/>
                </w:r>
                <w:r w:rsidR="00B37658">
                  <w:rPr>
                    <w:noProof/>
                    <w:webHidden/>
                  </w:rPr>
                  <w:instrText xml:space="preserve"> PAGEREF _Toc132745356 \h </w:instrText>
                </w:r>
                <w:r w:rsidR="00B37658">
                  <w:rPr>
                    <w:noProof/>
                    <w:webHidden/>
                  </w:rPr>
                </w:r>
                <w:r w:rsidR="00B37658">
                  <w:rPr>
                    <w:noProof/>
                    <w:webHidden/>
                  </w:rPr>
                  <w:fldChar w:fldCharType="separate"/>
                </w:r>
                <w:r w:rsidR="00B37658">
                  <w:rPr>
                    <w:noProof/>
                    <w:webHidden/>
                  </w:rPr>
                  <w:t>24</w:t>
                </w:r>
                <w:r w:rsidR="00B37658">
                  <w:rPr>
                    <w:noProof/>
                    <w:webHidden/>
                  </w:rPr>
                  <w:fldChar w:fldCharType="end"/>
                </w:r>
              </w:hyperlink>
            </w:p>
            <w:p w14:paraId="7FA93DC0" w14:textId="0AF7FEAF" w:rsidR="00B37658" w:rsidRDefault="007C1F60" w:rsidP="00947BB5">
              <w:pPr>
                <w:pStyle w:val="21"/>
                <w:spacing w:after="0"/>
                <w:rPr>
                  <w:rFonts w:asciiTheme="minorHAnsi" w:eastAsiaTheme="minorEastAsia" w:hAnsiTheme="minorHAnsi"/>
                  <w:noProof/>
                  <w:kern w:val="2"/>
                  <w:sz w:val="22"/>
                  <w14:ligatures w14:val="standardContextual"/>
                </w:rPr>
              </w:pPr>
              <w:hyperlink w:anchor="_Toc132745357" w:history="1">
                <w:r w:rsidR="00B37658" w:rsidRPr="0066197B">
                  <w:rPr>
                    <w:rStyle w:val="a9"/>
                    <w:rFonts w:eastAsia="MS Mincho" w:cstheme="majorBidi"/>
                    <w:noProof/>
                    <w:lang w:eastAsia="ja-JP"/>
                  </w:rPr>
                  <w:t>2.2 Методи дослідження</w:t>
                </w:r>
                <w:r w:rsidR="00B37658">
                  <w:rPr>
                    <w:noProof/>
                    <w:webHidden/>
                  </w:rPr>
                  <w:tab/>
                </w:r>
                <w:r w:rsidR="00B37658">
                  <w:rPr>
                    <w:noProof/>
                    <w:webHidden/>
                  </w:rPr>
                  <w:fldChar w:fldCharType="begin"/>
                </w:r>
                <w:r w:rsidR="00B37658">
                  <w:rPr>
                    <w:noProof/>
                    <w:webHidden/>
                  </w:rPr>
                  <w:instrText xml:space="preserve"> PAGEREF _Toc132745357 \h </w:instrText>
                </w:r>
                <w:r w:rsidR="00B37658">
                  <w:rPr>
                    <w:noProof/>
                    <w:webHidden/>
                  </w:rPr>
                </w:r>
                <w:r w:rsidR="00B37658">
                  <w:rPr>
                    <w:noProof/>
                    <w:webHidden/>
                  </w:rPr>
                  <w:fldChar w:fldCharType="separate"/>
                </w:r>
                <w:r w:rsidR="00B37658">
                  <w:rPr>
                    <w:noProof/>
                    <w:webHidden/>
                  </w:rPr>
                  <w:t>24</w:t>
                </w:r>
                <w:r w:rsidR="00B37658">
                  <w:rPr>
                    <w:noProof/>
                    <w:webHidden/>
                  </w:rPr>
                  <w:fldChar w:fldCharType="end"/>
                </w:r>
              </w:hyperlink>
            </w:p>
            <w:p w14:paraId="1AB2F373" w14:textId="47DFC6C3" w:rsidR="00B37658" w:rsidRDefault="007C1F60" w:rsidP="00947BB5">
              <w:pPr>
                <w:pStyle w:val="21"/>
                <w:spacing w:after="0"/>
                <w:rPr>
                  <w:rFonts w:asciiTheme="minorHAnsi" w:eastAsiaTheme="minorEastAsia" w:hAnsiTheme="minorHAnsi"/>
                  <w:noProof/>
                  <w:kern w:val="2"/>
                  <w:sz w:val="22"/>
                  <w14:ligatures w14:val="standardContextual"/>
                </w:rPr>
              </w:pPr>
              <w:hyperlink w:anchor="_Toc132745358" w:history="1">
                <w:r w:rsidR="00B37658" w:rsidRPr="0066197B">
                  <w:rPr>
                    <w:rStyle w:val="a9"/>
                    <w:rFonts w:eastAsia="MS Mincho" w:cstheme="majorBidi"/>
                    <w:noProof/>
                    <w:lang w:eastAsia="ja-JP"/>
                  </w:rPr>
                  <w:t>2.3 Організація дослідження</w:t>
                </w:r>
                <w:r w:rsidR="00B37658">
                  <w:rPr>
                    <w:noProof/>
                    <w:webHidden/>
                  </w:rPr>
                  <w:tab/>
                </w:r>
                <w:r w:rsidR="00B37658">
                  <w:rPr>
                    <w:noProof/>
                    <w:webHidden/>
                  </w:rPr>
                  <w:fldChar w:fldCharType="begin"/>
                </w:r>
                <w:r w:rsidR="00B37658">
                  <w:rPr>
                    <w:noProof/>
                    <w:webHidden/>
                  </w:rPr>
                  <w:instrText xml:space="preserve"> PAGEREF _Toc132745358 \h </w:instrText>
                </w:r>
                <w:r w:rsidR="00B37658">
                  <w:rPr>
                    <w:noProof/>
                    <w:webHidden/>
                  </w:rPr>
                </w:r>
                <w:r w:rsidR="00B37658">
                  <w:rPr>
                    <w:noProof/>
                    <w:webHidden/>
                  </w:rPr>
                  <w:fldChar w:fldCharType="separate"/>
                </w:r>
                <w:r w:rsidR="00B37658">
                  <w:rPr>
                    <w:noProof/>
                    <w:webHidden/>
                  </w:rPr>
                  <w:t>25</w:t>
                </w:r>
                <w:r w:rsidR="00B37658">
                  <w:rPr>
                    <w:noProof/>
                    <w:webHidden/>
                  </w:rPr>
                  <w:fldChar w:fldCharType="end"/>
                </w:r>
              </w:hyperlink>
            </w:p>
            <w:p w14:paraId="5E3250A0" w14:textId="0F4822C6" w:rsidR="00B37658" w:rsidRDefault="007C1F60" w:rsidP="00947BB5">
              <w:pPr>
                <w:pStyle w:val="21"/>
                <w:spacing w:after="0"/>
                <w:rPr>
                  <w:rFonts w:asciiTheme="minorHAnsi" w:eastAsiaTheme="minorEastAsia" w:hAnsiTheme="minorHAnsi"/>
                  <w:noProof/>
                  <w:kern w:val="2"/>
                  <w:sz w:val="22"/>
                  <w14:ligatures w14:val="standardContextual"/>
                </w:rPr>
              </w:pPr>
              <w:hyperlink w:anchor="_Toc132745359" w:history="1">
                <w:r w:rsidR="00B37658" w:rsidRPr="0066197B">
                  <w:rPr>
                    <w:rStyle w:val="a9"/>
                    <w:rFonts w:eastAsia="MS Mincho" w:cstheme="majorBidi"/>
                    <w:noProof/>
                    <w:lang w:eastAsia="ja-JP"/>
                  </w:rPr>
                  <w:t>2.3.1 Характеристика туристичної галузі Дніпропетровського регіону</w:t>
                </w:r>
                <w:r w:rsidR="00B37658">
                  <w:rPr>
                    <w:noProof/>
                    <w:webHidden/>
                  </w:rPr>
                  <w:tab/>
                </w:r>
                <w:r w:rsidR="00B37658">
                  <w:rPr>
                    <w:noProof/>
                    <w:webHidden/>
                  </w:rPr>
                  <w:fldChar w:fldCharType="begin"/>
                </w:r>
                <w:r w:rsidR="00B37658">
                  <w:rPr>
                    <w:noProof/>
                    <w:webHidden/>
                  </w:rPr>
                  <w:instrText xml:space="preserve"> PAGEREF _Toc132745359 \h </w:instrText>
                </w:r>
                <w:r w:rsidR="00B37658">
                  <w:rPr>
                    <w:noProof/>
                    <w:webHidden/>
                  </w:rPr>
                </w:r>
                <w:r w:rsidR="00B37658">
                  <w:rPr>
                    <w:noProof/>
                    <w:webHidden/>
                  </w:rPr>
                  <w:fldChar w:fldCharType="separate"/>
                </w:r>
                <w:r w:rsidR="00B37658">
                  <w:rPr>
                    <w:noProof/>
                    <w:webHidden/>
                  </w:rPr>
                  <w:t>25</w:t>
                </w:r>
                <w:r w:rsidR="00B37658">
                  <w:rPr>
                    <w:noProof/>
                    <w:webHidden/>
                  </w:rPr>
                  <w:fldChar w:fldCharType="end"/>
                </w:r>
              </w:hyperlink>
            </w:p>
            <w:p w14:paraId="4B4BFFC3" w14:textId="7016AABC" w:rsidR="00B37658" w:rsidRPr="00BE65B9" w:rsidRDefault="007C1F60" w:rsidP="00947BB5">
              <w:pPr>
                <w:pStyle w:val="13"/>
                <w:spacing w:after="0"/>
                <w:rPr>
                  <w:rFonts w:asciiTheme="minorHAnsi" w:eastAsiaTheme="minorEastAsia" w:hAnsiTheme="minorHAnsi"/>
                  <w:kern w:val="2"/>
                  <w:sz w:val="22"/>
                  <w14:ligatures w14:val="standardContextual"/>
                </w:rPr>
              </w:pPr>
              <w:hyperlink w:anchor="_Toc132745360" w:history="1">
                <w:r w:rsidR="00BE65B9">
                  <w:rPr>
                    <w:rStyle w:val="a9"/>
                  </w:rPr>
                  <w:t>Р</w:t>
                </w:r>
                <w:r w:rsidR="00B37658" w:rsidRPr="00BE65B9">
                  <w:rPr>
                    <w:rStyle w:val="a9"/>
                  </w:rPr>
                  <w:t>ОЗДІЛ 3</w:t>
                </w:r>
                <w:r w:rsidR="00BE65B9" w:rsidRPr="00BE65B9">
                  <w:rPr>
                    <w:rStyle w:val="a9"/>
                  </w:rPr>
                  <w:t xml:space="preserve"> РЕЗУЛЬТАТИ ДОСЛІДЖЕННЯ</w:t>
                </w:r>
                <w:r w:rsidR="00B37658" w:rsidRPr="00BE65B9">
                  <w:rPr>
                    <w:webHidden/>
                  </w:rPr>
                  <w:tab/>
                </w:r>
                <w:r w:rsidR="00B37658" w:rsidRPr="00BE65B9">
                  <w:rPr>
                    <w:webHidden/>
                  </w:rPr>
                  <w:fldChar w:fldCharType="begin"/>
                </w:r>
                <w:r w:rsidR="00B37658" w:rsidRPr="00BE65B9">
                  <w:rPr>
                    <w:webHidden/>
                  </w:rPr>
                  <w:instrText xml:space="preserve"> PAGEREF _Toc132745360 \h </w:instrText>
                </w:r>
                <w:r w:rsidR="00B37658" w:rsidRPr="00BE65B9">
                  <w:rPr>
                    <w:webHidden/>
                  </w:rPr>
                </w:r>
                <w:r w:rsidR="00B37658" w:rsidRPr="00BE65B9">
                  <w:rPr>
                    <w:webHidden/>
                  </w:rPr>
                  <w:fldChar w:fldCharType="separate"/>
                </w:r>
                <w:r w:rsidR="00B37658" w:rsidRPr="00BE65B9">
                  <w:rPr>
                    <w:webHidden/>
                  </w:rPr>
                  <w:t>31</w:t>
                </w:r>
                <w:r w:rsidR="00B37658" w:rsidRPr="00BE65B9">
                  <w:rPr>
                    <w:webHidden/>
                  </w:rPr>
                  <w:fldChar w:fldCharType="end"/>
                </w:r>
              </w:hyperlink>
            </w:p>
            <w:p w14:paraId="3D9FBC6C" w14:textId="30B21F62" w:rsidR="00B37658" w:rsidRDefault="007C1F60" w:rsidP="00947BB5">
              <w:pPr>
                <w:pStyle w:val="21"/>
                <w:spacing w:after="0"/>
                <w:rPr>
                  <w:rFonts w:asciiTheme="minorHAnsi" w:eastAsiaTheme="minorEastAsia" w:hAnsiTheme="minorHAnsi"/>
                  <w:noProof/>
                  <w:kern w:val="2"/>
                  <w:sz w:val="22"/>
                  <w14:ligatures w14:val="standardContextual"/>
                </w:rPr>
              </w:pPr>
              <w:hyperlink w:anchor="_Toc132745361" w:history="1">
                <w:r w:rsidR="00B37658" w:rsidRPr="0066197B">
                  <w:rPr>
                    <w:rStyle w:val="a9"/>
                    <w:rFonts w:eastAsia="MS Mincho" w:cstheme="majorBidi"/>
                    <w:noProof/>
                    <w:lang w:eastAsia="ja-JP"/>
                  </w:rPr>
                  <w:t xml:space="preserve">3.1 </w:t>
                </w:r>
                <w:r w:rsidR="00B37658" w:rsidRPr="0066197B">
                  <w:rPr>
                    <w:rStyle w:val="a9"/>
                    <w:rFonts w:eastAsia="MS Mincho" w:cstheme="majorBidi"/>
                    <w:bCs/>
                    <w:noProof/>
                    <w:lang w:eastAsia="ja-JP"/>
                  </w:rPr>
                  <w:t>Аналіз туристичних ресурсів Дніпропетровської області для розвитку культурно-пізнавального туризму</w:t>
                </w:r>
                <w:r w:rsidR="00B37658">
                  <w:rPr>
                    <w:noProof/>
                    <w:webHidden/>
                  </w:rPr>
                  <w:tab/>
                </w:r>
                <w:r w:rsidR="00B37658">
                  <w:rPr>
                    <w:noProof/>
                    <w:webHidden/>
                  </w:rPr>
                  <w:fldChar w:fldCharType="begin"/>
                </w:r>
                <w:r w:rsidR="00B37658">
                  <w:rPr>
                    <w:noProof/>
                    <w:webHidden/>
                  </w:rPr>
                  <w:instrText xml:space="preserve"> PAGEREF _Toc132745361 \h </w:instrText>
                </w:r>
                <w:r w:rsidR="00B37658">
                  <w:rPr>
                    <w:noProof/>
                    <w:webHidden/>
                  </w:rPr>
                </w:r>
                <w:r w:rsidR="00B37658">
                  <w:rPr>
                    <w:noProof/>
                    <w:webHidden/>
                  </w:rPr>
                  <w:fldChar w:fldCharType="separate"/>
                </w:r>
                <w:r w:rsidR="00B37658">
                  <w:rPr>
                    <w:noProof/>
                    <w:webHidden/>
                  </w:rPr>
                  <w:t>31</w:t>
                </w:r>
                <w:r w:rsidR="00B37658">
                  <w:rPr>
                    <w:noProof/>
                    <w:webHidden/>
                  </w:rPr>
                  <w:fldChar w:fldCharType="end"/>
                </w:r>
              </w:hyperlink>
            </w:p>
            <w:p w14:paraId="340C5A3F" w14:textId="737ADE00" w:rsidR="00B37658" w:rsidRDefault="007C1F60" w:rsidP="00947BB5">
              <w:pPr>
                <w:pStyle w:val="21"/>
                <w:spacing w:after="0"/>
                <w:rPr>
                  <w:rFonts w:asciiTheme="minorHAnsi" w:eastAsiaTheme="minorEastAsia" w:hAnsiTheme="minorHAnsi"/>
                  <w:noProof/>
                  <w:kern w:val="2"/>
                  <w:sz w:val="22"/>
                  <w14:ligatures w14:val="standardContextual"/>
                </w:rPr>
              </w:pPr>
              <w:hyperlink w:anchor="_Toc132745362" w:history="1">
                <w:r w:rsidR="00B37658" w:rsidRPr="0066197B">
                  <w:rPr>
                    <w:rStyle w:val="a9"/>
                    <w:rFonts w:eastAsia="MS Mincho" w:cstheme="majorBidi"/>
                    <w:noProof/>
                    <w:lang w:eastAsia="ja-JP"/>
                  </w:rPr>
                  <w:t xml:space="preserve">3.2 </w:t>
                </w:r>
                <w:r w:rsidR="00B37658" w:rsidRPr="0066197B">
                  <w:rPr>
                    <w:rStyle w:val="a9"/>
                    <w:rFonts w:eastAsia="MS Mincho" w:cstheme="majorBidi"/>
                    <w:bCs/>
                    <w:noProof/>
                    <w:lang w:eastAsia="ja-JP"/>
                  </w:rPr>
                  <w:t>Перспективи розвитку культурно-пізнавального туризму Дніпропетровщини</w:t>
                </w:r>
                <w:r w:rsidR="00B37658">
                  <w:rPr>
                    <w:noProof/>
                    <w:webHidden/>
                  </w:rPr>
                  <w:tab/>
                </w:r>
                <w:r w:rsidR="00B37658">
                  <w:rPr>
                    <w:noProof/>
                    <w:webHidden/>
                  </w:rPr>
                  <w:fldChar w:fldCharType="begin"/>
                </w:r>
                <w:r w:rsidR="00B37658">
                  <w:rPr>
                    <w:noProof/>
                    <w:webHidden/>
                  </w:rPr>
                  <w:instrText xml:space="preserve"> PAGEREF _Toc132745362 \h </w:instrText>
                </w:r>
                <w:r w:rsidR="00B37658">
                  <w:rPr>
                    <w:noProof/>
                    <w:webHidden/>
                  </w:rPr>
                </w:r>
                <w:r w:rsidR="00B37658">
                  <w:rPr>
                    <w:noProof/>
                    <w:webHidden/>
                  </w:rPr>
                  <w:fldChar w:fldCharType="separate"/>
                </w:r>
                <w:r w:rsidR="00B37658">
                  <w:rPr>
                    <w:noProof/>
                    <w:webHidden/>
                  </w:rPr>
                  <w:t>37</w:t>
                </w:r>
                <w:r w:rsidR="00B37658">
                  <w:rPr>
                    <w:noProof/>
                    <w:webHidden/>
                  </w:rPr>
                  <w:fldChar w:fldCharType="end"/>
                </w:r>
              </w:hyperlink>
            </w:p>
            <w:p w14:paraId="58EEE2A6" w14:textId="24446BCA" w:rsidR="00B37658" w:rsidRDefault="007C1F60" w:rsidP="00947BB5">
              <w:pPr>
                <w:pStyle w:val="13"/>
                <w:spacing w:after="0"/>
                <w:rPr>
                  <w:rFonts w:asciiTheme="minorHAnsi" w:eastAsiaTheme="minorEastAsia" w:hAnsiTheme="minorHAnsi"/>
                  <w:kern w:val="2"/>
                  <w:sz w:val="22"/>
                  <w14:ligatures w14:val="standardContextual"/>
                </w:rPr>
              </w:pPr>
              <w:hyperlink w:anchor="_Toc132745363" w:history="1">
                <w:r w:rsidR="00BE65B9">
                  <w:rPr>
                    <w:rStyle w:val="a9"/>
                  </w:rPr>
                  <w:t>В</w:t>
                </w:r>
                <w:r w:rsidR="00B37658" w:rsidRPr="00BE65B9">
                  <w:rPr>
                    <w:rStyle w:val="a9"/>
                  </w:rPr>
                  <w:t>ИСНОВКИ</w:t>
                </w:r>
                <w:r w:rsidR="00B37658">
                  <w:rPr>
                    <w:webHidden/>
                  </w:rPr>
                  <w:tab/>
                </w:r>
                <w:r w:rsidR="00B37658">
                  <w:rPr>
                    <w:webHidden/>
                  </w:rPr>
                  <w:fldChar w:fldCharType="begin"/>
                </w:r>
                <w:r w:rsidR="00B37658">
                  <w:rPr>
                    <w:webHidden/>
                  </w:rPr>
                  <w:instrText xml:space="preserve"> PAGEREF _Toc132745363 \h </w:instrText>
                </w:r>
                <w:r w:rsidR="00B37658">
                  <w:rPr>
                    <w:webHidden/>
                  </w:rPr>
                </w:r>
                <w:r w:rsidR="00B37658">
                  <w:rPr>
                    <w:webHidden/>
                  </w:rPr>
                  <w:fldChar w:fldCharType="separate"/>
                </w:r>
                <w:r w:rsidR="00B37658">
                  <w:rPr>
                    <w:webHidden/>
                  </w:rPr>
                  <w:t>42</w:t>
                </w:r>
                <w:r w:rsidR="00B37658">
                  <w:rPr>
                    <w:webHidden/>
                  </w:rPr>
                  <w:fldChar w:fldCharType="end"/>
                </w:r>
              </w:hyperlink>
            </w:p>
            <w:p w14:paraId="5F79EA3F" w14:textId="30029A0C" w:rsidR="00B37658" w:rsidRDefault="007C1F60" w:rsidP="00947BB5">
              <w:pPr>
                <w:pStyle w:val="13"/>
                <w:spacing w:after="0"/>
                <w:rPr>
                  <w:rFonts w:asciiTheme="minorHAnsi" w:eastAsiaTheme="minorEastAsia" w:hAnsiTheme="minorHAnsi"/>
                  <w:kern w:val="2"/>
                  <w:sz w:val="22"/>
                  <w14:ligatures w14:val="standardContextual"/>
                </w:rPr>
              </w:pPr>
              <w:hyperlink w:anchor="_Toc132745364" w:history="1">
                <w:r w:rsidR="00BE65B9">
                  <w:rPr>
                    <w:rStyle w:val="a9"/>
                  </w:rPr>
                  <w:t>П</w:t>
                </w:r>
                <w:r w:rsidR="00B37658" w:rsidRPr="00BE65B9">
                  <w:rPr>
                    <w:rStyle w:val="a9"/>
                  </w:rPr>
                  <w:t>ЕРЕЛІК ПОСИЛАНЬ</w:t>
                </w:r>
                <w:r w:rsidR="00B37658">
                  <w:rPr>
                    <w:webHidden/>
                  </w:rPr>
                  <w:tab/>
                </w:r>
                <w:r w:rsidR="00B37658">
                  <w:rPr>
                    <w:webHidden/>
                  </w:rPr>
                  <w:fldChar w:fldCharType="begin"/>
                </w:r>
                <w:r w:rsidR="00B37658">
                  <w:rPr>
                    <w:webHidden/>
                  </w:rPr>
                  <w:instrText xml:space="preserve"> PAGEREF _Toc132745364 \h </w:instrText>
                </w:r>
                <w:r w:rsidR="00B37658">
                  <w:rPr>
                    <w:webHidden/>
                  </w:rPr>
                </w:r>
                <w:r w:rsidR="00B37658">
                  <w:rPr>
                    <w:webHidden/>
                  </w:rPr>
                  <w:fldChar w:fldCharType="separate"/>
                </w:r>
                <w:r w:rsidR="00B37658">
                  <w:rPr>
                    <w:webHidden/>
                  </w:rPr>
                  <w:t>43</w:t>
                </w:r>
                <w:r w:rsidR="00B37658">
                  <w:rPr>
                    <w:webHidden/>
                  </w:rPr>
                  <w:fldChar w:fldCharType="end"/>
                </w:r>
              </w:hyperlink>
            </w:p>
            <w:p w14:paraId="631C5AF6" w14:textId="1DC2457B" w:rsidR="00B37658" w:rsidRDefault="007C1F60" w:rsidP="00947BB5">
              <w:pPr>
                <w:pStyle w:val="13"/>
                <w:spacing w:after="0"/>
                <w:rPr>
                  <w:rFonts w:asciiTheme="minorHAnsi" w:eastAsiaTheme="minorEastAsia" w:hAnsiTheme="minorHAnsi"/>
                  <w:kern w:val="2"/>
                  <w:sz w:val="22"/>
                  <w14:ligatures w14:val="standardContextual"/>
                </w:rPr>
              </w:pPr>
              <w:hyperlink w:anchor="_Toc132745365" w:history="1">
                <w:r w:rsidR="00BE65B9">
                  <w:rPr>
                    <w:rStyle w:val="a9"/>
                  </w:rPr>
                  <w:t>Д</w:t>
                </w:r>
                <w:r w:rsidR="00B37658" w:rsidRPr="00BE65B9">
                  <w:rPr>
                    <w:rStyle w:val="a9"/>
                  </w:rPr>
                  <w:t>ОДАТКИ</w:t>
                </w:r>
                <w:r w:rsidR="00B37658">
                  <w:rPr>
                    <w:webHidden/>
                  </w:rPr>
                  <w:tab/>
                </w:r>
                <w:r w:rsidR="00B37658">
                  <w:rPr>
                    <w:webHidden/>
                  </w:rPr>
                  <w:fldChar w:fldCharType="begin"/>
                </w:r>
                <w:r w:rsidR="00B37658">
                  <w:rPr>
                    <w:webHidden/>
                  </w:rPr>
                  <w:instrText xml:space="preserve"> PAGEREF _Toc132745365 \h </w:instrText>
                </w:r>
                <w:r w:rsidR="00B37658">
                  <w:rPr>
                    <w:webHidden/>
                  </w:rPr>
                </w:r>
                <w:r w:rsidR="00B37658">
                  <w:rPr>
                    <w:webHidden/>
                  </w:rPr>
                  <w:fldChar w:fldCharType="separate"/>
                </w:r>
                <w:r w:rsidR="00B37658">
                  <w:rPr>
                    <w:webHidden/>
                  </w:rPr>
                  <w:t>48</w:t>
                </w:r>
                <w:r w:rsidR="00B37658">
                  <w:rPr>
                    <w:webHidden/>
                  </w:rPr>
                  <w:fldChar w:fldCharType="end"/>
                </w:r>
              </w:hyperlink>
            </w:p>
            <w:p w14:paraId="3D2D6E72" w14:textId="51DA74AB" w:rsidR="0059600D" w:rsidRPr="0059600D" w:rsidRDefault="0059600D" w:rsidP="00947BB5">
              <w:pPr>
                <w:spacing w:after="0" w:line="360" w:lineRule="auto"/>
                <w:jc w:val="both"/>
                <w:rPr>
                  <w:rFonts w:ascii="Times New Roman" w:hAnsi="Times New Roman" w:cs="Times New Roman"/>
                  <w:b/>
                  <w:bCs/>
                  <w:kern w:val="0"/>
                  <w:sz w:val="28"/>
                  <w:szCs w:val="28"/>
                  <w14:ligatures w14:val="none"/>
                </w:rPr>
              </w:pPr>
              <w:r w:rsidRPr="0059600D">
                <w:rPr>
                  <w:rFonts w:ascii="Times New Roman" w:hAnsi="Times New Roman" w:cs="Times New Roman"/>
                  <w:b/>
                  <w:bCs/>
                  <w:kern w:val="0"/>
                  <w:sz w:val="28"/>
                  <w:szCs w:val="28"/>
                  <w14:ligatures w14:val="none"/>
                </w:rPr>
                <w:fldChar w:fldCharType="end"/>
              </w:r>
            </w:p>
          </w:sdtContent>
        </w:sdt>
        <w:p w14:paraId="12F2F272" w14:textId="77777777" w:rsidR="0059600D" w:rsidRPr="0059600D" w:rsidRDefault="007C1F60" w:rsidP="00947BB5">
          <w:pPr>
            <w:keepNext/>
            <w:keepLines/>
            <w:spacing w:after="0" w:line="360" w:lineRule="auto"/>
            <w:jc w:val="center"/>
            <w:rPr>
              <w:rFonts w:ascii="Times New Roman" w:hAnsi="Times New Roman" w:cs="Times New Roman"/>
              <w:kern w:val="0"/>
              <w:sz w:val="28"/>
              <w:szCs w:val="28"/>
              <w14:ligatures w14:val="none"/>
            </w:rPr>
          </w:pPr>
        </w:p>
      </w:sdtContent>
    </w:sdt>
    <w:p w14:paraId="0D4BA987" w14:textId="77777777" w:rsidR="0059600D" w:rsidRPr="0059600D" w:rsidRDefault="0059600D" w:rsidP="00947BB5">
      <w:pPr>
        <w:keepNext/>
        <w:keepLines/>
        <w:pageBreakBefore/>
        <w:widowControl w:val="0"/>
        <w:autoSpaceDE w:val="0"/>
        <w:autoSpaceDN w:val="0"/>
        <w:spacing w:after="0" w:line="360" w:lineRule="auto"/>
        <w:ind w:firstLine="709"/>
        <w:jc w:val="center"/>
        <w:outlineLvl w:val="0"/>
        <w:rPr>
          <w:rFonts w:ascii="Times New Roman" w:eastAsia="Times New Roman" w:hAnsi="Times New Roman" w:cs="Times New Roman"/>
          <w:b/>
          <w:bCs/>
          <w:color w:val="000000"/>
          <w:kern w:val="0"/>
          <w:sz w:val="28"/>
          <w:szCs w:val="28"/>
          <w:lang w:eastAsia="x-none"/>
          <w14:ligatures w14:val="none"/>
        </w:rPr>
      </w:pPr>
      <w:bookmarkStart w:id="227" w:name="дЗ"/>
      <w:bookmarkStart w:id="228" w:name="_Toc273285006"/>
      <w:bookmarkStart w:id="229" w:name="_Toc290826740"/>
      <w:bookmarkStart w:id="230" w:name="_Toc130456712"/>
      <w:bookmarkStart w:id="231" w:name="_Toc132745352"/>
      <w:bookmarkEnd w:id="227"/>
      <w:r w:rsidRPr="0059600D">
        <w:rPr>
          <w:rFonts w:ascii="Times New Roman" w:eastAsia="Times New Roman" w:hAnsi="Times New Roman" w:cs="Times New Roman"/>
          <w:b/>
          <w:bCs/>
          <w:color w:val="000000"/>
          <w:kern w:val="0"/>
          <w:sz w:val="28"/>
          <w:szCs w:val="28"/>
          <w:lang w:eastAsia="x-none"/>
          <w14:ligatures w14:val="none"/>
        </w:rPr>
        <w:lastRenderedPageBreak/>
        <w:t>ВСТУП</w:t>
      </w:r>
      <w:bookmarkEnd w:id="228"/>
      <w:bookmarkEnd w:id="229"/>
      <w:bookmarkEnd w:id="230"/>
      <w:bookmarkEnd w:id="231"/>
    </w:p>
    <w:p w14:paraId="2AB356AB" w14:textId="77777777" w:rsidR="0059600D" w:rsidRPr="0059600D" w:rsidRDefault="0059600D" w:rsidP="00947BB5">
      <w:pPr>
        <w:spacing w:after="0" w:line="360" w:lineRule="auto"/>
        <w:ind w:firstLine="709"/>
        <w:jc w:val="both"/>
        <w:outlineLvl w:val="0"/>
        <w:rPr>
          <w:rFonts w:ascii="Times New Roman" w:hAnsi="Times New Roman"/>
          <w:b/>
          <w:caps/>
          <w:kern w:val="0"/>
          <w:sz w:val="28"/>
          <w:szCs w:val="28"/>
          <w14:ligatures w14:val="none"/>
        </w:rPr>
      </w:pPr>
    </w:p>
    <w:p w14:paraId="2096F203" w14:textId="77148366" w:rsidR="00332B23" w:rsidRDefault="0059600D" w:rsidP="00947BB5">
      <w:pPr>
        <w:widowControl w:val="0"/>
        <w:spacing w:after="0" w:line="360" w:lineRule="auto"/>
        <w:ind w:firstLine="709"/>
        <w:jc w:val="both"/>
        <w:rPr>
          <w:rFonts w:ascii="Times New Roman" w:eastAsia="Calibri" w:hAnsi="Times New Roman" w:cs="Times New Roman"/>
          <w:kern w:val="0"/>
          <w:sz w:val="28"/>
          <w:szCs w:val="28"/>
          <w14:ligatures w14:val="none"/>
        </w:rPr>
      </w:pPr>
      <w:r w:rsidRPr="0059600D">
        <w:rPr>
          <w:rFonts w:ascii="Times New Roman" w:eastAsia="Calibri" w:hAnsi="Times New Roman" w:cs="Times New Roman"/>
          <w:kern w:val="0"/>
          <w:sz w:val="28"/>
          <w:szCs w:val="28"/>
          <w14:ligatures w14:val="none"/>
        </w:rPr>
        <w:t xml:space="preserve">Актуальність теми. </w:t>
      </w:r>
      <w:r w:rsidR="008E12D4" w:rsidRPr="008E12D4">
        <w:rPr>
          <w:rFonts w:ascii="Times New Roman" w:eastAsia="Calibri" w:hAnsi="Times New Roman" w:cs="Times New Roman"/>
          <w:kern w:val="0"/>
          <w:sz w:val="28"/>
          <w:szCs w:val="28"/>
          <w14:ligatures w14:val="none"/>
        </w:rPr>
        <w:t xml:space="preserve">Туризм </w:t>
      </w:r>
      <w:r w:rsidR="00332B23">
        <w:rPr>
          <w:rFonts w:ascii="Times New Roman" w:eastAsia="Calibri" w:hAnsi="Times New Roman" w:cs="Times New Roman"/>
          <w:kern w:val="0"/>
          <w:sz w:val="28"/>
          <w:szCs w:val="28"/>
          <w14:ligatures w14:val="none"/>
        </w:rPr>
        <w:t xml:space="preserve">являє особою особливу галузь, яка сприяє підвищенню економічного стану </w:t>
      </w:r>
      <w:r w:rsidR="00332B23" w:rsidRPr="00332B23">
        <w:rPr>
          <w:rFonts w:ascii="Times New Roman" w:eastAsia="Calibri" w:hAnsi="Times New Roman" w:cs="Times New Roman"/>
          <w:kern w:val="0"/>
          <w:sz w:val="28"/>
          <w:szCs w:val="28"/>
          <w14:ligatures w14:val="none"/>
        </w:rPr>
        <w:t>як окремого регіону, так й країни в цілому</w:t>
      </w:r>
      <w:r w:rsidR="008E12D4" w:rsidRPr="008E12D4">
        <w:rPr>
          <w:rFonts w:ascii="Times New Roman" w:eastAsia="Calibri" w:hAnsi="Times New Roman" w:cs="Times New Roman"/>
          <w:kern w:val="0"/>
          <w:sz w:val="28"/>
          <w:szCs w:val="28"/>
          <w14:ligatures w14:val="none"/>
        </w:rPr>
        <w:t xml:space="preserve">, а також має культурне, пізнавальне </w:t>
      </w:r>
      <w:r w:rsidR="00332B23">
        <w:rPr>
          <w:rFonts w:ascii="Times New Roman" w:eastAsia="Calibri" w:hAnsi="Times New Roman" w:cs="Times New Roman"/>
          <w:kern w:val="0"/>
          <w:sz w:val="28"/>
          <w:szCs w:val="28"/>
          <w14:ligatures w14:val="none"/>
        </w:rPr>
        <w:t>й</w:t>
      </w:r>
      <w:r w:rsidR="008E12D4" w:rsidRPr="008E12D4">
        <w:rPr>
          <w:rFonts w:ascii="Times New Roman" w:eastAsia="Calibri" w:hAnsi="Times New Roman" w:cs="Times New Roman"/>
          <w:kern w:val="0"/>
          <w:sz w:val="28"/>
          <w:szCs w:val="28"/>
          <w14:ligatures w14:val="none"/>
        </w:rPr>
        <w:t xml:space="preserve"> оздоровчо-рекреаційне значення. Розвиток туризму спонукає покращенн</w:t>
      </w:r>
      <w:r w:rsidR="00332B23">
        <w:rPr>
          <w:rFonts w:ascii="Times New Roman" w:eastAsia="Calibri" w:hAnsi="Times New Roman" w:cs="Times New Roman"/>
          <w:kern w:val="0"/>
          <w:sz w:val="28"/>
          <w:szCs w:val="28"/>
          <w14:ligatures w14:val="none"/>
        </w:rPr>
        <w:t>ю</w:t>
      </w:r>
      <w:r w:rsidR="008E12D4" w:rsidRPr="008E12D4">
        <w:rPr>
          <w:rFonts w:ascii="Times New Roman" w:eastAsia="Calibri" w:hAnsi="Times New Roman" w:cs="Times New Roman"/>
          <w:kern w:val="0"/>
          <w:sz w:val="28"/>
          <w:szCs w:val="28"/>
          <w14:ligatures w14:val="none"/>
        </w:rPr>
        <w:t xml:space="preserve"> </w:t>
      </w:r>
      <w:r w:rsidR="00332B23">
        <w:rPr>
          <w:rFonts w:ascii="Times New Roman" w:eastAsia="Calibri" w:hAnsi="Times New Roman" w:cs="Times New Roman"/>
          <w:kern w:val="0"/>
          <w:sz w:val="28"/>
          <w:szCs w:val="28"/>
          <w14:ligatures w14:val="none"/>
        </w:rPr>
        <w:t>інфраструктури</w:t>
      </w:r>
      <w:r w:rsidR="008E12D4" w:rsidRPr="008E12D4">
        <w:rPr>
          <w:rFonts w:ascii="Times New Roman" w:eastAsia="Calibri" w:hAnsi="Times New Roman" w:cs="Times New Roman"/>
          <w:kern w:val="0"/>
          <w:sz w:val="28"/>
          <w:szCs w:val="28"/>
          <w14:ligatures w14:val="none"/>
        </w:rPr>
        <w:t xml:space="preserve"> територій, стимулює </w:t>
      </w:r>
      <w:r w:rsidR="00332B23">
        <w:rPr>
          <w:rFonts w:ascii="Times New Roman" w:eastAsia="Calibri" w:hAnsi="Times New Roman" w:cs="Times New Roman"/>
          <w:kern w:val="0"/>
          <w:sz w:val="28"/>
          <w:szCs w:val="28"/>
          <w14:ligatures w14:val="none"/>
        </w:rPr>
        <w:t xml:space="preserve">її соціальний </w:t>
      </w:r>
      <w:r w:rsidR="008E12D4" w:rsidRPr="008E12D4">
        <w:rPr>
          <w:rFonts w:ascii="Times New Roman" w:eastAsia="Calibri" w:hAnsi="Times New Roman" w:cs="Times New Roman"/>
          <w:kern w:val="0"/>
          <w:sz w:val="28"/>
          <w:szCs w:val="28"/>
          <w14:ligatures w14:val="none"/>
        </w:rPr>
        <w:t xml:space="preserve">розвиток. </w:t>
      </w:r>
    </w:p>
    <w:p w14:paraId="22786D8F" w14:textId="35C5D73D" w:rsidR="008E12D4" w:rsidRDefault="008E12D4" w:rsidP="00947BB5">
      <w:pPr>
        <w:widowControl w:val="0"/>
        <w:spacing w:after="0" w:line="360" w:lineRule="auto"/>
        <w:ind w:firstLine="709"/>
        <w:jc w:val="both"/>
        <w:rPr>
          <w:rFonts w:ascii="Times New Roman" w:eastAsia="Calibri" w:hAnsi="Times New Roman" w:cs="Times New Roman"/>
          <w:kern w:val="0"/>
          <w:sz w:val="28"/>
          <w:szCs w:val="28"/>
          <w14:ligatures w14:val="none"/>
        </w:rPr>
      </w:pPr>
      <w:r w:rsidRPr="008E12D4">
        <w:rPr>
          <w:rFonts w:ascii="Times New Roman" w:eastAsia="Calibri" w:hAnsi="Times New Roman" w:cs="Times New Roman"/>
          <w:kern w:val="0"/>
          <w:sz w:val="28"/>
          <w:szCs w:val="28"/>
          <w14:ligatures w14:val="none"/>
        </w:rPr>
        <w:t>Дніпропетровська область має достатньо великий туристично</w:t>
      </w:r>
      <w:r w:rsidR="00332B23">
        <w:rPr>
          <w:rFonts w:ascii="Times New Roman" w:eastAsia="Calibri" w:hAnsi="Times New Roman" w:cs="Times New Roman"/>
          <w:kern w:val="0"/>
          <w:sz w:val="28"/>
          <w:szCs w:val="28"/>
          <w14:ligatures w14:val="none"/>
        </w:rPr>
        <w:t>-</w:t>
      </w:r>
      <w:r w:rsidRPr="008E12D4">
        <w:rPr>
          <w:rFonts w:ascii="Times New Roman" w:eastAsia="Calibri" w:hAnsi="Times New Roman" w:cs="Times New Roman"/>
          <w:kern w:val="0"/>
          <w:sz w:val="28"/>
          <w:szCs w:val="28"/>
          <w14:ligatures w14:val="none"/>
        </w:rPr>
        <w:t xml:space="preserve">рекреаційний потенціал, </w:t>
      </w:r>
      <w:r w:rsidR="00332B23">
        <w:rPr>
          <w:rFonts w:ascii="Times New Roman" w:eastAsia="Calibri" w:hAnsi="Times New Roman" w:cs="Times New Roman"/>
          <w:kern w:val="0"/>
          <w:sz w:val="28"/>
          <w:szCs w:val="28"/>
          <w14:ligatures w14:val="none"/>
        </w:rPr>
        <w:t xml:space="preserve">який сприяє розвитку туризму в регіоні: </w:t>
      </w:r>
      <w:r w:rsidRPr="008E12D4">
        <w:rPr>
          <w:rFonts w:ascii="Times New Roman" w:eastAsia="Calibri" w:hAnsi="Times New Roman" w:cs="Times New Roman"/>
          <w:kern w:val="0"/>
          <w:sz w:val="28"/>
          <w:szCs w:val="28"/>
          <w14:ligatures w14:val="none"/>
        </w:rPr>
        <w:t xml:space="preserve">природні </w:t>
      </w:r>
      <w:r w:rsidR="00332B23">
        <w:rPr>
          <w:rFonts w:ascii="Times New Roman" w:eastAsia="Calibri" w:hAnsi="Times New Roman" w:cs="Times New Roman"/>
          <w:kern w:val="0"/>
          <w:sz w:val="28"/>
          <w:szCs w:val="28"/>
          <w14:ligatures w14:val="none"/>
        </w:rPr>
        <w:t>ресурси</w:t>
      </w:r>
      <w:r w:rsidRPr="008E12D4">
        <w:rPr>
          <w:rFonts w:ascii="Times New Roman" w:eastAsia="Calibri" w:hAnsi="Times New Roman" w:cs="Times New Roman"/>
          <w:kern w:val="0"/>
          <w:sz w:val="28"/>
          <w:szCs w:val="28"/>
          <w14:ligatures w14:val="none"/>
        </w:rPr>
        <w:t>; культурно-історичн</w:t>
      </w:r>
      <w:r w:rsidR="00332B23">
        <w:rPr>
          <w:rFonts w:ascii="Times New Roman" w:eastAsia="Calibri" w:hAnsi="Times New Roman" w:cs="Times New Roman"/>
          <w:kern w:val="0"/>
          <w:sz w:val="28"/>
          <w:szCs w:val="28"/>
          <w14:ligatures w14:val="none"/>
        </w:rPr>
        <w:t>а</w:t>
      </w:r>
      <w:r w:rsidRPr="008E12D4">
        <w:rPr>
          <w:rFonts w:ascii="Times New Roman" w:eastAsia="Calibri" w:hAnsi="Times New Roman" w:cs="Times New Roman"/>
          <w:kern w:val="0"/>
          <w:sz w:val="28"/>
          <w:szCs w:val="28"/>
          <w14:ligatures w14:val="none"/>
        </w:rPr>
        <w:t xml:space="preserve"> спадщина; етнографічно-культурний потенціал</w:t>
      </w:r>
      <w:r w:rsidR="00332B23">
        <w:rPr>
          <w:rFonts w:ascii="Times New Roman" w:eastAsia="Calibri" w:hAnsi="Times New Roman" w:cs="Times New Roman"/>
          <w:kern w:val="0"/>
          <w:sz w:val="28"/>
          <w:szCs w:val="28"/>
          <w14:ligatures w14:val="none"/>
        </w:rPr>
        <w:t xml:space="preserve"> тощо</w:t>
      </w:r>
      <w:r w:rsidRPr="008E12D4">
        <w:rPr>
          <w:rFonts w:ascii="Times New Roman" w:eastAsia="Calibri" w:hAnsi="Times New Roman" w:cs="Times New Roman"/>
          <w:kern w:val="0"/>
          <w:sz w:val="28"/>
          <w:szCs w:val="28"/>
          <w14:ligatures w14:val="none"/>
        </w:rPr>
        <w:t xml:space="preserve">. </w:t>
      </w:r>
    </w:p>
    <w:p w14:paraId="6C9A2EC7" w14:textId="6BDF80B3" w:rsidR="008E12D4" w:rsidRDefault="008E12D4" w:rsidP="00947BB5">
      <w:pPr>
        <w:widowControl w:val="0"/>
        <w:spacing w:after="0" w:line="360" w:lineRule="auto"/>
        <w:ind w:firstLine="709"/>
        <w:jc w:val="both"/>
        <w:rPr>
          <w:rFonts w:ascii="Times New Roman" w:eastAsia="Calibri" w:hAnsi="Times New Roman" w:cs="Times New Roman"/>
          <w:kern w:val="0"/>
          <w:sz w:val="28"/>
          <w:szCs w:val="28"/>
          <w14:ligatures w14:val="none"/>
        </w:rPr>
      </w:pPr>
      <w:bookmarkStart w:id="232" w:name="_Hlk131262406"/>
      <w:r w:rsidRPr="008E12D4">
        <w:rPr>
          <w:rFonts w:ascii="Times New Roman" w:eastAsia="Calibri" w:hAnsi="Times New Roman" w:cs="Times New Roman"/>
          <w:kern w:val="0"/>
          <w:sz w:val="28"/>
          <w:szCs w:val="28"/>
          <w14:ligatures w14:val="none"/>
        </w:rPr>
        <w:t xml:space="preserve">Останніми роками туризм почав відігравати велику роль у розвитку </w:t>
      </w:r>
      <w:r w:rsidR="00332B23">
        <w:rPr>
          <w:rFonts w:ascii="Times New Roman" w:eastAsia="Calibri" w:hAnsi="Times New Roman" w:cs="Times New Roman"/>
          <w:kern w:val="0"/>
          <w:sz w:val="28"/>
          <w:szCs w:val="28"/>
          <w14:ligatures w14:val="none"/>
        </w:rPr>
        <w:t>Дніпропетровського регіону</w:t>
      </w:r>
      <w:r w:rsidRPr="008E12D4">
        <w:rPr>
          <w:rFonts w:ascii="Times New Roman" w:eastAsia="Calibri" w:hAnsi="Times New Roman" w:cs="Times New Roman"/>
          <w:kern w:val="0"/>
          <w:sz w:val="28"/>
          <w:szCs w:val="28"/>
          <w14:ligatures w14:val="none"/>
        </w:rPr>
        <w:t xml:space="preserve">, що </w:t>
      </w:r>
      <w:r w:rsidR="00D646A7">
        <w:rPr>
          <w:rFonts w:ascii="Times New Roman" w:eastAsia="Calibri" w:hAnsi="Times New Roman" w:cs="Times New Roman"/>
          <w:kern w:val="0"/>
          <w:sz w:val="28"/>
          <w:szCs w:val="28"/>
          <w14:ligatures w14:val="none"/>
        </w:rPr>
        <w:t>підтверджується</w:t>
      </w:r>
      <w:r w:rsidRPr="008E12D4">
        <w:rPr>
          <w:rFonts w:ascii="Times New Roman" w:eastAsia="Calibri" w:hAnsi="Times New Roman" w:cs="Times New Roman"/>
          <w:kern w:val="0"/>
          <w:sz w:val="28"/>
          <w:szCs w:val="28"/>
          <w14:ligatures w14:val="none"/>
        </w:rPr>
        <w:t xml:space="preserve"> </w:t>
      </w:r>
      <w:r w:rsidR="00332B23" w:rsidRPr="00332B23">
        <w:rPr>
          <w:rFonts w:ascii="Times New Roman" w:eastAsia="Calibri" w:hAnsi="Times New Roman" w:cs="Times New Roman"/>
          <w:kern w:val="0"/>
          <w:sz w:val="28"/>
          <w:szCs w:val="28"/>
          <w14:ligatures w14:val="none"/>
        </w:rPr>
        <w:t>Програм</w:t>
      </w:r>
      <w:r w:rsidR="00D646A7">
        <w:rPr>
          <w:rFonts w:ascii="Times New Roman" w:eastAsia="Calibri" w:hAnsi="Times New Roman" w:cs="Times New Roman"/>
          <w:kern w:val="0"/>
          <w:sz w:val="28"/>
          <w:szCs w:val="28"/>
          <w14:ligatures w14:val="none"/>
        </w:rPr>
        <w:t>ою</w:t>
      </w:r>
      <w:r w:rsidR="00332B23" w:rsidRPr="00332B23">
        <w:rPr>
          <w:rFonts w:ascii="Times New Roman" w:eastAsia="Calibri" w:hAnsi="Times New Roman" w:cs="Times New Roman"/>
          <w:kern w:val="0"/>
          <w:sz w:val="28"/>
          <w:szCs w:val="28"/>
          <w14:ligatures w14:val="none"/>
        </w:rPr>
        <w:t xml:space="preserve"> розвитку туризму у Дніпропетровській області на 2014</w:t>
      </w:r>
      <w:r w:rsidR="00947BB5" w:rsidRPr="00947BB5">
        <w:rPr>
          <w:rFonts w:ascii="Times New Roman" w:eastAsia="Calibri" w:hAnsi="Times New Roman" w:cs="Times New Roman"/>
          <w:kern w:val="0"/>
          <w:sz w:val="28"/>
          <w:szCs w:val="28"/>
          <w14:ligatures w14:val="none"/>
        </w:rPr>
        <w:t>-</w:t>
      </w:r>
      <w:r w:rsidR="00332B23" w:rsidRPr="00332B23">
        <w:rPr>
          <w:rFonts w:ascii="Times New Roman" w:eastAsia="Calibri" w:hAnsi="Times New Roman" w:cs="Times New Roman"/>
          <w:kern w:val="0"/>
          <w:sz w:val="28"/>
          <w:szCs w:val="28"/>
          <w14:ligatures w14:val="none"/>
        </w:rPr>
        <w:t>2025 роки</w:t>
      </w:r>
      <w:r w:rsidRPr="008E12D4">
        <w:rPr>
          <w:rFonts w:ascii="Times New Roman" w:eastAsia="Calibri" w:hAnsi="Times New Roman" w:cs="Times New Roman"/>
          <w:kern w:val="0"/>
          <w:sz w:val="28"/>
          <w:szCs w:val="28"/>
          <w14:ligatures w14:val="none"/>
        </w:rPr>
        <w:t xml:space="preserve">, </w:t>
      </w:r>
      <w:r w:rsidR="00D646A7">
        <w:rPr>
          <w:rFonts w:ascii="Times New Roman" w:eastAsia="Calibri" w:hAnsi="Times New Roman" w:cs="Times New Roman"/>
          <w:kern w:val="0"/>
          <w:sz w:val="28"/>
          <w:szCs w:val="28"/>
          <w14:ligatures w14:val="none"/>
        </w:rPr>
        <w:t xml:space="preserve">основною метою якої є </w:t>
      </w:r>
      <w:r w:rsidR="00D646A7" w:rsidRPr="00D646A7">
        <w:rPr>
          <w:rFonts w:ascii="Times New Roman" w:eastAsia="Calibri" w:hAnsi="Times New Roman" w:cs="Times New Roman"/>
          <w:kern w:val="0"/>
          <w:sz w:val="28"/>
          <w:szCs w:val="28"/>
          <w14:ligatures w14:val="none"/>
        </w:rPr>
        <w:t xml:space="preserve">формування виняткового і різноманітного туристичного продукту регіону, просування його на внутрішньому та міжнародному ринках шляхом рекламно-інформаційної кампанії, створення туристичної інфраструктури, яка б відповідала європейським стандартам </w:t>
      </w:r>
      <w:r w:rsidRPr="008E12D4">
        <w:rPr>
          <w:rFonts w:ascii="Times New Roman" w:eastAsia="Calibri" w:hAnsi="Times New Roman" w:cs="Times New Roman"/>
          <w:kern w:val="0"/>
          <w:sz w:val="28"/>
          <w:szCs w:val="28"/>
          <w14:ligatures w14:val="none"/>
        </w:rPr>
        <w:t>[</w:t>
      </w:r>
      <w:r w:rsidR="00D646A7">
        <w:rPr>
          <w:rFonts w:ascii="Times New Roman" w:eastAsia="Calibri" w:hAnsi="Times New Roman" w:cs="Times New Roman"/>
          <w:kern w:val="0"/>
          <w:sz w:val="28"/>
          <w:szCs w:val="28"/>
          <w14:ligatures w14:val="none"/>
        </w:rPr>
        <w:fldChar w:fldCharType="begin"/>
      </w:r>
      <w:r w:rsidR="00D646A7">
        <w:rPr>
          <w:rFonts w:ascii="Times New Roman" w:eastAsia="Calibri" w:hAnsi="Times New Roman" w:cs="Times New Roman"/>
          <w:kern w:val="0"/>
          <w:sz w:val="28"/>
          <w:szCs w:val="28"/>
          <w14:ligatures w14:val="none"/>
        </w:rPr>
        <w:instrText xml:space="preserve"> REF _Ref132036072 \r \h </w:instrText>
      </w:r>
      <w:r w:rsidR="00D646A7">
        <w:rPr>
          <w:rFonts w:ascii="Times New Roman" w:eastAsia="Calibri" w:hAnsi="Times New Roman" w:cs="Times New Roman"/>
          <w:kern w:val="0"/>
          <w:sz w:val="28"/>
          <w:szCs w:val="28"/>
          <w14:ligatures w14:val="none"/>
        </w:rPr>
      </w:r>
      <w:r w:rsidR="00D646A7">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24</w:t>
      </w:r>
      <w:r w:rsidR="00D646A7">
        <w:rPr>
          <w:rFonts w:ascii="Times New Roman" w:eastAsia="Calibri" w:hAnsi="Times New Roman" w:cs="Times New Roman"/>
          <w:kern w:val="0"/>
          <w:sz w:val="28"/>
          <w:szCs w:val="28"/>
          <w14:ligatures w14:val="none"/>
        </w:rPr>
        <w:fldChar w:fldCharType="end"/>
      </w:r>
      <w:r w:rsidRPr="008E12D4">
        <w:rPr>
          <w:rFonts w:ascii="Times New Roman" w:eastAsia="Calibri" w:hAnsi="Times New Roman" w:cs="Times New Roman"/>
          <w:kern w:val="0"/>
          <w:sz w:val="28"/>
          <w:szCs w:val="28"/>
          <w14:ligatures w14:val="none"/>
        </w:rPr>
        <w:t xml:space="preserve">]. </w:t>
      </w:r>
      <w:r w:rsidR="00D646A7">
        <w:rPr>
          <w:rFonts w:ascii="Times New Roman" w:eastAsia="Calibri" w:hAnsi="Times New Roman" w:cs="Times New Roman"/>
          <w:kern w:val="0"/>
          <w:sz w:val="28"/>
          <w:szCs w:val="28"/>
          <w14:ligatures w14:val="none"/>
        </w:rPr>
        <w:t>Відповідно Програми розвитку</w:t>
      </w:r>
      <w:r w:rsidRPr="008E12D4">
        <w:rPr>
          <w:rFonts w:ascii="Times New Roman" w:eastAsia="Calibri" w:hAnsi="Times New Roman" w:cs="Times New Roman"/>
          <w:kern w:val="0"/>
          <w:sz w:val="28"/>
          <w:szCs w:val="28"/>
          <w14:ligatures w14:val="none"/>
        </w:rPr>
        <w:t>, культурно-пізнавальний туризм не лише набуває все більшої популярності, а й визначений як один із пріоритетних напрямів розвитку економіки регіону.</w:t>
      </w:r>
    </w:p>
    <w:p w14:paraId="0FE92486" w14:textId="30B02208" w:rsidR="00D646A7" w:rsidRDefault="00A6673C" w:rsidP="00947BB5">
      <w:pPr>
        <w:widowControl w:val="0"/>
        <w:spacing w:after="0" w:line="360" w:lineRule="auto"/>
        <w:ind w:firstLine="709"/>
        <w:jc w:val="both"/>
        <w:rPr>
          <w:rFonts w:ascii="Times New Roman" w:eastAsia="Calibri" w:hAnsi="Times New Roman" w:cs="Times New Roman"/>
          <w:kern w:val="0"/>
          <w:sz w:val="28"/>
          <w:szCs w:val="28"/>
          <w14:ligatures w14:val="none"/>
        </w:rPr>
      </w:pPr>
      <w:r w:rsidRPr="00A6673C">
        <w:rPr>
          <w:rFonts w:ascii="Times New Roman" w:eastAsia="Calibri" w:hAnsi="Times New Roman" w:cs="Times New Roman"/>
          <w:kern w:val="0"/>
          <w:sz w:val="28"/>
          <w:szCs w:val="28"/>
          <w14:ligatures w14:val="none"/>
        </w:rPr>
        <w:t xml:space="preserve">Питанню </w:t>
      </w:r>
      <w:r>
        <w:rPr>
          <w:rFonts w:ascii="Times New Roman" w:eastAsia="Calibri" w:hAnsi="Times New Roman" w:cs="Times New Roman"/>
          <w:kern w:val="0"/>
          <w:sz w:val="28"/>
          <w:szCs w:val="28"/>
          <w14:ligatures w14:val="none"/>
        </w:rPr>
        <w:t>розвитку туристичної галузі присвячено роботи великої кількості наукових діячів. Зокрема, т</w:t>
      </w:r>
      <w:r w:rsidR="00D646A7" w:rsidRPr="00D646A7">
        <w:rPr>
          <w:rFonts w:ascii="Times New Roman" w:eastAsia="Calibri" w:hAnsi="Times New Roman" w:cs="Times New Roman"/>
          <w:kern w:val="0"/>
          <w:sz w:val="28"/>
          <w:szCs w:val="28"/>
          <w14:ligatures w14:val="none"/>
        </w:rPr>
        <w:t xml:space="preserve">еоретичні підходи до регіональних особливостей розвитку туризму розглядають у своїх працях </w:t>
      </w:r>
      <w:proofErr w:type="spellStart"/>
      <w:r w:rsidR="00D646A7" w:rsidRPr="00D646A7">
        <w:rPr>
          <w:rFonts w:ascii="Times New Roman" w:eastAsia="Calibri" w:hAnsi="Times New Roman" w:cs="Times New Roman"/>
          <w:kern w:val="0"/>
          <w:sz w:val="28"/>
          <w:szCs w:val="28"/>
          <w14:ligatures w14:val="none"/>
        </w:rPr>
        <w:t>Брич</w:t>
      </w:r>
      <w:proofErr w:type="spellEnd"/>
      <w:r w:rsidR="00D646A7" w:rsidRPr="00D646A7">
        <w:rPr>
          <w:rFonts w:ascii="Times New Roman" w:eastAsia="Calibri" w:hAnsi="Times New Roman" w:cs="Times New Roman"/>
          <w:kern w:val="0"/>
          <w:sz w:val="28"/>
          <w:szCs w:val="28"/>
          <w14:ligatures w14:val="none"/>
        </w:rPr>
        <w:t xml:space="preserve"> В. [</w:t>
      </w:r>
      <w:r w:rsidR="009C29E5">
        <w:rPr>
          <w:rFonts w:ascii="Times New Roman" w:eastAsia="Calibri" w:hAnsi="Times New Roman" w:cs="Times New Roman"/>
          <w:kern w:val="0"/>
          <w:sz w:val="28"/>
          <w:szCs w:val="28"/>
          <w14:ligatures w14:val="none"/>
        </w:rPr>
        <w:fldChar w:fldCharType="begin"/>
      </w:r>
      <w:r w:rsidR="009C29E5">
        <w:rPr>
          <w:rFonts w:ascii="Times New Roman" w:eastAsia="Calibri" w:hAnsi="Times New Roman" w:cs="Times New Roman"/>
          <w:kern w:val="0"/>
          <w:sz w:val="28"/>
          <w:szCs w:val="28"/>
          <w14:ligatures w14:val="none"/>
        </w:rPr>
        <w:instrText xml:space="preserve"> REF _Ref132037590 \r \h </w:instrText>
      </w:r>
      <w:r w:rsidR="009C29E5">
        <w:rPr>
          <w:rFonts w:ascii="Times New Roman" w:eastAsia="Calibri" w:hAnsi="Times New Roman" w:cs="Times New Roman"/>
          <w:kern w:val="0"/>
          <w:sz w:val="28"/>
          <w:szCs w:val="28"/>
          <w14:ligatures w14:val="none"/>
        </w:rPr>
      </w:r>
      <w:r w:rsidR="009C29E5">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10</w:t>
      </w:r>
      <w:r w:rsidR="009C29E5">
        <w:rPr>
          <w:rFonts w:ascii="Times New Roman" w:eastAsia="Calibri" w:hAnsi="Times New Roman" w:cs="Times New Roman"/>
          <w:kern w:val="0"/>
          <w:sz w:val="28"/>
          <w:szCs w:val="28"/>
          <w14:ligatures w14:val="none"/>
        </w:rPr>
        <w:fldChar w:fldCharType="end"/>
      </w:r>
      <w:r w:rsidR="00D646A7" w:rsidRPr="00D646A7">
        <w:rPr>
          <w:rFonts w:ascii="Times New Roman" w:eastAsia="Calibri" w:hAnsi="Times New Roman" w:cs="Times New Roman"/>
          <w:kern w:val="0"/>
          <w:sz w:val="28"/>
          <w:szCs w:val="28"/>
          <w14:ligatures w14:val="none"/>
        </w:rPr>
        <w:t>], Величко В. [</w:t>
      </w:r>
      <w:r w:rsidR="00B37658">
        <w:rPr>
          <w:rFonts w:ascii="Times New Roman" w:eastAsia="Calibri" w:hAnsi="Times New Roman" w:cs="Times New Roman"/>
          <w:kern w:val="0"/>
          <w:sz w:val="28"/>
          <w:szCs w:val="28"/>
          <w14:ligatures w14:val="none"/>
        </w:rPr>
        <w:fldChar w:fldCharType="begin"/>
      </w:r>
      <w:r w:rsidR="00B37658">
        <w:rPr>
          <w:rFonts w:ascii="Times New Roman" w:eastAsia="Calibri" w:hAnsi="Times New Roman" w:cs="Times New Roman"/>
          <w:kern w:val="0"/>
          <w:sz w:val="28"/>
          <w:szCs w:val="28"/>
          <w14:ligatures w14:val="none"/>
        </w:rPr>
        <w:instrText xml:space="preserve"> REF _Ref132745399 \r \h </w:instrText>
      </w:r>
      <w:r w:rsidR="00B37658">
        <w:rPr>
          <w:rFonts w:ascii="Times New Roman" w:eastAsia="Calibri" w:hAnsi="Times New Roman" w:cs="Times New Roman"/>
          <w:kern w:val="0"/>
          <w:sz w:val="28"/>
          <w:szCs w:val="28"/>
          <w14:ligatures w14:val="none"/>
        </w:rPr>
      </w:r>
      <w:r w:rsidR="00B37658">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12</w:t>
      </w:r>
      <w:r w:rsidR="00B37658">
        <w:rPr>
          <w:rFonts w:ascii="Times New Roman" w:eastAsia="Calibri" w:hAnsi="Times New Roman" w:cs="Times New Roman"/>
          <w:kern w:val="0"/>
          <w:sz w:val="28"/>
          <w:szCs w:val="28"/>
          <w14:ligatures w14:val="none"/>
        </w:rPr>
        <w:fldChar w:fldCharType="end"/>
      </w:r>
      <w:r w:rsidR="00D646A7" w:rsidRPr="00D646A7">
        <w:rPr>
          <w:rFonts w:ascii="Times New Roman" w:eastAsia="Calibri" w:hAnsi="Times New Roman" w:cs="Times New Roman"/>
          <w:kern w:val="0"/>
          <w:sz w:val="28"/>
          <w:szCs w:val="28"/>
          <w14:ligatures w14:val="none"/>
        </w:rPr>
        <w:t xml:space="preserve">], </w:t>
      </w:r>
      <w:proofErr w:type="spellStart"/>
      <w:r w:rsidR="00D646A7" w:rsidRPr="00D646A7">
        <w:rPr>
          <w:rFonts w:ascii="Times New Roman" w:eastAsia="Calibri" w:hAnsi="Times New Roman" w:cs="Times New Roman"/>
          <w:kern w:val="0"/>
          <w:sz w:val="28"/>
          <w:szCs w:val="28"/>
          <w14:ligatures w14:val="none"/>
        </w:rPr>
        <w:t>Герасименко</w:t>
      </w:r>
      <w:proofErr w:type="spellEnd"/>
      <w:r w:rsidR="00D646A7" w:rsidRPr="00D646A7">
        <w:rPr>
          <w:rFonts w:ascii="Times New Roman" w:eastAsia="Calibri" w:hAnsi="Times New Roman" w:cs="Times New Roman"/>
          <w:kern w:val="0"/>
          <w:sz w:val="28"/>
          <w:szCs w:val="28"/>
          <w14:ligatures w14:val="none"/>
        </w:rPr>
        <w:t xml:space="preserve"> В. [</w:t>
      </w:r>
      <w:r w:rsidR="009C3EB6">
        <w:rPr>
          <w:rFonts w:ascii="Times New Roman" w:eastAsia="Calibri" w:hAnsi="Times New Roman" w:cs="Times New Roman"/>
          <w:kern w:val="0"/>
          <w:sz w:val="28"/>
          <w:szCs w:val="28"/>
          <w14:ligatures w14:val="none"/>
        </w:rPr>
        <w:fldChar w:fldCharType="begin"/>
      </w:r>
      <w:r w:rsidR="009C3EB6">
        <w:rPr>
          <w:rFonts w:ascii="Times New Roman" w:eastAsia="Calibri" w:hAnsi="Times New Roman" w:cs="Times New Roman"/>
          <w:kern w:val="0"/>
          <w:sz w:val="28"/>
          <w:szCs w:val="28"/>
          <w14:ligatures w14:val="none"/>
        </w:rPr>
        <w:instrText xml:space="preserve"> REF _Ref132037832 \r \h </w:instrText>
      </w:r>
      <w:r w:rsidR="009C3EB6">
        <w:rPr>
          <w:rFonts w:ascii="Times New Roman" w:eastAsia="Calibri" w:hAnsi="Times New Roman" w:cs="Times New Roman"/>
          <w:kern w:val="0"/>
          <w:sz w:val="28"/>
          <w:szCs w:val="28"/>
          <w14:ligatures w14:val="none"/>
        </w:rPr>
      </w:r>
      <w:r w:rsidR="009C3EB6">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40</w:t>
      </w:r>
      <w:r w:rsidR="009C3EB6">
        <w:rPr>
          <w:rFonts w:ascii="Times New Roman" w:eastAsia="Calibri" w:hAnsi="Times New Roman" w:cs="Times New Roman"/>
          <w:kern w:val="0"/>
          <w:sz w:val="28"/>
          <w:szCs w:val="28"/>
          <w14:ligatures w14:val="none"/>
        </w:rPr>
        <w:fldChar w:fldCharType="end"/>
      </w:r>
      <w:r w:rsidR="00D646A7" w:rsidRPr="00D646A7">
        <w:rPr>
          <w:rFonts w:ascii="Times New Roman" w:eastAsia="Calibri" w:hAnsi="Times New Roman" w:cs="Times New Roman"/>
          <w:kern w:val="0"/>
          <w:sz w:val="28"/>
          <w:szCs w:val="28"/>
          <w14:ligatures w14:val="none"/>
        </w:rPr>
        <w:t>], Кляп М. [</w:t>
      </w:r>
      <w:r w:rsidR="00B37658">
        <w:rPr>
          <w:rFonts w:ascii="Times New Roman" w:eastAsia="Calibri" w:hAnsi="Times New Roman" w:cs="Times New Roman"/>
          <w:kern w:val="0"/>
          <w:sz w:val="28"/>
          <w:szCs w:val="28"/>
          <w14:ligatures w14:val="none"/>
        </w:rPr>
        <w:fldChar w:fldCharType="begin"/>
      </w:r>
      <w:r w:rsidR="00B37658">
        <w:rPr>
          <w:rFonts w:ascii="Times New Roman" w:eastAsia="Calibri" w:hAnsi="Times New Roman" w:cs="Times New Roman"/>
          <w:kern w:val="0"/>
          <w:sz w:val="28"/>
          <w:szCs w:val="28"/>
          <w14:ligatures w14:val="none"/>
        </w:rPr>
        <w:instrText xml:space="preserve"> REF _Ref132745411 \r \h </w:instrText>
      </w:r>
      <w:r w:rsidR="00B37658">
        <w:rPr>
          <w:rFonts w:ascii="Times New Roman" w:eastAsia="Calibri" w:hAnsi="Times New Roman" w:cs="Times New Roman"/>
          <w:kern w:val="0"/>
          <w:sz w:val="28"/>
          <w:szCs w:val="28"/>
          <w14:ligatures w14:val="none"/>
        </w:rPr>
      </w:r>
      <w:r w:rsidR="00B37658">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29</w:t>
      </w:r>
      <w:r w:rsidR="00B37658">
        <w:rPr>
          <w:rFonts w:ascii="Times New Roman" w:eastAsia="Calibri" w:hAnsi="Times New Roman" w:cs="Times New Roman"/>
          <w:kern w:val="0"/>
          <w:sz w:val="28"/>
          <w:szCs w:val="28"/>
          <w14:ligatures w14:val="none"/>
        </w:rPr>
        <w:fldChar w:fldCharType="end"/>
      </w:r>
      <w:r w:rsidR="00D646A7" w:rsidRPr="00D646A7">
        <w:rPr>
          <w:rFonts w:ascii="Times New Roman" w:eastAsia="Calibri" w:hAnsi="Times New Roman" w:cs="Times New Roman"/>
          <w:kern w:val="0"/>
          <w:sz w:val="28"/>
          <w:szCs w:val="28"/>
          <w14:ligatures w14:val="none"/>
        </w:rPr>
        <w:t xml:space="preserve">], </w:t>
      </w:r>
      <w:proofErr w:type="spellStart"/>
      <w:r w:rsidR="00D646A7" w:rsidRPr="00D646A7">
        <w:rPr>
          <w:rFonts w:ascii="Times New Roman" w:eastAsia="Calibri" w:hAnsi="Times New Roman" w:cs="Times New Roman"/>
          <w:kern w:val="0"/>
          <w:sz w:val="28"/>
          <w:szCs w:val="28"/>
          <w14:ligatures w14:val="none"/>
        </w:rPr>
        <w:t>Любіцев</w:t>
      </w:r>
      <w:r>
        <w:rPr>
          <w:rFonts w:ascii="Times New Roman" w:eastAsia="Calibri" w:hAnsi="Times New Roman" w:cs="Times New Roman"/>
          <w:kern w:val="0"/>
          <w:sz w:val="28"/>
          <w:szCs w:val="28"/>
          <w14:ligatures w14:val="none"/>
        </w:rPr>
        <w:t>а</w:t>
      </w:r>
      <w:proofErr w:type="spellEnd"/>
      <w:r w:rsidR="00D646A7" w:rsidRPr="00D646A7">
        <w:rPr>
          <w:rFonts w:ascii="Times New Roman" w:eastAsia="Calibri" w:hAnsi="Times New Roman" w:cs="Times New Roman"/>
          <w:kern w:val="0"/>
          <w:sz w:val="28"/>
          <w:szCs w:val="28"/>
          <w14:ligatures w14:val="none"/>
        </w:rPr>
        <w:t xml:space="preserve"> О. [</w:t>
      </w:r>
      <w:r w:rsidR="009C3EB6">
        <w:rPr>
          <w:rFonts w:ascii="Times New Roman" w:eastAsia="Calibri" w:hAnsi="Times New Roman" w:cs="Times New Roman"/>
          <w:kern w:val="0"/>
          <w:sz w:val="28"/>
          <w:szCs w:val="28"/>
          <w14:ligatures w14:val="none"/>
        </w:rPr>
        <w:fldChar w:fldCharType="begin"/>
      </w:r>
      <w:r w:rsidR="009C3EB6">
        <w:rPr>
          <w:rFonts w:ascii="Times New Roman" w:eastAsia="Calibri" w:hAnsi="Times New Roman" w:cs="Times New Roman"/>
          <w:kern w:val="0"/>
          <w:sz w:val="28"/>
          <w:szCs w:val="28"/>
          <w14:ligatures w14:val="none"/>
        </w:rPr>
        <w:instrText xml:space="preserve"> REF _Ref132037772 \r \h </w:instrText>
      </w:r>
      <w:r w:rsidR="009C3EB6">
        <w:rPr>
          <w:rFonts w:ascii="Times New Roman" w:eastAsia="Calibri" w:hAnsi="Times New Roman" w:cs="Times New Roman"/>
          <w:kern w:val="0"/>
          <w:sz w:val="28"/>
          <w:szCs w:val="28"/>
          <w14:ligatures w14:val="none"/>
        </w:rPr>
      </w:r>
      <w:r w:rsidR="009C3EB6">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34</w:t>
      </w:r>
      <w:r w:rsidR="009C3EB6">
        <w:rPr>
          <w:rFonts w:ascii="Times New Roman" w:eastAsia="Calibri" w:hAnsi="Times New Roman" w:cs="Times New Roman"/>
          <w:kern w:val="0"/>
          <w:sz w:val="28"/>
          <w:szCs w:val="28"/>
          <w14:ligatures w14:val="none"/>
        </w:rPr>
        <w:fldChar w:fldCharType="end"/>
      </w:r>
      <w:r w:rsidR="00D646A7" w:rsidRPr="00D646A7">
        <w:rPr>
          <w:rFonts w:ascii="Times New Roman" w:eastAsia="Calibri" w:hAnsi="Times New Roman" w:cs="Times New Roman"/>
          <w:kern w:val="0"/>
          <w:sz w:val="28"/>
          <w:szCs w:val="28"/>
          <w14:ligatures w14:val="none"/>
        </w:rPr>
        <w:t xml:space="preserve">], </w:t>
      </w:r>
      <w:proofErr w:type="spellStart"/>
      <w:r w:rsidR="00D646A7" w:rsidRPr="00D646A7">
        <w:rPr>
          <w:rFonts w:ascii="Times New Roman" w:eastAsia="Calibri" w:hAnsi="Times New Roman" w:cs="Times New Roman"/>
          <w:kern w:val="0"/>
          <w:sz w:val="28"/>
          <w:szCs w:val="28"/>
          <w14:ligatures w14:val="none"/>
        </w:rPr>
        <w:t>Мальська</w:t>
      </w:r>
      <w:proofErr w:type="spellEnd"/>
      <w:r w:rsidR="00D646A7" w:rsidRPr="00D646A7">
        <w:rPr>
          <w:rFonts w:ascii="Times New Roman" w:eastAsia="Calibri" w:hAnsi="Times New Roman" w:cs="Times New Roman"/>
          <w:kern w:val="0"/>
          <w:sz w:val="28"/>
          <w:szCs w:val="28"/>
          <w14:ligatures w14:val="none"/>
        </w:rPr>
        <w:t xml:space="preserve"> М. [</w:t>
      </w:r>
      <w:r w:rsidR="009C3EB6">
        <w:rPr>
          <w:rFonts w:ascii="Times New Roman" w:eastAsia="Calibri" w:hAnsi="Times New Roman" w:cs="Times New Roman"/>
          <w:kern w:val="0"/>
          <w:sz w:val="28"/>
          <w:szCs w:val="28"/>
          <w14:ligatures w14:val="none"/>
        </w:rPr>
        <w:fldChar w:fldCharType="begin"/>
      </w:r>
      <w:r w:rsidR="009C3EB6">
        <w:rPr>
          <w:rFonts w:ascii="Times New Roman" w:eastAsia="Calibri" w:hAnsi="Times New Roman" w:cs="Times New Roman"/>
          <w:kern w:val="0"/>
          <w:sz w:val="28"/>
          <w:szCs w:val="28"/>
          <w14:ligatures w14:val="none"/>
        </w:rPr>
        <w:instrText xml:space="preserve"> REF _Ref132037778 \r \h </w:instrText>
      </w:r>
      <w:r w:rsidR="009C3EB6">
        <w:rPr>
          <w:rFonts w:ascii="Times New Roman" w:eastAsia="Calibri" w:hAnsi="Times New Roman" w:cs="Times New Roman"/>
          <w:kern w:val="0"/>
          <w:sz w:val="28"/>
          <w:szCs w:val="28"/>
          <w14:ligatures w14:val="none"/>
        </w:rPr>
      </w:r>
      <w:r w:rsidR="009C3EB6">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36</w:t>
      </w:r>
      <w:r w:rsidR="009C3EB6">
        <w:rPr>
          <w:rFonts w:ascii="Times New Roman" w:eastAsia="Calibri" w:hAnsi="Times New Roman" w:cs="Times New Roman"/>
          <w:kern w:val="0"/>
          <w:sz w:val="28"/>
          <w:szCs w:val="28"/>
          <w14:ligatures w14:val="none"/>
        </w:rPr>
        <w:fldChar w:fldCharType="end"/>
      </w:r>
      <w:r w:rsidR="00D646A7" w:rsidRPr="00D646A7">
        <w:rPr>
          <w:rFonts w:ascii="Times New Roman" w:eastAsia="Calibri" w:hAnsi="Times New Roman" w:cs="Times New Roman"/>
          <w:kern w:val="0"/>
          <w:sz w:val="28"/>
          <w:szCs w:val="28"/>
          <w14:ligatures w14:val="none"/>
        </w:rPr>
        <w:t xml:space="preserve">], </w:t>
      </w:r>
      <w:proofErr w:type="spellStart"/>
      <w:r w:rsidR="00D646A7" w:rsidRPr="00D646A7">
        <w:rPr>
          <w:rFonts w:ascii="Times New Roman" w:eastAsia="Calibri" w:hAnsi="Times New Roman" w:cs="Times New Roman"/>
          <w:kern w:val="0"/>
          <w:sz w:val="28"/>
          <w:szCs w:val="28"/>
          <w14:ligatures w14:val="none"/>
        </w:rPr>
        <w:t>Поливач</w:t>
      </w:r>
      <w:proofErr w:type="spellEnd"/>
      <w:r w:rsidR="00D646A7" w:rsidRPr="00D646A7">
        <w:rPr>
          <w:rFonts w:ascii="Times New Roman" w:eastAsia="Calibri" w:hAnsi="Times New Roman" w:cs="Times New Roman"/>
          <w:kern w:val="0"/>
          <w:sz w:val="28"/>
          <w:szCs w:val="28"/>
          <w14:ligatures w14:val="none"/>
        </w:rPr>
        <w:t xml:space="preserve"> К. [</w:t>
      </w:r>
      <w:r w:rsidR="009C3EB6">
        <w:rPr>
          <w:rFonts w:ascii="Times New Roman" w:eastAsia="Calibri" w:hAnsi="Times New Roman" w:cs="Times New Roman"/>
          <w:kern w:val="0"/>
          <w:sz w:val="28"/>
          <w:szCs w:val="28"/>
          <w14:ligatures w14:val="none"/>
        </w:rPr>
        <w:fldChar w:fldCharType="begin"/>
      </w:r>
      <w:r w:rsidR="009C3EB6">
        <w:rPr>
          <w:rFonts w:ascii="Times New Roman" w:eastAsia="Calibri" w:hAnsi="Times New Roman" w:cs="Times New Roman"/>
          <w:kern w:val="0"/>
          <w:sz w:val="28"/>
          <w:szCs w:val="28"/>
          <w14:ligatures w14:val="none"/>
        </w:rPr>
        <w:instrText xml:space="preserve"> REF _Ref132037870 \r \h </w:instrText>
      </w:r>
      <w:r w:rsidR="009C3EB6">
        <w:rPr>
          <w:rFonts w:ascii="Times New Roman" w:eastAsia="Calibri" w:hAnsi="Times New Roman" w:cs="Times New Roman"/>
          <w:kern w:val="0"/>
          <w:sz w:val="28"/>
          <w:szCs w:val="28"/>
          <w14:ligatures w14:val="none"/>
        </w:rPr>
      </w:r>
      <w:r w:rsidR="009C3EB6">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43</w:t>
      </w:r>
      <w:r w:rsidR="009C3EB6">
        <w:rPr>
          <w:rFonts w:ascii="Times New Roman" w:eastAsia="Calibri" w:hAnsi="Times New Roman" w:cs="Times New Roman"/>
          <w:kern w:val="0"/>
          <w:sz w:val="28"/>
          <w:szCs w:val="28"/>
          <w14:ligatures w14:val="none"/>
        </w:rPr>
        <w:fldChar w:fldCharType="end"/>
      </w:r>
      <w:r w:rsidR="00D646A7" w:rsidRPr="00D646A7">
        <w:rPr>
          <w:rFonts w:ascii="Times New Roman" w:eastAsia="Calibri" w:hAnsi="Times New Roman" w:cs="Times New Roman"/>
          <w:kern w:val="0"/>
          <w:sz w:val="28"/>
          <w:szCs w:val="28"/>
          <w14:ligatures w14:val="none"/>
        </w:rPr>
        <w:t xml:space="preserve">], Скляр Г. </w:t>
      </w:r>
      <w:r w:rsidR="009C3EB6">
        <w:rPr>
          <w:rFonts w:ascii="Times New Roman" w:eastAsia="Calibri" w:hAnsi="Times New Roman" w:cs="Times New Roman"/>
          <w:kern w:val="0"/>
          <w:sz w:val="28"/>
          <w:szCs w:val="28"/>
          <w14:ligatures w14:val="none"/>
        </w:rPr>
        <w:t xml:space="preserve">і </w:t>
      </w:r>
      <w:proofErr w:type="spellStart"/>
      <w:r w:rsidR="00D646A7" w:rsidRPr="00D646A7">
        <w:rPr>
          <w:rFonts w:ascii="Times New Roman" w:eastAsia="Calibri" w:hAnsi="Times New Roman" w:cs="Times New Roman"/>
          <w:kern w:val="0"/>
          <w:sz w:val="28"/>
          <w:szCs w:val="28"/>
          <w14:ligatures w14:val="none"/>
        </w:rPr>
        <w:t>Шкаруп</w:t>
      </w:r>
      <w:r>
        <w:rPr>
          <w:rFonts w:ascii="Times New Roman" w:eastAsia="Calibri" w:hAnsi="Times New Roman" w:cs="Times New Roman"/>
          <w:kern w:val="0"/>
          <w:sz w:val="28"/>
          <w:szCs w:val="28"/>
          <w14:ligatures w14:val="none"/>
        </w:rPr>
        <w:t>а</w:t>
      </w:r>
      <w:proofErr w:type="spellEnd"/>
      <w:r w:rsidR="00D646A7" w:rsidRPr="00D646A7">
        <w:rPr>
          <w:rFonts w:ascii="Times New Roman" w:eastAsia="Calibri" w:hAnsi="Times New Roman" w:cs="Times New Roman"/>
          <w:kern w:val="0"/>
          <w:sz w:val="28"/>
          <w:szCs w:val="28"/>
          <w14:ligatures w14:val="none"/>
        </w:rPr>
        <w:t xml:space="preserve"> В. </w:t>
      </w:r>
      <w:r w:rsidR="009C3EB6" w:rsidRPr="00D646A7">
        <w:rPr>
          <w:rFonts w:ascii="Times New Roman" w:eastAsia="Calibri" w:hAnsi="Times New Roman" w:cs="Times New Roman"/>
          <w:kern w:val="0"/>
          <w:sz w:val="28"/>
          <w:szCs w:val="28"/>
          <w14:ligatures w14:val="none"/>
        </w:rPr>
        <w:t>[</w:t>
      </w:r>
      <w:r w:rsidR="009C3EB6">
        <w:rPr>
          <w:rFonts w:ascii="Times New Roman" w:eastAsia="Calibri" w:hAnsi="Times New Roman" w:cs="Times New Roman"/>
          <w:kern w:val="0"/>
          <w:sz w:val="28"/>
          <w:szCs w:val="28"/>
          <w14:ligatures w14:val="none"/>
        </w:rPr>
        <w:fldChar w:fldCharType="begin"/>
      </w:r>
      <w:r w:rsidR="009C3EB6">
        <w:rPr>
          <w:rFonts w:ascii="Times New Roman" w:eastAsia="Calibri" w:hAnsi="Times New Roman" w:cs="Times New Roman"/>
          <w:kern w:val="0"/>
          <w:sz w:val="28"/>
          <w:szCs w:val="28"/>
          <w14:ligatures w14:val="none"/>
        </w:rPr>
        <w:instrText xml:space="preserve"> REF _Ref132037916 \r \h </w:instrText>
      </w:r>
      <w:r w:rsidR="009C3EB6">
        <w:rPr>
          <w:rFonts w:ascii="Times New Roman" w:eastAsia="Calibri" w:hAnsi="Times New Roman" w:cs="Times New Roman"/>
          <w:kern w:val="0"/>
          <w:sz w:val="28"/>
          <w:szCs w:val="28"/>
          <w14:ligatures w14:val="none"/>
        </w:rPr>
      </w:r>
      <w:r w:rsidR="009C3EB6">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48</w:t>
      </w:r>
      <w:r w:rsidR="009C3EB6">
        <w:rPr>
          <w:rFonts w:ascii="Times New Roman" w:eastAsia="Calibri" w:hAnsi="Times New Roman" w:cs="Times New Roman"/>
          <w:kern w:val="0"/>
          <w:sz w:val="28"/>
          <w:szCs w:val="28"/>
          <w14:ligatures w14:val="none"/>
        </w:rPr>
        <w:fldChar w:fldCharType="end"/>
      </w:r>
      <w:r w:rsidR="009C3EB6" w:rsidRPr="00D646A7">
        <w:rPr>
          <w:rFonts w:ascii="Times New Roman" w:eastAsia="Calibri" w:hAnsi="Times New Roman" w:cs="Times New Roman"/>
          <w:kern w:val="0"/>
          <w:sz w:val="28"/>
          <w:szCs w:val="28"/>
          <w14:ligatures w14:val="none"/>
        </w:rPr>
        <w:t xml:space="preserve">] </w:t>
      </w:r>
      <w:r w:rsidR="00D646A7" w:rsidRPr="00D646A7">
        <w:rPr>
          <w:rFonts w:ascii="Times New Roman" w:eastAsia="Calibri" w:hAnsi="Times New Roman" w:cs="Times New Roman"/>
          <w:kern w:val="0"/>
          <w:sz w:val="28"/>
          <w:szCs w:val="28"/>
          <w14:ligatures w14:val="none"/>
        </w:rPr>
        <w:t xml:space="preserve"> та ін. </w:t>
      </w:r>
    </w:p>
    <w:p w14:paraId="51AEA601" w14:textId="76DC8FE8" w:rsidR="00D646A7" w:rsidRDefault="00D646A7" w:rsidP="00947BB5">
      <w:pPr>
        <w:widowControl w:val="0"/>
        <w:spacing w:after="0" w:line="360" w:lineRule="auto"/>
        <w:ind w:firstLine="709"/>
        <w:jc w:val="both"/>
        <w:rPr>
          <w:rFonts w:ascii="Times New Roman" w:eastAsia="Calibri" w:hAnsi="Times New Roman" w:cs="Times New Roman"/>
          <w:kern w:val="0"/>
          <w:sz w:val="28"/>
          <w:szCs w:val="28"/>
          <w14:ligatures w14:val="none"/>
        </w:rPr>
      </w:pPr>
      <w:r w:rsidRPr="00D646A7">
        <w:rPr>
          <w:rFonts w:ascii="Times New Roman" w:eastAsia="Calibri" w:hAnsi="Times New Roman" w:cs="Times New Roman"/>
          <w:kern w:val="0"/>
          <w:sz w:val="28"/>
          <w:szCs w:val="28"/>
          <w14:ligatures w14:val="none"/>
        </w:rPr>
        <w:t>Нормативно-правова база розвитку культурно-пізнавального туризму в  Україні представлена в роботах Горецької Ф. [</w:t>
      </w:r>
      <w:r w:rsidR="0006089A">
        <w:rPr>
          <w:rFonts w:ascii="Times New Roman" w:eastAsia="Calibri" w:hAnsi="Times New Roman" w:cs="Times New Roman"/>
          <w:kern w:val="0"/>
          <w:sz w:val="28"/>
          <w:szCs w:val="28"/>
          <w14:ligatures w14:val="none"/>
        </w:rPr>
        <w:fldChar w:fldCharType="begin"/>
      </w:r>
      <w:r w:rsidR="0006089A">
        <w:rPr>
          <w:rFonts w:ascii="Times New Roman" w:eastAsia="Calibri" w:hAnsi="Times New Roman" w:cs="Times New Roman"/>
          <w:kern w:val="0"/>
          <w:sz w:val="28"/>
          <w:szCs w:val="28"/>
          <w14:ligatures w14:val="none"/>
        </w:rPr>
        <w:instrText xml:space="preserve"> REF _Ref132038558 \r \h </w:instrText>
      </w:r>
      <w:r w:rsidR="0006089A">
        <w:rPr>
          <w:rFonts w:ascii="Times New Roman" w:eastAsia="Calibri" w:hAnsi="Times New Roman" w:cs="Times New Roman"/>
          <w:kern w:val="0"/>
          <w:sz w:val="28"/>
          <w:szCs w:val="28"/>
          <w14:ligatures w14:val="none"/>
        </w:rPr>
      </w:r>
      <w:r w:rsidR="0006089A">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21</w:t>
      </w:r>
      <w:r w:rsidR="0006089A">
        <w:rPr>
          <w:rFonts w:ascii="Times New Roman" w:eastAsia="Calibri" w:hAnsi="Times New Roman" w:cs="Times New Roman"/>
          <w:kern w:val="0"/>
          <w:sz w:val="28"/>
          <w:szCs w:val="28"/>
          <w14:ligatures w14:val="none"/>
        </w:rPr>
        <w:fldChar w:fldCharType="end"/>
      </w:r>
      <w:r w:rsidRPr="00D646A7">
        <w:rPr>
          <w:rFonts w:ascii="Times New Roman" w:eastAsia="Calibri" w:hAnsi="Times New Roman" w:cs="Times New Roman"/>
          <w:kern w:val="0"/>
          <w:sz w:val="28"/>
          <w:szCs w:val="28"/>
          <w14:ligatures w14:val="none"/>
        </w:rPr>
        <w:t xml:space="preserve">], </w:t>
      </w:r>
      <w:proofErr w:type="spellStart"/>
      <w:r w:rsidRPr="00D646A7">
        <w:rPr>
          <w:rFonts w:ascii="Times New Roman" w:eastAsia="Calibri" w:hAnsi="Times New Roman" w:cs="Times New Roman"/>
          <w:kern w:val="0"/>
          <w:sz w:val="28"/>
          <w:szCs w:val="28"/>
          <w14:ligatures w14:val="none"/>
        </w:rPr>
        <w:t>Гостюка</w:t>
      </w:r>
      <w:proofErr w:type="spellEnd"/>
      <w:r w:rsidRPr="00D646A7">
        <w:rPr>
          <w:rFonts w:ascii="Times New Roman" w:eastAsia="Calibri" w:hAnsi="Times New Roman" w:cs="Times New Roman"/>
          <w:kern w:val="0"/>
          <w:sz w:val="28"/>
          <w:szCs w:val="28"/>
          <w14:ligatures w14:val="none"/>
        </w:rPr>
        <w:t xml:space="preserve"> В. [</w:t>
      </w:r>
      <w:r w:rsidR="0006089A">
        <w:rPr>
          <w:rFonts w:ascii="Times New Roman" w:eastAsia="Calibri" w:hAnsi="Times New Roman" w:cs="Times New Roman"/>
          <w:kern w:val="0"/>
          <w:sz w:val="28"/>
          <w:szCs w:val="28"/>
          <w14:ligatures w14:val="none"/>
        </w:rPr>
        <w:fldChar w:fldCharType="begin"/>
      </w:r>
      <w:r w:rsidR="0006089A">
        <w:rPr>
          <w:rFonts w:ascii="Times New Roman" w:eastAsia="Calibri" w:hAnsi="Times New Roman" w:cs="Times New Roman"/>
          <w:kern w:val="0"/>
          <w:sz w:val="28"/>
          <w:szCs w:val="28"/>
          <w14:ligatures w14:val="none"/>
        </w:rPr>
        <w:instrText xml:space="preserve"> REF _Ref132038620 \r \h </w:instrText>
      </w:r>
      <w:r w:rsidR="0006089A">
        <w:rPr>
          <w:rFonts w:ascii="Times New Roman" w:eastAsia="Calibri" w:hAnsi="Times New Roman" w:cs="Times New Roman"/>
          <w:kern w:val="0"/>
          <w:sz w:val="28"/>
          <w:szCs w:val="28"/>
          <w14:ligatures w14:val="none"/>
        </w:rPr>
      </w:r>
      <w:r w:rsidR="0006089A">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22</w:t>
      </w:r>
      <w:r w:rsidR="0006089A">
        <w:rPr>
          <w:rFonts w:ascii="Times New Roman" w:eastAsia="Calibri" w:hAnsi="Times New Roman" w:cs="Times New Roman"/>
          <w:kern w:val="0"/>
          <w:sz w:val="28"/>
          <w:szCs w:val="28"/>
          <w14:ligatures w14:val="none"/>
        </w:rPr>
        <w:fldChar w:fldCharType="end"/>
      </w:r>
      <w:r w:rsidRPr="00D646A7">
        <w:rPr>
          <w:rFonts w:ascii="Times New Roman" w:eastAsia="Calibri" w:hAnsi="Times New Roman" w:cs="Times New Roman"/>
          <w:kern w:val="0"/>
          <w:sz w:val="28"/>
          <w:szCs w:val="28"/>
          <w14:ligatures w14:val="none"/>
        </w:rPr>
        <w:t xml:space="preserve">], </w:t>
      </w:r>
      <w:proofErr w:type="spellStart"/>
      <w:r w:rsidRPr="00D646A7">
        <w:rPr>
          <w:rFonts w:ascii="Times New Roman" w:eastAsia="Calibri" w:hAnsi="Times New Roman" w:cs="Times New Roman"/>
          <w:kern w:val="0"/>
          <w:sz w:val="28"/>
          <w:szCs w:val="28"/>
          <w14:ligatures w14:val="none"/>
        </w:rPr>
        <w:t>Дьордяка</w:t>
      </w:r>
      <w:proofErr w:type="spellEnd"/>
      <w:r w:rsidRPr="00D646A7">
        <w:rPr>
          <w:rFonts w:ascii="Times New Roman" w:eastAsia="Calibri" w:hAnsi="Times New Roman" w:cs="Times New Roman"/>
          <w:kern w:val="0"/>
          <w:sz w:val="28"/>
          <w:szCs w:val="28"/>
          <w14:ligatures w14:val="none"/>
        </w:rPr>
        <w:t xml:space="preserve"> О. [</w:t>
      </w:r>
      <w:r w:rsidR="0006089A">
        <w:rPr>
          <w:rFonts w:ascii="Times New Roman" w:eastAsia="Calibri" w:hAnsi="Times New Roman" w:cs="Times New Roman"/>
          <w:kern w:val="0"/>
          <w:sz w:val="28"/>
          <w:szCs w:val="28"/>
          <w14:ligatures w14:val="none"/>
        </w:rPr>
        <w:fldChar w:fldCharType="begin"/>
      </w:r>
      <w:r w:rsidR="0006089A">
        <w:rPr>
          <w:rFonts w:ascii="Times New Roman" w:eastAsia="Calibri" w:hAnsi="Times New Roman" w:cs="Times New Roman"/>
          <w:kern w:val="0"/>
          <w:sz w:val="28"/>
          <w:szCs w:val="28"/>
          <w14:ligatures w14:val="none"/>
        </w:rPr>
        <w:instrText xml:space="preserve"> REF _Ref132038628 \r \h </w:instrText>
      </w:r>
      <w:r w:rsidR="0006089A">
        <w:rPr>
          <w:rFonts w:ascii="Times New Roman" w:eastAsia="Calibri" w:hAnsi="Times New Roman" w:cs="Times New Roman"/>
          <w:kern w:val="0"/>
          <w:sz w:val="28"/>
          <w:szCs w:val="28"/>
          <w14:ligatures w14:val="none"/>
        </w:rPr>
      </w:r>
      <w:r w:rsidR="0006089A">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25</w:t>
      </w:r>
      <w:r w:rsidR="0006089A">
        <w:rPr>
          <w:rFonts w:ascii="Times New Roman" w:eastAsia="Calibri" w:hAnsi="Times New Roman" w:cs="Times New Roman"/>
          <w:kern w:val="0"/>
          <w:sz w:val="28"/>
          <w:szCs w:val="28"/>
          <w14:ligatures w14:val="none"/>
        </w:rPr>
        <w:fldChar w:fldCharType="end"/>
      </w:r>
      <w:r w:rsidRPr="00D646A7">
        <w:rPr>
          <w:rFonts w:ascii="Times New Roman" w:eastAsia="Calibri" w:hAnsi="Times New Roman" w:cs="Times New Roman"/>
          <w:kern w:val="0"/>
          <w:sz w:val="28"/>
          <w:szCs w:val="28"/>
          <w14:ligatures w14:val="none"/>
        </w:rPr>
        <w:t>], Жук І. [</w:t>
      </w:r>
      <w:r w:rsidR="0006089A">
        <w:rPr>
          <w:rFonts w:ascii="Times New Roman" w:eastAsia="Calibri" w:hAnsi="Times New Roman" w:cs="Times New Roman"/>
          <w:kern w:val="0"/>
          <w:sz w:val="28"/>
          <w:szCs w:val="28"/>
          <w14:ligatures w14:val="none"/>
        </w:rPr>
        <w:fldChar w:fldCharType="begin"/>
      </w:r>
      <w:r w:rsidR="0006089A">
        <w:rPr>
          <w:rFonts w:ascii="Times New Roman" w:eastAsia="Calibri" w:hAnsi="Times New Roman" w:cs="Times New Roman"/>
          <w:kern w:val="0"/>
          <w:sz w:val="28"/>
          <w:szCs w:val="28"/>
          <w14:ligatures w14:val="none"/>
        </w:rPr>
        <w:instrText xml:space="preserve"> REF _Ref132038636 \r \h </w:instrText>
      </w:r>
      <w:r w:rsidR="0006089A">
        <w:rPr>
          <w:rFonts w:ascii="Times New Roman" w:eastAsia="Calibri" w:hAnsi="Times New Roman" w:cs="Times New Roman"/>
          <w:kern w:val="0"/>
          <w:sz w:val="28"/>
          <w:szCs w:val="28"/>
          <w14:ligatures w14:val="none"/>
        </w:rPr>
      </w:r>
      <w:r w:rsidR="0006089A">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26</w:t>
      </w:r>
      <w:r w:rsidR="0006089A">
        <w:rPr>
          <w:rFonts w:ascii="Times New Roman" w:eastAsia="Calibri" w:hAnsi="Times New Roman" w:cs="Times New Roman"/>
          <w:kern w:val="0"/>
          <w:sz w:val="28"/>
          <w:szCs w:val="28"/>
          <w14:ligatures w14:val="none"/>
        </w:rPr>
        <w:fldChar w:fldCharType="end"/>
      </w:r>
      <w:r w:rsidRPr="00D646A7">
        <w:rPr>
          <w:rFonts w:ascii="Times New Roman" w:eastAsia="Calibri" w:hAnsi="Times New Roman" w:cs="Times New Roman"/>
          <w:kern w:val="0"/>
          <w:sz w:val="28"/>
          <w:szCs w:val="28"/>
          <w14:ligatures w14:val="none"/>
        </w:rPr>
        <w:t>], Козловського Є. [</w:t>
      </w:r>
      <w:r w:rsidR="0006089A">
        <w:rPr>
          <w:rFonts w:ascii="Times New Roman" w:eastAsia="Calibri" w:hAnsi="Times New Roman" w:cs="Times New Roman"/>
          <w:kern w:val="0"/>
          <w:sz w:val="28"/>
          <w:szCs w:val="28"/>
          <w14:ligatures w14:val="none"/>
        </w:rPr>
        <w:fldChar w:fldCharType="begin"/>
      </w:r>
      <w:r w:rsidR="0006089A">
        <w:rPr>
          <w:rFonts w:ascii="Times New Roman" w:eastAsia="Calibri" w:hAnsi="Times New Roman" w:cs="Times New Roman"/>
          <w:kern w:val="0"/>
          <w:sz w:val="28"/>
          <w:szCs w:val="28"/>
          <w14:ligatures w14:val="none"/>
        </w:rPr>
        <w:instrText xml:space="preserve"> REF _Ref132038706 \r \h </w:instrText>
      </w:r>
      <w:r w:rsidR="0006089A">
        <w:rPr>
          <w:rFonts w:ascii="Times New Roman" w:eastAsia="Calibri" w:hAnsi="Times New Roman" w:cs="Times New Roman"/>
          <w:kern w:val="0"/>
          <w:sz w:val="28"/>
          <w:szCs w:val="28"/>
          <w14:ligatures w14:val="none"/>
        </w:rPr>
      </w:r>
      <w:r w:rsidR="0006089A">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32</w:t>
      </w:r>
      <w:r w:rsidR="0006089A">
        <w:rPr>
          <w:rFonts w:ascii="Times New Roman" w:eastAsia="Calibri" w:hAnsi="Times New Roman" w:cs="Times New Roman"/>
          <w:kern w:val="0"/>
          <w:sz w:val="28"/>
          <w:szCs w:val="28"/>
          <w14:ligatures w14:val="none"/>
        </w:rPr>
        <w:fldChar w:fldCharType="end"/>
      </w:r>
      <w:r w:rsidRPr="00D646A7">
        <w:rPr>
          <w:rFonts w:ascii="Times New Roman" w:eastAsia="Calibri" w:hAnsi="Times New Roman" w:cs="Times New Roman"/>
          <w:kern w:val="0"/>
          <w:sz w:val="28"/>
          <w:szCs w:val="28"/>
          <w14:ligatures w14:val="none"/>
        </w:rPr>
        <w:t>], Любонько Т. [</w:t>
      </w:r>
      <w:r w:rsidR="0006089A">
        <w:rPr>
          <w:rFonts w:ascii="Times New Roman" w:eastAsia="Calibri" w:hAnsi="Times New Roman" w:cs="Times New Roman"/>
          <w:kern w:val="0"/>
          <w:sz w:val="28"/>
          <w:szCs w:val="28"/>
          <w14:ligatures w14:val="none"/>
        </w:rPr>
        <w:fldChar w:fldCharType="begin"/>
      </w:r>
      <w:r w:rsidR="0006089A">
        <w:rPr>
          <w:rFonts w:ascii="Times New Roman" w:eastAsia="Calibri" w:hAnsi="Times New Roman" w:cs="Times New Roman"/>
          <w:kern w:val="0"/>
          <w:sz w:val="28"/>
          <w:szCs w:val="28"/>
          <w14:ligatures w14:val="none"/>
        </w:rPr>
        <w:instrText xml:space="preserve"> REF _Ref132038716 \r \h </w:instrText>
      </w:r>
      <w:r w:rsidR="0006089A">
        <w:rPr>
          <w:rFonts w:ascii="Times New Roman" w:eastAsia="Calibri" w:hAnsi="Times New Roman" w:cs="Times New Roman"/>
          <w:kern w:val="0"/>
          <w:sz w:val="28"/>
          <w:szCs w:val="28"/>
          <w14:ligatures w14:val="none"/>
        </w:rPr>
      </w:r>
      <w:r w:rsidR="0006089A">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35</w:t>
      </w:r>
      <w:r w:rsidR="0006089A">
        <w:rPr>
          <w:rFonts w:ascii="Times New Roman" w:eastAsia="Calibri" w:hAnsi="Times New Roman" w:cs="Times New Roman"/>
          <w:kern w:val="0"/>
          <w:sz w:val="28"/>
          <w:szCs w:val="28"/>
          <w14:ligatures w14:val="none"/>
        </w:rPr>
        <w:fldChar w:fldCharType="end"/>
      </w:r>
      <w:r w:rsidRPr="00D646A7">
        <w:rPr>
          <w:rFonts w:ascii="Times New Roman" w:eastAsia="Calibri" w:hAnsi="Times New Roman" w:cs="Times New Roman"/>
          <w:kern w:val="0"/>
          <w:sz w:val="28"/>
          <w:szCs w:val="28"/>
          <w14:ligatures w14:val="none"/>
        </w:rPr>
        <w:t>], Семенова М. [</w:t>
      </w:r>
      <w:r w:rsidR="0006089A">
        <w:rPr>
          <w:rFonts w:ascii="Times New Roman" w:eastAsia="Calibri" w:hAnsi="Times New Roman" w:cs="Times New Roman"/>
          <w:kern w:val="0"/>
          <w:sz w:val="28"/>
          <w:szCs w:val="28"/>
          <w14:ligatures w14:val="none"/>
        </w:rPr>
        <w:fldChar w:fldCharType="begin"/>
      </w:r>
      <w:r w:rsidR="0006089A">
        <w:rPr>
          <w:rFonts w:ascii="Times New Roman" w:eastAsia="Calibri" w:hAnsi="Times New Roman" w:cs="Times New Roman"/>
          <w:kern w:val="0"/>
          <w:sz w:val="28"/>
          <w:szCs w:val="28"/>
          <w14:ligatures w14:val="none"/>
        </w:rPr>
        <w:instrText xml:space="preserve"> REF _Ref132038753 \r \h </w:instrText>
      </w:r>
      <w:r w:rsidR="0006089A">
        <w:rPr>
          <w:rFonts w:ascii="Times New Roman" w:eastAsia="Calibri" w:hAnsi="Times New Roman" w:cs="Times New Roman"/>
          <w:kern w:val="0"/>
          <w:sz w:val="28"/>
          <w:szCs w:val="28"/>
          <w14:ligatures w14:val="none"/>
        </w:rPr>
      </w:r>
      <w:r w:rsidR="0006089A">
        <w:rPr>
          <w:rFonts w:ascii="Times New Roman" w:eastAsia="Calibri" w:hAnsi="Times New Roman" w:cs="Times New Roman"/>
          <w:kern w:val="0"/>
          <w:sz w:val="28"/>
          <w:szCs w:val="28"/>
          <w14:ligatures w14:val="none"/>
        </w:rPr>
        <w:fldChar w:fldCharType="separate"/>
      </w:r>
      <w:r w:rsidR="00B37658">
        <w:rPr>
          <w:rFonts w:ascii="Times New Roman" w:eastAsia="Calibri" w:hAnsi="Times New Roman" w:cs="Times New Roman"/>
          <w:kern w:val="0"/>
          <w:sz w:val="28"/>
          <w:szCs w:val="28"/>
          <w14:ligatures w14:val="none"/>
        </w:rPr>
        <w:t>47</w:t>
      </w:r>
      <w:r w:rsidR="0006089A">
        <w:rPr>
          <w:rFonts w:ascii="Times New Roman" w:eastAsia="Calibri" w:hAnsi="Times New Roman" w:cs="Times New Roman"/>
          <w:kern w:val="0"/>
          <w:sz w:val="28"/>
          <w:szCs w:val="28"/>
          <w14:ligatures w14:val="none"/>
        </w:rPr>
        <w:fldChar w:fldCharType="end"/>
      </w:r>
      <w:r w:rsidRPr="00D646A7">
        <w:rPr>
          <w:rFonts w:ascii="Times New Roman" w:eastAsia="Calibri" w:hAnsi="Times New Roman" w:cs="Times New Roman"/>
          <w:kern w:val="0"/>
          <w:sz w:val="28"/>
          <w:szCs w:val="28"/>
          <w14:ligatures w14:val="none"/>
        </w:rPr>
        <w:t xml:space="preserve">] </w:t>
      </w:r>
      <w:r w:rsidR="00A6673C">
        <w:rPr>
          <w:rFonts w:ascii="Times New Roman" w:eastAsia="Calibri" w:hAnsi="Times New Roman" w:cs="Times New Roman"/>
          <w:kern w:val="0"/>
          <w:sz w:val="28"/>
          <w:szCs w:val="28"/>
          <w14:ligatures w14:val="none"/>
        </w:rPr>
        <w:t>тощо</w:t>
      </w:r>
      <w:r w:rsidRPr="00D646A7">
        <w:rPr>
          <w:rFonts w:ascii="Times New Roman" w:eastAsia="Calibri" w:hAnsi="Times New Roman" w:cs="Times New Roman"/>
          <w:kern w:val="0"/>
          <w:sz w:val="28"/>
          <w:szCs w:val="28"/>
          <w14:ligatures w14:val="none"/>
        </w:rPr>
        <w:t>.</w:t>
      </w:r>
    </w:p>
    <w:p w14:paraId="1202EE58" w14:textId="77777777" w:rsidR="00A6673C" w:rsidRDefault="00A6673C" w:rsidP="00947BB5">
      <w:pPr>
        <w:widowControl w:val="0"/>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Дніпропетровська область має всі перспективи</w:t>
      </w:r>
      <w:r w:rsidR="00975B05" w:rsidRPr="00975B05">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 xml:space="preserve">для </w:t>
      </w:r>
      <w:r w:rsidR="00975B05" w:rsidRPr="00975B05">
        <w:rPr>
          <w:rFonts w:ascii="Times New Roman" w:eastAsia="Calibri" w:hAnsi="Times New Roman" w:cs="Times New Roman"/>
          <w:kern w:val="0"/>
          <w:sz w:val="28"/>
          <w:szCs w:val="28"/>
          <w14:ligatures w14:val="none"/>
        </w:rPr>
        <w:t>розвит</w:t>
      </w:r>
      <w:r>
        <w:rPr>
          <w:rFonts w:ascii="Times New Roman" w:eastAsia="Calibri" w:hAnsi="Times New Roman" w:cs="Times New Roman"/>
          <w:kern w:val="0"/>
          <w:sz w:val="28"/>
          <w:szCs w:val="28"/>
          <w14:ligatures w14:val="none"/>
        </w:rPr>
        <w:t>ку</w:t>
      </w:r>
      <w:r w:rsidR="00975B05" w:rsidRPr="00975B05">
        <w:rPr>
          <w:rFonts w:ascii="Times New Roman" w:eastAsia="Calibri" w:hAnsi="Times New Roman" w:cs="Times New Roman"/>
          <w:kern w:val="0"/>
          <w:sz w:val="28"/>
          <w:szCs w:val="28"/>
          <w14:ligatures w14:val="none"/>
        </w:rPr>
        <w:t xml:space="preserve"> туристичної галузі та створення яскравих, економічно вигідних </w:t>
      </w:r>
      <w:r>
        <w:rPr>
          <w:rFonts w:ascii="Times New Roman" w:eastAsia="Calibri" w:hAnsi="Times New Roman" w:cs="Times New Roman"/>
          <w:kern w:val="0"/>
          <w:sz w:val="28"/>
          <w:szCs w:val="28"/>
          <w14:ligatures w14:val="none"/>
        </w:rPr>
        <w:t>і</w:t>
      </w:r>
      <w:r w:rsidR="00975B05" w:rsidRPr="00975B05">
        <w:rPr>
          <w:rFonts w:ascii="Times New Roman" w:eastAsia="Calibri" w:hAnsi="Times New Roman" w:cs="Times New Roman"/>
          <w:kern w:val="0"/>
          <w:sz w:val="28"/>
          <w:szCs w:val="28"/>
          <w14:ligatures w14:val="none"/>
        </w:rPr>
        <w:t xml:space="preserve"> конкурентоспроможних культурно-пізнавальних турів, екскурсій, </w:t>
      </w:r>
      <w:r>
        <w:rPr>
          <w:rFonts w:ascii="Times New Roman" w:eastAsia="Calibri" w:hAnsi="Times New Roman" w:cs="Times New Roman"/>
          <w:kern w:val="0"/>
          <w:sz w:val="28"/>
          <w:szCs w:val="28"/>
          <w14:ligatures w14:val="none"/>
        </w:rPr>
        <w:t xml:space="preserve">а також </w:t>
      </w:r>
      <w:r w:rsidRPr="00975B05">
        <w:rPr>
          <w:rFonts w:ascii="Times New Roman" w:eastAsia="Calibri" w:hAnsi="Times New Roman" w:cs="Times New Roman"/>
          <w:kern w:val="0"/>
          <w:sz w:val="28"/>
          <w:szCs w:val="28"/>
          <w14:ligatures w14:val="none"/>
        </w:rPr>
        <w:t xml:space="preserve">комплексних </w:t>
      </w:r>
      <w:r w:rsidR="00975B05" w:rsidRPr="00975B05">
        <w:rPr>
          <w:rFonts w:ascii="Times New Roman" w:eastAsia="Calibri" w:hAnsi="Times New Roman" w:cs="Times New Roman"/>
          <w:kern w:val="0"/>
          <w:sz w:val="28"/>
          <w:szCs w:val="28"/>
          <w14:ligatures w14:val="none"/>
        </w:rPr>
        <w:t xml:space="preserve">туристичних послуг </w:t>
      </w:r>
      <w:r>
        <w:rPr>
          <w:rFonts w:ascii="Times New Roman" w:eastAsia="Calibri" w:hAnsi="Times New Roman" w:cs="Times New Roman"/>
          <w:kern w:val="0"/>
          <w:sz w:val="28"/>
          <w:szCs w:val="28"/>
          <w14:ligatures w14:val="none"/>
        </w:rPr>
        <w:t xml:space="preserve">для </w:t>
      </w:r>
      <w:r w:rsidR="00975B05" w:rsidRPr="00975B05">
        <w:rPr>
          <w:rFonts w:ascii="Times New Roman" w:eastAsia="Calibri" w:hAnsi="Times New Roman" w:cs="Times New Roman"/>
          <w:kern w:val="0"/>
          <w:sz w:val="28"/>
          <w:szCs w:val="28"/>
          <w14:ligatures w14:val="none"/>
        </w:rPr>
        <w:t xml:space="preserve">змістовного </w:t>
      </w:r>
      <w:r>
        <w:rPr>
          <w:rFonts w:ascii="Times New Roman" w:eastAsia="Calibri" w:hAnsi="Times New Roman" w:cs="Times New Roman"/>
          <w:kern w:val="0"/>
          <w:sz w:val="28"/>
          <w:szCs w:val="28"/>
          <w14:ligatures w14:val="none"/>
        </w:rPr>
        <w:t xml:space="preserve">проведення </w:t>
      </w:r>
      <w:r w:rsidR="00975B05" w:rsidRPr="00975B05">
        <w:rPr>
          <w:rFonts w:ascii="Times New Roman" w:eastAsia="Calibri" w:hAnsi="Times New Roman" w:cs="Times New Roman"/>
          <w:kern w:val="0"/>
          <w:sz w:val="28"/>
          <w:szCs w:val="28"/>
          <w14:ligatures w14:val="none"/>
        </w:rPr>
        <w:t>дозвілля.</w:t>
      </w:r>
    </w:p>
    <w:p w14:paraId="65B54B9D" w14:textId="4E00614B" w:rsidR="00975B05" w:rsidRDefault="00A6673C" w:rsidP="00947BB5">
      <w:pPr>
        <w:widowControl w:val="0"/>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Саме тому</w:t>
      </w:r>
      <w:r w:rsidR="00975B05" w:rsidRPr="00975B05">
        <w:rPr>
          <w:rFonts w:ascii="Times New Roman" w:eastAsia="Calibri" w:hAnsi="Times New Roman" w:cs="Times New Roman"/>
          <w:kern w:val="0"/>
          <w:sz w:val="28"/>
          <w:szCs w:val="28"/>
          <w14:ligatures w14:val="none"/>
        </w:rPr>
        <w:t xml:space="preserve"> </w:t>
      </w:r>
      <w:r w:rsidRPr="00975B05">
        <w:rPr>
          <w:rFonts w:ascii="Times New Roman" w:eastAsia="Calibri" w:hAnsi="Times New Roman" w:cs="Times New Roman"/>
          <w:kern w:val="0"/>
          <w:sz w:val="28"/>
          <w:szCs w:val="28"/>
          <w14:ligatures w14:val="none"/>
        </w:rPr>
        <w:t xml:space="preserve">пошук сучасних ефективних шляхів активізації використання </w:t>
      </w:r>
      <w:r>
        <w:rPr>
          <w:rFonts w:ascii="Times New Roman" w:eastAsia="Calibri" w:hAnsi="Times New Roman" w:cs="Times New Roman"/>
          <w:kern w:val="0"/>
          <w:sz w:val="28"/>
          <w:szCs w:val="28"/>
          <w14:ligatures w14:val="none"/>
        </w:rPr>
        <w:t xml:space="preserve">туристичного </w:t>
      </w:r>
      <w:r w:rsidRPr="00975B05">
        <w:rPr>
          <w:rFonts w:ascii="Times New Roman" w:eastAsia="Calibri" w:hAnsi="Times New Roman" w:cs="Times New Roman"/>
          <w:kern w:val="0"/>
          <w:sz w:val="28"/>
          <w:szCs w:val="28"/>
          <w14:ligatures w14:val="none"/>
        </w:rPr>
        <w:t xml:space="preserve">потенціалу </w:t>
      </w:r>
      <w:r>
        <w:rPr>
          <w:rFonts w:ascii="Times New Roman" w:eastAsia="Calibri" w:hAnsi="Times New Roman" w:cs="Times New Roman"/>
          <w:kern w:val="0"/>
          <w:sz w:val="28"/>
          <w:szCs w:val="28"/>
          <w14:ligatures w14:val="none"/>
        </w:rPr>
        <w:t>в</w:t>
      </w:r>
      <w:r w:rsidRPr="00975B05">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 xml:space="preserve">розвитку </w:t>
      </w:r>
      <w:r w:rsidRPr="00975B05">
        <w:rPr>
          <w:rFonts w:ascii="Times New Roman" w:eastAsia="Calibri" w:hAnsi="Times New Roman" w:cs="Times New Roman"/>
          <w:kern w:val="0"/>
          <w:sz w:val="28"/>
          <w:szCs w:val="28"/>
          <w14:ligatures w14:val="none"/>
        </w:rPr>
        <w:t>культурно</w:t>
      </w:r>
      <w:r>
        <w:rPr>
          <w:rFonts w:ascii="Times New Roman" w:eastAsia="Calibri" w:hAnsi="Times New Roman" w:cs="Times New Roman"/>
          <w:kern w:val="0"/>
          <w:sz w:val="28"/>
          <w:szCs w:val="28"/>
          <w14:ligatures w14:val="none"/>
        </w:rPr>
        <w:t>-</w:t>
      </w:r>
      <w:r w:rsidRPr="00975B05">
        <w:rPr>
          <w:rFonts w:ascii="Times New Roman" w:eastAsia="Calibri" w:hAnsi="Times New Roman" w:cs="Times New Roman"/>
          <w:kern w:val="0"/>
          <w:sz w:val="28"/>
          <w:szCs w:val="28"/>
          <w14:ligatures w14:val="none"/>
        </w:rPr>
        <w:t>пізнавально</w:t>
      </w:r>
      <w:r>
        <w:rPr>
          <w:rFonts w:ascii="Times New Roman" w:eastAsia="Calibri" w:hAnsi="Times New Roman" w:cs="Times New Roman"/>
          <w:kern w:val="0"/>
          <w:sz w:val="28"/>
          <w:szCs w:val="28"/>
          <w14:ligatures w14:val="none"/>
        </w:rPr>
        <w:t>го</w:t>
      </w:r>
      <w:r w:rsidRPr="00975B05">
        <w:rPr>
          <w:rFonts w:ascii="Times New Roman" w:eastAsia="Calibri" w:hAnsi="Times New Roman" w:cs="Times New Roman"/>
          <w:kern w:val="0"/>
          <w:sz w:val="28"/>
          <w:szCs w:val="28"/>
          <w14:ligatures w14:val="none"/>
        </w:rPr>
        <w:t xml:space="preserve"> тур</w:t>
      </w:r>
      <w:r>
        <w:rPr>
          <w:rFonts w:ascii="Times New Roman" w:eastAsia="Calibri" w:hAnsi="Times New Roman" w:cs="Times New Roman"/>
          <w:kern w:val="0"/>
          <w:sz w:val="28"/>
          <w:szCs w:val="28"/>
          <w14:ligatures w14:val="none"/>
        </w:rPr>
        <w:t xml:space="preserve">изму є актуальним питанням сучасності. </w:t>
      </w:r>
      <w:r w:rsidRPr="00975B05">
        <w:rPr>
          <w:rFonts w:ascii="Times New Roman" w:eastAsia="Calibri" w:hAnsi="Times New Roman" w:cs="Times New Roman"/>
          <w:kern w:val="0"/>
          <w:sz w:val="28"/>
          <w:szCs w:val="28"/>
          <w14:ligatures w14:val="none"/>
        </w:rPr>
        <w:t xml:space="preserve"> </w:t>
      </w:r>
    </w:p>
    <w:bookmarkEnd w:id="232"/>
    <w:p w14:paraId="01F549D5" w14:textId="77777777" w:rsidR="00A6673C" w:rsidRDefault="00A6673C" w:rsidP="00947BB5">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59600D">
        <w:rPr>
          <w:rFonts w:ascii="Times New Roman" w:hAnsi="Times New Roman"/>
          <w:kern w:val="0"/>
          <w:sz w:val="28"/>
          <w:lang w:eastAsia="ru-RU"/>
          <w14:ligatures w14:val="none"/>
        </w:rPr>
        <w:t xml:space="preserve">Об’єкт дослідження – </w:t>
      </w:r>
      <w:r>
        <w:rPr>
          <w:rFonts w:ascii="Times New Roman" w:hAnsi="Times New Roman"/>
          <w:kern w:val="0"/>
          <w:sz w:val="28"/>
          <w:lang w:eastAsia="ru-RU"/>
          <w14:ligatures w14:val="none"/>
        </w:rPr>
        <w:t xml:space="preserve">розвиток </w:t>
      </w:r>
      <w:r w:rsidRPr="0059600D">
        <w:rPr>
          <w:rFonts w:ascii="Times New Roman" w:hAnsi="Times New Roman"/>
          <w:kern w:val="0"/>
          <w:sz w:val="28"/>
          <w:lang w:eastAsia="ru-RU"/>
          <w14:ligatures w14:val="none"/>
        </w:rPr>
        <w:t>культурно-пізнавальн</w:t>
      </w:r>
      <w:r>
        <w:rPr>
          <w:rFonts w:ascii="Times New Roman" w:hAnsi="Times New Roman"/>
          <w:kern w:val="0"/>
          <w:sz w:val="28"/>
          <w:lang w:eastAsia="ru-RU"/>
          <w14:ligatures w14:val="none"/>
        </w:rPr>
        <w:t>ого</w:t>
      </w:r>
      <w:r w:rsidRPr="0059600D">
        <w:rPr>
          <w:rFonts w:ascii="Times New Roman" w:hAnsi="Times New Roman"/>
          <w:kern w:val="0"/>
          <w:sz w:val="28"/>
          <w:lang w:eastAsia="ru-RU"/>
          <w14:ligatures w14:val="none"/>
        </w:rPr>
        <w:t xml:space="preserve"> туризм</w:t>
      </w:r>
      <w:r>
        <w:rPr>
          <w:rFonts w:ascii="Times New Roman" w:hAnsi="Times New Roman"/>
          <w:kern w:val="0"/>
          <w:sz w:val="28"/>
          <w:lang w:eastAsia="ru-RU"/>
          <w14:ligatures w14:val="none"/>
        </w:rPr>
        <w:t xml:space="preserve">у в </w:t>
      </w:r>
      <w:r w:rsidRPr="0059600D">
        <w:rPr>
          <w:rFonts w:ascii="Times New Roman" w:hAnsi="Times New Roman"/>
          <w:kern w:val="0"/>
          <w:sz w:val="28"/>
          <w:lang w:eastAsia="ru-RU"/>
          <w14:ligatures w14:val="none"/>
        </w:rPr>
        <w:t xml:space="preserve"> Дніпропетровськ</w:t>
      </w:r>
      <w:r>
        <w:rPr>
          <w:rFonts w:ascii="Times New Roman" w:hAnsi="Times New Roman"/>
          <w:kern w:val="0"/>
          <w:sz w:val="28"/>
          <w:lang w:eastAsia="ru-RU"/>
          <w14:ligatures w14:val="none"/>
        </w:rPr>
        <w:t>ому</w:t>
      </w:r>
      <w:r w:rsidRPr="0059600D">
        <w:rPr>
          <w:rFonts w:ascii="Times New Roman" w:hAnsi="Times New Roman"/>
          <w:kern w:val="0"/>
          <w:sz w:val="28"/>
          <w:lang w:eastAsia="ru-RU"/>
          <w14:ligatures w14:val="none"/>
        </w:rPr>
        <w:t xml:space="preserve"> </w:t>
      </w:r>
      <w:r>
        <w:rPr>
          <w:rFonts w:ascii="Times New Roman" w:hAnsi="Times New Roman"/>
          <w:kern w:val="0"/>
          <w:sz w:val="28"/>
          <w:lang w:eastAsia="ru-RU"/>
          <w14:ligatures w14:val="none"/>
        </w:rPr>
        <w:t>регіоні.</w:t>
      </w:r>
    </w:p>
    <w:p w14:paraId="3A1E22A8" w14:textId="77777777" w:rsidR="00A6673C" w:rsidRPr="0059600D" w:rsidRDefault="00A6673C" w:rsidP="00947BB5">
      <w:pPr>
        <w:widowControl w:val="0"/>
        <w:overflowPunct w:val="0"/>
        <w:autoSpaceDE w:val="0"/>
        <w:autoSpaceDN w:val="0"/>
        <w:adjustRightInd w:val="0"/>
        <w:spacing w:after="0" w:line="360" w:lineRule="auto"/>
        <w:ind w:firstLine="709"/>
        <w:jc w:val="both"/>
        <w:rPr>
          <w:rFonts w:ascii="Times New Roman" w:hAnsi="Times New Roman"/>
          <w:kern w:val="0"/>
          <w:sz w:val="28"/>
          <w:lang w:eastAsia="ru-RU"/>
          <w14:ligatures w14:val="none"/>
        </w:rPr>
      </w:pPr>
      <w:r w:rsidRPr="0059600D">
        <w:rPr>
          <w:rFonts w:ascii="Times New Roman" w:hAnsi="Times New Roman"/>
          <w:kern w:val="0"/>
          <w:sz w:val="28"/>
          <w:lang w:eastAsia="ru-RU"/>
          <w14:ligatures w14:val="none"/>
        </w:rPr>
        <w:t xml:space="preserve"> Предмет дослідження – </w:t>
      </w:r>
      <w:r w:rsidRPr="0059600D">
        <w:rPr>
          <w:rFonts w:ascii="Times New Roman" w:hAnsi="Times New Roman"/>
          <w:bCs/>
          <w:kern w:val="0"/>
          <w:sz w:val="28"/>
          <w:lang w:eastAsia="ru-RU"/>
          <w14:ligatures w14:val="none"/>
        </w:rPr>
        <w:t>туристични</w:t>
      </w:r>
      <w:r>
        <w:rPr>
          <w:rFonts w:ascii="Times New Roman" w:hAnsi="Times New Roman"/>
          <w:bCs/>
          <w:kern w:val="0"/>
          <w:sz w:val="28"/>
          <w:lang w:eastAsia="ru-RU"/>
          <w14:ligatures w14:val="none"/>
        </w:rPr>
        <w:t>й</w:t>
      </w:r>
      <w:r w:rsidRPr="0059600D">
        <w:rPr>
          <w:rFonts w:ascii="Times New Roman" w:hAnsi="Times New Roman"/>
          <w:bCs/>
          <w:kern w:val="0"/>
          <w:sz w:val="28"/>
          <w:lang w:eastAsia="ru-RU"/>
          <w14:ligatures w14:val="none"/>
        </w:rPr>
        <w:t xml:space="preserve"> </w:t>
      </w:r>
      <w:r>
        <w:rPr>
          <w:rFonts w:ascii="Times New Roman" w:hAnsi="Times New Roman"/>
          <w:bCs/>
          <w:kern w:val="0"/>
          <w:sz w:val="28"/>
          <w:lang w:eastAsia="ru-RU"/>
          <w14:ligatures w14:val="none"/>
        </w:rPr>
        <w:t>потенціал</w:t>
      </w:r>
      <w:r w:rsidRPr="0059600D">
        <w:rPr>
          <w:rFonts w:ascii="Times New Roman" w:hAnsi="Times New Roman"/>
          <w:bCs/>
          <w:kern w:val="0"/>
          <w:sz w:val="28"/>
          <w:lang w:eastAsia="ru-RU"/>
          <w14:ligatures w14:val="none"/>
        </w:rPr>
        <w:t xml:space="preserve"> Дніпропетровської області.</w:t>
      </w:r>
    </w:p>
    <w:p w14:paraId="3AC54214" w14:textId="77777777" w:rsidR="0059600D" w:rsidRPr="0059600D" w:rsidRDefault="0059600D" w:rsidP="00947BB5">
      <w:pPr>
        <w:spacing w:after="0"/>
        <w:rPr>
          <w:rFonts w:ascii="Times New Roman" w:eastAsia="Times New Roman" w:hAnsi="Times New Roman" w:cs="Times New Roman"/>
          <w:b/>
          <w:bCs/>
          <w:color w:val="000000"/>
          <w:kern w:val="0"/>
          <w:sz w:val="28"/>
          <w:szCs w:val="28"/>
          <w:lang w:eastAsia="x-none"/>
          <w14:ligatures w14:val="none"/>
        </w:rPr>
      </w:pPr>
      <w:r w:rsidRPr="0059600D">
        <w:rPr>
          <w:rFonts w:ascii="Times New Roman" w:eastAsia="Times New Roman" w:hAnsi="Times New Roman" w:cs="Times New Roman"/>
          <w:b/>
          <w:bCs/>
          <w:color w:val="000000"/>
          <w:kern w:val="0"/>
          <w:sz w:val="28"/>
          <w:szCs w:val="28"/>
          <w:lang w:eastAsia="x-none"/>
          <w14:ligatures w14:val="none"/>
        </w:rPr>
        <w:br w:type="page"/>
      </w:r>
    </w:p>
    <w:p w14:paraId="3C84DCBC" w14:textId="77777777" w:rsidR="0059600D" w:rsidRPr="0059600D" w:rsidRDefault="0059600D" w:rsidP="00947BB5">
      <w:pPr>
        <w:widowControl w:val="0"/>
        <w:spacing w:after="0" w:line="360" w:lineRule="auto"/>
        <w:ind w:firstLine="709"/>
        <w:jc w:val="center"/>
        <w:rPr>
          <w:rFonts w:ascii="Times New Roman" w:eastAsia="Times New Roman" w:hAnsi="Times New Roman" w:cs="Times New Roman"/>
          <w:b/>
          <w:bCs/>
          <w:color w:val="000000"/>
          <w:kern w:val="0"/>
          <w:sz w:val="28"/>
          <w:szCs w:val="28"/>
          <w:lang w:eastAsia="x-none"/>
          <w14:ligatures w14:val="none"/>
        </w:rPr>
      </w:pPr>
      <w:bookmarkStart w:id="233" w:name="_Hlk130403228"/>
      <w:r w:rsidRPr="0059600D">
        <w:rPr>
          <w:rFonts w:ascii="Times New Roman" w:eastAsia="Times New Roman" w:hAnsi="Times New Roman" w:cs="Times New Roman"/>
          <w:b/>
          <w:bCs/>
          <w:color w:val="000000"/>
          <w:kern w:val="0"/>
          <w:sz w:val="28"/>
          <w:szCs w:val="28"/>
          <w:lang w:eastAsia="x-none"/>
          <w14:ligatures w14:val="none"/>
        </w:rPr>
        <w:lastRenderedPageBreak/>
        <w:t>РОЗДІЛ 1</w:t>
      </w:r>
    </w:p>
    <w:p w14:paraId="5014E3D3" w14:textId="452EC621" w:rsidR="0059600D" w:rsidRPr="0059600D" w:rsidRDefault="00A6673C" w:rsidP="00947BB5">
      <w:pPr>
        <w:spacing w:after="0" w:line="360" w:lineRule="auto"/>
        <w:ind w:firstLine="709"/>
        <w:jc w:val="center"/>
        <w:rPr>
          <w:rFonts w:ascii="Times New Roman" w:hAnsi="Times New Roman"/>
          <w:b/>
          <w:kern w:val="0"/>
          <w:sz w:val="28"/>
          <w:lang w:eastAsia="x-none"/>
          <w14:ligatures w14:val="none"/>
        </w:rPr>
      </w:pPr>
      <w:bookmarkStart w:id="234" w:name="_Hlk120724156"/>
      <w:r>
        <w:rPr>
          <w:rFonts w:ascii="Times New Roman" w:hAnsi="Times New Roman"/>
          <w:b/>
          <w:kern w:val="0"/>
          <w:sz w:val="28"/>
          <w:lang w:eastAsia="x-none"/>
          <w14:ligatures w14:val="none"/>
        </w:rPr>
        <w:t>ТЕОРЕТИЧНІ ОСНОВИ КУЛЬТУРНО-ПІЗНАВАЛЬНОГО ТУРИЗМУ</w:t>
      </w:r>
    </w:p>
    <w:bookmarkEnd w:id="233"/>
    <w:bookmarkEnd w:id="234"/>
    <w:p w14:paraId="4C74F316" w14:textId="77777777" w:rsidR="0059600D" w:rsidRPr="0059600D" w:rsidRDefault="0059600D" w:rsidP="00947BB5">
      <w:pPr>
        <w:spacing w:after="0" w:line="360" w:lineRule="auto"/>
        <w:ind w:firstLine="709"/>
        <w:jc w:val="both"/>
        <w:rPr>
          <w:rFonts w:ascii="Times New Roman" w:hAnsi="Times New Roman"/>
          <w:kern w:val="0"/>
          <w:sz w:val="28"/>
          <w:lang w:eastAsia="x-none"/>
          <w14:ligatures w14:val="none"/>
        </w:rPr>
      </w:pPr>
    </w:p>
    <w:p w14:paraId="3D9E803D" w14:textId="2B3DBDB0" w:rsidR="0059600D" w:rsidRPr="0059600D" w:rsidRDefault="0059600D" w:rsidP="00947BB5">
      <w:pPr>
        <w:keepNext/>
        <w:keepLines/>
        <w:numPr>
          <w:ilvl w:val="1"/>
          <w:numId w:val="2"/>
        </w:numPr>
        <w:spacing w:after="0" w:line="360" w:lineRule="auto"/>
        <w:ind w:left="426" w:firstLine="283"/>
        <w:jc w:val="both"/>
        <w:outlineLvl w:val="1"/>
        <w:rPr>
          <w:rFonts w:ascii="Times New Roman" w:eastAsiaTheme="majorEastAsia" w:hAnsi="Times New Roman" w:cstheme="majorBidi"/>
          <w:color w:val="000000" w:themeColor="text1"/>
          <w:kern w:val="0"/>
          <w:sz w:val="28"/>
          <w:szCs w:val="26"/>
          <w14:ligatures w14:val="none"/>
        </w:rPr>
      </w:pPr>
      <w:bookmarkStart w:id="235" w:name="_Toc132745353"/>
      <w:r w:rsidRPr="0059600D">
        <w:rPr>
          <w:rFonts w:ascii="Times New Roman" w:eastAsiaTheme="majorEastAsia" w:hAnsi="Times New Roman" w:cstheme="majorBidi"/>
          <w:color w:val="000000" w:themeColor="text1"/>
          <w:kern w:val="0"/>
          <w:sz w:val="28"/>
          <w:szCs w:val="26"/>
          <w14:ligatures w14:val="none"/>
        </w:rPr>
        <w:t xml:space="preserve">Сутність </w:t>
      </w:r>
      <w:r w:rsidR="00E612FE">
        <w:rPr>
          <w:rFonts w:ascii="Times New Roman" w:eastAsiaTheme="majorEastAsia" w:hAnsi="Times New Roman" w:cstheme="majorBidi"/>
          <w:color w:val="000000" w:themeColor="text1"/>
          <w:kern w:val="0"/>
          <w:sz w:val="28"/>
          <w:szCs w:val="26"/>
          <w14:ligatures w14:val="none"/>
        </w:rPr>
        <w:t xml:space="preserve">і </w:t>
      </w:r>
      <w:bookmarkStart w:id="236" w:name="_Hlk132212896"/>
      <w:r w:rsidR="00E612FE">
        <w:rPr>
          <w:rFonts w:ascii="Times New Roman" w:eastAsiaTheme="majorEastAsia" w:hAnsi="Times New Roman" w:cstheme="majorBidi"/>
          <w:color w:val="000000" w:themeColor="text1"/>
          <w:kern w:val="0"/>
          <w:sz w:val="28"/>
          <w:szCs w:val="26"/>
          <w14:ligatures w14:val="none"/>
        </w:rPr>
        <w:t xml:space="preserve">значення </w:t>
      </w:r>
      <w:r w:rsidR="00E612FE" w:rsidRPr="00E612FE">
        <w:rPr>
          <w:rFonts w:ascii="Times New Roman" w:eastAsiaTheme="majorEastAsia" w:hAnsi="Times New Roman" w:cstheme="majorBidi"/>
          <w:color w:val="000000" w:themeColor="text1"/>
          <w:kern w:val="0"/>
          <w:sz w:val="28"/>
          <w:szCs w:val="26"/>
          <w14:ligatures w14:val="none"/>
        </w:rPr>
        <w:t>культурно-пізнавального туризму в організації туристичної діяльності</w:t>
      </w:r>
      <w:bookmarkEnd w:id="235"/>
      <w:bookmarkEnd w:id="236"/>
    </w:p>
    <w:p w14:paraId="04AA778F" w14:textId="77777777" w:rsidR="0059600D" w:rsidRPr="0059600D" w:rsidRDefault="0059600D" w:rsidP="00947BB5">
      <w:pPr>
        <w:spacing w:after="0" w:line="360" w:lineRule="auto"/>
        <w:ind w:firstLine="709"/>
        <w:jc w:val="both"/>
        <w:rPr>
          <w:rFonts w:ascii="Times New Roman" w:hAnsi="Times New Roman"/>
          <w:kern w:val="0"/>
          <w:sz w:val="28"/>
          <w14:ligatures w14:val="none"/>
        </w:rPr>
      </w:pPr>
    </w:p>
    <w:p w14:paraId="76863832" w14:textId="0258EA7A" w:rsidR="00E612FE" w:rsidRDefault="00A6673C" w:rsidP="00947BB5">
      <w:pPr>
        <w:spacing w:after="0" w:line="360" w:lineRule="auto"/>
        <w:ind w:firstLine="709"/>
        <w:jc w:val="both"/>
        <w:rPr>
          <w:rFonts w:ascii="Times New Roman" w:hAnsi="Times New Roman"/>
          <w:kern w:val="0"/>
          <w:sz w:val="28"/>
          <w14:ligatures w14:val="none"/>
        </w:rPr>
      </w:pPr>
      <w:r w:rsidRPr="00A6673C">
        <w:rPr>
          <w:rFonts w:ascii="Times New Roman" w:hAnsi="Times New Roman"/>
          <w:kern w:val="0"/>
          <w:sz w:val="28"/>
          <w14:ligatures w14:val="none"/>
        </w:rPr>
        <w:t>Термін «культурний туризм» з’явився відносно недавно – у 80-і роки ХХ ст</w:t>
      </w:r>
      <w:r w:rsidR="00E612FE">
        <w:rPr>
          <w:rFonts w:ascii="Times New Roman" w:hAnsi="Times New Roman"/>
          <w:kern w:val="0"/>
          <w:sz w:val="28"/>
          <w14:ligatures w14:val="none"/>
        </w:rPr>
        <w:t>.</w:t>
      </w:r>
      <w:r w:rsidRPr="00A6673C">
        <w:rPr>
          <w:rFonts w:ascii="Times New Roman" w:hAnsi="Times New Roman"/>
          <w:kern w:val="0"/>
          <w:sz w:val="28"/>
          <w14:ligatures w14:val="none"/>
        </w:rPr>
        <w:t xml:space="preserve"> і бере свій початок від так званого «туризму спадщини», явища, яке в силу багатьох причин стало дуже популярним у всьому світі з 70-х років XX ст. З тих пір культурна спадщина інтерпретується як спадщина історична, військова, літературна, художня т</w:t>
      </w:r>
      <w:r w:rsidR="00E612FE">
        <w:rPr>
          <w:rFonts w:ascii="Times New Roman" w:hAnsi="Times New Roman"/>
          <w:kern w:val="0"/>
          <w:sz w:val="28"/>
          <w14:ligatures w14:val="none"/>
        </w:rPr>
        <w:t>ощо.</w:t>
      </w:r>
      <w:r w:rsidRPr="00A6673C">
        <w:rPr>
          <w:rFonts w:ascii="Times New Roman" w:hAnsi="Times New Roman"/>
          <w:kern w:val="0"/>
          <w:sz w:val="28"/>
          <w14:ligatures w14:val="none"/>
        </w:rPr>
        <w:t xml:space="preserve"> </w:t>
      </w:r>
      <w:r w:rsidR="00E612FE">
        <w:rPr>
          <w:rFonts w:ascii="Times New Roman" w:hAnsi="Times New Roman"/>
          <w:kern w:val="0"/>
          <w:sz w:val="28"/>
          <w14:ligatures w14:val="none"/>
        </w:rPr>
        <w:t>Х</w:t>
      </w:r>
      <w:r w:rsidRPr="00A6673C">
        <w:rPr>
          <w:rFonts w:ascii="Times New Roman" w:hAnsi="Times New Roman"/>
          <w:kern w:val="0"/>
          <w:sz w:val="28"/>
          <w14:ligatures w14:val="none"/>
        </w:rPr>
        <w:t xml:space="preserve">оча термін «культурний туризм» включає в себе знайомство з усіма пам’ятками, але </w:t>
      </w:r>
      <w:r w:rsidR="00E612FE">
        <w:rPr>
          <w:rFonts w:ascii="Times New Roman" w:hAnsi="Times New Roman"/>
          <w:kern w:val="0"/>
          <w:sz w:val="28"/>
          <w14:ligatures w14:val="none"/>
        </w:rPr>
        <w:t xml:space="preserve">деякі науковці, </w:t>
      </w:r>
      <w:r w:rsidRPr="00A6673C">
        <w:rPr>
          <w:rFonts w:ascii="Times New Roman" w:hAnsi="Times New Roman"/>
          <w:kern w:val="0"/>
          <w:sz w:val="28"/>
          <w14:ligatures w14:val="none"/>
        </w:rPr>
        <w:t>в більшій мірі</w:t>
      </w:r>
      <w:r w:rsidR="00E612FE">
        <w:rPr>
          <w:rFonts w:ascii="Times New Roman" w:hAnsi="Times New Roman"/>
          <w:kern w:val="0"/>
          <w:sz w:val="28"/>
          <w14:ligatures w14:val="none"/>
        </w:rPr>
        <w:t>,</w:t>
      </w:r>
      <w:r w:rsidRPr="00A6673C">
        <w:rPr>
          <w:rFonts w:ascii="Times New Roman" w:hAnsi="Times New Roman"/>
          <w:kern w:val="0"/>
          <w:sz w:val="28"/>
          <w14:ligatures w14:val="none"/>
        </w:rPr>
        <w:t xml:space="preserve"> пов’яз</w:t>
      </w:r>
      <w:r w:rsidR="00E612FE">
        <w:rPr>
          <w:rFonts w:ascii="Times New Roman" w:hAnsi="Times New Roman"/>
          <w:kern w:val="0"/>
          <w:sz w:val="28"/>
          <w14:ligatures w14:val="none"/>
        </w:rPr>
        <w:t>ують його саме</w:t>
      </w:r>
      <w:r w:rsidRPr="00A6673C">
        <w:rPr>
          <w:rFonts w:ascii="Times New Roman" w:hAnsi="Times New Roman"/>
          <w:kern w:val="0"/>
          <w:sz w:val="28"/>
          <w14:ligatures w14:val="none"/>
        </w:rPr>
        <w:t xml:space="preserve"> з художньою спадщиною (мистецтво, архітектура)</w:t>
      </w:r>
      <w:r w:rsidRPr="00A6673C">
        <w:rPr>
          <w:rFonts w:ascii="Times New Roman" w:hAnsi="Times New Roman" w:cs="Times New Roman"/>
          <w:kern w:val="0"/>
          <w:sz w:val="28"/>
          <w14:ligatures w14:val="none"/>
        </w:rPr>
        <w:t xml:space="preserve"> </w:t>
      </w:r>
      <w:r>
        <w:rPr>
          <w:rFonts w:ascii="Times New Roman" w:hAnsi="Times New Roman" w:cs="Times New Roman"/>
          <w:kern w:val="0"/>
          <w:sz w:val="28"/>
          <w14:ligatures w14:val="none"/>
        </w:rPr>
        <w:t>[</w:t>
      </w:r>
      <w:r>
        <w:rPr>
          <w:rFonts w:ascii="Times New Roman" w:hAnsi="Times New Roman" w:cs="Times New Roman"/>
          <w:kern w:val="0"/>
          <w:sz w:val="28"/>
          <w14:ligatures w14:val="none"/>
        </w:rPr>
        <w:fldChar w:fldCharType="begin"/>
      </w:r>
      <w:r>
        <w:rPr>
          <w:rFonts w:ascii="Times New Roman" w:hAnsi="Times New Roman" w:cs="Times New Roman"/>
          <w:kern w:val="0"/>
          <w:sz w:val="28"/>
          <w14:ligatures w14:val="none"/>
        </w:rPr>
        <w:instrText xml:space="preserve"> REF _Ref132035252 \r \h </w:instrText>
      </w:r>
      <w:r>
        <w:rPr>
          <w:rFonts w:ascii="Times New Roman" w:hAnsi="Times New Roman" w:cs="Times New Roman"/>
          <w:kern w:val="0"/>
          <w:sz w:val="28"/>
          <w14:ligatures w14:val="none"/>
        </w:rPr>
      </w:r>
      <w:r>
        <w:rPr>
          <w:rFonts w:ascii="Times New Roman" w:hAnsi="Times New Roman" w:cs="Times New Roman"/>
          <w:kern w:val="0"/>
          <w:sz w:val="28"/>
          <w14:ligatures w14:val="none"/>
        </w:rPr>
        <w:fldChar w:fldCharType="separate"/>
      </w:r>
      <w:r w:rsidR="00B37658">
        <w:rPr>
          <w:rFonts w:ascii="Times New Roman" w:hAnsi="Times New Roman" w:cs="Times New Roman"/>
          <w:kern w:val="0"/>
          <w:sz w:val="28"/>
          <w14:ligatures w14:val="none"/>
        </w:rPr>
        <w:t>20</w:t>
      </w:r>
      <w:r>
        <w:rPr>
          <w:rFonts w:ascii="Times New Roman" w:hAnsi="Times New Roman" w:cs="Times New Roman"/>
          <w:kern w:val="0"/>
          <w:sz w:val="28"/>
          <w14:ligatures w14:val="none"/>
        </w:rPr>
        <w:fldChar w:fldCharType="end"/>
      </w:r>
      <w:r>
        <w:rPr>
          <w:rFonts w:ascii="Times New Roman" w:hAnsi="Times New Roman" w:cs="Times New Roman"/>
          <w:kern w:val="0"/>
          <w:sz w:val="28"/>
          <w14:ligatures w14:val="none"/>
        </w:rPr>
        <w:t>]</w:t>
      </w:r>
      <w:r w:rsidRPr="00A6673C">
        <w:rPr>
          <w:rFonts w:ascii="Times New Roman" w:hAnsi="Times New Roman"/>
          <w:kern w:val="0"/>
          <w:sz w:val="28"/>
          <w14:ligatures w14:val="none"/>
        </w:rPr>
        <w:t xml:space="preserve">. </w:t>
      </w:r>
    </w:p>
    <w:p w14:paraId="06D0BFB3" w14:textId="29F9A9BB" w:rsidR="0093274F" w:rsidRDefault="0093274F" w:rsidP="00947BB5">
      <w:pPr>
        <w:spacing w:after="0" w:line="360" w:lineRule="auto"/>
        <w:ind w:firstLine="709"/>
        <w:jc w:val="both"/>
        <w:rPr>
          <w:rFonts w:ascii="Times New Roman" w:hAnsi="Times New Roman"/>
          <w:kern w:val="0"/>
          <w:sz w:val="28"/>
          <w14:ligatures w14:val="none"/>
        </w:rPr>
      </w:pPr>
      <w:bookmarkStart w:id="237" w:name="_Hlk132740245"/>
      <w:r w:rsidRPr="0093274F">
        <w:rPr>
          <w:rFonts w:ascii="Times New Roman" w:hAnsi="Times New Roman"/>
          <w:kern w:val="0"/>
          <w:sz w:val="28"/>
          <w14:ligatures w14:val="none"/>
        </w:rPr>
        <w:t xml:space="preserve">Поняття </w:t>
      </w:r>
      <w:r>
        <w:rPr>
          <w:rFonts w:ascii="Times New Roman" w:hAnsi="Times New Roman"/>
          <w:kern w:val="0"/>
          <w:sz w:val="28"/>
          <w14:ligatures w14:val="none"/>
        </w:rPr>
        <w:t>«</w:t>
      </w:r>
      <w:r w:rsidRPr="0093274F">
        <w:rPr>
          <w:rFonts w:ascii="Times New Roman" w:hAnsi="Times New Roman"/>
          <w:kern w:val="0"/>
          <w:sz w:val="28"/>
          <w14:ligatures w14:val="none"/>
        </w:rPr>
        <w:t>культурний-пізнавальний туризм</w:t>
      </w:r>
      <w:r>
        <w:rPr>
          <w:rFonts w:ascii="Times New Roman" w:hAnsi="Times New Roman"/>
          <w:kern w:val="0"/>
          <w:sz w:val="28"/>
          <w14:ligatures w14:val="none"/>
        </w:rPr>
        <w:t>»</w:t>
      </w:r>
      <w:r w:rsidRPr="0093274F">
        <w:rPr>
          <w:rFonts w:ascii="Times New Roman" w:hAnsi="Times New Roman"/>
          <w:kern w:val="0"/>
          <w:sz w:val="28"/>
          <w14:ligatures w14:val="none"/>
        </w:rPr>
        <w:t xml:space="preserve"> </w:t>
      </w:r>
      <w:bookmarkEnd w:id="237"/>
      <w:r w:rsidRPr="0093274F">
        <w:rPr>
          <w:rFonts w:ascii="Times New Roman" w:hAnsi="Times New Roman"/>
          <w:kern w:val="0"/>
          <w:sz w:val="28"/>
          <w14:ligatures w14:val="none"/>
        </w:rPr>
        <w:t>(</w:t>
      </w:r>
      <w:r w:rsidR="00852060">
        <w:rPr>
          <w:rFonts w:ascii="Times New Roman" w:hAnsi="Times New Roman"/>
          <w:kern w:val="0"/>
          <w:sz w:val="28"/>
          <w14:ligatures w14:val="none"/>
        </w:rPr>
        <w:t>«</w:t>
      </w:r>
      <w:proofErr w:type="spellStart"/>
      <w:r w:rsidRPr="0093274F">
        <w:rPr>
          <w:rFonts w:ascii="Times New Roman" w:hAnsi="Times New Roman"/>
          <w:kern w:val="0"/>
          <w:sz w:val="28"/>
          <w14:ligatures w14:val="none"/>
        </w:rPr>
        <w:t>cultural</w:t>
      </w:r>
      <w:proofErr w:type="spellEnd"/>
      <w:r w:rsidRPr="0093274F">
        <w:rPr>
          <w:rFonts w:ascii="Times New Roman" w:hAnsi="Times New Roman"/>
          <w:kern w:val="0"/>
          <w:sz w:val="28"/>
          <w14:ligatures w14:val="none"/>
        </w:rPr>
        <w:t xml:space="preserve"> </w:t>
      </w:r>
      <w:proofErr w:type="spellStart"/>
      <w:r w:rsidRPr="0093274F">
        <w:rPr>
          <w:rFonts w:ascii="Times New Roman" w:hAnsi="Times New Roman"/>
          <w:kern w:val="0"/>
          <w:sz w:val="28"/>
          <w14:ligatures w14:val="none"/>
        </w:rPr>
        <w:t>tourism</w:t>
      </w:r>
      <w:proofErr w:type="spellEnd"/>
      <w:r w:rsidR="00852060">
        <w:rPr>
          <w:rFonts w:ascii="Times New Roman" w:hAnsi="Times New Roman"/>
          <w:kern w:val="0"/>
          <w:sz w:val="28"/>
          <w14:ligatures w14:val="none"/>
        </w:rPr>
        <w:t>»</w:t>
      </w:r>
      <w:r w:rsidRPr="0093274F">
        <w:rPr>
          <w:rFonts w:ascii="Times New Roman" w:hAnsi="Times New Roman"/>
          <w:kern w:val="0"/>
          <w:sz w:val="28"/>
          <w14:ligatures w14:val="none"/>
        </w:rPr>
        <w:t xml:space="preserve">) уперше офіційно на міжнародному рівні застосовано в матеріалах Всесвітньої конференції з культурної політики (1982 р.). Основні документи у сфері культурного надбання продукували дві міжнародні організації </w:t>
      </w:r>
      <w:r>
        <w:rPr>
          <w:rFonts w:ascii="Times New Roman" w:hAnsi="Times New Roman"/>
          <w:kern w:val="0"/>
          <w:sz w:val="28"/>
          <w14:ligatures w14:val="none"/>
        </w:rPr>
        <w:t>–</w:t>
      </w:r>
      <w:r w:rsidRPr="0093274F">
        <w:rPr>
          <w:rFonts w:ascii="Times New Roman" w:hAnsi="Times New Roman"/>
          <w:kern w:val="0"/>
          <w:sz w:val="28"/>
          <w14:ligatures w14:val="none"/>
        </w:rPr>
        <w:t xml:space="preserve"> ICOMOS і UNESCO. </w:t>
      </w:r>
    </w:p>
    <w:p w14:paraId="3F65CDD3" w14:textId="514BBBEC" w:rsidR="00E33788" w:rsidRDefault="0093274F" w:rsidP="00947BB5">
      <w:pPr>
        <w:spacing w:after="0" w:line="360" w:lineRule="auto"/>
        <w:ind w:firstLine="709"/>
        <w:jc w:val="both"/>
        <w:rPr>
          <w:rFonts w:ascii="Times New Roman" w:hAnsi="Times New Roman"/>
          <w:kern w:val="0"/>
          <w:sz w:val="28"/>
          <w14:ligatures w14:val="none"/>
        </w:rPr>
      </w:pPr>
      <w:r w:rsidRPr="0093274F">
        <w:rPr>
          <w:rFonts w:ascii="Times New Roman" w:hAnsi="Times New Roman"/>
          <w:kern w:val="0"/>
          <w:sz w:val="28"/>
          <w14:ligatures w14:val="none"/>
        </w:rPr>
        <w:t xml:space="preserve">UNESCO розглядає культурний-пізнавальний туризм як відмінний від інших вид туризму, </w:t>
      </w:r>
      <w:r w:rsidR="00E33788">
        <w:rPr>
          <w:rFonts w:ascii="Times New Roman" w:hAnsi="Times New Roman"/>
          <w:kern w:val="0"/>
          <w:sz w:val="28"/>
          <w14:ligatures w14:val="none"/>
        </w:rPr>
        <w:t>«</w:t>
      </w:r>
      <w:r w:rsidRPr="0093274F">
        <w:rPr>
          <w:rFonts w:ascii="Times New Roman" w:hAnsi="Times New Roman"/>
          <w:kern w:val="0"/>
          <w:sz w:val="28"/>
          <w14:ligatures w14:val="none"/>
        </w:rPr>
        <w:t>що враховує культури інших народів</w:t>
      </w:r>
      <w:r w:rsidR="00E33788">
        <w:rPr>
          <w:rFonts w:ascii="Times New Roman" w:hAnsi="Times New Roman"/>
          <w:kern w:val="0"/>
          <w:sz w:val="28"/>
          <w14:ligatures w14:val="none"/>
        </w:rPr>
        <w:t>»</w:t>
      </w:r>
      <w:r w:rsidR="00E33788" w:rsidRPr="00E33788">
        <w:rPr>
          <w:rFonts w:ascii="Times New Roman" w:hAnsi="Times New Roman"/>
          <w:kern w:val="0"/>
          <w:sz w:val="28"/>
          <w14:ligatures w14:val="none"/>
        </w:rPr>
        <w:t xml:space="preserve"> </w:t>
      </w:r>
      <w:r w:rsidR="00E33788">
        <w:rPr>
          <w:rFonts w:ascii="Times New Roman" w:hAnsi="Times New Roman" w:cs="Times New Roman"/>
          <w:kern w:val="0"/>
          <w:sz w:val="28"/>
          <w14:ligatures w14:val="none"/>
        </w:rPr>
        <w:t>[</w:t>
      </w:r>
      <w:r w:rsidR="00E33788">
        <w:rPr>
          <w:rFonts w:ascii="Times New Roman" w:hAnsi="Times New Roman" w:cs="Times New Roman"/>
          <w:kern w:val="0"/>
          <w:sz w:val="28"/>
          <w14:ligatures w14:val="none"/>
        </w:rPr>
        <w:fldChar w:fldCharType="begin"/>
      </w:r>
      <w:r w:rsidR="00E33788">
        <w:rPr>
          <w:rFonts w:ascii="Times New Roman" w:hAnsi="Times New Roman" w:cs="Times New Roman"/>
          <w:kern w:val="0"/>
          <w:sz w:val="28"/>
          <w14:ligatures w14:val="none"/>
        </w:rPr>
        <w:instrText xml:space="preserve"> REF _Ref132041592 \r \h </w:instrText>
      </w:r>
      <w:r w:rsidR="00E33788">
        <w:rPr>
          <w:rFonts w:ascii="Times New Roman" w:hAnsi="Times New Roman" w:cs="Times New Roman"/>
          <w:kern w:val="0"/>
          <w:sz w:val="28"/>
          <w14:ligatures w14:val="none"/>
        </w:rPr>
      </w:r>
      <w:r w:rsidR="00E33788">
        <w:rPr>
          <w:rFonts w:ascii="Times New Roman" w:hAnsi="Times New Roman" w:cs="Times New Roman"/>
          <w:kern w:val="0"/>
          <w:sz w:val="28"/>
          <w14:ligatures w14:val="none"/>
        </w:rPr>
        <w:fldChar w:fldCharType="separate"/>
      </w:r>
      <w:r w:rsidR="00B37658">
        <w:rPr>
          <w:rFonts w:ascii="Times New Roman" w:hAnsi="Times New Roman" w:cs="Times New Roman"/>
          <w:kern w:val="0"/>
          <w:sz w:val="28"/>
          <w14:ligatures w14:val="none"/>
        </w:rPr>
        <w:t>4</w:t>
      </w:r>
      <w:r w:rsidR="00E33788">
        <w:rPr>
          <w:rFonts w:ascii="Times New Roman" w:hAnsi="Times New Roman" w:cs="Times New Roman"/>
          <w:kern w:val="0"/>
          <w:sz w:val="28"/>
          <w14:ligatures w14:val="none"/>
        </w:rPr>
        <w:fldChar w:fldCharType="end"/>
      </w:r>
      <w:r w:rsidR="00E33788">
        <w:rPr>
          <w:rFonts w:ascii="Times New Roman" w:hAnsi="Times New Roman" w:cs="Times New Roman"/>
          <w:kern w:val="0"/>
          <w:sz w:val="28"/>
          <w14:ligatures w14:val="none"/>
        </w:rPr>
        <w:t>]</w:t>
      </w:r>
      <w:r w:rsidRPr="0093274F">
        <w:rPr>
          <w:rFonts w:ascii="Times New Roman" w:hAnsi="Times New Roman"/>
          <w:kern w:val="0"/>
          <w:sz w:val="28"/>
          <w14:ligatures w14:val="none"/>
        </w:rPr>
        <w:t xml:space="preserve">. </w:t>
      </w:r>
    </w:p>
    <w:p w14:paraId="3E94392D" w14:textId="47175144" w:rsidR="0093274F" w:rsidRDefault="00E33788" w:rsidP="00947BB5">
      <w:pPr>
        <w:spacing w:after="0" w:line="360" w:lineRule="auto"/>
        <w:ind w:firstLine="709"/>
        <w:jc w:val="both"/>
        <w:rPr>
          <w:rFonts w:ascii="Times New Roman" w:hAnsi="Times New Roman"/>
          <w:kern w:val="0"/>
          <w:sz w:val="28"/>
          <w14:ligatures w14:val="none"/>
        </w:rPr>
      </w:pPr>
      <w:r w:rsidRPr="00E33788">
        <w:rPr>
          <w:rFonts w:ascii="Times New Roman" w:hAnsi="Times New Roman"/>
          <w:kern w:val="0"/>
          <w:sz w:val="28"/>
          <w14:ligatures w14:val="none"/>
        </w:rPr>
        <w:t>У Хартії по культурному туризму Міжнародної ради по пам’ятках і об’єктах (ICOMOS) культурний туризм визначається як форма туризму, основною метою якого, крім інших цілей, є «відкриття пам’ятників і об’єктів». ICOMOS характеризує культурний туризм як «невеликий сегмент ринку, ретельно організований, пізнавального або освітнього і найчастіше елітарного характеру (...) присвячений поширенню й роз’ясненню культурної ідеї»</w:t>
      </w:r>
      <w:r>
        <w:rPr>
          <w:rFonts w:ascii="Times New Roman" w:hAnsi="Times New Roman"/>
          <w:kern w:val="0"/>
          <w:sz w:val="28"/>
          <w14:ligatures w14:val="none"/>
        </w:rPr>
        <w:t xml:space="preserve"> </w:t>
      </w:r>
      <w:r>
        <w:rPr>
          <w:rFonts w:ascii="Times New Roman" w:hAnsi="Times New Roman" w:cs="Times New Roman"/>
          <w:kern w:val="0"/>
          <w:sz w:val="28"/>
          <w14:ligatures w14:val="none"/>
        </w:rPr>
        <w:t>[</w:t>
      </w:r>
      <w:r>
        <w:rPr>
          <w:rFonts w:ascii="Times New Roman" w:hAnsi="Times New Roman" w:cs="Times New Roman"/>
          <w:kern w:val="0"/>
          <w:sz w:val="28"/>
          <w14:ligatures w14:val="none"/>
        </w:rPr>
        <w:fldChar w:fldCharType="begin"/>
      </w:r>
      <w:r>
        <w:rPr>
          <w:rFonts w:ascii="Times New Roman" w:hAnsi="Times New Roman" w:cs="Times New Roman"/>
          <w:kern w:val="0"/>
          <w:sz w:val="28"/>
          <w14:ligatures w14:val="none"/>
        </w:rPr>
        <w:instrText xml:space="preserve"> REF _Ref132041842 \r \h </w:instrText>
      </w:r>
      <w:r>
        <w:rPr>
          <w:rFonts w:ascii="Times New Roman" w:hAnsi="Times New Roman" w:cs="Times New Roman"/>
          <w:kern w:val="0"/>
          <w:sz w:val="28"/>
          <w14:ligatures w14:val="none"/>
        </w:rPr>
      </w:r>
      <w:r>
        <w:rPr>
          <w:rFonts w:ascii="Times New Roman" w:hAnsi="Times New Roman" w:cs="Times New Roman"/>
          <w:kern w:val="0"/>
          <w:sz w:val="28"/>
          <w14:ligatures w14:val="none"/>
        </w:rPr>
        <w:fldChar w:fldCharType="separate"/>
      </w:r>
      <w:r w:rsidR="00B37658">
        <w:rPr>
          <w:rFonts w:ascii="Times New Roman" w:hAnsi="Times New Roman" w:cs="Times New Roman"/>
          <w:kern w:val="0"/>
          <w:sz w:val="28"/>
          <w14:ligatures w14:val="none"/>
        </w:rPr>
        <w:t>2</w:t>
      </w:r>
      <w:r>
        <w:rPr>
          <w:rFonts w:ascii="Times New Roman" w:hAnsi="Times New Roman" w:cs="Times New Roman"/>
          <w:kern w:val="0"/>
          <w:sz w:val="28"/>
          <w14:ligatures w14:val="none"/>
        </w:rPr>
        <w:fldChar w:fldCharType="end"/>
      </w:r>
      <w:r>
        <w:rPr>
          <w:rFonts w:ascii="Times New Roman" w:hAnsi="Times New Roman" w:cs="Times New Roman"/>
          <w:kern w:val="0"/>
          <w:sz w:val="28"/>
          <w14:ligatures w14:val="none"/>
        </w:rPr>
        <w:t>].</w:t>
      </w:r>
    </w:p>
    <w:p w14:paraId="79D1D7ED" w14:textId="199867CC" w:rsidR="008E12D4" w:rsidRPr="008E12D4" w:rsidRDefault="00A6673C" w:rsidP="00947BB5">
      <w:pPr>
        <w:spacing w:after="0" w:line="360" w:lineRule="auto"/>
        <w:ind w:firstLine="709"/>
        <w:jc w:val="both"/>
        <w:rPr>
          <w:rFonts w:ascii="Times New Roman" w:hAnsi="Times New Roman"/>
          <w:kern w:val="0"/>
          <w:sz w:val="28"/>
          <w14:ligatures w14:val="none"/>
        </w:rPr>
      </w:pPr>
      <w:r w:rsidRPr="00A6673C">
        <w:rPr>
          <w:rFonts w:ascii="Times New Roman" w:hAnsi="Times New Roman"/>
          <w:kern w:val="0"/>
          <w:sz w:val="28"/>
          <w14:ligatures w14:val="none"/>
        </w:rPr>
        <w:lastRenderedPageBreak/>
        <w:t>У сучасному суспільстві історико-культурна спадщина країн</w:t>
      </w:r>
      <w:r w:rsidR="00E612FE">
        <w:rPr>
          <w:rFonts w:ascii="Times New Roman" w:hAnsi="Times New Roman"/>
          <w:kern w:val="0"/>
          <w:sz w:val="28"/>
          <w14:ligatures w14:val="none"/>
        </w:rPr>
        <w:t xml:space="preserve"> і їх регіонів все частіше</w:t>
      </w:r>
      <w:r w:rsidRPr="00A6673C">
        <w:rPr>
          <w:rFonts w:ascii="Times New Roman" w:hAnsi="Times New Roman"/>
          <w:kern w:val="0"/>
          <w:sz w:val="28"/>
          <w14:ligatures w14:val="none"/>
        </w:rPr>
        <w:t xml:space="preserve"> виступає фактором мотивації туристів</w:t>
      </w:r>
      <w:r w:rsidR="00E612FE">
        <w:rPr>
          <w:rFonts w:ascii="Times New Roman" w:hAnsi="Times New Roman"/>
          <w:kern w:val="0"/>
          <w:sz w:val="28"/>
          <w14:ligatures w14:val="none"/>
        </w:rPr>
        <w:t xml:space="preserve"> до мандрівок</w:t>
      </w:r>
      <w:r w:rsidRPr="00A6673C">
        <w:rPr>
          <w:rFonts w:ascii="Times New Roman" w:hAnsi="Times New Roman"/>
          <w:kern w:val="0"/>
          <w:sz w:val="28"/>
          <w14:ligatures w14:val="none"/>
        </w:rPr>
        <w:t>. З цієї причини розвиток культурно</w:t>
      </w:r>
      <w:r w:rsidR="00E612FE">
        <w:rPr>
          <w:rFonts w:ascii="Times New Roman" w:hAnsi="Times New Roman"/>
          <w:kern w:val="0"/>
          <w:sz w:val="28"/>
          <w14:ligatures w14:val="none"/>
        </w:rPr>
        <w:t>-пізнавально</w:t>
      </w:r>
      <w:r w:rsidRPr="00A6673C">
        <w:rPr>
          <w:rFonts w:ascii="Times New Roman" w:hAnsi="Times New Roman"/>
          <w:kern w:val="0"/>
          <w:sz w:val="28"/>
          <w14:ligatures w14:val="none"/>
        </w:rPr>
        <w:t>го туризму не тільки призводить до збільшення туристичних потоків, а й формує імідж території, що сприяє подальшому просуванню туристичного продукту на внутрішній і міжнародний туристичний ринок</w:t>
      </w:r>
      <w:r w:rsidR="00E612FE">
        <w:rPr>
          <w:rFonts w:ascii="Times New Roman" w:hAnsi="Times New Roman"/>
          <w:kern w:val="0"/>
          <w:sz w:val="28"/>
          <w14:ligatures w14:val="none"/>
        </w:rPr>
        <w:t>.</w:t>
      </w:r>
    </w:p>
    <w:p w14:paraId="00804AD5" w14:textId="77777777" w:rsidR="00E612FE" w:rsidRDefault="008E12D4" w:rsidP="00947BB5">
      <w:pPr>
        <w:spacing w:after="0" w:line="360" w:lineRule="auto"/>
        <w:ind w:firstLine="709"/>
        <w:jc w:val="both"/>
        <w:rPr>
          <w:rFonts w:ascii="Times New Roman" w:hAnsi="Times New Roman"/>
          <w:kern w:val="0"/>
          <w:sz w:val="28"/>
          <w14:ligatures w14:val="none"/>
        </w:rPr>
      </w:pPr>
      <w:r w:rsidRPr="008E12D4">
        <w:rPr>
          <w:rFonts w:ascii="Times New Roman" w:hAnsi="Times New Roman"/>
          <w:kern w:val="0"/>
          <w:sz w:val="28"/>
          <w14:ligatures w14:val="none"/>
        </w:rPr>
        <w:t>Визначень</w:t>
      </w:r>
      <w:r w:rsidR="00E612FE">
        <w:rPr>
          <w:rFonts w:ascii="Times New Roman" w:hAnsi="Times New Roman"/>
          <w:kern w:val="0"/>
          <w:sz w:val="28"/>
          <w14:ligatures w14:val="none"/>
        </w:rPr>
        <w:t xml:space="preserve"> сутності</w:t>
      </w:r>
      <w:r w:rsidRPr="008E12D4">
        <w:rPr>
          <w:rFonts w:ascii="Times New Roman" w:hAnsi="Times New Roman"/>
          <w:kern w:val="0"/>
          <w:sz w:val="28"/>
          <w14:ligatures w14:val="none"/>
        </w:rPr>
        <w:t xml:space="preserve"> культурно</w:t>
      </w:r>
      <w:r w:rsidR="00E612FE">
        <w:rPr>
          <w:rFonts w:ascii="Times New Roman" w:hAnsi="Times New Roman"/>
          <w:kern w:val="0"/>
          <w:sz w:val="28"/>
          <w14:ligatures w14:val="none"/>
        </w:rPr>
        <w:t>-пізнавально</w:t>
      </w:r>
      <w:r w:rsidRPr="008E12D4">
        <w:rPr>
          <w:rFonts w:ascii="Times New Roman" w:hAnsi="Times New Roman"/>
          <w:kern w:val="0"/>
          <w:sz w:val="28"/>
          <w14:ligatures w14:val="none"/>
        </w:rPr>
        <w:t xml:space="preserve">го туризму </w:t>
      </w:r>
      <w:r w:rsidR="00E612FE">
        <w:rPr>
          <w:rFonts w:ascii="Times New Roman" w:hAnsi="Times New Roman"/>
          <w:kern w:val="0"/>
          <w:sz w:val="28"/>
          <w14:ligatures w14:val="none"/>
        </w:rPr>
        <w:t xml:space="preserve">існує дуже </w:t>
      </w:r>
      <w:r w:rsidRPr="008E12D4">
        <w:rPr>
          <w:rFonts w:ascii="Times New Roman" w:hAnsi="Times New Roman"/>
          <w:kern w:val="0"/>
          <w:sz w:val="28"/>
          <w14:ligatures w14:val="none"/>
        </w:rPr>
        <w:t xml:space="preserve">багато, але узагальнивши їх зміст, можна сказати, що </w:t>
      </w:r>
      <w:r w:rsidR="00E612FE">
        <w:rPr>
          <w:rFonts w:ascii="Times New Roman" w:hAnsi="Times New Roman"/>
          <w:kern w:val="0"/>
          <w:sz w:val="28"/>
          <w14:ligatures w14:val="none"/>
        </w:rPr>
        <w:t xml:space="preserve">метою </w:t>
      </w:r>
      <w:r w:rsidRPr="008E12D4">
        <w:rPr>
          <w:rFonts w:ascii="Times New Roman" w:hAnsi="Times New Roman"/>
          <w:kern w:val="0"/>
          <w:sz w:val="28"/>
          <w14:ligatures w14:val="none"/>
        </w:rPr>
        <w:t>культурн</w:t>
      </w:r>
      <w:r w:rsidR="00E612FE">
        <w:rPr>
          <w:rFonts w:ascii="Times New Roman" w:hAnsi="Times New Roman"/>
          <w:kern w:val="0"/>
          <w:sz w:val="28"/>
          <w14:ligatures w14:val="none"/>
        </w:rPr>
        <w:t>о-пізнавального туризму</w:t>
      </w:r>
      <w:r w:rsidRPr="008E12D4">
        <w:rPr>
          <w:rFonts w:ascii="Times New Roman" w:hAnsi="Times New Roman"/>
          <w:kern w:val="0"/>
          <w:sz w:val="28"/>
          <w14:ligatures w14:val="none"/>
        </w:rPr>
        <w:t xml:space="preserve"> </w:t>
      </w:r>
      <w:r w:rsidR="00E612FE">
        <w:rPr>
          <w:rFonts w:ascii="Times New Roman" w:hAnsi="Times New Roman"/>
          <w:kern w:val="0"/>
          <w:sz w:val="28"/>
          <w14:ligatures w14:val="none"/>
        </w:rPr>
        <w:t>є</w:t>
      </w:r>
      <w:r w:rsidRPr="008E12D4">
        <w:rPr>
          <w:rFonts w:ascii="Times New Roman" w:hAnsi="Times New Roman"/>
          <w:kern w:val="0"/>
          <w:sz w:val="28"/>
          <w14:ligatures w14:val="none"/>
        </w:rPr>
        <w:t xml:space="preserve"> </w:t>
      </w:r>
      <w:r w:rsidR="00E612FE">
        <w:rPr>
          <w:rFonts w:ascii="Times New Roman" w:hAnsi="Times New Roman"/>
          <w:kern w:val="0"/>
          <w:sz w:val="28"/>
          <w14:ligatures w14:val="none"/>
        </w:rPr>
        <w:t>ознайомлення</w:t>
      </w:r>
      <w:r w:rsidRPr="008E12D4">
        <w:rPr>
          <w:rFonts w:ascii="Times New Roman" w:hAnsi="Times New Roman"/>
          <w:kern w:val="0"/>
          <w:sz w:val="28"/>
          <w14:ligatures w14:val="none"/>
        </w:rPr>
        <w:t xml:space="preserve"> з такими особливостями місця, які формують його культуру </w:t>
      </w:r>
      <w:r w:rsidR="00E612FE">
        <w:rPr>
          <w:rFonts w:ascii="Times New Roman" w:hAnsi="Times New Roman"/>
          <w:kern w:val="0"/>
          <w:sz w:val="28"/>
          <w14:ligatures w14:val="none"/>
        </w:rPr>
        <w:t>й</w:t>
      </w:r>
      <w:r w:rsidRPr="008E12D4">
        <w:rPr>
          <w:rFonts w:ascii="Times New Roman" w:hAnsi="Times New Roman"/>
          <w:kern w:val="0"/>
          <w:sz w:val="28"/>
          <w14:ligatures w14:val="none"/>
        </w:rPr>
        <w:t xml:space="preserve"> </w:t>
      </w:r>
      <w:r w:rsidR="00E612FE">
        <w:rPr>
          <w:rFonts w:ascii="Times New Roman" w:hAnsi="Times New Roman"/>
          <w:kern w:val="0"/>
          <w:sz w:val="28"/>
          <w14:ligatures w14:val="none"/>
        </w:rPr>
        <w:t>автентичність</w:t>
      </w:r>
      <w:r w:rsidRPr="008E12D4">
        <w:rPr>
          <w:rFonts w:ascii="Times New Roman" w:hAnsi="Times New Roman"/>
          <w:kern w:val="0"/>
          <w:sz w:val="28"/>
          <w14:ligatures w14:val="none"/>
        </w:rPr>
        <w:t xml:space="preserve">. Причому </w:t>
      </w:r>
      <w:r w:rsidR="00E612FE">
        <w:rPr>
          <w:rFonts w:ascii="Times New Roman" w:hAnsi="Times New Roman"/>
          <w:kern w:val="0"/>
          <w:sz w:val="28"/>
          <w14:ligatures w14:val="none"/>
        </w:rPr>
        <w:t xml:space="preserve">туристичними </w:t>
      </w:r>
      <w:r w:rsidRPr="008E12D4">
        <w:rPr>
          <w:rFonts w:ascii="Times New Roman" w:hAnsi="Times New Roman"/>
          <w:kern w:val="0"/>
          <w:sz w:val="28"/>
          <w14:ligatures w14:val="none"/>
        </w:rPr>
        <w:t xml:space="preserve">об'єктами </w:t>
      </w:r>
      <w:r w:rsidR="00E612FE">
        <w:rPr>
          <w:rFonts w:ascii="Times New Roman" w:hAnsi="Times New Roman"/>
          <w:kern w:val="0"/>
          <w:sz w:val="28"/>
          <w14:ligatures w14:val="none"/>
        </w:rPr>
        <w:t>можуть бути</w:t>
      </w:r>
      <w:r w:rsidRPr="008E12D4">
        <w:rPr>
          <w:rFonts w:ascii="Times New Roman" w:hAnsi="Times New Roman"/>
          <w:kern w:val="0"/>
          <w:sz w:val="28"/>
          <w14:ligatures w14:val="none"/>
        </w:rPr>
        <w:t xml:space="preserve"> не тільки культурний ландшафт місцевості, мистецтво, культурна </w:t>
      </w:r>
      <w:r w:rsidR="00E612FE">
        <w:rPr>
          <w:rFonts w:ascii="Times New Roman" w:hAnsi="Times New Roman"/>
          <w:kern w:val="0"/>
          <w:sz w:val="28"/>
          <w14:ligatures w14:val="none"/>
        </w:rPr>
        <w:t>й</w:t>
      </w:r>
      <w:r w:rsidRPr="008E12D4">
        <w:rPr>
          <w:rFonts w:ascii="Times New Roman" w:hAnsi="Times New Roman"/>
          <w:kern w:val="0"/>
          <w:sz w:val="28"/>
          <w14:ligatures w14:val="none"/>
        </w:rPr>
        <w:t xml:space="preserve"> історична спадщина, а і спосіб життя </w:t>
      </w:r>
      <w:r w:rsidR="00E612FE">
        <w:rPr>
          <w:rFonts w:ascii="Times New Roman" w:hAnsi="Times New Roman"/>
          <w:kern w:val="0"/>
          <w:sz w:val="28"/>
          <w14:ligatures w14:val="none"/>
        </w:rPr>
        <w:t>населення</w:t>
      </w:r>
      <w:r w:rsidRPr="008E12D4">
        <w:rPr>
          <w:rFonts w:ascii="Times New Roman" w:hAnsi="Times New Roman"/>
          <w:kern w:val="0"/>
          <w:sz w:val="28"/>
          <w14:ligatures w14:val="none"/>
        </w:rPr>
        <w:t>, традиції, соціальне середовище та ін</w:t>
      </w:r>
      <w:r w:rsidR="00E612FE">
        <w:rPr>
          <w:rFonts w:ascii="Times New Roman" w:hAnsi="Times New Roman"/>
          <w:kern w:val="0"/>
          <w:sz w:val="28"/>
          <w14:ligatures w14:val="none"/>
        </w:rPr>
        <w:t>.</w:t>
      </w:r>
    </w:p>
    <w:p w14:paraId="0C6473C3" w14:textId="2F1FE696" w:rsidR="008E12D4" w:rsidRDefault="00E33788" w:rsidP="00947BB5">
      <w:pPr>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t>Отже</w:t>
      </w:r>
      <w:r w:rsidR="008E12D4" w:rsidRPr="008E12D4">
        <w:rPr>
          <w:rFonts w:ascii="Times New Roman" w:hAnsi="Times New Roman"/>
          <w:kern w:val="0"/>
          <w:sz w:val="28"/>
          <w14:ligatures w14:val="none"/>
        </w:rPr>
        <w:t>, культурн</w:t>
      </w:r>
      <w:r w:rsidR="0093274F">
        <w:rPr>
          <w:rFonts w:ascii="Times New Roman" w:hAnsi="Times New Roman"/>
          <w:kern w:val="0"/>
          <w:sz w:val="28"/>
          <w14:ligatures w14:val="none"/>
        </w:rPr>
        <w:t>о-пізнавальний</w:t>
      </w:r>
      <w:r w:rsidR="008E12D4" w:rsidRPr="008E12D4">
        <w:rPr>
          <w:rFonts w:ascii="Times New Roman" w:hAnsi="Times New Roman"/>
          <w:kern w:val="0"/>
          <w:sz w:val="28"/>
          <w14:ligatures w14:val="none"/>
        </w:rPr>
        <w:t xml:space="preserve"> туризм </w:t>
      </w:r>
      <w:r w:rsidR="0093274F">
        <w:rPr>
          <w:rFonts w:ascii="Times New Roman" w:hAnsi="Times New Roman"/>
          <w:kern w:val="0"/>
          <w:sz w:val="28"/>
          <w14:ligatures w14:val="none"/>
        </w:rPr>
        <w:t>–</w:t>
      </w:r>
      <w:r w:rsidR="008E12D4" w:rsidRPr="008E12D4">
        <w:rPr>
          <w:rFonts w:ascii="Times New Roman" w:hAnsi="Times New Roman"/>
          <w:kern w:val="0"/>
          <w:sz w:val="28"/>
          <w14:ligatures w14:val="none"/>
        </w:rPr>
        <w:t xml:space="preserve"> це </w:t>
      </w:r>
      <w:r w:rsidR="008E67FA">
        <w:rPr>
          <w:rFonts w:ascii="Times New Roman" w:hAnsi="Times New Roman"/>
          <w:kern w:val="0"/>
          <w:sz w:val="28"/>
          <w14:ligatures w14:val="none"/>
        </w:rPr>
        <w:t>вид</w:t>
      </w:r>
      <w:r w:rsidR="008E12D4" w:rsidRPr="008E12D4">
        <w:rPr>
          <w:rFonts w:ascii="Times New Roman" w:hAnsi="Times New Roman"/>
          <w:kern w:val="0"/>
          <w:sz w:val="28"/>
          <w14:ligatures w14:val="none"/>
        </w:rPr>
        <w:t xml:space="preserve"> туризму, мет</w:t>
      </w:r>
      <w:r w:rsidR="008E67FA">
        <w:rPr>
          <w:rFonts w:ascii="Times New Roman" w:hAnsi="Times New Roman"/>
          <w:kern w:val="0"/>
          <w:sz w:val="28"/>
          <w14:ligatures w14:val="none"/>
        </w:rPr>
        <w:t>ою</w:t>
      </w:r>
      <w:r w:rsidR="008E12D4" w:rsidRPr="008E12D4">
        <w:rPr>
          <w:rFonts w:ascii="Times New Roman" w:hAnsi="Times New Roman"/>
          <w:kern w:val="0"/>
          <w:sz w:val="28"/>
          <w14:ligatures w14:val="none"/>
        </w:rPr>
        <w:t xml:space="preserve"> якого</w:t>
      </w:r>
      <w:r w:rsidR="008E67FA">
        <w:rPr>
          <w:rFonts w:ascii="Times New Roman" w:hAnsi="Times New Roman"/>
          <w:kern w:val="0"/>
          <w:sz w:val="28"/>
          <w14:ligatures w14:val="none"/>
        </w:rPr>
        <w:t xml:space="preserve"> є</w:t>
      </w:r>
      <w:r w:rsidR="008E12D4" w:rsidRPr="008E12D4">
        <w:rPr>
          <w:rFonts w:ascii="Times New Roman" w:hAnsi="Times New Roman"/>
          <w:kern w:val="0"/>
          <w:sz w:val="28"/>
          <w14:ligatures w14:val="none"/>
        </w:rPr>
        <w:t xml:space="preserve"> ознайомленн</w:t>
      </w:r>
      <w:r w:rsidR="008E67FA">
        <w:rPr>
          <w:rFonts w:ascii="Times New Roman" w:hAnsi="Times New Roman"/>
          <w:kern w:val="0"/>
          <w:sz w:val="28"/>
          <w14:ligatures w14:val="none"/>
        </w:rPr>
        <w:t>я</w:t>
      </w:r>
      <w:r w:rsidR="008E12D4" w:rsidRPr="008E12D4">
        <w:rPr>
          <w:rFonts w:ascii="Times New Roman" w:hAnsi="Times New Roman"/>
          <w:kern w:val="0"/>
          <w:sz w:val="28"/>
          <w14:ligatures w14:val="none"/>
        </w:rPr>
        <w:t xml:space="preserve"> з культурою і культурним середовищем місця відвідування, включаючи ландшафт, знайомство з традиціями жителів </w:t>
      </w:r>
      <w:r w:rsidR="0093274F">
        <w:rPr>
          <w:rFonts w:ascii="Times New Roman" w:hAnsi="Times New Roman"/>
          <w:kern w:val="0"/>
          <w:sz w:val="28"/>
          <w14:ligatures w14:val="none"/>
        </w:rPr>
        <w:t>та</w:t>
      </w:r>
      <w:r w:rsidR="008E12D4" w:rsidRPr="008E12D4">
        <w:rPr>
          <w:rFonts w:ascii="Times New Roman" w:hAnsi="Times New Roman"/>
          <w:kern w:val="0"/>
          <w:sz w:val="28"/>
          <w14:ligatures w14:val="none"/>
        </w:rPr>
        <w:t xml:space="preserve"> їх спос</w:t>
      </w:r>
      <w:r w:rsidR="0093274F">
        <w:rPr>
          <w:rFonts w:ascii="Times New Roman" w:hAnsi="Times New Roman"/>
          <w:kern w:val="0"/>
          <w:sz w:val="28"/>
          <w14:ligatures w14:val="none"/>
        </w:rPr>
        <w:t>обом</w:t>
      </w:r>
      <w:r w:rsidR="008E12D4" w:rsidRPr="008E12D4">
        <w:rPr>
          <w:rFonts w:ascii="Times New Roman" w:hAnsi="Times New Roman"/>
          <w:kern w:val="0"/>
          <w:sz w:val="28"/>
          <w14:ligatures w14:val="none"/>
        </w:rPr>
        <w:t xml:space="preserve"> життя, художньої культурою </w:t>
      </w:r>
      <w:r w:rsidR="008E67FA">
        <w:rPr>
          <w:rFonts w:ascii="Times New Roman" w:hAnsi="Times New Roman"/>
          <w:kern w:val="0"/>
          <w:sz w:val="28"/>
          <w14:ligatures w14:val="none"/>
        </w:rPr>
        <w:t>й</w:t>
      </w:r>
      <w:r w:rsidR="008E12D4" w:rsidRPr="008E12D4">
        <w:rPr>
          <w:rFonts w:ascii="Times New Roman" w:hAnsi="Times New Roman"/>
          <w:kern w:val="0"/>
          <w:sz w:val="28"/>
          <w14:ligatures w14:val="none"/>
        </w:rPr>
        <w:t xml:space="preserve"> мистецтвом, </w:t>
      </w:r>
      <w:r w:rsidR="008E67FA">
        <w:rPr>
          <w:rFonts w:ascii="Times New Roman" w:hAnsi="Times New Roman"/>
          <w:kern w:val="0"/>
          <w:sz w:val="28"/>
          <w14:ligatures w14:val="none"/>
        </w:rPr>
        <w:t xml:space="preserve">а також </w:t>
      </w:r>
      <w:r w:rsidR="008E12D4" w:rsidRPr="008E12D4">
        <w:rPr>
          <w:rFonts w:ascii="Times New Roman" w:hAnsi="Times New Roman"/>
          <w:kern w:val="0"/>
          <w:sz w:val="28"/>
          <w14:ligatures w14:val="none"/>
        </w:rPr>
        <w:t xml:space="preserve">різними формами проведення дозвілля місцевих </w:t>
      </w:r>
      <w:r w:rsidR="008E67FA">
        <w:rPr>
          <w:rFonts w:ascii="Times New Roman" w:hAnsi="Times New Roman"/>
          <w:kern w:val="0"/>
          <w:sz w:val="28"/>
          <w14:ligatures w14:val="none"/>
        </w:rPr>
        <w:t>мешканців</w:t>
      </w:r>
      <w:r w:rsidR="008E12D4" w:rsidRPr="008E12D4">
        <w:rPr>
          <w:rFonts w:ascii="Times New Roman" w:hAnsi="Times New Roman"/>
          <w:kern w:val="0"/>
          <w:sz w:val="28"/>
          <w14:ligatures w14:val="none"/>
        </w:rPr>
        <w:t xml:space="preserve">. </w:t>
      </w:r>
    </w:p>
    <w:p w14:paraId="5C57A784" w14:textId="52C7BBCF" w:rsidR="008E67FA" w:rsidRDefault="008E67FA" w:rsidP="00947BB5">
      <w:pPr>
        <w:spacing w:after="0" w:line="360" w:lineRule="auto"/>
        <w:ind w:firstLine="709"/>
        <w:jc w:val="both"/>
        <w:rPr>
          <w:rFonts w:ascii="Times New Roman" w:hAnsi="Times New Roman"/>
          <w:kern w:val="0"/>
          <w:sz w:val="28"/>
          <w14:ligatures w14:val="none"/>
        </w:rPr>
      </w:pPr>
      <w:r w:rsidRPr="008E67FA">
        <w:rPr>
          <w:rFonts w:ascii="Times New Roman" w:hAnsi="Times New Roman"/>
          <w:kern w:val="0"/>
          <w:sz w:val="28"/>
          <w14:ligatures w14:val="none"/>
        </w:rPr>
        <w:t>Культурно-пізнавальний туризм – це подорож із пізнавальними цілями, яка знайомить туриста з культурними цінностями, розширює його кругозір [</w:t>
      </w:r>
      <w:r>
        <w:rPr>
          <w:rFonts w:ascii="Times New Roman" w:hAnsi="Times New Roman"/>
          <w:kern w:val="0"/>
          <w:sz w:val="28"/>
          <w14:ligatures w14:val="none"/>
        </w:rPr>
        <w:fldChar w:fldCharType="begin"/>
      </w:r>
      <w:r>
        <w:rPr>
          <w:rFonts w:ascii="Times New Roman" w:hAnsi="Times New Roman"/>
          <w:kern w:val="0"/>
          <w:sz w:val="28"/>
          <w14:ligatures w14:val="none"/>
        </w:rPr>
        <w:instrText xml:space="preserve"> REF _Ref132042310 \r \h </w:instrText>
      </w:r>
      <w:r>
        <w:rPr>
          <w:rFonts w:ascii="Times New Roman" w:hAnsi="Times New Roman"/>
          <w:kern w:val="0"/>
          <w:sz w:val="28"/>
          <w14:ligatures w14:val="none"/>
        </w:rPr>
      </w:r>
      <w:r>
        <w:rPr>
          <w:rFonts w:ascii="Times New Roman" w:hAnsi="Times New Roman"/>
          <w:kern w:val="0"/>
          <w:sz w:val="28"/>
          <w14:ligatures w14:val="none"/>
        </w:rPr>
        <w:fldChar w:fldCharType="separate"/>
      </w:r>
      <w:r w:rsidR="00B37658">
        <w:rPr>
          <w:rFonts w:ascii="Times New Roman" w:hAnsi="Times New Roman"/>
          <w:kern w:val="0"/>
          <w:sz w:val="28"/>
          <w14:ligatures w14:val="none"/>
        </w:rPr>
        <w:t>6</w:t>
      </w:r>
      <w:r>
        <w:rPr>
          <w:rFonts w:ascii="Times New Roman" w:hAnsi="Times New Roman"/>
          <w:kern w:val="0"/>
          <w:sz w:val="28"/>
          <w14:ligatures w14:val="none"/>
        </w:rPr>
        <w:fldChar w:fldCharType="end"/>
      </w:r>
      <w:r w:rsidRPr="008E67FA">
        <w:rPr>
          <w:rFonts w:ascii="Times New Roman" w:hAnsi="Times New Roman"/>
          <w:kern w:val="0"/>
          <w:sz w:val="28"/>
          <w14:ligatures w14:val="none"/>
        </w:rPr>
        <w:t>].</w:t>
      </w:r>
    </w:p>
    <w:p w14:paraId="1CCC605C" w14:textId="76A59F8B" w:rsidR="00460315" w:rsidRDefault="00460315" w:rsidP="00947BB5">
      <w:pPr>
        <w:spacing w:after="0" w:line="360" w:lineRule="auto"/>
        <w:ind w:firstLine="709"/>
        <w:jc w:val="both"/>
        <w:rPr>
          <w:rFonts w:ascii="Times New Roman" w:hAnsi="Times New Roman"/>
          <w:kern w:val="0"/>
          <w:sz w:val="28"/>
          <w14:ligatures w14:val="none"/>
        </w:rPr>
      </w:pPr>
      <w:r w:rsidRPr="00460315">
        <w:rPr>
          <w:rFonts w:ascii="Times New Roman" w:hAnsi="Times New Roman"/>
          <w:kern w:val="0"/>
          <w:sz w:val="28"/>
          <w14:ligatures w14:val="none"/>
        </w:rPr>
        <w:t xml:space="preserve">Розглянемо </w:t>
      </w:r>
      <w:r>
        <w:rPr>
          <w:rFonts w:ascii="Times New Roman" w:hAnsi="Times New Roman"/>
          <w:kern w:val="0"/>
          <w:sz w:val="28"/>
          <w14:ligatures w14:val="none"/>
        </w:rPr>
        <w:t>різновиди</w:t>
      </w:r>
      <w:r w:rsidRPr="00460315">
        <w:rPr>
          <w:rFonts w:ascii="Times New Roman" w:hAnsi="Times New Roman"/>
          <w:kern w:val="0"/>
          <w:sz w:val="28"/>
          <w14:ligatures w14:val="none"/>
        </w:rPr>
        <w:t xml:space="preserve"> культурно-пізнавального туризму</w:t>
      </w:r>
      <w:r>
        <w:rPr>
          <w:rFonts w:ascii="Times New Roman" w:hAnsi="Times New Roman"/>
          <w:kern w:val="0"/>
          <w:sz w:val="28"/>
          <w14:ligatures w14:val="none"/>
        </w:rPr>
        <w:t xml:space="preserve"> </w:t>
      </w:r>
      <w:r w:rsidRPr="00460315">
        <w:rPr>
          <w:rFonts w:ascii="Times New Roman" w:hAnsi="Times New Roman"/>
          <w:kern w:val="0"/>
          <w:sz w:val="28"/>
          <w14:ligatures w14:val="none"/>
        </w:rPr>
        <w:t>[</w:t>
      </w:r>
      <w:r>
        <w:rPr>
          <w:rFonts w:ascii="Times New Roman" w:hAnsi="Times New Roman"/>
          <w:kern w:val="0"/>
          <w:sz w:val="28"/>
          <w14:ligatures w14:val="none"/>
        </w:rPr>
        <w:fldChar w:fldCharType="begin"/>
      </w:r>
      <w:r>
        <w:rPr>
          <w:rFonts w:ascii="Times New Roman" w:hAnsi="Times New Roman"/>
          <w:kern w:val="0"/>
          <w:sz w:val="28"/>
          <w14:ligatures w14:val="none"/>
        </w:rPr>
        <w:instrText xml:space="preserve"> REF _Ref132043827 \r \h </w:instrText>
      </w:r>
      <w:r>
        <w:rPr>
          <w:rFonts w:ascii="Times New Roman" w:hAnsi="Times New Roman"/>
          <w:kern w:val="0"/>
          <w:sz w:val="28"/>
          <w14:ligatures w14:val="none"/>
        </w:rPr>
      </w:r>
      <w:r>
        <w:rPr>
          <w:rFonts w:ascii="Times New Roman" w:hAnsi="Times New Roman"/>
          <w:kern w:val="0"/>
          <w:sz w:val="28"/>
          <w14:ligatures w14:val="none"/>
        </w:rPr>
        <w:fldChar w:fldCharType="separate"/>
      </w:r>
      <w:r w:rsidR="00B37658">
        <w:rPr>
          <w:rFonts w:ascii="Times New Roman" w:hAnsi="Times New Roman"/>
          <w:kern w:val="0"/>
          <w:sz w:val="28"/>
          <w14:ligatures w14:val="none"/>
        </w:rPr>
        <w:t>17</w:t>
      </w:r>
      <w:r>
        <w:rPr>
          <w:rFonts w:ascii="Times New Roman" w:hAnsi="Times New Roman"/>
          <w:kern w:val="0"/>
          <w:sz w:val="28"/>
          <w14:ligatures w14:val="none"/>
        </w:rPr>
        <w:fldChar w:fldCharType="end"/>
      </w:r>
      <w:r w:rsidRPr="00460315">
        <w:rPr>
          <w:rFonts w:ascii="Times New Roman" w:hAnsi="Times New Roman"/>
          <w:kern w:val="0"/>
          <w:sz w:val="28"/>
          <w14:ligatures w14:val="none"/>
        </w:rPr>
        <w:t xml:space="preserve">]: </w:t>
      </w:r>
    </w:p>
    <w:p w14:paraId="16FF68C1" w14:textId="77777777" w:rsidR="00460315" w:rsidRDefault="00460315" w:rsidP="00947BB5">
      <w:pPr>
        <w:spacing w:after="0" w:line="360" w:lineRule="auto"/>
        <w:ind w:firstLine="709"/>
        <w:jc w:val="both"/>
        <w:rPr>
          <w:rFonts w:ascii="Times New Roman" w:hAnsi="Times New Roman"/>
          <w:kern w:val="0"/>
          <w:sz w:val="28"/>
          <w14:ligatures w14:val="none"/>
        </w:rPr>
      </w:pPr>
      <w:r w:rsidRPr="00460315">
        <w:rPr>
          <w:rFonts w:ascii="Times New Roman" w:hAnsi="Times New Roman"/>
          <w:kern w:val="0"/>
          <w:sz w:val="28"/>
          <w14:ligatures w14:val="none"/>
        </w:rPr>
        <w:t xml:space="preserve">– </w:t>
      </w:r>
      <w:r>
        <w:rPr>
          <w:rFonts w:ascii="Times New Roman" w:hAnsi="Times New Roman"/>
          <w:kern w:val="0"/>
          <w:sz w:val="28"/>
          <w14:ligatures w14:val="none"/>
        </w:rPr>
        <w:t>к</w:t>
      </w:r>
      <w:r w:rsidRPr="00460315">
        <w:rPr>
          <w:rFonts w:ascii="Times New Roman" w:hAnsi="Times New Roman"/>
          <w:kern w:val="0"/>
          <w:sz w:val="28"/>
          <w14:ligatures w14:val="none"/>
        </w:rPr>
        <w:t xml:space="preserve">ультурно-історичний туризм (інтерес до історії країни, відвідування історичних пам'яток та пам'ятних місць, тематичні лекції з історії та інші заходи); </w:t>
      </w:r>
    </w:p>
    <w:p w14:paraId="605195F9" w14:textId="77777777" w:rsidR="00460315" w:rsidRDefault="00460315" w:rsidP="00947BB5">
      <w:pPr>
        <w:spacing w:after="0" w:line="360" w:lineRule="auto"/>
        <w:ind w:firstLine="709"/>
        <w:jc w:val="both"/>
        <w:rPr>
          <w:rFonts w:ascii="Times New Roman" w:hAnsi="Times New Roman"/>
          <w:kern w:val="0"/>
          <w:sz w:val="28"/>
          <w14:ligatures w14:val="none"/>
        </w:rPr>
      </w:pPr>
      <w:r w:rsidRPr="00460315">
        <w:rPr>
          <w:rFonts w:ascii="Times New Roman" w:hAnsi="Times New Roman"/>
          <w:kern w:val="0"/>
          <w:sz w:val="28"/>
          <w14:ligatures w14:val="none"/>
        </w:rPr>
        <w:t xml:space="preserve">– </w:t>
      </w:r>
      <w:proofErr w:type="spellStart"/>
      <w:r>
        <w:rPr>
          <w:rFonts w:ascii="Times New Roman" w:hAnsi="Times New Roman"/>
          <w:kern w:val="0"/>
          <w:sz w:val="28"/>
          <w14:ligatures w14:val="none"/>
        </w:rPr>
        <w:t>к</w:t>
      </w:r>
      <w:r w:rsidRPr="00460315">
        <w:rPr>
          <w:rFonts w:ascii="Times New Roman" w:hAnsi="Times New Roman"/>
          <w:kern w:val="0"/>
          <w:sz w:val="28"/>
          <w14:ligatures w14:val="none"/>
        </w:rPr>
        <w:t>ультурно-подієвий</w:t>
      </w:r>
      <w:proofErr w:type="spellEnd"/>
      <w:r w:rsidRPr="00460315">
        <w:rPr>
          <w:rFonts w:ascii="Times New Roman" w:hAnsi="Times New Roman"/>
          <w:kern w:val="0"/>
          <w:sz w:val="28"/>
          <w14:ligatures w14:val="none"/>
        </w:rPr>
        <w:t xml:space="preserve"> туризм (інтерес до стародавнього традиційного або сучасного постановочного культурного заходу або події (свята, фестивалі) та участь в них; </w:t>
      </w:r>
    </w:p>
    <w:p w14:paraId="6C52315B" w14:textId="77777777" w:rsidR="00460315" w:rsidRDefault="00460315" w:rsidP="00947BB5">
      <w:pPr>
        <w:spacing w:after="0" w:line="360" w:lineRule="auto"/>
        <w:ind w:firstLine="709"/>
        <w:jc w:val="both"/>
        <w:rPr>
          <w:rFonts w:ascii="Times New Roman" w:hAnsi="Times New Roman"/>
          <w:kern w:val="0"/>
          <w:sz w:val="28"/>
          <w14:ligatures w14:val="none"/>
        </w:rPr>
      </w:pPr>
      <w:r w:rsidRPr="00460315">
        <w:rPr>
          <w:rFonts w:ascii="Times New Roman" w:hAnsi="Times New Roman"/>
          <w:kern w:val="0"/>
          <w:sz w:val="28"/>
          <w14:ligatures w14:val="none"/>
        </w:rPr>
        <w:lastRenderedPageBreak/>
        <w:t xml:space="preserve">– </w:t>
      </w:r>
      <w:r>
        <w:rPr>
          <w:rFonts w:ascii="Times New Roman" w:hAnsi="Times New Roman"/>
          <w:kern w:val="0"/>
          <w:sz w:val="28"/>
          <w14:ligatures w14:val="none"/>
        </w:rPr>
        <w:t>к</w:t>
      </w:r>
      <w:r w:rsidRPr="00460315">
        <w:rPr>
          <w:rFonts w:ascii="Times New Roman" w:hAnsi="Times New Roman"/>
          <w:kern w:val="0"/>
          <w:sz w:val="28"/>
          <w14:ligatures w14:val="none"/>
        </w:rPr>
        <w:t>ультурно-релігійний туризм (інтерес до види релігії або релігії країни, відвідування культових споруд, місць паломництва, ознайомлення з релігійними традиціями, ритуалами та обрядами, тематичні лекції по релігії);</w:t>
      </w:r>
    </w:p>
    <w:p w14:paraId="5793EAEF" w14:textId="60A8C517" w:rsidR="00460315" w:rsidRDefault="00460315" w:rsidP="00947BB5">
      <w:pPr>
        <w:spacing w:after="0" w:line="360" w:lineRule="auto"/>
        <w:ind w:firstLine="709"/>
        <w:jc w:val="both"/>
        <w:rPr>
          <w:rFonts w:ascii="Times New Roman" w:hAnsi="Times New Roman"/>
          <w:kern w:val="0"/>
          <w:sz w:val="28"/>
          <w14:ligatures w14:val="none"/>
        </w:rPr>
      </w:pPr>
      <w:r w:rsidRPr="00460315">
        <w:rPr>
          <w:rFonts w:ascii="Times New Roman" w:hAnsi="Times New Roman"/>
          <w:kern w:val="0"/>
          <w:sz w:val="28"/>
          <w14:ligatures w14:val="none"/>
        </w:rPr>
        <w:t xml:space="preserve"> – </w:t>
      </w:r>
      <w:r>
        <w:rPr>
          <w:rFonts w:ascii="Times New Roman" w:hAnsi="Times New Roman"/>
          <w:kern w:val="0"/>
          <w:sz w:val="28"/>
          <w14:ligatures w14:val="none"/>
        </w:rPr>
        <w:t>к</w:t>
      </w:r>
      <w:r w:rsidRPr="00460315">
        <w:rPr>
          <w:rFonts w:ascii="Times New Roman" w:hAnsi="Times New Roman"/>
          <w:kern w:val="0"/>
          <w:sz w:val="28"/>
          <w14:ligatures w14:val="none"/>
        </w:rPr>
        <w:t xml:space="preserve">ультурно-археологічний туризм (інтерес до археології країни, відвідування пам'ятників давнини, місць знайомств, участь у археологічних експедиціях); </w:t>
      </w:r>
    </w:p>
    <w:p w14:paraId="3293EDC8" w14:textId="77777777" w:rsidR="00460315" w:rsidRDefault="00460315" w:rsidP="00947BB5">
      <w:pPr>
        <w:spacing w:after="0" w:line="360" w:lineRule="auto"/>
        <w:ind w:firstLine="709"/>
        <w:jc w:val="both"/>
        <w:rPr>
          <w:rFonts w:ascii="Times New Roman" w:hAnsi="Times New Roman"/>
          <w:kern w:val="0"/>
          <w:sz w:val="28"/>
          <w14:ligatures w14:val="none"/>
        </w:rPr>
      </w:pPr>
      <w:r w:rsidRPr="00460315">
        <w:rPr>
          <w:rFonts w:ascii="Times New Roman" w:hAnsi="Times New Roman"/>
          <w:kern w:val="0"/>
          <w:sz w:val="28"/>
          <w14:ligatures w14:val="none"/>
        </w:rPr>
        <w:t xml:space="preserve">– </w:t>
      </w:r>
      <w:r>
        <w:rPr>
          <w:rFonts w:ascii="Times New Roman" w:hAnsi="Times New Roman"/>
          <w:kern w:val="0"/>
          <w:sz w:val="28"/>
          <w14:ligatures w14:val="none"/>
        </w:rPr>
        <w:t>к</w:t>
      </w:r>
      <w:r w:rsidRPr="00460315">
        <w:rPr>
          <w:rFonts w:ascii="Times New Roman" w:hAnsi="Times New Roman"/>
          <w:kern w:val="0"/>
          <w:sz w:val="28"/>
          <w14:ligatures w14:val="none"/>
        </w:rPr>
        <w:t xml:space="preserve">ультурно-етнографічний туризм (інтерес до культури народностей або народу), об'єктів, предметів та явищ національної культури, побуту, одягу, мови, народності, традицій етнічної творчості); </w:t>
      </w:r>
    </w:p>
    <w:p w14:paraId="3081BDA2" w14:textId="77777777" w:rsidR="00460315" w:rsidRDefault="00460315" w:rsidP="00947BB5">
      <w:pPr>
        <w:spacing w:after="0" w:line="360" w:lineRule="auto"/>
        <w:ind w:firstLine="709"/>
        <w:jc w:val="both"/>
        <w:rPr>
          <w:rFonts w:ascii="Times New Roman" w:hAnsi="Times New Roman"/>
          <w:kern w:val="0"/>
          <w:sz w:val="28"/>
          <w14:ligatures w14:val="none"/>
        </w:rPr>
      </w:pPr>
      <w:r w:rsidRPr="00460315">
        <w:rPr>
          <w:rFonts w:ascii="Times New Roman" w:hAnsi="Times New Roman"/>
          <w:kern w:val="0"/>
          <w:sz w:val="28"/>
          <w14:ligatures w14:val="none"/>
        </w:rPr>
        <w:t xml:space="preserve">– </w:t>
      </w:r>
      <w:r>
        <w:rPr>
          <w:rFonts w:ascii="Times New Roman" w:hAnsi="Times New Roman"/>
          <w:kern w:val="0"/>
          <w:sz w:val="28"/>
          <w14:ligatures w14:val="none"/>
        </w:rPr>
        <w:t>к</w:t>
      </w:r>
      <w:r w:rsidRPr="00460315">
        <w:rPr>
          <w:rFonts w:ascii="Times New Roman" w:hAnsi="Times New Roman"/>
          <w:kern w:val="0"/>
          <w:sz w:val="28"/>
          <w14:ligatures w14:val="none"/>
        </w:rPr>
        <w:t xml:space="preserve">ультурно-етнічний туризм (відвідування батьківщини предків, ознайомлення з культурною спадщиною свого народу, етнічних заповідних територій, етнічних тематичних парків); </w:t>
      </w:r>
    </w:p>
    <w:p w14:paraId="49949FD1" w14:textId="77777777" w:rsidR="00460315" w:rsidRDefault="00460315" w:rsidP="00947BB5">
      <w:pPr>
        <w:spacing w:after="0" w:line="360" w:lineRule="auto"/>
        <w:ind w:firstLine="709"/>
        <w:jc w:val="both"/>
        <w:rPr>
          <w:rFonts w:ascii="Times New Roman" w:hAnsi="Times New Roman"/>
          <w:kern w:val="0"/>
          <w:sz w:val="28"/>
          <w14:ligatures w14:val="none"/>
        </w:rPr>
      </w:pPr>
      <w:r w:rsidRPr="00460315">
        <w:rPr>
          <w:rFonts w:ascii="Times New Roman" w:hAnsi="Times New Roman"/>
          <w:kern w:val="0"/>
          <w:sz w:val="28"/>
          <w14:ligatures w14:val="none"/>
        </w:rPr>
        <w:t xml:space="preserve">– </w:t>
      </w:r>
      <w:r>
        <w:rPr>
          <w:rFonts w:ascii="Times New Roman" w:hAnsi="Times New Roman"/>
          <w:kern w:val="0"/>
          <w:sz w:val="28"/>
          <w14:ligatures w14:val="none"/>
        </w:rPr>
        <w:t>к</w:t>
      </w:r>
      <w:r w:rsidRPr="00460315">
        <w:rPr>
          <w:rFonts w:ascii="Times New Roman" w:hAnsi="Times New Roman"/>
          <w:kern w:val="0"/>
          <w:sz w:val="28"/>
          <w14:ligatures w14:val="none"/>
        </w:rPr>
        <w:t xml:space="preserve">ультурно-антропологічний туризм (інтерес до представників етносу в розвитку, з точки зору еволюції; відвідування країни з метою ознайомлення з сучасною «живою культурою»); </w:t>
      </w:r>
    </w:p>
    <w:p w14:paraId="76969892" w14:textId="3B393D9F" w:rsidR="00E33788" w:rsidRDefault="00460315" w:rsidP="00947BB5">
      <w:pPr>
        <w:spacing w:after="0" w:line="360" w:lineRule="auto"/>
        <w:ind w:firstLine="709"/>
        <w:jc w:val="both"/>
        <w:rPr>
          <w:rFonts w:ascii="Times New Roman" w:hAnsi="Times New Roman"/>
          <w:kern w:val="0"/>
          <w:sz w:val="28"/>
          <w14:ligatures w14:val="none"/>
        </w:rPr>
      </w:pPr>
      <w:r w:rsidRPr="00460315">
        <w:rPr>
          <w:rFonts w:ascii="Times New Roman" w:hAnsi="Times New Roman"/>
          <w:kern w:val="0"/>
          <w:sz w:val="28"/>
          <w14:ligatures w14:val="none"/>
        </w:rPr>
        <w:t xml:space="preserve">– </w:t>
      </w:r>
      <w:r>
        <w:rPr>
          <w:rFonts w:ascii="Times New Roman" w:hAnsi="Times New Roman"/>
          <w:kern w:val="0"/>
          <w:sz w:val="28"/>
          <w14:ligatures w14:val="none"/>
        </w:rPr>
        <w:t>к</w:t>
      </w:r>
      <w:r w:rsidRPr="00460315">
        <w:rPr>
          <w:rFonts w:ascii="Times New Roman" w:hAnsi="Times New Roman"/>
          <w:kern w:val="0"/>
          <w:sz w:val="28"/>
          <w14:ligatures w14:val="none"/>
        </w:rPr>
        <w:t>ультурно-екологічний туризм (інтерес до взаємодії природи та культури, до природно-культурних пам'яток, відвідування природно</w:t>
      </w:r>
      <w:r>
        <w:rPr>
          <w:rFonts w:ascii="Times New Roman" w:hAnsi="Times New Roman"/>
          <w:kern w:val="0"/>
          <w:sz w:val="28"/>
          <w14:ligatures w14:val="none"/>
        </w:rPr>
        <w:t>-</w:t>
      </w:r>
      <w:r w:rsidRPr="00460315">
        <w:rPr>
          <w:rFonts w:ascii="Times New Roman" w:hAnsi="Times New Roman"/>
          <w:kern w:val="0"/>
          <w:sz w:val="28"/>
          <w14:ligatures w14:val="none"/>
        </w:rPr>
        <w:t>культурних об'єднань, участь у культурно-екологічних програмах)</w:t>
      </w:r>
      <w:r>
        <w:rPr>
          <w:rFonts w:ascii="Times New Roman" w:hAnsi="Times New Roman"/>
          <w:kern w:val="0"/>
          <w:sz w:val="28"/>
          <w14:ligatures w14:val="none"/>
        </w:rPr>
        <w:t>.</w:t>
      </w:r>
    </w:p>
    <w:p w14:paraId="48AC1E32" w14:textId="08B5DE0A" w:rsidR="005F0200" w:rsidRDefault="005F0200" w:rsidP="00947BB5">
      <w:pPr>
        <w:spacing w:after="0" w:line="360" w:lineRule="auto"/>
        <w:ind w:firstLine="709"/>
        <w:jc w:val="both"/>
        <w:rPr>
          <w:rFonts w:ascii="Times New Roman" w:hAnsi="Times New Roman"/>
          <w:kern w:val="0"/>
          <w:sz w:val="28"/>
          <w14:ligatures w14:val="none"/>
        </w:rPr>
      </w:pPr>
      <w:r w:rsidRPr="005F0200">
        <w:rPr>
          <w:rFonts w:ascii="Times New Roman" w:hAnsi="Times New Roman"/>
          <w:kern w:val="0"/>
          <w:sz w:val="28"/>
          <w14:ligatures w14:val="none"/>
        </w:rPr>
        <w:t xml:space="preserve">У зв'язку з тим, що </w:t>
      </w:r>
      <w:r>
        <w:rPr>
          <w:rFonts w:ascii="Times New Roman" w:hAnsi="Times New Roman"/>
          <w:kern w:val="0"/>
          <w:sz w:val="28"/>
          <w14:ligatures w14:val="none"/>
        </w:rPr>
        <w:t>класифікація</w:t>
      </w:r>
      <w:r w:rsidRPr="005F0200">
        <w:rPr>
          <w:rFonts w:ascii="Times New Roman" w:hAnsi="Times New Roman"/>
          <w:kern w:val="0"/>
          <w:sz w:val="28"/>
          <w14:ligatures w14:val="none"/>
        </w:rPr>
        <w:t xml:space="preserve"> культурно-пізнавального туризму </w:t>
      </w:r>
      <w:r>
        <w:rPr>
          <w:rFonts w:ascii="Times New Roman" w:hAnsi="Times New Roman"/>
          <w:kern w:val="0"/>
          <w:sz w:val="28"/>
          <w14:ligatures w14:val="none"/>
        </w:rPr>
        <w:t>дуже</w:t>
      </w:r>
      <w:r w:rsidRPr="005F0200">
        <w:rPr>
          <w:rFonts w:ascii="Times New Roman" w:hAnsi="Times New Roman"/>
          <w:kern w:val="0"/>
          <w:sz w:val="28"/>
          <w14:ligatures w14:val="none"/>
        </w:rPr>
        <w:t xml:space="preserve"> різнобіч</w:t>
      </w:r>
      <w:r>
        <w:rPr>
          <w:rFonts w:ascii="Times New Roman" w:hAnsi="Times New Roman"/>
          <w:kern w:val="0"/>
          <w:sz w:val="28"/>
          <w14:ligatures w14:val="none"/>
        </w:rPr>
        <w:t>на</w:t>
      </w:r>
      <w:r w:rsidRPr="005F0200">
        <w:rPr>
          <w:rFonts w:ascii="Times New Roman" w:hAnsi="Times New Roman"/>
          <w:kern w:val="0"/>
          <w:sz w:val="28"/>
          <w14:ligatures w14:val="none"/>
        </w:rPr>
        <w:t xml:space="preserve"> і має безліч цілей, то діяльність туриста можна </w:t>
      </w:r>
      <w:r>
        <w:rPr>
          <w:rFonts w:ascii="Times New Roman" w:hAnsi="Times New Roman"/>
          <w:kern w:val="0"/>
          <w:sz w:val="28"/>
          <w14:ligatures w14:val="none"/>
        </w:rPr>
        <w:t>розділити</w:t>
      </w:r>
      <w:r w:rsidRPr="005F0200">
        <w:rPr>
          <w:rFonts w:ascii="Times New Roman" w:hAnsi="Times New Roman"/>
          <w:kern w:val="0"/>
          <w:sz w:val="28"/>
          <w14:ligatures w14:val="none"/>
        </w:rPr>
        <w:t xml:space="preserve"> наступним чином</w:t>
      </w:r>
      <w:r>
        <w:rPr>
          <w:rFonts w:ascii="Times New Roman" w:hAnsi="Times New Roman"/>
          <w:kern w:val="0"/>
          <w:sz w:val="28"/>
          <w14:ligatures w14:val="none"/>
        </w:rPr>
        <w:t xml:space="preserve"> </w:t>
      </w:r>
      <w:r>
        <w:rPr>
          <w:rFonts w:ascii="Times New Roman" w:hAnsi="Times New Roman" w:cs="Times New Roman"/>
          <w:kern w:val="0"/>
          <w:sz w:val="28"/>
          <w14:ligatures w14:val="none"/>
        </w:rPr>
        <w:t>[</w:t>
      </w:r>
      <w:r>
        <w:rPr>
          <w:rFonts w:ascii="Times New Roman" w:hAnsi="Times New Roman" w:cs="Times New Roman"/>
          <w:kern w:val="0"/>
          <w:sz w:val="28"/>
          <w14:ligatures w14:val="none"/>
        </w:rPr>
        <w:fldChar w:fldCharType="begin"/>
      </w:r>
      <w:r>
        <w:rPr>
          <w:rFonts w:ascii="Times New Roman" w:hAnsi="Times New Roman" w:cs="Times New Roman"/>
          <w:kern w:val="0"/>
          <w:sz w:val="28"/>
          <w14:ligatures w14:val="none"/>
        </w:rPr>
        <w:instrText xml:space="preserve"> REF _Ref132045501 \r \h </w:instrText>
      </w:r>
      <w:r>
        <w:rPr>
          <w:rFonts w:ascii="Times New Roman" w:hAnsi="Times New Roman" w:cs="Times New Roman"/>
          <w:kern w:val="0"/>
          <w:sz w:val="28"/>
          <w14:ligatures w14:val="none"/>
        </w:rPr>
      </w:r>
      <w:r>
        <w:rPr>
          <w:rFonts w:ascii="Times New Roman" w:hAnsi="Times New Roman" w:cs="Times New Roman"/>
          <w:kern w:val="0"/>
          <w:sz w:val="28"/>
          <w14:ligatures w14:val="none"/>
        </w:rPr>
        <w:fldChar w:fldCharType="separate"/>
      </w:r>
      <w:r w:rsidR="00B37658">
        <w:rPr>
          <w:rFonts w:ascii="Times New Roman" w:hAnsi="Times New Roman" w:cs="Times New Roman"/>
          <w:kern w:val="0"/>
          <w:sz w:val="28"/>
          <w14:ligatures w14:val="none"/>
        </w:rPr>
        <w:t>39</w:t>
      </w:r>
      <w:r>
        <w:rPr>
          <w:rFonts w:ascii="Times New Roman" w:hAnsi="Times New Roman" w:cs="Times New Roman"/>
          <w:kern w:val="0"/>
          <w:sz w:val="28"/>
          <w14:ligatures w14:val="none"/>
        </w:rPr>
        <w:fldChar w:fldCharType="end"/>
      </w:r>
      <w:r>
        <w:rPr>
          <w:rFonts w:ascii="Times New Roman" w:hAnsi="Times New Roman" w:cs="Times New Roman"/>
          <w:kern w:val="0"/>
          <w:sz w:val="28"/>
          <w14:ligatures w14:val="none"/>
        </w:rPr>
        <w:t>]</w:t>
      </w:r>
      <w:r w:rsidRPr="005F0200">
        <w:rPr>
          <w:rFonts w:ascii="Times New Roman" w:hAnsi="Times New Roman"/>
          <w:kern w:val="0"/>
          <w:sz w:val="28"/>
          <w14:ligatures w14:val="none"/>
        </w:rPr>
        <w:t>:</w:t>
      </w:r>
    </w:p>
    <w:p w14:paraId="113B96DC" w14:textId="77777777" w:rsidR="005F0200" w:rsidRDefault="005F0200" w:rsidP="00947BB5">
      <w:pPr>
        <w:spacing w:after="0" w:line="360" w:lineRule="auto"/>
        <w:ind w:firstLine="709"/>
        <w:jc w:val="both"/>
        <w:rPr>
          <w:rFonts w:ascii="Times New Roman" w:hAnsi="Times New Roman"/>
          <w:kern w:val="0"/>
          <w:sz w:val="28"/>
          <w14:ligatures w14:val="none"/>
        </w:rPr>
      </w:pPr>
      <w:r w:rsidRPr="005F0200">
        <w:rPr>
          <w:rFonts w:ascii="Times New Roman" w:hAnsi="Times New Roman"/>
          <w:kern w:val="0"/>
          <w:sz w:val="28"/>
          <w14:ligatures w14:val="none"/>
        </w:rPr>
        <w:t xml:space="preserve">- знайомство з різними історичними, архітектурними або культурними епохами шляхом відвідування архітектурних пам'яток, музеїв, історичних маршрутів; </w:t>
      </w:r>
    </w:p>
    <w:p w14:paraId="31A1BF78" w14:textId="3FDD1325" w:rsidR="005F0200" w:rsidRDefault="005F0200" w:rsidP="00947BB5">
      <w:pPr>
        <w:spacing w:after="0" w:line="360" w:lineRule="auto"/>
        <w:ind w:firstLine="709"/>
        <w:jc w:val="both"/>
        <w:rPr>
          <w:rFonts w:ascii="Times New Roman" w:hAnsi="Times New Roman"/>
          <w:kern w:val="0"/>
          <w:sz w:val="28"/>
          <w14:ligatures w14:val="none"/>
        </w:rPr>
      </w:pPr>
      <w:r w:rsidRPr="005F0200">
        <w:rPr>
          <w:rFonts w:ascii="Times New Roman" w:hAnsi="Times New Roman"/>
          <w:kern w:val="0"/>
          <w:sz w:val="28"/>
          <w14:ligatures w14:val="none"/>
        </w:rPr>
        <w:t xml:space="preserve">- відвідування театралізованих вистав, музичних, кіно, театрів, фестивалів, релігійних свят, бою биків, концертів і оперних сезонів, виставок картин, скульптур, фотографій і </w:t>
      </w:r>
      <w:proofErr w:type="spellStart"/>
      <w:r w:rsidRPr="005F0200">
        <w:rPr>
          <w:rFonts w:ascii="Times New Roman" w:hAnsi="Times New Roman"/>
          <w:kern w:val="0"/>
          <w:sz w:val="28"/>
          <w14:ligatures w14:val="none"/>
        </w:rPr>
        <w:t>т.</w:t>
      </w:r>
      <w:r>
        <w:rPr>
          <w:rFonts w:ascii="Times New Roman" w:hAnsi="Times New Roman"/>
          <w:kern w:val="0"/>
          <w:sz w:val="28"/>
          <w14:ligatures w14:val="none"/>
        </w:rPr>
        <w:t>і</w:t>
      </w:r>
      <w:proofErr w:type="spellEnd"/>
      <w:r w:rsidRPr="005F0200">
        <w:rPr>
          <w:rFonts w:ascii="Times New Roman" w:hAnsi="Times New Roman"/>
          <w:kern w:val="0"/>
          <w:sz w:val="28"/>
          <w14:ligatures w14:val="none"/>
        </w:rPr>
        <w:t xml:space="preserve">.; </w:t>
      </w:r>
    </w:p>
    <w:p w14:paraId="6AA35AFF" w14:textId="77777777" w:rsidR="005F0200" w:rsidRDefault="005F0200" w:rsidP="00947BB5">
      <w:pPr>
        <w:spacing w:after="0" w:line="360" w:lineRule="auto"/>
        <w:ind w:firstLine="709"/>
        <w:jc w:val="both"/>
        <w:rPr>
          <w:rFonts w:ascii="Times New Roman" w:hAnsi="Times New Roman"/>
          <w:kern w:val="0"/>
          <w:sz w:val="28"/>
          <w14:ligatures w14:val="none"/>
        </w:rPr>
      </w:pPr>
      <w:r w:rsidRPr="005F0200">
        <w:rPr>
          <w:rFonts w:ascii="Times New Roman" w:hAnsi="Times New Roman"/>
          <w:kern w:val="0"/>
          <w:sz w:val="28"/>
          <w14:ligatures w14:val="none"/>
        </w:rPr>
        <w:t xml:space="preserve">- відвідування лекцій, семінарів, симпозіумів, курсів іноземної мови, комунікативних тренінгів; </w:t>
      </w:r>
    </w:p>
    <w:p w14:paraId="0BAD43C5" w14:textId="361A3380" w:rsidR="005F0200" w:rsidRDefault="005F0200" w:rsidP="00947BB5">
      <w:pPr>
        <w:spacing w:after="0" w:line="360" w:lineRule="auto"/>
        <w:ind w:firstLine="709"/>
        <w:jc w:val="both"/>
        <w:rPr>
          <w:rFonts w:ascii="Times New Roman" w:hAnsi="Times New Roman"/>
          <w:kern w:val="0"/>
          <w:sz w:val="28"/>
          <w14:ligatures w14:val="none"/>
        </w:rPr>
      </w:pPr>
      <w:r w:rsidRPr="005F0200">
        <w:rPr>
          <w:rFonts w:ascii="Times New Roman" w:hAnsi="Times New Roman"/>
          <w:kern w:val="0"/>
          <w:sz w:val="28"/>
          <w14:ligatures w14:val="none"/>
        </w:rPr>
        <w:lastRenderedPageBreak/>
        <w:t xml:space="preserve">- участь </w:t>
      </w:r>
      <w:r>
        <w:rPr>
          <w:rFonts w:ascii="Times New Roman" w:hAnsi="Times New Roman"/>
          <w:kern w:val="0"/>
          <w:sz w:val="28"/>
          <w14:ligatures w14:val="none"/>
        </w:rPr>
        <w:t>у</w:t>
      </w:r>
      <w:r w:rsidRPr="005F0200">
        <w:rPr>
          <w:rFonts w:ascii="Times New Roman" w:hAnsi="Times New Roman"/>
          <w:kern w:val="0"/>
          <w:sz w:val="28"/>
          <w14:ligatures w14:val="none"/>
        </w:rPr>
        <w:t xml:space="preserve"> демонстраціях фольклору, національної кухні </w:t>
      </w:r>
      <w:r>
        <w:rPr>
          <w:rFonts w:ascii="Times New Roman" w:hAnsi="Times New Roman"/>
          <w:kern w:val="0"/>
          <w:sz w:val="28"/>
          <w14:ligatures w14:val="none"/>
        </w:rPr>
        <w:t>та</w:t>
      </w:r>
      <w:r w:rsidRPr="005F0200">
        <w:rPr>
          <w:rFonts w:ascii="Times New Roman" w:hAnsi="Times New Roman"/>
          <w:kern w:val="0"/>
          <w:sz w:val="28"/>
          <w14:ligatures w14:val="none"/>
        </w:rPr>
        <w:t xml:space="preserve"> прикладного мистецтва на фестивалях фольклорних ансамблів і виставках національного народної творчості.</w:t>
      </w:r>
    </w:p>
    <w:p w14:paraId="7F0AF9A4" w14:textId="740F88FA" w:rsidR="00C94C11" w:rsidRDefault="00C94C11" w:rsidP="00947BB5">
      <w:pPr>
        <w:spacing w:after="0" w:line="360" w:lineRule="auto"/>
        <w:ind w:firstLine="709"/>
        <w:jc w:val="both"/>
        <w:rPr>
          <w:rFonts w:ascii="Times New Roman" w:hAnsi="Times New Roman"/>
          <w:kern w:val="0"/>
          <w:sz w:val="28"/>
          <w14:ligatures w14:val="none"/>
        </w:rPr>
      </w:pPr>
      <w:r w:rsidRPr="00C94C11">
        <w:rPr>
          <w:rFonts w:ascii="Times New Roman" w:hAnsi="Times New Roman"/>
          <w:kern w:val="0"/>
          <w:sz w:val="28"/>
          <w14:ligatures w14:val="none"/>
        </w:rPr>
        <w:t>Виділення культурно-пізнавального туризму як специфічного сектору в системі туризму проводиться за трьома ознаками</w:t>
      </w:r>
      <w:r>
        <w:rPr>
          <w:rFonts w:ascii="Times New Roman" w:hAnsi="Times New Roman"/>
          <w:kern w:val="0"/>
          <w:sz w:val="28"/>
          <w14:ligatures w14:val="none"/>
        </w:rPr>
        <w:t xml:space="preserve"> </w:t>
      </w:r>
      <w:r>
        <w:rPr>
          <w:rFonts w:ascii="Times New Roman" w:hAnsi="Times New Roman" w:cs="Times New Roman"/>
          <w:kern w:val="0"/>
          <w:sz w:val="28"/>
          <w14:ligatures w14:val="none"/>
        </w:rPr>
        <w:t>[</w:t>
      </w:r>
      <w:r>
        <w:rPr>
          <w:rFonts w:ascii="Times New Roman" w:hAnsi="Times New Roman" w:cs="Times New Roman"/>
          <w:kern w:val="0"/>
          <w:sz w:val="28"/>
          <w14:ligatures w14:val="none"/>
        </w:rPr>
        <w:fldChar w:fldCharType="begin"/>
      </w:r>
      <w:r>
        <w:rPr>
          <w:rFonts w:ascii="Times New Roman" w:hAnsi="Times New Roman" w:cs="Times New Roman"/>
          <w:kern w:val="0"/>
          <w:sz w:val="28"/>
          <w14:ligatures w14:val="none"/>
        </w:rPr>
        <w:instrText xml:space="preserve"> REF _Ref132045659 \r \h </w:instrText>
      </w:r>
      <w:r>
        <w:rPr>
          <w:rFonts w:ascii="Times New Roman" w:hAnsi="Times New Roman" w:cs="Times New Roman"/>
          <w:kern w:val="0"/>
          <w:sz w:val="28"/>
          <w14:ligatures w14:val="none"/>
        </w:rPr>
      </w:r>
      <w:r>
        <w:rPr>
          <w:rFonts w:ascii="Times New Roman" w:hAnsi="Times New Roman" w:cs="Times New Roman"/>
          <w:kern w:val="0"/>
          <w:sz w:val="28"/>
          <w14:ligatures w14:val="none"/>
        </w:rPr>
        <w:fldChar w:fldCharType="separate"/>
      </w:r>
      <w:r w:rsidR="00B37658">
        <w:rPr>
          <w:rFonts w:ascii="Times New Roman" w:hAnsi="Times New Roman" w:cs="Times New Roman"/>
          <w:kern w:val="0"/>
          <w:sz w:val="28"/>
          <w14:ligatures w14:val="none"/>
        </w:rPr>
        <w:t>19</w:t>
      </w:r>
      <w:r>
        <w:rPr>
          <w:rFonts w:ascii="Times New Roman" w:hAnsi="Times New Roman" w:cs="Times New Roman"/>
          <w:kern w:val="0"/>
          <w:sz w:val="28"/>
          <w14:ligatures w14:val="none"/>
        </w:rPr>
        <w:fldChar w:fldCharType="end"/>
      </w:r>
      <w:r>
        <w:rPr>
          <w:rFonts w:ascii="Times New Roman" w:hAnsi="Times New Roman" w:cs="Times New Roman"/>
          <w:kern w:val="0"/>
          <w:sz w:val="28"/>
          <w14:ligatures w14:val="none"/>
        </w:rPr>
        <w:t>]</w:t>
      </w:r>
      <w:r w:rsidRPr="00C94C11">
        <w:rPr>
          <w:rFonts w:ascii="Times New Roman" w:hAnsi="Times New Roman"/>
          <w:kern w:val="0"/>
          <w:sz w:val="28"/>
          <w14:ligatures w14:val="none"/>
        </w:rPr>
        <w:t xml:space="preserve">: </w:t>
      </w:r>
    </w:p>
    <w:p w14:paraId="2B973818" w14:textId="634FC696" w:rsidR="00C94C11" w:rsidRDefault="00C94C11" w:rsidP="00947BB5">
      <w:pPr>
        <w:spacing w:after="0" w:line="360" w:lineRule="auto"/>
        <w:ind w:firstLine="709"/>
        <w:jc w:val="both"/>
        <w:rPr>
          <w:rFonts w:ascii="Times New Roman" w:hAnsi="Times New Roman"/>
          <w:kern w:val="0"/>
          <w:sz w:val="28"/>
          <w14:ligatures w14:val="none"/>
        </w:rPr>
      </w:pPr>
      <w:r w:rsidRPr="00C94C11">
        <w:rPr>
          <w:rFonts w:ascii="Times New Roman" w:hAnsi="Times New Roman"/>
          <w:kern w:val="0"/>
          <w:sz w:val="28"/>
          <w14:ligatures w14:val="none"/>
        </w:rPr>
        <w:t xml:space="preserve">1. Характер діяльності туриста, що полягає в придбанні нового досвіду і вражень для задоволення культурних потреб. Ця ознака обумовлює концептуальне розходження культурного туризму від інших видів туристичної діяльності. </w:t>
      </w:r>
    </w:p>
    <w:p w14:paraId="4F233DF2" w14:textId="77777777" w:rsidR="00C94C11" w:rsidRDefault="00C94C11" w:rsidP="00947BB5">
      <w:pPr>
        <w:spacing w:after="0" w:line="360" w:lineRule="auto"/>
        <w:ind w:firstLine="709"/>
        <w:jc w:val="both"/>
        <w:rPr>
          <w:rFonts w:ascii="Times New Roman" w:hAnsi="Times New Roman"/>
          <w:kern w:val="0"/>
          <w:sz w:val="28"/>
          <w14:ligatures w14:val="none"/>
        </w:rPr>
      </w:pPr>
      <w:r w:rsidRPr="00C94C11">
        <w:rPr>
          <w:rFonts w:ascii="Times New Roman" w:hAnsi="Times New Roman"/>
          <w:kern w:val="0"/>
          <w:sz w:val="28"/>
          <w14:ligatures w14:val="none"/>
        </w:rPr>
        <w:t xml:space="preserve">2. Мотивація туристів які залученні до культурного туризму. Ця ознака характеризує вид попиту туристів в культурно-пізнавальному туризмі. </w:t>
      </w:r>
    </w:p>
    <w:p w14:paraId="47B3C7D6" w14:textId="68313819" w:rsidR="00C94C11" w:rsidRDefault="00C94C11" w:rsidP="00947BB5">
      <w:pPr>
        <w:spacing w:after="0" w:line="360" w:lineRule="auto"/>
        <w:ind w:firstLine="709"/>
        <w:jc w:val="both"/>
        <w:rPr>
          <w:rFonts w:ascii="Times New Roman" w:hAnsi="Times New Roman"/>
          <w:kern w:val="0"/>
          <w:sz w:val="28"/>
          <w14:ligatures w14:val="none"/>
        </w:rPr>
      </w:pPr>
      <w:r w:rsidRPr="00C94C11">
        <w:rPr>
          <w:rFonts w:ascii="Times New Roman" w:hAnsi="Times New Roman"/>
          <w:kern w:val="0"/>
          <w:sz w:val="28"/>
          <w14:ligatures w14:val="none"/>
        </w:rPr>
        <w:t xml:space="preserve">3. Характеристика пропозиції </w:t>
      </w:r>
      <w:r>
        <w:rPr>
          <w:rFonts w:ascii="Times New Roman" w:hAnsi="Times New Roman"/>
          <w:kern w:val="0"/>
          <w:sz w:val="28"/>
          <w14:ligatures w14:val="none"/>
        </w:rPr>
        <w:t>–</w:t>
      </w:r>
      <w:r w:rsidRPr="00C94C11">
        <w:rPr>
          <w:rFonts w:ascii="Times New Roman" w:hAnsi="Times New Roman"/>
          <w:kern w:val="0"/>
          <w:sz w:val="28"/>
          <w14:ligatures w14:val="none"/>
        </w:rPr>
        <w:t xml:space="preserve"> особливих туристських ресурсів, які задіяні в процесі задоволення попиту в сфері культурно-пізнавального туризму.</w:t>
      </w:r>
    </w:p>
    <w:p w14:paraId="62389575" w14:textId="6415C898" w:rsidR="00C94C11" w:rsidRDefault="00C94C11" w:rsidP="00947BB5">
      <w:pPr>
        <w:spacing w:after="0" w:line="360" w:lineRule="auto"/>
        <w:ind w:firstLine="709"/>
        <w:jc w:val="both"/>
        <w:rPr>
          <w:rFonts w:ascii="Times New Roman" w:hAnsi="Times New Roman"/>
          <w:kern w:val="0"/>
          <w:sz w:val="28"/>
          <w14:ligatures w14:val="none"/>
        </w:rPr>
      </w:pPr>
      <w:r w:rsidRPr="00C94C11">
        <w:rPr>
          <w:rFonts w:ascii="Times New Roman" w:hAnsi="Times New Roman"/>
          <w:kern w:val="0"/>
          <w:sz w:val="28"/>
          <w14:ligatures w14:val="none"/>
        </w:rPr>
        <w:t>Культурно-пізнавальний туризм</w:t>
      </w:r>
      <w:r>
        <w:rPr>
          <w:rFonts w:ascii="Times New Roman" w:hAnsi="Times New Roman"/>
          <w:kern w:val="0"/>
          <w:sz w:val="28"/>
          <w14:ligatures w14:val="none"/>
        </w:rPr>
        <w:t xml:space="preserve">, </w:t>
      </w:r>
      <w:r w:rsidRPr="00C94C11">
        <w:rPr>
          <w:rFonts w:ascii="Times New Roman" w:hAnsi="Times New Roman"/>
          <w:kern w:val="0"/>
          <w:sz w:val="28"/>
          <w14:ligatures w14:val="none"/>
        </w:rPr>
        <w:t xml:space="preserve">як особливий вид </w:t>
      </w:r>
      <w:r>
        <w:rPr>
          <w:rFonts w:ascii="Times New Roman" w:hAnsi="Times New Roman"/>
          <w:kern w:val="0"/>
          <w:sz w:val="28"/>
          <w14:ligatures w14:val="none"/>
        </w:rPr>
        <w:t>туризму,</w:t>
      </w:r>
      <w:r w:rsidRPr="00C94C11">
        <w:rPr>
          <w:rFonts w:ascii="Times New Roman" w:hAnsi="Times New Roman"/>
          <w:kern w:val="0"/>
          <w:sz w:val="28"/>
          <w14:ligatures w14:val="none"/>
        </w:rPr>
        <w:t xml:space="preserve"> висуває певні вимоги до ресурсного забезпечення процесу обслуговування </w:t>
      </w:r>
      <w:r>
        <w:rPr>
          <w:rFonts w:ascii="Times New Roman" w:hAnsi="Times New Roman"/>
          <w:kern w:val="0"/>
          <w:sz w:val="28"/>
          <w14:ligatures w14:val="none"/>
        </w:rPr>
        <w:t>туристів</w:t>
      </w:r>
      <w:r w:rsidRPr="00C94C11">
        <w:rPr>
          <w:rFonts w:ascii="Times New Roman" w:hAnsi="Times New Roman"/>
          <w:kern w:val="0"/>
          <w:sz w:val="28"/>
          <w14:ligatures w14:val="none"/>
        </w:rPr>
        <w:t xml:space="preserve">, адже для формування певного туристичного продукту необхідна більша різноманітність ресурсів у порівнянні з іншими </w:t>
      </w:r>
      <w:r>
        <w:rPr>
          <w:rFonts w:ascii="Times New Roman" w:hAnsi="Times New Roman"/>
          <w:kern w:val="0"/>
          <w:sz w:val="28"/>
          <w14:ligatures w14:val="none"/>
        </w:rPr>
        <w:t xml:space="preserve">його </w:t>
      </w:r>
      <w:r w:rsidRPr="00C94C11">
        <w:rPr>
          <w:rFonts w:ascii="Times New Roman" w:hAnsi="Times New Roman"/>
          <w:kern w:val="0"/>
          <w:sz w:val="28"/>
          <w14:ligatures w14:val="none"/>
        </w:rPr>
        <w:t xml:space="preserve">видами. Розширення спектру туристичних послуг вимагає інтенсивного пошуку </w:t>
      </w:r>
      <w:r>
        <w:rPr>
          <w:rFonts w:ascii="Times New Roman" w:hAnsi="Times New Roman"/>
          <w:kern w:val="0"/>
          <w:sz w:val="28"/>
          <w14:ligatures w14:val="none"/>
        </w:rPr>
        <w:t>в</w:t>
      </w:r>
      <w:r w:rsidRPr="00C94C11">
        <w:rPr>
          <w:rFonts w:ascii="Times New Roman" w:hAnsi="Times New Roman"/>
          <w:kern w:val="0"/>
          <w:sz w:val="28"/>
          <w14:ligatures w14:val="none"/>
        </w:rPr>
        <w:t xml:space="preserve"> створенні якісно нових </w:t>
      </w:r>
      <w:r>
        <w:rPr>
          <w:rFonts w:ascii="Times New Roman" w:hAnsi="Times New Roman"/>
          <w:kern w:val="0"/>
          <w:sz w:val="28"/>
          <w14:ligatures w14:val="none"/>
        </w:rPr>
        <w:t>і</w:t>
      </w:r>
      <w:r w:rsidRPr="00C94C11">
        <w:rPr>
          <w:rFonts w:ascii="Times New Roman" w:hAnsi="Times New Roman"/>
          <w:kern w:val="0"/>
          <w:sz w:val="28"/>
          <w14:ligatures w14:val="none"/>
        </w:rPr>
        <w:t xml:space="preserve"> цікавих туристичних пропозицій.</w:t>
      </w:r>
    </w:p>
    <w:p w14:paraId="4AC76EBE" w14:textId="0AEB8C3E" w:rsidR="00C94C11" w:rsidRDefault="00C94C11" w:rsidP="00947BB5">
      <w:pPr>
        <w:spacing w:after="0" w:line="360" w:lineRule="auto"/>
        <w:ind w:firstLine="709"/>
        <w:jc w:val="both"/>
        <w:rPr>
          <w:rFonts w:ascii="Times New Roman" w:hAnsi="Times New Roman"/>
          <w:kern w:val="0"/>
          <w:sz w:val="28"/>
          <w14:ligatures w14:val="none"/>
        </w:rPr>
      </w:pPr>
      <w:r w:rsidRPr="00C94C11">
        <w:rPr>
          <w:rFonts w:ascii="Times New Roman" w:hAnsi="Times New Roman"/>
          <w:kern w:val="0"/>
          <w:sz w:val="28"/>
          <w14:ligatures w14:val="none"/>
        </w:rPr>
        <w:t xml:space="preserve">Поняття культурної і природної спадщини </w:t>
      </w:r>
      <w:r>
        <w:rPr>
          <w:rFonts w:ascii="Times New Roman" w:hAnsi="Times New Roman"/>
          <w:kern w:val="0"/>
          <w:sz w:val="28"/>
          <w14:ligatures w14:val="none"/>
        </w:rPr>
        <w:t>сформувалося шляхом</w:t>
      </w:r>
      <w:r w:rsidRPr="00C94C11">
        <w:rPr>
          <w:rFonts w:ascii="Times New Roman" w:hAnsi="Times New Roman"/>
          <w:kern w:val="0"/>
          <w:sz w:val="28"/>
          <w14:ligatures w14:val="none"/>
        </w:rPr>
        <w:t xml:space="preserve"> прийняття у 1972 р. Конвенції ЮНЕСКО </w:t>
      </w:r>
      <w:r>
        <w:rPr>
          <w:rFonts w:ascii="Times New Roman" w:hAnsi="Times New Roman"/>
          <w:kern w:val="0"/>
          <w:sz w:val="28"/>
          <w14:ligatures w14:val="none"/>
        </w:rPr>
        <w:t>«П</w:t>
      </w:r>
      <w:r w:rsidRPr="00C94C11">
        <w:rPr>
          <w:rFonts w:ascii="Times New Roman" w:hAnsi="Times New Roman"/>
          <w:kern w:val="0"/>
          <w:sz w:val="28"/>
          <w14:ligatures w14:val="none"/>
        </w:rPr>
        <w:t>ро охорону Всесвітньої культурної і природної спадщини</w:t>
      </w:r>
      <w:r>
        <w:rPr>
          <w:rFonts w:ascii="Times New Roman" w:hAnsi="Times New Roman"/>
          <w:kern w:val="0"/>
          <w:sz w:val="28"/>
          <w14:ligatures w14:val="none"/>
        </w:rPr>
        <w:t xml:space="preserve">», де культурною спадщиною визначено </w:t>
      </w:r>
      <w:r>
        <w:rPr>
          <w:rFonts w:ascii="Times New Roman" w:hAnsi="Times New Roman" w:cs="Times New Roman"/>
          <w:kern w:val="0"/>
          <w:sz w:val="28"/>
          <w14:ligatures w14:val="none"/>
        </w:rPr>
        <w:t>[</w:t>
      </w:r>
      <w:r>
        <w:rPr>
          <w:rFonts w:ascii="Times New Roman" w:hAnsi="Times New Roman" w:cs="Times New Roman"/>
          <w:kern w:val="0"/>
          <w:sz w:val="28"/>
          <w14:ligatures w14:val="none"/>
        </w:rPr>
        <w:fldChar w:fldCharType="begin"/>
      </w:r>
      <w:r>
        <w:rPr>
          <w:rFonts w:ascii="Times New Roman" w:hAnsi="Times New Roman" w:cs="Times New Roman"/>
          <w:kern w:val="0"/>
          <w:sz w:val="28"/>
          <w14:ligatures w14:val="none"/>
        </w:rPr>
        <w:instrText xml:space="preserve"> REF _Ref132041592 \r \h </w:instrText>
      </w:r>
      <w:r>
        <w:rPr>
          <w:rFonts w:ascii="Times New Roman" w:hAnsi="Times New Roman" w:cs="Times New Roman"/>
          <w:kern w:val="0"/>
          <w:sz w:val="28"/>
          <w14:ligatures w14:val="none"/>
        </w:rPr>
      </w:r>
      <w:r>
        <w:rPr>
          <w:rFonts w:ascii="Times New Roman" w:hAnsi="Times New Roman" w:cs="Times New Roman"/>
          <w:kern w:val="0"/>
          <w:sz w:val="28"/>
          <w14:ligatures w14:val="none"/>
        </w:rPr>
        <w:fldChar w:fldCharType="separate"/>
      </w:r>
      <w:r w:rsidR="00B37658">
        <w:rPr>
          <w:rFonts w:ascii="Times New Roman" w:hAnsi="Times New Roman" w:cs="Times New Roman"/>
          <w:kern w:val="0"/>
          <w:sz w:val="28"/>
          <w14:ligatures w14:val="none"/>
        </w:rPr>
        <w:t>4</w:t>
      </w:r>
      <w:r>
        <w:rPr>
          <w:rFonts w:ascii="Times New Roman" w:hAnsi="Times New Roman" w:cs="Times New Roman"/>
          <w:kern w:val="0"/>
          <w:sz w:val="28"/>
          <w14:ligatures w14:val="none"/>
        </w:rPr>
        <w:fldChar w:fldCharType="end"/>
      </w:r>
      <w:r>
        <w:rPr>
          <w:rFonts w:ascii="Times New Roman" w:hAnsi="Times New Roman" w:cs="Times New Roman"/>
          <w:kern w:val="0"/>
          <w:sz w:val="28"/>
          <w14:ligatures w14:val="none"/>
        </w:rPr>
        <w:t>]</w:t>
      </w:r>
      <w:r>
        <w:rPr>
          <w:rFonts w:ascii="Times New Roman" w:hAnsi="Times New Roman"/>
          <w:kern w:val="0"/>
          <w:sz w:val="28"/>
          <w14:ligatures w14:val="none"/>
        </w:rPr>
        <w:t xml:space="preserve">: </w:t>
      </w:r>
    </w:p>
    <w:p w14:paraId="52807764" w14:textId="45FCBE3B" w:rsidR="00C94C11" w:rsidRDefault="00C94C11" w:rsidP="00947BB5">
      <w:pPr>
        <w:pStyle w:val="a7"/>
        <w:numPr>
          <w:ilvl w:val="0"/>
          <w:numId w:val="31"/>
        </w:numPr>
        <w:ind w:left="0" w:firstLine="709"/>
      </w:pPr>
      <w:r w:rsidRPr="00C94C11">
        <w:t>пам’ятники: твори архітектури, монументальної скульптури та живопису, елементи або структури археологічного характеру, надписи, печери і групи елементів, які мають визначну універсальну цінність з точки зору історії, мистецтва та науки;</w:t>
      </w:r>
    </w:p>
    <w:p w14:paraId="075C7AB4" w14:textId="77777777" w:rsidR="00C94C11" w:rsidRDefault="00C94C11" w:rsidP="00947BB5">
      <w:pPr>
        <w:pStyle w:val="a7"/>
        <w:numPr>
          <w:ilvl w:val="0"/>
          <w:numId w:val="31"/>
        </w:numPr>
        <w:ind w:left="0" w:firstLine="709"/>
      </w:pPr>
      <w:r w:rsidRPr="00C94C11">
        <w:t>ансамблі: групи ізольованих або об’єднаних будівель, архітектурна єдність або зв’язок з пейзажем яких являє визначну універсальну цінність з точки зору історії, науки і мистецтва;</w:t>
      </w:r>
    </w:p>
    <w:p w14:paraId="2A87CA45" w14:textId="77777777" w:rsidR="007E69E4" w:rsidRDefault="00C94C11" w:rsidP="00947BB5">
      <w:pPr>
        <w:pStyle w:val="a7"/>
        <w:numPr>
          <w:ilvl w:val="0"/>
          <w:numId w:val="31"/>
        </w:numPr>
        <w:ind w:left="0" w:firstLine="709"/>
      </w:pPr>
      <w:r w:rsidRPr="00C94C11">
        <w:lastRenderedPageBreak/>
        <w:t>видатні місця: творіння людини або спільне творіння людини і природи, а також зони, що включають археологічні місця, що мають визначну універсальну цінність з точки зору історії, етнології та антропології.</w:t>
      </w:r>
    </w:p>
    <w:p w14:paraId="04940AA7" w14:textId="17B85DFD" w:rsidR="007E69E4" w:rsidRDefault="007E69E4"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w:t>
      </w:r>
      <w:r w:rsidR="00C94C11" w:rsidRPr="007E69E4">
        <w:rPr>
          <w:rFonts w:ascii="Times New Roman" w:hAnsi="Times New Roman" w:cs="Times New Roman"/>
          <w:sz w:val="28"/>
          <w:szCs w:val="28"/>
        </w:rPr>
        <w:t>Закон</w:t>
      </w:r>
      <w:r>
        <w:rPr>
          <w:rFonts w:ascii="Times New Roman" w:hAnsi="Times New Roman" w:cs="Times New Roman"/>
          <w:sz w:val="28"/>
          <w:szCs w:val="28"/>
        </w:rPr>
        <w:t>у</w:t>
      </w:r>
      <w:r w:rsidR="00C94C11" w:rsidRPr="007E69E4">
        <w:rPr>
          <w:rFonts w:ascii="Times New Roman" w:hAnsi="Times New Roman" w:cs="Times New Roman"/>
          <w:sz w:val="28"/>
          <w:szCs w:val="28"/>
        </w:rPr>
        <w:t xml:space="preserve"> України «Про охорону культурної спадщини» до культурної спадщини віднос</w:t>
      </w:r>
      <w:r>
        <w:rPr>
          <w:rFonts w:ascii="Times New Roman" w:hAnsi="Times New Roman" w:cs="Times New Roman"/>
          <w:sz w:val="28"/>
          <w:szCs w:val="28"/>
        </w:rPr>
        <w:t>я</w:t>
      </w:r>
      <w:r w:rsidR="00C94C11" w:rsidRPr="007E69E4">
        <w:rPr>
          <w:rFonts w:ascii="Times New Roman" w:hAnsi="Times New Roman" w:cs="Times New Roman"/>
          <w:sz w:val="28"/>
          <w:szCs w:val="28"/>
        </w:rPr>
        <w:t>ть</w:t>
      </w:r>
      <w:r>
        <w:rPr>
          <w:rFonts w:ascii="Times New Roman" w:hAnsi="Times New Roman" w:cs="Times New Roman"/>
          <w:sz w:val="28"/>
          <w:szCs w:val="28"/>
        </w:rPr>
        <w:t>ся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_Ref132046287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B37658">
        <w:rPr>
          <w:rFonts w:ascii="Times New Roman" w:hAnsi="Times New Roman" w:cs="Times New Roman"/>
          <w:sz w:val="28"/>
          <w:szCs w:val="28"/>
        </w:rPr>
        <w:t>27</w:t>
      </w:r>
      <w:r>
        <w:rPr>
          <w:rFonts w:ascii="Times New Roman" w:hAnsi="Times New Roman" w:cs="Times New Roman"/>
          <w:sz w:val="28"/>
          <w:szCs w:val="28"/>
        </w:rPr>
        <w:fldChar w:fldCharType="end"/>
      </w:r>
      <w:r>
        <w:rPr>
          <w:rFonts w:ascii="Times New Roman" w:hAnsi="Times New Roman" w:cs="Times New Roman"/>
          <w:sz w:val="28"/>
          <w:szCs w:val="28"/>
        </w:rPr>
        <w:t>]</w:t>
      </w:r>
      <w:r w:rsidR="00C94C11" w:rsidRPr="007E69E4">
        <w:rPr>
          <w:rFonts w:ascii="Times New Roman" w:hAnsi="Times New Roman" w:cs="Times New Roman"/>
          <w:sz w:val="28"/>
          <w:szCs w:val="28"/>
        </w:rPr>
        <w:t>:</w:t>
      </w:r>
    </w:p>
    <w:p w14:paraId="6F0889DF" w14:textId="1B356605" w:rsidR="007E69E4" w:rsidRPr="007E69E4" w:rsidRDefault="00C94C11" w:rsidP="00947BB5">
      <w:pPr>
        <w:pStyle w:val="a7"/>
        <w:numPr>
          <w:ilvl w:val="0"/>
          <w:numId w:val="31"/>
        </w:numPr>
        <w:ind w:left="0" w:firstLine="709"/>
        <w:rPr>
          <w:rFonts w:cs="Times New Roman"/>
          <w:szCs w:val="28"/>
        </w:rPr>
      </w:pPr>
      <w:r w:rsidRPr="007E69E4">
        <w:rPr>
          <w:rFonts w:cs="Times New Roman"/>
          <w:szCs w:val="28"/>
        </w:rPr>
        <w:t xml:space="preserve">споруди (витвори) </w:t>
      </w:r>
      <w:r w:rsidR="007E69E4">
        <w:rPr>
          <w:rFonts w:cs="Times New Roman"/>
          <w:szCs w:val="28"/>
        </w:rPr>
        <w:t>–</w:t>
      </w:r>
      <w:r w:rsidRPr="007E69E4">
        <w:rPr>
          <w:rFonts w:cs="Times New Roman"/>
          <w:szCs w:val="28"/>
        </w:rPr>
        <w:t xml:space="preserve"> твори архітектури та інженерного мистецтва разом з природними чи створеними людиною елементами, твори монументальної скульптури та</w:t>
      </w:r>
      <w:r w:rsidRPr="007E69E4">
        <w:rPr>
          <w:rFonts w:cs="Times New Roman"/>
          <w:szCs w:val="28"/>
        </w:rPr>
        <w:br/>
        <w:t xml:space="preserve">монументального малярства, археологічні об </w:t>
      </w:r>
      <w:proofErr w:type="spellStart"/>
      <w:r w:rsidRPr="007E69E4">
        <w:rPr>
          <w:rFonts w:cs="Times New Roman"/>
          <w:szCs w:val="28"/>
        </w:rPr>
        <w:t>єкти</w:t>
      </w:r>
      <w:proofErr w:type="spellEnd"/>
      <w:r w:rsidRPr="007E69E4">
        <w:rPr>
          <w:rFonts w:cs="Times New Roman"/>
          <w:szCs w:val="28"/>
        </w:rPr>
        <w:t>, печери з наявними свідченнями життєдіяльності людини, будівлі або приміщення в них, що зберегли автентичні свідчення про визначні історичні події, життя та діяльність відомих осіб</w:t>
      </w:r>
      <w:r w:rsidR="007E69E4">
        <w:rPr>
          <w:rFonts w:cs="Times New Roman"/>
          <w:szCs w:val="28"/>
        </w:rPr>
        <w:t>;</w:t>
      </w:r>
    </w:p>
    <w:p w14:paraId="59CF5D9E" w14:textId="77777777" w:rsidR="007E69E4" w:rsidRDefault="00C94C11" w:rsidP="00947BB5">
      <w:pPr>
        <w:pStyle w:val="a7"/>
        <w:numPr>
          <w:ilvl w:val="0"/>
          <w:numId w:val="31"/>
        </w:numPr>
        <w:ind w:left="0" w:firstLine="709"/>
        <w:rPr>
          <w:rFonts w:cs="Times New Roman"/>
          <w:szCs w:val="28"/>
        </w:rPr>
      </w:pPr>
      <w:r w:rsidRPr="007E69E4">
        <w:rPr>
          <w:rFonts w:cs="Times New Roman"/>
          <w:szCs w:val="28"/>
        </w:rPr>
        <w:t xml:space="preserve">комплекси (ансамблі) </w:t>
      </w:r>
      <w:r w:rsidR="007E69E4">
        <w:rPr>
          <w:rFonts w:cs="Times New Roman"/>
          <w:szCs w:val="28"/>
        </w:rPr>
        <w:t>–</w:t>
      </w:r>
      <w:r w:rsidRPr="007E69E4">
        <w:rPr>
          <w:rFonts w:cs="Times New Roman"/>
          <w:szCs w:val="28"/>
        </w:rPr>
        <w:t xml:space="preserve"> </w:t>
      </w:r>
      <w:proofErr w:type="spellStart"/>
      <w:r w:rsidRPr="007E69E4">
        <w:rPr>
          <w:rFonts w:cs="Times New Roman"/>
          <w:szCs w:val="28"/>
        </w:rPr>
        <w:t>топографічно</w:t>
      </w:r>
      <w:proofErr w:type="spellEnd"/>
      <w:r w:rsidRPr="007E69E4">
        <w:rPr>
          <w:rFonts w:cs="Times New Roman"/>
          <w:szCs w:val="28"/>
        </w:rPr>
        <w:t xml:space="preserve"> визначені сукупності окремих або поєднаних між собою споруд різного призначення, що відзначаються своєю архітектурою та органічним зв’язком з ландшафтами;</w:t>
      </w:r>
    </w:p>
    <w:p w14:paraId="4BBD1F01" w14:textId="77777777" w:rsidR="007E69E4" w:rsidRDefault="00C94C11" w:rsidP="00947BB5">
      <w:pPr>
        <w:pStyle w:val="a7"/>
        <w:numPr>
          <w:ilvl w:val="0"/>
          <w:numId w:val="31"/>
        </w:numPr>
        <w:ind w:left="0" w:firstLine="709"/>
        <w:rPr>
          <w:rFonts w:cs="Times New Roman"/>
          <w:szCs w:val="28"/>
        </w:rPr>
      </w:pPr>
      <w:r w:rsidRPr="007E69E4">
        <w:rPr>
          <w:rFonts w:cs="Times New Roman"/>
          <w:szCs w:val="28"/>
        </w:rPr>
        <w:t xml:space="preserve">визначні місця </w:t>
      </w:r>
      <w:r w:rsidR="007E69E4">
        <w:rPr>
          <w:rFonts w:cs="Times New Roman"/>
          <w:szCs w:val="28"/>
        </w:rPr>
        <w:t>–</w:t>
      </w:r>
      <w:r w:rsidRPr="007E69E4">
        <w:rPr>
          <w:rFonts w:cs="Times New Roman"/>
          <w:szCs w:val="28"/>
        </w:rPr>
        <w:t xml:space="preserve"> </w:t>
      </w:r>
      <w:proofErr w:type="spellStart"/>
      <w:r w:rsidRPr="007E69E4">
        <w:rPr>
          <w:rFonts w:cs="Times New Roman"/>
          <w:szCs w:val="28"/>
        </w:rPr>
        <w:t>топографічно</w:t>
      </w:r>
      <w:proofErr w:type="spellEnd"/>
      <w:r w:rsidRPr="007E69E4">
        <w:rPr>
          <w:rFonts w:cs="Times New Roman"/>
          <w:szCs w:val="28"/>
        </w:rPr>
        <w:t xml:space="preserve"> визначені зони або ландшафти, природні, природно-антропогенні витвори, що донесли до нашого часу певну цінність;</w:t>
      </w:r>
    </w:p>
    <w:p w14:paraId="37406DCD" w14:textId="77777777" w:rsidR="007E69E4" w:rsidRDefault="00C94C11" w:rsidP="00947BB5">
      <w:pPr>
        <w:pStyle w:val="a7"/>
        <w:numPr>
          <w:ilvl w:val="0"/>
          <w:numId w:val="31"/>
        </w:numPr>
        <w:ind w:left="0" w:firstLine="709"/>
        <w:rPr>
          <w:rFonts w:cs="Times New Roman"/>
          <w:szCs w:val="28"/>
        </w:rPr>
      </w:pPr>
      <w:r w:rsidRPr="007E69E4">
        <w:rPr>
          <w:rFonts w:cs="Times New Roman"/>
          <w:szCs w:val="28"/>
        </w:rPr>
        <w:t xml:space="preserve">археологічні об’єкти </w:t>
      </w:r>
      <w:r w:rsidR="007E69E4">
        <w:rPr>
          <w:rFonts w:cs="Times New Roman"/>
          <w:szCs w:val="28"/>
        </w:rPr>
        <w:t>–</w:t>
      </w:r>
      <w:r w:rsidRPr="007E69E4">
        <w:rPr>
          <w:rFonts w:cs="Times New Roman"/>
          <w:szCs w:val="28"/>
        </w:rPr>
        <w:t xml:space="preserve"> городища, кургани, залишки стародавніх поселень, стоянок, укріплень, військових таборів, виробництв, іригаційних споруд, шляхів, могильники, культові місця та споруди, мегаліти, </w:t>
      </w:r>
      <w:proofErr w:type="spellStart"/>
      <w:r w:rsidRPr="007E69E4">
        <w:rPr>
          <w:rFonts w:cs="Times New Roman"/>
          <w:szCs w:val="28"/>
        </w:rPr>
        <w:t>наскельні</w:t>
      </w:r>
      <w:proofErr w:type="spellEnd"/>
      <w:r w:rsidRPr="007E69E4">
        <w:rPr>
          <w:rFonts w:cs="Times New Roman"/>
          <w:szCs w:val="28"/>
        </w:rPr>
        <w:t xml:space="preserve"> зображення, ділянки історичного культурного шару, поля давніх битв, рештки життєдіяльності людини, що містяться під водою;</w:t>
      </w:r>
    </w:p>
    <w:p w14:paraId="55C3EACC" w14:textId="77777777" w:rsidR="007E69E4" w:rsidRDefault="00C94C11" w:rsidP="00947BB5">
      <w:pPr>
        <w:pStyle w:val="a7"/>
        <w:numPr>
          <w:ilvl w:val="0"/>
          <w:numId w:val="31"/>
        </w:numPr>
        <w:ind w:left="0" w:firstLine="709"/>
        <w:rPr>
          <w:rFonts w:cs="Times New Roman"/>
          <w:szCs w:val="28"/>
        </w:rPr>
      </w:pPr>
      <w:r w:rsidRPr="007E69E4">
        <w:rPr>
          <w:rFonts w:cs="Times New Roman"/>
          <w:szCs w:val="28"/>
        </w:rPr>
        <w:t xml:space="preserve">історичні об’єкти </w:t>
      </w:r>
      <w:r w:rsidR="007E69E4">
        <w:rPr>
          <w:rFonts w:cs="Times New Roman"/>
          <w:szCs w:val="28"/>
        </w:rPr>
        <w:t>–</w:t>
      </w:r>
      <w:r w:rsidRPr="007E69E4">
        <w:rPr>
          <w:rFonts w:cs="Times New Roman"/>
          <w:szCs w:val="28"/>
        </w:rPr>
        <w:t xml:space="preserve"> будинки, споруди, їхні комплекси (ансамблі), окремі поховання та некрополі, визначні місця, пов’язані з важливими історичними подіями, з життям та діяльністю відомих осіб, культурою та побутом народів;</w:t>
      </w:r>
    </w:p>
    <w:p w14:paraId="1F3973FE" w14:textId="77777777" w:rsidR="007E69E4" w:rsidRPr="007E69E4" w:rsidRDefault="00C94C11" w:rsidP="00947BB5">
      <w:pPr>
        <w:pStyle w:val="a7"/>
        <w:numPr>
          <w:ilvl w:val="0"/>
          <w:numId w:val="31"/>
        </w:numPr>
        <w:ind w:left="0" w:firstLine="709"/>
        <w:rPr>
          <w:rFonts w:cs="Times New Roman"/>
          <w:szCs w:val="28"/>
        </w:rPr>
      </w:pPr>
      <w:r w:rsidRPr="007E69E4">
        <w:t xml:space="preserve">об’єкти монументального мистецтва </w:t>
      </w:r>
      <w:r w:rsidR="007E69E4">
        <w:t>–</w:t>
      </w:r>
      <w:r w:rsidRPr="007E69E4">
        <w:t xml:space="preserve"> твори образотворчого мистецтва, як самостійні (окремі), так і ті, що пов’язані з архітектурними, </w:t>
      </w:r>
      <w:r w:rsidRPr="007E69E4">
        <w:lastRenderedPageBreak/>
        <w:t>археологічними чи іншими пам’ятками або з утворюваними ними комплексами (ансамблями);</w:t>
      </w:r>
    </w:p>
    <w:p w14:paraId="54F8F17F" w14:textId="77777777" w:rsidR="007E69E4" w:rsidRPr="007E69E4" w:rsidRDefault="00C94C11" w:rsidP="00947BB5">
      <w:pPr>
        <w:pStyle w:val="a7"/>
        <w:numPr>
          <w:ilvl w:val="0"/>
          <w:numId w:val="31"/>
        </w:numPr>
        <w:ind w:left="0" w:firstLine="709"/>
        <w:rPr>
          <w:rFonts w:cs="Times New Roman"/>
          <w:szCs w:val="28"/>
        </w:rPr>
      </w:pPr>
      <w:r w:rsidRPr="007E69E4">
        <w:t xml:space="preserve">об’єкти архітектури та містобудування </w:t>
      </w:r>
      <w:r w:rsidR="007E69E4">
        <w:t>–</w:t>
      </w:r>
      <w:r w:rsidRPr="007E69E4">
        <w:t xml:space="preserve"> історичні центри, вулиці, квартали, площі, архітектурні ансамблі, залишки давнього планування та забудови, окремі архітектурні споруди, а також пов’язані з ними твори монументального, декоративного та образотворчого мистецтва;</w:t>
      </w:r>
    </w:p>
    <w:p w14:paraId="275A2011" w14:textId="6989E477" w:rsidR="00C94C11" w:rsidRPr="007E69E4" w:rsidRDefault="00C94C11" w:rsidP="00947BB5">
      <w:pPr>
        <w:pStyle w:val="a7"/>
        <w:numPr>
          <w:ilvl w:val="0"/>
          <w:numId w:val="31"/>
        </w:numPr>
        <w:ind w:left="0" w:firstLine="709"/>
        <w:rPr>
          <w:rFonts w:cs="Times New Roman"/>
          <w:szCs w:val="28"/>
        </w:rPr>
      </w:pPr>
      <w:r w:rsidRPr="007E69E4">
        <w:t xml:space="preserve">об’єкти садово-паркового мистецтва </w:t>
      </w:r>
      <w:r w:rsidR="007E69E4">
        <w:t>–</w:t>
      </w:r>
      <w:r w:rsidRPr="007E69E4">
        <w:t xml:space="preserve"> поєднання паркового будівництва з природними або створеними людиною ландшафтами.</w:t>
      </w:r>
      <w:r w:rsidRPr="007E69E4">
        <w:br/>
      </w:r>
      <w:r w:rsidR="007E69E4">
        <w:t xml:space="preserve">         </w:t>
      </w:r>
      <w:r w:rsidR="007E69E4" w:rsidRPr="007E69E4">
        <w:t xml:space="preserve">Унікальність </w:t>
      </w:r>
      <w:r w:rsidR="007E69E4">
        <w:t>культурної спадщини</w:t>
      </w:r>
      <w:r w:rsidR="007E69E4" w:rsidRPr="007E69E4">
        <w:t xml:space="preserve"> визначається наявністю і поєднанням </w:t>
      </w:r>
      <w:r w:rsidR="007E69E4">
        <w:t>різноманітних туристичних об’єктів</w:t>
      </w:r>
      <w:r w:rsidR="007E69E4" w:rsidRPr="007E69E4">
        <w:t xml:space="preserve">, що є винятковою історичною </w:t>
      </w:r>
      <w:r w:rsidR="007E69E4">
        <w:t>та</w:t>
      </w:r>
      <w:r w:rsidR="007E69E4" w:rsidRPr="007E69E4">
        <w:t xml:space="preserve"> культурною цінністю </w:t>
      </w:r>
      <w:r w:rsidR="007E69E4">
        <w:t xml:space="preserve">як окремих регіонів, так і </w:t>
      </w:r>
      <w:r w:rsidR="007E69E4" w:rsidRPr="007E69E4">
        <w:t>України</w:t>
      </w:r>
      <w:r w:rsidR="007E69E4">
        <w:t xml:space="preserve"> в цілому. </w:t>
      </w:r>
    </w:p>
    <w:p w14:paraId="2D357334" w14:textId="77777777" w:rsidR="007260CE" w:rsidRDefault="007E69E4" w:rsidP="00947BB5">
      <w:pPr>
        <w:pStyle w:val="a7"/>
        <w:ind w:left="0"/>
        <w:rPr>
          <w:rFonts w:cs="Times New Roman"/>
          <w:szCs w:val="28"/>
        </w:rPr>
      </w:pPr>
      <w:r w:rsidRPr="007E69E4">
        <w:rPr>
          <w:rFonts w:cs="Times New Roman"/>
          <w:szCs w:val="28"/>
        </w:rPr>
        <w:t xml:space="preserve">На сучасному етапі </w:t>
      </w:r>
      <w:r w:rsidR="007260CE">
        <w:rPr>
          <w:rFonts w:cs="Times New Roman"/>
          <w:szCs w:val="28"/>
        </w:rPr>
        <w:t>розвитку туристичної галузі</w:t>
      </w:r>
      <w:r w:rsidRPr="007E69E4">
        <w:rPr>
          <w:rFonts w:cs="Times New Roman"/>
          <w:szCs w:val="28"/>
        </w:rPr>
        <w:t xml:space="preserve">, природне середовище важливо поєднувати із культурним середовищем, яке є важливим туристичним ресурсом. </w:t>
      </w:r>
    </w:p>
    <w:p w14:paraId="4DCF0CC8" w14:textId="4A96AAE6" w:rsidR="007E69E4" w:rsidRDefault="007E69E4" w:rsidP="00947BB5">
      <w:pPr>
        <w:pStyle w:val="a7"/>
        <w:ind w:left="0"/>
        <w:rPr>
          <w:rFonts w:cs="Times New Roman"/>
          <w:szCs w:val="28"/>
        </w:rPr>
      </w:pPr>
      <w:r w:rsidRPr="007E69E4">
        <w:rPr>
          <w:rFonts w:cs="Times New Roman"/>
          <w:szCs w:val="28"/>
        </w:rPr>
        <w:t>Культурн</w:t>
      </w:r>
      <w:r w:rsidR="007260CE">
        <w:rPr>
          <w:rFonts w:cs="Times New Roman"/>
          <w:szCs w:val="28"/>
        </w:rPr>
        <w:t>о-пізнавальний</w:t>
      </w:r>
      <w:r w:rsidRPr="007E69E4">
        <w:rPr>
          <w:rFonts w:cs="Times New Roman"/>
          <w:szCs w:val="28"/>
        </w:rPr>
        <w:t xml:space="preserve"> туризм, як вид туристичної діяльності, вважається одним із зростаючих секторів на туристичному ринку. Використання природних ресурсів стало досить буденним і часто не задовольняє зростаючі потреби туриста. Сучасний мандрівник відчуває потребу в альтернативних ресурсах, зокрема, в історико-культурних</w:t>
      </w:r>
      <w:r w:rsidR="007260CE">
        <w:rPr>
          <w:rFonts w:cs="Times New Roman"/>
          <w:szCs w:val="28"/>
        </w:rPr>
        <w:t>,</w:t>
      </w:r>
      <w:r w:rsidRPr="007E69E4">
        <w:rPr>
          <w:rFonts w:cs="Times New Roman"/>
          <w:szCs w:val="28"/>
        </w:rPr>
        <w:t xml:space="preserve"> </w:t>
      </w:r>
      <w:r w:rsidR="007260CE">
        <w:rPr>
          <w:rFonts w:cs="Times New Roman"/>
          <w:szCs w:val="28"/>
        </w:rPr>
        <w:t>о</w:t>
      </w:r>
      <w:r w:rsidRPr="007E69E4">
        <w:rPr>
          <w:rFonts w:cs="Times New Roman"/>
          <w:szCs w:val="28"/>
        </w:rPr>
        <w:t xml:space="preserve">собливістю </w:t>
      </w:r>
      <w:r w:rsidR="007260CE">
        <w:rPr>
          <w:rFonts w:cs="Times New Roman"/>
          <w:szCs w:val="28"/>
        </w:rPr>
        <w:t>яких</w:t>
      </w:r>
      <w:r w:rsidRPr="007E69E4">
        <w:rPr>
          <w:rFonts w:cs="Times New Roman"/>
          <w:szCs w:val="28"/>
        </w:rPr>
        <w:t xml:space="preserve"> є те, що </w:t>
      </w:r>
      <w:r w:rsidR="007260CE">
        <w:rPr>
          <w:rFonts w:cs="Times New Roman"/>
          <w:szCs w:val="28"/>
        </w:rPr>
        <w:t>вони</w:t>
      </w:r>
      <w:r w:rsidRPr="007E69E4">
        <w:rPr>
          <w:rFonts w:cs="Times New Roman"/>
          <w:szCs w:val="28"/>
        </w:rPr>
        <w:t xml:space="preserve"> мають повсюдний характер розташування, так як кожна місцевість, регіон, </w:t>
      </w:r>
      <w:r w:rsidR="007260CE">
        <w:rPr>
          <w:rFonts w:cs="Times New Roman"/>
          <w:szCs w:val="28"/>
        </w:rPr>
        <w:t>країна</w:t>
      </w:r>
      <w:r w:rsidRPr="007E69E4">
        <w:rPr>
          <w:rFonts w:cs="Times New Roman"/>
          <w:szCs w:val="28"/>
        </w:rPr>
        <w:t xml:space="preserve"> </w:t>
      </w:r>
      <w:r w:rsidR="007260CE">
        <w:rPr>
          <w:rFonts w:cs="Times New Roman"/>
          <w:szCs w:val="28"/>
        </w:rPr>
        <w:t>відрізняється</w:t>
      </w:r>
      <w:r w:rsidRPr="007E69E4">
        <w:rPr>
          <w:rFonts w:cs="Times New Roman"/>
          <w:szCs w:val="28"/>
        </w:rPr>
        <w:t xml:space="preserve"> своєю історією </w:t>
      </w:r>
      <w:r w:rsidR="007260CE">
        <w:rPr>
          <w:rFonts w:cs="Times New Roman"/>
          <w:szCs w:val="28"/>
        </w:rPr>
        <w:t>і</w:t>
      </w:r>
      <w:r w:rsidRPr="007E69E4">
        <w:rPr>
          <w:rFonts w:cs="Times New Roman"/>
          <w:szCs w:val="28"/>
        </w:rPr>
        <w:t xml:space="preserve"> культурою. </w:t>
      </w:r>
      <w:r w:rsidR="007260CE">
        <w:rPr>
          <w:rFonts w:cs="Times New Roman"/>
          <w:szCs w:val="28"/>
        </w:rPr>
        <w:t>Саме тому</w:t>
      </w:r>
      <w:r w:rsidRPr="007E69E4">
        <w:rPr>
          <w:rFonts w:cs="Times New Roman"/>
          <w:szCs w:val="28"/>
        </w:rPr>
        <w:t xml:space="preserve">, потенціал </w:t>
      </w:r>
      <w:r w:rsidR="007260CE">
        <w:rPr>
          <w:rFonts w:cs="Times New Roman"/>
          <w:szCs w:val="28"/>
        </w:rPr>
        <w:t>культурно-пізнавальних</w:t>
      </w:r>
      <w:r w:rsidRPr="007E69E4">
        <w:rPr>
          <w:rFonts w:cs="Times New Roman"/>
          <w:szCs w:val="28"/>
        </w:rPr>
        <w:t xml:space="preserve"> ресурсів можна вважати необмеженим.</w:t>
      </w:r>
    </w:p>
    <w:p w14:paraId="284E85CB" w14:textId="233EA736" w:rsidR="007260CE" w:rsidRDefault="007260CE" w:rsidP="00947BB5">
      <w:pPr>
        <w:pStyle w:val="a7"/>
        <w:ind w:left="0"/>
        <w:rPr>
          <w:rFonts w:cs="Times New Roman"/>
          <w:szCs w:val="28"/>
        </w:rPr>
      </w:pPr>
      <w:r w:rsidRPr="007260CE">
        <w:rPr>
          <w:rFonts w:cs="Times New Roman"/>
          <w:szCs w:val="28"/>
        </w:rPr>
        <w:t xml:space="preserve">Мінімальний набір ресурсів для </w:t>
      </w:r>
      <w:r>
        <w:rPr>
          <w:rFonts w:cs="Times New Roman"/>
          <w:szCs w:val="28"/>
        </w:rPr>
        <w:t>культурно-</w:t>
      </w:r>
      <w:r w:rsidRPr="007260CE">
        <w:rPr>
          <w:rFonts w:cs="Times New Roman"/>
          <w:szCs w:val="28"/>
        </w:rPr>
        <w:t>пізнавального туризму може дати будь-яка місцевість, але для його масового розвитку потрібна певна концентрація об’єктів культурної спадщини, серед яких можна виділити</w:t>
      </w:r>
      <w:r>
        <w:rPr>
          <w:rFonts w:cs="Times New Roman"/>
          <w:szCs w:val="28"/>
        </w:rPr>
        <w:t xml:space="preserve"> [</w:t>
      </w:r>
      <w:r>
        <w:rPr>
          <w:rFonts w:cs="Times New Roman"/>
          <w:szCs w:val="28"/>
        </w:rPr>
        <w:fldChar w:fldCharType="begin"/>
      </w:r>
      <w:r>
        <w:rPr>
          <w:rFonts w:cs="Times New Roman"/>
          <w:szCs w:val="28"/>
        </w:rPr>
        <w:instrText xml:space="preserve"> REF _Ref132047183 \r \h </w:instrText>
      </w:r>
      <w:r>
        <w:rPr>
          <w:rFonts w:cs="Times New Roman"/>
          <w:szCs w:val="28"/>
        </w:rPr>
      </w:r>
      <w:r>
        <w:rPr>
          <w:rFonts w:cs="Times New Roman"/>
          <w:szCs w:val="28"/>
        </w:rPr>
        <w:fldChar w:fldCharType="separate"/>
      </w:r>
      <w:r w:rsidR="00B37658">
        <w:rPr>
          <w:rFonts w:cs="Times New Roman"/>
          <w:szCs w:val="28"/>
        </w:rPr>
        <w:t>33</w:t>
      </w:r>
      <w:r>
        <w:rPr>
          <w:rFonts w:cs="Times New Roman"/>
          <w:szCs w:val="28"/>
        </w:rPr>
        <w:fldChar w:fldCharType="end"/>
      </w:r>
      <w:r>
        <w:rPr>
          <w:rFonts w:cs="Times New Roman"/>
          <w:szCs w:val="28"/>
        </w:rPr>
        <w:t>]</w:t>
      </w:r>
      <w:r w:rsidRPr="007260CE">
        <w:rPr>
          <w:rFonts w:cs="Times New Roman"/>
          <w:szCs w:val="28"/>
        </w:rPr>
        <w:t>:</w:t>
      </w:r>
    </w:p>
    <w:p w14:paraId="64A06A19" w14:textId="77777777" w:rsidR="007260CE" w:rsidRPr="007260CE" w:rsidRDefault="007260CE" w:rsidP="00947BB5">
      <w:pPr>
        <w:pStyle w:val="a7"/>
        <w:numPr>
          <w:ilvl w:val="0"/>
          <w:numId w:val="31"/>
        </w:numPr>
        <w:rPr>
          <w:rFonts w:cs="Times New Roman"/>
          <w:szCs w:val="28"/>
        </w:rPr>
      </w:pPr>
      <w:r w:rsidRPr="007260CE">
        <w:rPr>
          <w:rFonts w:cs="Times New Roman"/>
          <w:szCs w:val="28"/>
        </w:rPr>
        <w:t>пам’ятники археології;</w:t>
      </w:r>
    </w:p>
    <w:p w14:paraId="63F192E3" w14:textId="323D8AD7" w:rsidR="007260CE" w:rsidRPr="007260CE" w:rsidRDefault="007260CE" w:rsidP="00947BB5">
      <w:pPr>
        <w:pStyle w:val="a7"/>
        <w:numPr>
          <w:ilvl w:val="0"/>
          <w:numId w:val="31"/>
        </w:numPr>
        <w:rPr>
          <w:rFonts w:cs="Times New Roman"/>
          <w:szCs w:val="28"/>
        </w:rPr>
      </w:pPr>
      <w:r w:rsidRPr="007260CE">
        <w:rPr>
          <w:rFonts w:cs="Times New Roman"/>
          <w:szCs w:val="28"/>
        </w:rPr>
        <w:t xml:space="preserve">культову </w:t>
      </w:r>
      <w:r>
        <w:rPr>
          <w:rFonts w:cs="Times New Roman"/>
          <w:szCs w:val="28"/>
        </w:rPr>
        <w:t>і</w:t>
      </w:r>
      <w:r w:rsidRPr="007260CE">
        <w:rPr>
          <w:rFonts w:cs="Times New Roman"/>
          <w:szCs w:val="28"/>
        </w:rPr>
        <w:t xml:space="preserve"> цивільну архітектуру;</w:t>
      </w:r>
    </w:p>
    <w:p w14:paraId="50FFE0C5" w14:textId="77777777" w:rsidR="007260CE" w:rsidRPr="007260CE" w:rsidRDefault="007260CE" w:rsidP="00947BB5">
      <w:pPr>
        <w:pStyle w:val="a7"/>
        <w:numPr>
          <w:ilvl w:val="0"/>
          <w:numId w:val="31"/>
        </w:numPr>
        <w:rPr>
          <w:rFonts w:cs="Times New Roman"/>
          <w:szCs w:val="28"/>
        </w:rPr>
      </w:pPr>
      <w:r w:rsidRPr="007260CE">
        <w:rPr>
          <w:rFonts w:cs="Times New Roman"/>
          <w:szCs w:val="28"/>
        </w:rPr>
        <w:lastRenderedPageBreak/>
        <w:t>пам’ятники ландшафтної архітектури;</w:t>
      </w:r>
    </w:p>
    <w:p w14:paraId="74C24A60" w14:textId="77777777" w:rsidR="007260CE" w:rsidRPr="007260CE" w:rsidRDefault="007260CE" w:rsidP="00947BB5">
      <w:pPr>
        <w:pStyle w:val="a7"/>
        <w:numPr>
          <w:ilvl w:val="0"/>
          <w:numId w:val="31"/>
        </w:numPr>
        <w:rPr>
          <w:rFonts w:cs="Times New Roman"/>
          <w:szCs w:val="28"/>
        </w:rPr>
      </w:pPr>
      <w:r w:rsidRPr="007260CE">
        <w:rPr>
          <w:rFonts w:cs="Times New Roman"/>
          <w:szCs w:val="28"/>
        </w:rPr>
        <w:t>малі та більші історичні міста;</w:t>
      </w:r>
    </w:p>
    <w:p w14:paraId="436CCB28" w14:textId="77777777" w:rsidR="007260CE" w:rsidRPr="007260CE" w:rsidRDefault="007260CE" w:rsidP="00947BB5">
      <w:pPr>
        <w:pStyle w:val="a7"/>
        <w:numPr>
          <w:ilvl w:val="0"/>
          <w:numId w:val="31"/>
        </w:numPr>
        <w:rPr>
          <w:rFonts w:cs="Times New Roman"/>
          <w:szCs w:val="28"/>
        </w:rPr>
      </w:pPr>
      <w:r w:rsidRPr="007260CE">
        <w:rPr>
          <w:rFonts w:cs="Times New Roman"/>
          <w:szCs w:val="28"/>
        </w:rPr>
        <w:t>сільські поселення;</w:t>
      </w:r>
    </w:p>
    <w:p w14:paraId="68AA01E9" w14:textId="77777777" w:rsidR="007260CE" w:rsidRPr="007260CE" w:rsidRDefault="007260CE" w:rsidP="00947BB5">
      <w:pPr>
        <w:pStyle w:val="a7"/>
        <w:numPr>
          <w:ilvl w:val="0"/>
          <w:numId w:val="31"/>
        </w:numPr>
        <w:rPr>
          <w:rFonts w:cs="Times New Roman"/>
          <w:szCs w:val="28"/>
        </w:rPr>
      </w:pPr>
      <w:r w:rsidRPr="007260CE">
        <w:rPr>
          <w:rFonts w:cs="Times New Roman"/>
          <w:szCs w:val="28"/>
        </w:rPr>
        <w:t>музеї, театри, виставкові зали та ін.;</w:t>
      </w:r>
    </w:p>
    <w:p w14:paraId="4567BB44" w14:textId="77777777" w:rsidR="007260CE" w:rsidRPr="007260CE" w:rsidRDefault="007260CE" w:rsidP="00947BB5">
      <w:pPr>
        <w:pStyle w:val="a7"/>
        <w:numPr>
          <w:ilvl w:val="0"/>
          <w:numId w:val="31"/>
        </w:numPr>
        <w:rPr>
          <w:rFonts w:cs="Times New Roman"/>
          <w:szCs w:val="28"/>
        </w:rPr>
      </w:pPr>
      <w:r w:rsidRPr="007260CE">
        <w:rPr>
          <w:rFonts w:cs="Times New Roman"/>
          <w:szCs w:val="28"/>
        </w:rPr>
        <w:t>соціокультурну інфраструктуру;</w:t>
      </w:r>
    </w:p>
    <w:p w14:paraId="108E400B" w14:textId="77777777" w:rsidR="007260CE" w:rsidRPr="007260CE" w:rsidRDefault="007260CE" w:rsidP="00947BB5">
      <w:pPr>
        <w:pStyle w:val="a7"/>
        <w:numPr>
          <w:ilvl w:val="0"/>
          <w:numId w:val="31"/>
        </w:numPr>
        <w:rPr>
          <w:rFonts w:cs="Times New Roman"/>
          <w:szCs w:val="28"/>
        </w:rPr>
      </w:pPr>
      <w:r w:rsidRPr="007260CE">
        <w:rPr>
          <w:rFonts w:cs="Times New Roman"/>
          <w:szCs w:val="28"/>
        </w:rPr>
        <w:t>об’єкти етнографії, народні промисли і ремесла, центри прикладного мистецтва;</w:t>
      </w:r>
    </w:p>
    <w:p w14:paraId="24508DA8" w14:textId="5262DC16" w:rsidR="007260CE" w:rsidRPr="007E69E4" w:rsidRDefault="007260CE" w:rsidP="00947BB5">
      <w:pPr>
        <w:pStyle w:val="a7"/>
        <w:numPr>
          <w:ilvl w:val="0"/>
          <w:numId w:val="31"/>
        </w:numPr>
        <w:rPr>
          <w:rFonts w:cs="Times New Roman"/>
          <w:szCs w:val="28"/>
        </w:rPr>
      </w:pPr>
      <w:r w:rsidRPr="007260CE">
        <w:rPr>
          <w:rFonts w:cs="Times New Roman"/>
          <w:szCs w:val="28"/>
        </w:rPr>
        <w:t>технічні комплекси та спорудження.</w:t>
      </w:r>
    </w:p>
    <w:p w14:paraId="5732AA8B" w14:textId="601D1168" w:rsidR="00E33788" w:rsidRDefault="00460315" w:rsidP="00947BB5">
      <w:pPr>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t>О</w:t>
      </w:r>
      <w:r w:rsidRPr="00460315">
        <w:rPr>
          <w:rFonts w:ascii="Times New Roman" w:hAnsi="Times New Roman"/>
          <w:kern w:val="0"/>
          <w:sz w:val="28"/>
          <w14:ligatures w14:val="none"/>
        </w:rPr>
        <w:t>снов</w:t>
      </w:r>
      <w:r>
        <w:rPr>
          <w:rFonts w:ascii="Times New Roman" w:hAnsi="Times New Roman"/>
          <w:kern w:val="0"/>
          <w:sz w:val="28"/>
          <w14:ligatures w14:val="none"/>
        </w:rPr>
        <w:t>а</w:t>
      </w:r>
      <w:r w:rsidRPr="00460315">
        <w:rPr>
          <w:rFonts w:ascii="Times New Roman" w:hAnsi="Times New Roman"/>
          <w:kern w:val="0"/>
          <w:sz w:val="28"/>
          <w14:ligatures w14:val="none"/>
        </w:rPr>
        <w:t xml:space="preserve"> культурно-пізнавального туризму </w:t>
      </w:r>
      <w:r>
        <w:rPr>
          <w:rFonts w:ascii="Times New Roman" w:hAnsi="Times New Roman"/>
          <w:kern w:val="0"/>
          <w:sz w:val="28"/>
          <w14:ligatures w14:val="none"/>
        </w:rPr>
        <w:t>полягає саме</w:t>
      </w:r>
      <w:r w:rsidRPr="00460315">
        <w:rPr>
          <w:rFonts w:ascii="Times New Roman" w:hAnsi="Times New Roman"/>
          <w:kern w:val="0"/>
          <w:sz w:val="28"/>
          <w14:ligatures w14:val="none"/>
        </w:rPr>
        <w:t xml:space="preserve"> в духовному</w:t>
      </w:r>
      <w:r>
        <w:rPr>
          <w:rFonts w:ascii="Times New Roman" w:hAnsi="Times New Roman"/>
          <w:kern w:val="0"/>
          <w:sz w:val="28"/>
          <w14:ligatures w14:val="none"/>
        </w:rPr>
        <w:t xml:space="preserve"> розвитку шляхом пізнання різноманітної </w:t>
      </w:r>
      <w:r w:rsidRPr="00460315">
        <w:rPr>
          <w:rFonts w:ascii="Times New Roman" w:hAnsi="Times New Roman"/>
          <w:kern w:val="0"/>
          <w:sz w:val="28"/>
          <w14:ligatures w14:val="none"/>
        </w:rPr>
        <w:t>культури. Такий різновид туризму формує гармонічно розвинену особистість, дає можливість активно пізнавати і виховувати такі її культурно</w:t>
      </w:r>
      <w:r>
        <w:rPr>
          <w:rFonts w:ascii="Times New Roman" w:hAnsi="Times New Roman"/>
          <w:kern w:val="0"/>
          <w:sz w:val="28"/>
          <w14:ligatures w14:val="none"/>
        </w:rPr>
        <w:t>-</w:t>
      </w:r>
      <w:r w:rsidRPr="00460315">
        <w:rPr>
          <w:rFonts w:ascii="Times New Roman" w:hAnsi="Times New Roman"/>
          <w:kern w:val="0"/>
          <w:sz w:val="28"/>
          <w14:ligatures w14:val="none"/>
        </w:rPr>
        <w:t xml:space="preserve">психологічні властивості, як </w:t>
      </w:r>
      <w:r>
        <w:rPr>
          <w:rFonts w:ascii="Times New Roman" w:hAnsi="Times New Roman"/>
          <w:kern w:val="0"/>
          <w:sz w:val="28"/>
          <w14:ligatures w14:val="none"/>
        </w:rPr>
        <w:t xml:space="preserve">патріотизм, відповідальність, толерантність тощо. </w:t>
      </w:r>
      <w:r w:rsidRPr="00460315">
        <w:rPr>
          <w:rFonts w:ascii="Times New Roman" w:hAnsi="Times New Roman"/>
          <w:kern w:val="0"/>
          <w:sz w:val="28"/>
          <w14:ligatures w14:val="none"/>
        </w:rPr>
        <w:t xml:space="preserve"> </w:t>
      </w:r>
    </w:p>
    <w:p w14:paraId="486C3197" w14:textId="77777777" w:rsidR="005F0200" w:rsidRDefault="00460315" w:rsidP="00947BB5">
      <w:pPr>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t xml:space="preserve">Також, можемо визначити, що </w:t>
      </w:r>
      <w:r w:rsidR="001F2D3F" w:rsidRPr="001F2D3F">
        <w:rPr>
          <w:rFonts w:ascii="Times New Roman" w:hAnsi="Times New Roman"/>
          <w:kern w:val="0"/>
          <w:sz w:val="28"/>
          <w14:ligatures w14:val="none"/>
        </w:rPr>
        <w:t>культурно-пізнавальн</w:t>
      </w:r>
      <w:r w:rsidR="001F2D3F">
        <w:rPr>
          <w:rFonts w:ascii="Times New Roman" w:hAnsi="Times New Roman"/>
          <w:kern w:val="0"/>
          <w:sz w:val="28"/>
          <w14:ligatures w14:val="none"/>
        </w:rPr>
        <w:t>ий</w:t>
      </w:r>
      <w:r w:rsidR="001F2D3F" w:rsidRPr="001F2D3F">
        <w:rPr>
          <w:rFonts w:ascii="Times New Roman" w:hAnsi="Times New Roman"/>
          <w:kern w:val="0"/>
          <w:sz w:val="28"/>
          <w14:ligatures w14:val="none"/>
        </w:rPr>
        <w:t xml:space="preserve"> туризм </w:t>
      </w:r>
      <w:r>
        <w:rPr>
          <w:rFonts w:ascii="Times New Roman" w:hAnsi="Times New Roman"/>
          <w:kern w:val="0"/>
          <w:sz w:val="28"/>
          <w14:ligatures w14:val="none"/>
        </w:rPr>
        <w:t xml:space="preserve">впливає на формування </w:t>
      </w:r>
      <w:r w:rsidR="001F2D3F">
        <w:rPr>
          <w:rFonts w:ascii="Times New Roman" w:hAnsi="Times New Roman"/>
          <w:kern w:val="0"/>
          <w:sz w:val="28"/>
          <w14:ligatures w14:val="none"/>
        </w:rPr>
        <w:t xml:space="preserve">й </w:t>
      </w:r>
      <w:proofErr w:type="spellStart"/>
      <w:r>
        <w:rPr>
          <w:rFonts w:ascii="Times New Roman" w:hAnsi="Times New Roman"/>
          <w:kern w:val="0"/>
          <w:sz w:val="28"/>
          <w14:ligatures w14:val="none"/>
        </w:rPr>
        <w:t>кроскультурної</w:t>
      </w:r>
      <w:proofErr w:type="spellEnd"/>
      <w:r>
        <w:rPr>
          <w:rFonts w:ascii="Times New Roman" w:hAnsi="Times New Roman"/>
          <w:kern w:val="0"/>
          <w:sz w:val="28"/>
          <w14:ligatures w14:val="none"/>
        </w:rPr>
        <w:t xml:space="preserve"> взаємодії</w:t>
      </w:r>
      <w:r w:rsidR="001F2D3F">
        <w:rPr>
          <w:rFonts w:ascii="Times New Roman" w:hAnsi="Times New Roman"/>
          <w:kern w:val="0"/>
          <w:sz w:val="28"/>
          <w14:ligatures w14:val="none"/>
        </w:rPr>
        <w:t xml:space="preserve">, </w:t>
      </w:r>
      <w:proofErr w:type="spellStart"/>
      <w:r w:rsidR="001F2D3F">
        <w:rPr>
          <w:rFonts w:ascii="Times New Roman" w:hAnsi="Times New Roman"/>
          <w:kern w:val="0"/>
          <w:sz w:val="28"/>
          <w14:ligatures w14:val="none"/>
        </w:rPr>
        <w:t>т.я</w:t>
      </w:r>
      <w:proofErr w:type="spellEnd"/>
      <w:r w:rsidR="001F2D3F">
        <w:rPr>
          <w:rFonts w:ascii="Times New Roman" w:hAnsi="Times New Roman"/>
          <w:kern w:val="0"/>
          <w:sz w:val="28"/>
          <w14:ligatures w14:val="none"/>
        </w:rPr>
        <w:t xml:space="preserve">. сприяє </w:t>
      </w:r>
      <w:r w:rsidR="001F2D3F" w:rsidRPr="001F2D3F">
        <w:rPr>
          <w:rFonts w:ascii="Times New Roman" w:hAnsi="Times New Roman"/>
          <w:kern w:val="0"/>
          <w:sz w:val="28"/>
          <w14:ligatures w14:val="none"/>
        </w:rPr>
        <w:t>вивч</w:t>
      </w:r>
      <w:r w:rsidR="001F2D3F">
        <w:rPr>
          <w:rFonts w:ascii="Times New Roman" w:hAnsi="Times New Roman"/>
          <w:kern w:val="0"/>
          <w:sz w:val="28"/>
          <w14:ligatures w14:val="none"/>
        </w:rPr>
        <w:t>енню</w:t>
      </w:r>
      <w:r w:rsidR="001F2D3F" w:rsidRPr="001F2D3F">
        <w:rPr>
          <w:rFonts w:ascii="Times New Roman" w:hAnsi="Times New Roman"/>
          <w:kern w:val="0"/>
          <w:sz w:val="28"/>
          <w14:ligatures w14:val="none"/>
        </w:rPr>
        <w:t xml:space="preserve"> і </w:t>
      </w:r>
      <w:r w:rsidR="001F2D3F">
        <w:rPr>
          <w:rFonts w:ascii="Times New Roman" w:hAnsi="Times New Roman"/>
          <w:kern w:val="0"/>
          <w:sz w:val="28"/>
          <w14:ligatures w14:val="none"/>
        </w:rPr>
        <w:t xml:space="preserve">розумінню </w:t>
      </w:r>
      <w:r w:rsidR="001F2D3F" w:rsidRPr="001F2D3F">
        <w:rPr>
          <w:rFonts w:ascii="Times New Roman" w:hAnsi="Times New Roman"/>
          <w:kern w:val="0"/>
          <w:sz w:val="28"/>
          <w14:ligatures w14:val="none"/>
        </w:rPr>
        <w:t xml:space="preserve"> принцип</w:t>
      </w:r>
      <w:r w:rsidR="001F2D3F">
        <w:rPr>
          <w:rFonts w:ascii="Times New Roman" w:hAnsi="Times New Roman"/>
          <w:kern w:val="0"/>
          <w:sz w:val="28"/>
          <w14:ligatures w14:val="none"/>
        </w:rPr>
        <w:t>ів</w:t>
      </w:r>
      <w:r w:rsidR="001F2D3F" w:rsidRPr="001F2D3F">
        <w:rPr>
          <w:rFonts w:ascii="Times New Roman" w:hAnsi="Times New Roman"/>
          <w:kern w:val="0"/>
          <w:sz w:val="28"/>
          <w14:ligatures w14:val="none"/>
        </w:rPr>
        <w:t xml:space="preserve"> та спос</w:t>
      </w:r>
      <w:r w:rsidR="001F2D3F">
        <w:rPr>
          <w:rFonts w:ascii="Times New Roman" w:hAnsi="Times New Roman"/>
          <w:kern w:val="0"/>
          <w:sz w:val="28"/>
          <w14:ligatures w14:val="none"/>
        </w:rPr>
        <w:t>о</w:t>
      </w:r>
      <w:r w:rsidR="001F2D3F" w:rsidRPr="001F2D3F">
        <w:rPr>
          <w:rFonts w:ascii="Times New Roman" w:hAnsi="Times New Roman"/>
          <w:kern w:val="0"/>
          <w:sz w:val="28"/>
          <w14:ligatures w14:val="none"/>
        </w:rPr>
        <w:t>б</w:t>
      </w:r>
      <w:r w:rsidR="001F2D3F">
        <w:rPr>
          <w:rFonts w:ascii="Times New Roman" w:hAnsi="Times New Roman"/>
          <w:kern w:val="0"/>
          <w:sz w:val="28"/>
          <w14:ligatures w14:val="none"/>
        </w:rPr>
        <w:t>ів</w:t>
      </w:r>
      <w:r w:rsidR="001F2D3F" w:rsidRPr="001F2D3F">
        <w:rPr>
          <w:rFonts w:ascii="Times New Roman" w:hAnsi="Times New Roman"/>
          <w:kern w:val="0"/>
          <w:sz w:val="28"/>
          <w14:ligatures w14:val="none"/>
        </w:rPr>
        <w:t xml:space="preserve"> життя багатьох народів </w:t>
      </w:r>
      <w:r w:rsidR="001F2D3F">
        <w:rPr>
          <w:rFonts w:ascii="Times New Roman" w:hAnsi="Times New Roman"/>
          <w:kern w:val="0"/>
          <w:sz w:val="28"/>
          <w14:ligatures w14:val="none"/>
        </w:rPr>
        <w:t xml:space="preserve">світу, їх </w:t>
      </w:r>
      <w:r w:rsidR="001F2D3F" w:rsidRPr="001F2D3F">
        <w:rPr>
          <w:rFonts w:ascii="Times New Roman" w:hAnsi="Times New Roman"/>
          <w:kern w:val="0"/>
          <w:sz w:val="28"/>
          <w14:ligatures w14:val="none"/>
        </w:rPr>
        <w:t>історичних</w:t>
      </w:r>
      <w:r w:rsidR="001F2D3F">
        <w:rPr>
          <w:rFonts w:ascii="Times New Roman" w:hAnsi="Times New Roman"/>
          <w:kern w:val="0"/>
          <w:sz w:val="28"/>
          <w14:ligatures w14:val="none"/>
        </w:rPr>
        <w:t xml:space="preserve"> й </w:t>
      </w:r>
      <w:r w:rsidR="001F2D3F" w:rsidRPr="001F2D3F">
        <w:rPr>
          <w:rFonts w:ascii="Times New Roman" w:hAnsi="Times New Roman"/>
          <w:kern w:val="0"/>
          <w:sz w:val="28"/>
          <w14:ligatures w14:val="none"/>
        </w:rPr>
        <w:t xml:space="preserve">культурних цінностей. </w:t>
      </w:r>
      <w:r w:rsidR="001F2D3F">
        <w:rPr>
          <w:rFonts w:ascii="Times New Roman" w:hAnsi="Times New Roman"/>
          <w:kern w:val="0"/>
          <w:sz w:val="28"/>
          <w14:ligatures w14:val="none"/>
        </w:rPr>
        <w:t>Саме це</w:t>
      </w:r>
      <w:r w:rsidR="001F2D3F" w:rsidRPr="001F2D3F">
        <w:rPr>
          <w:rFonts w:ascii="Times New Roman" w:hAnsi="Times New Roman"/>
          <w:kern w:val="0"/>
          <w:sz w:val="28"/>
          <w14:ligatures w14:val="none"/>
        </w:rPr>
        <w:t xml:space="preserve"> дозволяє </w:t>
      </w:r>
      <w:r w:rsidR="001F2D3F">
        <w:rPr>
          <w:rFonts w:ascii="Times New Roman" w:hAnsi="Times New Roman"/>
          <w:kern w:val="0"/>
          <w:sz w:val="28"/>
          <w14:ligatures w14:val="none"/>
        </w:rPr>
        <w:t>туристу отримати</w:t>
      </w:r>
      <w:r w:rsidR="001F2D3F" w:rsidRPr="001F2D3F">
        <w:rPr>
          <w:rFonts w:ascii="Times New Roman" w:hAnsi="Times New Roman"/>
          <w:kern w:val="0"/>
          <w:sz w:val="28"/>
          <w14:ligatures w14:val="none"/>
        </w:rPr>
        <w:t xml:space="preserve"> безцінний досвід </w:t>
      </w:r>
      <w:r w:rsidR="001F2D3F">
        <w:rPr>
          <w:rFonts w:ascii="Times New Roman" w:hAnsi="Times New Roman"/>
          <w:kern w:val="0"/>
          <w:sz w:val="28"/>
          <w14:ligatures w14:val="none"/>
        </w:rPr>
        <w:t>спілкування</w:t>
      </w:r>
      <w:r w:rsidR="001F2D3F" w:rsidRPr="001F2D3F">
        <w:rPr>
          <w:rFonts w:ascii="Times New Roman" w:hAnsi="Times New Roman"/>
          <w:kern w:val="0"/>
          <w:sz w:val="28"/>
          <w14:ligatures w14:val="none"/>
        </w:rPr>
        <w:t xml:space="preserve"> з різними культурами </w:t>
      </w:r>
      <w:r w:rsidR="001F2D3F">
        <w:rPr>
          <w:rFonts w:ascii="Times New Roman" w:hAnsi="Times New Roman"/>
          <w:kern w:val="0"/>
          <w:sz w:val="28"/>
          <w14:ligatures w14:val="none"/>
        </w:rPr>
        <w:t>і</w:t>
      </w:r>
      <w:r w:rsidR="001F2D3F" w:rsidRPr="001F2D3F">
        <w:rPr>
          <w:rFonts w:ascii="Times New Roman" w:hAnsi="Times New Roman"/>
          <w:kern w:val="0"/>
          <w:sz w:val="28"/>
          <w14:ligatures w14:val="none"/>
        </w:rPr>
        <w:t xml:space="preserve"> </w:t>
      </w:r>
      <w:r w:rsidR="001F2D3F">
        <w:rPr>
          <w:rFonts w:ascii="Times New Roman" w:hAnsi="Times New Roman"/>
          <w:kern w:val="0"/>
          <w:sz w:val="28"/>
          <w14:ligatures w14:val="none"/>
        </w:rPr>
        <w:t>сформувати власну</w:t>
      </w:r>
      <w:r w:rsidR="001F2D3F" w:rsidRPr="001F2D3F">
        <w:rPr>
          <w:rFonts w:ascii="Times New Roman" w:hAnsi="Times New Roman"/>
          <w:kern w:val="0"/>
          <w:sz w:val="28"/>
          <w14:ligatures w14:val="none"/>
        </w:rPr>
        <w:t xml:space="preserve"> систему цінностей </w:t>
      </w:r>
      <w:r w:rsidR="001F2D3F">
        <w:rPr>
          <w:rFonts w:ascii="Times New Roman" w:hAnsi="Times New Roman"/>
          <w:kern w:val="0"/>
          <w:sz w:val="28"/>
          <w14:ligatures w14:val="none"/>
        </w:rPr>
        <w:t>та</w:t>
      </w:r>
      <w:r w:rsidR="001F2D3F" w:rsidRPr="001F2D3F">
        <w:rPr>
          <w:rFonts w:ascii="Times New Roman" w:hAnsi="Times New Roman"/>
          <w:kern w:val="0"/>
          <w:sz w:val="28"/>
          <w14:ligatures w14:val="none"/>
        </w:rPr>
        <w:t xml:space="preserve"> пріоритетів</w:t>
      </w:r>
      <w:r w:rsidR="001F2D3F">
        <w:rPr>
          <w:rFonts w:ascii="Times New Roman" w:hAnsi="Times New Roman"/>
          <w:kern w:val="0"/>
          <w:sz w:val="28"/>
          <w14:ligatures w14:val="none"/>
        </w:rPr>
        <w:t>, що на</w:t>
      </w:r>
      <w:r w:rsidR="001F2D3F" w:rsidRPr="001F2D3F">
        <w:rPr>
          <w:rFonts w:ascii="Times New Roman" w:hAnsi="Times New Roman"/>
          <w:kern w:val="0"/>
          <w:sz w:val="28"/>
          <w14:ligatures w14:val="none"/>
        </w:rPr>
        <w:t xml:space="preserve">далі </w:t>
      </w:r>
      <w:r w:rsidR="001F2D3F">
        <w:rPr>
          <w:rFonts w:ascii="Times New Roman" w:hAnsi="Times New Roman"/>
          <w:kern w:val="0"/>
          <w:sz w:val="28"/>
          <w14:ligatures w14:val="none"/>
        </w:rPr>
        <w:t xml:space="preserve">матиме </w:t>
      </w:r>
      <w:r w:rsidR="001F2D3F" w:rsidRPr="001F2D3F">
        <w:rPr>
          <w:rFonts w:ascii="Times New Roman" w:hAnsi="Times New Roman"/>
          <w:kern w:val="0"/>
          <w:sz w:val="28"/>
          <w14:ligatures w14:val="none"/>
        </w:rPr>
        <w:t xml:space="preserve">вплив на </w:t>
      </w:r>
      <w:r w:rsidR="001F2D3F">
        <w:rPr>
          <w:rFonts w:ascii="Times New Roman" w:hAnsi="Times New Roman"/>
          <w:kern w:val="0"/>
          <w:sz w:val="28"/>
          <w14:ligatures w14:val="none"/>
        </w:rPr>
        <w:t>його</w:t>
      </w:r>
      <w:r w:rsidR="001F2D3F" w:rsidRPr="001F2D3F">
        <w:rPr>
          <w:rFonts w:ascii="Times New Roman" w:hAnsi="Times New Roman"/>
          <w:kern w:val="0"/>
          <w:sz w:val="28"/>
          <w14:ligatures w14:val="none"/>
        </w:rPr>
        <w:t xml:space="preserve"> життя, поведінку </w:t>
      </w:r>
      <w:r w:rsidR="001F2D3F">
        <w:rPr>
          <w:rFonts w:ascii="Times New Roman" w:hAnsi="Times New Roman"/>
          <w:kern w:val="0"/>
          <w:sz w:val="28"/>
          <w14:ligatures w14:val="none"/>
        </w:rPr>
        <w:t>й дії у</w:t>
      </w:r>
      <w:r w:rsidR="001F2D3F" w:rsidRPr="001F2D3F">
        <w:rPr>
          <w:rFonts w:ascii="Times New Roman" w:hAnsi="Times New Roman"/>
          <w:kern w:val="0"/>
          <w:sz w:val="28"/>
          <w14:ligatures w14:val="none"/>
        </w:rPr>
        <w:t xml:space="preserve"> </w:t>
      </w:r>
      <w:r w:rsidR="001F2D3F">
        <w:rPr>
          <w:rFonts w:ascii="Times New Roman" w:hAnsi="Times New Roman"/>
          <w:kern w:val="0"/>
          <w:sz w:val="28"/>
          <w14:ligatures w14:val="none"/>
        </w:rPr>
        <w:t xml:space="preserve">різноманітних </w:t>
      </w:r>
      <w:r w:rsidR="001F2D3F" w:rsidRPr="001F2D3F">
        <w:rPr>
          <w:rFonts w:ascii="Times New Roman" w:hAnsi="Times New Roman"/>
          <w:kern w:val="0"/>
          <w:sz w:val="28"/>
          <w14:ligatures w14:val="none"/>
        </w:rPr>
        <w:t>ситуаці</w:t>
      </w:r>
      <w:r w:rsidR="001F2D3F">
        <w:rPr>
          <w:rFonts w:ascii="Times New Roman" w:hAnsi="Times New Roman"/>
          <w:kern w:val="0"/>
          <w:sz w:val="28"/>
          <w14:ligatures w14:val="none"/>
        </w:rPr>
        <w:t>ях</w:t>
      </w:r>
      <w:r w:rsidR="001F2D3F" w:rsidRPr="001F2D3F">
        <w:rPr>
          <w:rFonts w:ascii="Times New Roman" w:hAnsi="Times New Roman"/>
          <w:kern w:val="0"/>
          <w:sz w:val="28"/>
          <w14:ligatures w14:val="none"/>
        </w:rPr>
        <w:t xml:space="preserve">. </w:t>
      </w:r>
    </w:p>
    <w:p w14:paraId="6931D94B" w14:textId="6AE91F1C" w:rsidR="00460315" w:rsidRDefault="001F2D3F" w:rsidP="00947BB5">
      <w:pPr>
        <w:spacing w:after="0" w:line="360" w:lineRule="auto"/>
        <w:ind w:firstLine="709"/>
        <w:jc w:val="both"/>
        <w:rPr>
          <w:rFonts w:ascii="Times New Roman" w:hAnsi="Times New Roman"/>
          <w:kern w:val="0"/>
          <w:sz w:val="28"/>
          <w14:ligatures w14:val="none"/>
        </w:rPr>
      </w:pPr>
      <w:r w:rsidRPr="001F2D3F">
        <w:rPr>
          <w:rFonts w:ascii="Times New Roman" w:hAnsi="Times New Roman"/>
          <w:kern w:val="0"/>
          <w:sz w:val="28"/>
          <w14:ligatures w14:val="none"/>
        </w:rPr>
        <w:t xml:space="preserve">Культурно-пізнавальний туризм </w:t>
      </w:r>
      <w:r w:rsidR="005F0200">
        <w:rPr>
          <w:rFonts w:ascii="Times New Roman" w:hAnsi="Times New Roman"/>
          <w:kern w:val="0"/>
          <w:sz w:val="28"/>
          <w14:ligatures w14:val="none"/>
        </w:rPr>
        <w:t>на</w:t>
      </w:r>
      <w:r w:rsidRPr="001F2D3F">
        <w:rPr>
          <w:rFonts w:ascii="Times New Roman" w:hAnsi="Times New Roman"/>
          <w:kern w:val="0"/>
          <w:sz w:val="28"/>
          <w14:ligatures w14:val="none"/>
        </w:rPr>
        <w:t xml:space="preserve">дає </w:t>
      </w:r>
      <w:r w:rsidR="005F0200">
        <w:rPr>
          <w:rFonts w:ascii="Times New Roman" w:hAnsi="Times New Roman"/>
          <w:kern w:val="0"/>
          <w:sz w:val="28"/>
          <w14:ligatures w14:val="none"/>
        </w:rPr>
        <w:t>можливість</w:t>
      </w:r>
      <w:r w:rsidRPr="001F2D3F">
        <w:rPr>
          <w:rFonts w:ascii="Times New Roman" w:hAnsi="Times New Roman"/>
          <w:kern w:val="0"/>
          <w:sz w:val="28"/>
          <w14:ligatures w14:val="none"/>
        </w:rPr>
        <w:t xml:space="preserve"> ознайомитися з надбанням іншої культури, епохи, іншим способом життя </w:t>
      </w:r>
      <w:r w:rsidR="005F0200">
        <w:rPr>
          <w:rFonts w:ascii="Times New Roman" w:hAnsi="Times New Roman"/>
          <w:kern w:val="0"/>
          <w:sz w:val="28"/>
          <w14:ligatures w14:val="none"/>
        </w:rPr>
        <w:t>і</w:t>
      </w:r>
      <w:r w:rsidRPr="001F2D3F">
        <w:rPr>
          <w:rFonts w:ascii="Times New Roman" w:hAnsi="Times New Roman"/>
          <w:kern w:val="0"/>
          <w:sz w:val="28"/>
          <w14:ligatures w14:val="none"/>
        </w:rPr>
        <w:t xml:space="preserve"> нормами поведінки, іншими традиціями</w:t>
      </w:r>
      <w:r w:rsidR="005F0200">
        <w:rPr>
          <w:rFonts w:ascii="Times New Roman" w:hAnsi="Times New Roman"/>
          <w:kern w:val="0"/>
          <w:sz w:val="28"/>
          <w14:ligatures w14:val="none"/>
        </w:rPr>
        <w:t xml:space="preserve"> та ін</w:t>
      </w:r>
      <w:r w:rsidRPr="001F2D3F">
        <w:rPr>
          <w:rFonts w:ascii="Times New Roman" w:hAnsi="Times New Roman"/>
          <w:kern w:val="0"/>
          <w:sz w:val="28"/>
          <w14:ligatures w14:val="none"/>
        </w:rPr>
        <w:t>.</w:t>
      </w:r>
    </w:p>
    <w:p w14:paraId="13CA0AD6" w14:textId="10AC0C55" w:rsidR="005F0200" w:rsidRDefault="001D415F" w:rsidP="00947BB5">
      <w:pPr>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t>Отже, к</w:t>
      </w:r>
      <w:r w:rsidRPr="001D415F">
        <w:rPr>
          <w:rFonts w:ascii="Times New Roman" w:hAnsi="Times New Roman"/>
          <w:kern w:val="0"/>
          <w:sz w:val="28"/>
          <w14:ligatures w14:val="none"/>
        </w:rPr>
        <w:t xml:space="preserve">ультурно-пізнавальний туризм </w:t>
      </w:r>
      <w:r w:rsidR="005F0200" w:rsidRPr="005F0200">
        <w:rPr>
          <w:rFonts w:ascii="Times New Roman" w:hAnsi="Times New Roman"/>
          <w:kern w:val="0"/>
          <w:sz w:val="28"/>
          <w14:ligatures w14:val="none"/>
        </w:rPr>
        <w:t>розвивається сьогодні в трьох взаємопов'язаних та взаємодоповнюючих напрямках</w:t>
      </w:r>
      <w:r w:rsidR="005F0200">
        <w:rPr>
          <w:rFonts w:ascii="Times New Roman" w:hAnsi="Times New Roman"/>
          <w:kern w:val="0"/>
          <w:sz w:val="28"/>
          <w14:ligatures w14:val="none"/>
        </w:rPr>
        <w:t xml:space="preserve"> </w:t>
      </w:r>
      <w:r w:rsidR="005F0200" w:rsidRPr="005F0200">
        <w:rPr>
          <w:rFonts w:ascii="Times New Roman" w:hAnsi="Times New Roman"/>
          <w:kern w:val="0"/>
          <w:sz w:val="28"/>
          <w14:ligatures w14:val="none"/>
        </w:rPr>
        <w:t>[</w:t>
      </w:r>
      <w:r w:rsidR="005F0200">
        <w:rPr>
          <w:rFonts w:ascii="Times New Roman" w:hAnsi="Times New Roman"/>
          <w:kern w:val="0"/>
          <w:sz w:val="28"/>
          <w14:ligatures w14:val="none"/>
        </w:rPr>
        <w:fldChar w:fldCharType="begin"/>
      </w:r>
      <w:r w:rsidR="005F0200">
        <w:rPr>
          <w:rFonts w:ascii="Times New Roman" w:hAnsi="Times New Roman"/>
          <w:kern w:val="0"/>
          <w:sz w:val="28"/>
          <w14:ligatures w14:val="none"/>
        </w:rPr>
        <w:instrText xml:space="preserve"> REF _Ref132045108 \r \h </w:instrText>
      </w:r>
      <w:r w:rsidR="005F0200">
        <w:rPr>
          <w:rFonts w:ascii="Times New Roman" w:hAnsi="Times New Roman"/>
          <w:kern w:val="0"/>
          <w:sz w:val="28"/>
          <w14:ligatures w14:val="none"/>
        </w:rPr>
      </w:r>
      <w:r w:rsidR="005F0200">
        <w:rPr>
          <w:rFonts w:ascii="Times New Roman" w:hAnsi="Times New Roman"/>
          <w:kern w:val="0"/>
          <w:sz w:val="28"/>
          <w14:ligatures w14:val="none"/>
        </w:rPr>
        <w:fldChar w:fldCharType="separate"/>
      </w:r>
      <w:r w:rsidR="00B37658">
        <w:rPr>
          <w:rFonts w:ascii="Times New Roman" w:hAnsi="Times New Roman"/>
          <w:kern w:val="0"/>
          <w:sz w:val="28"/>
          <w14:ligatures w14:val="none"/>
        </w:rPr>
        <w:t>38</w:t>
      </w:r>
      <w:r w:rsidR="005F0200">
        <w:rPr>
          <w:rFonts w:ascii="Times New Roman" w:hAnsi="Times New Roman"/>
          <w:kern w:val="0"/>
          <w:sz w:val="28"/>
          <w14:ligatures w14:val="none"/>
        </w:rPr>
        <w:fldChar w:fldCharType="end"/>
      </w:r>
      <w:r w:rsidR="005F0200" w:rsidRPr="005F0200">
        <w:rPr>
          <w:rFonts w:ascii="Times New Roman" w:hAnsi="Times New Roman"/>
          <w:kern w:val="0"/>
          <w:sz w:val="28"/>
          <w14:ligatures w14:val="none"/>
        </w:rPr>
        <w:t xml:space="preserve">]: </w:t>
      </w:r>
    </w:p>
    <w:p w14:paraId="35D87A93" w14:textId="77777777" w:rsidR="005F0200" w:rsidRDefault="005F0200" w:rsidP="00947BB5">
      <w:pPr>
        <w:spacing w:after="0" w:line="360" w:lineRule="auto"/>
        <w:ind w:firstLine="709"/>
        <w:jc w:val="both"/>
        <w:rPr>
          <w:rFonts w:ascii="Times New Roman" w:hAnsi="Times New Roman"/>
          <w:kern w:val="0"/>
          <w:sz w:val="28"/>
          <w14:ligatures w14:val="none"/>
        </w:rPr>
      </w:pPr>
      <w:r w:rsidRPr="005F0200">
        <w:rPr>
          <w:rFonts w:ascii="Times New Roman" w:hAnsi="Times New Roman"/>
          <w:kern w:val="0"/>
          <w:sz w:val="28"/>
          <w14:ligatures w14:val="none"/>
        </w:rPr>
        <w:t>1. Знання культури та культурного спадку</w:t>
      </w:r>
      <w:r>
        <w:rPr>
          <w:rFonts w:ascii="Times New Roman" w:hAnsi="Times New Roman"/>
          <w:kern w:val="0"/>
          <w:sz w:val="28"/>
          <w14:ligatures w14:val="none"/>
        </w:rPr>
        <w:t>.</w:t>
      </w:r>
    </w:p>
    <w:p w14:paraId="13B684F5" w14:textId="77777777" w:rsidR="005F0200" w:rsidRDefault="005F0200" w:rsidP="00947BB5">
      <w:pPr>
        <w:spacing w:after="0" w:line="360" w:lineRule="auto"/>
        <w:ind w:firstLine="709"/>
        <w:jc w:val="both"/>
        <w:rPr>
          <w:rFonts w:ascii="Times New Roman" w:hAnsi="Times New Roman"/>
          <w:kern w:val="0"/>
          <w:sz w:val="28"/>
          <w14:ligatures w14:val="none"/>
        </w:rPr>
      </w:pPr>
      <w:r w:rsidRPr="005F0200">
        <w:rPr>
          <w:rFonts w:ascii="Times New Roman" w:hAnsi="Times New Roman"/>
          <w:kern w:val="0"/>
          <w:sz w:val="28"/>
          <w14:ligatures w14:val="none"/>
        </w:rPr>
        <w:t>2. Охорона та відродження культури</w:t>
      </w:r>
      <w:r>
        <w:rPr>
          <w:rFonts w:ascii="Times New Roman" w:hAnsi="Times New Roman"/>
          <w:kern w:val="0"/>
          <w:sz w:val="28"/>
          <w14:ligatures w14:val="none"/>
        </w:rPr>
        <w:t>.</w:t>
      </w:r>
    </w:p>
    <w:p w14:paraId="2DCEDE3F" w14:textId="5C176812" w:rsidR="00E33788" w:rsidRDefault="005F0200" w:rsidP="00947BB5">
      <w:pPr>
        <w:spacing w:after="0" w:line="360" w:lineRule="auto"/>
        <w:ind w:firstLine="709"/>
        <w:jc w:val="both"/>
        <w:rPr>
          <w:rFonts w:ascii="Times New Roman" w:hAnsi="Times New Roman"/>
          <w:kern w:val="0"/>
          <w:sz w:val="28"/>
          <w14:ligatures w14:val="none"/>
        </w:rPr>
      </w:pPr>
      <w:r w:rsidRPr="005F0200">
        <w:rPr>
          <w:rFonts w:ascii="Times New Roman" w:hAnsi="Times New Roman"/>
          <w:kern w:val="0"/>
          <w:sz w:val="28"/>
          <w14:ligatures w14:val="none"/>
        </w:rPr>
        <w:t>3. Діалог культур.</w:t>
      </w:r>
    </w:p>
    <w:p w14:paraId="1B8B2185" w14:textId="3DB23C01" w:rsidR="00E33788" w:rsidRDefault="001D415F" w:rsidP="00947BB5">
      <w:pPr>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t>На сьогоднішній час</w:t>
      </w:r>
      <w:r w:rsidRPr="001D415F">
        <w:rPr>
          <w:rFonts w:ascii="Times New Roman" w:hAnsi="Times New Roman"/>
          <w:kern w:val="0"/>
          <w:sz w:val="28"/>
          <w14:ligatures w14:val="none"/>
        </w:rPr>
        <w:t xml:space="preserve"> розвиток культурно-пізнавального туризму пов'язан</w:t>
      </w:r>
      <w:r>
        <w:rPr>
          <w:rFonts w:ascii="Times New Roman" w:hAnsi="Times New Roman"/>
          <w:kern w:val="0"/>
          <w:sz w:val="28"/>
          <w14:ligatures w14:val="none"/>
        </w:rPr>
        <w:t>ий</w:t>
      </w:r>
      <w:r w:rsidRPr="001D415F">
        <w:rPr>
          <w:rFonts w:ascii="Times New Roman" w:hAnsi="Times New Roman"/>
          <w:kern w:val="0"/>
          <w:sz w:val="28"/>
          <w14:ligatures w14:val="none"/>
        </w:rPr>
        <w:t xml:space="preserve">, перш за все, </w:t>
      </w:r>
      <w:r>
        <w:rPr>
          <w:rFonts w:ascii="Times New Roman" w:hAnsi="Times New Roman"/>
          <w:kern w:val="0"/>
          <w:sz w:val="28"/>
          <w14:ligatures w14:val="none"/>
        </w:rPr>
        <w:t>сприянням</w:t>
      </w:r>
      <w:r w:rsidRPr="001D415F">
        <w:rPr>
          <w:rFonts w:ascii="Times New Roman" w:hAnsi="Times New Roman"/>
          <w:kern w:val="0"/>
          <w:sz w:val="28"/>
          <w14:ligatures w14:val="none"/>
        </w:rPr>
        <w:t xml:space="preserve"> створенн</w:t>
      </w:r>
      <w:r>
        <w:rPr>
          <w:rFonts w:ascii="Times New Roman" w:hAnsi="Times New Roman"/>
          <w:kern w:val="0"/>
          <w:sz w:val="28"/>
          <w14:ligatures w14:val="none"/>
        </w:rPr>
        <w:t>я</w:t>
      </w:r>
      <w:r w:rsidRPr="001D415F">
        <w:rPr>
          <w:rFonts w:ascii="Times New Roman" w:hAnsi="Times New Roman"/>
          <w:kern w:val="0"/>
          <w:sz w:val="28"/>
          <w14:ligatures w14:val="none"/>
        </w:rPr>
        <w:t xml:space="preserve"> позитивного іміджу</w:t>
      </w:r>
      <w:r>
        <w:rPr>
          <w:rFonts w:ascii="Times New Roman" w:hAnsi="Times New Roman"/>
          <w:kern w:val="0"/>
          <w:sz w:val="28"/>
          <w14:ligatures w14:val="none"/>
        </w:rPr>
        <w:t xml:space="preserve"> регіону</w:t>
      </w:r>
      <w:r w:rsidRPr="001D415F">
        <w:rPr>
          <w:rFonts w:ascii="Times New Roman" w:hAnsi="Times New Roman"/>
          <w:kern w:val="0"/>
          <w:sz w:val="28"/>
          <w14:ligatures w14:val="none"/>
        </w:rPr>
        <w:t xml:space="preserve">, </w:t>
      </w:r>
      <w:r>
        <w:rPr>
          <w:rFonts w:ascii="Times New Roman" w:hAnsi="Times New Roman"/>
          <w:kern w:val="0"/>
          <w:sz w:val="28"/>
          <w14:ligatures w14:val="none"/>
        </w:rPr>
        <w:lastRenderedPageBreak/>
        <w:t xml:space="preserve">його </w:t>
      </w:r>
      <w:r w:rsidRPr="001D415F">
        <w:rPr>
          <w:rFonts w:ascii="Times New Roman" w:hAnsi="Times New Roman"/>
          <w:kern w:val="0"/>
          <w:sz w:val="28"/>
          <w14:ligatures w14:val="none"/>
        </w:rPr>
        <w:t xml:space="preserve">інвестиційної привабливості, </w:t>
      </w:r>
      <w:r>
        <w:rPr>
          <w:rFonts w:ascii="Times New Roman" w:hAnsi="Times New Roman"/>
          <w:kern w:val="0"/>
          <w:sz w:val="28"/>
          <w14:ligatures w14:val="none"/>
        </w:rPr>
        <w:t>а також</w:t>
      </w:r>
      <w:r w:rsidRPr="001D415F">
        <w:rPr>
          <w:rFonts w:ascii="Times New Roman" w:hAnsi="Times New Roman"/>
          <w:kern w:val="0"/>
          <w:sz w:val="28"/>
          <w14:ligatures w14:val="none"/>
        </w:rPr>
        <w:t xml:space="preserve"> підвищенн</w:t>
      </w:r>
      <w:r>
        <w:rPr>
          <w:rFonts w:ascii="Times New Roman" w:hAnsi="Times New Roman"/>
          <w:kern w:val="0"/>
          <w:sz w:val="28"/>
          <w14:ligatures w14:val="none"/>
        </w:rPr>
        <w:t>я</w:t>
      </w:r>
      <w:r w:rsidRPr="001D415F">
        <w:rPr>
          <w:rFonts w:ascii="Times New Roman" w:hAnsi="Times New Roman"/>
          <w:kern w:val="0"/>
          <w:sz w:val="28"/>
          <w14:ligatures w14:val="none"/>
        </w:rPr>
        <w:t xml:space="preserve"> освітнього і культурного рівня населення, поваги до своєї національн</w:t>
      </w:r>
      <w:r>
        <w:rPr>
          <w:rFonts w:ascii="Times New Roman" w:hAnsi="Times New Roman"/>
          <w:kern w:val="0"/>
          <w:sz w:val="28"/>
          <w14:ligatures w14:val="none"/>
        </w:rPr>
        <w:t>ої</w:t>
      </w:r>
      <w:r w:rsidRPr="001D415F">
        <w:rPr>
          <w:rFonts w:ascii="Times New Roman" w:hAnsi="Times New Roman"/>
          <w:kern w:val="0"/>
          <w:sz w:val="28"/>
          <w14:ligatures w14:val="none"/>
        </w:rPr>
        <w:t xml:space="preserve"> культур</w:t>
      </w:r>
      <w:r>
        <w:rPr>
          <w:rFonts w:ascii="Times New Roman" w:hAnsi="Times New Roman"/>
          <w:kern w:val="0"/>
          <w:sz w:val="28"/>
          <w14:ligatures w14:val="none"/>
        </w:rPr>
        <w:t>и</w:t>
      </w:r>
      <w:r w:rsidRPr="001D415F">
        <w:rPr>
          <w:rFonts w:ascii="Times New Roman" w:hAnsi="Times New Roman"/>
          <w:kern w:val="0"/>
          <w:sz w:val="28"/>
          <w14:ligatures w14:val="none"/>
        </w:rPr>
        <w:t xml:space="preserve"> і культур інших народів і країн</w:t>
      </w:r>
      <w:r>
        <w:rPr>
          <w:rFonts w:ascii="Times New Roman" w:hAnsi="Times New Roman"/>
          <w:kern w:val="0"/>
          <w:sz w:val="28"/>
          <w14:ligatures w14:val="none"/>
        </w:rPr>
        <w:t xml:space="preserve"> світу</w:t>
      </w:r>
      <w:r w:rsidRPr="001D415F">
        <w:rPr>
          <w:rFonts w:ascii="Times New Roman" w:hAnsi="Times New Roman"/>
          <w:kern w:val="0"/>
          <w:sz w:val="28"/>
          <w14:ligatures w14:val="none"/>
        </w:rPr>
        <w:t>.</w:t>
      </w:r>
    </w:p>
    <w:p w14:paraId="486836AC" w14:textId="1D7AAD0D" w:rsidR="00E33788" w:rsidRDefault="007260CE" w:rsidP="00947BB5">
      <w:pPr>
        <w:spacing w:after="0" w:line="360" w:lineRule="auto"/>
        <w:ind w:firstLine="709"/>
        <w:jc w:val="both"/>
        <w:rPr>
          <w:rFonts w:ascii="Times New Roman" w:hAnsi="Times New Roman"/>
          <w:kern w:val="0"/>
          <w:sz w:val="28"/>
          <w14:ligatures w14:val="none"/>
        </w:rPr>
      </w:pPr>
      <w:r w:rsidRPr="007260CE">
        <w:rPr>
          <w:rFonts w:ascii="Times New Roman" w:hAnsi="Times New Roman"/>
          <w:kern w:val="0"/>
          <w:sz w:val="28"/>
          <w14:ligatures w14:val="none"/>
        </w:rPr>
        <w:t xml:space="preserve">Розвиток культурних факторів усередині регіону є засобом розширення ресурсів для залучення туристських потоків. Елементи </w:t>
      </w:r>
      <w:r w:rsidR="001D415F">
        <w:rPr>
          <w:rFonts w:ascii="Times New Roman" w:hAnsi="Times New Roman"/>
          <w:kern w:val="0"/>
          <w:sz w:val="28"/>
          <w14:ligatures w14:val="none"/>
        </w:rPr>
        <w:t>і</w:t>
      </w:r>
      <w:r w:rsidRPr="007260CE">
        <w:rPr>
          <w:rFonts w:ascii="Times New Roman" w:hAnsi="Times New Roman"/>
          <w:kern w:val="0"/>
          <w:sz w:val="28"/>
          <w14:ligatures w14:val="none"/>
        </w:rPr>
        <w:t xml:space="preserve"> фактори культури можуть </w:t>
      </w:r>
      <w:r w:rsidR="001D415F">
        <w:rPr>
          <w:rFonts w:ascii="Times New Roman" w:hAnsi="Times New Roman"/>
          <w:kern w:val="0"/>
          <w:sz w:val="28"/>
          <w14:ligatures w14:val="none"/>
        </w:rPr>
        <w:t>виступати засобами</w:t>
      </w:r>
      <w:r w:rsidRPr="007260CE">
        <w:rPr>
          <w:rFonts w:ascii="Times New Roman" w:hAnsi="Times New Roman"/>
          <w:kern w:val="0"/>
          <w:sz w:val="28"/>
          <w14:ligatures w14:val="none"/>
        </w:rPr>
        <w:t xml:space="preserve"> </w:t>
      </w:r>
      <w:r w:rsidR="001D415F">
        <w:rPr>
          <w:rFonts w:ascii="Times New Roman" w:hAnsi="Times New Roman"/>
          <w:kern w:val="0"/>
          <w:sz w:val="28"/>
          <w14:ligatures w14:val="none"/>
        </w:rPr>
        <w:t>розповсюдження</w:t>
      </w:r>
      <w:r w:rsidRPr="007260CE">
        <w:rPr>
          <w:rFonts w:ascii="Times New Roman" w:hAnsi="Times New Roman"/>
          <w:kern w:val="0"/>
          <w:sz w:val="28"/>
          <w14:ligatures w14:val="none"/>
        </w:rPr>
        <w:t xml:space="preserve"> інформації про туристські можливості </w:t>
      </w:r>
      <w:r w:rsidR="001D415F">
        <w:rPr>
          <w:rFonts w:ascii="Times New Roman" w:hAnsi="Times New Roman"/>
          <w:kern w:val="0"/>
          <w:sz w:val="28"/>
          <w14:ligatures w14:val="none"/>
        </w:rPr>
        <w:t>території</w:t>
      </w:r>
      <w:r w:rsidRPr="007260CE">
        <w:rPr>
          <w:rFonts w:ascii="Times New Roman" w:hAnsi="Times New Roman"/>
          <w:kern w:val="0"/>
          <w:sz w:val="28"/>
          <w14:ligatures w14:val="none"/>
        </w:rPr>
        <w:t>. Успіх розвитку туризму залежить не тільки від матеріально-технічної бази, що відповідає загальноприйнятим стандартам і вимогам, але й від унікальності національної культурної спадщини.</w:t>
      </w:r>
    </w:p>
    <w:p w14:paraId="15BCDDA5" w14:textId="425F1B41" w:rsidR="0093274F" w:rsidRPr="003B0BDD" w:rsidRDefault="00E33788" w:rsidP="00947BB5">
      <w:pPr>
        <w:spacing w:after="0" w:line="360" w:lineRule="auto"/>
        <w:ind w:firstLine="709"/>
        <w:jc w:val="both"/>
        <w:rPr>
          <w:rFonts w:ascii="Times New Roman" w:hAnsi="Times New Roman"/>
          <w:kern w:val="0"/>
          <w:sz w:val="28"/>
          <w14:ligatures w14:val="none"/>
        </w:rPr>
      </w:pPr>
      <w:r w:rsidRPr="00E33788">
        <w:rPr>
          <w:rFonts w:ascii="Times New Roman" w:hAnsi="Times New Roman"/>
          <w:kern w:val="0"/>
          <w:sz w:val="28"/>
          <w14:ligatures w14:val="none"/>
        </w:rPr>
        <w:t xml:space="preserve">Культурно-пізнавальний туризм на сьогоднішній день є одним з найбільш </w:t>
      </w:r>
      <w:r w:rsidR="001D415F">
        <w:rPr>
          <w:rFonts w:ascii="Times New Roman" w:hAnsi="Times New Roman"/>
          <w:kern w:val="0"/>
          <w:sz w:val="28"/>
          <w14:ligatures w14:val="none"/>
        </w:rPr>
        <w:t>привабливіших видів</w:t>
      </w:r>
      <w:r w:rsidRPr="00E33788">
        <w:rPr>
          <w:rFonts w:ascii="Times New Roman" w:hAnsi="Times New Roman"/>
          <w:kern w:val="0"/>
          <w:sz w:val="28"/>
          <w14:ligatures w14:val="none"/>
        </w:rPr>
        <w:t xml:space="preserve"> туризму. Цікавлячись культурою, визначними пам'ятками, історією тих чи інших регіонів, люди роблять даний вид туризму все більш популярним.</w:t>
      </w:r>
    </w:p>
    <w:p w14:paraId="67F8D601" w14:textId="77777777" w:rsidR="0059600D" w:rsidRPr="0059600D" w:rsidRDefault="0059600D" w:rsidP="00947BB5">
      <w:pPr>
        <w:spacing w:after="0" w:line="360" w:lineRule="auto"/>
        <w:ind w:firstLine="709"/>
        <w:jc w:val="both"/>
        <w:rPr>
          <w:rFonts w:ascii="Times New Roman" w:hAnsi="Times New Roman"/>
          <w:kern w:val="0"/>
          <w:sz w:val="28"/>
          <w14:ligatures w14:val="none"/>
        </w:rPr>
      </w:pPr>
    </w:p>
    <w:p w14:paraId="5036BFED" w14:textId="426C3FA3" w:rsidR="0059600D" w:rsidRPr="0059600D" w:rsidRDefault="0059600D" w:rsidP="00947BB5">
      <w:pPr>
        <w:keepNext/>
        <w:keepLines/>
        <w:spacing w:after="0" w:line="360" w:lineRule="auto"/>
        <w:ind w:firstLine="709"/>
        <w:jc w:val="both"/>
        <w:outlineLvl w:val="1"/>
        <w:rPr>
          <w:rFonts w:ascii="Times New Roman" w:eastAsiaTheme="majorEastAsia" w:hAnsi="Times New Roman" w:cstheme="majorBidi"/>
          <w:color w:val="000000" w:themeColor="text1"/>
          <w:kern w:val="0"/>
          <w:sz w:val="28"/>
          <w:szCs w:val="26"/>
          <w:lang w:eastAsia="ru-RU"/>
          <w14:ligatures w14:val="none"/>
        </w:rPr>
      </w:pPr>
      <w:bookmarkStart w:id="238" w:name="_Toc130456714"/>
      <w:bookmarkStart w:id="239" w:name="_Toc132745354"/>
      <w:r w:rsidRPr="0059600D">
        <w:rPr>
          <w:rFonts w:ascii="Times New Roman" w:hAnsi="Times New Roman"/>
          <w:kern w:val="0"/>
          <w:sz w:val="28"/>
          <w14:ligatures w14:val="none"/>
        </w:rPr>
        <w:t>1</w:t>
      </w:r>
      <w:r w:rsidRPr="0059600D">
        <w:rPr>
          <w:rFonts w:ascii="Times New Roman" w:eastAsiaTheme="majorEastAsia" w:hAnsi="Times New Roman" w:cstheme="majorBidi"/>
          <w:color w:val="000000" w:themeColor="text1"/>
          <w:kern w:val="0"/>
          <w:sz w:val="28"/>
          <w:szCs w:val="26"/>
          <w14:ligatures w14:val="none"/>
        </w:rPr>
        <w:t xml:space="preserve">.2 </w:t>
      </w:r>
      <w:bookmarkEnd w:id="238"/>
      <w:r w:rsidR="004F6027">
        <w:rPr>
          <w:rFonts w:ascii="Times New Roman" w:eastAsiaTheme="majorEastAsia" w:hAnsi="Times New Roman" w:cstheme="majorBidi"/>
          <w:color w:val="000000" w:themeColor="text1"/>
          <w:kern w:val="0"/>
          <w:sz w:val="28"/>
          <w:szCs w:val="26"/>
          <w14:ligatures w14:val="none"/>
        </w:rPr>
        <w:t>Стан</w:t>
      </w:r>
      <w:r w:rsidR="003B0BDD">
        <w:rPr>
          <w:rFonts w:ascii="Times New Roman" w:eastAsiaTheme="majorEastAsia" w:hAnsi="Times New Roman" w:cstheme="majorBidi"/>
          <w:color w:val="000000" w:themeColor="text1"/>
          <w:kern w:val="0"/>
          <w:sz w:val="28"/>
          <w:szCs w:val="26"/>
          <w14:ligatures w14:val="none"/>
        </w:rPr>
        <w:t xml:space="preserve"> розвитку культурно-пізнавального</w:t>
      </w:r>
      <w:r w:rsidRPr="0059600D">
        <w:rPr>
          <w:rFonts w:ascii="Times New Roman" w:eastAsiaTheme="majorEastAsia" w:hAnsi="Times New Roman" w:cstheme="majorBidi"/>
          <w:color w:val="000000" w:themeColor="text1"/>
          <w:kern w:val="0"/>
          <w:sz w:val="28"/>
          <w:szCs w:val="26"/>
          <w14:ligatures w14:val="none"/>
        </w:rPr>
        <w:t xml:space="preserve"> туризму в Україні</w:t>
      </w:r>
      <w:bookmarkEnd w:id="239"/>
      <w:r w:rsidRPr="0059600D">
        <w:rPr>
          <w:rFonts w:ascii="Times New Roman" w:eastAsiaTheme="majorEastAsia" w:hAnsi="Times New Roman" w:cstheme="majorBidi"/>
          <w:color w:val="000000" w:themeColor="text1"/>
          <w:kern w:val="0"/>
          <w:sz w:val="28"/>
          <w:szCs w:val="26"/>
          <w14:ligatures w14:val="none"/>
        </w:rPr>
        <w:t xml:space="preserve"> </w:t>
      </w:r>
    </w:p>
    <w:p w14:paraId="5F6DBF96" w14:textId="77777777" w:rsidR="0059600D" w:rsidRPr="0059600D" w:rsidRDefault="0059600D" w:rsidP="00947BB5">
      <w:pPr>
        <w:spacing w:after="0" w:line="360" w:lineRule="auto"/>
        <w:ind w:firstLine="709"/>
        <w:jc w:val="both"/>
        <w:rPr>
          <w:rFonts w:ascii="Times New Roman" w:hAnsi="Times New Roman"/>
          <w:kern w:val="0"/>
          <w:sz w:val="28"/>
          <w14:ligatures w14:val="none"/>
        </w:rPr>
      </w:pPr>
    </w:p>
    <w:p w14:paraId="47266369" w14:textId="5BDD1FDE" w:rsidR="00CA1837" w:rsidRDefault="00CA1837" w:rsidP="00947BB5">
      <w:pPr>
        <w:spacing w:after="0" w:line="360" w:lineRule="auto"/>
        <w:ind w:firstLine="709"/>
        <w:jc w:val="both"/>
        <w:rPr>
          <w:rFonts w:ascii="Times New Roman" w:hAnsi="Times New Roman"/>
          <w:kern w:val="0"/>
          <w:sz w:val="28"/>
          <w14:ligatures w14:val="none"/>
        </w:rPr>
      </w:pPr>
      <w:bookmarkStart w:id="240" w:name="_Hlk132736174"/>
      <w:bookmarkStart w:id="241" w:name="_Hlk132742842"/>
      <w:r>
        <w:rPr>
          <w:rFonts w:ascii="Times New Roman" w:hAnsi="Times New Roman"/>
          <w:kern w:val="0"/>
          <w:sz w:val="28"/>
          <w14:ligatures w14:val="none"/>
        </w:rPr>
        <w:t xml:space="preserve">Культурно-пізнавальний туризм є одним з основних напрямків розвитку туризму в Україні, який </w:t>
      </w:r>
      <w:r w:rsidRPr="00CA1837">
        <w:rPr>
          <w:rFonts w:ascii="Times New Roman" w:hAnsi="Times New Roman"/>
          <w:kern w:val="0"/>
          <w:sz w:val="28"/>
          <w14:ligatures w14:val="none"/>
        </w:rPr>
        <w:t>базується на розумінні важлив</w:t>
      </w:r>
      <w:r>
        <w:rPr>
          <w:rFonts w:ascii="Times New Roman" w:hAnsi="Times New Roman"/>
          <w:kern w:val="0"/>
          <w:sz w:val="28"/>
          <w14:ligatures w14:val="none"/>
        </w:rPr>
        <w:t>ості</w:t>
      </w:r>
      <w:r w:rsidRPr="00CA1837">
        <w:rPr>
          <w:rFonts w:ascii="Times New Roman" w:hAnsi="Times New Roman"/>
          <w:kern w:val="0"/>
          <w:sz w:val="28"/>
          <w14:ligatures w14:val="none"/>
        </w:rPr>
        <w:t xml:space="preserve"> ролі культур</w:t>
      </w:r>
      <w:r>
        <w:rPr>
          <w:rFonts w:ascii="Times New Roman" w:hAnsi="Times New Roman"/>
          <w:kern w:val="0"/>
          <w:sz w:val="28"/>
          <w14:ligatures w14:val="none"/>
        </w:rPr>
        <w:t>и</w:t>
      </w:r>
      <w:r w:rsidRPr="00CA1837">
        <w:rPr>
          <w:rFonts w:ascii="Times New Roman" w:hAnsi="Times New Roman"/>
          <w:kern w:val="0"/>
          <w:sz w:val="28"/>
          <w14:ligatures w14:val="none"/>
        </w:rPr>
        <w:t xml:space="preserve"> </w:t>
      </w:r>
      <w:r>
        <w:rPr>
          <w:rFonts w:ascii="Times New Roman" w:hAnsi="Times New Roman"/>
          <w:kern w:val="0"/>
          <w:sz w:val="28"/>
          <w14:ligatures w14:val="none"/>
        </w:rPr>
        <w:t>і</w:t>
      </w:r>
      <w:r w:rsidRPr="00CA1837">
        <w:rPr>
          <w:rFonts w:ascii="Times New Roman" w:hAnsi="Times New Roman"/>
          <w:kern w:val="0"/>
          <w:sz w:val="28"/>
          <w14:ligatures w14:val="none"/>
        </w:rPr>
        <w:t xml:space="preserve"> пізнавальної діяльності, визнанні необхідності створення умов для реалізації культурних потреб людини в пізнанні історії, релігії, традицій, </w:t>
      </w:r>
      <w:r>
        <w:rPr>
          <w:rFonts w:ascii="Times New Roman" w:hAnsi="Times New Roman"/>
          <w:kern w:val="0"/>
          <w:sz w:val="28"/>
          <w14:ligatures w14:val="none"/>
        </w:rPr>
        <w:t xml:space="preserve">а також </w:t>
      </w:r>
      <w:r w:rsidRPr="00CA1837">
        <w:rPr>
          <w:rFonts w:ascii="Times New Roman" w:hAnsi="Times New Roman"/>
          <w:kern w:val="0"/>
          <w:sz w:val="28"/>
          <w14:ligatures w14:val="none"/>
        </w:rPr>
        <w:t>особливостей способ</w:t>
      </w:r>
      <w:r>
        <w:rPr>
          <w:rFonts w:ascii="Times New Roman" w:hAnsi="Times New Roman"/>
          <w:kern w:val="0"/>
          <w:sz w:val="28"/>
          <w14:ligatures w14:val="none"/>
        </w:rPr>
        <w:t>ів</w:t>
      </w:r>
      <w:r w:rsidRPr="00CA1837">
        <w:rPr>
          <w:rFonts w:ascii="Times New Roman" w:hAnsi="Times New Roman"/>
          <w:kern w:val="0"/>
          <w:sz w:val="28"/>
          <w14:ligatures w14:val="none"/>
        </w:rPr>
        <w:t xml:space="preserve"> </w:t>
      </w:r>
      <w:r>
        <w:rPr>
          <w:rFonts w:ascii="Times New Roman" w:hAnsi="Times New Roman"/>
          <w:kern w:val="0"/>
          <w:sz w:val="28"/>
          <w14:ligatures w14:val="none"/>
        </w:rPr>
        <w:t>та</w:t>
      </w:r>
      <w:r w:rsidRPr="00CA1837">
        <w:rPr>
          <w:rFonts w:ascii="Times New Roman" w:hAnsi="Times New Roman"/>
          <w:kern w:val="0"/>
          <w:sz w:val="28"/>
          <w14:ligatures w14:val="none"/>
        </w:rPr>
        <w:t xml:space="preserve"> стил</w:t>
      </w:r>
      <w:r>
        <w:rPr>
          <w:rFonts w:ascii="Times New Roman" w:hAnsi="Times New Roman"/>
          <w:kern w:val="0"/>
          <w:sz w:val="28"/>
          <w14:ligatures w14:val="none"/>
        </w:rPr>
        <w:t>ів</w:t>
      </w:r>
      <w:r w:rsidRPr="00CA1837">
        <w:rPr>
          <w:rFonts w:ascii="Times New Roman" w:hAnsi="Times New Roman"/>
          <w:kern w:val="0"/>
          <w:sz w:val="28"/>
          <w14:ligatures w14:val="none"/>
        </w:rPr>
        <w:t xml:space="preserve"> життя.</w:t>
      </w:r>
    </w:p>
    <w:bookmarkEnd w:id="240"/>
    <w:p w14:paraId="72B067CD" w14:textId="77777777" w:rsidR="0073312B" w:rsidRDefault="00CA1837" w:rsidP="00947BB5">
      <w:pPr>
        <w:spacing w:after="0" w:line="360" w:lineRule="auto"/>
        <w:ind w:firstLine="709"/>
        <w:jc w:val="both"/>
        <w:rPr>
          <w:rFonts w:ascii="Times New Roman" w:hAnsi="Times New Roman"/>
          <w:kern w:val="0"/>
          <w:sz w:val="28"/>
          <w14:ligatures w14:val="none"/>
        </w:rPr>
      </w:pPr>
      <w:r w:rsidRPr="00CA1837">
        <w:rPr>
          <w:rFonts w:ascii="Times New Roman" w:hAnsi="Times New Roman"/>
          <w:kern w:val="0"/>
          <w:sz w:val="28"/>
          <w14:ligatures w14:val="none"/>
        </w:rPr>
        <w:t xml:space="preserve">Для </w:t>
      </w:r>
      <w:r>
        <w:rPr>
          <w:rFonts w:ascii="Times New Roman" w:hAnsi="Times New Roman"/>
          <w:kern w:val="0"/>
          <w:sz w:val="28"/>
          <w14:ligatures w14:val="none"/>
        </w:rPr>
        <w:t>всієї світової спільноти</w:t>
      </w:r>
      <w:r w:rsidRPr="00CA1837">
        <w:rPr>
          <w:rFonts w:ascii="Times New Roman" w:hAnsi="Times New Roman"/>
          <w:kern w:val="0"/>
          <w:sz w:val="28"/>
          <w14:ligatures w14:val="none"/>
        </w:rPr>
        <w:t xml:space="preserve"> культурно-пізнавальний туризм – це приваблива сфера прямого спілкування, імпульс до взаємозбагачення, взаємоповаги через культурну активність людей за допомогою подорожей. Саме культурно-пізнавальний туризм </w:t>
      </w:r>
      <w:r>
        <w:rPr>
          <w:rFonts w:ascii="Times New Roman" w:hAnsi="Times New Roman"/>
          <w:kern w:val="0"/>
          <w:sz w:val="28"/>
          <w14:ligatures w14:val="none"/>
        </w:rPr>
        <w:t>може</w:t>
      </w:r>
      <w:r w:rsidRPr="00CA1837">
        <w:rPr>
          <w:rFonts w:ascii="Times New Roman" w:hAnsi="Times New Roman"/>
          <w:kern w:val="0"/>
          <w:sz w:val="28"/>
          <w14:ligatures w14:val="none"/>
        </w:rPr>
        <w:t xml:space="preserve"> стати </w:t>
      </w:r>
      <w:r>
        <w:rPr>
          <w:rFonts w:ascii="Times New Roman" w:hAnsi="Times New Roman"/>
          <w:kern w:val="0"/>
          <w:sz w:val="28"/>
          <w14:ligatures w14:val="none"/>
        </w:rPr>
        <w:t>вагомим чинником</w:t>
      </w:r>
      <w:r w:rsidRPr="00CA1837">
        <w:rPr>
          <w:rFonts w:ascii="Times New Roman" w:hAnsi="Times New Roman"/>
          <w:kern w:val="0"/>
          <w:sz w:val="28"/>
          <w14:ligatures w14:val="none"/>
        </w:rPr>
        <w:t xml:space="preserve"> розвитку </w:t>
      </w:r>
      <w:r>
        <w:rPr>
          <w:rFonts w:ascii="Times New Roman" w:hAnsi="Times New Roman"/>
          <w:kern w:val="0"/>
          <w:sz w:val="28"/>
          <w14:ligatures w14:val="none"/>
        </w:rPr>
        <w:t xml:space="preserve">загальної </w:t>
      </w:r>
      <w:r w:rsidRPr="00CA1837">
        <w:rPr>
          <w:rFonts w:ascii="Times New Roman" w:hAnsi="Times New Roman"/>
          <w:kern w:val="0"/>
          <w:sz w:val="28"/>
          <w14:ligatures w14:val="none"/>
        </w:rPr>
        <w:t xml:space="preserve">туристичної </w:t>
      </w:r>
      <w:r>
        <w:rPr>
          <w:rFonts w:ascii="Times New Roman" w:hAnsi="Times New Roman"/>
          <w:kern w:val="0"/>
          <w:sz w:val="28"/>
          <w14:ligatures w14:val="none"/>
        </w:rPr>
        <w:t>галузі, так як</w:t>
      </w:r>
      <w:r w:rsidRPr="00CA1837">
        <w:rPr>
          <w:rFonts w:ascii="Times New Roman" w:hAnsi="Times New Roman"/>
          <w:kern w:val="0"/>
          <w:sz w:val="28"/>
          <w14:ligatures w14:val="none"/>
        </w:rPr>
        <w:t xml:space="preserve"> найбільша кількість туристів подорожує</w:t>
      </w:r>
      <w:r w:rsidR="0073312B">
        <w:rPr>
          <w:rFonts w:ascii="Times New Roman" w:hAnsi="Times New Roman"/>
          <w:kern w:val="0"/>
          <w:sz w:val="28"/>
          <w14:ligatures w14:val="none"/>
        </w:rPr>
        <w:t xml:space="preserve"> саме</w:t>
      </w:r>
      <w:r w:rsidRPr="00CA1837">
        <w:rPr>
          <w:rFonts w:ascii="Times New Roman" w:hAnsi="Times New Roman"/>
          <w:kern w:val="0"/>
          <w:sz w:val="28"/>
          <w14:ligatures w14:val="none"/>
        </w:rPr>
        <w:t xml:space="preserve"> з метою дозвілля </w:t>
      </w:r>
      <w:r w:rsidR="0073312B">
        <w:rPr>
          <w:rFonts w:ascii="Times New Roman" w:hAnsi="Times New Roman"/>
          <w:kern w:val="0"/>
          <w:sz w:val="28"/>
          <w14:ligatures w14:val="none"/>
        </w:rPr>
        <w:t>і</w:t>
      </w:r>
      <w:r w:rsidRPr="00CA1837">
        <w:rPr>
          <w:rFonts w:ascii="Times New Roman" w:hAnsi="Times New Roman"/>
          <w:kern w:val="0"/>
          <w:sz w:val="28"/>
          <w14:ligatures w14:val="none"/>
        </w:rPr>
        <w:t xml:space="preserve"> відпочинку </w:t>
      </w:r>
      <w:bookmarkEnd w:id="241"/>
      <w:r w:rsidRPr="00CA1837">
        <w:rPr>
          <w:rFonts w:ascii="Times New Roman" w:hAnsi="Times New Roman"/>
          <w:kern w:val="0"/>
          <w:sz w:val="28"/>
          <w14:ligatures w14:val="none"/>
        </w:rPr>
        <w:t xml:space="preserve">(рис. </w:t>
      </w:r>
      <w:r w:rsidR="0073312B">
        <w:rPr>
          <w:rFonts w:ascii="Times New Roman" w:hAnsi="Times New Roman"/>
          <w:kern w:val="0"/>
          <w:sz w:val="28"/>
          <w14:ligatures w14:val="none"/>
        </w:rPr>
        <w:t>1.</w:t>
      </w:r>
      <w:r w:rsidRPr="00CA1837">
        <w:rPr>
          <w:rFonts w:ascii="Times New Roman" w:hAnsi="Times New Roman"/>
          <w:kern w:val="0"/>
          <w:sz w:val="28"/>
          <w14:ligatures w14:val="none"/>
        </w:rPr>
        <w:t>1).</w:t>
      </w:r>
    </w:p>
    <w:p w14:paraId="5E00559C" w14:textId="518E9FEC" w:rsidR="004F6027" w:rsidRDefault="004F6027" w:rsidP="00947BB5">
      <w:pPr>
        <w:tabs>
          <w:tab w:val="left" w:pos="709"/>
        </w:tabs>
        <w:spacing w:after="0" w:line="360" w:lineRule="auto"/>
        <w:jc w:val="both"/>
        <w:rPr>
          <w:rFonts w:ascii="Times New Roman" w:hAnsi="Times New Roman"/>
          <w:sz w:val="28"/>
        </w:rPr>
      </w:pPr>
      <w:r>
        <w:rPr>
          <w:rFonts w:ascii="Times New Roman" w:hAnsi="Times New Roman"/>
          <w:sz w:val="28"/>
        </w:rPr>
        <w:tab/>
      </w:r>
      <w:r w:rsidRPr="004F6027">
        <w:rPr>
          <w:rFonts w:ascii="Times New Roman" w:hAnsi="Times New Roman"/>
          <w:sz w:val="28"/>
        </w:rPr>
        <w:t>Для підвищення ефективності розвитку туризму в Україні необхідне впровадження інновацій за такими напрямами</w:t>
      </w:r>
      <w:r>
        <w:rPr>
          <w:rFonts w:ascii="Times New Roman" w:hAnsi="Times New Roman"/>
          <w:sz w:val="28"/>
        </w:rPr>
        <w:t xml:space="preserve"> </w:t>
      </w:r>
      <w:r>
        <w:rPr>
          <w:rFonts w:ascii="Times New Roman" w:hAnsi="Times New Roman" w:cs="Times New Roman"/>
          <w:sz w:val="28"/>
        </w:rPr>
        <w:t>[</w:t>
      </w:r>
      <w:r>
        <w:rPr>
          <w:rFonts w:ascii="Times New Roman" w:hAnsi="Times New Roman" w:cs="Times New Roman"/>
          <w:sz w:val="28"/>
        </w:rPr>
        <w:fldChar w:fldCharType="begin"/>
      </w:r>
      <w:r>
        <w:rPr>
          <w:rFonts w:ascii="Times New Roman" w:hAnsi="Times New Roman" w:cs="Times New Roman"/>
          <w:sz w:val="28"/>
        </w:rPr>
        <w:instrText xml:space="preserve"> REF _Ref132132792 \r \h </w:instrText>
      </w:r>
      <w:r>
        <w:rPr>
          <w:rFonts w:ascii="Times New Roman" w:hAnsi="Times New Roman" w:cs="Times New Roman"/>
          <w:sz w:val="28"/>
        </w:rPr>
      </w:r>
      <w:r>
        <w:rPr>
          <w:rFonts w:ascii="Times New Roman" w:hAnsi="Times New Roman" w:cs="Times New Roman"/>
          <w:sz w:val="28"/>
        </w:rPr>
        <w:fldChar w:fldCharType="separate"/>
      </w:r>
      <w:r w:rsidR="00B37658">
        <w:rPr>
          <w:rFonts w:ascii="Times New Roman" w:hAnsi="Times New Roman" w:cs="Times New Roman"/>
          <w:sz w:val="28"/>
        </w:rPr>
        <w:t>45</w:t>
      </w:r>
      <w:r>
        <w:rPr>
          <w:rFonts w:ascii="Times New Roman" w:hAnsi="Times New Roman" w:cs="Times New Roman"/>
          <w:sz w:val="28"/>
        </w:rPr>
        <w:fldChar w:fldCharType="end"/>
      </w:r>
      <w:r>
        <w:rPr>
          <w:rFonts w:ascii="Times New Roman" w:hAnsi="Times New Roman" w:cs="Times New Roman"/>
          <w:sz w:val="28"/>
        </w:rPr>
        <w:t>]</w:t>
      </w:r>
      <w:r w:rsidRPr="004F6027">
        <w:rPr>
          <w:rFonts w:ascii="Times New Roman" w:hAnsi="Times New Roman"/>
          <w:sz w:val="28"/>
        </w:rPr>
        <w:t xml:space="preserve">: </w:t>
      </w:r>
    </w:p>
    <w:p w14:paraId="1A23E7AB" w14:textId="77777777" w:rsidR="004F6027" w:rsidRDefault="004F6027" w:rsidP="00947BB5">
      <w:pPr>
        <w:pStyle w:val="a7"/>
        <w:numPr>
          <w:ilvl w:val="0"/>
          <w:numId w:val="31"/>
        </w:numPr>
        <w:tabs>
          <w:tab w:val="left" w:pos="709"/>
        </w:tabs>
        <w:ind w:left="0" w:firstLine="709"/>
      </w:pPr>
      <w:r w:rsidRPr="004F6027">
        <w:t xml:space="preserve">аналіз культурної спадщини; </w:t>
      </w:r>
    </w:p>
    <w:p w14:paraId="2DB01024" w14:textId="77777777" w:rsidR="004F6027" w:rsidRDefault="004F6027" w:rsidP="00947BB5">
      <w:pPr>
        <w:pStyle w:val="a7"/>
        <w:numPr>
          <w:ilvl w:val="0"/>
          <w:numId w:val="31"/>
        </w:numPr>
        <w:tabs>
          <w:tab w:val="left" w:pos="709"/>
        </w:tabs>
        <w:ind w:left="0" w:firstLine="709"/>
      </w:pPr>
      <w:r w:rsidRPr="004F6027">
        <w:lastRenderedPageBreak/>
        <w:t xml:space="preserve">впровадження розважальних елементів під час організації </w:t>
      </w:r>
      <w:r>
        <w:t>культурно-</w:t>
      </w:r>
      <w:r w:rsidRPr="004F6027">
        <w:t xml:space="preserve">пізнавальних турів; </w:t>
      </w:r>
    </w:p>
    <w:p w14:paraId="6C82138C" w14:textId="77777777" w:rsidR="004F6027" w:rsidRDefault="004F6027" w:rsidP="00947BB5">
      <w:pPr>
        <w:pStyle w:val="a7"/>
        <w:numPr>
          <w:ilvl w:val="0"/>
          <w:numId w:val="31"/>
        </w:numPr>
        <w:tabs>
          <w:tab w:val="left" w:pos="709"/>
        </w:tabs>
        <w:ind w:left="0" w:firstLine="709"/>
      </w:pPr>
      <w:r w:rsidRPr="004F6027">
        <w:t xml:space="preserve">інноваційний розвиток закладів індустрії гостинності; </w:t>
      </w:r>
    </w:p>
    <w:p w14:paraId="0919CF1E" w14:textId="5BD73F47" w:rsidR="004F6027" w:rsidRPr="004F6027" w:rsidRDefault="004F6027" w:rsidP="00947BB5">
      <w:pPr>
        <w:pStyle w:val="a7"/>
        <w:numPr>
          <w:ilvl w:val="0"/>
          <w:numId w:val="31"/>
        </w:numPr>
        <w:tabs>
          <w:tab w:val="left" w:pos="709"/>
        </w:tabs>
        <w:ind w:left="0" w:firstLine="709"/>
      </w:pPr>
      <w:r w:rsidRPr="004F6027">
        <w:t>створення тематичних парків</w:t>
      </w:r>
      <w:r>
        <w:t xml:space="preserve"> тощо.</w:t>
      </w:r>
    </w:p>
    <w:p w14:paraId="18D33660" w14:textId="44CDB206" w:rsidR="0073312B" w:rsidRDefault="0073312B" w:rsidP="00947BB5">
      <w:pPr>
        <w:spacing w:after="0" w:line="360" w:lineRule="auto"/>
        <w:jc w:val="both"/>
        <w:rPr>
          <w:rFonts w:ascii="Times New Roman" w:hAnsi="Times New Roman"/>
          <w:kern w:val="0"/>
          <w:sz w:val="28"/>
          <w14:ligatures w14:val="none"/>
        </w:rPr>
      </w:pPr>
      <w:r>
        <w:rPr>
          <w:rFonts w:ascii="Times New Roman" w:hAnsi="Times New Roman"/>
          <w:noProof/>
          <w:kern w:val="0"/>
          <w:sz w:val="28"/>
          <w:lang w:val="ru-RU" w:eastAsia="ru-RU"/>
          <w14:ligatures w14:val="none"/>
        </w:rPr>
        <w:drawing>
          <wp:inline distT="0" distB="0" distL="0" distR="0" wp14:anchorId="0375E120" wp14:editId="17FC4AC9">
            <wp:extent cx="5591175" cy="3133725"/>
            <wp:effectExtent l="0" t="0" r="9525" b="9525"/>
            <wp:docPr id="13773656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3133725"/>
                    </a:xfrm>
                    <a:prstGeom prst="rect">
                      <a:avLst/>
                    </a:prstGeom>
                    <a:noFill/>
                    <a:ln>
                      <a:noFill/>
                    </a:ln>
                  </pic:spPr>
                </pic:pic>
              </a:graphicData>
            </a:graphic>
          </wp:inline>
        </w:drawing>
      </w:r>
    </w:p>
    <w:p w14:paraId="2EDA7E86" w14:textId="63139D2C" w:rsidR="0073312B" w:rsidRDefault="0073312B" w:rsidP="00947BB5">
      <w:pPr>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t xml:space="preserve">Рисунок 1.1 – Розподіл туристів за метою подорожі, 2019 р. </w:t>
      </w:r>
    </w:p>
    <w:p w14:paraId="3FAA5BC9" w14:textId="1E6B9190" w:rsidR="0073312B" w:rsidRPr="0073312B" w:rsidRDefault="0073312B" w:rsidP="00947BB5">
      <w:pPr>
        <w:spacing w:after="0" w:line="360" w:lineRule="auto"/>
        <w:ind w:firstLine="709"/>
        <w:jc w:val="both"/>
        <w:rPr>
          <w:rFonts w:ascii="Times New Roman" w:hAnsi="Times New Roman"/>
          <w:i/>
          <w:iCs/>
          <w:kern w:val="0"/>
          <w:sz w:val="28"/>
          <w14:ligatures w14:val="none"/>
        </w:rPr>
      </w:pPr>
      <w:bookmarkStart w:id="242" w:name="_Hlk132133686"/>
      <w:r w:rsidRPr="0073312B">
        <w:rPr>
          <w:rFonts w:ascii="Times New Roman" w:hAnsi="Times New Roman"/>
          <w:i/>
          <w:iCs/>
          <w:kern w:val="0"/>
          <w:sz w:val="28"/>
          <w14:ligatures w14:val="none"/>
        </w:rPr>
        <w:t xml:space="preserve">Джерело: сформовано на основі </w:t>
      </w:r>
      <w:r w:rsidRPr="0073312B">
        <w:rPr>
          <w:rFonts w:ascii="Times New Roman" w:hAnsi="Times New Roman" w:cs="Times New Roman"/>
          <w:i/>
          <w:iCs/>
          <w:kern w:val="0"/>
          <w:sz w:val="28"/>
          <w14:ligatures w14:val="none"/>
        </w:rPr>
        <w:t>[</w:t>
      </w:r>
      <w:r w:rsidRPr="0073312B">
        <w:rPr>
          <w:rFonts w:ascii="Times New Roman" w:hAnsi="Times New Roman" w:cs="Times New Roman"/>
          <w:i/>
          <w:iCs/>
          <w:kern w:val="0"/>
          <w:sz w:val="28"/>
          <w14:ligatures w14:val="none"/>
        </w:rPr>
        <w:fldChar w:fldCharType="begin"/>
      </w:r>
      <w:r w:rsidRPr="0073312B">
        <w:rPr>
          <w:rFonts w:ascii="Times New Roman" w:hAnsi="Times New Roman" w:cs="Times New Roman"/>
          <w:i/>
          <w:iCs/>
          <w:kern w:val="0"/>
          <w:sz w:val="28"/>
          <w14:ligatures w14:val="none"/>
        </w:rPr>
        <w:instrText xml:space="preserve"> REF _Ref132132410 \r \h </w:instrText>
      </w:r>
      <w:r>
        <w:rPr>
          <w:rFonts w:ascii="Times New Roman" w:hAnsi="Times New Roman" w:cs="Times New Roman"/>
          <w:i/>
          <w:iCs/>
          <w:kern w:val="0"/>
          <w:sz w:val="28"/>
          <w14:ligatures w14:val="none"/>
        </w:rPr>
        <w:instrText xml:space="preserve"> \* MERGEFORMAT </w:instrText>
      </w:r>
      <w:r w:rsidRPr="0073312B">
        <w:rPr>
          <w:rFonts w:ascii="Times New Roman" w:hAnsi="Times New Roman" w:cs="Times New Roman"/>
          <w:i/>
          <w:iCs/>
          <w:kern w:val="0"/>
          <w:sz w:val="28"/>
          <w14:ligatures w14:val="none"/>
        </w:rPr>
      </w:r>
      <w:r w:rsidRPr="0073312B">
        <w:rPr>
          <w:rFonts w:ascii="Times New Roman" w:hAnsi="Times New Roman" w:cs="Times New Roman"/>
          <w:i/>
          <w:iCs/>
          <w:kern w:val="0"/>
          <w:sz w:val="28"/>
          <w14:ligatures w14:val="none"/>
        </w:rPr>
        <w:fldChar w:fldCharType="separate"/>
      </w:r>
      <w:r w:rsidR="00B37658">
        <w:rPr>
          <w:rFonts w:ascii="Times New Roman" w:hAnsi="Times New Roman" w:cs="Times New Roman"/>
          <w:i/>
          <w:iCs/>
          <w:kern w:val="0"/>
          <w:sz w:val="28"/>
          <w14:ligatures w14:val="none"/>
        </w:rPr>
        <w:t>23</w:t>
      </w:r>
      <w:r w:rsidRPr="0073312B">
        <w:rPr>
          <w:rFonts w:ascii="Times New Roman" w:hAnsi="Times New Roman" w:cs="Times New Roman"/>
          <w:i/>
          <w:iCs/>
          <w:kern w:val="0"/>
          <w:sz w:val="28"/>
          <w14:ligatures w14:val="none"/>
        </w:rPr>
        <w:fldChar w:fldCharType="end"/>
      </w:r>
      <w:r w:rsidRPr="0073312B">
        <w:rPr>
          <w:rFonts w:ascii="Times New Roman" w:hAnsi="Times New Roman" w:cs="Times New Roman"/>
          <w:i/>
          <w:iCs/>
          <w:kern w:val="0"/>
          <w:sz w:val="28"/>
          <w14:ligatures w14:val="none"/>
        </w:rPr>
        <w:t>]</w:t>
      </w:r>
    </w:p>
    <w:bookmarkEnd w:id="242"/>
    <w:p w14:paraId="747C9E4C" w14:textId="77777777" w:rsidR="0073312B" w:rsidRDefault="0073312B" w:rsidP="00947BB5">
      <w:pPr>
        <w:spacing w:after="0" w:line="360" w:lineRule="auto"/>
        <w:ind w:firstLine="709"/>
        <w:jc w:val="both"/>
        <w:rPr>
          <w:rFonts w:ascii="Times New Roman" w:hAnsi="Times New Roman"/>
          <w:kern w:val="0"/>
          <w:sz w:val="28"/>
          <w14:ligatures w14:val="none"/>
        </w:rPr>
      </w:pPr>
    </w:p>
    <w:p w14:paraId="7B80E358" w14:textId="7DC480A5" w:rsidR="009460A0" w:rsidRDefault="009460A0" w:rsidP="00947BB5">
      <w:pPr>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t>На розвиток культурно-пізнавального туризму в Україні впливає її наявна інфраструктура. Динаміка розвитку деяких закладів культурно-пізнавального туризму надана у табл. 1.1.</w:t>
      </w:r>
    </w:p>
    <w:p w14:paraId="52E1FBC5" w14:textId="778D7201" w:rsidR="009460A0" w:rsidRDefault="009460A0" w:rsidP="00947BB5">
      <w:pPr>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t>Таблиця 1.1. – Динаміка розвитку об’єктів культурно-пізнавального туризму</w:t>
      </w:r>
    </w:p>
    <w:tbl>
      <w:tblPr>
        <w:tblStyle w:val="ab"/>
        <w:tblW w:w="8642" w:type="dxa"/>
        <w:jc w:val="center"/>
        <w:tblLook w:val="04A0" w:firstRow="1" w:lastRow="0" w:firstColumn="1" w:lastColumn="0" w:noHBand="0" w:noVBand="1"/>
      </w:tblPr>
      <w:tblGrid>
        <w:gridCol w:w="2263"/>
        <w:gridCol w:w="1276"/>
        <w:gridCol w:w="1276"/>
        <w:gridCol w:w="1276"/>
        <w:gridCol w:w="1276"/>
        <w:gridCol w:w="1275"/>
      </w:tblGrid>
      <w:tr w:rsidR="009460A0" w14:paraId="79F6BCAF" w14:textId="77777777" w:rsidTr="0008399B">
        <w:trPr>
          <w:jc w:val="center"/>
        </w:trPr>
        <w:tc>
          <w:tcPr>
            <w:tcW w:w="2263" w:type="dxa"/>
          </w:tcPr>
          <w:p w14:paraId="6ABA20B9" w14:textId="123495AE" w:rsidR="009460A0" w:rsidRDefault="009460A0" w:rsidP="00947BB5">
            <w:pPr>
              <w:jc w:val="center"/>
              <w:rPr>
                <w:rFonts w:ascii="Times New Roman" w:hAnsi="Times New Roman"/>
                <w:sz w:val="28"/>
              </w:rPr>
            </w:pPr>
            <w:r>
              <w:rPr>
                <w:rFonts w:ascii="Times New Roman" w:hAnsi="Times New Roman"/>
                <w:sz w:val="28"/>
              </w:rPr>
              <w:t>Об’єкти</w:t>
            </w:r>
          </w:p>
        </w:tc>
        <w:tc>
          <w:tcPr>
            <w:tcW w:w="1276" w:type="dxa"/>
          </w:tcPr>
          <w:p w14:paraId="01865BA9" w14:textId="0E6A0931" w:rsidR="009460A0" w:rsidRDefault="009460A0" w:rsidP="00947BB5">
            <w:pPr>
              <w:jc w:val="center"/>
              <w:rPr>
                <w:rFonts w:ascii="Times New Roman" w:hAnsi="Times New Roman"/>
                <w:sz w:val="28"/>
              </w:rPr>
            </w:pPr>
            <w:r>
              <w:rPr>
                <w:rFonts w:ascii="Times New Roman" w:hAnsi="Times New Roman"/>
                <w:sz w:val="28"/>
              </w:rPr>
              <w:t>2015</w:t>
            </w:r>
          </w:p>
        </w:tc>
        <w:tc>
          <w:tcPr>
            <w:tcW w:w="1276" w:type="dxa"/>
          </w:tcPr>
          <w:p w14:paraId="1A771EF0" w14:textId="596DDCFD" w:rsidR="009460A0" w:rsidRDefault="009460A0" w:rsidP="00947BB5">
            <w:pPr>
              <w:jc w:val="center"/>
              <w:rPr>
                <w:rFonts w:ascii="Times New Roman" w:hAnsi="Times New Roman"/>
                <w:sz w:val="28"/>
              </w:rPr>
            </w:pPr>
            <w:r>
              <w:rPr>
                <w:rFonts w:ascii="Times New Roman" w:hAnsi="Times New Roman"/>
                <w:sz w:val="28"/>
              </w:rPr>
              <w:t>2016</w:t>
            </w:r>
          </w:p>
        </w:tc>
        <w:tc>
          <w:tcPr>
            <w:tcW w:w="1276" w:type="dxa"/>
          </w:tcPr>
          <w:p w14:paraId="66EAAE09" w14:textId="4508E8A1" w:rsidR="009460A0" w:rsidRDefault="009460A0" w:rsidP="00947BB5">
            <w:pPr>
              <w:jc w:val="center"/>
              <w:rPr>
                <w:rFonts w:ascii="Times New Roman" w:hAnsi="Times New Roman"/>
                <w:sz w:val="28"/>
              </w:rPr>
            </w:pPr>
            <w:r>
              <w:rPr>
                <w:rFonts w:ascii="Times New Roman" w:hAnsi="Times New Roman"/>
                <w:sz w:val="28"/>
              </w:rPr>
              <w:t>2017</w:t>
            </w:r>
          </w:p>
        </w:tc>
        <w:tc>
          <w:tcPr>
            <w:tcW w:w="1276" w:type="dxa"/>
          </w:tcPr>
          <w:p w14:paraId="5423743C" w14:textId="43D24925" w:rsidR="009460A0" w:rsidRDefault="009460A0" w:rsidP="00947BB5">
            <w:pPr>
              <w:jc w:val="center"/>
              <w:rPr>
                <w:rFonts w:ascii="Times New Roman" w:hAnsi="Times New Roman"/>
                <w:sz w:val="28"/>
              </w:rPr>
            </w:pPr>
            <w:r>
              <w:rPr>
                <w:rFonts w:ascii="Times New Roman" w:hAnsi="Times New Roman"/>
                <w:sz w:val="28"/>
              </w:rPr>
              <w:t>2018</w:t>
            </w:r>
          </w:p>
        </w:tc>
        <w:tc>
          <w:tcPr>
            <w:tcW w:w="1275" w:type="dxa"/>
          </w:tcPr>
          <w:p w14:paraId="6F2F0599" w14:textId="2ACBEF62" w:rsidR="009460A0" w:rsidRDefault="009460A0" w:rsidP="00947BB5">
            <w:pPr>
              <w:jc w:val="center"/>
              <w:rPr>
                <w:rFonts w:ascii="Times New Roman" w:hAnsi="Times New Roman"/>
                <w:sz w:val="28"/>
              </w:rPr>
            </w:pPr>
            <w:r>
              <w:rPr>
                <w:rFonts w:ascii="Times New Roman" w:hAnsi="Times New Roman"/>
                <w:sz w:val="28"/>
              </w:rPr>
              <w:t>2019</w:t>
            </w:r>
          </w:p>
        </w:tc>
      </w:tr>
      <w:tr w:rsidR="009460A0" w14:paraId="29EA9484" w14:textId="77777777" w:rsidTr="0008399B">
        <w:trPr>
          <w:jc w:val="center"/>
        </w:trPr>
        <w:tc>
          <w:tcPr>
            <w:tcW w:w="2263" w:type="dxa"/>
          </w:tcPr>
          <w:p w14:paraId="09B17A64" w14:textId="0F002B1D" w:rsidR="009460A0" w:rsidRDefault="009460A0" w:rsidP="00947BB5">
            <w:pPr>
              <w:jc w:val="both"/>
              <w:rPr>
                <w:rFonts w:ascii="Times New Roman" w:hAnsi="Times New Roman"/>
                <w:sz w:val="28"/>
              </w:rPr>
            </w:pPr>
            <w:r>
              <w:rPr>
                <w:rFonts w:ascii="Times New Roman" w:hAnsi="Times New Roman"/>
                <w:sz w:val="28"/>
              </w:rPr>
              <w:t>Кількість театрів</w:t>
            </w:r>
          </w:p>
        </w:tc>
        <w:tc>
          <w:tcPr>
            <w:tcW w:w="1276" w:type="dxa"/>
          </w:tcPr>
          <w:p w14:paraId="78B108B2" w14:textId="1D80C550" w:rsidR="009460A0" w:rsidRDefault="009460A0" w:rsidP="00947BB5">
            <w:pPr>
              <w:jc w:val="center"/>
              <w:rPr>
                <w:rFonts w:ascii="Times New Roman" w:hAnsi="Times New Roman"/>
                <w:sz w:val="28"/>
              </w:rPr>
            </w:pPr>
            <w:r>
              <w:rPr>
                <w:rFonts w:ascii="Times New Roman" w:hAnsi="Times New Roman"/>
                <w:sz w:val="28"/>
              </w:rPr>
              <w:t>113</w:t>
            </w:r>
          </w:p>
        </w:tc>
        <w:tc>
          <w:tcPr>
            <w:tcW w:w="1276" w:type="dxa"/>
          </w:tcPr>
          <w:p w14:paraId="3AA7819C" w14:textId="2F4E0EED" w:rsidR="009460A0" w:rsidRDefault="009460A0" w:rsidP="00947BB5">
            <w:pPr>
              <w:jc w:val="center"/>
              <w:rPr>
                <w:rFonts w:ascii="Times New Roman" w:hAnsi="Times New Roman"/>
                <w:sz w:val="28"/>
              </w:rPr>
            </w:pPr>
            <w:r>
              <w:rPr>
                <w:rFonts w:ascii="Times New Roman" w:hAnsi="Times New Roman"/>
                <w:sz w:val="28"/>
              </w:rPr>
              <w:t>113</w:t>
            </w:r>
          </w:p>
        </w:tc>
        <w:tc>
          <w:tcPr>
            <w:tcW w:w="1276" w:type="dxa"/>
          </w:tcPr>
          <w:p w14:paraId="47241BB5" w14:textId="3B734582" w:rsidR="009460A0" w:rsidRDefault="009460A0" w:rsidP="00947BB5">
            <w:pPr>
              <w:jc w:val="center"/>
              <w:rPr>
                <w:rFonts w:ascii="Times New Roman" w:hAnsi="Times New Roman"/>
                <w:sz w:val="28"/>
              </w:rPr>
            </w:pPr>
            <w:r>
              <w:rPr>
                <w:rFonts w:ascii="Times New Roman" w:hAnsi="Times New Roman"/>
                <w:sz w:val="28"/>
              </w:rPr>
              <w:t>112</w:t>
            </w:r>
          </w:p>
        </w:tc>
        <w:tc>
          <w:tcPr>
            <w:tcW w:w="1276" w:type="dxa"/>
          </w:tcPr>
          <w:p w14:paraId="4F47C705" w14:textId="2248DBC9" w:rsidR="009460A0" w:rsidRDefault="009460A0" w:rsidP="00947BB5">
            <w:pPr>
              <w:jc w:val="center"/>
              <w:rPr>
                <w:rFonts w:ascii="Times New Roman" w:hAnsi="Times New Roman"/>
                <w:sz w:val="28"/>
              </w:rPr>
            </w:pPr>
            <w:r>
              <w:rPr>
                <w:rFonts w:ascii="Times New Roman" w:hAnsi="Times New Roman"/>
                <w:sz w:val="28"/>
              </w:rPr>
              <w:t>113</w:t>
            </w:r>
          </w:p>
        </w:tc>
        <w:tc>
          <w:tcPr>
            <w:tcW w:w="1275" w:type="dxa"/>
          </w:tcPr>
          <w:p w14:paraId="0FAAE39C" w14:textId="76B5546B" w:rsidR="009460A0" w:rsidRDefault="009460A0" w:rsidP="00947BB5">
            <w:pPr>
              <w:jc w:val="center"/>
              <w:rPr>
                <w:rFonts w:ascii="Times New Roman" w:hAnsi="Times New Roman"/>
                <w:sz w:val="28"/>
              </w:rPr>
            </w:pPr>
            <w:r>
              <w:rPr>
                <w:rFonts w:ascii="Times New Roman" w:hAnsi="Times New Roman"/>
                <w:sz w:val="28"/>
              </w:rPr>
              <w:t>113</w:t>
            </w:r>
          </w:p>
        </w:tc>
      </w:tr>
      <w:tr w:rsidR="009460A0" w14:paraId="7AC8A0DA" w14:textId="77777777" w:rsidTr="0008399B">
        <w:trPr>
          <w:jc w:val="center"/>
        </w:trPr>
        <w:tc>
          <w:tcPr>
            <w:tcW w:w="2263" w:type="dxa"/>
          </w:tcPr>
          <w:p w14:paraId="27505250" w14:textId="38DCBCC2" w:rsidR="009460A0" w:rsidRDefault="009460A0" w:rsidP="00947BB5">
            <w:pPr>
              <w:jc w:val="both"/>
              <w:rPr>
                <w:rFonts w:ascii="Times New Roman" w:hAnsi="Times New Roman"/>
                <w:sz w:val="28"/>
              </w:rPr>
            </w:pPr>
            <w:r>
              <w:rPr>
                <w:rFonts w:ascii="Times New Roman" w:hAnsi="Times New Roman"/>
                <w:sz w:val="28"/>
              </w:rPr>
              <w:t xml:space="preserve">Кількість </w:t>
            </w:r>
            <w:r w:rsidRPr="009460A0">
              <w:rPr>
                <w:rFonts w:ascii="Times New Roman" w:hAnsi="Times New Roman"/>
                <w:sz w:val="28"/>
              </w:rPr>
              <w:t xml:space="preserve">концертних </w:t>
            </w:r>
            <w:r>
              <w:rPr>
                <w:rFonts w:ascii="Times New Roman" w:hAnsi="Times New Roman"/>
                <w:sz w:val="28"/>
              </w:rPr>
              <w:t>закладів</w:t>
            </w:r>
          </w:p>
        </w:tc>
        <w:tc>
          <w:tcPr>
            <w:tcW w:w="1276" w:type="dxa"/>
          </w:tcPr>
          <w:p w14:paraId="4F72900B" w14:textId="0115FD85" w:rsidR="009460A0" w:rsidRDefault="009460A0" w:rsidP="00947BB5">
            <w:pPr>
              <w:jc w:val="center"/>
              <w:rPr>
                <w:rFonts w:ascii="Times New Roman" w:hAnsi="Times New Roman"/>
                <w:sz w:val="28"/>
              </w:rPr>
            </w:pPr>
            <w:r>
              <w:rPr>
                <w:rFonts w:ascii="Times New Roman" w:hAnsi="Times New Roman"/>
                <w:sz w:val="28"/>
              </w:rPr>
              <w:t>73</w:t>
            </w:r>
          </w:p>
        </w:tc>
        <w:tc>
          <w:tcPr>
            <w:tcW w:w="1276" w:type="dxa"/>
          </w:tcPr>
          <w:p w14:paraId="790CCCAF" w14:textId="24FB9650" w:rsidR="009460A0" w:rsidRDefault="009460A0" w:rsidP="00947BB5">
            <w:pPr>
              <w:jc w:val="center"/>
              <w:rPr>
                <w:rFonts w:ascii="Times New Roman" w:hAnsi="Times New Roman"/>
                <w:sz w:val="28"/>
              </w:rPr>
            </w:pPr>
            <w:r>
              <w:rPr>
                <w:rFonts w:ascii="Times New Roman" w:hAnsi="Times New Roman"/>
                <w:sz w:val="28"/>
              </w:rPr>
              <w:t>73</w:t>
            </w:r>
          </w:p>
        </w:tc>
        <w:tc>
          <w:tcPr>
            <w:tcW w:w="1276" w:type="dxa"/>
          </w:tcPr>
          <w:p w14:paraId="7B155BD8" w14:textId="503AE1E3" w:rsidR="009460A0" w:rsidRDefault="009460A0" w:rsidP="00947BB5">
            <w:pPr>
              <w:jc w:val="center"/>
              <w:rPr>
                <w:rFonts w:ascii="Times New Roman" w:hAnsi="Times New Roman"/>
                <w:sz w:val="28"/>
              </w:rPr>
            </w:pPr>
            <w:r>
              <w:rPr>
                <w:rFonts w:ascii="Times New Roman" w:hAnsi="Times New Roman"/>
                <w:sz w:val="28"/>
              </w:rPr>
              <w:t>76</w:t>
            </w:r>
          </w:p>
        </w:tc>
        <w:tc>
          <w:tcPr>
            <w:tcW w:w="1276" w:type="dxa"/>
          </w:tcPr>
          <w:p w14:paraId="7D715A7C" w14:textId="47FA3385" w:rsidR="009460A0" w:rsidRDefault="009460A0" w:rsidP="00947BB5">
            <w:pPr>
              <w:jc w:val="center"/>
              <w:rPr>
                <w:rFonts w:ascii="Times New Roman" w:hAnsi="Times New Roman"/>
                <w:sz w:val="28"/>
              </w:rPr>
            </w:pPr>
            <w:r>
              <w:rPr>
                <w:rFonts w:ascii="Times New Roman" w:hAnsi="Times New Roman"/>
                <w:sz w:val="28"/>
              </w:rPr>
              <w:t>76</w:t>
            </w:r>
          </w:p>
        </w:tc>
        <w:tc>
          <w:tcPr>
            <w:tcW w:w="1275" w:type="dxa"/>
          </w:tcPr>
          <w:p w14:paraId="00A95258" w14:textId="1EA46219" w:rsidR="009460A0" w:rsidRDefault="009460A0" w:rsidP="00947BB5">
            <w:pPr>
              <w:jc w:val="center"/>
              <w:rPr>
                <w:rFonts w:ascii="Times New Roman" w:hAnsi="Times New Roman"/>
                <w:sz w:val="28"/>
              </w:rPr>
            </w:pPr>
            <w:r>
              <w:rPr>
                <w:rFonts w:ascii="Times New Roman" w:hAnsi="Times New Roman"/>
                <w:sz w:val="28"/>
              </w:rPr>
              <w:t>78</w:t>
            </w:r>
          </w:p>
        </w:tc>
      </w:tr>
      <w:tr w:rsidR="009460A0" w14:paraId="26C831A4" w14:textId="77777777" w:rsidTr="0008399B">
        <w:trPr>
          <w:jc w:val="center"/>
        </w:trPr>
        <w:tc>
          <w:tcPr>
            <w:tcW w:w="2263" w:type="dxa"/>
          </w:tcPr>
          <w:p w14:paraId="7DCFD5CF" w14:textId="35647F93" w:rsidR="009460A0" w:rsidRDefault="009460A0" w:rsidP="00947BB5">
            <w:pPr>
              <w:jc w:val="both"/>
              <w:rPr>
                <w:rFonts w:ascii="Times New Roman" w:hAnsi="Times New Roman"/>
                <w:sz w:val="28"/>
              </w:rPr>
            </w:pPr>
            <w:r>
              <w:rPr>
                <w:rFonts w:ascii="Times New Roman" w:hAnsi="Times New Roman"/>
                <w:sz w:val="28"/>
              </w:rPr>
              <w:t>Кількість музеїв</w:t>
            </w:r>
          </w:p>
        </w:tc>
        <w:tc>
          <w:tcPr>
            <w:tcW w:w="1276" w:type="dxa"/>
          </w:tcPr>
          <w:p w14:paraId="294A734A" w14:textId="23B7C660" w:rsidR="009460A0" w:rsidRDefault="009460A0" w:rsidP="00947BB5">
            <w:pPr>
              <w:jc w:val="center"/>
              <w:rPr>
                <w:rFonts w:ascii="Times New Roman" w:hAnsi="Times New Roman"/>
                <w:sz w:val="28"/>
              </w:rPr>
            </w:pPr>
            <w:r>
              <w:rPr>
                <w:rFonts w:ascii="Times New Roman" w:hAnsi="Times New Roman"/>
                <w:sz w:val="28"/>
              </w:rPr>
              <w:t>543</w:t>
            </w:r>
          </w:p>
        </w:tc>
        <w:tc>
          <w:tcPr>
            <w:tcW w:w="1276" w:type="dxa"/>
          </w:tcPr>
          <w:p w14:paraId="2835B8EC" w14:textId="45BD39D6" w:rsidR="009460A0" w:rsidRDefault="009460A0" w:rsidP="00947BB5">
            <w:pPr>
              <w:jc w:val="center"/>
              <w:rPr>
                <w:rFonts w:ascii="Times New Roman" w:hAnsi="Times New Roman"/>
                <w:sz w:val="28"/>
              </w:rPr>
            </w:pPr>
            <w:r>
              <w:rPr>
                <w:rFonts w:ascii="Times New Roman" w:hAnsi="Times New Roman"/>
                <w:sz w:val="28"/>
              </w:rPr>
              <w:t>564</w:t>
            </w:r>
          </w:p>
        </w:tc>
        <w:tc>
          <w:tcPr>
            <w:tcW w:w="1276" w:type="dxa"/>
          </w:tcPr>
          <w:p w14:paraId="300403D0" w14:textId="269FCA03" w:rsidR="009460A0" w:rsidRDefault="009460A0" w:rsidP="00947BB5">
            <w:pPr>
              <w:jc w:val="center"/>
              <w:rPr>
                <w:rFonts w:ascii="Times New Roman" w:hAnsi="Times New Roman"/>
                <w:sz w:val="28"/>
              </w:rPr>
            </w:pPr>
            <w:r>
              <w:rPr>
                <w:rFonts w:ascii="Times New Roman" w:hAnsi="Times New Roman"/>
                <w:sz w:val="28"/>
              </w:rPr>
              <w:t>576</w:t>
            </w:r>
          </w:p>
        </w:tc>
        <w:tc>
          <w:tcPr>
            <w:tcW w:w="1276" w:type="dxa"/>
          </w:tcPr>
          <w:p w14:paraId="25130061" w14:textId="0A594CBA" w:rsidR="009460A0" w:rsidRDefault="009460A0" w:rsidP="00947BB5">
            <w:pPr>
              <w:jc w:val="center"/>
              <w:rPr>
                <w:rFonts w:ascii="Times New Roman" w:hAnsi="Times New Roman"/>
                <w:sz w:val="28"/>
              </w:rPr>
            </w:pPr>
            <w:r>
              <w:rPr>
                <w:rFonts w:ascii="Times New Roman" w:hAnsi="Times New Roman"/>
                <w:sz w:val="28"/>
              </w:rPr>
              <w:t>574</w:t>
            </w:r>
          </w:p>
        </w:tc>
        <w:tc>
          <w:tcPr>
            <w:tcW w:w="1275" w:type="dxa"/>
          </w:tcPr>
          <w:p w14:paraId="65025D75" w14:textId="3DB49941" w:rsidR="009460A0" w:rsidRDefault="009460A0" w:rsidP="00947BB5">
            <w:pPr>
              <w:jc w:val="center"/>
              <w:rPr>
                <w:rFonts w:ascii="Times New Roman" w:hAnsi="Times New Roman"/>
                <w:sz w:val="28"/>
              </w:rPr>
            </w:pPr>
            <w:r>
              <w:rPr>
                <w:rFonts w:ascii="Times New Roman" w:hAnsi="Times New Roman"/>
                <w:sz w:val="28"/>
              </w:rPr>
              <w:t>590</w:t>
            </w:r>
          </w:p>
        </w:tc>
      </w:tr>
    </w:tbl>
    <w:p w14:paraId="6D6E4B10" w14:textId="08B3662C" w:rsidR="009460A0" w:rsidRPr="009460A0" w:rsidRDefault="009460A0" w:rsidP="00947BB5">
      <w:pPr>
        <w:spacing w:after="0" w:line="360" w:lineRule="auto"/>
        <w:ind w:firstLine="709"/>
        <w:jc w:val="both"/>
        <w:rPr>
          <w:rFonts w:ascii="Times New Roman" w:hAnsi="Times New Roman"/>
          <w:i/>
          <w:iCs/>
          <w:kern w:val="0"/>
          <w:sz w:val="28"/>
          <w14:ligatures w14:val="none"/>
        </w:rPr>
      </w:pPr>
      <w:r w:rsidRPr="009460A0">
        <w:rPr>
          <w:rFonts w:ascii="Times New Roman" w:hAnsi="Times New Roman"/>
          <w:i/>
          <w:iCs/>
          <w:kern w:val="0"/>
          <w:sz w:val="28"/>
          <w14:ligatures w14:val="none"/>
        </w:rPr>
        <w:t>Джерело: сформовано на основі [</w:t>
      </w:r>
      <w:r w:rsidRPr="009460A0">
        <w:rPr>
          <w:rFonts w:ascii="Times New Roman" w:hAnsi="Times New Roman"/>
          <w:i/>
          <w:iCs/>
          <w:kern w:val="0"/>
          <w:sz w:val="28"/>
          <w14:ligatures w14:val="none"/>
        </w:rPr>
        <w:fldChar w:fldCharType="begin"/>
      </w:r>
      <w:r w:rsidRPr="009460A0">
        <w:rPr>
          <w:rFonts w:ascii="Times New Roman" w:hAnsi="Times New Roman"/>
          <w:i/>
          <w:iCs/>
          <w:kern w:val="0"/>
          <w:sz w:val="28"/>
          <w14:ligatures w14:val="none"/>
        </w:rPr>
        <w:instrText xml:space="preserve"> REF _Ref132132410 \r \h  \* MERGEFORMAT </w:instrText>
      </w:r>
      <w:r w:rsidRPr="009460A0">
        <w:rPr>
          <w:rFonts w:ascii="Times New Roman" w:hAnsi="Times New Roman"/>
          <w:i/>
          <w:iCs/>
          <w:kern w:val="0"/>
          <w:sz w:val="28"/>
          <w14:ligatures w14:val="none"/>
        </w:rPr>
      </w:r>
      <w:r w:rsidRPr="009460A0">
        <w:rPr>
          <w:rFonts w:ascii="Times New Roman" w:hAnsi="Times New Roman"/>
          <w:i/>
          <w:iCs/>
          <w:kern w:val="0"/>
          <w:sz w:val="28"/>
          <w14:ligatures w14:val="none"/>
        </w:rPr>
        <w:fldChar w:fldCharType="separate"/>
      </w:r>
      <w:r w:rsidR="00B37658">
        <w:rPr>
          <w:rFonts w:ascii="Times New Roman" w:hAnsi="Times New Roman"/>
          <w:i/>
          <w:iCs/>
          <w:kern w:val="0"/>
          <w:sz w:val="28"/>
          <w14:ligatures w14:val="none"/>
        </w:rPr>
        <w:t>23</w:t>
      </w:r>
      <w:r w:rsidRPr="009460A0">
        <w:rPr>
          <w:rFonts w:ascii="Times New Roman" w:hAnsi="Times New Roman"/>
          <w:kern w:val="0"/>
          <w:sz w:val="28"/>
          <w14:ligatures w14:val="none"/>
        </w:rPr>
        <w:fldChar w:fldCharType="end"/>
      </w:r>
      <w:r w:rsidRPr="009460A0">
        <w:rPr>
          <w:rFonts w:ascii="Times New Roman" w:hAnsi="Times New Roman"/>
          <w:i/>
          <w:iCs/>
          <w:kern w:val="0"/>
          <w:sz w:val="28"/>
          <w14:ligatures w14:val="none"/>
        </w:rPr>
        <w:t>]</w:t>
      </w:r>
    </w:p>
    <w:p w14:paraId="71BFA44E" w14:textId="77777777" w:rsidR="009460A0" w:rsidRDefault="009460A0" w:rsidP="00947BB5">
      <w:pPr>
        <w:spacing w:after="0" w:line="360" w:lineRule="auto"/>
        <w:ind w:firstLine="709"/>
        <w:jc w:val="both"/>
        <w:rPr>
          <w:rFonts w:ascii="Times New Roman" w:hAnsi="Times New Roman"/>
          <w:kern w:val="0"/>
          <w:sz w:val="28"/>
          <w14:ligatures w14:val="none"/>
        </w:rPr>
      </w:pPr>
    </w:p>
    <w:p w14:paraId="3C72E2A5" w14:textId="5B0C0416" w:rsidR="0008399B" w:rsidRDefault="0008399B" w:rsidP="00947BB5">
      <w:pPr>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lastRenderedPageBreak/>
        <w:t>Як бачимо, за аналізований проміжок часу, кількість театрів і концертних закладів значно не збільшилася. Також с</w:t>
      </w:r>
      <w:r w:rsidRPr="0008399B">
        <w:rPr>
          <w:rFonts w:ascii="Times New Roman" w:hAnsi="Times New Roman"/>
          <w:kern w:val="0"/>
          <w:sz w:val="28"/>
          <w14:ligatures w14:val="none"/>
        </w:rPr>
        <w:t xml:space="preserve">постерігається </w:t>
      </w:r>
      <w:r>
        <w:rPr>
          <w:rFonts w:ascii="Times New Roman" w:hAnsi="Times New Roman"/>
          <w:kern w:val="0"/>
          <w:sz w:val="28"/>
          <w14:ligatures w14:val="none"/>
        </w:rPr>
        <w:t xml:space="preserve">і </w:t>
      </w:r>
      <w:r w:rsidRPr="0008399B">
        <w:rPr>
          <w:rFonts w:ascii="Times New Roman" w:hAnsi="Times New Roman"/>
          <w:kern w:val="0"/>
          <w:sz w:val="28"/>
          <w14:ligatures w14:val="none"/>
        </w:rPr>
        <w:t xml:space="preserve">негативна динаміка </w:t>
      </w:r>
      <w:r>
        <w:rPr>
          <w:rFonts w:ascii="Times New Roman" w:hAnsi="Times New Roman"/>
          <w:kern w:val="0"/>
          <w:sz w:val="28"/>
          <w14:ligatures w14:val="none"/>
        </w:rPr>
        <w:t xml:space="preserve">їх </w:t>
      </w:r>
      <w:r w:rsidRPr="0008399B">
        <w:rPr>
          <w:rFonts w:ascii="Times New Roman" w:hAnsi="Times New Roman"/>
          <w:kern w:val="0"/>
          <w:sz w:val="28"/>
          <w14:ligatures w14:val="none"/>
        </w:rPr>
        <w:t>відвідува</w:t>
      </w:r>
      <w:r>
        <w:rPr>
          <w:rFonts w:ascii="Times New Roman" w:hAnsi="Times New Roman"/>
          <w:kern w:val="0"/>
          <w:sz w:val="28"/>
          <w14:ligatures w14:val="none"/>
        </w:rPr>
        <w:t xml:space="preserve">ння ще у </w:t>
      </w:r>
      <w:proofErr w:type="spellStart"/>
      <w:r>
        <w:rPr>
          <w:rFonts w:ascii="Times New Roman" w:hAnsi="Times New Roman"/>
          <w:kern w:val="0"/>
          <w:sz w:val="28"/>
          <w14:ligatures w14:val="none"/>
        </w:rPr>
        <w:t>доковідний</w:t>
      </w:r>
      <w:proofErr w:type="spellEnd"/>
      <w:r>
        <w:rPr>
          <w:rFonts w:ascii="Times New Roman" w:hAnsi="Times New Roman"/>
          <w:kern w:val="0"/>
          <w:sz w:val="28"/>
          <w14:ligatures w14:val="none"/>
        </w:rPr>
        <w:t xml:space="preserve"> час (рис. 1.2).</w:t>
      </w:r>
      <w:r w:rsidRPr="0008399B">
        <w:rPr>
          <w:rFonts w:ascii="Times New Roman" w:hAnsi="Times New Roman"/>
          <w:kern w:val="0"/>
          <w:sz w:val="28"/>
          <w14:ligatures w14:val="none"/>
        </w:rPr>
        <w:t xml:space="preserve"> </w:t>
      </w:r>
    </w:p>
    <w:p w14:paraId="65F97331" w14:textId="77777777" w:rsidR="0073312B" w:rsidRDefault="0073312B" w:rsidP="00947BB5">
      <w:pPr>
        <w:spacing w:after="0" w:line="360" w:lineRule="auto"/>
        <w:ind w:firstLine="709"/>
        <w:jc w:val="both"/>
        <w:rPr>
          <w:rFonts w:ascii="Times New Roman" w:hAnsi="Times New Roman"/>
          <w:kern w:val="0"/>
          <w:sz w:val="28"/>
          <w14:ligatures w14:val="none"/>
        </w:rPr>
      </w:pPr>
    </w:p>
    <w:p w14:paraId="7CFB89C6" w14:textId="77777777" w:rsidR="0073312B" w:rsidRDefault="0073312B" w:rsidP="00947BB5">
      <w:pPr>
        <w:spacing w:after="0" w:line="360" w:lineRule="auto"/>
        <w:ind w:firstLine="709"/>
        <w:jc w:val="both"/>
        <w:rPr>
          <w:rFonts w:ascii="Times New Roman" w:hAnsi="Times New Roman"/>
          <w:kern w:val="0"/>
          <w:sz w:val="28"/>
          <w14:ligatures w14:val="none"/>
        </w:rPr>
      </w:pPr>
    </w:p>
    <w:p w14:paraId="5D16E794" w14:textId="3ADE2160" w:rsidR="0073312B" w:rsidRDefault="0008399B" w:rsidP="00947BB5">
      <w:pPr>
        <w:spacing w:after="0" w:line="360" w:lineRule="auto"/>
        <w:ind w:firstLine="709"/>
        <w:jc w:val="both"/>
        <w:rPr>
          <w:rFonts w:ascii="Times New Roman" w:hAnsi="Times New Roman"/>
          <w:kern w:val="0"/>
          <w:sz w:val="28"/>
          <w14:ligatures w14:val="none"/>
        </w:rPr>
      </w:pPr>
      <w:r>
        <w:rPr>
          <w:rFonts w:ascii="Times New Roman" w:hAnsi="Times New Roman"/>
          <w:noProof/>
          <w:kern w:val="0"/>
          <w:sz w:val="28"/>
          <w:lang w:val="ru-RU" w:eastAsia="ru-RU"/>
          <w14:ligatures w14:val="none"/>
        </w:rPr>
        <w:drawing>
          <wp:inline distT="0" distB="0" distL="0" distR="0" wp14:anchorId="542FF515" wp14:editId="650DC523">
            <wp:extent cx="5088153" cy="2533650"/>
            <wp:effectExtent l="0" t="0" r="0" b="0"/>
            <wp:docPr id="14238507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987" cy="2535061"/>
                    </a:xfrm>
                    <a:prstGeom prst="rect">
                      <a:avLst/>
                    </a:prstGeom>
                    <a:noFill/>
                    <a:ln>
                      <a:noFill/>
                    </a:ln>
                  </pic:spPr>
                </pic:pic>
              </a:graphicData>
            </a:graphic>
          </wp:inline>
        </w:drawing>
      </w:r>
    </w:p>
    <w:p w14:paraId="7705A598" w14:textId="4A201B9B" w:rsidR="0008399B" w:rsidRPr="0008399B" w:rsidRDefault="0008399B" w:rsidP="00947BB5">
      <w:pPr>
        <w:spacing w:after="0" w:line="360" w:lineRule="auto"/>
        <w:ind w:firstLine="709"/>
        <w:jc w:val="both"/>
        <w:rPr>
          <w:rFonts w:ascii="Times New Roman" w:hAnsi="Times New Roman"/>
          <w:kern w:val="0"/>
          <w:sz w:val="28"/>
          <w14:ligatures w14:val="none"/>
        </w:rPr>
      </w:pPr>
      <w:bookmarkStart w:id="243" w:name="_Hlk132135625"/>
      <w:r w:rsidRPr="0008399B">
        <w:rPr>
          <w:rFonts w:ascii="Times New Roman" w:hAnsi="Times New Roman"/>
          <w:kern w:val="0"/>
          <w:sz w:val="28"/>
          <w14:ligatures w14:val="none"/>
        </w:rPr>
        <w:t>Рисунок 1.</w:t>
      </w:r>
      <w:r>
        <w:rPr>
          <w:rFonts w:ascii="Times New Roman" w:hAnsi="Times New Roman"/>
          <w:kern w:val="0"/>
          <w:sz w:val="28"/>
          <w14:ligatures w14:val="none"/>
        </w:rPr>
        <w:t>2</w:t>
      </w:r>
      <w:r w:rsidRPr="0008399B">
        <w:rPr>
          <w:rFonts w:ascii="Times New Roman" w:hAnsi="Times New Roman"/>
          <w:kern w:val="0"/>
          <w:sz w:val="28"/>
          <w14:ligatures w14:val="none"/>
        </w:rPr>
        <w:t xml:space="preserve"> – </w:t>
      </w:r>
      <w:r>
        <w:rPr>
          <w:rFonts w:ascii="Times New Roman" w:hAnsi="Times New Roman"/>
          <w:kern w:val="0"/>
          <w:sz w:val="28"/>
          <w14:ligatures w14:val="none"/>
        </w:rPr>
        <w:t>Динаміка відвідування об’єктів культурно-пізнавального туризму</w:t>
      </w:r>
      <w:r w:rsidRPr="0008399B">
        <w:rPr>
          <w:rFonts w:ascii="Times New Roman" w:hAnsi="Times New Roman"/>
          <w:kern w:val="0"/>
          <w:sz w:val="28"/>
          <w14:ligatures w14:val="none"/>
        </w:rPr>
        <w:t xml:space="preserve"> </w:t>
      </w:r>
    </w:p>
    <w:p w14:paraId="2EAE9DBF" w14:textId="2FB2425F" w:rsidR="0008399B" w:rsidRPr="0008399B" w:rsidRDefault="0008399B" w:rsidP="00947BB5">
      <w:pPr>
        <w:spacing w:after="0" w:line="360" w:lineRule="auto"/>
        <w:ind w:firstLine="709"/>
        <w:jc w:val="both"/>
        <w:rPr>
          <w:rFonts w:ascii="Times New Roman" w:hAnsi="Times New Roman"/>
          <w:i/>
          <w:iCs/>
          <w:kern w:val="0"/>
          <w:sz w:val="28"/>
          <w14:ligatures w14:val="none"/>
        </w:rPr>
      </w:pPr>
      <w:r w:rsidRPr="0008399B">
        <w:rPr>
          <w:rFonts w:ascii="Times New Roman" w:hAnsi="Times New Roman"/>
          <w:i/>
          <w:iCs/>
          <w:kern w:val="0"/>
          <w:sz w:val="28"/>
          <w14:ligatures w14:val="none"/>
        </w:rPr>
        <w:t>Джерело: сформовано на основі [</w:t>
      </w:r>
      <w:r w:rsidRPr="0008399B">
        <w:rPr>
          <w:rFonts w:ascii="Times New Roman" w:hAnsi="Times New Roman"/>
          <w:i/>
          <w:iCs/>
          <w:kern w:val="0"/>
          <w:sz w:val="28"/>
          <w14:ligatures w14:val="none"/>
        </w:rPr>
        <w:fldChar w:fldCharType="begin"/>
      </w:r>
      <w:r w:rsidRPr="0008399B">
        <w:rPr>
          <w:rFonts w:ascii="Times New Roman" w:hAnsi="Times New Roman"/>
          <w:i/>
          <w:iCs/>
          <w:kern w:val="0"/>
          <w:sz w:val="28"/>
          <w14:ligatures w14:val="none"/>
        </w:rPr>
        <w:instrText xml:space="preserve"> REF _Ref132132410 \r \h  \* MERGEFORMAT </w:instrText>
      </w:r>
      <w:r w:rsidRPr="0008399B">
        <w:rPr>
          <w:rFonts w:ascii="Times New Roman" w:hAnsi="Times New Roman"/>
          <w:i/>
          <w:iCs/>
          <w:kern w:val="0"/>
          <w:sz w:val="28"/>
          <w14:ligatures w14:val="none"/>
        </w:rPr>
      </w:r>
      <w:r w:rsidRPr="0008399B">
        <w:rPr>
          <w:rFonts w:ascii="Times New Roman" w:hAnsi="Times New Roman"/>
          <w:i/>
          <w:iCs/>
          <w:kern w:val="0"/>
          <w:sz w:val="28"/>
          <w14:ligatures w14:val="none"/>
        </w:rPr>
        <w:fldChar w:fldCharType="separate"/>
      </w:r>
      <w:r w:rsidR="00B37658">
        <w:rPr>
          <w:rFonts w:ascii="Times New Roman" w:hAnsi="Times New Roman"/>
          <w:i/>
          <w:iCs/>
          <w:kern w:val="0"/>
          <w:sz w:val="28"/>
          <w14:ligatures w14:val="none"/>
        </w:rPr>
        <w:t>23</w:t>
      </w:r>
      <w:r w:rsidRPr="0008399B">
        <w:rPr>
          <w:rFonts w:ascii="Times New Roman" w:hAnsi="Times New Roman"/>
          <w:kern w:val="0"/>
          <w:sz w:val="28"/>
          <w14:ligatures w14:val="none"/>
        </w:rPr>
        <w:fldChar w:fldCharType="end"/>
      </w:r>
      <w:r w:rsidRPr="0008399B">
        <w:rPr>
          <w:rFonts w:ascii="Times New Roman" w:hAnsi="Times New Roman"/>
          <w:i/>
          <w:iCs/>
          <w:kern w:val="0"/>
          <w:sz w:val="28"/>
          <w14:ligatures w14:val="none"/>
        </w:rPr>
        <w:t>]</w:t>
      </w:r>
    </w:p>
    <w:bookmarkEnd w:id="243"/>
    <w:p w14:paraId="1E76F366" w14:textId="77777777" w:rsidR="0008399B" w:rsidRDefault="0008399B" w:rsidP="00947BB5">
      <w:pPr>
        <w:spacing w:after="0" w:line="360" w:lineRule="auto"/>
        <w:ind w:firstLine="709"/>
        <w:jc w:val="both"/>
        <w:rPr>
          <w:rFonts w:ascii="Times New Roman" w:hAnsi="Times New Roman"/>
          <w:kern w:val="0"/>
          <w:sz w:val="28"/>
          <w14:ligatures w14:val="none"/>
        </w:rPr>
      </w:pPr>
    </w:p>
    <w:p w14:paraId="21F7EF24" w14:textId="41D4C0AE" w:rsidR="00D710F5" w:rsidRDefault="00D710F5" w:rsidP="00947BB5">
      <w:pPr>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t>Зниження</w:t>
      </w:r>
      <w:r w:rsidRPr="00D710F5">
        <w:rPr>
          <w:rFonts w:ascii="Times New Roman" w:hAnsi="Times New Roman"/>
          <w:kern w:val="0"/>
          <w:sz w:val="28"/>
          <w14:ligatures w14:val="none"/>
        </w:rPr>
        <w:t xml:space="preserve"> попиту </w:t>
      </w:r>
      <w:r>
        <w:rPr>
          <w:rFonts w:ascii="Times New Roman" w:hAnsi="Times New Roman"/>
          <w:kern w:val="0"/>
          <w:sz w:val="28"/>
          <w14:ligatures w14:val="none"/>
        </w:rPr>
        <w:t xml:space="preserve">на відвідування </w:t>
      </w:r>
      <w:r w:rsidRPr="00D710F5">
        <w:rPr>
          <w:rFonts w:ascii="Times New Roman" w:hAnsi="Times New Roman"/>
          <w:kern w:val="0"/>
          <w:sz w:val="28"/>
          <w14:ligatures w14:val="none"/>
        </w:rPr>
        <w:t>театральн</w:t>
      </w:r>
      <w:r>
        <w:rPr>
          <w:rFonts w:ascii="Times New Roman" w:hAnsi="Times New Roman"/>
          <w:kern w:val="0"/>
          <w:sz w:val="28"/>
          <w14:ligatures w14:val="none"/>
        </w:rPr>
        <w:t xml:space="preserve">их і концертних закладів </w:t>
      </w:r>
      <w:r w:rsidRPr="00D710F5">
        <w:rPr>
          <w:rFonts w:ascii="Times New Roman" w:hAnsi="Times New Roman"/>
          <w:kern w:val="0"/>
          <w:sz w:val="28"/>
          <w14:ligatures w14:val="none"/>
        </w:rPr>
        <w:t xml:space="preserve"> </w:t>
      </w:r>
      <w:r>
        <w:rPr>
          <w:rFonts w:ascii="Times New Roman" w:hAnsi="Times New Roman"/>
          <w:kern w:val="0"/>
          <w:sz w:val="28"/>
          <w14:ligatures w14:val="none"/>
        </w:rPr>
        <w:t xml:space="preserve">може </w:t>
      </w:r>
      <w:r w:rsidRPr="00D710F5">
        <w:rPr>
          <w:rFonts w:ascii="Times New Roman" w:hAnsi="Times New Roman"/>
          <w:kern w:val="0"/>
          <w:sz w:val="28"/>
          <w14:ligatures w14:val="none"/>
        </w:rPr>
        <w:t>поясню</w:t>
      </w:r>
      <w:r>
        <w:rPr>
          <w:rFonts w:ascii="Times New Roman" w:hAnsi="Times New Roman"/>
          <w:kern w:val="0"/>
          <w:sz w:val="28"/>
          <w14:ligatures w14:val="none"/>
        </w:rPr>
        <w:t xml:space="preserve">ватися </w:t>
      </w:r>
      <w:r w:rsidRPr="00D710F5">
        <w:rPr>
          <w:rFonts w:ascii="Times New Roman" w:hAnsi="Times New Roman"/>
          <w:kern w:val="0"/>
          <w:sz w:val="28"/>
          <w14:ligatures w14:val="none"/>
        </w:rPr>
        <w:t xml:space="preserve">недостатнім державним </w:t>
      </w:r>
      <w:r>
        <w:rPr>
          <w:rFonts w:ascii="Times New Roman" w:hAnsi="Times New Roman"/>
          <w:kern w:val="0"/>
          <w:sz w:val="28"/>
          <w14:ligatures w14:val="none"/>
        </w:rPr>
        <w:t xml:space="preserve">їх </w:t>
      </w:r>
      <w:r w:rsidRPr="00D710F5">
        <w:rPr>
          <w:rFonts w:ascii="Times New Roman" w:hAnsi="Times New Roman"/>
          <w:kern w:val="0"/>
          <w:sz w:val="28"/>
          <w14:ligatures w14:val="none"/>
        </w:rPr>
        <w:t>фінансуванням і</w:t>
      </w:r>
      <w:r>
        <w:rPr>
          <w:rFonts w:ascii="Times New Roman" w:hAnsi="Times New Roman"/>
          <w:kern w:val="0"/>
          <w:sz w:val="28"/>
          <w14:ligatures w14:val="none"/>
        </w:rPr>
        <w:t>, у результаті,</w:t>
      </w:r>
      <w:r w:rsidRPr="00D710F5">
        <w:rPr>
          <w:rFonts w:ascii="Times New Roman" w:hAnsi="Times New Roman"/>
          <w:kern w:val="0"/>
          <w:sz w:val="28"/>
          <w14:ligatures w14:val="none"/>
        </w:rPr>
        <w:t xml:space="preserve"> зростанням цін на послуги </w:t>
      </w:r>
      <w:r>
        <w:rPr>
          <w:rFonts w:ascii="Times New Roman" w:hAnsi="Times New Roman"/>
          <w:kern w:val="0"/>
          <w:sz w:val="28"/>
          <w14:ligatures w14:val="none"/>
        </w:rPr>
        <w:t>культурної</w:t>
      </w:r>
      <w:r w:rsidRPr="00D710F5">
        <w:rPr>
          <w:rFonts w:ascii="Times New Roman" w:hAnsi="Times New Roman"/>
          <w:kern w:val="0"/>
          <w:sz w:val="28"/>
          <w14:ligatures w14:val="none"/>
        </w:rPr>
        <w:t xml:space="preserve"> сфер</w:t>
      </w:r>
      <w:r>
        <w:rPr>
          <w:rFonts w:ascii="Times New Roman" w:hAnsi="Times New Roman"/>
          <w:kern w:val="0"/>
          <w:sz w:val="28"/>
          <w14:ligatures w14:val="none"/>
        </w:rPr>
        <w:t>и</w:t>
      </w:r>
      <w:r w:rsidRPr="00D710F5">
        <w:rPr>
          <w:rFonts w:ascii="Times New Roman" w:hAnsi="Times New Roman"/>
          <w:kern w:val="0"/>
          <w:sz w:val="28"/>
          <w14:ligatures w14:val="none"/>
        </w:rPr>
        <w:t xml:space="preserve"> культури, </w:t>
      </w:r>
      <w:r>
        <w:rPr>
          <w:rFonts w:ascii="Times New Roman" w:hAnsi="Times New Roman"/>
          <w:kern w:val="0"/>
          <w:sz w:val="28"/>
          <w14:ligatures w14:val="none"/>
        </w:rPr>
        <w:t>що</w:t>
      </w:r>
      <w:r w:rsidRPr="00D710F5">
        <w:rPr>
          <w:rFonts w:ascii="Times New Roman" w:hAnsi="Times New Roman"/>
          <w:kern w:val="0"/>
          <w:sz w:val="28"/>
          <w14:ligatures w14:val="none"/>
        </w:rPr>
        <w:t xml:space="preserve"> </w:t>
      </w:r>
      <w:r>
        <w:rPr>
          <w:rFonts w:ascii="Times New Roman" w:hAnsi="Times New Roman"/>
          <w:kern w:val="0"/>
          <w:sz w:val="28"/>
          <w14:ligatures w14:val="none"/>
        </w:rPr>
        <w:t>спричинило їх недоступність</w:t>
      </w:r>
      <w:r w:rsidRPr="00D710F5">
        <w:rPr>
          <w:rFonts w:ascii="Times New Roman" w:hAnsi="Times New Roman"/>
          <w:kern w:val="0"/>
          <w:sz w:val="28"/>
          <w14:ligatures w14:val="none"/>
        </w:rPr>
        <w:t xml:space="preserve"> для багатьох груп населення, а </w:t>
      </w:r>
      <w:r>
        <w:rPr>
          <w:rFonts w:ascii="Times New Roman" w:hAnsi="Times New Roman"/>
          <w:kern w:val="0"/>
          <w:sz w:val="28"/>
          <w14:ligatures w14:val="none"/>
        </w:rPr>
        <w:t>також</w:t>
      </w:r>
      <w:r w:rsidRPr="00D710F5">
        <w:rPr>
          <w:rFonts w:ascii="Times New Roman" w:hAnsi="Times New Roman"/>
          <w:kern w:val="0"/>
          <w:sz w:val="28"/>
          <w14:ligatures w14:val="none"/>
        </w:rPr>
        <w:t xml:space="preserve"> політичними </w:t>
      </w:r>
      <w:r>
        <w:rPr>
          <w:rFonts w:ascii="Times New Roman" w:hAnsi="Times New Roman"/>
          <w:kern w:val="0"/>
          <w:sz w:val="28"/>
          <w14:ligatures w14:val="none"/>
        </w:rPr>
        <w:t>й</w:t>
      </w:r>
      <w:r w:rsidRPr="00D710F5">
        <w:rPr>
          <w:rFonts w:ascii="Times New Roman" w:hAnsi="Times New Roman"/>
          <w:kern w:val="0"/>
          <w:sz w:val="28"/>
          <w14:ligatures w14:val="none"/>
        </w:rPr>
        <w:t xml:space="preserve"> ідеологічними причинами. Скорочення відвідувачів </w:t>
      </w:r>
      <w:r>
        <w:rPr>
          <w:rFonts w:ascii="Times New Roman" w:hAnsi="Times New Roman"/>
          <w:kern w:val="0"/>
          <w:sz w:val="28"/>
          <w14:ligatures w14:val="none"/>
        </w:rPr>
        <w:t xml:space="preserve">«великих сцен» </w:t>
      </w:r>
      <w:r w:rsidRPr="00D710F5">
        <w:rPr>
          <w:rFonts w:ascii="Times New Roman" w:hAnsi="Times New Roman"/>
          <w:kern w:val="0"/>
          <w:sz w:val="28"/>
          <w14:ligatures w14:val="none"/>
        </w:rPr>
        <w:t>театр</w:t>
      </w:r>
      <w:r>
        <w:rPr>
          <w:rFonts w:ascii="Times New Roman" w:hAnsi="Times New Roman"/>
          <w:kern w:val="0"/>
          <w:sz w:val="28"/>
          <w14:ligatures w14:val="none"/>
        </w:rPr>
        <w:t>ів</w:t>
      </w:r>
      <w:r w:rsidRPr="00D710F5">
        <w:rPr>
          <w:rFonts w:ascii="Times New Roman" w:hAnsi="Times New Roman"/>
          <w:kern w:val="0"/>
          <w:sz w:val="28"/>
          <w14:ligatures w14:val="none"/>
        </w:rPr>
        <w:t xml:space="preserve"> </w:t>
      </w:r>
      <w:r>
        <w:rPr>
          <w:rFonts w:ascii="Times New Roman" w:hAnsi="Times New Roman"/>
          <w:kern w:val="0"/>
          <w:sz w:val="28"/>
          <w14:ligatures w14:val="none"/>
        </w:rPr>
        <w:t>спричинило</w:t>
      </w:r>
      <w:r w:rsidRPr="00D710F5">
        <w:rPr>
          <w:rFonts w:ascii="Times New Roman" w:hAnsi="Times New Roman"/>
          <w:kern w:val="0"/>
          <w:sz w:val="28"/>
          <w14:ligatures w14:val="none"/>
        </w:rPr>
        <w:t xml:space="preserve"> збільшенн</w:t>
      </w:r>
      <w:r>
        <w:rPr>
          <w:rFonts w:ascii="Times New Roman" w:hAnsi="Times New Roman"/>
          <w:kern w:val="0"/>
          <w:sz w:val="28"/>
          <w14:ligatures w14:val="none"/>
        </w:rPr>
        <w:t>ю</w:t>
      </w:r>
      <w:r w:rsidRPr="00D710F5">
        <w:rPr>
          <w:rFonts w:ascii="Times New Roman" w:hAnsi="Times New Roman"/>
          <w:kern w:val="0"/>
          <w:sz w:val="28"/>
          <w14:ligatures w14:val="none"/>
        </w:rPr>
        <w:t xml:space="preserve"> </w:t>
      </w:r>
      <w:r>
        <w:rPr>
          <w:rFonts w:ascii="Times New Roman" w:hAnsi="Times New Roman"/>
          <w:kern w:val="0"/>
          <w:sz w:val="28"/>
          <w14:ligatures w14:val="none"/>
        </w:rPr>
        <w:t>кількості</w:t>
      </w:r>
      <w:r w:rsidRPr="00D710F5">
        <w:rPr>
          <w:rFonts w:ascii="Times New Roman" w:hAnsi="Times New Roman"/>
          <w:kern w:val="0"/>
          <w:sz w:val="28"/>
          <w14:ligatures w14:val="none"/>
        </w:rPr>
        <w:t xml:space="preserve"> заходів на малих майданчиках</w:t>
      </w:r>
      <w:r>
        <w:rPr>
          <w:rFonts w:ascii="Times New Roman" w:hAnsi="Times New Roman"/>
          <w:kern w:val="0"/>
          <w:sz w:val="28"/>
          <w14:ligatures w14:val="none"/>
        </w:rPr>
        <w:t xml:space="preserve">, що, в подальшому, може мати розповсюдження та сприяти розвитку культурно-пізнавального туризму. </w:t>
      </w:r>
    </w:p>
    <w:p w14:paraId="2855E287" w14:textId="23ABFE8F" w:rsidR="00181938" w:rsidRDefault="00181938" w:rsidP="00947BB5">
      <w:pPr>
        <w:spacing w:after="0" w:line="360" w:lineRule="auto"/>
        <w:ind w:firstLine="709"/>
        <w:jc w:val="both"/>
        <w:rPr>
          <w:rFonts w:ascii="Times New Roman" w:hAnsi="Times New Roman"/>
          <w:kern w:val="0"/>
          <w:sz w:val="28"/>
          <w14:ligatures w14:val="none"/>
        </w:rPr>
      </w:pPr>
      <w:r>
        <w:rPr>
          <w:rFonts w:ascii="Times New Roman" w:hAnsi="Times New Roman"/>
          <w:kern w:val="0"/>
          <w:sz w:val="28"/>
          <w14:ligatures w14:val="none"/>
        </w:rPr>
        <w:t>За даними Державної служби статистики</w:t>
      </w:r>
      <w:r w:rsidR="00D710F5" w:rsidRPr="00D710F5">
        <w:rPr>
          <w:rFonts w:ascii="Times New Roman" w:hAnsi="Times New Roman"/>
          <w:kern w:val="0"/>
          <w:sz w:val="28"/>
          <w14:ligatures w14:val="none"/>
        </w:rPr>
        <w:t xml:space="preserve"> в 201</w:t>
      </w:r>
      <w:r>
        <w:rPr>
          <w:rFonts w:ascii="Times New Roman" w:hAnsi="Times New Roman"/>
          <w:kern w:val="0"/>
          <w:sz w:val="28"/>
          <w14:ligatures w14:val="none"/>
        </w:rPr>
        <w:t>9</w:t>
      </w:r>
      <w:r w:rsidR="00D710F5" w:rsidRPr="00D710F5">
        <w:rPr>
          <w:rFonts w:ascii="Times New Roman" w:hAnsi="Times New Roman"/>
          <w:kern w:val="0"/>
          <w:sz w:val="28"/>
          <w14:ligatures w14:val="none"/>
        </w:rPr>
        <w:t xml:space="preserve"> р. </w:t>
      </w:r>
      <w:r>
        <w:rPr>
          <w:rFonts w:ascii="Times New Roman" w:hAnsi="Times New Roman"/>
          <w:kern w:val="0"/>
          <w:sz w:val="28"/>
          <w14:ligatures w14:val="none"/>
        </w:rPr>
        <w:t>в Україні налічувалося</w:t>
      </w:r>
      <w:r w:rsidR="00D710F5" w:rsidRPr="00D710F5">
        <w:rPr>
          <w:rFonts w:ascii="Times New Roman" w:hAnsi="Times New Roman"/>
          <w:kern w:val="0"/>
          <w:sz w:val="28"/>
          <w14:ligatures w14:val="none"/>
        </w:rPr>
        <w:t xml:space="preserve"> 590 музеїв, </w:t>
      </w:r>
      <w:r w:rsidRPr="00181938">
        <w:rPr>
          <w:rFonts w:ascii="Times New Roman" w:hAnsi="Times New Roman"/>
          <w:kern w:val="0"/>
          <w:sz w:val="28"/>
          <w14:ligatures w14:val="none"/>
        </w:rPr>
        <w:t xml:space="preserve">державної </w:t>
      </w:r>
      <w:r>
        <w:rPr>
          <w:rFonts w:ascii="Times New Roman" w:hAnsi="Times New Roman"/>
          <w:kern w:val="0"/>
          <w:sz w:val="28"/>
          <w14:ligatures w14:val="none"/>
        </w:rPr>
        <w:t>і</w:t>
      </w:r>
      <w:r w:rsidRPr="00181938">
        <w:rPr>
          <w:rFonts w:ascii="Times New Roman" w:hAnsi="Times New Roman"/>
          <w:kern w:val="0"/>
          <w:sz w:val="28"/>
          <w14:ligatures w14:val="none"/>
        </w:rPr>
        <w:t xml:space="preserve"> комунальної форми власності, які зберігають державну частину Музейного фонду України.</w:t>
      </w:r>
      <w:r>
        <w:rPr>
          <w:rFonts w:ascii="Times New Roman" w:hAnsi="Times New Roman"/>
          <w:kern w:val="0"/>
          <w:sz w:val="28"/>
          <w14:ligatures w14:val="none"/>
        </w:rPr>
        <w:t xml:space="preserve"> </w:t>
      </w:r>
      <w:r w:rsidR="00D710F5" w:rsidRPr="00D710F5">
        <w:rPr>
          <w:rFonts w:ascii="Times New Roman" w:hAnsi="Times New Roman"/>
          <w:kern w:val="0"/>
          <w:sz w:val="28"/>
          <w14:ligatures w14:val="none"/>
        </w:rPr>
        <w:t xml:space="preserve">Статус національного мали 48 музеїв. У музеях України зберігається 12,5 млн. </w:t>
      </w:r>
      <w:r w:rsidR="00D710F5" w:rsidRPr="00D710F5">
        <w:rPr>
          <w:rFonts w:ascii="Times New Roman" w:hAnsi="Times New Roman"/>
          <w:kern w:val="0"/>
          <w:sz w:val="28"/>
          <w14:ligatures w14:val="none"/>
        </w:rPr>
        <w:lastRenderedPageBreak/>
        <w:t xml:space="preserve">експонатів основного фонду, </w:t>
      </w:r>
      <w:r>
        <w:rPr>
          <w:rFonts w:ascii="Times New Roman" w:hAnsi="Times New Roman"/>
          <w:kern w:val="0"/>
          <w:sz w:val="28"/>
          <w14:ligatures w14:val="none"/>
        </w:rPr>
        <w:t>з яких</w:t>
      </w:r>
      <w:r w:rsidR="00D710F5" w:rsidRPr="00D710F5">
        <w:rPr>
          <w:rFonts w:ascii="Times New Roman" w:hAnsi="Times New Roman"/>
          <w:kern w:val="0"/>
          <w:sz w:val="28"/>
          <w14:ligatures w14:val="none"/>
        </w:rPr>
        <w:t xml:space="preserve"> 12 млн.</w:t>
      </w:r>
      <w:r>
        <w:rPr>
          <w:rFonts w:ascii="Times New Roman" w:hAnsi="Times New Roman"/>
          <w:kern w:val="0"/>
          <w:sz w:val="28"/>
          <w14:ligatures w14:val="none"/>
        </w:rPr>
        <w:t xml:space="preserve"> (</w:t>
      </w:r>
      <w:r w:rsidR="00D710F5" w:rsidRPr="00D710F5">
        <w:rPr>
          <w:rFonts w:ascii="Times New Roman" w:hAnsi="Times New Roman"/>
          <w:kern w:val="0"/>
          <w:sz w:val="28"/>
          <w14:ligatures w14:val="none"/>
        </w:rPr>
        <w:t>96%</w:t>
      </w:r>
      <w:r>
        <w:rPr>
          <w:rFonts w:ascii="Times New Roman" w:hAnsi="Times New Roman"/>
          <w:kern w:val="0"/>
          <w:sz w:val="28"/>
          <w14:ligatures w14:val="none"/>
        </w:rPr>
        <w:t>)</w:t>
      </w:r>
      <w:r w:rsidR="00D710F5" w:rsidRPr="00D710F5">
        <w:rPr>
          <w:rFonts w:ascii="Times New Roman" w:hAnsi="Times New Roman"/>
          <w:kern w:val="0"/>
          <w:sz w:val="28"/>
          <w14:ligatures w14:val="none"/>
        </w:rPr>
        <w:t xml:space="preserve"> належать до державної частини Музейного фонду України. На виставках та експозиціях музеїв 22,4 млн. відвідувачів мали можливість ознайомитися з 1,5 млн. експонатів, що становить 12,1% від загальної кількості предметів основного фонду</w:t>
      </w:r>
      <w:r>
        <w:rPr>
          <w:rFonts w:ascii="Times New Roman" w:hAnsi="Times New Roman"/>
          <w:kern w:val="0"/>
          <w:sz w:val="28"/>
          <w14:ligatures w14:val="none"/>
        </w:rPr>
        <w:t xml:space="preserve"> </w:t>
      </w:r>
      <w:r>
        <w:rPr>
          <w:rFonts w:ascii="Times New Roman" w:hAnsi="Times New Roman" w:cs="Times New Roman"/>
          <w:kern w:val="0"/>
          <w:sz w:val="28"/>
          <w14:ligatures w14:val="none"/>
        </w:rPr>
        <w:t>[</w:t>
      </w:r>
      <w:r>
        <w:rPr>
          <w:rFonts w:ascii="Times New Roman" w:hAnsi="Times New Roman" w:cs="Times New Roman"/>
          <w:kern w:val="0"/>
          <w:sz w:val="28"/>
          <w14:ligatures w14:val="none"/>
        </w:rPr>
        <w:fldChar w:fldCharType="begin"/>
      </w:r>
      <w:r>
        <w:rPr>
          <w:rFonts w:ascii="Times New Roman" w:hAnsi="Times New Roman" w:cs="Times New Roman"/>
          <w:kern w:val="0"/>
          <w:sz w:val="28"/>
          <w14:ligatures w14:val="none"/>
        </w:rPr>
        <w:instrText xml:space="preserve"> REF _Ref132135385 \r \h </w:instrText>
      </w:r>
      <w:r>
        <w:rPr>
          <w:rFonts w:ascii="Times New Roman" w:hAnsi="Times New Roman" w:cs="Times New Roman"/>
          <w:kern w:val="0"/>
          <w:sz w:val="28"/>
          <w14:ligatures w14:val="none"/>
        </w:rPr>
      </w:r>
      <w:r>
        <w:rPr>
          <w:rFonts w:ascii="Times New Roman" w:hAnsi="Times New Roman" w:cs="Times New Roman"/>
          <w:kern w:val="0"/>
          <w:sz w:val="28"/>
          <w14:ligatures w14:val="none"/>
        </w:rPr>
        <w:fldChar w:fldCharType="separate"/>
      </w:r>
      <w:r w:rsidR="00B37658">
        <w:rPr>
          <w:rFonts w:ascii="Times New Roman" w:hAnsi="Times New Roman" w:cs="Times New Roman"/>
          <w:kern w:val="0"/>
          <w:sz w:val="28"/>
          <w14:ligatures w14:val="none"/>
        </w:rPr>
        <w:t>15</w:t>
      </w:r>
      <w:r>
        <w:rPr>
          <w:rFonts w:ascii="Times New Roman" w:hAnsi="Times New Roman" w:cs="Times New Roman"/>
          <w:kern w:val="0"/>
          <w:sz w:val="28"/>
          <w14:ligatures w14:val="none"/>
        </w:rPr>
        <w:fldChar w:fldCharType="end"/>
      </w:r>
      <w:r>
        <w:rPr>
          <w:rFonts w:ascii="Times New Roman" w:hAnsi="Times New Roman" w:cs="Times New Roman"/>
          <w:kern w:val="0"/>
          <w:sz w:val="28"/>
          <w14:ligatures w14:val="none"/>
        </w:rPr>
        <w:t>]</w:t>
      </w:r>
      <w:r w:rsidR="00D710F5" w:rsidRPr="00D710F5">
        <w:rPr>
          <w:rFonts w:ascii="Times New Roman" w:hAnsi="Times New Roman"/>
          <w:kern w:val="0"/>
          <w:sz w:val="28"/>
          <w14:ligatures w14:val="none"/>
        </w:rPr>
        <w:t xml:space="preserve">. </w:t>
      </w:r>
    </w:p>
    <w:p w14:paraId="7F8B3CC5" w14:textId="07E51C29" w:rsidR="0059600D" w:rsidRDefault="00D710F5" w:rsidP="00947BB5">
      <w:pPr>
        <w:spacing w:after="0" w:line="360" w:lineRule="auto"/>
        <w:ind w:firstLine="709"/>
        <w:jc w:val="both"/>
        <w:rPr>
          <w:rFonts w:ascii="Times New Roman" w:hAnsi="Times New Roman"/>
          <w:kern w:val="0"/>
          <w:sz w:val="28"/>
          <w14:ligatures w14:val="none"/>
        </w:rPr>
      </w:pPr>
      <w:r w:rsidRPr="00D710F5">
        <w:rPr>
          <w:rFonts w:ascii="Times New Roman" w:hAnsi="Times New Roman"/>
          <w:kern w:val="0"/>
          <w:sz w:val="28"/>
          <w14:ligatures w14:val="none"/>
        </w:rPr>
        <w:t xml:space="preserve">Культурно-пізнавальний туризм </w:t>
      </w:r>
      <w:r w:rsidR="00181938">
        <w:rPr>
          <w:rFonts w:ascii="Times New Roman" w:hAnsi="Times New Roman"/>
          <w:kern w:val="0"/>
          <w:sz w:val="28"/>
          <w14:ligatures w14:val="none"/>
        </w:rPr>
        <w:t xml:space="preserve">являє собою </w:t>
      </w:r>
      <w:r w:rsidRPr="00D710F5">
        <w:rPr>
          <w:rFonts w:ascii="Times New Roman" w:hAnsi="Times New Roman"/>
          <w:kern w:val="0"/>
          <w:sz w:val="28"/>
          <w14:ligatures w14:val="none"/>
        </w:rPr>
        <w:t>провідн</w:t>
      </w:r>
      <w:r w:rsidR="00181938">
        <w:rPr>
          <w:rFonts w:ascii="Times New Roman" w:hAnsi="Times New Roman"/>
          <w:kern w:val="0"/>
          <w:sz w:val="28"/>
          <w14:ligatures w14:val="none"/>
        </w:rPr>
        <w:t>у</w:t>
      </w:r>
      <w:r w:rsidRPr="00D710F5">
        <w:rPr>
          <w:rFonts w:ascii="Times New Roman" w:hAnsi="Times New Roman"/>
          <w:kern w:val="0"/>
          <w:sz w:val="28"/>
          <w14:ligatures w14:val="none"/>
        </w:rPr>
        <w:t xml:space="preserve"> ланк</w:t>
      </w:r>
      <w:r w:rsidR="00181938">
        <w:rPr>
          <w:rFonts w:ascii="Times New Roman" w:hAnsi="Times New Roman"/>
          <w:kern w:val="0"/>
          <w:sz w:val="28"/>
          <w14:ligatures w14:val="none"/>
        </w:rPr>
        <w:t>у</w:t>
      </w:r>
      <w:r w:rsidRPr="00D710F5">
        <w:rPr>
          <w:rFonts w:ascii="Times New Roman" w:hAnsi="Times New Roman"/>
          <w:kern w:val="0"/>
          <w:sz w:val="28"/>
          <w14:ligatures w14:val="none"/>
        </w:rPr>
        <w:t xml:space="preserve"> розвитку туризму. Значними культурними хореографічними центрами України є міста Кривий Ріг, </w:t>
      </w:r>
      <w:r w:rsidR="00535566">
        <w:rPr>
          <w:rFonts w:ascii="Times New Roman" w:hAnsi="Times New Roman"/>
          <w:kern w:val="0"/>
          <w:sz w:val="28"/>
          <w14:ligatures w14:val="none"/>
        </w:rPr>
        <w:t xml:space="preserve">тимчасово окуповані </w:t>
      </w:r>
      <w:r w:rsidRPr="00D710F5">
        <w:rPr>
          <w:rFonts w:ascii="Times New Roman" w:hAnsi="Times New Roman"/>
          <w:kern w:val="0"/>
          <w:sz w:val="28"/>
          <w14:ligatures w14:val="none"/>
        </w:rPr>
        <w:t xml:space="preserve">Мелітополь, Бердянськ. Театральне мистецтво зосереджено в Тернополі, Києві, Харкові. </w:t>
      </w:r>
      <w:r w:rsidR="00181938" w:rsidRPr="00181938">
        <w:rPr>
          <w:rFonts w:ascii="Times New Roman" w:hAnsi="Times New Roman"/>
          <w:kern w:val="0"/>
          <w:sz w:val="28"/>
          <w14:ligatures w14:val="none"/>
        </w:rPr>
        <w:t xml:space="preserve">Приваблюють туристів й осередки музичного мистецтва, зокрема Рівне, Житомир, Херсон, Одеса, Львів. У всі часи Закарпаття славилося декоративно-прикладним </w:t>
      </w:r>
      <w:r w:rsidR="00535566">
        <w:rPr>
          <w:rFonts w:ascii="Times New Roman" w:hAnsi="Times New Roman"/>
          <w:kern w:val="0"/>
          <w:sz w:val="28"/>
          <w14:ligatures w14:val="none"/>
        </w:rPr>
        <w:t>і</w:t>
      </w:r>
      <w:r w:rsidR="00181938" w:rsidRPr="00181938">
        <w:rPr>
          <w:rFonts w:ascii="Times New Roman" w:hAnsi="Times New Roman"/>
          <w:kern w:val="0"/>
          <w:sz w:val="28"/>
          <w14:ligatures w14:val="none"/>
        </w:rPr>
        <w:t xml:space="preserve"> образотворчим мистецтвом (рис. </w:t>
      </w:r>
      <w:r w:rsidR="00535566">
        <w:rPr>
          <w:rFonts w:ascii="Times New Roman" w:hAnsi="Times New Roman"/>
          <w:kern w:val="0"/>
          <w:sz w:val="28"/>
          <w14:ligatures w14:val="none"/>
        </w:rPr>
        <w:t>1.</w:t>
      </w:r>
      <w:r w:rsidR="00181938" w:rsidRPr="00181938">
        <w:rPr>
          <w:rFonts w:ascii="Times New Roman" w:hAnsi="Times New Roman"/>
          <w:kern w:val="0"/>
          <w:sz w:val="28"/>
          <w14:ligatures w14:val="none"/>
        </w:rPr>
        <w:t>3) [</w:t>
      </w:r>
      <w:r w:rsidR="00181938">
        <w:rPr>
          <w:rFonts w:ascii="Times New Roman" w:hAnsi="Times New Roman"/>
          <w:kern w:val="0"/>
          <w:sz w:val="28"/>
          <w14:ligatures w14:val="none"/>
        </w:rPr>
        <w:fldChar w:fldCharType="begin"/>
      </w:r>
      <w:r w:rsidR="00181938">
        <w:rPr>
          <w:rFonts w:ascii="Times New Roman" w:hAnsi="Times New Roman"/>
          <w:kern w:val="0"/>
          <w:sz w:val="28"/>
          <w14:ligatures w14:val="none"/>
        </w:rPr>
        <w:instrText xml:space="preserve"> REF _Ref132135470 \r \h </w:instrText>
      </w:r>
      <w:r w:rsidR="00181938">
        <w:rPr>
          <w:rFonts w:ascii="Times New Roman" w:hAnsi="Times New Roman"/>
          <w:kern w:val="0"/>
          <w:sz w:val="28"/>
          <w14:ligatures w14:val="none"/>
        </w:rPr>
      </w:r>
      <w:r w:rsidR="00181938">
        <w:rPr>
          <w:rFonts w:ascii="Times New Roman" w:hAnsi="Times New Roman"/>
          <w:kern w:val="0"/>
          <w:sz w:val="28"/>
          <w14:ligatures w14:val="none"/>
        </w:rPr>
        <w:fldChar w:fldCharType="separate"/>
      </w:r>
      <w:r w:rsidR="00B37658">
        <w:rPr>
          <w:rFonts w:ascii="Times New Roman" w:hAnsi="Times New Roman"/>
          <w:kern w:val="0"/>
          <w:sz w:val="28"/>
          <w14:ligatures w14:val="none"/>
        </w:rPr>
        <w:t>46</w:t>
      </w:r>
      <w:r w:rsidR="00181938">
        <w:rPr>
          <w:rFonts w:ascii="Times New Roman" w:hAnsi="Times New Roman"/>
          <w:kern w:val="0"/>
          <w:sz w:val="28"/>
          <w14:ligatures w14:val="none"/>
        </w:rPr>
        <w:fldChar w:fldCharType="end"/>
      </w:r>
      <w:r w:rsidR="00181938" w:rsidRPr="00181938">
        <w:rPr>
          <w:rFonts w:ascii="Times New Roman" w:hAnsi="Times New Roman"/>
          <w:kern w:val="0"/>
          <w:sz w:val="28"/>
          <w14:ligatures w14:val="none"/>
        </w:rPr>
        <w:t>].</w:t>
      </w:r>
    </w:p>
    <w:p w14:paraId="17FC0E74" w14:textId="204280EB" w:rsidR="00535566" w:rsidRPr="0059600D" w:rsidRDefault="00535566" w:rsidP="00947BB5">
      <w:pPr>
        <w:spacing w:after="0" w:line="360" w:lineRule="auto"/>
        <w:jc w:val="both"/>
        <w:rPr>
          <w:rFonts w:ascii="Times New Roman" w:hAnsi="Times New Roman"/>
          <w:kern w:val="0"/>
          <w:sz w:val="28"/>
          <w14:ligatures w14:val="none"/>
        </w:rPr>
      </w:pPr>
      <w:r>
        <w:rPr>
          <w:rFonts w:ascii="Times New Roman" w:hAnsi="Times New Roman"/>
          <w:noProof/>
          <w:kern w:val="0"/>
          <w:sz w:val="28"/>
          <w:lang w:val="ru-RU" w:eastAsia="ru-RU"/>
          <w14:ligatures w14:val="none"/>
        </w:rPr>
        <w:drawing>
          <wp:inline distT="0" distB="0" distL="0" distR="0" wp14:anchorId="0E0BF610" wp14:editId="0384FF4B">
            <wp:extent cx="5934075" cy="3790950"/>
            <wp:effectExtent l="0" t="0" r="9525" b="0"/>
            <wp:docPr id="18599801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790950"/>
                    </a:xfrm>
                    <a:prstGeom prst="rect">
                      <a:avLst/>
                    </a:prstGeom>
                    <a:noFill/>
                    <a:ln>
                      <a:noFill/>
                    </a:ln>
                  </pic:spPr>
                </pic:pic>
              </a:graphicData>
            </a:graphic>
          </wp:inline>
        </w:drawing>
      </w:r>
    </w:p>
    <w:p w14:paraId="53B24108" w14:textId="6ECAEA4D" w:rsidR="00535566" w:rsidRPr="0008399B" w:rsidRDefault="00535566" w:rsidP="00947BB5">
      <w:pPr>
        <w:spacing w:after="0" w:line="360" w:lineRule="auto"/>
        <w:ind w:firstLine="709"/>
        <w:jc w:val="both"/>
        <w:rPr>
          <w:rFonts w:ascii="Times New Roman" w:hAnsi="Times New Roman"/>
          <w:kern w:val="0"/>
          <w:sz w:val="28"/>
          <w14:ligatures w14:val="none"/>
        </w:rPr>
      </w:pPr>
      <w:bookmarkStart w:id="244" w:name="_Hlk132209019"/>
      <w:r w:rsidRPr="0008399B">
        <w:rPr>
          <w:rFonts w:ascii="Times New Roman" w:hAnsi="Times New Roman"/>
          <w:kern w:val="0"/>
          <w:sz w:val="28"/>
          <w14:ligatures w14:val="none"/>
        </w:rPr>
        <w:t>Рисунок 1.</w:t>
      </w:r>
      <w:r>
        <w:rPr>
          <w:rFonts w:ascii="Times New Roman" w:hAnsi="Times New Roman"/>
          <w:kern w:val="0"/>
          <w:sz w:val="28"/>
          <w14:ligatures w14:val="none"/>
        </w:rPr>
        <w:t>3</w:t>
      </w:r>
      <w:r w:rsidRPr="0008399B">
        <w:rPr>
          <w:rFonts w:ascii="Times New Roman" w:hAnsi="Times New Roman"/>
          <w:kern w:val="0"/>
          <w:sz w:val="28"/>
          <w14:ligatures w14:val="none"/>
        </w:rPr>
        <w:t xml:space="preserve"> – </w:t>
      </w:r>
      <w:r>
        <w:rPr>
          <w:rFonts w:ascii="Times New Roman" w:hAnsi="Times New Roman"/>
          <w:kern w:val="0"/>
          <w:sz w:val="28"/>
          <w14:ligatures w14:val="none"/>
        </w:rPr>
        <w:t>Динаміка відвідування об’єктів культурно-пізнавального туризму</w:t>
      </w:r>
      <w:r w:rsidRPr="0008399B">
        <w:rPr>
          <w:rFonts w:ascii="Times New Roman" w:hAnsi="Times New Roman"/>
          <w:kern w:val="0"/>
          <w:sz w:val="28"/>
          <w14:ligatures w14:val="none"/>
        </w:rPr>
        <w:t xml:space="preserve"> </w:t>
      </w:r>
    </w:p>
    <w:p w14:paraId="7875BFFF" w14:textId="7761FB66" w:rsidR="00535566" w:rsidRPr="0008399B" w:rsidRDefault="00535566" w:rsidP="00947BB5">
      <w:pPr>
        <w:spacing w:after="0" w:line="360" w:lineRule="auto"/>
        <w:ind w:firstLine="709"/>
        <w:jc w:val="both"/>
        <w:rPr>
          <w:rFonts w:ascii="Times New Roman" w:hAnsi="Times New Roman"/>
          <w:i/>
          <w:iCs/>
          <w:kern w:val="0"/>
          <w:sz w:val="28"/>
          <w14:ligatures w14:val="none"/>
        </w:rPr>
      </w:pPr>
      <w:r w:rsidRPr="0008399B">
        <w:rPr>
          <w:rFonts w:ascii="Times New Roman" w:hAnsi="Times New Roman"/>
          <w:i/>
          <w:iCs/>
          <w:kern w:val="0"/>
          <w:sz w:val="28"/>
          <w14:ligatures w14:val="none"/>
        </w:rPr>
        <w:t>Джерело: сформовано на основі [</w:t>
      </w:r>
      <w:r>
        <w:rPr>
          <w:rFonts w:ascii="Times New Roman" w:hAnsi="Times New Roman"/>
          <w:i/>
          <w:iCs/>
          <w:kern w:val="0"/>
          <w:sz w:val="28"/>
          <w14:ligatures w14:val="none"/>
        </w:rPr>
        <w:fldChar w:fldCharType="begin"/>
      </w:r>
      <w:r>
        <w:rPr>
          <w:rFonts w:ascii="Times New Roman" w:hAnsi="Times New Roman"/>
          <w:i/>
          <w:iCs/>
          <w:kern w:val="0"/>
          <w:sz w:val="28"/>
          <w14:ligatures w14:val="none"/>
        </w:rPr>
        <w:instrText xml:space="preserve"> REF _Ref132135470 \r \h </w:instrText>
      </w:r>
      <w:r>
        <w:rPr>
          <w:rFonts w:ascii="Times New Roman" w:hAnsi="Times New Roman"/>
          <w:i/>
          <w:iCs/>
          <w:kern w:val="0"/>
          <w:sz w:val="28"/>
          <w14:ligatures w14:val="none"/>
        </w:rPr>
      </w:r>
      <w:r>
        <w:rPr>
          <w:rFonts w:ascii="Times New Roman" w:hAnsi="Times New Roman"/>
          <w:i/>
          <w:iCs/>
          <w:kern w:val="0"/>
          <w:sz w:val="28"/>
          <w14:ligatures w14:val="none"/>
        </w:rPr>
        <w:fldChar w:fldCharType="separate"/>
      </w:r>
      <w:r w:rsidR="00B37658">
        <w:rPr>
          <w:rFonts w:ascii="Times New Roman" w:hAnsi="Times New Roman"/>
          <w:i/>
          <w:iCs/>
          <w:kern w:val="0"/>
          <w:sz w:val="28"/>
          <w14:ligatures w14:val="none"/>
        </w:rPr>
        <w:t>46</w:t>
      </w:r>
      <w:r>
        <w:rPr>
          <w:rFonts w:ascii="Times New Roman" w:hAnsi="Times New Roman"/>
          <w:i/>
          <w:iCs/>
          <w:kern w:val="0"/>
          <w:sz w:val="28"/>
          <w14:ligatures w14:val="none"/>
        </w:rPr>
        <w:fldChar w:fldCharType="end"/>
      </w:r>
      <w:r w:rsidRPr="0008399B">
        <w:rPr>
          <w:rFonts w:ascii="Times New Roman" w:hAnsi="Times New Roman"/>
          <w:i/>
          <w:iCs/>
          <w:kern w:val="0"/>
          <w:sz w:val="28"/>
          <w14:ligatures w14:val="none"/>
        </w:rPr>
        <w:t>]</w:t>
      </w:r>
    </w:p>
    <w:bookmarkEnd w:id="244"/>
    <w:p w14:paraId="1BA7525F" w14:textId="40F21BB7" w:rsidR="0059600D" w:rsidRDefault="0059600D" w:rsidP="00947BB5">
      <w:pPr>
        <w:spacing w:after="0" w:line="360" w:lineRule="auto"/>
        <w:jc w:val="both"/>
        <w:rPr>
          <w:rFonts w:ascii="Times New Roman" w:hAnsi="Times New Roman"/>
          <w:kern w:val="0"/>
          <w:sz w:val="28"/>
          <w14:ligatures w14:val="none"/>
        </w:rPr>
      </w:pPr>
    </w:p>
    <w:p w14:paraId="23B77478" w14:textId="319D2EEE" w:rsidR="00535566" w:rsidRPr="0059600D" w:rsidRDefault="00535566" w:rsidP="00947BB5">
      <w:pPr>
        <w:spacing w:after="0" w:line="360" w:lineRule="auto"/>
        <w:ind w:firstLine="709"/>
        <w:jc w:val="both"/>
        <w:rPr>
          <w:rFonts w:ascii="Times New Roman" w:hAnsi="Times New Roman"/>
          <w:kern w:val="0"/>
          <w:sz w:val="28"/>
          <w14:ligatures w14:val="none"/>
        </w:rPr>
      </w:pPr>
      <w:r w:rsidRPr="00535566">
        <w:rPr>
          <w:rFonts w:ascii="Times New Roman" w:hAnsi="Times New Roman"/>
          <w:kern w:val="0"/>
          <w:sz w:val="28"/>
          <w14:ligatures w14:val="none"/>
        </w:rPr>
        <w:t xml:space="preserve">Україна має значний </w:t>
      </w:r>
      <w:proofErr w:type="spellStart"/>
      <w:r w:rsidR="00F83910">
        <w:rPr>
          <w:rFonts w:ascii="Times New Roman" w:hAnsi="Times New Roman"/>
          <w:kern w:val="0"/>
          <w:sz w:val="28"/>
          <w:lang w:val="ru-RU"/>
          <w14:ligatures w14:val="none"/>
        </w:rPr>
        <w:t>туристичний</w:t>
      </w:r>
      <w:proofErr w:type="spellEnd"/>
      <w:r w:rsidR="00F83910">
        <w:rPr>
          <w:rFonts w:ascii="Times New Roman" w:hAnsi="Times New Roman"/>
          <w:kern w:val="0"/>
          <w:sz w:val="28"/>
          <w:lang w:val="ru-RU"/>
          <w14:ligatures w14:val="none"/>
        </w:rPr>
        <w:t xml:space="preserve"> </w:t>
      </w:r>
      <w:r w:rsidRPr="00535566">
        <w:rPr>
          <w:rFonts w:ascii="Times New Roman" w:hAnsi="Times New Roman"/>
          <w:kern w:val="0"/>
          <w:sz w:val="28"/>
          <w14:ligatures w14:val="none"/>
        </w:rPr>
        <w:t xml:space="preserve">потенціал для розвитку культурно-пізнавального туризму, що </w:t>
      </w:r>
      <w:r w:rsidR="00F83910">
        <w:rPr>
          <w:rFonts w:ascii="Times New Roman" w:hAnsi="Times New Roman"/>
          <w:kern w:val="0"/>
          <w:sz w:val="28"/>
          <w14:ligatures w14:val="none"/>
        </w:rPr>
        <w:t>обумовлено</w:t>
      </w:r>
      <w:r w:rsidRPr="00535566">
        <w:rPr>
          <w:rFonts w:ascii="Times New Roman" w:hAnsi="Times New Roman"/>
          <w:kern w:val="0"/>
          <w:sz w:val="28"/>
          <w14:ligatures w14:val="none"/>
        </w:rPr>
        <w:t xml:space="preserve">, насамперед, </w:t>
      </w:r>
      <w:r w:rsidR="00F83910">
        <w:rPr>
          <w:rFonts w:ascii="Times New Roman" w:hAnsi="Times New Roman"/>
          <w:kern w:val="0"/>
          <w:sz w:val="28"/>
          <w14:ligatures w14:val="none"/>
        </w:rPr>
        <w:t>великою</w:t>
      </w:r>
      <w:r w:rsidRPr="00535566">
        <w:rPr>
          <w:rFonts w:ascii="Times New Roman" w:hAnsi="Times New Roman"/>
          <w:kern w:val="0"/>
          <w:sz w:val="28"/>
          <w14:ligatures w14:val="none"/>
        </w:rPr>
        <w:t xml:space="preserve"> кількістю </w:t>
      </w:r>
      <w:r w:rsidRPr="00535566">
        <w:rPr>
          <w:rFonts w:ascii="Times New Roman" w:hAnsi="Times New Roman"/>
          <w:kern w:val="0"/>
          <w:sz w:val="28"/>
          <w14:ligatures w14:val="none"/>
        </w:rPr>
        <w:lastRenderedPageBreak/>
        <w:t xml:space="preserve">унікальних історичних </w:t>
      </w:r>
      <w:r w:rsidR="00584F83">
        <w:rPr>
          <w:rFonts w:ascii="Times New Roman" w:hAnsi="Times New Roman"/>
          <w:kern w:val="0"/>
          <w:sz w:val="28"/>
          <w14:ligatures w14:val="none"/>
        </w:rPr>
        <w:t>і</w:t>
      </w:r>
      <w:r w:rsidRPr="00535566">
        <w:rPr>
          <w:rFonts w:ascii="Times New Roman" w:hAnsi="Times New Roman"/>
          <w:kern w:val="0"/>
          <w:sz w:val="28"/>
          <w14:ligatures w14:val="none"/>
        </w:rPr>
        <w:t xml:space="preserve"> культурних пам’яток. </w:t>
      </w:r>
      <w:r w:rsidR="00584F83">
        <w:rPr>
          <w:rFonts w:ascii="Times New Roman" w:hAnsi="Times New Roman"/>
          <w:kern w:val="0"/>
          <w:sz w:val="28"/>
          <w14:ligatures w14:val="none"/>
        </w:rPr>
        <w:t>Кожен регіон України, з</w:t>
      </w:r>
      <w:r w:rsidRPr="00535566">
        <w:rPr>
          <w:rFonts w:ascii="Times New Roman" w:hAnsi="Times New Roman"/>
          <w:kern w:val="0"/>
          <w:sz w:val="28"/>
          <w14:ligatures w14:val="none"/>
        </w:rPr>
        <w:t xml:space="preserve"> огляду на</w:t>
      </w:r>
      <w:r w:rsidR="00584F83">
        <w:rPr>
          <w:rFonts w:ascii="Times New Roman" w:hAnsi="Times New Roman"/>
          <w:kern w:val="0"/>
          <w:sz w:val="28"/>
          <w14:ligatures w14:val="none"/>
        </w:rPr>
        <w:t xml:space="preserve"> </w:t>
      </w:r>
      <w:r w:rsidRPr="00535566">
        <w:rPr>
          <w:rFonts w:ascii="Times New Roman" w:hAnsi="Times New Roman"/>
          <w:kern w:val="0"/>
          <w:sz w:val="28"/>
          <w14:ligatures w14:val="none"/>
        </w:rPr>
        <w:t xml:space="preserve">історичне минуле </w:t>
      </w:r>
      <w:r w:rsidR="00584F83">
        <w:rPr>
          <w:rFonts w:ascii="Times New Roman" w:hAnsi="Times New Roman"/>
          <w:kern w:val="0"/>
          <w:sz w:val="28"/>
          <w14:ligatures w14:val="none"/>
        </w:rPr>
        <w:t>і</w:t>
      </w:r>
      <w:r w:rsidRPr="00535566">
        <w:rPr>
          <w:rFonts w:ascii="Times New Roman" w:hAnsi="Times New Roman"/>
          <w:kern w:val="0"/>
          <w:sz w:val="28"/>
          <w14:ligatures w14:val="none"/>
        </w:rPr>
        <w:t xml:space="preserve"> багатовікове співіснування</w:t>
      </w:r>
      <w:r w:rsidR="00584F83" w:rsidRPr="00584F83">
        <w:t xml:space="preserve"> </w:t>
      </w:r>
      <w:r w:rsidR="00584F83" w:rsidRPr="00584F83">
        <w:rPr>
          <w:rFonts w:ascii="Times New Roman" w:hAnsi="Times New Roman"/>
          <w:kern w:val="0"/>
          <w:sz w:val="28"/>
          <w14:ligatures w14:val="none"/>
        </w:rPr>
        <w:t xml:space="preserve">багатьох народів </w:t>
      </w:r>
      <w:r w:rsidR="00584F83">
        <w:rPr>
          <w:rFonts w:ascii="Times New Roman" w:hAnsi="Times New Roman"/>
          <w:kern w:val="0"/>
          <w:sz w:val="28"/>
          <w14:ligatures w14:val="none"/>
        </w:rPr>
        <w:t>та</w:t>
      </w:r>
      <w:r w:rsidR="00584F83" w:rsidRPr="00584F83">
        <w:rPr>
          <w:rFonts w:ascii="Times New Roman" w:hAnsi="Times New Roman"/>
          <w:kern w:val="0"/>
          <w:sz w:val="28"/>
          <w14:ligatures w14:val="none"/>
        </w:rPr>
        <w:t xml:space="preserve"> релігій, </w:t>
      </w:r>
      <w:r w:rsidR="00584F83">
        <w:rPr>
          <w:rFonts w:ascii="Times New Roman" w:hAnsi="Times New Roman"/>
          <w:kern w:val="0"/>
          <w:sz w:val="28"/>
          <w14:ligatures w14:val="none"/>
        </w:rPr>
        <w:t xml:space="preserve">славиться своїм культурним надбанням, що приваблює увагу туристів. </w:t>
      </w:r>
    </w:p>
    <w:p w14:paraId="1A5F1545" w14:textId="7E1451DC" w:rsidR="007E70AE" w:rsidRDefault="007E70AE"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довоєнний час н</w:t>
      </w:r>
      <w:r w:rsidRPr="007E70AE">
        <w:rPr>
          <w:rFonts w:ascii="Times New Roman" w:hAnsi="Times New Roman" w:cs="Times New Roman"/>
          <w:sz w:val="28"/>
          <w:szCs w:val="28"/>
        </w:rPr>
        <w:t>а державному обліку в Україні перебува</w:t>
      </w:r>
      <w:r>
        <w:rPr>
          <w:rFonts w:ascii="Times New Roman" w:hAnsi="Times New Roman" w:cs="Times New Roman"/>
          <w:sz w:val="28"/>
          <w:szCs w:val="28"/>
        </w:rPr>
        <w:t>ло</w:t>
      </w:r>
      <w:r w:rsidRPr="007E70AE">
        <w:rPr>
          <w:rFonts w:ascii="Times New Roman" w:hAnsi="Times New Roman" w:cs="Times New Roman"/>
          <w:sz w:val="28"/>
          <w:szCs w:val="28"/>
        </w:rPr>
        <w:t xml:space="preserve"> понад 130 тис пам’яток</w:t>
      </w:r>
      <w:r>
        <w:rPr>
          <w:rFonts w:ascii="Times New Roman" w:hAnsi="Times New Roman" w:cs="Times New Roman"/>
          <w:sz w:val="28"/>
          <w:szCs w:val="28"/>
        </w:rPr>
        <w:t xml:space="preserve"> </w:t>
      </w:r>
      <w:r w:rsidRPr="007E70AE">
        <w:rPr>
          <w:rFonts w:ascii="Times New Roman" w:hAnsi="Times New Roman" w:cs="Times New Roman"/>
          <w:sz w:val="28"/>
          <w:szCs w:val="28"/>
        </w:rPr>
        <w:t>(рис. 4)</w:t>
      </w:r>
      <w:r w:rsidRPr="007E70AE">
        <w:rPr>
          <w:rFonts w:cs="Times New Roman"/>
          <w:szCs w:val="28"/>
        </w:rPr>
        <w:t xml:space="preserve"> </w:t>
      </w: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_Ref132209103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B37658">
        <w:rPr>
          <w:rFonts w:ascii="Times New Roman" w:hAnsi="Times New Roman" w:cs="Times New Roman"/>
          <w:sz w:val="28"/>
          <w:szCs w:val="28"/>
        </w:rPr>
        <w:t>9</w:t>
      </w:r>
      <w:r>
        <w:rPr>
          <w:rFonts w:ascii="Times New Roman" w:hAnsi="Times New Roman" w:cs="Times New Roman"/>
          <w:sz w:val="28"/>
          <w:szCs w:val="28"/>
        </w:rPr>
        <w:fldChar w:fldCharType="end"/>
      </w:r>
      <w:r>
        <w:rPr>
          <w:rFonts w:ascii="Times New Roman" w:hAnsi="Times New Roman" w:cs="Times New Roman"/>
          <w:sz w:val="28"/>
          <w:szCs w:val="28"/>
        </w:rPr>
        <w:t>]</w:t>
      </w:r>
      <w:r w:rsidRPr="007E70AE">
        <w:rPr>
          <w:rFonts w:ascii="Times New Roman" w:hAnsi="Times New Roman" w:cs="Times New Roman"/>
          <w:sz w:val="28"/>
          <w:szCs w:val="28"/>
        </w:rPr>
        <w:t xml:space="preserve">: </w:t>
      </w:r>
    </w:p>
    <w:p w14:paraId="42113FCB" w14:textId="77777777" w:rsidR="007E70AE" w:rsidRDefault="007E70AE" w:rsidP="00947BB5">
      <w:pPr>
        <w:pStyle w:val="a7"/>
        <w:numPr>
          <w:ilvl w:val="0"/>
          <w:numId w:val="31"/>
        </w:numPr>
        <w:ind w:left="0" w:firstLine="709"/>
        <w:rPr>
          <w:rFonts w:cs="Times New Roman"/>
          <w:szCs w:val="28"/>
        </w:rPr>
      </w:pPr>
      <w:r w:rsidRPr="007E70AE">
        <w:rPr>
          <w:rFonts w:cs="Times New Roman"/>
          <w:szCs w:val="28"/>
        </w:rPr>
        <w:t>57206 – пам’ятки археології (418 з яких національного значення);</w:t>
      </w:r>
    </w:p>
    <w:p w14:paraId="0332FC6F" w14:textId="4B6FF35D" w:rsidR="007E70AE" w:rsidRDefault="007E70AE" w:rsidP="00947BB5">
      <w:pPr>
        <w:pStyle w:val="a7"/>
        <w:numPr>
          <w:ilvl w:val="0"/>
          <w:numId w:val="31"/>
        </w:numPr>
        <w:ind w:left="0" w:firstLine="709"/>
        <w:rPr>
          <w:rFonts w:cs="Times New Roman"/>
          <w:szCs w:val="28"/>
        </w:rPr>
      </w:pPr>
      <w:r w:rsidRPr="007E70AE">
        <w:rPr>
          <w:rFonts w:cs="Times New Roman"/>
          <w:szCs w:val="28"/>
        </w:rPr>
        <w:t>51364 – пам’ятки історії (147</w:t>
      </w:r>
      <w:r>
        <w:rPr>
          <w:rFonts w:cs="Times New Roman"/>
          <w:szCs w:val="28"/>
        </w:rPr>
        <w:t xml:space="preserve"> національного значення</w:t>
      </w:r>
      <w:r w:rsidRPr="007E70AE">
        <w:rPr>
          <w:rFonts w:cs="Times New Roman"/>
          <w:szCs w:val="28"/>
        </w:rPr>
        <w:t xml:space="preserve">); </w:t>
      </w:r>
    </w:p>
    <w:p w14:paraId="78E490E4" w14:textId="78DAE4A0" w:rsidR="007E70AE" w:rsidRDefault="007E70AE" w:rsidP="00947BB5">
      <w:pPr>
        <w:pStyle w:val="a7"/>
        <w:numPr>
          <w:ilvl w:val="0"/>
          <w:numId w:val="31"/>
        </w:numPr>
        <w:ind w:left="0" w:firstLine="709"/>
        <w:rPr>
          <w:rFonts w:cs="Times New Roman"/>
          <w:szCs w:val="28"/>
        </w:rPr>
      </w:pPr>
      <w:r w:rsidRPr="007E70AE">
        <w:rPr>
          <w:rFonts w:cs="Times New Roman"/>
          <w:szCs w:val="28"/>
        </w:rPr>
        <w:t>5926 – пам’ятки монументального мистецтва (45</w:t>
      </w:r>
      <w:r w:rsidRPr="007E70AE">
        <w:rPr>
          <w:rFonts w:asciiTheme="minorHAnsi" w:hAnsiTheme="minorHAnsi" w:cs="Times New Roman"/>
          <w:kern w:val="2"/>
          <w:sz w:val="22"/>
          <w:szCs w:val="28"/>
          <w14:ligatures w14:val="standardContextual"/>
        </w:rPr>
        <w:t xml:space="preserve"> </w:t>
      </w:r>
      <w:r w:rsidRPr="007E70AE">
        <w:rPr>
          <w:rFonts w:cs="Times New Roman"/>
          <w:szCs w:val="28"/>
        </w:rPr>
        <w:t xml:space="preserve">національного значення); </w:t>
      </w:r>
    </w:p>
    <w:p w14:paraId="20E65E6E" w14:textId="76D3D5F5" w:rsidR="007E70AE" w:rsidRPr="007E70AE" w:rsidRDefault="007E70AE" w:rsidP="00947BB5">
      <w:pPr>
        <w:pStyle w:val="a7"/>
        <w:numPr>
          <w:ilvl w:val="0"/>
          <w:numId w:val="31"/>
        </w:numPr>
        <w:ind w:left="0" w:firstLine="709"/>
        <w:rPr>
          <w:rFonts w:cs="Times New Roman"/>
          <w:szCs w:val="28"/>
        </w:rPr>
      </w:pPr>
      <w:r w:rsidRPr="007E70AE">
        <w:rPr>
          <w:rFonts w:cs="Times New Roman"/>
          <w:szCs w:val="28"/>
        </w:rPr>
        <w:t>16293 – пам’ятки архітектури, містобудування, садово-паркового мистецтва та ландшафтні (3541</w:t>
      </w:r>
      <w:r w:rsidRPr="007E70AE">
        <w:rPr>
          <w:rFonts w:asciiTheme="minorHAnsi" w:hAnsiTheme="minorHAnsi" w:cs="Times New Roman"/>
          <w:kern w:val="2"/>
          <w:sz w:val="22"/>
          <w:szCs w:val="28"/>
          <w14:ligatures w14:val="standardContextual"/>
        </w:rPr>
        <w:t xml:space="preserve"> </w:t>
      </w:r>
      <w:r w:rsidRPr="007E70AE">
        <w:rPr>
          <w:rFonts w:cs="Times New Roman"/>
          <w:szCs w:val="28"/>
        </w:rPr>
        <w:t>національного значення)</w:t>
      </w:r>
      <w:r>
        <w:rPr>
          <w:rFonts w:cs="Times New Roman"/>
          <w:szCs w:val="28"/>
        </w:rPr>
        <w:t>.</w:t>
      </w:r>
      <w:r w:rsidRPr="007E70AE">
        <w:rPr>
          <w:rFonts w:cs="Times New Roman"/>
          <w:szCs w:val="28"/>
        </w:rPr>
        <w:t xml:space="preserve"> </w:t>
      </w:r>
    </w:p>
    <w:p w14:paraId="581C2BA3" w14:textId="3728B151" w:rsidR="007E70AE" w:rsidRDefault="007E70AE" w:rsidP="00947BB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06D6B797" wp14:editId="37363F57">
            <wp:extent cx="5591175" cy="3409950"/>
            <wp:effectExtent l="0" t="0" r="9525" b="0"/>
            <wp:docPr id="15319923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3409950"/>
                    </a:xfrm>
                    <a:prstGeom prst="rect">
                      <a:avLst/>
                    </a:prstGeom>
                    <a:noFill/>
                    <a:ln>
                      <a:noFill/>
                    </a:ln>
                  </pic:spPr>
                </pic:pic>
              </a:graphicData>
            </a:graphic>
          </wp:inline>
        </w:drawing>
      </w:r>
    </w:p>
    <w:p w14:paraId="2DD4424A" w14:textId="632AA227" w:rsidR="007E70AE" w:rsidRPr="0008399B" w:rsidRDefault="007E70AE" w:rsidP="00947BB5">
      <w:pPr>
        <w:spacing w:after="0" w:line="360" w:lineRule="auto"/>
        <w:ind w:firstLine="709"/>
        <w:jc w:val="both"/>
        <w:rPr>
          <w:rFonts w:ascii="Times New Roman" w:hAnsi="Times New Roman"/>
          <w:kern w:val="0"/>
          <w:sz w:val="28"/>
          <w14:ligatures w14:val="none"/>
        </w:rPr>
      </w:pPr>
      <w:bookmarkStart w:id="245" w:name="_Hlk132211152"/>
      <w:r w:rsidRPr="0008399B">
        <w:rPr>
          <w:rFonts w:ascii="Times New Roman" w:hAnsi="Times New Roman"/>
          <w:kern w:val="0"/>
          <w:sz w:val="28"/>
          <w14:ligatures w14:val="none"/>
        </w:rPr>
        <w:t>Рисунок 1.</w:t>
      </w:r>
      <w:r>
        <w:rPr>
          <w:rFonts w:ascii="Times New Roman" w:hAnsi="Times New Roman"/>
          <w:kern w:val="0"/>
          <w:sz w:val="28"/>
          <w14:ligatures w14:val="none"/>
        </w:rPr>
        <w:t>4</w:t>
      </w:r>
      <w:r w:rsidRPr="0008399B">
        <w:rPr>
          <w:rFonts w:ascii="Times New Roman" w:hAnsi="Times New Roman"/>
          <w:kern w:val="0"/>
          <w:sz w:val="28"/>
          <w14:ligatures w14:val="none"/>
        </w:rPr>
        <w:t xml:space="preserve"> – </w:t>
      </w:r>
      <w:r>
        <w:rPr>
          <w:rFonts w:ascii="Times New Roman" w:hAnsi="Times New Roman"/>
          <w:kern w:val="0"/>
          <w:sz w:val="28"/>
          <w14:ligatures w14:val="none"/>
        </w:rPr>
        <w:t>Кількість культурно-пізнавальних пам’яток державного обліку</w:t>
      </w:r>
      <w:r w:rsidRPr="0008399B">
        <w:rPr>
          <w:rFonts w:ascii="Times New Roman" w:hAnsi="Times New Roman"/>
          <w:kern w:val="0"/>
          <w:sz w:val="28"/>
          <w14:ligatures w14:val="none"/>
        </w:rPr>
        <w:t xml:space="preserve"> </w:t>
      </w:r>
    </w:p>
    <w:p w14:paraId="42FFEBC5" w14:textId="38138871" w:rsidR="007E70AE" w:rsidRPr="0008399B" w:rsidRDefault="007E70AE" w:rsidP="00947BB5">
      <w:pPr>
        <w:spacing w:after="0" w:line="360" w:lineRule="auto"/>
        <w:ind w:firstLine="709"/>
        <w:jc w:val="both"/>
        <w:rPr>
          <w:rFonts w:ascii="Times New Roman" w:hAnsi="Times New Roman"/>
          <w:i/>
          <w:iCs/>
          <w:kern w:val="0"/>
          <w:sz w:val="28"/>
          <w14:ligatures w14:val="none"/>
        </w:rPr>
      </w:pPr>
      <w:r w:rsidRPr="0008399B">
        <w:rPr>
          <w:rFonts w:ascii="Times New Roman" w:hAnsi="Times New Roman"/>
          <w:i/>
          <w:iCs/>
          <w:kern w:val="0"/>
          <w:sz w:val="28"/>
          <w14:ligatures w14:val="none"/>
        </w:rPr>
        <w:t>Джерело: сформовано на основі [</w:t>
      </w:r>
      <w:r>
        <w:rPr>
          <w:rFonts w:ascii="Times New Roman" w:hAnsi="Times New Roman"/>
          <w:i/>
          <w:iCs/>
          <w:kern w:val="0"/>
          <w:sz w:val="28"/>
          <w14:ligatures w14:val="none"/>
        </w:rPr>
        <w:fldChar w:fldCharType="begin"/>
      </w:r>
      <w:r>
        <w:rPr>
          <w:rFonts w:ascii="Times New Roman" w:hAnsi="Times New Roman"/>
          <w:i/>
          <w:iCs/>
          <w:kern w:val="0"/>
          <w:sz w:val="28"/>
          <w14:ligatures w14:val="none"/>
        </w:rPr>
        <w:instrText xml:space="preserve"> REF _Ref132209103 \r \h </w:instrText>
      </w:r>
      <w:r>
        <w:rPr>
          <w:rFonts w:ascii="Times New Roman" w:hAnsi="Times New Roman"/>
          <w:i/>
          <w:iCs/>
          <w:kern w:val="0"/>
          <w:sz w:val="28"/>
          <w14:ligatures w14:val="none"/>
        </w:rPr>
      </w:r>
      <w:r>
        <w:rPr>
          <w:rFonts w:ascii="Times New Roman" w:hAnsi="Times New Roman"/>
          <w:i/>
          <w:iCs/>
          <w:kern w:val="0"/>
          <w:sz w:val="28"/>
          <w14:ligatures w14:val="none"/>
        </w:rPr>
        <w:fldChar w:fldCharType="separate"/>
      </w:r>
      <w:r w:rsidR="00B37658">
        <w:rPr>
          <w:rFonts w:ascii="Times New Roman" w:hAnsi="Times New Roman"/>
          <w:i/>
          <w:iCs/>
          <w:kern w:val="0"/>
          <w:sz w:val="28"/>
          <w14:ligatures w14:val="none"/>
        </w:rPr>
        <w:t>9</w:t>
      </w:r>
      <w:r>
        <w:rPr>
          <w:rFonts w:ascii="Times New Roman" w:hAnsi="Times New Roman"/>
          <w:i/>
          <w:iCs/>
          <w:kern w:val="0"/>
          <w:sz w:val="28"/>
          <w14:ligatures w14:val="none"/>
        </w:rPr>
        <w:fldChar w:fldCharType="end"/>
      </w:r>
      <w:r w:rsidRPr="0008399B">
        <w:rPr>
          <w:rFonts w:ascii="Times New Roman" w:hAnsi="Times New Roman"/>
          <w:i/>
          <w:iCs/>
          <w:kern w:val="0"/>
          <w:sz w:val="28"/>
          <w14:ligatures w14:val="none"/>
        </w:rPr>
        <w:t>]</w:t>
      </w:r>
    </w:p>
    <w:bookmarkEnd w:id="245"/>
    <w:p w14:paraId="2CC20038" w14:textId="77777777" w:rsidR="007E70AE" w:rsidRDefault="007E70AE" w:rsidP="00947BB5">
      <w:pPr>
        <w:spacing w:after="0" w:line="360" w:lineRule="auto"/>
        <w:jc w:val="both"/>
        <w:rPr>
          <w:rFonts w:ascii="Times New Roman" w:hAnsi="Times New Roman" w:cs="Times New Roman"/>
          <w:sz w:val="28"/>
          <w:szCs w:val="28"/>
        </w:rPr>
      </w:pPr>
    </w:p>
    <w:p w14:paraId="364F3D00" w14:textId="77777777" w:rsidR="00F24FA0" w:rsidRDefault="008A4C35"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функціонувало</w:t>
      </w:r>
      <w:r w:rsidRPr="008A4C35">
        <w:rPr>
          <w:rFonts w:ascii="Times New Roman" w:hAnsi="Times New Roman" w:cs="Times New Roman"/>
          <w:sz w:val="28"/>
          <w:szCs w:val="28"/>
        </w:rPr>
        <w:t xml:space="preserve"> 61 історико-культурний заповідник, 13 з яких мають статус національних. </w:t>
      </w:r>
    </w:p>
    <w:p w14:paraId="3F034B13" w14:textId="2DF18A61" w:rsidR="008A4C35" w:rsidRDefault="00F24FA0" w:rsidP="00947BB5">
      <w:pPr>
        <w:spacing w:after="0" w:line="360" w:lineRule="auto"/>
        <w:ind w:firstLine="709"/>
        <w:jc w:val="both"/>
        <w:rPr>
          <w:rFonts w:ascii="Times New Roman" w:hAnsi="Times New Roman" w:cs="Times New Roman"/>
          <w:sz w:val="28"/>
          <w:szCs w:val="28"/>
        </w:rPr>
      </w:pPr>
      <w:bookmarkStart w:id="246" w:name="_Hlk132211177"/>
      <w:r w:rsidRPr="00F24FA0">
        <w:rPr>
          <w:rFonts w:ascii="Times New Roman" w:hAnsi="Times New Roman" w:cs="Times New Roman"/>
          <w:sz w:val="28"/>
          <w:szCs w:val="28"/>
        </w:rPr>
        <w:lastRenderedPageBreak/>
        <w:t>Список об'єктів Світової спадщини ЮНЕСКО в Україні станом на 2023 рік</w:t>
      </w:r>
      <w:bookmarkEnd w:id="246"/>
      <w:r w:rsidRPr="00F24FA0">
        <w:rPr>
          <w:rFonts w:ascii="Times New Roman" w:hAnsi="Times New Roman" w:cs="Times New Roman"/>
          <w:sz w:val="28"/>
          <w:szCs w:val="28"/>
        </w:rPr>
        <w:t xml:space="preserve"> налічує 8 найменувань, що приблизно становить 0,69</w:t>
      </w:r>
      <w:r>
        <w:rPr>
          <w:rFonts w:ascii="Times New Roman" w:hAnsi="Times New Roman" w:cs="Times New Roman"/>
          <w:sz w:val="28"/>
          <w:szCs w:val="28"/>
        </w:rPr>
        <w:t xml:space="preserve"> </w:t>
      </w:r>
      <w:r w:rsidRPr="00F24FA0">
        <w:rPr>
          <w:rFonts w:ascii="Times New Roman" w:hAnsi="Times New Roman" w:cs="Times New Roman"/>
          <w:sz w:val="28"/>
          <w:szCs w:val="28"/>
        </w:rPr>
        <w:t>% від загальної кількості об'єктів Світової спадщини у світі (1150 станом на 2021 рік)</w:t>
      </w:r>
      <w:r>
        <w:rPr>
          <w:rFonts w:ascii="Times New Roman" w:hAnsi="Times New Roman" w:cs="Times New Roman"/>
          <w:sz w:val="28"/>
          <w:szCs w:val="28"/>
        </w:rPr>
        <w:t xml:space="preserve"> (рис. 1.5)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_Ref132211304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B37658">
        <w:rPr>
          <w:rFonts w:ascii="Times New Roman" w:hAnsi="Times New Roman" w:cs="Times New Roman"/>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t>]:</w:t>
      </w:r>
      <w:r w:rsidRPr="00F24FA0">
        <w:rPr>
          <w:rFonts w:ascii="Times New Roman" w:hAnsi="Times New Roman" w:cs="Times New Roman"/>
          <w:sz w:val="28"/>
          <w:szCs w:val="28"/>
        </w:rPr>
        <w:t xml:space="preserve"> </w:t>
      </w:r>
    </w:p>
    <w:p w14:paraId="60CF6B3E" w14:textId="5C622765" w:rsidR="00F24FA0" w:rsidRDefault="00F24FA0" w:rsidP="00947BB5">
      <w:pPr>
        <w:pStyle w:val="a7"/>
        <w:numPr>
          <w:ilvl w:val="0"/>
          <w:numId w:val="32"/>
        </w:numPr>
        <w:rPr>
          <w:rFonts w:cs="Times New Roman"/>
          <w:szCs w:val="28"/>
        </w:rPr>
      </w:pPr>
      <w:r w:rsidRPr="00F24FA0">
        <w:rPr>
          <w:rFonts w:cs="Times New Roman"/>
          <w:szCs w:val="28"/>
        </w:rPr>
        <w:t>Київ: собор святої Софії та прилеглі чернечі будівлі, Києво-Печерська лавра</w:t>
      </w:r>
      <w:r>
        <w:rPr>
          <w:rFonts w:cs="Times New Roman"/>
          <w:szCs w:val="28"/>
        </w:rPr>
        <w:t>.</w:t>
      </w:r>
    </w:p>
    <w:p w14:paraId="37E7F78A" w14:textId="3C8E81DC" w:rsidR="00F24FA0" w:rsidRDefault="00F24FA0" w:rsidP="00947BB5">
      <w:pPr>
        <w:pStyle w:val="a7"/>
        <w:numPr>
          <w:ilvl w:val="0"/>
          <w:numId w:val="32"/>
        </w:numPr>
        <w:rPr>
          <w:rFonts w:cs="Times New Roman"/>
          <w:szCs w:val="28"/>
        </w:rPr>
      </w:pPr>
      <w:r w:rsidRPr="00F24FA0">
        <w:rPr>
          <w:rFonts w:cs="Times New Roman"/>
          <w:szCs w:val="28"/>
        </w:rPr>
        <w:t xml:space="preserve">Львів </w:t>
      </w:r>
      <w:r>
        <w:rPr>
          <w:rFonts w:cs="Times New Roman"/>
          <w:szCs w:val="28"/>
        </w:rPr>
        <w:t>–</w:t>
      </w:r>
      <w:r w:rsidRPr="00F24FA0">
        <w:rPr>
          <w:rFonts w:cs="Times New Roman"/>
          <w:szCs w:val="28"/>
        </w:rPr>
        <w:t xml:space="preserve"> ансамбль історичного центру</w:t>
      </w:r>
      <w:r>
        <w:rPr>
          <w:rFonts w:cs="Times New Roman"/>
          <w:szCs w:val="28"/>
        </w:rPr>
        <w:t>.</w:t>
      </w:r>
    </w:p>
    <w:p w14:paraId="49373207" w14:textId="4326B13E" w:rsidR="00F24FA0" w:rsidRDefault="00F24FA0" w:rsidP="00947BB5">
      <w:pPr>
        <w:pStyle w:val="a7"/>
        <w:numPr>
          <w:ilvl w:val="0"/>
          <w:numId w:val="32"/>
        </w:numPr>
        <w:rPr>
          <w:rFonts w:cs="Times New Roman"/>
          <w:szCs w:val="28"/>
        </w:rPr>
      </w:pPr>
      <w:r w:rsidRPr="00F24FA0">
        <w:rPr>
          <w:rFonts w:cs="Times New Roman"/>
          <w:szCs w:val="28"/>
        </w:rPr>
        <w:t>Геодезична дуга Струве</w:t>
      </w:r>
      <w:r>
        <w:rPr>
          <w:rFonts w:cs="Times New Roman"/>
          <w:szCs w:val="28"/>
        </w:rPr>
        <w:t>.</w:t>
      </w:r>
    </w:p>
    <w:p w14:paraId="1585E335" w14:textId="1C925098" w:rsidR="00F24FA0" w:rsidRDefault="00F24FA0" w:rsidP="00947BB5">
      <w:pPr>
        <w:pStyle w:val="a7"/>
        <w:numPr>
          <w:ilvl w:val="0"/>
          <w:numId w:val="32"/>
        </w:numPr>
        <w:rPr>
          <w:rFonts w:cs="Times New Roman"/>
          <w:szCs w:val="28"/>
        </w:rPr>
      </w:pPr>
      <w:r w:rsidRPr="00F24FA0">
        <w:rPr>
          <w:rFonts w:cs="Times New Roman"/>
          <w:szCs w:val="28"/>
        </w:rPr>
        <w:t>Первісні букові ліси Карпат</w:t>
      </w:r>
      <w:r>
        <w:rPr>
          <w:rFonts w:cs="Times New Roman"/>
          <w:szCs w:val="28"/>
        </w:rPr>
        <w:t>.</w:t>
      </w:r>
    </w:p>
    <w:p w14:paraId="5FC6F872" w14:textId="4A4F2720" w:rsidR="00F24FA0" w:rsidRDefault="00BF5D29" w:rsidP="00947BB5">
      <w:pPr>
        <w:pStyle w:val="a7"/>
        <w:numPr>
          <w:ilvl w:val="0"/>
          <w:numId w:val="32"/>
        </w:numPr>
        <w:rPr>
          <w:rFonts w:cs="Times New Roman"/>
          <w:szCs w:val="28"/>
        </w:rPr>
      </w:pPr>
      <w:r w:rsidRPr="00BF5D29">
        <w:rPr>
          <w:rFonts w:cs="Times New Roman"/>
          <w:szCs w:val="28"/>
        </w:rPr>
        <w:t>Резиденція митрополитів Буковини та Далмації</w:t>
      </w:r>
      <w:r>
        <w:rPr>
          <w:rFonts w:cs="Times New Roman"/>
          <w:szCs w:val="28"/>
        </w:rPr>
        <w:t>.</w:t>
      </w:r>
    </w:p>
    <w:p w14:paraId="72F8943D" w14:textId="5B2F5C43" w:rsidR="00BF5D29" w:rsidRDefault="00BF5D29" w:rsidP="00947BB5">
      <w:pPr>
        <w:pStyle w:val="a7"/>
        <w:numPr>
          <w:ilvl w:val="0"/>
          <w:numId w:val="32"/>
        </w:numPr>
        <w:rPr>
          <w:rFonts w:cs="Times New Roman"/>
          <w:szCs w:val="28"/>
        </w:rPr>
      </w:pPr>
      <w:r w:rsidRPr="00BF5D29">
        <w:rPr>
          <w:rFonts w:cs="Times New Roman"/>
          <w:szCs w:val="28"/>
        </w:rPr>
        <w:t xml:space="preserve">Дерев'яні церкви </w:t>
      </w:r>
      <w:r>
        <w:rPr>
          <w:rFonts w:cs="Times New Roman"/>
          <w:szCs w:val="28"/>
        </w:rPr>
        <w:t>К</w:t>
      </w:r>
      <w:r w:rsidRPr="00BF5D29">
        <w:rPr>
          <w:rFonts w:cs="Times New Roman"/>
          <w:szCs w:val="28"/>
        </w:rPr>
        <w:t>арпатського регіону</w:t>
      </w:r>
      <w:r>
        <w:rPr>
          <w:rFonts w:cs="Times New Roman"/>
          <w:szCs w:val="28"/>
        </w:rPr>
        <w:t>.</w:t>
      </w:r>
    </w:p>
    <w:p w14:paraId="0E5FE378" w14:textId="6F4210F7" w:rsidR="00BF5D29" w:rsidRDefault="00BF5D29" w:rsidP="00947BB5">
      <w:pPr>
        <w:pStyle w:val="a7"/>
        <w:numPr>
          <w:ilvl w:val="0"/>
          <w:numId w:val="32"/>
        </w:numPr>
        <w:rPr>
          <w:rFonts w:cs="Times New Roman"/>
          <w:szCs w:val="28"/>
        </w:rPr>
      </w:pPr>
      <w:r w:rsidRPr="00BF5D29">
        <w:rPr>
          <w:rFonts w:cs="Times New Roman"/>
          <w:szCs w:val="28"/>
        </w:rPr>
        <w:t xml:space="preserve">Стародавнє місто Херсонес Таврійський і його </w:t>
      </w:r>
      <w:proofErr w:type="spellStart"/>
      <w:r w:rsidRPr="00BF5D29">
        <w:rPr>
          <w:rFonts w:cs="Times New Roman"/>
          <w:szCs w:val="28"/>
        </w:rPr>
        <w:t>хора</w:t>
      </w:r>
      <w:proofErr w:type="spellEnd"/>
      <w:r>
        <w:rPr>
          <w:rFonts w:cs="Times New Roman"/>
          <w:szCs w:val="28"/>
        </w:rPr>
        <w:t xml:space="preserve"> на території тимчасово окупованої АР Крим.</w:t>
      </w:r>
    </w:p>
    <w:p w14:paraId="7748E2EA" w14:textId="0984D91A" w:rsidR="00BF5D29" w:rsidRPr="00F24FA0" w:rsidRDefault="00BF5D29" w:rsidP="00947BB5">
      <w:pPr>
        <w:pStyle w:val="a7"/>
        <w:numPr>
          <w:ilvl w:val="0"/>
          <w:numId w:val="32"/>
        </w:numPr>
        <w:rPr>
          <w:rFonts w:cs="Times New Roman"/>
          <w:szCs w:val="28"/>
        </w:rPr>
      </w:pPr>
      <w:r w:rsidRPr="00BF5D29">
        <w:rPr>
          <w:rFonts w:cs="Times New Roman"/>
          <w:szCs w:val="28"/>
        </w:rPr>
        <w:t>Історичний центр Одеси</w:t>
      </w:r>
      <w:r>
        <w:rPr>
          <w:rFonts w:cs="Times New Roman"/>
          <w:szCs w:val="28"/>
        </w:rPr>
        <w:t xml:space="preserve"> (було внесено до списку у 2023 р.)</w:t>
      </w:r>
    </w:p>
    <w:p w14:paraId="43B9E931" w14:textId="397AF37C" w:rsidR="00F24FA0" w:rsidRDefault="00F24FA0" w:rsidP="00947BB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D198C8D" wp14:editId="415D75BF">
            <wp:extent cx="5934075" cy="3962400"/>
            <wp:effectExtent l="0" t="0" r="9525" b="0"/>
            <wp:docPr id="9675153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14:paraId="579B2740" w14:textId="77777777" w:rsidR="00F24FA0" w:rsidRDefault="00F24FA0" w:rsidP="00947BB5">
      <w:pPr>
        <w:spacing w:after="0" w:line="360" w:lineRule="auto"/>
        <w:ind w:firstLine="709"/>
        <w:jc w:val="both"/>
        <w:rPr>
          <w:rFonts w:ascii="Times New Roman" w:hAnsi="Times New Roman"/>
          <w:i/>
          <w:iCs/>
          <w:kern w:val="0"/>
          <w:sz w:val="28"/>
          <w14:ligatures w14:val="none"/>
        </w:rPr>
      </w:pPr>
      <w:bookmarkStart w:id="247" w:name="_Hlk132223421"/>
      <w:r w:rsidRPr="0008399B">
        <w:rPr>
          <w:rFonts w:ascii="Times New Roman" w:hAnsi="Times New Roman"/>
          <w:kern w:val="0"/>
          <w:sz w:val="28"/>
          <w14:ligatures w14:val="none"/>
        </w:rPr>
        <w:t>Рисунок 1.</w:t>
      </w:r>
      <w:r>
        <w:rPr>
          <w:rFonts w:ascii="Times New Roman" w:hAnsi="Times New Roman"/>
          <w:kern w:val="0"/>
          <w:sz w:val="28"/>
          <w14:ligatures w14:val="none"/>
        </w:rPr>
        <w:t>5</w:t>
      </w:r>
      <w:r w:rsidRPr="0008399B">
        <w:rPr>
          <w:rFonts w:ascii="Times New Roman" w:hAnsi="Times New Roman"/>
          <w:kern w:val="0"/>
          <w:sz w:val="28"/>
          <w14:ligatures w14:val="none"/>
        </w:rPr>
        <w:t xml:space="preserve"> – </w:t>
      </w:r>
      <w:r w:rsidRPr="00F24FA0">
        <w:rPr>
          <w:rFonts w:ascii="Times New Roman" w:hAnsi="Times New Roman" w:cs="Times New Roman"/>
          <w:sz w:val="28"/>
          <w:szCs w:val="28"/>
        </w:rPr>
        <w:t>Список об'єктів Світової спадщини ЮНЕСКО в Україні станом на 2023 рік</w:t>
      </w:r>
      <w:r w:rsidRPr="0008399B">
        <w:rPr>
          <w:rFonts w:ascii="Times New Roman" w:hAnsi="Times New Roman"/>
          <w:i/>
          <w:iCs/>
          <w:kern w:val="0"/>
          <w:sz w:val="28"/>
          <w14:ligatures w14:val="none"/>
        </w:rPr>
        <w:t xml:space="preserve"> </w:t>
      </w:r>
    </w:p>
    <w:p w14:paraId="396D15E8" w14:textId="5BA756B3" w:rsidR="00F24FA0" w:rsidRPr="0008399B" w:rsidRDefault="00F24FA0" w:rsidP="00947BB5">
      <w:pPr>
        <w:spacing w:after="0" w:line="360" w:lineRule="auto"/>
        <w:ind w:firstLine="709"/>
        <w:jc w:val="both"/>
        <w:rPr>
          <w:rFonts w:ascii="Times New Roman" w:hAnsi="Times New Roman"/>
          <w:i/>
          <w:iCs/>
          <w:kern w:val="0"/>
          <w:sz w:val="28"/>
          <w14:ligatures w14:val="none"/>
        </w:rPr>
      </w:pPr>
      <w:r w:rsidRPr="0008399B">
        <w:rPr>
          <w:rFonts w:ascii="Times New Roman" w:hAnsi="Times New Roman"/>
          <w:i/>
          <w:iCs/>
          <w:kern w:val="0"/>
          <w:sz w:val="28"/>
          <w14:ligatures w14:val="none"/>
        </w:rPr>
        <w:lastRenderedPageBreak/>
        <w:t>Джерело: сформовано на основі [</w:t>
      </w:r>
      <w:r>
        <w:rPr>
          <w:rFonts w:ascii="Times New Roman" w:hAnsi="Times New Roman"/>
          <w:i/>
          <w:iCs/>
          <w:kern w:val="0"/>
          <w:sz w:val="28"/>
          <w14:ligatures w14:val="none"/>
        </w:rPr>
        <w:fldChar w:fldCharType="begin"/>
      </w:r>
      <w:r>
        <w:rPr>
          <w:rFonts w:ascii="Times New Roman" w:hAnsi="Times New Roman"/>
          <w:i/>
          <w:iCs/>
          <w:kern w:val="0"/>
          <w:sz w:val="28"/>
          <w14:ligatures w14:val="none"/>
        </w:rPr>
        <w:instrText xml:space="preserve"> REF _Ref132211304 \r \h </w:instrText>
      </w:r>
      <w:r>
        <w:rPr>
          <w:rFonts w:ascii="Times New Roman" w:hAnsi="Times New Roman"/>
          <w:i/>
          <w:iCs/>
          <w:kern w:val="0"/>
          <w:sz w:val="28"/>
          <w14:ligatures w14:val="none"/>
        </w:rPr>
      </w:r>
      <w:r>
        <w:rPr>
          <w:rFonts w:ascii="Times New Roman" w:hAnsi="Times New Roman"/>
          <w:i/>
          <w:iCs/>
          <w:kern w:val="0"/>
          <w:sz w:val="28"/>
          <w14:ligatures w14:val="none"/>
        </w:rPr>
        <w:fldChar w:fldCharType="separate"/>
      </w:r>
      <w:r w:rsidR="00B37658">
        <w:rPr>
          <w:rFonts w:ascii="Times New Roman" w:hAnsi="Times New Roman"/>
          <w:i/>
          <w:iCs/>
          <w:kern w:val="0"/>
          <w:sz w:val="28"/>
          <w14:ligatures w14:val="none"/>
        </w:rPr>
        <w:t>16</w:t>
      </w:r>
      <w:r>
        <w:rPr>
          <w:rFonts w:ascii="Times New Roman" w:hAnsi="Times New Roman"/>
          <w:i/>
          <w:iCs/>
          <w:kern w:val="0"/>
          <w:sz w:val="28"/>
          <w14:ligatures w14:val="none"/>
        </w:rPr>
        <w:fldChar w:fldCharType="end"/>
      </w:r>
      <w:r w:rsidRPr="0008399B">
        <w:rPr>
          <w:rFonts w:ascii="Times New Roman" w:hAnsi="Times New Roman"/>
          <w:i/>
          <w:iCs/>
          <w:kern w:val="0"/>
          <w:sz w:val="28"/>
          <w14:ligatures w14:val="none"/>
        </w:rPr>
        <w:t>]</w:t>
      </w:r>
    </w:p>
    <w:bookmarkEnd w:id="247"/>
    <w:p w14:paraId="35B86382" w14:textId="77777777" w:rsidR="00F24FA0" w:rsidRDefault="00F24FA0" w:rsidP="00947BB5">
      <w:pPr>
        <w:spacing w:after="0" w:line="360" w:lineRule="auto"/>
        <w:ind w:firstLine="709"/>
        <w:jc w:val="both"/>
        <w:rPr>
          <w:rFonts w:ascii="Times New Roman" w:hAnsi="Times New Roman" w:cs="Times New Roman"/>
          <w:sz w:val="28"/>
          <w:szCs w:val="28"/>
        </w:rPr>
      </w:pPr>
    </w:p>
    <w:p w14:paraId="3B8E6AA0" w14:textId="6DDD76BE" w:rsidR="00BF5D29" w:rsidRDefault="00BF5D29"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вище визначене дає змогу стверджувати, що Україна </w:t>
      </w:r>
      <w:r w:rsidRPr="00BF5D29">
        <w:rPr>
          <w:rFonts w:ascii="Times New Roman" w:hAnsi="Times New Roman" w:cs="Times New Roman"/>
          <w:sz w:val="28"/>
          <w:szCs w:val="28"/>
        </w:rPr>
        <w:t xml:space="preserve">має значний потенціал для розвитку культурно-пізнавального туризму. </w:t>
      </w:r>
      <w:r>
        <w:rPr>
          <w:rFonts w:ascii="Times New Roman" w:hAnsi="Times New Roman" w:cs="Times New Roman"/>
          <w:sz w:val="28"/>
          <w:szCs w:val="28"/>
        </w:rPr>
        <w:t xml:space="preserve">Великий перелік історико-культурних об’єктів, природних ресурсів, музеїв і </w:t>
      </w:r>
      <w:r w:rsidRPr="00BF5D29">
        <w:rPr>
          <w:rFonts w:ascii="Times New Roman" w:hAnsi="Times New Roman" w:cs="Times New Roman"/>
          <w:sz w:val="28"/>
          <w:szCs w:val="28"/>
        </w:rPr>
        <w:t>архітектур</w:t>
      </w:r>
      <w:r>
        <w:rPr>
          <w:rFonts w:ascii="Times New Roman" w:hAnsi="Times New Roman" w:cs="Times New Roman"/>
          <w:sz w:val="28"/>
          <w:szCs w:val="28"/>
        </w:rPr>
        <w:t>них</w:t>
      </w:r>
      <w:r w:rsidRPr="00BF5D29">
        <w:rPr>
          <w:rFonts w:ascii="Times New Roman" w:hAnsi="Times New Roman" w:cs="Times New Roman"/>
          <w:sz w:val="28"/>
          <w:szCs w:val="28"/>
        </w:rPr>
        <w:t xml:space="preserve"> пам’яток</w:t>
      </w:r>
      <w:r>
        <w:rPr>
          <w:rFonts w:ascii="Times New Roman" w:hAnsi="Times New Roman" w:cs="Times New Roman"/>
          <w:sz w:val="28"/>
          <w:szCs w:val="28"/>
        </w:rPr>
        <w:t xml:space="preserve">, театрів та ін. </w:t>
      </w:r>
      <w:r w:rsidR="00D23F8C">
        <w:rPr>
          <w:rFonts w:ascii="Times New Roman" w:hAnsi="Times New Roman" w:cs="Times New Roman"/>
          <w:sz w:val="28"/>
          <w:szCs w:val="28"/>
        </w:rPr>
        <w:t>роблять культурно-пізнавальний туризм одним із найбільш популярніших видів туризму в країні. Прот</w:t>
      </w:r>
      <w:r w:rsidR="00D23F8C" w:rsidRPr="00D23F8C">
        <w:rPr>
          <w:rFonts w:ascii="Times New Roman" w:hAnsi="Times New Roman" w:cs="Times New Roman"/>
          <w:sz w:val="28"/>
          <w:szCs w:val="28"/>
        </w:rPr>
        <w:t xml:space="preserve">е </w:t>
      </w:r>
      <w:r w:rsidR="00D23F8C">
        <w:rPr>
          <w:rFonts w:ascii="Times New Roman" w:hAnsi="Times New Roman" w:cs="Times New Roman"/>
          <w:sz w:val="28"/>
          <w:szCs w:val="28"/>
        </w:rPr>
        <w:t>і</w:t>
      </w:r>
      <w:r w:rsidR="00D23F8C" w:rsidRPr="00D23F8C">
        <w:rPr>
          <w:rFonts w:ascii="Times New Roman" w:hAnsi="Times New Roman" w:cs="Times New Roman"/>
          <w:sz w:val="28"/>
          <w:szCs w:val="28"/>
        </w:rPr>
        <w:t>снують</w:t>
      </w:r>
      <w:r>
        <w:rPr>
          <w:rFonts w:ascii="Times New Roman" w:hAnsi="Times New Roman" w:cs="Times New Roman"/>
          <w:sz w:val="28"/>
          <w:szCs w:val="28"/>
        </w:rPr>
        <w:t xml:space="preserve"> </w:t>
      </w:r>
      <w:r w:rsidR="00D23F8C">
        <w:rPr>
          <w:rFonts w:ascii="Times New Roman" w:hAnsi="Times New Roman" w:cs="Times New Roman"/>
          <w:sz w:val="28"/>
          <w:szCs w:val="28"/>
        </w:rPr>
        <w:t xml:space="preserve">і деякі проблеми його розвитку: використання туристичного потенціалу </w:t>
      </w:r>
      <w:r w:rsidRPr="00BF5D29">
        <w:rPr>
          <w:rFonts w:ascii="Times New Roman" w:hAnsi="Times New Roman" w:cs="Times New Roman"/>
          <w:sz w:val="28"/>
          <w:szCs w:val="28"/>
        </w:rPr>
        <w:t>не повною мірою</w:t>
      </w:r>
      <w:r w:rsidR="00D23F8C">
        <w:rPr>
          <w:rFonts w:ascii="Times New Roman" w:hAnsi="Times New Roman" w:cs="Times New Roman"/>
          <w:sz w:val="28"/>
          <w:szCs w:val="28"/>
        </w:rPr>
        <w:t xml:space="preserve">; </w:t>
      </w:r>
      <w:r w:rsidRPr="00BF5D29">
        <w:rPr>
          <w:rFonts w:ascii="Times New Roman" w:hAnsi="Times New Roman" w:cs="Times New Roman"/>
          <w:sz w:val="28"/>
          <w:szCs w:val="28"/>
        </w:rPr>
        <w:t>незадовільн</w:t>
      </w:r>
      <w:r w:rsidR="00D23F8C">
        <w:rPr>
          <w:rFonts w:ascii="Times New Roman" w:hAnsi="Times New Roman" w:cs="Times New Roman"/>
          <w:sz w:val="28"/>
          <w:szCs w:val="28"/>
        </w:rPr>
        <w:t>ий</w:t>
      </w:r>
      <w:r w:rsidRPr="00BF5D29">
        <w:rPr>
          <w:rFonts w:ascii="Times New Roman" w:hAnsi="Times New Roman" w:cs="Times New Roman"/>
          <w:sz w:val="28"/>
          <w:szCs w:val="28"/>
        </w:rPr>
        <w:t xml:space="preserve"> стан</w:t>
      </w:r>
      <w:r w:rsidR="00D23F8C">
        <w:rPr>
          <w:rFonts w:ascii="Times New Roman" w:hAnsi="Times New Roman" w:cs="Times New Roman"/>
          <w:sz w:val="28"/>
          <w:szCs w:val="28"/>
        </w:rPr>
        <w:t xml:space="preserve"> об’єктів;</w:t>
      </w:r>
      <w:r w:rsidRPr="00BF5D29">
        <w:rPr>
          <w:rFonts w:ascii="Times New Roman" w:hAnsi="Times New Roman" w:cs="Times New Roman"/>
          <w:sz w:val="28"/>
          <w:szCs w:val="28"/>
        </w:rPr>
        <w:t xml:space="preserve"> </w:t>
      </w:r>
      <w:r w:rsidR="00D23F8C" w:rsidRPr="00D23F8C">
        <w:rPr>
          <w:rFonts w:ascii="Times New Roman" w:hAnsi="Times New Roman" w:cs="Times New Roman"/>
          <w:sz w:val="28"/>
          <w:szCs w:val="28"/>
        </w:rPr>
        <w:t xml:space="preserve">відсутність належної інфраструктури </w:t>
      </w:r>
      <w:r w:rsidR="00D23F8C">
        <w:rPr>
          <w:rFonts w:ascii="Times New Roman" w:hAnsi="Times New Roman" w:cs="Times New Roman"/>
          <w:sz w:val="28"/>
          <w:szCs w:val="28"/>
        </w:rPr>
        <w:t xml:space="preserve">біля об’єктів. </w:t>
      </w:r>
    </w:p>
    <w:p w14:paraId="6AC39B48" w14:textId="48672AAE" w:rsidR="00D23F8C" w:rsidRPr="00BF5D29" w:rsidRDefault="00D23F8C"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 головною проблемою є вторгнення </w:t>
      </w:r>
      <w:proofErr w:type="spellStart"/>
      <w:r>
        <w:rPr>
          <w:rFonts w:ascii="Times New Roman" w:hAnsi="Times New Roman" w:cs="Times New Roman"/>
          <w:sz w:val="28"/>
          <w:szCs w:val="28"/>
        </w:rPr>
        <w:t>рф</w:t>
      </w:r>
      <w:proofErr w:type="spellEnd"/>
      <w:r>
        <w:rPr>
          <w:rFonts w:ascii="Times New Roman" w:hAnsi="Times New Roman" w:cs="Times New Roman"/>
          <w:sz w:val="28"/>
          <w:szCs w:val="28"/>
        </w:rPr>
        <w:t xml:space="preserve"> на територію України, що, також, призвело до пошкодження та руйнації туристичних об’єктів</w:t>
      </w:r>
      <w:r w:rsidR="00852060">
        <w:rPr>
          <w:rFonts w:ascii="Times New Roman" w:hAnsi="Times New Roman" w:cs="Times New Roman"/>
          <w:sz w:val="28"/>
          <w:szCs w:val="28"/>
        </w:rPr>
        <w:t>, а також призупинило розвиток туризму в країні.</w:t>
      </w:r>
    </w:p>
    <w:p w14:paraId="109F4024" w14:textId="04732C0E" w:rsidR="0059600D" w:rsidRPr="0059600D" w:rsidRDefault="0059600D" w:rsidP="00947BB5">
      <w:pPr>
        <w:spacing w:after="0" w:line="360" w:lineRule="auto"/>
        <w:ind w:firstLine="709"/>
        <w:jc w:val="both"/>
        <w:rPr>
          <w:rFonts w:ascii="Times New Roman" w:hAnsi="Times New Roman"/>
          <w:i/>
          <w:iCs/>
          <w:kern w:val="0"/>
          <w:sz w:val="28"/>
          <w14:ligatures w14:val="none"/>
        </w:rPr>
      </w:pPr>
    </w:p>
    <w:p w14:paraId="486C51CF" w14:textId="77777777" w:rsidR="0059600D" w:rsidRPr="0059600D" w:rsidRDefault="0059600D" w:rsidP="00947BB5">
      <w:pPr>
        <w:keepNext/>
        <w:keepLines/>
        <w:pageBreakBefore/>
        <w:widowControl w:val="0"/>
        <w:autoSpaceDE w:val="0"/>
        <w:autoSpaceDN w:val="0"/>
        <w:spacing w:after="0" w:line="360" w:lineRule="auto"/>
        <w:ind w:firstLine="709"/>
        <w:jc w:val="center"/>
        <w:outlineLvl w:val="0"/>
        <w:rPr>
          <w:rFonts w:ascii="Times New Roman" w:eastAsia="MS Mincho" w:hAnsi="Times New Roman" w:cs="Times New Roman"/>
          <w:b/>
          <w:bCs/>
          <w:color w:val="000000"/>
          <w:kern w:val="0"/>
          <w:sz w:val="28"/>
          <w:szCs w:val="28"/>
          <w:lang w:eastAsia="x-none"/>
          <w14:ligatures w14:val="none"/>
        </w:rPr>
      </w:pPr>
      <w:bookmarkStart w:id="248" w:name="_Toc130456716"/>
      <w:bookmarkStart w:id="249" w:name="_Toc132745355"/>
      <w:r w:rsidRPr="0059600D">
        <w:rPr>
          <w:rFonts w:ascii="Times New Roman" w:eastAsia="Times New Roman" w:hAnsi="Times New Roman" w:cs="Times New Roman"/>
          <w:b/>
          <w:bCs/>
          <w:color w:val="111111"/>
          <w:kern w:val="0"/>
          <w:sz w:val="28"/>
          <w:szCs w:val="28"/>
          <w:lang w:eastAsia="ru-RU"/>
          <w14:ligatures w14:val="none"/>
        </w:rPr>
        <w:lastRenderedPageBreak/>
        <w:t>РОЗДІЛ 2</w:t>
      </w:r>
      <w:bookmarkEnd w:id="248"/>
      <w:bookmarkEnd w:id="249"/>
      <w:r w:rsidRPr="0059600D">
        <w:rPr>
          <w:rFonts w:ascii="Times New Roman" w:eastAsia="MS Mincho" w:hAnsi="Times New Roman" w:cs="Times New Roman"/>
          <w:b/>
          <w:bCs/>
          <w:color w:val="000000"/>
          <w:kern w:val="0"/>
          <w:sz w:val="28"/>
          <w:szCs w:val="28"/>
          <w:lang w:eastAsia="x-none"/>
          <w14:ligatures w14:val="none"/>
        </w:rPr>
        <w:t xml:space="preserve">  </w:t>
      </w:r>
    </w:p>
    <w:p w14:paraId="7E8B5CE5" w14:textId="77777777" w:rsidR="0059600D" w:rsidRPr="0059600D" w:rsidRDefault="0059600D" w:rsidP="00947BB5">
      <w:pPr>
        <w:spacing w:after="0" w:line="360" w:lineRule="auto"/>
        <w:ind w:firstLine="709"/>
        <w:jc w:val="center"/>
        <w:rPr>
          <w:rFonts w:ascii="Times New Roman" w:hAnsi="Times New Roman"/>
          <w:b/>
          <w:kern w:val="0"/>
          <w:sz w:val="28"/>
          <w:lang w:eastAsia="x-none"/>
          <w14:ligatures w14:val="none"/>
        </w:rPr>
      </w:pPr>
      <w:bookmarkStart w:id="250" w:name="_Hlk88757208"/>
      <w:r w:rsidRPr="0059600D">
        <w:rPr>
          <w:rFonts w:ascii="Times New Roman" w:eastAsia="MS Mincho" w:hAnsi="Times New Roman"/>
          <w:b/>
          <w:kern w:val="0"/>
          <w:sz w:val="28"/>
          <w14:ligatures w14:val="none"/>
        </w:rPr>
        <w:t>ЗАВДАННЯ, МЕТОДИ ТА ОРГАНІЗАЦІЯ ДОСЛІДЖЕННЯ</w:t>
      </w:r>
    </w:p>
    <w:bookmarkEnd w:id="250"/>
    <w:p w14:paraId="4377B035" w14:textId="77777777" w:rsidR="0059600D" w:rsidRPr="0059600D" w:rsidRDefault="0059600D" w:rsidP="00947BB5">
      <w:pPr>
        <w:spacing w:after="0" w:line="360" w:lineRule="auto"/>
        <w:ind w:firstLine="709"/>
        <w:jc w:val="both"/>
        <w:rPr>
          <w:rFonts w:ascii="Times New Roman" w:hAnsi="Times New Roman"/>
          <w:kern w:val="0"/>
          <w:sz w:val="28"/>
          <w:lang w:eastAsia="x-none"/>
          <w14:ligatures w14:val="none"/>
        </w:rPr>
      </w:pPr>
    </w:p>
    <w:p w14:paraId="61AFB433" w14:textId="77777777" w:rsidR="0059600D" w:rsidRPr="0059600D" w:rsidRDefault="0059600D" w:rsidP="00947BB5">
      <w:pPr>
        <w:keepNext/>
        <w:keepLines/>
        <w:spacing w:after="0" w:line="360" w:lineRule="auto"/>
        <w:ind w:firstLine="709"/>
        <w:jc w:val="both"/>
        <w:outlineLvl w:val="1"/>
        <w:rPr>
          <w:rFonts w:ascii="Times New Roman" w:eastAsia="MS Mincho" w:hAnsi="Times New Roman" w:cstheme="majorBidi"/>
          <w:color w:val="000000" w:themeColor="text1"/>
          <w:kern w:val="0"/>
          <w:sz w:val="28"/>
          <w:szCs w:val="26"/>
          <w:lang w:eastAsia="ja-JP"/>
          <w14:ligatures w14:val="none"/>
        </w:rPr>
      </w:pPr>
      <w:bookmarkStart w:id="251" w:name="_Toc130456717"/>
      <w:bookmarkStart w:id="252" w:name="_Toc132745356"/>
      <w:bookmarkStart w:id="253" w:name="_Hlk87292098"/>
      <w:r w:rsidRPr="0059600D">
        <w:rPr>
          <w:rFonts w:ascii="Times New Roman" w:eastAsia="MS Mincho" w:hAnsi="Times New Roman" w:cstheme="majorBidi"/>
          <w:color w:val="000000" w:themeColor="text1"/>
          <w:kern w:val="0"/>
          <w:sz w:val="28"/>
          <w:szCs w:val="26"/>
          <w:lang w:eastAsia="ja-JP"/>
          <w14:ligatures w14:val="none"/>
        </w:rPr>
        <w:t>2.1 Мета та завдання дослідження</w:t>
      </w:r>
      <w:bookmarkEnd w:id="251"/>
      <w:bookmarkEnd w:id="252"/>
      <w:r w:rsidRPr="0059600D">
        <w:rPr>
          <w:rFonts w:ascii="Times New Roman" w:eastAsia="MS Mincho" w:hAnsi="Times New Roman" w:cstheme="majorBidi"/>
          <w:color w:val="000000" w:themeColor="text1"/>
          <w:kern w:val="0"/>
          <w:sz w:val="28"/>
          <w:szCs w:val="26"/>
          <w:lang w:eastAsia="ja-JP"/>
          <w14:ligatures w14:val="none"/>
        </w:rPr>
        <w:t xml:space="preserve"> </w:t>
      </w:r>
    </w:p>
    <w:bookmarkEnd w:id="253"/>
    <w:p w14:paraId="2CA0E54A" w14:textId="77777777" w:rsidR="0059600D" w:rsidRPr="0059600D" w:rsidRDefault="0059600D" w:rsidP="00947BB5">
      <w:pPr>
        <w:spacing w:after="0" w:line="360" w:lineRule="auto"/>
        <w:ind w:firstLine="709"/>
        <w:jc w:val="both"/>
        <w:rPr>
          <w:rFonts w:ascii="Times New Roman" w:hAnsi="Times New Roman"/>
          <w:kern w:val="0"/>
          <w:sz w:val="28"/>
          <w:lang w:eastAsia="ja-JP"/>
          <w14:ligatures w14:val="none"/>
        </w:rPr>
      </w:pPr>
    </w:p>
    <w:p w14:paraId="2E21D06A" w14:textId="2C867DCE" w:rsidR="0059600D" w:rsidRPr="0059600D" w:rsidRDefault="00852060" w:rsidP="00947BB5">
      <w:pPr>
        <w:widowControl w:val="0"/>
        <w:spacing w:after="0" w:line="360" w:lineRule="auto"/>
        <w:ind w:firstLine="709"/>
        <w:jc w:val="both"/>
        <w:rPr>
          <w:rFonts w:ascii="Times New Roman" w:hAnsi="Times New Roman"/>
          <w:kern w:val="0"/>
          <w:sz w:val="28"/>
          <w:lang w:eastAsia="ru-RU"/>
          <w14:ligatures w14:val="none"/>
        </w:rPr>
      </w:pPr>
      <w:r w:rsidRPr="00852060">
        <w:rPr>
          <w:rFonts w:ascii="Times New Roman" w:hAnsi="Times New Roman"/>
          <w:kern w:val="0"/>
          <w:sz w:val="28"/>
          <w:lang w:eastAsia="ru-RU"/>
          <w14:ligatures w14:val="none"/>
        </w:rPr>
        <w:t>Мета кваліфікаційної роботи – аналіз туристичних ресурсів Дніпропетровської області у процесі розвитку культурно-пізнавального туризму регіону.</w:t>
      </w:r>
    </w:p>
    <w:p w14:paraId="62454F58" w14:textId="77777777" w:rsidR="0059600D" w:rsidRPr="0059600D" w:rsidRDefault="0059600D" w:rsidP="00947BB5">
      <w:pPr>
        <w:widowControl w:val="0"/>
        <w:spacing w:after="0" w:line="360" w:lineRule="auto"/>
        <w:ind w:firstLine="709"/>
        <w:jc w:val="both"/>
        <w:rPr>
          <w:rFonts w:ascii="Times New Roman" w:hAnsi="Times New Roman" w:cs="Times New Roman"/>
          <w:kern w:val="0"/>
          <w:sz w:val="28"/>
          <w:szCs w:val="28"/>
          <w14:ligatures w14:val="none"/>
        </w:rPr>
      </w:pPr>
      <w:r w:rsidRPr="0059600D">
        <w:rPr>
          <w:rFonts w:ascii="Times New Roman" w:hAnsi="Times New Roman" w:cs="Times New Roman"/>
          <w:kern w:val="0"/>
          <w:sz w:val="28"/>
          <w:szCs w:val="28"/>
          <w14:ligatures w14:val="none"/>
        </w:rPr>
        <w:t xml:space="preserve">Відповідно до мети визначено </w:t>
      </w:r>
      <w:r w:rsidRPr="0059600D">
        <w:rPr>
          <w:rFonts w:ascii="Times New Roman" w:hAnsi="Times New Roman" w:cs="Times New Roman"/>
          <w:bCs/>
          <w:kern w:val="0"/>
          <w:sz w:val="28"/>
          <w:szCs w:val="28"/>
          <w14:ligatures w14:val="none"/>
        </w:rPr>
        <w:t>основні завдання:</w:t>
      </w:r>
    </w:p>
    <w:p w14:paraId="1801BED5" w14:textId="2A137A8A" w:rsidR="0059600D" w:rsidRPr="0059600D" w:rsidRDefault="0059600D" w:rsidP="00947BB5">
      <w:pPr>
        <w:spacing w:after="0" w:line="360" w:lineRule="auto"/>
        <w:ind w:firstLine="709"/>
        <w:jc w:val="both"/>
        <w:rPr>
          <w:rFonts w:ascii="Times New Roman" w:hAnsi="Times New Roman"/>
          <w:bCs/>
          <w:kern w:val="0"/>
          <w:sz w:val="28"/>
          <w:lang w:eastAsia="ja-JP"/>
          <w14:ligatures w14:val="none"/>
        </w:rPr>
      </w:pPr>
      <w:bookmarkStart w:id="254" w:name="_Hlk131264335"/>
      <w:r w:rsidRPr="0059600D">
        <w:rPr>
          <w:rFonts w:ascii="Times New Roman" w:hAnsi="Times New Roman"/>
          <w:bCs/>
          <w:kern w:val="0"/>
          <w:sz w:val="28"/>
          <w:lang w:eastAsia="ja-JP"/>
          <w14:ligatures w14:val="none"/>
        </w:rPr>
        <w:t xml:space="preserve">1. </w:t>
      </w:r>
      <w:bookmarkStart w:id="255" w:name="_Hlk132213057"/>
      <w:bookmarkStart w:id="256" w:name="_Hlk130404890"/>
      <w:r w:rsidRPr="0059600D">
        <w:rPr>
          <w:rFonts w:ascii="Times New Roman" w:hAnsi="Times New Roman"/>
          <w:bCs/>
          <w:kern w:val="0"/>
          <w:sz w:val="28"/>
          <w:lang w:eastAsia="ja-JP"/>
          <w14:ligatures w14:val="none"/>
        </w:rPr>
        <w:t>Ви</w:t>
      </w:r>
      <w:r w:rsidR="00852060">
        <w:rPr>
          <w:rFonts w:ascii="Times New Roman" w:hAnsi="Times New Roman"/>
          <w:bCs/>
          <w:kern w:val="0"/>
          <w:sz w:val="28"/>
          <w:lang w:eastAsia="ja-JP"/>
          <w14:ligatures w14:val="none"/>
        </w:rPr>
        <w:t>світлити</w:t>
      </w:r>
      <w:r w:rsidRPr="0059600D">
        <w:rPr>
          <w:rFonts w:ascii="Times New Roman" w:hAnsi="Times New Roman"/>
          <w:bCs/>
          <w:kern w:val="0"/>
          <w:sz w:val="28"/>
          <w:lang w:eastAsia="ja-JP"/>
          <w14:ligatures w14:val="none"/>
        </w:rPr>
        <w:t xml:space="preserve"> </w:t>
      </w:r>
      <w:r w:rsidR="00852060" w:rsidRPr="00852060">
        <w:rPr>
          <w:rFonts w:ascii="Times New Roman" w:hAnsi="Times New Roman"/>
          <w:bCs/>
          <w:kern w:val="0"/>
          <w:sz w:val="28"/>
          <w:lang w:eastAsia="ja-JP"/>
          <w14:ligatures w14:val="none"/>
        </w:rPr>
        <w:t>значення культурно-пізнавального туризму в організації туристичної діяльності</w:t>
      </w:r>
      <w:r w:rsidRPr="0059600D">
        <w:rPr>
          <w:rFonts w:ascii="Times New Roman" w:hAnsi="Times New Roman"/>
          <w:bCs/>
          <w:kern w:val="0"/>
          <w:sz w:val="28"/>
          <w:lang w:eastAsia="ja-JP"/>
          <w14:ligatures w14:val="none"/>
        </w:rPr>
        <w:t xml:space="preserve">. </w:t>
      </w:r>
    </w:p>
    <w:p w14:paraId="1602BF62" w14:textId="46B1F010" w:rsidR="0059600D" w:rsidRPr="0059600D" w:rsidRDefault="0059600D" w:rsidP="00947BB5">
      <w:pPr>
        <w:spacing w:after="0" w:line="360" w:lineRule="auto"/>
        <w:ind w:firstLine="709"/>
        <w:jc w:val="both"/>
        <w:rPr>
          <w:rFonts w:ascii="Times New Roman" w:hAnsi="Times New Roman"/>
          <w:bCs/>
          <w:kern w:val="0"/>
          <w:sz w:val="28"/>
          <w:lang w:eastAsia="ja-JP"/>
          <w14:ligatures w14:val="none"/>
        </w:rPr>
      </w:pPr>
      <w:r w:rsidRPr="0059600D">
        <w:rPr>
          <w:rFonts w:ascii="Times New Roman" w:hAnsi="Times New Roman"/>
          <w:bCs/>
          <w:kern w:val="0"/>
          <w:sz w:val="28"/>
          <w:lang w:eastAsia="ja-JP"/>
          <w14:ligatures w14:val="none"/>
        </w:rPr>
        <w:t>2. Схарактеризувати туристичн</w:t>
      </w:r>
      <w:r w:rsidR="00852060">
        <w:rPr>
          <w:rFonts w:ascii="Times New Roman" w:hAnsi="Times New Roman"/>
          <w:bCs/>
          <w:kern w:val="0"/>
          <w:sz w:val="28"/>
          <w:lang w:eastAsia="ja-JP"/>
          <w14:ligatures w14:val="none"/>
        </w:rPr>
        <w:t>ий потенціал</w:t>
      </w:r>
      <w:r w:rsidRPr="0059600D">
        <w:rPr>
          <w:rFonts w:ascii="Times New Roman" w:hAnsi="Times New Roman"/>
          <w:bCs/>
          <w:kern w:val="0"/>
          <w:sz w:val="28"/>
          <w:lang w:eastAsia="ja-JP"/>
          <w14:ligatures w14:val="none"/>
        </w:rPr>
        <w:t xml:space="preserve"> </w:t>
      </w:r>
      <w:r w:rsidR="00852060">
        <w:rPr>
          <w:rFonts w:ascii="Times New Roman" w:hAnsi="Times New Roman"/>
          <w:bCs/>
          <w:kern w:val="0"/>
          <w:sz w:val="28"/>
          <w:lang w:eastAsia="ja-JP"/>
          <w14:ligatures w14:val="none"/>
        </w:rPr>
        <w:t>Дніпропетровського регіону</w:t>
      </w:r>
      <w:r w:rsidRPr="0059600D">
        <w:rPr>
          <w:rFonts w:ascii="Times New Roman" w:hAnsi="Times New Roman"/>
          <w:bCs/>
          <w:kern w:val="0"/>
          <w:sz w:val="28"/>
          <w:lang w:eastAsia="ja-JP"/>
          <w14:ligatures w14:val="none"/>
        </w:rPr>
        <w:t>.</w:t>
      </w:r>
    </w:p>
    <w:p w14:paraId="0274C974" w14:textId="7150E6EE" w:rsidR="0059600D" w:rsidRPr="0059600D" w:rsidRDefault="0059600D" w:rsidP="00947BB5">
      <w:pPr>
        <w:spacing w:after="0" w:line="360" w:lineRule="auto"/>
        <w:ind w:firstLine="709"/>
        <w:jc w:val="both"/>
        <w:rPr>
          <w:rFonts w:ascii="Times New Roman" w:hAnsi="Times New Roman"/>
          <w:bCs/>
          <w:kern w:val="0"/>
          <w:sz w:val="28"/>
          <w:lang w:eastAsia="ja-JP"/>
          <w14:ligatures w14:val="none"/>
        </w:rPr>
      </w:pPr>
      <w:r w:rsidRPr="0059600D">
        <w:rPr>
          <w:rFonts w:ascii="Times New Roman" w:hAnsi="Times New Roman"/>
          <w:bCs/>
          <w:kern w:val="0"/>
          <w:sz w:val="28"/>
          <w:lang w:eastAsia="ja-JP"/>
          <w14:ligatures w14:val="none"/>
        </w:rPr>
        <w:t>3.</w:t>
      </w:r>
      <w:bookmarkStart w:id="257" w:name="_Hlk130132376"/>
      <w:r w:rsidRPr="0059600D">
        <w:rPr>
          <w:rFonts w:ascii="Times New Roman" w:hAnsi="Times New Roman"/>
          <w:bCs/>
          <w:kern w:val="0"/>
          <w:sz w:val="28"/>
          <w:lang w:eastAsia="ja-JP"/>
          <w14:ligatures w14:val="none"/>
        </w:rPr>
        <w:t xml:space="preserve"> </w:t>
      </w:r>
      <w:bookmarkStart w:id="258" w:name="_Hlk132306521"/>
      <w:bookmarkStart w:id="259" w:name="_Hlk132738123"/>
      <w:r w:rsidR="00852060">
        <w:rPr>
          <w:rFonts w:ascii="Times New Roman" w:hAnsi="Times New Roman"/>
          <w:bCs/>
          <w:kern w:val="0"/>
          <w:sz w:val="28"/>
          <w:lang w:eastAsia="ja-JP"/>
          <w14:ligatures w14:val="none"/>
        </w:rPr>
        <w:t>Проаналізувати використання</w:t>
      </w:r>
      <w:bookmarkEnd w:id="257"/>
      <w:r w:rsidR="00852060">
        <w:rPr>
          <w:rFonts w:ascii="Times New Roman" w:hAnsi="Times New Roman"/>
          <w:bCs/>
          <w:kern w:val="0"/>
          <w:sz w:val="28"/>
          <w:lang w:eastAsia="ja-JP"/>
          <w14:ligatures w14:val="none"/>
        </w:rPr>
        <w:t xml:space="preserve"> </w:t>
      </w:r>
      <w:r w:rsidR="00852060" w:rsidRPr="00852060">
        <w:rPr>
          <w:rFonts w:ascii="Times New Roman" w:hAnsi="Times New Roman"/>
          <w:bCs/>
          <w:kern w:val="0"/>
          <w:sz w:val="28"/>
          <w:lang w:eastAsia="ja-JP"/>
          <w14:ligatures w14:val="none"/>
        </w:rPr>
        <w:t>туристичних ресурсів Дніпропетровської області у процесі розвитку культурно-пізнавального туризму</w:t>
      </w:r>
      <w:bookmarkEnd w:id="258"/>
      <w:r w:rsidR="00852060" w:rsidRPr="00852060">
        <w:rPr>
          <w:rFonts w:ascii="Times New Roman" w:hAnsi="Times New Roman"/>
          <w:bCs/>
          <w:kern w:val="0"/>
          <w:sz w:val="28"/>
          <w:lang w:eastAsia="ja-JP"/>
          <w14:ligatures w14:val="none"/>
        </w:rPr>
        <w:t>.</w:t>
      </w:r>
      <w:bookmarkEnd w:id="255"/>
    </w:p>
    <w:bookmarkEnd w:id="254"/>
    <w:bookmarkEnd w:id="256"/>
    <w:bookmarkEnd w:id="259"/>
    <w:p w14:paraId="5561191E" w14:textId="77777777" w:rsidR="0059600D" w:rsidRPr="0059600D" w:rsidRDefault="0059600D" w:rsidP="00947BB5">
      <w:pPr>
        <w:spacing w:after="0" w:line="360" w:lineRule="auto"/>
        <w:ind w:firstLine="709"/>
        <w:jc w:val="both"/>
        <w:rPr>
          <w:rFonts w:ascii="Times New Roman" w:hAnsi="Times New Roman"/>
          <w:kern w:val="0"/>
          <w:sz w:val="28"/>
          <w:lang w:eastAsia="x-none"/>
          <w14:ligatures w14:val="none"/>
        </w:rPr>
      </w:pPr>
    </w:p>
    <w:p w14:paraId="090D73AA" w14:textId="77777777" w:rsidR="0059600D" w:rsidRPr="0059600D" w:rsidRDefault="0059600D" w:rsidP="00947BB5">
      <w:pPr>
        <w:keepNext/>
        <w:keepLines/>
        <w:spacing w:after="0" w:line="360" w:lineRule="auto"/>
        <w:ind w:firstLine="709"/>
        <w:jc w:val="both"/>
        <w:outlineLvl w:val="1"/>
        <w:rPr>
          <w:rFonts w:ascii="Times New Roman" w:eastAsia="MS Mincho" w:hAnsi="Times New Roman" w:cstheme="majorBidi"/>
          <w:color w:val="000000" w:themeColor="text1"/>
          <w:kern w:val="0"/>
          <w:sz w:val="28"/>
          <w:szCs w:val="26"/>
          <w:lang w:eastAsia="ja-JP"/>
          <w14:ligatures w14:val="none"/>
        </w:rPr>
      </w:pPr>
      <w:bookmarkStart w:id="260" w:name="_Toc130456718"/>
      <w:bookmarkStart w:id="261" w:name="_Toc132745357"/>
      <w:bookmarkStart w:id="262" w:name="_Hlk87291878"/>
      <w:r w:rsidRPr="0059600D">
        <w:rPr>
          <w:rFonts w:ascii="Times New Roman" w:eastAsia="MS Mincho" w:hAnsi="Times New Roman" w:cstheme="majorBidi"/>
          <w:color w:val="000000" w:themeColor="text1"/>
          <w:kern w:val="0"/>
          <w:sz w:val="28"/>
          <w:szCs w:val="26"/>
          <w:lang w:eastAsia="ja-JP"/>
          <w14:ligatures w14:val="none"/>
        </w:rPr>
        <w:t>2.2 Методи дослідження</w:t>
      </w:r>
      <w:bookmarkEnd w:id="260"/>
      <w:bookmarkEnd w:id="261"/>
    </w:p>
    <w:bookmarkEnd w:id="262"/>
    <w:p w14:paraId="641AEA1E" w14:textId="77777777" w:rsidR="0059600D" w:rsidRPr="0059600D" w:rsidRDefault="0059600D" w:rsidP="00947BB5">
      <w:pPr>
        <w:spacing w:after="0" w:line="360" w:lineRule="auto"/>
        <w:ind w:firstLine="709"/>
        <w:jc w:val="both"/>
        <w:rPr>
          <w:rFonts w:ascii="Times New Roman" w:hAnsi="Times New Roman"/>
          <w:kern w:val="0"/>
          <w:sz w:val="28"/>
          <w:lang w:eastAsia="ja-JP"/>
          <w14:ligatures w14:val="none"/>
        </w:rPr>
      </w:pPr>
    </w:p>
    <w:p w14:paraId="54DD3B46" w14:textId="24934563" w:rsidR="00975B05" w:rsidRPr="0059600D" w:rsidRDefault="0059600D" w:rsidP="00947BB5">
      <w:pPr>
        <w:spacing w:after="0" w:line="360" w:lineRule="auto"/>
        <w:ind w:firstLine="709"/>
        <w:jc w:val="both"/>
        <w:rPr>
          <w:rFonts w:ascii="Times New Roman" w:hAnsi="Times New Roman"/>
          <w:kern w:val="0"/>
          <w:sz w:val="28"/>
          <w14:ligatures w14:val="none"/>
        </w:rPr>
      </w:pPr>
      <w:bookmarkStart w:id="263" w:name="_Hlk130404222"/>
      <w:r w:rsidRPr="0059600D">
        <w:rPr>
          <w:rFonts w:ascii="Times New Roman" w:hAnsi="Times New Roman"/>
          <w:kern w:val="0"/>
          <w:sz w:val="28"/>
          <w14:ligatures w14:val="none"/>
        </w:rPr>
        <w:t xml:space="preserve">Методи дослідження. </w:t>
      </w:r>
      <w:bookmarkStart w:id="264" w:name="_Hlk132740150"/>
      <w:bookmarkEnd w:id="263"/>
      <w:r w:rsidR="00D646A7" w:rsidRPr="00D646A7">
        <w:rPr>
          <w:rFonts w:ascii="Times New Roman" w:hAnsi="Times New Roman"/>
          <w:kern w:val="0"/>
          <w:sz w:val="28"/>
          <w14:ligatures w14:val="none"/>
        </w:rPr>
        <w:t xml:space="preserve">У ході дослідження використовувалися </w:t>
      </w:r>
      <w:r w:rsidR="00D646A7">
        <w:rPr>
          <w:rFonts w:ascii="Times New Roman" w:hAnsi="Times New Roman"/>
          <w:kern w:val="0"/>
          <w:sz w:val="28"/>
          <w14:ligatures w14:val="none"/>
        </w:rPr>
        <w:t>такі</w:t>
      </w:r>
      <w:r w:rsidR="00D646A7" w:rsidRPr="00D646A7">
        <w:rPr>
          <w:rFonts w:ascii="Times New Roman" w:hAnsi="Times New Roman"/>
          <w:kern w:val="0"/>
          <w:sz w:val="28"/>
          <w14:ligatures w14:val="none"/>
        </w:rPr>
        <w:t xml:space="preserve"> методи</w:t>
      </w:r>
      <w:r w:rsidR="00D646A7">
        <w:rPr>
          <w:rFonts w:ascii="Times New Roman" w:hAnsi="Times New Roman"/>
          <w:kern w:val="0"/>
          <w:sz w:val="28"/>
          <w14:ligatures w14:val="none"/>
        </w:rPr>
        <w:t>, як</w:t>
      </w:r>
      <w:r w:rsidR="00D646A7" w:rsidRPr="00D646A7">
        <w:rPr>
          <w:rFonts w:ascii="Times New Roman" w:hAnsi="Times New Roman"/>
          <w:kern w:val="0"/>
          <w:sz w:val="28"/>
          <w14:ligatures w14:val="none"/>
        </w:rPr>
        <w:t xml:space="preserve">: метод систематизації наукової літератури і теоретичний аналіз – для визначення стану </w:t>
      </w:r>
      <w:r w:rsidR="00D646A7">
        <w:rPr>
          <w:rFonts w:ascii="Times New Roman" w:hAnsi="Times New Roman"/>
          <w:kern w:val="0"/>
          <w:sz w:val="28"/>
          <w14:ligatures w14:val="none"/>
        </w:rPr>
        <w:t>та</w:t>
      </w:r>
      <w:r w:rsidR="00D646A7" w:rsidRPr="00D646A7">
        <w:rPr>
          <w:rFonts w:ascii="Times New Roman" w:hAnsi="Times New Roman"/>
          <w:kern w:val="0"/>
          <w:sz w:val="28"/>
          <w14:ligatures w14:val="none"/>
        </w:rPr>
        <w:t xml:space="preserve"> теоретичного обґрунтування перспектив розвитку культурно-пізнавального туризму регіону; метод теоретичного узагальнення, систематизація </w:t>
      </w:r>
      <w:r w:rsidR="00D646A7">
        <w:rPr>
          <w:rFonts w:ascii="Times New Roman" w:hAnsi="Times New Roman"/>
          <w:kern w:val="0"/>
          <w:sz w:val="28"/>
          <w14:ligatures w14:val="none"/>
        </w:rPr>
        <w:t>і</w:t>
      </w:r>
      <w:r w:rsidR="00D646A7" w:rsidRPr="00D646A7">
        <w:rPr>
          <w:rFonts w:ascii="Times New Roman" w:hAnsi="Times New Roman"/>
          <w:kern w:val="0"/>
          <w:sz w:val="28"/>
          <w14:ligatures w14:val="none"/>
        </w:rPr>
        <w:t xml:space="preserve"> класифікація – для здійснення теоретико-методичних узагальнень та формулювання висновків; </w:t>
      </w:r>
      <w:r w:rsidR="00D646A7">
        <w:rPr>
          <w:rFonts w:ascii="Times New Roman" w:hAnsi="Times New Roman"/>
          <w:kern w:val="0"/>
          <w:sz w:val="28"/>
          <w14:ligatures w14:val="none"/>
        </w:rPr>
        <w:t xml:space="preserve">метод </w:t>
      </w:r>
      <w:r w:rsidR="00D646A7" w:rsidRPr="00D646A7">
        <w:rPr>
          <w:rFonts w:ascii="Times New Roman" w:hAnsi="Times New Roman"/>
          <w:kern w:val="0"/>
          <w:sz w:val="28"/>
          <w14:ligatures w14:val="none"/>
        </w:rPr>
        <w:t xml:space="preserve">статистичного аналізу – для дослідження кількісних туристичних показників; порівняльний аналіз </w:t>
      </w:r>
      <w:r w:rsidR="00D646A7">
        <w:rPr>
          <w:rFonts w:ascii="Times New Roman" w:hAnsi="Times New Roman"/>
          <w:kern w:val="0"/>
          <w:sz w:val="28"/>
          <w14:ligatures w14:val="none"/>
        </w:rPr>
        <w:t>і</w:t>
      </w:r>
      <w:r w:rsidR="00D646A7" w:rsidRPr="00D646A7">
        <w:rPr>
          <w:rFonts w:ascii="Times New Roman" w:hAnsi="Times New Roman"/>
          <w:kern w:val="0"/>
          <w:sz w:val="28"/>
          <w14:ligatures w14:val="none"/>
        </w:rPr>
        <w:t xml:space="preserve"> синтез – для дослідження рівня </w:t>
      </w:r>
      <w:r w:rsidR="00975B05">
        <w:rPr>
          <w:rFonts w:ascii="Times New Roman" w:hAnsi="Times New Roman"/>
          <w:kern w:val="0"/>
          <w:sz w:val="28"/>
          <w14:ligatures w14:val="none"/>
        </w:rPr>
        <w:t xml:space="preserve">розвитку </w:t>
      </w:r>
      <w:r w:rsidR="00D646A7" w:rsidRPr="00D646A7">
        <w:rPr>
          <w:rFonts w:ascii="Times New Roman" w:hAnsi="Times New Roman"/>
          <w:kern w:val="0"/>
          <w:sz w:val="28"/>
          <w14:ligatures w14:val="none"/>
        </w:rPr>
        <w:t xml:space="preserve">туристичної </w:t>
      </w:r>
      <w:r w:rsidR="00975B05">
        <w:rPr>
          <w:rFonts w:ascii="Times New Roman" w:hAnsi="Times New Roman"/>
          <w:kern w:val="0"/>
          <w:sz w:val="28"/>
          <w14:ligatures w14:val="none"/>
        </w:rPr>
        <w:t>галузі</w:t>
      </w:r>
      <w:r w:rsidR="00D646A7" w:rsidRPr="00D646A7">
        <w:rPr>
          <w:rFonts w:ascii="Times New Roman" w:hAnsi="Times New Roman"/>
          <w:kern w:val="0"/>
          <w:sz w:val="28"/>
          <w14:ligatures w14:val="none"/>
        </w:rPr>
        <w:t xml:space="preserve"> </w:t>
      </w:r>
      <w:r w:rsidR="00975B05">
        <w:rPr>
          <w:rFonts w:ascii="Times New Roman" w:hAnsi="Times New Roman"/>
          <w:kern w:val="0"/>
          <w:sz w:val="28"/>
          <w14:ligatures w14:val="none"/>
        </w:rPr>
        <w:t>Дніпропетровської</w:t>
      </w:r>
      <w:r w:rsidR="00D646A7" w:rsidRPr="00D646A7">
        <w:rPr>
          <w:rFonts w:ascii="Times New Roman" w:hAnsi="Times New Roman"/>
          <w:kern w:val="0"/>
          <w:sz w:val="28"/>
          <w14:ligatures w14:val="none"/>
        </w:rPr>
        <w:t xml:space="preserve"> області; графічний </w:t>
      </w:r>
      <w:r w:rsidR="00975B05">
        <w:rPr>
          <w:rFonts w:ascii="Times New Roman" w:hAnsi="Times New Roman"/>
          <w:kern w:val="0"/>
          <w:sz w:val="28"/>
          <w14:ligatures w14:val="none"/>
        </w:rPr>
        <w:t xml:space="preserve">метод </w:t>
      </w:r>
      <w:r w:rsidR="00D646A7" w:rsidRPr="00D646A7">
        <w:rPr>
          <w:rFonts w:ascii="Times New Roman" w:hAnsi="Times New Roman"/>
          <w:kern w:val="0"/>
          <w:sz w:val="28"/>
          <w14:ligatures w14:val="none"/>
        </w:rPr>
        <w:t>– для візуального відображення теоретичного матеріалу</w:t>
      </w:r>
      <w:r w:rsidR="00975B05">
        <w:rPr>
          <w:rFonts w:ascii="Times New Roman" w:hAnsi="Times New Roman"/>
          <w:kern w:val="0"/>
          <w:sz w:val="28"/>
          <w14:ligatures w14:val="none"/>
        </w:rPr>
        <w:t xml:space="preserve"> </w:t>
      </w:r>
      <w:r w:rsidR="00D646A7" w:rsidRPr="00D646A7">
        <w:rPr>
          <w:rFonts w:ascii="Times New Roman" w:hAnsi="Times New Roman"/>
          <w:kern w:val="0"/>
          <w:sz w:val="28"/>
          <w14:ligatures w14:val="none"/>
        </w:rPr>
        <w:t>та інші.</w:t>
      </w:r>
      <w:bookmarkEnd w:id="264"/>
    </w:p>
    <w:p w14:paraId="39B8958D" w14:textId="77777777" w:rsidR="0059600D" w:rsidRPr="0059600D" w:rsidRDefault="0059600D" w:rsidP="00947BB5">
      <w:pPr>
        <w:keepNext/>
        <w:keepLines/>
        <w:spacing w:after="0" w:line="360" w:lineRule="auto"/>
        <w:ind w:firstLine="709"/>
        <w:jc w:val="both"/>
        <w:outlineLvl w:val="1"/>
        <w:rPr>
          <w:rFonts w:ascii="Times New Roman" w:eastAsia="MS Mincho" w:hAnsi="Times New Roman" w:cstheme="majorBidi"/>
          <w:color w:val="000000" w:themeColor="text1"/>
          <w:kern w:val="0"/>
          <w:sz w:val="28"/>
          <w:szCs w:val="26"/>
          <w:lang w:eastAsia="ja-JP"/>
          <w14:ligatures w14:val="none"/>
        </w:rPr>
      </w:pPr>
      <w:bookmarkStart w:id="265" w:name="_Toc130456719"/>
      <w:bookmarkStart w:id="266" w:name="_Toc132745358"/>
      <w:r w:rsidRPr="0059600D">
        <w:rPr>
          <w:rFonts w:ascii="Times New Roman" w:eastAsia="MS Mincho" w:hAnsi="Times New Roman" w:cstheme="majorBidi"/>
          <w:color w:val="000000" w:themeColor="text1"/>
          <w:kern w:val="0"/>
          <w:sz w:val="28"/>
          <w:szCs w:val="26"/>
          <w:lang w:eastAsia="ja-JP"/>
          <w14:ligatures w14:val="none"/>
        </w:rPr>
        <w:lastRenderedPageBreak/>
        <w:t>2.3 Організація дослідження</w:t>
      </w:r>
      <w:bookmarkEnd w:id="265"/>
      <w:bookmarkEnd w:id="266"/>
    </w:p>
    <w:p w14:paraId="785943FB" w14:textId="77777777" w:rsidR="00947BB5" w:rsidRPr="00947BB5" w:rsidRDefault="00947BB5" w:rsidP="00947BB5">
      <w:pPr>
        <w:pStyle w:val="aff"/>
        <w:rPr>
          <w:rFonts w:ascii="Times New Roman" w:hAnsi="Times New Roman" w:cs="Times New Roman"/>
          <w:sz w:val="28"/>
          <w:szCs w:val="28"/>
          <w:lang w:val="ru-RU" w:eastAsia="ja-JP"/>
        </w:rPr>
      </w:pPr>
      <w:bookmarkStart w:id="267" w:name="_Toc130456720"/>
      <w:bookmarkStart w:id="268" w:name="_Toc132745359"/>
    </w:p>
    <w:p w14:paraId="794E049B" w14:textId="034EFCA0" w:rsidR="0059600D" w:rsidRPr="0059600D" w:rsidRDefault="0059600D" w:rsidP="00947BB5">
      <w:pPr>
        <w:keepNext/>
        <w:keepLines/>
        <w:spacing w:after="0" w:line="360" w:lineRule="auto"/>
        <w:ind w:firstLine="709"/>
        <w:jc w:val="both"/>
        <w:outlineLvl w:val="1"/>
        <w:rPr>
          <w:rFonts w:ascii="Times New Roman" w:eastAsia="MS Mincho" w:hAnsi="Times New Roman" w:cstheme="majorBidi"/>
          <w:color w:val="000000" w:themeColor="text1"/>
          <w:kern w:val="0"/>
          <w:sz w:val="28"/>
          <w:szCs w:val="26"/>
          <w:lang w:eastAsia="ja-JP"/>
          <w14:ligatures w14:val="none"/>
        </w:rPr>
      </w:pPr>
      <w:r w:rsidRPr="0059600D">
        <w:rPr>
          <w:rFonts w:ascii="Times New Roman" w:eastAsia="MS Mincho" w:hAnsi="Times New Roman" w:cstheme="majorBidi"/>
          <w:color w:val="000000" w:themeColor="text1"/>
          <w:kern w:val="0"/>
          <w:sz w:val="28"/>
          <w:szCs w:val="26"/>
          <w:lang w:eastAsia="ja-JP"/>
          <w14:ligatures w14:val="none"/>
        </w:rPr>
        <w:t xml:space="preserve">2.3.1 </w:t>
      </w:r>
      <w:bookmarkStart w:id="269" w:name="_Hlk132740373"/>
      <w:r w:rsidRPr="0059600D">
        <w:rPr>
          <w:rFonts w:ascii="Times New Roman" w:eastAsia="MS Mincho" w:hAnsi="Times New Roman" w:cstheme="majorBidi"/>
          <w:color w:val="000000" w:themeColor="text1"/>
          <w:kern w:val="0"/>
          <w:sz w:val="28"/>
          <w:szCs w:val="26"/>
          <w:lang w:eastAsia="ja-JP"/>
          <w14:ligatures w14:val="none"/>
        </w:rPr>
        <w:t xml:space="preserve">Характеристика </w:t>
      </w:r>
      <w:bookmarkEnd w:id="267"/>
      <w:r w:rsidRPr="0059600D">
        <w:rPr>
          <w:rFonts w:ascii="Times New Roman" w:eastAsia="MS Mincho" w:hAnsi="Times New Roman" w:cstheme="majorBidi"/>
          <w:color w:val="000000" w:themeColor="text1"/>
          <w:kern w:val="0"/>
          <w:sz w:val="28"/>
          <w:szCs w:val="26"/>
          <w:lang w:eastAsia="ja-JP"/>
          <w14:ligatures w14:val="none"/>
        </w:rPr>
        <w:t>туристичн</w:t>
      </w:r>
      <w:r w:rsidR="00671C65">
        <w:rPr>
          <w:rFonts w:ascii="Times New Roman" w:eastAsia="MS Mincho" w:hAnsi="Times New Roman" w:cstheme="majorBidi"/>
          <w:color w:val="000000" w:themeColor="text1"/>
          <w:kern w:val="0"/>
          <w:sz w:val="28"/>
          <w:szCs w:val="26"/>
          <w:lang w:eastAsia="ja-JP"/>
          <w14:ligatures w14:val="none"/>
        </w:rPr>
        <w:t>о</w:t>
      </w:r>
      <w:r w:rsidR="00886AE0">
        <w:rPr>
          <w:rFonts w:ascii="Times New Roman" w:eastAsia="MS Mincho" w:hAnsi="Times New Roman" w:cstheme="majorBidi"/>
          <w:color w:val="000000" w:themeColor="text1"/>
          <w:kern w:val="0"/>
          <w:sz w:val="28"/>
          <w:szCs w:val="26"/>
          <w:lang w:eastAsia="ja-JP"/>
          <w14:ligatures w14:val="none"/>
        </w:rPr>
        <w:t>ї</w:t>
      </w:r>
      <w:r w:rsidR="00671C65">
        <w:rPr>
          <w:rFonts w:ascii="Times New Roman" w:eastAsia="MS Mincho" w:hAnsi="Times New Roman" w:cstheme="majorBidi"/>
          <w:color w:val="000000" w:themeColor="text1"/>
          <w:kern w:val="0"/>
          <w:sz w:val="28"/>
          <w:szCs w:val="26"/>
          <w:lang w:eastAsia="ja-JP"/>
          <w14:ligatures w14:val="none"/>
        </w:rPr>
        <w:t xml:space="preserve"> </w:t>
      </w:r>
      <w:r w:rsidR="00274991">
        <w:rPr>
          <w:rFonts w:ascii="Times New Roman" w:eastAsia="MS Mincho" w:hAnsi="Times New Roman" w:cstheme="majorBidi"/>
          <w:color w:val="000000" w:themeColor="text1"/>
          <w:kern w:val="0"/>
          <w:sz w:val="28"/>
          <w:szCs w:val="26"/>
          <w:lang w:eastAsia="ja-JP"/>
          <w14:ligatures w14:val="none"/>
        </w:rPr>
        <w:t>галузі</w:t>
      </w:r>
      <w:r w:rsidRPr="0059600D">
        <w:rPr>
          <w:rFonts w:ascii="Times New Roman" w:eastAsia="MS Mincho" w:hAnsi="Times New Roman" w:cstheme="majorBidi"/>
          <w:color w:val="000000" w:themeColor="text1"/>
          <w:kern w:val="0"/>
          <w:sz w:val="28"/>
          <w:szCs w:val="26"/>
          <w:lang w:eastAsia="ja-JP"/>
          <w14:ligatures w14:val="none"/>
        </w:rPr>
        <w:t xml:space="preserve"> </w:t>
      </w:r>
      <w:r w:rsidR="00671C65">
        <w:rPr>
          <w:rFonts w:ascii="Times New Roman" w:eastAsia="MS Mincho" w:hAnsi="Times New Roman" w:cstheme="majorBidi"/>
          <w:color w:val="000000" w:themeColor="text1"/>
          <w:kern w:val="0"/>
          <w:sz w:val="28"/>
          <w:szCs w:val="26"/>
          <w:lang w:eastAsia="ja-JP"/>
          <w14:ligatures w14:val="none"/>
        </w:rPr>
        <w:t>Дніпропетровського регіону</w:t>
      </w:r>
      <w:bookmarkEnd w:id="268"/>
      <w:r w:rsidRPr="0059600D">
        <w:rPr>
          <w:rFonts w:ascii="Times New Roman" w:eastAsia="MS Mincho" w:hAnsi="Times New Roman" w:cstheme="majorBidi"/>
          <w:color w:val="000000" w:themeColor="text1"/>
          <w:kern w:val="0"/>
          <w:sz w:val="28"/>
          <w:szCs w:val="26"/>
          <w:lang w:eastAsia="ja-JP"/>
          <w14:ligatures w14:val="none"/>
        </w:rPr>
        <w:t xml:space="preserve"> </w:t>
      </w:r>
    </w:p>
    <w:bookmarkEnd w:id="269"/>
    <w:p w14:paraId="286C324E" w14:textId="7CC2AB0D" w:rsidR="0059600D" w:rsidRPr="0059600D" w:rsidRDefault="00671C65" w:rsidP="00947BB5">
      <w:pPr>
        <w:tabs>
          <w:tab w:val="left" w:pos="2970"/>
        </w:tabs>
        <w:spacing w:after="0" w:line="360" w:lineRule="auto"/>
        <w:ind w:firstLine="709"/>
        <w:jc w:val="both"/>
        <w:rPr>
          <w:rFonts w:ascii="Times New Roman" w:hAnsi="Times New Roman" w:cs="Times New Roman"/>
          <w:kern w:val="0"/>
          <w:sz w:val="28"/>
          <w:szCs w:val="28"/>
          <w14:ligatures w14:val="none"/>
        </w:rPr>
      </w:pPr>
      <w:r w:rsidRPr="00671C65">
        <w:rPr>
          <w:rFonts w:ascii="Times New Roman" w:hAnsi="Times New Roman"/>
          <w:kern w:val="0"/>
          <w:sz w:val="28"/>
          <w:szCs w:val="28"/>
          <w14:ligatures w14:val="none"/>
        </w:rPr>
        <w:t xml:space="preserve">Дніпропетровська область </w:t>
      </w:r>
      <w:r>
        <w:rPr>
          <w:rFonts w:ascii="Times New Roman" w:hAnsi="Times New Roman"/>
          <w:kern w:val="0"/>
          <w:sz w:val="28"/>
          <w:szCs w:val="28"/>
          <w14:ligatures w14:val="none"/>
        </w:rPr>
        <w:t>є</w:t>
      </w:r>
      <w:r w:rsidRPr="00671C65">
        <w:rPr>
          <w:rFonts w:ascii="Times New Roman" w:hAnsi="Times New Roman"/>
          <w:kern w:val="0"/>
          <w:sz w:val="28"/>
          <w:szCs w:val="28"/>
          <w14:ligatures w14:val="none"/>
        </w:rPr>
        <w:t xml:space="preserve"> од</w:t>
      </w:r>
      <w:r>
        <w:rPr>
          <w:rFonts w:ascii="Times New Roman" w:hAnsi="Times New Roman"/>
          <w:kern w:val="0"/>
          <w:sz w:val="28"/>
          <w:szCs w:val="28"/>
          <w14:ligatures w14:val="none"/>
        </w:rPr>
        <w:t>нією</w:t>
      </w:r>
      <w:r w:rsidRPr="00671C65">
        <w:rPr>
          <w:rFonts w:ascii="Times New Roman" w:hAnsi="Times New Roman"/>
          <w:kern w:val="0"/>
          <w:sz w:val="28"/>
          <w:szCs w:val="28"/>
          <w14:ligatures w14:val="none"/>
        </w:rPr>
        <w:t xml:space="preserve"> з найбільш економічно розвинених регіонів України. Вона характеризується вигідним географічним положенням, багатими природними </w:t>
      </w:r>
      <w:r>
        <w:rPr>
          <w:rFonts w:ascii="Times New Roman" w:hAnsi="Times New Roman"/>
          <w:kern w:val="0"/>
          <w:sz w:val="28"/>
          <w:szCs w:val="28"/>
          <w14:ligatures w14:val="none"/>
        </w:rPr>
        <w:t xml:space="preserve">й історико-культурними </w:t>
      </w:r>
      <w:r w:rsidRPr="00671C65">
        <w:rPr>
          <w:rFonts w:ascii="Times New Roman" w:hAnsi="Times New Roman"/>
          <w:kern w:val="0"/>
          <w:sz w:val="28"/>
          <w:szCs w:val="28"/>
          <w14:ligatures w14:val="none"/>
        </w:rPr>
        <w:t xml:space="preserve">ресурсами, потужним промисловим </w:t>
      </w:r>
      <w:r>
        <w:rPr>
          <w:rFonts w:ascii="Times New Roman" w:hAnsi="Times New Roman"/>
          <w:kern w:val="0"/>
          <w:sz w:val="28"/>
          <w:szCs w:val="28"/>
          <w14:ligatures w14:val="none"/>
        </w:rPr>
        <w:t xml:space="preserve">і </w:t>
      </w:r>
      <w:r w:rsidRPr="00671C65">
        <w:rPr>
          <w:rFonts w:ascii="Times New Roman" w:hAnsi="Times New Roman"/>
          <w:kern w:val="0"/>
          <w:sz w:val="28"/>
          <w:szCs w:val="28"/>
          <w14:ligatures w14:val="none"/>
        </w:rPr>
        <w:t>сільськогосподарським виробництвом, високим рівнем розвитку транспорт</w:t>
      </w:r>
      <w:r>
        <w:rPr>
          <w:rFonts w:ascii="Times New Roman" w:hAnsi="Times New Roman"/>
          <w:kern w:val="0"/>
          <w:sz w:val="28"/>
          <w:szCs w:val="28"/>
          <w14:ligatures w14:val="none"/>
        </w:rPr>
        <w:t xml:space="preserve">ного забезпечення тощо. </w:t>
      </w:r>
      <w:r w:rsidRPr="00671C65">
        <w:rPr>
          <w:rFonts w:ascii="Times New Roman" w:hAnsi="Times New Roman"/>
          <w:kern w:val="0"/>
          <w:sz w:val="28"/>
          <w:szCs w:val="28"/>
          <w14:ligatures w14:val="none"/>
        </w:rPr>
        <w:t xml:space="preserve"> </w:t>
      </w:r>
    </w:p>
    <w:p w14:paraId="02430070" w14:textId="0BB1A244" w:rsidR="0059600D" w:rsidRDefault="00671C65" w:rsidP="00947BB5">
      <w:pPr>
        <w:tabs>
          <w:tab w:val="left" w:pos="2970"/>
        </w:tabs>
        <w:spacing w:after="0" w:line="360" w:lineRule="auto"/>
        <w:ind w:firstLine="709"/>
        <w:jc w:val="both"/>
        <w:rPr>
          <w:rFonts w:ascii="Times New Roman" w:hAnsi="Times New Roman" w:cs="Times New Roman"/>
          <w:kern w:val="0"/>
          <w:sz w:val="28"/>
          <w:szCs w:val="28"/>
          <w14:ligatures w14:val="none"/>
        </w:rPr>
      </w:pPr>
      <w:r w:rsidRPr="00671C65">
        <w:rPr>
          <w:rFonts w:ascii="Times New Roman" w:hAnsi="Times New Roman" w:cs="Times New Roman"/>
          <w:kern w:val="0"/>
          <w:sz w:val="28"/>
          <w:szCs w:val="28"/>
          <w14:ligatures w14:val="none"/>
        </w:rPr>
        <w:t>На території 31,9 тис. кв. км (5,3% площі України) мешкають, за даними на 01 січня 2021 року, 3142,0 тис. осіб</w:t>
      </w:r>
      <w:r>
        <w:rPr>
          <w:rFonts w:ascii="Times New Roman" w:hAnsi="Times New Roman" w:cs="Times New Roman"/>
          <w:kern w:val="0"/>
          <w:sz w:val="28"/>
          <w:szCs w:val="28"/>
          <w14:ligatures w14:val="none"/>
        </w:rPr>
        <w:t>, в тому числі представники</w:t>
      </w:r>
      <w:r w:rsidR="0059600D" w:rsidRPr="0059600D">
        <w:rPr>
          <w:rFonts w:ascii="Times New Roman" w:hAnsi="Times New Roman" w:cs="Times New Roman"/>
          <w:kern w:val="0"/>
          <w:sz w:val="28"/>
          <w:szCs w:val="28"/>
          <w14:ligatures w14:val="none"/>
        </w:rPr>
        <w:t xml:space="preserve"> </w:t>
      </w:r>
      <w:r w:rsidRPr="00671C65">
        <w:rPr>
          <w:rFonts w:ascii="Times New Roman" w:hAnsi="Times New Roman" w:cs="Times New Roman"/>
          <w:kern w:val="0"/>
          <w:sz w:val="28"/>
          <w:szCs w:val="28"/>
          <w14:ligatures w14:val="none"/>
        </w:rPr>
        <w:t>більш ніж 80 національностей</w:t>
      </w:r>
      <w:r>
        <w:rPr>
          <w:rFonts w:ascii="Times New Roman" w:hAnsi="Times New Roman" w:cs="Times New Roman"/>
          <w:kern w:val="0"/>
          <w:sz w:val="28"/>
          <w:szCs w:val="28"/>
          <w14:ligatures w14:val="none"/>
        </w:rPr>
        <w:t xml:space="preserve"> </w:t>
      </w:r>
      <w:bookmarkStart w:id="270" w:name="_Hlk132220698"/>
      <w:r w:rsidRPr="00671C65">
        <w:rPr>
          <w:rFonts w:ascii="Times New Roman" w:hAnsi="Times New Roman" w:cs="Times New Roman"/>
          <w:kern w:val="0"/>
          <w:sz w:val="28"/>
          <w:szCs w:val="28"/>
          <w14:ligatures w14:val="none"/>
        </w:rPr>
        <w:t>[</w:t>
      </w:r>
      <w:r>
        <w:rPr>
          <w:rFonts w:ascii="Times New Roman" w:hAnsi="Times New Roman" w:cs="Times New Roman"/>
          <w:kern w:val="0"/>
          <w:sz w:val="28"/>
          <w:szCs w:val="28"/>
          <w14:ligatures w14:val="none"/>
        </w:rPr>
        <w:fldChar w:fldCharType="begin"/>
      </w:r>
      <w:r>
        <w:rPr>
          <w:rFonts w:ascii="Times New Roman" w:hAnsi="Times New Roman" w:cs="Times New Roman"/>
          <w:kern w:val="0"/>
          <w:sz w:val="28"/>
          <w:szCs w:val="28"/>
          <w14:ligatures w14:val="none"/>
        </w:rPr>
        <w:instrText xml:space="preserve"> REF _Ref132036072 \r \h </w:instrText>
      </w:r>
      <w:r>
        <w:rPr>
          <w:rFonts w:ascii="Times New Roman" w:hAnsi="Times New Roman" w:cs="Times New Roman"/>
          <w:kern w:val="0"/>
          <w:sz w:val="28"/>
          <w:szCs w:val="28"/>
          <w14:ligatures w14:val="none"/>
        </w:rPr>
      </w:r>
      <w:r>
        <w:rPr>
          <w:rFonts w:ascii="Times New Roman" w:hAnsi="Times New Roman" w:cs="Times New Roman"/>
          <w:kern w:val="0"/>
          <w:sz w:val="28"/>
          <w:szCs w:val="28"/>
          <w14:ligatures w14:val="none"/>
        </w:rPr>
        <w:fldChar w:fldCharType="separate"/>
      </w:r>
      <w:r w:rsidR="00B37658">
        <w:rPr>
          <w:rFonts w:ascii="Times New Roman" w:hAnsi="Times New Roman" w:cs="Times New Roman"/>
          <w:kern w:val="0"/>
          <w:sz w:val="28"/>
          <w:szCs w:val="28"/>
          <w14:ligatures w14:val="none"/>
        </w:rPr>
        <w:t>24</w:t>
      </w:r>
      <w:r>
        <w:rPr>
          <w:rFonts w:ascii="Times New Roman" w:hAnsi="Times New Roman" w:cs="Times New Roman"/>
          <w:kern w:val="0"/>
          <w:sz w:val="28"/>
          <w:szCs w:val="28"/>
          <w14:ligatures w14:val="none"/>
        </w:rPr>
        <w:fldChar w:fldCharType="end"/>
      </w:r>
      <w:r w:rsidRPr="00671C65">
        <w:rPr>
          <w:rFonts w:ascii="Times New Roman" w:hAnsi="Times New Roman" w:cs="Times New Roman"/>
          <w:kern w:val="0"/>
          <w:sz w:val="28"/>
          <w:szCs w:val="28"/>
          <w14:ligatures w14:val="none"/>
        </w:rPr>
        <w:t xml:space="preserve">]. </w:t>
      </w:r>
      <w:bookmarkEnd w:id="270"/>
    </w:p>
    <w:p w14:paraId="13A6D605" w14:textId="09CD36B2" w:rsidR="0059600D" w:rsidRDefault="00721234" w:rsidP="00947BB5">
      <w:pPr>
        <w:tabs>
          <w:tab w:val="left" w:pos="2970"/>
        </w:tabs>
        <w:spacing w:after="0" w:line="360" w:lineRule="auto"/>
        <w:ind w:firstLine="709"/>
        <w:jc w:val="both"/>
        <w:rPr>
          <w:rFonts w:ascii="Times New Roman" w:hAnsi="Times New Roman" w:cs="Times New Roman"/>
          <w:kern w:val="0"/>
          <w:sz w:val="28"/>
          <w:szCs w:val="28"/>
          <w14:ligatures w14:val="none"/>
        </w:rPr>
      </w:pPr>
      <w:r w:rsidRPr="00721234">
        <w:rPr>
          <w:rFonts w:ascii="Times New Roman" w:hAnsi="Times New Roman" w:cs="Times New Roman"/>
          <w:kern w:val="0"/>
          <w:sz w:val="28"/>
          <w:szCs w:val="28"/>
          <w14:ligatures w14:val="none"/>
        </w:rPr>
        <w:t xml:space="preserve">Дніпропетровщина має </w:t>
      </w:r>
      <w:bookmarkStart w:id="271" w:name="_Hlk132737786"/>
      <w:r w:rsidRPr="00721234">
        <w:rPr>
          <w:rFonts w:ascii="Times New Roman" w:hAnsi="Times New Roman" w:cs="Times New Roman"/>
          <w:kern w:val="0"/>
          <w:sz w:val="28"/>
          <w:szCs w:val="28"/>
          <w14:ligatures w14:val="none"/>
        </w:rPr>
        <w:t>багату історію</w:t>
      </w:r>
      <w:bookmarkEnd w:id="271"/>
      <w:r w:rsidRPr="00721234">
        <w:rPr>
          <w:rFonts w:ascii="Times New Roman" w:hAnsi="Times New Roman" w:cs="Times New Roman"/>
          <w:kern w:val="0"/>
          <w:sz w:val="28"/>
          <w:szCs w:val="28"/>
          <w14:ligatures w14:val="none"/>
        </w:rPr>
        <w:t xml:space="preserve">, яка сягає у сиву давнину століть і тисячоліть. Перші сліди </w:t>
      </w:r>
      <w:proofErr w:type="spellStart"/>
      <w:r w:rsidRPr="00721234">
        <w:rPr>
          <w:rFonts w:ascii="Times New Roman" w:hAnsi="Times New Roman" w:cs="Times New Roman"/>
          <w:kern w:val="0"/>
          <w:sz w:val="28"/>
          <w:szCs w:val="28"/>
          <w14:ligatures w14:val="none"/>
        </w:rPr>
        <w:t>пралюдини</w:t>
      </w:r>
      <w:proofErr w:type="spellEnd"/>
      <w:r w:rsidRPr="00721234">
        <w:rPr>
          <w:rFonts w:ascii="Times New Roman" w:hAnsi="Times New Roman" w:cs="Times New Roman"/>
          <w:kern w:val="0"/>
          <w:sz w:val="28"/>
          <w:szCs w:val="28"/>
          <w14:ligatures w14:val="none"/>
        </w:rPr>
        <w:t>, знайдені тут, відносяться ще епохи раннього кам’яного віку, вже 150 тисяч років тому давні люди почали заселяти береги Дніпра. У VIII столітті до н</w:t>
      </w:r>
      <w:r>
        <w:rPr>
          <w:rFonts w:ascii="Times New Roman" w:hAnsi="Times New Roman" w:cs="Times New Roman"/>
          <w:kern w:val="0"/>
          <w:sz w:val="28"/>
          <w:szCs w:val="28"/>
          <w14:ligatures w14:val="none"/>
        </w:rPr>
        <w:t>.</w:t>
      </w:r>
      <w:r w:rsidRPr="00721234">
        <w:rPr>
          <w:rFonts w:ascii="Times New Roman" w:hAnsi="Times New Roman" w:cs="Times New Roman"/>
          <w:kern w:val="0"/>
          <w:sz w:val="28"/>
          <w:szCs w:val="28"/>
          <w14:ligatures w14:val="none"/>
        </w:rPr>
        <w:t>е</w:t>
      </w:r>
      <w:r>
        <w:rPr>
          <w:rFonts w:ascii="Times New Roman" w:hAnsi="Times New Roman" w:cs="Times New Roman"/>
          <w:kern w:val="0"/>
          <w:sz w:val="28"/>
          <w:szCs w:val="28"/>
          <w14:ligatures w14:val="none"/>
        </w:rPr>
        <w:t>.</w:t>
      </w:r>
      <w:r w:rsidRPr="00721234">
        <w:rPr>
          <w:rFonts w:ascii="Times New Roman" w:hAnsi="Times New Roman" w:cs="Times New Roman"/>
          <w:kern w:val="0"/>
          <w:sz w:val="28"/>
          <w:szCs w:val="28"/>
          <w14:ligatures w14:val="none"/>
        </w:rPr>
        <w:t xml:space="preserve"> у степові райони Дніпропетровщини прийшли скіфські племена і в цей час виникають перші залізодобувні рудні Криворіжжя. У </w:t>
      </w:r>
      <w:r>
        <w:rPr>
          <w:rFonts w:ascii="Times New Roman" w:hAnsi="Times New Roman" w:cs="Times New Roman"/>
          <w:kern w:val="0"/>
          <w:sz w:val="28"/>
          <w:szCs w:val="28"/>
          <w:lang w:val="en-US"/>
          <w14:ligatures w14:val="none"/>
        </w:rPr>
        <w:t>VIII</w:t>
      </w:r>
      <w:r w:rsidRPr="00721234">
        <w:rPr>
          <w:rFonts w:ascii="Times New Roman" w:hAnsi="Times New Roman" w:cs="Times New Roman"/>
          <w:kern w:val="0"/>
          <w:sz w:val="28"/>
          <w:szCs w:val="28"/>
          <w14:ligatures w14:val="none"/>
        </w:rPr>
        <w:t xml:space="preserve"> – </w:t>
      </w:r>
      <w:r>
        <w:rPr>
          <w:rFonts w:ascii="Times New Roman" w:hAnsi="Times New Roman" w:cs="Times New Roman"/>
          <w:kern w:val="0"/>
          <w:sz w:val="28"/>
          <w:szCs w:val="28"/>
          <w:lang w:val="en-US"/>
          <w14:ligatures w14:val="none"/>
        </w:rPr>
        <w:t>IX</w:t>
      </w:r>
      <w:r w:rsidRPr="00721234">
        <w:rPr>
          <w:rFonts w:ascii="Times New Roman" w:hAnsi="Times New Roman" w:cs="Times New Roman"/>
          <w:kern w:val="0"/>
          <w:sz w:val="28"/>
          <w:szCs w:val="28"/>
          <w14:ligatures w14:val="none"/>
        </w:rPr>
        <w:t xml:space="preserve"> століттях до н</w:t>
      </w:r>
      <w:r>
        <w:rPr>
          <w:rFonts w:ascii="Times New Roman" w:hAnsi="Times New Roman" w:cs="Times New Roman"/>
          <w:kern w:val="0"/>
          <w:sz w:val="28"/>
          <w:szCs w:val="28"/>
          <w14:ligatures w14:val="none"/>
        </w:rPr>
        <w:t>.</w:t>
      </w:r>
      <w:r w:rsidRPr="00721234">
        <w:rPr>
          <w:rFonts w:ascii="Times New Roman" w:hAnsi="Times New Roman" w:cs="Times New Roman"/>
          <w:kern w:val="0"/>
          <w:sz w:val="28"/>
          <w:szCs w:val="28"/>
          <w14:ligatures w14:val="none"/>
        </w:rPr>
        <w:t>е</w:t>
      </w:r>
      <w:r>
        <w:rPr>
          <w:rFonts w:ascii="Times New Roman" w:hAnsi="Times New Roman" w:cs="Times New Roman"/>
          <w:kern w:val="0"/>
          <w:sz w:val="28"/>
          <w:szCs w:val="28"/>
          <w14:ligatures w14:val="none"/>
        </w:rPr>
        <w:t>.</w:t>
      </w:r>
      <w:r w:rsidRPr="00721234">
        <w:rPr>
          <w:rFonts w:ascii="Times New Roman" w:hAnsi="Times New Roman" w:cs="Times New Roman"/>
          <w:kern w:val="0"/>
          <w:sz w:val="28"/>
          <w:szCs w:val="28"/>
          <w14:ligatures w14:val="none"/>
        </w:rPr>
        <w:t xml:space="preserve"> на території області знаходився центр держави Велика Скіфія.</w:t>
      </w:r>
      <w:r w:rsidR="00C74FA6">
        <w:rPr>
          <w:rFonts w:ascii="Times New Roman" w:hAnsi="Times New Roman" w:cs="Times New Roman"/>
          <w:kern w:val="0"/>
          <w:sz w:val="28"/>
          <w:szCs w:val="28"/>
          <w14:ligatures w14:val="none"/>
        </w:rPr>
        <w:t xml:space="preserve"> </w:t>
      </w:r>
      <w:r w:rsidRPr="00721234">
        <w:rPr>
          <w:rFonts w:ascii="Times New Roman" w:hAnsi="Times New Roman" w:cs="Times New Roman"/>
          <w:kern w:val="0"/>
          <w:sz w:val="28"/>
          <w:szCs w:val="28"/>
          <w14:ligatures w14:val="none"/>
        </w:rPr>
        <w:t xml:space="preserve">З тих часів в області було створено 9,5 тисячі курганів – місць захоронення древніх скіфів. Знахідки археологів, серед яких всесвітньовідомі золоті пектораль з Товстої Могили та гребінь з кургану Солоха, свідчать не тільки про високий рівень матеріальної культури племен, </w:t>
      </w:r>
      <w:proofErr w:type="spellStart"/>
      <w:r w:rsidRPr="00721234">
        <w:rPr>
          <w:rFonts w:ascii="Times New Roman" w:hAnsi="Times New Roman" w:cs="Times New Roman"/>
          <w:kern w:val="0"/>
          <w:sz w:val="28"/>
          <w:szCs w:val="28"/>
          <w14:ligatures w14:val="none"/>
        </w:rPr>
        <w:t>населявших</w:t>
      </w:r>
      <w:proofErr w:type="spellEnd"/>
      <w:r w:rsidRPr="00721234">
        <w:rPr>
          <w:rFonts w:ascii="Times New Roman" w:hAnsi="Times New Roman" w:cs="Times New Roman"/>
          <w:kern w:val="0"/>
          <w:sz w:val="28"/>
          <w:szCs w:val="28"/>
          <w14:ligatures w14:val="none"/>
        </w:rPr>
        <w:t xml:space="preserve"> Придніпров’я, а й про їх високу духовну культуру</w:t>
      </w:r>
      <w:r w:rsidR="00C74FA6" w:rsidRPr="00C74FA6">
        <w:rPr>
          <w:rFonts w:ascii="Times New Roman" w:hAnsi="Times New Roman" w:cs="Times New Roman"/>
          <w:kern w:val="0"/>
          <w:sz w:val="28"/>
          <w:szCs w:val="28"/>
          <w14:ligatures w14:val="none"/>
        </w:rPr>
        <w:t xml:space="preserve"> </w:t>
      </w:r>
      <w:r w:rsidR="00C74FA6" w:rsidRPr="00C74FA6">
        <w:rPr>
          <w:rFonts w:ascii="Times New Roman" w:hAnsi="Times New Roman"/>
          <w:kern w:val="0"/>
          <w:sz w:val="28"/>
          <w:szCs w:val="28"/>
          <w14:ligatures w14:val="none"/>
        </w:rPr>
        <w:t>[</w:t>
      </w:r>
      <w:r w:rsidR="00C74FA6" w:rsidRPr="00C74FA6">
        <w:rPr>
          <w:rFonts w:ascii="Times New Roman" w:hAnsi="Times New Roman"/>
          <w:kern w:val="0"/>
          <w:sz w:val="28"/>
          <w:szCs w:val="28"/>
          <w14:ligatures w14:val="none"/>
        </w:rPr>
        <w:fldChar w:fldCharType="begin"/>
      </w:r>
      <w:r w:rsidR="00C74FA6" w:rsidRPr="00C74FA6">
        <w:rPr>
          <w:rFonts w:ascii="Times New Roman" w:hAnsi="Times New Roman"/>
          <w:kern w:val="0"/>
          <w:sz w:val="28"/>
          <w:szCs w:val="28"/>
          <w14:ligatures w14:val="none"/>
        </w:rPr>
        <w:instrText xml:space="preserve"> REF _Ref132036072 \r \h </w:instrText>
      </w:r>
      <w:r w:rsidR="00C74FA6" w:rsidRPr="00C74FA6">
        <w:rPr>
          <w:rFonts w:ascii="Times New Roman" w:hAnsi="Times New Roman"/>
          <w:kern w:val="0"/>
          <w:sz w:val="28"/>
          <w:szCs w:val="28"/>
          <w14:ligatures w14:val="none"/>
        </w:rPr>
      </w:r>
      <w:r w:rsidR="00C74FA6" w:rsidRPr="00C74FA6">
        <w:rPr>
          <w:rFonts w:ascii="Times New Roman" w:hAnsi="Times New Roman"/>
          <w:kern w:val="0"/>
          <w:sz w:val="28"/>
          <w:szCs w:val="28"/>
          <w14:ligatures w14:val="none"/>
        </w:rPr>
        <w:fldChar w:fldCharType="separate"/>
      </w:r>
      <w:r w:rsidR="00B37658">
        <w:rPr>
          <w:rFonts w:ascii="Times New Roman" w:hAnsi="Times New Roman"/>
          <w:kern w:val="0"/>
          <w:sz w:val="28"/>
          <w:szCs w:val="28"/>
          <w14:ligatures w14:val="none"/>
        </w:rPr>
        <w:t>24</w:t>
      </w:r>
      <w:r w:rsidR="00C74FA6" w:rsidRPr="00C74FA6">
        <w:rPr>
          <w:rFonts w:ascii="Times New Roman" w:hAnsi="Times New Roman"/>
          <w:kern w:val="0"/>
          <w:sz w:val="28"/>
          <w:szCs w:val="28"/>
          <w14:ligatures w14:val="none"/>
        </w:rPr>
        <w:fldChar w:fldCharType="end"/>
      </w:r>
      <w:r w:rsidR="00C74FA6" w:rsidRPr="00C74FA6">
        <w:rPr>
          <w:rFonts w:ascii="Times New Roman" w:hAnsi="Times New Roman"/>
          <w:kern w:val="0"/>
          <w:sz w:val="28"/>
          <w:szCs w:val="28"/>
          <w14:ligatures w14:val="none"/>
        </w:rPr>
        <w:t>].</w:t>
      </w:r>
      <w:r w:rsidR="00C74FA6" w:rsidRPr="00C74FA6">
        <w:rPr>
          <w:rFonts w:ascii="Times New Roman" w:hAnsi="Times New Roman" w:cs="Times New Roman"/>
          <w:kern w:val="0"/>
          <w:sz w:val="28"/>
          <w:szCs w:val="28"/>
          <w14:ligatures w14:val="none"/>
        </w:rPr>
        <w:t xml:space="preserve"> </w:t>
      </w:r>
    </w:p>
    <w:p w14:paraId="24EDD211" w14:textId="2951C575" w:rsidR="00C74FA6" w:rsidRDefault="00C74FA6" w:rsidP="00947BB5">
      <w:pPr>
        <w:tabs>
          <w:tab w:val="left" w:pos="2970"/>
        </w:tabs>
        <w:spacing w:after="0" w:line="360" w:lineRule="auto"/>
        <w:ind w:firstLine="709"/>
        <w:jc w:val="both"/>
        <w:rPr>
          <w:rFonts w:ascii="Times New Roman" w:hAnsi="Times New Roman" w:cs="Times New Roman"/>
          <w:kern w:val="0"/>
          <w:sz w:val="28"/>
          <w:szCs w:val="28"/>
          <w14:ligatures w14:val="none"/>
        </w:rPr>
      </w:pPr>
      <w:bookmarkStart w:id="272" w:name="_Hlk132737861"/>
      <w:r>
        <w:rPr>
          <w:rFonts w:ascii="Times New Roman" w:hAnsi="Times New Roman" w:cs="Times New Roman"/>
          <w:kern w:val="0"/>
          <w:sz w:val="28"/>
          <w:szCs w:val="28"/>
          <w14:ligatures w14:val="none"/>
        </w:rPr>
        <w:t>Історична цінність регіону зберіглася і на сьогоднішній час</w:t>
      </w:r>
      <w:r w:rsidR="002D0FE3">
        <w:rPr>
          <w:rFonts w:ascii="Times New Roman" w:hAnsi="Times New Roman" w:cs="Times New Roman"/>
          <w:kern w:val="0"/>
          <w:sz w:val="28"/>
          <w:szCs w:val="28"/>
          <w14:ligatures w14:val="none"/>
        </w:rPr>
        <w:t xml:space="preserve">, як </w:t>
      </w:r>
      <w:r w:rsidR="002D0FE3" w:rsidRPr="002D0FE3">
        <w:rPr>
          <w:rFonts w:ascii="Times New Roman" w:hAnsi="Times New Roman" w:cs="Times New Roman"/>
          <w:kern w:val="0"/>
          <w:sz w:val="28"/>
          <w:szCs w:val="28"/>
          <w14:ligatures w14:val="none"/>
        </w:rPr>
        <w:t>кра</w:t>
      </w:r>
      <w:r w:rsidR="002D0FE3">
        <w:rPr>
          <w:rFonts w:ascii="Times New Roman" w:hAnsi="Times New Roman" w:cs="Times New Roman"/>
          <w:kern w:val="0"/>
          <w:sz w:val="28"/>
          <w:szCs w:val="28"/>
          <w14:ligatures w14:val="none"/>
        </w:rPr>
        <w:t>ю</w:t>
      </w:r>
      <w:r w:rsidR="002D0FE3" w:rsidRPr="002D0FE3">
        <w:rPr>
          <w:rFonts w:ascii="Times New Roman" w:hAnsi="Times New Roman" w:cs="Times New Roman"/>
          <w:kern w:val="0"/>
          <w:sz w:val="28"/>
          <w:szCs w:val="28"/>
          <w14:ligatures w14:val="none"/>
        </w:rPr>
        <w:t xml:space="preserve"> з вели</w:t>
      </w:r>
      <w:r w:rsidR="002D0FE3">
        <w:rPr>
          <w:rFonts w:ascii="Times New Roman" w:hAnsi="Times New Roman" w:cs="Times New Roman"/>
          <w:kern w:val="0"/>
          <w:sz w:val="28"/>
          <w:szCs w:val="28"/>
          <w14:ligatures w14:val="none"/>
        </w:rPr>
        <w:t>ким</w:t>
      </w:r>
      <w:r w:rsidR="002D0FE3" w:rsidRPr="002D0FE3">
        <w:rPr>
          <w:rFonts w:ascii="Times New Roman" w:hAnsi="Times New Roman" w:cs="Times New Roman"/>
          <w:kern w:val="0"/>
          <w:sz w:val="28"/>
          <w:szCs w:val="28"/>
          <w14:ligatures w14:val="none"/>
        </w:rPr>
        <w:t xml:space="preserve"> культурним потенціалом.</w:t>
      </w:r>
    </w:p>
    <w:bookmarkEnd w:id="272"/>
    <w:p w14:paraId="2BFF1652" w14:textId="19EF4D7A" w:rsidR="00A608D5" w:rsidRDefault="00A608D5" w:rsidP="00947BB5">
      <w:pPr>
        <w:tabs>
          <w:tab w:val="left" w:pos="2970"/>
        </w:tabs>
        <w:spacing w:after="0" w:line="360" w:lineRule="auto"/>
        <w:ind w:firstLine="709"/>
        <w:jc w:val="both"/>
        <w:rPr>
          <w:rFonts w:ascii="Times New Roman" w:hAnsi="Times New Roman" w:cs="Times New Roman"/>
          <w:kern w:val="0"/>
          <w:sz w:val="28"/>
          <w:szCs w:val="28"/>
          <w14:ligatures w14:val="none"/>
        </w:rPr>
      </w:pPr>
      <w:r w:rsidRPr="00A608D5">
        <w:rPr>
          <w:rFonts w:ascii="Times New Roman" w:hAnsi="Times New Roman" w:cs="Times New Roman"/>
          <w:kern w:val="0"/>
          <w:sz w:val="28"/>
          <w:szCs w:val="28"/>
          <w14:ligatures w14:val="none"/>
        </w:rPr>
        <w:t>До Дніпропетровської області входять такі райони</w:t>
      </w:r>
      <w:r>
        <w:rPr>
          <w:rFonts w:ascii="Times New Roman" w:hAnsi="Times New Roman" w:cs="Times New Roman"/>
          <w:kern w:val="0"/>
          <w:sz w:val="28"/>
          <w:szCs w:val="28"/>
          <w14:ligatures w14:val="none"/>
        </w:rPr>
        <w:t>, як</w:t>
      </w:r>
      <w:r w:rsidRPr="00A608D5">
        <w:rPr>
          <w:rFonts w:ascii="Times New Roman" w:hAnsi="Times New Roman" w:cs="Times New Roman"/>
          <w:kern w:val="0"/>
          <w:sz w:val="28"/>
          <w:szCs w:val="28"/>
          <w14:ligatures w14:val="none"/>
        </w:rPr>
        <w:t>: Апостолівський, Васильківський, Верхньодніпровський, Дніпропетровський, Криворізький, Криничанський, Магдалинівський, Межівський, Нікопольський, Новомосковський, Павлоградський, Петриківський, Петропавл</w:t>
      </w:r>
      <w:r>
        <w:rPr>
          <w:rFonts w:ascii="Times New Roman" w:hAnsi="Times New Roman" w:cs="Times New Roman"/>
          <w:kern w:val="0"/>
          <w:sz w:val="28"/>
          <w:szCs w:val="28"/>
          <w14:ligatures w14:val="none"/>
        </w:rPr>
        <w:t>і</w:t>
      </w:r>
      <w:r w:rsidRPr="00A608D5">
        <w:rPr>
          <w:rFonts w:ascii="Times New Roman" w:hAnsi="Times New Roman" w:cs="Times New Roman"/>
          <w:kern w:val="0"/>
          <w:sz w:val="28"/>
          <w:szCs w:val="28"/>
          <w14:ligatures w14:val="none"/>
        </w:rPr>
        <w:t xml:space="preserve">вський, Покровський, </w:t>
      </w:r>
      <w:proofErr w:type="spellStart"/>
      <w:r w:rsidRPr="00A608D5">
        <w:rPr>
          <w:rFonts w:ascii="Times New Roman" w:hAnsi="Times New Roman" w:cs="Times New Roman"/>
          <w:kern w:val="0"/>
          <w:sz w:val="28"/>
          <w:szCs w:val="28"/>
          <w14:ligatures w14:val="none"/>
        </w:rPr>
        <w:t>П’ятихатський</w:t>
      </w:r>
      <w:proofErr w:type="spellEnd"/>
      <w:r w:rsidRPr="00A608D5">
        <w:rPr>
          <w:rFonts w:ascii="Times New Roman" w:hAnsi="Times New Roman" w:cs="Times New Roman"/>
          <w:kern w:val="0"/>
          <w:sz w:val="28"/>
          <w:szCs w:val="28"/>
          <w14:ligatures w14:val="none"/>
        </w:rPr>
        <w:t xml:space="preserve">, </w:t>
      </w:r>
      <w:proofErr w:type="spellStart"/>
      <w:r w:rsidRPr="00A608D5">
        <w:rPr>
          <w:rFonts w:ascii="Times New Roman" w:hAnsi="Times New Roman" w:cs="Times New Roman"/>
          <w:kern w:val="0"/>
          <w:sz w:val="28"/>
          <w:szCs w:val="28"/>
          <w14:ligatures w14:val="none"/>
        </w:rPr>
        <w:t>Синельниківський</w:t>
      </w:r>
      <w:proofErr w:type="spellEnd"/>
      <w:r w:rsidRPr="00A608D5">
        <w:rPr>
          <w:rFonts w:ascii="Times New Roman" w:hAnsi="Times New Roman" w:cs="Times New Roman"/>
          <w:kern w:val="0"/>
          <w:sz w:val="28"/>
          <w:szCs w:val="28"/>
          <w14:ligatures w14:val="none"/>
        </w:rPr>
        <w:t xml:space="preserve">, </w:t>
      </w:r>
      <w:proofErr w:type="spellStart"/>
      <w:r w:rsidRPr="00A608D5">
        <w:rPr>
          <w:rFonts w:ascii="Times New Roman" w:hAnsi="Times New Roman" w:cs="Times New Roman"/>
          <w:kern w:val="0"/>
          <w:sz w:val="28"/>
          <w:szCs w:val="28"/>
          <w14:ligatures w14:val="none"/>
        </w:rPr>
        <w:t>Солонянський</w:t>
      </w:r>
      <w:proofErr w:type="spellEnd"/>
      <w:r w:rsidRPr="00A608D5">
        <w:rPr>
          <w:rFonts w:ascii="Times New Roman" w:hAnsi="Times New Roman" w:cs="Times New Roman"/>
          <w:kern w:val="0"/>
          <w:sz w:val="28"/>
          <w:szCs w:val="28"/>
          <w14:ligatures w14:val="none"/>
        </w:rPr>
        <w:t xml:space="preserve">, </w:t>
      </w:r>
      <w:proofErr w:type="spellStart"/>
      <w:r w:rsidRPr="00A608D5">
        <w:rPr>
          <w:rFonts w:ascii="Times New Roman" w:hAnsi="Times New Roman" w:cs="Times New Roman"/>
          <w:kern w:val="0"/>
          <w:sz w:val="28"/>
          <w:szCs w:val="28"/>
          <w14:ligatures w14:val="none"/>
        </w:rPr>
        <w:lastRenderedPageBreak/>
        <w:t>Софіївський</w:t>
      </w:r>
      <w:proofErr w:type="spellEnd"/>
      <w:r w:rsidRPr="00A608D5">
        <w:rPr>
          <w:rFonts w:ascii="Times New Roman" w:hAnsi="Times New Roman" w:cs="Times New Roman"/>
          <w:kern w:val="0"/>
          <w:sz w:val="28"/>
          <w:szCs w:val="28"/>
          <w14:ligatures w14:val="none"/>
        </w:rPr>
        <w:t xml:space="preserve">, </w:t>
      </w:r>
      <w:proofErr w:type="spellStart"/>
      <w:r w:rsidRPr="00A608D5">
        <w:rPr>
          <w:rFonts w:ascii="Times New Roman" w:hAnsi="Times New Roman" w:cs="Times New Roman"/>
          <w:kern w:val="0"/>
          <w:sz w:val="28"/>
          <w:szCs w:val="28"/>
          <w14:ligatures w14:val="none"/>
        </w:rPr>
        <w:t>Томак</w:t>
      </w:r>
      <w:r>
        <w:rPr>
          <w:rFonts w:ascii="Times New Roman" w:hAnsi="Times New Roman" w:cs="Times New Roman"/>
          <w:kern w:val="0"/>
          <w:sz w:val="28"/>
          <w:szCs w:val="28"/>
          <w14:ligatures w14:val="none"/>
        </w:rPr>
        <w:t>і</w:t>
      </w:r>
      <w:r w:rsidRPr="00A608D5">
        <w:rPr>
          <w:rFonts w:ascii="Times New Roman" w:hAnsi="Times New Roman" w:cs="Times New Roman"/>
          <w:kern w:val="0"/>
          <w:sz w:val="28"/>
          <w:szCs w:val="28"/>
          <w14:ligatures w14:val="none"/>
        </w:rPr>
        <w:t>вський</w:t>
      </w:r>
      <w:proofErr w:type="spellEnd"/>
      <w:r w:rsidRPr="00A608D5">
        <w:rPr>
          <w:rFonts w:ascii="Times New Roman" w:hAnsi="Times New Roman" w:cs="Times New Roman"/>
          <w:kern w:val="0"/>
          <w:sz w:val="28"/>
          <w:szCs w:val="28"/>
          <w14:ligatures w14:val="none"/>
        </w:rPr>
        <w:t xml:space="preserve">, </w:t>
      </w:r>
      <w:proofErr w:type="spellStart"/>
      <w:r w:rsidRPr="00A608D5">
        <w:rPr>
          <w:rFonts w:ascii="Times New Roman" w:hAnsi="Times New Roman" w:cs="Times New Roman"/>
          <w:kern w:val="0"/>
          <w:sz w:val="28"/>
          <w:szCs w:val="28"/>
          <w14:ligatures w14:val="none"/>
        </w:rPr>
        <w:t>Царичанський</w:t>
      </w:r>
      <w:proofErr w:type="spellEnd"/>
      <w:r w:rsidRPr="00A608D5">
        <w:rPr>
          <w:rFonts w:ascii="Times New Roman" w:hAnsi="Times New Roman" w:cs="Times New Roman"/>
          <w:kern w:val="0"/>
          <w:sz w:val="28"/>
          <w:szCs w:val="28"/>
          <w14:ligatures w14:val="none"/>
        </w:rPr>
        <w:t xml:space="preserve">, </w:t>
      </w:r>
      <w:proofErr w:type="spellStart"/>
      <w:r w:rsidRPr="00A608D5">
        <w:rPr>
          <w:rFonts w:ascii="Times New Roman" w:hAnsi="Times New Roman" w:cs="Times New Roman"/>
          <w:kern w:val="0"/>
          <w:sz w:val="28"/>
          <w:szCs w:val="28"/>
          <w14:ligatures w14:val="none"/>
        </w:rPr>
        <w:t>Широківський</w:t>
      </w:r>
      <w:proofErr w:type="spellEnd"/>
      <w:r>
        <w:rPr>
          <w:rFonts w:ascii="Times New Roman" w:hAnsi="Times New Roman" w:cs="Times New Roman"/>
          <w:kern w:val="0"/>
          <w:sz w:val="28"/>
          <w:szCs w:val="28"/>
          <w14:ligatures w14:val="none"/>
        </w:rPr>
        <w:t xml:space="preserve"> і </w:t>
      </w:r>
      <w:proofErr w:type="spellStart"/>
      <w:r w:rsidRPr="00A608D5">
        <w:rPr>
          <w:rFonts w:ascii="Times New Roman" w:hAnsi="Times New Roman" w:cs="Times New Roman"/>
          <w:kern w:val="0"/>
          <w:sz w:val="28"/>
          <w:szCs w:val="28"/>
          <w14:ligatures w14:val="none"/>
        </w:rPr>
        <w:t>Юр’ївський</w:t>
      </w:r>
      <w:proofErr w:type="spellEnd"/>
      <w:r>
        <w:rPr>
          <w:rFonts w:ascii="Times New Roman" w:hAnsi="Times New Roman" w:cs="Times New Roman"/>
          <w:kern w:val="0"/>
          <w:sz w:val="28"/>
          <w:szCs w:val="28"/>
          <w14:ligatures w14:val="none"/>
        </w:rPr>
        <w:t xml:space="preserve"> (рис. 2.1) [</w:t>
      </w:r>
      <w:r w:rsidR="00594727">
        <w:rPr>
          <w:rFonts w:ascii="Times New Roman" w:hAnsi="Times New Roman" w:cs="Times New Roman"/>
          <w:kern w:val="0"/>
          <w:sz w:val="28"/>
          <w:szCs w:val="28"/>
          <w14:ligatures w14:val="none"/>
        </w:rPr>
        <w:fldChar w:fldCharType="begin"/>
      </w:r>
      <w:r w:rsidR="00594727">
        <w:rPr>
          <w:rFonts w:ascii="Times New Roman" w:hAnsi="Times New Roman" w:cs="Times New Roman"/>
          <w:kern w:val="0"/>
          <w:sz w:val="28"/>
          <w:szCs w:val="28"/>
          <w14:ligatures w14:val="none"/>
        </w:rPr>
        <w:instrText xml:space="preserve"> REF _Ref132308216 \r \h </w:instrText>
      </w:r>
      <w:r w:rsidR="00594727">
        <w:rPr>
          <w:rFonts w:ascii="Times New Roman" w:hAnsi="Times New Roman" w:cs="Times New Roman"/>
          <w:kern w:val="0"/>
          <w:sz w:val="28"/>
          <w:szCs w:val="28"/>
          <w14:ligatures w14:val="none"/>
        </w:rPr>
      </w:r>
      <w:r w:rsidR="00594727">
        <w:rPr>
          <w:rFonts w:ascii="Times New Roman" w:hAnsi="Times New Roman" w:cs="Times New Roman"/>
          <w:kern w:val="0"/>
          <w:sz w:val="28"/>
          <w:szCs w:val="28"/>
          <w14:ligatures w14:val="none"/>
        </w:rPr>
        <w:fldChar w:fldCharType="separate"/>
      </w:r>
      <w:r w:rsidR="00B37658">
        <w:rPr>
          <w:rFonts w:ascii="Times New Roman" w:hAnsi="Times New Roman" w:cs="Times New Roman"/>
          <w:kern w:val="0"/>
          <w:sz w:val="28"/>
          <w:szCs w:val="28"/>
          <w14:ligatures w14:val="none"/>
        </w:rPr>
        <w:t>14</w:t>
      </w:r>
      <w:r w:rsidR="00594727">
        <w:rPr>
          <w:rFonts w:ascii="Times New Roman" w:hAnsi="Times New Roman" w:cs="Times New Roman"/>
          <w:kern w:val="0"/>
          <w:sz w:val="28"/>
          <w:szCs w:val="28"/>
          <w14:ligatures w14:val="none"/>
        </w:rPr>
        <w:fldChar w:fldCharType="end"/>
      </w:r>
      <w:r>
        <w:rPr>
          <w:rFonts w:ascii="Times New Roman" w:hAnsi="Times New Roman" w:cs="Times New Roman"/>
          <w:kern w:val="0"/>
          <w:sz w:val="28"/>
          <w:szCs w:val="28"/>
          <w14:ligatures w14:val="none"/>
        </w:rPr>
        <w:t>]</w:t>
      </w:r>
      <w:r w:rsidR="00594727">
        <w:rPr>
          <w:rFonts w:ascii="Times New Roman" w:hAnsi="Times New Roman" w:cs="Times New Roman"/>
          <w:kern w:val="0"/>
          <w:sz w:val="28"/>
          <w:szCs w:val="28"/>
          <w14:ligatures w14:val="none"/>
        </w:rPr>
        <w:t>.</w:t>
      </w:r>
    </w:p>
    <w:p w14:paraId="180259A3" w14:textId="59EE0918" w:rsidR="00A608D5" w:rsidRDefault="00A608D5" w:rsidP="00947BB5">
      <w:pPr>
        <w:tabs>
          <w:tab w:val="left" w:pos="2970"/>
        </w:tabs>
        <w:spacing w:after="0" w:line="360" w:lineRule="auto"/>
        <w:jc w:val="center"/>
        <w:rPr>
          <w:rFonts w:ascii="Times New Roman" w:hAnsi="Times New Roman" w:cs="Times New Roman"/>
          <w:kern w:val="0"/>
          <w:sz w:val="28"/>
          <w:szCs w:val="28"/>
          <w14:ligatures w14:val="none"/>
        </w:rPr>
      </w:pPr>
      <w:r w:rsidRPr="00A608D5">
        <w:rPr>
          <w:rFonts w:ascii="Times New Roman" w:hAnsi="Times New Roman" w:cs="Times New Roman"/>
          <w:noProof/>
          <w:kern w:val="0"/>
          <w:sz w:val="28"/>
          <w:szCs w:val="28"/>
          <w:lang w:val="ru-RU" w:eastAsia="ru-RU"/>
          <w14:ligatures w14:val="none"/>
        </w:rPr>
        <w:drawing>
          <wp:inline distT="0" distB="0" distL="0" distR="0" wp14:anchorId="51E37D97" wp14:editId="23D7B4D0">
            <wp:extent cx="5076606" cy="3086100"/>
            <wp:effectExtent l="0" t="0" r="0" b="0"/>
            <wp:docPr id="1125563446"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8682" cy="3105599"/>
                    </a:xfrm>
                    <a:prstGeom prst="rect">
                      <a:avLst/>
                    </a:prstGeom>
                    <a:noFill/>
                    <a:ln>
                      <a:noFill/>
                    </a:ln>
                  </pic:spPr>
                </pic:pic>
              </a:graphicData>
            </a:graphic>
          </wp:inline>
        </w:drawing>
      </w:r>
    </w:p>
    <w:p w14:paraId="3B99E2F3" w14:textId="55BB32AB" w:rsidR="00594727" w:rsidRDefault="00594727" w:rsidP="00947BB5">
      <w:pPr>
        <w:spacing w:after="0" w:line="360" w:lineRule="auto"/>
        <w:ind w:firstLine="709"/>
        <w:jc w:val="both"/>
        <w:rPr>
          <w:rFonts w:ascii="Times New Roman" w:hAnsi="Times New Roman"/>
          <w:i/>
          <w:iCs/>
          <w:kern w:val="0"/>
          <w:sz w:val="28"/>
          <w14:ligatures w14:val="none"/>
        </w:rPr>
      </w:pPr>
      <w:r w:rsidRPr="0008399B">
        <w:rPr>
          <w:rFonts w:ascii="Times New Roman" w:hAnsi="Times New Roman"/>
          <w:kern w:val="0"/>
          <w:sz w:val="28"/>
          <w14:ligatures w14:val="none"/>
        </w:rPr>
        <w:t xml:space="preserve">Рисунок </w:t>
      </w:r>
      <w:r>
        <w:rPr>
          <w:rFonts w:ascii="Times New Roman" w:hAnsi="Times New Roman"/>
          <w:kern w:val="0"/>
          <w:sz w:val="28"/>
          <w14:ligatures w14:val="none"/>
        </w:rPr>
        <w:t>2.1</w:t>
      </w:r>
      <w:r w:rsidRPr="0008399B">
        <w:rPr>
          <w:rFonts w:ascii="Times New Roman" w:hAnsi="Times New Roman"/>
          <w:kern w:val="0"/>
          <w:sz w:val="28"/>
          <w14:ligatures w14:val="none"/>
        </w:rPr>
        <w:t xml:space="preserve"> – </w:t>
      </w:r>
      <w:r>
        <w:rPr>
          <w:rFonts w:ascii="Times New Roman" w:hAnsi="Times New Roman" w:cs="Times New Roman"/>
          <w:sz w:val="28"/>
          <w:szCs w:val="28"/>
        </w:rPr>
        <w:t>Територіальний поділ Дніпропетровської області</w:t>
      </w:r>
    </w:p>
    <w:p w14:paraId="19A45A13" w14:textId="0C53B1CD" w:rsidR="00594727" w:rsidRPr="0008399B" w:rsidRDefault="00594727" w:rsidP="00947BB5">
      <w:pPr>
        <w:spacing w:after="0" w:line="360" w:lineRule="auto"/>
        <w:ind w:firstLine="709"/>
        <w:jc w:val="both"/>
        <w:rPr>
          <w:rFonts w:ascii="Times New Roman" w:hAnsi="Times New Roman"/>
          <w:i/>
          <w:iCs/>
          <w:kern w:val="0"/>
          <w:sz w:val="28"/>
          <w14:ligatures w14:val="none"/>
        </w:rPr>
      </w:pPr>
      <w:r w:rsidRPr="0008399B">
        <w:rPr>
          <w:rFonts w:ascii="Times New Roman" w:hAnsi="Times New Roman"/>
          <w:i/>
          <w:iCs/>
          <w:kern w:val="0"/>
          <w:sz w:val="28"/>
          <w14:ligatures w14:val="none"/>
        </w:rPr>
        <w:t>Джерело: сформовано на основі [</w:t>
      </w:r>
      <w:r>
        <w:rPr>
          <w:rFonts w:ascii="Times New Roman" w:hAnsi="Times New Roman"/>
          <w:i/>
          <w:iCs/>
          <w:kern w:val="0"/>
          <w:sz w:val="28"/>
          <w14:ligatures w14:val="none"/>
        </w:rPr>
        <w:fldChar w:fldCharType="begin"/>
      </w:r>
      <w:r>
        <w:rPr>
          <w:rFonts w:ascii="Times New Roman" w:hAnsi="Times New Roman"/>
          <w:i/>
          <w:iCs/>
          <w:kern w:val="0"/>
          <w:sz w:val="28"/>
          <w14:ligatures w14:val="none"/>
        </w:rPr>
        <w:instrText xml:space="preserve"> REF _Ref132308216 \r \h </w:instrText>
      </w:r>
      <w:r>
        <w:rPr>
          <w:rFonts w:ascii="Times New Roman" w:hAnsi="Times New Roman"/>
          <w:i/>
          <w:iCs/>
          <w:kern w:val="0"/>
          <w:sz w:val="28"/>
          <w14:ligatures w14:val="none"/>
        </w:rPr>
      </w:r>
      <w:r>
        <w:rPr>
          <w:rFonts w:ascii="Times New Roman" w:hAnsi="Times New Roman"/>
          <w:i/>
          <w:iCs/>
          <w:kern w:val="0"/>
          <w:sz w:val="28"/>
          <w14:ligatures w14:val="none"/>
        </w:rPr>
        <w:fldChar w:fldCharType="separate"/>
      </w:r>
      <w:r w:rsidR="00B37658">
        <w:rPr>
          <w:rFonts w:ascii="Times New Roman" w:hAnsi="Times New Roman"/>
          <w:i/>
          <w:iCs/>
          <w:kern w:val="0"/>
          <w:sz w:val="28"/>
          <w14:ligatures w14:val="none"/>
        </w:rPr>
        <w:t>14</w:t>
      </w:r>
      <w:r>
        <w:rPr>
          <w:rFonts w:ascii="Times New Roman" w:hAnsi="Times New Roman"/>
          <w:i/>
          <w:iCs/>
          <w:kern w:val="0"/>
          <w:sz w:val="28"/>
          <w14:ligatures w14:val="none"/>
        </w:rPr>
        <w:fldChar w:fldCharType="end"/>
      </w:r>
      <w:r w:rsidRPr="0008399B">
        <w:rPr>
          <w:rFonts w:ascii="Times New Roman" w:hAnsi="Times New Roman"/>
          <w:i/>
          <w:iCs/>
          <w:kern w:val="0"/>
          <w:sz w:val="28"/>
          <w14:ligatures w14:val="none"/>
        </w:rPr>
        <w:t>]</w:t>
      </w:r>
    </w:p>
    <w:p w14:paraId="05A07FD7" w14:textId="77777777" w:rsidR="00594727" w:rsidRDefault="00594727" w:rsidP="00947BB5">
      <w:pPr>
        <w:tabs>
          <w:tab w:val="left" w:pos="2970"/>
        </w:tabs>
        <w:spacing w:after="0" w:line="360" w:lineRule="auto"/>
        <w:jc w:val="both"/>
        <w:rPr>
          <w:rFonts w:ascii="Times New Roman" w:hAnsi="Times New Roman" w:cs="Times New Roman"/>
          <w:kern w:val="0"/>
          <w:sz w:val="28"/>
          <w:szCs w:val="28"/>
          <w14:ligatures w14:val="none"/>
        </w:rPr>
      </w:pPr>
    </w:p>
    <w:p w14:paraId="028807FE" w14:textId="5FC7CD8B" w:rsidR="00104D4B" w:rsidRPr="00104D4B" w:rsidRDefault="00104D4B" w:rsidP="00947BB5">
      <w:pPr>
        <w:tabs>
          <w:tab w:val="left" w:pos="2970"/>
        </w:tabs>
        <w:spacing w:after="0" w:line="360" w:lineRule="auto"/>
        <w:ind w:firstLine="709"/>
        <w:jc w:val="both"/>
        <w:rPr>
          <w:rFonts w:ascii="Times New Roman" w:hAnsi="Times New Roman" w:cs="Times New Roman"/>
          <w:kern w:val="0"/>
          <w:sz w:val="28"/>
          <w:szCs w:val="28"/>
          <w14:ligatures w14:val="none"/>
        </w:rPr>
      </w:pPr>
      <w:bookmarkStart w:id="273" w:name="_Hlk132743191"/>
      <w:r w:rsidRPr="00104D4B">
        <w:rPr>
          <w:rFonts w:ascii="Times New Roman" w:hAnsi="Times New Roman" w:cs="Times New Roman"/>
          <w:kern w:val="0"/>
          <w:sz w:val="28"/>
          <w:szCs w:val="28"/>
          <w14:ligatures w14:val="none"/>
        </w:rPr>
        <w:t>Дніпропетровський регіон є одним з привабливих туристично-рекреаційних центрів України</w:t>
      </w:r>
      <w:bookmarkEnd w:id="273"/>
      <w:r w:rsidR="00C4353C">
        <w:rPr>
          <w:rFonts w:ascii="Times New Roman" w:hAnsi="Times New Roman" w:cs="Times New Roman"/>
          <w:kern w:val="0"/>
          <w:sz w:val="28"/>
          <w:szCs w:val="28"/>
          <w14:ligatures w14:val="none"/>
        </w:rPr>
        <w:t xml:space="preserve">, </w:t>
      </w:r>
      <w:proofErr w:type="spellStart"/>
      <w:r w:rsidR="00C4353C">
        <w:rPr>
          <w:rFonts w:ascii="Times New Roman" w:hAnsi="Times New Roman" w:cs="Times New Roman"/>
          <w:kern w:val="0"/>
          <w:sz w:val="28"/>
          <w:szCs w:val="28"/>
          <w14:ligatures w14:val="none"/>
        </w:rPr>
        <w:t>т.я</w:t>
      </w:r>
      <w:proofErr w:type="spellEnd"/>
      <w:r w:rsidR="00C4353C">
        <w:rPr>
          <w:rFonts w:ascii="Times New Roman" w:hAnsi="Times New Roman" w:cs="Times New Roman"/>
          <w:kern w:val="0"/>
          <w:sz w:val="28"/>
          <w:szCs w:val="28"/>
          <w14:ligatures w14:val="none"/>
        </w:rPr>
        <w:t xml:space="preserve">. має 172 території та об’єкти природно-заповідного фонду, в тому числі 1 природний заповідник, 3 регіональні ландшафтні парки, 101 заказник, 52 пам’ятки природи, 3 заповідні урочища, 3 ботанічні сади, 1 дендрологічний парк, 8 парків-пам’яток садово-паркового мистецтва тощо. </w:t>
      </w:r>
      <w:r w:rsidRPr="00104D4B">
        <w:rPr>
          <w:rFonts w:ascii="Times New Roman" w:hAnsi="Times New Roman" w:cs="Times New Roman"/>
          <w:kern w:val="0"/>
          <w:sz w:val="28"/>
          <w:szCs w:val="28"/>
          <w14:ligatures w14:val="none"/>
        </w:rPr>
        <w:t xml:space="preserve">Мережа суб’єктів туристичної діяльності на території Дніпропетровської області складається з 429 одиниць, з них: 15 туроператорів </w:t>
      </w:r>
      <w:r>
        <w:rPr>
          <w:rFonts w:ascii="Times New Roman" w:hAnsi="Times New Roman" w:cs="Times New Roman"/>
          <w:kern w:val="0"/>
          <w:sz w:val="28"/>
          <w:szCs w:val="28"/>
          <w14:ligatures w14:val="none"/>
        </w:rPr>
        <w:t>і</w:t>
      </w:r>
      <w:r w:rsidRPr="00104D4B">
        <w:rPr>
          <w:rFonts w:ascii="Times New Roman" w:hAnsi="Times New Roman" w:cs="Times New Roman"/>
          <w:kern w:val="0"/>
          <w:sz w:val="28"/>
          <w:szCs w:val="28"/>
          <w14:ligatures w14:val="none"/>
        </w:rPr>
        <w:t xml:space="preserve"> 414 </w:t>
      </w:r>
      <w:proofErr w:type="spellStart"/>
      <w:r w:rsidRPr="00104D4B">
        <w:rPr>
          <w:rFonts w:ascii="Times New Roman" w:hAnsi="Times New Roman" w:cs="Times New Roman"/>
          <w:kern w:val="0"/>
          <w:sz w:val="28"/>
          <w:szCs w:val="28"/>
          <w14:ligatures w14:val="none"/>
        </w:rPr>
        <w:t>турагентів</w:t>
      </w:r>
      <w:proofErr w:type="spellEnd"/>
      <w:r w:rsidRPr="00104D4B">
        <w:rPr>
          <w:rFonts w:ascii="Times New Roman" w:hAnsi="Times New Roman" w:cs="Times New Roman"/>
          <w:kern w:val="0"/>
          <w:sz w:val="28"/>
          <w:szCs w:val="28"/>
          <w14:ligatures w14:val="none"/>
        </w:rPr>
        <w:t xml:space="preserve">. Їх послугами упродовж </w:t>
      </w:r>
      <w:r>
        <w:rPr>
          <w:rFonts w:ascii="Times New Roman" w:hAnsi="Times New Roman" w:cs="Times New Roman"/>
          <w:kern w:val="0"/>
          <w:sz w:val="28"/>
          <w:szCs w:val="28"/>
          <w14:ligatures w14:val="none"/>
        </w:rPr>
        <w:t xml:space="preserve">2020 </w:t>
      </w:r>
      <w:r w:rsidRPr="00104D4B">
        <w:rPr>
          <w:rFonts w:ascii="Times New Roman" w:hAnsi="Times New Roman" w:cs="Times New Roman"/>
          <w:kern w:val="0"/>
          <w:sz w:val="28"/>
          <w:szCs w:val="28"/>
          <w14:ligatures w14:val="none"/>
        </w:rPr>
        <w:t>року скористалися майже 154 тис. осіб</w:t>
      </w:r>
      <w:r>
        <w:rPr>
          <w:rFonts w:ascii="Times New Roman" w:hAnsi="Times New Roman" w:cs="Times New Roman"/>
          <w:kern w:val="0"/>
          <w:sz w:val="28"/>
          <w:szCs w:val="28"/>
          <w14:ligatures w14:val="none"/>
        </w:rPr>
        <w:t xml:space="preserve"> [</w:t>
      </w:r>
      <w:r>
        <w:rPr>
          <w:rFonts w:ascii="Times New Roman" w:hAnsi="Times New Roman" w:cs="Times New Roman"/>
          <w:kern w:val="0"/>
          <w:sz w:val="28"/>
          <w:szCs w:val="28"/>
          <w14:ligatures w14:val="none"/>
        </w:rPr>
        <w:fldChar w:fldCharType="begin"/>
      </w:r>
      <w:r>
        <w:rPr>
          <w:rFonts w:ascii="Times New Roman" w:hAnsi="Times New Roman" w:cs="Times New Roman"/>
          <w:kern w:val="0"/>
          <w:sz w:val="28"/>
          <w:szCs w:val="28"/>
          <w14:ligatures w14:val="none"/>
        </w:rPr>
        <w:instrText xml:space="preserve"> REF _Ref132036072 \r \h </w:instrText>
      </w:r>
      <w:r>
        <w:rPr>
          <w:rFonts w:ascii="Times New Roman" w:hAnsi="Times New Roman" w:cs="Times New Roman"/>
          <w:kern w:val="0"/>
          <w:sz w:val="28"/>
          <w:szCs w:val="28"/>
          <w14:ligatures w14:val="none"/>
        </w:rPr>
      </w:r>
      <w:r>
        <w:rPr>
          <w:rFonts w:ascii="Times New Roman" w:hAnsi="Times New Roman" w:cs="Times New Roman"/>
          <w:kern w:val="0"/>
          <w:sz w:val="28"/>
          <w:szCs w:val="28"/>
          <w14:ligatures w14:val="none"/>
        </w:rPr>
        <w:fldChar w:fldCharType="separate"/>
      </w:r>
      <w:r w:rsidR="00B37658">
        <w:rPr>
          <w:rFonts w:ascii="Times New Roman" w:hAnsi="Times New Roman" w:cs="Times New Roman"/>
          <w:kern w:val="0"/>
          <w:sz w:val="28"/>
          <w:szCs w:val="28"/>
          <w14:ligatures w14:val="none"/>
        </w:rPr>
        <w:t>24</w:t>
      </w:r>
      <w:r>
        <w:rPr>
          <w:rFonts w:ascii="Times New Roman" w:hAnsi="Times New Roman" w:cs="Times New Roman"/>
          <w:kern w:val="0"/>
          <w:sz w:val="28"/>
          <w:szCs w:val="28"/>
          <w14:ligatures w14:val="none"/>
        </w:rPr>
        <w:fldChar w:fldCharType="end"/>
      </w:r>
      <w:r>
        <w:rPr>
          <w:rFonts w:ascii="Times New Roman" w:hAnsi="Times New Roman" w:cs="Times New Roman"/>
          <w:kern w:val="0"/>
          <w:sz w:val="28"/>
          <w:szCs w:val="28"/>
          <w14:ligatures w14:val="none"/>
        </w:rPr>
        <w:t>]</w:t>
      </w:r>
      <w:r w:rsidRPr="00104D4B">
        <w:rPr>
          <w:rFonts w:ascii="Times New Roman" w:hAnsi="Times New Roman" w:cs="Times New Roman"/>
          <w:kern w:val="0"/>
          <w:sz w:val="28"/>
          <w:szCs w:val="28"/>
          <w14:ligatures w14:val="none"/>
        </w:rPr>
        <w:t>.</w:t>
      </w:r>
    </w:p>
    <w:p w14:paraId="2C6A0FF9" w14:textId="64FE6AAE" w:rsidR="00B86847" w:rsidRDefault="00104D4B" w:rsidP="00947BB5">
      <w:pPr>
        <w:tabs>
          <w:tab w:val="left" w:pos="2970"/>
        </w:tabs>
        <w:spacing w:after="0" w:line="276" w:lineRule="auto"/>
        <w:ind w:firstLine="709"/>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За кількістю</w:t>
      </w:r>
      <w:r w:rsidRPr="00104D4B">
        <w:rPr>
          <w:rFonts w:ascii="Times New Roman" w:hAnsi="Times New Roman" w:cs="Times New Roman"/>
          <w:kern w:val="0"/>
          <w:sz w:val="28"/>
          <w:szCs w:val="28"/>
          <w14:ligatures w14:val="none"/>
        </w:rPr>
        <w:t xml:space="preserve"> закладів тимчасового розміщення туристів</w:t>
      </w:r>
      <w:r>
        <w:rPr>
          <w:rFonts w:ascii="Times New Roman" w:hAnsi="Times New Roman" w:cs="Times New Roman"/>
          <w:kern w:val="0"/>
          <w:sz w:val="28"/>
          <w:szCs w:val="28"/>
          <w14:ligatures w14:val="none"/>
        </w:rPr>
        <w:t>, з</w:t>
      </w:r>
      <w:r w:rsidRPr="00104D4B">
        <w:rPr>
          <w:rFonts w:ascii="Times New Roman" w:hAnsi="Times New Roman" w:cs="Times New Roman"/>
          <w:kern w:val="0"/>
          <w:sz w:val="28"/>
          <w:szCs w:val="28"/>
          <w14:ligatures w14:val="none"/>
        </w:rPr>
        <w:t xml:space="preserve">гідно з Реєстром свідоцтв про встановлення категорій готелям та іншим об’єктам, що призначаються для надання послуг з тимчасового розміщення (проживання), у </w:t>
      </w:r>
      <w:r>
        <w:rPr>
          <w:rFonts w:ascii="Times New Roman" w:hAnsi="Times New Roman" w:cs="Times New Roman"/>
          <w:kern w:val="0"/>
          <w:sz w:val="28"/>
          <w:szCs w:val="28"/>
          <w14:ligatures w14:val="none"/>
        </w:rPr>
        <w:t>регіоні функціонує</w:t>
      </w:r>
      <w:r w:rsidRPr="00104D4B">
        <w:rPr>
          <w:rFonts w:ascii="Times New Roman" w:hAnsi="Times New Roman" w:cs="Times New Roman"/>
          <w:kern w:val="0"/>
          <w:sz w:val="28"/>
          <w:szCs w:val="28"/>
          <w14:ligatures w14:val="none"/>
        </w:rPr>
        <w:t xml:space="preserve"> 25 готельних закладів, що мають відповідну категоризацію: 2 готелі 5</w:t>
      </w:r>
      <w:bookmarkStart w:id="274" w:name="_Hlk132222792"/>
      <w:r>
        <w:rPr>
          <w:rFonts w:ascii="Times New Roman" w:hAnsi="Times New Roman" w:cs="Times New Roman"/>
          <w:kern w:val="0"/>
          <w:sz w:val="28"/>
          <w:szCs w:val="28"/>
          <w:vertAlign w:val="superscript"/>
          <w14:ligatures w14:val="none"/>
        </w:rPr>
        <w:t>*</w:t>
      </w:r>
      <w:bookmarkEnd w:id="274"/>
      <w:r w:rsidRPr="00104D4B">
        <w:rPr>
          <w:rFonts w:ascii="Times New Roman" w:hAnsi="Times New Roman" w:cs="Times New Roman"/>
          <w:kern w:val="0"/>
          <w:sz w:val="28"/>
          <w:szCs w:val="28"/>
          <w14:ligatures w14:val="none"/>
        </w:rPr>
        <w:t>, 8 – 4</w:t>
      </w:r>
      <w:r w:rsidRPr="00104D4B">
        <w:rPr>
          <w:rFonts w:ascii="Times New Roman" w:hAnsi="Times New Roman" w:cs="Times New Roman"/>
          <w:kern w:val="0"/>
          <w:sz w:val="28"/>
          <w:szCs w:val="28"/>
          <w:vertAlign w:val="superscript"/>
          <w14:ligatures w14:val="none"/>
        </w:rPr>
        <w:t>*</w:t>
      </w:r>
      <w:r w:rsidRPr="00104D4B">
        <w:rPr>
          <w:rFonts w:ascii="Times New Roman" w:hAnsi="Times New Roman" w:cs="Times New Roman"/>
          <w:kern w:val="0"/>
          <w:sz w:val="28"/>
          <w:szCs w:val="28"/>
          <w14:ligatures w14:val="none"/>
        </w:rPr>
        <w:t>, 9 – 3</w:t>
      </w:r>
      <w:r w:rsidR="00B86847">
        <w:rPr>
          <w:rFonts w:ascii="Times New Roman" w:hAnsi="Times New Roman" w:cs="Times New Roman"/>
          <w:kern w:val="0"/>
          <w:sz w:val="28"/>
          <w:szCs w:val="28"/>
          <w:vertAlign w:val="superscript"/>
          <w14:ligatures w14:val="none"/>
        </w:rPr>
        <w:t>*</w:t>
      </w:r>
      <w:r w:rsidRPr="00104D4B">
        <w:rPr>
          <w:rFonts w:ascii="Times New Roman" w:hAnsi="Times New Roman" w:cs="Times New Roman"/>
          <w:kern w:val="0"/>
          <w:sz w:val="28"/>
          <w:szCs w:val="28"/>
          <w14:ligatures w14:val="none"/>
        </w:rPr>
        <w:t>, 5 – 2</w:t>
      </w:r>
      <w:r w:rsidR="00B86847">
        <w:rPr>
          <w:rFonts w:ascii="Times New Roman" w:hAnsi="Times New Roman" w:cs="Times New Roman"/>
          <w:kern w:val="0"/>
          <w:sz w:val="28"/>
          <w:szCs w:val="28"/>
          <w:vertAlign w:val="superscript"/>
          <w14:ligatures w14:val="none"/>
        </w:rPr>
        <w:t>*</w:t>
      </w:r>
      <w:r w:rsidRPr="00104D4B">
        <w:rPr>
          <w:rFonts w:ascii="Times New Roman" w:hAnsi="Times New Roman" w:cs="Times New Roman"/>
          <w:kern w:val="0"/>
          <w:sz w:val="28"/>
          <w:szCs w:val="28"/>
          <w14:ligatures w14:val="none"/>
        </w:rPr>
        <w:t xml:space="preserve">  та 1 готель </w:t>
      </w:r>
      <w:r w:rsidR="00B86847">
        <w:rPr>
          <w:rFonts w:ascii="Times New Roman" w:hAnsi="Times New Roman" w:cs="Times New Roman"/>
          <w:kern w:val="0"/>
          <w:sz w:val="28"/>
          <w:szCs w:val="28"/>
          <w14:ligatures w14:val="none"/>
        </w:rPr>
        <w:t>1</w:t>
      </w:r>
      <w:r w:rsidR="00B86847" w:rsidRPr="00B86847">
        <w:rPr>
          <w:rFonts w:ascii="Times New Roman" w:hAnsi="Times New Roman" w:cs="Times New Roman"/>
          <w:kern w:val="0"/>
          <w:sz w:val="28"/>
          <w:szCs w:val="28"/>
          <w:vertAlign w:val="superscript"/>
          <w14:ligatures w14:val="none"/>
        </w:rPr>
        <w:t>*</w:t>
      </w:r>
      <w:r w:rsidRPr="00104D4B">
        <w:rPr>
          <w:rFonts w:ascii="Times New Roman" w:hAnsi="Times New Roman" w:cs="Times New Roman"/>
          <w:kern w:val="0"/>
          <w:sz w:val="28"/>
          <w:szCs w:val="28"/>
          <w14:ligatures w14:val="none"/>
        </w:rPr>
        <w:t xml:space="preserve">. Загалом, послуги </w:t>
      </w:r>
      <w:r w:rsidR="00B86847">
        <w:rPr>
          <w:rFonts w:ascii="Times New Roman" w:hAnsi="Times New Roman" w:cs="Times New Roman"/>
          <w:kern w:val="0"/>
          <w:sz w:val="28"/>
          <w:szCs w:val="28"/>
          <w14:ligatures w14:val="none"/>
        </w:rPr>
        <w:t>тимчасового</w:t>
      </w:r>
      <w:r w:rsidRPr="00104D4B">
        <w:rPr>
          <w:rFonts w:ascii="Times New Roman" w:hAnsi="Times New Roman" w:cs="Times New Roman"/>
          <w:kern w:val="0"/>
          <w:sz w:val="28"/>
          <w:szCs w:val="28"/>
          <w14:ligatures w14:val="none"/>
        </w:rPr>
        <w:t xml:space="preserve"> розміщення надають 106 закладів, які мають 13070 місць </w:t>
      </w:r>
      <w:r w:rsidR="00B86847">
        <w:rPr>
          <w:rFonts w:ascii="Times New Roman" w:hAnsi="Times New Roman" w:cs="Times New Roman"/>
          <w:kern w:val="0"/>
          <w:sz w:val="28"/>
          <w:szCs w:val="28"/>
          <w14:ligatures w14:val="none"/>
        </w:rPr>
        <w:t>і</w:t>
      </w:r>
      <w:r w:rsidRPr="00104D4B">
        <w:rPr>
          <w:rFonts w:ascii="Times New Roman" w:hAnsi="Times New Roman" w:cs="Times New Roman"/>
          <w:kern w:val="0"/>
          <w:sz w:val="28"/>
          <w:szCs w:val="28"/>
          <w14:ligatures w14:val="none"/>
        </w:rPr>
        <w:t xml:space="preserve"> можливість розмістити понад 380 тис. туристів</w:t>
      </w:r>
      <w:r w:rsidR="00B86847">
        <w:rPr>
          <w:rFonts w:ascii="Times New Roman" w:hAnsi="Times New Roman" w:cs="Times New Roman"/>
          <w:kern w:val="0"/>
          <w:sz w:val="28"/>
          <w:szCs w:val="28"/>
          <w14:ligatures w14:val="none"/>
        </w:rPr>
        <w:t xml:space="preserve"> [</w:t>
      </w:r>
      <w:r w:rsidR="00B86847">
        <w:rPr>
          <w:rFonts w:ascii="Times New Roman" w:hAnsi="Times New Roman" w:cs="Times New Roman"/>
          <w:kern w:val="0"/>
          <w:sz w:val="28"/>
          <w:szCs w:val="28"/>
          <w14:ligatures w14:val="none"/>
        </w:rPr>
        <w:fldChar w:fldCharType="begin"/>
      </w:r>
      <w:r w:rsidR="00B86847">
        <w:rPr>
          <w:rFonts w:ascii="Times New Roman" w:hAnsi="Times New Roman" w:cs="Times New Roman"/>
          <w:kern w:val="0"/>
          <w:sz w:val="28"/>
          <w:szCs w:val="28"/>
          <w14:ligatures w14:val="none"/>
        </w:rPr>
        <w:instrText xml:space="preserve"> REF _Ref132036072 \r \h </w:instrText>
      </w:r>
      <w:r w:rsidR="00B86847">
        <w:rPr>
          <w:rFonts w:ascii="Times New Roman" w:hAnsi="Times New Roman" w:cs="Times New Roman"/>
          <w:kern w:val="0"/>
          <w:sz w:val="28"/>
          <w:szCs w:val="28"/>
          <w14:ligatures w14:val="none"/>
        </w:rPr>
      </w:r>
      <w:r w:rsidR="00947BB5">
        <w:rPr>
          <w:rFonts w:ascii="Times New Roman" w:hAnsi="Times New Roman" w:cs="Times New Roman"/>
          <w:kern w:val="0"/>
          <w:sz w:val="28"/>
          <w:szCs w:val="28"/>
          <w14:ligatures w14:val="none"/>
        </w:rPr>
        <w:instrText xml:space="preserve"> \* MERGEFORMAT </w:instrText>
      </w:r>
      <w:r w:rsidR="00B86847">
        <w:rPr>
          <w:rFonts w:ascii="Times New Roman" w:hAnsi="Times New Roman" w:cs="Times New Roman"/>
          <w:kern w:val="0"/>
          <w:sz w:val="28"/>
          <w:szCs w:val="28"/>
          <w14:ligatures w14:val="none"/>
        </w:rPr>
        <w:fldChar w:fldCharType="separate"/>
      </w:r>
      <w:r w:rsidR="00B37658">
        <w:rPr>
          <w:rFonts w:ascii="Times New Roman" w:hAnsi="Times New Roman" w:cs="Times New Roman"/>
          <w:kern w:val="0"/>
          <w:sz w:val="28"/>
          <w:szCs w:val="28"/>
          <w14:ligatures w14:val="none"/>
        </w:rPr>
        <w:t>24</w:t>
      </w:r>
      <w:r w:rsidR="00B86847">
        <w:rPr>
          <w:rFonts w:ascii="Times New Roman" w:hAnsi="Times New Roman" w:cs="Times New Roman"/>
          <w:kern w:val="0"/>
          <w:sz w:val="28"/>
          <w:szCs w:val="28"/>
          <w14:ligatures w14:val="none"/>
        </w:rPr>
        <w:fldChar w:fldCharType="end"/>
      </w:r>
      <w:r w:rsidR="00B86847">
        <w:rPr>
          <w:rFonts w:ascii="Times New Roman" w:hAnsi="Times New Roman" w:cs="Times New Roman"/>
          <w:kern w:val="0"/>
          <w:sz w:val="28"/>
          <w:szCs w:val="28"/>
          <w14:ligatures w14:val="none"/>
        </w:rPr>
        <w:t>].</w:t>
      </w:r>
    </w:p>
    <w:p w14:paraId="74052E39" w14:textId="1AE29AC7" w:rsidR="00594727" w:rsidRDefault="00DE73D6" w:rsidP="00947BB5">
      <w:pPr>
        <w:tabs>
          <w:tab w:val="left" w:pos="2970"/>
        </w:tabs>
        <w:spacing w:after="0" w:line="276" w:lineRule="auto"/>
        <w:ind w:firstLine="709"/>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lastRenderedPageBreak/>
        <w:t>Якщо розглядати комплексно туристичний потенціал Дніпропетровської області, то можемо визначити, що регіон має можливості для розвитку багатьох видів туризму, чим може сприяти формуванню привабливості для будь якого туриста (табл. 2.1).</w:t>
      </w:r>
    </w:p>
    <w:p w14:paraId="38C1FEC2" w14:textId="60A878E7" w:rsidR="00085BB8" w:rsidRDefault="00085BB8" w:rsidP="00947BB5">
      <w:pPr>
        <w:tabs>
          <w:tab w:val="left" w:pos="2970"/>
        </w:tabs>
        <w:spacing w:after="0" w:line="276" w:lineRule="auto"/>
        <w:ind w:firstLine="709"/>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Таблиця 2.1 – Комплексна оцінка </w:t>
      </w:r>
      <w:r w:rsidRPr="00085BB8">
        <w:rPr>
          <w:rFonts w:ascii="Times New Roman" w:hAnsi="Times New Roman" w:cs="Times New Roman"/>
          <w:kern w:val="0"/>
          <w:sz w:val="28"/>
          <w:szCs w:val="28"/>
          <w14:ligatures w14:val="none"/>
        </w:rPr>
        <w:t>туристичного потенціалу Дніпропетровської області</w:t>
      </w:r>
    </w:p>
    <w:tbl>
      <w:tblPr>
        <w:tblStyle w:val="ab"/>
        <w:tblW w:w="9493" w:type="dxa"/>
        <w:tblLook w:val="04A0" w:firstRow="1" w:lastRow="0" w:firstColumn="1" w:lastColumn="0" w:noHBand="0" w:noVBand="1"/>
      </w:tblPr>
      <w:tblGrid>
        <w:gridCol w:w="988"/>
        <w:gridCol w:w="5670"/>
        <w:gridCol w:w="2835"/>
      </w:tblGrid>
      <w:tr w:rsidR="00DE73D6" w:rsidRPr="00853EF0" w14:paraId="733F313D" w14:textId="77777777" w:rsidTr="00594727">
        <w:tc>
          <w:tcPr>
            <w:tcW w:w="988" w:type="dxa"/>
          </w:tcPr>
          <w:p w14:paraId="1A10FDFA" w14:textId="6AC5B975" w:rsidR="00DE73D6" w:rsidRPr="00853EF0" w:rsidRDefault="00DE73D6" w:rsidP="00947BB5">
            <w:pPr>
              <w:tabs>
                <w:tab w:val="left" w:pos="2970"/>
              </w:tabs>
              <w:jc w:val="center"/>
              <w:rPr>
                <w:rFonts w:ascii="Times New Roman" w:hAnsi="Times New Roman" w:cs="Times New Roman"/>
                <w:sz w:val="24"/>
                <w:szCs w:val="24"/>
              </w:rPr>
            </w:pPr>
            <w:r w:rsidRPr="00853EF0">
              <w:rPr>
                <w:rFonts w:ascii="Times New Roman" w:hAnsi="Times New Roman" w:cs="Times New Roman"/>
                <w:sz w:val="24"/>
                <w:szCs w:val="24"/>
              </w:rPr>
              <w:t>№ п/п</w:t>
            </w:r>
          </w:p>
        </w:tc>
        <w:tc>
          <w:tcPr>
            <w:tcW w:w="5670" w:type="dxa"/>
          </w:tcPr>
          <w:p w14:paraId="18EC2296" w14:textId="432FF6FE" w:rsidR="00DE73D6" w:rsidRPr="00853EF0" w:rsidRDefault="00DE73D6" w:rsidP="00947BB5">
            <w:pPr>
              <w:tabs>
                <w:tab w:val="left" w:pos="2970"/>
              </w:tabs>
              <w:jc w:val="center"/>
              <w:rPr>
                <w:rFonts w:ascii="Times New Roman" w:hAnsi="Times New Roman" w:cs="Times New Roman"/>
                <w:sz w:val="24"/>
                <w:szCs w:val="24"/>
              </w:rPr>
            </w:pPr>
            <w:r w:rsidRPr="00853EF0">
              <w:rPr>
                <w:rFonts w:ascii="Times New Roman" w:hAnsi="Times New Roman" w:cs="Times New Roman"/>
                <w:sz w:val="24"/>
                <w:szCs w:val="24"/>
              </w:rPr>
              <w:t>Складові потенціалу</w:t>
            </w:r>
          </w:p>
        </w:tc>
        <w:tc>
          <w:tcPr>
            <w:tcW w:w="2835" w:type="dxa"/>
          </w:tcPr>
          <w:p w14:paraId="35F781E6" w14:textId="0C104E24" w:rsidR="00DE73D6" w:rsidRPr="00853EF0" w:rsidRDefault="00DE73D6" w:rsidP="00947BB5">
            <w:pPr>
              <w:tabs>
                <w:tab w:val="left" w:pos="2970"/>
              </w:tabs>
              <w:jc w:val="center"/>
              <w:rPr>
                <w:rFonts w:ascii="Times New Roman" w:hAnsi="Times New Roman" w:cs="Times New Roman"/>
                <w:sz w:val="24"/>
                <w:szCs w:val="24"/>
              </w:rPr>
            </w:pPr>
            <w:r w:rsidRPr="00853EF0">
              <w:rPr>
                <w:rFonts w:ascii="Times New Roman" w:hAnsi="Times New Roman" w:cs="Times New Roman"/>
                <w:sz w:val="24"/>
                <w:szCs w:val="24"/>
              </w:rPr>
              <w:t>Кількісні та якісні показники об’єктів</w:t>
            </w:r>
          </w:p>
        </w:tc>
      </w:tr>
      <w:tr w:rsidR="00853EF0" w:rsidRPr="00853EF0" w14:paraId="1593CA54" w14:textId="77777777" w:rsidTr="00594727">
        <w:tc>
          <w:tcPr>
            <w:tcW w:w="9493" w:type="dxa"/>
            <w:gridSpan w:val="3"/>
          </w:tcPr>
          <w:p w14:paraId="693AF347" w14:textId="42E2069D" w:rsidR="00594727" w:rsidRPr="00853EF0" w:rsidRDefault="00853EF0" w:rsidP="00947BB5">
            <w:pPr>
              <w:tabs>
                <w:tab w:val="left" w:pos="2970"/>
              </w:tabs>
              <w:jc w:val="center"/>
              <w:rPr>
                <w:rFonts w:ascii="Times New Roman" w:hAnsi="Times New Roman" w:cs="Times New Roman"/>
                <w:sz w:val="24"/>
                <w:szCs w:val="24"/>
              </w:rPr>
            </w:pPr>
            <w:r w:rsidRPr="00853EF0">
              <w:rPr>
                <w:rFonts w:ascii="Times New Roman" w:hAnsi="Times New Roman" w:cs="Times New Roman"/>
                <w:sz w:val="24"/>
                <w:szCs w:val="24"/>
              </w:rPr>
              <w:t>Історико-культурний потенціал</w:t>
            </w:r>
          </w:p>
        </w:tc>
      </w:tr>
      <w:tr w:rsidR="00DE73D6" w:rsidRPr="00853EF0" w14:paraId="3F14F500" w14:textId="77777777" w:rsidTr="00594727">
        <w:tc>
          <w:tcPr>
            <w:tcW w:w="988" w:type="dxa"/>
          </w:tcPr>
          <w:p w14:paraId="61C5C2B1" w14:textId="43FC635A" w:rsidR="00DE73D6"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1</w:t>
            </w:r>
          </w:p>
        </w:tc>
        <w:tc>
          <w:tcPr>
            <w:tcW w:w="5670" w:type="dxa"/>
          </w:tcPr>
          <w:p w14:paraId="7ACAF9C2" w14:textId="11FB3236" w:rsidR="00DE73D6"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Пам'ятники історії, культури та архітектури обласного та місцевого значення</w:t>
            </w:r>
          </w:p>
        </w:tc>
        <w:tc>
          <w:tcPr>
            <w:tcW w:w="2835" w:type="dxa"/>
          </w:tcPr>
          <w:p w14:paraId="57DC722C" w14:textId="16E27CD0" w:rsidR="00DE73D6"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Понад 750</w:t>
            </w:r>
          </w:p>
        </w:tc>
      </w:tr>
      <w:tr w:rsidR="00DE73D6" w:rsidRPr="00853EF0" w14:paraId="63C856F1" w14:textId="77777777" w:rsidTr="00594727">
        <w:tc>
          <w:tcPr>
            <w:tcW w:w="988" w:type="dxa"/>
          </w:tcPr>
          <w:p w14:paraId="2207D3DF" w14:textId="447C4212" w:rsidR="00DE73D6"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2</w:t>
            </w:r>
          </w:p>
        </w:tc>
        <w:tc>
          <w:tcPr>
            <w:tcW w:w="5670" w:type="dxa"/>
          </w:tcPr>
          <w:p w14:paraId="2157E7CF" w14:textId="18F8BD22" w:rsidR="00DE73D6"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Історично населені місця загальноукраїнського та місцевого значення</w:t>
            </w:r>
          </w:p>
        </w:tc>
        <w:tc>
          <w:tcPr>
            <w:tcW w:w="2835" w:type="dxa"/>
          </w:tcPr>
          <w:p w14:paraId="4464A2DA" w14:textId="09DAEA84" w:rsidR="00DE73D6"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8</w:t>
            </w:r>
          </w:p>
        </w:tc>
      </w:tr>
      <w:tr w:rsidR="00DE73D6" w:rsidRPr="00853EF0" w14:paraId="26EBA832" w14:textId="77777777" w:rsidTr="00594727">
        <w:tc>
          <w:tcPr>
            <w:tcW w:w="988" w:type="dxa"/>
          </w:tcPr>
          <w:p w14:paraId="17BC3BE9" w14:textId="6DFF863A" w:rsidR="00DE73D6"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3</w:t>
            </w:r>
          </w:p>
        </w:tc>
        <w:tc>
          <w:tcPr>
            <w:tcW w:w="5670" w:type="dxa"/>
          </w:tcPr>
          <w:p w14:paraId="2B5323C0" w14:textId="7CA61C89" w:rsidR="00DE73D6"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Театри / музеї</w:t>
            </w:r>
          </w:p>
        </w:tc>
        <w:tc>
          <w:tcPr>
            <w:tcW w:w="2835" w:type="dxa"/>
          </w:tcPr>
          <w:p w14:paraId="2F8F48E1" w14:textId="52B98384" w:rsidR="00DE73D6"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13 / понад 100</w:t>
            </w:r>
          </w:p>
        </w:tc>
      </w:tr>
      <w:tr w:rsidR="00DE73D6" w:rsidRPr="00853EF0" w14:paraId="192E2EEC" w14:textId="77777777" w:rsidTr="00594727">
        <w:tc>
          <w:tcPr>
            <w:tcW w:w="988" w:type="dxa"/>
          </w:tcPr>
          <w:p w14:paraId="39A05271" w14:textId="7ECD492A" w:rsidR="00DE73D6"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4</w:t>
            </w:r>
          </w:p>
        </w:tc>
        <w:tc>
          <w:tcPr>
            <w:tcW w:w="5670" w:type="dxa"/>
          </w:tcPr>
          <w:p w14:paraId="56878F71" w14:textId="02F68C3E" w:rsidR="00DE73D6"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Народні промисли і ремесла</w:t>
            </w:r>
          </w:p>
        </w:tc>
        <w:tc>
          <w:tcPr>
            <w:tcW w:w="2835" w:type="dxa"/>
          </w:tcPr>
          <w:p w14:paraId="2996CC73" w14:textId="46624F36" w:rsidR="00DE73D6"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Понад 100</w:t>
            </w:r>
          </w:p>
        </w:tc>
      </w:tr>
      <w:tr w:rsidR="00853EF0" w:rsidRPr="00853EF0" w14:paraId="29231968" w14:textId="77777777" w:rsidTr="00594727">
        <w:tc>
          <w:tcPr>
            <w:tcW w:w="9493" w:type="dxa"/>
            <w:gridSpan w:val="3"/>
          </w:tcPr>
          <w:p w14:paraId="41565C63" w14:textId="742486A1" w:rsidR="00594727" w:rsidRPr="00853EF0" w:rsidRDefault="00853EF0" w:rsidP="00947BB5">
            <w:pPr>
              <w:tabs>
                <w:tab w:val="left" w:pos="2970"/>
              </w:tabs>
              <w:jc w:val="center"/>
              <w:rPr>
                <w:rFonts w:ascii="Times New Roman" w:hAnsi="Times New Roman" w:cs="Times New Roman"/>
                <w:sz w:val="24"/>
                <w:szCs w:val="24"/>
              </w:rPr>
            </w:pPr>
            <w:r w:rsidRPr="00853EF0">
              <w:rPr>
                <w:rFonts w:ascii="Times New Roman" w:hAnsi="Times New Roman" w:cs="Times New Roman"/>
                <w:sz w:val="24"/>
                <w:szCs w:val="24"/>
              </w:rPr>
              <w:t>Туристично-ресурсний потенціал</w:t>
            </w:r>
          </w:p>
        </w:tc>
      </w:tr>
      <w:tr w:rsidR="00DE73D6" w:rsidRPr="00853EF0" w14:paraId="32D2F812" w14:textId="77777777" w:rsidTr="00594727">
        <w:tc>
          <w:tcPr>
            <w:tcW w:w="988" w:type="dxa"/>
          </w:tcPr>
          <w:p w14:paraId="429283A5" w14:textId="6EC76430" w:rsidR="00DE73D6"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1</w:t>
            </w:r>
          </w:p>
        </w:tc>
        <w:tc>
          <w:tcPr>
            <w:tcW w:w="5670" w:type="dxa"/>
          </w:tcPr>
          <w:p w14:paraId="09D13B1E" w14:textId="738A0ADC" w:rsidR="00DE73D6"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Озера і ставки</w:t>
            </w:r>
          </w:p>
        </w:tc>
        <w:tc>
          <w:tcPr>
            <w:tcW w:w="2835" w:type="dxa"/>
          </w:tcPr>
          <w:p w14:paraId="3AD5B023" w14:textId="139D3F1B" w:rsidR="00DE73D6"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Приблизно 200</w:t>
            </w:r>
          </w:p>
        </w:tc>
      </w:tr>
      <w:tr w:rsidR="00853EF0" w:rsidRPr="00853EF0" w14:paraId="0835A7B4" w14:textId="77777777" w:rsidTr="00594727">
        <w:tc>
          <w:tcPr>
            <w:tcW w:w="988" w:type="dxa"/>
          </w:tcPr>
          <w:p w14:paraId="5EE5D2CF" w14:textId="725B876F" w:rsidR="00853EF0"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2</w:t>
            </w:r>
          </w:p>
        </w:tc>
        <w:tc>
          <w:tcPr>
            <w:tcW w:w="5670" w:type="dxa"/>
          </w:tcPr>
          <w:p w14:paraId="31D53148" w14:textId="5E7D65D3"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Річки і струмки</w:t>
            </w:r>
          </w:p>
        </w:tc>
        <w:tc>
          <w:tcPr>
            <w:tcW w:w="2835" w:type="dxa"/>
          </w:tcPr>
          <w:p w14:paraId="5AD06814" w14:textId="41681C19"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Понад 1000</w:t>
            </w:r>
          </w:p>
        </w:tc>
      </w:tr>
      <w:tr w:rsidR="00853EF0" w:rsidRPr="00853EF0" w14:paraId="35108EA4" w14:textId="77777777" w:rsidTr="00594727">
        <w:tc>
          <w:tcPr>
            <w:tcW w:w="988" w:type="dxa"/>
          </w:tcPr>
          <w:p w14:paraId="2D33B3B7" w14:textId="3C67B339" w:rsidR="00853EF0"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3</w:t>
            </w:r>
          </w:p>
        </w:tc>
        <w:tc>
          <w:tcPr>
            <w:tcW w:w="5670" w:type="dxa"/>
          </w:tcPr>
          <w:p w14:paraId="33823C9D" w14:textId="10B4FA54"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Пам'ятники природної спадщини (заказники / заповідники / природні парки)</w:t>
            </w:r>
          </w:p>
        </w:tc>
        <w:tc>
          <w:tcPr>
            <w:tcW w:w="2835" w:type="dxa"/>
          </w:tcPr>
          <w:p w14:paraId="265C114D" w14:textId="6FF9BE41"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Приблизно 200</w:t>
            </w:r>
          </w:p>
        </w:tc>
      </w:tr>
      <w:tr w:rsidR="00853EF0" w:rsidRPr="00853EF0" w14:paraId="3FC339DB" w14:textId="77777777" w:rsidTr="00594727">
        <w:tc>
          <w:tcPr>
            <w:tcW w:w="988" w:type="dxa"/>
          </w:tcPr>
          <w:p w14:paraId="5217131D" w14:textId="71535BF5" w:rsidR="00853EF0"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4</w:t>
            </w:r>
          </w:p>
        </w:tc>
        <w:tc>
          <w:tcPr>
            <w:tcW w:w="5670" w:type="dxa"/>
          </w:tcPr>
          <w:p w14:paraId="5A45121B" w14:textId="5D0C74F9"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Родовища природних мінеральних вод / лікувальних грязей</w:t>
            </w:r>
          </w:p>
        </w:tc>
        <w:tc>
          <w:tcPr>
            <w:tcW w:w="2835" w:type="dxa"/>
          </w:tcPr>
          <w:p w14:paraId="26D47618" w14:textId="1B36CFE8"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15/4</w:t>
            </w:r>
          </w:p>
        </w:tc>
      </w:tr>
      <w:tr w:rsidR="00853EF0" w:rsidRPr="00853EF0" w14:paraId="2BE9935C" w14:textId="77777777" w:rsidTr="00594727">
        <w:tc>
          <w:tcPr>
            <w:tcW w:w="9493" w:type="dxa"/>
            <w:gridSpan w:val="3"/>
          </w:tcPr>
          <w:p w14:paraId="5F17B78D" w14:textId="384DC746" w:rsidR="00594727" w:rsidRPr="00853EF0" w:rsidRDefault="00853EF0" w:rsidP="00947BB5">
            <w:pPr>
              <w:tabs>
                <w:tab w:val="left" w:pos="2970"/>
              </w:tabs>
              <w:jc w:val="center"/>
              <w:rPr>
                <w:rFonts w:ascii="Times New Roman" w:hAnsi="Times New Roman" w:cs="Times New Roman"/>
                <w:sz w:val="24"/>
                <w:szCs w:val="24"/>
              </w:rPr>
            </w:pPr>
            <w:r w:rsidRPr="00853EF0">
              <w:rPr>
                <w:rFonts w:ascii="Times New Roman" w:hAnsi="Times New Roman" w:cs="Times New Roman"/>
                <w:sz w:val="24"/>
                <w:szCs w:val="24"/>
              </w:rPr>
              <w:t>Потенціал потреб туристів</w:t>
            </w:r>
          </w:p>
        </w:tc>
      </w:tr>
      <w:tr w:rsidR="00853EF0" w:rsidRPr="00853EF0" w14:paraId="5FFCBE00" w14:textId="77777777" w:rsidTr="00594727">
        <w:tc>
          <w:tcPr>
            <w:tcW w:w="988" w:type="dxa"/>
          </w:tcPr>
          <w:p w14:paraId="1038370C" w14:textId="25FBC66F" w:rsidR="00853EF0"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1</w:t>
            </w:r>
          </w:p>
        </w:tc>
        <w:tc>
          <w:tcPr>
            <w:tcW w:w="5670" w:type="dxa"/>
          </w:tcPr>
          <w:p w14:paraId="57A48D44" w14:textId="34E7E96B"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Засоби розміщення (кількість номерів)</w:t>
            </w:r>
          </w:p>
        </w:tc>
        <w:tc>
          <w:tcPr>
            <w:tcW w:w="2835" w:type="dxa"/>
          </w:tcPr>
          <w:p w14:paraId="5ECC5599" w14:textId="7A238D31"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Понад 10000</w:t>
            </w:r>
          </w:p>
        </w:tc>
      </w:tr>
      <w:tr w:rsidR="00853EF0" w:rsidRPr="00853EF0" w14:paraId="51EA00D1" w14:textId="77777777" w:rsidTr="00594727">
        <w:tc>
          <w:tcPr>
            <w:tcW w:w="988" w:type="dxa"/>
          </w:tcPr>
          <w:p w14:paraId="04C7AA13" w14:textId="46F850B0" w:rsidR="00853EF0"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2</w:t>
            </w:r>
          </w:p>
        </w:tc>
        <w:tc>
          <w:tcPr>
            <w:tcW w:w="5670" w:type="dxa"/>
          </w:tcPr>
          <w:p w14:paraId="7AD45352" w14:textId="67240382"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Організації санаторно-курортного профілю</w:t>
            </w:r>
          </w:p>
        </w:tc>
        <w:tc>
          <w:tcPr>
            <w:tcW w:w="2835" w:type="dxa"/>
          </w:tcPr>
          <w:p w14:paraId="3E8D6860" w14:textId="7040680E"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Близько 30</w:t>
            </w:r>
          </w:p>
        </w:tc>
      </w:tr>
      <w:tr w:rsidR="00853EF0" w:rsidRPr="00853EF0" w14:paraId="0D19AC7D" w14:textId="77777777" w:rsidTr="00594727">
        <w:tc>
          <w:tcPr>
            <w:tcW w:w="988" w:type="dxa"/>
          </w:tcPr>
          <w:p w14:paraId="73D3EE09" w14:textId="3F3C4AE7" w:rsidR="00853EF0"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3</w:t>
            </w:r>
          </w:p>
        </w:tc>
        <w:tc>
          <w:tcPr>
            <w:tcW w:w="5670" w:type="dxa"/>
          </w:tcPr>
          <w:p w14:paraId="2011DAFD" w14:textId="77777777"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 xml:space="preserve">Транспортна інфраструктура, у т. ч.: </w:t>
            </w:r>
          </w:p>
          <w:p w14:paraId="036F275F" w14:textId="77777777"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 xml:space="preserve">міжнародний аеропорт </w:t>
            </w:r>
          </w:p>
          <w:p w14:paraId="4E6C4EBF" w14:textId="77777777"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 xml:space="preserve">залізничні вокзали у м. Дніпро </w:t>
            </w:r>
          </w:p>
          <w:p w14:paraId="245FB64C" w14:textId="5A461A50"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автовокзал у м. Дніпро</w:t>
            </w:r>
          </w:p>
        </w:tc>
        <w:tc>
          <w:tcPr>
            <w:tcW w:w="2835" w:type="dxa"/>
          </w:tcPr>
          <w:p w14:paraId="5B7998B7" w14:textId="77777777" w:rsidR="00853EF0" w:rsidRPr="00853EF0" w:rsidRDefault="00853EF0" w:rsidP="00947BB5">
            <w:pPr>
              <w:tabs>
                <w:tab w:val="left" w:pos="2970"/>
              </w:tabs>
              <w:jc w:val="both"/>
              <w:rPr>
                <w:rFonts w:ascii="Times New Roman" w:hAnsi="Times New Roman" w:cs="Times New Roman"/>
                <w:sz w:val="24"/>
                <w:szCs w:val="24"/>
              </w:rPr>
            </w:pPr>
          </w:p>
          <w:p w14:paraId="404F7990" w14:textId="77777777"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1</w:t>
            </w:r>
          </w:p>
          <w:p w14:paraId="5B4489EE" w14:textId="77777777"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2</w:t>
            </w:r>
          </w:p>
          <w:p w14:paraId="06E15229" w14:textId="6F6C628C"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1</w:t>
            </w:r>
          </w:p>
        </w:tc>
      </w:tr>
      <w:tr w:rsidR="00853EF0" w:rsidRPr="00853EF0" w14:paraId="12108C36" w14:textId="77777777" w:rsidTr="00594727">
        <w:tc>
          <w:tcPr>
            <w:tcW w:w="988" w:type="dxa"/>
          </w:tcPr>
          <w:p w14:paraId="56FA5253" w14:textId="07124707" w:rsidR="00853EF0"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4</w:t>
            </w:r>
          </w:p>
        </w:tc>
        <w:tc>
          <w:tcPr>
            <w:tcW w:w="5670" w:type="dxa"/>
          </w:tcPr>
          <w:p w14:paraId="5C352C0B" w14:textId="3E6E6813"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Туристичні фірми (на 100 тис. населення)</w:t>
            </w:r>
          </w:p>
        </w:tc>
        <w:tc>
          <w:tcPr>
            <w:tcW w:w="2835" w:type="dxa"/>
          </w:tcPr>
          <w:p w14:paraId="7EE77F6E" w14:textId="07E85C9B"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Понад 8</w:t>
            </w:r>
          </w:p>
        </w:tc>
      </w:tr>
      <w:tr w:rsidR="00853EF0" w:rsidRPr="00853EF0" w14:paraId="7AA2A7ED" w14:textId="77777777" w:rsidTr="00594727">
        <w:tc>
          <w:tcPr>
            <w:tcW w:w="988" w:type="dxa"/>
          </w:tcPr>
          <w:p w14:paraId="4CCB9FA7" w14:textId="633B997A" w:rsidR="00853EF0"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5</w:t>
            </w:r>
          </w:p>
        </w:tc>
        <w:tc>
          <w:tcPr>
            <w:tcW w:w="5670" w:type="dxa"/>
          </w:tcPr>
          <w:p w14:paraId="3AB8A7A1" w14:textId="7D6987E1"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Підприємства громадського харчування</w:t>
            </w:r>
          </w:p>
        </w:tc>
        <w:tc>
          <w:tcPr>
            <w:tcW w:w="2835" w:type="dxa"/>
          </w:tcPr>
          <w:p w14:paraId="59039CC9" w14:textId="45D4D955"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Приблизно 200</w:t>
            </w:r>
          </w:p>
        </w:tc>
      </w:tr>
      <w:tr w:rsidR="00853EF0" w:rsidRPr="00853EF0" w14:paraId="6DF4DA8C" w14:textId="77777777" w:rsidTr="00594727">
        <w:tc>
          <w:tcPr>
            <w:tcW w:w="9493" w:type="dxa"/>
            <w:gridSpan w:val="3"/>
          </w:tcPr>
          <w:p w14:paraId="49918053" w14:textId="1B38F48B" w:rsidR="00853EF0" w:rsidRPr="00853EF0" w:rsidRDefault="00853EF0" w:rsidP="00947BB5">
            <w:pPr>
              <w:tabs>
                <w:tab w:val="left" w:pos="2970"/>
              </w:tabs>
              <w:jc w:val="center"/>
              <w:rPr>
                <w:rFonts w:ascii="Times New Roman" w:hAnsi="Times New Roman" w:cs="Times New Roman"/>
                <w:sz w:val="24"/>
                <w:szCs w:val="24"/>
              </w:rPr>
            </w:pPr>
            <w:r w:rsidRPr="00853EF0">
              <w:rPr>
                <w:rFonts w:ascii="Times New Roman" w:hAnsi="Times New Roman" w:cs="Times New Roman"/>
                <w:sz w:val="24"/>
                <w:szCs w:val="24"/>
              </w:rPr>
              <w:t>Економічний потенціал</w:t>
            </w:r>
          </w:p>
        </w:tc>
      </w:tr>
      <w:tr w:rsidR="00853EF0" w:rsidRPr="00853EF0" w14:paraId="36638323" w14:textId="77777777" w:rsidTr="00594727">
        <w:tc>
          <w:tcPr>
            <w:tcW w:w="988" w:type="dxa"/>
          </w:tcPr>
          <w:p w14:paraId="46D27FE9" w14:textId="007BD788" w:rsidR="00853EF0"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1</w:t>
            </w:r>
          </w:p>
        </w:tc>
        <w:tc>
          <w:tcPr>
            <w:tcW w:w="5670" w:type="dxa"/>
          </w:tcPr>
          <w:p w14:paraId="1481E371" w14:textId="234A7772"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Місце за обсягом виробленої продукції і розвитку малого підприємництва</w:t>
            </w:r>
          </w:p>
        </w:tc>
        <w:tc>
          <w:tcPr>
            <w:tcW w:w="2835" w:type="dxa"/>
          </w:tcPr>
          <w:p w14:paraId="55FF18B4" w14:textId="138F9355"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У 5-ти областях</w:t>
            </w:r>
          </w:p>
        </w:tc>
      </w:tr>
      <w:tr w:rsidR="00853EF0" w:rsidRPr="00853EF0" w14:paraId="1B1DDA9C" w14:textId="77777777" w:rsidTr="00594727">
        <w:tc>
          <w:tcPr>
            <w:tcW w:w="988" w:type="dxa"/>
          </w:tcPr>
          <w:p w14:paraId="74C39166" w14:textId="2A0839B3" w:rsidR="00853EF0"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2</w:t>
            </w:r>
          </w:p>
        </w:tc>
        <w:tc>
          <w:tcPr>
            <w:tcW w:w="5670" w:type="dxa"/>
          </w:tcPr>
          <w:p w14:paraId="0DADF8E2" w14:textId="765EBA96"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Частка у формуванні сукупного валового продукту України</w:t>
            </w:r>
          </w:p>
        </w:tc>
        <w:tc>
          <w:tcPr>
            <w:tcW w:w="2835" w:type="dxa"/>
          </w:tcPr>
          <w:p w14:paraId="6631AF45" w14:textId="13FBEEC5"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Понад 25%</w:t>
            </w:r>
          </w:p>
        </w:tc>
      </w:tr>
      <w:tr w:rsidR="00853EF0" w:rsidRPr="00853EF0" w14:paraId="17F22558" w14:textId="77777777" w:rsidTr="00594727">
        <w:tc>
          <w:tcPr>
            <w:tcW w:w="988" w:type="dxa"/>
          </w:tcPr>
          <w:p w14:paraId="55289EF9" w14:textId="189A51D6" w:rsidR="00853EF0"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3</w:t>
            </w:r>
          </w:p>
        </w:tc>
        <w:tc>
          <w:tcPr>
            <w:tcW w:w="5670" w:type="dxa"/>
          </w:tcPr>
          <w:p w14:paraId="1267A86D" w14:textId="458BD9C0"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Кількість країн-партнерів</w:t>
            </w:r>
          </w:p>
        </w:tc>
        <w:tc>
          <w:tcPr>
            <w:tcW w:w="2835" w:type="dxa"/>
          </w:tcPr>
          <w:p w14:paraId="2DB51BA4" w14:textId="013B2892"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Понад 100</w:t>
            </w:r>
          </w:p>
        </w:tc>
      </w:tr>
      <w:tr w:rsidR="00853EF0" w:rsidRPr="00853EF0" w14:paraId="635C4C4B" w14:textId="77777777" w:rsidTr="00594727">
        <w:tc>
          <w:tcPr>
            <w:tcW w:w="9493" w:type="dxa"/>
            <w:gridSpan w:val="3"/>
          </w:tcPr>
          <w:p w14:paraId="5479E53E" w14:textId="4C82D31B" w:rsidR="00853EF0" w:rsidRPr="00853EF0" w:rsidRDefault="00853EF0" w:rsidP="00947BB5">
            <w:pPr>
              <w:tabs>
                <w:tab w:val="left" w:pos="2970"/>
              </w:tabs>
              <w:jc w:val="center"/>
              <w:rPr>
                <w:rFonts w:ascii="Times New Roman" w:hAnsi="Times New Roman" w:cs="Times New Roman"/>
                <w:sz w:val="24"/>
                <w:szCs w:val="24"/>
              </w:rPr>
            </w:pPr>
            <w:r w:rsidRPr="00853EF0">
              <w:rPr>
                <w:rFonts w:ascii="Times New Roman" w:hAnsi="Times New Roman" w:cs="Times New Roman"/>
                <w:sz w:val="24"/>
                <w:szCs w:val="24"/>
              </w:rPr>
              <w:t>Екологічний потенціал</w:t>
            </w:r>
          </w:p>
        </w:tc>
      </w:tr>
      <w:tr w:rsidR="00853EF0" w:rsidRPr="00853EF0" w14:paraId="00143A1F" w14:textId="77777777" w:rsidTr="00594727">
        <w:tc>
          <w:tcPr>
            <w:tcW w:w="988" w:type="dxa"/>
          </w:tcPr>
          <w:p w14:paraId="65D3AFC3" w14:textId="73423A7F" w:rsidR="00853EF0" w:rsidRPr="00853EF0" w:rsidRDefault="00085BB8" w:rsidP="00947BB5">
            <w:pPr>
              <w:tabs>
                <w:tab w:val="left" w:pos="2970"/>
              </w:tabs>
              <w:jc w:val="both"/>
              <w:rPr>
                <w:rFonts w:ascii="Times New Roman" w:hAnsi="Times New Roman" w:cs="Times New Roman"/>
                <w:sz w:val="24"/>
                <w:szCs w:val="24"/>
              </w:rPr>
            </w:pPr>
            <w:r>
              <w:rPr>
                <w:rFonts w:ascii="Times New Roman" w:hAnsi="Times New Roman" w:cs="Times New Roman"/>
                <w:sz w:val="24"/>
                <w:szCs w:val="24"/>
              </w:rPr>
              <w:t>1</w:t>
            </w:r>
          </w:p>
        </w:tc>
        <w:tc>
          <w:tcPr>
            <w:tcW w:w="5670" w:type="dxa"/>
          </w:tcPr>
          <w:p w14:paraId="050AC993" w14:textId="3BB11602" w:rsidR="00853EF0" w:rsidRPr="00853EF0" w:rsidRDefault="00853EF0" w:rsidP="00947BB5">
            <w:pPr>
              <w:tabs>
                <w:tab w:val="left" w:pos="2970"/>
              </w:tabs>
              <w:jc w:val="both"/>
              <w:rPr>
                <w:rFonts w:ascii="Times New Roman" w:hAnsi="Times New Roman" w:cs="Times New Roman"/>
                <w:sz w:val="24"/>
                <w:szCs w:val="24"/>
              </w:rPr>
            </w:pPr>
            <w:r w:rsidRPr="00853EF0">
              <w:rPr>
                <w:rFonts w:ascii="Times New Roman" w:hAnsi="Times New Roman" w:cs="Times New Roman"/>
                <w:sz w:val="24"/>
                <w:szCs w:val="24"/>
              </w:rPr>
              <w:t>Місце серед областей України за рівнем впливу на навколишнє середовище / (за активністю охорони навколишнього середовища)</w:t>
            </w:r>
          </w:p>
        </w:tc>
        <w:tc>
          <w:tcPr>
            <w:tcW w:w="2835" w:type="dxa"/>
          </w:tcPr>
          <w:p w14:paraId="0F4F9019" w14:textId="77777777" w:rsidR="00853EF0" w:rsidRDefault="00853EF0" w:rsidP="00947BB5">
            <w:pPr>
              <w:tabs>
                <w:tab w:val="left" w:pos="2970"/>
              </w:tabs>
              <w:jc w:val="both"/>
              <w:rPr>
                <w:rFonts w:ascii="Times New Roman" w:hAnsi="Times New Roman" w:cs="Times New Roman"/>
                <w:sz w:val="24"/>
                <w:szCs w:val="24"/>
                <w:lang w:val="ru-RU"/>
              </w:rPr>
            </w:pPr>
            <w:r w:rsidRPr="00853EF0">
              <w:rPr>
                <w:rFonts w:ascii="Times New Roman" w:hAnsi="Times New Roman" w:cs="Times New Roman"/>
                <w:sz w:val="24"/>
                <w:szCs w:val="24"/>
              </w:rPr>
              <w:t>Високий та перевищує середній в Україні майже в 1,5 рази, що зумовлено концентрацією об’єктів важкої промисловості в регіоні</w:t>
            </w:r>
          </w:p>
          <w:p w14:paraId="09E3B7F0" w14:textId="4D996D57" w:rsidR="00947BB5" w:rsidRPr="00947BB5" w:rsidRDefault="00947BB5" w:rsidP="00947BB5">
            <w:pPr>
              <w:tabs>
                <w:tab w:val="left" w:pos="2970"/>
              </w:tabs>
              <w:jc w:val="both"/>
              <w:rPr>
                <w:rFonts w:ascii="Times New Roman" w:hAnsi="Times New Roman" w:cs="Times New Roman"/>
                <w:sz w:val="24"/>
                <w:szCs w:val="24"/>
                <w:lang w:val="ru-RU"/>
              </w:rPr>
            </w:pPr>
          </w:p>
        </w:tc>
      </w:tr>
    </w:tbl>
    <w:p w14:paraId="6468A2A0" w14:textId="25404D88" w:rsidR="00B37658" w:rsidRPr="00C4353C" w:rsidRDefault="00085BB8" w:rsidP="00947BB5">
      <w:pPr>
        <w:tabs>
          <w:tab w:val="left" w:pos="2970"/>
        </w:tabs>
        <w:spacing w:after="0" w:line="360" w:lineRule="auto"/>
        <w:ind w:firstLine="709"/>
        <w:jc w:val="both"/>
        <w:rPr>
          <w:rFonts w:ascii="Times New Roman" w:hAnsi="Times New Roman" w:cs="Times New Roman"/>
          <w:i/>
          <w:iCs/>
          <w:kern w:val="0"/>
          <w:sz w:val="28"/>
          <w:szCs w:val="28"/>
          <w14:ligatures w14:val="none"/>
        </w:rPr>
      </w:pPr>
      <w:r w:rsidRPr="00085BB8">
        <w:rPr>
          <w:rFonts w:ascii="Times New Roman" w:hAnsi="Times New Roman" w:cs="Times New Roman"/>
          <w:i/>
          <w:iCs/>
          <w:kern w:val="0"/>
          <w:sz w:val="28"/>
          <w:szCs w:val="28"/>
          <w14:ligatures w14:val="none"/>
        </w:rPr>
        <w:t>Джерело: сформовано на основі [</w:t>
      </w:r>
      <w:r>
        <w:rPr>
          <w:rFonts w:ascii="Times New Roman" w:hAnsi="Times New Roman" w:cs="Times New Roman"/>
          <w:i/>
          <w:iCs/>
          <w:kern w:val="0"/>
          <w:sz w:val="28"/>
          <w:szCs w:val="28"/>
          <w14:ligatures w14:val="none"/>
        </w:rPr>
        <w:fldChar w:fldCharType="begin"/>
      </w:r>
      <w:r>
        <w:rPr>
          <w:rFonts w:ascii="Times New Roman" w:hAnsi="Times New Roman" w:cs="Times New Roman"/>
          <w:i/>
          <w:iCs/>
          <w:kern w:val="0"/>
          <w:sz w:val="28"/>
          <w:szCs w:val="28"/>
          <w14:ligatures w14:val="none"/>
        </w:rPr>
        <w:instrText xml:space="preserve"> REF _Ref132304168 \r \h </w:instrText>
      </w:r>
      <w:r>
        <w:rPr>
          <w:rFonts w:ascii="Times New Roman" w:hAnsi="Times New Roman" w:cs="Times New Roman"/>
          <w:i/>
          <w:iCs/>
          <w:kern w:val="0"/>
          <w:sz w:val="28"/>
          <w:szCs w:val="28"/>
          <w14:ligatures w14:val="none"/>
        </w:rPr>
      </w:r>
      <w:r>
        <w:rPr>
          <w:rFonts w:ascii="Times New Roman" w:hAnsi="Times New Roman" w:cs="Times New Roman"/>
          <w:i/>
          <w:iCs/>
          <w:kern w:val="0"/>
          <w:sz w:val="28"/>
          <w:szCs w:val="28"/>
          <w14:ligatures w14:val="none"/>
        </w:rPr>
        <w:fldChar w:fldCharType="separate"/>
      </w:r>
      <w:r w:rsidR="00B37658">
        <w:rPr>
          <w:rFonts w:ascii="Times New Roman" w:hAnsi="Times New Roman" w:cs="Times New Roman"/>
          <w:i/>
          <w:iCs/>
          <w:kern w:val="0"/>
          <w:sz w:val="28"/>
          <w:szCs w:val="28"/>
          <w14:ligatures w14:val="none"/>
        </w:rPr>
        <w:t>49</w:t>
      </w:r>
      <w:r>
        <w:rPr>
          <w:rFonts w:ascii="Times New Roman" w:hAnsi="Times New Roman" w:cs="Times New Roman"/>
          <w:i/>
          <w:iCs/>
          <w:kern w:val="0"/>
          <w:sz w:val="28"/>
          <w:szCs w:val="28"/>
          <w14:ligatures w14:val="none"/>
        </w:rPr>
        <w:fldChar w:fldCharType="end"/>
      </w:r>
      <w:r w:rsidRPr="00085BB8">
        <w:rPr>
          <w:rFonts w:ascii="Times New Roman" w:hAnsi="Times New Roman" w:cs="Times New Roman"/>
          <w:i/>
          <w:iCs/>
          <w:kern w:val="0"/>
          <w:sz w:val="28"/>
          <w:szCs w:val="28"/>
          <w14:ligatures w14:val="none"/>
        </w:rPr>
        <w:t>]</w:t>
      </w:r>
    </w:p>
    <w:p w14:paraId="246A1239" w14:textId="2C556DF9" w:rsidR="00EC751D" w:rsidRDefault="00085BB8" w:rsidP="00947BB5">
      <w:pPr>
        <w:tabs>
          <w:tab w:val="left" w:pos="2970"/>
        </w:tabs>
        <w:spacing w:after="0" w:line="360" w:lineRule="auto"/>
        <w:ind w:firstLine="709"/>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lastRenderedPageBreak/>
        <w:t xml:space="preserve">Розглянемо види туризму, які найбільш розвинені в Дніпропетровській області. </w:t>
      </w:r>
      <w:r w:rsidR="00B86847">
        <w:rPr>
          <w:rFonts w:ascii="Times New Roman" w:hAnsi="Times New Roman" w:cs="Times New Roman"/>
          <w:kern w:val="0"/>
          <w:sz w:val="28"/>
          <w:szCs w:val="28"/>
          <w14:ligatures w14:val="none"/>
        </w:rPr>
        <w:t xml:space="preserve">Проведене опитування респондентів щодо </w:t>
      </w:r>
      <w:r w:rsidR="008A13E0">
        <w:rPr>
          <w:rFonts w:ascii="Times New Roman" w:hAnsi="Times New Roman" w:cs="Times New Roman"/>
          <w:kern w:val="0"/>
          <w:sz w:val="28"/>
          <w:szCs w:val="28"/>
          <w14:ligatures w14:val="none"/>
        </w:rPr>
        <w:t xml:space="preserve">найрозповсюдженіших </w:t>
      </w:r>
      <w:r w:rsidR="00B86847">
        <w:rPr>
          <w:rFonts w:ascii="Times New Roman" w:hAnsi="Times New Roman" w:cs="Times New Roman"/>
          <w:kern w:val="0"/>
          <w:sz w:val="28"/>
          <w:szCs w:val="28"/>
          <w14:ligatures w14:val="none"/>
        </w:rPr>
        <w:t xml:space="preserve"> напрямків туризму в </w:t>
      </w:r>
      <w:r>
        <w:rPr>
          <w:rFonts w:ascii="Times New Roman" w:hAnsi="Times New Roman" w:cs="Times New Roman"/>
          <w:kern w:val="0"/>
          <w:sz w:val="28"/>
          <w:szCs w:val="28"/>
          <w14:ligatures w14:val="none"/>
        </w:rPr>
        <w:t>регіоні</w:t>
      </w:r>
      <w:r w:rsidR="00B86847">
        <w:rPr>
          <w:rFonts w:ascii="Times New Roman" w:hAnsi="Times New Roman" w:cs="Times New Roman"/>
          <w:kern w:val="0"/>
          <w:sz w:val="28"/>
          <w:szCs w:val="28"/>
          <w14:ligatures w14:val="none"/>
        </w:rPr>
        <w:t xml:space="preserve"> показав, що найбільш популярнішим </w:t>
      </w:r>
      <w:r>
        <w:rPr>
          <w:rFonts w:ascii="Times New Roman" w:hAnsi="Times New Roman" w:cs="Times New Roman"/>
          <w:kern w:val="0"/>
          <w:sz w:val="28"/>
          <w:szCs w:val="28"/>
          <w14:ligatures w14:val="none"/>
        </w:rPr>
        <w:t>видом туризму</w:t>
      </w:r>
      <w:r w:rsidR="00B86847">
        <w:rPr>
          <w:rFonts w:ascii="Times New Roman" w:hAnsi="Times New Roman" w:cs="Times New Roman"/>
          <w:kern w:val="0"/>
          <w:sz w:val="28"/>
          <w:szCs w:val="28"/>
          <w14:ligatures w14:val="none"/>
        </w:rPr>
        <w:t xml:space="preserve"> є культурно-пізнавальний туризм (рис. 2.</w:t>
      </w:r>
      <w:r w:rsidR="00594727">
        <w:rPr>
          <w:rFonts w:ascii="Times New Roman" w:hAnsi="Times New Roman" w:cs="Times New Roman"/>
          <w:kern w:val="0"/>
          <w:sz w:val="28"/>
          <w:szCs w:val="28"/>
          <w14:ligatures w14:val="none"/>
        </w:rPr>
        <w:t>2</w:t>
      </w:r>
      <w:r w:rsidR="00B86847">
        <w:rPr>
          <w:rFonts w:ascii="Times New Roman" w:hAnsi="Times New Roman" w:cs="Times New Roman"/>
          <w:kern w:val="0"/>
          <w:sz w:val="28"/>
          <w:szCs w:val="28"/>
          <w14:ligatures w14:val="none"/>
        </w:rPr>
        <w:t xml:space="preserve">). </w:t>
      </w:r>
    </w:p>
    <w:p w14:paraId="638C34C5" w14:textId="01023866" w:rsidR="00B86847" w:rsidRDefault="00B86847" w:rsidP="00947BB5">
      <w:pPr>
        <w:tabs>
          <w:tab w:val="left" w:pos="2970"/>
        </w:tabs>
        <w:spacing w:after="0" w:line="360" w:lineRule="auto"/>
        <w:jc w:val="both"/>
        <w:rPr>
          <w:rFonts w:ascii="Times New Roman" w:hAnsi="Times New Roman" w:cs="Times New Roman"/>
          <w:kern w:val="0"/>
          <w:sz w:val="28"/>
          <w:szCs w:val="28"/>
          <w14:ligatures w14:val="none"/>
        </w:rPr>
      </w:pPr>
      <w:r>
        <w:rPr>
          <w:noProof/>
          <w:lang w:val="ru-RU" w:eastAsia="ru-RU"/>
        </w:rPr>
        <w:drawing>
          <wp:inline distT="0" distB="0" distL="0" distR="0" wp14:anchorId="22AC185C" wp14:editId="7FA65D47">
            <wp:extent cx="6153412" cy="3200400"/>
            <wp:effectExtent l="0" t="0" r="0" b="0"/>
            <wp:docPr id="6928561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0114" cy="3214288"/>
                    </a:xfrm>
                    <a:prstGeom prst="rect">
                      <a:avLst/>
                    </a:prstGeom>
                    <a:noFill/>
                    <a:ln>
                      <a:noFill/>
                    </a:ln>
                  </pic:spPr>
                </pic:pic>
              </a:graphicData>
            </a:graphic>
          </wp:inline>
        </w:drawing>
      </w:r>
    </w:p>
    <w:p w14:paraId="0A2BDAD1" w14:textId="3BBD3089" w:rsidR="001A1080" w:rsidRDefault="001A1080" w:rsidP="00947BB5">
      <w:pPr>
        <w:spacing w:after="0" w:line="360" w:lineRule="auto"/>
        <w:ind w:firstLine="709"/>
        <w:jc w:val="both"/>
        <w:rPr>
          <w:rFonts w:ascii="Times New Roman" w:hAnsi="Times New Roman"/>
          <w:i/>
          <w:iCs/>
          <w:kern w:val="0"/>
          <w:sz w:val="28"/>
          <w14:ligatures w14:val="none"/>
        </w:rPr>
      </w:pPr>
      <w:bookmarkStart w:id="275" w:name="_Hlk132305023"/>
      <w:r w:rsidRPr="0008399B">
        <w:rPr>
          <w:rFonts w:ascii="Times New Roman" w:hAnsi="Times New Roman"/>
          <w:kern w:val="0"/>
          <w:sz w:val="28"/>
          <w14:ligatures w14:val="none"/>
        </w:rPr>
        <w:t xml:space="preserve">Рисунок </w:t>
      </w:r>
      <w:r>
        <w:rPr>
          <w:rFonts w:ascii="Times New Roman" w:hAnsi="Times New Roman"/>
          <w:kern w:val="0"/>
          <w:sz w:val="28"/>
          <w14:ligatures w14:val="none"/>
        </w:rPr>
        <w:t>2.</w:t>
      </w:r>
      <w:r w:rsidR="00594727">
        <w:rPr>
          <w:rFonts w:ascii="Times New Roman" w:hAnsi="Times New Roman"/>
          <w:kern w:val="0"/>
          <w:sz w:val="28"/>
          <w14:ligatures w14:val="none"/>
        </w:rPr>
        <w:t>2</w:t>
      </w:r>
      <w:r w:rsidRPr="0008399B">
        <w:rPr>
          <w:rFonts w:ascii="Times New Roman" w:hAnsi="Times New Roman"/>
          <w:kern w:val="0"/>
          <w:sz w:val="28"/>
          <w14:ligatures w14:val="none"/>
        </w:rPr>
        <w:t xml:space="preserve"> – </w:t>
      </w:r>
      <w:r>
        <w:rPr>
          <w:rFonts w:ascii="Times New Roman" w:hAnsi="Times New Roman" w:cs="Times New Roman"/>
          <w:sz w:val="28"/>
          <w:szCs w:val="28"/>
        </w:rPr>
        <w:t>Аналіз опитування респондентів щодо найпопулярніших напрямків розвитку туризму Дніпропетровської області</w:t>
      </w:r>
    </w:p>
    <w:p w14:paraId="4F762771" w14:textId="04208831" w:rsidR="001A1080" w:rsidRPr="0008399B" w:rsidRDefault="001A1080" w:rsidP="00947BB5">
      <w:pPr>
        <w:spacing w:after="0" w:line="360" w:lineRule="auto"/>
        <w:ind w:firstLine="709"/>
        <w:jc w:val="both"/>
        <w:rPr>
          <w:rFonts w:ascii="Times New Roman" w:hAnsi="Times New Roman"/>
          <w:i/>
          <w:iCs/>
          <w:kern w:val="0"/>
          <w:sz w:val="28"/>
          <w14:ligatures w14:val="none"/>
        </w:rPr>
      </w:pPr>
      <w:bookmarkStart w:id="276" w:name="_Hlk132224084"/>
      <w:r w:rsidRPr="0008399B">
        <w:rPr>
          <w:rFonts w:ascii="Times New Roman" w:hAnsi="Times New Roman"/>
          <w:i/>
          <w:iCs/>
          <w:kern w:val="0"/>
          <w:sz w:val="28"/>
          <w14:ligatures w14:val="none"/>
        </w:rPr>
        <w:t>Джерело: сформовано на основі [</w:t>
      </w:r>
      <w:r>
        <w:rPr>
          <w:rFonts w:ascii="Times New Roman" w:hAnsi="Times New Roman"/>
          <w:i/>
          <w:iCs/>
          <w:kern w:val="0"/>
          <w:sz w:val="28"/>
          <w14:ligatures w14:val="none"/>
        </w:rPr>
        <w:fldChar w:fldCharType="begin"/>
      </w:r>
      <w:r>
        <w:rPr>
          <w:rFonts w:ascii="Times New Roman" w:hAnsi="Times New Roman"/>
          <w:i/>
          <w:iCs/>
          <w:kern w:val="0"/>
          <w:sz w:val="28"/>
          <w14:ligatures w14:val="none"/>
        </w:rPr>
        <w:instrText xml:space="preserve"> REF _Ref132223617 \r \h </w:instrText>
      </w:r>
      <w:r>
        <w:rPr>
          <w:rFonts w:ascii="Times New Roman" w:hAnsi="Times New Roman"/>
          <w:i/>
          <w:iCs/>
          <w:kern w:val="0"/>
          <w:sz w:val="28"/>
          <w14:ligatures w14:val="none"/>
        </w:rPr>
      </w:r>
      <w:r>
        <w:rPr>
          <w:rFonts w:ascii="Times New Roman" w:hAnsi="Times New Roman"/>
          <w:i/>
          <w:iCs/>
          <w:kern w:val="0"/>
          <w:sz w:val="28"/>
          <w14:ligatures w14:val="none"/>
        </w:rPr>
        <w:fldChar w:fldCharType="separate"/>
      </w:r>
      <w:r w:rsidR="00B37658">
        <w:rPr>
          <w:rFonts w:ascii="Times New Roman" w:hAnsi="Times New Roman"/>
          <w:i/>
          <w:iCs/>
          <w:kern w:val="0"/>
          <w:sz w:val="28"/>
          <w14:ligatures w14:val="none"/>
        </w:rPr>
        <w:t>44</w:t>
      </w:r>
      <w:r>
        <w:rPr>
          <w:rFonts w:ascii="Times New Roman" w:hAnsi="Times New Roman"/>
          <w:i/>
          <w:iCs/>
          <w:kern w:val="0"/>
          <w:sz w:val="28"/>
          <w14:ligatures w14:val="none"/>
        </w:rPr>
        <w:fldChar w:fldCharType="end"/>
      </w:r>
      <w:r w:rsidRPr="0008399B">
        <w:rPr>
          <w:rFonts w:ascii="Times New Roman" w:hAnsi="Times New Roman"/>
          <w:i/>
          <w:iCs/>
          <w:kern w:val="0"/>
          <w:sz w:val="28"/>
          <w14:ligatures w14:val="none"/>
        </w:rPr>
        <w:t>]</w:t>
      </w:r>
    </w:p>
    <w:bookmarkEnd w:id="275"/>
    <w:bookmarkEnd w:id="276"/>
    <w:p w14:paraId="3F638CCB" w14:textId="77777777" w:rsidR="00B86847" w:rsidRDefault="00B86847" w:rsidP="00947BB5">
      <w:pPr>
        <w:tabs>
          <w:tab w:val="left" w:pos="2970"/>
        </w:tabs>
        <w:spacing w:after="0" w:line="360" w:lineRule="auto"/>
        <w:ind w:firstLine="709"/>
        <w:jc w:val="both"/>
        <w:rPr>
          <w:rFonts w:ascii="Times New Roman" w:hAnsi="Times New Roman" w:cs="Times New Roman"/>
          <w:kern w:val="0"/>
          <w:sz w:val="28"/>
          <w:szCs w:val="28"/>
          <w14:ligatures w14:val="none"/>
        </w:rPr>
      </w:pPr>
    </w:p>
    <w:p w14:paraId="29261559" w14:textId="70166611" w:rsidR="00594727" w:rsidRDefault="001A1080" w:rsidP="00947BB5">
      <w:pPr>
        <w:tabs>
          <w:tab w:val="left" w:pos="2970"/>
        </w:tabs>
        <w:spacing w:after="0" w:line="360" w:lineRule="auto"/>
        <w:ind w:firstLine="709"/>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Результати опитування підтверджуються ще даними Державної служби статистики щодо </w:t>
      </w:r>
      <w:r w:rsidR="008A745C">
        <w:rPr>
          <w:rFonts w:ascii="Times New Roman" w:hAnsi="Times New Roman" w:cs="Times New Roman"/>
          <w:kern w:val="0"/>
          <w:sz w:val="28"/>
          <w:szCs w:val="28"/>
          <w14:ligatures w14:val="none"/>
        </w:rPr>
        <w:t xml:space="preserve">кількості </w:t>
      </w:r>
      <w:r>
        <w:rPr>
          <w:rFonts w:ascii="Times New Roman" w:hAnsi="Times New Roman" w:cs="Times New Roman"/>
          <w:kern w:val="0"/>
          <w:sz w:val="28"/>
          <w:szCs w:val="28"/>
          <w14:ligatures w14:val="none"/>
        </w:rPr>
        <w:t>приїжджих туристів у 20</w:t>
      </w:r>
      <w:r w:rsidR="008A745C">
        <w:rPr>
          <w:rFonts w:ascii="Times New Roman" w:hAnsi="Times New Roman" w:cs="Times New Roman"/>
          <w:kern w:val="0"/>
          <w:sz w:val="28"/>
          <w:szCs w:val="28"/>
          <w14:ligatures w14:val="none"/>
        </w:rPr>
        <w:t>20</w:t>
      </w:r>
      <w:r>
        <w:rPr>
          <w:rFonts w:ascii="Times New Roman" w:hAnsi="Times New Roman" w:cs="Times New Roman"/>
          <w:kern w:val="0"/>
          <w:sz w:val="28"/>
          <w:szCs w:val="28"/>
          <w14:ligatures w14:val="none"/>
        </w:rPr>
        <w:t xml:space="preserve"> р.</w:t>
      </w:r>
      <w:r w:rsidR="008A13E0">
        <w:rPr>
          <w:rFonts w:ascii="Times New Roman" w:hAnsi="Times New Roman" w:cs="Times New Roman"/>
          <w:kern w:val="0"/>
          <w:sz w:val="28"/>
          <w:szCs w:val="28"/>
          <w14:ligatures w14:val="none"/>
        </w:rPr>
        <w:t>, за якими найбільша кількість туристів відвідала регіон</w:t>
      </w:r>
      <w:r>
        <w:rPr>
          <w:rFonts w:ascii="Times New Roman" w:hAnsi="Times New Roman" w:cs="Times New Roman"/>
          <w:kern w:val="0"/>
          <w:sz w:val="28"/>
          <w:szCs w:val="28"/>
          <w14:ligatures w14:val="none"/>
        </w:rPr>
        <w:t xml:space="preserve"> саме з метою дозвілля і відпочинку </w:t>
      </w:r>
      <w:r w:rsidR="008A745C">
        <w:rPr>
          <w:rFonts w:ascii="Times New Roman" w:hAnsi="Times New Roman" w:cs="Times New Roman"/>
          <w:kern w:val="0"/>
          <w:sz w:val="28"/>
          <w:szCs w:val="28"/>
          <w14:ligatures w14:val="none"/>
        </w:rPr>
        <w:t>(табл. 2.1).</w:t>
      </w:r>
    </w:p>
    <w:p w14:paraId="660CA737" w14:textId="77777777" w:rsidR="00B37658" w:rsidRDefault="00B37658" w:rsidP="00947BB5">
      <w:pPr>
        <w:tabs>
          <w:tab w:val="left" w:pos="2970"/>
        </w:tabs>
        <w:spacing w:after="0" w:line="360" w:lineRule="auto"/>
        <w:ind w:firstLine="709"/>
        <w:jc w:val="both"/>
        <w:rPr>
          <w:rFonts w:ascii="Times New Roman" w:hAnsi="Times New Roman" w:cs="Times New Roman"/>
          <w:kern w:val="0"/>
          <w:sz w:val="28"/>
          <w:szCs w:val="28"/>
          <w14:ligatures w14:val="none"/>
        </w:rPr>
      </w:pPr>
    </w:p>
    <w:p w14:paraId="260086DD" w14:textId="77777777" w:rsidR="00B37658" w:rsidRDefault="00B37658" w:rsidP="00947BB5">
      <w:pPr>
        <w:tabs>
          <w:tab w:val="left" w:pos="2970"/>
        </w:tabs>
        <w:spacing w:after="0" w:line="360" w:lineRule="auto"/>
        <w:ind w:firstLine="709"/>
        <w:jc w:val="both"/>
        <w:rPr>
          <w:rFonts w:ascii="Times New Roman" w:hAnsi="Times New Roman" w:cs="Times New Roman"/>
          <w:kern w:val="0"/>
          <w:sz w:val="28"/>
          <w:szCs w:val="28"/>
          <w14:ligatures w14:val="none"/>
        </w:rPr>
      </w:pPr>
    </w:p>
    <w:p w14:paraId="7FE09752" w14:textId="77777777" w:rsidR="00B37658" w:rsidRDefault="00B37658" w:rsidP="00947BB5">
      <w:pPr>
        <w:tabs>
          <w:tab w:val="left" w:pos="2970"/>
        </w:tabs>
        <w:spacing w:after="0" w:line="360" w:lineRule="auto"/>
        <w:ind w:firstLine="709"/>
        <w:jc w:val="both"/>
        <w:rPr>
          <w:rFonts w:ascii="Times New Roman" w:hAnsi="Times New Roman" w:cs="Times New Roman"/>
          <w:kern w:val="0"/>
          <w:sz w:val="28"/>
          <w:szCs w:val="28"/>
          <w14:ligatures w14:val="none"/>
        </w:rPr>
      </w:pPr>
    </w:p>
    <w:p w14:paraId="13ED3751" w14:textId="77777777" w:rsidR="00B37658" w:rsidRDefault="00B37658" w:rsidP="00947BB5">
      <w:pPr>
        <w:tabs>
          <w:tab w:val="left" w:pos="2970"/>
        </w:tabs>
        <w:spacing w:after="0" w:line="360" w:lineRule="auto"/>
        <w:ind w:firstLine="709"/>
        <w:jc w:val="both"/>
        <w:rPr>
          <w:rFonts w:ascii="Times New Roman" w:hAnsi="Times New Roman" w:cs="Times New Roman"/>
          <w:kern w:val="0"/>
          <w:sz w:val="28"/>
          <w:szCs w:val="28"/>
          <w14:ligatures w14:val="none"/>
        </w:rPr>
      </w:pPr>
    </w:p>
    <w:p w14:paraId="743BAC6C" w14:textId="77777777" w:rsidR="00B37658" w:rsidRDefault="00B37658" w:rsidP="00947BB5">
      <w:pPr>
        <w:tabs>
          <w:tab w:val="left" w:pos="2970"/>
        </w:tabs>
        <w:spacing w:after="0" w:line="360" w:lineRule="auto"/>
        <w:ind w:firstLine="709"/>
        <w:jc w:val="both"/>
        <w:rPr>
          <w:rFonts w:ascii="Times New Roman" w:hAnsi="Times New Roman" w:cs="Times New Roman"/>
          <w:kern w:val="0"/>
          <w:sz w:val="28"/>
          <w:szCs w:val="28"/>
          <w14:ligatures w14:val="none"/>
        </w:rPr>
      </w:pPr>
    </w:p>
    <w:p w14:paraId="6C00F69B" w14:textId="77777777" w:rsidR="00B37658" w:rsidRDefault="00B37658" w:rsidP="00947BB5">
      <w:pPr>
        <w:tabs>
          <w:tab w:val="left" w:pos="2970"/>
        </w:tabs>
        <w:spacing w:after="0" w:line="360" w:lineRule="auto"/>
        <w:ind w:firstLine="709"/>
        <w:jc w:val="both"/>
        <w:rPr>
          <w:rFonts w:ascii="Times New Roman" w:hAnsi="Times New Roman" w:cs="Times New Roman"/>
          <w:kern w:val="0"/>
          <w:sz w:val="28"/>
          <w:szCs w:val="28"/>
          <w14:ligatures w14:val="none"/>
        </w:rPr>
      </w:pPr>
    </w:p>
    <w:p w14:paraId="61846B18" w14:textId="77777777" w:rsidR="00B37658" w:rsidRDefault="00B37658" w:rsidP="00947BB5">
      <w:pPr>
        <w:tabs>
          <w:tab w:val="left" w:pos="2970"/>
        </w:tabs>
        <w:spacing w:after="0" w:line="360" w:lineRule="auto"/>
        <w:ind w:firstLine="709"/>
        <w:jc w:val="both"/>
        <w:rPr>
          <w:rFonts w:ascii="Times New Roman" w:hAnsi="Times New Roman" w:cs="Times New Roman"/>
          <w:kern w:val="0"/>
          <w:sz w:val="28"/>
          <w:szCs w:val="28"/>
          <w14:ligatures w14:val="none"/>
        </w:rPr>
      </w:pPr>
    </w:p>
    <w:p w14:paraId="150CCA57" w14:textId="7C018626" w:rsidR="008A745C" w:rsidRDefault="008A745C" w:rsidP="00947BB5">
      <w:pPr>
        <w:tabs>
          <w:tab w:val="left" w:pos="2970"/>
        </w:tabs>
        <w:spacing w:after="0" w:line="360" w:lineRule="auto"/>
        <w:ind w:firstLine="709"/>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lastRenderedPageBreak/>
        <w:t>Таблиця 2.1 – Динаміка туристичних потоків за метою подорожі</w:t>
      </w:r>
    </w:p>
    <w:p w14:paraId="2AAA4E5C" w14:textId="57AF8DC2" w:rsidR="008A745C" w:rsidRPr="001A1080" w:rsidRDefault="008A745C" w:rsidP="00947BB5">
      <w:pPr>
        <w:tabs>
          <w:tab w:val="left" w:pos="2970"/>
        </w:tabs>
        <w:spacing w:after="0" w:line="360" w:lineRule="auto"/>
        <w:jc w:val="both"/>
        <w:rPr>
          <w:rFonts w:ascii="Times New Roman" w:hAnsi="Times New Roman" w:cs="Times New Roman"/>
          <w:kern w:val="0"/>
          <w:sz w:val="28"/>
          <w:szCs w:val="28"/>
          <w14:ligatures w14:val="none"/>
        </w:rPr>
      </w:pPr>
      <w:r>
        <w:rPr>
          <w:rFonts w:ascii="Times New Roman" w:hAnsi="Times New Roman" w:cs="Times New Roman"/>
          <w:noProof/>
          <w:kern w:val="0"/>
          <w:sz w:val="28"/>
          <w:szCs w:val="28"/>
          <w:lang w:val="ru-RU" w:eastAsia="ru-RU"/>
          <w14:ligatures w14:val="none"/>
        </w:rPr>
        <w:drawing>
          <wp:inline distT="0" distB="0" distL="0" distR="0" wp14:anchorId="55732C26" wp14:editId="1D9B90AB">
            <wp:extent cx="6169660" cy="2981325"/>
            <wp:effectExtent l="0" t="0" r="2540" b="9525"/>
            <wp:docPr id="15248973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054" cy="2982482"/>
                    </a:xfrm>
                    <a:prstGeom prst="rect">
                      <a:avLst/>
                    </a:prstGeom>
                    <a:noFill/>
                    <a:ln>
                      <a:noFill/>
                    </a:ln>
                  </pic:spPr>
                </pic:pic>
              </a:graphicData>
            </a:graphic>
          </wp:inline>
        </w:drawing>
      </w:r>
    </w:p>
    <w:p w14:paraId="62819CCC" w14:textId="272A82FD" w:rsidR="008A745C" w:rsidRPr="008A745C" w:rsidRDefault="008A745C" w:rsidP="00947BB5">
      <w:pPr>
        <w:tabs>
          <w:tab w:val="left" w:pos="2970"/>
        </w:tabs>
        <w:spacing w:after="0" w:line="360" w:lineRule="auto"/>
        <w:ind w:firstLine="709"/>
        <w:jc w:val="both"/>
        <w:rPr>
          <w:rFonts w:ascii="Times New Roman" w:hAnsi="Times New Roman" w:cs="Times New Roman"/>
          <w:i/>
          <w:iCs/>
          <w:kern w:val="0"/>
          <w:sz w:val="28"/>
          <w:szCs w:val="28"/>
          <w14:ligatures w14:val="none"/>
        </w:rPr>
      </w:pPr>
      <w:r w:rsidRPr="008A745C">
        <w:rPr>
          <w:rFonts w:ascii="Times New Roman" w:hAnsi="Times New Roman" w:cs="Times New Roman"/>
          <w:i/>
          <w:iCs/>
          <w:kern w:val="0"/>
          <w:sz w:val="28"/>
          <w:szCs w:val="28"/>
          <w14:ligatures w14:val="none"/>
        </w:rPr>
        <w:t>Джерело: сформовано на основі [</w:t>
      </w:r>
      <w:r>
        <w:rPr>
          <w:rFonts w:ascii="Times New Roman" w:hAnsi="Times New Roman" w:cs="Times New Roman"/>
          <w:i/>
          <w:iCs/>
          <w:kern w:val="0"/>
          <w:sz w:val="28"/>
          <w:szCs w:val="28"/>
          <w14:ligatures w14:val="none"/>
        </w:rPr>
        <w:fldChar w:fldCharType="begin"/>
      </w:r>
      <w:r>
        <w:rPr>
          <w:rFonts w:ascii="Times New Roman" w:hAnsi="Times New Roman" w:cs="Times New Roman"/>
          <w:i/>
          <w:iCs/>
          <w:kern w:val="0"/>
          <w:sz w:val="28"/>
          <w:szCs w:val="28"/>
          <w14:ligatures w14:val="none"/>
        </w:rPr>
        <w:instrText xml:space="preserve"> REF _Ref132132410 \r \h </w:instrText>
      </w:r>
      <w:r>
        <w:rPr>
          <w:rFonts w:ascii="Times New Roman" w:hAnsi="Times New Roman" w:cs="Times New Roman"/>
          <w:i/>
          <w:iCs/>
          <w:kern w:val="0"/>
          <w:sz w:val="28"/>
          <w:szCs w:val="28"/>
          <w14:ligatures w14:val="none"/>
        </w:rPr>
      </w:r>
      <w:r>
        <w:rPr>
          <w:rFonts w:ascii="Times New Roman" w:hAnsi="Times New Roman" w:cs="Times New Roman"/>
          <w:i/>
          <w:iCs/>
          <w:kern w:val="0"/>
          <w:sz w:val="28"/>
          <w:szCs w:val="28"/>
          <w14:ligatures w14:val="none"/>
        </w:rPr>
        <w:fldChar w:fldCharType="separate"/>
      </w:r>
      <w:r w:rsidR="00B37658">
        <w:rPr>
          <w:rFonts w:ascii="Times New Roman" w:hAnsi="Times New Roman" w:cs="Times New Roman"/>
          <w:i/>
          <w:iCs/>
          <w:kern w:val="0"/>
          <w:sz w:val="28"/>
          <w:szCs w:val="28"/>
          <w14:ligatures w14:val="none"/>
        </w:rPr>
        <w:t>23</w:t>
      </w:r>
      <w:r>
        <w:rPr>
          <w:rFonts w:ascii="Times New Roman" w:hAnsi="Times New Roman" w:cs="Times New Roman"/>
          <w:i/>
          <w:iCs/>
          <w:kern w:val="0"/>
          <w:sz w:val="28"/>
          <w:szCs w:val="28"/>
          <w14:ligatures w14:val="none"/>
        </w:rPr>
        <w:fldChar w:fldCharType="end"/>
      </w:r>
      <w:r w:rsidRPr="008A745C">
        <w:rPr>
          <w:rFonts w:ascii="Times New Roman" w:hAnsi="Times New Roman" w:cs="Times New Roman"/>
          <w:i/>
          <w:iCs/>
          <w:kern w:val="0"/>
          <w:sz w:val="28"/>
          <w:szCs w:val="28"/>
          <w14:ligatures w14:val="none"/>
        </w:rPr>
        <w:t>]</w:t>
      </w:r>
    </w:p>
    <w:p w14:paraId="6EF68B32" w14:textId="77777777" w:rsidR="001A1080" w:rsidRDefault="001A1080" w:rsidP="00947BB5">
      <w:pPr>
        <w:tabs>
          <w:tab w:val="left" w:pos="2970"/>
        </w:tabs>
        <w:spacing w:after="0" w:line="360" w:lineRule="auto"/>
        <w:ind w:firstLine="709"/>
        <w:jc w:val="both"/>
        <w:rPr>
          <w:rFonts w:ascii="Times New Roman" w:hAnsi="Times New Roman" w:cs="Times New Roman"/>
          <w:kern w:val="0"/>
          <w:sz w:val="28"/>
          <w:szCs w:val="28"/>
          <w14:ligatures w14:val="none"/>
        </w:rPr>
      </w:pPr>
    </w:p>
    <w:p w14:paraId="4592DEAA" w14:textId="27A57370" w:rsidR="00812ADE" w:rsidRDefault="00812ADE" w:rsidP="00947BB5">
      <w:pPr>
        <w:tabs>
          <w:tab w:val="left" w:pos="2970"/>
        </w:tabs>
        <w:spacing w:after="0" w:line="360" w:lineRule="auto"/>
        <w:ind w:firstLine="709"/>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Щодо перспективних видів туризму, які будуть розвиватися у повоєнний час, то відповіді опитаних респондентів були наступні (рис. 2.2):</w:t>
      </w:r>
    </w:p>
    <w:p w14:paraId="6B1EBB7C" w14:textId="41AE600F" w:rsidR="00812ADE" w:rsidRDefault="00812ADE" w:rsidP="00947BB5">
      <w:pPr>
        <w:tabs>
          <w:tab w:val="left" w:pos="2970"/>
        </w:tabs>
        <w:spacing w:after="0" w:line="360" w:lineRule="auto"/>
        <w:jc w:val="center"/>
        <w:rPr>
          <w:noProof/>
        </w:rPr>
      </w:pPr>
      <w:r>
        <w:rPr>
          <w:noProof/>
          <w:lang w:val="ru-RU" w:eastAsia="ru-RU"/>
        </w:rPr>
        <w:drawing>
          <wp:inline distT="0" distB="0" distL="0" distR="0" wp14:anchorId="6DFFCA77" wp14:editId="2E820D76">
            <wp:extent cx="5692168" cy="3057525"/>
            <wp:effectExtent l="0" t="0" r="3810" b="0"/>
            <wp:docPr id="18597932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475" cy="3078639"/>
                    </a:xfrm>
                    <a:prstGeom prst="rect">
                      <a:avLst/>
                    </a:prstGeom>
                    <a:noFill/>
                    <a:ln>
                      <a:noFill/>
                    </a:ln>
                  </pic:spPr>
                </pic:pic>
              </a:graphicData>
            </a:graphic>
          </wp:inline>
        </w:drawing>
      </w:r>
    </w:p>
    <w:p w14:paraId="59987984" w14:textId="6BEADEFA" w:rsidR="00812ADE" w:rsidRDefault="00812ADE" w:rsidP="00947BB5">
      <w:pPr>
        <w:spacing w:after="0" w:line="360" w:lineRule="auto"/>
        <w:ind w:firstLine="709"/>
        <w:jc w:val="both"/>
        <w:rPr>
          <w:rFonts w:ascii="Times New Roman" w:hAnsi="Times New Roman"/>
          <w:i/>
          <w:iCs/>
          <w:kern w:val="0"/>
          <w:sz w:val="28"/>
          <w14:ligatures w14:val="none"/>
        </w:rPr>
      </w:pPr>
      <w:r>
        <w:rPr>
          <w:rFonts w:ascii="Times New Roman" w:hAnsi="Times New Roman" w:cs="Times New Roman"/>
          <w:sz w:val="28"/>
          <w:szCs w:val="28"/>
        </w:rPr>
        <w:tab/>
      </w:r>
      <w:r w:rsidRPr="0008399B">
        <w:rPr>
          <w:rFonts w:ascii="Times New Roman" w:hAnsi="Times New Roman"/>
          <w:kern w:val="0"/>
          <w:sz w:val="28"/>
          <w14:ligatures w14:val="none"/>
        </w:rPr>
        <w:t xml:space="preserve">Рисунок </w:t>
      </w:r>
      <w:r>
        <w:rPr>
          <w:rFonts w:ascii="Times New Roman" w:hAnsi="Times New Roman"/>
          <w:kern w:val="0"/>
          <w:sz w:val="28"/>
          <w14:ligatures w14:val="none"/>
        </w:rPr>
        <w:t>2.</w:t>
      </w:r>
      <w:r w:rsidR="008A13E0">
        <w:rPr>
          <w:rFonts w:ascii="Times New Roman" w:hAnsi="Times New Roman"/>
          <w:kern w:val="0"/>
          <w:sz w:val="28"/>
          <w14:ligatures w14:val="none"/>
        </w:rPr>
        <w:t>2</w:t>
      </w:r>
      <w:r w:rsidRPr="0008399B">
        <w:rPr>
          <w:rFonts w:ascii="Times New Roman" w:hAnsi="Times New Roman"/>
          <w:kern w:val="0"/>
          <w:sz w:val="28"/>
          <w14:ligatures w14:val="none"/>
        </w:rPr>
        <w:t xml:space="preserve"> – </w:t>
      </w:r>
      <w:r w:rsidR="008A13E0">
        <w:rPr>
          <w:rFonts w:ascii="Times New Roman" w:hAnsi="Times New Roman" w:cs="Times New Roman"/>
          <w:sz w:val="28"/>
          <w:szCs w:val="28"/>
        </w:rPr>
        <w:t>Перспективні</w:t>
      </w:r>
      <w:r>
        <w:rPr>
          <w:rFonts w:ascii="Times New Roman" w:hAnsi="Times New Roman" w:cs="Times New Roman"/>
          <w:sz w:val="28"/>
          <w:szCs w:val="28"/>
        </w:rPr>
        <w:t xml:space="preserve"> напрямк</w:t>
      </w:r>
      <w:r w:rsidR="008A13E0">
        <w:rPr>
          <w:rFonts w:ascii="Times New Roman" w:hAnsi="Times New Roman" w:cs="Times New Roman"/>
          <w:sz w:val="28"/>
          <w:szCs w:val="28"/>
        </w:rPr>
        <w:t>и</w:t>
      </w:r>
      <w:r>
        <w:rPr>
          <w:rFonts w:ascii="Times New Roman" w:hAnsi="Times New Roman" w:cs="Times New Roman"/>
          <w:sz w:val="28"/>
          <w:szCs w:val="28"/>
        </w:rPr>
        <w:t xml:space="preserve"> розвитку туризму Дніпропетровської області</w:t>
      </w:r>
      <w:r w:rsidR="008A13E0">
        <w:rPr>
          <w:rFonts w:ascii="Times New Roman" w:hAnsi="Times New Roman" w:cs="Times New Roman"/>
          <w:sz w:val="28"/>
          <w:szCs w:val="28"/>
        </w:rPr>
        <w:t xml:space="preserve"> у повоєнний час</w:t>
      </w:r>
    </w:p>
    <w:p w14:paraId="673092FD" w14:textId="24E98BCE" w:rsidR="00812ADE" w:rsidRPr="008A13E0" w:rsidRDefault="00812ADE" w:rsidP="00947BB5">
      <w:pPr>
        <w:spacing w:after="0" w:line="360" w:lineRule="auto"/>
        <w:ind w:firstLine="709"/>
        <w:jc w:val="both"/>
        <w:rPr>
          <w:rFonts w:ascii="Times New Roman" w:hAnsi="Times New Roman"/>
          <w:i/>
          <w:iCs/>
          <w:kern w:val="0"/>
          <w:sz w:val="28"/>
          <w14:ligatures w14:val="none"/>
        </w:rPr>
      </w:pPr>
      <w:r w:rsidRPr="0008399B">
        <w:rPr>
          <w:rFonts w:ascii="Times New Roman" w:hAnsi="Times New Roman"/>
          <w:i/>
          <w:iCs/>
          <w:kern w:val="0"/>
          <w:sz w:val="28"/>
          <w14:ligatures w14:val="none"/>
        </w:rPr>
        <w:t>Джерело: сформовано на основі [</w:t>
      </w:r>
      <w:r>
        <w:rPr>
          <w:rFonts w:ascii="Times New Roman" w:hAnsi="Times New Roman"/>
          <w:i/>
          <w:iCs/>
          <w:kern w:val="0"/>
          <w:sz w:val="28"/>
          <w14:ligatures w14:val="none"/>
        </w:rPr>
        <w:fldChar w:fldCharType="begin"/>
      </w:r>
      <w:r>
        <w:rPr>
          <w:rFonts w:ascii="Times New Roman" w:hAnsi="Times New Roman"/>
          <w:i/>
          <w:iCs/>
          <w:kern w:val="0"/>
          <w:sz w:val="28"/>
          <w14:ligatures w14:val="none"/>
        </w:rPr>
        <w:instrText xml:space="preserve"> REF _Ref132223617 \r \h </w:instrText>
      </w:r>
      <w:r>
        <w:rPr>
          <w:rFonts w:ascii="Times New Roman" w:hAnsi="Times New Roman"/>
          <w:i/>
          <w:iCs/>
          <w:kern w:val="0"/>
          <w:sz w:val="28"/>
          <w14:ligatures w14:val="none"/>
        </w:rPr>
      </w:r>
      <w:r>
        <w:rPr>
          <w:rFonts w:ascii="Times New Roman" w:hAnsi="Times New Roman"/>
          <w:i/>
          <w:iCs/>
          <w:kern w:val="0"/>
          <w:sz w:val="28"/>
          <w14:ligatures w14:val="none"/>
        </w:rPr>
        <w:fldChar w:fldCharType="separate"/>
      </w:r>
      <w:r w:rsidR="00B37658">
        <w:rPr>
          <w:rFonts w:ascii="Times New Roman" w:hAnsi="Times New Roman"/>
          <w:i/>
          <w:iCs/>
          <w:kern w:val="0"/>
          <w:sz w:val="28"/>
          <w14:ligatures w14:val="none"/>
        </w:rPr>
        <w:t>44</w:t>
      </w:r>
      <w:r>
        <w:rPr>
          <w:rFonts w:ascii="Times New Roman" w:hAnsi="Times New Roman"/>
          <w:i/>
          <w:iCs/>
          <w:kern w:val="0"/>
          <w:sz w:val="28"/>
          <w14:ligatures w14:val="none"/>
        </w:rPr>
        <w:fldChar w:fldCharType="end"/>
      </w:r>
      <w:r w:rsidRPr="0008399B">
        <w:rPr>
          <w:rFonts w:ascii="Times New Roman" w:hAnsi="Times New Roman"/>
          <w:i/>
          <w:iCs/>
          <w:kern w:val="0"/>
          <w:sz w:val="28"/>
          <w14:ligatures w14:val="none"/>
        </w:rPr>
        <w:t>]</w:t>
      </w:r>
    </w:p>
    <w:p w14:paraId="64D65D3E" w14:textId="47709863" w:rsidR="00AB4CD1" w:rsidRPr="00AB4CD1" w:rsidRDefault="00AB4CD1" w:rsidP="00947BB5">
      <w:pPr>
        <w:tabs>
          <w:tab w:val="left" w:pos="2970"/>
        </w:tabs>
        <w:spacing w:after="0" w:line="360" w:lineRule="auto"/>
        <w:ind w:firstLine="709"/>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lastRenderedPageBreak/>
        <w:t xml:space="preserve">Отже, як бачимо, культурно-пізнавальний туризм займає </w:t>
      </w:r>
      <w:proofErr w:type="spellStart"/>
      <w:r>
        <w:rPr>
          <w:rFonts w:ascii="Times New Roman" w:hAnsi="Times New Roman" w:cs="Times New Roman"/>
          <w:kern w:val="0"/>
          <w:sz w:val="28"/>
          <w:szCs w:val="28"/>
          <w14:ligatures w14:val="none"/>
        </w:rPr>
        <w:t>лідуючі</w:t>
      </w:r>
      <w:proofErr w:type="spellEnd"/>
      <w:r>
        <w:rPr>
          <w:rFonts w:ascii="Times New Roman" w:hAnsi="Times New Roman" w:cs="Times New Roman"/>
          <w:kern w:val="0"/>
          <w:sz w:val="28"/>
          <w:szCs w:val="28"/>
          <w14:ligatures w14:val="none"/>
        </w:rPr>
        <w:t xml:space="preserve"> позиції в розвитку туристичної галузі Дніпропетровської області.</w:t>
      </w:r>
    </w:p>
    <w:p w14:paraId="06CD7962" w14:textId="1B1B9EFD" w:rsidR="002D0FE3" w:rsidRPr="008A13E0" w:rsidRDefault="008A13E0" w:rsidP="00947BB5">
      <w:pPr>
        <w:tabs>
          <w:tab w:val="left" w:pos="2970"/>
        </w:tabs>
        <w:spacing w:after="0" w:line="360" w:lineRule="auto"/>
        <w:ind w:firstLine="709"/>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Звісно це пояснюється широким переліком ресурсів для його розвитку: природний потенціал; історико-культурні об’єкти; театри; </w:t>
      </w:r>
      <w:r w:rsidR="002D0FE3" w:rsidRPr="002D0FE3">
        <w:rPr>
          <w:rFonts w:ascii="Times New Roman" w:hAnsi="Times New Roman" w:cs="Times New Roman"/>
          <w:kern w:val="0"/>
          <w:sz w:val="28"/>
          <w:szCs w:val="28"/>
          <w14:ligatures w14:val="none"/>
        </w:rPr>
        <w:t>Будинок органної та камерної музики</w:t>
      </w:r>
      <w:r>
        <w:rPr>
          <w:rFonts w:ascii="Times New Roman" w:hAnsi="Times New Roman" w:cs="Times New Roman"/>
          <w:kern w:val="0"/>
          <w:sz w:val="28"/>
          <w:szCs w:val="28"/>
          <w14:ligatures w14:val="none"/>
        </w:rPr>
        <w:t>;</w:t>
      </w:r>
      <w:r w:rsidR="002D0FE3" w:rsidRPr="002D0FE3">
        <w:rPr>
          <w:rFonts w:ascii="Times New Roman" w:hAnsi="Times New Roman" w:cs="Times New Roman"/>
          <w:kern w:val="0"/>
          <w:sz w:val="28"/>
          <w:szCs w:val="28"/>
          <w14:ligatures w14:val="none"/>
        </w:rPr>
        <w:t xml:space="preserve"> Дніпропетровська філармонія</w:t>
      </w:r>
      <w:r>
        <w:rPr>
          <w:rFonts w:ascii="Times New Roman" w:hAnsi="Times New Roman" w:cs="Times New Roman"/>
          <w:kern w:val="0"/>
          <w:sz w:val="28"/>
          <w:szCs w:val="28"/>
          <w14:ligatures w14:val="none"/>
        </w:rPr>
        <w:t>;</w:t>
      </w:r>
      <w:r w:rsidR="002D0FE3" w:rsidRPr="002D0FE3">
        <w:rPr>
          <w:rFonts w:ascii="Times New Roman" w:hAnsi="Times New Roman" w:cs="Times New Roman"/>
          <w:kern w:val="0"/>
          <w:sz w:val="28"/>
          <w:szCs w:val="28"/>
          <w14:ligatures w14:val="none"/>
        </w:rPr>
        <w:t xml:space="preserve"> бібліотеки</w:t>
      </w:r>
      <w:r>
        <w:rPr>
          <w:rFonts w:ascii="Times New Roman" w:hAnsi="Times New Roman" w:cs="Times New Roman"/>
          <w:kern w:val="0"/>
          <w:sz w:val="28"/>
          <w:szCs w:val="28"/>
          <w14:ligatures w14:val="none"/>
        </w:rPr>
        <w:t>;</w:t>
      </w:r>
      <w:r w:rsidR="002D0FE3" w:rsidRPr="002D0FE3">
        <w:rPr>
          <w:rFonts w:ascii="Times New Roman" w:hAnsi="Times New Roman" w:cs="Times New Roman"/>
          <w:kern w:val="0"/>
          <w:sz w:val="28"/>
          <w:szCs w:val="28"/>
          <w14:ligatures w14:val="none"/>
        </w:rPr>
        <w:t xml:space="preserve"> </w:t>
      </w:r>
      <w:r>
        <w:rPr>
          <w:rFonts w:ascii="Times New Roman" w:hAnsi="Times New Roman" w:cs="Times New Roman"/>
          <w:kern w:val="0"/>
          <w:sz w:val="28"/>
          <w:szCs w:val="28"/>
          <w14:ligatures w14:val="none"/>
        </w:rPr>
        <w:t xml:space="preserve">різноманітні заклади культури, де проводяться концерти, </w:t>
      </w:r>
      <w:r w:rsidRPr="002D0FE3">
        <w:rPr>
          <w:rFonts w:ascii="Times New Roman" w:hAnsi="Times New Roman" w:cs="Times New Roman"/>
          <w:kern w:val="0"/>
          <w:sz w:val="28"/>
          <w:szCs w:val="28"/>
          <w14:ligatures w14:val="none"/>
        </w:rPr>
        <w:t>прем’єрні вистави</w:t>
      </w:r>
      <w:r w:rsidR="002D0FE3" w:rsidRPr="002D0FE3">
        <w:rPr>
          <w:rFonts w:ascii="Times New Roman" w:hAnsi="Times New Roman" w:cs="Times New Roman"/>
          <w:kern w:val="0"/>
          <w:sz w:val="28"/>
          <w:szCs w:val="28"/>
          <w14:ligatures w14:val="none"/>
        </w:rPr>
        <w:t xml:space="preserve">, </w:t>
      </w:r>
      <w:r w:rsidRPr="002D0FE3">
        <w:rPr>
          <w:rFonts w:ascii="Times New Roman" w:hAnsi="Times New Roman" w:cs="Times New Roman"/>
          <w:kern w:val="0"/>
          <w:sz w:val="28"/>
          <w:szCs w:val="28"/>
          <w14:ligatures w14:val="none"/>
        </w:rPr>
        <w:t>культурно-мистецькі заходи</w:t>
      </w:r>
      <w:r>
        <w:rPr>
          <w:rFonts w:ascii="Times New Roman" w:hAnsi="Times New Roman" w:cs="Times New Roman"/>
          <w:kern w:val="0"/>
          <w:sz w:val="28"/>
          <w:szCs w:val="28"/>
          <w14:ligatures w14:val="none"/>
        </w:rPr>
        <w:t>;</w:t>
      </w:r>
      <w:r w:rsidRPr="002D0FE3">
        <w:rPr>
          <w:rFonts w:ascii="Times New Roman" w:hAnsi="Times New Roman" w:cs="Times New Roman"/>
          <w:kern w:val="0"/>
          <w:sz w:val="28"/>
          <w:szCs w:val="28"/>
          <w14:ligatures w14:val="none"/>
        </w:rPr>
        <w:t xml:space="preserve"> </w:t>
      </w:r>
      <w:r w:rsidR="002D0FE3" w:rsidRPr="002D0FE3">
        <w:rPr>
          <w:rFonts w:ascii="Times New Roman" w:hAnsi="Times New Roman" w:cs="Times New Roman"/>
          <w:kern w:val="0"/>
          <w:sz w:val="28"/>
          <w:szCs w:val="28"/>
          <w14:ligatures w14:val="none"/>
        </w:rPr>
        <w:t>музе</w:t>
      </w:r>
      <w:r>
        <w:rPr>
          <w:rFonts w:ascii="Times New Roman" w:hAnsi="Times New Roman" w:cs="Times New Roman"/>
          <w:kern w:val="0"/>
          <w:sz w:val="28"/>
          <w:szCs w:val="28"/>
          <w14:ligatures w14:val="none"/>
        </w:rPr>
        <w:t xml:space="preserve">ї, які с початком пандемії почали впроваджувати ще й </w:t>
      </w:r>
      <w:proofErr w:type="spellStart"/>
      <w:r w:rsidRPr="002D0FE3">
        <w:rPr>
          <w:rFonts w:ascii="Times New Roman" w:hAnsi="Times New Roman" w:cs="Times New Roman"/>
          <w:kern w:val="0"/>
          <w:sz w:val="28"/>
          <w:szCs w:val="28"/>
          <w14:ligatures w14:val="none"/>
        </w:rPr>
        <w:t>онлайн-екскурсі</w:t>
      </w:r>
      <w:r>
        <w:rPr>
          <w:rFonts w:ascii="Times New Roman" w:hAnsi="Times New Roman" w:cs="Times New Roman"/>
          <w:kern w:val="0"/>
          <w:sz w:val="28"/>
          <w:szCs w:val="28"/>
          <w14:ligatures w14:val="none"/>
        </w:rPr>
        <w:t>ї</w:t>
      </w:r>
      <w:proofErr w:type="spellEnd"/>
      <w:r>
        <w:rPr>
          <w:rFonts w:ascii="Times New Roman" w:hAnsi="Times New Roman" w:cs="Times New Roman"/>
          <w:kern w:val="0"/>
          <w:sz w:val="28"/>
          <w:szCs w:val="28"/>
          <w14:ligatures w14:val="none"/>
        </w:rPr>
        <w:t xml:space="preserve">, </w:t>
      </w:r>
      <w:r w:rsidRPr="002D0FE3">
        <w:rPr>
          <w:rFonts w:ascii="Times New Roman" w:hAnsi="Times New Roman" w:cs="Times New Roman"/>
          <w:kern w:val="0"/>
          <w:sz w:val="28"/>
          <w:szCs w:val="28"/>
          <w14:ligatures w14:val="none"/>
        </w:rPr>
        <w:t>3D</w:t>
      </w:r>
      <w:r>
        <w:rPr>
          <w:rFonts w:ascii="Times New Roman" w:hAnsi="Times New Roman" w:cs="Times New Roman"/>
          <w:kern w:val="0"/>
          <w:sz w:val="28"/>
          <w:szCs w:val="28"/>
          <w14:ligatures w14:val="none"/>
        </w:rPr>
        <w:t>-</w:t>
      </w:r>
      <w:r w:rsidRPr="002D0FE3">
        <w:rPr>
          <w:rFonts w:ascii="Times New Roman" w:hAnsi="Times New Roman" w:cs="Times New Roman"/>
          <w:kern w:val="0"/>
          <w:sz w:val="28"/>
          <w:szCs w:val="28"/>
          <w14:ligatures w14:val="none"/>
        </w:rPr>
        <w:t>тури</w:t>
      </w:r>
      <w:r w:rsidR="006F5D7F">
        <w:rPr>
          <w:rFonts w:ascii="Times New Roman" w:hAnsi="Times New Roman" w:cs="Times New Roman"/>
          <w:kern w:val="0"/>
          <w:sz w:val="28"/>
          <w:szCs w:val="28"/>
          <w14:ligatures w14:val="none"/>
        </w:rPr>
        <w:t xml:space="preserve">, та багато іншого, що привертає увагу туристів. </w:t>
      </w:r>
    </w:p>
    <w:p w14:paraId="3E40D796" w14:textId="77777777" w:rsidR="002D0FE3" w:rsidRPr="002D0FE3" w:rsidRDefault="002D0FE3" w:rsidP="00947BB5">
      <w:pPr>
        <w:tabs>
          <w:tab w:val="left" w:pos="2970"/>
        </w:tabs>
        <w:spacing w:after="0" w:line="360" w:lineRule="auto"/>
        <w:ind w:firstLine="709"/>
        <w:jc w:val="both"/>
        <w:rPr>
          <w:rFonts w:ascii="Times New Roman" w:hAnsi="Times New Roman" w:cs="Times New Roman"/>
          <w:kern w:val="0"/>
          <w:sz w:val="28"/>
          <w:szCs w:val="28"/>
          <w14:ligatures w14:val="none"/>
        </w:rPr>
      </w:pPr>
    </w:p>
    <w:p w14:paraId="7575FF97" w14:textId="77777777" w:rsidR="0059600D" w:rsidRPr="0059600D" w:rsidRDefault="0059600D" w:rsidP="00947BB5">
      <w:pPr>
        <w:keepNext/>
        <w:keepLines/>
        <w:pageBreakBefore/>
        <w:widowControl w:val="0"/>
        <w:autoSpaceDE w:val="0"/>
        <w:autoSpaceDN w:val="0"/>
        <w:spacing w:after="0" w:line="360" w:lineRule="auto"/>
        <w:ind w:firstLine="709"/>
        <w:jc w:val="center"/>
        <w:outlineLvl w:val="0"/>
        <w:rPr>
          <w:rFonts w:ascii="Times New Roman" w:eastAsia="MS Mincho" w:hAnsi="Times New Roman" w:cs="Times New Roman"/>
          <w:b/>
          <w:bCs/>
          <w:color w:val="000000"/>
          <w:kern w:val="0"/>
          <w:sz w:val="28"/>
          <w:szCs w:val="28"/>
          <w:lang w:eastAsia="x-none"/>
          <w14:ligatures w14:val="none"/>
        </w:rPr>
      </w:pPr>
      <w:bookmarkStart w:id="277" w:name="_Toc130456721"/>
      <w:bookmarkStart w:id="278" w:name="_Toc132745360"/>
      <w:r w:rsidRPr="0059600D">
        <w:rPr>
          <w:rFonts w:ascii="Times New Roman" w:eastAsia="Times New Roman" w:hAnsi="Times New Roman" w:cs="Times New Roman"/>
          <w:b/>
          <w:bCs/>
          <w:color w:val="111111"/>
          <w:kern w:val="0"/>
          <w:sz w:val="28"/>
          <w:szCs w:val="28"/>
          <w:lang w:eastAsia="ru-RU"/>
          <w14:ligatures w14:val="none"/>
        </w:rPr>
        <w:lastRenderedPageBreak/>
        <w:t>РОЗДІЛ 3</w:t>
      </w:r>
      <w:bookmarkEnd w:id="277"/>
      <w:bookmarkEnd w:id="278"/>
      <w:r w:rsidRPr="0059600D">
        <w:rPr>
          <w:rFonts w:ascii="Times New Roman" w:eastAsia="MS Mincho" w:hAnsi="Times New Roman" w:cs="Times New Roman"/>
          <w:b/>
          <w:bCs/>
          <w:color w:val="000000"/>
          <w:kern w:val="0"/>
          <w:sz w:val="28"/>
          <w:szCs w:val="28"/>
          <w:lang w:eastAsia="x-none"/>
          <w14:ligatures w14:val="none"/>
        </w:rPr>
        <w:t xml:space="preserve">  </w:t>
      </w:r>
    </w:p>
    <w:p w14:paraId="4ADB2D34" w14:textId="77777777" w:rsidR="0059600D" w:rsidRPr="0059600D" w:rsidRDefault="0059600D" w:rsidP="00947BB5">
      <w:pPr>
        <w:spacing w:after="0" w:line="360" w:lineRule="auto"/>
        <w:ind w:firstLine="709"/>
        <w:jc w:val="center"/>
        <w:rPr>
          <w:rFonts w:ascii="Times New Roman" w:hAnsi="Times New Roman"/>
          <w:b/>
          <w:kern w:val="0"/>
          <w:sz w:val="28"/>
          <w:lang w:eastAsia="x-none"/>
          <w14:ligatures w14:val="none"/>
        </w:rPr>
      </w:pPr>
      <w:r w:rsidRPr="0059600D">
        <w:rPr>
          <w:rFonts w:ascii="Times New Roman" w:hAnsi="Times New Roman"/>
          <w:b/>
          <w:kern w:val="0"/>
          <w:sz w:val="28"/>
          <w:lang w:eastAsia="x-none"/>
          <w14:ligatures w14:val="none"/>
        </w:rPr>
        <w:t>РЕЗУЛЬТАТИ ДОСЛІДЖЕННЯ</w:t>
      </w:r>
    </w:p>
    <w:p w14:paraId="55620CB7" w14:textId="77777777" w:rsidR="0059600D" w:rsidRPr="0059600D" w:rsidRDefault="0059600D" w:rsidP="00947BB5">
      <w:pPr>
        <w:spacing w:after="0" w:line="360" w:lineRule="auto"/>
        <w:ind w:firstLine="709"/>
        <w:jc w:val="both"/>
        <w:rPr>
          <w:rFonts w:ascii="Times New Roman" w:hAnsi="Times New Roman"/>
          <w:kern w:val="0"/>
          <w:sz w:val="28"/>
          <w:lang w:eastAsia="x-none"/>
          <w14:ligatures w14:val="none"/>
        </w:rPr>
      </w:pPr>
    </w:p>
    <w:p w14:paraId="2D8EA6BE" w14:textId="5775167B" w:rsidR="0059600D" w:rsidRPr="0059600D" w:rsidRDefault="0059600D" w:rsidP="00947BB5">
      <w:pPr>
        <w:keepNext/>
        <w:keepLines/>
        <w:spacing w:after="0" w:line="360" w:lineRule="auto"/>
        <w:ind w:left="1276" w:hanging="567"/>
        <w:jc w:val="both"/>
        <w:outlineLvl w:val="1"/>
        <w:rPr>
          <w:rFonts w:ascii="Times New Roman" w:eastAsia="MS Mincho" w:hAnsi="Times New Roman" w:cstheme="majorBidi"/>
          <w:color w:val="000000" w:themeColor="text1"/>
          <w:kern w:val="0"/>
          <w:sz w:val="28"/>
          <w:szCs w:val="26"/>
          <w:lang w:eastAsia="ja-JP"/>
          <w14:ligatures w14:val="none"/>
        </w:rPr>
      </w:pPr>
      <w:bookmarkStart w:id="279" w:name="_Toc130456722"/>
      <w:bookmarkStart w:id="280" w:name="_Toc132745361"/>
      <w:bookmarkStart w:id="281" w:name="_Hlk132396154"/>
      <w:r w:rsidRPr="0059600D">
        <w:rPr>
          <w:rFonts w:ascii="Times New Roman" w:eastAsia="MS Mincho" w:hAnsi="Times New Roman" w:cstheme="majorBidi"/>
          <w:color w:val="000000" w:themeColor="text1"/>
          <w:kern w:val="0"/>
          <w:sz w:val="28"/>
          <w:szCs w:val="26"/>
          <w:lang w:eastAsia="ja-JP"/>
          <w14:ligatures w14:val="none"/>
        </w:rPr>
        <w:t xml:space="preserve">3.1 </w:t>
      </w:r>
      <w:bookmarkEnd w:id="279"/>
      <w:r w:rsidR="006F5D7F">
        <w:rPr>
          <w:rFonts w:ascii="Times New Roman" w:eastAsia="MS Mincho" w:hAnsi="Times New Roman" w:cstheme="majorBidi"/>
          <w:bCs/>
          <w:color w:val="000000" w:themeColor="text1"/>
          <w:kern w:val="0"/>
          <w:sz w:val="28"/>
          <w:szCs w:val="26"/>
          <w:lang w:eastAsia="ja-JP"/>
          <w14:ligatures w14:val="none"/>
        </w:rPr>
        <w:t>Аналіз</w:t>
      </w:r>
      <w:r w:rsidR="006F5D7F" w:rsidRPr="006F5D7F">
        <w:rPr>
          <w:rFonts w:ascii="Times New Roman" w:eastAsia="MS Mincho" w:hAnsi="Times New Roman" w:cstheme="majorBidi"/>
          <w:bCs/>
          <w:color w:val="000000" w:themeColor="text1"/>
          <w:kern w:val="0"/>
          <w:sz w:val="28"/>
          <w:szCs w:val="26"/>
          <w:lang w:eastAsia="ja-JP"/>
          <w14:ligatures w14:val="none"/>
        </w:rPr>
        <w:t xml:space="preserve"> туристичних ресурсів Дніпропетровської області </w:t>
      </w:r>
      <w:r w:rsidR="001B6603">
        <w:rPr>
          <w:rFonts w:ascii="Times New Roman" w:eastAsia="MS Mincho" w:hAnsi="Times New Roman" w:cstheme="majorBidi"/>
          <w:bCs/>
          <w:color w:val="000000" w:themeColor="text1"/>
          <w:kern w:val="0"/>
          <w:sz w:val="28"/>
          <w:szCs w:val="26"/>
          <w:lang w:eastAsia="ja-JP"/>
          <w14:ligatures w14:val="none"/>
        </w:rPr>
        <w:t>для</w:t>
      </w:r>
      <w:r w:rsidR="006F5D7F" w:rsidRPr="006F5D7F">
        <w:rPr>
          <w:rFonts w:ascii="Times New Roman" w:eastAsia="MS Mincho" w:hAnsi="Times New Roman" w:cstheme="majorBidi"/>
          <w:bCs/>
          <w:color w:val="000000" w:themeColor="text1"/>
          <w:kern w:val="0"/>
          <w:sz w:val="28"/>
          <w:szCs w:val="26"/>
          <w:lang w:eastAsia="ja-JP"/>
          <w14:ligatures w14:val="none"/>
        </w:rPr>
        <w:t xml:space="preserve"> розвитку культурно-пізнавального туризму</w:t>
      </w:r>
      <w:bookmarkEnd w:id="280"/>
    </w:p>
    <w:bookmarkEnd w:id="281"/>
    <w:p w14:paraId="549F8DD4" w14:textId="77777777" w:rsidR="0059600D" w:rsidRPr="0059600D" w:rsidRDefault="0059600D" w:rsidP="00947BB5">
      <w:pPr>
        <w:spacing w:after="0" w:line="360" w:lineRule="auto"/>
        <w:ind w:firstLine="709"/>
        <w:jc w:val="both"/>
        <w:rPr>
          <w:rFonts w:ascii="Times New Roman" w:hAnsi="Times New Roman"/>
          <w:kern w:val="0"/>
          <w:sz w:val="28"/>
          <w:lang w:eastAsia="x-none"/>
          <w14:ligatures w14:val="none"/>
        </w:rPr>
      </w:pPr>
    </w:p>
    <w:p w14:paraId="10AA998E" w14:textId="6A3C22F0" w:rsidR="002D331B" w:rsidRDefault="002D331B"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w:t>
      </w:r>
      <w:r w:rsidRPr="002D331B">
        <w:rPr>
          <w:rFonts w:ascii="Times New Roman" w:hAnsi="Times New Roman" w:cs="Times New Roman"/>
          <w:sz w:val="28"/>
          <w:szCs w:val="28"/>
        </w:rPr>
        <w:t>ьогодні</w:t>
      </w:r>
      <w:r>
        <w:rPr>
          <w:rFonts w:ascii="Times New Roman" w:hAnsi="Times New Roman" w:cs="Times New Roman"/>
          <w:sz w:val="28"/>
          <w:szCs w:val="28"/>
        </w:rPr>
        <w:t>шній день</w:t>
      </w:r>
      <w:r w:rsidRPr="002D331B">
        <w:rPr>
          <w:rFonts w:ascii="Times New Roman" w:hAnsi="Times New Roman" w:cs="Times New Roman"/>
          <w:sz w:val="28"/>
          <w:szCs w:val="28"/>
        </w:rPr>
        <w:t xml:space="preserve"> Дніпропетр</w:t>
      </w:r>
      <w:r>
        <w:rPr>
          <w:rFonts w:ascii="Times New Roman" w:hAnsi="Times New Roman" w:cs="Times New Roman"/>
          <w:sz w:val="28"/>
          <w:szCs w:val="28"/>
        </w:rPr>
        <w:t>овська область,</w:t>
      </w:r>
      <w:r w:rsidRPr="002D331B">
        <w:rPr>
          <w:rFonts w:ascii="Times New Roman" w:hAnsi="Times New Roman" w:cs="Times New Roman"/>
          <w:sz w:val="28"/>
          <w:szCs w:val="28"/>
        </w:rPr>
        <w:t xml:space="preserve"> для багатьох</w:t>
      </w:r>
      <w:r>
        <w:rPr>
          <w:rFonts w:ascii="Times New Roman" w:hAnsi="Times New Roman" w:cs="Times New Roman"/>
          <w:sz w:val="28"/>
          <w:szCs w:val="28"/>
        </w:rPr>
        <w:t>,</w:t>
      </w:r>
      <w:r w:rsidRPr="002D331B">
        <w:rPr>
          <w:rFonts w:ascii="Times New Roman" w:hAnsi="Times New Roman" w:cs="Times New Roman"/>
          <w:sz w:val="28"/>
          <w:szCs w:val="28"/>
        </w:rPr>
        <w:t xml:space="preserve"> являє собою важливий </w:t>
      </w:r>
      <w:r>
        <w:rPr>
          <w:rFonts w:ascii="Times New Roman" w:hAnsi="Times New Roman" w:cs="Times New Roman"/>
          <w:sz w:val="28"/>
          <w:szCs w:val="28"/>
        </w:rPr>
        <w:t>промисловий</w:t>
      </w:r>
      <w:r w:rsidRPr="002D331B">
        <w:rPr>
          <w:rFonts w:ascii="Times New Roman" w:hAnsi="Times New Roman" w:cs="Times New Roman"/>
          <w:sz w:val="28"/>
          <w:szCs w:val="28"/>
        </w:rPr>
        <w:t xml:space="preserve"> центр України, </w:t>
      </w:r>
      <w:r>
        <w:rPr>
          <w:rFonts w:ascii="Times New Roman" w:hAnsi="Times New Roman" w:cs="Times New Roman"/>
          <w:sz w:val="28"/>
          <w:szCs w:val="28"/>
        </w:rPr>
        <w:t>яка також налічує</w:t>
      </w:r>
      <w:r w:rsidRPr="002D331B">
        <w:rPr>
          <w:rFonts w:ascii="Times New Roman" w:hAnsi="Times New Roman" w:cs="Times New Roman"/>
          <w:sz w:val="28"/>
          <w:szCs w:val="28"/>
        </w:rPr>
        <w:t xml:space="preserve"> чимал</w:t>
      </w:r>
      <w:r>
        <w:rPr>
          <w:rFonts w:ascii="Times New Roman" w:hAnsi="Times New Roman" w:cs="Times New Roman"/>
          <w:sz w:val="28"/>
          <w:szCs w:val="28"/>
        </w:rPr>
        <w:t xml:space="preserve">ий </w:t>
      </w:r>
      <w:r w:rsidRPr="002D331B">
        <w:rPr>
          <w:rFonts w:ascii="Times New Roman" w:hAnsi="Times New Roman" w:cs="Times New Roman"/>
          <w:sz w:val="28"/>
          <w:szCs w:val="28"/>
        </w:rPr>
        <w:t>турист</w:t>
      </w:r>
      <w:r>
        <w:rPr>
          <w:rFonts w:ascii="Times New Roman" w:hAnsi="Times New Roman" w:cs="Times New Roman"/>
          <w:sz w:val="28"/>
          <w:szCs w:val="28"/>
        </w:rPr>
        <w:t>ичний потенціал. «З</w:t>
      </w:r>
      <w:r w:rsidRPr="002D331B">
        <w:rPr>
          <w:rFonts w:ascii="Times New Roman" w:hAnsi="Times New Roman" w:cs="Times New Roman"/>
          <w:sz w:val="28"/>
          <w:szCs w:val="28"/>
        </w:rPr>
        <w:t>олотий</w:t>
      </w:r>
      <w:r>
        <w:rPr>
          <w:rFonts w:ascii="Times New Roman" w:hAnsi="Times New Roman" w:cs="Times New Roman"/>
          <w:sz w:val="28"/>
          <w:szCs w:val="28"/>
        </w:rPr>
        <w:t>»</w:t>
      </w:r>
      <w:r w:rsidRPr="002D331B">
        <w:rPr>
          <w:rFonts w:ascii="Times New Roman" w:hAnsi="Times New Roman" w:cs="Times New Roman"/>
          <w:sz w:val="28"/>
          <w:szCs w:val="28"/>
        </w:rPr>
        <w:t xml:space="preserve"> регіон України</w:t>
      </w:r>
      <w:r>
        <w:rPr>
          <w:rFonts w:ascii="Times New Roman" w:hAnsi="Times New Roman" w:cs="Times New Roman"/>
          <w:sz w:val="28"/>
          <w:szCs w:val="28"/>
        </w:rPr>
        <w:t>, якому характерна в</w:t>
      </w:r>
      <w:r w:rsidRPr="002D331B">
        <w:rPr>
          <w:rFonts w:ascii="Times New Roman" w:hAnsi="Times New Roman" w:cs="Times New Roman"/>
          <w:sz w:val="28"/>
          <w:szCs w:val="28"/>
        </w:rPr>
        <w:t xml:space="preserve">еличезна </w:t>
      </w:r>
      <w:r w:rsidR="00BE0842">
        <w:rPr>
          <w:rFonts w:ascii="Times New Roman" w:hAnsi="Times New Roman" w:cs="Times New Roman"/>
          <w:sz w:val="28"/>
          <w:szCs w:val="28"/>
        </w:rPr>
        <w:t xml:space="preserve">природна і </w:t>
      </w:r>
      <w:r w:rsidRPr="002D331B">
        <w:rPr>
          <w:rFonts w:ascii="Times New Roman" w:hAnsi="Times New Roman" w:cs="Times New Roman"/>
          <w:sz w:val="28"/>
          <w:szCs w:val="28"/>
        </w:rPr>
        <w:t>культурна спадщина, талановитість сучасних митців</w:t>
      </w:r>
      <w:r>
        <w:rPr>
          <w:rFonts w:ascii="Times New Roman" w:hAnsi="Times New Roman" w:cs="Times New Roman"/>
          <w:sz w:val="28"/>
          <w:szCs w:val="28"/>
        </w:rPr>
        <w:t>, що</w:t>
      </w:r>
      <w:r w:rsidRPr="002D331B">
        <w:rPr>
          <w:rFonts w:ascii="Times New Roman" w:hAnsi="Times New Roman" w:cs="Times New Roman"/>
          <w:sz w:val="28"/>
          <w:szCs w:val="28"/>
        </w:rPr>
        <w:t xml:space="preserve"> приверта</w:t>
      </w:r>
      <w:r>
        <w:rPr>
          <w:rFonts w:ascii="Times New Roman" w:hAnsi="Times New Roman" w:cs="Times New Roman"/>
          <w:sz w:val="28"/>
          <w:szCs w:val="28"/>
        </w:rPr>
        <w:t>є</w:t>
      </w:r>
      <w:r w:rsidRPr="002D331B">
        <w:rPr>
          <w:rFonts w:ascii="Times New Roman" w:hAnsi="Times New Roman" w:cs="Times New Roman"/>
          <w:sz w:val="28"/>
          <w:szCs w:val="28"/>
        </w:rPr>
        <w:t xml:space="preserve"> увагу </w:t>
      </w:r>
      <w:r>
        <w:rPr>
          <w:rFonts w:ascii="Times New Roman" w:hAnsi="Times New Roman" w:cs="Times New Roman"/>
          <w:sz w:val="28"/>
          <w:szCs w:val="28"/>
        </w:rPr>
        <w:t>туристів із різних куточ</w:t>
      </w:r>
      <w:r w:rsidR="00A608D5">
        <w:rPr>
          <w:rFonts w:ascii="Times New Roman" w:hAnsi="Times New Roman" w:cs="Times New Roman"/>
          <w:sz w:val="28"/>
          <w:szCs w:val="28"/>
        </w:rPr>
        <w:t>ків України та</w:t>
      </w:r>
      <w:r w:rsidRPr="002D331B">
        <w:rPr>
          <w:rFonts w:ascii="Times New Roman" w:hAnsi="Times New Roman" w:cs="Times New Roman"/>
          <w:sz w:val="28"/>
          <w:szCs w:val="28"/>
        </w:rPr>
        <w:t xml:space="preserve"> світу.</w:t>
      </w:r>
    </w:p>
    <w:p w14:paraId="20FFE1E2" w14:textId="1C4AFCA7" w:rsidR="00A608D5" w:rsidRDefault="006C364A"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розглянемо туристичні ресурси Дніпропетровської області, які сприяють розвитку культурно-пізнавального туризму.</w:t>
      </w:r>
    </w:p>
    <w:p w14:paraId="7E16D8E2" w14:textId="50EE9B02" w:rsidR="006C364A" w:rsidRDefault="00BE0842" w:rsidP="00947BB5">
      <w:pPr>
        <w:spacing w:after="0" w:line="360" w:lineRule="auto"/>
        <w:ind w:firstLine="709"/>
        <w:jc w:val="both"/>
        <w:rPr>
          <w:rFonts w:ascii="Times New Roman" w:hAnsi="Times New Roman" w:cs="Times New Roman"/>
          <w:sz w:val="28"/>
          <w:szCs w:val="28"/>
        </w:rPr>
      </w:pPr>
      <w:r w:rsidRPr="00BE0842">
        <w:rPr>
          <w:rFonts w:ascii="Times New Roman" w:hAnsi="Times New Roman" w:cs="Times New Roman"/>
          <w:sz w:val="28"/>
          <w:szCs w:val="28"/>
        </w:rPr>
        <w:t>Міський сад – Парк ім. Л. Глоби. Своєю назвою парк зобов’язаний запорізькому осавулові Лазареві Глобі</w:t>
      </w:r>
      <w:r>
        <w:rPr>
          <w:rFonts w:ascii="Times New Roman" w:hAnsi="Times New Roman" w:cs="Times New Roman"/>
          <w:sz w:val="28"/>
          <w:szCs w:val="28"/>
        </w:rPr>
        <w:t xml:space="preserve">, який </w:t>
      </w:r>
      <w:r w:rsidRPr="00BE0842">
        <w:rPr>
          <w:rFonts w:ascii="Times New Roman" w:hAnsi="Times New Roman" w:cs="Times New Roman"/>
          <w:sz w:val="28"/>
          <w:szCs w:val="28"/>
        </w:rPr>
        <w:t xml:space="preserve">ще на початку </w:t>
      </w:r>
      <w:r>
        <w:rPr>
          <w:rFonts w:ascii="Times New Roman" w:hAnsi="Times New Roman" w:cs="Times New Roman"/>
          <w:sz w:val="28"/>
          <w:szCs w:val="28"/>
          <w:lang w:val="en-US"/>
        </w:rPr>
        <w:t>XVIII</w:t>
      </w:r>
      <w:r>
        <w:rPr>
          <w:rFonts w:ascii="Times New Roman" w:hAnsi="Times New Roman" w:cs="Times New Roman"/>
          <w:sz w:val="28"/>
          <w:szCs w:val="28"/>
        </w:rPr>
        <w:t xml:space="preserve"> ст.</w:t>
      </w:r>
      <w:r w:rsidRPr="00BE0842">
        <w:rPr>
          <w:rFonts w:ascii="Times New Roman" w:hAnsi="Times New Roman" w:cs="Times New Roman"/>
          <w:sz w:val="28"/>
          <w:szCs w:val="28"/>
        </w:rPr>
        <w:t xml:space="preserve">, до заснування Катеринослава, оселився на березі Дніпра </w:t>
      </w:r>
      <w:r>
        <w:rPr>
          <w:rFonts w:ascii="Times New Roman" w:hAnsi="Times New Roman" w:cs="Times New Roman"/>
          <w:sz w:val="28"/>
          <w:szCs w:val="28"/>
        </w:rPr>
        <w:t>і</w:t>
      </w:r>
      <w:r w:rsidRPr="00BE0842">
        <w:rPr>
          <w:rFonts w:ascii="Times New Roman" w:hAnsi="Times New Roman" w:cs="Times New Roman"/>
          <w:sz w:val="28"/>
          <w:szCs w:val="28"/>
        </w:rPr>
        <w:t xml:space="preserve"> виростив там великий сад. Згодом він почав засаджувати деревами </w:t>
      </w:r>
      <w:r w:rsidR="002420DF">
        <w:rPr>
          <w:rFonts w:ascii="Times New Roman" w:hAnsi="Times New Roman" w:cs="Times New Roman"/>
          <w:sz w:val="28"/>
          <w:szCs w:val="28"/>
        </w:rPr>
        <w:t xml:space="preserve">й </w:t>
      </w:r>
      <w:r w:rsidRPr="00BE0842">
        <w:rPr>
          <w:rFonts w:ascii="Times New Roman" w:hAnsi="Times New Roman" w:cs="Times New Roman"/>
          <w:sz w:val="28"/>
          <w:szCs w:val="28"/>
        </w:rPr>
        <w:t>іншу територію</w:t>
      </w:r>
      <w:r w:rsidR="00263930">
        <w:rPr>
          <w:rFonts w:ascii="Times New Roman" w:hAnsi="Times New Roman" w:cs="Times New Roman"/>
          <w:sz w:val="28"/>
          <w:szCs w:val="28"/>
        </w:rPr>
        <w:t xml:space="preserve">, таким чином </w:t>
      </w:r>
      <w:r w:rsidRPr="00BE0842">
        <w:rPr>
          <w:rFonts w:ascii="Times New Roman" w:hAnsi="Times New Roman" w:cs="Times New Roman"/>
          <w:sz w:val="28"/>
          <w:szCs w:val="28"/>
        </w:rPr>
        <w:t>утворилося два сади. Відомо, що Нижній сад Глоба продав князю Потьомкіну, а на виручені гроші придбав нові фруктові дерева для Верхнього.</w:t>
      </w:r>
      <w:r w:rsidR="00D57421" w:rsidRPr="00D57421">
        <w:t xml:space="preserve"> </w:t>
      </w:r>
      <w:r w:rsidR="00D57421" w:rsidRPr="00D57421">
        <w:rPr>
          <w:rFonts w:ascii="Times New Roman" w:hAnsi="Times New Roman" w:cs="Times New Roman"/>
          <w:sz w:val="28"/>
          <w:szCs w:val="28"/>
        </w:rPr>
        <w:t>За переказами, козацький осавул прожив понад 100 років і заповідав поховати себе в його улюбленому Верхньому саду</w:t>
      </w:r>
      <w:r w:rsidR="00213EC8">
        <w:rPr>
          <w:rFonts w:ascii="Times New Roman" w:hAnsi="Times New Roman" w:cs="Times New Roman"/>
          <w:sz w:val="28"/>
          <w:szCs w:val="28"/>
        </w:rPr>
        <w:t xml:space="preserve">, де у </w:t>
      </w:r>
      <w:r w:rsidR="00D57421" w:rsidRPr="00D57421">
        <w:rPr>
          <w:rFonts w:ascii="Times New Roman" w:hAnsi="Times New Roman" w:cs="Times New Roman"/>
          <w:sz w:val="28"/>
          <w:szCs w:val="28"/>
        </w:rPr>
        <w:t>1972 р</w:t>
      </w:r>
      <w:r w:rsidR="00CF2F35">
        <w:rPr>
          <w:rFonts w:ascii="Times New Roman" w:hAnsi="Times New Roman" w:cs="Times New Roman"/>
          <w:sz w:val="28"/>
          <w:szCs w:val="28"/>
        </w:rPr>
        <w:t>.</w:t>
      </w:r>
      <w:r w:rsidR="00D57421" w:rsidRPr="00D57421">
        <w:rPr>
          <w:rFonts w:ascii="Times New Roman" w:hAnsi="Times New Roman" w:cs="Times New Roman"/>
          <w:sz w:val="28"/>
          <w:szCs w:val="28"/>
        </w:rPr>
        <w:t xml:space="preserve"> </w:t>
      </w:r>
      <w:r w:rsidR="00CF2F35">
        <w:rPr>
          <w:rFonts w:ascii="Times New Roman" w:hAnsi="Times New Roman" w:cs="Times New Roman"/>
          <w:sz w:val="28"/>
          <w:szCs w:val="28"/>
        </w:rPr>
        <w:t>було встановлено</w:t>
      </w:r>
      <w:r w:rsidR="00D57421" w:rsidRPr="00D57421">
        <w:rPr>
          <w:rFonts w:ascii="Times New Roman" w:hAnsi="Times New Roman" w:cs="Times New Roman"/>
          <w:sz w:val="28"/>
          <w:szCs w:val="28"/>
        </w:rPr>
        <w:t xml:space="preserve"> </w:t>
      </w:r>
      <w:r w:rsidR="009E444A">
        <w:rPr>
          <w:rFonts w:ascii="Times New Roman" w:hAnsi="Times New Roman" w:cs="Times New Roman"/>
          <w:sz w:val="28"/>
          <w:szCs w:val="28"/>
        </w:rPr>
        <w:t xml:space="preserve">його </w:t>
      </w:r>
      <w:r w:rsidR="00DA17E7" w:rsidRPr="00D57421">
        <w:rPr>
          <w:rFonts w:ascii="Times New Roman" w:hAnsi="Times New Roman" w:cs="Times New Roman"/>
          <w:sz w:val="28"/>
          <w:szCs w:val="28"/>
        </w:rPr>
        <w:t>пам’ятник</w:t>
      </w:r>
      <w:r w:rsidR="00D57421" w:rsidRPr="00D57421">
        <w:rPr>
          <w:rFonts w:ascii="Times New Roman" w:hAnsi="Times New Roman" w:cs="Times New Roman"/>
          <w:sz w:val="28"/>
          <w:szCs w:val="28"/>
        </w:rPr>
        <w:t>.</w:t>
      </w:r>
    </w:p>
    <w:p w14:paraId="3E12DDB1" w14:textId="101F9E83" w:rsidR="0075255E" w:rsidRDefault="0075255E" w:rsidP="00947BB5">
      <w:pPr>
        <w:spacing w:after="0" w:line="360" w:lineRule="auto"/>
        <w:ind w:firstLine="709"/>
        <w:jc w:val="both"/>
        <w:rPr>
          <w:rFonts w:ascii="Times New Roman" w:hAnsi="Times New Roman" w:cs="Times New Roman"/>
          <w:sz w:val="28"/>
          <w:szCs w:val="28"/>
        </w:rPr>
      </w:pPr>
      <w:r w:rsidRPr="0075255E">
        <w:rPr>
          <w:rFonts w:ascii="Times New Roman" w:hAnsi="Times New Roman" w:cs="Times New Roman"/>
          <w:sz w:val="28"/>
          <w:szCs w:val="28"/>
        </w:rPr>
        <w:t xml:space="preserve">Парк імені Глоби входить до переліку найстаріших </w:t>
      </w:r>
      <w:r w:rsidR="00053D76">
        <w:rPr>
          <w:rFonts w:ascii="Times New Roman" w:hAnsi="Times New Roman" w:cs="Times New Roman"/>
          <w:sz w:val="28"/>
          <w:szCs w:val="28"/>
        </w:rPr>
        <w:t>і</w:t>
      </w:r>
      <w:r w:rsidRPr="0075255E">
        <w:rPr>
          <w:rFonts w:ascii="Times New Roman" w:hAnsi="Times New Roman" w:cs="Times New Roman"/>
          <w:sz w:val="28"/>
          <w:szCs w:val="28"/>
        </w:rPr>
        <w:t xml:space="preserve"> найбільших </w:t>
      </w:r>
      <w:r w:rsidR="00053D76">
        <w:rPr>
          <w:rFonts w:ascii="Times New Roman" w:hAnsi="Times New Roman" w:cs="Times New Roman"/>
          <w:sz w:val="28"/>
          <w:szCs w:val="28"/>
        </w:rPr>
        <w:t xml:space="preserve">парків </w:t>
      </w:r>
      <w:r w:rsidRPr="0075255E">
        <w:rPr>
          <w:rFonts w:ascii="Times New Roman" w:hAnsi="Times New Roman" w:cs="Times New Roman"/>
          <w:sz w:val="28"/>
          <w:szCs w:val="28"/>
        </w:rPr>
        <w:t>у місті</w:t>
      </w:r>
      <w:r w:rsidR="00422703">
        <w:rPr>
          <w:rFonts w:ascii="Times New Roman" w:hAnsi="Times New Roman" w:cs="Times New Roman"/>
          <w:sz w:val="28"/>
          <w:szCs w:val="28"/>
        </w:rPr>
        <w:t xml:space="preserve">, </w:t>
      </w:r>
      <w:r w:rsidR="00961393">
        <w:rPr>
          <w:rFonts w:ascii="Times New Roman" w:hAnsi="Times New Roman" w:cs="Times New Roman"/>
          <w:sz w:val="28"/>
          <w:szCs w:val="28"/>
        </w:rPr>
        <w:t>де</w:t>
      </w:r>
      <w:r w:rsidR="00422703">
        <w:rPr>
          <w:rFonts w:ascii="Times New Roman" w:hAnsi="Times New Roman" w:cs="Times New Roman"/>
          <w:sz w:val="28"/>
          <w:szCs w:val="28"/>
        </w:rPr>
        <w:t xml:space="preserve"> </w:t>
      </w:r>
      <w:r w:rsidRPr="0075255E">
        <w:rPr>
          <w:rFonts w:ascii="Times New Roman" w:hAnsi="Times New Roman" w:cs="Times New Roman"/>
          <w:sz w:val="28"/>
          <w:szCs w:val="28"/>
        </w:rPr>
        <w:t xml:space="preserve">налічується </w:t>
      </w:r>
      <w:r w:rsidR="00116C30">
        <w:rPr>
          <w:rFonts w:ascii="Times New Roman" w:hAnsi="Times New Roman" w:cs="Times New Roman"/>
          <w:sz w:val="28"/>
          <w:szCs w:val="28"/>
        </w:rPr>
        <w:t xml:space="preserve">близько </w:t>
      </w:r>
      <w:r w:rsidRPr="0075255E">
        <w:rPr>
          <w:rFonts w:ascii="Times New Roman" w:hAnsi="Times New Roman" w:cs="Times New Roman"/>
          <w:sz w:val="28"/>
          <w:szCs w:val="28"/>
        </w:rPr>
        <w:t xml:space="preserve">8000 дерев </w:t>
      </w:r>
      <w:r w:rsidR="007A44DC">
        <w:rPr>
          <w:rFonts w:ascii="Times New Roman" w:hAnsi="Times New Roman" w:cs="Times New Roman"/>
          <w:sz w:val="28"/>
          <w:szCs w:val="28"/>
        </w:rPr>
        <w:t>та</w:t>
      </w:r>
      <w:r w:rsidRPr="0075255E">
        <w:rPr>
          <w:rFonts w:ascii="Times New Roman" w:hAnsi="Times New Roman" w:cs="Times New Roman"/>
          <w:sz w:val="28"/>
          <w:szCs w:val="28"/>
        </w:rPr>
        <w:t xml:space="preserve"> понад 2000 кущів</w:t>
      </w:r>
      <w:r w:rsidR="00961393">
        <w:rPr>
          <w:rFonts w:ascii="Times New Roman" w:hAnsi="Times New Roman" w:cs="Times New Roman"/>
          <w:sz w:val="28"/>
          <w:szCs w:val="28"/>
        </w:rPr>
        <w:t>, з поміж яких</w:t>
      </w:r>
      <w:r w:rsidRPr="0075255E">
        <w:rPr>
          <w:rFonts w:ascii="Times New Roman" w:hAnsi="Times New Roman" w:cs="Times New Roman"/>
          <w:sz w:val="28"/>
          <w:szCs w:val="28"/>
        </w:rPr>
        <w:t xml:space="preserve"> встановлено багато цікавих скульптур</w:t>
      </w:r>
      <w:r w:rsidR="00961393">
        <w:rPr>
          <w:rFonts w:ascii="Times New Roman" w:hAnsi="Times New Roman" w:cs="Times New Roman"/>
          <w:sz w:val="28"/>
          <w:szCs w:val="28"/>
        </w:rPr>
        <w:t xml:space="preserve"> (додаток </w:t>
      </w:r>
      <w:r w:rsidR="004638DE">
        <w:rPr>
          <w:rFonts w:ascii="Times New Roman" w:hAnsi="Times New Roman" w:cs="Times New Roman"/>
          <w:sz w:val="28"/>
          <w:szCs w:val="28"/>
        </w:rPr>
        <w:t>А</w:t>
      </w:r>
      <w:r w:rsidR="00961393">
        <w:rPr>
          <w:rFonts w:ascii="Times New Roman" w:hAnsi="Times New Roman" w:cs="Times New Roman"/>
          <w:sz w:val="28"/>
          <w:szCs w:val="28"/>
        </w:rPr>
        <w:t>) [</w:t>
      </w:r>
      <w:r w:rsidR="00961393">
        <w:rPr>
          <w:rFonts w:ascii="Times New Roman" w:hAnsi="Times New Roman" w:cs="Times New Roman"/>
          <w:sz w:val="28"/>
          <w:szCs w:val="28"/>
        </w:rPr>
        <w:fldChar w:fldCharType="begin"/>
      </w:r>
      <w:r w:rsidR="00961393">
        <w:rPr>
          <w:rFonts w:ascii="Times New Roman" w:hAnsi="Times New Roman" w:cs="Times New Roman"/>
          <w:sz w:val="28"/>
          <w:szCs w:val="28"/>
        </w:rPr>
        <w:instrText xml:space="preserve"> REF _Ref132379898 \r \h </w:instrText>
      </w:r>
      <w:r w:rsidR="00961393">
        <w:rPr>
          <w:rFonts w:ascii="Times New Roman" w:hAnsi="Times New Roman" w:cs="Times New Roman"/>
          <w:sz w:val="28"/>
          <w:szCs w:val="28"/>
        </w:rPr>
      </w:r>
      <w:r w:rsidR="00961393">
        <w:rPr>
          <w:rFonts w:ascii="Times New Roman" w:hAnsi="Times New Roman" w:cs="Times New Roman"/>
          <w:sz w:val="28"/>
          <w:szCs w:val="28"/>
        </w:rPr>
        <w:fldChar w:fldCharType="separate"/>
      </w:r>
      <w:r w:rsidR="00B37658">
        <w:rPr>
          <w:rFonts w:ascii="Times New Roman" w:hAnsi="Times New Roman" w:cs="Times New Roman"/>
          <w:sz w:val="28"/>
          <w:szCs w:val="28"/>
        </w:rPr>
        <w:t>3</w:t>
      </w:r>
      <w:r w:rsidR="00961393">
        <w:rPr>
          <w:rFonts w:ascii="Times New Roman" w:hAnsi="Times New Roman" w:cs="Times New Roman"/>
          <w:sz w:val="28"/>
          <w:szCs w:val="28"/>
        </w:rPr>
        <w:fldChar w:fldCharType="end"/>
      </w:r>
      <w:r w:rsidR="00961393">
        <w:rPr>
          <w:rFonts w:ascii="Times New Roman" w:hAnsi="Times New Roman" w:cs="Times New Roman"/>
          <w:sz w:val="28"/>
          <w:szCs w:val="28"/>
        </w:rPr>
        <w:t>].</w:t>
      </w:r>
    </w:p>
    <w:p w14:paraId="61E75F67" w14:textId="438ACCEC" w:rsidR="004638DE" w:rsidRDefault="004638DE" w:rsidP="00947BB5">
      <w:pPr>
        <w:spacing w:after="0" w:line="360" w:lineRule="auto"/>
        <w:ind w:firstLine="709"/>
        <w:jc w:val="both"/>
        <w:rPr>
          <w:rFonts w:ascii="Times New Roman" w:hAnsi="Times New Roman" w:cs="Times New Roman"/>
          <w:sz w:val="28"/>
          <w:szCs w:val="28"/>
        </w:rPr>
      </w:pPr>
      <w:r w:rsidRPr="004638DE">
        <w:rPr>
          <w:rFonts w:ascii="Times New Roman" w:hAnsi="Times New Roman" w:cs="Times New Roman"/>
          <w:sz w:val="28"/>
          <w:szCs w:val="28"/>
        </w:rPr>
        <w:t>Монастирський острів і парк ім.</w:t>
      </w:r>
      <w:r>
        <w:rPr>
          <w:rFonts w:ascii="Times New Roman" w:hAnsi="Times New Roman" w:cs="Times New Roman"/>
          <w:sz w:val="28"/>
          <w:szCs w:val="28"/>
        </w:rPr>
        <w:t xml:space="preserve"> </w:t>
      </w:r>
      <w:r w:rsidRPr="004638DE">
        <w:rPr>
          <w:rFonts w:ascii="Times New Roman" w:hAnsi="Times New Roman" w:cs="Times New Roman"/>
          <w:sz w:val="28"/>
          <w:szCs w:val="28"/>
        </w:rPr>
        <w:t>Шевченка</w:t>
      </w:r>
      <w:r>
        <w:rPr>
          <w:rFonts w:ascii="Times New Roman" w:hAnsi="Times New Roman" w:cs="Times New Roman"/>
          <w:sz w:val="28"/>
          <w:szCs w:val="28"/>
        </w:rPr>
        <w:t xml:space="preserve">. </w:t>
      </w:r>
      <w:r w:rsidRPr="004638DE">
        <w:rPr>
          <w:rFonts w:ascii="Times New Roman" w:hAnsi="Times New Roman" w:cs="Times New Roman"/>
          <w:sz w:val="28"/>
          <w:szCs w:val="28"/>
        </w:rPr>
        <w:t xml:space="preserve">Монастирський острів </w:t>
      </w:r>
      <w:r>
        <w:rPr>
          <w:rFonts w:ascii="Times New Roman" w:hAnsi="Times New Roman" w:cs="Times New Roman"/>
          <w:sz w:val="28"/>
          <w:szCs w:val="28"/>
        </w:rPr>
        <w:t>–</w:t>
      </w:r>
      <w:r w:rsidRPr="004638DE">
        <w:rPr>
          <w:rFonts w:ascii="Times New Roman" w:hAnsi="Times New Roman" w:cs="Times New Roman"/>
          <w:sz w:val="28"/>
          <w:szCs w:val="28"/>
        </w:rPr>
        <w:t xml:space="preserve"> історичне ядро міста та </w:t>
      </w:r>
      <w:proofErr w:type="spellStart"/>
      <w:r w:rsidRPr="004638DE">
        <w:rPr>
          <w:rFonts w:ascii="Times New Roman" w:hAnsi="Times New Roman" w:cs="Times New Roman"/>
          <w:sz w:val="28"/>
          <w:szCs w:val="28"/>
        </w:rPr>
        <w:t>найтаємніша</w:t>
      </w:r>
      <w:proofErr w:type="spellEnd"/>
      <w:r w:rsidRPr="004638DE">
        <w:rPr>
          <w:rFonts w:ascii="Times New Roman" w:hAnsi="Times New Roman" w:cs="Times New Roman"/>
          <w:sz w:val="28"/>
          <w:szCs w:val="28"/>
        </w:rPr>
        <w:t xml:space="preserve"> і романтична пам’ятка Дніпра. Про тисячолітню історію і енергетику Монастирського острова ходять легенди</w:t>
      </w:r>
      <w:r>
        <w:rPr>
          <w:rFonts w:ascii="Times New Roman" w:hAnsi="Times New Roman" w:cs="Times New Roman"/>
          <w:sz w:val="28"/>
          <w:szCs w:val="28"/>
        </w:rPr>
        <w:t>. Вважають,</w:t>
      </w:r>
      <w:r w:rsidRPr="004638DE">
        <w:rPr>
          <w:rFonts w:ascii="Roboto" w:hAnsi="Roboto"/>
          <w:color w:val="131622"/>
          <w:sz w:val="21"/>
          <w:szCs w:val="21"/>
          <w:shd w:val="clear" w:color="auto" w:fill="FFFFFF"/>
        </w:rPr>
        <w:t xml:space="preserve"> </w:t>
      </w:r>
      <w:r w:rsidRPr="004638DE">
        <w:rPr>
          <w:rFonts w:ascii="Times New Roman" w:hAnsi="Times New Roman" w:cs="Times New Roman"/>
          <w:sz w:val="28"/>
          <w:szCs w:val="28"/>
        </w:rPr>
        <w:t xml:space="preserve">що </w:t>
      </w:r>
      <w:r>
        <w:rPr>
          <w:rFonts w:ascii="Times New Roman" w:hAnsi="Times New Roman" w:cs="Times New Roman"/>
          <w:sz w:val="28"/>
          <w:szCs w:val="28"/>
        </w:rPr>
        <w:t>він</w:t>
      </w:r>
      <w:r w:rsidRPr="004638DE">
        <w:rPr>
          <w:rFonts w:ascii="Times New Roman" w:hAnsi="Times New Roman" w:cs="Times New Roman"/>
          <w:sz w:val="28"/>
          <w:szCs w:val="28"/>
        </w:rPr>
        <w:t xml:space="preserve"> був священною столицею скіфів</w:t>
      </w:r>
      <w:r>
        <w:rPr>
          <w:rFonts w:ascii="Times New Roman" w:hAnsi="Times New Roman" w:cs="Times New Roman"/>
          <w:sz w:val="28"/>
          <w:szCs w:val="28"/>
        </w:rPr>
        <w:t xml:space="preserve"> і </w:t>
      </w:r>
      <w:r w:rsidRPr="004638DE">
        <w:rPr>
          <w:rFonts w:ascii="Times New Roman" w:hAnsi="Times New Roman" w:cs="Times New Roman"/>
          <w:sz w:val="28"/>
          <w:szCs w:val="28"/>
        </w:rPr>
        <w:t xml:space="preserve">входить до числа 22 силових точок планети. На острів можна дістатися тільки через єдиний </w:t>
      </w:r>
      <w:r w:rsidRPr="004638DE">
        <w:rPr>
          <w:rFonts w:ascii="Times New Roman" w:hAnsi="Times New Roman" w:cs="Times New Roman"/>
          <w:sz w:val="28"/>
          <w:szCs w:val="28"/>
        </w:rPr>
        <w:lastRenderedPageBreak/>
        <w:t xml:space="preserve">пішохідний міст у місті. З нього відкривається вид на </w:t>
      </w:r>
      <w:proofErr w:type="spellStart"/>
      <w:r w:rsidRPr="004638DE">
        <w:rPr>
          <w:rFonts w:ascii="Times New Roman" w:hAnsi="Times New Roman" w:cs="Times New Roman"/>
          <w:sz w:val="28"/>
          <w:szCs w:val="28"/>
        </w:rPr>
        <w:t>Мерефо-Херсонський</w:t>
      </w:r>
      <w:proofErr w:type="spellEnd"/>
      <w:r w:rsidRPr="004638DE">
        <w:rPr>
          <w:rFonts w:ascii="Times New Roman" w:hAnsi="Times New Roman" w:cs="Times New Roman"/>
          <w:sz w:val="28"/>
          <w:szCs w:val="28"/>
        </w:rPr>
        <w:t xml:space="preserve"> міст</w:t>
      </w:r>
      <w:r>
        <w:rPr>
          <w:rFonts w:ascii="Times New Roman" w:hAnsi="Times New Roman" w:cs="Times New Roman"/>
          <w:sz w:val="28"/>
          <w:szCs w:val="28"/>
        </w:rPr>
        <w:t xml:space="preserve">, </w:t>
      </w:r>
      <w:r w:rsidRPr="004638DE">
        <w:rPr>
          <w:rFonts w:ascii="Times New Roman" w:hAnsi="Times New Roman" w:cs="Times New Roman"/>
          <w:sz w:val="28"/>
          <w:szCs w:val="28"/>
        </w:rPr>
        <w:t>унікальн</w:t>
      </w:r>
      <w:r>
        <w:rPr>
          <w:rFonts w:ascii="Times New Roman" w:hAnsi="Times New Roman" w:cs="Times New Roman"/>
          <w:sz w:val="28"/>
          <w:szCs w:val="28"/>
        </w:rPr>
        <w:t>у</w:t>
      </w:r>
      <w:r w:rsidRPr="004638DE">
        <w:rPr>
          <w:rFonts w:ascii="Times New Roman" w:hAnsi="Times New Roman" w:cs="Times New Roman"/>
          <w:sz w:val="28"/>
          <w:szCs w:val="28"/>
        </w:rPr>
        <w:t xml:space="preserve"> споруд</w:t>
      </w:r>
      <w:r>
        <w:rPr>
          <w:rFonts w:ascii="Times New Roman" w:hAnsi="Times New Roman" w:cs="Times New Roman"/>
          <w:sz w:val="28"/>
          <w:szCs w:val="28"/>
        </w:rPr>
        <w:t xml:space="preserve">у, яка </w:t>
      </w:r>
      <w:r w:rsidRPr="004638DE">
        <w:rPr>
          <w:rFonts w:ascii="Times New Roman" w:hAnsi="Times New Roman" w:cs="Times New Roman"/>
          <w:sz w:val="28"/>
          <w:szCs w:val="28"/>
        </w:rPr>
        <w:t xml:space="preserve">є найбільшим арочним мостом в Європі. Біля підніжжя монумента спорудили водоспад </w:t>
      </w:r>
      <w:r>
        <w:rPr>
          <w:rFonts w:ascii="Times New Roman" w:hAnsi="Times New Roman" w:cs="Times New Roman"/>
          <w:sz w:val="28"/>
          <w:szCs w:val="28"/>
        </w:rPr>
        <w:t>«</w:t>
      </w:r>
      <w:r w:rsidRPr="004638DE">
        <w:rPr>
          <w:rFonts w:ascii="Times New Roman" w:hAnsi="Times New Roman" w:cs="Times New Roman"/>
          <w:sz w:val="28"/>
          <w:szCs w:val="28"/>
        </w:rPr>
        <w:t>Поріг Ревучий</w:t>
      </w:r>
      <w:r>
        <w:rPr>
          <w:rFonts w:ascii="Times New Roman" w:hAnsi="Times New Roman" w:cs="Times New Roman"/>
          <w:sz w:val="28"/>
          <w:szCs w:val="28"/>
        </w:rPr>
        <w:t>»</w:t>
      </w:r>
      <w:r w:rsidRPr="004638DE">
        <w:rPr>
          <w:rFonts w:ascii="Times New Roman" w:hAnsi="Times New Roman" w:cs="Times New Roman"/>
          <w:sz w:val="28"/>
          <w:szCs w:val="28"/>
        </w:rPr>
        <w:t>. Від самого початку він пов’язаний з гігантським пам’ятником Т.Г. Шевченко, розташованим поруч. На Монастирському острові розташований Свято-Миколаївський храм, що вперше був побудований у 954 році єпископом Григорієм за допомогою монах самарських рибалок на честь порятунку княгині Ольги</w:t>
      </w:r>
      <w:r>
        <w:rPr>
          <w:rFonts w:ascii="Times New Roman" w:hAnsi="Times New Roman" w:cs="Times New Roman"/>
          <w:sz w:val="28"/>
          <w:szCs w:val="28"/>
        </w:rPr>
        <w:t xml:space="preserve"> (додаток Б)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_Ref132380655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B37658">
        <w:rPr>
          <w:rFonts w:ascii="Times New Roman" w:hAnsi="Times New Roman" w:cs="Times New Roman"/>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t>]</w:t>
      </w:r>
      <w:r w:rsidRPr="004638DE">
        <w:rPr>
          <w:rFonts w:ascii="Times New Roman" w:hAnsi="Times New Roman" w:cs="Times New Roman"/>
          <w:sz w:val="28"/>
          <w:szCs w:val="28"/>
        </w:rPr>
        <w:t>.</w:t>
      </w:r>
    </w:p>
    <w:p w14:paraId="4B019AB2" w14:textId="2979CC2F" w:rsidR="004638DE" w:rsidRDefault="008B270E" w:rsidP="00947BB5">
      <w:pPr>
        <w:spacing w:after="0" w:line="360" w:lineRule="auto"/>
        <w:ind w:firstLine="709"/>
        <w:jc w:val="both"/>
        <w:rPr>
          <w:rFonts w:ascii="Times New Roman" w:hAnsi="Times New Roman" w:cs="Times New Roman"/>
          <w:sz w:val="28"/>
          <w:szCs w:val="28"/>
        </w:rPr>
      </w:pPr>
      <w:r w:rsidRPr="008B270E">
        <w:rPr>
          <w:rFonts w:ascii="Times New Roman" w:hAnsi="Times New Roman" w:cs="Times New Roman"/>
          <w:sz w:val="28"/>
          <w:szCs w:val="28"/>
        </w:rPr>
        <w:t xml:space="preserve">Гора </w:t>
      </w:r>
      <w:proofErr w:type="spellStart"/>
      <w:r w:rsidRPr="008B270E">
        <w:rPr>
          <w:rFonts w:ascii="Times New Roman" w:hAnsi="Times New Roman" w:cs="Times New Roman"/>
          <w:sz w:val="28"/>
          <w:szCs w:val="28"/>
        </w:rPr>
        <w:t>Калитва</w:t>
      </w:r>
      <w:proofErr w:type="spellEnd"/>
      <w:r w:rsidRPr="008B270E">
        <w:rPr>
          <w:rFonts w:ascii="Times New Roman" w:hAnsi="Times New Roman" w:cs="Times New Roman"/>
          <w:sz w:val="28"/>
          <w:szCs w:val="28"/>
        </w:rPr>
        <w:t xml:space="preserve"> (перша назва гори – Замок) –</w:t>
      </w:r>
      <w:r>
        <w:rPr>
          <w:rFonts w:ascii="Times New Roman" w:hAnsi="Times New Roman" w:cs="Times New Roman"/>
          <w:sz w:val="28"/>
          <w:szCs w:val="28"/>
        </w:rPr>
        <w:t xml:space="preserve"> </w:t>
      </w:r>
      <w:r w:rsidRPr="008B270E">
        <w:rPr>
          <w:rFonts w:ascii="Times New Roman" w:hAnsi="Times New Roman" w:cs="Times New Roman"/>
          <w:sz w:val="28"/>
          <w:szCs w:val="28"/>
        </w:rPr>
        <w:t xml:space="preserve">заповідне урочище, що являє собою </w:t>
      </w:r>
      <w:r>
        <w:rPr>
          <w:rFonts w:ascii="Times New Roman" w:hAnsi="Times New Roman" w:cs="Times New Roman"/>
          <w:sz w:val="28"/>
          <w:szCs w:val="28"/>
        </w:rPr>
        <w:t>височину</w:t>
      </w:r>
      <w:r w:rsidRPr="008B270E">
        <w:rPr>
          <w:rFonts w:ascii="Times New Roman" w:hAnsi="Times New Roman" w:cs="Times New Roman"/>
          <w:sz w:val="28"/>
          <w:szCs w:val="28"/>
        </w:rPr>
        <w:t xml:space="preserve"> неправильної форми на Придніпровській низовині.</w:t>
      </w:r>
      <w:r w:rsidRPr="008B270E">
        <w:rPr>
          <w:rFonts w:ascii="Arial" w:hAnsi="Arial" w:cs="Arial"/>
          <w:color w:val="333333"/>
          <w:sz w:val="20"/>
          <w:szCs w:val="20"/>
          <w:shd w:val="clear" w:color="auto" w:fill="FFFFFF"/>
        </w:rPr>
        <w:t xml:space="preserve"> </w:t>
      </w:r>
      <w:r w:rsidRPr="008B270E">
        <w:rPr>
          <w:rFonts w:ascii="Times New Roman" w:hAnsi="Times New Roman" w:cs="Times New Roman"/>
          <w:sz w:val="28"/>
          <w:szCs w:val="28"/>
        </w:rPr>
        <w:t xml:space="preserve">За переказами, гора </w:t>
      </w:r>
      <w:proofErr w:type="spellStart"/>
      <w:r w:rsidRPr="008B270E">
        <w:rPr>
          <w:rFonts w:ascii="Times New Roman" w:hAnsi="Times New Roman" w:cs="Times New Roman"/>
          <w:sz w:val="28"/>
          <w:szCs w:val="28"/>
        </w:rPr>
        <w:t>Калитва</w:t>
      </w:r>
      <w:proofErr w:type="spellEnd"/>
      <w:r w:rsidRPr="008B270E">
        <w:rPr>
          <w:rFonts w:ascii="Times New Roman" w:hAnsi="Times New Roman" w:cs="Times New Roman"/>
          <w:sz w:val="28"/>
          <w:szCs w:val="28"/>
        </w:rPr>
        <w:t xml:space="preserve"> була захисним валом для запорізьких козаків</w:t>
      </w:r>
      <w:r>
        <w:rPr>
          <w:rFonts w:ascii="Times New Roman" w:hAnsi="Times New Roman" w:cs="Times New Roman"/>
          <w:sz w:val="28"/>
          <w:szCs w:val="28"/>
        </w:rPr>
        <w:t xml:space="preserve"> і</w:t>
      </w:r>
      <w:r w:rsidRPr="008B270E">
        <w:rPr>
          <w:rFonts w:ascii="Times New Roman" w:hAnsi="Times New Roman" w:cs="Times New Roman"/>
          <w:sz w:val="28"/>
          <w:szCs w:val="28"/>
        </w:rPr>
        <w:t xml:space="preserve"> зберігає в собі козацькі скарби</w:t>
      </w:r>
      <w:r>
        <w:rPr>
          <w:rFonts w:ascii="Times New Roman" w:hAnsi="Times New Roman" w:cs="Times New Roman"/>
          <w:sz w:val="28"/>
          <w:szCs w:val="28"/>
        </w:rPr>
        <w:t>.</w:t>
      </w:r>
      <w:r w:rsidRPr="008B270E">
        <w:rPr>
          <w:rFonts w:ascii="Times New Roman" w:hAnsi="Times New Roman" w:cs="Times New Roman"/>
          <w:sz w:val="28"/>
          <w:szCs w:val="28"/>
        </w:rPr>
        <w:t xml:space="preserve"> Місце, де був встановлений козацький прапор, називали «калитка». З цього часу люди стали називати гору </w:t>
      </w:r>
      <w:proofErr w:type="spellStart"/>
      <w:r w:rsidRPr="008B270E">
        <w:rPr>
          <w:rFonts w:ascii="Times New Roman" w:hAnsi="Times New Roman" w:cs="Times New Roman"/>
          <w:sz w:val="28"/>
          <w:szCs w:val="28"/>
        </w:rPr>
        <w:t>Калитвою</w:t>
      </w:r>
      <w:proofErr w:type="spellEnd"/>
      <w:r w:rsidRPr="008B270E">
        <w:rPr>
          <w:rFonts w:ascii="Times New Roman" w:hAnsi="Times New Roman" w:cs="Times New Roman"/>
          <w:sz w:val="28"/>
          <w:szCs w:val="28"/>
        </w:rPr>
        <w:t>.</w:t>
      </w:r>
      <w:r w:rsidRPr="008B270E">
        <w:rPr>
          <w:rFonts w:ascii="Arial" w:hAnsi="Arial" w:cs="Arial"/>
          <w:color w:val="333333"/>
          <w:sz w:val="20"/>
          <w:szCs w:val="20"/>
          <w:shd w:val="clear" w:color="auto" w:fill="FFFFFF"/>
        </w:rPr>
        <w:t xml:space="preserve"> </w:t>
      </w:r>
      <w:r w:rsidRPr="008B270E">
        <w:rPr>
          <w:rFonts w:ascii="Times New Roman" w:hAnsi="Times New Roman" w:cs="Times New Roman"/>
          <w:sz w:val="28"/>
          <w:szCs w:val="28"/>
        </w:rPr>
        <w:t xml:space="preserve">Гора оточена давніми легендами, оповідями і пов'язана з історією становлення незалежності України. </w:t>
      </w:r>
      <w:r>
        <w:rPr>
          <w:rFonts w:ascii="Times New Roman" w:hAnsi="Times New Roman" w:cs="Times New Roman"/>
          <w:sz w:val="28"/>
          <w:szCs w:val="28"/>
        </w:rPr>
        <w:t>Саме про неї</w:t>
      </w:r>
      <w:r w:rsidRPr="008B270E">
        <w:rPr>
          <w:rFonts w:ascii="Times New Roman" w:hAnsi="Times New Roman" w:cs="Times New Roman"/>
          <w:sz w:val="28"/>
          <w:szCs w:val="28"/>
        </w:rPr>
        <w:t xml:space="preserve"> йдеться </w:t>
      </w:r>
      <w:r>
        <w:rPr>
          <w:rFonts w:ascii="Times New Roman" w:hAnsi="Times New Roman" w:cs="Times New Roman"/>
          <w:sz w:val="28"/>
          <w:szCs w:val="28"/>
        </w:rPr>
        <w:t>у</w:t>
      </w:r>
      <w:r w:rsidRPr="008B270E">
        <w:rPr>
          <w:rFonts w:ascii="Times New Roman" w:hAnsi="Times New Roman" w:cs="Times New Roman"/>
          <w:sz w:val="28"/>
          <w:szCs w:val="28"/>
        </w:rPr>
        <w:t xml:space="preserve"> казці: «Прямо підеш </w:t>
      </w:r>
      <w:r>
        <w:rPr>
          <w:rFonts w:ascii="Times New Roman" w:hAnsi="Times New Roman" w:cs="Times New Roman"/>
          <w:sz w:val="28"/>
          <w:szCs w:val="28"/>
        </w:rPr>
        <w:t>–</w:t>
      </w:r>
      <w:r w:rsidRPr="008B270E">
        <w:rPr>
          <w:rFonts w:ascii="Times New Roman" w:hAnsi="Times New Roman" w:cs="Times New Roman"/>
          <w:sz w:val="28"/>
          <w:szCs w:val="28"/>
        </w:rPr>
        <w:t xml:space="preserve"> смерть знайдеш, направо підеш </w:t>
      </w:r>
      <w:r>
        <w:rPr>
          <w:rFonts w:ascii="Times New Roman" w:hAnsi="Times New Roman" w:cs="Times New Roman"/>
          <w:sz w:val="28"/>
          <w:szCs w:val="28"/>
        </w:rPr>
        <w:t>–</w:t>
      </w:r>
      <w:r w:rsidRPr="008B270E">
        <w:rPr>
          <w:rFonts w:ascii="Times New Roman" w:hAnsi="Times New Roman" w:cs="Times New Roman"/>
          <w:sz w:val="28"/>
          <w:szCs w:val="28"/>
        </w:rPr>
        <w:t xml:space="preserve"> коня втратиш, наліво підеш </w:t>
      </w:r>
      <w:r>
        <w:rPr>
          <w:rFonts w:ascii="Times New Roman" w:hAnsi="Times New Roman" w:cs="Times New Roman"/>
          <w:sz w:val="28"/>
          <w:szCs w:val="28"/>
        </w:rPr>
        <w:t>–</w:t>
      </w:r>
      <w:r w:rsidRPr="008B270E">
        <w:rPr>
          <w:rFonts w:ascii="Times New Roman" w:hAnsi="Times New Roman" w:cs="Times New Roman"/>
          <w:sz w:val="28"/>
          <w:szCs w:val="28"/>
        </w:rPr>
        <w:t xml:space="preserve"> одруженим будеш»</w:t>
      </w:r>
      <w:r w:rsidR="009710DA">
        <w:rPr>
          <w:rFonts w:ascii="Times New Roman" w:hAnsi="Times New Roman" w:cs="Times New Roman"/>
          <w:sz w:val="28"/>
          <w:szCs w:val="28"/>
        </w:rPr>
        <w:t xml:space="preserve"> (додаток В) [</w:t>
      </w:r>
      <w:r w:rsidR="009710DA">
        <w:rPr>
          <w:rFonts w:ascii="Times New Roman" w:hAnsi="Times New Roman" w:cs="Times New Roman"/>
          <w:sz w:val="28"/>
          <w:szCs w:val="28"/>
        </w:rPr>
        <w:fldChar w:fldCharType="begin"/>
      </w:r>
      <w:r w:rsidR="009710DA">
        <w:rPr>
          <w:rFonts w:ascii="Times New Roman" w:hAnsi="Times New Roman" w:cs="Times New Roman"/>
          <w:sz w:val="28"/>
          <w:szCs w:val="28"/>
        </w:rPr>
        <w:instrText xml:space="preserve"> REF _Ref132381342 \r \h </w:instrText>
      </w:r>
      <w:r w:rsidR="009710DA">
        <w:rPr>
          <w:rFonts w:ascii="Times New Roman" w:hAnsi="Times New Roman" w:cs="Times New Roman"/>
          <w:sz w:val="28"/>
          <w:szCs w:val="28"/>
        </w:rPr>
      </w:r>
      <w:r w:rsidR="009710DA">
        <w:rPr>
          <w:rFonts w:ascii="Times New Roman" w:hAnsi="Times New Roman" w:cs="Times New Roman"/>
          <w:sz w:val="28"/>
          <w:szCs w:val="28"/>
        </w:rPr>
        <w:fldChar w:fldCharType="separate"/>
      </w:r>
      <w:r w:rsidR="00B37658">
        <w:rPr>
          <w:rFonts w:ascii="Times New Roman" w:hAnsi="Times New Roman" w:cs="Times New Roman"/>
          <w:sz w:val="28"/>
          <w:szCs w:val="28"/>
        </w:rPr>
        <w:t>18</w:t>
      </w:r>
      <w:r w:rsidR="009710DA">
        <w:rPr>
          <w:rFonts w:ascii="Times New Roman" w:hAnsi="Times New Roman" w:cs="Times New Roman"/>
          <w:sz w:val="28"/>
          <w:szCs w:val="28"/>
        </w:rPr>
        <w:fldChar w:fldCharType="end"/>
      </w:r>
      <w:r w:rsidR="009710DA">
        <w:rPr>
          <w:rFonts w:ascii="Times New Roman" w:hAnsi="Times New Roman" w:cs="Times New Roman"/>
          <w:sz w:val="28"/>
          <w:szCs w:val="28"/>
        </w:rPr>
        <w:t>]</w:t>
      </w:r>
      <w:r w:rsidRPr="008B270E">
        <w:rPr>
          <w:rFonts w:ascii="Times New Roman" w:hAnsi="Times New Roman" w:cs="Times New Roman"/>
          <w:sz w:val="28"/>
          <w:szCs w:val="28"/>
        </w:rPr>
        <w:t>.</w:t>
      </w:r>
    </w:p>
    <w:p w14:paraId="100285E7" w14:textId="23D10CDB" w:rsidR="009710DA" w:rsidRDefault="009710DA" w:rsidP="00947BB5">
      <w:pPr>
        <w:spacing w:after="0" w:line="360" w:lineRule="auto"/>
        <w:ind w:firstLine="709"/>
        <w:jc w:val="both"/>
        <w:rPr>
          <w:rFonts w:ascii="Times New Roman" w:hAnsi="Times New Roman" w:cs="Times New Roman"/>
          <w:sz w:val="28"/>
          <w:szCs w:val="28"/>
        </w:rPr>
      </w:pPr>
      <w:r w:rsidRPr="009710DA">
        <w:rPr>
          <w:rFonts w:ascii="Times New Roman" w:hAnsi="Times New Roman" w:cs="Times New Roman"/>
          <w:sz w:val="28"/>
          <w:szCs w:val="28"/>
        </w:rPr>
        <w:t>Урочище «Лелія» – комплексна пам’ятка природи загальнодержавного значення в Україні. Об’єкт природно-заповідного фонду Дніпропетровської області. Розташована в межах Царичанського району Дніпропетровської області, на північ від села Турове</w:t>
      </w:r>
      <w:r>
        <w:rPr>
          <w:rFonts w:ascii="Times New Roman" w:hAnsi="Times New Roman" w:cs="Times New Roman"/>
          <w:sz w:val="28"/>
          <w:szCs w:val="28"/>
        </w:rPr>
        <w:t xml:space="preserve"> (додаток Г)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_Ref132381578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B37658">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t>].</w:t>
      </w:r>
    </w:p>
    <w:p w14:paraId="2EDB60C9" w14:textId="25F4E0B3" w:rsidR="009710DA" w:rsidRPr="009710DA" w:rsidRDefault="009710DA" w:rsidP="00947BB5">
      <w:pPr>
        <w:spacing w:after="0" w:line="360" w:lineRule="auto"/>
        <w:ind w:firstLine="709"/>
        <w:jc w:val="both"/>
        <w:rPr>
          <w:rFonts w:ascii="Times New Roman" w:hAnsi="Times New Roman" w:cs="Times New Roman"/>
          <w:sz w:val="28"/>
          <w:szCs w:val="28"/>
        </w:rPr>
      </w:pPr>
      <w:proofErr w:type="spellStart"/>
      <w:r w:rsidRPr="009710DA">
        <w:rPr>
          <w:rFonts w:ascii="Times New Roman" w:hAnsi="Times New Roman" w:cs="Times New Roman"/>
          <w:sz w:val="28"/>
          <w:szCs w:val="28"/>
        </w:rPr>
        <w:t>Дніпровсько-Орільський</w:t>
      </w:r>
      <w:proofErr w:type="spellEnd"/>
      <w:r w:rsidRPr="009710DA">
        <w:rPr>
          <w:rFonts w:ascii="Times New Roman" w:hAnsi="Times New Roman" w:cs="Times New Roman"/>
          <w:sz w:val="28"/>
          <w:szCs w:val="28"/>
        </w:rPr>
        <w:t xml:space="preserve"> природний заповідник</w:t>
      </w:r>
      <w:r>
        <w:rPr>
          <w:rFonts w:ascii="Times New Roman" w:hAnsi="Times New Roman" w:cs="Times New Roman"/>
          <w:sz w:val="28"/>
          <w:szCs w:val="28"/>
        </w:rPr>
        <w:t xml:space="preserve"> – </w:t>
      </w:r>
      <w:r w:rsidRPr="009710DA">
        <w:rPr>
          <w:rFonts w:ascii="Times New Roman" w:hAnsi="Times New Roman" w:cs="Times New Roman"/>
          <w:sz w:val="28"/>
          <w:szCs w:val="28"/>
        </w:rPr>
        <w:t>єдиний природний заповідник на Дніпропетровщин</w:t>
      </w:r>
      <w:r>
        <w:rPr>
          <w:rFonts w:ascii="Times New Roman" w:hAnsi="Times New Roman" w:cs="Times New Roman"/>
          <w:sz w:val="28"/>
          <w:szCs w:val="28"/>
        </w:rPr>
        <w:t xml:space="preserve">і. </w:t>
      </w:r>
      <w:r w:rsidRPr="009710DA">
        <w:rPr>
          <w:rFonts w:ascii="Times New Roman" w:hAnsi="Times New Roman" w:cs="Times New Roman"/>
          <w:sz w:val="28"/>
          <w:szCs w:val="28"/>
        </w:rPr>
        <w:t xml:space="preserve">Заповідник, що знаходиться в долині Дніпра, у межах Петриківського </w:t>
      </w:r>
      <w:r>
        <w:rPr>
          <w:rFonts w:ascii="Times New Roman" w:hAnsi="Times New Roman" w:cs="Times New Roman"/>
          <w:sz w:val="28"/>
          <w:szCs w:val="28"/>
        </w:rPr>
        <w:t>і</w:t>
      </w:r>
      <w:r w:rsidRPr="009710DA">
        <w:rPr>
          <w:rFonts w:ascii="Times New Roman" w:hAnsi="Times New Roman" w:cs="Times New Roman"/>
          <w:sz w:val="28"/>
          <w:szCs w:val="28"/>
        </w:rPr>
        <w:t xml:space="preserve"> Дніпровського районів</w:t>
      </w:r>
      <w:r>
        <w:rPr>
          <w:rFonts w:ascii="Times New Roman" w:hAnsi="Times New Roman" w:cs="Times New Roman"/>
          <w:sz w:val="28"/>
          <w:szCs w:val="28"/>
        </w:rPr>
        <w:t xml:space="preserve">. </w:t>
      </w:r>
      <w:r w:rsidRPr="009710DA">
        <w:rPr>
          <w:rFonts w:ascii="Times New Roman" w:hAnsi="Times New Roman" w:cs="Times New Roman"/>
          <w:sz w:val="28"/>
          <w:szCs w:val="28"/>
        </w:rPr>
        <w:t xml:space="preserve">На території </w:t>
      </w:r>
      <w:r>
        <w:rPr>
          <w:rFonts w:ascii="Times New Roman" w:hAnsi="Times New Roman" w:cs="Times New Roman"/>
          <w:sz w:val="28"/>
          <w:szCs w:val="28"/>
        </w:rPr>
        <w:t xml:space="preserve">заповідника </w:t>
      </w:r>
      <w:r w:rsidRPr="009710DA">
        <w:rPr>
          <w:rFonts w:ascii="Times New Roman" w:hAnsi="Times New Roman" w:cs="Times New Roman"/>
          <w:sz w:val="28"/>
          <w:szCs w:val="28"/>
        </w:rPr>
        <w:t xml:space="preserve">під охороною </w:t>
      </w:r>
      <w:r>
        <w:rPr>
          <w:rFonts w:ascii="Times New Roman" w:hAnsi="Times New Roman" w:cs="Times New Roman"/>
          <w:sz w:val="28"/>
          <w:szCs w:val="28"/>
        </w:rPr>
        <w:t>знаходяться</w:t>
      </w:r>
      <w:r w:rsidRPr="009710DA">
        <w:rPr>
          <w:rFonts w:ascii="Times New Roman" w:hAnsi="Times New Roman" w:cs="Times New Roman"/>
          <w:sz w:val="28"/>
          <w:szCs w:val="28"/>
        </w:rPr>
        <w:t xml:space="preserve"> плавневі ліси, гаї, ділянки автохтонної рослинності, зокрема</w:t>
      </w:r>
      <w:r>
        <w:rPr>
          <w:rFonts w:ascii="Times New Roman" w:hAnsi="Times New Roman" w:cs="Times New Roman"/>
          <w:sz w:val="28"/>
          <w:szCs w:val="28"/>
        </w:rPr>
        <w:t>,</w:t>
      </w:r>
      <w:r w:rsidRPr="009710DA">
        <w:rPr>
          <w:rFonts w:ascii="Times New Roman" w:hAnsi="Times New Roman" w:cs="Times New Roman"/>
          <w:sz w:val="28"/>
          <w:szCs w:val="28"/>
        </w:rPr>
        <w:t xml:space="preserve"> дев’ять видів рослин, занесених до Червоної книги України</w:t>
      </w:r>
      <w:r>
        <w:rPr>
          <w:rFonts w:ascii="Times New Roman" w:hAnsi="Times New Roman" w:cs="Times New Roman"/>
          <w:sz w:val="28"/>
          <w:szCs w:val="28"/>
        </w:rPr>
        <w:t xml:space="preserve"> </w:t>
      </w:r>
      <w:r w:rsidRPr="009710DA">
        <w:rPr>
          <w:rFonts w:ascii="Times New Roman" w:hAnsi="Times New Roman" w:cs="Times New Roman"/>
          <w:sz w:val="28"/>
          <w:szCs w:val="28"/>
        </w:rPr>
        <w:t>(додаток Г) [</w:t>
      </w:r>
      <w:r w:rsidRPr="009710DA">
        <w:rPr>
          <w:rFonts w:ascii="Times New Roman" w:hAnsi="Times New Roman" w:cs="Times New Roman"/>
          <w:sz w:val="28"/>
          <w:szCs w:val="28"/>
        </w:rPr>
        <w:fldChar w:fldCharType="begin"/>
      </w:r>
      <w:r w:rsidRPr="009710DA">
        <w:rPr>
          <w:rFonts w:ascii="Times New Roman" w:hAnsi="Times New Roman" w:cs="Times New Roman"/>
          <w:sz w:val="28"/>
          <w:szCs w:val="28"/>
        </w:rPr>
        <w:instrText xml:space="preserve"> REF _Ref132381578 \r \h </w:instrText>
      </w:r>
      <w:r w:rsidRPr="009710DA">
        <w:rPr>
          <w:rFonts w:ascii="Times New Roman" w:hAnsi="Times New Roman" w:cs="Times New Roman"/>
          <w:sz w:val="28"/>
          <w:szCs w:val="28"/>
        </w:rPr>
      </w:r>
      <w:r w:rsidRPr="009710DA">
        <w:rPr>
          <w:rFonts w:ascii="Times New Roman" w:hAnsi="Times New Roman" w:cs="Times New Roman"/>
          <w:sz w:val="28"/>
          <w:szCs w:val="28"/>
        </w:rPr>
        <w:fldChar w:fldCharType="separate"/>
      </w:r>
      <w:r w:rsidR="00B37658">
        <w:rPr>
          <w:rFonts w:ascii="Times New Roman" w:hAnsi="Times New Roman" w:cs="Times New Roman"/>
          <w:sz w:val="28"/>
          <w:szCs w:val="28"/>
        </w:rPr>
        <w:t>13</w:t>
      </w:r>
      <w:r w:rsidRPr="009710DA">
        <w:rPr>
          <w:rFonts w:ascii="Times New Roman" w:hAnsi="Times New Roman" w:cs="Times New Roman"/>
          <w:sz w:val="28"/>
          <w:szCs w:val="28"/>
        </w:rPr>
        <w:fldChar w:fldCharType="end"/>
      </w:r>
      <w:r w:rsidRPr="009710DA">
        <w:rPr>
          <w:rFonts w:ascii="Times New Roman" w:hAnsi="Times New Roman" w:cs="Times New Roman"/>
          <w:sz w:val="28"/>
          <w:szCs w:val="28"/>
        </w:rPr>
        <w:t>].</w:t>
      </w:r>
    </w:p>
    <w:p w14:paraId="27083D95" w14:textId="14D9891A" w:rsidR="009710DA" w:rsidRDefault="00AB3348" w:rsidP="00947BB5">
      <w:pPr>
        <w:spacing w:after="0" w:line="360" w:lineRule="auto"/>
        <w:ind w:firstLine="709"/>
        <w:jc w:val="both"/>
        <w:rPr>
          <w:rFonts w:ascii="Times New Roman" w:hAnsi="Times New Roman" w:cs="Times New Roman"/>
          <w:sz w:val="28"/>
          <w:szCs w:val="28"/>
        </w:rPr>
      </w:pPr>
      <w:proofErr w:type="spellStart"/>
      <w:r w:rsidRPr="00AB3348">
        <w:rPr>
          <w:rFonts w:ascii="Times New Roman" w:hAnsi="Times New Roman" w:cs="Times New Roman"/>
          <w:sz w:val="28"/>
          <w:szCs w:val="28"/>
        </w:rPr>
        <w:t>Апол</w:t>
      </w:r>
      <w:r>
        <w:rPr>
          <w:rFonts w:ascii="Times New Roman" w:hAnsi="Times New Roman" w:cs="Times New Roman"/>
          <w:sz w:val="28"/>
          <w:szCs w:val="28"/>
        </w:rPr>
        <w:t>л</w:t>
      </w:r>
      <w:r w:rsidRPr="00AB3348">
        <w:rPr>
          <w:rFonts w:ascii="Times New Roman" w:hAnsi="Times New Roman" w:cs="Times New Roman"/>
          <w:sz w:val="28"/>
          <w:szCs w:val="28"/>
        </w:rPr>
        <w:t>онівський</w:t>
      </w:r>
      <w:proofErr w:type="spellEnd"/>
      <w:r w:rsidRPr="00AB3348">
        <w:rPr>
          <w:rFonts w:ascii="Times New Roman" w:hAnsi="Times New Roman" w:cs="Times New Roman"/>
          <w:sz w:val="28"/>
          <w:szCs w:val="28"/>
        </w:rPr>
        <w:t xml:space="preserve"> </w:t>
      </w:r>
      <w:proofErr w:type="spellStart"/>
      <w:r w:rsidRPr="00AB3348">
        <w:rPr>
          <w:rFonts w:ascii="Times New Roman" w:hAnsi="Times New Roman" w:cs="Times New Roman"/>
          <w:sz w:val="28"/>
          <w:szCs w:val="28"/>
        </w:rPr>
        <w:t>палеовулкан</w:t>
      </w:r>
      <w:proofErr w:type="spellEnd"/>
      <w:r w:rsidRPr="00AB3348">
        <w:rPr>
          <w:rFonts w:ascii="Times New Roman" w:hAnsi="Times New Roman" w:cs="Times New Roman"/>
          <w:sz w:val="28"/>
          <w:szCs w:val="28"/>
        </w:rPr>
        <w:t xml:space="preserve"> – стародавній згаслий вулкан, розташований у 40 км від центру Дніпра</w:t>
      </w:r>
      <w:r>
        <w:rPr>
          <w:rFonts w:ascii="Times New Roman" w:hAnsi="Times New Roman" w:cs="Times New Roman"/>
          <w:sz w:val="28"/>
          <w:szCs w:val="28"/>
        </w:rPr>
        <w:t xml:space="preserve">, який </w:t>
      </w:r>
      <w:r w:rsidRPr="00AB3348">
        <w:rPr>
          <w:rFonts w:ascii="Times New Roman" w:hAnsi="Times New Roman" w:cs="Times New Roman"/>
          <w:sz w:val="28"/>
          <w:szCs w:val="28"/>
        </w:rPr>
        <w:t xml:space="preserve">старіший за кримські вулкани </w:t>
      </w:r>
      <w:proofErr w:type="spellStart"/>
      <w:r w:rsidRPr="00AB3348">
        <w:rPr>
          <w:rFonts w:ascii="Times New Roman" w:hAnsi="Times New Roman" w:cs="Times New Roman"/>
          <w:sz w:val="28"/>
          <w:szCs w:val="28"/>
        </w:rPr>
        <w:lastRenderedPageBreak/>
        <w:t>Кара-Даг</w:t>
      </w:r>
      <w:proofErr w:type="spellEnd"/>
      <w:r w:rsidRPr="00AB3348">
        <w:rPr>
          <w:rFonts w:ascii="Times New Roman" w:hAnsi="Times New Roman" w:cs="Times New Roman"/>
          <w:sz w:val="28"/>
          <w:szCs w:val="28"/>
        </w:rPr>
        <w:t xml:space="preserve"> </w:t>
      </w:r>
      <w:r>
        <w:rPr>
          <w:rFonts w:ascii="Times New Roman" w:hAnsi="Times New Roman" w:cs="Times New Roman"/>
          <w:sz w:val="28"/>
          <w:szCs w:val="28"/>
        </w:rPr>
        <w:t>і</w:t>
      </w:r>
      <w:r w:rsidRPr="00AB3348">
        <w:rPr>
          <w:rFonts w:ascii="Times New Roman" w:hAnsi="Times New Roman" w:cs="Times New Roman"/>
          <w:sz w:val="28"/>
          <w:szCs w:val="28"/>
        </w:rPr>
        <w:t xml:space="preserve"> </w:t>
      </w:r>
      <w:proofErr w:type="spellStart"/>
      <w:r w:rsidRPr="00AB3348">
        <w:rPr>
          <w:rFonts w:ascii="Times New Roman" w:hAnsi="Times New Roman" w:cs="Times New Roman"/>
          <w:sz w:val="28"/>
          <w:szCs w:val="28"/>
        </w:rPr>
        <w:t>Фіолент</w:t>
      </w:r>
      <w:proofErr w:type="spellEnd"/>
      <w:r>
        <w:rPr>
          <w:rFonts w:ascii="Times New Roman" w:hAnsi="Times New Roman" w:cs="Times New Roman"/>
          <w:sz w:val="28"/>
          <w:szCs w:val="28"/>
        </w:rPr>
        <w:t>. А</w:t>
      </w:r>
      <w:r w:rsidRPr="00AB3348">
        <w:rPr>
          <w:rFonts w:ascii="Times New Roman" w:hAnsi="Times New Roman" w:cs="Times New Roman"/>
          <w:sz w:val="28"/>
          <w:szCs w:val="28"/>
        </w:rPr>
        <w:t>налог</w:t>
      </w:r>
      <w:r>
        <w:rPr>
          <w:rFonts w:ascii="Times New Roman" w:hAnsi="Times New Roman" w:cs="Times New Roman"/>
          <w:sz w:val="28"/>
          <w:szCs w:val="28"/>
        </w:rPr>
        <w:t>и</w:t>
      </w:r>
      <w:r w:rsidRPr="00AB3348">
        <w:rPr>
          <w:rFonts w:ascii="Times New Roman" w:hAnsi="Times New Roman" w:cs="Times New Roman"/>
          <w:sz w:val="28"/>
          <w:szCs w:val="28"/>
        </w:rPr>
        <w:t xml:space="preserve"> такого вулкану залишилися одиниці у </w:t>
      </w:r>
      <w:r>
        <w:rPr>
          <w:rFonts w:ascii="Times New Roman" w:hAnsi="Times New Roman" w:cs="Times New Roman"/>
          <w:sz w:val="28"/>
          <w:szCs w:val="28"/>
        </w:rPr>
        <w:t xml:space="preserve">всьому </w:t>
      </w:r>
      <w:r w:rsidRPr="00AB3348">
        <w:rPr>
          <w:rFonts w:ascii="Times New Roman" w:hAnsi="Times New Roman" w:cs="Times New Roman"/>
          <w:sz w:val="28"/>
          <w:szCs w:val="28"/>
        </w:rPr>
        <w:t>світі</w:t>
      </w:r>
      <w:r>
        <w:rPr>
          <w:rFonts w:ascii="Times New Roman" w:hAnsi="Times New Roman" w:cs="Times New Roman"/>
          <w:sz w:val="28"/>
          <w:szCs w:val="28"/>
        </w:rPr>
        <w:t xml:space="preserve"> (додаток Д)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_Ref132382971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B37658">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t>]</w:t>
      </w:r>
      <w:r w:rsidRPr="00AB3348">
        <w:rPr>
          <w:rFonts w:ascii="Times New Roman" w:hAnsi="Times New Roman" w:cs="Times New Roman"/>
          <w:sz w:val="28"/>
          <w:szCs w:val="28"/>
        </w:rPr>
        <w:t>.</w:t>
      </w:r>
    </w:p>
    <w:p w14:paraId="2E637798" w14:textId="16403DD7" w:rsidR="00AB3348" w:rsidRPr="004638DE" w:rsidRDefault="001923C4" w:rsidP="00947BB5">
      <w:pPr>
        <w:spacing w:after="0" w:line="360" w:lineRule="auto"/>
        <w:ind w:firstLine="709"/>
        <w:jc w:val="both"/>
        <w:rPr>
          <w:rFonts w:ascii="Times New Roman" w:hAnsi="Times New Roman" w:cs="Times New Roman"/>
          <w:sz w:val="28"/>
          <w:szCs w:val="28"/>
        </w:rPr>
      </w:pPr>
      <w:r w:rsidRPr="001923C4">
        <w:rPr>
          <w:rFonts w:ascii="Times New Roman" w:hAnsi="Times New Roman" w:cs="Times New Roman"/>
          <w:sz w:val="28"/>
          <w:szCs w:val="28"/>
        </w:rPr>
        <w:t>Петропавлівські лимани</w:t>
      </w:r>
      <w:r>
        <w:rPr>
          <w:rFonts w:ascii="Times New Roman" w:hAnsi="Times New Roman" w:cs="Times New Roman"/>
          <w:sz w:val="28"/>
          <w:szCs w:val="28"/>
        </w:rPr>
        <w:t xml:space="preserve"> та л</w:t>
      </w:r>
      <w:r w:rsidRPr="001923C4">
        <w:rPr>
          <w:rFonts w:ascii="Times New Roman" w:hAnsi="Times New Roman" w:cs="Times New Roman"/>
          <w:sz w:val="28"/>
          <w:szCs w:val="28"/>
        </w:rPr>
        <w:t>андшафтний заказник загальнодержавного значення «Мар’їн Гай»</w:t>
      </w:r>
      <w:r>
        <w:rPr>
          <w:rFonts w:ascii="Times New Roman" w:hAnsi="Times New Roman" w:cs="Times New Roman"/>
          <w:sz w:val="28"/>
          <w:szCs w:val="28"/>
        </w:rPr>
        <w:t xml:space="preserve"> </w:t>
      </w:r>
      <w:r w:rsidRPr="001923C4">
        <w:rPr>
          <w:rFonts w:ascii="Times New Roman" w:hAnsi="Times New Roman" w:cs="Times New Roman"/>
          <w:sz w:val="28"/>
          <w:szCs w:val="28"/>
        </w:rPr>
        <w:t>–</w:t>
      </w:r>
      <w:r>
        <w:rPr>
          <w:rFonts w:ascii="Times New Roman" w:hAnsi="Times New Roman" w:cs="Times New Roman"/>
          <w:sz w:val="28"/>
          <w:szCs w:val="28"/>
        </w:rPr>
        <w:t xml:space="preserve"> заказники, які </w:t>
      </w:r>
      <w:r w:rsidRPr="001923C4">
        <w:rPr>
          <w:rFonts w:ascii="Times New Roman" w:hAnsi="Times New Roman" w:cs="Times New Roman"/>
          <w:sz w:val="28"/>
          <w:szCs w:val="28"/>
        </w:rPr>
        <w:t>розташован</w:t>
      </w:r>
      <w:r>
        <w:rPr>
          <w:rFonts w:ascii="Times New Roman" w:hAnsi="Times New Roman" w:cs="Times New Roman"/>
          <w:sz w:val="28"/>
          <w:szCs w:val="28"/>
        </w:rPr>
        <w:t>і</w:t>
      </w:r>
      <w:r w:rsidRPr="001923C4">
        <w:rPr>
          <w:rFonts w:ascii="Times New Roman" w:hAnsi="Times New Roman" w:cs="Times New Roman"/>
          <w:sz w:val="28"/>
          <w:szCs w:val="28"/>
        </w:rPr>
        <w:t xml:space="preserve"> поряд </w:t>
      </w:r>
      <w:r>
        <w:rPr>
          <w:rFonts w:ascii="Times New Roman" w:hAnsi="Times New Roman" w:cs="Times New Roman"/>
          <w:sz w:val="28"/>
          <w:szCs w:val="28"/>
        </w:rPr>
        <w:t xml:space="preserve">один </w:t>
      </w:r>
      <w:r w:rsidRPr="001923C4">
        <w:rPr>
          <w:rFonts w:ascii="Times New Roman" w:hAnsi="Times New Roman" w:cs="Times New Roman"/>
          <w:sz w:val="28"/>
          <w:szCs w:val="28"/>
        </w:rPr>
        <w:t xml:space="preserve">із </w:t>
      </w:r>
      <w:r>
        <w:rPr>
          <w:rFonts w:ascii="Times New Roman" w:hAnsi="Times New Roman" w:cs="Times New Roman"/>
          <w:sz w:val="28"/>
          <w:szCs w:val="28"/>
        </w:rPr>
        <w:t xml:space="preserve">одним, </w:t>
      </w:r>
      <w:r w:rsidRPr="001923C4">
        <w:rPr>
          <w:rFonts w:ascii="Times New Roman" w:hAnsi="Times New Roman" w:cs="Times New Roman"/>
          <w:sz w:val="28"/>
          <w:szCs w:val="28"/>
        </w:rPr>
        <w:t>утворюю</w:t>
      </w:r>
      <w:r>
        <w:rPr>
          <w:rFonts w:ascii="Times New Roman" w:hAnsi="Times New Roman" w:cs="Times New Roman"/>
          <w:sz w:val="28"/>
          <w:szCs w:val="28"/>
        </w:rPr>
        <w:t>ть</w:t>
      </w:r>
      <w:r w:rsidRPr="001923C4">
        <w:rPr>
          <w:rFonts w:ascii="Times New Roman" w:hAnsi="Times New Roman" w:cs="Times New Roman"/>
          <w:sz w:val="28"/>
          <w:szCs w:val="28"/>
        </w:rPr>
        <w:t xml:space="preserve"> безперервну територіальн</w:t>
      </w:r>
      <w:r>
        <w:rPr>
          <w:rFonts w:ascii="Times New Roman" w:hAnsi="Times New Roman" w:cs="Times New Roman"/>
          <w:sz w:val="28"/>
          <w:szCs w:val="28"/>
        </w:rPr>
        <w:t>у</w:t>
      </w:r>
      <w:r w:rsidRPr="001923C4">
        <w:rPr>
          <w:rFonts w:ascii="Times New Roman" w:hAnsi="Times New Roman" w:cs="Times New Roman"/>
          <w:sz w:val="28"/>
          <w:szCs w:val="28"/>
        </w:rPr>
        <w:t xml:space="preserve"> і цілісну</w:t>
      </w:r>
      <w:r>
        <w:rPr>
          <w:rFonts w:ascii="Times New Roman" w:hAnsi="Times New Roman" w:cs="Times New Roman"/>
          <w:sz w:val="28"/>
          <w:szCs w:val="28"/>
        </w:rPr>
        <w:t>,</w:t>
      </w:r>
      <w:r w:rsidRPr="001923C4">
        <w:rPr>
          <w:rFonts w:ascii="Times New Roman" w:hAnsi="Times New Roman" w:cs="Times New Roman"/>
          <w:sz w:val="28"/>
          <w:szCs w:val="28"/>
        </w:rPr>
        <w:t xml:space="preserve"> з точки зори природних екосистем</w:t>
      </w:r>
      <w:r>
        <w:rPr>
          <w:rFonts w:ascii="Times New Roman" w:hAnsi="Times New Roman" w:cs="Times New Roman"/>
          <w:sz w:val="28"/>
          <w:szCs w:val="28"/>
        </w:rPr>
        <w:t>,</w:t>
      </w:r>
      <w:r w:rsidRPr="001923C4">
        <w:rPr>
          <w:rFonts w:ascii="Times New Roman" w:hAnsi="Times New Roman" w:cs="Times New Roman"/>
          <w:sz w:val="28"/>
          <w:szCs w:val="28"/>
        </w:rPr>
        <w:t xml:space="preserve"> заповідну територію, загальною довжиною понад 40 км уздовж долини </w:t>
      </w:r>
      <w:r>
        <w:rPr>
          <w:rFonts w:ascii="Times New Roman" w:hAnsi="Times New Roman" w:cs="Times New Roman"/>
          <w:sz w:val="28"/>
          <w:szCs w:val="28"/>
        </w:rPr>
        <w:t>та</w:t>
      </w:r>
      <w:r w:rsidRPr="001923C4">
        <w:rPr>
          <w:rFonts w:ascii="Times New Roman" w:hAnsi="Times New Roman" w:cs="Times New Roman"/>
          <w:sz w:val="28"/>
          <w:szCs w:val="28"/>
        </w:rPr>
        <w:t xml:space="preserve"> річища Самари та гирла р. Бик</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_Ref132386009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B37658">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t>]</w:t>
      </w:r>
      <w:r w:rsidRPr="001923C4">
        <w:rPr>
          <w:rFonts w:ascii="Times New Roman" w:hAnsi="Times New Roman" w:cs="Times New Roman"/>
          <w:sz w:val="28"/>
          <w:szCs w:val="28"/>
        </w:rPr>
        <w:t>.</w:t>
      </w:r>
    </w:p>
    <w:p w14:paraId="303CB4FD" w14:textId="0D363E6C" w:rsidR="002D650A" w:rsidRPr="001B6603" w:rsidRDefault="001B6603" w:rsidP="00947BB5">
      <w:pPr>
        <w:spacing w:after="0" w:line="360" w:lineRule="auto"/>
        <w:ind w:firstLine="709"/>
        <w:jc w:val="both"/>
        <w:rPr>
          <w:rFonts w:ascii="Times New Roman" w:hAnsi="Times New Roman" w:cs="Times New Roman"/>
          <w:sz w:val="28"/>
          <w:szCs w:val="28"/>
        </w:rPr>
      </w:pPr>
      <w:r w:rsidRPr="001B6603">
        <w:rPr>
          <w:rFonts w:ascii="Times New Roman" w:hAnsi="Times New Roman" w:cs="Times New Roman"/>
          <w:sz w:val="28"/>
          <w:szCs w:val="28"/>
        </w:rPr>
        <w:t>Скелі Орлине гніздо – це унікальна визначна пам'ятка загальнодержавного значення Дніпропетровської області, подібної якій немає ніде в Україні, але найцікавіше, що про її існування мало хто знає. Скелі мають природне походження і мають висоту близько 30 метрів. Локація включена до рейтингу унікальних місць, розташованих на території нашої країни (додаток Ж) [</w:t>
      </w:r>
      <w:r w:rsidRPr="001B6603">
        <w:rPr>
          <w:rFonts w:ascii="Times New Roman" w:hAnsi="Times New Roman" w:cs="Times New Roman"/>
          <w:sz w:val="28"/>
          <w:szCs w:val="28"/>
        </w:rPr>
        <w:fldChar w:fldCharType="begin"/>
      </w:r>
      <w:r w:rsidRPr="001B6603">
        <w:rPr>
          <w:rFonts w:ascii="Times New Roman" w:hAnsi="Times New Roman" w:cs="Times New Roman"/>
          <w:sz w:val="28"/>
          <w:szCs w:val="28"/>
        </w:rPr>
        <w:instrText xml:space="preserve"> REF _Ref132387395 \r \h </w:instrText>
      </w:r>
      <w:r w:rsidRPr="001B6603">
        <w:rPr>
          <w:rFonts w:ascii="Times New Roman" w:hAnsi="Times New Roman" w:cs="Times New Roman"/>
          <w:sz w:val="28"/>
          <w:szCs w:val="28"/>
        </w:rPr>
      </w:r>
      <w:r w:rsidRPr="001B6603">
        <w:rPr>
          <w:rFonts w:ascii="Times New Roman" w:hAnsi="Times New Roman" w:cs="Times New Roman"/>
          <w:sz w:val="28"/>
          <w:szCs w:val="28"/>
        </w:rPr>
        <w:fldChar w:fldCharType="separate"/>
      </w:r>
      <w:r w:rsidR="00B37658">
        <w:rPr>
          <w:rFonts w:ascii="Times New Roman" w:hAnsi="Times New Roman" w:cs="Times New Roman"/>
          <w:sz w:val="28"/>
          <w:szCs w:val="28"/>
        </w:rPr>
        <w:t>52</w:t>
      </w:r>
      <w:r w:rsidRPr="001B6603">
        <w:rPr>
          <w:rFonts w:ascii="Times New Roman" w:hAnsi="Times New Roman" w:cs="Times New Roman"/>
          <w:sz w:val="28"/>
          <w:szCs w:val="28"/>
        </w:rPr>
        <w:fldChar w:fldCharType="end"/>
      </w:r>
      <w:r w:rsidRPr="001B6603">
        <w:rPr>
          <w:rFonts w:ascii="Times New Roman" w:hAnsi="Times New Roman" w:cs="Times New Roman"/>
          <w:sz w:val="28"/>
          <w:szCs w:val="28"/>
        </w:rPr>
        <w:t>].</w:t>
      </w:r>
    </w:p>
    <w:p w14:paraId="6CD7A5A8" w14:textId="6C5256FE" w:rsidR="008A13E0" w:rsidRDefault="008A13E0" w:rsidP="00947BB5">
      <w:pPr>
        <w:spacing w:after="0" w:line="360" w:lineRule="auto"/>
        <w:ind w:firstLine="709"/>
        <w:jc w:val="both"/>
        <w:rPr>
          <w:rFonts w:ascii="Times New Roman" w:hAnsi="Times New Roman" w:cs="Times New Roman"/>
          <w:sz w:val="28"/>
          <w:szCs w:val="28"/>
        </w:rPr>
      </w:pPr>
      <w:r w:rsidRPr="008A13E0">
        <w:rPr>
          <w:rFonts w:ascii="Times New Roman" w:hAnsi="Times New Roman" w:cs="Times New Roman"/>
          <w:sz w:val="28"/>
          <w:szCs w:val="28"/>
        </w:rPr>
        <w:t xml:space="preserve">Петриківка – це перший український об’єкт, занесений до списку нематеріальної культурної спадщини ЮНЕСКО, що знаходиться в Дніпропетровській області, відомий далеко за межами України своїм неповторним рослинним орнаментом, який давно став візитівкою України. Сотні туристів з усього світу, в довоєнний час, щороку відвідували селище, де існує Центр народного мистецтва «Петриківка», Петриківський музей етнографії, побуту та народно-прикладного мистецтва, Музей Федора Панка (найголовнішого майстра петриківського розпису), Садиба «Миколин хутір», 120 метровий паркан з петриківським розписом, Монумент петриківській цибульці та парк Петра Калнишевського, щоб ознайомитися з цим видом декоративного народного малярства (додаток </w:t>
      </w:r>
      <w:r w:rsidR="001B6603">
        <w:rPr>
          <w:rFonts w:ascii="Times New Roman" w:hAnsi="Times New Roman" w:cs="Times New Roman"/>
          <w:sz w:val="28"/>
          <w:szCs w:val="28"/>
        </w:rPr>
        <w:t>З</w:t>
      </w:r>
      <w:r w:rsidRPr="008A13E0">
        <w:rPr>
          <w:rFonts w:ascii="Times New Roman" w:hAnsi="Times New Roman" w:cs="Times New Roman"/>
          <w:sz w:val="28"/>
          <w:szCs w:val="28"/>
        </w:rPr>
        <w:t>) [</w:t>
      </w:r>
      <w:r w:rsidRPr="008A13E0">
        <w:rPr>
          <w:rFonts w:ascii="Times New Roman" w:hAnsi="Times New Roman" w:cs="Times New Roman"/>
          <w:sz w:val="28"/>
          <w:szCs w:val="28"/>
        </w:rPr>
        <w:fldChar w:fldCharType="begin"/>
      </w:r>
      <w:r w:rsidRPr="008A13E0">
        <w:rPr>
          <w:rFonts w:ascii="Times New Roman" w:hAnsi="Times New Roman" w:cs="Times New Roman"/>
          <w:sz w:val="28"/>
          <w:szCs w:val="28"/>
        </w:rPr>
        <w:instrText xml:space="preserve"> REF _Ref132221729 \r \h </w:instrText>
      </w:r>
      <w:r w:rsidRPr="008A13E0">
        <w:rPr>
          <w:rFonts w:ascii="Times New Roman" w:hAnsi="Times New Roman" w:cs="Times New Roman"/>
          <w:sz w:val="28"/>
          <w:szCs w:val="28"/>
        </w:rPr>
      </w:r>
      <w:r w:rsidRPr="008A13E0">
        <w:rPr>
          <w:rFonts w:ascii="Times New Roman" w:hAnsi="Times New Roman" w:cs="Times New Roman"/>
          <w:sz w:val="28"/>
          <w:szCs w:val="28"/>
        </w:rPr>
        <w:fldChar w:fldCharType="separate"/>
      </w:r>
      <w:r w:rsidR="00B37658">
        <w:rPr>
          <w:rFonts w:ascii="Times New Roman" w:hAnsi="Times New Roman" w:cs="Times New Roman"/>
          <w:sz w:val="28"/>
          <w:szCs w:val="28"/>
        </w:rPr>
        <w:t>41</w:t>
      </w:r>
      <w:r w:rsidRPr="008A13E0">
        <w:rPr>
          <w:rFonts w:ascii="Times New Roman" w:hAnsi="Times New Roman" w:cs="Times New Roman"/>
          <w:sz w:val="28"/>
          <w:szCs w:val="28"/>
        </w:rPr>
        <w:fldChar w:fldCharType="end"/>
      </w:r>
      <w:r w:rsidRPr="008A13E0">
        <w:rPr>
          <w:rFonts w:ascii="Times New Roman" w:hAnsi="Times New Roman" w:cs="Times New Roman"/>
          <w:sz w:val="28"/>
          <w:szCs w:val="28"/>
        </w:rPr>
        <w:t>].</w:t>
      </w:r>
    </w:p>
    <w:p w14:paraId="132EC0DE" w14:textId="77777777" w:rsidR="00947BB5" w:rsidRDefault="00FD67F1" w:rsidP="00947BB5">
      <w:pPr>
        <w:spacing w:after="0" w:line="360" w:lineRule="auto"/>
        <w:ind w:firstLine="709"/>
        <w:jc w:val="both"/>
        <w:rPr>
          <w:rFonts w:ascii="Times New Roman" w:hAnsi="Times New Roman" w:cs="Times New Roman"/>
          <w:sz w:val="28"/>
          <w:szCs w:val="28"/>
          <w:lang w:val="ru-RU"/>
        </w:rPr>
      </w:pPr>
      <w:r w:rsidRPr="00FD67F1">
        <w:rPr>
          <w:rFonts w:ascii="Times New Roman" w:hAnsi="Times New Roman" w:cs="Times New Roman"/>
          <w:sz w:val="28"/>
          <w:szCs w:val="28"/>
        </w:rPr>
        <w:t>Дніпропетровський історичний музей ім. Д.І. Яворницького</w:t>
      </w:r>
      <w:r>
        <w:rPr>
          <w:rFonts w:ascii="Times New Roman" w:hAnsi="Times New Roman" w:cs="Times New Roman"/>
          <w:sz w:val="28"/>
          <w:szCs w:val="28"/>
        </w:rPr>
        <w:t xml:space="preserve"> </w:t>
      </w:r>
      <w:r w:rsidRPr="00FD67F1">
        <w:rPr>
          <w:rFonts w:ascii="Times New Roman" w:hAnsi="Times New Roman" w:cs="Times New Roman"/>
          <w:sz w:val="28"/>
          <w:szCs w:val="28"/>
        </w:rPr>
        <w:t>– музейний комплекс</w:t>
      </w:r>
      <w:r>
        <w:rPr>
          <w:rFonts w:ascii="Times New Roman" w:hAnsi="Times New Roman" w:cs="Times New Roman"/>
          <w:sz w:val="28"/>
          <w:szCs w:val="28"/>
        </w:rPr>
        <w:t>, який є</w:t>
      </w:r>
      <w:r w:rsidRPr="00FD67F1">
        <w:rPr>
          <w:rFonts w:ascii="Times New Roman" w:hAnsi="Times New Roman" w:cs="Times New Roman"/>
          <w:sz w:val="28"/>
          <w:szCs w:val="28"/>
        </w:rPr>
        <w:t xml:space="preserve"> од</w:t>
      </w:r>
      <w:r>
        <w:rPr>
          <w:rFonts w:ascii="Times New Roman" w:hAnsi="Times New Roman" w:cs="Times New Roman"/>
          <w:sz w:val="28"/>
          <w:szCs w:val="28"/>
        </w:rPr>
        <w:t>ним</w:t>
      </w:r>
      <w:r w:rsidRPr="00FD67F1">
        <w:rPr>
          <w:rFonts w:ascii="Times New Roman" w:hAnsi="Times New Roman" w:cs="Times New Roman"/>
          <w:sz w:val="28"/>
          <w:szCs w:val="28"/>
        </w:rPr>
        <w:t xml:space="preserve"> </w:t>
      </w:r>
      <w:r>
        <w:rPr>
          <w:rFonts w:ascii="Times New Roman" w:hAnsi="Times New Roman" w:cs="Times New Roman"/>
          <w:sz w:val="28"/>
          <w:szCs w:val="28"/>
        </w:rPr>
        <w:t>і</w:t>
      </w:r>
      <w:r w:rsidRPr="00FD67F1">
        <w:rPr>
          <w:rFonts w:ascii="Times New Roman" w:hAnsi="Times New Roman" w:cs="Times New Roman"/>
          <w:sz w:val="28"/>
          <w:szCs w:val="28"/>
        </w:rPr>
        <w:t>з найстаріших музеїв України</w:t>
      </w:r>
      <w:r>
        <w:rPr>
          <w:rFonts w:ascii="Times New Roman" w:hAnsi="Times New Roman" w:cs="Times New Roman"/>
          <w:sz w:val="28"/>
          <w:szCs w:val="28"/>
        </w:rPr>
        <w:t xml:space="preserve">. </w:t>
      </w:r>
      <w:r w:rsidRPr="00FD67F1">
        <w:rPr>
          <w:rFonts w:ascii="Times New Roman" w:hAnsi="Times New Roman" w:cs="Times New Roman"/>
          <w:sz w:val="28"/>
          <w:szCs w:val="28"/>
        </w:rPr>
        <w:t xml:space="preserve">Музей </w:t>
      </w:r>
      <w:r>
        <w:rPr>
          <w:rFonts w:ascii="Times New Roman" w:hAnsi="Times New Roman" w:cs="Times New Roman"/>
          <w:sz w:val="28"/>
          <w:szCs w:val="28"/>
        </w:rPr>
        <w:t xml:space="preserve">було </w:t>
      </w:r>
      <w:r w:rsidRPr="00FD67F1">
        <w:rPr>
          <w:rFonts w:ascii="Times New Roman" w:hAnsi="Times New Roman" w:cs="Times New Roman"/>
          <w:sz w:val="28"/>
          <w:szCs w:val="28"/>
        </w:rPr>
        <w:t xml:space="preserve">засновано </w:t>
      </w:r>
      <w:r>
        <w:rPr>
          <w:rFonts w:ascii="Times New Roman" w:hAnsi="Times New Roman" w:cs="Times New Roman"/>
          <w:sz w:val="28"/>
          <w:szCs w:val="28"/>
        </w:rPr>
        <w:t xml:space="preserve">в </w:t>
      </w:r>
      <w:r w:rsidRPr="00FD67F1">
        <w:rPr>
          <w:rFonts w:ascii="Times New Roman" w:hAnsi="Times New Roman" w:cs="Times New Roman"/>
          <w:sz w:val="28"/>
          <w:szCs w:val="28"/>
        </w:rPr>
        <w:t xml:space="preserve">1849 р. громадськістю міста з ініціативи </w:t>
      </w:r>
      <w:r>
        <w:rPr>
          <w:rFonts w:ascii="Times New Roman" w:hAnsi="Times New Roman" w:cs="Times New Roman"/>
          <w:sz w:val="28"/>
          <w:szCs w:val="28"/>
        </w:rPr>
        <w:t>й</w:t>
      </w:r>
      <w:r w:rsidRPr="00FD67F1">
        <w:rPr>
          <w:rFonts w:ascii="Times New Roman" w:hAnsi="Times New Roman" w:cs="Times New Roman"/>
          <w:sz w:val="28"/>
          <w:szCs w:val="28"/>
        </w:rPr>
        <w:t xml:space="preserve"> участі Катеринославського губернатора А.Я. </w:t>
      </w:r>
      <w:proofErr w:type="spellStart"/>
      <w:r w:rsidRPr="00FD67F1">
        <w:rPr>
          <w:rFonts w:ascii="Times New Roman" w:hAnsi="Times New Roman" w:cs="Times New Roman"/>
          <w:sz w:val="28"/>
          <w:szCs w:val="28"/>
        </w:rPr>
        <w:t>Фабра</w:t>
      </w:r>
      <w:proofErr w:type="spellEnd"/>
      <w:r w:rsidRPr="00FD67F1">
        <w:rPr>
          <w:rFonts w:ascii="Times New Roman" w:hAnsi="Times New Roman" w:cs="Times New Roman"/>
          <w:sz w:val="28"/>
          <w:szCs w:val="28"/>
        </w:rPr>
        <w:t xml:space="preserve"> </w:t>
      </w:r>
      <w:r>
        <w:rPr>
          <w:rFonts w:ascii="Times New Roman" w:hAnsi="Times New Roman" w:cs="Times New Roman"/>
          <w:sz w:val="28"/>
          <w:szCs w:val="28"/>
        </w:rPr>
        <w:t>і</w:t>
      </w:r>
      <w:r w:rsidRPr="00FD67F1">
        <w:rPr>
          <w:rFonts w:ascii="Times New Roman" w:hAnsi="Times New Roman" w:cs="Times New Roman"/>
          <w:sz w:val="28"/>
          <w:szCs w:val="28"/>
        </w:rPr>
        <w:t xml:space="preserve"> директора училищ губернії Я.Д. </w:t>
      </w:r>
      <w:proofErr w:type="spellStart"/>
      <w:r w:rsidRPr="00FD67F1">
        <w:rPr>
          <w:rFonts w:ascii="Times New Roman" w:hAnsi="Times New Roman" w:cs="Times New Roman"/>
          <w:sz w:val="28"/>
          <w:szCs w:val="28"/>
        </w:rPr>
        <w:t>Грахова</w:t>
      </w:r>
      <w:proofErr w:type="spellEnd"/>
      <w:r w:rsidRPr="00FD67F1">
        <w:rPr>
          <w:rFonts w:ascii="Times New Roman" w:hAnsi="Times New Roman" w:cs="Times New Roman"/>
          <w:sz w:val="28"/>
          <w:szCs w:val="28"/>
        </w:rPr>
        <w:t>.</w:t>
      </w:r>
      <w:r w:rsidRPr="00FD67F1">
        <w:rPr>
          <w:rFonts w:ascii="Arial" w:hAnsi="Arial" w:cs="Arial"/>
          <w:color w:val="000080"/>
          <w:sz w:val="20"/>
          <w:szCs w:val="20"/>
          <w:bdr w:val="none" w:sz="0" w:space="0" w:color="auto" w:frame="1"/>
          <w:shd w:val="clear" w:color="auto" w:fill="FFFFFF"/>
        </w:rPr>
        <w:t xml:space="preserve"> </w:t>
      </w:r>
      <w:r w:rsidRPr="00FD67F1">
        <w:rPr>
          <w:rFonts w:ascii="Times New Roman" w:hAnsi="Times New Roman" w:cs="Times New Roman"/>
          <w:sz w:val="28"/>
          <w:szCs w:val="28"/>
        </w:rPr>
        <w:t>Справжнє відродження Дніпропетровський національний історичний музей пережив у 1970-1980-і роки: у 1975 – відкрита діорама «Битва за Дніпро»</w:t>
      </w:r>
      <w:r w:rsidR="00A11A91">
        <w:rPr>
          <w:rFonts w:ascii="Times New Roman" w:hAnsi="Times New Roman" w:cs="Times New Roman"/>
          <w:sz w:val="28"/>
          <w:szCs w:val="28"/>
        </w:rPr>
        <w:t xml:space="preserve"> (</w:t>
      </w:r>
      <w:r w:rsidR="00A11A91" w:rsidRPr="00A11A91">
        <w:rPr>
          <w:rFonts w:ascii="Times New Roman" w:hAnsi="Times New Roman" w:cs="Times New Roman"/>
          <w:sz w:val="28"/>
          <w:szCs w:val="28"/>
        </w:rPr>
        <w:t>найбільш</w:t>
      </w:r>
      <w:r w:rsidR="00A11A91">
        <w:rPr>
          <w:rFonts w:ascii="Times New Roman" w:hAnsi="Times New Roman" w:cs="Times New Roman"/>
          <w:sz w:val="28"/>
          <w:szCs w:val="28"/>
        </w:rPr>
        <w:t>а</w:t>
      </w:r>
      <w:r w:rsidR="00A11A91" w:rsidRPr="00A11A91">
        <w:rPr>
          <w:rFonts w:ascii="Times New Roman" w:hAnsi="Times New Roman" w:cs="Times New Roman"/>
          <w:sz w:val="28"/>
          <w:szCs w:val="28"/>
        </w:rPr>
        <w:t xml:space="preserve"> </w:t>
      </w:r>
      <w:r w:rsidR="00A11A91" w:rsidRPr="00A11A91">
        <w:rPr>
          <w:rFonts w:ascii="Times New Roman" w:hAnsi="Times New Roman" w:cs="Times New Roman"/>
          <w:sz w:val="28"/>
          <w:szCs w:val="28"/>
        </w:rPr>
        <w:lastRenderedPageBreak/>
        <w:t>діорам</w:t>
      </w:r>
      <w:r w:rsidR="00A11A91">
        <w:rPr>
          <w:rFonts w:ascii="Times New Roman" w:hAnsi="Times New Roman" w:cs="Times New Roman"/>
          <w:sz w:val="28"/>
          <w:szCs w:val="28"/>
        </w:rPr>
        <w:t>а</w:t>
      </w:r>
      <w:r w:rsidR="00A11A91" w:rsidRPr="00A11A91">
        <w:rPr>
          <w:rFonts w:ascii="Times New Roman" w:hAnsi="Times New Roman" w:cs="Times New Roman"/>
          <w:sz w:val="28"/>
          <w:szCs w:val="28"/>
        </w:rPr>
        <w:t xml:space="preserve"> в Україні</w:t>
      </w:r>
      <w:r w:rsidR="00A11A91">
        <w:rPr>
          <w:rFonts w:ascii="Times New Roman" w:hAnsi="Times New Roman" w:cs="Times New Roman"/>
          <w:sz w:val="28"/>
          <w:szCs w:val="28"/>
        </w:rPr>
        <w:t>),</w:t>
      </w:r>
      <w:r w:rsidRPr="00FD67F1">
        <w:rPr>
          <w:rFonts w:ascii="Times New Roman" w:hAnsi="Times New Roman" w:cs="Times New Roman"/>
          <w:sz w:val="28"/>
          <w:szCs w:val="28"/>
        </w:rPr>
        <w:t xml:space="preserve"> </w:t>
      </w:r>
      <w:r w:rsidR="00A11A91">
        <w:rPr>
          <w:rFonts w:ascii="Times New Roman" w:hAnsi="Times New Roman" w:cs="Times New Roman"/>
          <w:sz w:val="28"/>
          <w:szCs w:val="28"/>
        </w:rPr>
        <w:t xml:space="preserve">а </w:t>
      </w:r>
      <w:r w:rsidRPr="00FD67F1">
        <w:rPr>
          <w:rFonts w:ascii="Times New Roman" w:hAnsi="Times New Roman" w:cs="Times New Roman"/>
          <w:sz w:val="28"/>
          <w:szCs w:val="28"/>
        </w:rPr>
        <w:t xml:space="preserve">в подальшому були відкриті нові експозиції та створено 2 музеї: «Літературне Придніпров’я» </w:t>
      </w:r>
      <w:r w:rsidR="00A11A91">
        <w:rPr>
          <w:rFonts w:ascii="Times New Roman" w:hAnsi="Times New Roman" w:cs="Times New Roman"/>
          <w:sz w:val="28"/>
          <w:szCs w:val="28"/>
        </w:rPr>
        <w:t>і</w:t>
      </w:r>
      <w:r w:rsidRPr="00FD67F1">
        <w:rPr>
          <w:rFonts w:ascii="Times New Roman" w:hAnsi="Times New Roman" w:cs="Times New Roman"/>
          <w:sz w:val="28"/>
          <w:szCs w:val="28"/>
        </w:rPr>
        <w:t xml:space="preserve"> Меморіальний будинок-музей академіка Д.І. Яворницького, який був директором музею понад 30 років з 1902 року.</w:t>
      </w:r>
    </w:p>
    <w:p w14:paraId="1D977BBA" w14:textId="03A9B86E" w:rsidR="00594727" w:rsidRDefault="00FD67F1" w:rsidP="00947BB5">
      <w:pPr>
        <w:spacing w:after="0" w:line="360" w:lineRule="auto"/>
        <w:ind w:firstLine="709"/>
        <w:jc w:val="both"/>
        <w:rPr>
          <w:rFonts w:ascii="Times New Roman" w:hAnsi="Times New Roman" w:cs="Times New Roman"/>
          <w:sz w:val="28"/>
          <w:szCs w:val="28"/>
        </w:rPr>
      </w:pPr>
      <w:r w:rsidRPr="00FD67F1">
        <w:rPr>
          <w:rFonts w:ascii="Times New Roman" w:hAnsi="Times New Roman" w:cs="Times New Roman"/>
          <w:sz w:val="28"/>
          <w:szCs w:val="28"/>
        </w:rPr>
        <w:t>Нині фондах музею зберігаються 250 тисяч музейних предметів</w:t>
      </w:r>
      <w:r w:rsidR="00A11A91">
        <w:rPr>
          <w:rFonts w:ascii="Times New Roman" w:hAnsi="Times New Roman" w:cs="Times New Roman"/>
          <w:sz w:val="28"/>
          <w:szCs w:val="28"/>
        </w:rPr>
        <w:t>,</w:t>
      </w:r>
      <w:r w:rsidRPr="00FD67F1">
        <w:rPr>
          <w:rFonts w:ascii="Times New Roman" w:hAnsi="Times New Roman" w:cs="Times New Roman"/>
          <w:sz w:val="28"/>
          <w:szCs w:val="28"/>
        </w:rPr>
        <w:t xml:space="preserve"> </w:t>
      </w:r>
      <w:r w:rsidR="00A11A91">
        <w:rPr>
          <w:rFonts w:ascii="Times New Roman" w:hAnsi="Times New Roman" w:cs="Times New Roman"/>
          <w:sz w:val="28"/>
          <w:szCs w:val="28"/>
        </w:rPr>
        <w:t>с</w:t>
      </w:r>
      <w:r w:rsidRPr="00FD67F1">
        <w:rPr>
          <w:rFonts w:ascii="Times New Roman" w:hAnsi="Times New Roman" w:cs="Times New Roman"/>
          <w:sz w:val="28"/>
          <w:szCs w:val="28"/>
        </w:rPr>
        <w:t xml:space="preserve">еред </w:t>
      </w:r>
      <w:r w:rsidR="00A11A91">
        <w:rPr>
          <w:rFonts w:ascii="Times New Roman" w:hAnsi="Times New Roman" w:cs="Times New Roman"/>
          <w:sz w:val="28"/>
          <w:szCs w:val="28"/>
        </w:rPr>
        <w:t>яких</w:t>
      </w:r>
      <w:r w:rsidRPr="00FD67F1">
        <w:rPr>
          <w:rFonts w:ascii="Times New Roman" w:hAnsi="Times New Roman" w:cs="Times New Roman"/>
          <w:sz w:val="28"/>
          <w:szCs w:val="28"/>
        </w:rPr>
        <w:t xml:space="preserve"> археологічні пам’ятники, реліквії запорізького козацтва, стародруки ХVI-ХVII ст., раритетні видання ХVIII – початку ХХ ст., культова колекція, порцеляна, годинники, меблі, зброя і багато інших пам’ятників історії </w:t>
      </w:r>
      <w:r w:rsidR="00A11A91">
        <w:rPr>
          <w:rFonts w:ascii="Times New Roman" w:hAnsi="Times New Roman" w:cs="Times New Roman"/>
          <w:sz w:val="28"/>
          <w:szCs w:val="28"/>
        </w:rPr>
        <w:t>та</w:t>
      </w:r>
      <w:r w:rsidRPr="00FD67F1">
        <w:rPr>
          <w:rFonts w:ascii="Times New Roman" w:hAnsi="Times New Roman" w:cs="Times New Roman"/>
          <w:sz w:val="28"/>
          <w:szCs w:val="28"/>
        </w:rPr>
        <w:t xml:space="preserve"> культури</w:t>
      </w:r>
      <w:r w:rsidR="00A11A91">
        <w:rPr>
          <w:rFonts w:ascii="Times New Roman" w:hAnsi="Times New Roman" w:cs="Times New Roman"/>
          <w:sz w:val="28"/>
          <w:szCs w:val="28"/>
        </w:rPr>
        <w:t xml:space="preserve"> (додаток К) [</w:t>
      </w:r>
      <w:r w:rsidR="00A11A91">
        <w:rPr>
          <w:rFonts w:ascii="Times New Roman" w:hAnsi="Times New Roman" w:cs="Times New Roman"/>
          <w:sz w:val="28"/>
          <w:szCs w:val="28"/>
        </w:rPr>
        <w:fldChar w:fldCharType="begin"/>
      </w:r>
      <w:r w:rsidR="00A11A91">
        <w:rPr>
          <w:rFonts w:ascii="Times New Roman" w:hAnsi="Times New Roman" w:cs="Times New Roman"/>
          <w:sz w:val="28"/>
          <w:szCs w:val="28"/>
        </w:rPr>
        <w:instrText xml:space="preserve"> REF _Ref132380655 \r \h </w:instrText>
      </w:r>
      <w:r w:rsidR="00A11A91">
        <w:rPr>
          <w:rFonts w:ascii="Times New Roman" w:hAnsi="Times New Roman" w:cs="Times New Roman"/>
          <w:sz w:val="28"/>
          <w:szCs w:val="28"/>
        </w:rPr>
      </w:r>
      <w:r w:rsidR="00A11A91">
        <w:rPr>
          <w:rFonts w:ascii="Times New Roman" w:hAnsi="Times New Roman" w:cs="Times New Roman"/>
          <w:sz w:val="28"/>
          <w:szCs w:val="28"/>
        </w:rPr>
        <w:fldChar w:fldCharType="separate"/>
      </w:r>
      <w:r w:rsidR="00B37658">
        <w:rPr>
          <w:rFonts w:ascii="Times New Roman" w:hAnsi="Times New Roman" w:cs="Times New Roman"/>
          <w:sz w:val="28"/>
          <w:szCs w:val="28"/>
        </w:rPr>
        <w:t>50</w:t>
      </w:r>
      <w:r w:rsidR="00A11A91">
        <w:rPr>
          <w:rFonts w:ascii="Times New Roman" w:hAnsi="Times New Roman" w:cs="Times New Roman"/>
          <w:sz w:val="28"/>
          <w:szCs w:val="28"/>
        </w:rPr>
        <w:fldChar w:fldCharType="end"/>
      </w:r>
      <w:r w:rsidR="00A11A91">
        <w:rPr>
          <w:rFonts w:ascii="Times New Roman" w:hAnsi="Times New Roman" w:cs="Times New Roman"/>
          <w:sz w:val="28"/>
          <w:szCs w:val="28"/>
        </w:rPr>
        <w:t>]</w:t>
      </w:r>
      <w:r w:rsidRPr="00FD67F1">
        <w:rPr>
          <w:rFonts w:ascii="Times New Roman" w:hAnsi="Times New Roman" w:cs="Times New Roman"/>
          <w:sz w:val="28"/>
          <w:szCs w:val="28"/>
        </w:rPr>
        <w:t>.</w:t>
      </w:r>
    </w:p>
    <w:p w14:paraId="7247A51E" w14:textId="3E005D6E" w:rsidR="00A11A91" w:rsidRDefault="00A6050D" w:rsidP="00947BB5">
      <w:pPr>
        <w:spacing w:after="0" w:line="360" w:lineRule="auto"/>
        <w:ind w:firstLine="709"/>
        <w:jc w:val="both"/>
        <w:rPr>
          <w:rFonts w:ascii="Times New Roman" w:hAnsi="Times New Roman" w:cs="Times New Roman"/>
          <w:sz w:val="28"/>
          <w:szCs w:val="28"/>
        </w:rPr>
      </w:pPr>
      <w:bookmarkStart w:id="282" w:name="_Hlk132652101"/>
      <w:r w:rsidRPr="00A6050D">
        <w:rPr>
          <w:rFonts w:ascii="Times New Roman" w:hAnsi="Times New Roman" w:cs="Times New Roman"/>
          <w:sz w:val="28"/>
          <w:szCs w:val="28"/>
        </w:rPr>
        <w:t xml:space="preserve">«Український будинок» В. </w:t>
      </w:r>
      <w:proofErr w:type="spellStart"/>
      <w:r w:rsidRPr="00A6050D">
        <w:rPr>
          <w:rFonts w:ascii="Times New Roman" w:hAnsi="Times New Roman" w:cs="Times New Roman"/>
          <w:sz w:val="28"/>
          <w:szCs w:val="28"/>
        </w:rPr>
        <w:t>Хр</w:t>
      </w:r>
      <w:r>
        <w:rPr>
          <w:rFonts w:ascii="Times New Roman" w:hAnsi="Times New Roman" w:cs="Times New Roman"/>
          <w:sz w:val="28"/>
          <w:szCs w:val="28"/>
        </w:rPr>
        <w:t>е</w:t>
      </w:r>
      <w:r w:rsidRPr="00A6050D">
        <w:rPr>
          <w:rFonts w:ascii="Times New Roman" w:hAnsi="Times New Roman" w:cs="Times New Roman"/>
          <w:sz w:val="28"/>
          <w:szCs w:val="28"/>
        </w:rPr>
        <w:t>ннікова</w:t>
      </w:r>
      <w:proofErr w:type="spellEnd"/>
      <w:r w:rsidRPr="00A6050D">
        <w:rPr>
          <w:rFonts w:ascii="Times New Roman" w:hAnsi="Times New Roman" w:cs="Times New Roman"/>
          <w:sz w:val="28"/>
          <w:szCs w:val="28"/>
        </w:rPr>
        <w:t xml:space="preserve"> (</w:t>
      </w:r>
      <w:r>
        <w:rPr>
          <w:rFonts w:ascii="Times New Roman" w:hAnsi="Times New Roman" w:cs="Times New Roman"/>
          <w:sz w:val="28"/>
          <w:szCs w:val="28"/>
        </w:rPr>
        <w:t xml:space="preserve">нині </w:t>
      </w:r>
      <w:proofErr w:type="spellStart"/>
      <w:r>
        <w:rPr>
          <w:rFonts w:ascii="Times New Roman" w:hAnsi="Times New Roman" w:cs="Times New Roman"/>
          <w:sz w:val="28"/>
          <w:szCs w:val="28"/>
        </w:rPr>
        <w:t>Г</w:t>
      </w:r>
      <w:r w:rsidRPr="00A6050D">
        <w:rPr>
          <w:rFonts w:ascii="Times New Roman" w:hAnsi="Times New Roman" w:cs="Times New Roman"/>
          <w:sz w:val="28"/>
          <w:szCs w:val="28"/>
        </w:rPr>
        <w:t>ранд-Отель</w:t>
      </w:r>
      <w:proofErr w:type="spellEnd"/>
      <w:r w:rsidRPr="00A6050D">
        <w:rPr>
          <w:rFonts w:ascii="Times New Roman" w:hAnsi="Times New Roman" w:cs="Times New Roman"/>
          <w:sz w:val="28"/>
          <w:szCs w:val="28"/>
        </w:rPr>
        <w:t xml:space="preserve"> «Україна»)</w:t>
      </w:r>
      <w:r>
        <w:rPr>
          <w:rFonts w:ascii="Times New Roman" w:hAnsi="Times New Roman" w:cs="Times New Roman"/>
          <w:sz w:val="28"/>
          <w:szCs w:val="28"/>
        </w:rPr>
        <w:t xml:space="preserve"> </w:t>
      </w:r>
      <w:bookmarkEnd w:id="282"/>
      <w:r w:rsidRPr="00A6050D">
        <w:rPr>
          <w:rFonts w:ascii="Times New Roman" w:hAnsi="Times New Roman" w:cs="Times New Roman"/>
          <w:sz w:val="28"/>
          <w:szCs w:val="28"/>
        </w:rPr>
        <w:t>– пам’ятка історії та архітектури місцевого значення у Дніпрі, зведена у 1913 р</w:t>
      </w:r>
      <w:r>
        <w:rPr>
          <w:rFonts w:ascii="Times New Roman" w:hAnsi="Times New Roman" w:cs="Times New Roman"/>
          <w:sz w:val="28"/>
          <w:szCs w:val="28"/>
        </w:rPr>
        <w:t>.</w:t>
      </w:r>
      <w:r w:rsidRPr="00A6050D">
        <w:rPr>
          <w:rFonts w:ascii="Times New Roman" w:hAnsi="Times New Roman" w:cs="Times New Roman"/>
          <w:sz w:val="28"/>
          <w:szCs w:val="28"/>
        </w:rPr>
        <w:t xml:space="preserve"> на замовлення катеринославського мільйонера і популяризатора української культури Володимира </w:t>
      </w:r>
      <w:proofErr w:type="spellStart"/>
      <w:r w:rsidRPr="00A6050D">
        <w:rPr>
          <w:rFonts w:ascii="Times New Roman" w:hAnsi="Times New Roman" w:cs="Times New Roman"/>
          <w:sz w:val="28"/>
          <w:szCs w:val="28"/>
        </w:rPr>
        <w:t>Хр</w:t>
      </w:r>
      <w:r>
        <w:rPr>
          <w:rFonts w:ascii="Times New Roman" w:hAnsi="Times New Roman" w:cs="Times New Roman"/>
          <w:sz w:val="28"/>
          <w:szCs w:val="28"/>
        </w:rPr>
        <w:t>е</w:t>
      </w:r>
      <w:r w:rsidRPr="00A6050D">
        <w:rPr>
          <w:rFonts w:ascii="Times New Roman" w:hAnsi="Times New Roman" w:cs="Times New Roman"/>
          <w:sz w:val="28"/>
          <w:szCs w:val="28"/>
        </w:rPr>
        <w:t>нн</w:t>
      </w:r>
      <w:r>
        <w:rPr>
          <w:rFonts w:ascii="Times New Roman" w:hAnsi="Times New Roman" w:cs="Times New Roman"/>
          <w:sz w:val="28"/>
          <w:szCs w:val="28"/>
        </w:rPr>
        <w:t>і</w:t>
      </w:r>
      <w:r w:rsidRPr="00A6050D">
        <w:rPr>
          <w:rFonts w:ascii="Times New Roman" w:hAnsi="Times New Roman" w:cs="Times New Roman"/>
          <w:sz w:val="28"/>
          <w:szCs w:val="28"/>
        </w:rPr>
        <w:t>кова</w:t>
      </w:r>
      <w:proofErr w:type="spellEnd"/>
      <w:r w:rsidRPr="00A6050D">
        <w:rPr>
          <w:rFonts w:ascii="Times New Roman" w:hAnsi="Times New Roman" w:cs="Times New Roman"/>
          <w:sz w:val="28"/>
          <w:szCs w:val="28"/>
        </w:rPr>
        <w:t xml:space="preserve">. Будинок належить до найважливіших зразків українського архітектурного модерну і є одним з найбільш </w:t>
      </w:r>
      <w:r>
        <w:rPr>
          <w:rFonts w:ascii="Times New Roman" w:hAnsi="Times New Roman" w:cs="Times New Roman"/>
          <w:sz w:val="28"/>
          <w:szCs w:val="28"/>
        </w:rPr>
        <w:t>популярних</w:t>
      </w:r>
      <w:r w:rsidRPr="00A6050D">
        <w:rPr>
          <w:rFonts w:ascii="Times New Roman" w:hAnsi="Times New Roman" w:cs="Times New Roman"/>
          <w:sz w:val="28"/>
          <w:szCs w:val="28"/>
        </w:rPr>
        <w:t xml:space="preserve"> символів Дніпра </w:t>
      </w:r>
      <w:r w:rsidR="00A64775">
        <w:rPr>
          <w:rFonts w:ascii="Times New Roman" w:hAnsi="Times New Roman" w:cs="Times New Roman"/>
          <w:sz w:val="28"/>
          <w:szCs w:val="28"/>
        </w:rPr>
        <w:t xml:space="preserve">(додаток Л) </w:t>
      </w:r>
      <w:r w:rsidRPr="00A6050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_Ref132381578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B37658">
        <w:rPr>
          <w:rFonts w:ascii="Times New Roman" w:hAnsi="Times New Roman" w:cs="Times New Roman"/>
          <w:sz w:val="28"/>
          <w:szCs w:val="28"/>
        </w:rPr>
        <w:t>13</w:t>
      </w:r>
      <w:r>
        <w:rPr>
          <w:rFonts w:ascii="Times New Roman" w:hAnsi="Times New Roman" w:cs="Times New Roman"/>
          <w:sz w:val="28"/>
          <w:szCs w:val="28"/>
        </w:rPr>
        <w:fldChar w:fldCharType="end"/>
      </w:r>
      <w:r w:rsidRPr="00A6050D">
        <w:rPr>
          <w:rFonts w:ascii="Times New Roman" w:hAnsi="Times New Roman" w:cs="Times New Roman"/>
          <w:sz w:val="28"/>
          <w:szCs w:val="28"/>
        </w:rPr>
        <w:t>].</w:t>
      </w:r>
    </w:p>
    <w:p w14:paraId="17161F76" w14:textId="274C1A29" w:rsidR="00A6050D" w:rsidRDefault="00A64775" w:rsidP="00947BB5">
      <w:pPr>
        <w:spacing w:after="0" w:line="360" w:lineRule="auto"/>
        <w:ind w:firstLine="709"/>
        <w:jc w:val="both"/>
        <w:rPr>
          <w:rFonts w:ascii="Times New Roman" w:hAnsi="Times New Roman" w:cs="Times New Roman"/>
          <w:sz w:val="28"/>
          <w:szCs w:val="28"/>
        </w:rPr>
      </w:pPr>
      <w:bookmarkStart w:id="283" w:name="_Hlk132390597"/>
      <w:r w:rsidRPr="00A64775">
        <w:rPr>
          <w:rFonts w:ascii="Times New Roman" w:hAnsi="Times New Roman" w:cs="Times New Roman"/>
          <w:sz w:val="28"/>
          <w:szCs w:val="28"/>
        </w:rPr>
        <w:t xml:space="preserve">Англійський клуб – Будинок губернатора </w:t>
      </w:r>
      <w:bookmarkEnd w:id="283"/>
      <w:r w:rsidRPr="00A64775">
        <w:rPr>
          <w:rFonts w:ascii="Times New Roman" w:hAnsi="Times New Roman" w:cs="Times New Roman"/>
          <w:sz w:val="28"/>
          <w:szCs w:val="28"/>
        </w:rPr>
        <w:t>– одна з перших кам’яних будівель міста Катеринослава. Резиденція Англійського клубу (1838-1880-і рр.) та катеринославських губернаторів (1890-1917 рр.)</w:t>
      </w:r>
      <w:r>
        <w:rPr>
          <w:rFonts w:ascii="Times New Roman" w:hAnsi="Times New Roman" w:cs="Times New Roman"/>
          <w:sz w:val="28"/>
          <w:szCs w:val="28"/>
        </w:rPr>
        <w:t xml:space="preserve"> є о</w:t>
      </w:r>
      <w:r w:rsidRPr="00A64775">
        <w:rPr>
          <w:rFonts w:ascii="Times New Roman" w:hAnsi="Times New Roman" w:cs="Times New Roman"/>
          <w:sz w:val="28"/>
          <w:szCs w:val="28"/>
        </w:rPr>
        <w:t>днією із найкрасивіших будівель Дніпра. Приміщення збудоване в неоготичному стилі. З 50-тих років 19 століття в стінах будинку розташовувався Англійський клуб</w:t>
      </w:r>
      <w:r>
        <w:rPr>
          <w:rFonts w:ascii="Times New Roman" w:hAnsi="Times New Roman" w:cs="Times New Roman"/>
          <w:sz w:val="28"/>
          <w:szCs w:val="28"/>
        </w:rPr>
        <w:t xml:space="preserve">, куди </w:t>
      </w:r>
      <w:r w:rsidRPr="00A64775">
        <w:rPr>
          <w:rFonts w:ascii="Times New Roman" w:hAnsi="Times New Roman" w:cs="Times New Roman"/>
          <w:sz w:val="28"/>
          <w:szCs w:val="28"/>
        </w:rPr>
        <w:t>вечорами з'їжджалися «</w:t>
      </w:r>
      <w:r>
        <w:rPr>
          <w:rFonts w:ascii="Times New Roman" w:hAnsi="Times New Roman" w:cs="Times New Roman"/>
          <w:sz w:val="28"/>
          <w:szCs w:val="28"/>
        </w:rPr>
        <w:t>в</w:t>
      </w:r>
      <w:r w:rsidRPr="00A64775">
        <w:rPr>
          <w:rFonts w:ascii="Times New Roman" w:hAnsi="Times New Roman" w:cs="Times New Roman"/>
          <w:sz w:val="28"/>
          <w:szCs w:val="28"/>
        </w:rPr>
        <w:t xml:space="preserve">ершки» суспільства Катеринослава (колишня назва Дніпра), щоб зіграти в карти, більярд або, викуривши хорошу дорогу сигару, поговорити про політику чи мистецтво. 1887 року приміщення викупили </w:t>
      </w:r>
      <w:r>
        <w:rPr>
          <w:rFonts w:ascii="Times New Roman" w:hAnsi="Times New Roman" w:cs="Times New Roman"/>
          <w:sz w:val="28"/>
          <w:szCs w:val="28"/>
        </w:rPr>
        <w:t>і</w:t>
      </w:r>
      <w:r w:rsidRPr="00A64775">
        <w:rPr>
          <w:rFonts w:ascii="Times New Roman" w:hAnsi="Times New Roman" w:cs="Times New Roman"/>
          <w:sz w:val="28"/>
          <w:szCs w:val="28"/>
        </w:rPr>
        <w:t xml:space="preserve"> облаштували </w:t>
      </w:r>
      <w:r>
        <w:rPr>
          <w:rFonts w:ascii="Times New Roman" w:hAnsi="Times New Roman" w:cs="Times New Roman"/>
          <w:sz w:val="28"/>
          <w:szCs w:val="28"/>
        </w:rPr>
        <w:t>під</w:t>
      </w:r>
      <w:r w:rsidRPr="00A64775">
        <w:rPr>
          <w:rFonts w:ascii="Times New Roman" w:hAnsi="Times New Roman" w:cs="Times New Roman"/>
          <w:sz w:val="28"/>
          <w:szCs w:val="28"/>
        </w:rPr>
        <w:t xml:space="preserve"> будинок губернаторів Катеринославської губернії</w:t>
      </w:r>
      <w:r>
        <w:rPr>
          <w:rFonts w:ascii="Times New Roman" w:hAnsi="Times New Roman" w:cs="Times New Roman"/>
          <w:sz w:val="28"/>
          <w:szCs w:val="28"/>
        </w:rPr>
        <w:t xml:space="preserve"> (додаток М)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_Ref132379898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B37658">
        <w:rPr>
          <w:rFonts w:ascii="Times New Roman" w:hAnsi="Times New Roman" w:cs="Times New Roman"/>
          <w:sz w:val="28"/>
          <w:szCs w:val="28"/>
        </w:rPr>
        <w:t>3</w:t>
      </w:r>
      <w:r>
        <w:rPr>
          <w:rFonts w:ascii="Times New Roman" w:hAnsi="Times New Roman" w:cs="Times New Roman"/>
          <w:sz w:val="28"/>
          <w:szCs w:val="28"/>
        </w:rPr>
        <w:fldChar w:fldCharType="end"/>
      </w:r>
      <w:r>
        <w:rPr>
          <w:rFonts w:ascii="Times New Roman" w:hAnsi="Times New Roman" w:cs="Times New Roman"/>
          <w:sz w:val="28"/>
          <w:szCs w:val="28"/>
        </w:rPr>
        <w:t>]</w:t>
      </w:r>
      <w:r w:rsidRPr="00A64775">
        <w:rPr>
          <w:rFonts w:ascii="Times New Roman" w:hAnsi="Times New Roman" w:cs="Times New Roman"/>
          <w:sz w:val="28"/>
          <w:szCs w:val="28"/>
        </w:rPr>
        <w:t>.</w:t>
      </w:r>
    </w:p>
    <w:p w14:paraId="3B8F8EF8" w14:textId="31234013" w:rsidR="00A64775" w:rsidRDefault="002676C5" w:rsidP="00947BB5">
      <w:pPr>
        <w:spacing w:after="0" w:line="360" w:lineRule="auto"/>
        <w:ind w:firstLine="709"/>
        <w:jc w:val="both"/>
        <w:rPr>
          <w:rFonts w:ascii="Times New Roman" w:hAnsi="Times New Roman" w:cs="Times New Roman"/>
          <w:sz w:val="28"/>
          <w:szCs w:val="28"/>
        </w:rPr>
      </w:pPr>
      <w:r w:rsidRPr="002676C5">
        <w:rPr>
          <w:rFonts w:ascii="Times New Roman" w:hAnsi="Times New Roman" w:cs="Times New Roman"/>
          <w:sz w:val="28"/>
          <w:szCs w:val="28"/>
        </w:rPr>
        <w:t>Центр «</w:t>
      </w:r>
      <w:proofErr w:type="spellStart"/>
      <w:r w:rsidRPr="002676C5">
        <w:rPr>
          <w:rFonts w:ascii="Times New Roman" w:hAnsi="Times New Roman" w:cs="Times New Roman"/>
          <w:sz w:val="28"/>
          <w:szCs w:val="28"/>
        </w:rPr>
        <w:t>Менора</w:t>
      </w:r>
      <w:proofErr w:type="spellEnd"/>
      <w:r w:rsidRPr="002676C5">
        <w:rPr>
          <w:rFonts w:ascii="Times New Roman" w:hAnsi="Times New Roman" w:cs="Times New Roman"/>
          <w:sz w:val="28"/>
          <w:szCs w:val="28"/>
        </w:rPr>
        <w:t>»</w:t>
      </w:r>
      <w:r>
        <w:t xml:space="preserve"> </w:t>
      </w:r>
      <w:r w:rsidRPr="002676C5">
        <w:t>–</w:t>
      </w:r>
      <w:r>
        <w:t xml:space="preserve"> </w:t>
      </w:r>
      <w:bookmarkStart w:id="284" w:name="_Hlk132397607"/>
      <w:r>
        <w:rPr>
          <w:rFonts w:ascii="Times New Roman" w:hAnsi="Times New Roman" w:cs="Times New Roman"/>
          <w:sz w:val="28"/>
          <w:szCs w:val="28"/>
        </w:rPr>
        <w:t>н</w:t>
      </w:r>
      <w:r w:rsidRPr="002676C5">
        <w:rPr>
          <w:rFonts w:ascii="Times New Roman" w:hAnsi="Times New Roman" w:cs="Times New Roman"/>
          <w:sz w:val="28"/>
          <w:szCs w:val="28"/>
        </w:rPr>
        <w:t xml:space="preserve">айбільший у світі єврейський багатофункціональний центр </w:t>
      </w:r>
      <w:proofErr w:type="spellStart"/>
      <w:r w:rsidRPr="002676C5">
        <w:rPr>
          <w:rFonts w:ascii="Times New Roman" w:hAnsi="Times New Roman" w:cs="Times New Roman"/>
          <w:sz w:val="28"/>
          <w:szCs w:val="28"/>
        </w:rPr>
        <w:t>Менора</w:t>
      </w:r>
      <w:proofErr w:type="spellEnd"/>
      <w:r w:rsidRPr="002676C5">
        <w:rPr>
          <w:rFonts w:ascii="Times New Roman" w:hAnsi="Times New Roman" w:cs="Times New Roman"/>
          <w:sz w:val="28"/>
          <w:szCs w:val="28"/>
        </w:rPr>
        <w:t xml:space="preserve"> </w:t>
      </w:r>
      <w:bookmarkEnd w:id="284"/>
      <w:r w:rsidRPr="002676C5">
        <w:rPr>
          <w:rFonts w:ascii="Times New Roman" w:hAnsi="Times New Roman" w:cs="Times New Roman"/>
          <w:sz w:val="28"/>
          <w:szCs w:val="28"/>
        </w:rPr>
        <w:t xml:space="preserve">відкрив свої двері у 2012 році. Культурно-діловий центр представляє собою величну будівлю з семи веж, які символізують образ храмового семисвічника – символу держави Ізраїль. Дана композиція комплексу займає площу більше 50 000 </w:t>
      </w:r>
      <w:proofErr w:type="spellStart"/>
      <w:r w:rsidRPr="002676C5">
        <w:rPr>
          <w:rFonts w:ascii="Times New Roman" w:hAnsi="Times New Roman" w:cs="Times New Roman"/>
          <w:sz w:val="28"/>
          <w:szCs w:val="28"/>
        </w:rPr>
        <w:t>кв.м</w:t>
      </w:r>
      <w:proofErr w:type="spellEnd"/>
      <w:r w:rsidRPr="002676C5">
        <w:rPr>
          <w:rFonts w:ascii="Times New Roman" w:hAnsi="Times New Roman" w:cs="Times New Roman"/>
          <w:sz w:val="28"/>
          <w:szCs w:val="28"/>
        </w:rPr>
        <w:t xml:space="preserve">. Вечірня </w:t>
      </w:r>
      <w:proofErr w:type="spellStart"/>
      <w:r w:rsidRPr="002676C5">
        <w:rPr>
          <w:rFonts w:ascii="Times New Roman" w:hAnsi="Times New Roman" w:cs="Times New Roman"/>
          <w:sz w:val="28"/>
          <w:szCs w:val="28"/>
        </w:rPr>
        <w:t>Менора</w:t>
      </w:r>
      <w:proofErr w:type="spellEnd"/>
      <w:r w:rsidRPr="002676C5">
        <w:rPr>
          <w:rFonts w:ascii="Times New Roman" w:hAnsi="Times New Roman" w:cs="Times New Roman"/>
          <w:sz w:val="28"/>
          <w:szCs w:val="28"/>
        </w:rPr>
        <w:t xml:space="preserve"> </w:t>
      </w:r>
      <w:r w:rsidRPr="002676C5">
        <w:rPr>
          <w:rFonts w:ascii="Times New Roman" w:hAnsi="Times New Roman" w:cs="Times New Roman"/>
          <w:sz w:val="28"/>
          <w:szCs w:val="28"/>
        </w:rPr>
        <w:lastRenderedPageBreak/>
        <w:t xml:space="preserve">зачаровує своїм дивовижним світінням, коли на її покрівлі спалахують сотні ліхтарів. Стіни цього величезного єврейського комплексу облицьовані єрусалимським каменем, який немає більше аналогів. Головний архітектор центру </w:t>
      </w:r>
      <w:proofErr w:type="spellStart"/>
      <w:r w:rsidRPr="002676C5">
        <w:rPr>
          <w:rFonts w:ascii="Times New Roman" w:hAnsi="Times New Roman" w:cs="Times New Roman"/>
          <w:sz w:val="28"/>
          <w:szCs w:val="28"/>
        </w:rPr>
        <w:t>Менори</w:t>
      </w:r>
      <w:proofErr w:type="spellEnd"/>
      <w:r w:rsidRPr="002676C5">
        <w:rPr>
          <w:rFonts w:ascii="Times New Roman" w:hAnsi="Times New Roman" w:cs="Times New Roman"/>
          <w:sz w:val="28"/>
          <w:szCs w:val="28"/>
        </w:rPr>
        <w:t xml:space="preserve"> А. </w:t>
      </w:r>
      <w:proofErr w:type="spellStart"/>
      <w:r w:rsidRPr="002676C5">
        <w:rPr>
          <w:rFonts w:ascii="Times New Roman" w:hAnsi="Times New Roman" w:cs="Times New Roman"/>
          <w:sz w:val="28"/>
          <w:szCs w:val="28"/>
        </w:rPr>
        <w:t>Сорін</w:t>
      </w:r>
      <w:proofErr w:type="spellEnd"/>
      <w:r w:rsidRPr="002676C5">
        <w:rPr>
          <w:rFonts w:ascii="Times New Roman" w:hAnsi="Times New Roman" w:cs="Times New Roman"/>
          <w:sz w:val="28"/>
          <w:szCs w:val="28"/>
        </w:rPr>
        <w:t xml:space="preserve"> об’єднав комплекс в єдину синагогу «Золота роза», </w:t>
      </w:r>
      <w:r>
        <w:rPr>
          <w:rFonts w:ascii="Times New Roman" w:hAnsi="Times New Roman" w:cs="Times New Roman"/>
          <w:sz w:val="28"/>
          <w:szCs w:val="28"/>
        </w:rPr>
        <w:t>у</w:t>
      </w:r>
      <w:r w:rsidRPr="002676C5">
        <w:rPr>
          <w:rFonts w:ascii="Times New Roman" w:hAnsi="Times New Roman" w:cs="Times New Roman"/>
          <w:sz w:val="28"/>
          <w:szCs w:val="28"/>
        </w:rPr>
        <w:t xml:space="preserve"> центрі споруди якої розташований третій </w:t>
      </w:r>
      <w:r>
        <w:rPr>
          <w:rFonts w:ascii="Times New Roman" w:hAnsi="Times New Roman" w:cs="Times New Roman"/>
          <w:sz w:val="28"/>
          <w:szCs w:val="28"/>
        </w:rPr>
        <w:t>у</w:t>
      </w:r>
      <w:r w:rsidRPr="002676C5">
        <w:rPr>
          <w:rFonts w:ascii="Times New Roman" w:hAnsi="Times New Roman" w:cs="Times New Roman"/>
          <w:sz w:val="28"/>
          <w:szCs w:val="28"/>
        </w:rPr>
        <w:t xml:space="preserve"> світі за величиною меморіальний комплекс – музей «Пам’яті єврейського народу і Голокосту в Україні»</w:t>
      </w:r>
      <w:r>
        <w:rPr>
          <w:rFonts w:ascii="Times New Roman" w:hAnsi="Times New Roman" w:cs="Times New Roman"/>
          <w:sz w:val="28"/>
          <w:szCs w:val="28"/>
        </w:rPr>
        <w:t xml:space="preserve"> (додаток Н)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_Ref132380655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B37658">
        <w:rPr>
          <w:rFonts w:ascii="Times New Roman" w:hAnsi="Times New Roman" w:cs="Times New Roman"/>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t>]</w:t>
      </w:r>
      <w:r w:rsidRPr="002676C5">
        <w:rPr>
          <w:rFonts w:ascii="Times New Roman" w:hAnsi="Times New Roman" w:cs="Times New Roman"/>
          <w:sz w:val="28"/>
          <w:szCs w:val="28"/>
        </w:rPr>
        <w:t>.</w:t>
      </w:r>
    </w:p>
    <w:p w14:paraId="1CDFFD71" w14:textId="1F5E72E3" w:rsidR="003F0F2B" w:rsidRPr="003F0F2B" w:rsidRDefault="003F0F2B" w:rsidP="00947BB5">
      <w:pPr>
        <w:spacing w:after="0" w:line="360" w:lineRule="auto"/>
        <w:ind w:firstLine="709"/>
        <w:jc w:val="both"/>
        <w:rPr>
          <w:rFonts w:ascii="Times New Roman" w:hAnsi="Times New Roman" w:cs="Times New Roman"/>
          <w:sz w:val="28"/>
          <w:szCs w:val="28"/>
        </w:rPr>
      </w:pPr>
      <w:r w:rsidRPr="003F0F2B">
        <w:rPr>
          <w:rFonts w:ascii="Times New Roman" w:hAnsi="Times New Roman" w:cs="Times New Roman"/>
          <w:sz w:val="28"/>
          <w:szCs w:val="28"/>
        </w:rPr>
        <w:t xml:space="preserve">Музей «Громадянський подвиг Дніпропетровщини у подіях АТО» з вуличною експозицією «Шляхами Донбасу». У січні 2016 р. Дніпропетровська обласна асоціація об’єднань учасників АТО ініціювала створення музею, присвяченого героям АТО. Провідною метою експозиції є вшанування українських воїнів-учасників антитерористичної операції на Сході України, волонтерів і громадян, які зробили значний внесок у зміцнення обороноздатності України та пройшли героїчний шлях у відстоюванні української державності. Головна ідея експозиції: «Загиблим – пам’ять! Живим – шана!» </w:t>
      </w:r>
      <w:r>
        <w:rPr>
          <w:rFonts w:ascii="Times New Roman" w:hAnsi="Times New Roman" w:cs="Times New Roman"/>
          <w:sz w:val="28"/>
          <w:szCs w:val="28"/>
        </w:rPr>
        <w:t xml:space="preserve">(додаток П) </w:t>
      </w:r>
      <w:r w:rsidRPr="003F0F2B">
        <w:rPr>
          <w:rFonts w:ascii="Times New Roman" w:hAnsi="Times New Roman" w:cs="Times New Roman"/>
          <w:sz w:val="28"/>
          <w:szCs w:val="28"/>
        </w:rPr>
        <w:t>[</w:t>
      </w:r>
      <w:r w:rsidRPr="003F0F2B">
        <w:rPr>
          <w:rFonts w:ascii="Times New Roman" w:hAnsi="Times New Roman" w:cs="Times New Roman"/>
          <w:sz w:val="28"/>
          <w:szCs w:val="28"/>
        </w:rPr>
        <w:fldChar w:fldCharType="begin"/>
      </w:r>
      <w:r w:rsidRPr="003F0F2B">
        <w:rPr>
          <w:rFonts w:ascii="Times New Roman" w:hAnsi="Times New Roman" w:cs="Times New Roman"/>
          <w:sz w:val="28"/>
          <w:szCs w:val="28"/>
        </w:rPr>
        <w:instrText xml:space="preserve"> REF _Ref132380655 \r \h </w:instrText>
      </w:r>
      <w:r w:rsidRPr="003F0F2B">
        <w:rPr>
          <w:rFonts w:ascii="Times New Roman" w:hAnsi="Times New Roman" w:cs="Times New Roman"/>
          <w:sz w:val="28"/>
          <w:szCs w:val="28"/>
        </w:rPr>
      </w:r>
      <w:r w:rsidRPr="003F0F2B">
        <w:rPr>
          <w:rFonts w:ascii="Times New Roman" w:hAnsi="Times New Roman" w:cs="Times New Roman"/>
          <w:sz w:val="28"/>
          <w:szCs w:val="28"/>
        </w:rPr>
        <w:fldChar w:fldCharType="separate"/>
      </w:r>
      <w:r w:rsidR="00B37658">
        <w:rPr>
          <w:rFonts w:ascii="Times New Roman" w:hAnsi="Times New Roman" w:cs="Times New Roman"/>
          <w:sz w:val="28"/>
          <w:szCs w:val="28"/>
        </w:rPr>
        <w:t>50</w:t>
      </w:r>
      <w:r w:rsidRPr="003F0F2B">
        <w:rPr>
          <w:rFonts w:ascii="Times New Roman" w:hAnsi="Times New Roman" w:cs="Times New Roman"/>
          <w:sz w:val="28"/>
          <w:szCs w:val="28"/>
        </w:rPr>
        <w:fldChar w:fldCharType="end"/>
      </w:r>
      <w:r w:rsidRPr="003F0F2B">
        <w:rPr>
          <w:rFonts w:ascii="Times New Roman" w:hAnsi="Times New Roman" w:cs="Times New Roman"/>
          <w:sz w:val="28"/>
          <w:szCs w:val="28"/>
        </w:rPr>
        <w:t>].</w:t>
      </w:r>
    </w:p>
    <w:p w14:paraId="580AAB12" w14:textId="566DCC26" w:rsidR="003F0F2B" w:rsidRPr="003F0F2B" w:rsidRDefault="003F0F2B" w:rsidP="00947BB5">
      <w:pPr>
        <w:spacing w:after="0" w:line="360" w:lineRule="auto"/>
        <w:ind w:firstLine="709"/>
        <w:jc w:val="both"/>
        <w:rPr>
          <w:rFonts w:ascii="Times New Roman" w:hAnsi="Times New Roman" w:cs="Times New Roman"/>
          <w:sz w:val="28"/>
          <w:szCs w:val="28"/>
        </w:rPr>
      </w:pPr>
      <w:r w:rsidRPr="003F0F2B">
        <w:rPr>
          <w:rFonts w:ascii="Times New Roman" w:hAnsi="Times New Roman" w:cs="Times New Roman"/>
          <w:sz w:val="28"/>
          <w:szCs w:val="28"/>
        </w:rPr>
        <w:t xml:space="preserve">Сквер Героїв – сквер, де розташована Алея Героїв, яка стала </w:t>
      </w:r>
      <w:proofErr w:type="spellStart"/>
      <w:r w:rsidRPr="003F0F2B">
        <w:rPr>
          <w:rFonts w:ascii="Times New Roman" w:hAnsi="Times New Roman" w:cs="Times New Roman"/>
          <w:sz w:val="28"/>
          <w:szCs w:val="28"/>
        </w:rPr>
        <w:t>наймасштабнішим</w:t>
      </w:r>
      <w:proofErr w:type="spellEnd"/>
      <w:r w:rsidRPr="003F0F2B">
        <w:rPr>
          <w:rFonts w:ascii="Times New Roman" w:hAnsi="Times New Roman" w:cs="Times New Roman"/>
          <w:sz w:val="28"/>
          <w:szCs w:val="28"/>
        </w:rPr>
        <w:t xml:space="preserve"> в Україні меморіальним комплексом, присвяченим загиблим під час Революції Гідності і героям АТО. На стелах Алеї Пам’яті увічнені 503 героя Дніпропетровщини, які загинули в боротьбі за свободу і незалежність України. У зимовий час на новорічні свята у сквері розміщується новорічна електронна ялинка і проходять масові гуляння з атракціонами та забавами. Також у сквері знаходиться парк ракет просто неба. Музейний комплекс присвячений українському внеску в аерокосмічну галузь. Основа експозиції – натурні макети ракет, створені в різні роки на Південному машинобудівному заводі </w:t>
      </w:r>
      <w:r>
        <w:rPr>
          <w:rFonts w:ascii="Times New Roman" w:hAnsi="Times New Roman" w:cs="Times New Roman"/>
          <w:sz w:val="28"/>
          <w:szCs w:val="28"/>
        </w:rPr>
        <w:t xml:space="preserve">(додаток П) </w:t>
      </w:r>
      <w:r w:rsidRPr="003F0F2B">
        <w:rPr>
          <w:rFonts w:ascii="Times New Roman" w:hAnsi="Times New Roman" w:cs="Times New Roman"/>
          <w:sz w:val="28"/>
          <w:szCs w:val="28"/>
        </w:rPr>
        <w:t>[</w:t>
      </w:r>
      <w:r w:rsidRPr="003F0F2B">
        <w:rPr>
          <w:rFonts w:ascii="Times New Roman" w:hAnsi="Times New Roman" w:cs="Times New Roman"/>
          <w:sz w:val="28"/>
          <w:szCs w:val="28"/>
        </w:rPr>
        <w:fldChar w:fldCharType="begin"/>
      </w:r>
      <w:r w:rsidRPr="003F0F2B">
        <w:rPr>
          <w:rFonts w:ascii="Times New Roman" w:hAnsi="Times New Roman" w:cs="Times New Roman"/>
          <w:sz w:val="28"/>
          <w:szCs w:val="28"/>
        </w:rPr>
        <w:instrText xml:space="preserve"> REF _Ref132380655 \r \h </w:instrText>
      </w:r>
      <w:r w:rsidRPr="003F0F2B">
        <w:rPr>
          <w:rFonts w:ascii="Times New Roman" w:hAnsi="Times New Roman" w:cs="Times New Roman"/>
          <w:sz w:val="28"/>
          <w:szCs w:val="28"/>
        </w:rPr>
      </w:r>
      <w:r w:rsidRPr="003F0F2B">
        <w:rPr>
          <w:rFonts w:ascii="Times New Roman" w:hAnsi="Times New Roman" w:cs="Times New Roman"/>
          <w:sz w:val="28"/>
          <w:szCs w:val="28"/>
        </w:rPr>
        <w:fldChar w:fldCharType="separate"/>
      </w:r>
      <w:r w:rsidR="00B37658">
        <w:rPr>
          <w:rFonts w:ascii="Times New Roman" w:hAnsi="Times New Roman" w:cs="Times New Roman"/>
          <w:sz w:val="28"/>
          <w:szCs w:val="28"/>
        </w:rPr>
        <w:t>50</w:t>
      </w:r>
      <w:r w:rsidRPr="003F0F2B">
        <w:rPr>
          <w:rFonts w:ascii="Times New Roman" w:hAnsi="Times New Roman" w:cs="Times New Roman"/>
          <w:sz w:val="28"/>
          <w:szCs w:val="28"/>
        </w:rPr>
        <w:fldChar w:fldCharType="end"/>
      </w:r>
      <w:r w:rsidRPr="003F0F2B">
        <w:rPr>
          <w:rFonts w:ascii="Times New Roman" w:hAnsi="Times New Roman" w:cs="Times New Roman"/>
          <w:sz w:val="28"/>
          <w:szCs w:val="28"/>
        </w:rPr>
        <w:t>].</w:t>
      </w:r>
    </w:p>
    <w:p w14:paraId="3C4E3B23" w14:textId="77777777" w:rsidR="001527A0" w:rsidRDefault="0046593D" w:rsidP="00947BB5">
      <w:pPr>
        <w:spacing w:after="0" w:line="360" w:lineRule="auto"/>
        <w:ind w:firstLine="709"/>
        <w:jc w:val="both"/>
        <w:rPr>
          <w:rFonts w:ascii="Times New Roman" w:hAnsi="Times New Roman" w:cs="Times New Roman"/>
          <w:sz w:val="28"/>
          <w:szCs w:val="28"/>
        </w:rPr>
      </w:pPr>
      <w:r w:rsidRPr="0046593D">
        <w:rPr>
          <w:rFonts w:ascii="Times New Roman" w:hAnsi="Times New Roman" w:cs="Times New Roman"/>
          <w:sz w:val="28"/>
          <w:szCs w:val="28"/>
        </w:rPr>
        <w:t xml:space="preserve">Старовинна </w:t>
      </w:r>
      <w:proofErr w:type="spellStart"/>
      <w:r w:rsidRPr="0046593D">
        <w:rPr>
          <w:rFonts w:ascii="Times New Roman" w:hAnsi="Times New Roman" w:cs="Times New Roman"/>
          <w:sz w:val="28"/>
          <w:szCs w:val="28"/>
        </w:rPr>
        <w:t>Кодацька</w:t>
      </w:r>
      <w:proofErr w:type="spellEnd"/>
      <w:r w:rsidRPr="0046593D">
        <w:rPr>
          <w:rFonts w:ascii="Times New Roman" w:hAnsi="Times New Roman" w:cs="Times New Roman"/>
          <w:sz w:val="28"/>
          <w:szCs w:val="28"/>
        </w:rPr>
        <w:t xml:space="preserve"> фортеця</w:t>
      </w:r>
      <w:r w:rsidR="001527A0">
        <w:rPr>
          <w:rFonts w:ascii="Times New Roman" w:hAnsi="Times New Roman" w:cs="Times New Roman"/>
          <w:sz w:val="28"/>
          <w:szCs w:val="28"/>
        </w:rPr>
        <w:t>, яка була побудована в стародавні часи з</w:t>
      </w:r>
      <w:r w:rsidRPr="0046593D">
        <w:rPr>
          <w:rFonts w:ascii="Times New Roman" w:hAnsi="Times New Roman" w:cs="Times New Roman"/>
          <w:sz w:val="28"/>
          <w:szCs w:val="28"/>
        </w:rPr>
        <w:t xml:space="preserve"> </w:t>
      </w:r>
      <w:r w:rsidR="001527A0">
        <w:rPr>
          <w:rFonts w:ascii="Times New Roman" w:hAnsi="Times New Roman" w:cs="Times New Roman"/>
          <w:sz w:val="28"/>
          <w:szCs w:val="28"/>
        </w:rPr>
        <w:t xml:space="preserve">метою </w:t>
      </w:r>
      <w:r w:rsidRPr="0046593D">
        <w:rPr>
          <w:rFonts w:ascii="Times New Roman" w:hAnsi="Times New Roman" w:cs="Times New Roman"/>
          <w:sz w:val="28"/>
          <w:szCs w:val="28"/>
        </w:rPr>
        <w:t>контрол</w:t>
      </w:r>
      <w:r w:rsidR="001527A0">
        <w:rPr>
          <w:rFonts w:ascii="Times New Roman" w:hAnsi="Times New Roman" w:cs="Times New Roman"/>
          <w:sz w:val="28"/>
          <w:szCs w:val="28"/>
        </w:rPr>
        <w:t>ю</w:t>
      </w:r>
      <w:r w:rsidRPr="0046593D">
        <w:rPr>
          <w:rFonts w:ascii="Times New Roman" w:hAnsi="Times New Roman" w:cs="Times New Roman"/>
          <w:sz w:val="28"/>
          <w:szCs w:val="28"/>
        </w:rPr>
        <w:t xml:space="preserve"> шлях</w:t>
      </w:r>
      <w:r w:rsidR="001527A0">
        <w:rPr>
          <w:rFonts w:ascii="Times New Roman" w:hAnsi="Times New Roman" w:cs="Times New Roman"/>
          <w:sz w:val="28"/>
          <w:szCs w:val="28"/>
        </w:rPr>
        <w:t>у</w:t>
      </w:r>
      <w:r w:rsidRPr="0046593D">
        <w:rPr>
          <w:rFonts w:ascii="Times New Roman" w:hAnsi="Times New Roman" w:cs="Times New Roman"/>
          <w:sz w:val="28"/>
          <w:szCs w:val="28"/>
        </w:rPr>
        <w:t xml:space="preserve"> з України на Запоріжжя</w:t>
      </w:r>
      <w:r w:rsidR="001527A0">
        <w:rPr>
          <w:rFonts w:ascii="Times New Roman" w:hAnsi="Times New Roman" w:cs="Times New Roman"/>
          <w:sz w:val="28"/>
          <w:szCs w:val="28"/>
        </w:rPr>
        <w:t xml:space="preserve">. Саме тому ще її називали </w:t>
      </w:r>
      <w:r w:rsidR="001527A0" w:rsidRPr="001527A0">
        <w:rPr>
          <w:rFonts w:ascii="Times New Roman" w:hAnsi="Times New Roman" w:cs="Times New Roman"/>
          <w:sz w:val="28"/>
          <w:szCs w:val="28"/>
        </w:rPr>
        <w:t>«Ключем до Запоріжжя»</w:t>
      </w:r>
      <w:r w:rsidR="001527A0">
        <w:rPr>
          <w:rFonts w:ascii="Times New Roman" w:hAnsi="Times New Roman" w:cs="Times New Roman"/>
          <w:sz w:val="28"/>
          <w:szCs w:val="28"/>
        </w:rPr>
        <w:t>. Наразі фортеця є визначною історико-культурною пам’яткою Дніпропетровщини (додаток Р).</w:t>
      </w:r>
    </w:p>
    <w:p w14:paraId="7DEC5D3B" w14:textId="5354DF98" w:rsidR="002676C5" w:rsidRDefault="001527A0" w:rsidP="00947BB5">
      <w:pPr>
        <w:spacing w:after="0" w:line="360" w:lineRule="auto"/>
        <w:ind w:firstLine="709"/>
        <w:jc w:val="both"/>
        <w:rPr>
          <w:rFonts w:ascii="Times New Roman" w:hAnsi="Times New Roman" w:cs="Times New Roman"/>
          <w:sz w:val="28"/>
          <w:szCs w:val="28"/>
        </w:rPr>
      </w:pPr>
      <w:proofErr w:type="spellStart"/>
      <w:r w:rsidRPr="001527A0">
        <w:rPr>
          <w:rFonts w:ascii="Times New Roman" w:hAnsi="Times New Roman" w:cs="Times New Roman"/>
          <w:sz w:val="28"/>
          <w:szCs w:val="28"/>
        </w:rPr>
        <w:lastRenderedPageBreak/>
        <w:t>Спасо-Преображенський</w:t>
      </w:r>
      <w:proofErr w:type="spellEnd"/>
      <w:r w:rsidRPr="001527A0">
        <w:rPr>
          <w:rFonts w:ascii="Times New Roman" w:hAnsi="Times New Roman" w:cs="Times New Roman"/>
          <w:sz w:val="28"/>
          <w:szCs w:val="28"/>
        </w:rPr>
        <w:t xml:space="preserve"> кафедральний собор</w:t>
      </w:r>
      <w:r>
        <w:t xml:space="preserve"> </w:t>
      </w:r>
      <w:r w:rsidRPr="001527A0">
        <w:t>–</w:t>
      </w:r>
      <w:r>
        <w:t xml:space="preserve"> </w:t>
      </w:r>
      <w:r w:rsidRPr="001527A0">
        <w:rPr>
          <w:rFonts w:ascii="Times New Roman" w:hAnsi="Times New Roman" w:cs="Times New Roman"/>
          <w:sz w:val="28"/>
          <w:szCs w:val="28"/>
        </w:rPr>
        <w:t xml:space="preserve">головний храм Дніпровської єпархії Української Православної Церкви. 13 жовтня 1786 Катерина II офіційно затвердила перший генеральний план будівництва Катеринослава. Будівництво </w:t>
      </w:r>
      <w:proofErr w:type="spellStart"/>
      <w:r w:rsidRPr="001527A0">
        <w:rPr>
          <w:rFonts w:ascii="Times New Roman" w:hAnsi="Times New Roman" w:cs="Times New Roman"/>
          <w:sz w:val="28"/>
          <w:szCs w:val="28"/>
        </w:rPr>
        <w:t>Спасо</w:t>
      </w:r>
      <w:r>
        <w:rPr>
          <w:rFonts w:ascii="Times New Roman" w:hAnsi="Times New Roman" w:cs="Times New Roman"/>
          <w:sz w:val="28"/>
          <w:szCs w:val="28"/>
        </w:rPr>
        <w:t>-</w:t>
      </w:r>
      <w:r w:rsidRPr="001527A0">
        <w:rPr>
          <w:rFonts w:ascii="Times New Roman" w:hAnsi="Times New Roman" w:cs="Times New Roman"/>
          <w:sz w:val="28"/>
          <w:szCs w:val="28"/>
        </w:rPr>
        <w:t>Преображенського</w:t>
      </w:r>
      <w:proofErr w:type="spellEnd"/>
      <w:r w:rsidRPr="001527A0">
        <w:rPr>
          <w:rFonts w:ascii="Times New Roman" w:hAnsi="Times New Roman" w:cs="Times New Roman"/>
          <w:sz w:val="28"/>
          <w:szCs w:val="28"/>
        </w:rPr>
        <w:t xml:space="preserve"> кафедрального собору розпочалося </w:t>
      </w:r>
      <w:r w:rsidR="00163D07">
        <w:rPr>
          <w:rFonts w:ascii="Times New Roman" w:hAnsi="Times New Roman" w:cs="Times New Roman"/>
          <w:sz w:val="28"/>
          <w:szCs w:val="28"/>
        </w:rPr>
        <w:t>в</w:t>
      </w:r>
      <w:r w:rsidRPr="001527A0">
        <w:rPr>
          <w:rFonts w:ascii="Times New Roman" w:hAnsi="Times New Roman" w:cs="Times New Roman"/>
          <w:sz w:val="28"/>
          <w:szCs w:val="28"/>
        </w:rPr>
        <w:t xml:space="preserve"> 1787 р</w:t>
      </w:r>
      <w:r>
        <w:rPr>
          <w:rFonts w:ascii="Times New Roman" w:hAnsi="Times New Roman" w:cs="Times New Roman"/>
          <w:sz w:val="28"/>
          <w:szCs w:val="28"/>
        </w:rPr>
        <w:t>. і</w:t>
      </w:r>
      <w:r w:rsidR="00163D07">
        <w:rPr>
          <w:rFonts w:ascii="Times New Roman" w:hAnsi="Times New Roman" w:cs="Times New Roman"/>
          <w:sz w:val="28"/>
          <w:szCs w:val="28"/>
        </w:rPr>
        <w:t xml:space="preserve">, </w:t>
      </w:r>
      <w:r w:rsidRPr="001527A0">
        <w:rPr>
          <w:rFonts w:ascii="Times New Roman" w:hAnsi="Times New Roman" w:cs="Times New Roman"/>
          <w:sz w:val="28"/>
          <w:szCs w:val="28"/>
        </w:rPr>
        <w:t>тільки через 48 років, у 1835 р</w:t>
      </w:r>
      <w:r w:rsidR="00163D07">
        <w:rPr>
          <w:rFonts w:ascii="Times New Roman" w:hAnsi="Times New Roman" w:cs="Times New Roman"/>
          <w:sz w:val="28"/>
          <w:szCs w:val="28"/>
        </w:rPr>
        <w:t>.</w:t>
      </w:r>
      <w:r w:rsidRPr="001527A0">
        <w:rPr>
          <w:rFonts w:ascii="Times New Roman" w:hAnsi="Times New Roman" w:cs="Times New Roman"/>
          <w:sz w:val="28"/>
          <w:szCs w:val="28"/>
        </w:rPr>
        <w:t xml:space="preserve"> був остаточно добудований один із видатних архітектурних пам’яток </w:t>
      </w:r>
      <w:r w:rsidR="00163D07">
        <w:rPr>
          <w:rFonts w:ascii="Times New Roman" w:hAnsi="Times New Roman" w:cs="Times New Roman"/>
          <w:sz w:val="28"/>
          <w:szCs w:val="28"/>
        </w:rPr>
        <w:t>сучасного Дніпра</w:t>
      </w:r>
      <w:r w:rsidRPr="001527A0">
        <w:rPr>
          <w:rFonts w:ascii="Times New Roman" w:hAnsi="Times New Roman" w:cs="Times New Roman"/>
          <w:sz w:val="28"/>
          <w:szCs w:val="28"/>
        </w:rPr>
        <w:t>. На території собору знаходиться місце поховання єпархіальних архієреїв і священнослужителів</w:t>
      </w:r>
      <w:r w:rsidR="00163D07">
        <w:rPr>
          <w:rFonts w:ascii="Times New Roman" w:hAnsi="Times New Roman" w:cs="Times New Roman"/>
          <w:sz w:val="28"/>
          <w:szCs w:val="28"/>
        </w:rPr>
        <w:t xml:space="preserve"> </w:t>
      </w:r>
      <w:r w:rsidR="00163D07" w:rsidRPr="00163D07">
        <w:rPr>
          <w:rFonts w:ascii="Times New Roman" w:hAnsi="Times New Roman" w:cs="Times New Roman"/>
          <w:sz w:val="28"/>
          <w:szCs w:val="28"/>
        </w:rPr>
        <w:t>(додаток Р)</w:t>
      </w:r>
      <w:r w:rsidR="00163D07">
        <w:rPr>
          <w:rFonts w:ascii="Times New Roman" w:hAnsi="Times New Roman" w:cs="Times New Roman"/>
          <w:sz w:val="28"/>
          <w:szCs w:val="28"/>
        </w:rPr>
        <w:t xml:space="preserve"> [</w:t>
      </w:r>
      <w:r w:rsidR="00163D07">
        <w:rPr>
          <w:rFonts w:ascii="Times New Roman" w:hAnsi="Times New Roman" w:cs="Times New Roman"/>
          <w:sz w:val="28"/>
          <w:szCs w:val="28"/>
        </w:rPr>
        <w:fldChar w:fldCharType="begin"/>
      </w:r>
      <w:r w:rsidR="00163D07">
        <w:rPr>
          <w:rFonts w:ascii="Times New Roman" w:hAnsi="Times New Roman" w:cs="Times New Roman"/>
          <w:sz w:val="28"/>
          <w:szCs w:val="28"/>
        </w:rPr>
        <w:instrText xml:space="preserve"> REF _Ref132380655 \r \h </w:instrText>
      </w:r>
      <w:r w:rsidR="00163D07">
        <w:rPr>
          <w:rFonts w:ascii="Times New Roman" w:hAnsi="Times New Roman" w:cs="Times New Roman"/>
          <w:sz w:val="28"/>
          <w:szCs w:val="28"/>
        </w:rPr>
      </w:r>
      <w:r w:rsidR="00163D07">
        <w:rPr>
          <w:rFonts w:ascii="Times New Roman" w:hAnsi="Times New Roman" w:cs="Times New Roman"/>
          <w:sz w:val="28"/>
          <w:szCs w:val="28"/>
        </w:rPr>
        <w:fldChar w:fldCharType="separate"/>
      </w:r>
      <w:r w:rsidR="00B37658">
        <w:rPr>
          <w:rFonts w:ascii="Times New Roman" w:hAnsi="Times New Roman" w:cs="Times New Roman"/>
          <w:sz w:val="28"/>
          <w:szCs w:val="28"/>
        </w:rPr>
        <w:t>50</w:t>
      </w:r>
      <w:r w:rsidR="00163D07">
        <w:rPr>
          <w:rFonts w:ascii="Times New Roman" w:hAnsi="Times New Roman" w:cs="Times New Roman"/>
          <w:sz w:val="28"/>
          <w:szCs w:val="28"/>
        </w:rPr>
        <w:fldChar w:fldCharType="end"/>
      </w:r>
      <w:r w:rsidR="00163D07">
        <w:rPr>
          <w:rFonts w:ascii="Times New Roman" w:hAnsi="Times New Roman" w:cs="Times New Roman"/>
          <w:sz w:val="28"/>
          <w:szCs w:val="28"/>
        </w:rPr>
        <w:t>]</w:t>
      </w:r>
      <w:r w:rsidRPr="001527A0">
        <w:rPr>
          <w:rFonts w:ascii="Times New Roman" w:hAnsi="Times New Roman" w:cs="Times New Roman"/>
          <w:sz w:val="28"/>
          <w:szCs w:val="28"/>
        </w:rPr>
        <w:t>.</w:t>
      </w:r>
    </w:p>
    <w:p w14:paraId="539E90C8" w14:textId="37692DEB" w:rsidR="00163D07" w:rsidRDefault="00163D07" w:rsidP="00947BB5">
      <w:pPr>
        <w:spacing w:after="0" w:line="360" w:lineRule="auto"/>
        <w:ind w:firstLine="709"/>
        <w:jc w:val="both"/>
        <w:rPr>
          <w:rFonts w:ascii="Times New Roman" w:hAnsi="Times New Roman" w:cs="Times New Roman"/>
          <w:sz w:val="28"/>
          <w:szCs w:val="28"/>
        </w:rPr>
      </w:pPr>
      <w:r w:rsidRPr="00163D07">
        <w:rPr>
          <w:rFonts w:ascii="Times New Roman" w:hAnsi="Times New Roman" w:cs="Times New Roman"/>
          <w:sz w:val="28"/>
          <w:szCs w:val="28"/>
        </w:rPr>
        <w:t>Храмовий комплекс Ікони Божої Матері «</w:t>
      </w:r>
      <w:proofErr w:type="spellStart"/>
      <w:r w:rsidRPr="00163D07">
        <w:rPr>
          <w:rFonts w:ascii="Times New Roman" w:hAnsi="Times New Roman" w:cs="Times New Roman"/>
          <w:sz w:val="28"/>
          <w:szCs w:val="28"/>
        </w:rPr>
        <w:t>Іверської</w:t>
      </w:r>
      <w:proofErr w:type="spellEnd"/>
      <w:r w:rsidRPr="00163D07">
        <w:rPr>
          <w:rFonts w:ascii="Times New Roman" w:hAnsi="Times New Roman" w:cs="Times New Roman"/>
          <w:sz w:val="28"/>
          <w:szCs w:val="28"/>
        </w:rPr>
        <w:t>»</w:t>
      </w:r>
      <w:r>
        <w:rPr>
          <w:rFonts w:ascii="Times New Roman" w:hAnsi="Times New Roman" w:cs="Times New Roman"/>
          <w:sz w:val="28"/>
          <w:szCs w:val="28"/>
        </w:rPr>
        <w:t>, що</w:t>
      </w:r>
      <w:r w:rsidRPr="00163D07">
        <w:rPr>
          <w:rFonts w:ascii="Times New Roman" w:hAnsi="Times New Roman" w:cs="Times New Roman"/>
          <w:sz w:val="28"/>
          <w:szCs w:val="28"/>
        </w:rPr>
        <w:t xml:space="preserve"> являє собою найяскравіший приклад сучасної православної архітектури.</w:t>
      </w:r>
      <w:r w:rsidRPr="00163D07">
        <w:t xml:space="preserve"> </w:t>
      </w:r>
      <w:r w:rsidRPr="00163D07">
        <w:rPr>
          <w:rFonts w:ascii="Times New Roman" w:hAnsi="Times New Roman" w:cs="Times New Roman"/>
          <w:sz w:val="28"/>
          <w:szCs w:val="28"/>
        </w:rPr>
        <w:t xml:space="preserve">В основу малого храму закладені 44 камені, привезені з головних православних святинь: Єрусалиму, Святої Гори Афон, </w:t>
      </w:r>
      <w:r>
        <w:rPr>
          <w:rFonts w:ascii="Times New Roman" w:hAnsi="Times New Roman" w:cs="Times New Roman"/>
          <w:sz w:val="28"/>
          <w:szCs w:val="28"/>
        </w:rPr>
        <w:t xml:space="preserve">різних </w:t>
      </w:r>
      <w:r w:rsidRPr="00163D07">
        <w:rPr>
          <w:rFonts w:ascii="Times New Roman" w:hAnsi="Times New Roman" w:cs="Times New Roman"/>
          <w:sz w:val="28"/>
          <w:szCs w:val="28"/>
        </w:rPr>
        <w:t>монастирів України, Уралу</w:t>
      </w:r>
      <w:r>
        <w:rPr>
          <w:rFonts w:ascii="Times New Roman" w:hAnsi="Times New Roman" w:cs="Times New Roman"/>
          <w:sz w:val="28"/>
          <w:szCs w:val="28"/>
        </w:rPr>
        <w:t xml:space="preserve"> та</w:t>
      </w:r>
      <w:r w:rsidRPr="00163D07">
        <w:rPr>
          <w:rFonts w:ascii="Times New Roman" w:hAnsi="Times New Roman" w:cs="Times New Roman"/>
          <w:sz w:val="28"/>
          <w:szCs w:val="28"/>
        </w:rPr>
        <w:t xml:space="preserve"> Далекого Сходу</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_Ref132381578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B37658">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t>].</w:t>
      </w:r>
    </w:p>
    <w:p w14:paraId="610C9EBD" w14:textId="75DCBD92" w:rsidR="00163D07" w:rsidRDefault="00A506A0"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Загалом Дніпропетровська область має дуже велику кількість історико-культурних пам’яток: </w:t>
      </w:r>
      <w:r w:rsidRPr="00A506A0">
        <w:rPr>
          <w:rFonts w:ascii="Times New Roman" w:hAnsi="Times New Roman" w:cs="Times New Roman"/>
          <w:sz w:val="28"/>
          <w:szCs w:val="28"/>
        </w:rPr>
        <w:t>Свято-Троїцький собор</w:t>
      </w:r>
      <w:r>
        <w:rPr>
          <w:rFonts w:ascii="Times New Roman" w:hAnsi="Times New Roman" w:cs="Times New Roman"/>
          <w:sz w:val="28"/>
          <w:szCs w:val="28"/>
        </w:rPr>
        <w:t xml:space="preserve">; </w:t>
      </w:r>
      <w:r w:rsidRPr="00A506A0">
        <w:rPr>
          <w:rFonts w:ascii="Times New Roman" w:hAnsi="Times New Roman" w:cs="Times New Roman"/>
          <w:sz w:val="28"/>
          <w:szCs w:val="28"/>
        </w:rPr>
        <w:t>Костел Святителя Миколая</w:t>
      </w:r>
      <w:r>
        <w:rPr>
          <w:rFonts w:ascii="Times New Roman" w:hAnsi="Times New Roman" w:cs="Times New Roman"/>
          <w:sz w:val="28"/>
          <w:szCs w:val="28"/>
        </w:rPr>
        <w:t xml:space="preserve"> і </w:t>
      </w:r>
      <w:r w:rsidRPr="00A506A0">
        <w:rPr>
          <w:rFonts w:ascii="Times New Roman" w:hAnsi="Times New Roman" w:cs="Times New Roman"/>
          <w:sz w:val="28"/>
          <w:szCs w:val="28"/>
        </w:rPr>
        <w:t>Свято-Миколаївський собор м. Дніпродзержинськ</w:t>
      </w:r>
      <w:r>
        <w:rPr>
          <w:rFonts w:ascii="Times New Roman" w:hAnsi="Times New Roman" w:cs="Times New Roman"/>
          <w:sz w:val="28"/>
          <w:szCs w:val="28"/>
        </w:rPr>
        <w:t xml:space="preserve">а; </w:t>
      </w:r>
      <w:r w:rsidRPr="00A506A0">
        <w:rPr>
          <w:rFonts w:ascii="Times New Roman" w:hAnsi="Times New Roman" w:cs="Times New Roman"/>
          <w:sz w:val="28"/>
          <w:szCs w:val="28"/>
        </w:rPr>
        <w:t>Комплекс церков у с. Китайгород</w:t>
      </w:r>
      <w:r>
        <w:rPr>
          <w:rFonts w:ascii="Times New Roman" w:hAnsi="Times New Roman" w:cs="Times New Roman"/>
          <w:sz w:val="28"/>
          <w:szCs w:val="28"/>
        </w:rPr>
        <w:t xml:space="preserve">; </w:t>
      </w:r>
      <w:r w:rsidRPr="00A506A0">
        <w:rPr>
          <w:rFonts w:ascii="Times New Roman" w:hAnsi="Times New Roman" w:cs="Times New Roman"/>
          <w:sz w:val="28"/>
          <w:szCs w:val="28"/>
        </w:rPr>
        <w:t>Свято-Миколаївський Самарський пустинний чоловічий монастир</w:t>
      </w:r>
      <w:r>
        <w:rPr>
          <w:rFonts w:ascii="Times New Roman" w:hAnsi="Times New Roman" w:cs="Times New Roman"/>
          <w:sz w:val="28"/>
          <w:szCs w:val="28"/>
        </w:rPr>
        <w:t xml:space="preserve">; </w:t>
      </w:r>
      <w:r w:rsidRPr="00A506A0">
        <w:rPr>
          <w:rFonts w:ascii="Times New Roman" w:hAnsi="Times New Roman" w:cs="Times New Roman"/>
          <w:sz w:val="28"/>
          <w:szCs w:val="28"/>
        </w:rPr>
        <w:t xml:space="preserve">Будинок графа </w:t>
      </w:r>
      <w:proofErr w:type="spellStart"/>
      <w:r w:rsidRPr="00A506A0">
        <w:rPr>
          <w:rFonts w:ascii="Times New Roman" w:hAnsi="Times New Roman" w:cs="Times New Roman"/>
          <w:sz w:val="28"/>
          <w:szCs w:val="28"/>
        </w:rPr>
        <w:t>Енгельгардта</w:t>
      </w:r>
      <w:proofErr w:type="spellEnd"/>
      <w:r w:rsidRPr="00A506A0">
        <w:rPr>
          <w:rFonts w:ascii="Times New Roman" w:hAnsi="Times New Roman" w:cs="Times New Roman"/>
          <w:sz w:val="28"/>
          <w:szCs w:val="28"/>
        </w:rPr>
        <w:t xml:space="preserve"> (братів </w:t>
      </w:r>
      <w:proofErr w:type="spellStart"/>
      <w:r w:rsidRPr="00A506A0">
        <w:rPr>
          <w:rFonts w:ascii="Times New Roman" w:hAnsi="Times New Roman" w:cs="Times New Roman"/>
          <w:sz w:val="28"/>
          <w:szCs w:val="28"/>
        </w:rPr>
        <w:t>Бергманів</w:t>
      </w:r>
      <w:proofErr w:type="spellEnd"/>
      <w:r w:rsidRPr="00A506A0">
        <w:rPr>
          <w:rFonts w:ascii="Times New Roman" w:hAnsi="Times New Roman" w:cs="Times New Roman"/>
          <w:sz w:val="28"/>
          <w:szCs w:val="28"/>
        </w:rPr>
        <w:t>) – музей історії с. Солоне</w:t>
      </w:r>
      <w:r>
        <w:rPr>
          <w:rFonts w:ascii="Times New Roman" w:hAnsi="Times New Roman" w:cs="Times New Roman"/>
          <w:sz w:val="28"/>
          <w:szCs w:val="28"/>
        </w:rPr>
        <w:t xml:space="preserve">; </w:t>
      </w:r>
      <w:r w:rsidRPr="00A506A0">
        <w:rPr>
          <w:rFonts w:ascii="Times New Roman" w:hAnsi="Times New Roman" w:cs="Times New Roman"/>
          <w:sz w:val="28"/>
          <w:szCs w:val="28"/>
        </w:rPr>
        <w:t>Могила кошового отамана Івана Сірка</w:t>
      </w:r>
      <w:r>
        <w:rPr>
          <w:rFonts w:ascii="Times New Roman" w:hAnsi="Times New Roman" w:cs="Times New Roman"/>
          <w:sz w:val="28"/>
          <w:szCs w:val="28"/>
        </w:rPr>
        <w:t xml:space="preserve">; </w:t>
      </w:r>
      <w:r w:rsidRPr="00A506A0">
        <w:rPr>
          <w:rFonts w:ascii="Times New Roman" w:hAnsi="Times New Roman" w:cs="Times New Roman"/>
          <w:sz w:val="28"/>
          <w:szCs w:val="28"/>
        </w:rPr>
        <w:t>Новомосковський музей історії та краєзнавства імені Петра Калнишевського</w:t>
      </w:r>
      <w:r>
        <w:rPr>
          <w:rFonts w:ascii="Times New Roman" w:hAnsi="Times New Roman" w:cs="Times New Roman"/>
          <w:sz w:val="28"/>
          <w:szCs w:val="28"/>
        </w:rPr>
        <w:t xml:space="preserve"> та багато інших.</w:t>
      </w:r>
    </w:p>
    <w:p w14:paraId="287A2FD0" w14:textId="54D399D8" w:rsidR="00A506A0" w:rsidRDefault="00A506A0"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Звісно, розглядаючи розвиток культурно-пізнавального туризму в регіоні, не можна не відмітити і Набережну Дніпра, як привабливу туристичну локацію</w:t>
      </w:r>
      <w:r w:rsidR="00BD06BB">
        <w:rPr>
          <w:rFonts w:ascii="Times New Roman" w:hAnsi="Times New Roman" w:cs="Times New Roman"/>
          <w:sz w:val="28"/>
          <w:szCs w:val="28"/>
        </w:rPr>
        <w:t xml:space="preserve"> для туристів. </w:t>
      </w:r>
      <w:r w:rsidR="00BD06BB" w:rsidRPr="00BD06BB">
        <w:rPr>
          <w:rFonts w:ascii="Times New Roman" w:hAnsi="Times New Roman" w:cs="Times New Roman"/>
          <w:sz w:val="28"/>
          <w:szCs w:val="28"/>
        </w:rPr>
        <w:t>Набережна м</w:t>
      </w:r>
      <w:r w:rsidR="00BD06BB">
        <w:rPr>
          <w:rFonts w:ascii="Times New Roman" w:hAnsi="Times New Roman" w:cs="Times New Roman"/>
          <w:sz w:val="28"/>
          <w:szCs w:val="28"/>
        </w:rPr>
        <w:t>.</w:t>
      </w:r>
      <w:r w:rsidR="00BD06BB" w:rsidRPr="00BD06BB">
        <w:rPr>
          <w:rFonts w:ascii="Times New Roman" w:hAnsi="Times New Roman" w:cs="Times New Roman"/>
          <w:sz w:val="28"/>
          <w:szCs w:val="28"/>
        </w:rPr>
        <w:t xml:space="preserve"> Дніпро </w:t>
      </w:r>
      <w:r w:rsidR="00BD06BB">
        <w:rPr>
          <w:rFonts w:ascii="Times New Roman" w:hAnsi="Times New Roman" w:cs="Times New Roman"/>
          <w:sz w:val="28"/>
          <w:szCs w:val="28"/>
        </w:rPr>
        <w:t>є</w:t>
      </w:r>
      <w:r w:rsidR="00BD06BB" w:rsidRPr="00BD06BB">
        <w:rPr>
          <w:rFonts w:ascii="Times New Roman" w:hAnsi="Times New Roman" w:cs="Times New Roman"/>
          <w:sz w:val="28"/>
          <w:szCs w:val="28"/>
        </w:rPr>
        <w:t xml:space="preserve"> найдовш</w:t>
      </w:r>
      <w:r w:rsidR="00BD06BB">
        <w:rPr>
          <w:rFonts w:ascii="Times New Roman" w:hAnsi="Times New Roman" w:cs="Times New Roman"/>
          <w:sz w:val="28"/>
          <w:szCs w:val="28"/>
        </w:rPr>
        <w:t>ою</w:t>
      </w:r>
      <w:r w:rsidR="00BD06BB" w:rsidRPr="00BD06BB">
        <w:rPr>
          <w:rFonts w:ascii="Times New Roman" w:hAnsi="Times New Roman" w:cs="Times New Roman"/>
          <w:sz w:val="28"/>
          <w:szCs w:val="28"/>
        </w:rPr>
        <w:t xml:space="preserve"> набережн</w:t>
      </w:r>
      <w:r w:rsidR="00BD06BB">
        <w:rPr>
          <w:rFonts w:ascii="Times New Roman" w:hAnsi="Times New Roman" w:cs="Times New Roman"/>
          <w:sz w:val="28"/>
          <w:szCs w:val="28"/>
        </w:rPr>
        <w:t>ою</w:t>
      </w:r>
      <w:r w:rsidR="00BD06BB" w:rsidRPr="00BD06BB">
        <w:rPr>
          <w:rFonts w:ascii="Times New Roman" w:hAnsi="Times New Roman" w:cs="Times New Roman"/>
          <w:sz w:val="28"/>
          <w:szCs w:val="28"/>
        </w:rPr>
        <w:t xml:space="preserve"> в Європі</w:t>
      </w:r>
      <w:r w:rsidR="00BD06BB">
        <w:rPr>
          <w:rFonts w:ascii="Times New Roman" w:hAnsi="Times New Roman" w:cs="Times New Roman"/>
          <w:sz w:val="28"/>
          <w:szCs w:val="28"/>
        </w:rPr>
        <w:t xml:space="preserve"> </w:t>
      </w:r>
      <w:r w:rsidR="00BD06BB" w:rsidRPr="00BD06BB">
        <w:rPr>
          <w:rFonts w:ascii="Times New Roman" w:hAnsi="Times New Roman" w:cs="Times New Roman"/>
          <w:sz w:val="28"/>
          <w:szCs w:val="28"/>
        </w:rPr>
        <w:t>протяжніст</w:t>
      </w:r>
      <w:r w:rsidR="00BD06BB">
        <w:rPr>
          <w:rFonts w:ascii="Times New Roman" w:hAnsi="Times New Roman" w:cs="Times New Roman"/>
          <w:sz w:val="28"/>
          <w:szCs w:val="28"/>
        </w:rPr>
        <w:t>ю</w:t>
      </w:r>
      <w:r w:rsidR="00BD06BB" w:rsidRPr="00BD06BB">
        <w:rPr>
          <w:rFonts w:ascii="Times New Roman" w:hAnsi="Times New Roman" w:cs="Times New Roman"/>
          <w:sz w:val="28"/>
          <w:szCs w:val="28"/>
        </w:rPr>
        <w:t xml:space="preserve"> 23 км. Вона складається з трьох послідовних набережних: Заводськ</w:t>
      </w:r>
      <w:r w:rsidR="00BD06BB">
        <w:rPr>
          <w:rFonts w:ascii="Times New Roman" w:hAnsi="Times New Roman" w:cs="Times New Roman"/>
          <w:sz w:val="28"/>
          <w:szCs w:val="28"/>
        </w:rPr>
        <w:t>ої</w:t>
      </w:r>
      <w:r w:rsidR="00BD06BB" w:rsidRPr="00BD06BB">
        <w:rPr>
          <w:rFonts w:ascii="Times New Roman" w:hAnsi="Times New Roman" w:cs="Times New Roman"/>
          <w:sz w:val="28"/>
          <w:szCs w:val="28"/>
        </w:rPr>
        <w:t xml:space="preserve">, </w:t>
      </w:r>
      <w:proofErr w:type="spellStart"/>
      <w:r w:rsidR="00BD06BB" w:rsidRPr="00BD06BB">
        <w:rPr>
          <w:rFonts w:ascii="Times New Roman" w:hAnsi="Times New Roman" w:cs="Times New Roman"/>
          <w:sz w:val="28"/>
          <w:szCs w:val="28"/>
        </w:rPr>
        <w:t>Січеславськ</w:t>
      </w:r>
      <w:r w:rsidR="00BD06BB">
        <w:rPr>
          <w:rFonts w:ascii="Times New Roman" w:hAnsi="Times New Roman" w:cs="Times New Roman"/>
          <w:sz w:val="28"/>
          <w:szCs w:val="28"/>
        </w:rPr>
        <w:t>ої</w:t>
      </w:r>
      <w:proofErr w:type="spellEnd"/>
      <w:r w:rsidR="00BD06BB" w:rsidRPr="00BD06BB">
        <w:rPr>
          <w:rFonts w:ascii="Times New Roman" w:hAnsi="Times New Roman" w:cs="Times New Roman"/>
          <w:sz w:val="28"/>
          <w:szCs w:val="28"/>
        </w:rPr>
        <w:t xml:space="preserve"> і набережн</w:t>
      </w:r>
      <w:r w:rsidR="00BD06BB">
        <w:rPr>
          <w:rFonts w:ascii="Times New Roman" w:hAnsi="Times New Roman" w:cs="Times New Roman"/>
          <w:sz w:val="28"/>
          <w:szCs w:val="28"/>
        </w:rPr>
        <w:t>ої</w:t>
      </w:r>
      <w:r w:rsidR="00BD06BB" w:rsidRPr="00BD06BB">
        <w:rPr>
          <w:rFonts w:ascii="Times New Roman" w:hAnsi="Times New Roman" w:cs="Times New Roman"/>
          <w:sz w:val="28"/>
          <w:szCs w:val="28"/>
        </w:rPr>
        <w:t xml:space="preserve"> Перемоги</w:t>
      </w:r>
      <w:r w:rsidR="00BD06BB">
        <w:rPr>
          <w:rFonts w:ascii="Times New Roman" w:hAnsi="Times New Roman" w:cs="Times New Roman"/>
          <w:sz w:val="28"/>
          <w:szCs w:val="28"/>
        </w:rPr>
        <w:t>, де</w:t>
      </w:r>
      <w:r w:rsidR="00BD06BB" w:rsidRPr="00BD06BB">
        <w:rPr>
          <w:rFonts w:ascii="Times New Roman" w:hAnsi="Times New Roman" w:cs="Times New Roman"/>
          <w:sz w:val="28"/>
          <w:szCs w:val="28"/>
        </w:rPr>
        <w:t xml:space="preserve"> </w:t>
      </w:r>
      <w:r w:rsidR="00BD06BB">
        <w:rPr>
          <w:rFonts w:ascii="Times New Roman" w:hAnsi="Times New Roman" w:cs="Times New Roman"/>
          <w:sz w:val="28"/>
          <w:szCs w:val="28"/>
        </w:rPr>
        <w:t xml:space="preserve">можна </w:t>
      </w:r>
      <w:r w:rsidR="00BD06BB" w:rsidRPr="00BD06BB">
        <w:rPr>
          <w:rFonts w:ascii="Times New Roman" w:hAnsi="Times New Roman" w:cs="Times New Roman"/>
          <w:sz w:val="28"/>
          <w:szCs w:val="28"/>
        </w:rPr>
        <w:t>побачити:</w:t>
      </w:r>
      <w:r w:rsidR="00BD06BB">
        <w:rPr>
          <w:rFonts w:ascii="Times New Roman" w:hAnsi="Times New Roman" w:cs="Times New Roman"/>
          <w:sz w:val="28"/>
          <w:szCs w:val="28"/>
        </w:rPr>
        <w:t xml:space="preserve"> у</w:t>
      </w:r>
      <w:r w:rsidR="00BD06BB" w:rsidRPr="00BD06BB">
        <w:rPr>
          <w:rFonts w:ascii="Times New Roman" w:hAnsi="Times New Roman" w:cs="Times New Roman"/>
          <w:sz w:val="28"/>
          <w:szCs w:val="28"/>
        </w:rPr>
        <w:t>нікальний ресторан</w:t>
      </w:r>
      <w:r w:rsidR="00BD06BB">
        <w:rPr>
          <w:rFonts w:ascii="Times New Roman" w:hAnsi="Times New Roman" w:cs="Times New Roman"/>
          <w:sz w:val="28"/>
          <w:szCs w:val="28"/>
        </w:rPr>
        <w:t xml:space="preserve"> міста</w:t>
      </w:r>
      <w:r w:rsidR="00BD06BB" w:rsidRPr="00BD06BB">
        <w:rPr>
          <w:rFonts w:ascii="Times New Roman" w:hAnsi="Times New Roman" w:cs="Times New Roman"/>
          <w:sz w:val="28"/>
          <w:szCs w:val="28"/>
        </w:rPr>
        <w:t xml:space="preserve"> «Поплавок»</w:t>
      </w:r>
      <w:r w:rsidR="00BD06BB">
        <w:rPr>
          <w:rFonts w:ascii="Times New Roman" w:hAnsi="Times New Roman" w:cs="Times New Roman"/>
          <w:sz w:val="28"/>
          <w:szCs w:val="28"/>
        </w:rPr>
        <w:t>, ф</w:t>
      </w:r>
      <w:r w:rsidR="00BD06BB" w:rsidRPr="00BD06BB">
        <w:rPr>
          <w:rFonts w:ascii="Times New Roman" w:hAnsi="Times New Roman" w:cs="Times New Roman"/>
          <w:sz w:val="28"/>
          <w:szCs w:val="28"/>
        </w:rPr>
        <w:t>онтан «Сфер</w:t>
      </w:r>
      <w:r w:rsidR="00BD06BB">
        <w:rPr>
          <w:rFonts w:ascii="Times New Roman" w:hAnsi="Times New Roman" w:cs="Times New Roman"/>
          <w:sz w:val="28"/>
          <w:szCs w:val="28"/>
        </w:rPr>
        <w:t>а</w:t>
      </w:r>
      <w:r w:rsidR="00BD06BB" w:rsidRPr="00BD06BB">
        <w:rPr>
          <w:rFonts w:ascii="Times New Roman" w:hAnsi="Times New Roman" w:cs="Times New Roman"/>
          <w:sz w:val="28"/>
          <w:szCs w:val="28"/>
        </w:rPr>
        <w:t>»</w:t>
      </w:r>
      <w:r w:rsidR="00BD06BB">
        <w:rPr>
          <w:rFonts w:ascii="Times New Roman" w:hAnsi="Times New Roman" w:cs="Times New Roman"/>
          <w:sz w:val="28"/>
          <w:szCs w:val="28"/>
        </w:rPr>
        <w:t xml:space="preserve">, </w:t>
      </w:r>
      <w:r w:rsidR="00BD06BB" w:rsidRPr="00BD06BB">
        <w:rPr>
          <w:rFonts w:ascii="Times New Roman" w:hAnsi="Times New Roman" w:cs="Times New Roman"/>
          <w:sz w:val="28"/>
          <w:szCs w:val="28"/>
        </w:rPr>
        <w:t>Храм Іоанна Хрестителя</w:t>
      </w:r>
      <w:r w:rsidR="00BD06BB">
        <w:rPr>
          <w:rFonts w:ascii="Times New Roman" w:hAnsi="Times New Roman" w:cs="Times New Roman"/>
          <w:sz w:val="28"/>
          <w:szCs w:val="28"/>
        </w:rPr>
        <w:t>, ф</w:t>
      </w:r>
      <w:r w:rsidR="00BD06BB" w:rsidRPr="00BD06BB">
        <w:rPr>
          <w:rFonts w:ascii="Times New Roman" w:hAnsi="Times New Roman" w:cs="Times New Roman"/>
          <w:sz w:val="28"/>
          <w:szCs w:val="28"/>
        </w:rPr>
        <w:t xml:space="preserve">онтан </w:t>
      </w:r>
      <w:r w:rsidR="00BD06BB">
        <w:rPr>
          <w:rFonts w:ascii="Times New Roman" w:hAnsi="Times New Roman" w:cs="Times New Roman"/>
          <w:sz w:val="28"/>
          <w:szCs w:val="28"/>
        </w:rPr>
        <w:t>«Л</w:t>
      </w:r>
      <w:r w:rsidR="00BD06BB" w:rsidRPr="00BD06BB">
        <w:rPr>
          <w:rFonts w:ascii="Times New Roman" w:hAnsi="Times New Roman" w:cs="Times New Roman"/>
          <w:sz w:val="28"/>
          <w:szCs w:val="28"/>
        </w:rPr>
        <w:t>ебідь</w:t>
      </w:r>
      <w:r w:rsidR="00BD06BB">
        <w:rPr>
          <w:rFonts w:ascii="Times New Roman" w:hAnsi="Times New Roman" w:cs="Times New Roman"/>
          <w:sz w:val="28"/>
          <w:szCs w:val="28"/>
        </w:rPr>
        <w:t xml:space="preserve">», </w:t>
      </w:r>
      <w:r w:rsidR="00BD06BB" w:rsidRPr="00BD06BB">
        <w:rPr>
          <w:rFonts w:ascii="Times New Roman" w:hAnsi="Times New Roman" w:cs="Times New Roman"/>
          <w:sz w:val="28"/>
          <w:szCs w:val="28"/>
        </w:rPr>
        <w:t xml:space="preserve">«Кулю бажань» </w:t>
      </w:r>
      <w:r w:rsidR="00BD06BB">
        <w:rPr>
          <w:rFonts w:ascii="Times New Roman" w:hAnsi="Times New Roman" w:cs="Times New Roman"/>
          <w:sz w:val="28"/>
          <w:szCs w:val="28"/>
        </w:rPr>
        <w:t>і</w:t>
      </w:r>
      <w:r w:rsidR="00BD06BB" w:rsidRPr="00BD06BB">
        <w:rPr>
          <w:rFonts w:ascii="Times New Roman" w:hAnsi="Times New Roman" w:cs="Times New Roman"/>
          <w:sz w:val="28"/>
          <w:szCs w:val="28"/>
        </w:rPr>
        <w:t xml:space="preserve"> багато </w:t>
      </w:r>
      <w:r w:rsidR="00BD06BB">
        <w:rPr>
          <w:rFonts w:ascii="Times New Roman" w:hAnsi="Times New Roman" w:cs="Times New Roman"/>
          <w:sz w:val="28"/>
          <w:szCs w:val="28"/>
        </w:rPr>
        <w:t>іншого (додаток С) [</w:t>
      </w:r>
      <w:r w:rsidR="00BD06BB">
        <w:rPr>
          <w:rFonts w:ascii="Times New Roman" w:hAnsi="Times New Roman" w:cs="Times New Roman"/>
          <w:sz w:val="28"/>
          <w:szCs w:val="28"/>
        </w:rPr>
        <w:fldChar w:fldCharType="begin"/>
      </w:r>
      <w:r w:rsidR="00BD06BB">
        <w:rPr>
          <w:rFonts w:ascii="Times New Roman" w:hAnsi="Times New Roman" w:cs="Times New Roman"/>
          <w:sz w:val="28"/>
          <w:szCs w:val="28"/>
        </w:rPr>
        <w:instrText xml:space="preserve"> REF _Ref132380655 \r \h </w:instrText>
      </w:r>
      <w:r w:rsidR="00BD06BB">
        <w:rPr>
          <w:rFonts w:ascii="Times New Roman" w:hAnsi="Times New Roman" w:cs="Times New Roman"/>
          <w:sz w:val="28"/>
          <w:szCs w:val="28"/>
        </w:rPr>
      </w:r>
      <w:r w:rsidR="00BD06BB">
        <w:rPr>
          <w:rFonts w:ascii="Times New Roman" w:hAnsi="Times New Roman" w:cs="Times New Roman"/>
          <w:sz w:val="28"/>
          <w:szCs w:val="28"/>
        </w:rPr>
        <w:fldChar w:fldCharType="separate"/>
      </w:r>
      <w:r w:rsidR="00B37658">
        <w:rPr>
          <w:rFonts w:ascii="Times New Roman" w:hAnsi="Times New Roman" w:cs="Times New Roman"/>
          <w:sz w:val="28"/>
          <w:szCs w:val="28"/>
        </w:rPr>
        <w:t>50</w:t>
      </w:r>
      <w:r w:rsidR="00BD06BB">
        <w:rPr>
          <w:rFonts w:ascii="Times New Roman" w:hAnsi="Times New Roman" w:cs="Times New Roman"/>
          <w:sz w:val="28"/>
          <w:szCs w:val="28"/>
        </w:rPr>
        <w:fldChar w:fldCharType="end"/>
      </w:r>
      <w:r w:rsidR="00BD06BB">
        <w:rPr>
          <w:rFonts w:ascii="Times New Roman" w:hAnsi="Times New Roman" w:cs="Times New Roman"/>
          <w:sz w:val="28"/>
          <w:szCs w:val="28"/>
        </w:rPr>
        <w:t>].</w:t>
      </w:r>
    </w:p>
    <w:p w14:paraId="10334225" w14:textId="2DB9B5A9" w:rsidR="00A506A0" w:rsidRDefault="00DE51F8"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переліку театрів області, слід відзначити т</w:t>
      </w:r>
      <w:r w:rsidRPr="00DE51F8">
        <w:rPr>
          <w:rFonts w:ascii="Times New Roman" w:hAnsi="Times New Roman" w:cs="Times New Roman"/>
          <w:sz w:val="28"/>
          <w:szCs w:val="28"/>
        </w:rPr>
        <w:t>еатр одного актора «Крик»</w:t>
      </w:r>
      <w:r>
        <w:rPr>
          <w:rFonts w:ascii="Times New Roman" w:hAnsi="Times New Roman" w:cs="Times New Roman"/>
          <w:sz w:val="28"/>
          <w:szCs w:val="28"/>
        </w:rPr>
        <w:t xml:space="preserve">, який користується найбільшою популярністю як серед туристів, так і серед </w:t>
      </w:r>
      <w:r>
        <w:rPr>
          <w:rFonts w:ascii="Times New Roman" w:hAnsi="Times New Roman" w:cs="Times New Roman"/>
          <w:sz w:val="28"/>
          <w:szCs w:val="28"/>
        </w:rPr>
        <w:lastRenderedPageBreak/>
        <w:t xml:space="preserve">місцевого населення. </w:t>
      </w:r>
      <w:r w:rsidRPr="00DE51F8">
        <w:rPr>
          <w:rFonts w:ascii="Times New Roman" w:hAnsi="Times New Roman" w:cs="Times New Roman"/>
          <w:sz w:val="28"/>
          <w:szCs w:val="28"/>
        </w:rPr>
        <w:t>«Крик»</w:t>
      </w:r>
      <w:r>
        <w:rPr>
          <w:rFonts w:ascii="Times New Roman" w:hAnsi="Times New Roman" w:cs="Times New Roman"/>
          <w:sz w:val="28"/>
          <w:szCs w:val="28"/>
        </w:rPr>
        <w:t xml:space="preserve"> </w:t>
      </w:r>
      <w:r w:rsidRPr="00DE51F8">
        <w:rPr>
          <w:rFonts w:ascii="Times New Roman" w:hAnsi="Times New Roman" w:cs="Times New Roman"/>
          <w:sz w:val="28"/>
          <w:szCs w:val="28"/>
        </w:rPr>
        <w:t>–</w:t>
      </w:r>
      <w:r>
        <w:rPr>
          <w:rFonts w:ascii="Times New Roman" w:hAnsi="Times New Roman" w:cs="Times New Roman"/>
          <w:sz w:val="28"/>
          <w:szCs w:val="28"/>
        </w:rPr>
        <w:t xml:space="preserve"> </w:t>
      </w:r>
      <w:r w:rsidRPr="00DE51F8">
        <w:rPr>
          <w:rFonts w:ascii="Times New Roman" w:hAnsi="Times New Roman" w:cs="Times New Roman"/>
          <w:sz w:val="28"/>
          <w:szCs w:val="28"/>
        </w:rPr>
        <w:t xml:space="preserve">унікальний театр, єдиний </w:t>
      </w:r>
      <w:r>
        <w:rPr>
          <w:rFonts w:ascii="Times New Roman" w:hAnsi="Times New Roman" w:cs="Times New Roman"/>
          <w:sz w:val="28"/>
          <w:szCs w:val="28"/>
        </w:rPr>
        <w:t>у</w:t>
      </w:r>
      <w:r w:rsidRPr="00DE51F8">
        <w:rPr>
          <w:rFonts w:ascii="Times New Roman" w:hAnsi="Times New Roman" w:cs="Times New Roman"/>
          <w:sz w:val="28"/>
          <w:szCs w:val="28"/>
        </w:rPr>
        <w:t xml:space="preserve"> своєму роді, де одн</w:t>
      </w:r>
      <w:r>
        <w:rPr>
          <w:rFonts w:ascii="Times New Roman" w:hAnsi="Times New Roman" w:cs="Times New Roman"/>
          <w:sz w:val="28"/>
          <w:szCs w:val="28"/>
        </w:rPr>
        <w:t>а особа,</w:t>
      </w:r>
      <w:r w:rsidRPr="00DE51F8">
        <w:rPr>
          <w:rFonts w:ascii="Times New Roman" w:hAnsi="Times New Roman" w:cs="Times New Roman"/>
          <w:sz w:val="28"/>
          <w:szCs w:val="28"/>
        </w:rPr>
        <w:t xml:space="preserve"> Михайло Васильович Мельник</w:t>
      </w:r>
      <w:r>
        <w:rPr>
          <w:rFonts w:ascii="Times New Roman" w:hAnsi="Times New Roman" w:cs="Times New Roman"/>
          <w:sz w:val="28"/>
          <w:szCs w:val="28"/>
        </w:rPr>
        <w:t xml:space="preserve">, </w:t>
      </w:r>
      <w:r w:rsidRPr="00DE51F8">
        <w:rPr>
          <w:rFonts w:ascii="Times New Roman" w:hAnsi="Times New Roman" w:cs="Times New Roman"/>
          <w:sz w:val="28"/>
          <w:szCs w:val="28"/>
        </w:rPr>
        <w:t xml:space="preserve">народний артист України, лауреат багатьох фестивалів </w:t>
      </w:r>
      <w:r>
        <w:rPr>
          <w:rFonts w:ascii="Times New Roman" w:hAnsi="Times New Roman" w:cs="Times New Roman"/>
          <w:sz w:val="28"/>
          <w:szCs w:val="28"/>
        </w:rPr>
        <w:t xml:space="preserve">є </w:t>
      </w:r>
      <w:r w:rsidRPr="00DE51F8">
        <w:rPr>
          <w:rFonts w:ascii="Times New Roman" w:hAnsi="Times New Roman" w:cs="Times New Roman"/>
          <w:sz w:val="28"/>
          <w:szCs w:val="28"/>
        </w:rPr>
        <w:t>одночасно актор</w:t>
      </w:r>
      <w:r>
        <w:rPr>
          <w:rFonts w:ascii="Times New Roman" w:hAnsi="Times New Roman" w:cs="Times New Roman"/>
          <w:sz w:val="28"/>
          <w:szCs w:val="28"/>
        </w:rPr>
        <w:t>ом</w:t>
      </w:r>
      <w:r w:rsidRPr="00DE51F8">
        <w:rPr>
          <w:rFonts w:ascii="Times New Roman" w:hAnsi="Times New Roman" w:cs="Times New Roman"/>
          <w:sz w:val="28"/>
          <w:szCs w:val="28"/>
        </w:rPr>
        <w:t xml:space="preserve"> і режисер</w:t>
      </w:r>
      <w:r>
        <w:rPr>
          <w:rFonts w:ascii="Times New Roman" w:hAnsi="Times New Roman" w:cs="Times New Roman"/>
          <w:sz w:val="28"/>
          <w:szCs w:val="28"/>
        </w:rPr>
        <w:t>ом</w:t>
      </w:r>
      <w:r w:rsidRPr="00DE51F8">
        <w:rPr>
          <w:rFonts w:ascii="Times New Roman" w:hAnsi="Times New Roman" w:cs="Times New Roman"/>
          <w:sz w:val="28"/>
          <w:szCs w:val="28"/>
        </w:rPr>
        <w:t>, і сценарист</w:t>
      </w:r>
      <w:r>
        <w:rPr>
          <w:rFonts w:ascii="Times New Roman" w:hAnsi="Times New Roman" w:cs="Times New Roman"/>
          <w:sz w:val="28"/>
          <w:szCs w:val="28"/>
        </w:rPr>
        <w:t>ом</w:t>
      </w:r>
      <w:r w:rsidRPr="00DE51F8">
        <w:rPr>
          <w:rFonts w:ascii="Times New Roman" w:hAnsi="Times New Roman" w:cs="Times New Roman"/>
          <w:sz w:val="28"/>
          <w:szCs w:val="28"/>
        </w:rPr>
        <w:t>, і сценограф</w:t>
      </w:r>
      <w:r>
        <w:rPr>
          <w:rFonts w:ascii="Times New Roman" w:hAnsi="Times New Roman" w:cs="Times New Roman"/>
          <w:sz w:val="28"/>
          <w:szCs w:val="28"/>
        </w:rPr>
        <w:t>ом</w:t>
      </w:r>
      <w:r w:rsidRPr="00DE51F8">
        <w:rPr>
          <w:rFonts w:ascii="Times New Roman" w:hAnsi="Times New Roman" w:cs="Times New Roman"/>
          <w:sz w:val="28"/>
          <w:szCs w:val="28"/>
        </w:rPr>
        <w:t>, і художник</w:t>
      </w:r>
      <w:r>
        <w:rPr>
          <w:rFonts w:ascii="Times New Roman" w:hAnsi="Times New Roman" w:cs="Times New Roman"/>
          <w:sz w:val="28"/>
          <w:szCs w:val="28"/>
        </w:rPr>
        <w:t>ом</w:t>
      </w:r>
      <w:r w:rsidRPr="00DE51F8">
        <w:rPr>
          <w:rFonts w:ascii="Times New Roman" w:hAnsi="Times New Roman" w:cs="Times New Roman"/>
          <w:sz w:val="28"/>
          <w:szCs w:val="28"/>
        </w:rPr>
        <w:t>, і музични</w:t>
      </w:r>
      <w:r>
        <w:rPr>
          <w:rFonts w:ascii="Times New Roman" w:hAnsi="Times New Roman" w:cs="Times New Roman"/>
          <w:sz w:val="28"/>
          <w:szCs w:val="28"/>
        </w:rPr>
        <w:t>м</w:t>
      </w:r>
      <w:r w:rsidRPr="00DE51F8">
        <w:rPr>
          <w:rFonts w:ascii="Times New Roman" w:hAnsi="Times New Roman" w:cs="Times New Roman"/>
          <w:sz w:val="28"/>
          <w:szCs w:val="28"/>
        </w:rPr>
        <w:t xml:space="preserve"> редактор</w:t>
      </w:r>
      <w:r>
        <w:rPr>
          <w:rFonts w:ascii="Times New Roman" w:hAnsi="Times New Roman" w:cs="Times New Roman"/>
          <w:sz w:val="28"/>
          <w:szCs w:val="28"/>
        </w:rPr>
        <w:t>ом</w:t>
      </w:r>
      <w:r w:rsidRPr="00DE51F8">
        <w:rPr>
          <w:rFonts w:ascii="Times New Roman" w:hAnsi="Times New Roman" w:cs="Times New Roman"/>
          <w:sz w:val="28"/>
          <w:szCs w:val="28"/>
        </w:rPr>
        <w:t>, і гример</w:t>
      </w:r>
      <w:r>
        <w:rPr>
          <w:rFonts w:ascii="Times New Roman" w:hAnsi="Times New Roman" w:cs="Times New Roman"/>
          <w:sz w:val="28"/>
          <w:szCs w:val="28"/>
        </w:rPr>
        <w:t>ом</w:t>
      </w:r>
      <w:r w:rsidRPr="00DE51F8">
        <w:rPr>
          <w:rFonts w:ascii="Times New Roman" w:hAnsi="Times New Roman" w:cs="Times New Roman"/>
          <w:sz w:val="28"/>
          <w:szCs w:val="28"/>
        </w:rPr>
        <w:t>, і костюмер</w:t>
      </w:r>
      <w:r>
        <w:rPr>
          <w:rFonts w:ascii="Times New Roman" w:hAnsi="Times New Roman" w:cs="Times New Roman"/>
          <w:sz w:val="28"/>
          <w:szCs w:val="28"/>
        </w:rPr>
        <w:t>ом</w:t>
      </w:r>
      <w:r w:rsidRPr="00DE51F8">
        <w:rPr>
          <w:rFonts w:ascii="Times New Roman" w:hAnsi="Times New Roman" w:cs="Times New Roman"/>
          <w:sz w:val="28"/>
          <w:szCs w:val="28"/>
        </w:rPr>
        <w:t xml:space="preserve">. </w:t>
      </w:r>
      <w:r>
        <w:rPr>
          <w:rFonts w:ascii="Times New Roman" w:hAnsi="Times New Roman" w:cs="Times New Roman"/>
          <w:sz w:val="28"/>
          <w:szCs w:val="28"/>
        </w:rPr>
        <w:t>Фішкою є те, що квитки на вистави</w:t>
      </w:r>
      <w:r w:rsidRPr="00DE51F8">
        <w:rPr>
          <w:rFonts w:ascii="Times New Roman" w:hAnsi="Times New Roman" w:cs="Times New Roman"/>
          <w:sz w:val="28"/>
          <w:szCs w:val="28"/>
        </w:rPr>
        <w:t xml:space="preserve"> не мають номера місця</w:t>
      </w:r>
      <w:r>
        <w:rPr>
          <w:rFonts w:ascii="Times New Roman" w:hAnsi="Times New Roman" w:cs="Times New Roman"/>
          <w:sz w:val="28"/>
          <w:szCs w:val="28"/>
        </w:rPr>
        <w:t>, п</w:t>
      </w:r>
      <w:r w:rsidRPr="00DE51F8">
        <w:rPr>
          <w:rFonts w:ascii="Times New Roman" w:hAnsi="Times New Roman" w:cs="Times New Roman"/>
          <w:sz w:val="28"/>
          <w:szCs w:val="28"/>
        </w:rPr>
        <w:t>риходиш і сідаєш на будь-яке вільне. Для тих, хто дуже хоче потрапити на виставу, але квиток купити не вдалося, можна зайняти чергу перед виставою за годину до початку і розміститися на сходинках на подушці</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_Ref132380655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B37658">
        <w:rPr>
          <w:rFonts w:ascii="Times New Roman" w:hAnsi="Times New Roman" w:cs="Times New Roman"/>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t>]</w:t>
      </w:r>
      <w:r w:rsidRPr="00DE51F8">
        <w:rPr>
          <w:rFonts w:ascii="Times New Roman" w:hAnsi="Times New Roman" w:cs="Times New Roman"/>
          <w:sz w:val="28"/>
          <w:szCs w:val="28"/>
        </w:rPr>
        <w:t>.</w:t>
      </w:r>
    </w:p>
    <w:p w14:paraId="43CA2BE0" w14:textId="0E613B94" w:rsidR="00DE51F8" w:rsidRDefault="004C61A1"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Проаналізований туристичний потенціал не є кінцевим. Дніпропетровська область є справжньою «скринькою» унікальних туристичних ресурсів, які використовуються в процесі розвитку культурно-пізнавального туризму і формують туристичну привабливість регіону. </w:t>
      </w:r>
    </w:p>
    <w:p w14:paraId="37A8C0EC" w14:textId="77777777" w:rsidR="004C61A1" w:rsidRDefault="004C61A1" w:rsidP="00947BB5">
      <w:pPr>
        <w:spacing w:after="0" w:line="360" w:lineRule="auto"/>
        <w:ind w:firstLine="709"/>
        <w:jc w:val="both"/>
        <w:rPr>
          <w:rFonts w:ascii="Times New Roman" w:hAnsi="Times New Roman" w:cs="Times New Roman"/>
          <w:sz w:val="28"/>
          <w:szCs w:val="28"/>
        </w:rPr>
      </w:pPr>
    </w:p>
    <w:p w14:paraId="27DF4211" w14:textId="7D7290EC" w:rsidR="004C61A1" w:rsidRDefault="004C61A1" w:rsidP="00947BB5">
      <w:pPr>
        <w:keepNext/>
        <w:keepLines/>
        <w:spacing w:after="0" w:line="360" w:lineRule="auto"/>
        <w:ind w:left="1418" w:hanging="709"/>
        <w:jc w:val="both"/>
        <w:outlineLvl w:val="1"/>
        <w:rPr>
          <w:rFonts w:ascii="Times New Roman" w:eastAsia="MS Mincho" w:hAnsi="Times New Roman" w:cstheme="majorBidi"/>
          <w:bCs/>
          <w:color w:val="000000" w:themeColor="text1"/>
          <w:kern w:val="0"/>
          <w:sz w:val="28"/>
          <w:szCs w:val="26"/>
          <w:lang w:eastAsia="ja-JP"/>
          <w14:ligatures w14:val="none"/>
        </w:rPr>
      </w:pPr>
      <w:bookmarkStart w:id="285" w:name="_Toc132745362"/>
      <w:r w:rsidRPr="0059600D">
        <w:rPr>
          <w:rFonts w:ascii="Times New Roman" w:eastAsia="MS Mincho" w:hAnsi="Times New Roman" w:cstheme="majorBidi"/>
          <w:color w:val="000000" w:themeColor="text1"/>
          <w:kern w:val="0"/>
          <w:sz w:val="28"/>
          <w:szCs w:val="26"/>
          <w:lang w:eastAsia="ja-JP"/>
          <w14:ligatures w14:val="none"/>
        </w:rPr>
        <w:t>3.</w:t>
      </w:r>
      <w:r>
        <w:rPr>
          <w:rFonts w:ascii="Times New Roman" w:eastAsia="MS Mincho" w:hAnsi="Times New Roman" w:cstheme="majorBidi"/>
          <w:color w:val="000000" w:themeColor="text1"/>
          <w:kern w:val="0"/>
          <w:sz w:val="28"/>
          <w:szCs w:val="26"/>
          <w:lang w:eastAsia="ja-JP"/>
          <w14:ligatures w14:val="none"/>
        </w:rPr>
        <w:t>2</w:t>
      </w:r>
      <w:r w:rsidRPr="0059600D">
        <w:rPr>
          <w:rFonts w:ascii="Times New Roman" w:eastAsia="MS Mincho" w:hAnsi="Times New Roman" w:cstheme="majorBidi"/>
          <w:color w:val="000000" w:themeColor="text1"/>
          <w:kern w:val="0"/>
          <w:sz w:val="28"/>
          <w:szCs w:val="26"/>
          <w:lang w:eastAsia="ja-JP"/>
          <w14:ligatures w14:val="none"/>
        </w:rPr>
        <w:t xml:space="preserve"> </w:t>
      </w:r>
      <w:r>
        <w:rPr>
          <w:rFonts w:ascii="Times New Roman" w:eastAsia="MS Mincho" w:hAnsi="Times New Roman" w:cstheme="majorBidi"/>
          <w:bCs/>
          <w:color w:val="000000" w:themeColor="text1"/>
          <w:kern w:val="0"/>
          <w:sz w:val="28"/>
          <w:szCs w:val="26"/>
          <w:lang w:eastAsia="ja-JP"/>
          <w14:ligatures w14:val="none"/>
        </w:rPr>
        <w:t>Перспективи</w:t>
      </w:r>
      <w:r w:rsidRPr="006F5D7F">
        <w:rPr>
          <w:rFonts w:ascii="Times New Roman" w:eastAsia="MS Mincho" w:hAnsi="Times New Roman" w:cstheme="majorBidi"/>
          <w:bCs/>
          <w:color w:val="000000" w:themeColor="text1"/>
          <w:kern w:val="0"/>
          <w:sz w:val="28"/>
          <w:szCs w:val="26"/>
          <w:lang w:eastAsia="ja-JP"/>
          <w14:ligatures w14:val="none"/>
        </w:rPr>
        <w:t xml:space="preserve"> розвитку культурно-пізнавального туризму</w:t>
      </w:r>
      <w:r>
        <w:rPr>
          <w:rFonts w:ascii="Times New Roman" w:eastAsia="MS Mincho" w:hAnsi="Times New Roman" w:cstheme="majorBidi"/>
          <w:bCs/>
          <w:color w:val="000000" w:themeColor="text1"/>
          <w:kern w:val="0"/>
          <w:sz w:val="28"/>
          <w:szCs w:val="26"/>
          <w:lang w:eastAsia="ja-JP"/>
          <w14:ligatures w14:val="none"/>
        </w:rPr>
        <w:t xml:space="preserve"> Дніпропетровщини</w:t>
      </w:r>
      <w:bookmarkEnd w:id="285"/>
    </w:p>
    <w:p w14:paraId="2D4BF15C" w14:textId="77777777" w:rsidR="004C61A1" w:rsidRDefault="004C61A1" w:rsidP="00947BB5">
      <w:pPr>
        <w:spacing w:after="0" w:line="360" w:lineRule="auto"/>
        <w:ind w:firstLine="709"/>
        <w:jc w:val="both"/>
        <w:rPr>
          <w:rFonts w:ascii="Times New Roman" w:hAnsi="Times New Roman" w:cs="Times New Roman"/>
          <w:sz w:val="28"/>
          <w:szCs w:val="28"/>
        </w:rPr>
      </w:pPr>
    </w:p>
    <w:p w14:paraId="7E1C0195" w14:textId="3102D90D" w:rsidR="00594727" w:rsidRDefault="00FE798A" w:rsidP="00947BB5">
      <w:pPr>
        <w:spacing w:after="0" w:line="360" w:lineRule="auto"/>
        <w:ind w:firstLine="709"/>
        <w:jc w:val="both"/>
        <w:rPr>
          <w:rFonts w:ascii="Times New Roman" w:hAnsi="Times New Roman" w:cs="Times New Roman"/>
          <w:sz w:val="28"/>
          <w:szCs w:val="28"/>
        </w:rPr>
      </w:pPr>
      <w:bookmarkStart w:id="286" w:name="_Hlk132738232"/>
      <w:r>
        <w:rPr>
          <w:rFonts w:ascii="Times New Roman" w:hAnsi="Times New Roman" w:cs="Times New Roman"/>
          <w:sz w:val="28"/>
          <w:szCs w:val="28"/>
        </w:rPr>
        <w:t xml:space="preserve">Завдяки наявним туристичним ресурсам </w:t>
      </w:r>
      <w:r w:rsidR="00594727" w:rsidRPr="00594727">
        <w:rPr>
          <w:rFonts w:ascii="Times New Roman" w:hAnsi="Times New Roman" w:cs="Times New Roman"/>
          <w:sz w:val="28"/>
          <w:szCs w:val="28"/>
        </w:rPr>
        <w:t>Дніпропетр</w:t>
      </w:r>
      <w:r>
        <w:rPr>
          <w:rFonts w:ascii="Times New Roman" w:hAnsi="Times New Roman" w:cs="Times New Roman"/>
          <w:sz w:val="28"/>
          <w:szCs w:val="28"/>
        </w:rPr>
        <w:t>овська область</w:t>
      </w:r>
      <w:r w:rsidR="00594727" w:rsidRPr="00594727">
        <w:rPr>
          <w:rFonts w:ascii="Times New Roman" w:hAnsi="Times New Roman" w:cs="Times New Roman"/>
          <w:sz w:val="28"/>
          <w:szCs w:val="28"/>
        </w:rPr>
        <w:t xml:space="preserve"> пропонує чимало екскурсійних </w:t>
      </w:r>
      <w:r w:rsidR="00594727">
        <w:rPr>
          <w:rFonts w:ascii="Times New Roman" w:hAnsi="Times New Roman" w:cs="Times New Roman"/>
          <w:sz w:val="28"/>
          <w:szCs w:val="28"/>
        </w:rPr>
        <w:t>і</w:t>
      </w:r>
      <w:r w:rsidR="00594727" w:rsidRPr="00594727">
        <w:rPr>
          <w:rFonts w:ascii="Times New Roman" w:hAnsi="Times New Roman" w:cs="Times New Roman"/>
          <w:sz w:val="28"/>
          <w:szCs w:val="28"/>
        </w:rPr>
        <w:t xml:space="preserve"> туристських маршрутів</w:t>
      </w:r>
      <w:r w:rsidR="00594727">
        <w:rPr>
          <w:rFonts w:ascii="Times New Roman" w:hAnsi="Times New Roman" w:cs="Times New Roman"/>
          <w:sz w:val="28"/>
          <w:szCs w:val="28"/>
        </w:rPr>
        <w:t xml:space="preserve"> культурно-пізнавального туризму.</w:t>
      </w:r>
    </w:p>
    <w:p w14:paraId="1349CAD2" w14:textId="2D3ADAAE" w:rsidR="00594727" w:rsidRDefault="00FE798A"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Виокремимо найбільш популярні маршрути культурно-пізнавального туризму</w:t>
      </w:r>
      <w:r w:rsidR="00FD7AAF">
        <w:rPr>
          <w:rFonts w:ascii="Times New Roman" w:hAnsi="Times New Roman" w:cs="Times New Roman"/>
          <w:sz w:val="28"/>
          <w:szCs w:val="28"/>
        </w:rPr>
        <w:t>, які проводяться навіть зараз, у період воєнного часу, за для підтримки розвитку туризму в регіоні</w:t>
      </w:r>
      <w:r w:rsidR="00104E3B">
        <w:rPr>
          <w:rFonts w:ascii="Times New Roman" w:hAnsi="Times New Roman" w:cs="Times New Roman"/>
          <w:sz w:val="28"/>
          <w:szCs w:val="28"/>
        </w:rPr>
        <w:t xml:space="preserve"> </w:t>
      </w:r>
      <w:bookmarkEnd w:id="286"/>
      <w:r w:rsidR="00104E3B">
        <w:rPr>
          <w:rFonts w:ascii="Times New Roman" w:hAnsi="Times New Roman" w:cs="Times New Roman"/>
          <w:sz w:val="28"/>
          <w:szCs w:val="28"/>
        </w:rPr>
        <w:t>[</w:t>
      </w:r>
      <w:r w:rsidR="00104E3B">
        <w:rPr>
          <w:rFonts w:ascii="Times New Roman" w:hAnsi="Times New Roman" w:cs="Times New Roman"/>
          <w:sz w:val="28"/>
          <w:szCs w:val="28"/>
        </w:rPr>
        <w:fldChar w:fldCharType="begin"/>
      </w:r>
      <w:r w:rsidR="00104E3B">
        <w:rPr>
          <w:rFonts w:ascii="Times New Roman" w:hAnsi="Times New Roman" w:cs="Times New Roman"/>
          <w:sz w:val="28"/>
          <w:szCs w:val="28"/>
        </w:rPr>
        <w:instrText xml:space="preserve"> REF _Ref132400425 \r \h </w:instrText>
      </w:r>
      <w:r w:rsidR="00104E3B">
        <w:rPr>
          <w:rFonts w:ascii="Times New Roman" w:hAnsi="Times New Roman" w:cs="Times New Roman"/>
          <w:sz w:val="28"/>
          <w:szCs w:val="28"/>
        </w:rPr>
      </w:r>
      <w:r w:rsidR="00104E3B">
        <w:rPr>
          <w:rFonts w:ascii="Times New Roman" w:hAnsi="Times New Roman" w:cs="Times New Roman"/>
          <w:sz w:val="28"/>
          <w:szCs w:val="28"/>
        </w:rPr>
        <w:fldChar w:fldCharType="separate"/>
      </w:r>
      <w:r w:rsidR="00B37658">
        <w:rPr>
          <w:rFonts w:ascii="Times New Roman" w:hAnsi="Times New Roman" w:cs="Times New Roman"/>
          <w:sz w:val="28"/>
          <w:szCs w:val="28"/>
        </w:rPr>
        <w:t>51</w:t>
      </w:r>
      <w:r w:rsidR="00104E3B">
        <w:rPr>
          <w:rFonts w:ascii="Times New Roman" w:hAnsi="Times New Roman" w:cs="Times New Roman"/>
          <w:sz w:val="28"/>
          <w:szCs w:val="28"/>
        </w:rPr>
        <w:fldChar w:fldCharType="end"/>
      </w:r>
      <w:r w:rsidR="00104E3B">
        <w:rPr>
          <w:rFonts w:ascii="Times New Roman" w:hAnsi="Times New Roman" w:cs="Times New Roman"/>
          <w:sz w:val="28"/>
          <w:szCs w:val="28"/>
        </w:rPr>
        <w:t>]</w:t>
      </w:r>
      <w:r w:rsidR="00FD7AAF">
        <w:rPr>
          <w:rFonts w:ascii="Times New Roman" w:hAnsi="Times New Roman" w:cs="Times New Roman"/>
          <w:sz w:val="28"/>
          <w:szCs w:val="28"/>
        </w:rPr>
        <w:t>:</w:t>
      </w:r>
    </w:p>
    <w:p w14:paraId="47EF1DE5" w14:textId="7F3A6973" w:rsidR="00FD7AAF" w:rsidRDefault="00FD7AAF" w:rsidP="00947BB5">
      <w:pPr>
        <w:pStyle w:val="a7"/>
        <w:numPr>
          <w:ilvl w:val="0"/>
          <w:numId w:val="33"/>
        </w:numPr>
        <w:ind w:left="0" w:firstLine="709"/>
        <w:rPr>
          <w:rFonts w:cs="Times New Roman"/>
          <w:szCs w:val="28"/>
        </w:rPr>
      </w:pPr>
      <w:r w:rsidRPr="00FD7AAF">
        <w:rPr>
          <w:rFonts w:cs="Times New Roman"/>
          <w:szCs w:val="28"/>
        </w:rPr>
        <w:t>Екскурсія за лаштунки театру опери та балету</w:t>
      </w:r>
      <w:r>
        <w:rPr>
          <w:rFonts w:cs="Times New Roman"/>
          <w:szCs w:val="28"/>
        </w:rPr>
        <w:t xml:space="preserve">, під час якої є можливість не тільки подивитися виставу, а й </w:t>
      </w:r>
      <w:r w:rsidRPr="00FD7AAF">
        <w:rPr>
          <w:rFonts w:cs="Times New Roman"/>
          <w:szCs w:val="28"/>
        </w:rPr>
        <w:t>побачити як гримери перетворюють артистів на казкових персонажів</w:t>
      </w:r>
      <w:r>
        <w:rPr>
          <w:rFonts w:cs="Times New Roman"/>
          <w:szCs w:val="28"/>
        </w:rPr>
        <w:t xml:space="preserve">, </w:t>
      </w:r>
      <w:r w:rsidRPr="00FD7AAF">
        <w:rPr>
          <w:rFonts w:cs="Times New Roman"/>
          <w:szCs w:val="28"/>
        </w:rPr>
        <w:t xml:space="preserve">як створюються балетні костюми </w:t>
      </w:r>
      <w:r>
        <w:rPr>
          <w:rFonts w:cs="Times New Roman"/>
          <w:szCs w:val="28"/>
        </w:rPr>
        <w:t>і</w:t>
      </w:r>
      <w:r w:rsidRPr="00FD7AAF">
        <w:rPr>
          <w:rFonts w:cs="Times New Roman"/>
          <w:szCs w:val="28"/>
        </w:rPr>
        <w:t xml:space="preserve"> декорації для постановок, а також побува</w:t>
      </w:r>
      <w:r>
        <w:rPr>
          <w:rFonts w:cs="Times New Roman"/>
          <w:szCs w:val="28"/>
        </w:rPr>
        <w:t>ти</w:t>
      </w:r>
      <w:r w:rsidRPr="00FD7AAF">
        <w:rPr>
          <w:rFonts w:cs="Times New Roman"/>
          <w:szCs w:val="28"/>
        </w:rPr>
        <w:t xml:space="preserve"> на сцені театру</w:t>
      </w:r>
      <w:r>
        <w:rPr>
          <w:rFonts w:cs="Times New Roman"/>
          <w:szCs w:val="28"/>
        </w:rPr>
        <w:t>.</w:t>
      </w:r>
    </w:p>
    <w:p w14:paraId="4C45FB08" w14:textId="067C6021" w:rsidR="00FD7AAF" w:rsidRDefault="00FD7AAF" w:rsidP="00947BB5">
      <w:pPr>
        <w:pStyle w:val="a7"/>
        <w:numPr>
          <w:ilvl w:val="0"/>
          <w:numId w:val="33"/>
        </w:numPr>
        <w:ind w:left="0" w:firstLine="709"/>
        <w:rPr>
          <w:rFonts w:cs="Times New Roman"/>
          <w:szCs w:val="28"/>
        </w:rPr>
      </w:pPr>
      <w:r w:rsidRPr="00FD7AAF">
        <w:rPr>
          <w:rFonts w:cs="Times New Roman"/>
          <w:szCs w:val="28"/>
        </w:rPr>
        <w:t xml:space="preserve">Авторська екскурсія містом </w:t>
      </w:r>
      <w:r>
        <w:rPr>
          <w:rFonts w:cs="Times New Roman"/>
          <w:szCs w:val="28"/>
        </w:rPr>
        <w:t>«</w:t>
      </w:r>
      <w:r w:rsidRPr="00FD7AAF">
        <w:rPr>
          <w:rFonts w:cs="Times New Roman"/>
          <w:szCs w:val="28"/>
        </w:rPr>
        <w:t>Єврейські архітектори Дніпра</w:t>
      </w:r>
      <w:r>
        <w:rPr>
          <w:rFonts w:cs="Times New Roman"/>
          <w:szCs w:val="28"/>
        </w:rPr>
        <w:t xml:space="preserve">», у ході якої можна дізнатися, </w:t>
      </w:r>
      <w:r w:rsidRPr="00FD7AAF">
        <w:rPr>
          <w:rFonts w:cs="Times New Roman"/>
          <w:szCs w:val="28"/>
        </w:rPr>
        <w:t xml:space="preserve">хто збудував готель </w:t>
      </w:r>
      <w:r>
        <w:rPr>
          <w:rFonts w:cs="Times New Roman"/>
          <w:szCs w:val="28"/>
        </w:rPr>
        <w:t>«</w:t>
      </w:r>
      <w:proofErr w:type="spellStart"/>
      <w:r w:rsidRPr="00FD7AAF">
        <w:rPr>
          <w:rFonts w:cs="Times New Roman"/>
          <w:szCs w:val="28"/>
        </w:rPr>
        <w:t>Асторія</w:t>
      </w:r>
      <w:proofErr w:type="spellEnd"/>
      <w:r>
        <w:rPr>
          <w:rFonts w:cs="Times New Roman"/>
          <w:szCs w:val="28"/>
        </w:rPr>
        <w:t>»</w:t>
      </w:r>
      <w:r w:rsidRPr="00FD7AAF">
        <w:rPr>
          <w:rFonts w:cs="Times New Roman"/>
          <w:szCs w:val="28"/>
        </w:rPr>
        <w:t>, коли в Катеринославі з’явився перший хмарочос</w:t>
      </w:r>
      <w:r w:rsidR="008F3954">
        <w:rPr>
          <w:rFonts w:cs="Times New Roman"/>
          <w:szCs w:val="28"/>
        </w:rPr>
        <w:t xml:space="preserve">, а також відвідати </w:t>
      </w:r>
      <w:r w:rsidR="008F3954" w:rsidRPr="008F3954">
        <w:rPr>
          <w:rFonts w:cs="Times New Roman"/>
          <w:szCs w:val="28"/>
        </w:rPr>
        <w:t xml:space="preserve">найбільший у світі єврейський багатофункціональний центр </w:t>
      </w:r>
      <w:proofErr w:type="spellStart"/>
      <w:r w:rsidR="008F3954" w:rsidRPr="008F3954">
        <w:rPr>
          <w:rFonts w:cs="Times New Roman"/>
          <w:szCs w:val="28"/>
        </w:rPr>
        <w:t>Менора</w:t>
      </w:r>
      <w:proofErr w:type="spellEnd"/>
      <w:r w:rsidR="008F3954">
        <w:rPr>
          <w:rFonts w:cs="Times New Roman"/>
          <w:szCs w:val="28"/>
        </w:rPr>
        <w:t>.</w:t>
      </w:r>
    </w:p>
    <w:p w14:paraId="184DE643" w14:textId="2D57AB69" w:rsidR="008F3954" w:rsidRDefault="008F3954" w:rsidP="00947BB5">
      <w:pPr>
        <w:pStyle w:val="a7"/>
        <w:numPr>
          <w:ilvl w:val="0"/>
          <w:numId w:val="33"/>
        </w:numPr>
        <w:ind w:left="0" w:firstLine="709"/>
        <w:rPr>
          <w:rFonts w:cs="Times New Roman"/>
          <w:szCs w:val="28"/>
        </w:rPr>
      </w:pPr>
      <w:r w:rsidRPr="008F3954">
        <w:rPr>
          <w:rFonts w:cs="Times New Roman"/>
          <w:szCs w:val="28"/>
        </w:rPr>
        <w:lastRenderedPageBreak/>
        <w:t xml:space="preserve">Екскурсія містом </w:t>
      </w:r>
      <w:r>
        <w:rPr>
          <w:rFonts w:cs="Times New Roman"/>
          <w:szCs w:val="28"/>
        </w:rPr>
        <w:t>«</w:t>
      </w:r>
      <w:r w:rsidRPr="008F3954">
        <w:rPr>
          <w:rFonts w:cs="Times New Roman"/>
          <w:szCs w:val="28"/>
        </w:rPr>
        <w:t>Легенди вечірнього Дніпра</w:t>
      </w:r>
      <w:r>
        <w:rPr>
          <w:rFonts w:cs="Times New Roman"/>
          <w:szCs w:val="28"/>
        </w:rPr>
        <w:t xml:space="preserve">», яка допоможе зазирнути в </w:t>
      </w:r>
      <w:r w:rsidRPr="008F3954">
        <w:rPr>
          <w:rFonts w:cs="Times New Roman"/>
          <w:szCs w:val="28"/>
        </w:rPr>
        <w:t>минуле м</w:t>
      </w:r>
      <w:r>
        <w:rPr>
          <w:rFonts w:cs="Times New Roman"/>
          <w:szCs w:val="28"/>
        </w:rPr>
        <w:t>. Дніпра, наддасть можливість п</w:t>
      </w:r>
      <w:r w:rsidRPr="008F3954">
        <w:rPr>
          <w:rFonts w:cs="Times New Roman"/>
          <w:szCs w:val="28"/>
        </w:rPr>
        <w:t>обачи</w:t>
      </w:r>
      <w:r>
        <w:rPr>
          <w:rFonts w:cs="Times New Roman"/>
          <w:szCs w:val="28"/>
        </w:rPr>
        <w:t>ти</w:t>
      </w:r>
      <w:r w:rsidRPr="008F3954">
        <w:rPr>
          <w:rFonts w:cs="Times New Roman"/>
          <w:szCs w:val="28"/>
        </w:rPr>
        <w:t xml:space="preserve"> старі будівлі, </w:t>
      </w:r>
      <w:r>
        <w:rPr>
          <w:rFonts w:cs="Times New Roman"/>
          <w:szCs w:val="28"/>
        </w:rPr>
        <w:t>ще за часи</w:t>
      </w:r>
      <w:r w:rsidRPr="008F3954">
        <w:rPr>
          <w:rFonts w:cs="Times New Roman"/>
          <w:szCs w:val="28"/>
        </w:rPr>
        <w:t xml:space="preserve"> Катеринослав</w:t>
      </w:r>
      <w:r>
        <w:rPr>
          <w:rFonts w:cs="Times New Roman"/>
          <w:szCs w:val="28"/>
        </w:rPr>
        <w:t xml:space="preserve">ська, та дізнатись </w:t>
      </w:r>
      <w:r w:rsidRPr="008F3954">
        <w:rPr>
          <w:rFonts w:cs="Times New Roman"/>
          <w:szCs w:val="28"/>
        </w:rPr>
        <w:t>їх історі</w:t>
      </w:r>
      <w:r>
        <w:rPr>
          <w:rFonts w:cs="Times New Roman"/>
          <w:szCs w:val="28"/>
        </w:rPr>
        <w:t>ї і</w:t>
      </w:r>
      <w:r w:rsidRPr="008F3954">
        <w:rPr>
          <w:rFonts w:cs="Times New Roman"/>
          <w:szCs w:val="28"/>
        </w:rPr>
        <w:t xml:space="preserve"> легенди</w:t>
      </w:r>
      <w:r>
        <w:rPr>
          <w:rFonts w:cs="Times New Roman"/>
          <w:szCs w:val="28"/>
        </w:rPr>
        <w:t xml:space="preserve">, </w:t>
      </w:r>
      <w:r w:rsidRPr="008F3954">
        <w:rPr>
          <w:rFonts w:cs="Times New Roman"/>
          <w:szCs w:val="28"/>
        </w:rPr>
        <w:t xml:space="preserve"> </w:t>
      </w:r>
      <w:r>
        <w:rPr>
          <w:rFonts w:cs="Times New Roman"/>
          <w:szCs w:val="28"/>
        </w:rPr>
        <w:t xml:space="preserve">побачити «плоский» будинок з однією стіною, знайти </w:t>
      </w:r>
      <w:r w:rsidRPr="008F3954">
        <w:rPr>
          <w:rFonts w:cs="Times New Roman"/>
          <w:szCs w:val="28"/>
        </w:rPr>
        <w:t xml:space="preserve">«катеринославську» цеглу та річку </w:t>
      </w:r>
      <w:r>
        <w:rPr>
          <w:rFonts w:cs="Times New Roman"/>
          <w:szCs w:val="28"/>
        </w:rPr>
        <w:t>в</w:t>
      </w:r>
      <w:r w:rsidRPr="008F3954">
        <w:rPr>
          <w:rFonts w:cs="Times New Roman"/>
          <w:szCs w:val="28"/>
        </w:rPr>
        <w:t xml:space="preserve"> центрі міста</w:t>
      </w:r>
      <w:r>
        <w:rPr>
          <w:rFonts w:cs="Times New Roman"/>
          <w:szCs w:val="28"/>
        </w:rPr>
        <w:t>. І все у сутінках вечірнього часу.</w:t>
      </w:r>
    </w:p>
    <w:p w14:paraId="184BB5CD" w14:textId="0C936510" w:rsidR="008F3954" w:rsidRDefault="008F3954" w:rsidP="00947BB5">
      <w:pPr>
        <w:pStyle w:val="a7"/>
        <w:numPr>
          <w:ilvl w:val="0"/>
          <w:numId w:val="33"/>
        </w:numPr>
        <w:ind w:left="0" w:firstLine="709"/>
        <w:rPr>
          <w:rFonts w:cs="Times New Roman"/>
          <w:szCs w:val="28"/>
        </w:rPr>
      </w:pPr>
      <w:proofErr w:type="spellStart"/>
      <w:r w:rsidRPr="008F3954">
        <w:rPr>
          <w:rFonts w:cs="Times New Roman"/>
          <w:szCs w:val="28"/>
        </w:rPr>
        <w:t>Антиекскурсія</w:t>
      </w:r>
      <w:proofErr w:type="spellEnd"/>
      <w:r w:rsidRPr="008F3954">
        <w:rPr>
          <w:rFonts w:cs="Times New Roman"/>
          <w:szCs w:val="28"/>
        </w:rPr>
        <w:t xml:space="preserve"> містом </w:t>
      </w:r>
      <w:r>
        <w:rPr>
          <w:rFonts w:cs="Times New Roman"/>
          <w:szCs w:val="28"/>
        </w:rPr>
        <w:t>«</w:t>
      </w:r>
      <w:r w:rsidRPr="008F3954">
        <w:rPr>
          <w:rFonts w:cs="Times New Roman"/>
          <w:szCs w:val="28"/>
        </w:rPr>
        <w:t>Дніпро навиворіт</w:t>
      </w:r>
      <w:r>
        <w:rPr>
          <w:rFonts w:cs="Times New Roman"/>
          <w:szCs w:val="28"/>
        </w:rPr>
        <w:t>». Н</w:t>
      </w:r>
      <w:r w:rsidRPr="008F3954">
        <w:rPr>
          <w:rFonts w:cs="Times New Roman"/>
          <w:szCs w:val="28"/>
        </w:rPr>
        <w:t>естандартн</w:t>
      </w:r>
      <w:r>
        <w:rPr>
          <w:rFonts w:cs="Times New Roman"/>
          <w:szCs w:val="28"/>
        </w:rPr>
        <w:t>а за</w:t>
      </w:r>
      <w:r w:rsidRPr="008F3954">
        <w:rPr>
          <w:rFonts w:cs="Times New Roman"/>
          <w:szCs w:val="28"/>
        </w:rPr>
        <w:t xml:space="preserve"> формат</w:t>
      </w:r>
      <w:r>
        <w:rPr>
          <w:rFonts w:cs="Times New Roman"/>
          <w:szCs w:val="28"/>
        </w:rPr>
        <w:t>ом</w:t>
      </w:r>
      <w:r w:rsidRPr="008F3954">
        <w:rPr>
          <w:rFonts w:cs="Times New Roman"/>
          <w:szCs w:val="28"/>
        </w:rPr>
        <w:t xml:space="preserve"> екскурсі</w:t>
      </w:r>
      <w:r>
        <w:rPr>
          <w:rFonts w:cs="Times New Roman"/>
          <w:szCs w:val="28"/>
        </w:rPr>
        <w:t>я</w:t>
      </w:r>
      <w:r w:rsidRPr="008F3954">
        <w:rPr>
          <w:rFonts w:cs="Times New Roman"/>
          <w:szCs w:val="28"/>
        </w:rPr>
        <w:t>, суть як</w:t>
      </w:r>
      <w:r>
        <w:rPr>
          <w:rFonts w:cs="Times New Roman"/>
          <w:szCs w:val="28"/>
        </w:rPr>
        <w:t>ої</w:t>
      </w:r>
      <w:r w:rsidRPr="008F3954">
        <w:rPr>
          <w:rFonts w:cs="Times New Roman"/>
          <w:szCs w:val="28"/>
        </w:rPr>
        <w:t xml:space="preserve"> полягає в тому, що </w:t>
      </w:r>
      <w:r>
        <w:rPr>
          <w:rFonts w:cs="Times New Roman"/>
          <w:szCs w:val="28"/>
        </w:rPr>
        <w:t xml:space="preserve">завчасно </w:t>
      </w:r>
      <w:r w:rsidRPr="008F3954">
        <w:rPr>
          <w:rFonts w:cs="Times New Roman"/>
          <w:szCs w:val="28"/>
        </w:rPr>
        <w:t>тем</w:t>
      </w:r>
      <w:r>
        <w:rPr>
          <w:rFonts w:cs="Times New Roman"/>
          <w:szCs w:val="28"/>
        </w:rPr>
        <w:t>а</w:t>
      </w:r>
      <w:r w:rsidRPr="008F3954">
        <w:rPr>
          <w:rFonts w:cs="Times New Roman"/>
          <w:szCs w:val="28"/>
        </w:rPr>
        <w:t xml:space="preserve"> та маршрут</w:t>
      </w:r>
      <w:r>
        <w:rPr>
          <w:rFonts w:cs="Times New Roman"/>
          <w:szCs w:val="28"/>
        </w:rPr>
        <w:t xml:space="preserve"> </w:t>
      </w:r>
      <w:r w:rsidRPr="008F3954">
        <w:rPr>
          <w:rFonts w:cs="Times New Roman"/>
          <w:szCs w:val="28"/>
        </w:rPr>
        <w:t>екскурсії</w:t>
      </w:r>
      <w:r>
        <w:rPr>
          <w:rFonts w:cs="Times New Roman"/>
          <w:szCs w:val="28"/>
        </w:rPr>
        <w:t xml:space="preserve"> невідомі для її відвідувачів.</w:t>
      </w:r>
    </w:p>
    <w:p w14:paraId="3C4FCB21" w14:textId="2294087D" w:rsidR="008F3954" w:rsidRDefault="007577D2" w:rsidP="00947BB5">
      <w:pPr>
        <w:pStyle w:val="a7"/>
        <w:numPr>
          <w:ilvl w:val="0"/>
          <w:numId w:val="33"/>
        </w:numPr>
        <w:ind w:left="0" w:firstLine="709"/>
        <w:rPr>
          <w:rFonts w:cs="Times New Roman"/>
          <w:szCs w:val="28"/>
        </w:rPr>
      </w:pPr>
      <w:r>
        <w:rPr>
          <w:rFonts w:cs="Times New Roman"/>
          <w:szCs w:val="28"/>
        </w:rPr>
        <w:t>А</w:t>
      </w:r>
      <w:r w:rsidRPr="007577D2">
        <w:rPr>
          <w:rFonts w:cs="Times New Roman"/>
          <w:szCs w:val="28"/>
        </w:rPr>
        <w:t xml:space="preserve">вторська екскурсія «Історія міста у </w:t>
      </w:r>
      <w:proofErr w:type="spellStart"/>
      <w:r w:rsidRPr="007577D2">
        <w:rPr>
          <w:rFonts w:cs="Times New Roman"/>
          <w:szCs w:val="28"/>
        </w:rPr>
        <w:t>мініскульптурах</w:t>
      </w:r>
      <w:proofErr w:type="spellEnd"/>
      <w:r w:rsidRPr="007577D2">
        <w:rPr>
          <w:rFonts w:cs="Times New Roman"/>
          <w:szCs w:val="28"/>
        </w:rPr>
        <w:t>»</w:t>
      </w:r>
      <w:r>
        <w:rPr>
          <w:rFonts w:cs="Times New Roman"/>
          <w:szCs w:val="28"/>
        </w:rPr>
        <w:t>, у ході якої екскурсанти в</w:t>
      </w:r>
      <w:r w:rsidRPr="007577D2">
        <w:rPr>
          <w:rFonts w:cs="Times New Roman"/>
          <w:szCs w:val="28"/>
        </w:rPr>
        <w:t>ируша</w:t>
      </w:r>
      <w:r>
        <w:rPr>
          <w:rFonts w:cs="Times New Roman"/>
          <w:szCs w:val="28"/>
        </w:rPr>
        <w:t>ють</w:t>
      </w:r>
      <w:r w:rsidRPr="007577D2">
        <w:rPr>
          <w:rFonts w:cs="Times New Roman"/>
          <w:szCs w:val="28"/>
        </w:rPr>
        <w:t xml:space="preserve"> на пошуки </w:t>
      </w:r>
      <w:proofErr w:type="spellStart"/>
      <w:r w:rsidRPr="007577D2">
        <w:rPr>
          <w:rFonts w:cs="Times New Roman"/>
          <w:szCs w:val="28"/>
        </w:rPr>
        <w:t>мініскульптур</w:t>
      </w:r>
      <w:proofErr w:type="spellEnd"/>
      <w:r w:rsidRPr="007577D2">
        <w:rPr>
          <w:rFonts w:cs="Times New Roman"/>
          <w:szCs w:val="28"/>
        </w:rPr>
        <w:t xml:space="preserve"> з котиком</w:t>
      </w:r>
      <w:r w:rsidRPr="007577D2">
        <w:t xml:space="preserve"> </w:t>
      </w:r>
      <w:r>
        <w:rPr>
          <w:rFonts w:cs="Times New Roman"/>
          <w:szCs w:val="28"/>
        </w:rPr>
        <w:t>(ф</w:t>
      </w:r>
      <w:r w:rsidRPr="007577D2">
        <w:rPr>
          <w:rFonts w:cs="Times New Roman"/>
          <w:szCs w:val="28"/>
        </w:rPr>
        <w:t>анат «Дніпра»</w:t>
      </w:r>
      <w:r>
        <w:rPr>
          <w:rFonts w:cs="Times New Roman"/>
          <w:szCs w:val="28"/>
        </w:rPr>
        <w:t>, м</w:t>
      </w:r>
      <w:r w:rsidRPr="007577D2">
        <w:rPr>
          <w:rFonts w:cs="Times New Roman"/>
          <w:szCs w:val="28"/>
        </w:rPr>
        <w:t>іст Олександра Поля</w:t>
      </w:r>
      <w:r>
        <w:rPr>
          <w:rFonts w:cs="Times New Roman"/>
          <w:szCs w:val="28"/>
        </w:rPr>
        <w:t>, п</w:t>
      </w:r>
      <w:r w:rsidRPr="007577D2">
        <w:rPr>
          <w:rFonts w:cs="Times New Roman"/>
          <w:szCs w:val="28"/>
        </w:rPr>
        <w:t>илосос «Ракета»</w:t>
      </w:r>
      <w:r>
        <w:rPr>
          <w:rFonts w:cs="Times New Roman"/>
          <w:szCs w:val="28"/>
        </w:rPr>
        <w:t xml:space="preserve">, </w:t>
      </w:r>
      <w:r w:rsidRPr="007577D2">
        <w:rPr>
          <w:rFonts w:cs="Times New Roman"/>
          <w:szCs w:val="28"/>
        </w:rPr>
        <w:t>Катеринославська цегла</w:t>
      </w:r>
      <w:r>
        <w:rPr>
          <w:rFonts w:cs="Times New Roman"/>
          <w:szCs w:val="28"/>
        </w:rPr>
        <w:t xml:space="preserve">, </w:t>
      </w:r>
      <w:r w:rsidRPr="007577D2">
        <w:rPr>
          <w:rFonts w:cs="Times New Roman"/>
          <w:szCs w:val="28"/>
        </w:rPr>
        <w:t xml:space="preserve">Муза Вадима </w:t>
      </w:r>
      <w:proofErr w:type="spellStart"/>
      <w:r w:rsidRPr="007577D2">
        <w:rPr>
          <w:rFonts w:cs="Times New Roman"/>
          <w:szCs w:val="28"/>
        </w:rPr>
        <w:t>Сидура</w:t>
      </w:r>
      <w:proofErr w:type="spellEnd"/>
      <w:r>
        <w:rPr>
          <w:rFonts w:cs="Times New Roman"/>
          <w:szCs w:val="28"/>
        </w:rPr>
        <w:t xml:space="preserve">, </w:t>
      </w:r>
      <w:r w:rsidRPr="007577D2">
        <w:rPr>
          <w:rFonts w:cs="Times New Roman"/>
          <w:szCs w:val="28"/>
        </w:rPr>
        <w:t>Дніпровський трамвай</w:t>
      </w:r>
      <w:r>
        <w:rPr>
          <w:rFonts w:cs="Times New Roman"/>
          <w:szCs w:val="28"/>
        </w:rPr>
        <w:t>)</w:t>
      </w:r>
      <w:r w:rsidRPr="007577D2">
        <w:rPr>
          <w:rFonts w:cs="Times New Roman"/>
          <w:szCs w:val="28"/>
        </w:rPr>
        <w:t>, кожна з яких має свою цікаву історію, пов’язану саме з містом Катеринославом-Дніпром.</w:t>
      </w:r>
    </w:p>
    <w:p w14:paraId="08B10CE6" w14:textId="0AEA370F" w:rsidR="007577D2" w:rsidRDefault="007577D2" w:rsidP="00947BB5">
      <w:pPr>
        <w:pStyle w:val="a7"/>
        <w:numPr>
          <w:ilvl w:val="0"/>
          <w:numId w:val="33"/>
        </w:numPr>
        <w:ind w:left="0" w:firstLine="709"/>
        <w:rPr>
          <w:rFonts w:cs="Times New Roman"/>
          <w:szCs w:val="28"/>
        </w:rPr>
      </w:pPr>
      <w:r w:rsidRPr="007577D2">
        <w:rPr>
          <w:rFonts w:cs="Times New Roman"/>
          <w:szCs w:val="28"/>
        </w:rPr>
        <w:t>Святі місця Новомосковська</w:t>
      </w:r>
      <w:r>
        <w:rPr>
          <w:rFonts w:cs="Times New Roman"/>
          <w:szCs w:val="28"/>
        </w:rPr>
        <w:t xml:space="preserve"> – для ознайомлення з </w:t>
      </w:r>
      <w:r w:rsidRPr="007577D2">
        <w:rPr>
          <w:rFonts w:cs="Times New Roman"/>
          <w:szCs w:val="28"/>
        </w:rPr>
        <w:t>унікальн</w:t>
      </w:r>
      <w:r>
        <w:rPr>
          <w:rFonts w:cs="Times New Roman"/>
          <w:szCs w:val="28"/>
        </w:rPr>
        <w:t>ими</w:t>
      </w:r>
      <w:r w:rsidRPr="007577D2">
        <w:rPr>
          <w:rFonts w:cs="Times New Roman"/>
          <w:szCs w:val="28"/>
        </w:rPr>
        <w:t xml:space="preserve"> козацьк</w:t>
      </w:r>
      <w:r>
        <w:rPr>
          <w:rFonts w:cs="Times New Roman"/>
          <w:szCs w:val="28"/>
        </w:rPr>
        <w:t>ими</w:t>
      </w:r>
      <w:r w:rsidRPr="007577D2">
        <w:rPr>
          <w:rFonts w:cs="Times New Roman"/>
          <w:szCs w:val="28"/>
        </w:rPr>
        <w:t xml:space="preserve"> святин</w:t>
      </w:r>
      <w:r>
        <w:rPr>
          <w:rFonts w:cs="Times New Roman"/>
          <w:szCs w:val="28"/>
        </w:rPr>
        <w:t>ями території.</w:t>
      </w:r>
    </w:p>
    <w:p w14:paraId="7B014ACC" w14:textId="68EAF9F7" w:rsidR="007577D2" w:rsidRPr="007577D2" w:rsidRDefault="007577D2" w:rsidP="00947BB5">
      <w:pPr>
        <w:pStyle w:val="a7"/>
        <w:numPr>
          <w:ilvl w:val="0"/>
          <w:numId w:val="33"/>
        </w:numPr>
        <w:ind w:left="0" w:firstLine="709"/>
        <w:rPr>
          <w:rFonts w:cs="Times New Roman"/>
          <w:szCs w:val="28"/>
        </w:rPr>
      </w:pPr>
      <w:r w:rsidRPr="007577D2">
        <w:rPr>
          <w:rFonts w:cs="Times New Roman"/>
          <w:szCs w:val="28"/>
        </w:rPr>
        <w:t xml:space="preserve">Вільногірські Мальдіви </w:t>
      </w:r>
      <w:r>
        <w:rPr>
          <w:rFonts w:cs="Times New Roman"/>
          <w:szCs w:val="28"/>
        </w:rPr>
        <w:t>і</w:t>
      </w:r>
      <w:r w:rsidRPr="007577D2">
        <w:rPr>
          <w:rFonts w:cs="Times New Roman"/>
          <w:szCs w:val="28"/>
        </w:rPr>
        <w:t xml:space="preserve"> Дніпровський замок</w:t>
      </w:r>
      <w:r>
        <w:rPr>
          <w:rFonts w:cs="Times New Roman"/>
          <w:szCs w:val="28"/>
        </w:rPr>
        <w:t>, під час якої є можливість побачити б</w:t>
      </w:r>
      <w:r w:rsidRPr="007577D2">
        <w:rPr>
          <w:rFonts w:cs="Times New Roman"/>
          <w:szCs w:val="28"/>
        </w:rPr>
        <w:t>ілосніжні піщані дюни та кришталеві блакитні озера</w:t>
      </w:r>
      <w:r>
        <w:rPr>
          <w:rFonts w:cs="Times New Roman"/>
          <w:szCs w:val="28"/>
        </w:rPr>
        <w:t xml:space="preserve"> Дніпропетровщини, а також відвідати </w:t>
      </w:r>
      <w:r w:rsidRPr="007577D2">
        <w:rPr>
          <w:rFonts w:cs="Times New Roman"/>
          <w:szCs w:val="28"/>
        </w:rPr>
        <w:t>замок</w:t>
      </w:r>
      <w:r>
        <w:rPr>
          <w:rFonts w:cs="Times New Roman"/>
          <w:szCs w:val="28"/>
        </w:rPr>
        <w:t>, побудований на березі Дніпра</w:t>
      </w:r>
      <w:r w:rsidRPr="007577D2">
        <w:rPr>
          <w:rFonts w:cs="Times New Roman"/>
          <w:szCs w:val="28"/>
        </w:rPr>
        <w:t xml:space="preserve"> у селищі Дніпровське</w:t>
      </w:r>
      <w:r>
        <w:rPr>
          <w:rFonts w:cs="Times New Roman"/>
          <w:szCs w:val="28"/>
        </w:rPr>
        <w:t>.</w:t>
      </w:r>
    </w:p>
    <w:p w14:paraId="6EB879CC" w14:textId="687B3452" w:rsidR="00BC65B2" w:rsidRPr="00BC65B2" w:rsidRDefault="00BC65B2" w:rsidP="00947BB5">
      <w:pPr>
        <w:pStyle w:val="a7"/>
        <w:numPr>
          <w:ilvl w:val="0"/>
          <w:numId w:val="33"/>
        </w:numPr>
        <w:ind w:left="0" w:firstLine="709"/>
        <w:rPr>
          <w:rFonts w:cs="Times New Roman"/>
          <w:szCs w:val="28"/>
        </w:rPr>
      </w:pPr>
      <w:r>
        <w:rPr>
          <w:rFonts w:cs="Times New Roman"/>
          <w:szCs w:val="28"/>
        </w:rPr>
        <w:t xml:space="preserve">Екскурсії до Петриківки з відвідуванням </w:t>
      </w:r>
      <w:proofErr w:type="spellStart"/>
      <w:r w:rsidRPr="00BC65B2">
        <w:rPr>
          <w:rFonts w:cs="Times New Roman"/>
          <w:szCs w:val="28"/>
        </w:rPr>
        <w:t>етно-хутор</w:t>
      </w:r>
      <w:r>
        <w:rPr>
          <w:rFonts w:cs="Times New Roman"/>
          <w:szCs w:val="28"/>
        </w:rPr>
        <w:t>а</w:t>
      </w:r>
      <w:proofErr w:type="spellEnd"/>
      <w:r w:rsidRPr="00BC65B2">
        <w:rPr>
          <w:rFonts w:cs="Times New Roman"/>
          <w:szCs w:val="28"/>
        </w:rPr>
        <w:t xml:space="preserve"> </w:t>
      </w:r>
      <w:r>
        <w:rPr>
          <w:rFonts w:cs="Times New Roman"/>
          <w:szCs w:val="28"/>
        </w:rPr>
        <w:t>«</w:t>
      </w:r>
      <w:r w:rsidRPr="00BC65B2">
        <w:rPr>
          <w:rFonts w:cs="Times New Roman"/>
          <w:szCs w:val="28"/>
        </w:rPr>
        <w:t>Козацька Січ</w:t>
      </w:r>
      <w:r>
        <w:rPr>
          <w:rFonts w:cs="Times New Roman"/>
          <w:szCs w:val="28"/>
        </w:rPr>
        <w:t>».</w:t>
      </w:r>
    </w:p>
    <w:p w14:paraId="2B02262E" w14:textId="2BDD6353" w:rsidR="007577D2" w:rsidRDefault="00BC65B2" w:rsidP="00947BB5">
      <w:pPr>
        <w:pStyle w:val="a7"/>
        <w:numPr>
          <w:ilvl w:val="0"/>
          <w:numId w:val="33"/>
        </w:numPr>
        <w:ind w:left="0" w:firstLine="709"/>
        <w:rPr>
          <w:rFonts w:cs="Times New Roman"/>
          <w:szCs w:val="28"/>
        </w:rPr>
      </w:pPr>
      <w:proofErr w:type="spellStart"/>
      <w:r w:rsidRPr="00BC65B2">
        <w:rPr>
          <w:rFonts w:cs="Times New Roman"/>
          <w:szCs w:val="28"/>
        </w:rPr>
        <w:t>Геотур</w:t>
      </w:r>
      <w:proofErr w:type="spellEnd"/>
      <w:r w:rsidRPr="00BC65B2">
        <w:rPr>
          <w:rFonts w:cs="Times New Roman"/>
          <w:szCs w:val="28"/>
        </w:rPr>
        <w:t xml:space="preserve">: </w:t>
      </w:r>
      <w:proofErr w:type="spellStart"/>
      <w:r w:rsidRPr="00BC65B2">
        <w:rPr>
          <w:rFonts w:cs="Times New Roman"/>
          <w:szCs w:val="28"/>
        </w:rPr>
        <w:t>Кодацький</w:t>
      </w:r>
      <w:proofErr w:type="spellEnd"/>
      <w:r w:rsidRPr="00BC65B2">
        <w:rPr>
          <w:rFonts w:cs="Times New Roman"/>
          <w:szCs w:val="28"/>
        </w:rPr>
        <w:t xml:space="preserve"> кар′єр, балка Сажівка, </w:t>
      </w:r>
      <w:proofErr w:type="spellStart"/>
      <w:r w:rsidRPr="00BC65B2">
        <w:rPr>
          <w:rFonts w:cs="Times New Roman"/>
          <w:szCs w:val="28"/>
        </w:rPr>
        <w:t>Аполлонівський</w:t>
      </w:r>
      <w:proofErr w:type="spellEnd"/>
      <w:r w:rsidRPr="00BC65B2">
        <w:rPr>
          <w:rFonts w:cs="Times New Roman"/>
          <w:szCs w:val="28"/>
        </w:rPr>
        <w:t xml:space="preserve"> </w:t>
      </w:r>
      <w:proofErr w:type="spellStart"/>
      <w:r w:rsidRPr="00BC65B2">
        <w:rPr>
          <w:rFonts w:cs="Times New Roman"/>
          <w:szCs w:val="28"/>
        </w:rPr>
        <w:t>палеовулкан</w:t>
      </w:r>
      <w:proofErr w:type="spellEnd"/>
      <w:r>
        <w:rPr>
          <w:rFonts w:cs="Times New Roman"/>
          <w:szCs w:val="28"/>
        </w:rPr>
        <w:t>.</w:t>
      </w:r>
    </w:p>
    <w:p w14:paraId="600A703A" w14:textId="645FA08C" w:rsidR="00BC65B2" w:rsidRDefault="00BC65B2" w:rsidP="00947BB5">
      <w:pPr>
        <w:pStyle w:val="a7"/>
        <w:numPr>
          <w:ilvl w:val="0"/>
          <w:numId w:val="33"/>
        </w:numPr>
        <w:ind w:left="0" w:firstLine="709"/>
        <w:rPr>
          <w:rFonts w:cs="Times New Roman"/>
          <w:szCs w:val="28"/>
        </w:rPr>
      </w:pPr>
      <w:r>
        <w:rPr>
          <w:rFonts w:cs="Times New Roman"/>
          <w:szCs w:val="28"/>
        </w:rPr>
        <w:t xml:space="preserve"> А</w:t>
      </w:r>
      <w:r w:rsidRPr="00BC65B2">
        <w:rPr>
          <w:rFonts w:cs="Times New Roman"/>
          <w:szCs w:val="28"/>
        </w:rPr>
        <w:t>вторська екскурсія містом</w:t>
      </w:r>
      <w:r>
        <w:rPr>
          <w:rFonts w:cs="Times New Roman"/>
          <w:szCs w:val="28"/>
        </w:rPr>
        <w:t xml:space="preserve"> «</w:t>
      </w:r>
      <w:proofErr w:type="spellStart"/>
      <w:r w:rsidRPr="00BC65B2">
        <w:rPr>
          <w:rFonts w:cs="Times New Roman"/>
          <w:szCs w:val="28"/>
        </w:rPr>
        <w:t>Мурали</w:t>
      </w:r>
      <w:proofErr w:type="spellEnd"/>
      <w:r w:rsidRPr="00BC65B2">
        <w:rPr>
          <w:rFonts w:cs="Times New Roman"/>
          <w:szCs w:val="28"/>
        </w:rPr>
        <w:t xml:space="preserve"> Дніпра</w:t>
      </w:r>
      <w:r>
        <w:rPr>
          <w:rFonts w:cs="Times New Roman"/>
          <w:szCs w:val="28"/>
        </w:rPr>
        <w:t>», де можна розглянути як в</w:t>
      </w:r>
      <w:r w:rsidRPr="00BC65B2">
        <w:rPr>
          <w:rFonts w:cs="Times New Roman"/>
          <w:szCs w:val="28"/>
        </w:rPr>
        <w:t>уличні художники намагаються привернути увагу суспільства до світових проблем за допомогою неповторних малюнків</w:t>
      </w:r>
      <w:r>
        <w:rPr>
          <w:rFonts w:cs="Times New Roman"/>
          <w:szCs w:val="28"/>
        </w:rPr>
        <w:t xml:space="preserve"> на будинках.</w:t>
      </w:r>
    </w:p>
    <w:p w14:paraId="471246B0" w14:textId="537C3411" w:rsidR="00BC65B2" w:rsidRDefault="00BC65B2" w:rsidP="00947BB5">
      <w:pPr>
        <w:spacing w:after="0" w:line="360" w:lineRule="auto"/>
        <w:ind w:firstLine="709"/>
        <w:jc w:val="both"/>
        <w:rPr>
          <w:rFonts w:ascii="Times New Roman" w:hAnsi="Times New Roman" w:cs="Times New Roman"/>
          <w:sz w:val="28"/>
          <w:szCs w:val="28"/>
        </w:rPr>
      </w:pPr>
      <w:r w:rsidRPr="00BC65B2">
        <w:rPr>
          <w:rFonts w:ascii="Times New Roman" w:hAnsi="Times New Roman" w:cs="Times New Roman"/>
          <w:sz w:val="28"/>
          <w:szCs w:val="28"/>
        </w:rPr>
        <w:t xml:space="preserve">Звісно воєнний стан </w:t>
      </w:r>
      <w:r>
        <w:rPr>
          <w:rFonts w:ascii="Times New Roman" w:hAnsi="Times New Roman" w:cs="Times New Roman"/>
          <w:sz w:val="28"/>
          <w:szCs w:val="28"/>
        </w:rPr>
        <w:t>призупинив розвиток туризму в регіоні, велика кількість, із ще наявних маршрутів, наразі не проводиться за неможливості безпечного пересування.</w:t>
      </w:r>
    </w:p>
    <w:p w14:paraId="45C7852C" w14:textId="4C2AB6B0" w:rsidR="00BC65B2" w:rsidRPr="00BC65B2" w:rsidRDefault="00433B16"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 результатами опитування щодо змін у розвитку туризму в період воєнного часу, можемо побачити, що основною причиною зниження попиту на туристичні послуги є зниження рівня платоспроможності населення (рис. 3.1).</w:t>
      </w:r>
    </w:p>
    <w:p w14:paraId="61BAEA50" w14:textId="64757542" w:rsidR="00FD7AAF" w:rsidRDefault="00433B16" w:rsidP="00947BB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9A6F1AA" wp14:editId="7F1A604D">
            <wp:extent cx="5762625" cy="3579672"/>
            <wp:effectExtent l="0" t="0" r="0" b="1905"/>
            <wp:docPr id="8968993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0447" cy="3584531"/>
                    </a:xfrm>
                    <a:prstGeom prst="rect">
                      <a:avLst/>
                    </a:prstGeom>
                    <a:noFill/>
                    <a:ln>
                      <a:noFill/>
                    </a:ln>
                  </pic:spPr>
                </pic:pic>
              </a:graphicData>
            </a:graphic>
          </wp:inline>
        </w:drawing>
      </w:r>
    </w:p>
    <w:p w14:paraId="13D70161" w14:textId="2DCAC058" w:rsidR="00433B16" w:rsidRDefault="00433B16" w:rsidP="00947BB5">
      <w:pPr>
        <w:spacing w:after="0" w:line="360" w:lineRule="auto"/>
        <w:ind w:firstLine="709"/>
        <w:jc w:val="both"/>
        <w:rPr>
          <w:rFonts w:ascii="Times New Roman" w:hAnsi="Times New Roman"/>
          <w:i/>
          <w:iCs/>
          <w:kern w:val="0"/>
          <w:sz w:val="28"/>
          <w14:ligatures w14:val="none"/>
        </w:rPr>
      </w:pPr>
      <w:bookmarkStart w:id="287" w:name="_Hlk132655854"/>
      <w:r w:rsidRPr="0008399B">
        <w:rPr>
          <w:rFonts w:ascii="Times New Roman" w:hAnsi="Times New Roman"/>
          <w:kern w:val="0"/>
          <w:sz w:val="28"/>
          <w14:ligatures w14:val="none"/>
        </w:rPr>
        <w:t xml:space="preserve">Рисунок </w:t>
      </w:r>
      <w:r>
        <w:rPr>
          <w:rFonts w:ascii="Times New Roman" w:hAnsi="Times New Roman"/>
          <w:kern w:val="0"/>
          <w:sz w:val="28"/>
          <w14:ligatures w14:val="none"/>
        </w:rPr>
        <w:t>3.1</w:t>
      </w:r>
      <w:r w:rsidRPr="0008399B">
        <w:rPr>
          <w:rFonts w:ascii="Times New Roman" w:hAnsi="Times New Roman"/>
          <w:kern w:val="0"/>
          <w:sz w:val="28"/>
          <w14:ligatures w14:val="none"/>
        </w:rPr>
        <w:t xml:space="preserve"> – </w:t>
      </w:r>
      <w:r>
        <w:rPr>
          <w:rFonts w:ascii="Times New Roman" w:hAnsi="Times New Roman" w:cs="Times New Roman"/>
          <w:sz w:val="28"/>
          <w:szCs w:val="28"/>
        </w:rPr>
        <w:t>Аналіз опитування респондентів щодо змін у розвитку туризму Дніпропетровської області</w:t>
      </w:r>
    </w:p>
    <w:p w14:paraId="3A5C97D7" w14:textId="59436184" w:rsidR="00433B16" w:rsidRPr="0008399B" w:rsidRDefault="00433B16" w:rsidP="00947BB5">
      <w:pPr>
        <w:spacing w:after="0" w:line="360" w:lineRule="auto"/>
        <w:ind w:firstLine="709"/>
        <w:jc w:val="both"/>
        <w:rPr>
          <w:rFonts w:ascii="Times New Roman" w:hAnsi="Times New Roman"/>
          <w:i/>
          <w:iCs/>
          <w:kern w:val="0"/>
          <w:sz w:val="28"/>
          <w14:ligatures w14:val="none"/>
        </w:rPr>
      </w:pPr>
      <w:r w:rsidRPr="0008399B">
        <w:rPr>
          <w:rFonts w:ascii="Times New Roman" w:hAnsi="Times New Roman"/>
          <w:i/>
          <w:iCs/>
          <w:kern w:val="0"/>
          <w:sz w:val="28"/>
          <w14:ligatures w14:val="none"/>
        </w:rPr>
        <w:t>Джерело: сформовано на основі [</w:t>
      </w:r>
      <w:r>
        <w:rPr>
          <w:rFonts w:ascii="Times New Roman" w:hAnsi="Times New Roman"/>
          <w:i/>
          <w:iCs/>
          <w:kern w:val="0"/>
          <w:sz w:val="28"/>
          <w14:ligatures w14:val="none"/>
        </w:rPr>
        <w:fldChar w:fldCharType="begin"/>
      </w:r>
      <w:r>
        <w:rPr>
          <w:rFonts w:ascii="Times New Roman" w:hAnsi="Times New Roman"/>
          <w:i/>
          <w:iCs/>
          <w:kern w:val="0"/>
          <w:sz w:val="28"/>
          <w14:ligatures w14:val="none"/>
        </w:rPr>
        <w:instrText xml:space="preserve"> REF _Ref132223617 \r \h </w:instrText>
      </w:r>
      <w:r>
        <w:rPr>
          <w:rFonts w:ascii="Times New Roman" w:hAnsi="Times New Roman"/>
          <w:i/>
          <w:iCs/>
          <w:kern w:val="0"/>
          <w:sz w:val="28"/>
          <w14:ligatures w14:val="none"/>
        </w:rPr>
      </w:r>
      <w:r>
        <w:rPr>
          <w:rFonts w:ascii="Times New Roman" w:hAnsi="Times New Roman"/>
          <w:i/>
          <w:iCs/>
          <w:kern w:val="0"/>
          <w:sz w:val="28"/>
          <w14:ligatures w14:val="none"/>
        </w:rPr>
        <w:fldChar w:fldCharType="separate"/>
      </w:r>
      <w:r w:rsidR="00B37658">
        <w:rPr>
          <w:rFonts w:ascii="Times New Roman" w:hAnsi="Times New Roman"/>
          <w:i/>
          <w:iCs/>
          <w:kern w:val="0"/>
          <w:sz w:val="28"/>
          <w14:ligatures w14:val="none"/>
        </w:rPr>
        <w:t>44</w:t>
      </w:r>
      <w:r>
        <w:rPr>
          <w:rFonts w:ascii="Times New Roman" w:hAnsi="Times New Roman"/>
          <w:i/>
          <w:iCs/>
          <w:kern w:val="0"/>
          <w:sz w:val="28"/>
          <w14:ligatures w14:val="none"/>
        </w:rPr>
        <w:fldChar w:fldCharType="end"/>
      </w:r>
      <w:r w:rsidRPr="0008399B">
        <w:rPr>
          <w:rFonts w:ascii="Times New Roman" w:hAnsi="Times New Roman"/>
          <w:i/>
          <w:iCs/>
          <w:kern w:val="0"/>
          <w:sz w:val="28"/>
          <w14:ligatures w14:val="none"/>
        </w:rPr>
        <w:t>]</w:t>
      </w:r>
    </w:p>
    <w:bookmarkEnd w:id="287"/>
    <w:p w14:paraId="46117C96" w14:textId="77777777" w:rsidR="00FE798A" w:rsidRDefault="00FE798A" w:rsidP="00947BB5">
      <w:pPr>
        <w:spacing w:after="0" w:line="360" w:lineRule="auto"/>
        <w:ind w:firstLine="709"/>
        <w:jc w:val="both"/>
        <w:rPr>
          <w:rFonts w:ascii="Times New Roman" w:hAnsi="Times New Roman" w:cs="Times New Roman"/>
          <w:sz w:val="28"/>
          <w:szCs w:val="28"/>
        </w:rPr>
      </w:pPr>
    </w:p>
    <w:p w14:paraId="7DA45FC8" w14:textId="6F326EB6" w:rsidR="00104E3B" w:rsidRPr="00F45D2F" w:rsidRDefault="00104E3B" w:rsidP="00947BB5">
      <w:pPr>
        <w:spacing w:after="0" w:line="360" w:lineRule="auto"/>
        <w:ind w:firstLine="709"/>
        <w:jc w:val="both"/>
        <w:rPr>
          <w:rFonts w:ascii="Times New Roman" w:hAnsi="Times New Roman" w:cs="Times New Roman"/>
          <w:sz w:val="28"/>
          <w:szCs w:val="28"/>
        </w:rPr>
      </w:pPr>
      <w:r w:rsidRPr="006F6127">
        <w:rPr>
          <w:rFonts w:ascii="Times New Roman" w:hAnsi="Times New Roman" w:cs="Times New Roman"/>
          <w:sz w:val="28"/>
          <w:szCs w:val="28"/>
        </w:rPr>
        <w:t xml:space="preserve">Враховуючі це і збільшення кількості переселенців у регіоні, </w:t>
      </w:r>
      <w:bookmarkStart w:id="288" w:name="_Hlk132738682"/>
      <w:r w:rsidRPr="006F6127">
        <w:rPr>
          <w:rFonts w:ascii="Times New Roman" w:hAnsi="Times New Roman" w:cs="Times New Roman"/>
          <w:sz w:val="28"/>
          <w:szCs w:val="28"/>
        </w:rPr>
        <w:t xml:space="preserve">в яких може бути бажання ознайомитися з туристичним потенціалом місцевості, нами було розроблено </w:t>
      </w:r>
      <w:proofErr w:type="spellStart"/>
      <w:r w:rsidRPr="006F6127">
        <w:rPr>
          <w:rFonts w:ascii="Times New Roman" w:hAnsi="Times New Roman" w:cs="Times New Roman"/>
          <w:sz w:val="28"/>
          <w:szCs w:val="28"/>
        </w:rPr>
        <w:t>проєкт</w:t>
      </w:r>
      <w:proofErr w:type="spellEnd"/>
      <w:r w:rsidRPr="006F6127">
        <w:rPr>
          <w:rFonts w:ascii="Times New Roman" w:hAnsi="Times New Roman" w:cs="Times New Roman"/>
          <w:sz w:val="28"/>
          <w:szCs w:val="28"/>
        </w:rPr>
        <w:t xml:space="preserve"> безкоштовного </w:t>
      </w:r>
      <w:bookmarkStart w:id="289" w:name="_Hlk132655878"/>
      <w:r w:rsidRPr="006F6127">
        <w:rPr>
          <w:rFonts w:ascii="Times New Roman" w:hAnsi="Times New Roman" w:cs="Times New Roman"/>
          <w:sz w:val="28"/>
          <w:szCs w:val="28"/>
        </w:rPr>
        <w:t>культурно-пізнавального маршруту</w:t>
      </w:r>
      <w:r>
        <w:rPr>
          <w:rFonts w:ascii="Times New Roman" w:hAnsi="Times New Roman" w:cs="Times New Roman"/>
          <w:sz w:val="28"/>
          <w:szCs w:val="28"/>
        </w:rPr>
        <w:t xml:space="preserve"> </w:t>
      </w:r>
      <w:r w:rsidR="00F45D2F" w:rsidRPr="00F45D2F">
        <w:rPr>
          <w:rFonts w:ascii="Times New Roman" w:hAnsi="Times New Roman" w:cs="Times New Roman"/>
          <w:sz w:val="28"/>
          <w:szCs w:val="28"/>
        </w:rPr>
        <w:t xml:space="preserve">«Вільне </w:t>
      </w:r>
      <w:r w:rsidR="00F45D2F">
        <w:rPr>
          <w:rFonts w:ascii="Times New Roman" w:hAnsi="Times New Roman" w:cs="Times New Roman"/>
          <w:sz w:val="28"/>
          <w:szCs w:val="28"/>
        </w:rPr>
        <w:t>Дніпро»</w:t>
      </w:r>
      <w:bookmarkEnd w:id="289"/>
      <w:r w:rsidR="00F45D2F">
        <w:rPr>
          <w:rFonts w:ascii="Times New Roman" w:hAnsi="Times New Roman" w:cs="Times New Roman"/>
          <w:sz w:val="28"/>
          <w:szCs w:val="28"/>
        </w:rPr>
        <w:t xml:space="preserve">. </w:t>
      </w:r>
      <w:bookmarkEnd w:id="288"/>
      <w:r w:rsidR="00F45D2F">
        <w:rPr>
          <w:rFonts w:ascii="Times New Roman" w:hAnsi="Times New Roman" w:cs="Times New Roman"/>
          <w:sz w:val="28"/>
          <w:szCs w:val="28"/>
        </w:rPr>
        <w:t>Сенс назви полягає як у статусі міста, як непідкореного, так і вільної (безкоштовної) участі</w:t>
      </w:r>
      <w:r w:rsidR="006F6127" w:rsidRPr="006F6127">
        <w:rPr>
          <w:rFonts w:ascii="Times New Roman" w:hAnsi="Times New Roman" w:cs="Times New Roman"/>
          <w:sz w:val="28"/>
          <w:szCs w:val="28"/>
        </w:rPr>
        <w:t xml:space="preserve"> в екскур</w:t>
      </w:r>
      <w:r w:rsidR="006F6127">
        <w:rPr>
          <w:rFonts w:ascii="Times New Roman" w:hAnsi="Times New Roman" w:cs="Times New Roman"/>
          <w:sz w:val="28"/>
          <w:szCs w:val="28"/>
        </w:rPr>
        <w:t>сії</w:t>
      </w:r>
      <w:r w:rsidR="00F45D2F">
        <w:rPr>
          <w:rFonts w:ascii="Times New Roman" w:hAnsi="Times New Roman" w:cs="Times New Roman"/>
          <w:sz w:val="28"/>
          <w:szCs w:val="28"/>
        </w:rPr>
        <w:t>.</w:t>
      </w:r>
    </w:p>
    <w:p w14:paraId="582397EC" w14:textId="0CD41C0C" w:rsidR="00A73249" w:rsidRPr="00A73249" w:rsidRDefault="00A73249" w:rsidP="00947BB5">
      <w:pPr>
        <w:spacing w:after="0" w:line="360" w:lineRule="auto"/>
        <w:ind w:firstLine="709"/>
        <w:jc w:val="both"/>
        <w:rPr>
          <w:rFonts w:ascii="Times New Roman" w:hAnsi="Times New Roman" w:cs="Times New Roman"/>
          <w:sz w:val="28"/>
          <w:szCs w:val="28"/>
        </w:rPr>
      </w:pPr>
      <w:r w:rsidRPr="00A73249">
        <w:rPr>
          <w:rFonts w:ascii="Times New Roman" w:hAnsi="Times New Roman" w:cs="Times New Roman"/>
          <w:sz w:val="28"/>
          <w:szCs w:val="28"/>
        </w:rPr>
        <w:t>Тривалість екскурсії</w:t>
      </w:r>
      <w:r>
        <w:rPr>
          <w:rFonts w:ascii="Times New Roman" w:hAnsi="Times New Roman" w:cs="Times New Roman"/>
          <w:sz w:val="28"/>
          <w:szCs w:val="28"/>
        </w:rPr>
        <w:t xml:space="preserve"> (з урахуванням зупинок)</w:t>
      </w:r>
      <w:r w:rsidRPr="00A73249">
        <w:rPr>
          <w:rFonts w:ascii="Times New Roman" w:hAnsi="Times New Roman" w:cs="Times New Roman"/>
          <w:sz w:val="28"/>
          <w:szCs w:val="28"/>
        </w:rPr>
        <w:t>: 2,5-3 год.</w:t>
      </w:r>
      <w:r>
        <w:rPr>
          <w:rFonts w:ascii="Times New Roman" w:hAnsi="Times New Roman" w:cs="Times New Roman"/>
          <w:sz w:val="28"/>
          <w:szCs w:val="28"/>
        </w:rPr>
        <w:t xml:space="preserve"> </w:t>
      </w:r>
    </w:p>
    <w:p w14:paraId="68881DE3" w14:textId="77777777" w:rsidR="00A73249" w:rsidRPr="00A73249" w:rsidRDefault="00A73249" w:rsidP="00947BB5">
      <w:pPr>
        <w:spacing w:after="0" w:line="360" w:lineRule="auto"/>
        <w:ind w:firstLine="709"/>
        <w:jc w:val="both"/>
        <w:rPr>
          <w:rFonts w:ascii="Times New Roman" w:hAnsi="Times New Roman" w:cs="Times New Roman"/>
          <w:sz w:val="28"/>
          <w:szCs w:val="28"/>
        </w:rPr>
      </w:pPr>
      <w:r w:rsidRPr="00A73249">
        <w:rPr>
          <w:rFonts w:ascii="Times New Roman" w:hAnsi="Times New Roman" w:cs="Times New Roman"/>
          <w:sz w:val="28"/>
          <w:szCs w:val="28"/>
        </w:rPr>
        <w:t>Тип екскурсії: пішохідна.</w:t>
      </w:r>
    </w:p>
    <w:p w14:paraId="2A23E79F" w14:textId="22AA1939" w:rsidR="00E26A53" w:rsidRDefault="00E26A53" w:rsidP="00947BB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Маршрут екскурсії: </w:t>
      </w:r>
      <w:proofErr w:type="spellStart"/>
      <w:r w:rsidRPr="00E26A53">
        <w:rPr>
          <w:rFonts w:ascii="Times New Roman" w:hAnsi="Times New Roman" w:cs="Times New Roman"/>
          <w:sz w:val="28"/>
          <w:szCs w:val="28"/>
        </w:rPr>
        <w:t>Спасо-Преображенський</w:t>
      </w:r>
      <w:proofErr w:type="spellEnd"/>
      <w:r w:rsidRPr="00E26A53">
        <w:rPr>
          <w:rFonts w:ascii="Times New Roman" w:hAnsi="Times New Roman" w:cs="Times New Roman"/>
          <w:sz w:val="28"/>
          <w:szCs w:val="28"/>
        </w:rPr>
        <w:t xml:space="preserve"> кафедральний </w:t>
      </w:r>
      <w:proofErr w:type="spellStart"/>
      <w:r w:rsidRPr="00E26A53">
        <w:rPr>
          <w:rFonts w:ascii="Times New Roman" w:hAnsi="Times New Roman" w:cs="Times New Roman"/>
          <w:sz w:val="28"/>
          <w:szCs w:val="28"/>
        </w:rPr>
        <w:t>собор</w:t>
      </w:r>
      <w:r>
        <w:rPr>
          <w:rFonts w:ascii="Times New Roman" w:hAnsi="Times New Roman" w:cs="Times New Roman"/>
          <w:sz w:val="28"/>
          <w:szCs w:val="28"/>
        </w:rPr>
        <w:t>-</w:t>
      </w:r>
      <w:proofErr w:type="spellEnd"/>
      <w:r w:rsidRPr="00E26A53">
        <w:rPr>
          <w:rFonts w:ascii="Times New Roman" w:hAnsi="Times New Roman" w:cs="Times New Roman"/>
          <w:sz w:val="28"/>
          <w:szCs w:val="28"/>
        </w:rPr>
        <w:t xml:space="preserve"> Дніпропетровський історичний музей ім. Д.І. Яворницького</w:t>
      </w:r>
      <w:r>
        <w:rPr>
          <w:rFonts w:ascii="Times New Roman" w:hAnsi="Times New Roman" w:cs="Times New Roman"/>
          <w:sz w:val="28"/>
          <w:szCs w:val="28"/>
        </w:rPr>
        <w:t>-</w:t>
      </w:r>
      <w:r w:rsidRPr="00E26A53">
        <w:rPr>
          <w:rFonts w:ascii="Times New Roman" w:hAnsi="Times New Roman" w:cs="Times New Roman"/>
          <w:sz w:val="28"/>
          <w:szCs w:val="28"/>
        </w:rPr>
        <w:t>Музей «Громадянський подвиг Дніпропетровщини у подіях АТО»</w:t>
      </w:r>
      <w:r>
        <w:rPr>
          <w:rFonts w:ascii="Times New Roman" w:hAnsi="Times New Roman" w:cs="Times New Roman"/>
          <w:sz w:val="28"/>
          <w:szCs w:val="28"/>
        </w:rPr>
        <w:t xml:space="preserve"> з оглядом скверу </w:t>
      </w:r>
      <w:r>
        <w:rPr>
          <w:rFonts w:ascii="Times New Roman" w:hAnsi="Times New Roman" w:cs="Times New Roman"/>
          <w:sz w:val="28"/>
          <w:szCs w:val="28"/>
        </w:rPr>
        <w:lastRenderedPageBreak/>
        <w:t>«</w:t>
      </w:r>
      <w:proofErr w:type="spellStart"/>
      <w:r>
        <w:rPr>
          <w:rFonts w:ascii="Times New Roman" w:hAnsi="Times New Roman" w:cs="Times New Roman"/>
          <w:sz w:val="28"/>
          <w:szCs w:val="28"/>
        </w:rPr>
        <w:t>Героїв»-</w:t>
      </w:r>
      <w:r w:rsidR="006F6127" w:rsidRPr="006F6127">
        <w:rPr>
          <w:rFonts w:ascii="Times New Roman" w:hAnsi="Times New Roman" w:cs="Times New Roman"/>
          <w:sz w:val="28"/>
          <w:szCs w:val="28"/>
        </w:rPr>
        <w:t>ц</w:t>
      </w:r>
      <w:r w:rsidRPr="00E26A53">
        <w:rPr>
          <w:rFonts w:ascii="Times New Roman" w:hAnsi="Times New Roman" w:cs="Times New Roman"/>
          <w:sz w:val="28"/>
          <w:szCs w:val="28"/>
        </w:rPr>
        <w:t>ентр</w:t>
      </w:r>
      <w:proofErr w:type="spellEnd"/>
      <w:r w:rsidRPr="00E26A53">
        <w:rPr>
          <w:rFonts w:ascii="Times New Roman" w:hAnsi="Times New Roman" w:cs="Times New Roman"/>
          <w:sz w:val="28"/>
          <w:szCs w:val="28"/>
        </w:rPr>
        <w:t xml:space="preserve"> «</w:t>
      </w:r>
      <w:proofErr w:type="spellStart"/>
      <w:r w:rsidRPr="00E26A53">
        <w:rPr>
          <w:rFonts w:ascii="Times New Roman" w:hAnsi="Times New Roman" w:cs="Times New Roman"/>
          <w:sz w:val="28"/>
          <w:szCs w:val="28"/>
        </w:rPr>
        <w:t>Менора»</w:t>
      </w:r>
      <w:r>
        <w:rPr>
          <w:rFonts w:ascii="Times New Roman" w:hAnsi="Times New Roman" w:cs="Times New Roman"/>
          <w:sz w:val="28"/>
          <w:szCs w:val="28"/>
        </w:rPr>
        <w:t>-</w:t>
      </w:r>
      <w:r w:rsidRPr="00E26A53">
        <w:rPr>
          <w:rFonts w:ascii="Times New Roman" w:hAnsi="Times New Roman" w:cs="Times New Roman"/>
          <w:sz w:val="28"/>
          <w:szCs w:val="28"/>
        </w:rPr>
        <w:t>«Український</w:t>
      </w:r>
      <w:proofErr w:type="spellEnd"/>
      <w:r w:rsidRPr="00E26A53">
        <w:rPr>
          <w:rFonts w:ascii="Times New Roman" w:hAnsi="Times New Roman" w:cs="Times New Roman"/>
          <w:sz w:val="28"/>
          <w:szCs w:val="28"/>
        </w:rPr>
        <w:t xml:space="preserve"> будинок» В. </w:t>
      </w:r>
      <w:proofErr w:type="spellStart"/>
      <w:r w:rsidRPr="00E26A53">
        <w:rPr>
          <w:rFonts w:ascii="Times New Roman" w:hAnsi="Times New Roman" w:cs="Times New Roman"/>
          <w:sz w:val="28"/>
          <w:szCs w:val="28"/>
        </w:rPr>
        <w:t>Хреннікова</w:t>
      </w:r>
      <w:proofErr w:type="spellEnd"/>
      <w:r w:rsidRPr="00E26A53">
        <w:rPr>
          <w:rFonts w:ascii="Times New Roman" w:hAnsi="Times New Roman" w:cs="Times New Roman"/>
          <w:sz w:val="28"/>
          <w:szCs w:val="28"/>
        </w:rPr>
        <w:t xml:space="preserve"> (нині </w:t>
      </w:r>
      <w:proofErr w:type="spellStart"/>
      <w:r w:rsidRPr="00E26A53">
        <w:rPr>
          <w:rFonts w:ascii="Times New Roman" w:hAnsi="Times New Roman" w:cs="Times New Roman"/>
          <w:sz w:val="28"/>
          <w:szCs w:val="28"/>
        </w:rPr>
        <w:t>Гранд-Отель</w:t>
      </w:r>
      <w:proofErr w:type="spellEnd"/>
      <w:r w:rsidRPr="00E26A53">
        <w:rPr>
          <w:rFonts w:ascii="Times New Roman" w:hAnsi="Times New Roman" w:cs="Times New Roman"/>
          <w:sz w:val="28"/>
          <w:szCs w:val="28"/>
        </w:rPr>
        <w:t xml:space="preserve"> «Україна»)</w:t>
      </w:r>
      <w:proofErr w:type="spellStart"/>
      <w:r>
        <w:rPr>
          <w:rFonts w:ascii="Times New Roman" w:hAnsi="Times New Roman" w:cs="Times New Roman"/>
          <w:sz w:val="28"/>
          <w:szCs w:val="28"/>
        </w:rPr>
        <w:t>-п</w:t>
      </w:r>
      <w:r w:rsidRPr="00E26A53">
        <w:rPr>
          <w:rFonts w:ascii="Times New Roman" w:hAnsi="Times New Roman" w:cs="Times New Roman"/>
          <w:sz w:val="28"/>
          <w:szCs w:val="28"/>
        </w:rPr>
        <w:t>арк</w:t>
      </w:r>
      <w:proofErr w:type="spellEnd"/>
      <w:r w:rsidRPr="00E26A53">
        <w:rPr>
          <w:rFonts w:ascii="Times New Roman" w:hAnsi="Times New Roman" w:cs="Times New Roman"/>
          <w:sz w:val="28"/>
          <w:szCs w:val="28"/>
        </w:rPr>
        <w:t xml:space="preserve"> ім. Л. Глоби</w:t>
      </w:r>
      <w:r>
        <w:rPr>
          <w:rFonts w:ascii="Times New Roman" w:hAnsi="Times New Roman" w:cs="Times New Roman"/>
          <w:sz w:val="28"/>
          <w:szCs w:val="28"/>
        </w:rPr>
        <w:t>-</w:t>
      </w:r>
      <w:r w:rsidRPr="00E26A53">
        <w:rPr>
          <w:rFonts w:ascii="Times New Roman" w:hAnsi="Times New Roman" w:cs="Times New Roman"/>
          <w:sz w:val="28"/>
          <w:szCs w:val="28"/>
        </w:rPr>
        <w:t>Дніпровський академічний театр драми та комедії</w:t>
      </w:r>
      <w:r>
        <w:rPr>
          <w:rFonts w:ascii="Times New Roman" w:hAnsi="Times New Roman" w:cs="Times New Roman"/>
          <w:sz w:val="28"/>
          <w:szCs w:val="28"/>
        </w:rPr>
        <w:t>-</w:t>
      </w:r>
      <w:r w:rsidR="006F6127">
        <w:rPr>
          <w:rFonts w:ascii="Times New Roman" w:hAnsi="Times New Roman" w:cs="Times New Roman"/>
          <w:sz w:val="28"/>
          <w:szCs w:val="28"/>
        </w:rPr>
        <w:t>н</w:t>
      </w:r>
      <w:r>
        <w:rPr>
          <w:rFonts w:ascii="Times New Roman" w:hAnsi="Times New Roman" w:cs="Times New Roman"/>
          <w:sz w:val="28"/>
          <w:szCs w:val="28"/>
        </w:rPr>
        <w:t>абережна Дніпра-острів Монастирський</w:t>
      </w:r>
      <w:r w:rsidR="006F6127">
        <w:rPr>
          <w:rFonts w:ascii="Times New Roman" w:hAnsi="Times New Roman" w:cs="Times New Roman"/>
          <w:sz w:val="28"/>
          <w:szCs w:val="28"/>
        </w:rPr>
        <w:t xml:space="preserve"> (рис.3.2)</w:t>
      </w:r>
      <w:r w:rsidR="00F45D2F">
        <w:rPr>
          <w:rFonts w:ascii="Times New Roman" w:hAnsi="Times New Roman" w:cs="Times New Roman"/>
          <w:sz w:val="28"/>
          <w:szCs w:val="28"/>
          <w:lang w:val="ru-RU"/>
        </w:rPr>
        <w:t>.</w:t>
      </w:r>
    </w:p>
    <w:p w14:paraId="35DBA5D1" w14:textId="491558CE" w:rsidR="006F6127" w:rsidRDefault="006F6127" w:rsidP="00947BB5">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2DEF42C9" wp14:editId="239178BC">
            <wp:extent cx="5934075" cy="3409950"/>
            <wp:effectExtent l="0" t="0" r="9525" b="0"/>
            <wp:docPr id="891527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409950"/>
                    </a:xfrm>
                    <a:prstGeom prst="rect">
                      <a:avLst/>
                    </a:prstGeom>
                    <a:noFill/>
                    <a:ln>
                      <a:noFill/>
                    </a:ln>
                  </pic:spPr>
                </pic:pic>
              </a:graphicData>
            </a:graphic>
          </wp:inline>
        </w:drawing>
      </w:r>
    </w:p>
    <w:p w14:paraId="1E68C508" w14:textId="44F8FD3F" w:rsidR="006F6127" w:rsidRPr="006F6127" w:rsidRDefault="006F6127" w:rsidP="00947BB5">
      <w:pPr>
        <w:spacing w:after="0" w:line="360" w:lineRule="auto"/>
        <w:ind w:firstLine="709"/>
        <w:jc w:val="both"/>
        <w:rPr>
          <w:rFonts w:ascii="Times New Roman" w:hAnsi="Times New Roman" w:cs="Times New Roman"/>
          <w:i/>
          <w:iCs/>
          <w:sz w:val="28"/>
          <w:szCs w:val="28"/>
        </w:rPr>
      </w:pPr>
      <w:r w:rsidRPr="006F6127">
        <w:rPr>
          <w:rFonts w:ascii="Times New Roman" w:hAnsi="Times New Roman" w:cs="Times New Roman"/>
          <w:sz w:val="28"/>
          <w:szCs w:val="28"/>
        </w:rPr>
        <w:t>Рисунок 3.</w:t>
      </w:r>
      <w:r>
        <w:rPr>
          <w:rFonts w:ascii="Times New Roman" w:hAnsi="Times New Roman" w:cs="Times New Roman"/>
          <w:sz w:val="28"/>
          <w:szCs w:val="28"/>
        </w:rPr>
        <w:t>2</w:t>
      </w:r>
      <w:r w:rsidRPr="006F6127">
        <w:rPr>
          <w:rFonts w:ascii="Times New Roman" w:hAnsi="Times New Roman" w:cs="Times New Roman"/>
          <w:sz w:val="28"/>
          <w:szCs w:val="28"/>
        </w:rPr>
        <w:t xml:space="preserve"> – </w:t>
      </w:r>
      <w:r w:rsidR="00CB15E7">
        <w:rPr>
          <w:rFonts w:ascii="Times New Roman" w:hAnsi="Times New Roman" w:cs="Times New Roman"/>
          <w:sz w:val="28"/>
          <w:szCs w:val="28"/>
        </w:rPr>
        <w:t>Маршрут к</w:t>
      </w:r>
      <w:r w:rsidR="00CB15E7" w:rsidRPr="00CB15E7">
        <w:rPr>
          <w:rFonts w:ascii="Times New Roman" w:hAnsi="Times New Roman" w:cs="Times New Roman"/>
          <w:sz w:val="28"/>
          <w:szCs w:val="28"/>
        </w:rPr>
        <w:t>ультурно-пізнавальн</w:t>
      </w:r>
      <w:r w:rsidR="00CB15E7">
        <w:rPr>
          <w:rFonts w:ascii="Times New Roman" w:hAnsi="Times New Roman" w:cs="Times New Roman"/>
          <w:sz w:val="28"/>
          <w:szCs w:val="28"/>
        </w:rPr>
        <w:t>ої екскурсії</w:t>
      </w:r>
      <w:r w:rsidR="00CB15E7" w:rsidRPr="00CB15E7">
        <w:rPr>
          <w:rFonts w:ascii="Times New Roman" w:hAnsi="Times New Roman" w:cs="Times New Roman"/>
          <w:sz w:val="28"/>
          <w:szCs w:val="28"/>
        </w:rPr>
        <w:t xml:space="preserve"> «Вільне Дніпро»</w:t>
      </w:r>
    </w:p>
    <w:p w14:paraId="345B75E2" w14:textId="5763A5E1" w:rsidR="006F6127" w:rsidRPr="006F6127" w:rsidRDefault="006F6127" w:rsidP="00947BB5">
      <w:pPr>
        <w:spacing w:after="0" w:line="360" w:lineRule="auto"/>
        <w:ind w:firstLine="709"/>
        <w:jc w:val="both"/>
        <w:rPr>
          <w:rFonts w:ascii="Times New Roman" w:hAnsi="Times New Roman" w:cs="Times New Roman"/>
          <w:i/>
          <w:iCs/>
          <w:sz w:val="28"/>
          <w:szCs w:val="28"/>
        </w:rPr>
      </w:pPr>
      <w:r w:rsidRPr="006F6127">
        <w:rPr>
          <w:rFonts w:ascii="Times New Roman" w:hAnsi="Times New Roman" w:cs="Times New Roman"/>
          <w:i/>
          <w:iCs/>
          <w:sz w:val="28"/>
          <w:szCs w:val="28"/>
        </w:rPr>
        <w:t xml:space="preserve">Джерело: сформовано </w:t>
      </w:r>
      <w:r w:rsidR="00CB15E7">
        <w:rPr>
          <w:rFonts w:ascii="Times New Roman" w:hAnsi="Times New Roman" w:cs="Times New Roman"/>
          <w:i/>
          <w:iCs/>
          <w:sz w:val="28"/>
          <w:szCs w:val="28"/>
        </w:rPr>
        <w:t>автором</w:t>
      </w:r>
    </w:p>
    <w:p w14:paraId="214BE2AF" w14:textId="77777777" w:rsidR="00F45D2F" w:rsidRPr="00B37658" w:rsidRDefault="00F45D2F" w:rsidP="00947BB5">
      <w:pPr>
        <w:spacing w:after="0" w:line="360" w:lineRule="auto"/>
        <w:ind w:firstLine="709"/>
        <w:jc w:val="both"/>
        <w:rPr>
          <w:rFonts w:ascii="Times New Roman" w:hAnsi="Times New Roman" w:cs="Times New Roman"/>
          <w:sz w:val="28"/>
          <w:szCs w:val="28"/>
        </w:rPr>
      </w:pPr>
    </w:p>
    <w:p w14:paraId="7E08E3D4" w14:textId="54F3A4C3" w:rsidR="003E6F3D" w:rsidRDefault="003E6F3D" w:rsidP="00947BB5">
      <w:pPr>
        <w:spacing w:after="0" w:line="360" w:lineRule="auto"/>
        <w:ind w:firstLine="709"/>
        <w:jc w:val="both"/>
        <w:rPr>
          <w:rFonts w:ascii="Times New Roman" w:hAnsi="Times New Roman" w:cs="Times New Roman"/>
          <w:sz w:val="28"/>
          <w:szCs w:val="28"/>
        </w:rPr>
      </w:pPr>
      <w:r w:rsidRPr="00B37658">
        <w:rPr>
          <w:rFonts w:ascii="Times New Roman" w:hAnsi="Times New Roman" w:cs="Times New Roman"/>
          <w:sz w:val="28"/>
          <w:szCs w:val="28"/>
        </w:rPr>
        <w:t xml:space="preserve">Екскурсія розпочинається </w:t>
      </w:r>
      <w:proofErr w:type="spellStart"/>
      <w:r w:rsidRPr="00B37658">
        <w:rPr>
          <w:rFonts w:ascii="Times New Roman" w:hAnsi="Times New Roman" w:cs="Times New Roman"/>
          <w:sz w:val="28"/>
          <w:szCs w:val="28"/>
        </w:rPr>
        <w:t>зустрічею</w:t>
      </w:r>
      <w:proofErr w:type="spellEnd"/>
      <w:r w:rsidRPr="00B37658">
        <w:rPr>
          <w:rFonts w:ascii="Times New Roman" w:hAnsi="Times New Roman" w:cs="Times New Roman"/>
          <w:sz w:val="28"/>
          <w:szCs w:val="28"/>
        </w:rPr>
        <w:t xml:space="preserve"> групи з </w:t>
      </w:r>
      <w:r w:rsidRPr="003E6F3D">
        <w:rPr>
          <w:rFonts w:ascii="Times New Roman" w:hAnsi="Times New Roman" w:cs="Times New Roman"/>
          <w:sz w:val="28"/>
          <w:szCs w:val="28"/>
        </w:rPr>
        <w:t>екскурсоводом</w:t>
      </w:r>
      <w:r w:rsidRPr="00B37658">
        <w:rPr>
          <w:rFonts w:ascii="Times New Roman" w:hAnsi="Times New Roman" w:cs="Times New Roman"/>
          <w:sz w:val="28"/>
          <w:szCs w:val="28"/>
        </w:rPr>
        <w:t xml:space="preserve"> біля </w:t>
      </w:r>
      <w:proofErr w:type="spellStart"/>
      <w:r w:rsidRPr="003E6F3D">
        <w:rPr>
          <w:rFonts w:ascii="Times New Roman" w:hAnsi="Times New Roman" w:cs="Times New Roman"/>
          <w:sz w:val="28"/>
          <w:szCs w:val="28"/>
        </w:rPr>
        <w:t>Спасо-Преображенськ</w:t>
      </w:r>
      <w:r>
        <w:rPr>
          <w:rFonts w:ascii="Times New Roman" w:hAnsi="Times New Roman" w:cs="Times New Roman"/>
          <w:sz w:val="28"/>
          <w:szCs w:val="28"/>
        </w:rPr>
        <w:t>ого</w:t>
      </w:r>
      <w:proofErr w:type="spellEnd"/>
      <w:r w:rsidRPr="003E6F3D">
        <w:rPr>
          <w:rFonts w:ascii="Times New Roman" w:hAnsi="Times New Roman" w:cs="Times New Roman"/>
          <w:sz w:val="28"/>
          <w:szCs w:val="28"/>
        </w:rPr>
        <w:t xml:space="preserve"> кафедральн</w:t>
      </w:r>
      <w:r>
        <w:rPr>
          <w:rFonts w:ascii="Times New Roman" w:hAnsi="Times New Roman" w:cs="Times New Roman"/>
          <w:sz w:val="28"/>
          <w:szCs w:val="28"/>
        </w:rPr>
        <w:t>ого</w:t>
      </w:r>
      <w:r w:rsidRPr="003E6F3D">
        <w:rPr>
          <w:rFonts w:ascii="Times New Roman" w:hAnsi="Times New Roman" w:cs="Times New Roman"/>
          <w:sz w:val="28"/>
          <w:szCs w:val="28"/>
        </w:rPr>
        <w:t xml:space="preserve"> собор</w:t>
      </w:r>
      <w:r>
        <w:rPr>
          <w:rFonts w:ascii="Times New Roman" w:hAnsi="Times New Roman" w:cs="Times New Roman"/>
          <w:sz w:val="28"/>
          <w:szCs w:val="28"/>
        </w:rPr>
        <w:t xml:space="preserve">, де відбувається знайомство учасників маршруту, визначаються його основні екскурсійні об’єкти, а також представляється перший </w:t>
      </w:r>
      <w:r w:rsidR="00306D82">
        <w:rPr>
          <w:rFonts w:ascii="Times New Roman" w:hAnsi="Times New Roman" w:cs="Times New Roman"/>
          <w:sz w:val="28"/>
          <w:szCs w:val="28"/>
        </w:rPr>
        <w:t>об’єкт</w:t>
      </w:r>
      <w:r>
        <w:rPr>
          <w:rFonts w:ascii="Times New Roman" w:hAnsi="Times New Roman" w:cs="Times New Roman"/>
          <w:sz w:val="28"/>
          <w:szCs w:val="28"/>
        </w:rPr>
        <w:t xml:space="preserve"> екскурсії - </w:t>
      </w:r>
      <w:proofErr w:type="spellStart"/>
      <w:r w:rsidR="00306D82" w:rsidRPr="00306D82">
        <w:rPr>
          <w:rFonts w:ascii="Times New Roman" w:hAnsi="Times New Roman" w:cs="Times New Roman"/>
          <w:sz w:val="28"/>
          <w:szCs w:val="28"/>
        </w:rPr>
        <w:t>Спасо-Преображенськ</w:t>
      </w:r>
      <w:r w:rsidR="00306D82">
        <w:rPr>
          <w:rFonts w:ascii="Times New Roman" w:hAnsi="Times New Roman" w:cs="Times New Roman"/>
          <w:sz w:val="28"/>
          <w:szCs w:val="28"/>
        </w:rPr>
        <w:t>ий</w:t>
      </w:r>
      <w:proofErr w:type="spellEnd"/>
      <w:r w:rsidR="00306D82" w:rsidRPr="00306D82">
        <w:rPr>
          <w:rFonts w:ascii="Times New Roman" w:hAnsi="Times New Roman" w:cs="Times New Roman"/>
          <w:sz w:val="28"/>
          <w:szCs w:val="28"/>
        </w:rPr>
        <w:t xml:space="preserve"> кафедральн</w:t>
      </w:r>
      <w:r w:rsidR="00306D82">
        <w:rPr>
          <w:rFonts w:ascii="Times New Roman" w:hAnsi="Times New Roman" w:cs="Times New Roman"/>
          <w:sz w:val="28"/>
          <w:szCs w:val="28"/>
        </w:rPr>
        <w:t>ий</w:t>
      </w:r>
      <w:r w:rsidR="00306D82" w:rsidRPr="00306D82">
        <w:rPr>
          <w:rFonts w:ascii="Times New Roman" w:hAnsi="Times New Roman" w:cs="Times New Roman"/>
          <w:sz w:val="28"/>
          <w:szCs w:val="28"/>
        </w:rPr>
        <w:t xml:space="preserve"> собор</w:t>
      </w:r>
      <w:r w:rsidR="00306D82">
        <w:rPr>
          <w:rFonts w:ascii="Times New Roman" w:hAnsi="Times New Roman" w:cs="Times New Roman"/>
          <w:sz w:val="28"/>
          <w:szCs w:val="28"/>
        </w:rPr>
        <w:t>.</w:t>
      </w:r>
    </w:p>
    <w:p w14:paraId="196DB6C2" w14:textId="4F09E3AD" w:rsidR="00306D82" w:rsidRDefault="00306D82"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Наступною зупинкою екскурсії є </w:t>
      </w:r>
      <w:r w:rsidRPr="00306D82">
        <w:rPr>
          <w:rFonts w:ascii="Times New Roman" w:hAnsi="Times New Roman" w:cs="Times New Roman"/>
          <w:sz w:val="28"/>
          <w:szCs w:val="28"/>
        </w:rPr>
        <w:t>Дніпропетровськ</w:t>
      </w:r>
      <w:r>
        <w:rPr>
          <w:rFonts w:ascii="Times New Roman" w:hAnsi="Times New Roman" w:cs="Times New Roman"/>
          <w:sz w:val="28"/>
          <w:szCs w:val="28"/>
        </w:rPr>
        <w:t>ий</w:t>
      </w:r>
      <w:r w:rsidRPr="00306D82">
        <w:rPr>
          <w:rFonts w:ascii="Times New Roman" w:hAnsi="Times New Roman" w:cs="Times New Roman"/>
          <w:sz w:val="28"/>
          <w:szCs w:val="28"/>
        </w:rPr>
        <w:t xml:space="preserve"> національн</w:t>
      </w:r>
      <w:r>
        <w:rPr>
          <w:rFonts w:ascii="Times New Roman" w:hAnsi="Times New Roman" w:cs="Times New Roman"/>
          <w:sz w:val="28"/>
          <w:szCs w:val="28"/>
        </w:rPr>
        <w:t>ий</w:t>
      </w:r>
      <w:r w:rsidRPr="00306D82">
        <w:rPr>
          <w:rFonts w:ascii="Times New Roman" w:hAnsi="Times New Roman" w:cs="Times New Roman"/>
          <w:sz w:val="28"/>
          <w:szCs w:val="28"/>
        </w:rPr>
        <w:t xml:space="preserve"> історичн</w:t>
      </w:r>
      <w:r>
        <w:rPr>
          <w:rFonts w:ascii="Times New Roman" w:hAnsi="Times New Roman" w:cs="Times New Roman"/>
          <w:sz w:val="28"/>
          <w:szCs w:val="28"/>
        </w:rPr>
        <w:t>ий</w:t>
      </w:r>
      <w:r w:rsidRPr="00306D82">
        <w:rPr>
          <w:rFonts w:ascii="Times New Roman" w:hAnsi="Times New Roman" w:cs="Times New Roman"/>
          <w:sz w:val="28"/>
          <w:szCs w:val="28"/>
        </w:rPr>
        <w:t xml:space="preserve"> музе</w:t>
      </w:r>
      <w:r>
        <w:rPr>
          <w:rFonts w:ascii="Times New Roman" w:hAnsi="Times New Roman" w:cs="Times New Roman"/>
          <w:sz w:val="28"/>
          <w:szCs w:val="28"/>
        </w:rPr>
        <w:t>й</w:t>
      </w:r>
      <w:r w:rsidRPr="00306D82">
        <w:rPr>
          <w:rFonts w:ascii="Times New Roman" w:hAnsi="Times New Roman" w:cs="Times New Roman"/>
          <w:sz w:val="28"/>
          <w:szCs w:val="28"/>
        </w:rPr>
        <w:t xml:space="preserve"> ім. Д.І. Яворницького</w:t>
      </w:r>
      <w:r>
        <w:rPr>
          <w:rFonts w:ascii="Times New Roman" w:hAnsi="Times New Roman" w:cs="Times New Roman"/>
          <w:sz w:val="28"/>
          <w:szCs w:val="28"/>
        </w:rPr>
        <w:t>, під час огляду якого екскурсовод розповідає про історію музею, складові музейного комплексу і екскурсії, які можна відвідати.</w:t>
      </w:r>
      <w:r w:rsidR="002B5F19">
        <w:rPr>
          <w:rFonts w:ascii="Times New Roman" w:hAnsi="Times New Roman" w:cs="Times New Roman"/>
          <w:sz w:val="28"/>
          <w:szCs w:val="28"/>
        </w:rPr>
        <w:t xml:space="preserve"> Після чого група ознайомлюється з е</w:t>
      </w:r>
      <w:r w:rsidR="002B5F19" w:rsidRPr="002B5F19">
        <w:rPr>
          <w:rFonts w:ascii="Times New Roman" w:hAnsi="Times New Roman" w:cs="Times New Roman"/>
          <w:sz w:val="28"/>
          <w:szCs w:val="28"/>
        </w:rPr>
        <w:t>кспозиці</w:t>
      </w:r>
      <w:r w:rsidR="002B5F19">
        <w:rPr>
          <w:rFonts w:ascii="Times New Roman" w:hAnsi="Times New Roman" w:cs="Times New Roman"/>
          <w:sz w:val="28"/>
          <w:szCs w:val="28"/>
        </w:rPr>
        <w:t>ями</w:t>
      </w:r>
      <w:r w:rsidR="002B5F19" w:rsidRPr="002B5F19">
        <w:rPr>
          <w:rFonts w:ascii="Times New Roman" w:hAnsi="Times New Roman" w:cs="Times New Roman"/>
          <w:sz w:val="28"/>
          <w:szCs w:val="28"/>
        </w:rPr>
        <w:t xml:space="preserve"> історичного музею з історії краю з найдавніших часів до сучасності</w:t>
      </w:r>
      <w:r w:rsidR="002B5F19">
        <w:rPr>
          <w:rFonts w:ascii="Times New Roman" w:hAnsi="Times New Roman" w:cs="Times New Roman"/>
          <w:sz w:val="28"/>
          <w:szCs w:val="28"/>
        </w:rPr>
        <w:t xml:space="preserve">, </w:t>
      </w:r>
      <w:r w:rsidR="002B5F19" w:rsidRPr="002B5F19">
        <w:rPr>
          <w:rFonts w:ascii="Times New Roman" w:hAnsi="Times New Roman" w:cs="Times New Roman"/>
          <w:sz w:val="28"/>
          <w:szCs w:val="28"/>
        </w:rPr>
        <w:t>Музе</w:t>
      </w:r>
      <w:r w:rsidR="002B5F19">
        <w:rPr>
          <w:rFonts w:ascii="Times New Roman" w:hAnsi="Times New Roman" w:cs="Times New Roman"/>
          <w:sz w:val="28"/>
          <w:szCs w:val="28"/>
        </w:rPr>
        <w:t>єм</w:t>
      </w:r>
      <w:r w:rsidR="002B5F19" w:rsidRPr="002B5F19">
        <w:rPr>
          <w:rFonts w:ascii="Times New Roman" w:hAnsi="Times New Roman" w:cs="Times New Roman"/>
          <w:sz w:val="28"/>
          <w:szCs w:val="28"/>
        </w:rPr>
        <w:t xml:space="preserve"> </w:t>
      </w:r>
      <w:r w:rsidR="002B5F19" w:rsidRPr="002B5F19">
        <w:rPr>
          <w:rFonts w:ascii="Times New Roman" w:hAnsi="Times New Roman" w:cs="Times New Roman"/>
          <w:sz w:val="28"/>
          <w:szCs w:val="28"/>
        </w:rPr>
        <w:lastRenderedPageBreak/>
        <w:t xml:space="preserve">«Громадянський подвиг Дніпропетровщини у подіях АТО» </w:t>
      </w:r>
      <w:r w:rsidR="002B5F19">
        <w:rPr>
          <w:rFonts w:ascii="Times New Roman" w:hAnsi="Times New Roman" w:cs="Times New Roman"/>
          <w:sz w:val="28"/>
          <w:szCs w:val="28"/>
        </w:rPr>
        <w:t xml:space="preserve">та </w:t>
      </w:r>
      <w:r w:rsidR="002B5F19" w:rsidRPr="002B5F19">
        <w:rPr>
          <w:rFonts w:ascii="Times New Roman" w:hAnsi="Times New Roman" w:cs="Times New Roman"/>
          <w:sz w:val="28"/>
          <w:szCs w:val="28"/>
        </w:rPr>
        <w:t>сквер</w:t>
      </w:r>
      <w:r w:rsidR="002B5F19">
        <w:rPr>
          <w:rFonts w:ascii="Times New Roman" w:hAnsi="Times New Roman" w:cs="Times New Roman"/>
          <w:sz w:val="28"/>
          <w:szCs w:val="28"/>
        </w:rPr>
        <w:t>ом</w:t>
      </w:r>
      <w:r w:rsidR="002B5F19" w:rsidRPr="002B5F19">
        <w:rPr>
          <w:rFonts w:ascii="Times New Roman" w:hAnsi="Times New Roman" w:cs="Times New Roman"/>
          <w:sz w:val="28"/>
          <w:szCs w:val="28"/>
        </w:rPr>
        <w:t xml:space="preserve"> «Героїв»</w:t>
      </w:r>
      <w:r w:rsidR="002B5F19">
        <w:rPr>
          <w:rFonts w:ascii="Times New Roman" w:hAnsi="Times New Roman" w:cs="Times New Roman"/>
          <w:sz w:val="28"/>
          <w:szCs w:val="28"/>
        </w:rPr>
        <w:t>.</w:t>
      </w:r>
    </w:p>
    <w:p w14:paraId="665B5031" w14:textId="40B67817" w:rsidR="002B5F19" w:rsidRDefault="002B5F19"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Наступним об’єктом екскурсії є центр «</w:t>
      </w:r>
      <w:proofErr w:type="spellStart"/>
      <w:r>
        <w:rPr>
          <w:rFonts w:ascii="Times New Roman" w:hAnsi="Times New Roman" w:cs="Times New Roman"/>
          <w:sz w:val="28"/>
          <w:szCs w:val="28"/>
        </w:rPr>
        <w:t>Менора</w:t>
      </w:r>
      <w:proofErr w:type="spellEnd"/>
      <w:r>
        <w:rPr>
          <w:rFonts w:ascii="Times New Roman" w:hAnsi="Times New Roman" w:cs="Times New Roman"/>
          <w:sz w:val="28"/>
          <w:szCs w:val="28"/>
        </w:rPr>
        <w:t>» - ве</w:t>
      </w:r>
      <w:r w:rsidRPr="002B5F19">
        <w:rPr>
          <w:rFonts w:ascii="Times New Roman" w:hAnsi="Times New Roman" w:cs="Times New Roman"/>
          <w:sz w:val="28"/>
          <w:szCs w:val="28"/>
        </w:rPr>
        <w:t xml:space="preserve">ликий єврейський культурно-діловий центр з готелем, конференц-залами </w:t>
      </w:r>
      <w:r>
        <w:rPr>
          <w:rFonts w:ascii="Times New Roman" w:hAnsi="Times New Roman" w:cs="Times New Roman"/>
          <w:sz w:val="28"/>
          <w:szCs w:val="28"/>
        </w:rPr>
        <w:t>і</w:t>
      </w:r>
      <w:r w:rsidRPr="002B5F19">
        <w:rPr>
          <w:rFonts w:ascii="Times New Roman" w:hAnsi="Times New Roman" w:cs="Times New Roman"/>
          <w:sz w:val="28"/>
          <w:szCs w:val="28"/>
        </w:rPr>
        <w:t xml:space="preserve"> музеєм Голокосту</w:t>
      </w:r>
      <w:r>
        <w:rPr>
          <w:rFonts w:ascii="Times New Roman" w:hAnsi="Times New Roman" w:cs="Times New Roman"/>
          <w:sz w:val="28"/>
          <w:szCs w:val="28"/>
        </w:rPr>
        <w:t xml:space="preserve">, аналогів якому немає у всьому світі. </w:t>
      </w:r>
    </w:p>
    <w:p w14:paraId="39E681CC" w14:textId="6D34915E" w:rsidR="00861B23" w:rsidRDefault="00861B23"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дорозі до парку ім. </w:t>
      </w:r>
      <w:r w:rsidRPr="00861B23">
        <w:rPr>
          <w:rFonts w:ascii="Times New Roman" w:hAnsi="Times New Roman" w:cs="Times New Roman"/>
          <w:sz w:val="28"/>
          <w:szCs w:val="28"/>
        </w:rPr>
        <w:t>Л</w:t>
      </w:r>
      <w:r>
        <w:rPr>
          <w:rFonts w:ascii="Times New Roman" w:hAnsi="Times New Roman" w:cs="Times New Roman"/>
          <w:sz w:val="28"/>
          <w:szCs w:val="28"/>
        </w:rPr>
        <w:t>азаря</w:t>
      </w:r>
      <w:r w:rsidRPr="00861B23">
        <w:rPr>
          <w:rFonts w:ascii="Times New Roman" w:hAnsi="Times New Roman" w:cs="Times New Roman"/>
          <w:sz w:val="28"/>
          <w:szCs w:val="28"/>
        </w:rPr>
        <w:t xml:space="preserve"> Глоби</w:t>
      </w:r>
      <w:r>
        <w:rPr>
          <w:rFonts w:ascii="Times New Roman" w:hAnsi="Times New Roman" w:cs="Times New Roman"/>
          <w:sz w:val="28"/>
          <w:szCs w:val="28"/>
        </w:rPr>
        <w:t xml:space="preserve">, група ознайомлюється з історією і архітектурою </w:t>
      </w:r>
      <w:r w:rsidRPr="00861B23">
        <w:rPr>
          <w:rFonts w:ascii="Times New Roman" w:hAnsi="Times New Roman" w:cs="Times New Roman"/>
          <w:sz w:val="28"/>
          <w:szCs w:val="28"/>
        </w:rPr>
        <w:t>пам'ятк</w:t>
      </w:r>
      <w:r>
        <w:rPr>
          <w:rFonts w:ascii="Times New Roman" w:hAnsi="Times New Roman" w:cs="Times New Roman"/>
          <w:sz w:val="28"/>
          <w:szCs w:val="28"/>
        </w:rPr>
        <w:t>и</w:t>
      </w:r>
      <w:r w:rsidRPr="00861B23">
        <w:rPr>
          <w:rFonts w:ascii="Times New Roman" w:hAnsi="Times New Roman" w:cs="Times New Roman"/>
          <w:sz w:val="28"/>
          <w:szCs w:val="28"/>
        </w:rPr>
        <w:t xml:space="preserve"> місцевого значення, зведен</w:t>
      </w:r>
      <w:r>
        <w:rPr>
          <w:rFonts w:ascii="Times New Roman" w:hAnsi="Times New Roman" w:cs="Times New Roman"/>
          <w:sz w:val="28"/>
          <w:szCs w:val="28"/>
        </w:rPr>
        <w:t>ої ще</w:t>
      </w:r>
      <w:r w:rsidRPr="00861B23">
        <w:rPr>
          <w:rFonts w:ascii="Times New Roman" w:hAnsi="Times New Roman" w:cs="Times New Roman"/>
          <w:sz w:val="28"/>
          <w:szCs w:val="28"/>
        </w:rPr>
        <w:t xml:space="preserve"> у 1913 році на замовлення катеринославського мільйонера </w:t>
      </w:r>
      <w:r>
        <w:rPr>
          <w:rFonts w:ascii="Times New Roman" w:hAnsi="Times New Roman" w:cs="Times New Roman"/>
          <w:sz w:val="28"/>
          <w:szCs w:val="28"/>
        </w:rPr>
        <w:t>та</w:t>
      </w:r>
      <w:r w:rsidRPr="00861B23">
        <w:rPr>
          <w:rFonts w:ascii="Times New Roman" w:hAnsi="Times New Roman" w:cs="Times New Roman"/>
          <w:sz w:val="28"/>
          <w:szCs w:val="28"/>
        </w:rPr>
        <w:t xml:space="preserve"> популяризатора української культури Володимира </w:t>
      </w:r>
      <w:proofErr w:type="spellStart"/>
      <w:r w:rsidRPr="00861B23">
        <w:rPr>
          <w:rFonts w:ascii="Times New Roman" w:hAnsi="Times New Roman" w:cs="Times New Roman"/>
          <w:sz w:val="28"/>
          <w:szCs w:val="28"/>
        </w:rPr>
        <w:t>Хр</w:t>
      </w:r>
      <w:r>
        <w:rPr>
          <w:rFonts w:ascii="Times New Roman" w:hAnsi="Times New Roman" w:cs="Times New Roman"/>
          <w:sz w:val="28"/>
          <w:szCs w:val="28"/>
        </w:rPr>
        <w:t>е</w:t>
      </w:r>
      <w:r w:rsidRPr="00861B23">
        <w:rPr>
          <w:rFonts w:ascii="Times New Roman" w:hAnsi="Times New Roman" w:cs="Times New Roman"/>
          <w:sz w:val="28"/>
          <w:szCs w:val="28"/>
        </w:rPr>
        <w:t>нн</w:t>
      </w:r>
      <w:r>
        <w:rPr>
          <w:rFonts w:ascii="Times New Roman" w:hAnsi="Times New Roman" w:cs="Times New Roman"/>
          <w:sz w:val="28"/>
          <w:szCs w:val="28"/>
        </w:rPr>
        <w:t>і</w:t>
      </w:r>
      <w:r w:rsidRPr="00861B23">
        <w:rPr>
          <w:rFonts w:ascii="Times New Roman" w:hAnsi="Times New Roman" w:cs="Times New Roman"/>
          <w:sz w:val="28"/>
          <w:szCs w:val="28"/>
        </w:rPr>
        <w:t>кова</w:t>
      </w:r>
      <w:proofErr w:type="spellEnd"/>
      <w:r>
        <w:rPr>
          <w:rFonts w:ascii="Times New Roman" w:hAnsi="Times New Roman" w:cs="Times New Roman"/>
          <w:sz w:val="28"/>
          <w:szCs w:val="28"/>
        </w:rPr>
        <w:t xml:space="preserve">, а </w:t>
      </w:r>
      <w:r w:rsidRPr="00861B23">
        <w:rPr>
          <w:rFonts w:ascii="Times New Roman" w:hAnsi="Times New Roman" w:cs="Times New Roman"/>
          <w:sz w:val="28"/>
          <w:szCs w:val="28"/>
        </w:rPr>
        <w:t xml:space="preserve">нині </w:t>
      </w:r>
      <w:proofErr w:type="spellStart"/>
      <w:r w:rsidRPr="00861B23">
        <w:rPr>
          <w:rFonts w:ascii="Times New Roman" w:hAnsi="Times New Roman" w:cs="Times New Roman"/>
          <w:sz w:val="28"/>
          <w:szCs w:val="28"/>
        </w:rPr>
        <w:t>Гранд-Отел</w:t>
      </w:r>
      <w:r>
        <w:rPr>
          <w:rFonts w:ascii="Times New Roman" w:hAnsi="Times New Roman" w:cs="Times New Roman"/>
          <w:sz w:val="28"/>
          <w:szCs w:val="28"/>
        </w:rPr>
        <w:t>ем</w:t>
      </w:r>
      <w:proofErr w:type="spellEnd"/>
      <w:r w:rsidRPr="00861B23">
        <w:rPr>
          <w:rFonts w:ascii="Times New Roman" w:hAnsi="Times New Roman" w:cs="Times New Roman"/>
          <w:sz w:val="28"/>
          <w:szCs w:val="28"/>
        </w:rPr>
        <w:t xml:space="preserve"> «Україна»</w:t>
      </w:r>
      <w:r>
        <w:rPr>
          <w:rFonts w:ascii="Times New Roman" w:hAnsi="Times New Roman" w:cs="Times New Roman"/>
          <w:sz w:val="28"/>
          <w:szCs w:val="28"/>
        </w:rPr>
        <w:t>.</w:t>
      </w:r>
    </w:p>
    <w:p w14:paraId="32DC0439" w14:textId="31CCCC23" w:rsidR="00861B23" w:rsidRDefault="00861B23"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Дійшовши до парку, екскурсанти мають деякий вільний час для його огляду та відпочинку.</w:t>
      </w:r>
      <w:r w:rsidR="00666457">
        <w:rPr>
          <w:rFonts w:ascii="Times New Roman" w:hAnsi="Times New Roman" w:cs="Times New Roman"/>
          <w:sz w:val="28"/>
          <w:szCs w:val="28"/>
        </w:rPr>
        <w:t xml:space="preserve"> Після чого переходять до огляду </w:t>
      </w:r>
      <w:r w:rsidR="00666457" w:rsidRPr="00666457">
        <w:rPr>
          <w:rFonts w:ascii="Times New Roman" w:hAnsi="Times New Roman" w:cs="Times New Roman"/>
          <w:sz w:val="28"/>
          <w:szCs w:val="28"/>
        </w:rPr>
        <w:t>Дніпровськ</w:t>
      </w:r>
      <w:r w:rsidR="00666457">
        <w:rPr>
          <w:rFonts w:ascii="Times New Roman" w:hAnsi="Times New Roman" w:cs="Times New Roman"/>
          <w:sz w:val="28"/>
          <w:szCs w:val="28"/>
        </w:rPr>
        <w:t>ого</w:t>
      </w:r>
      <w:r w:rsidR="00666457" w:rsidRPr="00666457">
        <w:rPr>
          <w:rFonts w:ascii="Times New Roman" w:hAnsi="Times New Roman" w:cs="Times New Roman"/>
          <w:sz w:val="28"/>
          <w:szCs w:val="28"/>
        </w:rPr>
        <w:t xml:space="preserve"> академічн</w:t>
      </w:r>
      <w:r w:rsidR="00666457">
        <w:rPr>
          <w:rFonts w:ascii="Times New Roman" w:hAnsi="Times New Roman" w:cs="Times New Roman"/>
          <w:sz w:val="28"/>
          <w:szCs w:val="28"/>
        </w:rPr>
        <w:t>ого</w:t>
      </w:r>
      <w:r w:rsidR="00666457" w:rsidRPr="00666457">
        <w:rPr>
          <w:rFonts w:ascii="Times New Roman" w:hAnsi="Times New Roman" w:cs="Times New Roman"/>
          <w:sz w:val="28"/>
          <w:szCs w:val="28"/>
        </w:rPr>
        <w:t xml:space="preserve"> театр</w:t>
      </w:r>
      <w:r w:rsidR="00666457">
        <w:rPr>
          <w:rFonts w:ascii="Times New Roman" w:hAnsi="Times New Roman" w:cs="Times New Roman"/>
          <w:sz w:val="28"/>
          <w:szCs w:val="28"/>
        </w:rPr>
        <w:t>у</w:t>
      </w:r>
      <w:r w:rsidR="00666457" w:rsidRPr="00666457">
        <w:rPr>
          <w:rFonts w:ascii="Times New Roman" w:hAnsi="Times New Roman" w:cs="Times New Roman"/>
          <w:sz w:val="28"/>
          <w:szCs w:val="28"/>
        </w:rPr>
        <w:t xml:space="preserve"> драми та комеді</w:t>
      </w:r>
      <w:r w:rsidR="00666457">
        <w:rPr>
          <w:rFonts w:ascii="Times New Roman" w:hAnsi="Times New Roman" w:cs="Times New Roman"/>
          <w:sz w:val="28"/>
          <w:szCs w:val="28"/>
        </w:rPr>
        <w:t xml:space="preserve">ї, який є </w:t>
      </w:r>
      <w:r w:rsidR="00666457" w:rsidRPr="00666457">
        <w:rPr>
          <w:rFonts w:ascii="Times New Roman" w:hAnsi="Times New Roman" w:cs="Times New Roman"/>
          <w:sz w:val="28"/>
          <w:szCs w:val="28"/>
        </w:rPr>
        <w:t>пам’ят</w:t>
      </w:r>
      <w:r w:rsidR="00666457">
        <w:rPr>
          <w:rFonts w:ascii="Times New Roman" w:hAnsi="Times New Roman" w:cs="Times New Roman"/>
          <w:sz w:val="28"/>
          <w:szCs w:val="28"/>
        </w:rPr>
        <w:t>кою</w:t>
      </w:r>
      <w:r w:rsidR="00666457" w:rsidRPr="00666457">
        <w:rPr>
          <w:rFonts w:ascii="Times New Roman" w:hAnsi="Times New Roman" w:cs="Times New Roman"/>
          <w:sz w:val="28"/>
          <w:szCs w:val="28"/>
        </w:rPr>
        <w:t xml:space="preserve"> архітектури </w:t>
      </w:r>
      <w:r w:rsidR="00666457">
        <w:rPr>
          <w:rFonts w:ascii="Times New Roman" w:hAnsi="Times New Roman" w:cs="Times New Roman"/>
          <w:sz w:val="28"/>
          <w:szCs w:val="28"/>
        </w:rPr>
        <w:t>і найстарішим театром міста, що функціонує більше ста років.</w:t>
      </w:r>
    </w:p>
    <w:p w14:paraId="73F543D8" w14:textId="64BF35F6" w:rsidR="002B5F19" w:rsidRPr="004C031E" w:rsidRDefault="00666457"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Наступним етапом екскурсії є «</w:t>
      </w:r>
      <w:r w:rsidRPr="00666457">
        <w:rPr>
          <w:rFonts w:ascii="Times New Roman" w:hAnsi="Times New Roman" w:cs="Times New Roman"/>
          <w:sz w:val="28"/>
          <w:szCs w:val="28"/>
        </w:rPr>
        <w:t>візитн</w:t>
      </w:r>
      <w:r>
        <w:rPr>
          <w:rFonts w:ascii="Times New Roman" w:hAnsi="Times New Roman" w:cs="Times New Roman"/>
          <w:sz w:val="28"/>
          <w:szCs w:val="28"/>
        </w:rPr>
        <w:t>а</w:t>
      </w:r>
      <w:r w:rsidRPr="00666457">
        <w:rPr>
          <w:rFonts w:ascii="Times New Roman" w:hAnsi="Times New Roman" w:cs="Times New Roman"/>
          <w:sz w:val="28"/>
          <w:szCs w:val="28"/>
        </w:rPr>
        <w:t xml:space="preserve"> картк</w:t>
      </w:r>
      <w:r>
        <w:rPr>
          <w:rFonts w:ascii="Times New Roman" w:hAnsi="Times New Roman" w:cs="Times New Roman"/>
          <w:sz w:val="28"/>
          <w:szCs w:val="28"/>
        </w:rPr>
        <w:t>а»</w:t>
      </w:r>
      <w:r w:rsidRPr="00666457">
        <w:rPr>
          <w:rFonts w:ascii="Times New Roman" w:hAnsi="Times New Roman" w:cs="Times New Roman"/>
          <w:sz w:val="28"/>
          <w:szCs w:val="28"/>
        </w:rPr>
        <w:t xml:space="preserve"> міста </w:t>
      </w:r>
      <w:r>
        <w:rPr>
          <w:rFonts w:ascii="Times New Roman" w:hAnsi="Times New Roman" w:cs="Times New Roman"/>
          <w:sz w:val="28"/>
          <w:szCs w:val="28"/>
        </w:rPr>
        <w:t xml:space="preserve">– Набережна Дніпра, найдовша набережна у всій Європі. </w:t>
      </w:r>
      <w:r w:rsidR="004C031E">
        <w:rPr>
          <w:rFonts w:ascii="Times New Roman" w:hAnsi="Times New Roman" w:cs="Times New Roman"/>
          <w:sz w:val="28"/>
          <w:szCs w:val="28"/>
        </w:rPr>
        <w:t xml:space="preserve">Рухаючись по набережній, екскурсанти ознайомлюються з її історією та основними пам’ятками, такими як: </w:t>
      </w:r>
      <w:r w:rsidR="004C031E" w:rsidRPr="004C031E">
        <w:rPr>
          <w:rFonts w:ascii="Times New Roman" w:hAnsi="Times New Roman" w:cs="Times New Roman"/>
          <w:sz w:val="28"/>
          <w:szCs w:val="28"/>
        </w:rPr>
        <w:t>фонтан «Білий Лебідь»,</w:t>
      </w:r>
      <w:r w:rsidR="004C031E">
        <w:rPr>
          <w:rFonts w:ascii="Times New Roman" w:hAnsi="Times New Roman" w:cs="Times New Roman"/>
          <w:sz w:val="28"/>
          <w:szCs w:val="28"/>
        </w:rPr>
        <w:t xml:space="preserve"> </w:t>
      </w:r>
      <w:r w:rsidR="004C031E" w:rsidRPr="004C031E">
        <w:rPr>
          <w:rFonts w:ascii="Times New Roman" w:hAnsi="Times New Roman" w:cs="Times New Roman"/>
          <w:sz w:val="28"/>
          <w:szCs w:val="28"/>
        </w:rPr>
        <w:t>Сімейн</w:t>
      </w:r>
      <w:r w:rsidR="004C031E">
        <w:rPr>
          <w:rFonts w:ascii="Times New Roman" w:hAnsi="Times New Roman" w:cs="Times New Roman"/>
          <w:sz w:val="28"/>
          <w:szCs w:val="28"/>
        </w:rPr>
        <w:t>а</w:t>
      </w:r>
      <w:r w:rsidR="004C031E" w:rsidRPr="004C031E">
        <w:rPr>
          <w:rFonts w:ascii="Times New Roman" w:hAnsi="Times New Roman" w:cs="Times New Roman"/>
          <w:sz w:val="28"/>
          <w:szCs w:val="28"/>
        </w:rPr>
        <w:t xml:space="preserve"> лавк</w:t>
      </w:r>
      <w:r w:rsidR="004C031E">
        <w:rPr>
          <w:rFonts w:ascii="Times New Roman" w:hAnsi="Times New Roman" w:cs="Times New Roman"/>
          <w:sz w:val="28"/>
          <w:szCs w:val="28"/>
        </w:rPr>
        <w:t xml:space="preserve">а і </w:t>
      </w:r>
      <w:r w:rsidR="004C031E" w:rsidRPr="004C031E">
        <w:rPr>
          <w:rFonts w:ascii="Times New Roman" w:hAnsi="Times New Roman" w:cs="Times New Roman"/>
          <w:sz w:val="28"/>
          <w:szCs w:val="28"/>
        </w:rPr>
        <w:t>Лавк</w:t>
      </w:r>
      <w:r w:rsidR="004C031E">
        <w:rPr>
          <w:rFonts w:ascii="Times New Roman" w:hAnsi="Times New Roman" w:cs="Times New Roman"/>
          <w:sz w:val="28"/>
          <w:szCs w:val="28"/>
        </w:rPr>
        <w:t>а</w:t>
      </w:r>
      <w:r w:rsidR="004C031E" w:rsidRPr="004C031E">
        <w:rPr>
          <w:rFonts w:ascii="Times New Roman" w:hAnsi="Times New Roman" w:cs="Times New Roman"/>
          <w:sz w:val="28"/>
          <w:szCs w:val="28"/>
        </w:rPr>
        <w:t xml:space="preserve"> закоханих</w:t>
      </w:r>
      <w:r w:rsidR="004C031E">
        <w:rPr>
          <w:rFonts w:ascii="Times New Roman" w:hAnsi="Times New Roman" w:cs="Times New Roman"/>
          <w:sz w:val="28"/>
          <w:szCs w:val="28"/>
        </w:rPr>
        <w:t xml:space="preserve">, </w:t>
      </w:r>
      <w:r w:rsidR="004C031E" w:rsidRPr="004C031E">
        <w:rPr>
          <w:rFonts w:ascii="Times New Roman" w:hAnsi="Times New Roman" w:cs="Times New Roman"/>
          <w:sz w:val="28"/>
          <w:szCs w:val="28"/>
        </w:rPr>
        <w:t>Дерево щастя,</w:t>
      </w:r>
      <w:r w:rsidR="004C031E">
        <w:rPr>
          <w:rFonts w:ascii="Times New Roman" w:hAnsi="Times New Roman" w:cs="Times New Roman"/>
          <w:sz w:val="28"/>
          <w:szCs w:val="28"/>
        </w:rPr>
        <w:t xml:space="preserve"> Куля бажань й ін. </w:t>
      </w:r>
    </w:p>
    <w:p w14:paraId="2D8D1A58" w14:textId="6B3EBE4A" w:rsidR="00CB15E7" w:rsidRDefault="00CB15E7" w:rsidP="00947BB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ru-RU"/>
        </w:rPr>
        <w:t>Завершення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екскурсії</w:t>
      </w:r>
      <w:proofErr w:type="spellEnd"/>
      <w:r>
        <w:rPr>
          <w:rFonts w:ascii="Times New Roman" w:hAnsi="Times New Roman" w:cs="Times New Roman"/>
          <w:sz w:val="28"/>
          <w:szCs w:val="28"/>
          <w:lang w:val="ru-RU"/>
        </w:rPr>
        <w:t xml:space="preserve"> </w:t>
      </w:r>
      <w:proofErr w:type="spellStart"/>
      <w:r w:rsidR="004C031E">
        <w:rPr>
          <w:rFonts w:ascii="Times New Roman" w:hAnsi="Times New Roman" w:cs="Times New Roman"/>
          <w:sz w:val="28"/>
          <w:szCs w:val="28"/>
          <w:lang w:val="ru-RU"/>
        </w:rPr>
        <w:t>відбувається</w:t>
      </w:r>
      <w:proofErr w:type="spellEnd"/>
      <w:r w:rsidR="004C031E">
        <w:rPr>
          <w:rFonts w:ascii="Times New Roman" w:hAnsi="Times New Roman" w:cs="Times New Roman"/>
          <w:sz w:val="28"/>
          <w:szCs w:val="28"/>
          <w:lang w:val="ru-RU"/>
        </w:rPr>
        <w:t xml:space="preserve"> </w:t>
      </w:r>
      <w:r>
        <w:rPr>
          <w:rFonts w:ascii="Times New Roman" w:hAnsi="Times New Roman" w:cs="Times New Roman"/>
          <w:sz w:val="28"/>
          <w:szCs w:val="28"/>
        </w:rPr>
        <w:t>прогулян</w:t>
      </w:r>
      <w:r w:rsidR="00793EB8">
        <w:rPr>
          <w:rFonts w:ascii="Times New Roman" w:hAnsi="Times New Roman" w:cs="Times New Roman"/>
          <w:sz w:val="28"/>
          <w:szCs w:val="28"/>
        </w:rPr>
        <w:t>кою</w:t>
      </w:r>
      <w:r>
        <w:rPr>
          <w:rFonts w:ascii="Times New Roman" w:hAnsi="Times New Roman" w:cs="Times New Roman"/>
          <w:sz w:val="28"/>
          <w:szCs w:val="28"/>
        </w:rPr>
        <w:t xml:space="preserve"> парком ім. Шевченка</w:t>
      </w:r>
      <w:r w:rsidRPr="00CB15E7">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CB15E7">
        <w:rPr>
          <w:rFonts w:ascii="Times New Roman" w:hAnsi="Times New Roman" w:cs="Times New Roman"/>
          <w:sz w:val="28"/>
          <w:szCs w:val="28"/>
        </w:rPr>
        <w:t>остр</w:t>
      </w:r>
      <w:r>
        <w:rPr>
          <w:rFonts w:ascii="Times New Roman" w:hAnsi="Times New Roman" w:cs="Times New Roman"/>
          <w:sz w:val="28"/>
          <w:szCs w:val="28"/>
        </w:rPr>
        <w:t>о</w:t>
      </w:r>
      <w:r w:rsidRPr="00CB15E7">
        <w:rPr>
          <w:rFonts w:ascii="Times New Roman" w:hAnsi="Times New Roman" w:cs="Times New Roman"/>
          <w:sz w:val="28"/>
          <w:szCs w:val="28"/>
        </w:rPr>
        <w:t>в</w:t>
      </w:r>
      <w:r>
        <w:rPr>
          <w:rFonts w:ascii="Times New Roman" w:hAnsi="Times New Roman" w:cs="Times New Roman"/>
          <w:sz w:val="28"/>
          <w:szCs w:val="28"/>
        </w:rPr>
        <w:t>і</w:t>
      </w:r>
      <w:r w:rsidRPr="00CB15E7">
        <w:rPr>
          <w:rFonts w:ascii="Times New Roman" w:hAnsi="Times New Roman" w:cs="Times New Roman"/>
          <w:sz w:val="28"/>
          <w:szCs w:val="28"/>
        </w:rPr>
        <w:t xml:space="preserve"> Монастирський</w:t>
      </w:r>
      <w:r w:rsidR="004C031E">
        <w:rPr>
          <w:rFonts w:ascii="Times New Roman" w:hAnsi="Times New Roman" w:cs="Times New Roman"/>
          <w:sz w:val="28"/>
          <w:szCs w:val="28"/>
        </w:rPr>
        <w:t xml:space="preserve">. </w:t>
      </w:r>
    </w:p>
    <w:p w14:paraId="4D5C56FB" w14:textId="4A3CF5D4" w:rsidR="004C031E" w:rsidRDefault="004C031E"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екскурсії її учасники можуть висловити власне враження щодо маршруту, надати пропозиції можливого вдосконалення і тем для створення нових </w:t>
      </w:r>
      <w:r w:rsidR="00174442">
        <w:rPr>
          <w:rFonts w:ascii="Times New Roman" w:hAnsi="Times New Roman" w:cs="Times New Roman"/>
          <w:sz w:val="28"/>
          <w:szCs w:val="28"/>
        </w:rPr>
        <w:t xml:space="preserve">екскурсійних продуктів. Також, за бажанням, можуть залишити «чайові» екскурсоводу за його роботу. </w:t>
      </w:r>
    </w:p>
    <w:p w14:paraId="23AF575E" w14:textId="3F5A7C95" w:rsidR="00A73249" w:rsidRPr="007F0A1F" w:rsidRDefault="007F0A1F" w:rsidP="00947B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w:t>
      </w:r>
      <w:r w:rsidRPr="007F0A1F">
        <w:rPr>
          <w:rFonts w:ascii="Times New Roman" w:hAnsi="Times New Roman" w:cs="Times New Roman"/>
          <w:sz w:val="28"/>
          <w:szCs w:val="28"/>
        </w:rPr>
        <w:t xml:space="preserve">багата культурна спадщина </w:t>
      </w:r>
      <w:r>
        <w:rPr>
          <w:rFonts w:ascii="Times New Roman" w:hAnsi="Times New Roman" w:cs="Times New Roman"/>
          <w:sz w:val="28"/>
          <w:szCs w:val="28"/>
        </w:rPr>
        <w:t xml:space="preserve">Дніпропетровської </w:t>
      </w:r>
      <w:r w:rsidRPr="007F0A1F">
        <w:rPr>
          <w:rFonts w:ascii="Times New Roman" w:hAnsi="Times New Roman" w:cs="Times New Roman"/>
          <w:sz w:val="28"/>
          <w:szCs w:val="28"/>
        </w:rPr>
        <w:t>області форму</w:t>
      </w:r>
      <w:r>
        <w:rPr>
          <w:rFonts w:ascii="Times New Roman" w:hAnsi="Times New Roman" w:cs="Times New Roman"/>
          <w:sz w:val="28"/>
          <w:szCs w:val="28"/>
        </w:rPr>
        <w:t>є</w:t>
      </w:r>
      <w:r w:rsidRPr="007F0A1F">
        <w:rPr>
          <w:rFonts w:ascii="Times New Roman" w:hAnsi="Times New Roman" w:cs="Times New Roman"/>
          <w:sz w:val="28"/>
          <w:szCs w:val="28"/>
        </w:rPr>
        <w:t xml:space="preserve"> </w:t>
      </w:r>
      <w:r>
        <w:rPr>
          <w:rFonts w:ascii="Times New Roman" w:hAnsi="Times New Roman" w:cs="Times New Roman"/>
          <w:sz w:val="28"/>
          <w:szCs w:val="28"/>
        </w:rPr>
        <w:t xml:space="preserve">всі </w:t>
      </w:r>
      <w:r w:rsidRPr="007F0A1F">
        <w:rPr>
          <w:rFonts w:ascii="Times New Roman" w:hAnsi="Times New Roman" w:cs="Times New Roman"/>
          <w:sz w:val="28"/>
          <w:szCs w:val="28"/>
        </w:rPr>
        <w:t>передумови для розвитку культурно-пізнавального туризму</w:t>
      </w:r>
      <w:r>
        <w:rPr>
          <w:rFonts w:ascii="Times New Roman" w:hAnsi="Times New Roman" w:cs="Times New Roman"/>
          <w:sz w:val="28"/>
          <w:szCs w:val="28"/>
        </w:rPr>
        <w:t xml:space="preserve">. Наявний потенціал надає змогу створювати різноманітні культурно-пізнавальні маршрути, які будуть цікавими будь якому туристу, і будуть сприяти подальшому розвитку туризму в регіоні. </w:t>
      </w:r>
      <w:r w:rsidRPr="007F0A1F">
        <w:rPr>
          <w:rFonts w:ascii="Times New Roman" w:hAnsi="Times New Roman" w:cs="Times New Roman"/>
          <w:sz w:val="28"/>
          <w:szCs w:val="28"/>
        </w:rPr>
        <w:t xml:space="preserve"> </w:t>
      </w:r>
    </w:p>
    <w:p w14:paraId="33170638" w14:textId="77777777" w:rsidR="0059600D" w:rsidRPr="0059600D" w:rsidRDefault="0059600D" w:rsidP="00947BB5">
      <w:pPr>
        <w:keepNext/>
        <w:keepLines/>
        <w:pageBreakBefore/>
        <w:widowControl w:val="0"/>
        <w:autoSpaceDE w:val="0"/>
        <w:autoSpaceDN w:val="0"/>
        <w:spacing w:after="0" w:line="360" w:lineRule="auto"/>
        <w:ind w:firstLine="709"/>
        <w:jc w:val="center"/>
        <w:outlineLvl w:val="0"/>
        <w:rPr>
          <w:rFonts w:ascii="Times New Roman" w:eastAsia="Times New Roman" w:hAnsi="Times New Roman" w:cs="Times New Roman"/>
          <w:b/>
          <w:bCs/>
          <w:color w:val="000000"/>
          <w:kern w:val="0"/>
          <w:sz w:val="28"/>
          <w:szCs w:val="28"/>
          <w:lang w:eastAsia="x-none"/>
          <w14:ligatures w14:val="none"/>
        </w:rPr>
      </w:pPr>
      <w:bookmarkStart w:id="290" w:name="_Toc26796838"/>
      <w:bookmarkStart w:id="291" w:name="_Toc130456724"/>
      <w:bookmarkStart w:id="292" w:name="_Toc132745363"/>
      <w:r w:rsidRPr="0059600D">
        <w:rPr>
          <w:rFonts w:ascii="Times New Roman" w:eastAsia="Times New Roman" w:hAnsi="Times New Roman" w:cs="Times New Roman"/>
          <w:b/>
          <w:bCs/>
          <w:color w:val="000000"/>
          <w:kern w:val="0"/>
          <w:sz w:val="28"/>
          <w:szCs w:val="28"/>
          <w:lang w:eastAsia="x-none"/>
          <w14:ligatures w14:val="none"/>
        </w:rPr>
        <w:lastRenderedPageBreak/>
        <w:t>ВИСНОВКИ</w:t>
      </w:r>
      <w:bookmarkEnd w:id="290"/>
      <w:bookmarkEnd w:id="291"/>
      <w:bookmarkEnd w:id="292"/>
    </w:p>
    <w:p w14:paraId="15566691" w14:textId="77777777" w:rsidR="0059600D" w:rsidRPr="0059600D" w:rsidRDefault="0059600D" w:rsidP="00947BB5">
      <w:pPr>
        <w:spacing w:after="0" w:line="360" w:lineRule="auto"/>
        <w:ind w:firstLine="709"/>
        <w:jc w:val="both"/>
        <w:rPr>
          <w:rFonts w:ascii="Times New Roman" w:hAnsi="Times New Roman"/>
          <w:kern w:val="0"/>
          <w:sz w:val="28"/>
          <w:lang w:eastAsia="x-none"/>
          <w14:ligatures w14:val="none"/>
        </w:rPr>
      </w:pPr>
    </w:p>
    <w:p w14:paraId="2EA98272" w14:textId="6CF4403A" w:rsidR="0059600D" w:rsidRPr="0059600D" w:rsidRDefault="0059600D" w:rsidP="00947BB5">
      <w:pPr>
        <w:spacing w:after="0" w:line="360" w:lineRule="auto"/>
        <w:ind w:firstLine="709"/>
        <w:jc w:val="both"/>
        <w:rPr>
          <w:rFonts w:ascii="Times New Roman" w:hAnsi="Times New Roman"/>
          <w:kern w:val="0"/>
          <w:sz w:val="28"/>
          <w:szCs w:val="28"/>
          <w14:ligatures w14:val="none"/>
        </w:rPr>
      </w:pPr>
      <w:r w:rsidRPr="0059600D">
        <w:rPr>
          <w:rFonts w:ascii="Times New Roman" w:hAnsi="Times New Roman"/>
          <w:kern w:val="0"/>
          <w:sz w:val="28"/>
          <w:szCs w:val="28"/>
          <w14:ligatures w14:val="none"/>
        </w:rPr>
        <w:t xml:space="preserve">1. </w:t>
      </w:r>
      <w:r w:rsidR="00360BCC">
        <w:rPr>
          <w:rFonts w:ascii="Times New Roman" w:hAnsi="Times New Roman"/>
          <w:kern w:val="0"/>
          <w:sz w:val="28"/>
          <w:szCs w:val="28"/>
          <w14:ligatures w14:val="none"/>
        </w:rPr>
        <w:t>Визначено, що к</w:t>
      </w:r>
      <w:r w:rsidR="00360BCC" w:rsidRPr="00360BCC">
        <w:rPr>
          <w:rFonts w:ascii="Times New Roman" w:hAnsi="Times New Roman"/>
          <w:kern w:val="0"/>
          <w:sz w:val="28"/>
          <w:szCs w:val="28"/>
          <w14:ligatures w14:val="none"/>
        </w:rPr>
        <w:t>ультурно-пізнавальний туризм є одним з основних напрямків розвитку туризму в Україні, який базується на розумінні важливості ролі культури і пізнавальної діяльності, визнанні необхідності створення умов для реалізації культурних потреб людини в пізнанні історії, релігії, традицій, а також особливостей способів та стилів життя.</w:t>
      </w:r>
      <w:r w:rsidR="00360BCC" w:rsidRPr="00360BCC">
        <w:rPr>
          <w:rFonts w:ascii="Times New Roman" w:hAnsi="Times New Roman"/>
          <w:kern w:val="0"/>
          <w:sz w:val="28"/>
          <w14:ligatures w14:val="none"/>
        </w:rPr>
        <w:t xml:space="preserve"> </w:t>
      </w:r>
      <w:r w:rsidR="000A6309" w:rsidRPr="00360BCC">
        <w:rPr>
          <w:rFonts w:ascii="Times New Roman" w:hAnsi="Times New Roman"/>
          <w:kern w:val="0"/>
          <w:sz w:val="28"/>
          <w:szCs w:val="28"/>
          <w14:ligatures w14:val="none"/>
        </w:rPr>
        <w:t>Кожен регіон України</w:t>
      </w:r>
      <w:r w:rsidR="00360BCC" w:rsidRPr="00360BCC">
        <w:rPr>
          <w:rFonts w:ascii="Times New Roman" w:hAnsi="Times New Roman"/>
          <w:kern w:val="0"/>
          <w:sz w:val="28"/>
          <w:szCs w:val="28"/>
          <w14:ligatures w14:val="none"/>
        </w:rPr>
        <w:t xml:space="preserve"> має значний </w:t>
      </w:r>
      <w:r w:rsidR="00360BCC" w:rsidRPr="000A6309">
        <w:rPr>
          <w:rFonts w:ascii="Times New Roman" w:hAnsi="Times New Roman"/>
          <w:kern w:val="0"/>
          <w:sz w:val="28"/>
          <w:szCs w:val="28"/>
          <w14:ligatures w14:val="none"/>
        </w:rPr>
        <w:t xml:space="preserve">туристичний </w:t>
      </w:r>
      <w:r w:rsidR="00360BCC" w:rsidRPr="00360BCC">
        <w:rPr>
          <w:rFonts w:ascii="Times New Roman" w:hAnsi="Times New Roman"/>
          <w:kern w:val="0"/>
          <w:sz w:val="28"/>
          <w:szCs w:val="28"/>
          <w14:ligatures w14:val="none"/>
        </w:rPr>
        <w:t>потенціал для розвитку культурно-пізнавального туризму, що обумовлено, насамперед, великою кількістю унікальних</w:t>
      </w:r>
      <w:r w:rsidR="000A6309">
        <w:rPr>
          <w:rFonts w:ascii="Times New Roman" w:hAnsi="Times New Roman"/>
          <w:kern w:val="0"/>
          <w:sz w:val="28"/>
          <w:szCs w:val="28"/>
          <w14:ligatures w14:val="none"/>
        </w:rPr>
        <w:t xml:space="preserve"> природних,</w:t>
      </w:r>
      <w:r w:rsidR="00360BCC" w:rsidRPr="00360BCC">
        <w:rPr>
          <w:rFonts w:ascii="Times New Roman" w:hAnsi="Times New Roman"/>
          <w:kern w:val="0"/>
          <w:sz w:val="28"/>
          <w:szCs w:val="28"/>
          <w14:ligatures w14:val="none"/>
        </w:rPr>
        <w:t xml:space="preserve"> історичних і культурних пам’яток</w:t>
      </w:r>
      <w:r w:rsidR="000A6309">
        <w:rPr>
          <w:rFonts w:ascii="Times New Roman" w:hAnsi="Times New Roman"/>
          <w:kern w:val="0"/>
          <w:sz w:val="28"/>
          <w:szCs w:val="28"/>
          <w14:ligatures w14:val="none"/>
        </w:rPr>
        <w:t xml:space="preserve">, які є </w:t>
      </w:r>
      <w:r w:rsidR="00360BCC" w:rsidRPr="00360BCC">
        <w:rPr>
          <w:rFonts w:ascii="Times New Roman" w:hAnsi="Times New Roman"/>
          <w:kern w:val="0"/>
          <w:sz w:val="28"/>
          <w:szCs w:val="28"/>
          <w14:ligatures w14:val="none"/>
        </w:rPr>
        <w:t>привабл</w:t>
      </w:r>
      <w:r w:rsidR="000A6309">
        <w:rPr>
          <w:rFonts w:ascii="Times New Roman" w:hAnsi="Times New Roman"/>
          <w:kern w:val="0"/>
          <w:sz w:val="28"/>
          <w:szCs w:val="28"/>
          <w14:ligatures w14:val="none"/>
        </w:rPr>
        <w:t>ивими для</w:t>
      </w:r>
      <w:r w:rsidR="00360BCC" w:rsidRPr="00360BCC">
        <w:rPr>
          <w:rFonts w:ascii="Times New Roman" w:hAnsi="Times New Roman"/>
          <w:kern w:val="0"/>
          <w:sz w:val="28"/>
          <w:szCs w:val="28"/>
          <w14:ligatures w14:val="none"/>
        </w:rPr>
        <w:t xml:space="preserve"> туристів. </w:t>
      </w:r>
    </w:p>
    <w:p w14:paraId="37FE2AFA" w14:textId="59094069" w:rsidR="0059600D" w:rsidRPr="0059600D" w:rsidRDefault="0059600D" w:rsidP="00947BB5">
      <w:pPr>
        <w:spacing w:after="0" w:line="360" w:lineRule="auto"/>
        <w:ind w:firstLine="709"/>
        <w:jc w:val="both"/>
        <w:rPr>
          <w:rFonts w:ascii="Times New Roman" w:hAnsi="Times New Roman"/>
          <w:kern w:val="0"/>
          <w:sz w:val="28"/>
          <w:lang w:eastAsia="ru-RU"/>
          <w14:ligatures w14:val="none"/>
        </w:rPr>
      </w:pPr>
      <w:r w:rsidRPr="0059600D">
        <w:rPr>
          <w:rFonts w:ascii="Times New Roman" w:hAnsi="Times New Roman"/>
          <w:kern w:val="0"/>
          <w:sz w:val="28"/>
          <w:lang w:eastAsia="ru-RU"/>
          <w14:ligatures w14:val="none"/>
        </w:rPr>
        <w:t>2. Схарактеризовано туристичн</w:t>
      </w:r>
      <w:r w:rsidR="0005129A">
        <w:rPr>
          <w:rFonts w:ascii="Times New Roman" w:hAnsi="Times New Roman"/>
          <w:kern w:val="0"/>
          <w:sz w:val="28"/>
          <w:lang w:eastAsia="ru-RU"/>
          <w14:ligatures w14:val="none"/>
        </w:rPr>
        <w:t>у</w:t>
      </w:r>
      <w:r w:rsidR="000A6309">
        <w:rPr>
          <w:rFonts w:ascii="Times New Roman" w:hAnsi="Times New Roman"/>
          <w:kern w:val="0"/>
          <w:sz w:val="28"/>
          <w:lang w:eastAsia="ru-RU"/>
          <w14:ligatures w14:val="none"/>
        </w:rPr>
        <w:t xml:space="preserve"> </w:t>
      </w:r>
      <w:r w:rsidR="0005129A">
        <w:rPr>
          <w:rFonts w:ascii="Times New Roman" w:hAnsi="Times New Roman"/>
          <w:kern w:val="0"/>
          <w:sz w:val="28"/>
          <w:lang w:eastAsia="ru-RU"/>
          <w14:ligatures w14:val="none"/>
        </w:rPr>
        <w:t>галузь</w:t>
      </w:r>
      <w:r w:rsidR="000A6309">
        <w:rPr>
          <w:rFonts w:ascii="Times New Roman" w:hAnsi="Times New Roman"/>
          <w:kern w:val="0"/>
          <w:sz w:val="28"/>
          <w:lang w:eastAsia="ru-RU"/>
          <w14:ligatures w14:val="none"/>
        </w:rPr>
        <w:t xml:space="preserve"> Дніпропетровської</w:t>
      </w:r>
      <w:r w:rsidRPr="0059600D">
        <w:rPr>
          <w:rFonts w:ascii="Times New Roman" w:hAnsi="Times New Roman"/>
          <w:kern w:val="0"/>
          <w:sz w:val="28"/>
          <w:lang w:eastAsia="ru-RU"/>
          <w14:ligatures w14:val="none"/>
        </w:rPr>
        <w:t xml:space="preserve"> області</w:t>
      </w:r>
      <w:r w:rsidR="0005129A">
        <w:rPr>
          <w:rFonts w:ascii="Times New Roman" w:hAnsi="Times New Roman"/>
          <w:kern w:val="0"/>
          <w:sz w:val="28"/>
          <w:lang w:eastAsia="ru-RU"/>
          <w14:ligatures w14:val="none"/>
        </w:rPr>
        <w:t>, яка має і</w:t>
      </w:r>
      <w:r w:rsidR="0005129A" w:rsidRPr="0005129A">
        <w:rPr>
          <w:rFonts w:ascii="Times New Roman" w:hAnsi="Times New Roman"/>
          <w:kern w:val="0"/>
          <w:sz w:val="28"/>
          <w:lang w:eastAsia="ru-RU"/>
          <w14:ligatures w14:val="none"/>
        </w:rPr>
        <w:t>сторичн</w:t>
      </w:r>
      <w:r w:rsidR="0005129A">
        <w:rPr>
          <w:rFonts w:ascii="Times New Roman" w:hAnsi="Times New Roman"/>
          <w:kern w:val="0"/>
          <w:sz w:val="28"/>
          <w:lang w:eastAsia="ru-RU"/>
          <w14:ligatures w14:val="none"/>
        </w:rPr>
        <w:t>у</w:t>
      </w:r>
      <w:r w:rsidR="0005129A" w:rsidRPr="0005129A">
        <w:rPr>
          <w:rFonts w:ascii="Times New Roman" w:hAnsi="Times New Roman"/>
          <w:kern w:val="0"/>
          <w:sz w:val="28"/>
          <w:lang w:eastAsia="ru-RU"/>
          <w14:ligatures w14:val="none"/>
        </w:rPr>
        <w:t xml:space="preserve"> цінність </w:t>
      </w:r>
      <w:r w:rsidR="0005129A">
        <w:rPr>
          <w:rFonts w:ascii="Times New Roman" w:hAnsi="Times New Roman"/>
          <w:kern w:val="0"/>
          <w:sz w:val="28"/>
          <w:lang w:eastAsia="ru-RU"/>
          <w14:ligatures w14:val="none"/>
        </w:rPr>
        <w:t xml:space="preserve">і </w:t>
      </w:r>
      <w:r w:rsidR="0005129A" w:rsidRPr="0005129A">
        <w:rPr>
          <w:rFonts w:ascii="Times New Roman" w:hAnsi="Times New Roman"/>
          <w:kern w:val="0"/>
          <w:sz w:val="28"/>
          <w:lang w:eastAsia="ru-RU"/>
          <w14:ligatures w14:val="none"/>
        </w:rPr>
        <w:t>велики</w:t>
      </w:r>
      <w:r w:rsidR="0005129A">
        <w:rPr>
          <w:rFonts w:ascii="Times New Roman" w:hAnsi="Times New Roman"/>
          <w:kern w:val="0"/>
          <w:sz w:val="28"/>
          <w:lang w:eastAsia="ru-RU"/>
          <w14:ligatures w14:val="none"/>
        </w:rPr>
        <w:t>й</w:t>
      </w:r>
      <w:r w:rsidR="0005129A" w:rsidRPr="0005129A">
        <w:rPr>
          <w:rFonts w:ascii="Times New Roman" w:hAnsi="Times New Roman"/>
          <w:kern w:val="0"/>
          <w:sz w:val="28"/>
          <w:lang w:eastAsia="ru-RU"/>
          <w14:ligatures w14:val="none"/>
        </w:rPr>
        <w:t xml:space="preserve"> культурни</w:t>
      </w:r>
      <w:r w:rsidR="0005129A">
        <w:rPr>
          <w:rFonts w:ascii="Times New Roman" w:hAnsi="Times New Roman"/>
          <w:kern w:val="0"/>
          <w:sz w:val="28"/>
          <w:lang w:eastAsia="ru-RU"/>
          <w14:ligatures w14:val="none"/>
        </w:rPr>
        <w:t>й</w:t>
      </w:r>
      <w:r w:rsidR="0005129A" w:rsidRPr="0005129A">
        <w:rPr>
          <w:rFonts w:ascii="Times New Roman" w:hAnsi="Times New Roman"/>
          <w:kern w:val="0"/>
          <w:sz w:val="28"/>
          <w:lang w:eastAsia="ru-RU"/>
          <w14:ligatures w14:val="none"/>
        </w:rPr>
        <w:t xml:space="preserve"> потенціал.</w:t>
      </w:r>
      <w:r w:rsidR="0005129A">
        <w:rPr>
          <w:rFonts w:ascii="Times New Roman" w:hAnsi="Times New Roman"/>
          <w:kern w:val="0"/>
          <w:sz w:val="28"/>
          <w:lang w:eastAsia="ru-RU"/>
          <w14:ligatures w14:val="none"/>
        </w:rPr>
        <w:t xml:space="preserve"> Завдяки наявній </w:t>
      </w:r>
      <w:r w:rsidR="0005129A" w:rsidRPr="0005129A">
        <w:rPr>
          <w:rFonts w:ascii="Times New Roman" w:hAnsi="Times New Roman"/>
          <w:kern w:val="0"/>
          <w:sz w:val="28"/>
          <w:lang w:eastAsia="ru-RU"/>
          <w14:ligatures w14:val="none"/>
        </w:rPr>
        <w:t>бага</w:t>
      </w:r>
      <w:r w:rsidR="0005129A">
        <w:rPr>
          <w:rFonts w:ascii="Times New Roman" w:hAnsi="Times New Roman"/>
          <w:kern w:val="0"/>
          <w:sz w:val="28"/>
          <w:lang w:eastAsia="ru-RU"/>
          <w14:ligatures w14:val="none"/>
        </w:rPr>
        <w:t xml:space="preserve">тій </w:t>
      </w:r>
      <w:r w:rsidR="0005129A" w:rsidRPr="0005129A">
        <w:rPr>
          <w:rFonts w:ascii="Times New Roman" w:hAnsi="Times New Roman"/>
          <w:kern w:val="0"/>
          <w:sz w:val="28"/>
          <w:lang w:eastAsia="ru-RU"/>
          <w14:ligatures w14:val="none"/>
        </w:rPr>
        <w:t>історі</w:t>
      </w:r>
      <w:r w:rsidR="0005129A">
        <w:rPr>
          <w:rFonts w:ascii="Times New Roman" w:hAnsi="Times New Roman"/>
          <w:kern w:val="0"/>
          <w:sz w:val="28"/>
          <w:lang w:eastAsia="ru-RU"/>
          <w14:ligatures w14:val="none"/>
        </w:rPr>
        <w:t>ї та широкому спектру унікальних природніх, історико-культурних, архітектурних пам’яток</w:t>
      </w:r>
      <w:r w:rsidR="00847F04">
        <w:rPr>
          <w:rFonts w:ascii="Times New Roman" w:hAnsi="Times New Roman"/>
          <w:kern w:val="0"/>
          <w:sz w:val="28"/>
          <w:lang w:eastAsia="ru-RU"/>
          <w14:ligatures w14:val="none"/>
        </w:rPr>
        <w:t xml:space="preserve">, регіон має великі перспективи щодо розвитку різних видів туризму, </w:t>
      </w:r>
      <w:r w:rsidR="0005129A">
        <w:rPr>
          <w:rFonts w:ascii="Times New Roman" w:hAnsi="Times New Roman"/>
          <w:kern w:val="0"/>
          <w:sz w:val="28"/>
          <w:lang w:eastAsia="ru-RU"/>
          <w14:ligatures w14:val="none"/>
        </w:rPr>
        <w:t>особливо,</w:t>
      </w:r>
      <w:r w:rsidR="0005129A" w:rsidRPr="0005129A">
        <w:rPr>
          <w:rFonts w:ascii="Times New Roman" w:hAnsi="Times New Roman"/>
          <w:kern w:val="0"/>
          <w:sz w:val="28"/>
          <w:lang w:eastAsia="ru-RU"/>
          <w14:ligatures w14:val="none"/>
        </w:rPr>
        <w:t xml:space="preserve"> культурно-пізнавального</w:t>
      </w:r>
      <w:r w:rsidR="0005129A">
        <w:rPr>
          <w:rFonts w:ascii="Times New Roman" w:hAnsi="Times New Roman"/>
          <w:kern w:val="0"/>
          <w:sz w:val="28"/>
          <w:lang w:eastAsia="ru-RU"/>
          <w14:ligatures w14:val="none"/>
        </w:rPr>
        <w:t>, який є найпопулярнішим туристичним напрямком області.</w:t>
      </w:r>
      <w:r w:rsidRPr="0059600D">
        <w:rPr>
          <w:rFonts w:ascii="Times New Roman" w:hAnsi="Times New Roman"/>
          <w:kern w:val="0"/>
          <w:sz w:val="28"/>
          <w:lang w:eastAsia="ru-RU"/>
          <w14:ligatures w14:val="none"/>
        </w:rPr>
        <w:t xml:space="preserve"> </w:t>
      </w:r>
    </w:p>
    <w:p w14:paraId="56AE25C2" w14:textId="267A9FA7" w:rsidR="00847F04" w:rsidRPr="00847F04" w:rsidRDefault="0059600D" w:rsidP="00947BB5">
      <w:pPr>
        <w:spacing w:after="0" w:line="360" w:lineRule="auto"/>
        <w:ind w:firstLine="709"/>
        <w:jc w:val="both"/>
        <w:rPr>
          <w:rFonts w:ascii="Times New Roman" w:hAnsi="Times New Roman"/>
          <w:bCs/>
          <w:kern w:val="0"/>
          <w:sz w:val="28"/>
          <w:lang w:eastAsia="ru-RU"/>
          <w14:ligatures w14:val="none"/>
        </w:rPr>
      </w:pPr>
      <w:r w:rsidRPr="0059600D">
        <w:rPr>
          <w:rFonts w:ascii="Times New Roman" w:hAnsi="Times New Roman"/>
          <w:kern w:val="0"/>
          <w:sz w:val="28"/>
          <w:lang w:eastAsia="ru-RU"/>
          <w14:ligatures w14:val="none"/>
        </w:rPr>
        <w:t xml:space="preserve">3. </w:t>
      </w:r>
      <w:r w:rsidR="00847F04" w:rsidRPr="00847F04">
        <w:rPr>
          <w:rFonts w:ascii="Times New Roman" w:hAnsi="Times New Roman"/>
          <w:bCs/>
          <w:kern w:val="0"/>
          <w:sz w:val="28"/>
          <w:lang w:eastAsia="ru-RU"/>
          <w14:ligatures w14:val="none"/>
        </w:rPr>
        <w:t>Проаналіз</w:t>
      </w:r>
      <w:r w:rsidR="00847F04">
        <w:rPr>
          <w:rFonts w:ascii="Times New Roman" w:hAnsi="Times New Roman"/>
          <w:bCs/>
          <w:kern w:val="0"/>
          <w:sz w:val="28"/>
          <w:lang w:eastAsia="ru-RU"/>
          <w14:ligatures w14:val="none"/>
        </w:rPr>
        <w:t>овано особливості</w:t>
      </w:r>
      <w:r w:rsidR="00847F04" w:rsidRPr="00847F04">
        <w:rPr>
          <w:rFonts w:ascii="Times New Roman" w:hAnsi="Times New Roman"/>
          <w:bCs/>
          <w:kern w:val="0"/>
          <w:sz w:val="28"/>
          <w:lang w:eastAsia="ru-RU"/>
          <w14:ligatures w14:val="none"/>
        </w:rPr>
        <w:t xml:space="preserve"> використання туристичних ресурсів Дніпропетровської області у процесі розвитку культурно-пізнавального туризму.</w:t>
      </w:r>
      <w:r w:rsidR="00847F04">
        <w:rPr>
          <w:rFonts w:ascii="Times New Roman" w:hAnsi="Times New Roman"/>
          <w:bCs/>
          <w:kern w:val="0"/>
          <w:sz w:val="28"/>
          <w:lang w:eastAsia="ru-RU"/>
          <w14:ligatures w14:val="none"/>
        </w:rPr>
        <w:t xml:space="preserve"> </w:t>
      </w:r>
      <w:r w:rsidR="00847F04" w:rsidRPr="00847F04">
        <w:rPr>
          <w:rFonts w:ascii="Times New Roman" w:hAnsi="Times New Roman"/>
          <w:bCs/>
          <w:kern w:val="0"/>
          <w:sz w:val="28"/>
          <w:lang w:eastAsia="ru-RU"/>
          <w14:ligatures w14:val="none"/>
        </w:rPr>
        <w:t>Завдяки наявн</w:t>
      </w:r>
      <w:r w:rsidR="00847F04">
        <w:rPr>
          <w:rFonts w:ascii="Times New Roman" w:hAnsi="Times New Roman"/>
          <w:bCs/>
          <w:kern w:val="0"/>
          <w:sz w:val="28"/>
          <w:lang w:eastAsia="ru-RU"/>
          <w14:ligatures w14:val="none"/>
        </w:rPr>
        <w:t xml:space="preserve">ому туристичному потенціалу регіону притаманна велика кількість різноманітних культурно-пізнавальних маршрутів, які можуть бути привабливими для будь якого туриста. Враховуючи воєнний час і чималу кількість тимчасово переміщених осіб у Дніпропетровській області, </w:t>
      </w:r>
      <w:r w:rsidR="00BB60E1">
        <w:rPr>
          <w:rFonts w:ascii="Times New Roman" w:hAnsi="Times New Roman"/>
          <w:bCs/>
          <w:kern w:val="0"/>
          <w:sz w:val="28"/>
          <w:lang w:eastAsia="ru-RU"/>
          <w14:ligatures w14:val="none"/>
        </w:rPr>
        <w:t>в</w:t>
      </w:r>
      <w:r w:rsidR="00847F04">
        <w:rPr>
          <w:rFonts w:ascii="Times New Roman" w:hAnsi="Times New Roman"/>
          <w:bCs/>
          <w:kern w:val="0"/>
          <w:sz w:val="28"/>
          <w:lang w:eastAsia="ru-RU"/>
          <w14:ligatures w14:val="none"/>
        </w:rPr>
        <w:t xml:space="preserve"> процесі дослідження</w:t>
      </w:r>
      <w:r w:rsidR="00BB60E1">
        <w:rPr>
          <w:rFonts w:ascii="Times New Roman" w:hAnsi="Times New Roman"/>
          <w:bCs/>
          <w:kern w:val="0"/>
          <w:sz w:val="28"/>
          <w:lang w:eastAsia="ru-RU"/>
          <w14:ligatures w14:val="none"/>
        </w:rPr>
        <w:t>,</w:t>
      </w:r>
      <w:r w:rsidR="00847F04">
        <w:rPr>
          <w:rFonts w:ascii="Times New Roman" w:hAnsi="Times New Roman"/>
          <w:bCs/>
          <w:kern w:val="0"/>
          <w:sz w:val="28"/>
          <w:lang w:eastAsia="ru-RU"/>
          <w14:ligatures w14:val="none"/>
        </w:rPr>
        <w:t xml:space="preserve"> було с</w:t>
      </w:r>
      <w:r w:rsidR="00BB60E1">
        <w:rPr>
          <w:rFonts w:ascii="Times New Roman" w:hAnsi="Times New Roman"/>
          <w:bCs/>
          <w:kern w:val="0"/>
          <w:sz w:val="28"/>
          <w:lang w:eastAsia="ru-RU"/>
          <w14:ligatures w14:val="none"/>
        </w:rPr>
        <w:t xml:space="preserve">формовано </w:t>
      </w:r>
      <w:proofErr w:type="spellStart"/>
      <w:r w:rsidR="00BB60E1">
        <w:rPr>
          <w:rFonts w:ascii="Times New Roman" w:hAnsi="Times New Roman"/>
          <w:bCs/>
          <w:kern w:val="0"/>
          <w:sz w:val="28"/>
          <w:lang w:eastAsia="ru-RU"/>
          <w14:ligatures w14:val="none"/>
        </w:rPr>
        <w:t>проєкт</w:t>
      </w:r>
      <w:proofErr w:type="spellEnd"/>
      <w:r w:rsidR="00BB60E1">
        <w:rPr>
          <w:rFonts w:ascii="Times New Roman" w:hAnsi="Times New Roman"/>
          <w:bCs/>
          <w:kern w:val="0"/>
          <w:sz w:val="28"/>
          <w:lang w:eastAsia="ru-RU"/>
          <w14:ligatures w14:val="none"/>
        </w:rPr>
        <w:t xml:space="preserve"> безкоштовного культурно-пізнавального маршруту </w:t>
      </w:r>
      <w:r w:rsidR="00BB60E1" w:rsidRPr="00BB60E1">
        <w:rPr>
          <w:rFonts w:ascii="Times New Roman" w:hAnsi="Times New Roman"/>
          <w:bCs/>
          <w:kern w:val="0"/>
          <w:sz w:val="28"/>
          <w:lang w:eastAsia="ru-RU"/>
          <w14:ligatures w14:val="none"/>
        </w:rPr>
        <w:t>«Вільне Дніпро»</w:t>
      </w:r>
      <w:r w:rsidR="00BB60E1">
        <w:rPr>
          <w:rFonts w:ascii="Times New Roman" w:hAnsi="Times New Roman"/>
          <w:bCs/>
          <w:kern w:val="0"/>
          <w:sz w:val="28"/>
          <w:lang w:eastAsia="ru-RU"/>
          <w14:ligatures w14:val="none"/>
        </w:rPr>
        <w:t>, з метою ознайомлення з історією, наявними природніми та історико-культурними ресурсами регіону.</w:t>
      </w:r>
      <w:r w:rsidR="00BB60E1" w:rsidRPr="00BB60E1">
        <w:rPr>
          <w:rFonts w:ascii="Times New Roman" w:hAnsi="Times New Roman"/>
          <w:bCs/>
          <w:kern w:val="0"/>
          <w:sz w:val="28"/>
          <w:lang w:eastAsia="ru-RU"/>
          <w14:ligatures w14:val="none"/>
        </w:rPr>
        <w:t xml:space="preserve"> </w:t>
      </w:r>
    </w:p>
    <w:p w14:paraId="65AA7164" w14:textId="20588E23" w:rsidR="0059600D" w:rsidRPr="0059600D" w:rsidRDefault="0059600D" w:rsidP="00947BB5">
      <w:pPr>
        <w:keepNext/>
        <w:keepLines/>
        <w:pageBreakBefore/>
        <w:widowControl w:val="0"/>
        <w:autoSpaceDE w:val="0"/>
        <w:autoSpaceDN w:val="0"/>
        <w:spacing w:after="0" w:line="360" w:lineRule="auto"/>
        <w:ind w:firstLine="709"/>
        <w:jc w:val="center"/>
        <w:outlineLvl w:val="0"/>
        <w:rPr>
          <w:rFonts w:ascii="Times New Roman" w:eastAsia="Times New Roman" w:hAnsi="Times New Roman" w:cs="Times New Roman"/>
          <w:b/>
          <w:bCs/>
          <w:kern w:val="0"/>
          <w:sz w:val="28"/>
          <w:szCs w:val="28"/>
          <w:lang w:eastAsia="x-none"/>
          <w14:ligatures w14:val="none"/>
        </w:rPr>
      </w:pPr>
      <w:bookmarkStart w:id="293" w:name="_Toc26796839"/>
      <w:bookmarkStart w:id="294" w:name="_Toc130456725"/>
      <w:bookmarkStart w:id="295" w:name="_Toc132745364"/>
      <w:r w:rsidRPr="0059600D">
        <w:rPr>
          <w:rFonts w:ascii="Times New Roman" w:eastAsia="Times New Roman" w:hAnsi="Times New Roman" w:cs="Times New Roman"/>
          <w:b/>
          <w:bCs/>
          <w:kern w:val="0"/>
          <w:sz w:val="28"/>
          <w:szCs w:val="28"/>
          <w:lang w:eastAsia="x-none"/>
          <w14:ligatures w14:val="none"/>
        </w:rPr>
        <w:lastRenderedPageBreak/>
        <w:t>ПЕРЕЛІК ПОСИЛАНЬ</w:t>
      </w:r>
      <w:bookmarkEnd w:id="293"/>
      <w:bookmarkEnd w:id="294"/>
      <w:bookmarkEnd w:id="295"/>
    </w:p>
    <w:p w14:paraId="56CD0688" w14:textId="77777777" w:rsidR="0059600D" w:rsidRPr="0059600D" w:rsidRDefault="0059600D" w:rsidP="00947BB5">
      <w:pPr>
        <w:spacing w:after="0" w:line="360" w:lineRule="auto"/>
        <w:jc w:val="both"/>
        <w:rPr>
          <w:rFonts w:ascii="Times New Roman" w:hAnsi="Times New Roman" w:cs="Times New Roman"/>
          <w:kern w:val="0"/>
          <w:sz w:val="28"/>
          <w:szCs w:val="28"/>
          <w14:ligatures w14:val="none"/>
        </w:rPr>
      </w:pPr>
    </w:p>
    <w:p w14:paraId="777118AD"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bookmarkStart w:id="296" w:name="_Ref132035095"/>
      <w:proofErr w:type="spellStart"/>
      <w:r w:rsidRPr="00B37658">
        <w:rPr>
          <w:rFonts w:ascii="Times New Roman" w:hAnsi="Times New Roman" w:cs="Times New Roman"/>
          <w:kern w:val="0"/>
          <w:sz w:val="28"/>
          <w:szCs w:val="28"/>
          <w14:ligatures w14:val="none"/>
        </w:rPr>
        <w:t>Ashworth</w:t>
      </w:r>
      <w:proofErr w:type="spellEnd"/>
      <w:r w:rsidRPr="00B37658">
        <w:rPr>
          <w:rFonts w:ascii="Times New Roman" w:hAnsi="Times New Roman" w:cs="Times New Roman"/>
          <w:kern w:val="0"/>
          <w:sz w:val="28"/>
          <w:szCs w:val="28"/>
          <w14:ligatures w14:val="none"/>
        </w:rPr>
        <w:t xml:space="preserve"> G.J. (2001), "</w:t>
      </w:r>
      <w:proofErr w:type="spellStart"/>
      <w:r w:rsidRPr="00B37658">
        <w:rPr>
          <w:rFonts w:ascii="Times New Roman" w:hAnsi="Times New Roman" w:cs="Times New Roman"/>
          <w:kern w:val="0"/>
          <w:sz w:val="28"/>
          <w:szCs w:val="28"/>
          <w14:ligatures w14:val="none"/>
        </w:rPr>
        <w:t>Conservation</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of</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the</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built</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environment</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in</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the</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Netherlands</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in</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Phelps</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Ashworth</w:t>
      </w:r>
      <w:proofErr w:type="spellEnd"/>
      <w:r w:rsidRPr="00B37658">
        <w:rPr>
          <w:rFonts w:ascii="Times New Roman" w:hAnsi="Times New Roman" w:cs="Times New Roman"/>
          <w:kern w:val="0"/>
          <w:sz w:val="28"/>
          <w:szCs w:val="28"/>
          <w14:ligatures w14:val="none"/>
        </w:rPr>
        <w:t xml:space="preserve"> &amp; </w:t>
      </w:r>
      <w:proofErr w:type="spellStart"/>
      <w:r w:rsidRPr="00B37658">
        <w:rPr>
          <w:rFonts w:ascii="Times New Roman" w:hAnsi="Times New Roman" w:cs="Times New Roman"/>
          <w:kern w:val="0"/>
          <w:sz w:val="28"/>
          <w:szCs w:val="28"/>
          <w14:ligatures w14:val="none"/>
        </w:rPr>
        <w:t>Johannson</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eds</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The</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construction</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of</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Built</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heritage</w:t>
      </w:r>
      <w:proofErr w:type="spellEnd"/>
      <w:r w:rsidRPr="00B37658">
        <w:rPr>
          <w:rFonts w:ascii="Times New Roman" w:hAnsi="Times New Roman" w:cs="Times New Roman"/>
          <w:kern w:val="0"/>
          <w:sz w:val="28"/>
          <w:szCs w:val="28"/>
          <w14:ligatures w14:val="none"/>
        </w:rPr>
        <w:t xml:space="preserve">: a </w:t>
      </w:r>
      <w:proofErr w:type="spellStart"/>
      <w:r w:rsidRPr="00B37658">
        <w:rPr>
          <w:rFonts w:ascii="Times New Roman" w:hAnsi="Times New Roman" w:cs="Times New Roman"/>
          <w:kern w:val="0"/>
          <w:sz w:val="28"/>
          <w:szCs w:val="28"/>
          <w14:ligatures w14:val="none"/>
        </w:rPr>
        <w:t>north</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European</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perspective</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on</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policies</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practices</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and</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outcomes</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Ashgate</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London</w:t>
      </w:r>
      <w:proofErr w:type="spellEnd"/>
      <w:r w:rsidRPr="00B37658">
        <w:rPr>
          <w:rFonts w:ascii="Times New Roman" w:hAnsi="Times New Roman" w:cs="Times New Roman"/>
          <w:kern w:val="0"/>
          <w:sz w:val="28"/>
          <w:szCs w:val="28"/>
          <w14:ligatures w14:val="none"/>
        </w:rPr>
        <w:t>.</w:t>
      </w:r>
      <w:bookmarkEnd w:id="296"/>
    </w:p>
    <w:p w14:paraId="48CCA2E0" w14:textId="67EDD4B5" w:rsidR="00B37658" w:rsidRPr="00B37658" w:rsidRDefault="00B37658" w:rsidP="00947BB5">
      <w:pPr>
        <w:pStyle w:val="a7"/>
        <w:numPr>
          <w:ilvl w:val="0"/>
          <w:numId w:val="1"/>
        </w:numPr>
        <w:ind w:left="284"/>
        <w:rPr>
          <w:rFonts w:cs="Times New Roman"/>
          <w:szCs w:val="28"/>
        </w:rPr>
      </w:pPr>
      <w:r w:rsidRPr="00B37658">
        <w:rPr>
          <w:rFonts w:cs="Times New Roman"/>
          <w:szCs w:val="28"/>
        </w:rPr>
        <w:t xml:space="preserve">  </w:t>
      </w:r>
      <w:bookmarkStart w:id="297" w:name="_Ref132041842"/>
      <w:r w:rsidRPr="00B37658">
        <w:rPr>
          <w:rFonts w:cs="Times New Roman"/>
          <w:szCs w:val="28"/>
        </w:rPr>
        <w:t xml:space="preserve">ICOMOS </w:t>
      </w:r>
      <w:proofErr w:type="spellStart"/>
      <w:r w:rsidRPr="00B37658">
        <w:rPr>
          <w:rFonts w:cs="Times New Roman"/>
          <w:szCs w:val="28"/>
        </w:rPr>
        <w:t>Tourism</w:t>
      </w:r>
      <w:proofErr w:type="spellEnd"/>
      <w:r w:rsidRPr="00B37658">
        <w:rPr>
          <w:rFonts w:cs="Times New Roman"/>
          <w:szCs w:val="28"/>
        </w:rPr>
        <w:t xml:space="preserve"> </w:t>
      </w:r>
      <w:proofErr w:type="spellStart"/>
      <w:r w:rsidRPr="00B37658">
        <w:rPr>
          <w:rFonts w:cs="Times New Roman"/>
          <w:szCs w:val="28"/>
        </w:rPr>
        <w:t>Handbook</w:t>
      </w:r>
      <w:proofErr w:type="spellEnd"/>
      <w:r w:rsidRPr="00B37658">
        <w:rPr>
          <w:rFonts w:cs="Times New Roman"/>
          <w:szCs w:val="28"/>
        </w:rPr>
        <w:t xml:space="preserve"> </w:t>
      </w:r>
      <w:proofErr w:type="spellStart"/>
      <w:r w:rsidRPr="00B37658">
        <w:rPr>
          <w:rFonts w:cs="Times New Roman"/>
          <w:szCs w:val="28"/>
        </w:rPr>
        <w:t>for</w:t>
      </w:r>
      <w:proofErr w:type="spellEnd"/>
      <w:r w:rsidRPr="00B37658">
        <w:rPr>
          <w:rFonts w:cs="Times New Roman"/>
          <w:szCs w:val="28"/>
        </w:rPr>
        <w:t xml:space="preserve"> </w:t>
      </w:r>
      <w:proofErr w:type="spellStart"/>
      <w:r w:rsidRPr="00B37658">
        <w:rPr>
          <w:rFonts w:cs="Times New Roman"/>
          <w:szCs w:val="28"/>
        </w:rPr>
        <w:t>World</w:t>
      </w:r>
      <w:proofErr w:type="spellEnd"/>
      <w:r w:rsidRPr="00B37658">
        <w:rPr>
          <w:rFonts w:cs="Times New Roman"/>
          <w:szCs w:val="28"/>
        </w:rPr>
        <w:t xml:space="preserve"> </w:t>
      </w:r>
      <w:proofErr w:type="spellStart"/>
      <w:r w:rsidRPr="00B37658">
        <w:rPr>
          <w:rFonts w:cs="Times New Roman"/>
          <w:szCs w:val="28"/>
        </w:rPr>
        <w:t>Heritage</w:t>
      </w:r>
      <w:proofErr w:type="spellEnd"/>
      <w:r w:rsidRPr="00B37658">
        <w:rPr>
          <w:rFonts w:cs="Times New Roman"/>
          <w:szCs w:val="28"/>
        </w:rPr>
        <w:t xml:space="preserve"> </w:t>
      </w:r>
      <w:proofErr w:type="spellStart"/>
      <w:r w:rsidRPr="00B37658">
        <w:rPr>
          <w:rFonts w:cs="Times New Roman"/>
          <w:szCs w:val="28"/>
        </w:rPr>
        <w:t>Site</w:t>
      </w:r>
      <w:proofErr w:type="spellEnd"/>
      <w:r w:rsidRPr="00B37658">
        <w:rPr>
          <w:rFonts w:cs="Times New Roman"/>
          <w:szCs w:val="28"/>
        </w:rPr>
        <w:t xml:space="preserve"> </w:t>
      </w:r>
      <w:proofErr w:type="spellStart"/>
      <w:r w:rsidRPr="00B37658">
        <w:rPr>
          <w:rFonts w:cs="Times New Roman"/>
          <w:szCs w:val="28"/>
        </w:rPr>
        <w:t>Managers</w:t>
      </w:r>
      <w:proofErr w:type="spellEnd"/>
      <w:r w:rsidRPr="00B37658">
        <w:rPr>
          <w:rFonts w:cs="Times New Roman"/>
          <w:szCs w:val="28"/>
        </w:rPr>
        <w:t xml:space="preserve">. ICOMOS, 1993. </w:t>
      </w:r>
      <w:r w:rsidRPr="00B37658">
        <w:rPr>
          <w:rFonts w:cs="Times New Roman"/>
          <w:szCs w:val="28"/>
          <w:lang w:val="en-US"/>
        </w:rPr>
        <w:t>URL</w:t>
      </w:r>
      <w:r w:rsidRPr="00B37658">
        <w:rPr>
          <w:rFonts w:cs="Times New Roman"/>
          <w:szCs w:val="28"/>
        </w:rPr>
        <w:t xml:space="preserve">: </w:t>
      </w:r>
      <w:hyperlink r:id="rId19" w:history="1">
        <w:r w:rsidRPr="00B37658">
          <w:rPr>
            <w:rStyle w:val="a9"/>
            <w:rFonts w:cs="Times New Roman"/>
            <w:color w:val="auto"/>
            <w:szCs w:val="28"/>
            <w:u w:val="none"/>
          </w:rPr>
          <w:t>https://www.icomos.org/fr?option=com_content&amp;view=article&amp;id=296:isc-cultural-tourism&amp;catid=116:publications</w:t>
        </w:r>
      </w:hyperlink>
      <w:r w:rsidRPr="00B37658">
        <w:rPr>
          <w:rFonts w:cs="Times New Roman"/>
          <w:szCs w:val="28"/>
        </w:rPr>
        <w:t xml:space="preserve"> </w:t>
      </w:r>
      <w:bookmarkStart w:id="298" w:name="_Hlk132045481"/>
      <w:r w:rsidRPr="00B37658">
        <w:rPr>
          <w:rFonts w:cs="Times New Roman"/>
          <w:szCs w:val="28"/>
        </w:rPr>
        <w:t>(дата звернення 10.04.23).</w:t>
      </w:r>
      <w:bookmarkEnd w:id="297"/>
      <w:bookmarkEnd w:id="298"/>
    </w:p>
    <w:p w14:paraId="6D91594B"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299" w:name="_Ref132379898"/>
      <w:proofErr w:type="spellStart"/>
      <w:r w:rsidRPr="00B37658">
        <w:rPr>
          <w:rFonts w:ascii="Times New Roman" w:hAnsi="Times New Roman" w:cs="Times New Roman"/>
          <w:kern w:val="0"/>
          <w:sz w:val="28"/>
          <w:szCs w:val="28"/>
          <w14:ligatures w14:val="none"/>
        </w:rPr>
        <w:t>Ua.Igotoworld</w:t>
      </w:r>
      <w:proofErr w:type="spellEnd"/>
      <w:r w:rsidRPr="00B37658">
        <w:rPr>
          <w:rFonts w:ascii="Times New Roman" w:hAnsi="Times New Roman" w:cs="Times New Roman"/>
          <w:kern w:val="0"/>
          <w:sz w:val="28"/>
          <w:szCs w:val="28"/>
          <w14:ligatures w14:val="none"/>
        </w:rPr>
        <w:t>. URL: https://ua.igotoworld.com/. (дата звернення 10.04.23).</w:t>
      </w:r>
      <w:bookmarkEnd w:id="299"/>
    </w:p>
    <w:p w14:paraId="7C1B7DFD" w14:textId="216B6AD9"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00" w:name="_Ref132041592"/>
      <w:r w:rsidRPr="00B37658">
        <w:rPr>
          <w:rFonts w:ascii="Times New Roman" w:hAnsi="Times New Roman" w:cs="Times New Roman"/>
          <w:kern w:val="0"/>
          <w:sz w:val="28"/>
          <w:szCs w:val="28"/>
          <w14:ligatures w14:val="none"/>
        </w:rPr>
        <w:t xml:space="preserve">UNESCO. </w:t>
      </w:r>
      <w:bookmarkStart w:id="301" w:name="_Hlk132041779"/>
      <w:r w:rsidRPr="00B37658">
        <w:rPr>
          <w:rFonts w:ascii="Times New Roman" w:hAnsi="Times New Roman" w:cs="Times New Roman"/>
          <w:kern w:val="0"/>
          <w:sz w:val="28"/>
          <w:szCs w:val="28"/>
          <w:lang w:val="en-US"/>
          <w14:ligatures w14:val="none"/>
        </w:rPr>
        <w:t>URL</w:t>
      </w:r>
      <w:r w:rsidRPr="00B37658">
        <w:rPr>
          <w:rFonts w:ascii="Times New Roman" w:hAnsi="Times New Roman" w:cs="Times New Roman"/>
          <w:kern w:val="0"/>
          <w:sz w:val="28"/>
          <w:szCs w:val="28"/>
          <w14:ligatures w14:val="none"/>
        </w:rPr>
        <w:t>:</w:t>
      </w:r>
      <w:bookmarkEnd w:id="301"/>
      <w:r w:rsidRPr="00B37658">
        <w:rPr>
          <w:rFonts w:ascii="Times New Roman" w:hAnsi="Times New Roman" w:cs="Times New Roman"/>
          <w:kern w:val="0"/>
          <w:sz w:val="28"/>
          <w:szCs w:val="28"/>
          <w14:ligatures w14:val="none"/>
        </w:rPr>
        <w:t xml:space="preserve"> </w:t>
      </w:r>
      <w:hyperlink r:id="rId20" w:history="1">
        <w:r w:rsidRPr="00B37658">
          <w:rPr>
            <w:rStyle w:val="a9"/>
            <w:rFonts w:ascii="Times New Roman" w:hAnsi="Times New Roman" w:cs="Times New Roman"/>
            <w:color w:val="auto"/>
            <w:kern w:val="0"/>
            <w:sz w:val="28"/>
            <w:szCs w:val="28"/>
            <w:u w:val="none"/>
            <w14:ligatures w14:val="none"/>
          </w:rPr>
          <w:t>https://www.unesco.org/</w:t>
        </w:r>
        <w:proofErr w:type="spellStart"/>
        <w:r w:rsidRPr="00B37658">
          <w:rPr>
            <w:rStyle w:val="a9"/>
            <w:rFonts w:ascii="Times New Roman" w:hAnsi="Times New Roman" w:cs="Times New Roman"/>
            <w:color w:val="auto"/>
            <w:kern w:val="0"/>
            <w:sz w:val="28"/>
            <w:szCs w:val="28"/>
            <w:u w:val="none"/>
            <w:lang w:val="en-US"/>
            <w14:ligatures w14:val="none"/>
          </w:rPr>
          <w:t>ua</w:t>
        </w:r>
        <w:proofErr w:type="spellEnd"/>
      </w:hyperlink>
      <w:r w:rsidRPr="00B37658">
        <w:rPr>
          <w:rFonts w:ascii="Times New Roman" w:hAnsi="Times New Roman" w:cs="Times New Roman"/>
          <w:kern w:val="0"/>
          <w:sz w:val="28"/>
          <w:szCs w:val="28"/>
          <w14:ligatures w14:val="none"/>
        </w:rPr>
        <w:t xml:space="preserve"> (дата звернення 10.04.23).</w:t>
      </w:r>
      <w:bookmarkEnd w:id="300"/>
    </w:p>
    <w:p w14:paraId="45BD5AE8" w14:textId="129B3422"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02" w:name="_Ref132382971"/>
      <w:proofErr w:type="spellStart"/>
      <w:r w:rsidRPr="00B37658">
        <w:rPr>
          <w:rFonts w:ascii="Times New Roman" w:hAnsi="Times New Roman" w:cs="Times New Roman"/>
          <w:kern w:val="0"/>
          <w:sz w:val="28"/>
          <w:szCs w:val="28"/>
          <w14:ligatures w14:val="none"/>
        </w:rPr>
        <w:t>Аполонівський</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палеовулкан</w:t>
      </w:r>
      <w:proofErr w:type="spellEnd"/>
      <w:r w:rsidRPr="00B37658">
        <w:rPr>
          <w:rFonts w:ascii="Times New Roman" w:hAnsi="Times New Roman" w:cs="Times New Roman"/>
          <w:kern w:val="0"/>
          <w:sz w:val="28"/>
          <w:szCs w:val="28"/>
          <w14:ligatures w14:val="none"/>
        </w:rPr>
        <w:t xml:space="preserve">. URL: </w:t>
      </w:r>
      <w:hyperlink r:id="rId21" w:history="1">
        <w:r w:rsidRPr="00B37658">
          <w:rPr>
            <w:rStyle w:val="a9"/>
            <w:rFonts w:ascii="Times New Roman" w:hAnsi="Times New Roman" w:cs="Times New Roman"/>
            <w:color w:val="auto"/>
            <w:kern w:val="0"/>
            <w:sz w:val="28"/>
            <w:szCs w:val="28"/>
            <w:u w:val="none"/>
            <w14:ligatures w14:val="none"/>
          </w:rPr>
          <w:t>https://ij.ogo.ua/suzh/apolonivskiy-paleovulkan/</w:t>
        </w:r>
      </w:hyperlink>
      <w:r w:rsidRPr="00B37658">
        <w:rPr>
          <w:rFonts w:ascii="Times New Roman" w:hAnsi="Times New Roman" w:cs="Times New Roman"/>
          <w:kern w:val="0"/>
          <w:sz w:val="28"/>
          <w:szCs w:val="28"/>
          <w14:ligatures w14:val="none"/>
        </w:rPr>
        <w:t xml:space="preserve"> (дата звернення 10.04.23).</w:t>
      </w:r>
      <w:bookmarkEnd w:id="302"/>
    </w:p>
    <w:p w14:paraId="0C5543D6"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03" w:name="_Ref132042310"/>
      <w:r w:rsidRPr="00B37658">
        <w:rPr>
          <w:rFonts w:ascii="Times New Roman" w:hAnsi="Times New Roman" w:cs="Times New Roman"/>
          <w:kern w:val="0"/>
          <w:sz w:val="28"/>
          <w:szCs w:val="28"/>
          <w14:ligatures w14:val="none"/>
        </w:rPr>
        <w:t xml:space="preserve">Артеменко О. Інтелектуальна система аналізу екскурсійних маршрутів. </w:t>
      </w:r>
      <w:proofErr w:type="spellStart"/>
      <w:r w:rsidRPr="00B37658">
        <w:rPr>
          <w:rFonts w:ascii="Times New Roman" w:hAnsi="Times New Roman" w:cs="Times New Roman"/>
          <w:i/>
          <w:iCs/>
          <w:kern w:val="0"/>
          <w:sz w:val="28"/>
          <w:szCs w:val="28"/>
          <w14:ligatures w14:val="none"/>
        </w:rPr>
        <w:t>Вісн</w:t>
      </w:r>
      <w:proofErr w:type="spellEnd"/>
      <w:r w:rsidRPr="00B37658">
        <w:rPr>
          <w:rFonts w:ascii="Times New Roman" w:hAnsi="Times New Roman" w:cs="Times New Roman"/>
          <w:i/>
          <w:iCs/>
          <w:kern w:val="0"/>
          <w:sz w:val="28"/>
          <w:szCs w:val="28"/>
          <w14:ligatures w14:val="none"/>
        </w:rPr>
        <w:t>. Нац. ун-ту «Львів. політехніка». 2015. № 814</w:t>
      </w:r>
      <w:r w:rsidRPr="00B37658">
        <w:rPr>
          <w:rFonts w:ascii="Times New Roman" w:hAnsi="Times New Roman" w:cs="Times New Roman"/>
          <w:kern w:val="0"/>
          <w:sz w:val="28"/>
          <w:szCs w:val="28"/>
          <w14:ligatures w14:val="none"/>
        </w:rPr>
        <w:t>. С. 380-386.</w:t>
      </w:r>
      <w:bookmarkEnd w:id="303"/>
    </w:p>
    <w:p w14:paraId="3E181C25"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04" w:name="_Ref132386009"/>
      <w:r w:rsidRPr="00B37658">
        <w:rPr>
          <w:rFonts w:ascii="Times New Roman" w:hAnsi="Times New Roman" w:cs="Times New Roman"/>
          <w:kern w:val="0"/>
          <w:sz w:val="28"/>
          <w:szCs w:val="28"/>
          <w14:ligatures w14:val="none"/>
        </w:rPr>
        <w:t xml:space="preserve">Афанасьєв О. Дніпропетровщина туристська. </w:t>
      </w:r>
      <w:r w:rsidRPr="00B37658">
        <w:rPr>
          <w:rFonts w:ascii="Times New Roman" w:hAnsi="Times New Roman" w:cs="Times New Roman"/>
          <w:i/>
          <w:iCs/>
          <w:kern w:val="0"/>
          <w:sz w:val="28"/>
          <w:szCs w:val="28"/>
          <w14:ligatures w14:val="none"/>
        </w:rPr>
        <w:t>Краєзнавство. Географія. Туризм. 2012.  № 36 (761).</w:t>
      </w:r>
      <w:r w:rsidRPr="00B37658">
        <w:rPr>
          <w:rFonts w:ascii="Times New Roman" w:hAnsi="Times New Roman" w:cs="Times New Roman"/>
          <w:kern w:val="0"/>
          <w:sz w:val="28"/>
          <w:szCs w:val="28"/>
          <w14:ligatures w14:val="none"/>
        </w:rPr>
        <w:t xml:space="preserve"> С. 3-19.</w:t>
      </w:r>
      <w:bookmarkEnd w:id="304"/>
    </w:p>
    <w:p w14:paraId="3DFC8225"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Безугла Л. Тенденції розвитку </w:t>
      </w:r>
      <w:proofErr w:type="spellStart"/>
      <w:r w:rsidRPr="00B37658">
        <w:rPr>
          <w:rFonts w:ascii="Times New Roman" w:hAnsi="Times New Roman" w:cs="Times New Roman"/>
          <w:kern w:val="0"/>
          <w:sz w:val="28"/>
          <w:szCs w:val="28"/>
          <w14:ligatures w14:val="none"/>
        </w:rPr>
        <w:t>екотуристичної</w:t>
      </w:r>
      <w:proofErr w:type="spellEnd"/>
      <w:r w:rsidRPr="00B37658">
        <w:rPr>
          <w:rFonts w:ascii="Times New Roman" w:hAnsi="Times New Roman" w:cs="Times New Roman"/>
          <w:kern w:val="0"/>
          <w:sz w:val="28"/>
          <w:szCs w:val="28"/>
          <w14:ligatures w14:val="none"/>
        </w:rPr>
        <w:t xml:space="preserve"> діяльності в Дніпропетровській області. </w:t>
      </w:r>
      <w:r w:rsidRPr="00B37658">
        <w:rPr>
          <w:rFonts w:ascii="Times New Roman" w:hAnsi="Times New Roman" w:cs="Times New Roman"/>
          <w:i/>
          <w:iCs/>
          <w:kern w:val="0"/>
          <w:sz w:val="28"/>
          <w:szCs w:val="28"/>
          <w14:ligatures w14:val="none"/>
        </w:rPr>
        <w:t>Проблеми економіки. 2020. № 3 (45).</w:t>
      </w:r>
      <w:r w:rsidRPr="00B37658">
        <w:rPr>
          <w:rFonts w:ascii="Times New Roman" w:hAnsi="Times New Roman" w:cs="Times New Roman"/>
          <w:kern w:val="0"/>
          <w:sz w:val="28"/>
          <w:szCs w:val="28"/>
          <w14:ligatures w14:val="none"/>
        </w:rPr>
        <w:t xml:space="preserve"> С. 94-103.</w:t>
      </w:r>
    </w:p>
    <w:p w14:paraId="1B19A2F4"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05" w:name="_Ref132209103"/>
      <w:proofErr w:type="spellStart"/>
      <w:r w:rsidRPr="00B37658">
        <w:rPr>
          <w:rFonts w:ascii="Times New Roman" w:hAnsi="Times New Roman" w:cs="Times New Roman"/>
          <w:kern w:val="0"/>
          <w:sz w:val="28"/>
          <w:szCs w:val="28"/>
          <w14:ligatures w14:val="none"/>
        </w:rPr>
        <w:t>Бейдик</w:t>
      </w:r>
      <w:proofErr w:type="spellEnd"/>
      <w:r w:rsidRPr="00B37658">
        <w:rPr>
          <w:rFonts w:ascii="Times New Roman" w:hAnsi="Times New Roman" w:cs="Times New Roman"/>
          <w:kern w:val="0"/>
          <w:sz w:val="28"/>
          <w:szCs w:val="28"/>
          <w14:ligatures w14:val="none"/>
        </w:rPr>
        <w:t xml:space="preserve"> О. Рекреаційно-туристські ресурси України: методологія та методика аналізу, термінологія, районування. Київ : Київ. ун-т, 2011. 95 с.</w:t>
      </w:r>
      <w:bookmarkEnd w:id="305"/>
    </w:p>
    <w:p w14:paraId="418D387E"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bookmarkStart w:id="306" w:name="_Ref132037590"/>
      <w:proofErr w:type="spellStart"/>
      <w:r w:rsidRPr="00B37658">
        <w:rPr>
          <w:rFonts w:ascii="Times New Roman" w:hAnsi="Times New Roman" w:cs="Times New Roman"/>
          <w:kern w:val="0"/>
          <w:sz w:val="28"/>
          <w:szCs w:val="28"/>
          <w14:ligatures w14:val="none"/>
        </w:rPr>
        <w:t>Брич</w:t>
      </w:r>
      <w:proofErr w:type="spellEnd"/>
      <w:r w:rsidRPr="00B37658">
        <w:rPr>
          <w:rFonts w:ascii="Times New Roman" w:hAnsi="Times New Roman" w:cs="Times New Roman"/>
          <w:kern w:val="0"/>
          <w:sz w:val="28"/>
          <w:szCs w:val="28"/>
          <w14:ligatures w14:val="none"/>
        </w:rPr>
        <w:t xml:space="preserve"> В. Організація туризму. Тернопіль: ТНЕУ, 2017. 448 с.</w:t>
      </w:r>
      <w:bookmarkEnd w:id="306"/>
    </w:p>
    <w:p w14:paraId="61BD090C" w14:textId="0900F92C"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Бурнашов</w:t>
      </w:r>
      <w:proofErr w:type="spellEnd"/>
      <w:r w:rsidRPr="00B37658">
        <w:rPr>
          <w:rFonts w:ascii="Times New Roman" w:hAnsi="Times New Roman" w:cs="Times New Roman"/>
          <w:kern w:val="0"/>
          <w:sz w:val="28"/>
          <w:szCs w:val="28"/>
          <w14:ligatures w14:val="none"/>
        </w:rPr>
        <w:t xml:space="preserve"> І. Проблеми та перспективи розвитку туризму в Україні на сучасному етапі. </w:t>
      </w:r>
      <w:bookmarkStart w:id="307" w:name="_Hlk132739337"/>
      <w:r w:rsidRPr="00B37658">
        <w:rPr>
          <w:rFonts w:ascii="Times New Roman" w:hAnsi="Times New Roman" w:cs="Times New Roman"/>
          <w:kern w:val="0"/>
          <w:sz w:val="28"/>
          <w:szCs w:val="28"/>
          <w14:ligatures w14:val="none"/>
        </w:rPr>
        <w:t>URL:</w:t>
      </w:r>
      <w:bookmarkEnd w:id="307"/>
      <w:r w:rsidRPr="00B37658">
        <w:rPr>
          <w:rFonts w:ascii="Times New Roman" w:hAnsi="Times New Roman" w:cs="Times New Roman"/>
          <w:kern w:val="0"/>
          <w:sz w:val="28"/>
          <w:szCs w:val="28"/>
          <w14:ligatures w14:val="none"/>
        </w:rPr>
        <w:t xml:space="preserve"> </w:t>
      </w:r>
      <w:hyperlink r:id="rId22" w:history="1">
        <w:r w:rsidRPr="00B37658">
          <w:rPr>
            <w:rStyle w:val="a9"/>
            <w:rFonts w:ascii="Times New Roman" w:hAnsi="Times New Roman" w:cs="Times New Roman"/>
            <w:color w:val="auto"/>
            <w:kern w:val="0"/>
            <w:sz w:val="28"/>
            <w:szCs w:val="28"/>
            <w:u w:val="none"/>
            <w14:ligatures w14:val="none"/>
          </w:rPr>
          <w:t>http://mincult.kmu.gov.ua/mincult/uk/publish/article/183853;jsessionid</w:t>
        </w:r>
      </w:hyperlink>
      <w:r w:rsidRPr="00B37658">
        <w:rPr>
          <w:rFonts w:ascii="Times New Roman" w:hAnsi="Times New Roman" w:cs="Times New Roman"/>
          <w:kern w:val="0"/>
          <w:sz w:val="28"/>
          <w:szCs w:val="28"/>
          <w14:ligatures w14:val="none"/>
        </w:rPr>
        <w:t xml:space="preserve"> </w:t>
      </w:r>
      <w:bookmarkStart w:id="308" w:name="_Hlk132739354"/>
      <w:r w:rsidRPr="00B37658">
        <w:rPr>
          <w:rFonts w:ascii="Times New Roman" w:hAnsi="Times New Roman" w:cs="Times New Roman"/>
          <w:kern w:val="0"/>
          <w:sz w:val="28"/>
          <w:szCs w:val="28"/>
          <w14:ligatures w14:val="none"/>
        </w:rPr>
        <w:t>(дата звернення 10.04.23).</w:t>
      </w:r>
      <w:bookmarkEnd w:id="308"/>
    </w:p>
    <w:p w14:paraId="2C10F1F2"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bookmarkStart w:id="309" w:name="_Ref132745399"/>
      <w:r w:rsidRPr="00B37658">
        <w:rPr>
          <w:rFonts w:ascii="Times New Roman" w:hAnsi="Times New Roman" w:cs="Times New Roman"/>
          <w:kern w:val="0"/>
          <w:sz w:val="28"/>
          <w:szCs w:val="28"/>
          <w14:ligatures w14:val="none"/>
        </w:rPr>
        <w:t>Величко В. Організація рекреаційних послуг. Харків: ХНУМГ ім. О. М. Бекетова, 2013. 202 с.</w:t>
      </w:r>
      <w:bookmarkEnd w:id="309"/>
    </w:p>
    <w:p w14:paraId="211E8990" w14:textId="11C48D9E"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lastRenderedPageBreak/>
        <w:t xml:space="preserve"> </w:t>
      </w:r>
      <w:bookmarkStart w:id="310" w:name="_Ref132381578"/>
      <w:r w:rsidRPr="00B37658">
        <w:rPr>
          <w:rFonts w:ascii="Times New Roman" w:hAnsi="Times New Roman" w:cs="Times New Roman"/>
          <w:kern w:val="0"/>
          <w:sz w:val="28"/>
          <w:szCs w:val="28"/>
          <w14:ligatures w14:val="none"/>
        </w:rPr>
        <w:t xml:space="preserve">Вікіпедія. Вільна енциклопедія. URL: </w:t>
      </w:r>
      <w:hyperlink r:id="rId23" w:history="1">
        <w:r w:rsidRPr="00B37658">
          <w:rPr>
            <w:rStyle w:val="a9"/>
            <w:rFonts w:ascii="Times New Roman" w:hAnsi="Times New Roman" w:cs="Times New Roman"/>
            <w:color w:val="auto"/>
            <w:kern w:val="0"/>
            <w:sz w:val="28"/>
            <w:szCs w:val="28"/>
            <w:u w:val="none"/>
            <w14:ligatures w14:val="none"/>
          </w:rPr>
          <w:t>https://uk.wikipedia.org/</w:t>
        </w:r>
      </w:hyperlink>
      <w:r w:rsidRPr="00B37658">
        <w:rPr>
          <w:rFonts w:ascii="Times New Roman" w:hAnsi="Times New Roman" w:cs="Times New Roman"/>
          <w:kern w:val="0"/>
          <w:sz w:val="28"/>
          <w:szCs w:val="28"/>
          <w14:ligatures w14:val="none"/>
        </w:rPr>
        <w:t xml:space="preserve"> (дата звернення 10.04.23).</w:t>
      </w:r>
      <w:bookmarkEnd w:id="310"/>
    </w:p>
    <w:p w14:paraId="2B901914" w14:textId="4F1EAB6B"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11" w:name="_Ref132308216"/>
      <w:r w:rsidRPr="00B37658">
        <w:rPr>
          <w:rFonts w:ascii="Times New Roman" w:hAnsi="Times New Roman" w:cs="Times New Roman"/>
          <w:kern w:val="0"/>
          <w:sz w:val="28"/>
          <w:szCs w:val="28"/>
          <w14:ligatures w14:val="none"/>
        </w:rPr>
        <w:t xml:space="preserve">Вікіпедія. Дніпропетровська область. URL: </w:t>
      </w:r>
      <w:hyperlink r:id="rId24" w:history="1">
        <w:r w:rsidRPr="00B37658">
          <w:rPr>
            <w:rStyle w:val="a9"/>
            <w:rFonts w:ascii="Times New Roman" w:hAnsi="Times New Roman" w:cs="Times New Roman"/>
            <w:color w:val="auto"/>
            <w:kern w:val="0"/>
            <w:sz w:val="28"/>
            <w:szCs w:val="28"/>
            <w:u w:val="none"/>
            <w14:ligatures w14:val="none"/>
          </w:rPr>
          <w:t>http://surl.li/buttf</w:t>
        </w:r>
      </w:hyperlink>
      <w:r w:rsidRPr="00B37658">
        <w:rPr>
          <w:rFonts w:ascii="Times New Roman" w:hAnsi="Times New Roman" w:cs="Times New Roman"/>
          <w:kern w:val="0"/>
          <w:sz w:val="28"/>
          <w:szCs w:val="28"/>
          <w14:ligatures w14:val="none"/>
        </w:rPr>
        <w:t xml:space="preserve"> (дата звернення 10.04.23).</w:t>
      </w:r>
      <w:bookmarkEnd w:id="311"/>
    </w:p>
    <w:p w14:paraId="521EDDD8" w14:textId="441347CF"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12" w:name="_Ref132135385"/>
      <w:r w:rsidRPr="00B37658">
        <w:rPr>
          <w:rFonts w:ascii="Times New Roman" w:hAnsi="Times New Roman" w:cs="Times New Roman"/>
          <w:kern w:val="0"/>
          <w:sz w:val="28"/>
          <w:szCs w:val="28"/>
          <w14:ligatures w14:val="none"/>
        </w:rPr>
        <w:t xml:space="preserve">Вікіпедія. Музейна справа в Україні. URL: </w:t>
      </w:r>
      <w:hyperlink r:id="rId25" w:history="1">
        <w:r w:rsidRPr="00B37658">
          <w:rPr>
            <w:rStyle w:val="a9"/>
            <w:rFonts w:ascii="Times New Roman" w:hAnsi="Times New Roman" w:cs="Times New Roman"/>
            <w:color w:val="auto"/>
            <w:kern w:val="0"/>
            <w:sz w:val="28"/>
            <w:szCs w:val="28"/>
            <w:u w:val="none"/>
            <w14:ligatures w14:val="none"/>
          </w:rPr>
          <w:t>http://surl.li/aimjx</w:t>
        </w:r>
      </w:hyperlink>
      <w:r w:rsidRPr="00B37658">
        <w:rPr>
          <w:rFonts w:ascii="Times New Roman" w:hAnsi="Times New Roman" w:cs="Times New Roman"/>
          <w:kern w:val="0"/>
          <w:sz w:val="28"/>
          <w:szCs w:val="28"/>
          <w14:ligatures w14:val="none"/>
        </w:rPr>
        <w:t xml:space="preserve"> (дата звернення 10.04.23).</w:t>
      </w:r>
      <w:bookmarkEnd w:id="312"/>
    </w:p>
    <w:p w14:paraId="05318F8C" w14:textId="4B1DF01F"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13" w:name="_Ref132211304"/>
      <w:r w:rsidRPr="00B37658">
        <w:rPr>
          <w:rFonts w:ascii="Times New Roman" w:hAnsi="Times New Roman" w:cs="Times New Roman"/>
          <w:kern w:val="0"/>
          <w:sz w:val="28"/>
          <w:szCs w:val="28"/>
          <w14:ligatures w14:val="none"/>
        </w:rPr>
        <w:t xml:space="preserve">Вікіпедія. Список об'єктів Світової спадщини ЮНЕСКО в Україні. URL: </w:t>
      </w:r>
      <w:hyperlink r:id="rId26" w:history="1">
        <w:r w:rsidRPr="00B37658">
          <w:rPr>
            <w:rStyle w:val="a9"/>
            <w:rFonts w:ascii="Times New Roman" w:hAnsi="Times New Roman" w:cs="Times New Roman"/>
            <w:color w:val="auto"/>
            <w:kern w:val="0"/>
            <w:sz w:val="28"/>
            <w:szCs w:val="28"/>
            <w:u w:val="none"/>
            <w14:ligatures w14:val="none"/>
          </w:rPr>
          <w:t>http://surl.li/elfmu</w:t>
        </w:r>
      </w:hyperlink>
      <w:r w:rsidRPr="00B37658">
        <w:rPr>
          <w:rFonts w:ascii="Times New Roman" w:hAnsi="Times New Roman" w:cs="Times New Roman"/>
          <w:kern w:val="0"/>
          <w:sz w:val="28"/>
          <w:szCs w:val="28"/>
          <w14:ligatures w14:val="none"/>
        </w:rPr>
        <w:t xml:space="preserve"> (дата звернення 10.04.23).</w:t>
      </w:r>
      <w:bookmarkEnd w:id="313"/>
    </w:p>
    <w:p w14:paraId="595CACCC"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14" w:name="_Ref132043827"/>
      <w:r w:rsidRPr="00B37658">
        <w:rPr>
          <w:rFonts w:ascii="Times New Roman" w:hAnsi="Times New Roman" w:cs="Times New Roman"/>
          <w:kern w:val="0"/>
          <w:sz w:val="28"/>
          <w:szCs w:val="28"/>
          <w14:ligatures w14:val="none"/>
        </w:rPr>
        <w:t>Вовчок Я. Підготовка майбутніх менеджерів до організації етнографічного туризму у вищих навчальних закладах: автореф. дис. ... канд. пед. наук : 13.00.04. Івано-Франківськ, 2016. 20 с.</w:t>
      </w:r>
      <w:bookmarkEnd w:id="314"/>
    </w:p>
    <w:p w14:paraId="535DFE20" w14:textId="59A8F19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15" w:name="_Ref132381342"/>
      <w:r w:rsidRPr="00B37658">
        <w:rPr>
          <w:rFonts w:ascii="Times New Roman" w:hAnsi="Times New Roman" w:cs="Times New Roman"/>
          <w:kern w:val="0"/>
          <w:sz w:val="28"/>
          <w:szCs w:val="28"/>
          <w14:ligatures w14:val="none"/>
        </w:rPr>
        <w:t xml:space="preserve">Глиняна гора </w:t>
      </w:r>
      <w:proofErr w:type="spellStart"/>
      <w:r w:rsidRPr="00B37658">
        <w:rPr>
          <w:rFonts w:ascii="Times New Roman" w:hAnsi="Times New Roman" w:cs="Times New Roman"/>
          <w:kern w:val="0"/>
          <w:sz w:val="28"/>
          <w:szCs w:val="28"/>
          <w14:ligatures w14:val="none"/>
        </w:rPr>
        <w:t>Калитва</w:t>
      </w:r>
      <w:proofErr w:type="spellEnd"/>
      <w:r w:rsidRPr="00B37658">
        <w:rPr>
          <w:rFonts w:ascii="Times New Roman" w:hAnsi="Times New Roman" w:cs="Times New Roman"/>
          <w:kern w:val="0"/>
          <w:sz w:val="28"/>
          <w:szCs w:val="28"/>
          <w14:ligatures w14:val="none"/>
        </w:rPr>
        <w:t xml:space="preserve">. URL: </w:t>
      </w:r>
      <w:hyperlink r:id="rId27" w:history="1">
        <w:r w:rsidRPr="00B37658">
          <w:rPr>
            <w:rStyle w:val="a9"/>
            <w:rFonts w:ascii="Times New Roman" w:hAnsi="Times New Roman" w:cs="Times New Roman"/>
            <w:color w:val="auto"/>
            <w:kern w:val="0"/>
            <w:sz w:val="28"/>
            <w:szCs w:val="28"/>
            <w:u w:val="none"/>
            <w14:ligatures w14:val="none"/>
          </w:rPr>
          <w:t>https://pogoda.rovno.ua/glynyana-gora-kalytva</w:t>
        </w:r>
      </w:hyperlink>
      <w:r w:rsidRPr="00B37658">
        <w:rPr>
          <w:rFonts w:ascii="Times New Roman" w:hAnsi="Times New Roman" w:cs="Times New Roman"/>
          <w:kern w:val="0"/>
          <w:sz w:val="28"/>
          <w:szCs w:val="28"/>
          <w14:ligatures w14:val="none"/>
        </w:rPr>
        <w:t xml:space="preserve"> (дата звернення 10.04.23).</w:t>
      </w:r>
      <w:bookmarkEnd w:id="315"/>
    </w:p>
    <w:p w14:paraId="57EB00AB" w14:textId="4A40248A"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16" w:name="_Ref132045659"/>
      <w:proofErr w:type="spellStart"/>
      <w:r w:rsidRPr="00B37658">
        <w:rPr>
          <w:rFonts w:ascii="Times New Roman" w:hAnsi="Times New Roman" w:cs="Times New Roman"/>
          <w:kern w:val="0"/>
          <w:sz w:val="28"/>
          <w:szCs w:val="28"/>
          <w14:ligatures w14:val="none"/>
        </w:rPr>
        <w:t>Гнаткович</w:t>
      </w:r>
      <w:proofErr w:type="spellEnd"/>
      <w:r w:rsidRPr="00B37658">
        <w:rPr>
          <w:rFonts w:ascii="Times New Roman" w:hAnsi="Times New Roman" w:cs="Times New Roman"/>
          <w:kern w:val="0"/>
          <w:sz w:val="28"/>
          <w:szCs w:val="28"/>
          <w14:ligatures w14:val="none"/>
        </w:rPr>
        <w:t xml:space="preserve"> О. Сучасні тенденції розвитку культурного туризму. </w:t>
      </w:r>
      <w:r w:rsidRPr="00B37658">
        <w:rPr>
          <w:rFonts w:ascii="Times New Roman" w:hAnsi="Times New Roman" w:cs="Times New Roman"/>
          <w:kern w:val="0"/>
          <w:sz w:val="28"/>
          <w:szCs w:val="28"/>
          <w:lang w:val="en-US"/>
          <w14:ligatures w14:val="none"/>
        </w:rPr>
        <w:t>URL</w:t>
      </w:r>
      <w:r w:rsidRPr="00B37658">
        <w:rPr>
          <w:rFonts w:ascii="Times New Roman" w:hAnsi="Times New Roman" w:cs="Times New Roman"/>
          <w:kern w:val="0"/>
          <w:sz w:val="28"/>
          <w:szCs w:val="28"/>
          <w14:ligatures w14:val="none"/>
        </w:rPr>
        <w:t xml:space="preserve">: </w:t>
      </w:r>
      <w:hyperlink r:id="rId28" w:history="1">
        <w:r w:rsidRPr="00B37658">
          <w:rPr>
            <w:rStyle w:val="a9"/>
            <w:rFonts w:ascii="Times New Roman" w:hAnsi="Times New Roman" w:cs="Times New Roman"/>
            <w:color w:val="auto"/>
            <w:kern w:val="0"/>
            <w:sz w:val="28"/>
            <w:szCs w:val="28"/>
            <w:u w:val="none"/>
            <w14:ligatures w14:val="none"/>
          </w:rPr>
          <w:t>http://surl.li/ecjcd</w:t>
        </w:r>
      </w:hyperlink>
      <w:r w:rsidRPr="00B37658">
        <w:rPr>
          <w:rFonts w:ascii="Times New Roman" w:hAnsi="Times New Roman" w:cs="Times New Roman"/>
          <w:kern w:val="0"/>
          <w:sz w:val="28"/>
          <w:szCs w:val="28"/>
          <w14:ligatures w14:val="none"/>
        </w:rPr>
        <w:t xml:space="preserve"> (дата звернення 10.04.23).</w:t>
      </w:r>
      <w:bookmarkEnd w:id="316"/>
    </w:p>
    <w:p w14:paraId="6D85814D" w14:textId="6D2B57F6"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17" w:name="_Ref132035252"/>
      <w:proofErr w:type="spellStart"/>
      <w:r w:rsidRPr="00B37658">
        <w:rPr>
          <w:rFonts w:ascii="Times New Roman" w:hAnsi="Times New Roman" w:cs="Times New Roman"/>
          <w:kern w:val="0"/>
          <w:sz w:val="28"/>
          <w:szCs w:val="28"/>
          <w14:ligatures w14:val="none"/>
        </w:rPr>
        <w:t>Гордін</w:t>
      </w:r>
      <w:proofErr w:type="spellEnd"/>
      <w:r w:rsidRPr="00B37658">
        <w:rPr>
          <w:rFonts w:ascii="Times New Roman" w:hAnsi="Times New Roman" w:cs="Times New Roman"/>
          <w:kern w:val="0"/>
          <w:sz w:val="28"/>
          <w:szCs w:val="28"/>
          <w14:ligatures w14:val="none"/>
        </w:rPr>
        <w:t xml:space="preserve"> В. Культурний туризм як стратегія розвитку міста: пошук компромісів між інтересами місцевого населення і туристів. </w:t>
      </w:r>
      <w:bookmarkStart w:id="318" w:name="_Hlk132036053"/>
      <w:r w:rsidRPr="00B37658">
        <w:rPr>
          <w:rFonts w:ascii="Times New Roman" w:hAnsi="Times New Roman" w:cs="Times New Roman"/>
          <w:kern w:val="0"/>
          <w:sz w:val="28"/>
          <w:szCs w:val="28"/>
          <w:lang w:val="en-US"/>
          <w14:ligatures w14:val="none"/>
        </w:rPr>
        <w:t>URL</w:t>
      </w:r>
      <w:r w:rsidRPr="00B37658">
        <w:rPr>
          <w:rFonts w:ascii="Times New Roman" w:hAnsi="Times New Roman" w:cs="Times New Roman"/>
          <w:kern w:val="0"/>
          <w:sz w:val="28"/>
          <w:szCs w:val="28"/>
          <w14:ligatures w14:val="none"/>
        </w:rPr>
        <w:t>:</w:t>
      </w:r>
      <w:bookmarkEnd w:id="318"/>
      <w:r w:rsidRPr="00B37658">
        <w:rPr>
          <w:rFonts w:ascii="Times New Roman" w:hAnsi="Times New Roman" w:cs="Times New Roman"/>
          <w:kern w:val="0"/>
          <w:sz w:val="28"/>
          <w:szCs w:val="28"/>
          <w14:ligatures w14:val="none"/>
        </w:rPr>
        <w:t xml:space="preserve"> </w:t>
      </w:r>
      <w:hyperlink r:id="rId29" w:history="1">
        <w:r w:rsidRPr="00B37658">
          <w:rPr>
            <w:rStyle w:val="a9"/>
            <w:rFonts w:ascii="Times New Roman" w:hAnsi="Times New Roman" w:cs="Times New Roman"/>
            <w:color w:val="auto"/>
            <w:kern w:val="0"/>
            <w:sz w:val="28"/>
            <w:szCs w:val="28"/>
            <w:u w:val="none"/>
            <w14:ligatures w14:val="none"/>
          </w:rPr>
          <w:t>https://infotour.in.ua/gordin.htm</w:t>
        </w:r>
      </w:hyperlink>
      <w:r w:rsidRPr="00B37658">
        <w:rPr>
          <w:rFonts w:ascii="Times New Roman" w:hAnsi="Times New Roman" w:cs="Times New Roman"/>
          <w:kern w:val="0"/>
          <w:sz w:val="28"/>
          <w:szCs w:val="28"/>
          <w14:ligatures w14:val="none"/>
        </w:rPr>
        <w:t xml:space="preserve"> (дата звернення 10.04.23).</w:t>
      </w:r>
      <w:bookmarkEnd w:id="317"/>
    </w:p>
    <w:p w14:paraId="35BE575E"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19" w:name="_Ref132038558"/>
      <w:r w:rsidRPr="00B37658">
        <w:rPr>
          <w:rFonts w:ascii="Times New Roman" w:hAnsi="Times New Roman" w:cs="Times New Roman"/>
          <w:kern w:val="0"/>
          <w:sz w:val="28"/>
          <w:szCs w:val="28"/>
          <w14:ligatures w14:val="none"/>
        </w:rPr>
        <w:t xml:space="preserve">Горецька Х. Правове регулювання </w:t>
      </w:r>
      <w:proofErr w:type="spellStart"/>
      <w:r w:rsidRPr="00B37658">
        <w:rPr>
          <w:rFonts w:ascii="Times New Roman" w:hAnsi="Times New Roman" w:cs="Times New Roman"/>
          <w:kern w:val="0"/>
          <w:sz w:val="28"/>
          <w:szCs w:val="28"/>
          <w14:ligatures w14:val="none"/>
        </w:rPr>
        <w:t>розiрвання</w:t>
      </w:r>
      <w:proofErr w:type="spellEnd"/>
      <w:r w:rsidRPr="00B37658">
        <w:rPr>
          <w:rFonts w:ascii="Times New Roman" w:hAnsi="Times New Roman" w:cs="Times New Roman"/>
          <w:kern w:val="0"/>
          <w:sz w:val="28"/>
          <w:szCs w:val="28"/>
          <w14:ligatures w14:val="none"/>
        </w:rPr>
        <w:t xml:space="preserve"> договору на туристичне обслуговування на </w:t>
      </w:r>
      <w:proofErr w:type="spellStart"/>
      <w:r w:rsidRPr="00B37658">
        <w:rPr>
          <w:rFonts w:ascii="Times New Roman" w:hAnsi="Times New Roman" w:cs="Times New Roman"/>
          <w:kern w:val="0"/>
          <w:sz w:val="28"/>
          <w:szCs w:val="28"/>
          <w14:ligatures w14:val="none"/>
        </w:rPr>
        <w:t>пiдставi</w:t>
      </w:r>
      <w:proofErr w:type="spellEnd"/>
      <w:r w:rsidRPr="00B37658">
        <w:rPr>
          <w:rFonts w:ascii="Times New Roman" w:hAnsi="Times New Roman" w:cs="Times New Roman"/>
          <w:kern w:val="0"/>
          <w:sz w:val="28"/>
          <w:szCs w:val="28"/>
          <w14:ligatures w14:val="none"/>
        </w:rPr>
        <w:t xml:space="preserve"> його неналежного виконання. </w:t>
      </w:r>
      <w:r w:rsidRPr="00B37658">
        <w:rPr>
          <w:rFonts w:ascii="Times New Roman" w:hAnsi="Times New Roman" w:cs="Times New Roman"/>
          <w:i/>
          <w:iCs/>
          <w:kern w:val="0"/>
          <w:sz w:val="28"/>
          <w:szCs w:val="28"/>
          <w14:ligatures w14:val="none"/>
        </w:rPr>
        <w:t xml:space="preserve">Науковий </w:t>
      </w:r>
      <w:proofErr w:type="spellStart"/>
      <w:r w:rsidRPr="00B37658">
        <w:rPr>
          <w:rFonts w:ascii="Times New Roman" w:hAnsi="Times New Roman" w:cs="Times New Roman"/>
          <w:i/>
          <w:iCs/>
          <w:kern w:val="0"/>
          <w:sz w:val="28"/>
          <w:szCs w:val="28"/>
          <w14:ligatures w14:val="none"/>
        </w:rPr>
        <w:t>вiсник</w:t>
      </w:r>
      <w:proofErr w:type="spellEnd"/>
      <w:r w:rsidRPr="00B37658">
        <w:rPr>
          <w:rFonts w:ascii="Times New Roman" w:hAnsi="Times New Roman" w:cs="Times New Roman"/>
          <w:i/>
          <w:iCs/>
          <w:kern w:val="0"/>
          <w:sz w:val="28"/>
          <w:szCs w:val="28"/>
          <w14:ligatures w14:val="none"/>
        </w:rPr>
        <w:t xml:space="preserve"> Херсонського державного </w:t>
      </w:r>
      <w:proofErr w:type="spellStart"/>
      <w:r w:rsidRPr="00B37658">
        <w:rPr>
          <w:rFonts w:ascii="Times New Roman" w:hAnsi="Times New Roman" w:cs="Times New Roman"/>
          <w:i/>
          <w:iCs/>
          <w:kern w:val="0"/>
          <w:sz w:val="28"/>
          <w:szCs w:val="28"/>
          <w14:ligatures w14:val="none"/>
        </w:rPr>
        <w:t>унiверситету</w:t>
      </w:r>
      <w:proofErr w:type="spellEnd"/>
      <w:r w:rsidRPr="00B37658">
        <w:rPr>
          <w:rFonts w:ascii="Times New Roman" w:hAnsi="Times New Roman" w:cs="Times New Roman"/>
          <w:i/>
          <w:iCs/>
          <w:kern w:val="0"/>
          <w:sz w:val="28"/>
          <w:szCs w:val="28"/>
          <w14:ligatures w14:val="none"/>
        </w:rPr>
        <w:t xml:space="preserve">. Сер. : </w:t>
      </w:r>
      <w:proofErr w:type="spellStart"/>
      <w:r w:rsidRPr="00B37658">
        <w:rPr>
          <w:rFonts w:ascii="Times New Roman" w:hAnsi="Times New Roman" w:cs="Times New Roman"/>
          <w:i/>
          <w:iCs/>
          <w:kern w:val="0"/>
          <w:sz w:val="28"/>
          <w:szCs w:val="28"/>
          <w14:ligatures w14:val="none"/>
        </w:rPr>
        <w:t>Юридичнi</w:t>
      </w:r>
      <w:proofErr w:type="spellEnd"/>
      <w:r w:rsidRPr="00B37658">
        <w:rPr>
          <w:rFonts w:ascii="Times New Roman" w:hAnsi="Times New Roman" w:cs="Times New Roman"/>
          <w:i/>
          <w:iCs/>
          <w:kern w:val="0"/>
          <w:sz w:val="28"/>
          <w:szCs w:val="28"/>
          <w14:ligatures w14:val="none"/>
        </w:rPr>
        <w:t xml:space="preserve"> науки. 2017. Вип. 1(1). </w:t>
      </w:r>
      <w:r w:rsidRPr="00B37658">
        <w:rPr>
          <w:rFonts w:ascii="Times New Roman" w:hAnsi="Times New Roman" w:cs="Times New Roman"/>
          <w:kern w:val="0"/>
          <w:sz w:val="28"/>
          <w:szCs w:val="28"/>
          <w14:ligatures w14:val="none"/>
        </w:rPr>
        <w:t>С. 73–76.</w:t>
      </w:r>
      <w:bookmarkEnd w:id="319"/>
    </w:p>
    <w:p w14:paraId="622A764E"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20" w:name="_Ref132038620"/>
      <w:proofErr w:type="spellStart"/>
      <w:r w:rsidRPr="00B37658">
        <w:rPr>
          <w:rFonts w:ascii="Times New Roman" w:hAnsi="Times New Roman" w:cs="Times New Roman"/>
          <w:kern w:val="0"/>
          <w:sz w:val="28"/>
          <w:szCs w:val="28"/>
          <w14:ligatures w14:val="none"/>
        </w:rPr>
        <w:t>Гостюк</w:t>
      </w:r>
      <w:proofErr w:type="spellEnd"/>
      <w:r w:rsidRPr="00B37658">
        <w:rPr>
          <w:rFonts w:ascii="Times New Roman" w:hAnsi="Times New Roman" w:cs="Times New Roman"/>
          <w:kern w:val="0"/>
          <w:sz w:val="28"/>
          <w:szCs w:val="28"/>
          <w14:ligatures w14:val="none"/>
        </w:rPr>
        <w:t xml:space="preserve"> В. </w:t>
      </w:r>
      <w:proofErr w:type="spellStart"/>
      <w:r w:rsidRPr="00B37658">
        <w:rPr>
          <w:rFonts w:ascii="Times New Roman" w:hAnsi="Times New Roman" w:cs="Times New Roman"/>
          <w:kern w:val="0"/>
          <w:sz w:val="28"/>
          <w:szCs w:val="28"/>
          <w14:ligatures w14:val="none"/>
        </w:rPr>
        <w:t>Правовi</w:t>
      </w:r>
      <w:proofErr w:type="spellEnd"/>
      <w:r w:rsidRPr="00B37658">
        <w:rPr>
          <w:rFonts w:ascii="Times New Roman" w:hAnsi="Times New Roman" w:cs="Times New Roman"/>
          <w:kern w:val="0"/>
          <w:sz w:val="28"/>
          <w:szCs w:val="28"/>
          <w14:ligatures w14:val="none"/>
        </w:rPr>
        <w:t xml:space="preserve"> засади та </w:t>
      </w:r>
      <w:proofErr w:type="spellStart"/>
      <w:r w:rsidRPr="00B37658">
        <w:rPr>
          <w:rFonts w:ascii="Times New Roman" w:hAnsi="Times New Roman" w:cs="Times New Roman"/>
          <w:kern w:val="0"/>
          <w:sz w:val="28"/>
          <w:szCs w:val="28"/>
          <w14:ligatures w14:val="none"/>
        </w:rPr>
        <w:t>механiзм</w:t>
      </w:r>
      <w:proofErr w:type="spellEnd"/>
      <w:r w:rsidRPr="00B37658">
        <w:rPr>
          <w:rFonts w:ascii="Times New Roman" w:hAnsi="Times New Roman" w:cs="Times New Roman"/>
          <w:kern w:val="0"/>
          <w:sz w:val="28"/>
          <w:szCs w:val="28"/>
          <w14:ligatures w14:val="none"/>
        </w:rPr>
        <w:t xml:space="preserve"> державного регулювання туристичної </w:t>
      </w:r>
      <w:proofErr w:type="spellStart"/>
      <w:r w:rsidRPr="00B37658">
        <w:rPr>
          <w:rFonts w:ascii="Times New Roman" w:hAnsi="Times New Roman" w:cs="Times New Roman"/>
          <w:kern w:val="0"/>
          <w:sz w:val="28"/>
          <w:szCs w:val="28"/>
          <w14:ligatures w14:val="none"/>
        </w:rPr>
        <w:t>галузi</w:t>
      </w:r>
      <w:proofErr w:type="spellEnd"/>
      <w:r w:rsidRPr="00B37658">
        <w:rPr>
          <w:rFonts w:ascii="Times New Roman" w:hAnsi="Times New Roman" w:cs="Times New Roman"/>
          <w:kern w:val="0"/>
          <w:sz w:val="28"/>
          <w:szCs w:val="28"/>
          <w14:ligatures w14:val="none"/>
        </w:rPr>
        <w:t xml:space="preserve"> України. </w:t>
      </w:r>
      <w:r w:rsidRPr="00B37658">
        <w:rPr>
          <w:rFonts w:ascii="Times New Roman" w:hAnsi="Times New Roman" w:cs="Times New Roman"/>
          <w:i/>
          <w:iCs/>
          <w:kern w:val="0"/>
          <w:sz w:val="28"/>
          <w:szCs w:val="28"/>
          <w14:ligatures w14:val="none"/>
        </w:rPr>
        <w:t xml:space="preserve">Часопис Київського </w:t>
      </w:r>
      <w:proofErr w:type="spellStart"/>
      <w:r w:rsidRPr="00B37658">
        <w:rPr>
          <w:rFonts w:ascii="Times New Roman" w:hAnsi="Times New Roman" w:cs="Times New Roman"/>
          <w:i/>
          <w:iCs/>
          <w:kern w:val="0"/>
          <w:sz w:val="28"/>
          <w:szCs w:val="28"/>
          <w14:ligatures w14:val="none"/>
        </w:rPr>
        <w:t>унiверситету</w:t>
      </w:r>
      <w:proofErr w:type="spellEnd"/>
      <w:r w:rsidRPr="00B37658">
        <w:rPr>
          <w:rFonts w:ascii="Times New Roman" w:hAnsi="Times New Roman" w:cs="Times New Roman"/>
          <w:i/>
          <w:iCs/>
          <w:kern w:val="0"/>
          <w:sz w:val="28"/>
          <w:szCs w:val="28"/>
          <w14:ligatures w14:val="none"/>
        </w:rPr>
        <w:t xml:space="preserve"> права. 2013. № 4</w:t>
      </w:r>
      <w:r w:rsidRPr="00B37658">
        <w:rPr>
          <w:rFonts w:ascii="Times New Roman" w:hAnsi="Times New Roman" w:cs="Times New Roman"/>
          <w:kern w:val="0"/>
          <w:sz w:val="28"/>
          <w:szCs w:val="28"/>
          <w14:ligatures w14:val="none"/>
        </w:rPr>
        <w:t>. С. 168–173.</w:t>
      </w:r>
      <w:bookmarkEnd w:id="320"/>
    </w:p>
    <w:p w14:paraId="12098147" w14:textId="17E9D9B1"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21" w:name="_Ref132132410"/>
      <w:r w:rsidRPr="00B37658">
        <w:rPr>
          <w:rFonts w:ascii="Times New Roman" w:hAnsi="Times New Roman" w:cs="Times New Roman"/>
          <w:kern w:val="0"/>
          <w:sz w:val="28"/>
          <w:szCs w:val="28"/>
          <w14:ligatures w14:val="none"/>
        </w:rPr>
        <w:t xml:space="preserve">Державна служба статистики України. URL: </w:t>
      </w:r>
      <w:hyperlink r:id="rId30" w:history="1">
        <w:r w:rsidRPr="00B37658">
          <w:rPr>
            <w:rStyle w:val="a9"/>
            <w:rFonts w:ascii="Times New Roman" w:hAnsi="Times New Roman" w:cs="Times New Roman"/>
            <w:color w:val="auto"/>
            <w:kern w:val="0"/>
            <w:sz w:val="28"/>
            <w:szCs w:val="28"/>
            <w:u w:val="none"/>
            <w14:ligatures w14:val="none"/>
          </w:rPr>
          <w:t>http://ukrstat.gov.ua</w:t>
        </w:r>
      </w:hyperlink>
      <w:r w:rsidRPr="00B37658">
        <w:rPr>
          <w:rFonts w:ascii="Times New Roman" w:hAnsi="Times New Roman" w:cs="Times New Roman"/>
          <w:kern w:val="0"/>
          <w:sz w:val="28"/>
          <w:szCs w:val="28"/>
          <w14:ligatures w14:val="none"/>
        </w:rPr>
        <w:t xml:space="preserve">  (дата звернення 10.04.23).</w:t>
      </w:r>
      <w:bookmarkEnd w:id="321"/>
    </w:p>
    <w:p w14:paraId="11B14CB3" w14:textId="4EC661D2"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bookmarkStart w:id="322" w:name="_Ref132036072"/>
      <w:r w:rsidRPr="00B37658">
        <w:rPr>
          <w:rFonts w:ascii="Times New Roman" w:hAnsi="Times New Roman" w:cs="Times New Roman"/>
          <w:kern w:val="0"/>
          <w:sz w:val="28"/>
          <w:szCs w:val="28"/>
          <w14:ligatures w14:val="none"/>
        </w:rPr>
        <w:t xml:space="preserve">Дніпропетровська обласна державна адміністрація. </w:t>
      </w:r>
      <w:r w:rsidRPr="00B37658">
        <w:rPr>
          <w:rFonts w:ascii="Times New Roman" w:hAnsi="Times New Roman" w:cs="Times New Roman"/>
          <w:kern w:val="0"/>
          <w:sz w:val="28"/>
          <w:szCs w:val="28"/>
          <w:lang w:val="en-US"/>
          <w14:ligatures w14:val="none"/>
        </w:rPr>
        <w:t>URL</w:t>
      </w:r>
      <w:r w:rsidRPr="00B37658">
        <w:rPr>
          <w:rFonts w:ascii="Times New Roman" w:hAnsi="Times New Roman" w:cs="Times New Roman"/>
          <w:kern w:val="0"/>
          <w:sz w:val="28"/>
          <w:szCs w:val="28"/>
          <w14:ligatures w14:val="none"/>
        </w:rPr>
        <w:t xml:space="preserve">: </w:t>
      </w:r>
      <w:hyperlink r:id="rId31" w:history="1">
        <w:r w:rsidRPr="00B37658">
          <w:rPr>
            <w:rStyle w:val="a9"/>
            <w:rFonts w:ascii="Times New Roman" w:hAnsi="Times New Roman" w:cs="Times New Roman"/>
            <w:color w:val="auto"/>
            <w:kern w:val="0"/>
            <w:sz w:val="28"/>
            <w:szCs w:val="28"/>
            <w:u w:val="none"/>
            <w14:ligatures w14:val="none"/>
          </w:rPr>
          <w:t>https://adm.dp.gov.ua/dniprooda/pro-oda/departamenti-ta-</w:t>
        </w:r>
        <w:r w:rsidRPr="00B37658">
          <w:rPr>
            <w:rStyle w:val="a9"/>
            <w:rFonts w:ascii="Times New Roman" w:hAnsi="Times New Roman" w:cs="Times New Roman"/>
            <w:color w:val="auto"/>
            <w:kern w:val="0"/>
            <w:sz w:val="28"/>
            <w:szCs w:val="28"/>
            <w:u w:val="none"/>
            <w14:ligatures w14:val="none"/>
          </w:rPr>
          <w:lastRenderedPageBreak/>
          <w:t>upravlinnya/departament-ekonomichnogo-rozvitku/cilovi-programi-econom-rozvit</w:t>
        </w:r>
      </w:hyperlink>
      <w:r w:rsidRPr="00B37658">
        <w:rPr>
          <w:rFonts w:ascii="Times New Roman" w:hAnsi="Times New Roman" w:cs="Times New Roman"/>
          <w:kern w:val="0"/>
          <w:sz w:val="28"/>
          <w:szCs w:val="28"/>
          <w14:ligatures w14:val="none"/>
        </w:rPr>
        <w:t xml:space="preserve"> (дата звернення 10.04.23).</w:t>
      </w:r>
      <w:bookmarkEnd w:id="322"/>
    </w:p>
    <w:p w14:paraId="59D82294"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23" w:name="_Ref132038628"/>
      <w:proofErr w:type="spellStart"/>
      <w:r w:rsidRPr="00B37658">
        <w:rPr>
          <w:rFonts w:ascii="Times New Roman" w:hAnsi="Times New Roman" w:cs="Times New Roman"/>
          <w:kern w:val="0"/>
          <w:sz w:val="28"/>
          <w:szCs w:val="28"/>
          <w14:ligatures w14:val="none"/>
        </w:rPr>
        <w:t>Дьордяк</w:t>
      </w:r>
      <w:proofErr w:type="spellEnd"/>
      <w:r w:rsidRPr="00B37658">
        <w:rPr>
          <w:rFonts w:ascii="Times New Roman" w:hAnsi="Times New Roman" w:cs="Times New Roman"/>
          <w:kern w:val="0"/>
          <w:sz w:val="28"/>
          <w:szCs w:val="28"/>
          <w14:ligatures w14:val="none"/>
        </w:rPr>
        <w:t xml:space="preserve"> О. </w:t>
      </w:r>
      <w:proofErr w:type="spellStart"/>
      <w:r w:rsidRPr="00B37658">
        <w:rPr>
          <w:rFonts w:ascii="Times New Roman" w:hAnsi="Times New Roman" w:cs="Times New Roman"/>
          <w:kern w:val="0"/>
          <w:sz w:val="28"/>
          <w:szCs w:val="28"/>
          <w14:ligatures w14:val="none"/>
        </w:rPr>
        <w:t>Понятiйно-категорiальний</w:t>
      </w:r>
      <w:proofErr w:type="spellEnd"/>
      <w:r w:rsidRPr="00B37658">
        <w:rPr>
          <w:rFonts w:ascii="Times New Roman" w:hAnsi="Times New Roman" w:cs="Times New Roman"/>
          <w:kern w:val="0"/>
          <w:sz w:val="28"/>
          <w:szCs w:val="28"/>
          <w14:ligatures w14:val="none"/>
        </w:rPr>
        <w:t xml:space="preserve"> апарат у </w:t>
      </w:r>
      <w:proofErr w:type="spellStart"/>
      <w:r w:rsidRPr="00B37658">
        <w:rPr>
          <w:rFonts w:ascii="Times New Roman" w:hAnsi="Times New Roman" w:cs="Times New Roman"/>
          <w:kern w:val="0"/>
          <w:sz w:val="28"/>
          <w:szCs w:val="28"/>
          <w14:ligatures w14:val="none"/>
        </w:rPr>
        <w:t>мiжнародноправовому</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регулюваннi</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дiяльностi</w:t>
      </w:r>
      <w:proofErr w:type="spellEnd"/>
      <w:r w:rsidRPr="00B37658">
        <w:rPr>
          <w:rFonts w:ascii="Times New Roman" w:hAnsi="Times New Roman" w:cs="Times New Roman"/>
          <w:kern w:val="0"/>
          <w:sz w:val="28"/>
          <w:szCs w:val="28"/>
          <w14:ligatures w14:val="none"/>
        </w:rPr>
        <w:t xml:space="preserve"> з надання туристичних послуг. </w:t>
      </w:r>
      <w:proofErr w:type="spellStart"/>
      <w:r w:rsidRPr="00B37658">
        <w:rPr>
          <w:rFonts w:ascii="Times New Roman" w:hAnsi="Times New Roman" w:cs="Times New Roman"/>
          <w:i/>
          <w:iCs/>
          <w:kern w:val="0"/>
          <w:sz w:val="28"/>
          <w:szCs w:val="28"/>
          <w14:ligatures w14:val="none"/>
        </w:rPr>
        <w:t>Актуальнi</w:t>
      </w:r>
      <w:proofErr w:type="spellEnd"/>
      <w:r w:rsidRPr="00B37658">
        <w:rPr>
          <w:rFonts w:ascii="Times New Roman" w:hAnsi="Times New Roman" w:cs="Times New Roman"/>
          <w:i/>
          <w:iCs/>
          <w:kern w:val="0"/>
          <w:sz w:val="28"/>
          <w:szCs w:val="28"/>
          <w14:ligatures w14:val="none"/>
        </w:rPr>
        <w:t xml:space="preserve"> проблеми держави i права. 2016. Вип. 76.</w:t>
      </w:r>
      <w:r w:rsidRPr="00B37658">
        <w:rPr>
          <w:rFonts w:ascii="Times New Roman" w:hAnsi="Times New Roman" w:cs="Times New Roman"/>
          <w:kern w:val="0"/>
          <w:sz w:val="28"/>
          <w:szCs w:val="28"/>
          <w14:ligatures w14:val="none"/>
        </w:rPr>
        <w:t xml:space="preserve"> С. 57–62.</w:t>
      </w:r>
      <w:bookmarkEnd w:id="323"/>
      <w:r w:rsidRPr="00B37658">
        <w:rPr>
          <w:rFonts w:ascii="Times New Roman" w:hAnsi="Times New Roman" w:cs="Times New Roman"/>
          <w:kern w:val="0"/>
          <w:sz w:val="28"/>
          <w:szCs w:val="28"/>
          <w14:ligatures w14:val="none"/>
        </w:rPr>
        <w:t xml:space="preserve"> </w:t>
      </w:r>
    </w:p>
    <w:p w14:paraId="53B36068"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24" w:name="_Ref132038636"/>
      <w:r w:rsidRPr="00B37658">
        <w:rPr>
          <w:rFonts w:ascii="Times New Roman" w:hAnsi="Times New Roman" w:cs="Times New Roman"/>
          <w:kern w:val="0"/>
          <w:sz w:val="28"/>
          <w:szCs w:val="28"/>
          <w14:ligatures w14:val="none"/>
        </w:rPr>
        <w:t xml:space="preserve">Жук I. Нормативно-правове регулювання </w:t>
      </w:r>
      <w:proofErr w:type="spellStart"/>
      <w:r w:rsidRPr="00B37658">
        <w:rPr>
          <w:rFonts w:ascii="Times New Roman" w:hAnsi="Times New Roman" w:cs="Times New Roman"/>
          <w:kern w:val="0"/>
          <w:sz w:val="28"/>
          <w:szCs w:val="28"/>
          <w14:ligatures w14:val="none"/>
        </w:rPr>
        <w:t>дiяльностi</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суб’єктiв</w:t>
      </w:r>
      <w:proofErr w:type="spellEnd"/>
      <w:r w:rsidRPr="00B37658">
        <w:rPr>
          <w:rFonts w:ascii="Times New Roman" w:hAnsi="Times New Roman" w:cs="Times New Roman"/>
          <w:kern w:val="0"/>
          <w:sz w:val="28"/>
          <w:szCs w:val="28"/>
          <w14:ligatures w14:val="none"/>
        </w:rPr>
        <w:t xml:space="preserve"> туристичної </w:t>
      </w:r>
      <w:proofErr w:type="spellStart"/>
      <w:r w:rsidRPr="00B37658">
        <w:rPr>
          <w:rFonts w:ascii="Times New Roman" w:hAnsi="Times New Roman" w:cs="Times New Roman"/>
          <w:kern w:val="0"/>
          <w:sz w:val="28"/>
          <w:szCs w:val="28"/>
          <w14:ligatures w14:val="none"/>
        </w:rPr>
        <w:t>галузi</w:t>
      </w:r>
      <w:proofErr w:type="spellEnd"/>
      <w:r w:rsidRPr="00B37658">
        <w:rPr>
          <w:rFonts w:ascii="Times New Roman" w:hAnsi="Times New Roman" w:cs="Times New Roman"/>
          <w:kern w:val="0"/>
          <w:sz w:val="28"/>
          <w:szCs w:val="28"/>
          <w14:ligatures w14:val="none"/>
        </w:rPr>
        <w:t xml:space="preserve"> в </w:t>
      </w:r>
      <w:proofErr w:type="spellStart"/>
      <w:r w:rsidRPr="00B37658">
        <w:rPr>
          <w:rFonts w:ascii="Times New Roman" w:hAnsi="Times New Roman" w:cs="Times New Roman"/>
          <w:kern w:val="0"/>
          <w:sz w:val="28"/>
          <w:szCs w:val="28"/>
          <w14:ligatures w14:val="none"/>
        </w:rPr>
        <w:t>Українi</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i/>
          <w:iCs/>
          <w:kern w:val="0"/>
          <w:sz w:val="28"/>
          <w:szCs w:val="28"/>
          <w14:ligatures w14:val="none"/>
        </w:rPr>
        <w:t>Економiка</w:t>
      </w:r>
      <w:proofErr w:type="spellEnd"/>
      <w:r w:rsidRPr="00B37658">
        <w:rPr>
          <w:rFonts w:ascii="Times New Roman" w:hAnsi="Times New Roman" w:cs="Times New Roman"/>
          <w:i/>
          <w:iCs/>
          <w:kern w:val="0"/>
          <w:sz w:val="28"/>
          <w:szCs w:val="28"/>
          <w14:ligatures w14:val="none"/>
        </w:rPr>
        <w:t xml:space="preserve">. </w:t>
      </w:r>
      <w:proofErr w:type="spellStart"/>
      <w:r w:rsidRPr="00B37658">
        <w:rPr>
          <w:rFonts w:ascii="Times New Roman" w:hAnsi="Times New Roman" w:cs="Times New Roman"/>
          <w:i/>
          <w:iCs/>
          <w:kern w:val="0"/>
          <w:sz w:val="28"/>
          <w:szCs w:val="28"/>
          <w14:ligatures w14:val="none"/>
        </w:rPr>
        <w:t>Управлiння</w:t>
      </w:r>
      <w:proofErr w:type="spellEnd"/>
      <w:r w:rsidRPr="00B37658">
        <w:rPr>
          <w:rFonts w:ascii="Times New Roman" w:hAnsi="Times New Roman" w:cs="Times New Roman"/>
          <w:i/>
          <w:iCs/>
          <w:kern w:val="0"/>
          <w:sz w:val="28"/>
          <w:szCs w:val="28"/>
          <w14:ligatures w14:val="none"/>
        </w:rPr>
        <w:t xml:space="preserve">. </w:t>
      </w:r>
      <w:proofErr w:type="spellStart"/>
      <w:r w:rsidRPr="00B37658">
        <w:rPr>
          <w:rFonts w:ascii="Times New Roman" w:hAnsi="Times New Roman" w:cs="Times New Roman"/>
          <w:i/>
          <w:iCs/>
          <w:kern w:val="0"/>
          <w:sz w:val="28"/>
          <w:szCs w:val="28"/>
          <w14:ligatures w14:val="none"/>
        </w:rPr>
        <w:t>Iнновацiї</w:t>
      </w:r>
      <w:proofErr w:type="spellEnd"/>
      <w:r w:rsidRPr="00B37658">
        <w:rPr>
          <w:rFonts w:ascii="Times New Roman" w:hAnsi="Times New Roman" w:cs="Times New Roman"/>
          <w:i/>
          <w:iCs/>
          <w:kern w:val="0"/>
          <w:sz w:val="28"/>
          <w:szCs w:val="28"/>
          <w14:ligatures w14:val="none"/>
        </w:rPr>
        <w:t>. 2013. № 2.</w:t>
      </w:r>
      <w:r w:rsidRPr="00B37658">
        <w:rPr>
          <w:rFonts w:ascii="Times New Roman" w:hAnsi="Times New Roman" w:cs="Times New Roman"/>
          <w:kern w:val="0"/>
          <w:sz w:val="28"/>
          <w:szCs w:val="28"/>
          <w14:ligatures w14:val="none"/>
        </w:rPr>
        <w:t xml:space="preserve"> </w:t>
      </w:r>
      <w:r w:rsidRPr="00B37658">
        <w:rPr>
          <w:rFonts w:ascii="Times New Roman" w:hAnsi="Times New Roman" w:cs="Times New Roman"/>
          <w:kern w:val="0"/>
          <w:sz w:val="28"/>
          <w:szCs w:val="28"/>
          <w:lang w:val="en-US"/>
          <w14:ligatures w14:val="none"/>
        </w:rPr>
        <w:t>URL</w:t>
      </w:r>
      <w:r w:rsidRPr="00B37658">
        <w:rPr>
          <w:rFonts w:ascii="Times New Roman" w:hAnsi="Times New Roman" w:cs="Times New Roman"/>
          <w:kern w:val="0"/>
          <w:sz w:val="28"/>
          <w:szCs w:val="28"/>
          <w14:ligatures w14:val="none"/>
        </w:rPr>
        <w:t xml:space="preserve">: http://nbuv.gov.ua/UJRN/eui_2013_2_26 </w:t>
      </w:r>
      <w:bookmarkEnd w:id="324"/>
      <w:r w:rsidRPr="00B37658">
        <w:rPr>
          <w:rFonts w:ascii="Times New Roman" w:hAnsi="Times New Roman" w:cs="Times New Roman"/>
          <w:kern w:val="0"/>
          <w:sz w:val="28"/>
          <w:szCs w:val="28"/>
          <w14:ligatures w14:val="none"/>
        </w:rPr>
        <w:t>(дата звернення 10.04.23).</w:t>
      </w:r>
    </w:p>
    <w:p w14:paraId="23864B0D" w14:textId="222DADA2"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25" w:name="_Ref132046287"/>
      <w:r w:rsidRPr="00B37658">
        <w:rPr>
          <w:rFonts w:ascii="Times New Roman" w:hAnsi="Times New Roman" w:cs="Times New Roman"/>
          <w:kern w:val="0"/>
          <w:sz w:val="28"/>
          <w:szCs w:val="28"/>
          <w14:ligatures w14:val="none"/>
        </w:rPr>
        <w:t xml:space="preserve">Закон України «Про охорону культурної спадщини». </w:t>
      </w:r>
      <w:r w:rsidRPr="00B37658">
        <w:rPr>
          <w:rFonts w:ascii="Times New Roman" w:hAnsi="Times New Roman" w:cs="Times New Roman"/>
          <w:kern w:val="0"/>
          <w:sz w:val="28"/>
          <w:szCs w:val="28"/>
          <w:lang w:val="en-US"/>
          <w14:ligatures w14:val="none"/>
        </w:rPr>
        <w:t>URL</w:t>
      </w:r>
      <w:r w:rsidRPr="00B37658">
        <w:rPr>
          <w:rFonts w:ascii="Times New Roman" w:hAnsi="Times New Roman" w:cs="Times New Roman"/>
          <w:kern w:val="0"/>
          <w:sz w:val="28"/>
          <w:szCs w:val="28"/>
          <w14:ligatures w14:val="none"/>
        </w:rPr>
        <w:t xml:space="preserve">: </w:t>
      </w:r>
      <w:hyperlink r:id="rId32" w:anchor="Text" w:history="1">
        <w:r w:rsidRPr="00B37658">
          <w:rPr>
            <w:rStyle w:val="a9"/>
            <w:rFonts w:ascii="Times New Roman" w:hAnsi="Times New Roman" w:cs="Times New Roman"/>
            <w:color w:val="auto"/>
            <w:kern w:val="0"/>
            <w:sz w:val="28"/>
            <w:szCs w:val="28"/>
            <w:u w:val="none"/>
            <w14:ligatures w14:val="none"/>
          </w:rPr>
          <w:t>https://zakon.rada.gov.ua/laws/show/1805-14#Text</w:t>
        </w:r>
      </w:hyperlink>
      <w:r w:rsidRPr="00B37658">
        <w:rPr>
          <w:rFonts w:ascii="Times New Roman" w:hAnsi="Times New Roman" w:cs="Times New Roman"/>
          <w:kern w:val="0"/>
          <w:sz w:val="28"/>
          <w:szCs w:val="28"/>
          <w14:ligatures w14:val="none"/>
        </w:rPr>
        <w:t xml:space="preserve"> (дата звернення 10.04.23).</w:t>
      </w:r>
      <w:bookmarkEnd w:id="325"/>
    </w:p>
    <w:p w14:paraId="71FA0052" w14:textId="0563B5E6"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Каварма</w:t>
      </w:r>
      <w:proofErr w:type="spellEnd"/>
      <w:r w:rsidRPr="00B37658">
        <w:rPr>
          <w:rFonts w:ascii="Times New Roman" w:hAnsi="Times New Roman" w:cs="Times New Roman"/>
          <w:kern w:val="0"/>
          <w:sz w:val="28"/>
          <w:szCs w:val="28"/>
          <w14:ligatures w14:val="none"/>
        </w:rPr>
        <w:t xml:space="preserve"> А. Дослідження туристичних потоків Дніпропетровської області. URL: </w:t>
      </w:r>
      <w:hyperlink r:id="rId33" w:history="1">
        <w:r w:rsidRPr="00B37658">
          <w:rPr>
            <w:rStyle w:val="a9"/>
            <w:rFonts w:ascii="Times New Roman" w:hAnsi="Times New Roman" w:cs="Times New Roman"/>
            <w:color w:val="auto"/>
            <w:kern w:val="0"/>
            <w:sz w:val="28"/>
            <w:szCs w:val="28"/>
            <w:u w:val="none"/>
            <w14:ligatures w14:val="none"/>
          </w:rPr>
          <w:t>http://nauka-online.com/</w:t>
        </w:r>
      </w:hyperlink>
      <w:r w:rsidRPr="00B37658">
        <w:rPr>
          <w:rFonts w:ascii="Times New Roman" w:hAnsi="Times New Roman" w:cs="Times New Roman"/>
          <w:kern w:val="0"/>
          <w:sz w:val="28"/>
          <w:szCs w:val="28"/>
          <w14:ligatures w14:val="none"/>
        </w:rPr>
        <w:t xml:space="preserve"> (дата звернення 10.04.23).</w:t>
      </w:r>
    </w:p>
    <w:p w14:paraId="1EEB3863"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bookmarkStart w:id="326" w:name="_Ref132745411"/>
      <w:r w:rsidRPr="00B37658">
        <w:rPr>
          <w:rFonts w:ascii="Times New Roman" w:hAnsi="Times New Roman" w:cs="Times New Roman"/>
          <w:kern w:val="0"/>
          <w:sz w:val="28"/>
          <w:szCs w:val="28"/>
          <w14:ligatures w14:val="none"/>
        </w:rPr>
        <w:t>Кляп М. Сучасні різновиди туризму. Київ : Знання, 2011. 334 с.</w:t>
      </w:r>
      <w:bookmarkEnd w:id="326"/>
    </w:p>
    <w:p w14:paraId="40DEE556"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Ковальчук С., Задорожний М. Пам’ятки природи Дніпропетровської області: Іл. нарис. Львів.: Каменяр, 2005. 56 с.  </w:t>
      </w:r>
    </w:p>
    <w:p w14:paraId="4210F6FF"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Ковальчук С., Задорожний М. Пам’ятки природи Дніпропетровської області. Львів.: Сфера, 2016. 110 с.</w:t>
      </w:r>
    </w:p>
    <w:p w14:paraId="1FE07DEA"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27" w:name="_Ref132038706"/>
      <w:r w:rsidRPr="00B37658">
        <w:rPr>
          <w:rFonts w:ascii="Times New Roman" w:hAnsi="Times New Roman" w:cs="Times New Roman"/>
          <w:kern w:val="0"/>
          <w:sz w:val="28"/>
          <w:szCs w:val="28"/>
          <w14:ligatures w14:val="none"/>
        </w:rPr>
        <w:t>Козловський Є. Правове регулювання туристичної діяльності. Київ : ЦУЛ, 2015. 272 с.</w:t>
      </w:r>
      <w:bookmarkEnd w:id="327"/>
    </w:p>
    <w:p w14:paraId="024B355B"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28" w:name="_Ref132047183"/>
      <w:proofErr w:type="spellStart"/>
      <w:r w:rsidRPr="00B37658">
        <w:rPr>
          <w:rFonts w:ascii="Times New Roman" w:hAnsi="Times New Roman" w:cs="Times New Roman"/>
          <w:kern w:val="0"/>
          <w:sz w:val="28"/>
          <w:szCs w:val="28"/>
          <w14:ligatures w14:val="none"/>
        </w:rPr>
        <w:t>Лужанська</w:t>
      </w:r>
      <w:proofErr w:type="spellEnd"/>
      <w:r w:rsidRPr="00B37658">
        <w:rPr>
          <w:rFonts w:ascii="Times New Roman" w:hAnsi="Times New Roman" w:cs="Times New Roman"/>
          <w:kern w:val="0"/>
          <w:sz w:val="28"/>
          <w:szCs w:val="28"/>
          <w14:ligatures w14:val="none"/>
        </w:rPr>
        <w:t xml:space="preserve"> Т., </w:t>
      </w:r>
      <w:proofErr w:type="spellStart"/>
      <w:r w:rsidRPr="00B37658">
        <w:rPr>
          <w:rFonts w:ascii="Times New Roman" w:hAnsi="Times New Roman" w:cs="Times New Roman"/>
          <w:kern w:val="0"/>
          <w:sz w:val="28"/>
          <w:szCs w:val="28"/>
          <w14:ligatures w14:val="none"/>
        </w:rPr>
        <w:t>Махлинець</w:t>
      </w:r>
      <w:proofErr w:type="spellEnd"/>
      <w:r w:rsidRPr="00B37658">
        <w:rPr>
          <w:rFonts w:ascii="Times New Roman" w:hAnsi="Times New Roman" w:cs="Times New Roman"/>
          <w:kern w:val="0"/>
          <w:sz w:val="28"/>
          <w:szCs w:val="28"/>
          <w14:ligatures w14:val="none"/>
        </w:rPr>
        <w:t xml:space="preserve"> С., </w:t>
      </w:r>
      <w:proofErr w:type="spellStart"/>
      <w:r w:rsidRPr="00B37658">
        <w:rPr>
          <w:rFonts w:ascii="Times New Roman" w:hAnsi="Times New Roman" w:cs="Times New Roman"/>
          <w:kern w:val="0"/>
          <w:sz w:val="28"/>
          <w:szCs w:val="28"/>
          <w14:ligatures w14:val="none"/>
        </w:rPr>
        <w:t>Тебляшкіна</w:t>
      </w:r>
      <w:proofErr w:type="spellEnd"/>
      <w:r w:rsidRPr="00B37658">
        <w:rPr>
          <w:rFonts w:ascii="Times New Roman" w:hAnsi="Times New Roman" w:cs="Times New Roman"/>
          <w:kern w:val="0"/>
          <w:sz w:val="28"/>
          <w:szCs w:val="28"/>
          <w14:ligatures w14:val="none"/>
        </w:rPr>
        <w:t xml:space="preserve"> Л. Сільський туризм: історія, сьогодення та перспективи. Київ : Кондор, 2008. 385 с.</w:t>
      </w:r>
      <w:bookmarkEnd w:id="328"/>
    </w:p>
    <w:p w14:paraId="1A4A9224"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bookmarkStart w:id="329" w:name="_Ref132037772"/>
      <w:proofErr w:type="spellStart"/>
      <w:r w:rsidRPr="00B37658">
        <w:rPr>
          <w:rFonts w:ascii="Times New Roman" w:hAnsi="Times New Roman" w:cs="Times New Roman"/>
          <w:kern w:val="0"/>
          <w:sz w:val="28"/>
          <w:szCs w:val="28"/>
          <w14:ligatures w14:val="none"/>
        </w:rPr>
        <w:t>Любіцева</w:t>
      </w:r>
      <w:proofErr w:type="spellEnd"/>
      <w:r w:rsidRPr="00B37658">
        <w:rPr>
          <w:rFonts w:ascii="Times New Roman" w:hAnsi="Times New Roman" w:cs="Times New Roman"/>
          <w:kern w:val="0"/>
          <w:sz w:val="28"/>
          <w:szCs w:val="28"/>
          <w14:ligatures w14:val="none"/>
        </w:rPr>
        <w:t xml:space="preserve"> О. Паломництво та релігійний туризм. Київ : </w:t>
      </w:r>
      <w:proofErr w:type="spellStart"/>
      <w:r w:rsidRPr="00B37658">
        <w:rPr>
          <w:rFonts w:ascii="Times New Roman" w:hAnsi="Times New Roman" w:cs="Times New Roman"/>
          <w:kern w:val="0"/>
          <w:sz w:val="28"/>
          <w:szCs w:val="28"/>
          <w14:ligatures w14:val="none"/>
        </w:rPr>
        <w:t>Альтерпрес</w:t>
      </w:r>
      <w:proofErr w:type="spellEnd"/>
      <w:r w:rsidRPr="00B37658">
        <w:rPr>
          <w:rFonts w:ascii="Times New Roman" w:hAnsi="Times New Roman" w:cs="Times New Roman"/>
          <w:kern w:val="0"/>
          <w:sz w:val="28"/>
          <w:szCs w:val="28"/>
          <w14:ligatures w14:val="none"/>
        </w:rPr>
        <w:t>, 2011. 416 с.</w:t>
      </w:r>
      <w:bookmarkEnd w:id="329"/>
    </w:p>
    <w:p w14:paraId="39D53DC2"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30" w:name="_Ref132038716"/>
      <w:r w:rsidRPr="00B37658">
        <w:rPr>
          <w:rFonts w:ascii="Times New Roman" w:hAnsi="Times New Roman" w:cs="Times New Roman"/>
          <w:kern w:val="0"/>
          <w:sz w:val="28"/>
          <w:szCs w:val="28"/>
          <w14:ligatures w14:val="none"/>
        </w:rPr>
        <w:t xml:space="preserve">Любонько Т. </w:t>
      </w:r>
      <w:proofErr w:type="spellStart"/>
      <w:r w:rsidRPr="00B37658">
        <w:rPr>
          <w:rFonts w:ascii="Times New Roman" w:hAnsi="Times New Roman" w:cs="Times New Roman"/>
          <w:kern w:val="0"/>
          <w:sz w:val="28"/>
          <w:szCs w:val="28"/>
          <w14:ligatures w14:val="none"/>
        </w:rPr>
        <w:t>Правовi</w:t>
      </w:r>
      <w:proofErr w:type="spellEnd"/>
      <w:r w:rsidRPr="00B37658">
        <w:rPr>
          <w:rFonts w:ascii="Times New Roman" w:hAnsi="Times New Roman" w:cs="Times New Roman"/>
          <w:kern w:val="0"/>
          <w:sz w:val="28"/>
          <w:szCs w:val="28"/>
          <w14:ligatures w14:val="none"/>
        </w:rPr>
        <w:t xml:space="preserve"> засади державного регулювання туристичної </w:t>
      </w:r>
      <w:proofErr w:type="spellStart"/>
      <w:r w:rsidRPr="00B37658">
        <w:rPr>
          <w:rFonts w:ascii="Times New Roman" w:hAnsi="Times New Roman" w:cs="Times New Roman"/>
          <w:kern w:val="0"/>
          <w:sz w:val="28"/>
          <w:szCs w:val="28"/>
          <w14:ligatures w14:val="none"/>
        </w:rPr>
        <w:t>дiяльностi</w:t>
      </w:r>
      <w:proofErr w:type="spellEnd"/>
      <w:r w:rsidRPr="00B37658">
        <w:rPr>
          <w:rFonts w:ascii="Times New Roman" w:hAnsi="Times New Roman" w:cs="Times New Roman"/>
          <w:kern w:val="0"/>
          <w:sz w:val="28"/>
          <w:szCs w:val="28"/>
          <w14:ligatures w14:val="none"/>
        </w:rPr>
        <w:t xml:space="preserve"> в </w:t>
      </w:r>
      <w:proofErr w:type="spellStart"/>
      <w:r w:rsidRPr="00B37658">
        <w:rPr>
          <w:rFonts w:ascii="Times New Roman" w:hAnsi="Times New Roman" w:cs="Times New Roman"/>
          <w:kern w:val="0"/>
          <w:sz w:val="28"/>
          <w:szCs w:val="28"/>
          <w14:ligatures w14:val="none"/>
        </w:rPr>
        <w:t>Українi</w:t>
      </w:r>
      <w:proofErr w:type="spellEnd"/>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i/>
          <w:iCs/>
          <w:kern w:val="0"/>
          <w:sz w:val="28"/>
          <w:szCs w:val="28"/>
          <w14:ligatures w14:val="none"/>
        </w:rPr>
        <w:t>Iнвестицiї</w:t>
      </w:r>
      <w:proofErr w:type="spellEnd"/>
      <w:r w:rsidRPr="00B37658">
        <w:rPr>
          <w:rFonts w:ascii="Times New Roman" w:hAnsi="Times New Roman" w:cs="Times New Roman"/>
          <w:i/>
          <w:iCs/>
          <w:kern w:val="0"/>
          <w:sz w:val="28"/>
          <w:szCs w:val="28"/>
          <w14:ligatures w14:val="none"/>
        </w:rPr>
        <w:t xml:space="preserve">: практика та </w:t>
      </w:r>
      <w:proofErr w:type="spellStart"/>
      <w:r w:rsidRPr="00B37658">
        <w:rPr>
          <w:rFonts w:ascii="Times New Roman" w:hAnsi="Times New Roman" w:cs="Times New Roman"/>
          <w:i/>
          <w:iCs/>
          <w:kern w:val="0"/>
          <w:sz w:val="28"/>
          <w:szCs w:val="28"/>
          <w14:ligatures w14:val="none"/>
        </w:rPr>
        <w:t>досвiд</w:t>
      </w:r>
      <w:proofErr w:type="spellEnd"/>
      <w:r w:rsidRPr="00B37658">
        <w:rPr>
          <w:rFonts w:ascii="Times New Roman" w:hAnsi="Times New Roman" w:cs="Times New Roman"/>
          <w:i/>
          <w:iCs/>
          <w:kern w:val="0"/>
          <w:sz w:val="28"/>
          <w:szCs w:val="28"/>
          <w14:ligatures w14:val="none"/>
        </w:rPr>
        <w:t>. 2014. № 18.</w:t>
      </w:r>
      <w:r w:rsidRPr="00B37658">
        <w:rPr>
          <w:rFonts w:ascii="Times New Roman" w:hAnsi="Times New Roman" w:cs="Times New Roman"/>
          <w:kern w:val="0"/>
          <w:sz w:val="28"/>
          <w:szCs w:val="28"/>
          <w14:ligatures w14:val="none"/>
        </w:rPr>
        <w:t xml:space="preserve"> С. 87–90.</w:t>
      </w:r>
      <w:bookmarkEnd w:id="330"/>
    </w:p>
    <w:p w14:paraId="44AEFB51"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bookmarkStart w:id="331" w:name="_Ref132037778"/>
      <w:proofErr w:type="spellStart"/>
      <w:r w:rsidRPr="00B37658">
        <w:rPr>
          <w:rFonts w:ascii="Times New Roman" w:hAnsi="Times New Roman" w:cs="Times New Roman"/>
          <w:kern w:val="0"/>
          <w:sz w:val="28"/>
          <w:szCs w:val="28"/>
          <w14:ligatures w14:val="none"/>
        </w:rPr>
        <w:t>Мальська</w:t>
      </w:r>
      <w:proofErr w:type="spellEnd"/>
      <w:r w:rsidRPr="00B37658">
        <w:rPr>
          <w:rFonts w:ascii="Times New Roman" w:hAnsi="Times New Roman" w:cs="Times New Roman"/>
          <w:kern w:val="0"/>
          <w:sz w:val="28"/>
          <w:szCs w:val="28"/>
          <w14:ligatures w14:val="none"/>
        </w:rPr>
        <w:t xml:space="preserve"> М. Організація та планування туристичних підприємств: теорія та практика. Київ : ЦУЛ, 2012. 248 с.</w:t>
      </w:r>
      <w:bookmarkEnd w:id="331"/>
    </w:p>
    <w:p w14:paraId="07EC22FA"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Мацола</w:t>
      </w:r>
      <w:proofErr w:type="spellEnd"/>
      <w:r w:rsidRPr="00B37658">
        <w:rPr>
          <w:rFonts w:ascii="Times New Roman" w:hAnsi="Times New Roman" w:cs="Times New Roman"/>
          <w:kern w:val="0"/>
          <w:sz w:val="28"/>
          <w:szCs w:val="28"/>
          <w14:ligatures w14:val="none"/>
        </w:rPr>
        <w:t xml:space="preserve"> В. Рекреаційно-туристичний комплекс України. Львів: Інститут регіональних досліджень НАНУ, 2017. 259 с.</w:t>
      </w:r>
    </w:p>
    <w:p w14:paraId="09068E6A"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lastRenderedPageBreak/>
        <w:t xml:space="preserve"> </w:t>
      </w:r>
      <w:bookmarkStart w:id="332" w:name="_Ref132045108"/>
      <w:proofErr w:type="spellStart"/>
      <w:r w:rsidRPr="00B37658">
        <w:rPr>
          <w:rFonts w:ascii="Times New Roman" w:hAnsi="Times New Roman" w:cs="Times New Roman"/>
          <w:kern w:val="0"/>
          <w:sz w:val="28"/>
          <w:szCs w:val="28"/>
          <w14:ligatures w14:val="none"/>
        </w:rPr>
        <w:t>Нездоймінов</w:t>
      </w:r>
      <w:proofErr w:type="spellEnd"/>
      <w:r w:rsidRPr="00B37658">
        <w:rPr>
          <w:rFonts w:ascii="Times New Roman" w:hAnsi="Times New Roman" w:cs="Times New Roman"/>
          <w:kern w:val="0"/>
          <w:sz w:val="28"/>
          <w:szCs w:val="28"/>
          <w14:ligatures w14:val="none"/>
        </w:rPr>
        <w:t xml:space="preserve"> С. Організація екскурсійних послуг. Одеса : </w:t>
      </w:r>
      <w:proofErr w:type="spellStart"/>
      <w:r w:rsidRPr="00B37658">
        <w:rPr>
          <w:rFonts w:ascii="Times New Roman" w:hAnsi="Times New Roman" w:cs="Times New Roman"/>
          <w:kern w:val="0"/>
          <w:sz w:val="28"/>
          <w:szCs w:val="28"/>
          <w14:ligatures w14:val="none"/>
        </w:rPr>
        <w:t>Астропринт</w:t>
      </w:r>
      <w:proofErr w:type="spellEnd"/>
      <w:r w:rsidRPr="00B37658">
        <w:rPr>
          <w:rFonts w:ascii="Times New Roman" w:hAnsi="Times New Roman" w:cs="Times New Roman"/>
          <w:kern w:val="0"/>
          <w:sz w:val="28"/>
          <w:szCs w:val="28"/>
          <w14:ligatures w14:val="none"/>
        </w:rPr>
        <w:t>, 2011. 216 c.</w:t>
      </w:r>
      <w:bookmarkEnd w:id="332"/>
    </w:p>
    <w:p w14:paraId="5B9237D2"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33" w:name="_Ref132045501"/>
      <w:r w:rsidRPr="00B37658">
        <w:rPr>
          <w:rFonts w:ascii="Times New Roman" w:hAnsi="Times New Roman" w:cs="Times New Roman"/>
          <w:kern w:val="0"/>
          <w:sz w:val="28"/>
          <w:szCs w:val="28"/>
          <w14:ligatures w14:val="none"/>
        </w:rPr>
        <w:t xml:space="preserve">Орлова О. Культурний туризм як засіб діалогу культур. </w:t>
      </w:r>
      <w:r w:rsidRPr="00B37658">
        <w:rPr>
          <w:rFonts w:ascii="Times New Roman" w:hAnsi="Times New Roman" w:cs="Times New Roman"/>
          <w:i/>
          <w:iCs/>
          <w:kern w:val="0"/>
          <w:sz w:val="28"/>
          <w:szCs w:val="28"/>
          <w14:ligatures w14:val="none"/>
        </w:rPr>
        <w:t>Культура і сучасність. 2009. № 2</w:t>
      </w:r>
      <w:r w:rsidRPr="00B37658">
        <w:rPr>
          <w:rFonts w:ascii="Times New Roman" w:hAnsi="Times New Roman" w:cs="Times New Roman"/>
          <w:kern w:val="0"/>
          <w:sz w:val="28"/>
          <w:szCs w:val="28"/>
          <w14:ligatures w14:val="none"/>
        </w:rPr>
        <w:t xml:space="preserve">. </w:t>
      </w:r>
      <w:bookmarkStart w:id="334" w:name="_Hlk132045573"/>
      <w:r w:rsidRPr="00B37658">
        <w:rPr>
          <w:rFonts w:ascii="Times New Roman" w:hAnsi="Times New Roman" w:cs="Times New Roman"/>
          <w:kern w:val="0"/>
          <w:sz w:val="28"/>
          <w:szCs w:val="28"/>
          <w:lang w:val="en-US"/>
          <w14:ligatures w14:val="none"/>
        </w:rPr>
        <w:t>URL</w:t>
      </w:r>
      <w:r w:rsidRPr="00B37658">
        <w:rPr>
          <w:rFonts w:ascii="Times New Roman" w:hAnsi="Times New Roman" w:cs="Times New Roman"/>
          <w:kern w:val="0"/>
          <w:sz w:val="28"/>
          <w:szCs w:val="28"/>
          <w14:ligatures w14:val="none"/>
        </w:rPr>
        <w:t>:</w:t>
      </w:r>
      <w:bookmarkEnd w:id="334"/>
      <w:r w:rsidRPr="00B37658">
        <w:rPr>
          <w:rFonts w:ascii="Times New Roman" w:hAnsi="Times New Roman" w:cs="Times New Roman"/>
          <w:kern w:val="0"/>
          <w:sz w:val="28"/>
          <w:szCs w:val="28"/>
          <w14:ligatures w14:val="none"/>
        </w:rPr>
        <w:t xml:space="preserve"> http://www.nbuv.gov.ua/portal/soc_gum/ </w:t>
      </w:r>
      <w:proofErr w:type="spellStart"/>
      <w:r w:rsidRPr="00B37658">
        <w:rPr>
          <w:rFonts w:ascii="Times New Roman" w:hAnsi="Times New Roman" w:cs="Times New Roman"/>
          <w:kern w:val="0"/>
          <w:sz w:val="28"/>
          <w:szCs w:val="28"/>
          <w14:ligatures w14:val="none"/>
        </w:rPr>
        <w:t>Kis</w:t>
      </w:r>
      <w:proofErr w:type="spellEnd"/>
      <w:r w:rsidRPr="00B37658">
        <w:rPr>
          <w:rFonts w:ascii="Times New Roman" w:hAnsi="Times New Roman" w:cs="Times New Roman"/>
          <w:kern w:val="0"/>
          <w:sz w:val="28"/>
          <w:szCs w:val="28"/>
          <w14:ligatures w14:val="none"/>
        </w:rPr>
        <w:t>/2009_2/19.pdf (дата звернення 10.04.23).</w:t>
      </w:r>
      <w:bookmarkEnd w:id="333"/>
    </w:p>
    <w:p w14:paraId="13745FCA"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bookmarkStart w:id="335" w:name="_Ref132037832"/>
      <w:r w:rsidRPr="00B37658">
        <w:rPr>
          <w:rFonts w:ascii="Times New Roman" w:hAnsi="Times New Roman" w:cs="Times New Roman"/>
          <w:kern w:val="0"/>
          <w:sz w:val="28"/>
          <w:szCs w:val="28"/>
          <w14:ligatures w14:val="none"/>
        </w:rPr>
        <w:t>Оцінка туристично-рекреаційного потенціалу регіону. Одеса: ОНЕУ, 2016. 262 с.</w:t>
      </w:r>
      <w:bookmarkEnd w:id="335"/>
    </w:p>
    <w:p w14:paraId="728B7C75"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36" w:name="_Ref132221729"/>
      <w:r w:rsidRPr="00B37658">
        <w:rPr>
          <w:rFonts w:ascii="Times New Roman" w:hAnsi="Times New Roman" w:cs="Times New Roman"/>
          <w:kern w:val="0"/>
          <w:sz w:val="28"/>
          <w:szCs w:val="28"/>
          <w14:ligatures w14:val="none"/>
        </w:rPr>
        <w:t>Петриківка туристична. URL: https://petrykivka.dp.ua/travel/</w:t>
      </w:r>
      <w:bookmarkStart w:id="337" w:name="_Hlk132223601"/>
      <w:r w:rsidRPr="00B37658">
        <w:rPr>
          <w:rFonts w:ascii="Times New Roman" w:hAnsi="Times New Roman" w:cs="Times New Roman"/>
          <w:kern w:val="0"/>
          <w:sz w:val="28"/>
          <w:szCs w:val="28"/>
          <w14:ligatures w14:val="none"/>
        </w:rPr>
        <w:t>(дата звернення 10.04.23).</w:t>
      </w:r>
      <w:bookmarkEnd w:id="336"/>
      <w:bookmarkEnd w:id="337"/>
    </w:p>
    <w:p w14:paraId="6C32778F"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proofErr w:type="spellStart"/>
      <w:r w:rsidRPr="00B37658">
        <w:rPr>
          <w:rFonts w:ascii="Times New Roman" w:hAnsi="Times New Roman" w:cs="Times New Roman"/>
          <w:kern w:val="0"/>
          <w:sz w:val="28"/>
          <w:szCs w:val="28"/>
          <w14:ligatures w14:val="none"/>
        </w:rPr>
        <w:t>Пламеницька</w:t>
      </w:r>
      <w:proofErr w:type="spellEnd"/>
      <w:r w:rsidRPr="00B37658">
        <w:rPr>
          <w:rFonts w:ascii="Times New Roman" w:hAnsi="Times New Roman" w:cs="Times New Roman"/>
          <w:kern w:val="0"/>
          <w:sz w:val="28"/>
          <w:szCs w:val="28"/>
          <w14:ligatures w14:val="none"/>
        </w:rPr>
        <w:t xml:space="preserve"> Е., Винокур I., </w:t>
      </w:r>
      <w:proofErr w:type="spellStart"/>
      <w:r w:rsidRPr="00B37658">
        <w:rPr>
          <w:rFonts w:ascii="Times New Roman" w:hAnsi="Times New Roman" w:cs="Times New Roman"/>
          <w:kern w:val="0"/>
          <w:sz w:val="28"/>
          <w:szCs w:val="28"/>
          <w14:ligatures w14:val="none"/>
        </w:rPr>
        <w:t>Хотюн</w:t>
      </w:r>
      <w:proofErr w:type="spellEnd"/>
      <w:r w:rsidRPr="00B37658">
        <w:rPr>
          <w:rFonts w:ascii="Times New Roman" w:hAnsi="Times New Roman" w:cs="Times New Roman"/>
          <w:kern w:val="0"/>
          <w:sz w:val="28"/>
          <w:szCs w:val="28"/>
          <w14:ligatures w14:val="none"/>
        </w:rPr>
        <w:t xml:space="preserve"> Г., </w:t>
      </w:r>
      <w:proofErr w:type="spellStart"/>
      <w:r w:rsidRPr="00B37658">
        <w:rPr>
          <w:rFonts w:ascii="Times New Roman" w:hAnsi="Times New Roman" w:cs="Times New Roman"/>
          <w:kern w:val="0"/>
          <w:sz w:val="28"/>
          <w:szCs w:val="28"/>
          <w14:ligatures w14:val="none"/>
        </w:rPr>
        <w:t>Медведовський</w:t>
      </w:r>
      <w:proofErr w:type="spellEnd"/>
      <w:r w:rsidRPr="00B37658">
        <w:rPr>
          <w:rFonts w:ascii="Times New Roman" w:hAnsi="Times New Roman" w:cs="Times New Roman"/>
          <w:kern w:val="0"/>
          <w:sz w:val="28"/>
          <w:szCs w:val="28"/>
          <w14:ligatures w14:val="none"/>
        </w:rPr>
        <w:t xml:space="preserve"> I. Дніпропетровщина: Історико-архітектурний нарис. Київ : Знання, 2018. 178 с.</w:t>
      </w:r>
    </w:p>
    <w:p w14:paraId="672187E2"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38" w:name="_Ref132037870"/>
      <w:proofErr w:type="spellStart"/>
      <w:r w:rsidRPr="00B37658">
        <w:rPr>
          <w:rFonts w:ascii="Times New Roman" w:hAnsi="Times New Roman" w:cs="Times New Roman"/>
          <w:kern w:val="0"/>
          <w:sz w:val="28"/>
          <w:szCs w:val="28"/>
          <w14:ligatures w14:val="none"/>
        </w:rPr>
        <w:t>Поливач</w:t>
      </w:r>
      <w:proofErr w:type="spellEnd"/>
      <w:r w:rsidRPr="00B37658">
        <w:rPr>
          <w:rFonts w:ascii="Times New Roman" w:hAnsi="Times New Roman" w:cs="Times New Roman"/>
          <w:kern w:val="0"/>
          <w:sz w:val="28"/>
          <w:szCs w:val="28"/>
          <w14:ligatures w14:val="none"/>
        </w:rPr>
        <w:t xml:space="preserve"> К. Культурна спадщина та її вплив на розвиток регіонів України. </w:t>
      </w:r>
      <w:r w:rsidRPr="00B37658">
        <w:rPr>
          <w:rFonts w:ascii="Times New Roman" w:hAnsi="Times New Roman" w:cs="Times New Roman"/>
          <w:kern w:val="0"/>
          <w:sz w:val="28"/>
          <w:szCs w:val="28"/>
          <w:lang w:val="en-US"/>
          <w14:ligatures w14:val="none"/>
        </w:rPr>
        <w:t>URL</w:t>
      </w:r>
      <w:r w:rsidRPr="00B37658">
        <w:rPr>
          <w:rFonts w:ascii="Times New Roman" w:hAnsi="Times New Roman" w:cs="Times New Roman"/>
          <w:kern w:val="0"/>
          <w:sz w:val="28"/>
          <w:szCs w:val="28"/>
          <w14:ligatures w14:val="none"/>
        </w:rPr>
        <w:t xml:space="preserve">: https://igu.org.ua/sites/default/files/pdf-text/PolyvachK_Heritage.pdf </w:t>
      </w:r>
      <w:bookmarkEnd w:id="338"/>
      <w:r w:rsidRPr="00B37658">
        <w:rPr>
          <w:rFonts w:ascii="Times New Roman" w:hAnsi="Times New Roman" w:cs="Times New Roman"/>
          <w:kern w:val="0"/>
          <w:sz w:val="28"/>
          <w:szCs w:val="28"/>
          <w14:ligatures w14:val="none"/>
        </w:rPr>
        <w:t>(дата звернення 10.04.23).</w:t>
      </w:r>
    </w:p>
    <w:p w14:paraId="0C66C857" w14:textId="2C9A0B63"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39" w:name="_Ref132223617"/>
      <w:proofErr w:type="spellStart"/>
      <w:r w:rsidRPr="00B37658">
        <w:rPr>
          <w:rFonts w:ascii="Times New Roman" w:hAnsi="Times New Roman" w:cs="Times New Roman"/>
          <w:kern w:val="0"/>
          <w:sz w:val="28"/>
          <w:szCs w:val="28"/>
          <w14:ligatures w14:val="none"/>
        </w:rPr>
        <w:t>Проєкт</w:t>
      </w:r>
      <w:proofErr w:type="spellEnd"/>
      <w:r w:rsidRPr="00B37658">
        <w:rPr>
          <w:rFonts w:ascii="Times New Roman" w:hAnsi="Times New Roman" w:cs="Times New Roman"/>
          <w:kern w:val="0"/>
          <w:sz w:val="28"/>
          <w:szCs w:val="28"/>
          <w14:ligatures w14:val="none"/>
        </w:rPr>
        <w:t xml:space="preserve"> «Розвиток українських прифронтових громад і туристичного бізнесу в умовах війни та їх стратегії на майбутнє». URL: </w:t>
      </w:r>
      <w:hyperlink r:id="rId34" w:history="1">
        <w:r w:rsidRPr="00B37658">
          <w:rPr>
            <w:rStyle w:val="a9"/>
            <w:rFonts w:ascii="Times New Roman" w:hAnsi="Times New Roman" w:cs="Times New Roman"/>
            <w:color w:val="auto"/>
            <w:kern w:val="0"/>
            <w:sz w:val="28"/>
            <w:szCs w:val="28"/>
            <w:u w:val="none"/>
            <w14:ligatures w14:val="none"/>
          </w:rPr>
          <w:t>http://surl.li/gicvx</w:t>
        </w:r>
      </w:hyperlink>
      <w:r w:rsidRPr="00B37658">
        <w:rPr>
          <w:rFonts w:ascii="Times New Roman" w:hAnsi="Times New Roman" w:cs="Times New Roman"/>
          <w:kern w:val="0"/>
          <w:sz w:val="28"/>
          <w:szCs w:val="28"/>
          <w14:ligatures w14:val="none"/>
        </w:rPr>
        <w:t xml:space="preserve"> (дата звернення 10.04.23).</w:t>
      </w:r>
      <w:bookmarkEnd w:id="339"/>
    </w:p>
    <w:p w14:paraId="5E205FE9" w14:textId="480F4612"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40" w:name="_Ref132132792"/>
      <w:proofErr w:type="spellStart"/>
      <w:r w:rsidRPr="00B37658">
        <w:rPr>
          <w:rFonts w:ascii="Times New Roman" w:hAnsi="Times New Roman" w:cs="Times New Roman"/>
          <w:kern w:val="0"/>
          <w:sz w:val="28"/>
          <w:szCs w:val="28"/>
          <w14:ligatures w14:val="none"/>
        </w:rPr>
        <w:t>Радіонова</w:t>
      </w:r>
      <w:proofErr w:type="spellEnd"/>
      <w:r w:rsidRPr="00B37658">
        <w:rPr>
          <w:rFonts w:ascii="Times New Roman" w:hAnsi="Times New Roman" w:cs="Times New Roman"/>
          <w:kern w:val="0"/>
          <w:sz w:val="28"/>
          <w:szCs w:val="28"/>
          <w14:ligatures w14:val="none"/>
        </w:rPr>
        <w:t xml:space="preserve"> О. Аналіз розвитку культурно-пізнавального туризму в Україні. URL: </w:t>
      </w:r>
      <w:hyperlink r:id="rId35" w:history="1">
        <w:r w:rsidRPr="00B37658">
          <w:rPr>
            <w:rStyle w:val="a9"/>
            <w:rFonts w:ascii="Times New Roman" w:hAnsi="Times New Roman" w:cs="Times New Roman"/>
            <w:color w:val="auto"/>
            <w:kern w:val="0"/>
            <w:sz w:val="28"/>
            <w:szCs w:val="28"/>
            <w:u w:val="none"/>
            <w14:ligatures w14:val="none"/>
          </w:rPr>
          <w:t>https://doi.org/10.32843/bses.47-13</w:t>
        </w:r>
      </w:hyperlink>
      <w:r w:rsidRPr="00B37658">
        <w:rPr>
          <w:rFonts w:ascii="Times New Roman" w:hAnsi="Times New Roman" w:cs="Times New Roman"/>
          <w:kern w:val="0"/>
          <w:sz w:val="28"/>
          <w:szCs w:val="28"/>
          <w14:ligatures w14:val="none"/>
        </w:rPr>
        <w:t xml:space="preserve"> (дата звернення 10.04.23).</w:t>
      </w:r>
      <w:bookmarkEnd w:id="340"/>
    </w:p>
    <w:p w14:paraId="1B0C513A"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41" w:name="_Ref132135470"/>
      <w:proofErr w:type="spellStart"/>
      <w:r w:rsidRPr="00B37658">
        <w:rPr>
          <w:rFonts w:ascii="Times New Roman" w:hAnsi="Times New Roman" w:cs="Times New Roman"/>
          <w:kern w:val="0"/>
          <w:sz w:val="28"/>
          <w:szCs w:val="28"/>
          <w14:ligatures w14:val="none"/>
        </w:rPr>
        <w:t>Рутинський</w:t>
      </w:r>
      <w:proofErr w:type="spellEnd"/>
      <w:r w:rsidRPr="00B37658">
        <w:rPr>
          <w:rFonts w:ascii="Times New Roman" w:hAnsi="Times New Roman" w:cs="Times New Roman"/>
          <w:kern w:val="0"/>
          <w:sz w:val="28"/>
          <w:szCs w:val="28"/>
          <w14:ligatures w14:val="none"/>
        </w:rPr>
        <w:t xml:space="preserve"> М. Замковий туризм в Україні. Географія пам’яток фортифікаційного зодчества та перспективи їх туристичного відродження : навчальний посібник. Київ : Центр учбової л-ри, 2007. 432 с.</w:t>
      </w:r>
      <w:bookmarkEnd w:id="341"/>
    </w:p>
    <w:p w14:paraId="4294E0E8"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42" w:name="_Ref132038753"/>
      <w:r w:rsidRPr="00B37658">
        <w:rPr>
          <w:rFonts w:ascii="Times New Roman" w:hAnsi="Times New Roman" w:cs="Times New Roman"/>
          <w:kern w:val="0"/>
          <w:sz w:val="28"/>
          <w:szCs w:val="28"/>
          <w14:ligatures w14:val="none"/>
        </w:rPr>
        <w:t xml:space="preserve">Семенова М. Правова </w:t>
      </w:r>
      <w:proofErr w:type="spellStart"/>
      <w:r w:rsidRPr="00B37658">
        <w:rPr>
          <w:rFonts w:ascii="Times New Roman" w:hAnsi="Times New Roman" w:cs="Times New Roman"/>
          <w:kern w:val="0"/>
          <w:sz w:val="28"/>
          <w:szCs w:val="28"/>
          <w14:ligatures w14:val="none"/>
        </w:rPr>
        <w:t>класифiкацiя</w:t>
      </w:r>
      <w:proofErr w:type="spellEnd"/>
      <w:r w:rsidRPr="00B37658">
        <w:rPr>
          <w:rFonts w:ascii="Times New Roman" w:hAnsi="Times New Roman" w:cs="Times New Roman"/>
          <w:kern w:val="0"/>
          <w:sz w:val="28"/>
          <w:szCs w:val="28"/>
          <w14:ligatures w14:val="none"/>
        </w:rPr>
        <w:t xml:space="preserve"> туризму та регулювання туристичної </w:t>
      </w:r>
      <w:proofErr w:type="spellStart"/>
      <w:r w:rsidRPr="00B37658">
        <w:rPr>
          <w:rFonts w:ascii="Times New Roman" w:hAnsi="Times New Roman" w:cs="Times New Roman"/>
          <w:kern w:val="0"/>
          <w:sz w:val="28"/>
          <w:szCs w:val="28"/>
          <w14:ligatures w14:val="none"/>
        </w:rPr>
        <w:t>дiяльностi</w:t>
      </w:r>
      <w:proofErr w:type="spellEnd"/>
      <w:r w:rsidRPr="00B37658">
        <w:rPr>
          <w:rFonts w:ascii="Times New Roman" w:hAnsi="Times New Roman" w:cs="Times New Roman"/>
          <w:kern w:val="0"/>
          <w:sz w:val="28"/>
          <w:szCs w:val="28"/>
          <w14:ligatures w14:val="none"/>
        </w:rPr>
        <w:t xml:space="preserve">. </w:t>
      </w:r>
      <w:r w:rsidRPr="00B37658">
        <w:rPr>
          <w:rFonts w:ascii="Times New Roman" w:hAnsi="Times New Roman" w:cs="Times New Roman"/>
          <w:i/>
          <w:iCs/>
          <w:kern w:val="0"/>
          <w:sz w:val="28"/>
          <w:szCs w:val="28"/>
          <w14:ligatures w14:val="none"/>
        </w:rPr>
        <w:t xml:space="preserve">Право та </w:t>
      </w:r>
      <w:proofErr w:type="spellStart"/>
      <w:r w:rsidRPr="00B37658">
        <w:rPr>
          <w:rFonts w:ascii="Times New Roman" w:hAnsi="Times New Roman" w:cs="Times New Roman"/>
          <w:i/>
          <w:iCs/>
          <w:kern w:val="0"/>
          <w:sz w:val="28"/>
          <w:szCs w:val="28"/>
          <w14:ligatures w14:val="none"/>
        </w:rPr>
        <w:t>iнновацiйне</w:t>
      </w:r>
      <w:proofErr w:type="spellEnd"/>
      <w:r w:rsidRPr="00B37658">
        <w:rPr>
          <w:rFonts w:ascii="Times New Roman" w:hAnsi="Times New Roman" w:cs="Times New Roman"/>
          <w:i/>
          <w:iCs/>
          <w:kern w:val="0"/>
          <w:sz w:val="28"/>
          <w:szCs w:val="28"/>
          <w14:ligatures w14:val="none"/>
        </w:rPr>
        <w:t xml:space="preserve"> </w:t>
      </w:r>
      <w:proofErr w:type="spellStart"/>
      <w:r w:rsidRPr="00B37658">
        <w:rPr>
          <w:rFonts w:ascii="Times New Roman" w:hAnsi="Times New Roman" w:cs="Times New Roman"/>
          <w:i/>
          <w:iCs/>
          <w:kern w:val="0"/>
          <w:sz w:val="28"/>
          <w:szCs w:val="28"/>
          <w14:ligatures w14:val="none"/>
        </w:rPr>
        <w:t>суспiльство</w:t>
      </w:r>
      <w:proofErr w:type="spellEnd"/>
      <w:r w:rsidRPr="00B37658">
        <w:rPr>
          <w:rFonts w:ascii="Times New Roman" w:hAnsi="Times New Roman" w:cs="Times New Roman"/>
          <w:i/>
          <w:iCs/>
          <w:kern w:val="0"/>
          <w:sz w:val="28"/>
          <w:szCs w:val="28"/>
          <w14:ligatures w14:val="none"/>
        </w:rPr>
        <w:t>. 2015. № 1</w:t>
      </w:r>
      <w:r w:rsidRPr="00B37658">
        <w:rPr>
          <w:rFonts w:ascii="Times New Roman" w:hAnsi="Times New Roman" w:cs="Times New Roman"/>
          <w:kern w:val="0"/>
          <w:sz w:val="28"/>
          <w:szCs w:val="28"/>
          <w14:ligatures w14:val="none"/>
        </w:rPr>
        <w:t>. С. 82–89.</w:t>
      </w:r>
      <w:bookmarkEnd w:id="342"/>
    </w:p>
    <w:p w14:paraId="6484FF04"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43" w:name="_Ref132037916"/>
      <w:r w:rsidRPr="00B37658">
        <w:rPr>
          <w:rFonts w:ascii="Times New Roman" w:hAnsi="Times New Roman" w:cs="Times New Roman"/>
          <w:kern w:val="0"/>
          <w:sz w:val="28"/>
          <w:szCs w:val="28"/>
          <w14:ligatures w14:val="none"/>
        </w:rPr>
        <w:t>Скляр Г. Проблеми розвитку туристичного бізнесу. Полтава: ПУЕТ, 2013. 233 с.</w:t>
      </w:r>
      <w:bookmarkEnd w:id="343"/>
    </w:p>
    <w:p w14:paraId="5D383B61"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44" w:name="_Ref132304168"/>
      <w:r w:rsidRPr="00B37658">
        <w:rPr>
          <w:rFonts w:ascii="Times New Roman" w:hAnsi="Times New Roman" w:cs="Times New Roman"/>
          <w:kern w:val="0"/>
          <w:sz w:val="28"/>
          <w:szCs w:val="28"/>
          <w14:ligatures w14:val="none"/>
        </w:rPr>
        <w:t xml:space="preserve">Стратегія розвитку Дніпропетровської області. URL: http:// http://dfrr.minregion.gov.ua/ </w:t>
      </w:r>
      <w:proofErr w:type="spellStart"/>
      <w:r w:rsidRPr="00B37658">
        <w:rPr>
          <w:rFonts w:ascii="Times New Roman" w:hAnsi="Times New Roman" w:cs="Times New Roman"/>
          <w:kern w:val="0"/>
          <w:sz w:val="28"/>
          <w:szCs w:val="28"/>
          <w14:ligatures w14:val="none"/>
        </w:rPr>
        <w:t>foto</w:t>
      </w:r>
      <w:proofErr w:type="spellEnd"/>
      <w:r w:rsidRPr="00B37658">
        <w:rPr>
          <w:rFonts w:ascii="Times New Roman" w:hAnsi="Times New Roman" w:cs="Times New Roman"/>
          <w:kern w:val="0"/>
          <w:sz w:val="28"/>
          <w:szCs w:val="28"/>
          <w14:ligatures w14:val="none"/>
        </w:rPr>
        <w:t>/ projt_reg_info_norm/2015/06/Plan-</w:t>
      </w:r>
      <w:r w:rsidRPr="00B37658">
        <w:rPr>
          <w:rFonts w:ascii="Times New Roman" w:hAnsi="Times New Roman" w:cs="Times New Roman"/>
          <w:kern w:val="0"/>
          <w:sz w:val="28"/>
          <w:szCs w:val="28"/>
          <w14:ligatures w14:val="none"/>
        </w:rPr>
        <w:lastRenderedPageBreak/>
        <w:t>realizatsiyiStrategiyi-rozvitku-Dnipropetrovsko-yi-oblasti-naperiod-do-2020-roku.doc (дата звернення 10.04.23).</w:t>
      </w:r>
      <w:bookmarkEnd w:id="344"/>
    </w:p>
    <w:p w14:paraId="514AECE7" w14:textId="233BDFFD"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45" w:name="_Ref132380655"/>
      <w:r w:rsidRPr="00B37658">
        <w:rPr>
          <w:rFonts w:ascii="Times New Roman" w:hAnsi="Times New Roman" w:cs="Times New Roman"/>
          <w:kern w:val="0"/>
          <w:sz w:val="28"/>
          <w:szCs w:val="28"/>
          <w14:ligatures w14:val="none"/>
        </w:rPr>
        <w:t xml:space="preserve">Туристичний інформаційний портал. URL: </w:t>
      </w:r>
      <w:hyperlink r:id="rId36" w:history="1">
        <w:r w:rsidRPr="00B37658">
          <w:rPr>
            <w:rStyle w:val="a9"/>
            <w:rFonts w:ascii="Times New Roman" w:hAnsi="Times New Roman" w:cs="Times New Roman"/>
            <w:color w:val="auto"/>
            <w:kern w:val="0"/>
            <w:sz w:val="28"/>
            <w:szCs w:val="28"/>
            <w:u w:val="none"/>
            <w14:ligatures w14:val="none"/>
          </w:rPr>
          <w:t>https://www.tic.in.ua/?page_id=13119&amp;lang=uk</w:t>
        </w:r>
      </w:hyperlink>
      <w:r w:rsidRPr="00B37658">
        <w:rPr>
          <w:rFonts w:ascii="Times New Roman" w:hAnsi="Times New Roman" w:cs="Times New Roman"/>
          <w:kern w:val="0"/>
          <w:sz w:val="28"/>
          <w:szCs w:val="28"/>
          <w14:ligatures w14:val="none"/>
        </w:rPr>
        <w:t xml:space="preserve"> (дата звернення 10.04.23).</w:t>
      </w:r>
      <w:bookmarkEnd w:id="345"/>
    </w:p>
    <w:p w14:paraId="426F2CA4" w14:textId="77777777"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46" w:name="_Ref132400425"/>
      <w:r w:rsidRPr="00B37658">
        <w:rPr>
          <w:rFonts w:ascii="Times New Roman" w:hAnsi="Times New Roman" w:cs="Times New Roman"/>
          <w:kern w:val="0"/>
          <w:sz w:val="28"/>
          <w:szCs w:val="28"/>
          <w14:ligatures w14:val="none"/>
        </w:rPr>
        <w:t>Туристичний цент «Риба Андрій». URL: https://visitdnipro.com/(дата звернення 10.04.23).</w:t>
      </w:r>
      <w:bookmarkEnd w:id="346"/>
    </w:p>
    <w:p w14:paraId="3E10576F" w14:textId="10AF48B2" w:rsidR="00B37658" w:rsidRPr="00B37658" w:rsidRDefault="00B37658" w:rsidP="00947BB5">
      <w:pPr>
        <w:numPr>
          <w:ilvl w:val="0"/>
          <w:numId w:val="1"/>
        </w:numPr>
        <w:spacing w:after="0" w:line="360" w:lineRule="auto"/>
        <w:ind w:left="284"/>
        <w:contextualSpacing/>
        <w:jc w:val="both"/>
        <w:rPr>
          <w:rFonts w:ascii="Times New Roman" w:hAnsi="Times New Roman" w:cs="Times New Roman"/>
          <w:kern w:val="0"/>
          <w:sz w:val="28"/>
          <w:szCs w:val="28"/>
          <w14:ligatures w14:val="none"/>
        </w:rPr>
      </w:pPr>
      <w:r w:rsidRPr="00B37658">
        <w:rPr>
          <w:rFonts w:ascii="Times New Roman" w:hAnsi="Times New Roman" w:cs="Times New Roman"/>
          <w:kern w:val="0"/>
          <w:sz w:val="28"/>
          <w:szCs w:val="28"/>
          <w14:ligatures w14:val="none"/>
        </w:rPr>
        <w:t xml:space="preserve"> </w:t>
      </w:r>
      <w:bookmarkStart w:id="347" w:name="_Ref132387395"/>
      <w:r w:rsidRPr="00B37658">
        <w:rPr>
          <w:rFonts w:ascii="Times New Roman" w:hAnsi="Times New Roman" w:cs="Times New Roman"/>
          <w:kern w:val="0"/>
          <w:sz w:val="28"/>
          <w:szCs w:val="28"/>
          <w14:ligatures w14:val="none"/>
        </w:rPr>
        <w:t xml:space="preserve">Унікальне місце величі. </w:t>
      </w:r>
      <w:bookmarkStart w:id="348" w:name="_Hlk132400399"/>
      <w:r w:rsidRPr="00B37658">
        <w:rPr>
          <w:rFonts w:ascii="Times New Roman" w:hAnsi="Times New Roman" w:cs="Times New Roman"/>
          <w:kern w:val="0"/>
          <w:sz w:val="28"/>
          <w:szCs w:val="28"/>
          <w14:ligatures w14:val="none"/>
        </w:rPr>
        <w:t>URL:</w:t>
      </w:r>
      <w:bookmarkEnd w:id="348"/>
      <w:r w:rsidRPr="00B37658">
        <w:rPr>
          <w:rFonts w:ascii="Times New Roman" w:hAnsi="Times New Roman" w:cs="Times New Roman"/>
          <w:kern w:val="0"/>
          <w:sz w:val="28"/>
          <w:szCs w:val="28"/>
          <w14:ligatures w14:val="none"/>
        </w:rPr>
        <w:t xml:space="preserve"> </w:t>
      </w:r>
      <w:hyperlink r:id="rId37" w:history="1">
        <w:r w:rsidRPr="00B37658">
          <w:rPr>
            <w:rStyle w:val="a9"/>
            <w:rFonts w:ascii="Times New Roman" w:hAnsi="Times New Roman" w:cs="Times New Roman"/>
            <w:color w:val="auto"/>
            <w:kern w:val="0"/>
            <w:sz w:val="28"/>
            <w:szCs w:val="28"/>
            <w:u w:val="none"/>
            <w14:ligatures w14:val="none"/>
          </w:rPr>
          <w:t>https://dnpr.com.ua/post/unikalne-misce-sili-ta-velichi-na-dnipropetrovshini-znahoditsya-skelya-orline-gnizdo-foto-video</w:t>
        </w:r>
      </w:hyperlink>
      <w:r w:rsidRPr="00B37658">
        <w:rPr>
          <w:rFonts w:ascii="Times New Roman" w:hAnsi="Times New Roman" w:cs="Times New Roman"/>
          <w:kern w:val="0"/>
          <w:sz w:val="28"/>
          <w:szCs w:val="28"/>
          <w14:ligatures w14:val="none"/>
        </w:rPr>
        <w:t xml:space="preserve"> (дата звернення 10.04.23).</w:t>
      </w:r>
      <w:bookmarkEnd w:id="347"/>
    </w:p>
    <w:p w14:paraId="248B3F7D" w14:textId="4CA29A8F" w:rsidR="00B37658" w:rsidRDefault="00B37658" w:rsidP="00947BB5">
      <w:pPr>
        <w:spacing w:after="0"/>
        <w:rPr>
          <w:rFonts w:ascii="Times New Roman" w:hAnsi="Times New Roman" w:cs="Times New Roman"/>
          <w:color w:val="000000" w:themeColor="text1"/>
          <w:kern w:val="0"/>
          <w:sz w:val="28"/>
          <w:szCs w:val="28"/>
          <w14:ligatures w14:val="none"/>
        </w:rPr>
      </w:pPr>
      <w:bookmarkStart w:id="349" w:name="_Toc57714257"/>
      <w:bookmarkStart w:id="350" w:name="_Toc57716015"/>
      <w:bookmarkStart w:id="351" w:name="_Toc57718536"/>
      <w:bookmarkStart w:id="352" w:name="_Toc57718590"/>
      <w:bookmarkStart w:id="353" w:name="_Toc57750601"/>
      <w:bookmarkStart w:id="354" w:name="_Toc57805669"/>
      <w:bookmarkStart w:id="355" w:name="_Toc27503158"/>
      <w:r>
        <w:rPr>
          <w:rFonts w:ascii="Times New Roman" w:hAnsi="Times New Roman" w:cs="Times New Roman"/>
          <w:color w:val="000000" w:themeColor="text1"/>
          <w:kern w:val="0"/>
          <w:sz w:val="28"/>
          <w:szCs w:val="28"/>
          <w14:ligatures w14:val="none"/>
        </w:rPr>
        <w:br w:type="page"/>
      </w:r>
    </w:p>
    <w:p w14:paraId="5018498B" w14:textId="77777777" w:rsidR="0059600D" w:rsidRPr="0059600D" w:rsidRDefault="0059600D" w:rsidP="00947BB5">
      <w:pPr>
        <w:spacing w:after="0" w:line="360" w:lineRule="auto"/>
        <w:ind w:firstLine="709"/>
        <w:jc w:val="center"/>
        <w:rPr>
          <w:rFonts w:ascii="Times New Roman" w:hAnsi="Times New Roman"/>
          <w:b/>
          <w:color w:val="000000" w:themeColor="text1"/>
          <w:kern w:val="0"/>
          <w:sz w:val="28"/>
          <w:shd w:val="clear" w:color="auto" w:fill="FFFFFF"/>
          <w14:ligatures w14:val="none"/>
        </w:rPr>
      </w:pPr>
      <w:r w:rsidRPr="0059600D">
        <w:rPr>
          <w:rFonts w:ascii="Times New Roman" w:hAnsi="Times New Roman"/>
          <w:b/>
          <w:color w:val="000000" w:themeColor="text1"/>
          <w:kern w:val="0"/>
          <w:sz w:val="28"/>
          <w:shd w:val="clear" w:color="auto" w:fill="FFFFFF"/>
          <w14:ligatures w14:val="none"/>
        </w:rPr>
        <w:lastRenderedPageBreak/>
        <w:t>МІНІСТЕРСТВО ОСВІТИ І НАУКИ УКРАЇНИ</w:t>
      </w:r>
      <w:bookmarkEnd w:id="349"/>
      <w:bookmarkEnd w:id="350"/>
      <w:bookmarkEnd w:id="351"/>
      <w:bookmarkEnd w:id="352"/>
      <w:bookmarkEnd w:id="353"/>
      <w:bookmarkEnd w:id="354"/>
    </w:p>
    <w:p w14:paraId="4ECA35E2" w14:textId="77777777" w:rsidR="0059600D" w:rsidRPr="0059600D" w:rsidRDefault="0059600D" w:rsidP="00947BB5">
      <w:pPr>
        <w:spacing w:after="0" w:line="360" w:lineRule="auto"/>
        <w:ind w:firstLine="709"/>
        <w:jc w:val="center"/>
        <w:rPr>
          <w:rFonts w:ascii="Times New Roman" w:eastAsia="Times New Roman" w:hAnsi="Times New Roman"/>
          <w:b/>
          <w:color w:val="000000" w:themeColor="text1"/>
          <w:kern w:val="0"/>
          <w:sz w:val="28"/>
          <w:lang w:eastAsia="ru-RU"/>
          <w14:ligatures w14:val="none"/>
        </w:rPr>
      </w:pPr>
      <w:bookmarkStart w:id="356" w:name="_Toc57714258"/>
      <w:bookmarkStart w:id="357" w:name="_Toc57716016"/>
      <w:bookmarkStart w:id="358" w:name="_Toc57718537"/>
      <w:bookmarkStart w:id="359" w:name="_Toc57718591"/>
      <w:bookmarkStart w:id="360" w:name="_Toc57750602"/>
      <w:bookmarkStart w:id="361" w:name="_Toc57805670"/>
      <w:r w:rsidRPr="0059600D">
        <w:rPr>
          <w:rFonts w:ascii="Times New Roman" w:eastAsia="Times New Roman" w:hAnsi="Times New Roman"/>
          <w:b/>
          <w:color w:val="000000" w:themeColor="text1"/>
          <w:kern w:val="0"/>
          <w:sz w:val="28"/>
          <w:lang w:eastAsia="ru-RU"/>
          <w14:ligatures w14:val="none"/>
        </w:rPr>
        <w:t>ЗАПОРІЗЬКИЙ НАЦІОНАЛЬНИЙ УНІВЕРСИТЕТ</w:t>
      </w:r>
      <w:bookmarkEnd w:id="355"/>
      <w:bookmarkEnd w:id="356"/>
      <w:bookmarkEnd w:id="357"/>
      <w:bookmarkEnd w:id="358"/>
      <w:bookmarkEnd w:id="359"/>
      <w:bookmarkEnd w:id="360"/>
      <w:bookmarkEnd w:id="361"/>
    </w:p>
    <w:p w14:paraId="3E81F784" w14:textId="77777777" w:rsidR="0059600D" w:rsidRPr="0059600D" w:rsidRDefault="0059600D" w:rsidP="00947BB5">
      <w:pPr>
        <w:spacing w:after="0" w:line="360" w:lineRule="auto"/>
        <w:ind w:firstLine="709"/>
        <w:jc w:val="center"/>
        <w:rPr>
          <w:rFonts w:ascii="Times New Roman" w:eastAsia="Times New Roman" w:hAnsi="Times New Roman" w:cs="Times New Roman"/>
          <w:color w:val="000000" w:themeColor="text1"/>
          <w:kern w:val="0"/>
          <w:sz w:val="28"/>
          <w:szCs w:val="28"/>
          <w14:ligatures w14:val="none"/>
        </w:rPr>
      </w:pPr>
      <w:r w:rsidRPr="0059600D">
        <w:rPr>
          <w:rFonts w:ascii="Times New Roman" w:eastAsia="Times New Roman" w:hAnsi="Times New Roman" w:cs="Times New Roman"/>
          <w:color w:val="000000" w:themeColor="text1"/>
          <w:kern w:val="0"/>
          <w:sz w:val="28"/>
          <w:szCs w:val="28"/>
          <w14:ligatures w14:val="none"/>
        </w:rPr>
        <w:t>Факультет фізичного виховання, здоров’я та туризму</w:t>
      </w:r>
    </w:p>
    <w:p w14:paraId="1B0169AF" w14:textId="77777777" w:rsidR="0059600D" w:rsidRPr="0059600D" w:rsidRDefault="0059600D" w:rsidP="00947BB5">
      <w:pPr>
        <w:spacing w:after="0" w:line="360" w:lineRule="auto"/>
        <w:ind w:firstLine="709"/>
        <w:jc w:val="center"/>
        <w:rPr>
          <w:rFonts w:ascii="Times New Roman" w:eastAsia="Times New Roman" w:hAnsi="Times New Roman" w:cs="Times New Roman"/>
          <w:color w:val="000000" w:themeColor="text1"/>
          <w:kern w:val="0"/>
          <w:sz w:val="28"/>
          <w:szCs w:val="28"/>
          <w14:ligatures w14:val="none"/>
        </w:rPr>
      </w:pPr>
      <w:r w:rsidRPr="0059600D">
        <w:rPr>
          <w:rFonts w:ascii="Times New Roman" w:eastAsia="Times New Roman" w:hAnsi="Times New Roman" w:cs="Times New Roman"/>
          <w:color w:val="000000" w:themeColor="text1"/>
          <w:kern w:val="0"/>
          <w:sz w:val="28"/>
          <w:szCs w:val="28"/>
          <w14:ligatures w14:val="none"/>
        </w:rPr>
        <w:t>Кафедра туризму та готельно-ресторанної справи</w:t>
      </w:r>
    </w:p>
    <w:p w14:paraId="2040132D" w14:textId="77777777" w:rsidR="0059600D" w:rsidRPr="0059600D" w:rsidRDefault="0059600D" w:rsidP="00947BB5">
      <w:pPr>
        <w:spacing w:after="0" w:line="360" w:lineRule="auto"/>
        <w:ind w:firstLine="709"/>
        <w:jc w:val="both"/>
        <w:rPr>
          <w:rFonts w:ascii="Times New Roman" w:eastAsia="Times New Roman" w:hAnsi="Times New Roman"/>
          <w:color w:val="000000" w:themeColor="text1"/>
          <w:kern w:val="0"/>
          <w:sz w:val="28"/>
          <w:szCs w:val="28"/>
          <w:lang w:eastAsia="ru-RU"/>
          <w14:ligatures w14:val="none"/>
        </w:rPr>
      </w:pPr>
    </w:p>
    <w:p w14:paraId="552C6C74" w14:textId="77777777" w:rsidR="0059600D" w:rsidRPr="0059600D" w:rsidRDefault="0059600D" w:rsidP="00947BB5">
      <w:pPr>
        <w:keepNext/>
        <w:keepLines/>
        <w:spacing w:after="0" w:line="360" w:lineRule="auto"/>
        <w:ind w:firstLine="709"/>
        <w:jc w:val="center"/>
        <w:outlineLvl w:val="0"/>
        <w:rPr>
          <w:rFonts w:ascii="Times New Roman" w:eastAsia="Times New Roman" w:hAnsi="Times New Roman"/>
          <w:b/>
          <w:bCs/>
          <w:color w:val="000000" w:themeColor="text1"/>
          <w:kern w:val="0"/>
          <w:sz w:val="28"/>
          <w:szCs w:val="28"/>
          <w:lang w:eastAsia="x-none"/>
          <w14:ligatures w14:val="none"/>
        </w:rPr>
      </w:pPr>
      <w:bookmarkStart w:id="362" w:name="_Toc27503160"/>
      <w:bookmarkStart w:id="363" w:name="_Toc130456726"/>
      <w:bookmarkStart w:id="364" w:name="_Toc132745365"/>
      <w:r w:rsidRPr="0059600D">
        <w:rPr>
          <w:rFonts w:ascii="Times New Roman" w:eastAsia="Times New Roman" w:hAnsi="Times New Roman"/>
          <w:b/>
          <w:bCs/>
          <w:color w:val="000000" w:themeColor="text1"/>
          <w:kern w:val="0"/>
          <w:sz w:val="28"/>
          <w:szCs w:val="28"/>
          <w:lang w:eastAsia="x-none"/>
          <w14:ligatures w14:val="none"/>
        </w:rPr>
        <w:t>ДОДАТКИ</w:t>
      </w:r>
      <w:bookmarkEnd w:id="362"/>
      <w:bookmarkEnd w:id="363"/>
      <w:bookmarkEnd w:id="364"/>
    </w:p>
    <w:p w14:paraId="24498671" w14:textId="77777777" w:rsidR="0059600D" w:rsidRPr="0059600D" w:rsidRDefault="0059600D" w:rsidP="00947BB5">
      <w:pPr>
        <w:widowControl w:val="0"/>
        <w:autoSpaceDE w:val="0"/>
        <w:autoSpaceDN w:val="0"/>
        <w:adjustRightInd w:val="0"/>
        <w:spacing w:after="0" w:line="360" w:lineRule="auto"/>
        <w:jc w:val="both"/>
        <w:rPr>
          <w:rFonts w:ascii="Times New Roman" w:eastAsia="Times New Roman" w:hAnsi="Times New Roman"/>
          <w:bCs/>
          <w:color w:val="000000" w:themeColor="text1"/>
          <w:kern w:val="0"/>
          <w:sz w:val="28"/>
          <w:szCs w:val="28"/>
          <w:lang w:eastAsia="ru-RU"/>
          <w14:ligatures w14:val="none"/>
        </w:rPr>
      </w:pPr>
    </w:p>
    <w:p w14:paraId="52983778" w14:textId="77777777" w:rsidR="00104E3B" w:rsidRPr="0059600D" w:rsidRDefault="00104E3B" w:rsidP="00947BB5">
      <w:pPr>
        <w:widowControl w:val="0"/>
        <w:autoSpaceDE w:val="0"/>
        <w:autoSpaceDN w:val="0"/>
        <w:adjustRightInd w:val="0"/>
        <w:spacing w:after="0" w:line="360" w:lineRule="auto"/>
        <w:ind w:firstLine="709"/>
        <w:jc w:val="center"/>
        <w:rPr>
          <w:rFonts w:ascii="Times New Roman" w:hAnsi="Times New Roman"/>
          <w:kern w:val="0"/>
          <w:sz w:val="28"/>
          <w14:ligatures w14:val="none"/>
        </w:rPr>
      </w:pPr>
      <w:bookmarkStart w:id="365" w:name="_Toc27503161"/>
      <w:r w:rsidRPr="0059600D">
        <w:rPr>
          <w:rFonts w:ascii="Times New Roman" w:eastAsia="Times New Roman" w:hAnsi="Times New Roman"/>
          <w:bCs/>
          <w:kern w:val="0"/>
          <w:sz w:val="28"/>
          <w:szCs w:val="28"/>
          <w:lang w:eastAsia="ru-RU"/>
          <w14:ligatures w14:val="none"/>
        </w:rPr>
        <w:t>на тему: «</w:t>
      </w:r>
      <w:r w:rsidRPr="0059600D">
        <w:rPr>
          <w:rFonts w:ascii="Times New Roman" w:hAnsi="Times New Roman"/>
          <w:kern w:val="0"/>
          <w:sz w:val="28"/>
          <w14:ligatures w14:val="none"/>
        </w:rPr>
        <w:t>Використання туристичних ресурсів Дніпропетровської області у процесі розвитку культурно-пізнавального туризму»</w:t>
      </w:r>
    </w:p>
    <w:p w14:paraId="3494DF58" w14:textId="77777777" w:rsidR="00104E3B" w:rsidRDefault="00104E3B" w:rsidP="00947BB5">
      <w:pPr>
        <w:widowControl w:val="0"/>
        <w:autoSpaceDE w:val="0"/>
        <w:autoSpaceDN w:val="0"/>
        <w:adjustRightInd w:val="0"/>
        <w:spacing w:after="0" w:line="360" w:lineRule="auto"/>
        <w:ind w:firstLine="709"/>
        <w:jc w:val="center"/>
        <w:rPr>
          <w:rFonts w:ascii="Times New Roman" w:hAnsi="Times New Roman"/>
          <w:kern w:val="0"/>
          <w:sz w:val="28"/>
          <w14:ligatures w14:val="none"/>
        </w:rPr>
      </w:pPr>
      <w:r w:rsidRPr="0059600D">
        <w:rPr>
          <w:rFonts w:ascii="Times New Roman" w:hAnsi="Times New Roman"/>
          <w:kern w:val="0"/>
          <w:sz w:val="28"/>
          <w14:ligatures w14:val="none"/>
        </w:rPr>
        <w:t>«</w:t>
      </w:r>
      <w:proofErr w:type="spellStart"/>
      <w:r w:rsidRPr="0059600D">
        <w:rPr>
          <w:rFonts w:ascii="Times New Roman" w:hAnsi="Times New Roman"/>
          <w:kern w:val="0"/>
          <w:sz w:val="28"/>
          <w14:ligatures w14:val="none"/>
        </w:rPr>
        <w:t>Use</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of</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Tourist</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Resources</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of</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Dnipropetrovsk</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Region</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while</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Developing</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Cultural</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and</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Educational</w:t>
      </w:r>
      <w:proofErr w:type="spellEnd"/>
      <w:r w:rsidRPr="0059600D">
        <w:rPr>
          <w:rFonts w:ascii="Times New Roman" w:hAnsi="Times New Roman"/>
          <w:kern w:val="0"/>
          <w:sz w:val="28"/>
          <w14:ligatures w14:val="none"/>
        </w:rPr>
        <w:t xml:space="preserve"> </w:t>
      </w:r>
      <w:proofErr w:type="spellStart"/>
      <w:r w:rsidRPr="0059600D">
        <w:rPr>
          <w:rFonts w:ascii="Times New Roman" w:hAnsi="Times New Roman"/>
          <w:kern w:val="0"/>
          <w:sz w:val="28"/>
          <w14:ligatures w14:val="none"/>
        </w:rPr>
        <w:t>Tourism</w:t>
      </w:r>
      <w:proofErr w:type="spellEnd"/>
      <w:r w:rsidRPr="0059600D">
        <w:rPr>
          <w:rFonts w:ascii="Times New Roman" w:hAnsi="Times New Roman"/>
          <w:kern w:val="0"/>
          <w:sz w:val="28"/>
          <w14:ligatures w14:val="none"/>
        </w:rPr>
        <w:t xml:space="preserve">» </w:t>
      </w:r>
    </w:p>
    <w:p w14:paraId="3D741B9D" w14:textId="77777777" w:rsidR="00104E3B" w:rsidRPr="0059600D" w:rsidRDefault="00104E3B" w:rsidP="00947BB5">
      <w:pPr>
        <w:widowControl w:val="0"/>
        <w:autoSpaceDE w:val="0"/>
        <w:autoSpaceDN w:val="0"/>
        <w:adjustRightInd w:val="0"/>
        <w:spacing w:after="0" w:line="360" w:lineRule="auto"/>
        <w:ind w:firstLine="709"/>
        <w:jc w:val="center"/>
        <w:rPr>
          <w:rFonts w:ascii="Times New Roman" w:eastAsia="Times New Roman" w:hAnsi="Times New Roman"/>
          <w:kern w:val="0"/>
          <w:sz w:val="28"/>
          <w:szCs w:val="28"/>
          <w:shd w:val="clear" w:color="auto" w:fill="FFFFFF"/>
          <w:lang w:eastAsia="ru-RU"/>
          <w14:ligatures w14:val="none"/>
        </w:rPr>
      </w:pPr>
    </w:p>
    <w:p w14:paraId="4E490A42" w14:textId="77777777" w:rsidR="00104E3B" w:rsidRPr="0059600D" w:rsidRDefault="00104E3B" w:rsidP="00947BB5">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bl>
      <w:tblPr>
        <w:tblW w:w="9639" w:type="dxa"/>
        <w:tblLook w:val="04A0" w:firstRow="1" w:lastRow="0" w:firstColumn="1" w:lastColumn="0" w:noHBand="0" w:noVBand="1"/>
      </w:tblPr>
      <w:tblGrid>
        <w:gridCol w:w="4111"/>
        <w:gridCol w:w="5528"/>
      </w:tblGrid>
      <w:tr w:rsidR="00104E3B" w:rsidRPr="0059600D" w14:paraId="156AF5A2" w14:textId="77777777" w:rsidTr="009D0025">
        <w:tc>
          <w:tcPr>
            <w:tcW w:w="4111" w:type="dxa"/>
            <w:shd w:val="clear" w:color="auto" w:fill="auto"/>
          </w:tcPr>
          <w:p w14:paraId="631B7744" w14:textId="77777777" w:rsidR="00104E3B" w:rsidRPr="0059600D" w:rsidRDefault="00104E3B" w:rsidP="00947BB5">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c>
        <w:tc>
          <w:tcPr>
            <w:tcW w:w="5528" w:type="dxa"/>
          </w:tcPr>
          <w:p w14:paraId="2FBB5E1F" w14:textId="77777777" w:rsidR="00104E3B" w:rsidRPr="0059600D" w:rsidRDefault="00104E3B" w:rsidP="00947BB5">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Викона</w:t>
            </w:r>
            <w:r>
              <w:rPr>
                <w:rFonts w:ascii="Times New Roman" w:eastAsia="Times New Roman" w:hAnsi="Times New Roman"/>
                <w:bCs/>
                <w:kern w:val="0"/>
                <w:sz w:val="28"/>
                <w:szCs w:val="28"/>
                <w:lang w:eastAsia="ru-RU"/>
                <w14:ligatures w14:val="none"/>
              </w:rPr>
              <w:t>ла</w:t>
            </w:r>
            <w:r w:rsidRPr="0059600D">
              <w:rPr>
                <w:rFonts w:ascii="Times New Roman" w:eastAsia="Times New Roman" w:hAnsi="Times New Roman"/>
                <w:bCs/>
                <w:kern w:val="0"/>
                <w:sz w:val="28"/>
                <w:szCs w:val="28"/>
                <w:lang w:eastAsia="ru-RU"/>
                <w14:ligatures w14:val="none"/>
              </w:rPr>
              <w:t>: студент</w:t>
            </w:r>
            <w:r>
              <w:rPr>
                <w:rFonts w:ascii="Times New Roman" w:eastAsia="Times New Roman" w:hAnsi="Times New Roman"/>
                <w:bCs/>
                <w:kern w:val="0"/>
                <w:sz w:val="28"/>
                <w:szCs w:val="28"/>
                <w:lang w:eastAsia="ru-RU"/>
                <w14:ligatures w14:val="none"/>
              </w:rPr>
              <w:t>ка</w:t>
            </w:r>
            <w:r w:rsidRPr="0059600D">
              <w:rPr>
                <w:rFonts w:ascii="Times New Roman" w:eastAsia="Times New Roman" w:hAnsi="Times New Roman"/>
                <w:bCs/>
                <w:kern w:val="0"/>
                <w:sz w:val="28"/>
                <w:szCs w:val="28"/>
                <w:lang w:eastAsia="ru-RU"/>
                <w14:ligatures w14:val="none"/>
              </w:rPr>
              <w:t xml:space="preserve"> 4 курсу, </w:t>
            </w:r>
          </w:p>
          <w:p w14:paraId="42168CC0" w14:textId="77777777" w:rsidR="00104E3B" w:rsidRPr="0059600D" w:rsidRDefault="00104E3B" w:rsidP="00947BB5">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групи 6.2429-2</w:t>
            </w:r>
          </w:p>
          <w:p w14:paraId="76227225" w14:textId="77777777" w:rsidR="00104E3B" w:rsidRPr="0059600D" w:rsidRDefault="00104E3B" w:rsidP="00947BB5">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 xml:space="preserve">спеціальності 242 туризм </w:t>
            </w:r>
          </w:p>
          <w:p w14:paraId="2281F1D3" w14:textId="77777777" w:rsidR="00104E3B" w:rsidRPr="0059600D" w:rsidRDefault="00104E3B" w:rsidP="00947BB5">
            <w:pPr>
              <w:widowControl w:val="0"/>
              <w:autoSpaceDE w:val="0"/>
              <w:autoSpaceDN w:val="0"/>
              <w:adjustRightInd w:val="0"/>
              <w:spacing w:after="0" w:line="360" w:lineRule="auto"/>
              <w:ind w:right="36" w:firstLine="34"/>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освітньої програми туризм</w:t>
            </w:r>
          </w:p>
          <w:p w14:paraId="6E26F335" w14:textId="77777777" w:rsidR="00104E3B" w:rsidRPr="0059600D" w:rsidRDefault="00104E3B" w:rsidP="00947BB5">
            <w:pPr>
              <w:widowControl w:val="0"/>
              <w:autoSpaceDE w:val="0"/>
              <w:autoSpaceDN w:val="0"/>
              <w:adjustRightInd w:val="0"/>
              <w:spacing w:after="0" w:line="360" w:lineRule="auto"/>
              <w:ind w:firstLine="34"/>
              <w:jc w:val="both"/>
              <w:rPr>
                <w:rFonts w:ascii="Times New Roman" w:eastAsia="Times New Roman" w:hAnsi="Times New Roman"/>
                <w:bCs/>
                <w:kern w:val="0"/>
                <w:sz w:val="28"/>
                <w:szCs w:val="28"/>
                <w:lang w:eastAsia="ru-RU"/>
                <w14:ligatures w14:val="none"/>
              </w:rPr>
            </w:pPr>
            <w:proofErr w:type="spellStart"/>
            <w:r>
              <w:rPr>
                <w:rFonts w:ascii="Times New Roman" w:eastAsia="Times New Roman" w:hAnsi="Times New Roman"/>
                <w:bCs/>
                <w:kern w:val="0"/>
                <w:sz w:val="28"/>
                <w:szCs w:val="28"/>
                <w:lang w:eastAsia="ru-RU"/>
                <w14:ligatures w14:val="none"/>
              </w:rPr>
              <w:t>Беспалько</w:t>
            </w:r>
            <w:proofErr w:type="spellEnd"/>
            <w:r>
              <w:rPr>
                <w:rFonts w:ascii="Times New Roman" w:eastAsia="Times New Roman" w:hAnsi="Times New Roman"/>
                <w:bCs/>
                <w:kern w:val="0"/>
                <w:sz w:val="28"/>
                <w:szCs w:val="28"/>
                <w:lang w:eastAsia="ru-RU"/>
                <w14:ligatures w14:val="none"/>
              </w:rPr>
              <w:t xml:space="preserve"> В.О.</w:t>
            </w:r>
          </w:p>
          <w:p w14:paraId="674D2400" w14:textId="77777777" w:rsidR="00104E3B" w:rsidRPr="0059600D" w:rsidRDefault="00104E3B" w:rsidP="00947BB5">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p>
        </w:tc>
      </w:tr>
      <w:tr w:rsidR="00104E3B" w:rsidRPr="0059600D" w14:paraId="09A4024F" w14:textId="77777777" w:rsidTr="009D0025">
        <w:tc>
          <w:tcPr>
            <w:tcW w:w="4111" w:type="dxa"/>
            <w:shd w:val="clear" w:color="auto" w:fill="auto"/>
          </w:tcPr>
          <w:p w14:paraId="435E1554" w14:textId="77777777" w:rsidR="00104E3B" w:rsidRPr="0059600D" w:rsidRDefault="00104E3B" w:rsidP="00947BB5">
            <w:pPr>
              <w:widowControl w:val="0"/>
              <w:autoSpaceDE w:val="0"/>
              <w:autoSpaceDN w:val="0"/>
              <w:adjustRightInd w:val="0"/>
              <w:spacing w:after="0" w:line="360" w:lineRule="auto"/>
              <w:ind w:firstLine="709"/>
              <w:jc w:val="both"/>
              <w:rPr>
                <w:rFonts w:ascii="Times New Roman" w:eastAsia="Times New Roman" w:hAnsi="Times New Roman"/>
                <w:bCs/>
                <w:kern w:val="0"/>
                <w:sz w:val="28"/>
                <w:szCs w:val="28"/>
                <w:lang w:eastAsia="ru-RU"/>
                <w14:ligatures w14:val="none"/>
              </w:rPr>
            </w:pPr>
          </w:p>
        </w:tc>
        <w:tc>
          <w:tcPr>
            <w:tcW w:w="5528" w:type="dxa"/>
          </w:tcPr>
          <w:p w14:paraId="0B650A51" w14:textId="77777777" w:rsidR="00104E3B" w:rsidRPr="0059600D" w:rsidRDefault="00104E3B" w:rsidP="00947BB5">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 xml:space="preserve">Керівник: </w:t>
            </w:r>
            <w:proofErr w:type="spellStart"/>
            <w:r w:rsidRPr="0059600D">
              <w:rPr>
                <w:rFonts w:ascii="Times New Roman" w:eastAsia="Times New Roman" w:hAnsi="Times New Roman"/>
                <w:bCs/>
                <w:kern w:val="0"/>
                <w:sz w:val="28"/>
                <w:szCs w:val="28"/>
                <w:lang w:eastAsia="ru-RU"/>
                <w14:ligatures w14:val="none"/>
              </w:rPr>
              <w:t>к.п.н</w:t>
            </w:r>
            <w:proofErr w:type="spellEnd"/>
            <w:r w:rsidRPr="0059600D">
              <w:rPr>
                <w:rFonts w:ascii="Times New Roman" w:eastAsia="Times New Roman" w:hAnsi="Times New Roman"/>
                <w:bCs/>
                <w:kern w:val="0"/>
                <w:sz w:val="28"/>
                <w:szCs w:val="28"/>
                <w:lang w:eastAsia="ru-RU"/>
                <w14:ligatures w14:val="none"/>
              </w:rPr>
              <w:t>., доцент кафедри туризму та готельно-ресторанної справи</w:t>
            </w:r>
          </w:p>
          <w:p w14:paraId="3E496DE3" w14:textId="77777777" w:rsidR="00104E3B" w:rsidRPr="0059600D" w:rsidRDefault="00104E3B" w:rsidP="00947BB5">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Сидорук А.В.</w:t>
            </w:r>
          </w:p>
          <w:p w14:paraId="22097A9A" w14:textId="77777777" w:rsidR="00104E3B" w:rsidRPr="0059600D" w:rsidRDefault="00104E3B" w:rsidP="00947BB5">
            <w:pPr>
              <w:widowControl w:val="0"/>
              <w:autoSpaceDE w:val="0"/>
              <w:autoSpaceDN w:val="0"/>
              <w:adjustRightInd w:val="0"/>
              <w:spacing w:after="0" w:line="360" w:lineRule="auto"/>
              <w:ind w:firstLine="33"/>
              <w:jc w:val="both"/>
              <w:rPr>
                <w:rFonts w:ascii="Times New Roman" w:eastAsia="Times New Roman" w:hAnsi="Times New Roman"/>
                <w:bCs/>
                <w:kern w:val="0"/>
                <w:sz w:val="28"/>
                <w:szCs w:val="28"/>
                <w:lang w:eastAsia="ru-RU"/>
                <w14:ligatures w14:val="none"/>
              </w:rPr>
            </w:pPr>
            <w:r w:rsidRPr="0059600D">
              <w:rPr>
                <w:rFonts w:ascii="Times New Roman" w:eastAsia="Times New Roman" w:hAnsi="Times New Roman"/>
                <w:bCs/>
                <w:kern w:val="0"/>
                <w:sz w:val="28"/>
                <w:szCs w:val="28"/>
                <w:lang w:eastAsia="ru-RU"/>
                <w14:ligatures w14:val="none"/>
              </w:rPr>
              <w:t xml:space="preserve">Рецензент: </w:t>
            </w:r>
            <w:proofErr w:type="spellStart"/>
            <w:r w:rsidRPr="0059600D">
              <w:rPr>
                <w:rFonts w:ascii="Times New Roman" w:eastAsia="Times New Roman" w:hAnsi="Times New Roman"/>
                <w:bCs/>
                <w:kern w:val="0"/>
                <w:sz w:val="28"/>
                <w:szCs w:val="28"/>
                <w:lang w:eastAsia="ru-RU"/>
                <w14:ligatures w14:val="none"/>
              </w:rPr>
              <w:t>к.п.н</w:t>
            </w:r>
            <w:proofErr w:type="spellEnd"/>
            <w:r w:rsidRPr="0059600D">
              <w:rPr>
                <w:rFonts w:ascii="Times New Roman" w:eastAsia="Times New Roman" w:hAnsi="Times New Roman"/>
                <w:bCs/>
                <w:kern w:val="0"/>
                <w:sz w:val="28"/>
                <w:szCs w:val="28"/>
                <w:lang w:eastAsia="ru-RU"/>
                <w14:ligatures w14:val="none"/>
              </w:rPr>
              <w:t xml:space="preserve">., </w:t>
            </w:r>
            <w:r w:rsidRPr="0059600D">
              <w:rPr>
                <w:rFonts w:ascii="Times New Roman" w:eastAsia="Times New Roman" w:hAnsi="Times New Roman"/>
                <w:bCs/>
                <w:kern w:val="0"/>
                <w:sz w:val="28"/>
                <w:szCs w:val="28"/>
                <w:highlight w:val="yellow"/>
                <w:lang w:eastAsia="ru-RU"/>
                <w14:ligatures w14:val="none"/>
              </w:rPr>
              <w:t xml:space="preserve">доцент кафедри </w:t>
            </w:r>
            <w:proofErr w:type="spellStart"/>
            <w:r w:rsidRPr="0059600D">
              <w:rPr>
                <w:rFonts w:ascii="Times New Roman" w:eastAsia="Times New Roman" w:hAnsi="Times New Roman"/>
                <w:bCs/>
                <w:kern w:val="0"/>
                <w:sz w:val="28"/>
                <w:szCs w:val="28"/>
                <w:highlight w:val="yellow"/>
                <w:lang w:eastAsia="ru-RU"/>
                <w14:ligatures w14:val="none"/>
              </w:rPr>
              <w:t>ТМФВіС</w:t>
            </w:r>
            <w:proofErr w:type="spellEnd"/>
            <w:r w:rsidRPr="0059600D">
              <w:rPr>
                <w:rFonts w:ascii="Times New Roman" w:eastAsia="Times New Roman" w:hAnsi="Times New Roman"/>
                <w:bCs/>
                <w:kern w:val="0"/>
                <w:sz w:val="28"/>
                <w:szCs w:val="28"/>
                <w:highlight w:val="yellow"/>
                <w:lang w:eastAsia="ru-RU"/>
                <w14:ligatures w14:val="none"/>
              </w:rPr>
              <w:t xml:space="preserve"> </w:t>
            </w:r>
            <w:proofErr w:type="spellStart"/>
            <w:r w:rsidRPr="0059600D">
              <w:rPr>
                <w:rFonts w:ascii="Times New Roman" w:eastAsia="Times New Roman" w:hAnsi="Times New Roman"/>
                <w:bCs/>
                <w:kern w:val="0"/>
                <w:sz w:val="28"/>
                <w:szCs w:val="28"/>
                <w:highlight w:val="yellow"/>
                <w:lang w:eastAsia="ru-RU"/>
                <w14:ligatures w14:val="none"/>
              </w:rPr>
              <w:t>Омельяненко</w:t>
            </w:r>
            <w:proofErr w:type="spellEnd"/>
            <w:r w:rsidRPr="0059600D">
              <w:rPr>
                <w:rFonts w:ascii="Times New Roman" w:eastAsia="Times New Roman" w:hAnsi="Times New Roman"/>
                <w:bCs/>
                <w:kern w:val="0"/>
                <w:sz w:val="28"/>
                <w:szCs w:val="28"/>
                <w:highlight w:val="yellow"/>
                <w:lang w:eastAsia="ru-RU"/>
                <w14:ligatures w14:val="none"/>
              </w:rPr>
              <w:t xml:space="preserve"> Г.А.</w:t>
            </w:r>
          </w:p>
          <w:p w14:paraId="60B13751" w14:textId="77777777" w:rsidR="00104E3B" w:rsidRPr="0059600D" w:rsidRDefault="00104E3B" w:rsidP="00947BB5">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tc>
      </w:tr>
    </w:tbl>
    <w:p w14:paraId="7E3382DD" w14:textId="77777777" w:rsidR="0059600D" w:rsidRPr="0059600D" w:rsidRDefault="0059600D" w:rsidP="00947BB5">
      <w:pPr>
        <w:widowControl w:val="0"/>
        <w:autoSpaceDE w:val="0"/>
        <w:autoSpaceDN w:val="0"/>
        <w:adjustRightInd w:val="0"/>
        <w:spacing w:after="0" w:line="360" w:lineRule="auto"/>
        <w:jc w:val="both"/>
        <w:rPr>
          <w:rFonts w:ascii="Times New Roman" w:eastAsia="Times New Roman" w:hAnsi="Times New Roman"/>
          <w:bCs/>
          <w:kern w:val="0"/>
          <w:sz w:val="28"/>
          <w:szCs w:val="28"/>
          <w:lang w:eastAsia="ru-RU"/>
          <w14:ligatures w14:val="none"/>
        </w:rPr>
      </w:pPr>
    </w:p>
    <w:p w14:paraId="193064DA" w14:textId="77777777" w:rsidR="0059600D" w:rsidRPr="0059600D" w:rsidRDefault="0059600D" w:rsidP="00947BB5">
      <w:pPr>
        <w:widowControl w:val="0"/>
        <w:autoSpaceDE w:val="0"/>
        <w:autoSpaceDN w:val="0"/>
        <w:adjustRightInd w:val="0"/>
        <w:spacing w:after="0" w:line="360" w:lineRule="auto"/>
        <w:jc w:val="both"/>
        <w:rPr>
          <w:rFonts w:ascii="Times New Roman" w:eastAsia="Times New Roman" w:hAnsi="Times New Roman"/>
          <w:bCs/>
          <w:color w:val="000000" w:themeColor="text1"/>
          <w:kern w:val="0"/>
          <w:sz w:val="28"/>
          <w:szCs w:val="28"/>
          <w:lang w:eastAsia="ru-RU"/>
          <w14:ligatures w14:val="none"/>
        </w:rPr>
      </w:pPr>
    </w:p>
    <w:p w14:paraId="7099CFBE" w14:textId="77777777" w:rsidR="0059600D" w:rsidRPr="0059600D" w:rsidRDefault="0059600D" w:rsidP="00947BB5">
      <w:pPr>
        <w:widowControl w:val="0"/>
        <w:autoSpaceDE w:val="0"/>
        <w:autoSpaceDN w:val="0"/>
        <w:adjustRightInd w:val="0"/>
        <w:spacing w:after="0" w:line="360" w:lineRule="auto"/>
        <w:ind w:firstLine="709"/>
        <w:jc w:val="both"/>
        <w:rPr>
          <w:rFonts w:ascii="Times New Roman" w:eastAsia="Times New Roman" w:hAnsi="Times New Roman"/>
          <w:bCs/>
          <w:color w:val="000000" w:themeColor="text1"/>
          <w:kern w:val="0"/>
          <w:sz w:val="28"/>
          <w:szCs w:val="28"/>
          <w:lang w:eastAsia="ru-RU"/>
          <w14:ligatures w14:val="none"/>
        </w:rPr>
      </w:pPr>
    </w:p>
    <w:p w14:paraId="04774FA7" w14:textId="2B35242B" w:rsidR="0059600D" w:rsidRDefault="0059600D" w:rsidP="00947BB5">
      <w:pPr>
        <w:spacing w:after="0" w:line="360" w:lineRule="auto"/>
        <w:ind w:firstLine="709"/>
        <w:jc w:val="center"/>
        <w:rPr>
          <w:rFonts w:ascii="Times New Roman" w:hAnsi="Times New Roman"/>
          <w:color w:val="000000" w:themeColor="text1"/>
          <w:kern w:val="0"/>
          <w:sz w:val="28"/>
          <w:lang w:val="ru-RU" w:eastAsia="ru-RU"/>
          <w14:ligatures w14:val="none"/>
        </w:rPr>
      </w:pPr>
      <w:bookmarkStart w:id="366" w:name="_Toc57714260"/>
      <w:bookmarkStart w:id="367" w:name="_Toc57716018"/>
      <w:bookmarkStart w:id="368" w:name="_Toc57718539"/>
      <w:bookmarkStart w:id="369" w:name="_Toc57718593"/>
      <w:bookmarkStart w:id="370" w:name="_Toc57750604"/>
      <w:bookmarkStart w:id="371" w:name="_Toc57805672"/>
      <w:r w:rsidRPr="0059600D">
        <w:rPr>
          <w:rFonts w:ascii="Times New Roman" w:hAnsi="Times New Roman"/>
          <w:color w:val="000000" w:themeColor="text1"/>
          <w:kern w:val="0"/>
          <w:sz w:val="28"/>
          <w:lang w:eastAsia="ru-RU"/>
          <w14:ligatures w14:val="none"/>
        </w:rPr>
        <w:t>Запоріжжя – 202</w:t>
      </w:r>
      <w:bookmarkEnd w:id="366"/>
      <w:bookmarkEnd w:id="367"/>
      <w:bookmarkEnd w:id="368"/>
      <w:bookmarkEnd w:id="369"/>
      <w:bookmarkEnd w:id="370"/>
      <w:bookmarkEnd w:id="371"/>
      <w:r w:rsidRPr="0059600D">
        <w:rPr>
          <w:rFonts w:ascii="Times New Roman" w:hAnsi="Times New Roman"/>
          <w:color w:val="000000" w:themeColor="text1"/>
          <w:kern w:val="0"/>
          <w:sz w:val="28"/>
          <w:lang w:eastAsia="ru-RU"/>
          <w14:ligatures w14:val="none"/>
        </w:rPr>
        <w:t>3</w:t>
      </w:r>
      <w:bookmarkStart w:id="372" w:name="_Toc27503169"/>
      <w:bookmarkStart w:id="373" w:name="_Toc57714261"/>
      <w:bookmarkStart w:id="374" w:name="_Toc57716019"/>
      <w:bookmarkStart w:id="375" w:name="_Toc57718540"/>
      <w:bookmarkStart w:id="376" w:name="_Toc57718594"/>
      <w:bookmarkStart w:id="377" w:name="_Toc57750605"/>
      <w:bookmarkStart w:id="378" w:name="_Toc57805673"/>
      <w:bookmarkEnd w:id="365"/>
    </w:p>
    <w:p w14:paraId="2114F4C8" w14:textId="77777777" w:rsidR="00947BB5" w:rsidRPr="00947BB5" w:rsidRDefault="00947BB5" w:rsidP="00947BB5">
      <w:pPr>
        <w:spacing w:after="0" w:line="360" w:lineRule="auto"/>
        <w:ind w:firstLine="709"/>
        <w:jc w:val="center"/>
        <w:rPr>
          <w:rFonts w:ascii="Times New Roman" w:hAnsi="Times New Roman"/>
          <w:color w:val="000000" w:themeColor="text1"/>
          <w:kern w:val="0"/>
          <w:sz w:val="28"/>
          <w:lang w:val="ru-RU" w:eastAsia="ru-RU"/>
          <w14:ligatures w14:val="none"/>
        </w:rPr>
      </w:pPr>
    </w:p>
    <w:p w14:paraId="7037675F" w14:textId="77777777" w:rsidR="0059600D" w:rsidRDefault="0059600D" w:rsidP="00947BB5">
      <w:pPr>
        <w:spacing w:after="0" w:line="360" w:lineRule="auto"/>
        <w:jc w:val="center"/>
        <w:rPr>
          <w:rFonts w:ascii="Times New Roman" w:hAnsi="Times New Roman"/>
          <w:color w:val="000000" w:themeColor="text1"/>
          <w:kern w:val="0"/>
          <w:sz w:val="28"/>
          <w:lang w:eastAsia="ru-RU"/>
          <w14:ligatures w14:val="none"/>
        </w:rPr>
      </w:pPr>
      <w:r w:rsidRPr="0059600D">
        <w:rPr>
          <w:rFonts w:ascii="Times New Roman" w:hAnsi="Times New Roman"/>
          <w:color w:val="000000" w:themeColor="text1"/>
          <w:kern w:val="0"/>
          <w:sz w:val="28"/>
          <w:lang w:eastAsia="ru-RU"/>
          <w14:ligatures w14:val="none"/>
        </w:rPr>
        <w:lastRenderedPageBreak/>
        <w:t>Додаток А</w:t>
      </w:r>
    </w:p>
    <w:p w14:paraId="3E711B12" w14:textId="6AD4FC17" w:rsidR="00F215D3" w:rsidRDefault="0095488B" w:rsidP="00947BB5">
      <w:pPr>
        <w:spacing w:after="0" w:line="360" w:lineRule="auto"/>
        <w:jc w:val="center"/>
        <w:rPr>
          <w:rFonts w:ascii="Times New Roman" w:hAnsi="Times New Roman"/>
          <w:color w:val="000000" w:themeColor="text1"/>
          <w:kern w:val="0"/>
          <w:sz w:val="28"/>
          <w:lang w:eastAsia="ru-RU"/>
          <w14:ligatures w14:val="none"/>
        </w:rPr>
      </w:pPr>
      <w:r>
        <w:rPr>
          <w:rFonts w:ascii="Times New Roman" w:hAnsi="Times New Roman"/>
          <w:color w:val="000000" w:themeColor="text1"/>
          <w:kern w:val="0"/>
          <w:sz w:val="28"/>
          <w:lang w:eastAsia="ru-RU"/>
          <w14:ligatures w14:val="none"/>
        </w:rPr>
        <w:t>Парк ім. Глоби</w:t>
      </w:r>
    </w:p>
    <w:p w14:paraId="01484890" w14:textId="76545976" w:rsidR="0095488B" w:rsidRDefault="0095488B" w:rsidP="00947BB5">
      <w:pPr>
        <w:spacing w:after="0" w:line="360" w:lineRule="auto"/>
        <w:jc w:val="center"/>
        <w:rPr>
          <w:rFonts w:ascii="Times New Roman" w:hAnsi="Times New Roman"/>
          <w:color w:val="000000" w:themeColor="text1"/>
          <w:kern w:val="0"/>
          <w:sz w:val="28"/>
          <w:lang w:eastAsia="ru-RU"/>
          <w14:ligatures w14:val="none"/>
        </w:rPr>
      </w:pPr>
      <w:r>
        <w:rPr>
          <w:noProof/>
          <w:lang w:val="ru-RU" w:eastAsia="ru-RU"/>
        </w:rPr>
        <w:drawing>
          <wp:inline distT="0" distB="0" distL="0" distR="0" wp14:anchorId="1CF8F217" wp14:editId="0B4379E4">
            <wp:extent cx="5940213" cy="3752850"/>
            <wp:effectExtent l="0" t="0" r="3810" b="0"/>
            <wp:docPr id="1802747952" name="Рисунок 1802747952" descr="Парк Глобы в Днепропетровске - ботсад и развлекательный центр, ис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рк Глобы в Днепропетровске - ботсад и развлекательный центр, история"/>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8465" cy="3758063"/>
                    </a:xfrm>
                    <a:prstGeom prst="rect">
                      <a:avLst/>
                    </a:prstGeom>
                    <a:noFill/>
                    <a:ln>
                      <a:noFill/>
                    </a:ln>
                  </pic:spPr>
                </pic:pic>
              </a:graphicData>
            </a:graphic>
          </wp:inline>
        </w:drawing>
      </w:r>
    </w:p>
    <w:p w14:paraId="54B307A5" w14:textId="77777777" w:rsidR="00F215D3" w:rsidRDefault="00F215D3" w:rsidP="00947BB5">
      <w:pPr>
        <w:spacing w:after="0" w:line="360" w:lineRule="auto"/>
        <w:jc w:val="center"/>
        <w:rPr>
          <w:rFonts w:ascii="Times New Roman" w:hAnsi="Times New Roman"/>
          <w:color w:val="000000" w:themeColor="text1"/>
          <w:kern w:val="0"/>
          <w:sz w:val="28"/>
          <w:lang w:eastAsia="ru-RU"/>
          <w14:ligatures w14:val="none"/>
        </w:rPr>
      </w:pPr>
    </w:p>
    <w:p w14:paraId="74BA29A8" w14:textId="187D2300" w:rsidR="00F215D3" w:rsidRDefault="004638DE" w:rsidP="00947BB5">
      <w:pPr>
        <w:spacing w:after="0" w:line="360" w:lineRule="auto"/>
        <w:jc w:val="center"/>
        <w:rPr>
          <w:rFonts w:ascii="Times New Roman" w:hAnsi="Times New Roman"/>
          <w:color w:val="000000" w:themeColor="text1"/>
          <w:kern w:val="0"/>
          <w:sz w:val="28"/>
          <w:lang w:eastAsia="ru-RU"/>
          <w14:ligatures w14:val="none"/>
        </w:rPr>
      </w:pPr>
      <w:r>
        <w:rPr>
          <w:noProof/>
          <w:lang w:val="ru-RU" w:eastAsia="ru-RU"/>
        </w:rPr>
        <w:drawing>
          <wp:inline distT="0" distB="0" distL="0" distR="0" wp14:anchorId="13B46BD4" wp14:editId="1FB9A004">
            <wp:extent cx="5940425" cy="3947182"/>
            <wp:effectExtent l="0" t="0" r="3175" b="0"/>
            <wp:docPr id="1081364659" name="Рисунок 1081364659" descr="Возрождённый Парк Глобы: Днепр готовится к масштабной реконструкции зоны  отдыха — Сайт телеканалу Відкри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зрождённый Парк Глобы: Днепр готовится к масштабной реконструкции зоны  отдыха — Сайт телеканалу Відкрити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947182"/>
                    </a:xfrm>
                    <a:prstGeom prst="rect">
                      <a:avLst/>
                    </a:prstGeom>
                    <a:noFill/>
                    <a:ln>
                      <a:noFill/>
                    </a:ln>
                  </pic:spPr>
                </pic:pic>
              </a:graphicData>
            </a:graphic>
          </wp:inline>
        </w:drawing>
      </w:r>
    </w:p>
    <w:p w14:paraId="499ECAEC" w14:textId="77777777" w:rsidR="00F215D3" w:rsidRDefault="00F215D3" w:rsidP="00947BB5">
      <w:pPr>
        <w:spacing w:after="0" w:line="360" w:lineRule="auto"/>
        <w:rPr>
          <w:rFonts w:ascii="Times New Roman" w:hAnsi="Times New Roman"/>
          <w:color w:val="000000" w:themeColor="text1"/>
          <w:kern w:val="0"/>
          <w:sz w:val="28"/>
          <w:lang w:eastAsia="ru-RU"/>
          <w14:ligatures w14:val="none"/>
        </w:rPr>
      </w:pPr>
    </w:p>
    <w:p w14:paraId="5EAFF106" w14:textId="166ADFED" w:rsidR="004638DE" w:rsidRDefault="004638DE" w:rsidP="00947BB5">
      <w:pPr>
        <w:spacing w:after="0" w:line="360" w:lineRule="auto"/>
        <w:jc w:val="center"/>
        <w:rPr>
          <w:rFonts w:ascii="Times New Roman" w:hAnsi="Times New Roman"/>
          <w:color w:val="000000" w:themeColor="text1"/>
          <w:kern w:val="0"/>
          <w:sz w:val="28"/>
          <w:lang w:eastAsia="ru-RU"/>
          <w14:ligatures w14:val="none"/>
        </w:rPr>
      </w:pPr>
      <w:r>
        <w:rPr>
          <w:rFonts w:ascii="Times New Roman" w:hAnsi="Times New Roman"/>
          <w:color w:val="000000" w:themeColor="text1"/>
          <w:kern w:val="0"/>
          <w:sz w:val="28"/>
          <w:lang w:eastAsia="ru-RU"/>
          <w14:ligatures w14:val="none"/>
        </w:rPr>
        <w:lastRenderedPageBreak/>
        <w:t>Додаток Б</w:t>
      </w:r>
    </w:p>
    <w:p w14:paraId="66CD898A" w14:textId="1B9A5DB1" w:rsidR="004638DE" w:rsidRDefault="004638DE" w:rsidP="00947BB5">
      <w:pPr>
        <w:spacing w:after="0" w:line="360" w:lineRule="auto"/>
        <w:jc w:val="center"/>
        <w:rPr>
          <w:rFonts w:ascii="Times New Roman" w:hAnsi="Times New Roman"/>
          <w:color w:val="000000" w:themeColor="text1"/>
          <w:kern w:val="0"/>
          <w:sz w:val="28"/>
          <w:lang w:eastAsia="ru-RU"/>
          <w14:ligatures w14:val="none"/>
        </w:rPr>
      </w:pPr>
      <w:r w:rsidRPr="004638DE">
        <w:rPr>
          <w:rFonts w:ascii="Times New Roman" w:hAnsi="Times New Roman"/>
          <w:color w:val="000000" w:themeColor="text1"/>
          <w:kern w:val="0"/>
          <w:sz w:val="28"/>
          <w:lang w:eastAsia="ru-RU"/>
          <w14:ligatures w14:val="none"/>
        </w:rPr>
        <w:t>Монастирський острів і парк ім.</w:t>
      </w:r>
      <w:r>
        <w:rPr>
          <w:rFonts w:ascii="Times New Roman" w:hAnsi="Times New Roman"/>
          <w:color w:val="000000" w:themeColor="text1"/>
          <w:kern w:val="0"/>
          <w:sz w:val="28"/>
          <w:lang w:eastAsia="ru-RU"/>
          <w14:ligatures w14:val="none"/>
        </w:rPr>
        <w:t xml:space="preserve"> </w:t>
      </w:r>
      <w:r w:rsidRPr="004638DE">
        <w:rPr>
          <w:rFonts w:ascii="Times New Roman" w:hAnsi="Times New Roman"/>
          <w:color w:val="000000" w:themeColor="text1"/>
          <w:kern w:val="0"/>
          <w:sz w:val="28"/>
          <w:lang w:eastAsia="ru-RU"/>
          <w14:ligatures w14:val="none"/>
        </w:rPr>
        <w:t>Шевченка</w:t>
      </w:r>
    </w:p>
    <w:p w14:paraId="1DD5B3C9" w14:textId="08D518A2" w:rsidR="004638DE" w:rsidRDefault="004638DE" w:rsidP="00947BB5">
      <w:pPr>
        <w:spacing w:after="0" w:line="360" w:lineRule="auto"/>
        <w:jc w:val="center"/>
        <w:rPr>
          <w:rFonts w:ascii="Times New Roman" w:hAnsi="Times New Roman"/>
          <w:color w:val="000000" w:themeColor="text1"/>
          <w:kern w:val="0"/>
          <w:sz w:val="28"/>
          <w:lang w:eastAsia="ru-RU"/>
          <w14:ligatures w14:val="none"/>
        </w:rPr>
      </w:pPr>
      <w:r>
        <w:rPr>
          <w:noProof/>
          <w:lang w:val="ru-RU" w:eastAsia="ru-RU"/>
        </w:rPr>
        <w:drawing>
          <wp:inline distT="0" distB="0" distL="0" distR="0" wp14:anchorId="721EAA3B" wp14:editId="0280A082">
            <wp:extent cx="5708964" cy="3771900"/>
            <wp:effectExtent l="0" t="0" r="63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365" cy="3786700"/>
                    </a:xfrm>
                    <a:prstGeom prst="rect">
                      <a:avLst/>
                    </a:prstGeom>
                    <a:noFill/>
                    <a:ln>
                      <a:noFill/>
                    </a:ln>
                  </pic:spPr>
                </pic:pic>
              </a:graphicData>
            </a:graphic>
          </wp:inline>
        </w:drawing>
      </w:r>
    </w:p>
    <w:p w14:paraId="1615146E" w14:textId="77777777" w:rsidR="004638DE" w:rsidRDefault="004638DE" w:rsidP="00947BB5">
      <w:pPr>
        <w:spacing w:after="0" w:line="360" w:lineRule="auto"/>
        <w:jc w:val="center"/>
        <w:rPr>
          <w:rFonts w:ascii="Times New Roman" w:hAnsi="Times New Roman"/>
          <w:color w:val="000000" w:themeColor="text1"/>
          <w:kern w:val="0"/>
          <w:sz w:val="28"/>
          <w:lang w:eastAsia="ru-RU"/>
          <w14:ligatures w14:val="none"/>
        </w:rPr>
      </w:pPr>
    </w:p>
    <w:p w14:paraId="1C6F9C73" w14:textId="16E866E6" w:rsidR="004638DE" w:rsidRPr="0059600D" w:rsidRDefault="004638DE" w:rsidP="00947BB5">
      <w:pPr>
        <w:spacing w:after="0" w:line="360" w:lineRule="auto"/>
        <w:jc w:val="center"/>
        <w:rPr>
          <w:rFonts w:ascii="Times New Roman" w:hAnsi="Times New Roman"/>
          <w:color w:val="000000" w:themeColor="text1"/>
          <w:kern w:val="0"/>
          <w:sz w:val="28"/>
          <w:lang w:eastAsia="ru-RU"/>
          <w14:ligatures w14:val="none"/>
        </w:rPr>
      </w:pPr>
      <w:r>
        <w:rPr>
          <w:noProof/>
          <w:lang w:val="ru-RU" w:eastAsia="ru-RU"/>
        </w:rPr>
        <w:drawing>
          <wp:inline distT="0" distB="0" distL="0" distR="0" wp14:anchorId="6CC04431" wp14:editId="792CB25C">
            <wp:extent cx="5796977" cy="3857625"/>
            <wp:effectExtent l="0" t="0" r="0" b="0"/>
            <wp:docPr id="836828439" name="Рисунок 836828439" descr="Храм - Изображение Парк Шевченко, Днепр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рам - Изображение Парк Шевченко, Днепр - Tripadvis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2853" cy="3861535"/>
                    </a:xfrm>
                    <a:prstGeom prst="rect">
                      <a:avLst/>
                    </a:prstGeom>
                    <a:noFill/>
                    <a:ln>
                      <a:noFill/>
                    </a:ln>
                  </pic:spPr>
                </pic:pic>
              </a:graphicData>
            </a:graphic>
          </wp:inline>
        </w:drawing>
      </w:r>
    </w:p>
    <w:p w14:paraId="51660D56" w14:textId="77777777" w:rsidR="004638DE" w:rsidRDefault="004638DE" w:rsidP="00947BB5">
      <w:pPr>
        <w:spacing w:after="0" w:line="360" w:lineRule="auto"/>
        <w:jc w:val="center"/>
        <w:rPr>
          <w:rFonts w:ascii="Times New Roman" w:hAnsi="Times New Roman"/>
          <w:kern w:val="0"/>
          <w:sz w:val="28"/>
          <w14:ligatures w14:val="none"/>
        </w:rPr>
      </w:pPr>
    </w:p>
    <w:p w14:paraId="4BD45799" w14:textId="11A5E333" w:rsidR="008B270E" w:rsidRDefault="008B270E" w:rsidP="00947BB5">
      <w:pPr>
        <w:spacing w:after="0" w:line="360" w:lineRule="auto"/>
        <w:jc w:val="center"/>
        <w:rPr>
          <w:rFonts w:ascii="Times New Roman" w:hAnsi="Times New Roman"/>
          <w:kern w:val="0"/>
          <w:sz w:val="28"/>
          <w14:ligatures w14:val="none"/>
        </w:rPr>
      </w:pPr>
      <w:r>
        <w:rPr>
          <w:rFonts w:ascii="Times New Roman" w:hAnsi="Times New Roman"/>
          <w:kern w:val="0"/>
          <w:sz w:val="28"/>
          <w14:ligatures w14:val="none"/>
        </w:rPr>
        <w:lastRenderedPageBreak/>
        <w:t>Додаток В</w:t>
      </w:r>
    </w:p>
    <w:p w14:paraId="29CCAEB7" w14:textId="4995A6F4" w:rsidR="008B270E" w:rsidRDefault="008B270E" w:rsidP="00947BB5">
      <w:pPr>
        <w:spacing w:after="0" w:line="360" w:lineRule="auto"/>
        <w:jc w:val="center"/>
        <w:rPr>
          <w:rFonts w:ascii="Times New Roman" w:hAnsi="Times New Roman"/>
          <w:kern w:val="0"/>
          <w:sz w:val="28"/>
          <w14:ligatures w14:val="none"/>
        </w:rPr>
      </w:pPr>
      <w:r>
        <w:rPr>
          <w:rFonts w:ascii="Times New Roman" w:hAnsi="Times New Roman"/>
          <w:kern w:val="0"/>
          <w:sz w:val="28"/>
          <w14:ligatures w14:val="none"/>
        </w:rPr>
        <w:t xml:space="preserve">Гора </w:t>
      </w:r>
      <w:proofErr w:type="spellStart"/>
      <w:r>
        <w:rPr>
          <w:rFonts w:ascii="Times New Roman" w:hAnsi="Times New Roman"/>
          <w:kern w:val="0"/>
          <w:sz w:val="28"/>
          <w14:ligatures w14:val="none"/>
        </w:rPr>
        <w:t>Калитва</w:t>
      </w:r>
      <w:proofErr w:type="spellEnd"/>
    </w:p>
    <w:p w14:paraId="6E51F30D" w14:textId="26C9821E" w:rsidR="008B270E" w:rsidRDefault="008B270E" w:rsidP="00947BB5">
      <w:pPr>
        <w:spacing w:after="0" w:line="360" w:lineRule="auto"/>
        <w:jc w:val="center"/>
        <w:rPr>
          <w:rFonts w:ascii="Times New Roman" w:hAnsi="Times New Roman"/>
          <w:kern w:val="0"/>
          <w:sz w:val="28"/>
          <w14:ligatures w14:val="none"/>
        </w:rPr>
      </w:pPr>
      <w:r>
        <w:rPr>
          <w:noProof/>
          <w:lang w:val="ru-RU" w:eastAsia="ru-RU"/>
        </w:rPr>
        <w:drawing>
          <wp:inline distT="0" distB="0" distL="0" distR="0" wp14:anchorId="4FCE97CA" wp14:editId="1394723C">
            <wp:extent cx="5828030" cy="3686175"/>
            <wp:effectExtent l="0" t="0" r="1270" b="9525"/>
            <wp:docPr id="1455342037" name="Рисунок 145534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5904" cy="3691155"/>
                    </a:xfrm>
                    <a:prstGeom prst="rect">
                      <a:avLst/>
                    </a:prstGeom>
                    <a:noFill/>
                    <a:ln>
                      <a:noFill/>
                    </a:ln>
                  </pic:spPr>
                </pic:pic>
              </a:graphicData>
            </a:graphic>
          </wp:inline>
        </w:drawing>
      </w:r>
    </w:p>
    <w:p w14:paraId="44B0C0A6" w14:textId="77777777" w:rsidR="009710DA" w:rsidRDefault="009710DA" w:rsidP="00947BB5">
      <w:pPr>
        <w:spacing w:after="0" w:line="360" w:lineRule="auto"/>
        <w:jc w:val="center"/>
        <w:rPr>
          <w:rFonts w:ascii="Times New Roman" w:hAnsi="Times New Roman"/>
          <w:kern w:val="0"/>
          <w:sz w:val="28"/>
          <w14:ligatures w14:val="none"/>
        </w:rPr>
      </w:pPr>
    </w:p>
    <w:p w14:paraId="4DDA0C1F" w14:textId="60E079C3" w:rsidR="008B270E" w:rsidRDefault="009710DA" w:rsidP="00947BB5">
      <w:pPr>
        <w:spacing w:after="0" w:line="360" w:lineRule="auto"/>
        <w:jc w:val="center"/>
        <w:rPr>
          <w:rFonts w:ascii="Times New Roman" w:hAnsi="Times New Roman"/>
          <w:kern w:val="0"/>
          <w:sz w:val="28"/>
          <w14:ligatures w14:val="none"/>
        </w:rPr>
      </w:pPr>
      <w:r>
        <w:rPr>
          <w:noProof/>
          <w:lang w:val="ru-RU" w:eastAsia="ru-RU"/>
        </w:rPr>
        <w:drawing>
          <wp:inline distT="0" distB="0" distL="0" distR="0" wp14:anchorId="1EAC1551" wp14:editId="6D9A6F98">
            <wp:extent cx="5704817" cy="4067175"/>
            <wp:effectExtent l="0" t="0" r="0" b="0"/>
            <wp:docPr id="1307970944" name="Рисунок 13079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3970" cy="4080830"/>
                    </a:xfrm>
                    <a:prstGeom prst="rect">
                      <a:avLst/>
                    </a:prstGeom>
                    <a:noFill/>
                    <a:ln>
                      <a:noFill/>
                    </a:ln>
                  </pic:spPr>
                </pic:pic>
              </a:graphicData>
            </a:graphic>
          </wp:inline>
        </w:drawing>
      </w:r>
    </w:p>
    <w:p w14:paraId="58DA8AC7" w14:textId="77777777" w:rsidR="009710DA" w:rsidRDefault="009710DA" w:rsidP="00947BB5">
      <w:pPr>
        <w:spacing w:after="0" w:line="360" w:lineRule="auto"/>
        <w:jc w:val="center"/>
        <w:rPr>
          <w:rFonts w:ascii="Times New Roman" w:hAnsi="Times New Roman"/>
          <w:kern w:val="0"/>
          <w:sz w:val="28"/>
          <w14:ligatures w14:val="none"/>
        </w:rPr>
      </w:pPr>
    </w:p>
    <w:p w14:paraId="60959FE4" w14:textId="071F75CB" w:rsidR="009710DA" w:rsidRDefault="009710DA" w:rsidP="00947BB5">
      <w:pPr>
        <w:spacing w:after="0" w:line="360" w:lineRule="auto"/>
        <w:jc w:val="center"/>
        <w:rPr>
          <w:rFonts w:ascii="Times New Roman" w:hAnsi="Times New Roman"/>
          <w:kern w:val="0"/>
          <w:sz w:val="28"/>
          <w14:ligatures w14:val="none"/>
        </w:rPr>
      </w:pPr>
      <w:r>
        <w:rPr>
          <w:rFonts w:ascii="Times New Roman" w:hAnsi="Times New Roman"/>
          <w:kern w:val="0"/>
          <w:sz w:val="28"/>
          <w14:ligatures w14:val="none"/>
        </w:rPr>
        <w:lastRenderedPageBreak/>
        <w:t>Додаток Г</w:t>
      </w:r>
    </w:p>
    <w:p w14:paraId="7AD54EBD" w14:textId="669AEA2B" w:rsidR="009710DA" w:rsidRDefault="009710DA" w:rsidP="00947BB5">
      <w:pPr>
        <w:spacing w:after="0" w:line="360" w:lineRule="auto"/>
        <w:jc w:val="center"/>
        <w:rPr>
          <w:rFonts w:ascii="Times New Roman" w:hAnsi="Times New Roman"/>
          <w:kern w:val="0"/>
          <w:sz w:val="28"/>
          <w14:ligatures w14:val="none"/>
        </w:rPr>
      </w:pPr>
      <w:r>
        <w:rPr>
          <w:rFonts w:ascii="Times New Roman" w:hAnsi="Times New Roman"/>
          <w:kern w:val="0"/>
          <w:sz w:val="28"/>
          <w14:ligatures w14:val="none"/>
        </w:rPr>
        <w:t>Урочище «Лелія»</w:t>
      </w:r>
    </w:p>
    <w:p w14:paraId="2A7A3E70" w14:textId="0F2535DA" w:rsidR="009710DA" w:rsidRDefault="009710DA" w:rsidP="00947BB5">
      <w:pPr>
        <w:spacing w:after="0" w:line="360" w:lineRule="auto"/>
        <w:jc w:val="center"/>
        <w:rPr>
          <w:rFonts w:ascii="Times New Roman" w:hAnsi="Times New Roman"/>
          <w:kern w:val="0"/>
          <w:sz w:val="28"/>
          <w14:ligatures w14:val="none"/>
        </w:rPr>
      </w:pPr>
      <w:r>
        <w:rPr>
          <w:noProof/>
          <w:lang w:val="ru-RU" w:eastAsia="ru-RU"/>
        </w:rPr>
        <w:drawing>
          <wp:inline distT="0" distB="0" distL="0" distR="0" wp14:anchorId="218F9316" wp14:editId="38C00699">
            <wp:extent cx="5939790" cy="3771900"/>
            <wp:effectExtent l="0" t="0" r="3810" b="0"/>
            <wp:docPr id="901600835" name="Рисунок 901600835" descr="Лелія (урочище)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лія (урочище) — Вікіпедія"/>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1086" cy="3772723"/>
                    </a:xfrm>
                    <a:prstGeom prst="rect">
                      <a:avLst/>
                    </a:prstGeom>
                    <a:noFill/>
                    <a:ln>
                      <a:noFill/>
                    </a:ln>
                  </pic:spPr>
                </pic:pic>
              </a:graphicData>
            </a:graphic>
          </wp:inline>
        </w:drawing>
      </w:r>
    </w:p>
    <w:p w14:paraId="11945C08" w14:textId="77777777" w:rsidR="009710DA" w:rsidRDefault="009710DA" w:rsidP="00947BB5">
      <w:pPr>
        <w:spacing w:after="0" w:line="360" w:lineRule="auto"/>
        <w:jc w:val="center"/>
        <w:rPr>
          <w:rFonts w:ascii="Times New Roman" w:hAnsi="Times New Roman"/>
          <w:kern w:val="0"/>
          <w:sz w:val="28"/>
          <w14:ligatures w14:val="none"/>
        </w:rPr>
      </w:pPr>
    </w:p>
    <w:p w14:paraId="1AAC2FC1" w14:textId="322CD805" w:rsidR="009710DA" w:rsidRDefault="009710DA" w:rsidP="00947BB5">
      <w:pPr>
        <w:spacing w:after="0" w:line="360" w:lineRule="auto"/>
        <w:jc w:val="center"/>
        <w:rPr>
          <w:rFonts w:ascii="Times New Roman" w:hAnsi="Times New Roman"/>
          <w:kern w:val="0"/>
          <w:sz w:val="28"/>
          <w14:ligatures w14:val="none"/>
        </w:rPr>
      </w:pPr>
      <w:proofErr w:type="spellStart"/>
      <w:r w:rsidRPr="009710DA">
        <w:rPr>
          <w:rFonts w:ascii="Times New Roman" w:hAnsi="Times New Roman"/>
          <w:kern w:val="0"/>
          <w:sz w:val="28"/>
          <w14:ligatures w14:val="none"/>
        </w:rPr>
        <w:t>Дніпровсько-Орільський</w:t>
      </w:r>
      <w:proofErr w:type="spellEnd"/>
      <w:r w:rsidRPr="009710DA">
        <w:rPr>
          <w:rFonts w:ascii="Times New Roman" w:hAnsi="Times New Roman"/>
          <w:kern w:val="0"/>
          <w:sz w:val="28"/>
          <w14:ligatures w14:val="none"/>
        </w:rPr>
        <w:t xml:space="preserve"> природний заповідник</w:t>
      </w:r>
    </w:p>
    <w:p w14:paraId="4B43D40C" w14:textId="50844553" w:rsidR="009710DA" w:rsidRDefault="009710DA" w:rsidP="00947BB5">
      <w:pPr>
        <w:spacing w:after="0" w:line="360" w:lineRule="auto"/>
        <w:jc w:val="center"/>
        <w:rPr>
          <w:rFonts w:ascii="Times New Roman" w:hAnsi="Times New Roman"/>
          <w:kern w:val="0"/>
          <w:sz w:val="28"/>
          <w14:ligatures w14:val="none"/>
        </w:rPr>
      </w:pPr>
      <w:r w:rsidRPr="009710DA">
        <w:rPr>
          <w:rFonts w:ascii="Times New Roman" w:hAnsi="Times New Roman"/>
          <w:noProof/>
          <w:kern w:val="0"/>
          <w:sz w:val="28"/>
          <w:lang w:val="ru-RU" w:eastAsia="ru-RU"/>
          <w14:ligatures w14:val="none"/>
        </w:rPr>
        <w:drawing>
          <wp:inline distT="0" distB="0" distL="0" distR="0" wp14:anchorId="36EE741C" wp14:editId="3FE51377">
            <wp:extent cx="5940425" cy="3891280"/>
            <wp:effectExtent l="0" t="0" r="3175" b="0"/>
            <wp:docPr id="516059404" name="Рисунок 1" descr="Дніпровсько-Орільський заповідник, Кіровське — фото, опис,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ніпровсько-Орільський заповідник, Кіровське — фото, опис, адрес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891280"/>
                    </a:xfrm>
                    <a:prstGeom prst="rect">
                      <a:avLst/>
                    </a:prstGeom>
                    <a:noFill/>
                    <a:ln>
                      <a:noFill/>
                    </a:ln>
                  </pic:spPr>
                </pic:pic>
              </a:graphicData>
            </a:graphic>
          </wp:inline>
        </w:drawing>
      </w:r>
    </w:p>
    <w:p w14:paraId="1FE7D279" w14:textId="52C11806" w:rsidR="00AB3348" w:rsidRDefault="00AB3348" w:rsidP="00947BB5">
      <w:pPr>
        <w:spacing w:after="0" w:line="360" w:lineRule="auto"/>
        <w:jc w:val="center"/>
        <w:rPr>
          <w:rFonts w:ascii="Times New Roman" w:hAnsi="Times New Roman"/>
          <w:kern w:val="0"/>
          <w:sz w:val="28"/>
          <w14:ligatures w14:val="none"/>
        </w:rPr>
      </w:pPr>
      <w:r>
        <w:rPr>
          <w:rFonts w:ascii="Times New Roman" w:hAnsi="Times New Roman"/>
          <w:kern w:val="0"/>
          <w:sz w:val="28"/>
          <w14:ligatures w14:val="none"/>
        </w:rPr>
        <w:lastRenderedPageBreak/>
        <w:t>Додаток Д</w:t>
      </w:r>
    </w:p>
    <w:p w14:paraId="688CF8BF" w14:textId="00ADFDEF" w:rsidR="00AB3348" w:rsidRDefault="00AB3348" w:rsidP="00947BB5">
      <w:pPr>
        <w:spacing w:after="0" w:line="360" w:lineRule="auto"/>
        <w:jc w:val="center"/>
        <w:rPr>
          <w:rFonts w:ascii="Times New Roman" w:hAnsi="Times New Roman"/>
          <w:kern w:val="0"/>
          <w:sz w:val="28"/>
          <w14:ligatures w14:val="none"/>
        </w:rPr>
      </w:pPr>
      <w:proofErr w:type="spellStart"/>
      <w:r w:rsidRPr="00AB3348">
        <w:rPr>
          <w:rFonts w:ascii="Times New Roman" w:hAnsi="Times New Roman"/>
          <w:kern w:val="0"/>
          <w:sz w:val="28"/>
          <w14:ligatures w14:val="none"/>
        </w:rPr>
        <w:t>Аполлонівський</w:t>
      </w:r>
      <w:proofErr w:type="spellEnd"/>
      <w:r w:rsidRPr="00AB3348">
        <w:rPr>
          <w:rFonts w:ascii="Times New Roman" w:hAnsi="Times New Roman"/>
          <w:kern w:val="0"/>
          <w:sz w:val="28"/>
          <w14:ligatures w14:val="none"/>
        </w:rPr>
        <w:t xml:space="preserve"> </w:t>
      </w:r>
      <w:proofErr w:type="spellStart"/>
      <w:r w:rsidRPr="00AB3348">
        <w:rPr>
          <w:rFonts w:ascii="Times New Roman" w:hAnsi="Times New Roman"/>
          <w:kern w:val="0"/>
          <w:sz w:val="28"/>
          <w14:ligatures w14:val="none"/>
        </w:rPr>
        <w:t>палеовулкан</w:t>
      </w:r>
      <w:proofErr w:type="spellEnd"/>
    </w:p>
    <w:p w14:paraId="5BB8FDAD" w14:textId="43C434EE" w:rsidR="00AB3348" w:rsidRDefault="00AB3348" w:rsidP="00947BB5">
      <w:pPr>
        <w:spacing w:after="0" w:line="360" w:lineRule="auto"/>
        <w:jc w:val="center"/>
        <w:rPr>
          <w:rFonts w:ascii="Times New Roman" w:hAnsi="Times New Roman"/>
          <w:kern w:val="0"/>
          <w:sz w:val="28"/>
          <w14:ligatures w14:val="none"/>
        </w:rPr>
      </w:pPr>
      <w:r>
        <w:rPr>
          <w:noProof/>
          <w:lang w:val="ru-RU" w:eastAsia="ru-RU"/>
        </w:rPr>
        <w:drawing>
          <wp:inline distT="0" distB="0" distL="0" distR="0" wp14:anchorId="592F5E69" wp14:editId="228126D2">
            <wp:extent cx="5800725" cy="3819481"/>
            <wp:effectExtent l="0" t="0" r="0" b="0"/>
            <wp:docPr id="1" name="Рисунок 1" descr="Моя Україна,фэндомы,Дивовижна Україна,Україна Інкогніта,Україна,страны,вулкан,пейз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я Україна,фэндомы,Дивовижна Україна,Україна Інкогніта,Україна,страны,вулкан,пейзаж"/>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3701" cy="3828025"/>
                    </a:xfrm>
                    <a:prstGeom prst="rect">
                      <a:avLst/>
                    </a:prstGeom>
                    <a:noFill/>
                    <a:ln>
                      <a:noFill/>
                    </a:ln>
                  </pic:spPr>
                </pic:pic>
              </a:graphicData>
            </a:graphic>
          </wp:inline>
        </w:drawing>
      </w:r>
    </w:p>
    <w:p w14:paraId="6E087C67" w14:textId="77777777" w:rsidR="00AB3348" w:rsidRDefault="00AB3348" w:rsidP="00947BB5">
      <w:pPr>
        <w:spacing w:after="0" w:line="360" w:lineRule="auto"/>
        <w:jc w:val="center"/>
        <w:rPr>
          <w:rFonts w:ascii="Times New Roman" w:hAnsi="Times New Roman"/>
          <w:kern w:val="0"/>
          <w:sz w:val="28"/>
          <w14:ligatures w14:val="none"/>
        </w:rPr>
      </w:pPr>
    </w:p>
    <w:p w14:paraId="579FF633" w14:textId="61981C15" w:rsidR="00AB3348" w:rsidRDefault="00AB3348" w:rsidP="00947BB5">
      <w:pPr>
        <w:spacing w:after="0" w:line="360" w:lineRule="auto"/>
        <w:jc w:val="center"/>
        <w:rPr>
          <w:rFonts w:ascii="Times New Roman" w:hAnsi="Times New Roman"/>
          <w:kern w:val="0"/>
          <w:sz w:val="28"/>
          <w14:ligatures w14:val="none"/>
        </w:rPr>
      </w:pPr>
      <w:r>
        <w:rPr>
          <w:noProof/>
          <w:lang w:val="ru-RU" w:eastAsia="ru-RU"/>
        </w:rPr>
        <w:drawing>
          <wp:inline distT="0" distB="0" distL="0" distR="0" wp14:anchorId="237A2A45" wp14:editId="3B333460">
            <wp:extent cx="5723890" cy="4038600"/>
            <wp:effectExtent l="0" t="0" r="0" b="0"/>
            <wp:docPr id="1890271995" name="Рисунок 189027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5584" cy="4039795"/>
                    </a:xfrm>
                    <a:prstGeom prst="rect">
                      <a:avLst/>
                    </a:prstGeom>
                    <a:noFill/>
                    <a:ln>
                      <a:noFill/>
                    </a:ln>
                  </pic:spPr>
                </pic:pic>
              </a:graphicData>
            </a:graphic>
          </wp:inline>
        </w:drawing>
      </w:r>
    </w:p>
    <w:p w14:paraId="12798DB1" w14:textId="77777777" w:rsidR="001B6603" w:rsidRPr="001B6603" w:rsidRDefault="001B6603" w:rsidP="00947BB5">
      <w:pPr>
        <w:spacing w:after="0" w:line="360" w:lineRule="auto"/>
        <w:jc w:val="center"/>
        <w:rPr>
          <w:rFonts w:ascii="Times New Roman" w:hAnsi="Times New Roman"/>
          <w:kern w:val="0"/>
          <w:sz w:val="28"/>
          <w14:ligatures w14:val="none"/>
        </w:rPr>
      </w:pPr>
      <w:r w:rsidRPr="001B6603">
        <w:rPr>
          <w:rFonts w:ascii="Times New Roman" w:hAnsi="Times New Roman"/>
          <w:kern w:val="0"/>
          <w:sz w:val="28"/>
          <w14:ligatures w14:val="none"/>
        </w:rPr>
        <w:lastRenderedPageBreak/>
        <w:t>Додаток Ж</w:t>
      </w:r>
    </w:p>
    <w:p w14:paraId="6C05F95A" w14:textId="20340375" w:rsidR="001B6603" w:rsidRDefault="001B6603" w:rsidP="00947BB5">
      <w:pPr>
        <w:spacing w:after="0" w:line="360" w:lineRule="auto"/>
        <w:jc w:val="center"/>
        <w:rPr>
          <w:rFonts w:ascii="Times New Roman" w:hAnsi="Times New Roman"/>
          <w:kern w:val="0"/>
          <w:sz w:val="28"/>
          <w14:ligatures w14:val="none"/>
        </w:rPr>
      </w:pPr>
      <w:r w:rsidRPr="001B6603">
        <w:rPr>
          <w:rFonts w:ascii="Times New Roman" w:hAnsi="Times New Roman"/>
          <w:kern w:val="0"/>
          <w:sz w:val="28"/>
          <w14:ligatures w14:val="none"/>
        </w:rPr>
        <w:t>Скелі Орлине гніздо</w:t>
      </w:r>
    </w:p>
    <w:p w14:paraId="60BA994C" w14:textId="0A7F4394" w:rsidR="001B6603" w:rsidRDefault="001B6603" w:rsidP="00947BB5">
      <w:pPr>
        <w:spacing w:after="0" w:line="360" w:lineRule="auto"/>
        <w:jc w:val="center"/>
        <w:rPr>
          <w:rFonts w:ascii="Times New Roman" w:hAnsi="Times New Roman"/>
          <w:kern w:val="0"/>
          <w:sz w:val="28"/>
          <w14:ligatures w14:val="none"/>
        </w:rPr>
      </w:pPr>
      <w:r w:rsidRPr="001B6603">
        <w:rPr>
          <w:rFonts w:ascii="Times New Roman" w:hAnsi="Times New Roman"/>
          <w:noProof/>
          <w:kern w:val="0"/>
          <w:sz w:val="28"/>
          <w:lang w:val="ru-RU" w:eastAsia="ru-RU"/>
          <w14:ligatures w14:val="none"/>
        </w:rPr>
        <w:drawing>
          <wp:inline distT="0" distB="0" distL="0" distR="0" wp14:anchorId="75F21326" wp14:editId="5BCD79A7">
            <wp:extent cx="5781675" cy="3856510"/>
            <wp:effectExtent l="0" t="0" r="0" b="0"/>
            <wp:docPr id="1709379271" name="Рисунок 2" descr="ᐈКривий Ріг: парк літаків, скелі МОПР, ЮГОК ✓ Екскурсії з Днiп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ᐈКривий Ріг: парк літаків, скелі МОПР, ЮГОК ✓ Екскурсії з Днiпр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4516" cy="3858405"/>
                    </a:xfrm>
                    <a:prstGeom prst="rect">
                      <a:avLst/>
                    </a:prstGeom>
                    <a:noFill/>
                    <a:ln>
                      <a:noFill/>
                    </a:ln>
                  </pic:spPr>
                </pic:pic>
              </a:graphicData>
            </a:graphic>
          </wp:inline>
        </w:drawing>
      </w:r>
    </w:p>
    <w:p w14:paraId="299716AE" w14:textId="77777777" w:rsidR="001B6603" w:rsidRDefault="001B6603" w:rsidP="00947BB5">
      <w:pPr>
        <w:spacing w:after="0" w:line="360" w:lineRule="auto"/>
        <w:jc w:val="center"/>
        <w:rPr>
          <w:rFonts w:ascii="Times New Roman" w:hAnsi="Times New Roman"/>
          <w:kern w:val="0"/>
          <w:sz w:val="28"/>
          <w14:ligatures w14:val="none"/>
        </w:rPr>
      </w:pPr>
    </w:p>
    <w:p w14:paraId="05F520F4" w14:textId="47FED079" w:rsidR="001B6603" w:rsidRDefault="001B6603" w:rsidP="00947BB5">
      <w:pPr>
        <w:spacing w:after="0" w:line="360" w:lineRule="auto"/>
        <w:jc w:val="center"/>
        <w:rPr>
          <w:rFonts w:ascii="Times New Roman" w:hAnsi="Times New Roman"/>
          <w:kern w:val="0"/>
          <w:sz w:val="28"/>
          <w14:ligatures w14:val="none"/>
        </w:rPr>
      </w:pPr>
      <w:r w:rsidRPr="001B6603">
        <w:rPr>
          <w:rFonts w:ascii="Times New Roman" w:hAnsi="Times New Roman"/>
          <w:noProof/>
          <w:kern w:val="0"/>
          <w:sz w:val="28"/>
          <w:lang w:val="ru-RU" w:eastAsia="ru-RU"/>
          <w14:ligatures w14:val="none"/>
        </w:rPr>
        <w:drawing>
          <wp:inline distT="0" distB="0" distL="0" distR="0" wp14:anchorId="777DDE08" wp14:editId="04502F0C">
            <wp:extent cx="5781675" cy="3929380"/>
            <wp:effectExtent l="0" t="0" r="9525" b="0"/>
            <wp:docPr id="1450080334" name="Рисунок 3" descr="Скелі Орлине гніздо (МОДРа) у Кривому Роз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елі Орлине гніздо (МОДРа) у Кривому Розі"/>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675" cy="3929380"/>
                    </a:xfrm>
                    <a:prstGeom prst="rect">
                      <a:avLst/>
                    </a:prstGeom>
                    <a:noFill/>
                    <a:ln>
                      <a:noFill/>
                    </a:ln>
                  </pic:spPr>
                </pic:pic>
              </a:graphicData>
            </a:graphic>
          </wp:inline>
        </w:drawing>
      </w:r>
    </w:p>
    <w:p w14:paraId="6109C9C1" w14:textId="4AE9FDF5" w:rsidR="001B6603" w:rsidRDefault="001B6603" w:rsidP="00947BB5">
      <w:pPr>
        <w:spacing w:after="0" w:line="360" w:lineRule="auto"/>
        <w:jc w:val="center"/>
        <w:rPr>
          <w:rFonts w:ascii="Times New Roman" w:hAnsi="Times New Roman"/>
          <w:kern w:val="0"/>
          <w:sz w:val="28"/>
          <w14:ligatures w14:val="none"/>
        </w:rPr>
      </w:pPr>
      <w:r w:rsidRPr="001B6603">
        <w:rPr>
          <w:rFonts w:ascii="Times New Roman" w:hAnsi="Times New Roman"/>
          <w:kern w:val="0"/>
          <w:sz w:val="28"/>
          <w14:ligatures w14:val="none"/>
        </w:rPr>
        <w:lastRenderedPageBreak/>
        <w:t>Додаток З</w:t>
      </w:r>
    </w:p>
    <w:p w14:paraId="1885A013" w14:textId="3C3BE696" w:rsidR="0059600D" w:rsidRPr="0059600D" w:rsidRDefault="002D0FE3" w:rsidP="00947BB5">
      <w:pPr>
        <w:spacing w:after="0" w:line="360" w:lineRule="auto"/>
        <w:jc w:val="center"/>
        <w:rPr>
          <w:rFonts w:ascii="Times New Roman" w:hAnsi="Times New Roman"/>
          <w:kern w:val="0"/>
          <w:sz w:val="28"/>
          <w14:ligatures w14:val="none"/>
        </w:rPr>
      </w:pPr>
      <w:r>
        <w:rPr>
          <w:rFonts w:ascii="Times New Roman" w:hAnsi="Times New Roman"/>
          <w:kern w:val="0"/>
          <w:sz w:val="28"/>
          <w14:ligatures w14:val="none"/>
        </w:rPr>
        <w:t>Петриківка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9600D" w:rsidRPr="0059600D" w14:paraId="08150596" w14:textId="77777777" w:rsidTr="00A6050D">
        <w:trPr>
          <w:trHeight w:val="5888"/>
        </w:trPr>
        <w:tc>
          <w:tcPr>
            <w:tcW w:w="9355" w:type="dxa"/>
          </w:tcPr>
          <w:p w14:paraId="595AB66B" w14:textId="57786044" w:rsidR="0059600D" w:rsidRPr="0059600D" w:rsidRDefault="002D0FE3" w:rsidP="00947BB5">
            <w:pPr>
              <w:spacing w:line="360" w:lineRule="auto"/>
              <w:jc w:val="center"/>
              <w:rPr>
                <w:rFonts w:ascii="Times New Roman" w:hAnsi="Times New Roman"/>
                <w:color w:val="000000" w:themeColor="text1"/>
                <w:sz w:val="28"/>
                <w:lang w:eastAsia="ru-RU"/>
              </w:rPr>
            </w:pPr>
            <w:r w:rsidRPr="002D0FE3">
              <w:rPr>
                <w:rFonts w:ascii="Times New Roman" w:hAnsi="Times New Roman"/>
                <w:noProof/>
                <w:color w:val="000000" w:themeColor="text1"/>
                <w:sz w:val="28"/>
                <w:lang w:val="ru-RU" w:eastAsia="ru-RU"/>
              </w:rPr>
              <w:drawing>
                <wp:inline distT="0" distB="0" distL="0" distR="0" wp14:anchorId="481F9923" wp14:editId="5F857B95">
                  <wp:extent cx="5940425" cy="3429000"/>
                  <wp:effectExtent l="0" t="0" r="3175" b="0"/>
                  <wp:docPr id="477346787" name="Рисунок 3" descr="Центр народного мистецтва «Петриківка», Петриківка — фото, опис,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ентр народного мистецтва «Петриківка», Петриківка — фото, опис, адрес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429000"/>
                          </a:xfrm>
                          <a:prstGeom prst="rect">
                            <a:avLst/>
                          </a:prstGeom>
                          <a:noFill/>
                          <a:ln>
                            <a:noFill/>
                          </a:ln>
                        </pic:spPr>
                      </pic:pic>
                    </a:graphicData>
                  </a:graphic>
                </wp:inline>
              </w:drawing>
            </w:r>
          </w:p>
        </w:tc>
      </w:tr>
      <w:tr w:rsidR="0059600D" w:rsidRPr="0059600D" w14:paraId="45835CAA" w14:textId="77777777" w:rsidTr="00A6050D">
        <w:tc>
          <w:tcPr>
            <w:tcW w:w="9355" w:type="dxa"/>
          </w:tcPr>
          <w:p w14:paraId="2983EF62" w14:textId="46F6E8ED" w:rsidR="0059600D" w:rsidRPr="0059600D" w:rsidRDefault="002D0FE3" w:rsidP="00947BB5">
            <w:pPr>
              <w:spacing w:line="360" w:lineRule="auto"/>
              <w:jc w:val="center"/>
              <w:rPr>
                <w:rFonts w:ascii="Times New Roman" w:hAnsi="Times New Roman"/>
                <w:color w:val="000000" w:themeColor="text1"/>
                <w:sz w:val="28"/>
                <w:lang w:eastAsia="ru-RU"/>
              </w:rPr>
            </w:pPr>
            <w:r w:rsidRPr="002D0FE3">
              <w:rPr>
                <w:rFonts w:ascii="Times New Roman" w:hAnsi="Times New Roman"/>
                <w:noProof/>
                <w:color w:val="000000" w:themeColor="text1"/>
                <w:sz w:val="28"/>
                <w:lang w:val="ru-RU" w:eastAsia="ru-RU"/>
              </w:rPr>
              <w:drawing>
                <wp:inline distT="0" distB="0" distL="0" distR="0" wp14:anchorId="324ADEEE" wp14:editId="10180B09">
                  <wp:extent cx="5940425" cy="3619500"/>
                  <wp:effectExtent l="0" t="0" r="3175" b="0"/>
                  <wp:docPr id="797917625" name="Рисунок 4" descr="Петриківка дивує рекордами - Інтернет-видання «Дніпро.Голов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триківка дивує рекордами - Інтернет-видання «Дніпро.Головн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619500"/>
                          </a:xfrm>
                          <a:prstGeom prst="rect">
                            <a:avLst/>
                          </a:prstGeom>
                          <a:noFill/>
                          <a:ln>
                            <a:noFill/>
                          </a:ln>
                        </pic:spPr>
                      </pic:pic>
                    </a:graphicData>
                  </a:graphic>
                </wp:inline>
              </w:drawing>
            </w:r>
          </w:p>
        </w:tc>
      </w:tr>
    </w:tbl>
    <w:p w14:paraId="5B86CC55" w14:textId="59DDC159" w:rsidR="0059600D" w:rsidRPr="0059600D" w:rsidRDefault="0059600D" w:rsidP="00947BB5">
      <w:pPr>
        <w:spacing w:after="0" w:line="360" w:lineRule="auto"/>
        <w:jc w:val="center"/>
        <w:rPr>
          <w:rFonts w:ascii="Times New Roman" w:hAnsi="Times New Roman"/>
          <w:color w:val="000000" w:themeColor="text1"/>
          <w:kern w:val="0"/>
          <w:sz w:val="28"/>
          <w:lang w:eastAsia="ru-RU"/>
          <w14:ligatures w14:val="none"/>
        </w:rPr>
      </w:pPr>
    </w:p>
    <w:p w14:paraId="5D59CC44" w14:textId="77777777" w:rsidR="0059600D" w:rsidRDefault="0059600D" w:rsidP="00947BB5">
      <w:pPr>
        <w:spacing w:after="0" w:line="360" w:lineRule="auto"/>
        <w:jc w:val="center"/>
        <w:rPr>
          <w:rFonts w:ascii="Times New Roman" w:hAnsi="Times New Roman"/>
          <w:color w:val="000000" w:themeColor="text1"/>
          <w:kern w:val="0"/>
          <w:sz w:val="28"/>
          <w:lang w:eastAsia="ru-RU"/>
          <w14:ligatures w14:val="none"/>
        </w:rPr>
      </w:pPr>
    </w:p>
    <w:bookmarkEnd w:id="372"/>
    <w:bookmarkEnd w:id="373"/>
    <w:bookmarkEnd w:id="374"/>
    <w:bookmarkEnd w:id="375"/>
    <w:bookmarkEnd w:id="376"/>
    <w:bookmarkEnd w:id="377"/>
    <w:bookmarkEnd w:id="378"/>
    <w:p w14:paraId="7A90442B" w14:textId="0DC08A2E" w:rsidR="0059600D" w:rsidRPr="0059600D" w:rsidRDefault="0059600D" w:rsidP="00947BB5">
      <w:pPr>
        <w:spacing w:after="0" w:line="360" w:lineRule="auto"/>
        <w:rPr>
          <w:rFonts w:ascii="Times New Roman" w:hAnsi="Times New Roman"/>
          <w:color w:val="111111"/>
          <w:kern w:val="0"/>
          <w:sz w:val="28"/>
          <w:lang w:eastAsia="ru-RU"/>
          <w14:ligatures w14:val="none"/>
        </w:rPr>
      </w:pPr>
    </w:p>
    <w:p w14:paraId="0B941319" w14:textId="77777777" w:rsidR="0059600D" w:rsidRPr="0059600D" w:rsidRDefault="0059600D" w:rsidP="00947BB5">
      <w:pPr>
        <w:spacing w:after="0" w:line="360" w:lineRule="auto"/>
        <w:ind w:firstLine="709"/>
        <w:jc w:val="center"/>
        <w:rPr>
          <w:rFonts w:ascii="Times New Roman" w:hAnsi="Times New Roman"/>
          <w:kern w:val="0"/>
          <w:sz w:val="28"/>
          <w:lang w:eastAsia="ru-RU"/>
          <w14:ligatures w14:val="none"/>
        </w:rPr>
      </w:pPr>
      <w:bookmarkStart w:id="379" w:name="_Toc57714263"/>
      <w:bookmarkStart w:id="380" w:name="_Toc57716021"/>
      <w:bookmarkStart w:id="381" w:name="_Toc57718542"/>
      <w:bookmarkStart w:id="382" w:name="_Toc57718596"/>
      <w:bookmarkStart w:id="383" w:name="_Toc57750607"/>
      <w:bookmarkStart w:id="384" w:name="_Toc57805675"/>
      <w:r w:rsidRPr="0059600D">
        <w:rPr>
          <w:rFonts w:ascii="Times New Roman" w:hAnsi="Times New Roman"/>
          <w:kern w:val="0"/>
          <w:sz w:val="28"/>
          <w:lang w:eastAsia="ru-RU"/>
          <w14:ligatures w14:val="none"/>
        </w:rPr>
        <w:lastRenderedPageBreak/>
        <w:t xml:space="preserve">Додаток </w:t>
      </w:r>
      <w:bookmarkEnd w:id="379"/>
      <w:bookmarkEnd w:id="380"/>
      <w:bookmarkEnd w:id="381"/>
      <w:bookmarkEnd w:id="382"/>
      <w:bookmarkEnd w:id="383"/>
      <w:bookmarkEnd w:id="384"/>
      <w:r w:rsidRPr="0059600D">
        <w:rPr>
          <w:rFonts w:ascii="Times New Roman" w:hAnsi="Times New Roman"/>
          <w:kern w:val="0"/>
          <w:sz w:val="28"/>
          <w:lang w:eastAsia="ru-RU"/>
          <w14:ligatures w14:val="none"/>
        </w:rPr>
        <w:t>К</w:t>
      </w:r>
    </w:p>
    <w:p w14:paraId="757A29D4" w14:textId="12B552B5" w:rsidR="0059600D" w:rsidRPr="0059600D" w:rsidRDefault="00A11A91" w:rsidP="00947BB5">
      <w:pPr>
        <w:spacing w:after="0" w:line="360" w:lineRule="auto"/>
        <w:jc w:val="center"/>
        <w:rPr>
          <w:rFonts w:ascii="Times New Roman" w:hAnsi="Times New Roman"/>
          <w:kern w:val="0"/>
          <w:sz w:val="28"/>
          <w:lang w:eastAsia="ru-RU"/>
          <w14:ligatures w14:val="none"/>
        </w:rPr>
      </w:pPr>
      <w:r w:rsidRPr="00A11A91">
        <w:rPr>
          <w:rFonts w:ascii="Times New Roman" w:hAnsi="Times New Roman"/>
          <w:kern w:val="0"/>
          <w:sz w:val="28"/>
          <w:lang w:eastAsia="ru-RU"/>
          <w14:ligatures w14:val="none"/>
        </w:rPr>
        <w:t>Дніпропетровський національний історичний музей ім. Д.І. Яворницького</w:t>
      </w:r>
    </w:p>
    <w:p w14:paraId="6AA39B15" w14:textId="586A5F80" w:rsidR="0059600D" w:rsidRDefault="00A11A91" w:rsidP="00947BB5">
      <w:pPr>
        <w:spacing w:after="0" w:line="360" w:lineRule="auto"/>
        <w:jc w:val="center"/>
        <w:rPr>
          <w:rFonts w:ascii="Times New Roman" w:hAnsi="Times New Roman"/>
          <w:kern w:val="0"/>
          <w:sz w:val="28"/>
          <w:lang w:eastAsia="ru-RU"/>
          <w14:ligatures w14:val="none"/>
        </w:rPr>
      </w:pPr>
      <w:r>
        <w:rPr>
          <w:noProof/>
          <w:lang w:val="ru-RU" w:eastAsia="ru-RU"/>
        </w:rPr>
        <w:drawing>
          <wp:inline distT="0" distB="0" distL="0" distR="0" wp14:anchorId="03DE8B58" wp14:editId="457CE41B">
            <wp:extent cx="5715000" cy="3837842"/>
            <wp:effectExtent l="0" t="0" r="0" b="0"/>
            <wp:docPr id="365628302" name="Рисунок 36562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3949" cy="3843852"/>
                    </a:xfrm>
                    <a:prstGeom prst="rect">
                      <a:avLst/>
                    </a:prstGeom>
                    <a:noFill/>
                    <a:ln>
                      <a:noFill/>
                    </a:ln>
                  </pic:spPr>
                </pic:pic>
              </a:graphicData>
            </a:graphic>
          </wp:inline>
        </w:drawing>
      </w:r>
    </w:p>
    <w:p w14:paraId="7D89805C" w14:textId="77777777" w:rsidR="00A11A91" w:rsidRDefault="00A11A91" w:rsidP="00947BB5">
      <w:pPr>
        <w:spacing w:after="0" w:line="360" w:lineRule="auto"/>
        <w:jc w:val="center"/>
        <w:rPr>
          <w:rFonts w:ascii="Times New Roman" w:hAnsi="Times New Roman"/>
          <w:kern w:val="0"/>
          <w:sz w:val="28"/>
          <w:lang w:eastAsia="ru-RU"/>
          <w14:ligatures w14:val="none"/>
        </w:rPr>
      </w:pPr>
    </w:p>
    <w:p w14:paraId="21815237" w14:textId="2282587D" w:rsidR="0059600D" w:rsidRPr="0059600D" w:rsidRDefault="00A11A91" w:rsidP="00947BB5">
      <w:pPr>
        <w:spacing w:after="0" w:line="360" w:lineRule="auto"/>
        <w:jc w:val="center"/>
        <w:rPr>
          <w:rFonts w:ascii="Times New Roman" w:hAnsi="Times New Roman"/>
          <w:kern w:val="0"/>
          <w:sz w:val="28"/>
          <w:lang w:eastAsia="ru-RU"/>
          <w14:ligatures w14:val="none"/>
        </w:rPr>
      </w:pPr>
      <w:r w:rsidRPr="00A11A91">
        <w:rPr>
          <w:rFonts w:ascii="Times New Roman" w:hAnsi="Times New Roman"/>
          <w:kern w:val="0"/>
          <w:sz w:val="28"/>
          <w:lang w:eastAsia="ru-RU"/>
          <w14:ligatures w14:val="none"/>
        </w:rPr>
        <w:t>Діорама «Битва за Дніпро»</w:t>
      </w:r>
    </w:p>
    <w:p w14:paraId="7B6E232B" w14:textId="4288FA9D" w:rsidR="0059600D" w:rsidRPr="0059600D" w:rsidRDefault="00A11A91" w:rsidP="00947BB5">
      <w:pPr>
        <w:spacing w:after="0" w:line="360" w:lineRule="auto"/>
        <w:jc w:val="center"/>
        <w:rPr>
          <w:rFonts w:ascii="Times New Roman" w:hAnsi="Times New Roman"/>
          <w:kern w:val="0"/>
          <w:sz w:val="28"/>
          <w:lang w:eastAsia="ru-RU"/>
          <w14:ligatures w14:val="none"/>
        </w:rPr>
      </w:pPr>
      <w:bookmarkStart w:id="385" w:name="_Toc57714264"/>
      <w:bookmarkStart w:id="386" w:name="_Toc57716022"/>
      <w:bookmarkStart w:id="387" w:name="_Toc57718543"/>
      <w:bookmarkStart w:id="388" w:name="_Toc57718597"/>
      <w:bookmarkStart w:id="389" w:name="_Toc57750608"/>
      <w:bookmarkStart w:id="390" w:name="_Toc57805676"/>
      <w:r>
        <w:rPr>
          <w:noProof/>
          <w:lang w:val="ru-RU" w:eastAsia="ru-RU"/>
        </w:rPr>
        <w:drawing>
          <wp:inline distT="0" distB="0" distL="0" distR="0" wp14:anchorId="383C5452" wp14:editId="102F945C">
            <wp:extent cx="5702300" cy="39433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02300" cy="3943350"/>
                    </a:xfrm>
                    <a:prstGeom prst="rect">
                      <a:avLst/>
                    </a:prstGeom>
                    <a:noFill/>
                    <a:ln>
                      <a:noFill/>
                    </a:ln>
                  </pic:spPr>
                </pic:pic>
              </a:graphicData>
            </a:graphic>
          </wp:inline>
        </w:drawing>
      </w:r>
    </w:p>
    <w:p w14:paraId="4B4823CE" w14:textId="77777777" w:rsidR="0059600D" w:rsidRPr="0059600D" w:rsidRDefault="0059600D" w:rsidP="00947BB5">
      <w:pPr>
        <w:spacing w:after="0" w:line="360" w:lineRule="auto"/>
        <w:jc w:val="center"/>
        <w:rPr>
          <w:rFonts w:ascii="Times New Roman" w:hAnsi="Times New Roman"/>
          <w:kern w:val="0"/>
          <w:sz w:val="28"/>
          <w:lang w:eastAsia="ru-RU"/>
          <w14:ligatures w14:val="none"/>
        </w:rPr>
      </w:pPr>
      <w:r w:rsidRPr="0059600D">
        <w:rPr>
          <w:rFonts w:ascii="Times New Roman" w:hAnsi="Times New Roman"/>
          <w:kern w:val="0"/>
          <w:sz w:val="28"/>
          <w:lang w:eastAsia="ru-RU"/>
          <w14:ligatures w14:val="none"/>
        </w:rPr>
        <w:lastRenderedPageBreak/>
        <w:t xml:space="preserve">Додаток </w:t>
      </w:r>
      <w:bookmarkEnd w:id="385"/>
      <w:bookmarkEnd w:id="386"/>
      <w:bookmarkEnd w:id="387"/>
      <w:bookmarkEnd w:id="388"/>
      <w:bookmarkEnd w:id="389"/>
      <w:bookmarkEnd w:id="390"/>
      <w:r w:rsidRPr="0059600D">
        <w:rPr>
          <w:rFonts w:ascii="Times New Roman" w:hAnsi="Times New Roman"/>
          <w:kern w:val="0"/>
          <w:sz w:val="28"/>
          <w:lang w:eastAsia="ru-RU"/>
          <w14:ligatures w14:val="none"/>
        </w:rPr>
        <w:t>Л</w:t>
      </w:r>
    </w:p>
    <w:p w14:paraId="715A56F3" w14:textId="271680DD" w:rsidR="0059600D" w:rsidRDefault="00A6050D" w:rsidP="00947BB5">
      <w:pPr>
        <w:spacing w:after="0" w:line="360" w:lineRule="auto"/>
        <w:jc w:val="center"/>
        <w:rPr>
          <w:rFonts w:ascii="Times New Roman" w:hAnsi="Times New Roman"/>
          <w:kern w:val="0"/>
          <w:sz w:val="28"/>
          <w:lang w:eastAsia="ru-RU"/>
          <w14:ligatures w14:val="none"/>
        </w:rPr>
      </w:pPr>
      <w:r w:rsidRPr="00A6050D">
        <w:rPr>
          <w:rFonts w:ascii="Times New Roman" w:hAnsi="Times New Roman"/>
          <w:kern w:val="0"/>
          <w:sz w:val="28"/>
          <w:lang w:eastAsia="ru-RU"/>
          <w14:ligatures w14:val="none"/>
        </w:rPr>
        <w:t xml:space="preserve">«Український будинок» В. </w:t>
      </w:r>
      <w:proofErr w:type="spellStart"/>
      <w:r w:rsidRPr="00A6050D">
        <w:rPr>
          <w:rFonts w:ascii="Times New Roman" w:hAnsi="Times New Roman"/>
          <w:kern w:val="0"/>
          <w:sz w:val="28"/>
          <w:lang w:eastAsia="ru-RU"/>
          <w14:ligatures w14:val="none"/>
        </w:rPr>
        <w:t>Хр</w:t>
      </w:r>
      <w:r>
        <w:rPr>
          <w:rFonts w:ascii="Times New Roman" w:hAnsi="Times New Roman"/>
          <w:kern w:val="0"/>
          <w:sz w:val="28"/>
          <w:lang w:eastAsia="ru-RU"/>
          <w14:ligatures w14:val="none"/>
        </w:rPr>
        <w:t>е</w:t>
      </w:r>
      <w:r w:rsidRPr="00A6050D">
        <w:rPr>
          <w:rFonts w:ascii="Times New Roman" w:hAnsi="Times New Roman"/>
          <w:kern w:val="0"/>
          <w:sz w:val="28"/>
          <w:lang w:eastAsia="ru-RU"/>
          <w14:ligatures w14:val="none"/>
        </w:rPr>
        <w:t>ннікова</w:t>
      </w:r>
      <w:proofErr w:type="spellEnd"/>
      <w:r w:rsidRPr="00A6050D">
        <w:rPr>
          <w:rFonts w:ascii="Times New Roman" w:hAnsi="Times New Roman"/>
          <w:kern w:val="0"/>
          <w:sz w:val="28"/>
          <w:lang w:eastAsia="ru-RU"/>
          <w14:ligatures w14:val="none"/>
        </w:rPr>
        <w:t xml:space="preserve"> </w:t>
      </w:r>
      <w:r>
        <w:rPr>
          <w:noProof/>
          <w:lang w:val="ru-RU" w:eastAsia="ru-RU"/>
        </w:rPr>
        <w:drawing>
          <wp:inline distT="0" distB="0" distL="0" distR="0" wp14:anchorId="4770B9CC" wp14:editId="4238DAA7">
            <wp:extent cx="5940213" cy="3524250"/>
            <wp:effectExtent l="0" t="0" r="3810" b="0"/>
            <wp:docPr id="575883678" name="Рисунок 575883678" descr="Самый дорогой дом Днепропетровска – символ возрождения Украины и памятник  казачеству | Городской сайт Днеп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мый дорогой дом Днепропетровска – символ возрождения Украины и памятник  казачеству | Городской сайт Днепр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4655" cy="3526886"/>
                    </a:xfrm>
                    <a:prstGeom prst="rect">
                      <a:avLst/>
                    </a:prstGeom>
                    <a:noFill/>
                    <a:ln>
                      <a:noFill/>
                    </a:ln>
                  </pic:spPr>
                </pic:pic>
              </a:graphicData>
            </a:graphic>
          </wp:inline>
        </w:drawing>
      </w:r>
    </w:p>
    <w:p w14:paraId="6A8CD0AA" w14:textId="77777777" w:rsidR="00A6050D" w:rsidRPr="0059600D" w:rsidRDefault="00A6050D" w:rsidP="00947BB5">
      <w:pPr>
        <w:spacing w:after="0" w:line="360" w:lineRule="auto"/>
        <w:jc w:val="center"/>
        <w:rPr>
          <w:rFonts w:ascii="Times New Roman" w:hAnsi="Times New Roman"/>
          <w:kern w:val="0"/>
          <w:sz w:val="28"/>
          <w:lang w:eastAsia="ru-RU"/>
          <w14:ligatures w14:val="none"/>
        </w:rPr>
      </w:pPr>
    </w:p>
    <w:p w14:paraId="31C6954D" w14:textId="5118BFCA" w:rsidR="0059600D" w:rsidRPr="0059600D" w:rsidRDefault="00A6050D" w:rsidP="00947BB5">
      <w:pPr>
        <w:spacing w:after="0" w:line="360" w:lineRule="auto"/>
        <w:jc w:val="center"/>
        <w:rPr>
          <w:rFonts w:ascii="Times New Roman" w:hAnsi="Times New Roman"/>
          <w:kern w:val="0"/>
          <w:sz w:val="28"/>
          <w:lang w:eastAsia="ru-RU"/>
          <w14:ligatures w14:val="none"/>
        </w:rPr>
      </w:pPr>
      <w:r>
        <w:rPr>
          <w:noProof/>
          <w:lang w:val="ru-RU" w:eastAsia="ru-RU"/>
        </w:rPr>
        <w:drawing>
          <wp:inline distT="0" distB="0" distL="0" distR="0" wp14:anchorId="3D829900" wp14:editId="44B60317">
            <wp:extent cx="5940425" cy="3962263"/>
            <wp:effectExtent l="0" t="0" r="3175" b="635"/>
            <wp:docPr id="1065276171" name="Рисунок 1065276171" descr="Неоукраїнський стиль — Енциклопедія Сучасної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оукраїнський стиль — Енциклопедія Сучасної Украї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3962263"/>
                    </a:xfrm>
                    <a:prstGeom prst="rect">
                      <a:avLst/>
                    </a:prstGeom>
                    <a:noFill/>
                    <a:ln>
                      <a:noFill/>
                    </a:ln>
                  </pic:spPr>
                </pic:pic>
              </a:graphicData>
            </a:graphic>
          </wp:inline>
        </w:drawing>
      </w:r>
    </w:p>
    <w:p w14:paraId="3319E986" w14:textId="77777777" w:rsidR="00A6050D" w:rsidRDefault="00A6050D" w:rsidP="00947BB5">
      <w:pPr>
        <w:spacing w:after="0" w:line="360" w:lineRule="auto"/>
        <w:jc w:val="center"/>
        <w:rPr>
          <w:rFonts w:ascii="Times New Roman" w:hAnsi="Times New Roman"/>
          <w:kern w:val="0"/>
          <w:sz w:val="28"/>
          <w:lang w:eastAsia="ru-RU"/>
          <w14:ligatures w14:val="none"/>
        </w:rPr>
      </w:pPr>
    </w:p>
    <w:p w14:paraId="6DA90AF0" w14:textId="77777777" w:rsidR="00A6050D" w:rsidRDefault="00A6050D" w:rsidP="00947BB5">
      <w:pPr>
        <w:spacing w:after="0" w:line="360" w:lineRule="auto"/>
        <w:jc w:val="center"/>
        <w:rPr>
          <w:rFonts w:ascii="Times New Roman" w:hAnsi="Times New Roman"/>
          <w:kern w:val="0"/>
          <w:sz w:val="28"/>
          <w:lang w:eastAsia="ru-RU"/>
          <w14:ligatures w14:val="none"/>
        </w:rPr>
      </w:pPr>
    </w:p>
    <w:p w14:paraId="2A5A698A" w14:textId="04207EB1" w:rsidR="0059600D" w:rsidRPr="0059600D" w:rsidRDefault="0059600D" w:rsidP="00947BB5">
      <w:pPr>
        <w:spacing w:after="0" w:line="360" w:lineRule="auto"/>
        <w:jc w:val="center"/>
        <w:rPr>
          <w:rFonts w:ascii="Times New Roman" w:hAnsi="Times New Roman"/>
          <w:kern w:val="0"/>
          <w:sz w:val="28"/>
          <w:lang w:eastAsia="ru-RU"/>
          <w14:ligatures w14:val="none"/>
        </w:rPr>
      </w:pPr>
      <w:r w:rsidRPr="0059600D">
        <w:rPr>
          <w:rFonts w:ascii="Times New Roman" w:hAnsi="Times New Roman"/>
          <w:kern w:val="0"/>
          <w:sz w:val="28"/>
          <w:lang w:eastAsia="ru-RU"/>
          <w14:ligatures w14:val="none"/>
        </w:rPr>
        <w:t>Додаток М</w:t>
      </w:r>
    </w:p>
    <w:p w14:paraId="4605D3FC" w14:textId="174E922A" w:rsidR="0059600D" w:rsidRDefault="00A64775" w:rsidP="00947BB5">
      <w:pPr>
        <w:spacing w:after="0" w:line="360" w:lineRule="auto"/>
        <w:jc w:val="center"/>
        <w:rPr>
          <w:rFonts w:ascii="Times New Roman" w:hAnsi="Times New Roman"/>
          <w:noProof/>
          <w:kern w:val="0"/>
          <w:sz w:val="28"/>
          <w:lang w:eastAsia="ru-RU"/>
          <w14:ligatures w14:val="none"/>
        </w:rPr>
      </w:pPr>
      <w:r w:rsidRPr="00A64775">
        <w:rPr>
          <w:rFonts w:ascii="Times New Roman" w:hAnsi="Times New Roman"/>
          <w:kern w:val="0"/>
          <w:sz w:val="28"/>
          <w14:ligatures w14:val="none"/>
        </w:rPr>
        <w:t xml:space="preserve">Англійський клуб – Будинок губернатора </w:t>
      </w:r>
    </w:p>
    <w:p w14:paraId="024BC2CC" w14:textId="359D8147" w:rsidR="00A64775" w:rsidRPr="0059600D" w:rsidRDefault="00A64775" w:rsidP="00947BB5">
      <w:pPr>
        <w:spacing w:after="0" w:line="360" w:lineRule="auto"/>
        <w:jc w:val="center"/>
        <w:rPr>
          <w:rFonts w:ascii="Times New Roman" w:hAnsi="Times New Roman"/>
          <w:kern w:val="0"/>
          <w:sz w:val="28"/>
          <w:lang w:eastAsia="ru-RU"/>
          <w14:ligatures w14:val="none"/>
        </w:rPr>
      </w:pPr>
      <w:r>
        <w:rPr>
          <w:noProof/>
          <w:lang w:val="ru-RU" w:eastAsia="ru-RU"/>
        </w:rPr>
        <w:drawing>
          <wp:inline distT="0" distB="0" distL="0" distR="0" wp14:anchorId="767562F2" wp14:editId="7ED61B8F">
            <wp:extent cx="5872163" cy="3914775"/>
            <wp:effectExtent l="0" t="0" r="0" b="0"/>
            <wp:docPr id="1404956028" name="Рисунок 1404956028" descr="Тайны Днепра: Английский клуб в Екатеринославе | Городской сайт Днеп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йны Днепра: Английский клуб в Екатеринославе | Городской сайт Днепр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3123" cy="3915415"/>
                    </a:xfrm>
                    <a:prstGeom prst="rect">
                      <a:avLst/>
                    </a:prstGeom>
                    <a:noFill/>
                    <a:ln>
                      <a:noFill/>
                    </a:ln>
                  </pic:spPr>
                </pic:pic>
              </a:graphicData>
            </a:graphic>
          </wp:inline>
        </w:drawing>
      </w:r>
    </w:p>
    <w:p w14:paraId="68A249DA" w14:textId="77777777" w:rsidR="0059600D" w:rsidRPr="0059600D" w:rsidRDefault="0059600D" w:rsidP="00947BB5">
      <w:pPr>
        <w:spacing w:after="0" w:line="360" w:lineRule="auto"/>
        <w:jc w:val="center"/>
        <w:rPr>
          <w:rFonts w:ascii="Times New Roman" w:hAnsi="Times New Roman"/>
          <w:kern w:val="0"/>
          <w:sz w:val="28"/>
          <w:lang w:eastAsia="ru-RU"/>
          <w14:ligatures w14:val="none"/>
        </w:rPr>
      </w:pPr>
    </w:p>
    <w:p w14:paraId="34F83232" w14:textId="6399AC92" w:rsidR="0059600D" w:rsidRPr="0059600D" w:rsidRDefault="00A64775" w:rsidP="00947BB5">
      <w:pPr>
        <w:spacing w:after="0" w:line="360" w:lineRule="auto"/>
        <w:jc w:val="both"/>
        <w:rPr>
          <w:rFonts w:ascii="Times New Roman" w:hAnsi="Times New Roman"/>
          <w:color w:val="111111"/>
          <w:kern w:val="0"/>
          <w:sz w:val="28"/>
          <w:lang w:eastAsia="ru-RU"/>
          <w14:ligatures w14:val="none"/>
        </w:rPr>
      </w:pPr>
      <w:r>
        <w:rPr>
          <w:noProof/>
          <w:lang w:val="ru-RU" w:eastAsia="ru-RU"/>
        </w:rPr>
        <w:drawing>
          <wp:inline distT="0" distB="0" distL="0" distR="0" wp14:anchorId="197E3BC0" wp14:editId="037D4B43">
            <wp:extent cx="5940425" cy="3613759"/>
            <wp:effectExtent l="0" t="0" r="3175" b="6350"/>
            <wp:docPr id="1830740269" name="Рисунок 1830740269" descr="Дом губернатора в Днепропетровске - архитектурное наследие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м губернатора в Днепропетровске - архитектурное наследие город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613759"/>
                    </a:xfrm>
                    <a:prstGeom prst="rect">
                      <a:avLst/>
                    </a:prstGeom>
                    <a:noFill/>
                    <a:ln>
                      <a:noFill/>
                    </a:ln>
                  </pic:spPr>
                </pic:pic>
              </a:graphicData>
            </a:graphic>
          </wp:inline>
        </w:drawing>
      </w:r>
    </w:p>
    <w:p w14:paraId="135C53DF" w14:textId="77777777" w:rsidR="00A64775" w:rsidRDefault="00A64775" w:rsidP="00947BB5">
      <w:pPr>
        <w:spacing w:after="0" w:line="360" w:lineRule="auto"/>
        <w:rPr>
          <w:rFonts w:ascii="Times New Roman" w:hAnsi="Times New Roman"/>
          <w:color w:val="111111"/>
          <w:kern w:val="0"/>
          <w:sz w:val="28"/>
          <w:lang w:eastAsia="ru-RU"/>
          <w14:ligatures w14:val="none"/>
        </w:rPr>
      </w:pPr>
      <w:bookmarkStart w:id="391" w:name="_Hlk130232107"/>
    </w:p>
    <w:p w14:paraId="30AA87A0" w14:textId="49CE88A1" w:rsidR="0059600D" w:rsidRPr="0059600D" w:rsidRDefault="0059600D" w:rsidP="00947BB5">
      <w:pPr>
        <w:spacing w:after="0" w:line="360" w:lineRule="auto"/>
        <w:jc w:val="center"/>
        <w:rPr>
          <w:rFonts w:ascii="Times New Roman" w:hAnsi="Times New Roman"/>
          <w:color w:val="111111"/>
          <w:kern w:val="0"/>
          <w:sz w:val="28"/>
          <w:lang w:eastAsia="ru-RU"/>
          <w14:ligatures w14:val="none"/>
        </w:rPr>
      </w:pPr>
      <w:r w:rsidRPr="0059600D">
        <w:rPr>
          <w:rFonts w:ascii="Times New Roman" w:hAnsi="Times New Roman"/>
          <w:color w:val="111111"/>
          <w:kern w:val="0"/>
          <w:sz w:val="28"/>
          <w:lang w:eastAsia="ru-RU"/>
          <w14:ligatures w14:val="none"/>
        </w:rPr>
        <w:t xml:space="preserve">Додаток Н </w:t>
      </w:r>
    </w:p>
    <w:bookmarkEnd w:id="391"/>
    <w:p w14:paraId="29410CD4" w14:textId="14EB8DFD" w:rsidR="0059600D" w:rsidRPr="0059600D" w:rsidRDefault="002676C5" w:rsidP="00947BB5">
      <w:pPr>
        <w:spacing w:after="0" w:line="360" w:lineRule="auto"/>
        <w:jc w:val="center"/>
        <w:rPr>
          <w:rFonts w:ascii="Times New Roman" w:hAnsi="Times New Roman"/>
          <w:color w:val="111111"/>
          <w:kern w:val="0"/>
          <w:sz w:val="28"/>
          <w:lang w:eastAsia="ru-RU"/>
          <w14:ligatures w14:val="none"/>
        </w:rPr>
      </w:pPr>
      <w:r w:rsidRPr="002676C5">
        <w:rPr>
          <w:rFonts w:ascii="Times New Roman" w:hAnsi="Times New Roman"/>
          <w:color w:val="111111"/>
          <w:kern w:val="0"/>
          <w:sz w:val="28"/>
          <w:lang w:eastAsia="ru-RU"/>
          <w14:ligatures w14:val="none"/>
        </w:rPr>
        <w:t>Центр «</w:t>
      </w:r>
      <w:proofErr w:type="spellStart"/>
      <w:r w:rsidRPr="002676C5">
        <w:rPr>
          <w:rFonts w:ascii="Times New Roman" w:hAnsi="Times New Roman"/>
          <w:color w:val="111111"/>
          <w:kern w:val="0"/>
          <w:sz w:val="28"/>
          <w:lang w:eastAsia="ru-RU"/>
          <w14:ligatures w14:val="none"/>
        </w:rPr>
        <w:t>Менора</w:t>
      </w:r>
      <w:proofErr w:type="spellEnd"/>
      <w:r w:rsidRPr="002676C5">
        <w:rPr>
          <w:rFonts w:ascii="Times New Roman" w:hAnsi="Times New Roman"/>
          <w:color w:val="111111"/>
          <w:kern w:val="0"/>
          <w:sz w:val="28"/>
          <w:lang w:eastAsia="ru-RU"/>
          <w14:ligatures w14:val="none"/>
        </w:rPr>
        <w:t>»</w:t>
      </w:r>
    </w:p>
    <w:p w14:paraId="3F95F130" w14:textId="26B56CDC" w:rsidR="0059600D" w:rsidRDefault="002676C5" w:rsidP="00947BB5">
      <w:pPr>
        <w:spacing w:after="0" w:line="360" w:lineRule="auto"/>
        <w:rPr>
          <w:rFonts w:ascii="Times New Roman" w:hAnsi="Times New Roman"/>
          <w:color w:val="111111"/>
          <w:kern w:val="0"/>
          <w:sz w:val="28"/>
          <w:lang w:eastAsia="ru-RU"/>
          <w14:ligatures w14:val="none"/>
        </w:rPr>
      </w:pPr>
      <w:r>
        <w:rPr>
          <w:noProof/>
          <w:lang w:val="ru-RU" w:eastAsia="ru-RU"/>
        </w:rPr>
        <w:drawing>
          <wp:inline distT="0" distB="0" distL="0" distR="0" wp14:anchorId="191E0825" wp14:editId="6D9FF8F2">
            <wp:extent cx="5857875" cy="3769143"/>
            <wp:effectExtent l="0" t="0" r="0" b="3175"/>
            <wp:docPr id="979714895" name="Рисунок 979714895" descr="Центр «Менор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ентр «Менора» — Вікіпеді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1616" cy="3784419"/>
                    </a:xfrm>
                    <a:prstGeom prst="rect">
                      <a:avLst/>
                    </a:prstGeom>
                    <a:noFill/>
                    <a:ln>
                      <a:noFill/>
                    </a:ln>
                  </pic:spPr>
                </pic:pic>
              </a:graphicData>
            </a:graphic>
          </wp:inline>
        </w:drawing>
      </w:r>
    </w:p>
    <w:p w14:paraId="08755304" w14:textId="77777777" w:rsidR="002676C5" w:rsidRPr="0059600D" w:rsidRDefault="002676C5" w:rsidP="00947BB5">
      <w:pPr>
        <w:spacing w:after="0" w:line="360" w:lineRule="auto"/>
        <w:rPr>
          <w:rFonts w:ascii="Times New Roman" w:hAnsi="Times New Roman"/>
          <w:color w:val="111111"/>
          <w:kern w:val="0"/>
          <w:sz w:val="28"/>
          <w:lang w:eastAsia="ru-RU"/>
          <w14:ligatures w14:val="none"/>
        </w:rPr>
      </w:pPr>
    </w:p>
    <w:p w14:paraId="7652A5E9" w14:textId="56186AA0" w:rsidR="0059600D" w:rsidRPr="0059600D" w:rsidRDefault="002676C5" w:rsidP="00947BB5">
      <w:pPr>
        <w:spacing w:after="0" w:line="360" w:lineRule="auto"/>
        <w:jc w:val="both"/>
        <w:rPr>
          <w:rFonts w:ascii="Times New Roman" w:hAnsi="Times New Roman"/>
          <w:kern w:val="0"/>
          <w:sz w:val="28"/>
          <w14:ligatures w14:val="none"/>
        </w:rPr>
      </w:pPr>
      <w:r>
        <w:rPr>
          <w:noProof/>
          <w:lang w:val="ru-RU" w:eastAsia="ru-RU"/>
        </w:rPr>
        <w:drawing>
          <wp:inline distT="0" distB="0" distL="0" distR="0" wp14:anchorId="01BF6B79" wp14:editId="257E8DC3">
            <wp:extent cx="5940425" cy="3960283"/>
            <wp:effectExtent l="0" t="0" r="3175" b="2540"/>
            <wp:docPr id="5" name="Рисунок 3" descr="Культурно-деловой центр «Менора» в Днепре. Отзывы посет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льтурно-деловой центр «Менора» в Днепре. Отзывы посетителей."/>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14:paraId="5BB3D5ED" w14:textId="77777777" w:rsidR="0059600D" w:rsidRPr="0059600D" w:rsidRDefault="0059600D" w:rsidP="00947BB5">
      <w:pPr>
        <w:spacing w:after="0"/>
      </w:pPr>
    </w:p>
    <w:p w14:paraId="4E047445" w14:textId="4443915D" w:rsidR="00371583" w:rsidRDefault="003F0F2B" w:rsidP="00947BB5">
      <w:pPr>
        <w:spacing w:after="0"/>
        <w:jc w:val="center"/>
        <w:rPr>
          <w:rFonts w:ascii="Times New Roman" w:hAnsi="Times New Roman" w:cs="Times New Roman"/>
          <w:sz w:val="28"/>
          <w:szCs w:val="28"/>
        </w:rPr>
      </w:pPr>
      <w:r>
        <w:rPr>
          <w:rFonts w:ascii="Times New Roman" w:hAnsi="Times New Roman" w:cs="Times New Roman"/>
          <w:sz w:val="28"/>
          <w:szCs w:val="28"/>
        </w:rPr>
        <w:t>Додаток П</w:t>
      </w:r>
    </w:p>
    <w:p w14:paraId="19E371E0" w14:textId="4BDFCA00" w:rsidR="003F0F2B" w:rsidRDefault="003F0F2B" w:rsidP="00947BB5">
      <w:pPr>
        <w:spacing w:after="0"/>
        <w:jc w:val="center"/>
        <w:rPr>
          <w:rFonts w:ascii="Times New Roman" w:hAnsi="Times New Roman" w:cs="Times New Roman"/>
          <w:sz w:val="28"/>
          <w:szCs w:val="28"/>
        </w:rPr>
      </w:pPr>
      <w:r w:rsidRPr="003F0F2B">
        <w:rPr>
          <w:rFonts w:ascii="Times New Roman" w:hAnsi="Times New Roman" w:cs="Times New Roman"/>
          <w:sz w:val="28"/>
          <w:szCs w:val="28"/>
        </w:rPr>
        <w:t>Музей «Громадянський подвиг Дніпропетровщини у подіях АТО»</w:t>
      </w:r>
    </w:p>
    <w:p w14:paraId="5875324F" w14:textId="711F044B" w:rsidR="003F0F2B" w:rsidRDefault="003F0F2B" w:rsidP="00947BB5">
      <w:pPr>
        <w:spacing w:after="0"/>
        <w:jc w:val="center"/>
        <w:rPr>
          <w:rFonts w:ascii="Times New Roman" w:hAnsi="Times New Roman" w:cs="Times New Roman"/>
          <w:sz w:val="28"/>
          <w:szCs w:val="28"/>
        </w:rPr>
      </w:pPr>
      <w:r>
        <w:rPr>
          <w:noProof/>
          <w:lang w:val="ru-RU" w:eastAsia="ru-RU"/>
        </w:rPr>
        <w:drawing>
          <wp:inline distT="0" distB="0" distL="0" distR="0" wp14:anchorId="4DF4A2CA" wp14:editId="1714A756">
            <wp:extent cx="5939790" cy="3810000"/>
            <wp:effectExtent l="0" t="0" r="3810" b="0"/>
            <wp:docPr id="1414533676" name="Рисунок 141453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5086" cy="3813397"/>
                    </a:xfrm>
                    <a:prstGeom prst="rect">
                      <a:avLst/>
                    </a:prstGeom>
                    <a:noFill/>
                    <a:ln>
                      <a:noFill/>
                    </a:ln>
                  </pic:spPr>
                </pic:pic>
              </a:graphicData>
            </a:graphic>
          </wp:inline>
        </w:drawing>
      </w:r>
    </w:p>
    <w:p w14:paraId="38CB1EC4" w14:textId="612C6484" w:rsidR="003F0F2B" w:rsidRDefault="003F0F2B" w:rsidP="00947BB5">
      <w:pPr>
        <w:spacing w:after="0"/>
        <w:jc w:val="center"/>
        <w:rPr>
          <w:rFonts w:ascii="Times New Roman" w:hAnsi="Times New Roman" w:cs="Times New Roman"/>
          <w:sz w:val="28"/>
          <w:szCs w:val="28"/>
        </w:rPr>
      </w:pPr>
      <w:r w:rsidRPr="003F0F2B">
        <w:rPr>
          <w:rFonts w:ascii="Times New Roman" w:hAnsi="Times New Roman" w:cs="Times New Roman"/>
          <w:sz w:val="28"/>
          <w:szCs w:val="28"/>
        </w:rPr>
        <w:t>Сквер Героїв</w:t>
      </w:r>
    </w:p>
    <w:p w14:paraId="7EDBD8E9" w14:textId="5BC3B7D8" w:rsidR="003F0F2B" w:rsidRDefault="003F0F2B" w:rsidP="00947BB5">
      <w:pPr>
        <w:spacing w:after="0"/>
        <w:jc w:val="center"/>
        <w:rPr>
          <w:rFonts w:ascii="Times New Roman" w:hAnsi="Times New Roman" w:cs="Times New Roman"/>
          <w:sz w:val="28"/>
          <w:szCs w:val="28"/>
        </w:rPr>
      </w:pPr>
      <w:r w:rsidRPr="003F0F2B">
        <w:rPr>
          <w:rFonts w:ascii="Times New Roman" w:hAnsi="Times New Roman" w:cs="Times New Roman"/>
          <w:noProof/>
          <w:sz w:val="28"/>
          <w:szCs w:val="28"/>
          <w:lang w:val="ru-RU" w:eastAsia="ru-RU"/>
        </w:rPr>
        <w:drawing>
          <wp:inline distT="0" distB="0" distL="0" distR="0" wp14:anchorId="553B5E84" wp14:editId="42D8E82A">
            <wp:extent cx="5940425" cy="3848100"/>
            <wp:effectExtent l="0" t="0" r="3175" b="0"/>
            <wp:docPr id="1543087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3848100"/>
                    </a:xfrm>
                    <a:prstGeom prst="rect">
                      <a:avLst/>
                    </a:prstGeom>
                    <a:noFill/>
                    <a:ln>
                      <a:noFill/>
                    </a:ln>
                  </pic:spPr>
                </pic:pic>
              </a:graphicData>
            </a:graphic>
          </wp:inline>
        </w:drawing>
      </w:r>
    </w:p>
    <w:p w14:paraId="436B41FA" w14:textId="77777777" w:rsidR="001527A0" w:rsidRDefault="001527A0" w:rsidP="00947BB5">
      <w:pPr>
        <w:spacing w:after="0"/>
        <w:jc w:val="center"/>
        <w:rPr>
          <w:rFonts w:ascii="Times New Roman" w:hAnsi="Times New Roman" w:cs="Times New Roman"/>
          <w:sz w:val="28"/>
          <w:szCs w:val="28"/>
          <w:lang w:val="ru-RU"/>
        </w:rPr>
      </w:pPr>
    </w:p>
    <w:p w14:paraId="4C0BF641" w14:textId="77777777" w:rsidR="00947BB5" w:rsidRPr="00947BB5" w:rsidRDefault="00947BB5" w:rsidP="00947BB5">
      <w:pPr>
        <w:spacing w:after="0"/>
        <w:jc w:val="center"/>
        <w:rPr>
          <w:rFonts w:ascii="Times New Roman" w:hAnsi="Times New Roman" w:cs="Times New Roman"/>
          <w:sz w:val="28"/>
          <w:szCs w:val="28"/>
          <w:lang w:val="ru-RU"/>
        </w:rPr>
      </w:pPr>
    </w:p>
    <w:p w14:paraId="0E80C09A" w14:textId="7BA5C876" w:rsidR="001527A0" w:rsidRDefault="001527A0" w:rsidP="00947BB5">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Додаток Р</w:t>
      </w:r>
    </w:p>
    <w:p w14:paraId="34BF0230" w14:textId="65A6BBD2" w:rsidR="001527A0" w:rsidRDefault="001527A0" w:rsidP="00947BB5">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Кодацька</w:t>
      </w:r>
      <w:proofErr w:type="spellEnd"/>
      <w:r>
        <w:rPr>
          <w:rFonts w:ascii="Times New Roman" w:hAnsi="Times New Roman" w:cs="Times New Roman"/>
          <w:sz w:val="28"/>
          <w:szCs w:val="28"/>
        </w:rPr>
        <w:t xml:space="preserve"> фортеця</w:t>
      </w:r>
    </w:p>
    <w:p w14:paraId="53BBC5F9" w14:textId="67D248B7" w:rsidR="001527A0" w:rsidRDefault="001527A0" w:rsidP="00947BB5">
      <w:pPr>
        <w:spacing w:after="0"/>
        <w:jc w:val="center"/>
        <w:rPr>
          <w:noProof/>
        </w:rPr>
      </w:pPr>
      <w:r>
        <w:rPr>
          <w:noProof/>
          <w:lang w:val="ru-RU" w:eastAsia="ru-RU"/>
        </w:rPr>
        <w:drawing>
          <wp:inline distT="0" distB="0" distL="0" distR="0" wp14:anchorId="093C85DA" wp14:editId="63478E49">
            <wp:extent cx="5940425" cy="3972659"/>
            <wp:effectExtent l="0" t="0" r="3175" b="8890"/>
            <wp:docPr id="254368998" name="Рисунок 254368998" descr="Кодацька Фортеця. Дивовижні руїни Кодакської фортеці, с. Старі Кодаки,  Дніпропетровсь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дацька Фортеця. Дивовижні руїни Кодакської фортеці, с. Старі Кодаки,  Дніпропетровськ."/>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972659"/>
                    </a:xfrm>
                    <a:prstGeom prst="rect">
                      <a:avLst/>
                    </a:prstGeom>
                    <a:noFill/>
                    <a:ln>
                      <a:noFill/>
                    </a:ln>
                  </pic:spPr>
                </pic:pic>
              </a:graphicData>
            </a:graphic>
          </wp:inline>
        </w:drawing>
      </w:r>
    </w:p>
    <w:p w14:paraId="3879A4A6" w14:textId="003B3E10" w:rsidR="001527A0" w:rsidRPr="00163D07" w:rsidRDefault="00163D07" w:rsidP="00947BB5">
      <w:pPr>
        <w:spacing w:after="0"/>
        <w:jc w:val="center"/>
        <w:rPr>
          <w:rFonts w:ascii="Times New Roman" w:hAnsi="Times New Roman" w:cs="Times New Roman"/>
          <w:noProof/>
          <w:sz w:val="28"/>
          <w:szCs w:val="28"/>
        </w:rPr>
      </w:pPr>
      <w:r w:rsidRPr="00163D07">
        <w:rPr>
          <w:rFonts w:ascii="Times New Roman" w:hAnsi="Times New Roman" w:cs="Times New Roman"/>
          <w:noProof/>
          <w:sz w:val="28"/>
          <w:szCs w:val="28"/>
        </w:rPr>
        <w:t>Спасо-Преображенський кафедральний собор</w:t>
      </w:r>
    </w:p>
    <w:p w14:paraId="119CE2C4" w14:textId="392E2784" w:rsidR="001527A0" w:rsidRDefault="00163D07" w:rsidP="00947BB5">
      <w:pPr>
        <w:spacing w:after="0"/>
        <w:jc w:val="center"/>
        <w:rPr>
          <w:rFonts w:ascii="Times New Roman" w:hAnsi="Times New Roman" w:cs="Times New Roman"/>
          <w:sz w:val="28"/>
          <w:szCs w:val="28"/>
          <w:lang w:val="ru-RU"/>
        </w:rPr>
      </w:pPr>
      <w:r>
        <w:rPr>
          <w:noProof/>
          <w:lang w:val="ru-RU" w:eastAsia="ru-RU"/>
        </w:rPr>
        <w:drawing>
          <wp:inline distT="0" distB="0" distL="0" distR="0" wp14:anchorId="3AAED3FC" wp14:editId="3D69D70E">
            <wp:extent cx="5940425" cy="3976854"/>
            <wp:effectExtent l="0" t="0" r="3175" b="5080"/>
            <wp:docPr id="866452704" name="Рисунок 86645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976854"/>
                    </a:xfrm>
                    <a:prstGeom prst="rect">
                      <a:avLst/>
                    </a:prstGeom>
                    <a:noFill/>
                    <a:ln>
                      <a:noFill/>
                    </a:ln>
                  </pic:spPr>
                </pic:pic>
              </a:graphicData>
            </a:graphic>
          </wp:inline>
        </w:drawing>
      </w:r>
    </w:p>
    <w:p w14:paraId="01F303FE" w14:textId="77777777" w:rsidR="00947BB5" w:rsidRDefault="00947BB5" w:rsidP="00947BB5">
      <w:pPr>
        <w:spacing w:after="0"/>
        <w:jc w:val="center"/>
        <w:rPr>
          <w:rFonts w:ascii="Times New Roman" w:hAnsi="Times New Roman" w:cs="Times New Roman"/>
          <w:sz w:val="28"/>
          <w:szCs w:val="28"/>
          <w:lang w:val="ru-RU"/>
        </w:rPr>
      </w:pPr>
    </w:p>
    <w:p w14:paraId="62ECDBB9" w14:textId="77777777" w:rsidR="00947BB5" w:rsidRPr="00947BB5" w:rsidRDefault="00947BB5" w:rsidP="00947BB5">
      <w:pPr>
        <w:spacing w:after="0"/>
        <w:jc w:val="center"/>
        <w:rPr>
          <w:rFonts w:ascii="Times New Roman" w:hAnsi="Times New Roman" w:cs="Times New Roman"/>
          <w:sz w:val="28"/>
          <w:szCs w:val="28"/>
          <w:lang w:val="ru-RU"/>
        </w:rPr>
      </w:pPr>
      <w:bookmarkStart w:id="392" w:name="_GoBack"/>
      <w:bookmarkEnd w:id="392"/>
    </w:p>
    <w:p w14:paraId="0501D92C" w14:textId="00016E97" w:rsidR="00BD06BB" w:rsidRDefault="00BD06BB" w:rsidP="00947BB5">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Додаток С</w:t>
      </w:r>
    </w:p>
    <w:p w14:paraId="54C5672F" w14:textId="6EDBA12F" w:rsidR="00BD06BB" w:rsidRDefault="00BD06BB" w:rsidP="00947BB5">
      <w:pPr>
        <w:spacing w:after="0"/>
        <w:jc w:val="center"/>
        <w:rPr>
          <w:rFonts w:ascii="Times New Roman" w:hAnsi="Times New Roman" w:cs="Times New Roman"/>
          <w:sz w:val="28"/>
          <w:szCs w:val="28"/>
        </w:rPr>
      </w:pPr>
      <w:r>
        <w:rPr>
          <w:rFonts w:ascii="Times New Roman" w:hAnsi="Times New Roman" w:cs="Times New Roman"/>
          <w:sz w:val="28"/>
          <w:szCs w:val="28"/>
        </w:rPr>
        <w:t>Набережна м. Дніпро</w:t>
      </w:r>
    </w:p>
    <w:p w14:paraId="3A2D5F18" w14:textId="1C12F5CB" w:rsidR="00BD06BB" w:rsidRDefault="00DE51F8" w:rsidP="00947BB5">
      <w:pPr>
        <w:spacing w:after="0"/>
        <w:jc w:val="center"/>
        <w:rPr>
          <w:rFonts w:ascii="Times New Roman" w:hAnsi="Times New Roman" w:cs="Times New Roman"/>
          <w:sz w:val="28"/>
          <w:szCs w:val="28"/>
        </w:rPr>
      </w:pPr>
      <w:r>
        <w:rPr>
          <w:noProof/>
          <w:lang w:val="ru-RU" w:eastAsia="ru-RU"/>
        </w:rPr>
        <w:drawing>
          <wp:inline distT="0" distB="0" distL="0" distR="0" wp14:anchorId="1E6C3594" wp14:editId="7616B6D1">
            <wp:extent cx="5940425" cy="3956323"/>
            <wp:effectExtent l="0" t="0" r="3175" b="6350"/>
            <wp:docPr id="19415143" name="Рисунок 19415143" descr="КУДИ ПІТИ ПОГУЛЯТИ І ЩО ПОДИВИТИСЯ В ДНІПРІ - красиві місця і пам'я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ДИ ПІТИ ПОГУЛЯТИ І ЩО ПОДИВИТИСЯ В ДНІПРІ - красиві місця і пам'ятк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3956323"/>
                    </a:xfrm>
                    <a:prstGeom prst="rect">
                      <a:avLst/>
                    </a:prstGeom>
                    <a:noFill/>
                    <a:ln>
                      <a:noFill/>
                    </a:ln>
                  </pic:spPr>
                </pic:pic>
              </a:graphicData>
            </a:graphic>
          </wp:inline>
        </w:drawing>
      </w:r>
    </w:p>
    <w:p w14:paraId="2EF2EDF0" w14:textId="77777777" w:rsidR="00DE51F8" w:rsidRDefault="00DE51F8" w:rsidP="00947BB5">
      <w:pPr>
        <w:spacing w:after="0"/>
        <w:jc w:val="center"/>
        <w:rPr>
          <w:rFonts w:ascii="Times New Roman" w:hAnsi="Times New Roman" w:cs="Times New Roman"/>
          <w:sz w:val="28"/>
          <w:szCs w:val="28"/>
        </w:rPr>
      </w:pPr>
    </w:p>
    <w:p w14:paraId="53D55BCF" w14:textId="7B2CA509" w:rsidR="00DE51F8" w:rsidRPr="001527A0" w:rsidRDefault="00DE51F8" w:rsidP="00947BB5">
      <w:pPr>
        <w:spacing w:after="0"/>
        <w:jc w:val="center"/>
        <w:rPr>
          <w:rFonts w:ascii="Times New Roman" w:hAnsi="Times New Roman" w:cs="Times New Roman"/>
          <w:sz w:val="28"/>
          <w:szCs w:val="28"/>
        </w:rPr>
      </w:pPr>
      <w:r>
        <w:rPr>
          <w:noProof/>
          <w:lang w:val="ru-RU" w:eastAsia="ru-RU"/>
        </w:rPr>
        <w:drawing>
          <wp:inline distT="0" distB="0" distL="0" distR="0" wp14:anchorId="7AC43736" wp14:editId="5976E4FE">
            <wp:extent cx="5940425" cy="3948737"/>
            <wp:effectExtent l="0" t="0" r="3175" b="0"/>
            <wp:docPr id="609439588" name="Рисунок 609439588" descr="Пам'ятки будівництва і архітектури - «Фонтан &quot;Сфера&quot;» - вул. Січеславська  Набережна, Дніп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м'ятки будівництва і архітектури - «Фонтан &quot;Сфера&quot;» - вул. Січеславська  Набережна, Дніпро"/>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3948737"/>
                    </a:xfrm>
                    <a:prstGeom prst="rect">
                      <a:avLst/>
                    </a:prstGeom>
                    <a:noFill/>
                    <a:ln>
                      <a:noFill/>
                    </a:ln>
                  </pic:spPr>
                </pic:pic>
              </a:graphicData>
            </a:graphic>
          </wp:inline>
        </w:drawing>
      </w:r>
    </w:p>
    <w:sectPr w:rsidR="00DE51F8" w:rsidRPr="001527A0" w:rsidSect="00215DA3">
      <w:headerReference w:type="default" r:id="rId66"/>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D853A" w14:textId="77777777" w:rsidR="007C1F60" w:rsidRDefault="007C1F60">
      <w:pPr>
        <w:spacing w:after="0" w:line="240" w:lineRule="auto"/>
      </w:pPr>
      <w:r>
        <w:separator/>
      </w:r>
    </w:p>
  </w:endnote>
  <w:endnote w:type="continuationSeparator" w:id="0">
    <w:p w14:paraId="7B7DA6A9" w14:textId="77777777" w:rsidR="007C1F60" w:rsidRDefault="007C1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charset w:val="00"/>
    <w:family w:val="auto"/>
    <w:pitch w:val="variable"/>
    <w:sig w:usb0="00000001" w:usb1="5000217F" w:usb2="0000002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32340" w14:textId="77777777" w:rsidR="007C1F60" w:rsidRDefault="007C1F60">
      <w:pPr>
        <w:spacing w:after="0" w:line="240" w:lineRule="auto"/>
      </w:pPr>
      <w:r>
        <w:separator/>
      </w:r>
    </w:p>
  </w:footnote>
  <w:footnote w:type="continuationSeparator" w:id="0">
    <w:p w14:paraId="1EBBF04C" w14:textId="77777777" w:rsidR="007C1F60" w:rsidRDefault="007C1F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242014"/>
      <w:docPartObj>
        <w:docPartGallery w:val="Page Numbers (Top of Page)"/>
        <w:docPartUnique/>
      </w:docPartObj>
    </w:sdtPr>
    <w:sdtEndPr/>
    <w:sdtContent>
      <w:p w14:paraId="6D477FB9" w14:textId="77777777" w:rsidR="00215DA3" w:rsidRDefault="007C1F60">
        <w:pPr>
          <w:pStyle w:val="af0"/>
          <w:jc w:val="right"/>
        </w:pPr>
        <w:r>
          <w:fldChar w:fldCharType="begin"/>
        </w:r>
        <w:r>
          <w:instrText>PAGE   \* MERGEFORMAT</w:instrText>
        </w:r>
        <w:r>
          <w:fldChar w:fldCharType="separate"/>
        </w:r>
        <w:r w:rsidR="00947BB5">
          <w:rPr>
            <w:noProof/>
          </w:rPr>
          <w:t>62</w:t>
        </w:r>
        <w:r>
          <w:fldChar w:fldCharType="end"/>
        </w:r>
      </w:p>
    </w:sdtContent>
  </w:sdt>
  <w:p w14:paraId="6AFBCCD2" w14:textId="77777777" w:rsidR="00215DA3" w:rsidRDefault="007C1F60">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E5071"/>
    <w:multiLevelType w:val="hybridMultilevel"/>
    <w:tmpl w:val="14F2EE12"/>
    <w:lvl w:ilvl="0" w:tplc="582295E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nsid w:val="0B850F1D"/>
    <w:multiLevelType w:val="hybridMultilevel"/>
    <w:tmpl w:val="067041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97F5EBA"/>
    <w:multiLevelType w:val="hybridMultilevel"/>
    <w:tmpl w:val="E6F25928"/>
    <w:lvl w:ilvl="0" w:tplc="4930104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nsid w:val="1A1A157D"/>
    <w:multiLevelType w:val="hybridMultilevel"/>
    <w:tmpl w:val="A6382274"/>
    <w:lvl w:ilvl="0" w:tplc="261A0CC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
    <w:nsid w:val="2D4902E6"/>
    <w:multiLevelType w:val="hybridMultilevel"/>
    <w:tmpl w:val="F000C920"/>
    <w:lvl w:ilvl="0" w:tplc="26A6F5D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
    <w:nsid w:val="3173350D"/>
    <w:multiLevelType w:val="multilevel"/>
    <w:tmpl w:val="F74A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C15AC5"/>
    <w:multiLevelType w:val="hybridMultilevel"/>
    <w:tmpl w:val="22AA5680"/>
    <w:lvl w:ilvl="0" w:tplc="F042C208">
      <w:start w:val="2"/>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
    <w:nsid w:val="3B50276B"/>
    <w:multiLevelType w:val="hybridMultilevel"/>
    <w:tmpl w:val="CEAC5874"/>
    <w:lvl w:ilvl="0" w:tplc="856E6DC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nsid w:val="425043D3"/>
    <w:multiLevelType w:val="hybridMultilevel"/>
    <w:tmpl w:val="C556E5C0"/>
    <w:lvl w:ilvl="0" w:tplc="334EA970">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4270744E"/>
    <w:multiLevelType w:val="hybridMultilevel"/>
    <w:tmpl w:val="319ED1E0"/>
    <w:lvl w:ilvl="0" w:tplc="5240E9A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
    <w:nsid w:val="43183BD7"/>
    <w:multiLevelType w:val="hybridMultilevel"/>
    <w:tmpl w:val="34CAAD5C"/>
    <w:lvl w:ilvl="0" w:tplc="5A4A415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nsid w:val="444C5EAE"/>
    <w:multiLevelType w:val="hybridMultilevel"/>
    <w:tmpl w:val="EC46D6E6"/>
    <w:lvl w:ilvl="0" w:tplc="20000001">
      <w:start w:val="1"/>
      <w:numFmt w:val="bullet"/>
      <w:lvlText w:val=""/>
      <w:lvlJc w:val="left"/>
      <w:pPr>
        <w:ind w:left="1500" w:hanging="360"/>
      </w:pPr>
      <w:rPr>
        <w:rFonts w:ascii="Symbol" w:hAnsi="Symbol" w:hint="default"/>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12">
    <w:nsid w:val="447912AF"/>
    <w:multiLevelType w:val="multilevel"/>
    <w:tmpl w:val="0E12242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452152CE"/>
    <w:multiLevelType w:val="multilevel"/>
    <w:tmpl w:val="EF46D6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88C6C55"/>
    <w:multiLevelType w:val="hybridMultilevel"/>
    <w:tmpl w:val="D436B932"/>
    <w:lvl w:ilvl="0" w:tplc="DBC2366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nsid w:val="4A7F1FD7"/>
    <w:multiLevelType w:val="hybridMultilevel"/>
    <w:tmpl w:val="7B64073E"/>
    <w:lvl w:ilvl="0" w:tplc="529A6C42">
      <w:start w:val="2"/>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nsid w:val="4B926222"/>
    <w:multiLevelType w:val="hybridMultilevel"/>
    <w:tmpl w:val="8696931A"/>
    <w:lvl w:ilvl="0" w:tplc="F258AD1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7">
    <w:nsid w:val="4D737C8D"/>
    <w:multiLevelType w:val="hybridMultilevel"/>
    <w:tmpl w:val="06704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4072E0"/>
    <w:multiLevelType w:val="hybridMultilevel"/>
    <w:tmpl w:val="BC300A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5470022C"/>
    <w:multiLevelType w:val="multilevel"/>
    <w:tmpl w:val="E60E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3E2C29"/>
    <w:multiLevelType w:val="hybridMultilevel"/>
    <w:tmpl w:val="632ABF40"/>
    <w:lvl w:ilvl="0" w:tplc="8F30C872">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1">
    <w:nsid w:val="57650706"/>
    <w:multiLevelType w:val="hybridMultilevel"/>
    <w:tmpl w:val="5C6AD0B4"/>
    <w:lvl w:ilvl="0" w:tplc="16FC1AB8">
      <w:start w:val="1"/>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2">
    <w:nsid w:val="58376CA6"/>
    <w:multiLevelType w:val="hybridMultilevel"/>
    <w:tmpl w:val="A1B41F4C"/>
    <w:lvl w:ilvl="0" w:tplc="B048661C">
      <w:start w:val="3"/>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3">
    <w:nsid w:val="59683369"/>
    <w:multiLevelType w:val="hybridMultilevel"/>
    <w:tmpl w:val="06A66366"/>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97823AB"/>
    <w:multiLevelType w:val="hybridMultilevel"/>
    <w:tmpl w:val="2654B118"/>
    <w:lvl w:ilvl="0" w:tplc="1E96DBF0">
      <w:start w:val="1"/>
      <w:numFmt w:val="decimal"/>
      <w:lvlText w:val="%1."/>
      <w:lvlJc w:val="left"/>
      <w:pPr>
        <w:ind w:left="1339" w:hanging="555"/>
      </w:pPr>
      <w:rPr>
        <w:rFonts w:hint="default"/>
      </w:rPr>
    </w:lvl>
    <w:lvl w:ilvl="1" w:tplc="20000019" w:tentative="1">
      <w:start w:val="1"/>
      <w:numFmt w:val="lowerLetter"/>
      <w:lvlText w:val="%2."/>
      <w:lvlJc w:val="left"/>
      <w:pPr>
        <w:ind w:left="1864" w:hanging="360"/>
      </w:pPr>
    </w:lvl>
    <w:lvl w:ilvl="2" w:tplc="2000001B" w:tentative="1">
      <w:start w:val="1"/>
      <w:numFmt w:val="lowerRoman"/>
      <w:lvlText w:val="%3."/>
      <w:lvlJc w:val="right"/>
      <w:pPr>
        <w:ind w:left="2584" w:hanging="180"/>
      </w:pPr>
    </w:lvl>
    <w:lvl w:ilvl="3" w:tplc="2000000F" w:tentative="1">
      <w:start w:val="1"/>
      <w:numFmt w:val="decimal"/>
      <w:lvlText w:val="%4."/>
      <w:lvlJc w:val="left"/>
      <w:pPr>
        <w:ind w:left="3304" w:hanging="360"/>
      </w:pPr>
    </w:lvl>
    <w:lvl w:ilvl="4" w:tplc="20000019" w:tentative="1">
      <w:start w:val="1"/>
      <w:numFmt w:val="lowerLetter"/>
      <w:lvlText w:val="%5."/>
      <w:lvlJc w:val="left"/>
      <w:pPr>
        <w:ind w:left="4024" w:hanging="360"/>
      </w:pPr>
    </w:lvl>
    <w:lvl w:ilvl="5" w:tplc="2000001B" w:tentative="1">
      <w:start w:val="1"/>
      <w:numFmt w:val="lowerRoman"/>
      <w:lvlText w:val="%6."/>
      <w:lvlJc w:val="right"/>
      <w:pPr>
        <w:ind w:left="4744" w:hanging="180"/>
      </w:pPr>
    </w:lvl>
    <w:lvl w:ilvl="6" w:tplc="2000000F" w:tentative="1">
      <w:start w:val="1"/>
      <w:numFmt w:val="decimal"/>
      <w:lvlText w:val="%7."/>
      <w:lvlJc w:val="left"/>
      <w:pPr>
        <w:ind w:left="5464" w:hanging="360"/>
      </w:pPr>
    </w:lvl>
    <w:lvl w:ilvl="7" w:tplc="20000019" w:tentative="1">
      <w:start w:val="1"/>
      <w:numFmt w:val="lowerLetter"/>
      <w:lvlText w:val="%8."/>
      <w:lvlJc w:val="left"/>
      <w:pPr>
        <w:ind w:left="6184" w:hanging="360"/>
      </w:pPr>
    </w:lvl>
    <w:lvl w:ilvl="8" w:tplc="2000001B" w:tentative="1">
      <w:start w:val="1"/>
      <w:numFmt w:val="lowerRoman"/>
      <w:lvlText w:val="%9."/>
      <w:lvlJc w:val="right"/>
      <w:pPr>
        <w:ind w:left="6904" w:hanging="180"/>
      </w:pPr>
    </w:lvl>
  </w:abstractNum>
  <w:abstractNum w:abstractNumId="25">
    <w:nsid w:val="5A1B762A"/>
    <w:multiLevelType w:val="hybridMultilevel"/>
    <w:tmpl w:val="AF5615DE"/>
    <w:lvl w:ilvl="0" w:tplc="898C5BE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6">
    <w:nsid w:val="5B0B7096"/>
    <w:multiLevelType w:val="hybridMultilevel"/>
    <w:tmpl w:val="4CE08914"/>
    <w:lvl w:ilvl="0" w:tplc="E6060056">
      <w:start w:val="25"/>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7">
    <w:nsid w:val="5C265D65"/>
    <w:multiLevelType w:val="hybridMultilevel"/>
    <w:tmpl w:val="83B09606"/>
    <w:lvl w:ilvl="0" w:tplc="3E42C6B4">
      <w:numFmt w:val="bullet"/>
      <w:lvlText w:val="–"/>
      <w:lvlJc w:val="left"/>
      <w:pPr>
        <w:ind w:left="1429" w:hanging="360"/>
      </w:pPr>
      <w:rPr>
        <w:rFonts w:ascii="Times New Roman" w:eastAsia="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nsid w:val="5D8A40CB"/>
    <w:multiLevelType w:val="hybridMultilevel"/>
    <w:tmpl w:val="ADB447C0"/>
    <w:lvl w:ilvl="0" w:tplc="3DA8C2AA">
      <w:start w:val="1"/>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9">
    <w:nsid w:val="6360220A"/>
    <w:multiLevelType w:val="hybridMultilevel"/>
    <w:tmpl w:val="DCF89698"/>
    <w:lvl w:ilvl="0" w:tplc="D93C8CFA">
      <w:start w:val="1"/>
      <w:numFmt w:val="decimal"/>
      <w:lvlText w:val="%1)"/>
      <w:lvlJc w:val="left"/>
      <w:pPr>
        <w:ind w:left="1069" w:hanging="360"/>
      </w:pPr>
      <w:rPr>
        <w:rFonts w:ascii="Times New Roman" w:eastAsiaTheme="minorHAnsi" w:hAnsi="Times New Roman" w:cstheme="minorBidi"/>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0">
    <w:nsid w:val="654C7064"/>
    <w:multiLevelType w:val="hybridMultilevel"/>
    <w:tmpl w:val="067041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8E97198"/>
    <w:multiLevelType w:val="hybridMultilevel"/>
    <w:tmpl w:val="A58A524A"/>
    <w:lvl w:ilvl="0" w:tplc="7B48F22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2">
    <w:nsid w:val="77B94E38"/>
    <w:multiLevelType w:val="hybridMultilevel"/>
    <w:tmpl w:val="AE86D762"/>
    <w:lvl w:ilvl="0" w:tplc="AAA4C0E8">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17"/>
  </w:num>
  <w:num w:numId="2">
    <w:abstractNumId w:val="12"/>
  </w:num>
  <w:num w:numId="3">
    <w:abstractNumId w:val="11"/>
  </w:num>
  <w:num w:numId="4">
    <w:abstractNumId w:val="26"/>
  </w:num>
  <w:num w:numId="5">
    <w:abstractNumId w:val="3"/>
  </w:num>
  <w:num w:numId="6">
    <w:abstractNumId w:val="28"/>
  </w:num>
  <w:num w:numId="7">
    <w:abstractNumId w:val="24"/>
  </w:num>
  <w:num w:numId="8">
    <w:abstractNumId w:val="27"/>
  </w:num>
  <w:num w:numId="9">
    <w:abstractNumId w:val="8"/>
  </w:num>
  <w:num w:numId="10">
    <w:abstractNumId w:val="18"/>
  </w:num>
  <w:num w:numId="11">
    <w:abstractNumId w:val="29"/>
  </w:num>
  <w:num w:numId="12">
    <w:abstractNumId w:val="19"/>
  </w:num>
  <w:num w:numId="13">
    <w:abstractNumId w:val="16"/>
  </w:num>
  <w:num w:numId="14">
    <w:abstractNumId w:val="20"/>
  </w:num>
  <w:num w:numId="15">
    <w:abstractNumId w:val="5"/>
  </w:num>
  <w:num w:numId="16">
    <w:abstractNumId w:val="6"/>
  </w:num>
  <w:num w:numId="17">
    <w:abstractNumId w:val="13"/>
  </w:num>
  <w:num w:numId="18">
    <w:abstractNumId w:val="31"/>
  </w:num>
  <w:num w:numId="19">
    <w:abstractNumId w:val="7"/>
  </w:num>
  <w:num w:numId="20">
    <w:abstractNumId w:val="10"/>
  </w:num>
  <w:num w:numId="21">
    <w:abstractNumId w:val="23"/>
  </w:num>
  <w:num w:numId="22">
    <w:abstractNumId w:val="0"/>
  </w:num>
  <w:num w:numId="23">
    <w:abstractNumId w:val="9"/>
  </w:num>
  <w:num w:numId="24">
    <w:abstractNumId w:val="1"/>
  </w:num>
  <w:num w:numId="25">
    <w:abstractNumId w:val="30"/>
  </w:num>
  <w:num w:numId="26">
    <w:abstractNumId w:val="15"/>
  </w:num>
  <w:num w:numId="27">
    <w:abstractNumId w:val="32"/>
  </w:num>
  <w:num w:numId="28">
    <w:abstractNumId w:val="4"/>
  </w:num>
  <w:num w:numId="29">
    <w:abstractNumId w:val="21"/>
  </w:num>
  <w:num w:numId="30">
    <w:abstractNumId w:val="2"/>
  </w:num>
  <w:num w:numId="31">
    <w:abstractNumId w:val="22"/>
  </w:num>
  <w:num w:numId="32">
    <w:abstractNumId w:val="14"/>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B7F"/>
    <w:rsid w:val="00013F3B"/>
    <w:rsid w:val="0005129A"/>
    <w:rsid w:val="00053D76"/>
    <w:rsid w:val="0006089A"/>
    <w:rsid w:val="0008399B"/>
    <w:rsid w:val="00085BB8"/>
    <w:rsid w:val="000A6309"/>
    <w:rsid w:val="00104D4B"/>
    <w:rsid w:val="00104E3B"/>
    <w:rsid w:val="00116C30"/>
    <w:rsid w:val="001527A0"/>
    <w:rsid w:val="00163D07"/>
    <w:rsid w:val="00174442"/>
    <w:rsid w:val="00181938"/>
    <w:rsid w:val="001923C4"/>
    <w:rsid w:val="001A1080"/>
    <w:rsid w:val="001B6603"/>
    <w:rsid w:val="001D415F"/>
    <w:rsid w:val="001F2D3F"/>
    <w:rsid w:val="00213EC8"/>
    <w:rsid w:val="002420DF"/>
    <w:rsid w:val="00263930"/>
    <w:rsid w:val="002676C5"/>
    <w:rsid w:val="00274991"/>
    <w:rsid w:val="002752C5"/>
    <w:rsid w:val="002B5F19"/>
    <w:rsid w:val="002D0FE3"/>
    <w:rsid w:val="002D331B"/>
    <w:rsid w:val="002D650A"/>
    <w:rsid w:val="00306D82"/>
    <w:rsid w:val="00320CBA"/>
    <w:rsid w:val="00332B23"/>
    <w:rsid w:val="00360BCC"/>
    <w:rsid w:val="00371583"/>
    <w:rsid w:val="003B0BDD"/>
    <w:rsid w:val="003E6F3D"/>
    <w:rsid w:val="003F0F2B"/>
    <w:rsid w:val="00422703"/>
    <w:rsid w:val="00433B16"/>
    <w:rsid w:val="00460315"/>
    <w:rsid w:val="004638DE"/>
    <w:rsid w:val="0046593D"/>
    <w:rsid w:val="004C031E"/>
    <w:rsid w:val="004C61A1"/>
    <w:rsid w:val="004F6027"/>
    <w:rsid w:val="00535566"/>
    <w:rsid w:val="00556600"/>
    <w:rsid w:val="00584F83"/>
    <w:rsid w:val="00594727"/>
    <w:rsid w:val="0059600D"/>
    <w:rsid w:val="005F0200"/>
    <w:rsid w:val="00666457"/>
    <w:rsid w:val="00671C65"/>
    <w:rsid w:val="006C364A"/>
    <w:rsid w:val="006F5D7F"/>
    <w:rsid w:val="006F6127"/>
    <w:rsid w:val="00721234"/>
    <w:rsid w:val="007260CE"/>
    <w:rsid w:val="0073312B"/>
    <w:rsid w:val="0075255E"/>
    <w:rsid w:val="00755A03"/>
    <w:rsid w:val="007577D2"/>
    <w:rsid w:val="00793EB8"/>
    <w:rsid w:val="007A44DC"/>
    <w:rsid w:val="007C1F60"/>
    <w:rsid w:val="007E69E4"/>
    <w:rsid w:val="007E70AE"/>
    <w:rsid w:val="007F0A1F"/>
    <w:rsid w:val="00812ADE"/>
    <w:rsid w:val="00847F04"/>
    <w:rsid w:val="00852060"/>
    <w:rsid w:val="00853EF0"/>
    <w:rsid w:val="00861B23"/>
    <w:rsid w:val="00872FC9"/>
    <w:rsid w:val="00886AE0"/>
    <w:rsid w:val="008A13E0"/>
    <w:rsid w:val="008A4C35"/>
    <w:rsid w:val="008A745C"/>
    <w:rsid w:val="008B270E"/>
    <w:rsid w:val="008E12D4"/>
    <w:rsid w:val="008E67FA"/>
    <w:rsid w:val="008F3954"/>
    <w:rsid w:val="00907A3B"/>
    <w:rsid w:val="0093274F"/>
    <w:rsid w:val="009460A0"/>
    <w:rsid w:val="00947BB5"/>
    <w:rsid w:val="00953CB8"/>
    <w:rsid w:val="0095488B"/>
    <w:rsid w:val="00961393"/>
    <w:rsid w:val="009710DA"/>
    <w:rsid w:val="00975B05"/>
    <w:rsid w:val="009C29E5"/>
    <w:rsid w:val="009C3EB6"/>
    <w:rsid w:val="009E444A"/>
    <w:rsid w:val="00A11A91"/>
    <w:rsid w:val="00A506A0"/>
    <w:rsid w:val="00A6050D"/>
    <w:rsid w:val="00A608D5"/>
    <w:rsid w:val="00A64775"/>
    <w:rsid w:val="00A6673C"/>
    <w:rsid w:val="00A7013A"/>
    <w:rsid w:val="00A73249"/>
    <w:rsid w:val="00AB3348"/>
    <w:rsid w:val="00AB4CD1"/>
    <w:rsid w:val="00AC6A07"/>
    <w:rsid w:val="00B37658"/>
    <w:rsid w:val="00B50142"/>
    <w:rsid w:val="00B86847"/>
    <w:rsid w:val="00BB60E1"/>
    <w:rsid w:val="00BC65B2"/>
    <w:rsid w:val="00BD06BB"/>
    <w:rsid w:val="00BE0842"/>
    <w:rsid w:val="00BE65B9"/>
    <w:rsid w:val="00BF5D29"/>
    <w:rsid w:val="00C2558A"/>
    <w:rsid w:val="00C4353C"/>
    <w:rsid w:val="00C74FA6"/>
    <w:rsid w:val="00C94C11"/>
    <w:rsid w:val="00CA1837"/>
    <w:rsid w:val="00CB15E7"/>
    <w:rsid w:val="00CD211C"/>
    <w:rsid w:val="00CF2F35"/>
    <w:rsid w:val="00D00F77"/>
    <w:rsid w:val="00D23F8C"/>
    <w:rsid w:val="00D57421"/>
    <w:rsid w:val="00D646A7"/>
    <w:rsid w:val="00D64E79"/>
    <w:rsid w:val="00D710F5"/>
    <w:rsid w:val="00DA17E7"/>
    <w:rsid w:val="00DD5DC1"/>
    <w:rsid w:val="00DE51F8"/>
    <w:rsid w:val="00DE73D6"/>
    <w:rsid w:val="00E26A53"/>
    <w:rsid w:val="00E33788"/>
    <w:rsid w:val="00E612FE"/>
    <w:rsid w:val="00EA5577"/>
    <w:rsid w:val="00EC751D"/>
    <w:rsid w:val="00ED7B7F"/>
    <w:rsid w:val="00F02604"/>
    <w:rsid w:val="00F215D3"/>
    <w:rsid w:val="00F24FA0"/>
    <w:rsid w:val="00F45D2F"/>
    <w:rsid w:val="00F83910"/>
    <w:rsid w:val="00FD67F1"/>
    <w:rsid w:val="00FD7AAF"/>
    <w:rsid w:val="00FE7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F5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1A1"/>
    <w:rPr>
      <w:lang w:val="uk-UA"/>
    </w:rPr>
  </w:style>
  <w:style w:type="paragraph" w:styleId="1">
    <w:name w:val="heading 1"/>
    <w:basedOn w:val="a"/>
    <w:next w:val="a"/>
    <w:link w:val="10"/>
    <w:uiPriority w:val="9"/>
    <w:qFormat/>
    <w:rsid w:val="0059600D"/>
    <w:pPr>
      <w:keepNext/>
      <w:keepLines/>
      <w:pageBreakBefore/>
      <w:widowControl w:val="0"/>
      <w:autoSpaceDE w:val="0"/>
      <w:autoSpaceDN w:val="0"/>
      <w:spacing w:before="480" w:after="0" w:line="360" w:lineRule="auto"/>
      <w:ind w:firstLine="709"/>
      <w:jc w:val="center"/>
      <w:outlineLvl w:val="0"/>
    </w:pPr>
    <w:rPr>
      <w:rFonts w:ascii="Times New Roman" w:eastAsia="Times New Roman" w:hAnsi="Times New Roman" w:cs="Times New Roman"/>
      <w:b/>
      <w:bCs/>
      <w:color w:val="000000"/>
      <w:kern w:val="0"/>
      <w:sz w:val="28"/>
      <w:szCs w:val="28"/>
      <w:lang w:val="x-none" w:eastAsia="x-none"/>
      <w14:ligatures w14:val="none"/>
    </w:rPr>
  </w:style>
  <w:style w:type="paragraph" w:styleId="2">
    <w:name w:val="heading 2"/>
    <w:basedOn w:val="a"/>
    <w:next w:val="a"/>
    <w:link w:val="20"/>
    <w:uiPriority w:val="9"/>
    <w:unhideWhenUsed/>
    <w:qFormat/>
    <w:rsid w:val="0059600D"/>
    <w:pPr>
      <w:keepNext/>
      <w:keepLines/>
      <w:spacing w:after="0" w:line="360" w:lineRule="auto"/>
      <w:ind w:firstLine="709"/>
      <w:jc w:val="both"/>
      <w:outlineLvl w:val="1"/>
    </w:pPr>
    <w:rPr>
      <w:rFonts w:ascii="Times New Roman" w:eastAsiaTheme="majorEastAsia" w:hAnsi="Times New Roman" w:cstheme="majorBidi"/>
      <w:b/>
      <w:color w:val="000000" w:themeColor="text1"/>
      <w:kern w:val="0"/>
      <w:sz w:val="28"/>
      <w:szCs w:val="26"/>
      <w14:ligatures w14:val="none"/>
    </w:rPr>
  </w:style>
  <w:style w:type="paragraph" w:styleId="3">
    <w:name w:val="heading 3"/>
    <w:basedOn w:val="a"/>
    <w:next w:val="a"/>
    <w:link w:val="30"/>
    <w:uiPriority w:val="9"/>
    <w:unhideWhenUsed/>
    <w:qFormat/>
    <w:rsid w:val="0059600D"/>
    <w:pPr>
      <w:keepNext/>
      <w:keepLines/>
      <w:spacing w:before="40" w:after="0" w:line="360" w:lineRule="auto"/>
      <w:ind w:firstLine="709"/>
      <w:jc w:val="both"/>
      <w:outlineLvl w:val="2"/>
    </w:pPr>
    <w:rPr>
      <w:rFonts w:ascii="Times New Roman" w:eastAsiaTheme="majorEastAsia" w:hAnsi="Times New Roman" w:cstheme="majorBidi"/>
      <w:b/>
      <w:color w:val="000000" w:themeColor="text1"/>
      <w:kern w:val="0"/>
      <w:sz w:val="28"/>
      <w:szCs w:val="24"/>
      <w14:ligatures w14:val="none"/>
    </w:rPr>
  </w:style>
  <w:style w:type="paragraph" w:styleId="4">
    <w:name w:val="heading 4"/>
    <w:basedOn w:val="a"/>
    <w:next w:val="a"/>
    <w:link w:val="40"/>
    <w:uiPriority w:val="9"/>
    <w:unhideWhenUsed/>
    <w:qFormat/>
    <w:rsid w:val="0059600D"/>
    <w:pPr>
      <w:keepNext/>
      <w:keepLines/>
      <w:spacing w:before="40" w:after="0" w:line="360" w:lineRule="auto"/>
      <w:ind w:firstLine="709"/>
      <w:jc w:val="both"/>
      <w:outlineLvl w:val="3"/>
    </w:pPr>
    <w:rPr>
      <w:rFonts w:ascii="Times New Roman" w:eastAsiaTheme="majorEastAsia" w:hAnsi="Times New Roman" w:cstheme="majorBidi"/>
      <w:b/>
      <w:iCs/>
      <w:color w:val="000000" w:themeColor="text1"/>
      <w:kern w:val="0"/>
      <w:sz w:val="28"/>
      <w14:ligatures w14:val="none"/>
    </w:rPr>
  </w:style>
  <w:style w:type="paragraph" w:styleId="5">
    <w:name w:val="heading 5"/>
    <w:basedOn w:val="a"/>
    <w:next w:val="a"/>
    <w:link w:val="50"/>
    <w:uiPriority w:val="9"/>
    <w:semiHidden/>
    <w:unhideWhenUsed/>
    <w:qFormat/>
    <w:rsid w:val="0059600D"/>
    <w:pPr>
      <w:keepNext/>
      <w:keepLines/>
      <w:spacing w:before="40" w:after="0" w:line="360" w:lineRule="auto"/>
      <w:ind w:firstLine="709"/>
      <w:jc w:val="both"/>
      <w:outlineLvl w:val="4"/>
    </w:pPr>
    <w:rPr>
      <w:rFonts w:asciiTheme="majorHAnsi" w:eastAsiaTheme="majorEastAsia" w:hAnsiTheme="majorHAnsi" w:cstheme="majorBidi"/>
      <w:color w:val="2F5496" w:themeColor="accent1" w:themeShade="BF"/>
      <w:kern w:val="0"/>
      <w:sz w:val="28"/>
      <w14:ligatures w14:val="none"/>
    </w:rPr>
  </w:style>
  <w:style w:type="paragraph" w:styleId="7">
    <w:name w:val="heading 7"/>
    <w:basedOn w:val="a"/>
    <w:next w:val="a"/>
    <w:link w:val="70"/>
    <w:uiPriority w:val="9"/>
    <w:semiHidden/>
    <w:unhideWhenUsed/>
    <w:qFormat/>
    <w:rsid w:val="0059600D"/>
    <w:pPr>
      <w:keepNext/>
      <w:keepLines/>
      <w:spacing w:before="40" w:after="0" w:line="360" w:lineRule="auto"/>
      <w:ind w:firstLine="709"/>
      <w:jc w:val="both"/>
      <w:outlineLvl w:val="6"/>
    </w:pPr>
    <w:rPr>
      <w:rFonts w:asciiTheme="majorHAnsi" w:eastAsiaTheme="majorEastAsia" w:hAnsiTheme="majorHAnsi" w:cstheme="majorBidi"/>
      <w:i/>
      <w:iCs/>
      <w:color w:val="1F3763" w:themeColor="accent1" w:themeShade="7F"/>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600D"/>
    <w:rPr>
      <w:rFonts w:ascii="Times New Roman" w:eastAsia="Times New Roman" w:hAnsi="Times New Roman" w:cs="Times New Roman"/>
      <w:b/>
      <w:bCs/>
      <w:color w:val="000000"/>
      <w:kern w:val="0"/>
      <w:sz w:val="28"/>
      <w:szCs w:val="28"/>
      <w:lang w:val="x-none" w:eastAsia="x-none"/>
      <w14:ligatures w14:val="none"/>
    </w:rPr>
  </w:style>
  <w:style w:type="character" w:customStyle="1" w:styleId="20">
    <w:name w:val="Заголовок 2 Знак"/>
    <w:basedOn w:val="a0"/>
    <w:link w:val="2"/>
    <w:uiPriority w:val="9"/>
    <w:rsid w:val="0059600D"/>
    <w:rPr>
      <w:rFonts w:ascii="Times New Roman" w:eastAsiaTheme="majorEastAsia" w:hAnsi="Times New Roman" w:cstheme="majorBidi"/>
      <w:b/>
      <w:color w:val="000000" w:themeColor="text1"/>
      <w:kern w:val="0"/>
      <w:sz w:val="28"/>
      <w:szCs w:val="26"/>
      <w:lang w:val="uk-UA"/>
      <w14:ligatures w14:val="none"/>
    </w:rPr>
  </w:style>
  <w:style w:type="character" w:customStyle="1" w:styleId="30">
    <w:name w:val="Заголовок 3 Знак"/>
    <w:basedOn w:val="a0"/>
    <w:link w:val="3"/>
    <w:uiPriority w:val="9"/>
    <w:rsid w:val="0059600D"/>
    <w:rPr>
      <w:rFonts w:ascii="Times New Roman" w:eastAsiaTheme="majorEastAsia" w:hAnsi="Times New Roman" w:cstheme="majorBidi"/>
      <w:b/>
      <w:color w:val="000000" w:themeColor="text1"/>
      <w:kern w:val="0"/>
      <w:sz w:val="28"/>
      <w:szCs w:val="24"/>
      <w:lang w:val="uk-UA"/>
      <w14:ligatures w14:val="none"/>
    </w:rPr>
  </w:style>
  <w:style w:type="character" w:customStyle="1" w:styleId="40">
    <w:name w:val="Заголовок 4 Знак"/>
    <w:basedOn w:val="a0"/>
    <w:link w:val="4"/>
    <w:uiPriority w:val="9"/>
    <w:rsid w:val="0059600D"/>
    <w:rPr>
      <w:rFonts w:ascii="Times New Roman" w:eastAsiaTheme="majorEastAsia" w:hAnsi="Times New Roman" w:cstheme="majorBidi"/>
      <w:b/>
      <w:iCs/>
      <w:color w:val="000000" w:themeColor="text1"/>
      <w:kern w:val="0"/>
      <w:sz w:val="28"/>
      <w:lang w:val="uk-UA"/>
      <w14:ligatures w14:val="none"/>
    </w:rPr>
  </w:style>
  <w:style w:type="character" w:customStyle="1" w:styleId="50">
    <w:name w:val="Заголовок 5 Знак"/>
    <w:basedOn w:val="a0"/>
    <w:link w:val="5"/>
    <w:uiPriority w:val="9"/>
    <w:semiHidden/>
    <w:rsid w:val="0059600D"/>
    <w:rPr>
      <w:rFonts w:asciiTheme="majorHAnsi" w:eastAsiaTheme="majorEastAsia" w:hAnsiTheme="majorHAnsi" w:cstheme="majorBidi"/>
      <w:color w:val="2F5496" w:themeColor="accent1" w:themeShade="BF"/>
      <w:kern w:val="0"/>
      <w:sz w:val="28"/>
      <w:lang w:val="uk-UA"/>
      <w14:ligatures w14:val="none"/>
    </w:rPr>
  </w:style>
  <w:style w:type="character" w:customStyle="1" w:styleId="70">
    <w:name w:val="Заголовок 7 Знак"/>
    <w:basedOn w:val="a0"/>
    <w:link w:val="7"/>
    <w:uiPriority w:val="9"/>
    <w:semiHidden/>
    <w:rsid w:val="0059600D"/>
    <w:rPr>
      <w:rFonts w:asciiTheme="majorHAnsi" w:eastAsiaTheme="majorEastAsia" w:hAnsiTheme="majorHAnsi" w:cstheme="majorBidi"/>
      <w:i/>
      <w:iCs/>
      <w:color w:val="1F3763" w:themeColor="accent1" w:themeShade="7F"/>
      <w:kern w:val="0"/>
      <w:sz w:val="28"/>
      <w:lang w:val="uk-UA"/>
      <w14:ligatures w14:val="none"/>
    </w:rPr>
  </w:style>
  <w:style w:type="numbering" w:customStyle="1" w:styleId="11">
    <w:name w:val="Нет списка1"/>
    <w:next w:val="a2"/>
    <w:uiPriority w:val="99"/>
    <w:semiHidden/>
    <w:unhideWhenUsed/>
    <w:rsid w:val="0059600D"/>
  </w:style>
  <w:style w:type="paragraph" w:styleId="a3">
    <w:name w:val="Title"/>
    <w:basedOn w:val="a"/>
    <w:next w:val="a"/>
    <w:link w:val="12"/>
    <w:uiPriority w:val="10"/>
    <w:qFormat/>
    <w:rsid w:val="0059600D"/>
    <w:pPr>
      <w:pageBreakBefore/>
      <w:spacing w:before="120" w:after="120" w:line="240" w:lineRule="auto"/>
      <w:ind w:firstLine="709"/>
      <w:contextualSpacing/>
      <w:jc w:val="center"/>
    </w:pPr>
    <w:rPr>
      <w:rFonts w:ascii="Times New Roman" w:eastAsiaTheme="majorEastAsia" w:hAnsi="Times New Roman" w:cstheme="majorBidi"/>
      <w:b/>
      <w:color w:val="8496B0" w:themeColor="text2" w:themeTint="99"/>
      <w:spacing w:val="-10"/>
      <w:kern w:val="28"/>
      <w:sz w:val="28"/>
      <w:szCs w:val="56"/>
      <w14:ligatures w14:val="none"/>
    </w:rPr>
  </w:style>
  <w:style w:type="character" w:customStyle="1" w:styleId="12">
    <w:name w:val="Название Знак1"/>
    <w:basedOn w:val="a0"/>
    <w:link w:val="a3"/>
    <w:uiPriority w:val="10"/>
    <w:rsid w:val="0059600D"/>
    <w:rPr>
      <w:rFonts w:ascii="Times New Roman" w:eastAsiaTheme="majorEastAsia" w:hAnsi="Times New Roman" w:cstheme="majorBidi"/>
      <w:b/>
      <w:color w:val="8496B0" w:themeColor="text2" w:themeTint="99"/>
      <w:spacing w:val="-10"/>
      <w:kern w:val="28"/>
      <w:sz w:val="28"/>
      <w:szCs w:val="56"/>
      <w:lang w:val="uk-UA"/>
      <w14:ligatures w14:val="none"/>
    </w:rPr>
  </w:style>
  <w:style w:type="paragraph" w:styleId="a4">
    <w:name w:val="Subtitle"/>
    <w:basedOn w:val="a"/>
    <w:next w:val="a"/>
    <w:link w:val="a5"/>
    <w:uiPriority w:val="11"/>
    <w:qFormat/>
    <w:rsid w:val="0059600D"/>
    <w:pPr>
      <w:numPr>
        <w:ilvl w:val="1"/>
      </w:numPr>
      <w:spacing w:after="0" w:line="360" w:lineRule="auto"/>
      <w:ind w:firstLine="709"/>
      <w:jc w:val="both"/>
    </w:pPr>
    <w:rPr>
      <w:rFonts w:ascii="Times New Roman" w:eastAsiaTheme="minorEastAsia" w:hAnsi="Times New Roman"/>
      <w:b/>
      <w:color w:val="ACB9CA" w:themeColor="text2" w:themeTint="66"/>
      <w:spacing w:val="15"/>
      <w:kern w:val="0"/>
      <w:sz w:val="28"/>
      <w14:ligatures w14:val="none"/>
    </w:rPr>
  </w:style>
  <w:style w:type="character" w:customStyle="1" w:styleId="a5">
    <w:name w:val="Подзаголовок Знак"/>
    <w:basedOn w:val="a0"/>
    <w:link w:val="a4"/>
    <w:uiPriority w:val="11"/>
    <w:rsid w:val="0059600D"/>
    <w:rPr>
      <w:rFonts w:ascii="Times New Roman" w:eastAsiaTheme="minorEastAsia" w:hAnsi="Times New Roman"/>
      <w:b/>
      <w:color w:val="ACB9CA" w:themeColor="text2" w:themeTint="66"/>
      <w:spacing w:val="15"/>
      <w:kern w:val="0"/>
      <w:sz w:val="28"/>
      <w:lang w:val="uk-UA"/>
      <w14:ligatures w14:val="none"/>
    </w:rPr>
  </w:style>
  <w:style w:type="character" w:customStyle="1" w:styleId="a6">
    <w:name w:val="Название Знак"/>
    <w:rsid w:val="0059600D"/>
    <w:rPr>
      <w:b/>
      <w:sz w:val="28"/>
      <w:lang w:val="uk-UA" w:eastAsia="ru-RU" w:bidi="ar-SA"/>
    </w:rPr>
  </w:style>
  <w:style w:type="paragraph" w:styleId="a7">
    <w:name w:val="List Paragraph"/>
    <w:basedOn w:val="a"/>
    <w:uiPriority w:val="34"/>
    <w:qFormat/>
    <w:rsid w:val="0059600D"/>
    <w:pPr>
      <w:spacing w:after="0" w:line="360" w:lineRule="auto"/>
      <w:ind w:left="720" w:firstLine="709"/>
      <w:contextualSpacing/>
      <w:jc w:val="both"/>
    </w:pPr>
    <w:rPr>
      <w:rFonts w:ascii="Times New Roman" w:hAnsi="Times New Roman"/>
      <w:kern w:val="0"/>
      <w:sz w:val="28"/>
      <w14:ligatures w14:val="none"/>
    </w:rPr>
  </w:style>
  <w:style w:type="paragraph" w:styleId="a8">
    <w:name w:val="TOC Heading"/>
    <w:basedOn w:val="1"/>
    <w:next w:val="a"/>
    <w:uiPriority w:val="39"/>
    <w:unhideWhenUsed/>
    <w:qFormat/>
    <w:rsid w:val="0059600D"/>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3">
    <w:name w:val="toc 1"/>
    <w:basedOn w:val="a"/>
    <w:next w:val="a"/>
    <w:autoRedefine/>
    <w:uiPriority w:val="39"/>
    <w:unhideWhenUsed/>
    <w:rsid w:val="00BE65B9"/>
    <w:pPr>
      <w:tabs>
        <w:tab w:val="right" w:leader="dot" w:pos="9345"/>
      </w:tabs>
      <w:spacing w:after="100" w:line="360" w:lineRule="auto"/>
      <w:jc w:val="both"/>
    </w:pPr>
    <w:rPr>
      <w:rFonts w:ascii="Times New Roman" w:eastAsia="Times New Roman" w:hAnsi="Times New Roman" w:cs="Times New Roman"/>
      <w:noProof/>
      <w:kern w:val="0"/>
      <w:sz w:val="28"/>
      <w:lang w:eastAsia="ru-RU"/>
      <w14:ligatures w14:val="none"/>
    </w:rPr>
  </w:style>
  <w:style w:type="character" w:styleId="a9">
    <w:name w:val="Hyperlink"/>
    <w:basedOn w:val="a0"/>
    <w:uiPriority w:val="99"/>
    <w:unhideWhenUsed/>
    <w:rsid w:val="0059600D"/>
    <w:rPr>
      <w:color w:val="0563C1" w:themeColor="hyperlink"/>
      <w:u w:val="single"/>
    </w:rPr>
  </w:style>
  <w:style w:type="paragraph" w:styleId="21">
    <w:name w:val="toc 2"/>
    <w:basedOn w:val="a"/>
    <w:next w:val="a"/>
    <w:autoRedefine/>
    <w:uiPriority w:val="39"/>
    <w:unhideWhenUsed/>
    <w:rsid w:val="0059600D"/>
    <w:pPr>
      <w:tabs>
        <w:tab w:val="left" w:pos="426"/>
        <w:tab w:val="right" w:leader="dot" w:pos="9345"/>
      </w:tabs>
      <w:spacing w:after="100" w:line="360" w:lineRule="auto"/>
      <w:jc w:val="both"/>
    </w:pPr>
    <w:rPr>
      <w:rFonts w:ascii="Times New Roman" w:hAnsi="Times New Roman"/>
      <w:kern w:val="0"/>
      <w:sz w:val="28"/>
      <w14:ligatures w14:val="none"/>
    </w:rPr>
  </w:style>
  <w:style w:type="paragraph" w:styleId="31">
    <w:name w:val="toc 3"/>
    <w:basedOn w:val="a"/>
    <w:next w:val="a"/>
    <w:autoRedefine/>
    <w:uiPriority w:val="39"/>
    <w:unhideWhenUsed/>
    <w:rsid w:val="0059600D"/>
    <w:pPr>
      <w:tabs>
        <w:tab w:val="right" w:leader="dot" w:pos="9345"/>
      </w:tabs>
      <w:spacing w:after="0" w:line="360" w:lineRule="auto"/>
      <w:ind w:left="709"/>
      <w:jc w:val="both"/>
    </w:pPr>
    <w:rPr>
      <w:rFonts w:ascii="Times New Roman" w:hAnsi="Times New Roman"/>
      <w:kern w:val="0"/>
      <w:sz w:val="28"/>
      <w14:ligatures w14:val="none"/>
    </w:rPr>
  </w:style>
  <w:style w:type="paragraph" w:styleId="aa">
    <w:name w:val="Normal (Web)"/>
    <w:basedOn w:val="a"/>
    <w:uiPriority w:val="99"/>
    <w:semiHidden/>
    <w:unhideWhenUsed/>
    <w:rsid w:val="005960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styleId="ab">
    <w:name w:val="Table Grid"/>
    <w:basedOn w:val="a1"/>
    <w:uiPriority w:val="59"/>
    <w:rsid w:val="0059600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rsid w:val="0059600D"/>
    <w:rPr>
      <w:rFonts w:ascii="Times New Roman" w:eastAsia="Times New Roman" w:hAnsi="Times New Roman" w:cs="Times New Roman"/>
      <w:sz w:val="26"/>
      <w:szCs w:val="26"/>
      <w:shd w:val="clear" w:color="auto" w:fill="FFFFFF"/>
    </w:rPr>
  </w:style>
  <w:style w:type="character" w:customStyle="1" w:styleId="265pt">
    <w:name w:val="Основной текст (2) + 6;5 pt;Полужирный"/>
    <w:basedOn w:val="22"/>
    <w:rsid w:val="0059600D"/>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paragraph" w:customStyle="1" w:styleId="23">
    <w:name w:val="Основной текст (2)"/>
    <w:basedOn w:val="a"/>
    <w:link w:val="22"/>
    <w:rsid w:val="0059600D"/>
    <w:pPr>
      <w:widowControl w:val="0"/>
      <w:shd w:val="clear" w:color="auto" w:fill="FFFFFF"/>
      <w:spacing w:after="2520" w:line="485" w:lineRule="exact"/>
      <w:ind w:hanging="1500"/>
      <w:jc w:val="center"/>
    </w:pPr>
    <w:rPr>
      <w:rFonts w:ascii="Times New Roman" w:eastAsia="Times New Roman" w:hAnsi="Times New Roman" w:cs="Times New Roman"/>
      <w:sz w:val="26"/>
      <w:szCs w:val="26"/>
    </w:rPr>
  </w:style>
  <w:style w:type="character" w:customStyle="1" w:styleId="ac">
    <w:name w:val="Подпись к таблице_"/>
    <w:basedOn w:val="a0"/>
    <w:link w:val="ad"/>
    <w:rsid w:val="0059600D"/>
    <w:rPr>
      <w:rFonts w:ascii="Times New Roman" w:eastAsia="Times New Roman" w:hAnsi="Times New Roman" w:cs="Times New Roman"/>
      <w:sz w:val="26"/>
      <w:szCs w:val="26"/>
      <w:shd w:val="clear" w:color="auto" w:fill="FFFFFF"/>
    </w:rPr>
  </w:style>
  <w:style w:type="paragraph" w:customStyle="1" w:styleId="ad">
    <w:name w:val="Подпись к таблице"/>
    <w:basedOn w:val="a"/>
    <w:link w:val="ac"/>
    <w:rsid w:val="0059600D"/>
    <w:pPr>
      <w:widowControl w:val="0"/>
      <w:shd w:val="clear" w:color="auto" w:fill="FFFFFF"/>
      <w:spacing w:after="0" w:line="0" w:lineRule="atLeast"/>
      <w:jc w:val="right"/>
    </w:pPr>
    <w:rPr>
      <w:rFonts w:ascii="Times New Roman" w:eastAsia="Times New Roman" w:hAnsi="Times New Roman" w:cs="Times New Roman"/>
      <w:sz w:val="26"/>
      <w:szCs w:val="26"/>
    </w:rPr>
  </w:style>
  <w:style w:type="character" w:customStyle="1" w:styleId="ae">
    <w:name w:val="Колонтитул_"/>
    <w:basedOn w:val="a0"/>
    <w:link w:val="af"/>
    <w:rsid w:val="0059600D"/>
    <w:rPr>
      <w:rFonts w:ascii="Times New Roman" w:eastAsia="Times New Roman" w:hAnsi="Times New Roman" w:cs="Times New Roman"/>
      <w:sz w:val="26"/>
      <w:szCs w:val="26"/>
      <w:shd w:val="clear" w:color="auto" w:fill="FFFFFF"/>
      <w:lang w:eastAsia="ru-RU" w:bidi="ru-RU"/>
    </w:rPr>
  </w:style>
  <w:style w:type="paragraph" w:customStyle="1" w:styleId="af">
    <w:name w:val="Колонтитул"/>
    <w:basedOn w:val="a"/>
    <w:link w:val="ae"/>
    <w:rsid w:val="0059600D"/>
    <w:pPr>
      <w:widowControl w:val="0"/>
      <w:shd w:val="clear" w:color="auto" w:fill="FFFFFF"/>
      <w:spacing w:after="0" w:line="0" w:lineRule="atLeast"/>
    </w:pPr>
    <w:rPr>
      <w:rFonts w:ascii="Times New Roman" w:eastAsia="Times New Roman" w:hAnsi="Times New Roman" w:cs="Times New Roman"/>
      <w:sz w:val="26"/>
      <w:szCs w:val="26"/>
      <w:lang w:eastAsia="ru-RU" w:bidi="ru-RU"/>
    </w:rPr>
  </w:style>
  <w:style w:type="paragraph" w:styleId="af0">
    <w:name w:val="header"/>
    <w:basedOn w:val="a"/>
    <w:link w:val="af1"/>
    <w:uiPriority w:val="99"/>
    <w:unhideWhenUsed/>
    <w:rsid w:val="0059600D"/>
    <w:pPr>
      <w:tabs>
        <w:tab w:val="center" w:pos="4677"/>
        <w:tab w:val="right" w:pos="9355"/>
      </w:tabs>
      <w:spacing w:after="0" w:line="240" w:lineRule="auto"/>
      <w:ind w:firstLine="709"/>
      <w:jc w:val="both"/>
    </w:pPr>
    <w:rPr>
      <w:rFonts w:ascii="Times New Roman" w:hAnsi="Times New Roman"/>
      <w:kern w:val="0"/>
      <w:sz w:val="28"/>
      <w14:ligatures w14:val="none"/>
    </w:rPr>
  </w:style>
  <w:style w:type="character" w:customStyle="1" w:styleId="af1">
    <w:name w:val="Верхний колонтитул Знак"/>
    <w:basedOn w:val="a0"/>
    <w:link w:val="af0"/>
    <w:uiPriority w:val="99"/>
    <w:rsid w:val="0059600D"/>
    <w:rPr>
      <w:rFonts w:ascii="Times New Roman" w:hAnsi="Times New Roman"/>
      <w:kern w:val="0"/>
      <w:sz w:val="28"/>
      <w:lang w:val="uk-UA"/>
      <w14:ligatures w14:val="none"/>
    </w:rPr>
  </w:style>
  <w:style w:type="paragraph" w:styleId="af2">
    <w:name w:val="footer"/>
    <w:basedOn w:val="a"/>
    <w:link w:val="af3"/>
    <w:uiPriority w:val="99"/>
    <w:unhideWhenUsed/>
    <w:rsid w:val="0059600D"/>
    <w:pPr>
      <w:tabs>
        <w:tab w:val="center" w:pos="4677"/>
        <w:tab w:val="right" w:pos="9355"/>
      </w:tabs>
      <w:spacing w:after="0" w:line="240" w:lineRule="auto"/>
      <w:ind w:firstLine="709"/>
      <w:jc w:val="both"/>
    </w:pPr>
    <w:rPr>
      <w:rFonts w:ascii="Times New Roman" w:hAnsi="Times New Roman"/>
      <w:kern w:val="0"/>
      <w:sz w:val="28"/>
      <w14:ligatures w14:val="none"/>
    </w:rPr>
  </w:style>
  <w:style w:type="character" w:customStyle="1" w:styleId="af3">
    <w:name w:val="Нижний колонтитул Знак"/>
    <w:basedOn w:val="a0"/>
    <w:link w:val="af2"/>
    <w:uiPriority w:val="99"/>
    <w:rsid w:val="0059600D"/>
    <w:rPr>
      <w:rFonts w:ascii="Times New Roman" w:hAnsi="Times New Roman"/>
      <w:kern w:val="0"/>
      <w:sz w:val="28"/>
      <w:lang w:val="uk-UA"/>
      <w14:ligatures w14:val="none"/>
    </w:rPr>
  </w:style>
  <w:style w:type="character" w:styleId="af4">
    <w:name w:val="Strong"/>
    <w:basedOn w:val="a0"/>
    <w:uiPriority w:val="22"/>
    <w:qFormat/>
    <w:rsid w:val="0059600D"/>
    <w:rPr>
      <w:b/>
      <w:bCs/>
    </w:rPr>
  </w:style>
  <w:style w:type="character" w:styleId="af5">
    <w:name w:val="Emphasis"/>
    <w:basedOn w:val="a0"/>
    <w:uiPriority w:val="20"/>
    <w:qFormat/>
    <w:rsid w:val="0059600D"/>
    <w:rPr>
      <w:i/>
      <w:iCs/>
    </w:rPr>
  </w:style>
  <w:style w:type="character" w:customStyle="1" w:styleId="jlqj4b">
    <w:name w:val="jlqj4b"/>
    <w:basedOn w:val="a0"/>
    <w:rsid w:val="0059600D"/>
  </w:style>
  <w:style w:type="paragraph" w:customStyle="1" w:styleId="stk-reset">
    <w:name w:val="stk-reset"/>
    <w:basedOn w:val="a"/>
    <w:rsid w:val="005960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ashless-item-title">
    <w:name w:val="cashless-item-title"/>
    <w:basedOn w:val="a"/>
    <w:rsid w:val="005960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ashless-item-description">
    <w:name w:val="cashless-item-description"/>
    <w:basedOn w:val="a"/>
    <w:rsid w:val="005960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customStyle="1" w:styleId="-411">
    <w:name w:val="Список-таблица 4 — акцент 11"/>
    <w:basedOn w:val="a1"/>
    <w:uiPriority w:val="49"/>
    <w:rsid w:val="0059600D"/>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10">
    <w:name w:val="Таблица-сетка 4 — акцент 11"/>
    <w:basedOn w:val="a1"/>
    <w:uiPriority w:val="49"/>
    <w:rsid w:val="0059600D"/>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31">
    <w:name w:val="Список-таблица 2 — акцент 31"/>
    <w:basedOn w:val="a1"/>
    <w:uiPriority w:val="47"/>
    <w:rsid w:val="0059600D"/>
    <w:pPr>
      <w:spacing w:after="0" w:line="240" w:lineRule="auto"/>
    </w:pPr>
    <w:rPr>
      <w:kern w:val="0"/>
      <w14:ligatures w14:val="none"/>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
    <w:name w:val="HTML Preformatted"/>
    <w:basedOn w:val="a"/>
    <w:link w:val="HTML0"/>
    <w:uiPriority w:val="99"/>
    <w:unhideWhenUsed/>
    <w:rsid w:val="00596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59600D"/>
    <w:rPr>
      <w:rFonts w:ascii="Courier New" w:eastAsia="Times New Roman" w:hAnsi="Courier New" w:cs="Courier New"/>
      <w:kern w:val="0"/>
      <w:sz w:val="20"/>
      <w:szCs w:val="20"/>
      <w:lang w:val="uk-UA" w:eastAsia="ru-RU"/>
      <w14:ligatures w14:val="none"/>
    </w:rPr>
  </w:style>
  <w:style w:type="paragraph" w:customStyle="1" w:styleId="Default">
    <w:name w:val="Default"/>
    <w:rsid w:val="0059600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f6">
    <w:name w:val="Balloon Text"/>
    <w:basedOn w:val="a"/>
    <w:link w:val="af7"/>
    <w:uiPriority w:val="99"/>
    <w:semiHidden/>
    <w:unhideWhenUsed/>
    <w:rsid w:val="0059600D"/>
    <w:pPr>
      <w:spacing w:after="0" w:line="240" w:lineRule="auto"/>
      <w:ind w:firstLine="709"/>
      <w:jc w:val="both"/>
    </w:pPr>
    <w:rPr>
      <w:rFonts w:ascii="Tahoma" w:hAnsi="Tahoma" w:cs="Tahoma"/>
      <w:kern w:val="0"/>
      <w:sz w:val="16"/>
      <w:szCs w:val="16"/>
      <w14:ligatures w14:val="none"/>
    </w:rPr>
  </w:style>
  <w:style w:type="character" w:customStyle="1" w:styleId="af7">
    <w:name w:val="Текст выноски Знак"/>
    <w:basedOn w:val="a0"/>
    <w:link w:val="af6"/>
    <w:uiPriority w:val="99"/>
    <w:semiHidden/>
    <w:rsid w:val="0059600D"/>
    <w:rPr>
      <w:rFonts w:ascii="Tahoma" w:hAnsi="Tahoma" w:cs="Tahoma"/>
      <w:kern w:val="0"/>
      <w:sz w:val="16"/>
      <w:szCs w:val="16"/>
      <w:lang w:val="uk-UA"/>
      <w14:ligatures w14:val="none"/>
    </w:rPr>
  </w:style>
  <w:style w:type="character" w:styleId="af8">
    <w:name w:val="annotation reference"/>
    <w:basedOn w:val="a0"/>
    <w:uiPriority w:val="99"/>
    <w:semiHidden/>
    <w:unhideWhenUsed/>
    <w:rsid w:val="0059600D"/>
    <w:rPr>
      <w:sz w:val="16"/>
      <w:szCs w:val="16"/>
    </w:rPr>
  </w:style>
  <w:style w:type="paragraph" w:styleId="af9">
    <w:name w:val="annotation text"/>
    <w:basedOn w:val="a"/>
    <w:link w:val="afa"/>
    <w:uiPriority w:val="99"/>
    <w:semiHidden/>
    <w:unhideWhenUsed/>
    <w:rsid w:val="0059600D"/>
    <w:pPr>
      <w:spacing w:after="0" w:line="240" w:lineRule="auto"/>
      <w:ind w:firstLine="709"/>
      <w:jc w:val="both"/>
    </w:pPr>
    <w:rPr>
      <w:rFonts w:ascii="Times New Roman" w:hAnsi="Times New Roman"/>
      <w:kern w:val="0"/>
      <w:sz w:val="20"/>
      <w:szCs w:val="20"/>
      <w14:ligatures w14:val="none"/>
    </w:rPr>
  </w:style>
  <w:style w:type="character" w:customStyle="1" w:styleId="afa">
    <w:name w:val="Текст примечания Знак"/>
    <w:basedOn w:val="a0"/>
    <w:link w:val="af9"/>
    <w:uiPriority w:val="99"/>
    <w:semiHidden/>
    <w:rsid w:val="0059600D"/>
    <w:rPr>
      <w:rFonts w:ascii="Times New Roman" w:hAnsi="Times New Roman"/>
      <w:kern w:val="0"/>
      <w:sz w:val="20"/>
      <w:szCs w:val="20"/>
      <w:lang w:val="uk-UA"/>
      <w14:ligatures w14:val="none"/>
    </w:rPr>
  </w:style>
  <w:style w:type="paragraph" w:styleId="afb">
    <w:name w:val="annotation subject"/>
    <w:basedOn w:val="af9"/>
    <w:next w:val="af9"/>
    <w:link w:val="afc"/>
    <w:uiPriority w:val="99"/>
    <w:semiHidden/>
    <w:unhideWhenUsed/>
    <w:rsid w:val="0059600D"/>
    <w:rPr>
      <w:b/>
      <w:bCs/>
    </w:rPr>
  </w:style>
  <w:style w:type="character" w:customStyle="1" w:styleId="afc">
    <w:name w:val="Тема примечания Знак"/>
    <w:basedOn w:val="afa"/>
    <w:link w:val="afb"/>
    <w:uiPriority w:val="99"/>
    <w:semiHidden/>
    <w:rsid w:val="0059600D"/>
    <w:rPr>
      <w:rFonts w:ascii="Times New Roman" w:hAnsi="Times New Roman"/>
      <w:b/>
      <w:bCs/>
      <w:kern w:val="0"/>
      <w:sz w:val="20"/>
      <w:szCs w:val="20"/>
      <w:lang w:val="uk-UA"/>
      <w14:ligatures w14:val="none"/>
    </w:rPr>
  </w:style>
  <w:style w:type="character" w:styleId="afd">
    <w:name w:val="FollowedHyperlink"/>
    <w:basedOn w:val="a0"/>
    <w:uiPriority w:val="99"/>
    <w:semiHidden/>
    <w:unhideWhenUsed/>
    <w:rsid w:val="0059600D"/>
    <w:rPr>
      <w:color w:val="954F72" w:themeColor="followedHyperlink"/>
      <w:u w:val="single"/>
    </w:rPr>
  </w:style>
  <w:style w:type="character" w:customStyle="1" w:styleId="14">
    <w:name w:val="Неразрешенное упоминание1"/>
    <w:basedOn w:val="a0"/>
    <w:uiPriority w:val="99"/>
    <w:semiHidden/>
    <w:unhideWhenUsed/>
    <w:rsid w:val="0059600D"/>
    <w:rPr>
      <w:color w:val="605E5C"/>
      <w:shd w:val="clear" w:color="auto" w:fill="E1DFDD"/>
    </w:rPr>
  </w:style>
  <w:style w:type="character" w:customStyle="1" w:styleId="24">
    <w:name w:val="Неразрешенное упоминание2"/>
    <w:basedOn w:val="a0"/>
    <w:uiPriority w:val="99"/>
    <w:semiHidden/>
    <w:unhideWhenUsed/>
    <w:rsid w:val="0059600D"/>
    <w:rPr>
      <w:color w:val="605E5C"/>
      <w:shd w:val="clear" w:color="auto" w:fill="E1DFDD"/>
    </w:rPr>
  </w:style>
  <w:style w:type="character" w:customStyle="1" w:styleId="UnresolvedMention">
    <w:name w:val="Unresolved Mention"/>
    <w:basedOn w:val="a0"/>
    <w:uiPriority w:val="99"/>
    <w:semiHidden/>
    <w:unhideWhenUsed/>
    <w:rsid w:val="0059600D"/>
    <w:rPr>
      <w:color w:val="605E5C"/>
      <w:shd w:val="clear" w:color="auto" w:fill="E1DFDD"/>
    </w:rPr>
  </w:style>
  <w:style w:type="character" w:styleId="afe">
    <w:name w:val="Placeholder Text"/>
    <w:basedOn w:val="a0"/>
    <w:uiPriority w:val="99"/>
    <w:semiHidden/>
    <w:rsid w:val="0059600D"/>
    <w:rPr>
      <w:color w:val="808080"/>
    </w:rPr>
  </w:style>
  <w:style w:type="paragraph" w:styleId="aff">
    <w:name w:val="No Spacing"/>
    <w:uiPriority w:val="1"/>
    <w:qFormat/>
    <w:rsid w:val="00947BB5"/>
    <w:pPr>
      <w:spacing w:after="0" w:line="240" w:lineRule="auto"/>
    </w:pPr>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1A1"/>
    <w:rPr>
      <w:lang w:val="uk-UA"/>
    </w:rPr>
  </w:style>
  <w:style w:type="paragraph" w:styleId="1">
    <w:name w:val="heading 1"/>
    <w:basedOn w:val="a"/>
    <w:next w:val="a"/>
    <w:link w:val="10"/>
    <w:uiPriority w:val="9"/>
    <w:qFormat/>
    <w:rsid w:val="0059600D"/>
    <w:pPr>
      <w:keepNext/>
      <w:keepLines/>
      <w:pageBreakBefore/>
      <w:widowControl w:val="0"/>
      <w:autoSpaceDE w:val="0"/>
      <w:autoSpaceDN w:val="0"/>
      <w:spacing w:before="480" w:after="0" w:line="360" w:lineRule="auto"/>
      <w:ind w:firstLine="709"/>
      <w:jc w:val="center"/>
      <w:outlineLvl w:val="0"/>
    </w:pPr>
    <w:rPr>
      <w:rFonts w:ascii="Times New Roman" w:eastAsia="Times New Roman" w:hAnsi="Times New Roman" w:cs="Times New Roman"/>
      <w:b/>
      <w:bCs/>
      <w:color w:val="000000"/>
      <w:kern w:val="0"/>
      <w:sz w:val="28"/>
      <w:szCs w:val="28"/>
      <w:lang w:val="x-none" w:eastAsia="x-none"/>
      <w14:ligatures w14:val="none"/>
    </w:rPr>
  </w:style>
  <w:style w:type="paragraph" w:styleId="2">
    <w:name w:val="heading 2"/>
    <w:basedOn w:val="a"/>
    <w:next w:val="a"/>
    <w:link w:val="20"/>
    <w:uiPriority w:val="9"/>
    <w:unhideWhenUsed/>
    <w:qFormat/>
    <w:rsid w:val="0059600D"/>
    <w:pPr>
      <w:keepNext/>
      <w:keepLines/>
      <w:spacing w:after="0" w:line="360" w:lineRule="auto"/>
      <w:ind w:firstLine="709"/>
      <w:jc w:val="both"/>
      <w:outlineLvl w:val="1"/>
    </w:pPr>
    <w:rPr>
      <w:rFonts w:ascii="Times New Roman" w:eastAsiaTheme="majorEastAsia" w:hAnsi="Times New Roman" w:cstheme="majorBidi"/>
      <w:b/>
      <w:color w:val="000000" w:themeColor="text1"/>
      <w:kern w:val="0"/>
      <w:sz w:val="28"/>
      <w:szCs w:val="26"/>
      <w14:ligatures w14:val="none"/>
    </w:rPr>
  </w:style>
  <w:style w:type="paragraph" w:styleId="3">
    <w:name w:val="heading 3"/>
    <w:basedOn w:val="a"/>
    <w:next w:val="a"/>
    <w:link w:val="30"/>
    <w:uiPriority w:val="9"/>
    <w:unhideWhenUsed/>
    <w:qFormat/>
    <w:rsid w:val="0059600D"/>
    <w:pPr>
      <w:keepNext/>
      <w:keepLines/>
      <w:spacing w:before="40" w:after="0" w:line="360" w:lineRule="auto"/>
      <w:ind w:firstLine="709"/>
      <w:jc w:val="both"/>
      <w:outlineLvl w:val="2"/>
    </w:pPr>
    <w:rPr>
      <w:rFonts w:ascii="Times New Roman" w:eastAsiaTheme="majorEastAsia" w:hAnsi="Times New Roman" w:cstheme="majorBidi"/>
      <w:b/>
      <w:color w:val="000000" w:themeColor="text1"/>
      <w:kern w:val="0"/>
      <w:sz w:val="28"/>
      <w:szCs w:val="24"/>
      <w14:ligatures w14:val="none"/>
    </w:rPr>
  </w:style>
  <w:style w:type="paragraph" w:styleId="4">
    <w:name w:val="heading 4"/>
    <w:basedOn w:val="a"/>
    <w:next w:val="a"/>
    <w:link w:val="40"/>
    <w:uiPriority w:val="9"/>
    <w:unhideWhenUsed/>
    <w:qFormat/>
    <w:rsid w:val="0059600D"/>
    <w:pPr>
      <w:keepNext/>
      <w:keepLines/>
      <w:spacing w:before="40" w:after="0" w:line="360" w:lineRule="auto"/>
      <w:ind w:firstLine="709"/>
      <w:jc w:val="both"/>
      <w:outlineLvl w:val="3"/>
    </w:pPr>
    <w:rPr>
      <w:rFonts w:ascii="Times New Roman" w:eastAsiaTheme="majorEastAsia" w:hAnsi="Times New Roman" w:cstheme="majorBidi"/>
      <w:b/>
      <w:iCs/>
      <w:color w:val="000000" w:themeColor="text1"/>
      <w:kern w:val="0"/>
      <w:sz w:val="28"/>
      <w14:ligatures w14:val="none"/>
    </w:rPr>
  </w:style>
  <w:style w:type="paragraph" w:styleId="5">
    <w:name w:val="heading 5"/>
    <w:basedOn w:val="a"/>
    <w:next w:val="a"/>
    <w:link w:val="50"/>
    <w:uiPriority w:val="9"/>
    <w:semiHidden/>
    <w:unhideWhenUsed/>
    <w:qFormat/>
    <w:rsid w:val="0059600D"/>
    <w:pPr>
      <w:keepNext/>
      <w:keepLines/>
      <w:spacing w:before="40" w:after="0" w:line="360" w:lineRule="auto"/>
      <w:ind w:firstLine="709"/>
      <w:jc w:val="both"/>
      <w:outlineLvl w:val="4"/>
    </w:pPr>
    <w:rPr>
      <w:rFonts w:asciiTheme="majorHAnsi" w:eastAsiaTheme="majorEastAsia" w:hAnsiTheme="majorHAnsi" w:cstheme="majorBidi"/>
      <w:color w:val="2F5496" w:themeColor="accent1" w:themeShade="BF"/>
      <w:kern w:val="0"/>
      <w:sz w:val="28"/>
      <w14:ligatures w14:val="none"/>
    </w:rPr>
  </w:style>
  <w:style w:type="paragraph" w:styleId="7">
    <w:name w:val="heading 7"/>
    <w:basedOn w:val="a"/>
    <w:next w:val="a"/>
    <w:link w:val="70"/>
    <w:uiPriority w:val="9"/>
    <w:semiHidden/>
    <w:unhideWhenUsed/>
    <w:qFormat/>
    <w:rsid w:val="0059600D"/>
    <w:pPr>
      <w:keepNext/>
      <w:keepLines/>
      <w:spacing w:before="40" w:after="0" w:line="360" w:lineRule="auto"/>
      <w:ind w:firstLine="709"/>
      <w:jc w:val="both"/>
      <w:outlineLvl w:val="6"/>
    </w:pPr>
    <w:rPr>
      <w:rFonts w:asciiTheme="majorHAnsi" w:eastAsiaTheme="majorEastAsia" w:hAnsiTheme="majorHAnsi" w:cstheme="majorBidi"/>
      <w:i/>
      <w:iCs/>
      <w:color w:val="1F3763" w:themeColor="accent1" w:themeShade="7F"/>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600D"/>
    <w:rPr>
      <w:rFonts w:ascii="Times New Roman" w:eastAsia="Times New Roman" w:hAnsi="Times New Roman" w:cs="Times New Roman"/>
      <w:b/>
      <w:bCs/>
      <w:color w:val="000000"/>
      <w:kern w:val="0"/>
      <w:sz w:val="28"/>
      <w:szCs w:val="28"/>
      <w:lang w:val="x-none" w:eastAsia="x-none"/>
      <w14:ligatures w14:val="none"/>
    </w:rPr>
  </w:style>
  <w:style w:type="character" w:customStyle="1" w:styleId="20">
    <w:name w:val="Заголовок 2 Знак"/>
    <w:basedOn w:val="a0"/>
    <w:link w:val="2"/>
    <w:uiPriority w:val="9"/>
    <w:rsid w:val="0059600D"/>
    <w:rPr>
      <w:rFonts w:ascii="Times New Roman" w:eastAsiaTheme="majorEastAsia" w:hAnsi="Times New Roman" w:cstheme="majorBidi"/>
      <w:b/>
      <w:color w:val="000000" w:themeColor="text1"/>
      <w:kern w:val="0"/>
      <w:sz w:val="28"/>
      <w:szCs w:val="26"/>
      <w:lang w:val="uk-UA"/>
      <w14:ligatures w14:val="none"/>
    </w:rPr>
  </w:style>
  <w:style w:type="character" w:customStyle="1" w:styleId="30">
    <w:name w:val="Заголовок 3 Знак"/>
    <w:basedOn w:val="a0"/>
    <w:link w:val="3"/>
    <w:uiPriority w:val="9"/>
    <w:rsid w:val="0059600D"/>
    <w:rPr>
      <w:rFonts w:ascii="Times New Roman" w:eastAsiaTheme="majorEastAsia" w:hAnsi="Times New Roman" w:cstheme="majorBidi"/>
      <w:b/>
      <w:color w:val="000000" w:themeColor="text1"/>
      <w:kern w:val="0"/>
      <w:sz w:val="28"/>
      <w:szCs w:val="24"/>
      <w:lang w:val="uk-UA"/>
      <w14:ligatures w14:val="none"/>
    </w:rPr>
  </w:style>
  <w:style w:type="character" w:customStyle="1" w:styleId="40">
    <w:name w:val="Заголовок 4 Знак"/>
    <w:basedOn w:val="a0"/>
    <w:link w:val="4"/>
    <w:uiPriority w:val="9"/>
    <w:rsid w:val="0059600D"/>
    <w:rPr>
      <w:rFonts w:ascii="Times New Roman" w:eastAsiaTheme="majorEastAsia" w:hAnsi="Times New Roman" w:cstheme="majorBidi"/>
      <w:b/>
      <w:iCs/>
      <w:color w:val="000000" w:themeColor="text1"/>
      <w:kern w:val="0"/>
      <w:sz w:val="28"/>
      <w:lang w:val="uk-UA"/>
      <w14:ligatures w14:val="none"/>
    </w:rPr>
  </w:style>
  <w:style w:type="character" w:customStyle="1" w:styleId="50">
    <w:name w:val="Заголовок 5 Знак"/>
    <w:basedOn w:val="a0"/>
    <w:link w:val="5"/>
    <w:uiPriority w:val="9"/>
    <w:semiHidden/>
    <w:rsid w:val="0059600D"/>
    <w:rPr>
      <w:rFonts w:asciiTheme="majorHAnsi" w:eastAsiaTheme="majorEastAsia" w:hAnsiTheme="majorHAnsi" w:cstheme="majorBidi"/>
      <w:color w:val="2F5496" w:themeColor="accent1" w:themeShade="BF"/>
      <w:kern w:val="0"/>
      <w:sz w:val="28"/>
      <w:lang w:val="uk-UA"/>
      <w14:ligatures w14:val="none"/>
    </w:rPr>
  </w:style>
  <w:style w:type="character" w:customStyle="1" w:styleId="70">
    <w:name w:val="Заголовок 7 Знак"/>
    <w:basedOn w:val="a0"/>
    <w:link w:val="7"/>
    <w:uiPriority w:val="9"/>
    <w:semiHidden/>
    <w:rsid w:val="0059600D"/>
    <w:rPr>
      <w:rFonts w:asciiTheme="majorHAnsi" w:eastAsiaTheme="majorEastAsia" w:hAnsiTheme="majorHAnsi" w:cstheme="majorBidi"/>
      <w:i/>
      <w:iCs/>
      <w:color w:val="1F3763" w:themeColor="accent1" w:themeShade="7F"/>
      <w:kern w:val="0"/>
      <w:sz w:val="28"/>
      <w:lang w:val="uk-UA"/>
      <w14:ligatures w14:val="none"/>
    </w:rPr>
  </w:style>
  <w:style w:type="numbering" w:customStyle="1" w:styleId="11">
    <w:name w:val="Нет списка1"/>
    <w:next w:val="a2"/>
    <w:uiPriority w:val="99"/>
    <w:semiHidden/>
    <w:unhideWhenUsed/>
    <w:rsid w:val="0059600D"/>
  </w:style>
  <w:style w:type="paragraph" w:styleId="a3">
    <w:name w:val="Title"/>
    <w:basedOn w:val="a"/>
    <w:next w:val="a"/>
    <w:link w:val="12"/>
    <w:uiPriority w:val="10"/>
    <w:qFormat/>
    <w:rsid w:val="0059600D"/>
    <w:pPr>
      <w:pageBreakBefore/>
      <w:spacing w:before="120" w:after="120" w:line="240" w:lineRule="auto"/>
      <w:ind w:firstLine="709"/>
      <w:contextualSpacing/>
      <w:jc w:val="center"/>
    </w:pPr>
    <w:rPr>
      <w:rFonts w:ascii="Times New Roman" w:eastAsiaTheme="majorEastAsia" w:hAnsi="Times New Roman" w:cstheme="majorBidi"/>
      <w:b/>
      <w:color w:val="8496B0" w:themeColor="text2" w:themeTint="99"/>
      <w:spacing w:val="-10"/>
      <w:kern w:val="28"/>
      <w:sz w:val="28"/>
      <w:szCs w:val="56"/>
      <w14:ligatures w14:val="none"/>
    </w:rPr>
  </w:style>
  <w:style w:type="character" w:customStyle="1" w:styleId="12">
    <w:name w:val="Название Знак1"/>
    <w:basedOn w:val="a0"/>
    <w:link w:val="a3"/>
    <w:uiPriority w:val="10"/>
    <w:rsid w:val="0059600D"/>
    <w:rPr>
      <w:rFonts w:ascii="Times New Roman" w:eastAsiaTheme="majorEastAsia" w:hAnsi="Times New Roman" w:cstheme="majorBidi"/>
      <w:b/>
      <w:color w:val="8496B0" w:themeColor="text2" w:themeTint="99"/>
      <w:spacing w:val="-10"/>
      <w:kern w:val="28"/>
      <w:sz w:val="28"/>
      <w:szCs w:val="56"/>
      <w:lang w:val="uk-UA"/>
      <w14:ligatures w14:val="none"/>
    </w:rPr>
  </w:style>
  <w:style w:type="paragraph" w:styleId="a4">
    <w:name w:val="Subtitle"/>
    <w:basedOn w:val="a"/>
    <w:next w:val="a"/>
    <w:link w:val="a5"/>
    <w:uiPriority w:val="11"/>
    <w:qFormat/>
    <w:rsid w:val="0059600D"/>
    <w:pPr>
      <w:numPr>
        <w:ilvl w:val="1"/>
      </w:numPr>
      <w:spacing w:after="0" w:line="360" w:lineRule="auto"/>
      <w:ind w:firstLine="709"/>
      <w:jc w:val="both"/>
    </w:pPr>
    <w:rPr>
      <w:rFonts w:ascii="Times New Roman" w:eastAsiaTheme="minorEastAsia" w:hAnsi="Times New Roman"/>
      <w:b/>
      <w:color w:val="ACB9CA" w:themeColor="text2" w:themeTint="66"/>
      <w:spacing w:val="15"/>
      <w:kern w:val="0"/>
      <w:sz w:val="28"/>
      <w14:ligatures w14:val="none"/>
    </w:rPr>
  </w:style>
  <w:style w:type="character" w:customStyle="1" w:styleId="a5">
    <w:name w:val="Подзаголовок Знак"/>
    <w:basedOn w:val="a0"/>
    <w:link w:val="a4"/>
    <w:uiPriority w:val="11"/>
    <w:rsid w:val="0059600D"/>
    <w:rPr>
      <w:rFonts w:ascii="Times New Roman" w:eastAsiaTheme="minorEastAsia" w:hAnsi="Times New Roman"/>
      <w:b/>
      <w:color w:val="ACB9CA" w:themeColor="text2" w:themeTint="66"/>
      <w:spacing w:val="15"/>
      <w:kern w:val="0"/>
      <w:sz w:val="28"/>
      <w:lang w:val="uk-UA"/>
      <w14:ligatures w14:val="none"/>
    </w:rPr>
  </w:style>
  <w:style w:type="character" w:customStyle="1" w:styleId="a6">
    <w:name w:val="Название Знак"/>
    <w:rsid w:val="0059600D"/>
    <w:rPr>
      <w:b/>
      <w:sz w:val="28"/>
      <w:lang w:val="uk-UA" w:eastAsia="ru-RU" w:bidi="ar-SA"/>
    </w:rPr>
  </w:style>
  <w:style w:type="paragraph" w:styleId="a7">
    <w:name w:val="List Paragraph"/>
    <w:basedOn w:val="a"/>
    <w:uiPriority w:val="34"/>
    <w:qFormat/>
    <w:rsid w:val="0059600D"/>
    <w:pPr>
      <w:spacing w:after="0" w:line="360" w:lineRule="auto"/>
      <w:ind w:left="720" w:firstLine="709"/>
      <w:contextualSpacing/>
      <w:jc w:val="both"/>
    </w:pPr>
    <w:rPr>
      <w:rFonts w:ascii="Times New Roman" w:hAnsi="Times New Roman"/>
      <w:kern w:val="0"/>
      <w:sz w:val="28"/>
      <w14:ligatures w14:val="none"/>
    </w:rPr>
  </w:style>
  <w:style w:type="paragraph" w:styleId="a8">
    <w:name w:val="TOC Heading"/>
    <w:basedOn w:val="1"/>
    <w:next w:val="a"/>
    <w:uiPriority w:val="39"/>
    <w:unhideWhenUsed/>
    <w:qFormat/>
    <w:rsid w:val="0059600D"/>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3">
    <w:name w:val="toc 1"/>
    <w:basedOn w:val="a"/>
    <w:next w:val="a"/>
    <w:autoRedefine/>
    <w:uiPriority w:val="39"/>
    <w:unhideWhenUsed/>
    <w:rsid w:val="00BE65B9"/>
    <w:pPr>
      <w:tabs>
        <w:tab w:val="right" w:leader="dot" w:pos="9345"/>
      </w:tabs>
      <w:spacing w:after="100" w:line="360" w:lineRule="auto"/>
      <w:jc w:val="both"/>
    </w:pPr>
    <w:rPr>
      <w:rFonts w:ascii="Times New Roman" w:eastAsia="Times New Roman" w:hAnsi="Times New Roman" w:cs="Times New Roman"/>
      <w:noProof/>
      <w:kern w:val="0"/>
      <w:sz w:val="28"/>
      <w:lang w:eastAsia="ru-RU"/>
      <w14:ligatures w14:val="none"/>
    </w:rPr>
  </w:style>
  <w:style w:type="character" w:styleId="a9">
    <w:name w:val="Hyperlink"/>
    <w:basedOn w:val="a0"/>
    <w:uiPriority w:val="99"/>
    <w:unhideWhenUsed/>
    <w:rsid w:val="0059600D"/>
    <w:rPr>
      <w:color w:val="0563C1" w:themeColor="hyperlink"/>
      <w:u w:val="single"/>
    </w:rPr>
  </w:style>
  <w:style w:type="paragraph" w:styleId="21">
    <w:name w:val="toc 2"/>
    <w:basedOn w:val="a"/>
    <w:next w:val="a"/>
    <w:autoRedefine/>
    <w:uiPriority w:val="39"/>
    <w:unhideWhenUsed/>
    <w:rsid w:val="0059600D"/>
    <w:pPr>
      <w:tabs>
        <w:tab w:val="left" w:pos="426"/>
        <w:tab w:val="right" w:leader="dot" w:pos="9345"/>
      </w:tabs>
      <w:spacing w:after="100" w:line="360" w:lineRule="auto"/>
      <w:jc w:val="both"/>
    </w:pPr>
    <w:rPr>
      <w:rFonts w:ascii="Times New Roman" w:hAnsi="Times New Roman"/>
      <w:kern w:val="0"/>
      <w:sz w:val="28"/>
      <w14:ligatures w14:val="none"/>
    </w:rPr>
  </w:style>
  <w:style w:type="paragraph" w:styleId="31">
    <w:name w:val="toc 3"/>
    <w:basedOn w:val="a"/>
    <w:next w:val="a"/>
    <w:autoRedefine/>
    <w:uiPriority w:val="39"/>
    <w:unhideWhenUsed/>
    <w:rsid w:val="0059600D"/>
    <w:pPr>
      <w:tabs>
        <w:tab w:val="right" w:leader="dot" w:pos="9345"/>
      </w:tabs>
      <w:spacing w:after="0" w:line="360" w:lineRule="auto"/>
      <w:ind w:left="709"/>
      <w:jc w:val="both"/>
    </w:pPr>
    <w:rPr>
      <w:rFonts w:ascii="Times New Roman" w:hAnsi="Times New Roman"/>
      <w:kern w:val="0"/>
      <w:sz w:val="28"/>
      <w14:ligatures w14:val="none"/>
    </w:rPr>
  </w:style>
  <w:style w:type="paragraph" w:styleId="aa">
    <w:name w:val="Normal (Web)"/>
    <w:basedOn w:val="a"/>
    <w:uiPriority w:val="99"/>
    <w:semiHidden/>
    <w:unhideWhenUsed/>
    <w:rsid w:val="005960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styleId="ab">
    <w:name w:val="Table Grid"/>
    <w:basedOn w:val="a1"/>
    <w:uiPriority w:val="59"/>
    <w:rsid w:val="0059600D"/>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rsid w:val="0059600D"/>
    <w:rPr>
      <w:rFonts w:ascii="Times New Roman" w:eastAsia="Times New Roman" w:hAnsi="Times New Roman" w:cs="Times New Roman"/>
      <w:sz w:val="26"/>
      <w:szCs w:val="26"/>
      <w:shd w:val="clear" w:color="auto" w:fill="FFFFFF"/>
    </w:rPr>
  </w:style>
  <w:style w:type="character" w:customStyle="1" w:styleId="265pt">
    <w:name w:val="Основной текст (2) + 6;5 pt;Полужирный"/>
    <w:basedOn w:val="22"/>
    <w:rsid w:val="0059600D"/>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paragraph" w:customStyle="1" w:styleId="23">
    <w:name w:val="Основной текст (2)"/>
    <w:basedOn w:val="a"/>
    <w:link w:val="22"/>
    <w:rsid w:val="0059600D"/>
    <w:pPr>
      <w:widowControl w:val="0"/>
      <w:shd w:val="clear" w:color="auto" w:fill="FFFFFF"/>
      <w:spacing w:after="2520" w:line="485" w:lineRule="exact"/>
      <w:ind w:hanging="1500"/>
      <w:jc w:val="center"/>
    </w:pPr>
    <w:rPr>
      <w:rFonts w:ascii="Times New Roman" w:eastAsia="Times New Roman" w:hAnsi="Times New Roman" w:cs="Times New Roman"/>
      <w:sz w:val="26"/>
      <w:szCs w:val="26"/>
    </w:rPr>
  </w:style>
  <w:style w:type="character" w:customStyle="1" w:styleId="ac">
    <w:name w:val="Подпись к таблице_"/>
    <w:basedOn w:val="a0"/>
    <w:link w:val="ad"/>
    <w:rsid w:val="0059600D"/>
    <w:rPr>
      <w:rFonts w:ascii="Times New Roman" w:eastAsia="Times New Roman" w:hAnsi="Times New Roman" w:cs="Times New Roman"/>
      <w:sz w:val="26"/>
      <w:szCs w:val="26"/>
      <w:shd w:val="clear" w:color="auto" w:fill="FFFFFF"/>
    </w:rPr>
  </w:style>
  <w:style w:type="paragraph" w:customStyle="1" w:styleId="ad">
    <w:name w:val="Подпись к таблице"/>
    <w:basedOn w:val="a"/>
    <w:link w:val="ac"/>
    <w:rsid w:val="0059600D"/>
    <w:pPr>
      <w:widowControl w:val="0"/>
      <w:shd w:val="clear" w:color="auto" w:fill="FFFFFF"/>
      <w:spacing w:after="0" w:line="0" w:lineRule="atLeast"/>
      <w:jc w:val="right"/>
    </w:pPr>
    <w:rPr>
      <w:rFonts w:ascii="Times New Roman" w:eastAsia="Times New Roman" w:hAnsi="Times New Roman" w:cs="Times New Roman"/>
      <w:sz w:val="26"/>
      <w:szCs w:val="26"/>
    </w:rPr>
  </w:style>
  <w:style w:type="character" w:customStyle="1" w:styleId="ae">
    <w:name w:val="Колонтитул_"/>
    <w:basedOn w:val="a0"/>
    <w:link w:val="af"/>
    <w:rsid w:val="0059600D"/>
    <w:rPr>
      <w:rFonts w:ascii="Times New Roman" w:eastAsia="Times New Roman" w:hAnsi="Times New Roman" w:cs="Times New Roman"/>
      <w:sz w:val="26"/>
      <w:szCs w:val="26"/>
      <w:shd w:val="clear" w:color="auto" w:fill="FFFFFF"/>
      <w:lang w:eastAsia="ru-RU" w:bidi="ru-RU"/>
    </w:rPr>
  </w:style>
  <w:style w:type="paragraph" w:customStyle="1" w:styleId="af">
    <w:name w:val="Колонтитул"/>
    <w:basedOn w:val="a"/>
    <w:link w:val="ae"/>
    <w:rsid w:val="0059600D"/>
    <w:pPr>
      <w:widowControl w:val="0"/>
      <w:shd w:val="clear" w:color="auto" w:fill="FFFFFF"/>
      <w:spacing w:after="0" w:line="0" w:lineRule="atLeast"/>
    </w:pPr>
    <w:rPr>
      <w:rFonts w:ascii="Times New Roman" w:eastAsia="Times New Roman" w:hAnsi="Times New Roman" w:cs="Times New Roman"/>
      <w:sz w:val="26"/>
      <w:szCs w:val="26"/>
      <w:lang w:eastAsia="ru-RU" w:bidi="ru-RU"/>
    </w:rPr>
  </w:style>
  <w:style w:type="paragraph" w:styleId="af0">
    <w:name w:val="header"/>
    <w:basedOn w:val="a"/>
    <w:link w:val="af1"/>
    <w:uiPriority w:val="99"/>
    <w:unhideWhenUsed/>
    <w:rsid w:val="0059600D"/>
    <w:pPr>
      <w:tabs>
        <w:tab w:val="center" w:pos="4677"/>
        <w:tab w:val="right" w:pos="9355"/>
      </w:tabs>
      <w:spacing w:after="0" w:line="240" w:lineRule="auto"/>
      <w:ind w:firstLine="709"/>
      <w:jc w:val="both"/>
    </w:pPr>
    <w:rPr>
      <w:rFonts w:ascii="Times New Roman" w:hAnsi="Times New Roman"/>
      <w:kern w:val="0"/>
      <w:sz w:val="28"/>
      <w14:ligatures w14:val="none"/>
    </w:rPr>
  </w:style>
  <w:style w:type="character" w:customStyle="1" w:styleId="af1">
    <w:name w:val="Верхний колонтитул Знак"/>
    <w:basedOn w:val="a0"/>
    <w:link w:val="af0"/>
    <w:uiPriority w:val="99"/>
    <w:rsid w:val="0059600D"/>
    <w:rPr>
      <w:rFonts w:ascii="Times New Roman" w:hAnsi="Times New Roman"/>
      <w:kern w:val="0"/>
      <w:sz w:val="28"/>
      <w:lang w:val="uk-UA"/>
      <w14:ligatures w14:val="none"/>
    </w:rPr>
  </w:style>
  <w:style w:type="paragraph" w:styleId="af2">
    <w:name w:val="footer"/>
    <w:basedOn w:val="a"/>
    <w:link w:val="af3"/>
    <w:uiPriority w:val="99"/>
    <w:unhideWhenUsed/>
    <w:rsid w:val="0059600D"/>
    <w:pPr>
      <w:tabs>
        <w:tab w:val="center" w:pos="4677"/>
        <w:tab w:val="right" w:pos="9355"/>
      </w:tabs>
      <w:spacing w:after="0" w:line="240" w:lineRule="auto"/>
      <w:ind w:firstLine="709"/>
      <w:jc w:val="both"/>
    </w:pPr>
    <w:rPr>
      <w:rFonts w:ascii="Times New Roman" w:hAnsi="Times New Roman"/>
      <w:kern w:val="0"/>
      <w:sz w:val="28"/>
      <w14:ligatures w14:val="none"/>
    </w:rPr>
  </w:style>
  <w:style w:type="character" w:customStyle="1" w:styleId="af3">
    <w:name w:val="Нижний колонтитул Знак"/>
    <w:basedOn w:val="a0"/>
    <w:link w:val="af2"/>
    <w:uiPriority w:val="99"/>
    <w:rsid w:val="0059600D"/>
    <w:rPr>
      <w:rFonts w:ascii="Times New Roman" w:hAnsi="Times New Roman"/>
      <w:kern w:val="0"/>
      <w:sz w:val="28"/>
      <w:lang w:val="uk-UA"/>
      <w14:ligatures w14:val="none"/>
    </w:rPr>
  </w:style>
  <w:style w:type="character" w:styleId="af4">
    <w:name w:val="Strong"/>
    <w:basedOn w:val="a0"/>
    <w:uiPriority w:val="22"/>
    <w:qFormat/>
    <w:rsid w:val="0059600D"/>
    <w:rPr>
      <w:b/>
      <w:bCs/>
    </w:rPr>
  </w:style>
  <w:style w:type="character" w:styleId="af5">
    <w:name w:val="Emphasis"/>
    <w:basedOn w:val="a0"/>
    <w:uiPriority w:val="20"/>
    <w:qFormat/>
    <w:rsid w:val="0059600D"/>
    <w:rPr>
      <w:i/>
      <w:iCs/>
    </w:rPr>
  </w:style>
  <w:style w:type="character" w:customStyle="1" w:styleId="jlqj4b">
    <w:name w:val="jlqj4b"/>
    <w:basedOn w:val="a0"/>
    <w:rsid w:val="0059600D"/>
  </w:style>
  <w:style w:type="paragraph" w:customStyle="1" w:styleId="stk-reset">
    <w:name w:val="stk-reset"/>
    <w:basedOn w:val="a"/>
    <w:rsid w:val="005960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ashless-item-title">
    <w:name w:val="cashless-item-title"/>
    <w:basedOn w:val="a"/>
    <w:rsid w:val="005960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ashless-item-description">
    <w:name w:val="cashless-item-description"/>
    <w:basedOn w:val="a"/>
    <w:rsid w:val="0059600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table" w:customStyle="1" w:styleId="-411">
    <w:name w:val="Список-таблица 4 — акцент 11"/>
    <w:basedOn w:val="a1"/>
    <w:uiPriority w:val="49"/>
    <w:rsid w:val="0059600D"/>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10">
    <w:name w:val="Таблица-сетка 4 — акцент 11"/>
    <w:basedOn w:val="a1"/>
    <w:uiPriority w:val="49"/>
    <w:rsid w:val="0059600D"/>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31">
    <w:name w:val="Список-таблица 2 — акцент 31"/>
    <w:basedOn w:val="a1"/>
    <w:uiPriority w:val="47"/>
    <w:rsid w:val="0059600D"/>
    <w:pPr>
      <w:spacing w:after="0" w:line="240" w:lineRule="auto"/>
    </w:pPr>
    <w:rPr>
      <w:kern w:val="0"/>
      <w14:ligatures w14:val="none"/>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
    <w:name w:val="HTML Preformatted"/>
    <w:basedOn w:val="a"/>
    <w:link w:val="HTML0"/>
    <w:uiPriority w:val="99"/>
    <w:unhideWhenUsed/>
    <w:rsid w:val="00596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59600D"/>
    <w:rPr>
      <w:rFonts w:ascii="Courier New" w:eastAsia="Times New Roman" w:hAnsi="Courier New" w:cs="Courier New"/>
      <w:kern w:val="0"/>
      <w:sz w:val="20"/>
      <w:szCs w:val="20"/>
      <w:lang w:val="uk-UA" w:eastAsia="ru-RU"/>
      <w14:ligatures w14:val="none"/>
    </w:rPr>
  </w:style>
  <w:style w:type="paragraph" w:customStyle="1" w:styleId="Default">
    <w:name w:val="Default"/>
    <w:rsid w:val="0059600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f6">
    <w:name w:val="Balloon Text"/>
    <w:basedOn w:val="a"/>
    <w:link w:val="af7"/>
    <w:uiPriority w:val="99"/>
    <w:semiHidden/>
    <w:unhideWhenUsed/>
    <w:rsid w:val="0059600D"/>
    <w:pPr>
      <w:spacing w:after="0" w:line="240" w:lineRule="auto"/>
      <w:ind w:firstLine="709"/>
      <w:jc w:val="both"/>
    </w:pPr>
    <w:rPr>
      <w:rFonts w:ascii="Tahoma" w:hAnsi="Tahoma" w:cs="Tahoma"/>
      <w:kern w:val="0"/>
      <w:sz w:val="16"/>
      <w:szCs w:val="16"/>
      <w14:ligatures w14:val="none"/>
    </w:rPr>
  </w:style>
  <w:style w:type="character" w:customStyle="1" w:styleId="af7">
    <w:name w:val="Текст выноски Знак"/>
    <w:basedOn w:val="a0"/>
    <w:link w:val="af6"/>
    <w:uiPriority w:val="99"/>
    <w:semiHidden/>
    <w:rsid w:val="0059600D"/>
    <w:rPr>
      <w:rFonts w:ascii="Tahoma" w:hAnsi="Tahoma" w:cs="Tahoma"/>
      <w:kern w:val="0"/>
      <w:sz w:val="16"/>
      <w:szCs w:val="16"/>
      <w:lang w:val="uk-UA"/>
      <w14:ligatures w14:val="none"/>
    </w:rPr>
  </w:style>
  <w:style w:type="character" w:styleId="af8">
    <w:name w:val="annotation reference"/>
    <w:basedOn w:val="a0"/>
    <w:uiPriority w:val="99"/>
    <w:semiHidden/>
    <w:unhideWhenUsed/>
    <w:rsid w:val="0059600D"/>
    <w:rPr>
      <w:sz w:val="16"/>
      <w:szCs w:val="16"/>
    </w:rPr>
  </w:style>
  <w:style w:type="paragraph" w:styleId="af9">
    <w:name w:val="annotation text"/>
    <w:basedOn w:val="a"/>
    <w:link w:val="afa"/>
    <w:uiPriority w:val="99"/>
    <w:semiHidden/>
    <w:unhideWhenUsed/>
    <w:rsid w:val="0059600D"/>
    <w:pPr>
      <w:spacing w:after="0" w:line="240" w:lineRule="auto"/>
      <w:ind w:firstLine="709"/>
      <w:jc w:val="both"/>
    </w:pPr>
    <w:rPr>
      <w:rFonts w:ascii="Times New Roman" w:hAnsi="Times New Roman"/>
      <w:kern w:val="0"/>
      <w:sz w:val="20"/>
      <w:szCs w:val="20"/>
      <w14:ligatures w14:val="none"/>
    </w:rPr>
  </w:style>
  <w:style w:type="character" w:customStyle="1" w:styleId="afa">
    <w:name w:val="Текст примечания Знак"/>
    <w:basedOn w:val="a0"/>
    <w:link w:val="af9"/>
    <w:uiPriority w:val="99"/>
    <w:semiHidden/>
    <w:rsid w:val="0059600D"/>
    <w:rPr>
      <w:rFonts w:ascii="Times New Roman" w:hAnsi="Times New Roman"/>
      <w:kern w:val="0"/>
      <w:sz w:val="20"/>
      <w:szCs w:val="20"/>
      <w:lang w:val="uk-UA"/>
      <w14:ligatures w14:val="none"/>
    </w:rPr>
  </w:style>
  <w:style w:type="paragraph" w:styleId="afb">
    <w:name w:val="annotation subject"/>
    <w:basedOn w:val="af9"/>
    <w:next w:val="af9"/>
    <w:link w:val="afc"/>
    <w:uiPriority w:val="99"/>
    <w:semiHidden/>
    <w:unhideWhenUsed/>
    <w:rsid w:val="0059600D"/>
    <w:rPr>
      <w:b/>
      <w:bCs/>
    </w:rPr>
  </w:style>
  <w:style w:type="character" w:customStyle="1" w:styleId="afc">
    <w:name w:val="Тема примечания Знак"/>
    <w:basedOn w:val="afa"/>
    <w:link w:val="afb"/>
    <w:uiPriority w:val="99"/>
    <w:semiHidden/>
    <w:rsid w:val="0059600D"/>
    <w:rPr>
      <w:rFonts w:ascii="Times New Roman" w:hAnsi="Times New Roman"/>
      <w:b/>
      <w:bCs/>
      <w:kern w:val="0"/>
      <w:sz w:val="20"/>
      <w:szCs w:val="20"/>
      <w:lang w:val="uk-UA"/>
      <w14:ligatures w14:val="none"/>
    </w:rPr>
  </w:style>
  <w:style w:type="character" w:styleId="afd">
    <w:name w:val="FollowedHyperlink"/>
    <w:basedOn w:val="a0"/>
    <w:uiPriority w:val="99"/>
    <w:semiHidden/>
    <w:unhideWhenUsed/>
    <w:rsid w:val="0059600D"/>
    <w:rPr>
      <w:color w:val="954F72" w:themeColor="followedHyperlink"/>
      <w:u w:val="single"/>
    </w:rPr>
  </w:style>
  <w:style w:type="character" w:customStyle="1" w:styleId="14">
    <w:name w:val="Неразрешенное упоминание1"/>
    <w:basedOn w:val="a0"/>
    <w:uiPriority w:val="99"/>
    <w:semiHidden/>
    <w:unhideWhenUsed/>
    <w:rsid w:val="0059600D"/>
    <w:rPr>
      <w:color w:val="605E5C"/>
      <w:shd w:val="clear" w:color="auto" w:fill="E1DFDD"/>
    </w:rPr>
  </w:style>
  <w:style w:type="character" w:customStyle="1" w:styleId="24">
    <w:name w:val="Неразрешенное упоминание2"/>
    <w:basedOn w:val="a0"/>
    <w:uiPriority w:val="99"/>
    <w:semiHidden/>
    <w:unhideWhenUsed/>
    <w:rsid w:val="0059600D"/>
    <w:rPr>
      <w:color w:val="605E5C"/>
      <w:shd w:val="clear" w:color="auto" w:fill="E1DFDD"/>
    </w:rPr>
  </w:style>
  <w:style w:type="character" w:customStyle="1" w:styleId="UnresolvedMention">
    <w:name w:val="Unresolved Mention"/>
    <w:basedOn w:val="a0"/>
    <w:uiPriority w:val="99"/>
    <w:semiHidden/>
    <w:unhideWhenUsed/>
    <w:rsid w:val="0059600D"/>
    <w:rPr>
      <w:color w:val="605E5C"/>
      <w:shd w:val="clear" w:color="auto" w:fill="E1DFDD"/>
    </w:rPr>
  </w:style>
  <w:style w:type="character" w:styleId="afe">
    <w:name w:val="Placeholder Text"/>
    <w:basedOn w:val="a0"/>
    <w:uiPriority w:val="99"/>
    <w:semiHidden/>
    <w:rsid w:val="0059600D"/>
    <w:rPr>
      <w:color w:val="808080"/>
    </w:rPr>
  </w:style>
  <w:style w:type="paragraph" w:styleId="aff">
    <w:name w:val="No Spacing"/>
    <w:uiPriority w:val="1"/>
    <w:qFormat/>
    <w:rsid w:val="00947BB5"/>
    <w:pPr>
      <w:spacing w:after="0" w:line="240" w:lineRule="auto"/>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93694">
      <w:bodyDiv w:val="1"/>
      <w:marLeft w:val="0"/>
      <w:marRight w:val="0"/>
      <w:marTop w:val="0"/>
      <w:marBottom w:val="0"/>
      <w:divBdr>
        <w:top w:val="none" w:sz="0" w:space="0" w:color="auto"/>
        <w:left w:val="none" w:sz="0" w:space="0" w:color="auto"/>
        <w:bottom w:val="none" w:sz="0" w:space="0" w:color="auto"/>
        <w:right w:val="none" w:sz="0" w:space="0" w:color="auto"/>
      </w:divBdr>
    </w:div>
    <w:div w:id="209414970">
      <w:bodyDiv w:val="1"/>
      <w:marLeft w:val="0"/>
      <w:marRight w:val="0"/>
      <w:marTop w:val="0"/>
      <w:marBottom w:val="0"/>
      <w:divBdr>
        <w:top w:val="none" w:sz="0" w:space="0" w:color="auto"/>
        <w:left w:val="none" w:sz="0" w:space="0" w:color="auto"/>
        <w:bottom w:val="none" w:sz="0" w:space="0" w:color="auto"/>
        <w:right w:val="none" w:sz="0" w:space="0" w:color="auto"/>
      </w:divBdr>
    </w:div>
    <w:div w:id="384253717">
      <w:bodyDiv w:val="1"/>
      <w:marLeft w:val="0"/>
      <w:marRight w:val="0"/>
      <w:marTop w:val="0"/>
      <w:marBottom w:val="0"/>
      <w:divBdr>
        <w:top w:val="none" w:sz="0" w:space="0" w:color="auto"/>
        <w:left w:val="none" w:sz="0" w:space="0" w:color="auto"/>
        <w:bottom w:val="none" w:sz="0" w:space="0" w:color="auto"/>
        <w:right w:val="none" w:sz="0" w:space="0" w:color="auto"/>
      </w:divBdr>
    </w:div>
    <w:div w:id="610892062">
      <w:bodyDiv w:val="1"/>
      <w:marLeft w:val="0"/>
      <w:marRight w:val="0"/>
      <w:marTop w:val="0"/>
      <w:marBottom w:val="0"/>
      <w:divBdr>
        <w:top w:val="none" w:sz="0" w:space="0" w:color="auto"/>
        <w:left w:val="none" w:sz="0" w:space="0" w:color="auto"/>
        <w:bottom w:val="none" w:sz="0" w:space="0" w:color="auto"/>
        <w:right w:val="none" w:sz="0" w:space="0" w:color="auto"/>
      </w:divBdr>
    </w:div>
    <w:div w:id="731275908">
      <w:bodyDiv w:val="1"/>
      <w:marLeft w:val="0"/>
      <w:marRight w:val="0"/>
      <w:marTop w:val="0"/>
      <w:marBottom w:val="0"/>
      <w:divBdr>
        <w:top w:val="none" w:sz="0" w:space="0" w:color="auto"/>
        <w:left w:val="none" w:sz="0" w:space="0" w:color="auto"/>
        <w:bottom w:val="none" w:sz="0" w:space="0" w:color="auto"/>
        <w:right w:val="none" w:sz="0" w:space="0" w:color="auto"/>
      </w:divBdr>
    </w:div>
    <w:div w:id="821121163">
      <w:bodyDiv w:val="1"/>
      <w:marLeft w:val="0"/>
      <w:marRight w:val="0"/>
      <w:marTop w:val="0"/>
      <w:marBottom w:val="0"/>
      <w:divBdr>
        <w:top w:val="none" w:sz="0" w:space="0" w:color="auto"/>
        <w:left w:val="none" w:sz="0" w:space="0" w:color="auto"/>
        <w:bottom w:val="none" w:sz="0" w:space="0" w:color="auto"/>
        <w:right w:val="none" w:sz="0" w:space="0" w:color="auto"/>
      </w:divBdr>
    </w:div>
    <w:div w:id="862666309">
      <w:bodyDiv w:val="1"/>
      <w:marLeft w:val="0"/>
      <w:marRight w:val="0"/>
      <w:marTop w:val="0"/>
      <w:marBottom w:val="0"/>
      <w:divBdr>
        <w:top w:val="none" w:sz="0" w:space="0" w:color="auto"/>
        <w:left w:val="none" w:sz="0" w:space="0" w:color="auto"/>
        <w:bottom w:val="none" w:sz="0" w:space="0" w:color="auto"/>
        <w:right w:val="none" w:sz="0" w:space="0" w:color="auto"/>
      </w:divBdr>
    </w:div>
    <w:div w:id="876896106">
      <w:bodyDiv w:val="1"/>
      <w:marLeft w:val="0"/>
      <w:marRight w:val="0"/>
      <w:marTop w:val="0"/>
      <w:marBottom w:val="0"/>
      <w:divBdr>
        <w:top w:val="none" w:sz="0" w:space="0" w:color="auto"/>
        <w:left w:val="none" w:sz="0" w:space="0" w:color="auto"/>
        <w:bottom w:val="none" w:sz="0" w:space="0" w:color="auto"/>
        <w:right w:val="none" w:sz="0" w:space="0" w:color="auto"/>
      </w:divBdr>
    </w:div>
    <w:div w:id="915628496">
      <w:bodyDiv w:val="1"/>
      <w:marLeft w:val="0"/>
      <w:marRight w:val="0"/>
      <w:marTop w:val="0"/>
      <w:marBottom w:val="0"/>
      <w:divBdr>
        <w:top w:val="none" w:sz="0" w:space="0" w:color="auto"/>
        <w:left w:val="none" w:sz="0" w:space="0" w:color="auto"/>
        <w:bottom w:val="none" w:sz="0" w:space="0" w:color="auto"/>
        <w:right w:val="none" w:sz="0" w:space="0" w:color="auto"/>
      </w:divBdr>
    </w:div>
    <w:div w:id="1041590545">
      <w:bodyDiv w:val="1"/>
      <w:marLeft w:val="0"/>
      <w:marRight w:val="0"/>
      <w:marTop w:val="0"/>
      <w:marBottom w:val="0"/>
      <w:divBdr>
        <w:top w:val="none" w:sz="0" w:space="0" w:color="auto"/>
        <w:left w:val="none" w:sz="0" w:space="0" w:color="auto"/>
        <w:bottom w:val="none" w:sz="0" w:space="0" w:color="auto"/>
        <w:right w:val="none" w:sz="0" w:space="0" w:color="auto"/>
      </w:divBdr>
    </w:div>
    <w:div w:id="1132291537">
      <w:bodyDiv w:val="1"/>
      <w:marLeft w:val="0"/>
      <w:marRight w:val="0"/>
      <w:marTop w:val="0"/>
      <w:marBottom w:val="0"/>
      <w:divBdr>
        <w:top w:val="none" w:sz="0" w:space="0" w:color="auto"/>
        <w:left w:val="none" w:sz="0" w:space="0" w:color="auto"/>
        <w:bottom w:val="none" w:sz="0" w:space="0" w:color="auto"/>
        <w:right w:val="none" w:sz="0" w:space="0" w:color="auto"/>
      </w:divBdr>
    </w:div>
    <w:div w:id="1447583340">
      <w:bodyDiv w:val="1"/>
      <w:marLeft w:val="0"/>
      <w:marRight w:val="0"/>
      <w:marTop w:val="0"/>
      <w:marBottom w:val="0"/>
      <w:divBdr>
        <w:top w:val="none" w:sz="0" w:space="0" w:color="auto"/>
        <w:left w:val="none" w:sz="0" w:space="0" w:color="auto"/>
        <w:bottom w:val="none" w:sz="0" w:space="0" w:color="auto"/>
        <w:right w:val="none" w:sz="0" w:space="0" w:color="auto"/>
      </w:divBdr>
    </w:div>
    <w:div w:id="1782139721">
      <w:bodyDiv w:val="1"/>
      <w:marLeft w:val="0"/>
      <w:marRight w:val="0"/>
      <w:marTop w:val="0"/>
      <w:marBottom w:val="0"/>
      <w:divBdr>
        <w:top w:val="none" w:sz="0" w:space="0" w:color="auto"/>
        <w:left w:val="none" w:sz="0" w:space="0" w:color="auto"/>
        <w:bottom w:val="none" w:sz="0" w:space="0" w:color="auto"/>
        <w:right w:val="none" w:sz="0" w:space="0" w:color="auto"/>
      </w:divBdr>
    </w:div>
    <w:div w:id="1859997880">
      <w:bodyDiv w:val="1"/>
      <w:marLeft w:val="0"/>
      <w:marRight w:val="0"/>
      <w:marTop w:val="0"/>
      <w:marBottom w:val="0"/>
      <w:divBdr>
        <w:top w:val="none" w:sz="0" w:space="0" w:color="auto"/>
        <w:left w:val="none" w:sz="0" w:space="0" w:color="auto"/>
        <w:bottom w:val="none" w:sz="0" w:space="0" w:color="auto"/>
        <w:right w:val="none" w:sz="0" w:space="0" w:color="auto"/>
      </w:divBdr>
    </w:div>
    <w:div w:id="192178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url.li/elfmu" TargetMode="External"/><Relationship Id="rId39" Type="http://schemas.openxmlformats.org/officeDocument/2006/relationships/image" Target="media/image13.jpeg"/><Relationship Id="rId21" Type="http://schemas.openxmlformats.org/officeDocument/2006/relationships/hyperlink" Target="https://ij.ogo.ua/suzh/apolonivskiy-paleovulkan/" TargetMode="External"/><Relationship Id="rId34" Type="http://schemas.openxmlformats.org/officeDocument/2006/relationships/hyperlink" Target="http://surl.li/gicvx"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infotour.in.ua/gordin.ht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rl.li/buttf" TargetMode="External"/><Relationship Id="rId32" Type="http://schemas.openxmlformats.org/officeDocument/2006/relationships/hyperlink" Target="https://zakon.rada.gov.ua/laws/show/1805-14" TargetMode="External"/><Relationship Id="rId37" Type="http://schemas.openxmlformats.org/officeDocument/2006/relationships/hyperlink" Target="https://dnpr.com.ua/post/unikalne-misce-sili-ta-velichi-na-dnipropetrovshini-znahoditsya-skelya-orline-gnizdo-foto-video" TargetMode="Externa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uk.wikipedia.org/" TargetMode="External"/><Relationship Id="rId28" Type="http://schemas.openxmlformats.org/officeDocument/2006/relationships/hyperlink" Target="http://surl.li/ecjcd" TargetMode="External"/><Relationship Id="rId36" Type="http://schemas.openxmlformats.org/officeDocument/2006/relationships/hyperlink" Target="https://www.tic.in.ua/?page_id=13119&amp;lang=uk" TargetMode="External"/><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image" Target="media/image3.png"/><Relationship Id="rId19" Type="http://schemas.openxmlformats.org/officeDocument/2006/relationships/hyperlink" Target="https://www.icomos.org/fr?option=com_content&amp;view=article&amp;id=296:isc-cultural-tourism&amp;catid=116:publications" TargetMode="External"/><Relationship Id="rId31" Type="http://schemas.openxmlformats.org/officeDocument/2006/relationships/hyperlink" Target="https://adm.dp.gov.ua/dniprooda/pro-oda/departamenti-ta-upravlinnya/departament-ekonomichnogo-rozvitku/cilovi-programi-econom-rozvit" TargetMode="Externa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mincult.kmu.gov.ua/mincult/uk/publish/article/183853;jsessionid" TargetMode="External"/><Relationship Id="rId27" Type="http://schemas.openxmlformats.org/officeDocument/2006/relationships/hyperlink" Target="https://pogoda.rovno.ua/glynyana-gora-kalytva" TargetMode="External"/><Relationship Id="rId30" Type="http://schemas.openxmlformats.org/officeDocument/2006/relationships/hyperlink" Target="http://ukrstat.gov.ua" TargetMode="External"/><Relationship Id="rId35" Type="http://schemas.openxmlformats.org/officeDocument/2006/relationships/hyperlink" Target="https://doi.org/10.32843/bses.47-13" TargetMode="Externa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25.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url.li/aimjx" TargetMode="External"/><Relationship Id="rId33" Type="http://schemas.openxmlformats.org/officeDocument/2006/relationships/hyperlink" Target="http://nauka-online.com/" TargetMode="External"/><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fontTable" Target="fontTable.xml"/><Relationship Id="rId20" Type="http://schemas.openxmlformats.org/officeDocument/2006/relationships/hyperlink" Target="https://www.unesco.org/ua"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1635</TotalTime>
  <Pages>62</Pages>
  <Words>10217</Words>
  <Characters>58238</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Сидорук</dc:creator>
  <cp:keywords/>
  <dc:description/>
  <cp:lastModifiedBy>Пользователь Windows</cp:lastModifiedBy>
  <cp:revision>15</cp:revision>
  <dcterms:created xsi:type="dcterms:W3CDTF">2023-04-10T11:43:00Z</dcterms:created>
  <dcterms:modified xsi:type="dcterms:W3CDTF">2023-04-20T04:49:00Z</dcterms:modified>
</cp:coreProperties>
</file>