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683A0" w14:textId="77777777" w:rsidR="00EF2B2D" w:rsidRPr="0016371D" w:rsidRDefault="00EF2B2D" w:rsidP="00337B11">
      <w:pPr>
        <w:spacing w:after="0" w:line="360" w:lineRule="auto"/>
        <w:ind w:firstLine="709"/>
        <w:jc w:val="center"/>
        <w:rPr>
          <w:rFonts w:ascii="Times New Roman" w:eastAsia="Times New Roman" w:hAnsi="Times New Roman" w:cs="Times New Roman"/>
          <w:b/>
          <w:bCs/>
          <w:sz w:val="28"/>
          <w:szCs w:val="28"/>
          <w:lang w:val="uk-UA" w:eastAsia="uk-UA"/>
        </w:rPr>
      </w:pPr>
      <w:bookmarkStart w:id="0" w:name="_Hlk131927694"/>
      <w:bookmarkEnd w:id="0"/>
      <w:r w:rsidRPr="0016371D">
        <w:rPr>
          <w:rFonts w:ascii="Times New Roman" w:eastAsia="Times New Roman" w:hAnsi="Times New Roman" w:cs="Times New Roman"/>
          <w:b/>
          <w:bCs/>
          <w:sz w:val="28"/>
          <w:szCs w:val="28"/>
          <w:lang w:val="uk-UA" w:eastAsia="uk-UA"/>
        </w:rPr>
        <w:t>МІНІСТЕРСТВО ОСВІТИ І НАУКИ УКРАЇНИ</w:t>
      </w:r>
    </w:p>
    <w:p w14:paraId="32549D8B" w14:textId="77777777" w:rsidR="00EF2B2D" w:rsidRPr="0016371D" w:rsidRDefault="00EF2B2D" w:rsidP="00337B11">
      <w:pPr>
        <w:spacing w:after="0" w:line="360" w:lineRule="auto"/>
        <w:ind w:firstLine="709"/>
        <w:jc w:val="center"/>
        <w:rPr>
          <w:rFonts w:ascii="Times New Roman" w:eastAsia="Times New Roman" w:hAnsi="Times New Roman" w:cs="Times New Roman"/>
          <w:b/>
          <w:bCs/>
          <w:sz w:val="28"/>
          <w:szCs w:val="28"/>
          <w:lang w:val="uk-UA" w:eastAsia="uk-UA"/>
        </w:rPr>
      </w:pPr>
      <w:r w:rsidRPr="0016371D">
        <w:rPr>
          <w:rFonts w:ascii="Times New Roman" w:eastAsia="Times New Roman" w:hAnsi="Times New Roman" w:cs="Times New Roman"/>
          <w:b/>
          <w:bCs/>
          <w:sz w:val="28"/>
          <w:szCs w:val="28"/>
          <w:lang w:val="uk-UA" w:eastAsia="uk-UA"/>
        </w:rPr>
        <w:t>ЗАПОРІЗЬКИЙ НАЦІОНАЛЬНИЙ УНІВЕРСИТЕТ</w:t>
      </w:r>
    </w:p>
    <w:p w14:paraId="732CA041" w14:textId="2296780F"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Факультет фізичного виховання, здоров</w:t>
      </w:r>
      <w:r w:rsidR="00A805BA">
        <w:rPr>
          <w:rFonts w:ascii="Times New Roman" w:eastAsia="Times New Roman" w:hAnsi="Times New Roman" w:cs="Times New Roman"/>
          <w:sz w:val="28"/>
          <w:szCs w:val="28"/>
          <w:lang w:val="uk-UA" w:eastAsia="uk-UA"/>
        </w:rPr>
        <w:t>’</w:t>
      </w:r>
      <w:r w:rsidRPr="0016371D">
        <w:rPr>
          <w:rFonts w:ascii="Times New Roman" w:eastAsia="Times New Roman" w:hAnsi="Times New Roman" w:cs="Times New Roman"/>
          <w:sz w:val="28"/>
          <w:szCs w:val="28"/>
          <w:lang w:val="uk-UA" w:eastAsia="uk-UA"/>
        </w:rPr>
        <w:t>я і туризму</w:t>
      </w:r>
    </w:p>
    <w:p w14:paraId="120CD7C0"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Кафедра туризму та готельно-ресторанної справи</w:t>
      </w:r>
    </w:p>
    <w:p w14:paraId="11BD973A"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315F4192"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2E634C0A"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3268F8D8"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001F4ED0"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4C1F3AF5"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6525A816" w14:textId="77777777" w:rsidR="00EF2B2D" w:rsidRPr="0016371D" w:rsidRDefault="00EF2B2D" w:rsidP="00337B11">
      <w:pPr>
        <w:spacing w:after="0" w:line="360" w:lineRule="auto"/>
        <w:ind w:firstLine="709"/>
        <w:jc w:val="center"/>
        <w:rPr>
          <w:rFonts w:ascii="Times New Roman" w:eastAsia="Times New Roman" w:hAnsi="Times New Roman" w:cs="Times New Roman"/>
          <w:b/>
          <w:bCs/>
          <w:sz w:val="28"/>
          <w:szCs w:val="28"/>
          <w:lang w:val="uk-UA" w:eastAsia="uk-UA"/>
        </w:rPr>
      </w:pPr>
      <w:r w:rsidRPr="0016371D">
        <w:rPr>
          <w:rFonts w:ascii="Times New Roman" w:eastAsia="Times New Roman" w:hAnsi="Times New Roman" w:cs="Times New Roman"/>
          <w:b/>
          <w:bCs/>
          <w:sz w:val="28"/>
          <w:szCs w:val="28"/>
          <w:lang w:val="uk-UA" w:eastAsia="uk-UA"/>
        </w:rPr>
        <w:t>КВАЛІФІКАЦІЙНА РОБОТА</w:t>
      </w:r>
    </w:p>
    <w:p w14:paraId="70AE4F79" w14:textId="77777777" w:rsidR="00EF2B2D" w:rsidRPr="0016371D" w:rsidRDefault="00EF2B2D" w:rsidP="00337B11">
      <w:pPr>
        <w:spacing w:after="0" w:line="360" w:lineRule="auto"/>
        <w:ind w:firstLine="709"/>
        <w:jc w:val="center"/>
        <w:rPr>
          <w:rFonts w:ascii="Times New Roman" w:eastAsia="Times New Roman" w:hAnsi="Times New Roman" w:cs="Times New Roman"/>
          <w:b/>
          <w:bCs/>
          <w:sz w:val="28"/>
          <w:szCs w:val="28"/>
          <w:lang w:val="uk-UA" w:eastAsia="uk-UA"/>
        </w:rPr>
      </w:pPr>
      <w:r w:rsidRPr="0016371D">
        <w:rPr>
          <w:rFonts w:ascii="Times New Roman" w:eastAsia="Times New Roman" w:hAnsi="Times New Roman" w:cs="Times New Roman"/>
          <w:b/>
          <w:bCs/>
          <w:sz w:val="28"/>
          <w:szCs w:val="28"/>
          <w:lang w:val="uk-UA" w:eastAsia="uk-UA"/>
        </w:rPr>
        <w:t>бакалавра</w:t>
      </w:r>
    </w:p>
    <w:p w14:paraId="6A2BBBFB" w14:textId="77777777" w:rsidR="00EF2B2D" w:rsidRPr="0016371D" w:rsidRDefault="00EF2B2D" w:rsidP="00337B11">
      <w:pPr>
        <w:spacing w:after="0" w:line="360" w:lineRule="auto"/>
        <w:ind w:firstLine="709"/>
        <w:jc w:val="center"/>
        <w:rPr>
          <w:rFonts w:ascii="Times New Roman" w:eastAsia="Times New Roman" w:hAnsi="Times New Roman" w:cs="Times New Roman"/>
          <w:bCs/>
          <w:sz w:val="20"/>
          <w:szCs w:val="20"/>
          <w:lang w:val="uk-UA" w:eastAsia="uk-UA"/>
        </w:rPr>
      </w:pPr>
    </w:p>
    <w:p w14:paraId="2AD78319" w14:textId="032C87ED" w:rsidR="00EF2B2D" w:rsidRPr="0016371D" w:rsidRDefault="00EF2B2D" w:rsidP="00337B11">
      <w:pPr>
        <w:spacing w:after="0" w:line="360" w:lineRule="auto"/>
        <w:ind w:left="1134" w:hanging="1134"/>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На тему: «</w:t>
      </w:r>
      <w:proofErr w:type="spellStart"/>
      <w:r w:rsidRPr="0016371D">
        <w:rPr>
          <w:rFonts w:ascii="Times New Roman" w:eastAsia="Times New Roman" w:hAnsi="Times New Roman" w:cs="Times New Roman"/>
          <w:sz w:val="28"/>
          <w:szCs w:val="28"/>
          <w:lang w:val="uk-UA" w:eastAsia="uk-UA"/>
        </w:rPr>
        <w:t>Історико-пізнавальні</w:t>
      </w:r>
      <w:proofErr w:type="spellEnd"/>
      <w:r w:rsidRPr="0016371D">
        <w:rPr>
          <w:rFonts w:ascii="Times New Roman" w:eastAsia="Times New Roman" w:hAnsi="Times New Roman" w:cs="Times New Roman"/>
          <w:sz w:val="28"/>
          <w:szCs w:val="28"/>
          <w:lang w:val="uk-UA" w:eastAsia="uk-UA"/>
        </w:rPr>
        <w:t xml:space="preserve"> туристичні ресурси Півночі Запорізької області: нова форма розвитку туристичної діяльності»</w:t>
      </w:r>
    </w:p>
    <w:p w14:paraId="28CD13AD" w14:textId="4421AFA7" w:rsidR="00EF2B2D" w:rsidRPr="0016371D" w:rsidRDefault="00EF2B2D" w:rsidP="00337B11">
      <w:pPr>
        <w:spacing w:after="0" w:line="360" w:lineRule="auto"/>
        <w:ind w:left="1134" w:hanging="1134"/>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w:t>
      </w:r>
      <w:r w:rsidRPr="003F6F76">
        <w:rPr>
          <w:rFonts w:ascii="Times New Roman" w:eastAsia="Times New Roman" w:hAnsi="Times New Roman" w:cs="Times New Roman"/>
          <w:sz w:val="28"/>
          <w:szCs w:val="28"/>
          <w:lang w:val="en-GB" w:eastAsia="uk-UA"/>
        </w:rPr>
        <w:t xml:space="preserve">Historical and cognitive tourist resources of the North of </w:t>
      </w:r>
      <w:proofErr w:type="spellStart"/>
      <w:r w:rsidRPr="003F6F76">
        <w:rPr>
          <w:rFonts w:ascii="Times New Roman" w:eastAsia="Times New Roman" w:hAnsi="Times New Roman" w:cs="Times New Roman"/>
          <w:sz w:val="28"/>
          <w:szCs w:val="28"/>
          <w:lang w:val="en-GB" w:eastAsia="uk-UA"/>
        </w:rPr>
        <w:t>Zaporizhzhia</w:t>
      </w:r>
      <w:proofErr w:type="spellEnd"/>
      <w:r w:rsidRPr="003F6F76">
        <w:rPr>
          <w:rFonts w:ascii="Times New Roman" w:eastAsia="Times New Roman" w:hAnsi="Times New Roman" w:cs="Times New Roman"/>
          <w:sz w:val="28"/>
          <w:szCs w:val="28"/>
          <w:lang w:val="en-GB" w:eastAsia="uk-UA"/>
        </w:rPr>
        <w:t xml:space="preserve"> region: a new form of development of tourist activity</w:t>
      </w:r>
      <w:r w:rsidRPr="0016371D">
        <w:rPr>
          <w:rFonts w:ascii="Times New Roman" w:eastAsia="Times New Roman" w:hAnsi="Times New Roman" w:cs="Times New Roman"/>
          <w:sz w:val="28"/>
          <w:szCs w:val="28"/>
          <w:lang w:val="uk-UA" w:eastAsia="uk-UA"/>
        </w:rPr>
        <w:t>»</w:t>
      </w:r>
    </w:p>
    <w:p w14:paraId="5E789329"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52B27864"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23C16EC5" w14:textId="77777777" w:rsidR="00EF2B2D" w:rsidRPr="0016371D" w:rsidRDefault="00EF2B2D" w:rsidP="00337B11">
      <w:pPr>
        <w:spacing w:after="0" w:line="360" w:lineRule="auto"/>
        <w:ind w:firstLine="709"/>
        <w:jc w:val="center"/>
        <w:rPr>
          <w:rFonts w:ascii="Times New Roman" w:eastAsia="Times New Roman" w:hAnsi="Times New Roman" w:cs="Times New Roman"/>
          <w:sz w:val="28"/>
          <w:szCs w:val="28"/>
          <w:lang w:val="uk-UA" w:eastAsia="uk-UA"/>
        </w:rPr>
      </w:pPr>
    </w:p>
    <w:p w14:paraId="4EC33842" w14:textId="2E78D9F9" w:rsidR="00EF2B2D" w:rsidRPr="0016371D" w:rsidRDefault="00EF2B2D" w:rsidP="00337B11">
      <w:pPr>
        <w:spacing w:after="0" w:line="360" w:lineRule="auto"/>
        <w:ind w:firstLine="3544"/>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Виконала: студентка 4 курсу, групи 6.2429-1</w:t>
      </w:r>
    </w:p>
    <w:p w14:paraId="32521AC3" w14:textId="1B4973C1" w:rsidR="00EF2B2D" w:rsidRPr="0016371D" w:rsidRDefault="00EF2B2D" w:rsidP="00337B11">
      <w:pPr>
        <w:spacing w:after="0" w:line="360" w:lineRule="auto"/>
        <w:ind w:firstLine="3544"/>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 xml:space="preserve">Спеціальності </w:t>
      </w:r>
      <w:r w:rsidR="00707DF2">
        <w:rPr>
          <w:rFonts w:ascii="Times New Roman" w:eastAsia="Times New Roman" w:hAnsi="Times New Roman" w:cs="Times New Roman"/>
          <w:sz w:val="28"/>
          <w:szCs w:val="28"/>
          <w:lang w:val="uk-UA" w:eastAsia="uk-UA"/>
        </w:rPr>
        <w:t>242 Т</w:t>
      </w:r>
      <w:r w:rsidRPr="0016371D">
        <w:rPr>
          <w:rFonts w:ascii="Times New Roman" w:eastAsia="Times New Roman" w:hAnsi="Times New Roman" w:cs="Times New Roman"/>
          <w:sz w:val="28"/>
          <w:szCs w:val="28"/>
          <w:lang w:val="uk-UA" w:eastAsia="uk-UA"/>
        </w:rPr>
        <w:t>уризм</w:t>
      </w:r>
    </w:p>
    <w:p w14:paraId="12D97C11" w14:textId="4E2DA48E" w:rsidR="00EF2B2D" w:rsidRPr="0016371D" w:rsidRDefault="00EF2B2D" w:rsidP="00337B11">
      <w:pPr>
        <w:spacing w:after="0" w:line="360" w:lineRule="auto"/>
        <w:ind w:firstLine="3544"/>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Освітньої програми туризм</w:t>
      </w:r>
    </w:p>
    <w:p w14:paraId="3C7947C1" w14:textId="5824272E" w:rsidR="00EF2B2D" w:rsidRPr="0016371D" w:rsidRDefault="00EF2B2D" w:rsidP="00337B11">
      <w:pPr>
        <w:spacing w:after="0" w:line="360" w:lineRule="auto"/>
        <w:ind w:firstLine="3544"/>
        <w:jc w:val="both"/>
        <w:rPr>
          <w:rFonts w:ascii="Times New Roman" w:eastAsia="Times New Roman" w:hAnsi="Times New Roman" w:cs="Times New Roman"/>
          <w:sz w:val="28"/>
          <w:szCs w:val="28"/>
          <w:lang w:val="uk-UA" w:eastAsia="uk-UA"/>
        </w:rPr>
      </w:pPr>
      <w:proofErr w:type="spellStart"/>
      <w:r w:rsidRPr="0016371D">
        <w:rPr>
          <w:rFonts w:ascii="Times New Roman" w:eastAsia="Times New Roman" w:hAnsi="Times New Roman" w:cs="Times New Roman"/>
          <w:sz w:val="28"/>
          <w:szCs w:val="28"/>
          <w:lang w:val="uk-UA" w:eastAsia="uk-UA"/>
        </w:rPr>
        <w:t>Єльникова</w:t>
      </w:r>
      <w:proofErr w:type="spellEnd"/>
      <w:r w:rsidRPr="0016371D">
        <w:rPr>
          <w:rFonts w:ascii="Times New Roman" w:eastAsia="Times New Roman" w:hAnsi="Times New Roman" w:cs="Times New Roman"/>
          <w:sz w:val="28"/>
          <w:szCs w:val="28"/>
          <w:lang w:val="uk-UA" w:eastAsia="uk-UA"/>
        </w:rPr>
        <w:t xml:space="preserve"> Марина </w:t>
      </w:r>
      <w:r w:rsidR="002976AF" w:rsidRPr="0016371D">
        <w:rPr>
          <w:rFonts w:ascii="Times New Roman" w:eastAsia="Times New Roman" w:hAnsi="Times New Roman" w:cs="Times New Roman"/>
          <w:sz w:val="28"/>
          <w:szCs w:val="28"/>
          <w:lang w:val="uk-UA" w:eastAsia="uk-UA"/>
        </w:rPr>
        <w:t>Михайлівна</w:t>
      </w:r>
    </w:p>
    <w:p w14:paraId="2C36BBAF" w14:textId="5A4DB141" w:rsidR="00EF2B2D" w:rsidRPr="0016371D" w:rsidRDefault="00EF2B2D" w:rsidP="00337B11">
      <w:pPr>
        <w:spacing w:after="0" w:line="360" w:lineRule="auto"/>
        <w:ind w:firstLine="3544"/>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Керівник:</w:t>
      </w:r>
      <w:r w:rsidRPr="0016371D">
        <w:rPr>
          <w:rFonts w:ascii="Times New Roman" w:eastAsia="Calibri" w:hAnsi="Times New Roman" w:cs="Times New Roman"/>
          <w:sz w:val="28"/>
          <w:szCs w:val="28"/>
          <w:lang w:val="uk-UA"/>
        </w:rPr>
        <w:t xml:space="preserve"> </w:t>
      </w:r>
      <w:proofErr w:type="spellStart"/>
      <w:r w:rsidRPr="0016371D">
        <w:rPr>
          <w:rFonts w:ascii="Times New Roman" w:eastAsia="Times New Roman" w:hAnsi="Times New Roman" w:cs="Times New Roman"/>
          <w:sz w:val="28"/>
          <w:szCs w:val="28"/>
          <w:lang w:val="uk-UA" w:eastAsia="uk-UA"/>
        </w:rPr>
        <w:t>Маковецька</w:t>
      </w:r>
      <w:proofErr w:type="spellEnd"/>
      <w:r w:rsidRPr="0016371D">
        <w:rPr>
          <w:rFonts w:ascii="Times New Roman" w:eastAsia="Times New Roman" w:hAnsi="Times New Roman" w:cs="Times New Roman"/>
          <w:sz w:val="28"/>
          <w:szCs w:val="28"/>
          <w:lang w:val="uk-UA" w:eastAsia="uk-UA"/>
        </w:rPr>
        <w:t xml:space="preserve"> Натал</w:t>
      </w:r>
      <w:r w:rsidR="00A4541F" w:rsidRPr="0016371D">
        <w:rPr>
          <w:rFonts w:ascii="Times New Roman" w:eastAsia="Times New Roman" w:hAnsi="Times New Roman" w:cs="Times New Roman"/>
          <w:sz w:val="28"/>
          <w:szCs w:val="28"/>
          <w:lang w:val="uk-UA" w:eastAsia="uk-UA"/>
        </w:rPr>
        <w:t>і</w:t>
      </w:r>
      <w:r w:rsidRPr="0016371D">
        <w:rPr>
          <w:rFonts w:ascii="Times New Roman" w:eastAsia="Times New Roman" w:hAnsi="Times New Roman" w:cs="Times New Roman"/>
          <w:sz w:val="28"/>
          <w:szCs w:val="28"/>
          <w:lang w:val="uk-UA" w:eastAsia="uk-UA"/>
        </w:rPr>
        <w:t>я Валеріївна</w:t>
      </w:r>
    </w:p>
    <w:p w14:paraId="7195EB1E" w14:textId="2B56CEB3" w:rsidR="00A4541F" w:rsidRPr="0016371D" w:rsidRDefault="00A4541F" w:rsidP="00337B11">
      <w:pPr>
        <w:spacing w:after="0" w:line="360" w:lineRule="auto"/>
        <w:ind w:firstLine="3544"/>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доктор педагогічних наук, професор</w:t>
      </w:r>
    </w:p>
    <w:p w14:paraId="4ACAE351" w14:textId="5EFDB3EF" w:rsidR="00EF2B2D" w:rsidRPr="0016371D" w:rsidRDefault="00EF2B2D" w:rsidP="00337B11">
      <w:pPr>
        <w:spacing w:after="0" w:line="360" w:lineRule="auto"/>
        <w:ind w:left="3544"/>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Рецензент:</w:t>
      </w:r>
      <w:r w:rsidR="00337B11" w:rsidRPr="00337B11">
        <w:rPr>
          <w:rFonts w:ascii="Times New Roman" w:eastAsia="Times New Roman" w:hAnsi="Times New Roman" w:cs="Times New Roman"/>
          <w:bCs/>
          <w:sz w:val="28"/>
          <w:szCs w:val="28"/>
          <w:lang w:val="uk-UA" w:eastAsia="ru-RU"/>
        </w:rPr>
        <w:t xml:space="preserve"> </w:t>
      </w:r>
      <w:proofErr w:type="spellStart"/>
      <w:r w:rsidR="00337B11" w:rsidRPr="00337B11">
        <w:rPr>
          <w:rFonts w:ascii="Times New Roman" w:eastAsia="Times New Roman" w:hAnsi="Times New Roman" w:cs="Times New Roman"/>
          <w:bCs/>
          <w:sz w:val="28"/>
          <w:szCs w:val="28"/>
          <w:lang w:val="uk-UA" w:eastAsia="ru-RU"/>
        </w:rPr>
        <w:t>к.п.н</w:t>
      </w:r>
      <w:proofErr w:type="spellEnd"/>
      <w:r w:rsidR="00337B11" w:rsidRPr="00337B11">
        <w:rPr>
          <w:rFonts w:ascii="Times New Roman" w:eastAsia="Times New Roman" w:hAnsi="Times New Roman" w:cs="Times New Roman"/>
          <w:bCs/>
          <w:sz w:val="28"/>
          <w:szCs w:val="28"/>
          <w:lang w:val="uk-UA" w:eastAsia="ru-RU"/>
        </w:rPr>
        <w:t xml:space="preserve">., доцент кафедри </w:t>
      </w:r>
      <w:proofErr w:type="spellStart"/>
      <w:r w:rsidR="00337B11" w:rsidRPr="00337B11">
        <w:rPr>
          <w:rFonts w:ascii="Times New Roman" w:eastAsia="Times New Roman" w:hAnsi="Times New Roman" w:cs="Times New Roman"/>
          <w:bCs/>
          <w:sz w:val="28"/>
          <w:szCs w:val="28"/>
          <w:lang w:val="uk-UA" w:eastAsia="ru-RU"/>
        </w:rPr>
        <w:t>ТМФВіС</w:t>
      </w:r>
      <w:proofErr w:type="spellEnd"/>
      <w:r w:rsidR="00337B11" w:rsidRPr="00337B11">
        <w:rPr>
          <w:rFonts w:ascii="Times New Roman" w:eastAsia="Times New Roman" w:hAnsi="Times New Roman" w:cs="Times New Roman"/>
          <w:bCs/>
          <w:sz w:val="28"/>
          <w:szCs w:val="28"/>
          <w:lang w:val="uk-UA" w:eastAsia="ru-RU"/>
        </w:rPr>
        <w:t xml:space="preserve"> </w:t>
      </w:r>
      <w:proofErr w:type="spellStart"/>
      <w:r w:rsidR="00337B11" w:rsidRPr="00337B11">
        <w:rPr>
          <w:rFonts w:ascii="Times New Roman" w:eastAsia="Times New Roman" w:hAnsi="Times New Roman" w:cs="Times New Roman"/>
          <w:bCs/>
          <w:sz w:val="28"/>
          <w:szCs w:val="28"/>
          <w:lang w:val="uk-UA" w:eastAsia="ru-RU"/>
        </w:rPr>
        <w:t>Пиптюк</w:t>
      </w:r>
      <w:proofErr w:type="spellEnd"/>
      <w:r w:rsidR="00337B11" w:rsidRPr="00337B11">
        <w:rPr>
          <w:rFonts w:ascii="Times New Roman" w:eastAsia="Times New Roman" w:hAnsi="Times New Roman" w:cs="Times New Roman"/>
          <w:bCs/>
          <w:sz w:val="28"/>
          <w:szCs w:val="28"/>
          <w:lang w:val="uk-UA" w:eastAsia="ru-RU"/>
        </w:rPr>
        <w:t xml:space="preserve"> П.Ф.</w:t>
      </w:r>
    </w:p>
    <w:p w14:paraId="0606905E" w14:textId="77777777" w:rsidR="00FB3CAD" w:rsidRPr="0016371D" w:rsidRDefault="00FB3CAD" w:rsidP="00337B11">
      <w:pPr>
        <w:spacing w:after="0" w:line="360" w:lineRule="auto"/>
        <w:jc w:val="center"/>
        <w:rPr>
          <w:rFonts w:ascii="Times New Roman" w:eastAsia="Times New Roman" w:hAnsi="Times New Roman" w:cs="Times New Roman"/>
          <w:sz w:val="28"/>
          <w:szCs w:val="28"/>
          <w:lang w:val="uk-UA" w:eastAsia="uk-UA"/>
        </w:rPr>
      </w:pPr>
    </w:p>
    <w:p w14:paraId="2A9BEC69" w14:textId="70D701A9" w:rsidR="007A6529" w:rsidRPr="0016371D" w:rsidRDefault="00FB3CAD" w:rsidP="00337B11">
      <w:pPr>
        <w:pStyle w:val="a3"/>
        <w:spacing w:before="0" w:beforeAutospacing="0" w:after="0" w:afterAutospacing="0" w:line="360" w:lineRule="auto"/>
        <w:ind w:firstLine="709"/>
        <w:jc w:val="center"/>
        <w:rPr>
          <w:rFonts w:eastAsia="Calibri"/>
          <w:sz w:val="28"/>
          <w:szCs w:val="28"/>
          <w:lang w:val="uk-UA"/>
        </w:rPr>
      </w:pPr>
      <w:r w:rsidRPr="0016371D">
        <w:rPr>
          <w:sz w:val="28"/>
          <w:szCs w:val="28"/>
          <w:lang w:val="uk-UA" w:eastAsia="uk-UA"/>
        </w:rPr>
        <w:t>Запоріжжя – 2023</w:t>
      </w:r>
      <w:r w:rsidR="007A6529" w:rsidRPr="0016371D">
        <w:rPr>
          <w:rFonts w:eastAsia="Calibri"/>
          <w:sz w:val="28"/>
          <w:szCs w:val="28"/>
          <w:lang w:val="uk-UA"/>
        </w:rPr>
        <w:br w:type="page"/>
      </w:r>
    </w:p>
    <w:p w14:paraId="712D665F"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center"/>
        <w:rPr>
          <w:rFonts w:ascii="Times New Roman" w:eastAsia="Calibri" w:hAnsi="Times New Roman" w:cs="Times New Roman"/>
          <w:b/>
          <w:bCs/>
          <w:sz w:val="28"/>
          <w:szCs w:val="28"/>
          <w:lang w:val="uk-UA"/>
        </w:rPr>
      </w:pPr>
      <w:r w:rsidRPr="00A937C3">
        <w:rPr>
          <w:rFonts w:ascii="Times New Roman" w:eastAsia="Calibri" w:hAnsi="Times New Roman" w:cs="Times New Roman"/>
          <w:b/>
          <w:bCs/>
          <w:sz w:val="28"/>
          <w:szCs w:val="28"/>
          <w:lang w:val="uk-UA"/>
        </w:rPr>
        <w:lastRenderedPageBreak/>
        <w:t>МІНІСТЕРСТВО ОСВІТИ І НАУКИ УКРАЇНИ</w:t>
      </w:r>
    </w:p>
    <w:p w14:paraId="75BD33DC"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center"/>
        <w:rPr>
          <w:rFonts w:ascii="Times New Roman" w:eastAsia="Calibri" w:hAnsi="Times New Roman" w:cs="Times New Roman"/>
          <w:b/>
          <w:bCs/>
          <w:sz w:val="28"/>
          <w:szCs w:val="28"/>
          <w:lang w:val="uk-UA"/>
        </w:rPr>
      </w:pPr>
      <w:r w:rsidRPr="00A937C3">
        <w:rPr>
          <w:rFonts w:ascii="Times New Roman" w:eastAsia="Calibri" w:hAnsi="Times New Roman" w:cs="Times New Roman"/>
          <w:b/>
          <w:bCs/>
          <w:sz w:val="28"/>
          <w:szCs w:val="28"/>
          <w:lang w:val="uk-UA"/>
        </w:rPr>
        <w:t>ЗАПОРІЗЬКИЙ НАЦІОНАЛЬНИЙ УНІВЕРСИТЕТ</w:t>
      </w:r>
    </w:p>
    <w:p w14:paraId="767B67BE"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center"/>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Факультет фізичного виховання, здоров</w:t>
      </w:r>
      <w:r w:rsidRPr="00A937C3">
        <w:rPr>
          <w:rFonts w:ascii="Times New Roman" w:eastAsia="Calibri" w:hAnsi="Times New Roman" w:cs="Times New Roman"/>
          <w:sz w:val="28"/>
          <w:szCs w:val="28"/>
          <w:lang w:val="uk-UA"/>
        </w:rPr>
        <w:sym w:font="Symbol" w:char="F0A2"/>
      </w:r>
      <w:r w:rsidRPr="00A937C3">
        <w:rPr>
          <w:rFonts w:ascii="Times New Roman" w:eastAsia="Calibri" w:hAnsi="Times New Roman" w:cs="Times New Roman"/>
          <w:sz w:val="28"/>
          <w:szCs w:val="28"/>
          <w:lang w:val="uk-UA"/>
        </w:rPr>
        <w:t>я та туризму</w:t>
      </w:r>
    </w:p>
    <w:p w14:paraId="7747E8B8"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center"/>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Кафедра туризму та готельно-ресторанної справи</w:t>
      </w:r>
    </w:p>
    <w:p w14:paraId="1CB7CF0F" w14:textId="77777777" w:rsidR="00A937C3" w:rsidRPr="00A937C3" w:rsidRDefault="00A937C3" w:rsidP="00337B11">
      <w:pPr>
        <w:tabs>
          <w:tab w:val="left" w:pos="851"/>
        </w:tabs>
        <w:spacing w:after="0" w:line="240" w:lineRule="auto"/>
        <w:ind w:right="58"/>
        <w:jc w:val="center"/>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Освітньо-кваліфікаційний рівень бакалавр</w:t>
      </w:r>
    </w:p>
    <w:p w14:paraId="528F41CC" w14:textId="77777777" w:rsidR="00A937C3" w:rsidRPr="00A937C3" w:rsidRDefault="00A937C3" w:rsidP="00337B11">
      <w:pPr>
        <w:tabs>
          <w:tab w:val="left" w:pos="851"/>
        </w:tabs>
        <w:spacing w:after="0" w:line="240" w:lineRule="auto"/>
        <w:ind w:right="58"/>
        <w:jc w:val="center"/>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Спеціальність 242 Туризм</w:t>
      </w:r>
    </w:p>
    <w:p w14:paraId="5CDC16A9" w14:textId="77777777" w:rsidR="00A937C3" w:rsidRPr="00A937C3" w:rsidRDefault="00A937C3" w:rsidP="00337B11">
      <w:pPr>
        <w:tabs>
          <w:tab w:val="left" w:pos="851"/>
        </w:tabs>
        <w:spacing w:after="0" w:line="240" w:lineRule="auto"/>
        <w:ind w:right="58"/>
        <w:rPr>
          <w:rFonts w:ascii="Times New Roman" w:eastAsia="Calibri" w:hAnsi="Times New Roman" w:cs="Times New Roman"/>
          <w:sz w:val="28"/>
          <w:szCs w:val="28"/>
          <w:lang w:val="uk-UA"/>
        </w:rPr>
      </w:pPr>
    </w:p>
    <w:p w14:paraId="025E2C49" w14:textId="77777777" w:rsidR="00A937C3" w:rsidRPr="00A937C3" w:rsidRDefault="00A937C3" w:rsidP="00337B11">
      <w:pPr>
        <w:tabs>
          <w:tab w:val="left" w:pos="851"/>
        </w:tabs>
        <w:spacing w:after="0" w:line="240" w:lineRule="auto"/>
        <w:ind w:right="58" w:firstLine="4962"/>
        <w:jc w:val="both"/>
        <w:rPr>
          <w:rFonts w:ascii="Times New Roman" w:eastAsia="Calibri" w:hAnsi="Times New Roman" w:cs="Times New Roman"/>
          <w:b/>
          <w:bCs/>
          <w:sz w:val="28"/>
          <w:szCs w:val="28"/>
          <w:lang w:val="uk-UA"/>
        </w:rPr>
      </w:pPr>
      <w:r w:rsidRPr="00A937C3">
        <w:rPr>
          <w:rFonts w:ascii="Times New Roman" w:eastAsia="Calibri" w:hAnsi="Times New Roman" w:cs="Times New Roman"/>
          <w:b/>
          <w:bCs/>
          <w:sz w:val="28"/>
          <w:szCs w:val="28"/>
          <w:lang w:val="uk-UA"/>
        </w:rPr>
        <w:t>ЗАТВЕРДЖУЮ:</w:t>
      </w:r>
    </w:p>
    <w:p w14:paraId="71D5ACA8" w14:textId="77777777" w:rsidR="00A937C3" w:rsidRPr="00A937C3" w:rsidRDefault="00A937C3" w:rsidP="00337B11">
      <w:pPr>
        <w:tabs>
          <w:tab w:val="left" w:pos="851"/>
        </w:tabs>
        <w:spacing w:after="0" w:line="240" w:lineRule="auto"/>
        <w:ind w:right="58" w:firstLine="4962"/>
        <w:jc w:val="both"/>
        <w:rPr>
          <w:rFonts w:ascii="Times New Roman" w:eastAsia="Calibri" w:hAnsi="Times New Roman" w:cs="Times New Roman"/>
          <w:b/>
          <w:bCs/>
          <w:sz w:val="28"/>
          <w:szCs w:val="28"/>
          <w:lang w:val="uk-UA"/>
        </w:rPr>
      </w:pPr>
      <w:r w:rsidRPr="00A937C3">
        <w:rPr>
          <w:rFonts w:ascii="Times New Roman" w:eastAsia="Calibri" w:hAnsi="Times New Roman" w:cs="Times New Roman"/>
          <w:b/>
          <w:bCs/>
          <w:sz w:val="28"/>
          <w:szCs w:val="28"/>
          <w:lang w:val="uk-UA"/>
        </w:rPr>
        <w:t>Завідувачка кафедри туризму та</w:t>
      </w:r>
    </w:p>
    <w:p w14:paraId="2D4D9575" w14:textId="77777777" w:rsidR="00A937C3" w:rsidRPr="00A937C3" w:rsidRDefault="00A937C3" w:rsidP="00337B11">
      <w:pPr>
        <w:tabs>
          <w:tab w:val="left" w:pos="851"/>
        </w:tabs>
        <w:spacing w:after="0" w:line="240" w:lineRule="auto"/>
        <w:ind w:right="58" w:firstLine="4962"/>
        <w:jc w:val="both"/>
        <w:rPr>
          <w:rFonts w:ascii="Times New Roman" w:eastAsia="Calibri" w:hAnsi="Times New Roman" w:cs="Times New Roman"/>
          <w:b/>
          <w:bCs/>
          <w:sz w:val="28"/>
          <w:szCs w:val="28"/>
          <w:lang w:val="uk-UA"/>
        </w:rPr>
      </w:pPr>
      <w:r w:rsidRPr="00A937C3">
        <w:rPr>
          <w:rFonts w:ascii="Times New Roman" w:eastAsia="Calibri" w:hAnsi="Times New Roman" w:cs="Times New Roman"/>
          <w:b/>
          <w:bCs/>
          <w:sz w:val="28"/>
          <w:szCs w:val="28"/>
          <w:lang w:val="uk-UA"/>
        </w:rPr>
        <w:t xml:space="preserve"> готельно-ресторанної справи</w:t>
      </w:r>
    </w:p>
    <w:p w14:paraId="146B6D9E" w14:textId="77777777" w:rsidR="00A937C3" w:rsidRPr="00A937C3" w:rsidRDefault="00A937C3" w:rsidP="00337B11">
      <w:pPr>
        <w:tabs>
          <w:tab w:val="left" w:pos="851"/>
        </w:tabs>
        <w:spacing w:after="0" w:line="240" w:lineRule="auto"/>
        <w:ind w:right="58" w:firstLine="4962"/>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 xml:space="preserve">_______________ Н.В. </w:t>
      </w:r>
      <w:proofErr w:type="spellStart"/>
      <w:r w:rsidRPr="00A937C3">
        <w:rPr>
          <w:rFonts w:ascii="Times New Roman" w:eastAsia="Calibri" w:hAnsi="Times New Roman" w:cs="Times New Roman"/>
          <w:sz w:val="28"/>
          <w:szCs w:val="28"/>
          <w:lang w:val="uk-UA"/>
        </w:rPr>
        <w:t>Маковецька</w:t>
      </w:r>
      <w:proofErr w:type="spellEnd"/>
    </w:p>
    <w:p w14:paraId="7858FE24" w14:textId="77777777" w:rsidR="00A937C3" w:rsidRPr="00A937C3" w:rsidRDefault="00A937C3" w:rsidP="00337B11">
      <w:pPr>
        <w:tabs>
          <w:tab w:val="left" w:pos="851"/>
        </w:tabs>
        <w:spacing w:after="0" w:line="240" w:lineRule="auto"/>
        <w:ind w:right="58" w:firstLine="4962"/>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(підпис)</w:t>
      </w:r>
    </w:p>
    <w:p w14:paraId="091AB0AE" w14:textId="77777777" w:rsidR="00A937C3" w:rsidRPr="00A937C3" w:rsidRDefault="00A937C3" w:rsidP="00337B11">
      <w:pPr>
        <w:tabs>
          <w:tab w:val="left" w:pos="851"/>
        </w:tabs>
        <w:spacing w:after="0" w:line="240" w:lineRule="auto"/>
        <w:ind w:right="58" w:firstLine="4962"/>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«____»______________ 2023 року</w:t>
      </w:r>
    </w:p>
    <w:p w14:paraId="5FF8B197" w14:textId="77777777" w:rsidR="00A937C3" w:rsidRPr="00A937C3" w:rsidRDefault="00A937C3" w:rsidP="00337B11">
      <w:pPr>
        <w:tabs>
          <w:tab w:val="left" w:pos="851"/>
        </w:tabs>
        <w:spacing w:after="0" w:line="240" w:lineRule="auto"/>
        <w:ind w:right="58"/>
        <w:rPr>
          <w:rFonts w:ascii="Times New Roman" w:eastAsia="Calibri" w:hAnsi="Times New Roman" w:cs="Times New Roman"/>
          <w:sz w:val="28"/>
          <w:szCs w:val="28"/>
          <w:lang w:val="uk-UA"/>
        </w:rPr>
      </w:pPr>
    </w:p>
    <w:p w14:paraId="62C1D867" w14:textId="77777777" w:rsidR="00A937C3" w:rsidRPr="00A937C3" w:rsidRDefault="00A937C3" w:rsidP="00337B11">
      <w:pPr>
        <w:tabs>
          <w:tab w:val="left" w:pos="851"/>
        </w:tabs>
        <w:spacing w:after="0" w:line="240" w:lineRule="auto"/>
        <w:ind w:right="58"/>
        <w:jc w:val="center"/>
        <w:rPr>
          <w:rFonts w:ascii="Times New Roman" w:eastAsia="Calibri" w:hAnsi="Times New Roman" w:cs="Times New Roman"/>
          <w:b/>
          <w:bCs/>
          <w:sz w:val="28"/>
          <w:szCs w:val="28"/>
          <w:lang w:val="uk-UA"/>
        </w:rPr>
      </w:pPr>
      <w:r w:rsidRPr="00A937C3">
        <w:rPr>
          <w:rFonts w:ascii="Times New Roman" w:eastAsia="Calibri" w:hAnsi="Times New Roman" w:cs="Times New Roman"/>
          <w:b/>
          <w:bCs/>
          <w:sz w:val="28"/>
          <w:szCs w:val="28"/>
          <w:lang w:val="uk-UA"/>
        </w:rPr>
        <w:t>ЗАВДАННЯ</w:t>
      </w:r>
    </w:p>
    <w:p w14:paraId="4197CC7F" w14:textId="77777777" w:rsidR="00A937C3" w:rsidRPr="00A937C3" w:rsidRDefault="00A937C3" w:rsidP="00337B11">
      <w:pPr>
        <w:tabs>
          <w:tab w:val="left" w:pos="851"/>
        </w:tabs>
        <w:spacing w:after="0" w:line="240" w:lineRule="auto"/>
        <w:ind w:right="58"/>
        <w:jc w:val="center"/>
        <w:rPr>
          <w:rFonts w:ascii="Times New Roman" w:eastAsia="Calibri" w:hAnsi="Times New Roman" w:cs="Times New Roman"/>
          <w:b/>
          <w:bCs/>
          <w:sz w:val="28"/>
          <w:szCs w:val="28"/>
          <w:lang w:val="uk-UA"/>
        </w:rPr>
      </w:pPr>
      <w:r w:rsidRPr="00A937C3">
        <w:rPr>
          <w:rFonts w:ascii="Times New Roman" w:eastAsia="Calibri" w:hAnsi="Times New Roman" w:cs="Times New Roman"/>
          <w:b/>
          <w:bCs/>
          <w:sz w:val="28"/>
          <w:szCs w:val="28"/>
          <w:lang w:val="uk-UA"/>
        </w:rPr>
        <w:t>НА КВАЛІФІКАЦІЙНУ РОБОТУ</w:t>
      </w:r>
    </w:p>
    <w:p w14:paraId="778CFF3F" w14:textId="65A1375E" w:rsidR="00A937C3" w:rsidRPr="00A937C3" w:rsidRDefault="00A937C3" w:rsidP="00337B11">
      <w:pPr>
        <w:tabs>
          <w:tab w:val="left" w:pos="851"/>
        </w:tabs>
        <w:spacing w:after="0" w:line="240" w:lineRule="auto"/>
        <w:ind w:right="58"/>
        <w:jc w:val="center"/>
        <w:rPr>
          <w:rFonts w:ascii="Times New Roman" w:eastAsia="Calibri" w:hAnsi="Times New Roman" w:cs="Times New Roman"/>
          <w:sz w:val="28"/>
          <w:szCs w:val="28"/>
          <w:lang w:val="uk-UA"/>
        </w:rPr>
      </w:pPr>
      <w:proofErr w:type="spellStart"/>
      <w:r w:rsidRPr="00A937C3">
        <w:rPr>
          <w:rFonts w:ascii="Times New Roman" w:eastAsia="Calibri" w:hAnsi="Times New Roman" w:cs="Times New Roman"/>
          <w:sz w:val="28"/>
          <w:szCs w:val="28"/>
          <w:lang w:val="uk-UA" w:eastAsia="ru-RU"/>
        </w:rPr>
        <w:t>_____________</w:t>
      </w:r>
      <w:r>
        <w:rPr>
          <w:rFonts w:ascii="Times New Roman" w:eastAsia="Calibri" w:hAnsi="Times New Roman" w:cs="Times New Roman"/>
          <w:sz w:val="28"/>
          <w:szCs w:val="28"/>
          <w:u w:val="single"/>
          <w:lang w:val="uk-UA" w:eastAsia="ru-RU"/>
        </w:rPr>
        <w:t>Єльнико</w:t>
      </w:r>
      <w:proofErr w:type="spellEnd"/>
      <w:r>
        <w:rPr>
          <w:rFonts w:ascii="Times New Roman" w:eastAsia="Calibri" w:hAnsi="Times New Roman" w:cs="Times New Roman"/>
          <w:sz w:val="28"/>
          <w:szCs w:val="28"/>
          <w:u w:val="single"/>
          <w:lang w:val="uk-UA" w:eastAsia="ru-RU"/>
        </w:rPr>
        <w:t>ва</w:t>
      </w:r>
      <w:r w:rsidRPr="00A937C3">
        <w:rPr>
          <w:rFonts w:ascii="Times New Roman" w:eastAsia="Calibri" w:hAnsi="Times New Roman" w:cs="Times New Roman"/>
          <w:sz w:val="28"/>
          <w:szCs w:val="28"/>
          <w:u w:val="single"/>
          <w:lang w:val="uk-UA" w:eastAsia="ru-RU"/>
        </w:rPr>
        <w:t xml:space="preserve"> </w:t>
      </w:r>
      <w:r>
        <w:rPr>
          <w:rFonts w:ascii="Times New Roman" w:eastAsia="Calibri" w:hAnsi="Times New Roman" w:cs="Times New Roman"/>
          <w:sz w:val="28"/>
          <w:szCs w:val="28"/>
          <w:u w:val="single"/>
          <w:lang w:val="uk-UA" w:eastAsia="ru-RU"/>
        </w:rPr>
        <w:t>Марина</w:t>
      </w:r>
      <w:r w:rsidRPr="00A937C3">
        <w:rPr>
          <w:rFonts w:ascii="Times New Roman" w:eastAsia="Calibri" w:hAnsi="Times New Roman" w:cs="Times New Roman"/>
          <w:sz w:val="28"/>
          <w:szCs w:val="28"/>
          <w:u w:val="single"/>
          <w:lang w:val="uk-UA" w:eastAsia="ru-RU"/>
        </w:rPr>
        <w:t xml:space="preserve"> </w:t>
      </w:r>
      <w:r>
        <w:rPr>
          <w:rFonts w:ascii="Times New Roman" w:eastAsia="Calibri" w:hAnsi="Times New Roman" w:cs="Times New Roman"/>
          <w:sz w:val="28"/>
          <w:szCs w:val="28"/>
          <w:u w:val="single"/>
          <w:lang w:val="uk-UA" w:eastAsia="ru-RU"/>
        </w:rPr>
        <w:t>Михайлівна</w:t>
      </w:r>
      <w:r w:rsidRPr="00A937C3">
        <w:rPr>
          <w:rFonts w:ascii="Times New Roman" w:eastAsia="Calibri" w:hAnsi="Times New Roman" w:cs="Times New Roman"/>
          <w:sz w:val="28"/>
          <w:szCs w:val="28"/>
          <w:lang w:val="uk-UA"/>
        </w:rPr>
        <w:t>___________</w:t>
      </w:r>
    </w:p>
    <w:p w14:paraId="77290F4A" w14:textId="7446F3A5"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1. Тема роботи «</w:t>
      </w:r>
      <w:proofErr w:type="spellStart"/>
      <w:r w:rsidR="0044031F" w:rsidRPr="00337B11">
        <w:rPr>
          <w:rFonts w:ascii="Times New Roman" w:eastAsia="Calibri" w:hAnsi="Times New Roman" w:cs="Times New Roman"/>
          <w:sz w:val="28"/>
          <w:szCs w:val="28"/>
          <w:lang w:val="uk-UA"/>
        </w:rPr>
        <w:t>Історико-пізнавальні</w:t>
      </w:r>
      <w:proofErr w:type="spellEnd"/>
      <w:r w:rsidR="0044031F" w:rsidRPr="00337B11">
        <w:rPr>
          <w:rFonts w:ascii="Times New Roman" w:eastAsia="Calibri" w:hAnsi="Times New Roman" w:cs="Times New Roman"/>
          <w:sz w:val="28"/>
          <w:szCs w:val="28"/>
          <w:lang w:val="uk-UA"/>
        </w:rPr>
        <w:t xml:space="preserve"> туристичні ресурси Півночі Запорізької області: нова форма розвитку туристичної діяльності</w:t>
      </w:r>
      <w:r w:rsidRPr="00A937C3">
        <w:rPr>
          <w:rFonts w:ascii="Times New Roman" w:eastAsia="Calibri" w:hAnsi="Times New Roman" w:cs="Times New Roman"/>
          <w:sz w:val="28"/>
          <w:szCs w:val="28"/>
          <w:lang w:val="uk-UA"/>
        </w:rPr>
        <w:t xml:space="preserve">», керівник роботи </w:t>
      </w:r>
      <w:proofErr w:type="spellStart"/>
      <w:r w:rsidRPr="00A937C3">
        <w:rPr>
          <w:rFonts w:ascii="Times New Roman" w:eastAsia="Calibri" w:hAnsi="Times New Roman" w:cs="Times New Roman"/>
          <w:sz w:val="28"/>
          <w:szCs w:val="28"/>
          <w:lang w:val="uk-UA"/>
        </w:rPr>
        <w:t>Маковецька</w:t>
      </w:r>
      <w:proofErr w:type="spellEnd"/>
      <w:r w:rsidRPr="00A937C3">
        <w:rPr>
          <w:rFonts w:ascii="Times New Roman" w:eastAsia="Calibri" w:hAnsi="Times New Roman" w:cs="Times New Roman"/>
          <w:sz w:val="28"/>
          <w:szCs w:val="28"/>
          <w:lang w:val="uk-UA"/>
        </w:rPr>
        <w:t xml:space="preserve"> Н.В. професор кафедри туризму та готельно-ресторанної справи, </w:t>
      </w:r>
      <w:proofErr w:type="spellStart"/>
      <w:r w:rsidRPr="00A937C3">
        <w:rPr>
          <w:rFonts w:ascii="Times New Roman" w:eastAsia="Calibri" w:hAnsi="Times New Roman" w:cs="Times New Roman"/>
          <w:sz w:val="28"/>
          <w:szCs w:val="28"/>
          <w:lang w:val="uk-UA"/>
        </w:rPr>
        <w:t>д.п.н</w:t>
      </w:r>
      <w:proofErr w:type="spellEnd"/>
      <w:r w:rsidRPr="00A937C3">
        <w:rPr>
          <w:rFonts w:ascii="Times New Roman" w:eastAsia="Calibri" w:hAnsi="Times New Roman" w:cs="Times New Roman"/>
          <w:sz w:val="28"/>
          <w:szCs w:val="28"/>
          <w:lang w:val="uk-UA"/>
        </w:rPr>
        <w:t xml:space="preserve">., затверджена наказом ЗНУ від </w:t>
      </w:r>
      <w:r w:rsidR="00337B11">
        <w:rPr>
          <w:rFonts w:ascii="Times New Roman" w:eastAsia="Calibri" w:hAnsi="Times New Roman" w:cs="Times New Roman"/>
          <w:sz w:val="28"/>
          <w:szCs w:val="28"/>
          <w:lang w:val="uk-UA"/>
        </w:rPr>
        <w:t>«09» січня 2023 року № 13-с</w:t>
      </w:r>
      <w:r w:rsidRPr="00A937C3">
        <w:rPr>
          <w:rFonts w:ascii="Times New Roman" w:eastAsia="Calibri" w:hAnsi="Times New Roman" w:cs="Times New Roman"/>
          <w:sz w:val="28"/>
          <w:szCs w:val="28"/>
          <w:lang w:val="uk-UA"/>
        </w:rPr>
        <w:t>.</w:t>
      </w:r>
    </w:p>
    <w:p w14:paraId="7D3C9060" w14:textId="0E429703"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 xml:space="preserve">2. Строк подання студентом роботи </w:t>
      </w:r>
      <w:r w:rsidR="00337B11">
        <w:rPr>
          <w:rFonts w:ascii="Times New Roman" w:eastAsia="Calibri" w:hAnsi="Times New Roman" w:cs="Times New Roman"/>
          <w:sz w:val="28"/>
          <w:szCs w:val="28"/>
          <w:lang w:val="uk-UA"/>
        </w:rPr>
        <w:t>12червня</w:t>
      </w:r>
      <w:r w:rsidRPr="00A937C3">
        <w:rPr>
          <w:rFonts w:ascii="Times New Roman" w:eastAsia="Calibri" w:hAnsi="Times New Roman" w:cs="Times New Roman"/>
          <w:sz w:val="28"/>
          <w:szCs w:val="28"/>
          <w:lang w:val="uk-UA"/>
        </w:rPr>
        <w:t xml:space="preserve"> 2023 року.</w:t>
      </w:r>
    </w:p>
    <w:p w14:paraId="3EA95D9F" w14:textId="130FF9FB" w:rsidR="003371E2"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Calibri" w:hAnsi="Times New Roman" w:cs="Times New Roman"/>
          <w:color w:val="000000"/>
          <w:sz w:val="28"/>
          <w:szCs w:val="28"/>
          <w:shd w:val="clear" w:color="auto" w:fill="FFFFFF"/>
          <w:lang w:val="uk-UA"/>
        </w:rPr>
      </w:pPr>
      <w:r w:rsidRPr="00A937C3">
        <w:rPr>
          <w:rFonts w:ascii="Times New Roman" w:eastAsia="Calibri" w:hAnsi="Times New Roman" w:cs="Times New Roman"/>
          <w:sz w:val="28"/>
          <w:szCs w:val="28"/>
          <w:lang w:val="uk-UA"/>
        </w:rPr>
        <w:t xml:space="preserve">3. Вихідні дані до </w:t>
      </w:r>
      <w:r w:rsidR="003371E2">
        <w:rPr>
          <w:rFonts w:ascii="Times New Roman" w:eastAsia="Calibri" w:hAnsi="Times New Roman" w:cs="Times New Roman"/>
          <w:sz w:val="28"/>
          <w:szCs w:val="28"/>
          <w:lang w:val="uk-UA"/>
        </w:rPr>
        <w:t>роботи</w:t>
      </w:r>
      <w:r w:rsidRPr="00A937C3">
        <w:rPr>
          <w:rFonts w:ascii="Times New Roman" w:eastAsia="Calibri" w:hAnsi="Times New Roman" w:cs="Times New Roman"/>
          <w:sz w:val="28"/>
          <w:szCs w:val="28"/>
          <w:lang w:val="uk-UA"/>
        </w:rPr>
        <w:t>. В ході дослідження було з</w:t>
      </w:r>
      <w:r w:rsidR="003371E2" w:rsidRPr="00337B11">
        <w:rPr>
          <w:rFonts w:ascii="Times New Roman" w:eastAsia="Calibri" w:hAnsi="Times New Roman" w:cs="Times New Roman"/>
          <w:sz w:val="28"/>
          <w:szCs w:val="28"/>
          <w:lang w:val="uk-UA"/>
        </w:rPr>
        <w:t>’</w:t>
      </w:r>
      <w:r w:rsidRPr="00A937C3">
        <w:rPr>
          <w:rFonts w:ascii="Times New Roman" w:eastAsia="Calibri" w:hAnsi="Times New Roman" w:cs="Times New Roman"/>
          <w:sz w:val="28"/>
          <w:szCs w:val="28"/>
          <w:lang w:val="uk-UA"/>
        </w:rPr>
        <w:t xml:space="preserve">ясовано, що </w:t>
      </w:r>
      <w:proofErr w:type="spellStart"/>
      <w:r w:rsidR="003371E2">
        <w:rPr>
          <w:rFonts w:ascii="Times New Roman" w:eastAsia="Calibri" w:hAnsi="Times New Roman" w:cs="Times New Roman"/>
          <w:sz w:val="28"/>
          <w:szCs w:val="28"/>
          <w:lang w:val="uk-UA"/>
        </w:rPr>
        <w:t>і</w:t>
      </w:r>
      <w:r w:rsidR="003371E2" w:rsidRPr="003371E2">
        <w:rPr>
          <w:rFonts w:ascii="Times New Roman" w:eastAsia="Times New Roman" w:hAnsi="Times New Roman" w:cs="Times New Roman"/>
          <w:color w:val="000000"/>
          <w:sz w:val="28"/>
          <w:szCs w:val="28"/>
          <w:lang w:val="uk-UA" w:eastAsia="ru-RU"/>
        </w:rPr>
        <w:t>сторико-пізнавальні</w:t>
      </w:r>
      <w:proofErr w:type="spellEnd"/>
      <w:r w:rsidR="003371E2" w:rsidRPr="003371E2">
        <w:rPr>
          <w:rFonts w:ascii="Times New Roman" w:eastAsia="Times New Roman" w:hAnsi="Times New Roman" w:cs="Times New Roman"/>
          <w:color w:val="000000"/>
          <w:sz w:val="28"/>
          <w:szCs w:val="28"/>
          <w:lang w:val="uk-UA" w:eastAsia="ru-RU"/>
        </w:rPr>
        <w:t xml:space="preserve"> ресурси представляють собою спадщину минулих епох суспільного розвитку, до них прийнято відносити лише ті культурно-історичні об’єкти, які досліджені й оцінені як такі, що мають суспільне значення та можуть бути використані при існуючих технічних і матеріальних можливостях для задоволення рекреаційних та духовних потреб</w:t>
      </w:r>
      <w:r w:rsidR="003371E2">
        <w:rPr>
          <w:rFonts w:ascii="Times New Roman" w:eastAsia="Times New Roman" w:hAnsi="Times New Roman" w:cs="Times New Roman"/>
          <w:color w:val="000000"/>
          <w:sz w:val="28"/>
          <w:szCs w:val="28"/>
          <w:lang w:val="uk-UA" w:eastAsia="ru-RU"/>
        </w:rPr>
        <w:t>.</w:t>
      </w:r>
      <w:r w:rsidR="003371E2" w:rsidRPr="003371E2">
        <w:rPr>
          <w:rFonts w:ascii="Times New Roman" w:eastAsia="Times New Roman" w:hAnsi="Times New Roman" w:cs="Times New Roman"/>
          <w:color w:val="000000"/>
          <w:sz w:val="28"/>
          <w:szCs w:val="28"/>
          <w:lang w:val="uk-UA" w:eastAsia="ru-RU"/>
        </w:rPr>
        <w:t xml:space="preserve"> </w:t>
      </w:r>
      <w:r w:rsidR="003371E2">
        <w:rPr>
          <w:rFonts w:ascii="Times New Roman" w:eastAsia="Times New Roman" w:hAnsi="Times New Roman" w:cs="Times New Roman"/>
          <w:color w:val="000000"/>
          <w:sz w:val="28"/>
          <w:szCs w:val="28"/>
          <w:lang w:val="uk-UA" w:eastAsia="ru-RU"/>
        </w:rPr>
        <w:t>Н</w:t>
      </w:r>
      <w:r w:rsidR="003371E2" w:rsidRPr="003371E2">
        <w:rPr>
          <w:rFonts w:ascii="Times New Roman" w:eastAsia="Calibri" w:hAnsi="Times New Roman" w:cs="Times New Roman"/>
          <w:color w:val="000000"/>
          <w:sz w:val="28"/>
          <w:szCs w:val="28"/>
          <w:shd w:val="clear" w:color="auto" w:fill="FFFFFF"/>
          <w:lang w:val="uk-UA"/>
        </w:rPr>
        <w:t xml:space="preserve">а теренах </w:t>
      </w:r>
      <w:r w:rsidR="00D104B6">
        <w:rPr>
          <w:rFonts w:ascii="Times New Roman" w:eastAsia="Calibri" w:hAnsi="Times New Roman" w:cs="Times New Roman"/>
          <w:color w:val="000000"/>
          <w:sz w:val="28"/>
          <w:szCs w:val="28"/>
          <w:shd w:val="clear" w:color="auto" w:fill="FFFFFF"/>
          <w:lang w:val="uk-UA"/>
        </w:rPr>
        <w:t xml:space="preserve">Півночі </w:t>
      </w:r>
      <w:r w:rsidR="003371E2" w:rsidRPr="003371E2">
        <w:rPr>
          <w:rFonts w:ascii="Times New Roman" w:eastAsia="Calibri" w:hAnsi="Times New Roman" w:cs="Times New Roman"/>
          <w:color w:val="000000"/>
          <w:sz w:val="28"/>
          <w:szCs w:val="28"/>
          <w:shd w:val="clear" w:color="auto" w:fill="FFFFFF"/>
          <w:lang w:val="uk-UA"/>
        </w:rPr>
        <w:t xml:space="preserve">Запорізької області майже </w:t>
      </w:r>
      <w:r w:rsidR="00D104B6">
        <w:rPr>
          <w:rFonts w:ascii="Times New Roman" w:eastAsia="Calibri" w:hAnsi="Times New Roman" w:cs="Times New Roman"/>
          <w:color w:val="000000"/>
          <w:sz w:val="28"/>
          <w:szCs w:val="28"/>
          <w:shd w:val="clear" w:color="auto" w:fill="FFFFFF"/>
          <w:lang w:val="uk-UA"/>
        </w:rPr>
        <w:t>2</w:t>
      </w:r>
      <w:r w:rsidR="003371E2" w:rsidRPr="003371E2">
        <w:rPr>
          <w:rFonts w:ascii="Times New Roman" w:eastAsia="Calibri" w:hAnsi="Times New Roman" w:cs="Times New Roman"/>
          <w:color w:val="000000"/>
          <w:sz w:val="28"/>
          <w:szCs w:val="28"/>
          <w:shd w:val="clear" w:color="auto" w:fill="FFFFFF"/>
          <w:lang w:val="uk-UA"/>
        </w:rPr>
        <w:t xml:space="preserve"> тисяч</w:t>
      </w:r>
      <w:r w:rsidR="00D104B6">
        <w:rPr>
          <w:rFonts w:ascii="Times New Roman" w:eastAsia="Calibri" w:hAnsi="Times New Roman" w:cs="Times New Roman"/>
          <w:color w:val="000000"/>
          <w:sz w:val="28"/>
          <w:szCs w:val="28"/>
          <w:shd w:val="clear" w:color="auto" w:fill="FFFFFF"/>
          <w:lang w:val="uk-UA"/>
        </w:rPr>
        <w:t>і</w:t>
      </w:r>
      <w:r w:rsidR="003371E2" w:rsidRPr="003371E2">
        <w:rPr>
          <w:rFonts w:ascii="Times New Roman" w:eastAsia="Calibri" w:hAnsi="Times New Roman" w:cs="Times New Roman"/>
          <w:color w:val="000000"/>
          <w:sz w:val="28"/>
          <w:szCs w:val="28"/>
          <w:shd w:val="clear" w:color="auto" w:fill="FFFFFF"/>
          <w:lang w:val="uk-UA"/>
        </w:rPr>
        <w:t xml:space="preserve"> об’єктів</w:t>
      </w:r>
      <w:r w:rsidR="00D104B6">
        <w:rPr>
          <w:rFonts w:ascii="Times New Roman" w:eastAsia="Calibri" w:hAnsi="Times New Roman" w:cs="Times New Roman"/>
          <w:color w:val="000000"/>
          <w:sz w:val="28"/>
          <w:szCs w:val="28"/>
          <w:shd w:val="clear" w:color="auto" w:fill="FFFFFF"/>
          <w:lang w:val="uk-UA"/>
        </w:rPr>
        <w:t xml:space="preserve"> історичної спадщини</w:t>
      </w:r>
      <w:r w:rsidR="003371E2" w:rsidRPr="003371E2">
        <w:rPr>
          <w:rFonts w:ascii="Times New Roman" w:eastAsia="Calibri" w:hAnsi="Times New Roman" w:cs="Times New Roman"/>
          <w:color w:val="000000"/>
          <w:sz w:val="28"/>
          <w:szCs w:val="28"/>
          <w:shd w:val="clear" w:color="auto" w:fill="FFFFFF"/>
          <w:lang w:val="uk-UA"/>
        </w:rPr>
        <w:t>, що мають високий туристичний потенціал та привабливість</w:t>
      </w:r>
      <w:r w:rsidR="00D104B6">
        <w:rPr>
          <w:rFonts w:ascii="Times New Roman" w:eastAsia="Calibri" w:hAnsi="Times New Roman" w:cs="Times New Roman"/>
          <w:color w:val="000000"/>
          <w:sz w:val="28"/>
          <w:szCs w:val="28"/>
          <w:shd w:val="clear" w:color="auto" w:fill="FFFFFF"/>
          <w:lang w:val="uk-UA"/>
        </w:rPr>
        <w:t>. Саме тому їх можна використовувати</w:t>
      </w:r>
      <w:r w:rsidR="003371E2" w:rsidRPr="003371E2">
        <w:rPr>
          <w:rFonts w:ascii="Times New Roman" w:eastAsia="Calibri" w:hAnsi="Times New Roman" w:cs="Times New Roman"/>
          <w:color w:val="000000"/>
          <w:sz w:val="28"/>
          <w:szCs w:val="28"/>
          <w:shd w:val="clear" w:color="auto" w:fill="FFFFFF"/>
          <w:lang w:val="uk-UA"/>
        </w:rPr>
        <w:t xml:space="preserve"> </w:t>
      </w:r>
      <w:r w:rsidR="00D104B6" w:rsidRPr="00D104B6">
        <w:rPr>
          <w:rFonts w:ascii="Times New Roman" w:eastAsia="Calibri" w:hAnsi="Times New Roman" w:cs="Times New Roman"/>
          <w:color w:val="000000"/>
          <w:sz w:val="28"/>
          <w:szCs w:val="28"/>
          <w:shd w:val="clear" w:color="auto" w:fill="FFFFFF"/>
          <w:lang w:val="uk-UA"/>
        </w:rPr>
        <w:t>для створення туристичних маршрутів</w:t>
      </w:r>
      <w:r w:rsidR="00D104B6">
        <w:rPr>
          <w:rFonts w:ascii="Times New Roman" w:eastAsia="Calibri" w:hAnsi="Times New Roman" w:cs="Times New Roman"/>
          <w:color w:val="000000"/>
          <w:sz w:val="28"/>
          <w:szCs w:val="28"/>
          <w:shd w:val="clear" w:color="auto" w:fill="FFFFFF"/>
          <w:lang w:val="uk-UA"/>
        </w:rPr>
        <w:t xml:space="preserve"> та</w:t>
      </w:r>
      <w:r w:rsidR="00D104B6" w:rsidRPr="00D104B6">
        <w:rPr>
          <w:rFonts w:ascii="Times New Roman" w:eastAsia="Calibri" w:hAnsi="Times New Roman" w:cs="Times New Roman"/>
          <w:color w:val="000000"/>
          <w:sz w:val="28"/>
          <w:szCs w:val="28"/>
          <w:shd w:val="clear" w:color="auto" w:fill="FFFFFF"/>
          <w:lang w:val="uk-UA"/>
        </w:rPr>
        <w:t xml:space="preserve"> нов</w:t>
      </w:r>
      <w:r w:rsidR="00D104B6">
        <w:rPr>
          <w:rFonts w:ascii="Times New Roman" w:eastAsia="Calibri" w:hAnsi="Times New Roman" w:cs="Times New Roman"/>
          <w:color w:val="000000"/>
          <w:sz w:val="28"/>
          <w:szCs w:val="28"/>
          <w:shd w:val="clear" w:color="auto" w:fill="FFFFFF"/>
          <w:lang w:val="uk-UA"/>
        </w:rPr>
        <w:t>их</w:t>
      </w:r>
      <w:r w:rsidR="00D104B6" w:rsidRPr="00D104B6">
        <w:rPr>
          <w:rFonts w:ascii="Times New Roman" w:eastAsia="Calibri" w:hAnsi="Times New Roman" w:cs="Times New Roman"/>
          <w:color w:val="000000"/>
          <w:sz w:val="28"/>
          <w:szCs w:val="28"/>
          <w:shd w:val="clear" w:color="auto" w:fill="FFFFFF"/>
          <w:lang w:val="uk-UA"/>
        </w:rPr>
        <w:t xml:space="preserve"> напрямк</w:t>
      </w:r>
      <w:r w:rsidR="00D104B6">
        <w:rPr>
          <w:rFonts w:ascii="Times New Roman" w:eastAsia="Calibri" w:hAnsi="Times New Roman" w:cs="Times New Roman"/>
          <w:color w:val="000000"/>
          <w:sz w:val="28"/>
          <w:szCs w:val="28"/>
          <w:shd w:val="clear" w:color="auto" w:fill="FFFFFF"/>
          <w:lang w:val="uk-UA"/>
        </w:rPr>
        <w:t>ів</w:t>
      </w:r>
      <w:r w:rsidR="00D104B6" w:rsidRPr="00D104B6">
        <w:rPr>
          <w:rFonts w:ascii="Times New Roman" w:eastAsia="Calibri" w:hAnsi="Times New Roman" w:cs="Times New Roman"/>
          <w:color w:val="000000"/>
          <w:sz w:val="28"/>
          <w:szCs w:val="28"/>
          <w:shd w:val="clear" w:color="auto" w:fill="FFFFFF"/>
          <w:lang w:val="uk-UA"/>
        </w:rPr>
        <w:t xml:space="preserve"> туристичної діяльності.</w:t>
      </w:r>
    </w:p>
    <w:p w14:paraId="7FD6D4E8" w14:textId="01DAB6F4"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Times New Roman" w:hAnsi="Times New Roman" w:cs="Times New Roman"/>
          <w:sz w:val="28"/>
          <w:szCs w:val="28"/>
          <w:lang w:val="uk-UA"/>
        </w:rPr>
      </w:pPr>
      <w:r w:rsidRPr="00A937C3">
        <w:rPr>
          <w:rFonts w:ascii="Times New Roman" w:eastAsia="Times New Roman" w:hAnsi="Times New Roman" w:cs="Times New Roman"/>
          <w:sz w:val="28"/>
          <w:szCs w:val="28"/>
          <w:lang w:val="uk-UA"/>
        </w:rPr>
        <w:t>4. Зміст розрахунково-пояснювальної записки (перелік питань, які потрібно розробити):</w:t>
      </w:r>
    </w:p>
    <w:p w14:paraId="6FB2B8D2"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Завдання дослідження:</w:t>
      </w:r>
    </w:p>
    <w:p w14:paraId="0AFAF666" w14:textId="77777777" w:rsidR="00B302F1" w:rsidRPr="00B302F1" w:rsidRDefault="00B302F1" w:rsidP="00337B11">
      <w:pPr>
        <w:pStyle w:val="a4"/>
        <w:numPr>
          <w:ilvl w:val="0"/>
          <w:numId w:val="12"/>
        </w:numPr>
        <w:spacing w:after="0" w:line="240" w:lineRule="auto"/>
        <w:ind w:left="0" w:firstLine="709"/>
        <w:rPr>
          <w:rFonts w:ascii="Times New Roman" w:eastAsia="Calibri" w:hAnsi="Times New Roman" w:cs="Times New Roman"/>
          <w:sz w:val="28"/>
          <w:szCs w:val="28"/>
          <w:lang w:val="uk-UA"/>
        </w:rPr>
      </w:pPr>
      <w:r w:rsidRPr="00B302F1">
        <w:rPr>
          <w:rFonts w:ascii="Times New Roman" w:eastAsia="Calibri" w:hAnsi="Times New Roman" w:cs="Times New Roman"/>
          <w:sz w:val="28"/>
          <w:szCs w:val="28"/>
          <w:lang w:val="uk-UA"/>
        </w:rPr>
        <w:t>вивчення туристичного потенціалу півночі Запорізької області, з’ясування питання актуальності історично-пізнавального туризму в цьому регіоні.</w:t>
      </w:r>
    </w:p>
    <w:p w14:paraId="7E2ABA19" w14:textId="1733C9B5" w:rsidR="00B302F1" w:rsidRDefault="00B302F1" w:rsidP="00337B11">
      <w:pPr>
        <w:pStyle w:val="a4"/>
        <w:numPr>
          <w:ilvl w:val="0"/>
          <w:numId w:val="12"/>
        </w:numPr>
        <w:spacing w:after="0" w:line="240" w:lineRule="auto"/>
        <w:ind w:left="0" w:firstLine="709"/>
        <w:rPr>
          <w:rFonts w:ascii="Times New Roman" w:eastAsia="Calibri" w:hAnsi="Times New Roman" w:cs="Times New Roman"/>
          <w:sz w:val="28"/>
          <w:szCs w:val="28"/>
          <w:lang w:val="uk-UA"/>
        </w:rPr>
      </w:pPr>
      <w:r w:rsidRPr="00B302F1">
        <w:rPr>
          <w:rFonts w:ascii="Times New Roman" w:eastAsia="Calibri" w:hAnsi="Times New Roman" w:cs="Times New Roman"/>
          <w:sz w:val="28"/>
          <w:szCs w:val="28"/>
          <w:lang w:val="uk-UA"/>
        </w:rPr>
        <w:t xml:space="preserve">визначити та проаналізувати </w:t>
      </w:r>
      <w:proofErr w:type="spellStart"/>
      <w:r w:rsidRPr="00B302F1">
        <w:rPr>
          <w:rFonts w:ascii="Times New Roman" w:eastAsia="Calibri" w:hAnsi="Times New Roman" w:cs="Times New Roman"/>
          <w:sz w:val="28"/>
          <w:szCs w:val="28"/>
          <w:lang w:val="uk-UA"/>
        </w:rPr>
        <w:t>туристично</w:t>
      </w:r>
      <w:proofErr w:type="spellEnd"/>
      <w:r w:rsidRPr="00B302F1">
        <w:rPr>
          <w:rFonts w:ascii="Times New Roman" w:eastAsia="Calibri" w:hAnsi="Times New Roman" w:cs="Times New Roman"/>
          <w:sz w:val="28"/>
          <w:szCs w:val="28"/>
          <w:lang w:val="uk-UA"/>
        </w:rPr>
        <w:t xml:space="preserve"> привабливі об’єкти на півночі Запорізької області з метою їхнього подальшого включення до туристичних маршрутів.</w:t>
      </w:r>
    </w:p>
    <w:p w14:paraId="38CDE4BE" w14:textId="1B1375F0" w:rsidR="00B302F1" w:rsidRPr="00B302F1" w:rsidRDefault="00B302F1" w:rsidP="00337B11">
      <w:pPr>
        <w:pStyle w:val="a4"/>
        <w:numPr>
          <w:ilvl w:val="0"/>
          <w:numId w:val="12"/>
        </w:numPr>
        <w:spacing w:after="0" w:line="240" w:lineRule="auto"/>
        <w:ind w:left="0" w:firstLine="709"/>
        <w:rPr>
          <w:rFonts w:ascii="Times New Roman" w:eastAsia="Calibri" w:hAnsi="Times New Roman" w:cs="Times New Roman"/>
          <w:sz w:val="28"/>
          <w:szCs w:val="28"/>
          <w:lang w:val="uk-UA"/>
        </w:rPr>
      </w:pPr>
      <w:r w:rsidRPr="00B302F1">
        <w:rPr>
          <w:rFonts w:ascii="Times New Roman" w:eastAsia="Calibri" w:hAnsi="Times New Roman" w:cs="Times New Roman"/>
          <w:sz w:val="28"/>
          <w:szCs w:val="28"/>
          <w:lang w:val="uk-UA"/>
        </w:rPr>
        <w:t>створення туристичних маршрутів та турів, що можуть залучити туристів та популяризувати північ Запорізької області як місце для подорожі та відпочинку.</w:t>
      </w:r>
    </w:p>
    <w:p w14:paraId="750BE4DE" w14:textId="77777777" w:rsidR="00A937C3" w:rsidRPr="00A937C3" w:rsidRDefault="00A937C3" w:rsidP="00337B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firstLine="709"/>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6. Консультанти роботи:</w:t>
      </w:r>
    </w:p>
    <w:tbl>
      <w:tblPr>
        <w:tblW w:w="4999"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738"/>
        <w:gridCol w:w="2444"/>
        <w:gridCol w:w="2553"/>
        <w:gridCol w:w="2834"/>
      </w:tblGrid>
      <w:tr w:rsidR="00A937C3" w:rsidRPr="00A937C3" w14:paraId="70B14467" w14:textId="77777777" w:rsidTr="00337B11">
        <w:trPr>
          <w:cantSplit/>
          <w:trHeight w:val="298"/>
        </w:trPr>
        <w:tc>
          <w:tcPr>
            <w:tcW w:w="908" w:type="pct"/>
            <w:tcBorders>
              <w:top w:val="single" w:sz="6" w:space="0" w:color="auto"/>
              <w:left w:val="single" w:sz="6" w:space="0" w:color="auto"/>
              <w:bottom w:val="nil"/>
              <w:right w:val="single" w:sz="6" w:space="0" w:color="auto"/>
            </w:tcBorders>
            <w:hideMark/>
          </w:tcPr>
          <w:p w14:paraId="64581FBE"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lastRenderedPageBreak/>
              <w:t>Розділ</w:t>
            </w:r>
          </w:p>
        </w:tc>
        <w:tc>
          <w:tcPr>
            <w:tcW w:w="1277" w:type="pct"/>
            <w:tcBorders>
              <w:top w:val="single" w:sz="6" w:space="0" w:color="auto"/>
              <w:left w:val="single" w:sz="6" w:space="0" w:color="auto"/>
              <w:bottom w:val="nil"/>
              <w:right w:val="single" w:sz="6" w:space="0" w:color="auto"/>
            </w:tcBorders>
            <w:hideMark/>
          </w:tcPr>
          <w:p w14:paraId="23C6A90C"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Консультант</w:t>
            </w:r>
          </w:p>
        </w:tc>
        <w:tc>
          <w:tcPr>
            <w:tcW w:w="2815" w:type="pct"/>
            <w:gridSpan w:val="2"/>
            <w:tcBorders>
              <w:top w:val="single" w:sz="6" w:space="0" w:color="auto"/>
              <w:left w:val="single" w:sz="6" w:space="0" w:color="auto"/>
              <w:bottom w:val="single" w:sz="6" w:space="0" w:color="auto"/>
              <w:right w:val="single" w:sz="6" w:space="0" w:color="auto"/>
            </w:tcBorders>
            <w:hideMark/>
          </w:tcPr>
          <w:p w14:paraId="174FEFDA"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Підпис, дата</w:t>
            </w:r>
          </w:p>
        </w:tc>
      </w:tr>
      <w:tr w:rsidR="00A937C3" w:rsidRPr="00A937C3" w14:paraId="74A697D9" w14:textId="77777777" w:rsidTr="00337B11">
        <w:trPr>
          <w:cantSplit/>
          <w:trHeight w:val="350"/>
        </w:trPr>
        <w:tc>
          <w:tcPr>
            <w:tcW w:w="908" w:type="pct"/>
            <w:tcBorders>
              <w:top w:val="nil"/>
              <w:left w:val="single" w:sz="6" w:space="0" w:color="auto"/>
              <w:bottom w:val="single" w:sz="6" w:space="0" w:color="auto"/>
              <w:right w:val="single" w:sz="6" w:space="0" w:color="auto"/>
            </w:tcBorders>
          </w:tcPr>
          <w:p w14:paraId="5B9A04D3"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p>
        </w:tc>
        <w:tc>
          <w:tcPr>
            <w:tcW w:w="1277" w:type="pct"/>
            <w:tcBorders>
              <w:top w:val="nil"/>
              <w:left w:val="single" w:sz="6" w:space="0" w:color="auto"/>
              <w:bottom w:val="single" w:sz="6" w:space="0" w:color="auto"/>
              <w:right w:val="single" w:sz="6" w:space="0" w:color="auto"/>
            </w:tcBorders>
          </w:tcPr>
          <w:p w14:paraId="3EB7F196"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p>
        </w:tc>
        <w:tc>
          <w:tcPr>
            <w:tcW w:w="1334" w:type="pct"/>
            <w:tcBorders>
              <w:top w:val="single" w:sz="6" w:space="0" w:color="auto"/>
              <w:left w:val="single" w:sz="6" w:space="0" w:color="auto"/>
              <w:bottom w:val="single" w:sz="6" w:space="0" w:color="auto"/>
              <w:right w:val="single" w:sz="6" w:space="0" w:color="auto"/>
            </w:tcBorders>
            <w:hideMark/>
          </w:tcPr>
          <w:p w14:paraId="31BBE6A7"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Завдання видав</w:t>
            </w:r>
          </w:p>
        </w:tc>
        <w:tc>
          <w:tcPr>
            <w:tcW w:w="1481" w:type="pct"/>
            <w:tcBorders>
              <w:top w:val="single" w:sz="6" w:space="0" w:color="auto"/>
              <w:left w:val="single" w:sz="6" w:space="0" w:color="auto"/>
              <w:bottom w:val="single" w:sz="6" w:space="0" w:color="auto"/>
              <w:right w:val="single" w:sz="6" w:space="0" w:color="auto"/>
            </w:tcBorders>
            <w:hideMark/>
          </w:tcPr>
          <w:p w14:paraId="108C625F"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Завдання прийняв</w:t>
            </w:r>
          </w:p>
        </w:tc>
      </w:tr>
      <w:tr w:rsidR="00A937C3" w:rsidRPr="00A937C3" w14:paraId="050DE9DE" w14:textId="77777777" w:rsidTr="00337B11">
        <w:trPr>
          <w:cantSplit/>
          <w:trHeight w:val="256"/>
        </w:trPr>
        <w:tc>
          <w:tcPr>
            <w:tcW w:w="908" w:type="pct"/>
            <w:tcBorders>
              <w:top w:val="single" w:sz="6" w:space="0" w:color="auto"/>
              <w:left w:val="single" w:sz="6" w:space="0" w:color="auto"/>
              <w:bottom w:val="single" w:sz="6" w:space="0" w:color="auto"/>
              <w:right w:val="single" w:sz="6" w:space="0" w:color="auto"/>
            </w:tcBorders>
            <w:hideMark/>
          </w:tcPr>
          <w:p w14:paraId="361C48A8" w14:textId="77777777" w:rsidR="00A937C3" w:rsidRPr="00A937C3" w:rsidRDefault="00A937C3" w:rsidP="00337B11">
            <w:pPr>
              <w:keepNext/>
              <w:spacing w:after="0" w:line="240" w:lineRule="auto"/>
              <w:ind w:right="58"/>
              <w:jc w:val="both"/>
              <w:outlineLvl w:val="3"/>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Розділ 1</w:t>
            </w:r>
          </w:p>
        </w:tc>
        <w:tc>
          <w:tcPr>
            <w:tcW w:w="1277" w:type="pct"/>
            <w:tcBorders>
              <w:top w:val="single" w:sz="6" w:space="0" w:color="auto"/>
              <w:left w:val="single" w:sz="6" w:space="0" w:color="auto"/>
              <w:bottom w:val="single" w:sz="6" w:space="0" w:color="auto"/>
              <w:right w:val="single" w:sz="6" w:space="0" w:color="auto"/>
            </w:tcBorders>
            <w:hideMark/>
          </w:tcPr>
          <w:p w14:paraId="761C335D"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proofErr w:type="spellStart"/>
            <w:r w:rsidRPr="00A937C3">
              <w:rPr>
                <w:rFonts w:ascii="Times New Roman" w:eastAsia="Calibri" w:hAnsi="Times New Roman" w:cs="Times New Roman"/>
                <w:sz w:val="28"/>
                <w:szCs w:val="28"/>
                <w:lang w:val="uk-UA"/>
              </w:rPr>
              <w:t>Маковецька</w:t>
            </w:r>
            <w:proofErr w:type="spellEnd"/>
            <w:r w:rsidRPr="00A937C3">
              <w:rPr>
                <w:rFonts w:ascii="Times New Roman" w:eastAsia="Calibri" w:hAnsi="Times New Roman" w:cs="Times New Roman"/>
                <w:sz w:val="28"/>
                <w:szCs w:val="28"/>
                <w:lang w:val="uk-UA"/>
              </w:rPr>
              <w:t xml:space="preserve"> Н.В.</w:t>
            </w:r>
          </w:p>
        </w:tc>
        <w:tc>
          <w:tcPr>
            <w:tcW w:w="1334" w:type="pct"/>
            <w:tcBorders>
              <w:top w:val="single" w:sz="6" w:space="0" w:color="auto"/>
              <w:left w:val="single" w:sz="6" w:space="0" w:color="auto"/>
              <w:bottom w:val="single" w:sz="6" w:space="0" w:color="auto"/>
              <w:right w:val="single" w:sz="6" w:space="0" w:color="auto"/>
            </w:tcBorders>
          </w:tcPr>
          <w:p w14:paraId="32EB6AED" w14:textId="34B4F18F" w:rsidR="00A937C3" w:rsidRPr="00A937C3" w:rsidRDefault="00913B1A" w:rsidP="00337B11">
            <w:pPr>
              <w:spacing w:after="0" w:line="240" w:lineRule="auto"/>
              <w:jc w:val="both"/>
              <w:rPr>
                <w:rFonts w:ascii="Times New Roman" w:eastAsia="Calibri" w:hAnsi="Times New Roman" w:cs="Times New Roman"/>
                <w:color w:val="000000"/>
                <w:sz w:val="28"/>
                <w:lang w:val="uk-UA"/>
              </w:rPr>
            </w:pPr>
            <w:r>
              <w:rPr>
                <w:rFonts w:ascii="Times New Roman" w:eastAsia="Calibri" w:hAnsi="Times New Roman" w:cs="Times New Roman"/>
                <w:color w:val="000000"/>
                <w:sz w:val="28"/>
                <w:lang w:val="uk-UA"/>
              </w:rPr>
              <w:t>12</w:t>
            </w:r>
            <w:r w:rsidR="00A937C3" w:rsidRPr="00A937C3">
              <w:rPr>
                <w:rFonts w:ascii="Times New Roman" w:eastAsia="Calibri" w:hAnsi="Times New Roman" w:cs="Times New Roman"/>
                <w:color w:val="000000"/>
                <w:sz w:val="28"/>
              </w:rPr>
              <w:t>.</w:t>
            </w:r>
            <w:r>
              <w:rPr>
                <w:rFonts w:ascii="Times New Roman" w:eastAsia="Calibri" w:hAnsi="Times New Roman" w:cs="Times New Roman"/>
                <w:color w:val="000000"/>
                <w:sz w:val="28"/>
                <w:lang w:val="uk-UA"/>
              </w:rPr>
              <w:t>02</w:t>
            </w:r>
            <w:r w:rsidR="00A937C3" w:rsidRPr="00A937C3">
              <w:rPr>
                <w:rFonts w:ascii="Times New Roman" w:eastAsia="Calibri" w:hAnsi="Times New Roman" w:cs="Times New Roman"/>
                <w:color w:val="000000"/>
                <w:sz w:val="28"/>
              </w:rPr>
              <w:t>.202</w:t>
            </w:r>
            <w:r>
              <w:rPr>
                <w:rFonts w:ascii="Times New Roman" w:eastAsia="Calibri" w:hAnsi="Times New Roman" w:cs="Times New Roman"/>
                <w:color w:val="000000"/>
                <w:sz w:val="28"/>
                <w:lang w:val="uk-UA"/>
              </w:rPr>
              <w:t>3</w:t>
            </w:r>
          </w:p>
        </w:tc>
        <w:tc>
          <w:tcPr>
            <w:tcW w:w="1481" w:type="pct"/>
            <w:tcBorders>
              <w:top w:val="single" w:sz="6" w:space="0" w:color="auto"/>
              <w:left w:val="single" w:sz="6" w:space="0" w:color="auto"/>
              <w:bottom w:val="single" w:sz="6" w:space="0" w:color="auto"/>
              <w:right w:val="single" w:sz="6" w:space="0" w:color="auto"/>
            </w:tcBorders>
          </w:tcPr>
          <w:p w14:paraId="0C71CE8F" w14:textId="5D6A4C81" w:rsidR="00A937C3" w:rsidRPr="00A937C3" w:rsidRDefault="00913B1A" w:rsidP="00337B11">
            <w:pPr>
              <w:spacing w:after="0" w:line="240" w:lineRule="auto"/>
              <w:jc w:val="both"/>
              <w:rPr>
                <w:rFonts w:ascii="Times New Roman" w:eastAsia="Calibri" w:hAnsi="Times New Roman" w:cs="Times New Roman"/>
                <w:color w:val="000000"/>
                <w:sz w:val="28"/>
                <w:lang w:val="uk-UA"/>
              </w:rPr>
            </w:pPr>
            <w:r>
              <w:rPr>
                <w:rFonts w:ascii="Times New Roman" w:eastAsia="Calibri" w:hAnsi="Times New Roman" w:cs="Times New Roman"/>
                <w:color w:val="000000"/>
                <w:sz w:val="28"/>
                <w:lang w:val="uk-UA"/>
              </w:rPr>
              <w:t>12</w:t>
            </w:r>
            <w:r w:rsidR="00A937C3" w:rsidRPr="00A937C3">
              <w:rPr>
                <w:rFonts w:ascii="Times New Roman" w:eastAsia="Calibri" w:hAnsi="Times New Roman" w:cs="Times New Roman"/>
                <w:color w:val="000000"/>
                <w:sz w:val="28"/>
              </w:rPr>
              <w:t>.</w:t>
            </w:r>
            <w:r>
              <w:rPr>
                <w:rFonts w:ascii="Times New Roman" w:eastAsia="Calibri" w:hAnsi="Times New Roman" w:cs="Times New Roman"/>
                <w:color w:val="000000"/>
                <w:sz w:val="28"/>
                <w:lang w:val="uk-UA"/>
              </w:rPr>
              <w:t>02</w:t>
            </w:r>
            <w:r w:rsidR="00A937C3" w:rsidRPr="00A937C3">
              <w:rPr>
                <w:rFonts w:ascii="Times New Roman" w:eastAsia="Calibri" w:hAnsi="Times New Roman" w:cs="Times New Roman"/>
                <w:color w:val="000000"/>
                <w:sz w:val="28"/>
              </w:rPr>
              <w:t>.202</w:t>
            </w:r>
            <w:r>
              <w:rPr>
                <w:rFonts w:ascii="Times New Roman" w:eastAsia="Calibri" w:hAnsi="Times New Roman" w:cs="Times New Roman"/>
                <w:color w:val="000000"/>
                <w:sz w:val="28"/>
                <w:lang w:val="uk-UA"/>
              </w:rPr>
              <w:t>3</w:t>
            </w:r>
          </w:p>
        </w:tc>
      </w:tr>
      <w:tr w:rsidR="00A937C3" w:rsidRPr="00A937C3" w14:paraId="79393B25" w14:textId="77777777" w:rsidTr="00337B11">
        <w:trPr>
          <w:cantSplit/>
          <w:trHeight w:val="198"/>
        </w:trPr>
        <w:tc>
          <w:tcPr>
            <w:tcW w:w="908" w:type="pct"/>
            <w:tcBorders>
              <w:top w:val="single" w:sz="6" w:space="0" w:color="auto"/>
              <w:left w:val="single" w:sz="6" w:space="0" w:color="auto"/>
              <w:bottom w:val="single" w:sz="6" w:space="0" w:color="auto"/>
              <w:right w:val="single" w:sz="6" w:space="0" w:color="auto"/>
            </w:tcBorders>
            <w:hideMark/>
          </w:tcPr>
          <w:p w14:paraId="01D199AE"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Розділ 2</w:t>
            </w:r>
          </w:p>
        </w:tc>
        <w:tc>
          <w:tcPr>
            <w:tcW w:w="1277" w:type="pct"/>
            <w:tcBorders>
              <w:top w:val="single" w:sz="6" w:space="0" w:color="auto"/>
              <w:left w:val="single" w:sz="6" w:space="0" w:color="auto"/>
              <w:bottom w:val="single" w:sz="6" w:space="0" w:color="auto"/>
              <w:right w:val="single" w:sz="6" w:space="0" w:color="auto"/>
            </w:tcBorders>
            <w:hideMark/>
          </w:tcPr>
          <w:p w14:paraId="61016C3E"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proofErr w:type="spellStart"/>
            <w:r w:rsidRPr="00A937C3">
              <w:rPr>
                <w:rFonts w:ascii="Times New Roman" w:eastAsia="Calibri" w:hAnsi="Times New Roman" w:cs="Times New Roman"/>
                <w:sz w:val="28"/>
                <w:szCs w:val="28"/>
                <w:lang w:val="uk-UA"/>
              </w:rPr>
              <w:t>Маковецька</w:t>
            </w:r>
            <w:proofErr w:type="spellEnd"/>
            <w:r w:rsidRPr="00A937C3">
              <w:rPr>
                <w:rFonts w:ascii="Times New Roman" w:eastAsia="Calibri" w:hAnsi="Times New Roman" w:cs="Times New Roman"/>
                <w:sz w:val="28"/>
                <w:szCs w:val="28"/>
                <w:lang w:val="uk-UA"/>
              </w:rPr>
              <w:t xml:space="preserve"> Н.В.</w:t>
            </w:r>
          </w:p>
        </w:tc>
        <w:tc>
          <w:tcPr>
            <w:tcW w:w="1334" w:type="pct"/>
            <w:tcBorders>
              <w:top w:val="single" w:sz="6" w:space="0" w:color="auto"/>
              <w:left w:val="single" w:sz="6" w:space="0" w:color="auto"/>
              <w:bottom w:val="single" w:sz="6" w:space="0" w:color="auto"/>
              <w:right w:val="single" w:sz="6" w:space="0" w:color="auto"/>
            </w:tcBorders>
          </w:tcPr>
          <w:p w14:paraId="0EA28409" w14:textId="061C4C9A" w:rsidR="00A937C3" w:rsidRPr="00A937C3" w:rsidRDefault="00913B1A" w:rsidP="00337B11">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uk-UA"/>
              </w:rPr>
              <w:t>23</w:t>
            </w:r>
            <w:r w:rsidR="00A937C3" w:rsidRPr="00A937C3">
              <w:rPr>
                <w:rFonts w:ascii="Times New Roman" w:eastAsia="Calibri" w:hAnsi="Times New Roman" w:cs="Times New Roman"/>
                <w:color w:val="000000"/>
                <w:sz w:val="28"/>
              </w:rPr>
              <w:t>.</w:t>
            </w:r>
            <w:r>
              <w:rPr>
                <w:rFonts w:ascii="Times New Roman" w:eastAsia="Calibri" w:hAnsi="Times New Roman" w:cs="Times New Roman"/>
                <w:color w:val="000000"/>
                <w:sz w:val="28"/>
                <w:lang w:val="uk-UA"/>
              </w:rPr>
              <w:t>02</w:t>
            </w:r>
            <w:r w:rsidR="00A937C3" w:rsidRPr="00A937C3">
              <w:rPr>
                <w:rFonts w:ascii="Times New Roman" w:eastAsia="Calibri" w:hAnsi="Times New Roman" w:cs="Times New Roman"/>
                <w:color w:val="000000"/>
                <w:sz w:val="28"/>
              </w:rPr>
              <w:t>.2023</w:t>
            </w:r>
          </w:p>
        </w:tc>
        <w:tc>
          <w:tcPr>
            <w:tcW w:w="1481" w:type="pct"/>
            <w:tcBorders>
              <w:top w:val="single" w:sz="6" w:space="0" w:color="auto"/>
              <w:left w:val="single" w:sz="6" w:space="0" w:color="auto"/>
              <w:bottom w:val="single" w:sz="6" w:space="0" w:color="auto"/>
              <w:right w:val="single" w:sz="6" w:space="0" w:color="auto"/>
            </w:tcBorders>
          </w:tcPr>
          <w:p w14:paraId="0BAFFAE8" w14:textId="3B960515" w:rsidR="00A937C3" w:rsidRPr="00A937C3" w:rsidRDefault="00913B1A" w:rsidP="00337B11">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uk-UA"/>
              </w:rPr>
              <w:t>23</w:t>
            </w:r>
            <w:r w:rsidR="00A937C3" w:rsidRPr="00A937C3">
              <w:rPr>
                <w:rFonts w:ascii="Times New Roman" w:eastAsia="Calibri" w:hAnsi="Times New Roman" w:cs="Times New Roman"/>
                <w:color w:val="000000"/>
                <w:sz w:val="28"/>
              </w:rPr>
              <w:t>.0</w:t>
            </w:r>
            <w:r>
              <w:rPr>
                <w:rFonts w:ascii="Times New Roman" w:eastAsia="Calibri" w:hAnsi="Times New Roman" w:cs="Times New Roman"/>
                <w:color w:val="000000"/>
                <w:sz w:val="28"/>
                <w:lang w:val="uk-UA"/>
              </w:rPr>
              <w:t>2</w:t>
            </w:r>
            <w:r w:rsidR="00A937C3" w:rsidRPr="00A937C3">
              <w:rPr>
                <w:rFonts w:ascii="Times New Roman" w:eastAsia="Calibri" w:hAnsi="Times New Roman" w:cs="Times New Roman"/>
                <w:color w:val="000000"/>
                <w:sz w:val="28"/>
              </w:rPr>
              <w:t>.2023</w:t>
            </w:r>
          </w:p>
        </w:tc>
      </w:tr>
      <w:tr w:rsidR="00A937C3" w:rsidRPr="00A937C3" w14:paraId="6AD30F0D" w14:textId="77777777" w:rsidTr="00337B11">
        <w:trPr>
          <w:cantSplit/>
          <w:trHeight w:val="255"/>
        </w:trPr>
        <w:tc>
          <w:tcPr>
            <w:tcW w:w="908" w:type="pct"/>
            <w:tcBorders>
              <w:top w:val="single" w:sz="6" w:space="0" w:color="auto"/>
              <w:left w:val="single" w:sz="6" w:space="0" w:color="auto"/>
              <w:bottom w:val="single" w:sz="6" w:space="0" w:color="auto"/>
              <w:right w:val="single" w:sz="6" w:space="0" w:color="auto"/>
            </w:tcBorders>
            <w:hideMark/>
          </w:tcPr>
          <w:p w14:paraId="239EE25E"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Розділ 3</w:t>
            </w:r>
          </w:p>
        </w:tc>
        <w:tc>
          <w:tcPr>
            <w:tcW w:w="1277" w:type="pct"/>
            <w:tcBorders>
              <w:top w:val="single" w:sz="6" w:space="0" w:color="auto"/>
              <w:left w:val="single" w:sz="6" w:space="0" w:color="auto"/>
              <w:bottom w:val="single" w:sz="6" w:space="0" w:color="auto"/>
              <w:right w:val="single" w:sz="6" w:space="0" w:color="auto"/>
            </w:tcBorders>
            <w:hideMark/>
          </w:tcPr>
          <w:p w14:paraId="215F0798"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proofErr w:type="spellStart"/>
            <w:r w:rsidRPr="00A937C3">
              <w:rPr>
                <w:rFonts w:ascii="Times New Roman" w:eastAsia="Calibri" w:hAnsi="Times New Roman" w:cs="Times New Roman"/>
                <w:sz w:val="28"/>
                <w:szCs w:val="28"/>
                <w:lang w:val="uk-UA"/>
              </w:rPr>
              <w:t>Маковецька</w:t>
            </w:r>
            <w:proofErr w:type="spellEnd"/>
            <w:r w:rsidRPr="00A937C3">
              <w:rPr>
                <w:rFonts w:ascii="Times New Roman" w:eastAsia="Calibri" w:hAnsi="Times New Roman" w:cs="Times New Roman"/>
                <w:sz w:val="28"/>
                <w:szCs w:val="28"/>
                <w:lang w:val="uk-UA"/>
              </w:rPr>
              <w:t xml:space="preserve"> Н.В.</w:t>
            </w:r>
          </w:p>
        </w:tc>
        <w:tc>
          <w:tcPr>
            <w:tcW w:w="1334" w:type="pct"/>
            <w:tcBorders>
              <w:top w:val="single" w:sz="6" w:space="0" w:color="auto"/>
              <w:left w:val="single" w:sz="6" w:space="0" w:color="auto"/>
              <w:bottom w:val="single" w:sz="6" w:space="0" w:color="auto"/>
              <w:right w:val="single" w:sz="6" w:space="0" w:color="auto"/>
            </w:tcBorders>
          </w:tcPr>
          <w:p w14:paraId="55B304B8" w14:textId="78D59210" w:rsidR="00A937C3" w:rsidRPr="00A937C3" w:rsidRDefault="00913B1A" w:rsidP="00337B11">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uk-UA"/>
              </w:rPr>
              <w:t>11</w:t>
            </w:r>
            <w:r w:rsidR="00A937C3" w:rsidRPr="00A937C3">
              <w:rPr>
                <w:rFonts w:ascii="Times New Roman" w:eastAsia="Calibri" w:hAnsi="Times New Roman" w:cs="Times New Roman"/>
                <w:color w:val="000000"/>
                <w:sz w:val="28"/>
              </w:rPr>
              <w:t>.0</w:t>
            </w:r>
            <w:r>
              <w:rPr>
                <w:rFonts w:ascii="Times New Roman" w:eastAsia="Calibri" w:hAnsi="Times New Roman" w:cs="Times New Roman"/>
                <w:color w:val="000000"/>
                <w:sz w:val="28"/>
                <w:lang w:val="uk-UA"/>
              </w:rPr>
              <w:t>3</w:t>
            </w:r>
            <w:r w:rsidR="00A937C3" w:rsidRPr="00A937C3">
              <w:rPr>
                <w:rFonts w:ascii="Times New Roman" w:eastAsia="Calibri" w:hAnsi="Times New Roman" w:cs="Times New Roman"/>
                <w:color w:val="000000"/>
                <w:sz w:val="28"/>
              </w:rPr>
              <w:t>.2023</w:t>
            </w:r>
          </w:p>
        </w:tc>
        <w:tc>
          <w:tcPr>
            <w:tcW w:w="1481" w:type="pct"/>
            <w:tcBorders>
              <w:top w:val="single" w:sz="6" w:space="0" w:color="auto"/>
              <w:left w:val="single" w:sz="6" w:space="0" w:color="auto"/>
              <w:bottom w:val="single" w:sz="6" w:space="0" w:color="auto"/>
              <w:right w:val="single" w:sz="6" w:space="0" w:color="auto"/>
            </w:tcBorders>
          </w:tcPr>
          <w:p w14:paraId="4FC8F104" w14:textId="6B65075C" w:rsidR="00A937C3" w:rsidRPr="00A937C3" w:rsidRDefault="00913B1A" w:rsidP="00337B11">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lang w:val="uk-UA"/>
              </w:rPr>
              <w:t>11</w:t>
            </w:r>
            <w:r w:rsidR="00A937C3" w:rsidRPr="00A937C3">
              <w:rPr>
                <w:rFonts w:ascii="Times New Roman" w:eastAsia="Calibri" w:hAnsi="Times New Roman" w:cs="Times New Roman"/>
                <w:color w:val="000000"/>
                <w:sz w:val="28"/>
              </w:rPr>
              <w:t>.0</w:t>
            </w:r>
            <w:r>
              <w:rPr>
                <w:rFonts w:ascii="Times New Roman" w:eastAsia="Calibri" w:hAnsi="Times New Roman" w:cs="Times New Roman"/>
                <w:color w:val="000000"/>
                <w:sz w:val="28"/>
                <w:lang w:val="uk-UA"/>
              </w:rPr>
              <w:t>3</w:t>
            </w:r>
            <w:r w:rsidR="00A937C3" w:rsidRPr="00A937C3">
              <w:rPr>
                <w:rFonts w:ascii="Times New Roman" w:eastAsia="Calibri" w:hAnsi="Times New Roman" w:cs="Times New Roman"/>
                <w:color w:val="000000"/>
                <w:sz w:val="28"/>
              </w:rPr>
              <w:t>.2023</w:t>
            </w:r>
          </w:p>
        </w:tc>
      </w:tr>
    </w:tbl>
    <w:p w14:paraId="3DF55571"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7. Дата видачі завдання «__» ____________ 2023 року.</w:t>
      </w:r>
    </w:p>
    <w:p w14:paraId="07DBA34D" w14:textId="77777777" w:rsidR="00A937C3" w:rsidRPr="00A937C3" w:rsidRDefault="00A937C3" w:rsidP="00337B11">
      <w:pPr>
        <w:spacing w:after="0" w:line="240" w:lineRule="auto"/>
        <w:jc w:val="both"/>
        <w:rPr>
          <w:rFonts w:ascii="Calibri" w:eastAsia="Calibri" w:hAnsi="Calibri" w:cs="Times New Roman"/>
          <w:lang w:val="uk-UA"/>
        </w:rPr>
      </w:pPr>
    </w:p>
    <w:p w14:paraId="10146CE2" w14:textId="77777777" w:rsidR="00A937C3" w:rsidRPr="00A937C3" w:rsidRDefault="00A937C3" w:rsidP="00337B11">
      <w:pPr>
        <w:spacing w:after="0" w:line="240" w:lineRule="auto"/>
        <w:jc w:val="both"/>
        <w:rPr>
          <w:rFonts w:ascii="Times New Roman" w:eastAsia="Calibri" w:hAnsi="Times New Roman" w:cs="Times New Roman"/>
          <w:b/>
          <w:sz w:val="28"/>
          <w:szCs w:val="28"/>
          <w:lang w:val="uk-UA"/>
        </w:rPr>
      </w:pPr>
      <w:r w:rsidRPr="00A937C3">
        <w:rPr>
          <w:rFonts w:ascii="Times New Roman" w:eastAsia="Calibri" w:hAnsi="Times New Roman" w:cs="Times New Roman"/>
          <w:b/>
          <w:sz w:val="28"/>
          <w:szCs w:val="28"/>
          <w:lang w:val="uk-UA"/>
        </w:rPr>
        <w:t>КАЛЕНДАРНИЙ ПЛАН</w:t>
      </w:r>
    </w:p>
    <w:tbl>
      <w:tblPr>
        <w:tblW w:w="465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13"/>
        <w:gridCol w:w="4081"/>
        <w:gridCol w:w="2729"/>
        <w:gridCol w:w="1478"/>
      </w:tblGrid>
      <w:tr w:rsidR="00A937C3" w:rsidRPr="00A937C3" w14:paraId="70FF07F3" w14:textId="77777777" w:rsidTr="00337B11">
        <w:trPr>
          <w:cantSplit/>
          <w:trHeight w:val="790"/>
        </w:trPr>
        <w:tc>
          <w:tcPr>
            <w:tcW w:w="344" w:type="pct"/>
            <w:tcBorders>
              <w:top w:val="single" w:sz="6" w:space="0" w:color="auto"/>
              <w:left w:val="single" w:sz="6" w:space="0" w:color="auto"/>
              <w:bottom w:val="single" w:sz="6" w:space="0" w:color="auto"/>
              <w:right w:val="single" w:sz="6" w:space="0" w:color="auto"/>
            </w:tcBorders>
            <w:vAlign w:val="center"/>
            <w:hideMark/>
          </w:tcPr>
          <w:p w14:paraId="7AA1DE82"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w:t>
            </w:r>
          </w:p>
          <w:p w14:paraId="2EE21B36"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з/п</w:t>
            </w:r>
          </w:p>
        </w:tc>
        <w:tc>
          <w:tcPr>
            <w:tcW w:w="2293" w:type="pct"/>
            <w:tcBorders>
              <w:top w:val="single" w:sz="6" w:space="0" w:color="auto"/>
              <w:left w:val="single" w:sz="6" w:space="0" w:color="auto"/>
              <w:bottom w:val="single" w:sz="6" w:space="0" w:color="auto"/>
              <w:right w:val="single" w:sz="6" w:space="0" w:color="auto"/>
            </w:tcBorders>
            <w:vAlign w:val="center"/>
            <w:hideMark/>
          </w:tcPr>
          <w:p w14:paraId="333AB55E" w14:textId="77777777" w:rsidR="00A937C3" w:rsidRPr="00A937C3" w:rsidRDefault="00A937C3" w:rsidP="00337B11">
            <w:pPr>
              <w:spacing w:after="0" w:line="240" w:lineRule="auto"/>
              <w:ind w:right="58" w:firstLine="225"/>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Назва етапів дипломного проекту (роботи)</w:t>
            </w:r>
          </w:p>
        </w:tc>
        <w:tc>
          <w:tcPr>
            <w:tcW w:w="1533" w:type="pct"/>
            <w:tcBorders>
              <w:top w:val="single" w:sz="6" w:space="0" w:color="auto"/>
              <w:left w:val="single" w:sz="6" w:space="0" w:color="auto"/>
              <w:bottom w:val="single" w:sz="6" w:space="0" w:color="auto"/>
              <w:right w:val="single" w:sz="6" w:space="0" w:color="auto"/>
            </w:tcBorders>
            <w:vAlign w:val="center"/>
            <w:hideMark/>
          </w:tcPr>
          <w:p w14:paraId="6E4CAD50" w14:textId="77777777" w:rsidR="00A937C3" w:rsidRPr="00A937C3" w:rsidRDefault="00A937C3" w:rsidP="00337B11">
            <w:pPr>
              <w:keepNext/>
              <w:widowControl w:val="0"/>
              <w:spacing w:after="0" w:line="240" w:lineRule="auto"/>
              <w:ind w:right="58" w:firstLine="225"/>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Строк виконання етапів проекту (роботи)</w:t>
            </w:r>
          </w:p>
        </w:tc>
        <w:tc>
          <w:tcPr>
            <w:tcW w:w="830" w:type="pct"/>
            <w:tcBorders>
              <w:top w:val="single" w:sz="6" w:space="0" w:color="auto"/>
              <w:left w:val="single" w:sz="6" w:space="0" w:color="auto"/>
              <w:bottom w:val="single" w:sz="6" w:space="0" w:color="auto"/>
              <w:right w:val="single" w:sz="6" w:space="0" w:color="auto"/>
            </w:tcBorders>
            <w:vAlign w:val="center"/>
            <w:hideMark/>
          </w:tcPr>
          <w:p w14:paraId="0EA1D1EC"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Примітка</w:t>
            </w:r>
          </w:p>
        </w:tc>
      </w:tr>
      <w:tr w:rsidR="00A937C3" w:rsidRPr="00A937C3" w14:paraId="02310B46" w14:textId="77777777" w:rsidTr="00337B11">
        <w:trPr>
          <w:cantSplit/>
          <w:trHeight w:val="561"/>
        </w:trPr>
        <w:tc>
          <w:tcPr>
            <w:tcW w:w="344" w:type="pct"/>
            <w:tcBorders>
              <w:top w:val="single" w:sz="6" w:space="0" w:color="auto"/>
              <w:left w:val="single" w:sz="6" w:space="0" w:color="auto"/>
              <w:bottom w:val="single" w:sz="6" w:space="0" w:color="auto"/>
              <w:right w:val="single" w:sz="6" w:space="0" w:color="auto"/>
            </w:tcBorders>
            <w:hideMark/>
          </w:tcPr>
          <w:p w14:paraId="02E0DE7B" w14:textId="77777777" w:rsidR="00A937C3" w:rsidRPr="00A937C3" w:rsidRDefault="00A937C3" w:rsidP="00337B11">
            <w:pPr>
              <w:spacing w:after="0" w:line="240" w:lineRule="auto"/>
              <w:ind w:right="58"/>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1.</w:t>
            </w:r>
          </w:p>
        </w:tc>
        <w:tc>
          <w:tcPr>
            <w:tcW w:w="2293" w:type="pct"/>
            <w:tcBorders>
              <w:top w:val="single" w:sz="6" w:space="0" w:color="auto"/>
              <w:left w:val="single" w:sz="6" w:space="0" w:color="auto"/>
              <w:bottom w:val="single" w:sz="6" w:space="0" w:color="auto"/>
              <w:right w:val="single" w:sz="6" w:space="0" w:color="auto"/>
            </w:tcBorders>
            <w:hideMark/>
          </w:tcPr>
          <w:p w14:paraId="07C3C910"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Вступ. Вивчення проблеми, опрацювання джерел.</w:t>
            </w:r>
          </w:p>
        </w:tc>
        <w:tc>
          <w:tcPr>
            <w:tcW w:w="1533" w:type="pct"/>
            <w:tcBorders>
              <w:top w:val="single" w:sz="6" w:space="0" w:color="auto"/>
              <w:left w:val="single" w:sz="6" w:space="0" w:color="auto"/>
              <w:bottom w:val="single" w:sz="6" w:space="0" w:color="auto"/>
              <w:right w:val="single" w:sz="6" w:space="0" w:color="auto"/>
            </w:tcBorders>
            <w:vAlign w:val="center"/>
            <w:hideMark/>
          </w:tcPr>
          <w:p w14:paraId="7D051D03" w14:textId="77777777" w:rsidR="00A937C3" w:rsidRPr="00A937C3" w:rsidRDefault="00A937C3" w:rsidP="00337B11">
            <w:pPr>
              <w:spacing w:after="0" w:line="240" w:lineRule="auto"/>
              <w:jc w:val="both"/>
              <w:rPr>
                <w:rFonts w:ascii="Times New Roman" w:eastAsia="Calibri" w:hAnsi="Times New Roman" w:cs="Times New Roman"/>
                <w:color w:val="000000"/>
                <w:sz w:val="28"/>
              </w:rPr>
            </w:pPr>
            <w:proofErr w:type="spellStart"/>
            <w:r w:rsidRPr="00A937C3">
              <w:rPr>
                <w:rFonts w:ascii="Times New Roman" w:eastAsia="Calibri" w:hAnsi="Times New Roman" w:cs="Times New Roman"/>
                <w:color w:val="000000"/>
                <w:sz w:val="28"/>
              </w:rPr>
              <w:t>Лютий</w:t>
            </w:r>
            <w:proofErr w:type="spellEnd"/>
            <w:r w:rsidRPr="00A937C3">
              <w:rPr>
                <w:rFonts w:ascii="Times New Roman" w:eastAsia="Calibri" w:hAnsi="Times New Roman" w:cs="Times New Roman"/>
                <w:color w:val="000000"/>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14:paraId="483707BF"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i/>
                <w:iCs/>
                <w:sz w:val="28"/>
                <w:szCs w:val="28"/>
                <w:lang w:val="uk-UA"/>
              </w:rPr>
            </w:pPr>
            <w:r w:rsidRPr="00A937C3">
              <w:rPr>
                <w:rFonts w:ascii="Times New Roman" w:eastAsia="Calibri" w:hAnsi="Times New Roman" w:cs="Times New Roman"/>
                <w:i/>
                <w:iCs/>
                <w:sz w:val="28"/>
                <w:szCs w:val="28"/>
                <w:lang w:val="uk-UA"/>
              </w:rPr>
              <w:t>Виконано</w:t>
            </w:r>
          </w:p>
        </w:tc>
      </w:tr>
      <w:tr w:rsidR="00A937C3" w:rsidRPr="00A937C3" w14:paraId="51410457" w14:textId="77777777" w:rsidTr="00337B11">
        <w:trPr>
          <w:cantSplit/>
          <w:trHeight w:val="275"/>
        </w:trPr>
        <w:tc>
          <w:tcPr>
            <w:tcW w:w="344" w:type="pct"/>
            <w:tcBorders>
              <w:top w:val="single" w:sz="6" w:space="0" w:color="auto"/>
              <w:left w:val="single" w:sz="6" w:space="0" w:color="auto"/>
              <w:bottom w:val="single" w:sz="6" w:space="0" w:color="auto"/>
              <w:right w:val="single" w:sz="6" w:space="0" w:color="auto"/>
            </w:tcBorders>
            <w:hideMark/>
          </w:tcPr>
          <w:p w14:paraId="2E8A2A96"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2.</w:t>
            </w:r>
          </w:p>
        </w:tc>
        <w:tc>
          <w:tcPr>
            <w:tcW w:w="2293" w:type="pct"/>
            <w:tcBorders>
              <w:top w:val="single" w:sz="6" w:space="0" w:color="auto"/>
              <w:left w:val="single" w:sz="6" w:space="0" w:color="auto"/>
              <w:bottom w:val="single" w:sz="6" w:space="0" w:color="auto"/>
              <w:right w:val="single" w:sz="6" w:space="0" w:color="auto"/>
            </w:tcBorders>
            <w:hideMark/>
          </w:tcPr>
          <w:p w14:paraId="05909224"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Написання першого розділу.</w:t>
            </w:r>
          </w:p>
        </w:tc>
        <w:tc>
          <w:tcPr>
            <w:tcW w:w="1533" w:type="pct"/>
            <w:tcBorders>
              <w:top w:val="single" w:sz="6" w:space="0" w:color="auto"/>
              <w:left w:val="single" w:sz="6" w:space="0" w:color="auto"/>
              <w:bottom w:val="single" w:sz="6" w:space="0" w:color="auto"/>
              <w:right w:val="single" w:sz="6" w:space="0" w:color="auto"/>
            </w:tcBorders>
            <w:vAlign w:val="center"/>
            <w:hideMark/>
          </w:tcPr>
          <w:p w14:paraId="16432ACD" w14:textId="77777777" w:rsidR="00A937C3" w:rsidRPr="00A937C3" w:rsidRDefault="00A937C3" w:rsidP="00337B11">
            <w:pPr>
              <w:spacing w:after="0" w:line="240" w:lineRule="auto"/>
              <w:jc w:val="both"/>
              <w:rPr>
                <w:rFonts w:ascii="Times New Roman" w:eastAsia="Calibri" w:hAnsi="Times New Roman" w:cs="Times New Roman"/>
                <w:color w:val="000000"/>
                <w:sz w:val="28"/>
              </w:rPr>
            </w:pPr>
            <w:proofErr w:type="spellStart"/>
            <w:r w:rsidRPr="00A937C3">
              <w:rPr>
                <w:rFonts w:ascii="Times New Roman" w:eastAsia="Calibri" w:hAnsi="Times New Roman" w:cs="Times New Roman"/>
                <w:color w:val="000000"/>
                <w:sz w:val="28"/>
              </w:rPr>
              <w:t>Лютий</w:t>
            </w:r>
            <w:proofErr w:type="spellEnd"/>
            <w:r w:rsidRPr="00A937C3">
              <w:rPr>
                <w:rFonts w:ascii="Times New Roman" w:eastAsia="Calibri" w:hAnsi="Times New Roman" w:cs="Times New Roman"/>
                <w:color w:val="000000"/>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14:paraId="29CDA509"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i/>
                <w:iCs/>
                <w:sz w:val="28"/>
                <w:szCs w:val="28"/>
                <w:lang w:val="uk-UA"/>
              </w:rPr>
            </w:pPr>
            <w:r w:rsidRPr="00A937C3">
              <w:rPr>
                <w:rFonts w:ascii="Times New Roman" w:eastAsia="Calibri" w:hAnsi="Times New Roman" w:cs="Times New Roman"/>
                <w:i/>
                <w:iCs/>
                <w:sz w:val="28"/>
                <w:szCs w:val="28"/>
                <w:lang w:val="uk-UA"/>
              </w:rPr>
              <w:t>Виконано</w:t>
            </w:r>
          </w:p>
        </w:tc>
      </w:tr>
      <w:tr w:rsidR="00A937C3" w:rsidRPr="00A937C3" w14:paraId="2AD822AC" w14:textId="77777777" w:rsidTr="00337B11">
        <w:trPr>
          <w:cantSplit/>
          <w:trHeight w:val="278"/>
        </w:trPr>
        <w:tc>
          <w:tcPr>
            <w:tcW w:w="344" w:type="pct"/>
            <w:tcBorders>
              <w:top w:val="single" w:sz="6" w:space="0" w:color="auto"/>
              <w:left w:val="single" w:sz="6" w:space="0" w:color="auto"/>
              <w:bottom w:val="single" w:sz="6" w:space="0" w:color="auto"/>
              <w:right w:val="single" w:sz="6" w:space="0" w:color="auto"/>
            </w:tcBorders>
            <w:hideMark/>
          </w:tcPr>
          <w:p w14:paraId="46504EAE"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3.</w:t>
            </w:r>
          </w:p>
        </w:tc>
        <w:tc>
          <w:tcPr>
            <w:tcW w:w="2293" w:type="pct"/>
            <w:tcBorders>
              <w:top w:val="single" w:sz="6" w:space="0" w:color="auto"/>
              <w:left w:val="single" w:sz="6" w:space="0" w:color="auto"/>
              <w:bottom w:val="single" w:sz="6" w:space="0" w:color="auto"/>
              <w:right w:val="single" w:sz="6" w:space="0" w:color="auto"/>
            </w:tcBorders>
            <w:hideMark/>
          </w:tcPr>
          <w:p w14:paraId="11E73138"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Написання другого розділу.</w:t>
            </w:r>
          </w:p>
        </w:tc>
        <w:tc>
          <w:tcPr>
            <w:tcW w:w="1533" w:type="pct"/>
            <w:tcBorders>
              <w:top w:val="single" w:sz="6" w:space="0" w:color="auto"/>
              <w:left w:val="single" w:sz="6" w:space="0" w:color="auto"/>
              <w:bottom w:val="single" w:sz="6" w:space="0" w:color="auto"/>
              <w:right w:val="single" w:sz="6" w:space="0" w:color="auto"/>
            </w:tcBorders>
            <w:vAlign w:val="center"/>
            <w:hideMark/>
          </w:tcPr>
          <w:p w14:paraId="6D57FA2C" w14:textId="77777777" w:rsidR="00A937C3" w:rsidRPr="00A937C3" w:rsidRDefault="00A937C3" w:rsidP="00337B11">
            <w:pPr>
              <w:spacing w:after="0" w:line="240" w:lineRule="auto"/>
              <w:jc w:val="both"/>
              <w:rPr>
                <w:rFonts w:ascii="Times New Roman" w:eastAsia="Calibri" w:hAnsi="Times New Roman" w:cs="Times New Roman"/>
                <w:color w:val="000000"/>
                <w:sz w:val="28"/>
              </w:rPr>
            </w:pPr>
            <w:proofErr w:type="spellStart"/>
            <w:r w:rsidRPr="00A937C3">
              <w:rPr>
                <w:rFonts w:ascii="Times New Roman" w:eastAsia="Calibri" w:hAnsi="Times New Roman" w:cs="Times New Roman"/>
                <w:color w:val="000000"/>
                <w:sz w:val="28"/>
              </w:rPr>
              <w:t>Березень</w:t>
            </w:r>
            <w:proofErr w:type="spellEnd"/>
            <w:r w:rsidRPr="00A937C3">
              <w:rPr>
                <w:rFonts w:ascii="Times New Roman" w:eastAsia="Calibri" w:hAnsi="Times New Roman" w:cs="Times New Roman"/>
                <w:color w:val="000000"/>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14:paraId="6325591A"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i/>
                <w:iCs/>
                <w:sz w:val="28"/>
                <w:szCs w:val="28"/>
                <w:lang w:val="uk-UA"/>
              </w:rPr>
            </w:pPr>
            <w:r w:rsidRPr="00A937C3">
              <w:rPr>
                <w:rFonts w:ascii="Times New Roman" w:eastAsia="Calibri" w:hAnsi="Times New Roman" w:cs="Times New Roman"/>
                <w:i/>
                <w:iCs/>
                <w:sz w:val="28"/>
                <w:szCs w:val="28"/>
                <w:lang w:val="uk-UA"/>
              </w:rPr>
              <w:t>Виконано</w:t>
            </w:r>
          </w:p>
        </w:tc>
      </w:tr>
      <w:tr w:rsidR="00A937C3" w:rsidRPr="00A937C3" w14:paraId="559C869F" w14:textId="77777777" w:rsidTr="00337B11">
        <w:trPr>
          <w:cantSplit/>
          <w:trHeight w:val="274"/>
        </w:trPr>
        <w:tc>
          <w:tcPr>
            <w:tcW w:w="344" w:type="pct"/>
            <w:tcBorders>
              <w:top w:val="single" w:sz="6" w:space="0" w:color="auto"/>
              <w:left w:val="single" w:sz="6" w:space="0" w:color="auto"/>
              <w:bottom w:val="single" w:sz="6" w:space="0" w:color="auto"/>
              <w:right w:val="single" w:sz="6" w:space="0" w:color="auto"/>
            </w:tcBorders>
            <w:hideMark/>
          </w:tcPr>
          <w:p w14:paraId="40B6ED5C"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4.</w:t>
            </w:r>
          </w:p>
        </w:tc>
        <w:tc>
          <w:tcPr>
            <w:tcW w:w="2293" w:type="pct"/>
            <w:tcBorders>
              <w:top w:val="single" w:sz="6" w:space="0" w:color="auto"/>
              <w:left w:val="single" w:sz="6" w:space="0" w:color="auto"/>
              <w:bottom w:val="single" w:sz="6" w:space="0" w:color="auto"/>
              <w:right w:val="single" w:sz="6" w:space="0" w:color="auto"/>
            </w:tcBorders>
            <w:hideMark/>
          </w:tcPr>
          <w:p w14:paraId="44BCCA33"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Написання третього розділу.</w:t>
            </w:r>
          </w:p>
        </w:tc>
        <w:tc>
          <w:tcPr>
            <w:tcW w:w="1533" w:type="pct"/>
            <w:tcBorders>
              <w:top w:val="single" w:sz="6" w:space="0" w:color="auto"/>
              <w:left w:val="single" w:sz="6" w:space="0" w:color="auto"/>
              <w:bottom w:val="single" w:sz="6" w:space="0" w:color="auto"/>
              <w:right w:val="single" w:sz="6" w:space="0" w:color="auto"/>
            </w:tcBorders>
            <w:vAlign w:val="center"/>
            <w:hideMark/>
          </w:tcPr>
          <w:p w14:paraId="19A5CFF6" w14:textId="77777777" w:rsidR="00A937C3" w:rsidRPr="00A937C3" w:rsidRDefault="00A937C3" w:rsidP="00337B11">
            <w:pPr>
              <w:spacing w:after="0" w:line="240" w:lineRule="auto"/>
              <w:jc w:val="both"/>
              <w:rPr>
                <w:rFonts w:ascii="Times New Roman" w:eastAsia="Calibri" w:hAnsi="Times New Roman" w:cs="Times New Roman"/>
                <w:color w:val="000000"/>
                <w:sz w:val="28"/>
              </w:rPr>
            </w:pPr>
            <w:proofErr w:type="spellStart"/>
            <w:r w:rsidRPr="00A937C3">
              <w:rPr>
                <w:rFonts w:ascii="Times New Roman" w:eastAsia="Calibri" w:hAnsi="Times New Roman" w:cs="Times New Roman"/>
                <w:color w:val="000000"/>
                <w:sz w:val="28"/>
              </w:rPr>
              <w:t>Квітень</w:t>
            </w:r>
            <w:proofErr w:type="spellEnd"/>
            <w:r w:rsidRPr="00A937C3">
              <w:rPr>
                <w:rFonts w:ascii="Times New Roman" w:eastAsia="Calibri" w:hAnsi="Times New Roman" w:cs="Times New Roman"/>
                <w:color w:val="000000"/>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14:paraId="0927C425"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i/>
                <w:iCs/>
                <w:sz w:val="28"/>
                <w:szCs w:val="28"/>
                <w:lang w:val="uk-UA"/>
              </w:rPr>
            </w:pPr>
            <w:r w:rsidRPr="00A937C3">
              <w:rPr>
                <w:rFonts w:ascii="Times New Roman" w:eastAsia="Calibri" w:hAnsi="Times New Roman" w:cs="Times New Roman"/>
                <w:i/>
                <w:iCs/>
                <w:sz w:val="28"/>
                <w:szCs w:val="28"/>
                <w:lang w:val="uk-UA"/>
              </w:rPr>
              <w:t>Виконано</w:t>
            </w:r>
          </w:p>
        </w:tc>
      </w:tr>
      <w:tr w:rsidR="00A937C3" w:rsidRPr="00A937C3" w14:paraId="2B5FA8F5" w14:textId="77777777" w:rsidTr="00337B11">
        <w:trPr>
          <w:cantSplit/>
          <w:trHeight w:val="251"/>
        </w:trPr>
        <w:tc>
          <w:tcPr>
            <w:tcW w:w="344" w:type="pct"/>
            <w:tcBorders>
              <w:top w:val="single" w:sz="6" w:space="0" w:color="auto"/>
              <w:left w:val="single" w:sz="6" w:space="0" w:color="auto"/>
              <w:bottom w:val="single" w:sz="6" w:space="0" w:color="auto"/>
              <w:right w:val="single" w:sz="6" w:space="0" w:color="auto"/>
            </w:tcBorders>
            <w:hideMark/>
          </w:tcPr>
          <w:p w14:paraId="70E57107"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5.</w:t>
            </w:r>
          </w:p>
        </w:tc>
        <w:tc>
          <w:tcPr>
            <w:tcW w:w="2293" w:type="pct"/>
            <w:tcBorders>
              <w:top w:val="single" w:sz="6" w:space="0" w:color="auto"/>
              <w:left w:val="single" w:sz="6" w:space="0" w:color="auto"/>
              <w:bottom w:val="single" w:sz="6" w:space="0" w:color="auto"/>
              <w:right w:val="single" w:sz="6" w:space="0" w:color="auto"/>
            </w:tcBorders>
            <w:hideMark/>
          </w:tcPr>
          <w:p w14:paraId="2D2E0FA2"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 xml:space="preserve">Написання висновків. </w:t>
            </w:r>
          </w:p>
        </w:tc>
        <w:tc>
          <w:tcPr>
            <w:tcW w:w="1533" w:type="pct"/>
            <w:tcBorders>
              <w:top w:val="single" w:sz="6" w:space="0" w:color="auto"/>
              <w:left w:val="single" w:sz="6" w:space="0" w:color="auto"/>
              <w:bottom w:val="single" w:sz="6" w:space="0" w:color="auto"/>
              <w:right w:val="single" w:sz="6" w:space="0" w:color="auto"/>
            </w:tcBorders>
            <w:vAlign w:val="center"/>
            <w:hideMark/>
          </w:tcPr>
          <w:p w14:paraId="5B1A7784" w14:textId="77777777" w:rsidR="00A937C3" w:rsidRPr="00A937C3" w:rsidRDefault="00A937C3" w:rsidP="00337B11">
            <w:pPr>
              <w:spacing w:after="0" w:line="240" w:lineRule="auto"/>
              <w:jc w:val="both"/>
              <w:rPr>
                <w:rFonts w:ascii="Times New Roman" w:eastAsia="Calibri" w:hAnsi="Times New Roman" w:cs="Times New Roman"/>
                <w:color w:val="000000"/>
                <w:sz w:val="28"/>
              </w:rPr>
            </w:pPr>
            <w:proofErr w:type="spellStart"/>
            <w:r w:rsidRPr="00A937C3">
              <w:rPr>
                <w:rFonts w:ascii="Times New Roman" w:eastAsia="Calibri" w:hAnsi="Times New Roman" w:cs="Times New Roman"/>
                <w:color w:val="000000"/>
                <w:sz w:val="28"/>
              </w:rPr>
              <w:t>Травень</w:t>
            </w:r>
            <w:proofErr w:type="spellEnd"/>
            <w:r w:rsidRPr="00A937C3">
              <w:rPr>
                <w:rFonts w:ascii="Times New Roman" w:eastAsia="Calibri" w:hAnsi="Times New Roman" w:cs="Times New Roman"/>
                <w:color w:val="000000"/>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14:paraId="2167EF9A"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i/>
                <w:iCs/>
                <w:sz w:val="28"/>
                <w:szCs w:val="28"/>
                <w:lang w:val="uk-UA"/>
              </w:rPr>
            </w:pPr>
            <w:r w:rsidRPr="00A937C3">
              <w:rPr>
                <w:rFonts w:ascii="Times New Roman" w:eastAsia="Calibri" w:hAnsi="Times New Roman" w:cs="Times New Roman"/>
                <w:i/>
                <w:iCs/>
                <w:sz w:val="28"/>
                <w:szCs w:val="28"/>
                <w:lang w:val="uk-UA"/>
              </w:rPr>
              <w:t>Виконано</w:t>
            </w:r>
          </w:p>
        </w:tc>
      </w:tr>
      <w:tr w:rsidR="00A937C3" w:rsidRPr="00A937C3" w14:paraId="792BEED6" w14:textId="77777777" w:rsidTr="00337B11">
        <w:trPr>
          <w:cantSplit/>
          <w:trHeight w:val="796"/>
        </w:trPr>
        <w:tc>
          <w:tcPr>
            <w:tcW w:w="344" w:type="pct"/>
            <w:tcBorders>
              <w:top w:val="single" w:sz="6" w:space="0" w:color="auto"/>
              <w:left w:val="single" w:sz="6" w:space="0" w:color="auto"/>
              <w:bottom w:val="single" w:sz="6" w:space="0" w:color="auto"/>
              <w:right w:val="single" w:sz="6" w:space="0" w:color="auto"/>
            </w:tcBorders>
            <w:hideMark/>
          </w:tcPr>
          <w:p w14:paraId="0FE199D2"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6.</w:t>
            </w:r>
          </w:p>
        </w:tc>
        <w:tc>
          <w:tcPr>
            <w:tcW w:w="2293" w:type="pct"/>
            <w:tcBorders>
              <w:top w:val="single" w:sz="6" w:space="0" w:color="auto"/>
              <w:left w:val="single" w:sz="6" w:space="0" w:color="auto"/>
              <w:bottom w:val="single" w:sz="6" w:space="0" w:color="auto"/>
              <w:right w:val="single" w:sz="6" w:space="0" w:color="auto"/>
            </w:tcBorders>
            <w:hideMark/>
          </w:tcPr>
          <w:p w14:paraId="5CD6C675"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t>Попередній захист кваліфікаційної роботи на кафедрі.</w:t>
            </w:r>
          </w:p>
        </w:tc>
        <w:tc>
          <w:tcPr>
            <w:tcW w:w="1533" w:type="pct"/>
            <w:tcBorders>
              <w:top w:val="single" w:sz="6" w:space="0" w:color="auto"/>
              <w:left w:val="single" w:sz="6" w:space="0" w:color="auto"/>
              <w:bottom w:val="single" w:sz="6" w:space="0" w:color="auto"/>
              <w:right w:val="single" w:sz="6" w:space="0" w:color="auto"/>
            </w:tcBorders>
            <w:vAlign w:val="center"/>
            <w:hideMark/>
          </w:tcPr>
          <w:p w14:paraId="3688670C" w14:textId="77777777" w:rsidR="00A937C3" w:rsidRPr="00A937C3" w:rsidRDefault="00A937C3" w:rsidP="00337B11">
            <w:pPr>
              <w:spacing w:after="0" w:line="240" w:lineRule="auto"/>
              <w:jc w:val="both"/>
              <w:rPr>
                <w:rFonts w:ascii="Times New Roman" w:eastAsia="Calibri" w:hAnsi="Times New Roman" w:cs="Times New Roman"/>
                <w:color w:val="FF0000"/>
                <w:sz w:val="28"/>
              </w:rPr>
            </w:pPr>
            <w:proofErr w:type="spellStart"/>
            <w:r w:rsidRPr="00A937C3">
              <w:rPr>
                <w:rFonts w:ascii="Times New Roman" w:eastAsia="Calibri" w:hAnsi="Times New Roman" w:cs="Times New Roman"/>
                <w:color w:val="000000"/>
                <w:sz w:val="28"/>
              </w:rPr>
              <w:t>Травень</w:t>
            </w:r>
            <w:proofErr w:type="spellEnd"/>
            <w:r w:rsidRPr="00A937C3">
              <w:rPr>
                <w:rFonts w:ascii="Times New Roman" w:eastAsia="Calibri" w:hAnsi="Times New Roman" w:cs="Times New Roman"/>
                <w:color w:val="000000"/>
                <w:sz w:val="28"/>
              </w:rPr>
              <w:t xml:space="preserve"> 2023 р.</w:t>
            </w:r>
          </w:p>
        </w:tc>
        <w:tc>
          <w:tcPr>
            <w:tcW w:w="830" w:type="pct"/>
            <w:tcBorders>
              <w:top w:val="single" w:sz="6" w:space="0" w:color="auto"/>
              <w:left w:val="single" w:sz="6" w:space="0" w:color="auto"/>
              <w:bottom w:val="single" w:sz="6" w:space="0" w:color="auto"/>
              <w:right w:val="single" w:sz="6" w:space="0" w:color="auto"/>
            </w:tcBorders>
            <w:vAlign w:val="center"/>
            <w:hideMark/>
          </w:tcPr>
          <w:p w14:paraId="29E60A75" w14:textId="77777777" w:rsidR="00A937C3" w:rsidRPr="00A937C3" w:rsidRDefault="00A937C3" w:rsidP="00337B11">
            <w:pPr>
              <w:keepNext/>
              <w:widowControl w:val="0"/>
              <w:spacing w:after="0" w:line="240" w:lineRule="auto"/>
              <w:ind w:right="58"/>
              <w:jc w:val="both"/>
              <w:outlineLvl w:val="5"/>
              <w:rPr>
                <w:rFonts w:ascii="Times New Roman" w:eastAsia="Calibri" w:hAnsi="Times New Roman" w:cs="Times New Roman"/>
                <w:i/>
                <w:iCs/>
                <w:sz w:val="28"/>
                <w:szCs w:val="28"/>
                <w:lang w:val="uk-UA"/>
              </w:rPr>
            </w:pPr>
            <w:r w:rsidRPr="00A937C3">
              <w:rPr>
                <w:rFonts w:ascii="Times New Roman" w:eastAsia="Calibri" w:hAnsi="Times New Roman" w:cs="Times New Roman"/>
                <w:i/>
                <w:iCs/>
                <w:sz w:val="28"/>
                <w:szCs w:val="28"/>
                <w:lang w:val="uk-UA"/>
              </w:rPr>
              <w:t>Виконано</w:t>
            </w:r>
          </w:p>
        </w:tc>
      </w:tr>
    </w:tbl>
    <w:p w14:paraId="25767AC2"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val="uk-UA"/>
        </w:rPr>
      </w:pPr>
    </w:p>
    <w:p w14:paraId="4D50376C"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val="uk-UA"/>
        </w:rPr>
      </w:pPr>
    </w:p>
    <w:p w14:paraId="196B0700" w14:textId="4289328A"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val="uk-UA"/>
        </w:rPr>
      </w:pPr>
      <w:r w:rsidRPr="00A937C3">
        <w:rPr>
          <w:rFonts w:ascii="Times New Roman" w:eastAsia="Calibri" w:hAnsi="Times New Roman" w:cs="Times New Roman"/>
          <w:b/>
          <w:sz w:val="28"/>
          <w:szCs w:val="28"/>
          <w:lang w:val="uk-UA"/>
        </w:rPr>
        <w:t>Студентка</w:t>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t>_______________</w:t>
      </w:r>
      <w:r w:rsidRPr="00A937C3">
        <w:rPr>
          <w:rFonts w:ascii="Times New Roman" w:eastAsia="Calibri" w:hAnsi="Times New Roman" w:cs="Times New Roman"/>
          <w:sz w:val="28"/>
          <w:szCs w:val="28"/>
          <w:lang w:val="uk-UA"/>
        </w:rPr>
        <w:tab/>
      </w:r>
      <w:r w:rsidR="00913B1A">
        <w:rPr>
          <w:rFonts w:ascii="Times New Roman" w:eastAsia="Calibri" w:hAnsi="Times New Roman" w:cs="Times New Roman"/>
          <w:sz w:val="28"/>
          <w:szCs w:val="28"/>
          <w:lang w:val="uk-UA"/>
        </w:rPr>
        <w:t>М</w:t>
      </w:r>
      <w:r w:rsidRPr="00A937C3">
        <w:rPr>
          <w:rFonts w:ascii="Times New Roman" w:eastAsia="Calibri" w:hAnsi="Times New Roman" w:cs="Times New Roman"/>
          <w:sz w:val="28"/>
          <w:szCs w:val="28"/>
          <w:lang w:val="uk-UA"/>
        </w:rPr>
        <w:t>.</w:t>
      </w:r>
      <w:r w:rsidR="00913B1A">
        <w:rPr>
          <w:rFonts w:ascii="Times New Roman" w:eastAsia="Calibri" w:hAnsi="Times New Roman" w:cs="Times New Roman"/>
          <w:sz w:val="28"/>
          <w:szCs w:val="28"/>
          <w:lang w:val="uk-UA"/>
        </w:rPr>
        <w:t>М</w:t>
      </w:r>
      <w:r w:rsidRPr="00A937C3">
        <w:rPr>
          <w:rFonts w:ascii="Times New Roman" w:eastAsia="Calibri" w:hAnsi="Times New Roman" w:cs="Times New Roman"/>
          <w:sz w:val="28"/>
          <w:szCs w:val="28"/>
          <w:lang w:val="uk-UA"/>
        </w:rPr>
        <w:t xml:space="preserve">. </w:t>
      </w:r>
      <w:proofErr w:type="spellStart"/>
      <w:r w:rsidR="00913B1A">
        <w:rPr>
          <w:rFonts w:ascii="Times New Roman" w:eastAsia="Calibri" w:hAnsi="Times New Roman" w:cs="Times New Roman"/>
          <w:sz w:val="28"/>
          <w:szCs w:val="28"/>
          <w:lang w:val="uk-UA"/>
        </w:rPr>
        <w:t>Єльникова</w:t>
      </w:r>
      <w:proofErr w:type="spellEnd"/>
    </w:p>
    <w:p w14:paraId="39F83988"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vertAlign w:val="subscript"/>
          <w:lang w:val="uk-UA"/>
        </w:rPr>
      </w:pP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vertAlign w:val="subscript"/>
          <w:lang w:val="uk-UA"/>
        </w:rPr>
        <w:t>(підпис)</w:t>
      </w:r>
    </w:p>
    <w:p w14:paraId="02C3E888"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vertAlign w:val="subscript"/>
          <w:lang w:val="uk-UA"/>
        </w:rPr>
      </w:pPr>
    </w:p>
    <w:p w14:paraId="30BC5FE1"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vertAlign w:val="subscript"/>
          <w:lang w:val="uk-UA"/>
        </w:rPr>
      </w:pPr>
    </w:p>
    <w:p w14:paraId="45B7169A"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val="uk-UA"/>
        </w:rPr>
      </w:pPr>
      <w:r w:rsidRPr="00A937C3">
        <w:rPr>
          <w:rFonts w:ascii="Times New Roman" w:eastAsia="Calibri" w:hAnsi="Times New Roman" w:cs="Times New Roman"/>
          <w:b/>
          <w:sz w:val="28"/>
          <w:szCs w:val="28"/>
          <w:lang w:val="uk-UA"/>
        </w:rPr>
        <w:t>Керівник роботи (проекту)</w:t>
      </w:r>
      <w:r w:rsidRPr="00A937C3">
        <w:rPr>
          <w:rFonts w:ascii="Times New Roman" w:eastAsia="Calibri" w:hAnsi="Times New Roman" w:cs="Times New Roman"/>
          <w:sz w:val="28"/>
          <w:szCs w:val="28"/>
          <w:lang w:val="uk-UA"/>
        </w:rPr>
        <w:tab/>
        <w:t>_______________</w:t>
      </w:r>
      <w:r w:rsidRPr="00A937C3">
        <w:rPr>
          <w:rFonts w:ascii="Times New Roman" w:eastAsia="Calibri" w:hAnsi="Times New Roman" w:cs="Times New Roman"/>
          <w:sz w:val="28"/>
          <w:szCs w:val="28"/>
          <w:lang w:val="uk-UA"/>
        </w:rPr>
        <w:tab/>
        <w:t xml:space="preserve">Н.В. </w:t>
      </w:r>
      <w:proofErr w:type="spellStart"/>
      <w:r w:rsidRPr="00A937C3">
        <w:rPr>
          <w:rFonts w:ascii="Times New Roman" w:eastAsia="Calibri" w:hAnsi="Times New Roman" w:cs="Times New Roman"/>
          <w:sz w:val="28"/>
          <w:szCs w:val="28"/>
          <w:lang w:val="uk-UA"/>
        </w:rPr>
        <w:t>Маковецька</w:t>
      </w:r>
      <w:proofErr w:type="spellEnd"/>
    </w:p>
    <w:p w14:paraId="1BEAF6F4"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vertAlign w:val="subscript"/>
          <w:lang w:val="uk-UA"/>
        </w:rPr>
      </w:pP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vertAlign w:val="subscript"/>
          <w:lang w:val="uk-UA"/>
        </w:rPr>
        <w:t>(підпис)</w:t>
      </w:r>
    </w:p>
    <w:p w14:paraId="20109C6D"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vertAlign w:val="subscript"/>
          <w:lang w:val="uk-UA"/>
        </w:rPr>
      </w:pPr>
    </w:p>
    <w:p w14:paraId="384DB466"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lang w:val="uk-UA"/>
        </w:rPr>
      </w:pPr>
      <w:proofErr w:type="spellStart"/>
      <w:r w:rsidRPr="00A937C3">
        <w:rPr>
          <w:rFonts w:ascii="Times New Roman" w:eastAsia="Calibri" w:hAnsi="Times New Roman" w:cs="Times New Roman"/>
          <w:b/>
          <w:sz w:val="28"/>
          <w:szCs w:val="28"/>
          <w:lang w:val="uk-UA"/>
        </w:rPr>
        <w:t>Нормоконтроль</w:t>
      </w:r>
      <w:proofErr w:type="spellEnd"/>
      <w:r w:rsidRPr="00A937C3">
        <w:rPr>
          <w:rFonts w:ascii="Times New Roman" w:eastAsia="Calibri" w:hAnsi="Times New Roman" w:cs="Times New Roman"/>
          <w:b/>
          <w:sz w:val="28"/>
          <w:szCs w:val="28"/>
          <w:lang w:val="uk-UA"/>
        </w:rPr>
        <w:t xml:space="preserve"> пройдено</w:t>
      </w:r>
    </w:p>
    <w:p w14:paraId="180E8CBE" w14:textId="622713B6"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val="uk-UA"/>
        </w:rPr>
      </w:pPr>
      <w:proofErr w:type="spellStart"/>
      <w:r w:rsidRPr="00A937C3">
        <w:rPr>
          <w:rFonts w:ascii="Times New Roman" w:eastAsia="Calibri" w:hAnsi="Times New Roman" w:cs="Times New Roman"/>
          <w:b/>
          <w:sz w:val="28"/>
          <w:szCs w:val="28"/>
          <w:lang w:val="uk-UA"/>
        </w:rPr>
        <w:t>Нормоконтролер</w:t>
      </w:r>
      <w:proofErr w:type="spellEnd"/>
      <w:r w:rsidRPr="00A937C3">
        <w:rPr>
          <w:rFonts w:ascii="Times New Roman" w:eastAsia="Calibri" w:hAnsi="Times New Roman" w:cs="Times New Roman"/>
          <w:sz w:val="28"/>
          <w:szCs w:val="28"/>
          <w:lang w:val="uk-UA"/>
        </w:rPr>
        <w:tab/>
      </w:r>
      <w:r w:rsidRPr="00A937C3">
        <w:rPr>
          <w:rFonts w:ascii="Times New Roman" w:eastAsia="Calibri" w:hAnsi="Times New Roman" w:cs="Times New Roman"/>
          <w:sz w:val="28"/>
          <w:szCs w:val="28"/>
          <w:lang w:val="uk-UA"/>
        </w:rPr>
        <w:tab/>
        <w:t>_______________</w:t>
      </w:r>
      <w:r w:rsidR="00337B11">
        <w:rPr>
          <w:rFonts w:ascii="Times New Roman" w:eastAsia="Calibri" w:hAnsi="Times New Roman" w:cs="Times New Roman"/>
          <w:sz w:val="28"/>
          <w:szCs w:val="28"/>
          <w:lang w:val="uk-UA"/>
        </w:rPr>
        <w:t xml:space="preserve">Е.А. </w:t>
      </w:r>
      <w:proofErr w:type="spellStart"/>
      <w:r w:rsidR="00337B11">
        <w:rPr>
          <w:rFonts w:ascii="Times New Roman" w:eastAsia="Calibri" w:hAnsi="Times New Roman" w:cs="Times New Roman"/>
          <w:sz w:val="28"/>
          <w:szCs w:val="28"/>
          <w:lang w:val="uk-UA"/>
        </w:rPr>
        <w:t>Криволапов</w:t>
      </w:r>
      <w:proofErr w:type="spellEnd"/>
    </w:p>
    <w:p w14:paraId="013A06C8"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vertAlign w:val="subscript"/>
          <w:lang w:val="uk-UA"/>
        </w:rPr>
        <w:tab/>
      </w:r>
      <w:r w:rsidRPr="00A937C3">
        <w:rPr>
          <w:rFonts w:ascii="Times New Roman" w:eastAsia="Calibri" w:hAnsi="Times New Roman" w:cs="Times New Roman"/>
          <w:sz w:val="28"/>
          <w:szCs w:val="28"/>
          <w:vertAlign w:val="subscript"/>
          <w:lang w:val="uk-UA"/>
        </w:rPr>
        <w:tab/>
      </w:r>
      <w:r w:rsidRPr="00A937C3">
        <w:rPr>
          <w:rFonts w:ascii="Times New Roman" w:eastAsia="Calibri" w:hAnsi="Times New Roman" w:cs="Times New Roman"/>
          <w:sz w:val="28"/>
          <w:szCs w:val="28"/>
          <w:vertAlign w:val="subscript"/>
          <w:lang w:val="uk-UA"/>
        </w:rPr>
        <w:tab/>
      </w:r>
      <w:r w:rsidRPr="00A937C3">
        <w:rPr>
          <w:rFonts w:ascii="Times New Roman" w:eastAsia="Calibri" w:hAnsi="Times New Roman" w:cs="Times New Roman"/>
          <w:sz w:val="28"/>
          <w:szCs w:val="28"/>
          <w:vertAlign w:val="subscript"/>
          <w:lang w:val="uk-UA"/>
        </w:rPr>
        <w:tab/>
      </w:r>
      <w:r w:rsidRPr="00A937C3">
        <w:rPr>
          <w:rFonts w:ascii="Times New Roman" w:eastAsia="Calibri" w:hAnsi="Times New Roman" w:cs="Times New Roman"/>
          <w:sz w:val="28"/>
          <w:szCs w:val="28"/>
          <w:vertAlign w:val="subscript"/>
          <w:lang w:val="uk-UA"/>
        </w:rPr>
        <w:tab/>
        <w:t>(підпис)</w:t>
      </w:r>
    </w:p>
    <w:p w14:paraId="2A22CB26" w14:textId="77777777" w:rsidR="00A937C3" w:rsidRPr="00A937C3" w:rsidRDefault="00A937C3" w:rsidP="0033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8"/>
          <w:szCs w:val="28"/>
          <w:lang w:val="uk-UA"/>
        </w:rPr>
      </w:pPr>
      <w:r w:rsidRPr="00A937C3">
        <w:rPr>
          <w:rFonts w:ascii="Times New Roman" w:eastAsia="Calibri" w:hAnsi="Times New Roman" w:cs="Times New Roman"/>
          <w:sz w:val="28"/>
          <w:szCs w:val="28"/>
          <w:lang w:val="uk-UA"/>
        </w:rPr>
        <w:br w:type="page"/>
      </w:r>
    </w:p>
    <w:p w14:paraId="5215B22A" w14:textId="14297A46" w:rsidR="00AB25C4" w:rsidRPr="0016371D" w:rsidRDefault="00AB25C4" w:rsidP="00337B11">
      <w:pPr>
        <w:spacing w:after="0" w:line="360" w:lineRule="auto"/>
        <w:jc w:val="center"/>
        <w:rPr>
          <w:rFonts w:ascii="Times New Roman" w:eastAsia="Times New Roman" w:hAnsi="Times New Roman" w:cs="Times New Roman"/>
          <w:b/>
          <w:sz w:val="28"/>
          <w:szCs w:val="28"/>
          <w:lang w:val="uk-UA" w:eastAsia="ru-RU"/>
        </w:rPr>
      </w:pPr>
      <w:r w:rsidRPr="0016371D">
        <w:rPr>
          <w:rFonts w:ascii="Times New Roman" w:eastAsia="Times New Roman" w:hAnsi="Times New Roman" w:cs="Times New Roman"/>
          <w:b/>
          <w:sz w:val="28"/>
          <w:szCs w:val="28"/>
          <w:lang w:val="uk-UA" w:eastAsia="ru-RU"/>
        </w:rPr>
        <w:lastRenderedPageBreak/>
        <w:t>РЕФЕРАТ</w:t>
      </w:r>
    </w:p>
    <w:p w14:paraId="01C22212" w14:textId="77777777" w:rsidR="00751EDC" w:rsidRPr="00337B11" w:rsidRDefault="00751EDC" w:rsidP="00337B11">
      <w:pPr>
        <w:spacing w:after="0" w:line="360" w:lineRule="auto"/>
        <w:jc w:val="center"/>
        <w:rPr>
          <w:rFonts w:ascii="Times New Roman" w:eastAsia="Times New Roman" w:hAnsi="Times New Roman" w:cs="Times New Roman"/>
          <w:b/>
          <w:sz w:val="28"/>
          <w:szCs w:val="28"/>
          <w:lang w:val="uk-UA" w:eastAsia="ru-RU"/>
        </w:rPr>
      </w:pPr>
    </w:p>
    <w:p w14:paraId="11489D7A" w14:textId="30A8ADFB" w:rsidR="00AB25C4" w:rsidRPr="0016371D" w:rsidRDefault="00AB25C4" w:rsidP="00337B11">
      <w:pPr>
        <w:widowControl w:val="0"/>
        <w:shd w:val="clear" w:color="auto" w:fill="FFFFFF"/>
        <w:spacing w:after="0" w:line="360" w:lineRule="auto"/>
        <w:ind w:firstLine="709"/>
        <w:jc w:val="both"/>
        <w:rPr>
          <w:rFonts w:ascii="Times New Roman" w:eastAsia="Times New Roman" w:hAnsi="Times New Roman" w:cs="Times New Roman"/>
          <w:spacing w:val="11"/>
          <w:sz w:val="28"/>
          <w:szCs w:val="28"/>
          <w:lang w:val="uk-UA" w:eastAsia="ru-RU"/>
        </w:rPr>
      </w:pPr>
      <w:r w:rsidRPr="001A2968">
        <w:rPr>
          <w:rFonts w:ascii="Times New Roman" w:eastAsia="Times New Roman" w:hAnsi="Times New Roman" w:cs="Times New Roman"/>
          <w:spacing w:val="11"/>
          <w:sz w:val="28"/>
          <w:szCs w:val="28"/>
          <w:lang w:val="uk-UA" w:eastAsia="ru-RU"/>
        </w:rPr>
        <w:t xml:space="preserve">Кваліфікаційна робота – </w:t>
      </w:r>
      <w:r w:rsidR="00BA026E" w:rsidRPr="00BA026E">
        <w:rPr>
          <w:rFonts w:ascii="Times New Roman" w:eastAsia="Times New Roman" w:hAnsi="Times New Roman" w:cs="Times New Roman"/>
          <w:spacing w:val="11"/>
          <w:sz w:val="28"/>
          <w:szCs w:val="28"/>
          <w:lang w:val="uk-UA" w:eastAsia="ru-RU"/>
        </w:rPr>
        <w:t>7</w:t>
      </w:r>
      <w:r w:rsidR="002864E6">
        <w:rPr>
          <w:rFonts w:ascii="Times New Roman" w:eastAsia="Times New Roman" w:hAnsi="Times New Roman" w:cs="Times New Roman"/>
          <w:spacing w:val="11"/>
          <w:sz w:val="28"/>
          <w:szCs w:val="28"/>
          <w:lang w:val="uk-UA" w:eastAsia="ru-RU"/>
        </w:rPr>
        <w:t>5</w:t>
      </w:r>
      <w:r w:rsidRPr="00BA026E">
        <w:rPr>
          <w:rFonts w:ascii="Times New Roman" w:eastAsia="Times New Roman" w:hAnsi="Times New Roman" w:cs="Times New Roman"/>
          <w:spacing w:val="11"/>
          <w:sz w:val="28"/>
          <w:szCs w:val="28"/>
          <w:lang w:val="uk-UA" w:eastAsia="ru-RU"/>
        </w:rPr>
        <w:t xml:space="preserve"> сторінок,</w:t>
      </w:r>
      <w:r w:rsidRPr="001A2968">
        <w:rPr>
          <w:rFonts w:ascii="Times New Roman" w:eastAsia="Times New Roman" w:hAnsi="Times New Roman" w:cs="Times New Roman"/>
          <w:spacing w:val="11"/>
          <w:sz w:val="28"/>
          <w:szCs w:val="28"/>
          <w:lang w:val="uk-UA" w:eastAsia="ru-RU"/>
        </w:rPr>
        <w:t xml:space="preserve"> </w:t>
      </w:r>
      <w:r w:rsidR="001A2968" w:rsidRPr="001A2968">
        <w:rPr>
          <w:rFonts w:ascii="Times New Roman" w:eastAsia="Times New Roman" w:hAnsi="Times New Roman" w:cs="Times New Roman"/>
          <w:spacing w:val="11"/>
          <w:sz w:val="28"/>
          <w:szCs w:val="28"/>
          <w:lang w:val="uk-UA" w:eastAsia="ru-RU"/>
        </w:rPr>
        <w:t>4</w:t>
      </w:r>
      <w:r w:rsidRPr="001A2968">
        <w:rPr>
          <w:rFonts w:ascii="Times New Roman" w:eastAsia="Times New Roman" w:hAnsi="Times New Roman" w:cs="Times New Roman"/>
          <w:spacing w:val="11"/>
          <w:sz w:val="28"/>
          <w:szCs w:val="28"/>
          <w:lang w:val="uk-UA" w:eastAsia="ru-RU"/>
        </w:rPr>
        <w:t xml:space="preserve"> додат</w:t>
      </w:r>
      <w:r w:rsidR="001A2968" w:rsidRPr="001A2968">
        <w:rPr>
          <w:rFonts w:ascii="Times New Roman" w:eastAsia="Times New Roman" w:hAnsi="Times New Roman" w:cs="Times New Roman"/>
          <w:spacing w:val="11"/>
          <w:sz w:val="28"/>
          <w:szCs w:val="28"/>
          <w:lang w:val="uk-UA" w:eastAsia="ru-RU"/>
        </w:rPr>
        <w:t>к</w:t>
      </w:r>
      <w:r w:rsidR="002E77EA">
        <w:rPr>
          <w:rFonts w:ascii="Times New Roman" w:eastAsia="Times New Roman" w:hAnsi="Times New Roman" w:cs="Times New Roman"/>
          <w:spacing w:val="11"/>
          <w:sz w:val="28"/>
          <w:szCs w:val="28"/>
          <w:lang w:val="uk-UA" w:eastAsia="ru-RU"/>
        </w:rPr>
        <w:t>и</w:t>
      </w:r>
      <w:r w:rsidRPr="002864E6">
        <w:rPr>
          <w:rFonts w:ascii="Times New Roman" w:eastAsia="Times New Roman" w:hAnsi="Times New Roman" w:cs="Times New Roman"/>
          <w:spacing w:val="11"/>
          <w:sz w:val="28"/>
          <w:szCs w:val="28"/>
          <w:highlight w:val="yellow"/>
          <w:lang w:val="uk-UA" w:eastAsia="ru-RU"/>
        </w:rPr>
        <w:t xml:space="preserve">, </w:t>
      </w:r>
      <w:r w:rsidR="001A2968" w:rsidRPr="002864E6">
        <w:rPr>
          <w:rFonts w:ascii="Times New Roman" w:eastAsia="Times New Roman" w:hAnsi="Times New Roman" w:cs="Times New Roman"/>
          <w:spacing w:val="11"/>
          <w:sz w:val="28"/>
          <w:szCs w:val="28"/>
          <w:highlight w:val="yellow"/>
          <w:lang w:val="uk-UA" w:eastAsia="ru-RU"/>
        </w:rPr>
        <w:t>43</w:t>
      </w:r>
      <w:r w:rsidRPr="002864E6">
        <w:rPr>
          <w:rFonts w:ascii="Times New Roman" w:eastAsia="Times New Roman" w:hAnsi="Times New Roman" w:cs="Times New Roman"/>
          <w:spacing w:val="11"/>
          <w:sz w:val="28"/>
          <w:szCs w:val="28"/>
          <w:highlight w:val="yellow"/>
          <w:lang w:val="uk-UA" w:eastAsia="ru-RU"/>
        </w:rPr>
        <w:t xml:space="preserve"> літературних</w:t>
      </w:r>
      <w:bookmarkStart w:id="1" w:name="_GoBack"/>
      <w:bookmarkEnd w:id="1"/>
      <w:r w:rsidRPr="001A2968">
        <w:rPr>
          <w:rFonts w:ascii="Times New Roman" w:eastAsia="Times New Roman" w:hAnsi="Times New Roman" w:cs="Times New Roman"/>
          <w:spacing w:val="11"/>
          <w:sz w:val="28"/>
          <w:szCs w:val="28"/>
          <w:lang w:val="uk-UA" w:eastAsia="ru-RU"/>
        </w:rPr>
        <w:t xml:space="preserve"> джерел</w:t>
      </w:r>
      <w:r w:rsidR="001A2968" w:rsidRPr="001A2968">
        <w:rPr>
          <w:rFonts w:ascii="Times New Roman" w:eastAsia="Times New Roman" w:hAnsi="Times New Roman" w:cs="Times New Roman"/>
          <w:spacing w:val="11"/>
          <w:sz w:val="28"/>
          <w:szCs w:val="28"/>
          <w:lang w:val="uk-UA" w:eastAsia="ru-RU"/>
        </w:rPr>
        <w:t>а</w:t>
      </w:r>
      <w:r w:rsidRPr="001A2968">
        <w:rPr>
          <w:rFonts w:ascii="Times New Roman" w:eastAsia="Times New Roman" w:hAnsi="Times New Roman" w:cs="Times New Roman"/>
          <w:spacing w:val="11"/>
          <w:sz w:val="28"/>
          <w:szCs w:val="28"/>
          <w:lang w:val="uk-UA" w:eastAsia="ru-RU"/>
        </w:rPr>
        <w:t>.</w:t>
      </w:r>
    </w:p>
    <w:p w14:paraId="29CE0C24" w14:textId="2654ACBA" w:rsidR="00AB25C4" w:rsidRPr="0016371D" w:rsidRDefault="00AB25C4" w:rsidP="00337B11">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 xml:space="preserve">Мета – </w:t>
      </w:r>
      <w:r w:rsidR="000B3797" w:rsidRPr="0016371D">
        <w:rPr>
          <w:rFonts w:ascii="Times New Roman" w:eastAsia="Times New Roman" w:hAnsi="Times New Roman" w:cs="Times New Roman"/>
          <w:sz w:val="28"/>
          <w:szCs w:val="28"/>
          <w:lang w:val="uk-UA" w:eastAsia="uk-UA"/>
        </w:rPr>
        <w:t xml:space="preserve">визначення ролі </w:t>
      </w:r>
      <w:proofErr w:type="spellStart"/>
      <w:r w:rsidR="000B3797" w:rsidRPr="0016371D">
        <w:rPr>
          <w:rFonts w:ascii="Times New Roman" w:eastAsia="Times New Roman" w:hAnsi="Times New Roman" w:cs="Times New Roman"/>
          <w:sz w:val="28"/>
          <w:szCs w:val="28"/>
          <w:lang w:val="uk-UA" w:eastAsia="uk-UA"/>
        </w:rPr>
        <w:t>історико-пізнавальних</w:t>
      </w:r>
      <w:proofErr w:type="spellEnd"/>
      <w:r w:rsidR="000B3797" w:rsidRPr="0016371D">
        <w:rPr>
          <w:rFonts w:ascii="Times New Roman" w:eastAsia="Times New Roman" w:hAnsi="Times New Roman" w:cs="Times New Roman"/>
          <w:sz w:val="28"/>
          <w:szCs w:val="28"/>
          <w:lang w:val="uk-UA" w:eastAsia="uk-UA"/>
        </w:rPr>
        <w:t xml:space="preserve"> туристичних ресурсів у розвитку туризму північної частини Запорізької області, формування рекомендацій, туристичних маршрутів та турів, що можуть вплинути на популяризацію туристичних подорожей до цієї частини області.</w:t>
      </w:r>
    </w:p>
    <w:p w14:paraId="60B48B1B" w14:textId="77777777" w:rsidR="00AB25C4" w:rsidRPr="0016371D" w:rsidRDefault="00AB25C4" w:rsidP="00337B11">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У відповідності до поставленої мети передбачається виконання таких завдань:</w:t>
      </w:r>
    </w:p>
    <w:p w14:paraId="65ECD19E" w14:textId="5582090F" w:rsidR="00811B4C" w:rsidRPr="0016371D" w:rsidRDefault="00811B4C" w:rsidP="00337B11">
      <w:pPr>
        <w:pStyle w:val="a4"/>
        <w:numPr>
          <w:ilvl w:val="0"/>
          <w:numId w:val="8"/>
        </w:numPr>
        <w:spacing w:after="0" w:line="360" w:lineRule="auto"/>
        <w:ind w:left="0" w:firstLine="709"/>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вивч</w:t>
      </w:r>
      <w:r w:rsidR="009C3C34">
        <w:rPr>
          <w:rFonts w:ascii="Times New Roman" w:eastAsia="Times New Roman" w:hAnsi="Times New Roman" w:cs="Times New Roman"/>
          <w:sz w:val="28"/>
          <w:szCs w:val="28"/>
          <w:lang w:val="uk-UA" w:eastAsia="uk-UA"/>
        </w:rPr>
        <w:t>ити</w:t>
      </w:r>
      <w:r w:rsidRPr="0016371D">
        <w:rPr>
          <w:rFonts w:ascii="Times New Roman" w:eastAsia="Times New Roman" w:hAnsi="Times New Roman" w:cs="Times New Roman"/>
          <w:sz w:val="28"/>
          <w:szCs w:val="28"/>
          <w:lang w:val="uk-UA" w:eastAsia="uk-UA"/>
        </w:rPr>
        <w:t xml:space="preserve"> туристичн</w:t>
      </w:r>
      <w:r w:rsidR="009C3C34">
        <w:rPr>
          <w:rFonts w:ascii="Times New Roman" w:eastAsia="Times New Roman" w:hAnsi="Times New Roman" w:cs="Times New Roman"/>
          <w:sz w:val="28"/>
          <w:szCs w:val="28"/>
          <w:lang w:val="uk-UA" w:eastAsia="uk-UA"/>
        </w:rPr>
        <w:t xml:space="preserve">ий </w:t>
      </w:r>
      <w:r w:rsidRPr="0016371D">
        <w:rPr>
          <w:rFonts w:ascii="Times New Roman" w:eastAsia="Times New Roman" w:hAnsi="Times New Roman" w:cs="Times New Roman"/>
          <w:sz w:val="28"/>
          <w:szCs w:val="28"/>
          <w:lang w:val="uk-UA" w:eastAsia="uk-UA"/>
        </w:rPr>
        <w:t>потенціал півночі Запорізької області, з</w:t>
      </w:r>
      <w:r w:rsidR="00A805BA">
        <w:rPr>
          <w:rFonts w:ascii="Times New Roman" w:eastAsia="Times New Roman" w:hAnsi="Times New Roman" w:cs="Times New Roman"/>
          <w:sz w:val="28"/>
          <w:szCs w:val="28"/>
          <w:lang w:val="uk-UA" w:eastAsia="uk-UA"/>
        </w:rPr>
        <w:t>’</w:t>
      </w:r>
      <w:r w:rsidRPr="0016371D">
        <w:rPr>
          <w:rFonts w:ascii="Times New Roman" w:eastAsia="Times New Roman" w:hAnsi="Times New Roman" w:cs="Times New Roman"/>
          <w:sz w:val="28"/>
          <w:szCs w:val="28"/>
          <w:lang w:val="uk-UA" w:eastAsia="uk-UA"/>
        </w:rPr>
        <w:t>ясува</w:t>
      </w:r>
      <w:r w:rsidR="009C3C34">
        <w:rPr>
          <w:rFonts w:ascii="Times New Roman" w:eastAsia="Times New Roman" w:hAnsi="Times New Roman" w:cs="Times New Roman"/>
          <w:sz w:val="28"/>
          <w:szCs w:val="28"/>
          <w:lang w:val="uk-UA" w:eastAsia="uk-UA"/>
        </w:rPr>
        <w:t>ти</w:t>
      </w:r>
      <w:r w:rsidRPr="0016371D">
        <w:rPr>
          <w:rFonts w:ascii="Times New Roman" w:eastAsia="Times New Roman" w:hAnsi="Times New Roman" w:cs="Times New Roman"/>
          <w:sz w:val="28"/>
          <w:szCs w:val="28"/>
          <w:lang w:val="uk-UA" w:eastAsia="uk-UA"/>
        </w:rPr>
        <w:t xml:space="preserve"> питання актуальності історично-пізнавального туризму в цьому регіоні.</w:t>
      </w:r>
    </w:p>
    <w:p w14:paraId="49329116" w14:textId="6ABC4C6F" w:rsidR="00811B4C" w:rsidRPr="0016371D" w:rsidRDefault="009C3C34" w:rsidP="00337B11">
      <w:pPr>
        <w:pStyle w:val="a4"/>
        <w:numPr>
          <w:ilvl w:val="0"/>
          <w:numId w:val="8"/>
        </w:numPr>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визначити</w:t>
      </w:r>
      <w:r w:rsidR="00811B4C" w:rsidRPr="0016371D">
        <w:rPr>
          <w:rFonts w:ascii="Times New Roman" w:eastAsia="Times New Roman" w:hAnsi="Times New Roman" w:cs="Times New Roman"/>
          <w:sz w:val="28"/>
          <w:szCs w:val="28"/>
          <w:lang w:val="uk-UA" w:eastAsia="uk-UA"/>
        </w:rPr>
        <w:t xml:space="preserve"> та </w:t>
      </w:r>
      <w:r>
        <w:rPr>
          <w:rFonts w:ascii="Times New Roman" w:eastAsia="Times New Roman" w:hAnsi="Times New Roman" w:cs="Times New Roman"/>
          <w:sz w:val="28"/>
          <w:szCs w:val="28"/>
          <w:lang w:val="uk-UA" w:eastAsia="uk-UA"/>
        </w:rPr>
        <w:t>проаналізувати</w:t>
      </w:r>
      <w:r w:rsidR="00811B4C" w:rsidRPr="0016371D">
        <w:rPr>
          <w:rFonts w:ascii="Times New Roman" w:eastAsia="Times New Roman" w:hAnsi="Times New Roman" w:cs="Times New Roman"/>
          <w:sz w:val="28"/>
          <w:szCs w:val="28"/>
          <w:lang w:val="uk-UA" w:eastAsia="uk-UA"/>
        </w:rPr>
        <w:t xml:space="preserve"> </w:t>
      </w:r>
      <w:proofErr w:type="spellStart"/>
      <w:r w:rsidR="00811B4C" w:rsidRPr="0016371D">
        <w:rPr>
          <w:rFonts w:ascii="Times New Roman" w:eastAsia="Times New Roman" w:hAnsi="Times New Roman" w:cs="Times New Roman"/>
          <w:sz w:val="28"/>
          <w:szCs w:val="28"/>
          <w:lang w:val="uk-UA" w:eastAsia="uk-UA"/>
        </w:rPr>
        <w:t>туристично</w:t>
      </w:r>
      <w:proofErr w:type="spellEnd"/>
      <w:r w:rsidR="00811B4C" w:rsidRPr="0016371D">
        <w:rPr>
          <w:rFonts w:ascii="Times New Roman" w:eastAsia="Times New Roman" w:hAnsi="Times New Roman" w:cs="Times New Roman"/>
          <w:sz w:val="28"/>
          <w:szCs w:val="28"/>
          <w:lang w:val="uk-UA" w:eastAsia="uk-UA"/>
        </w:rPr>
        <w:t xml:space="preserve"> приваблив</w:t>
      </w:r>
      <w:r>
        <w:rPr>
          <w:rFonts w:ascii="Times New Roman" w:eastAsia="Times New Roman" w:hAnsi="Times New Roman" w:cs="Times New Roman"/>
          <w:sz w:val="28"/>
          <w:szCs w:val="28"/>
          <w:lang w:val="uk-UA" w:eastAsia="uk-UA"/>
        </w:rPr>
        <w:t xml:space="preserve">і </w:t>
      </w:r>
      <w:r w:rsidR="00811B4C" w:rsidRPr="0016371D">
        <w:rPr>
          <w:rFonts w:ascii="Times New Roman" w:eastAsia="Times New Roman" w:hAnsi="Times New Roman" w:cs="Times New Roman"/>
          <w:sz w:val="28"/>
          <w:szCs w:val="28"/>
          <w:lang w:val="uk-UA" w:eastAsia="uk-UA"/>
        </w:rPr>
        <w:t>об</w:t>
      </w:r>
      <w:r w:rsidR="00A805BA">
        <w:rPr>
          <w:rFonts w:ascii="Times New Roman" w:eastAsia="Times New Roman" w:hAnsi="Times New Roman" w:cs="Times New Roman"/>
          <w:sz w:val="28"/>
          <w:szCs w:val="28"/>
          <w:lang w:val="uk-UA" w:eastAsia="uk-UA"/>
        </w:rPr>
        <w:t>’</w:t>
      </w:r>
      <w:r w:rsidR="00811B4C" w:rsidRPr="0016371D">
        <w:rPr>
          <w:rFonts w:ascii="Times New Roman" w:eastAsia="Times New Roman" w:hAnsi="Times New Roman" w:cs="Times New Roman"/>
          <w:sz w:val="28"/>
          <w:szCs w:val="28"/>
          <w:lang w:val="uk-UA" w:eastAsia="uk-UA"/>
        </w:rPr>
        <w:t>єкт</w:t>
      </w:r>
      <w:r>
        <w:rPr>
          <w:rFonts w:ascii="Times New Roman" w:eastAsia="Times New Roman" w:hAnsi="Times New Roman" w:cs="Times New Roman"/>
          <w:sz w:val="28"/>
          <w:szCs w:val="28"/>
          <w:lang w:val="uk-UA" w:eastAsia="uk-UA"/>
        </w:rPr>
        <w:t>и</w:t>
      </w:r>
      <w:r w:rsidR="00811B4C" w:rsidRPr="0016371D">
        <w:rPr>
          <w:rFonts w:ascii="Times New Roman" w:eastAsia="Times New Roman" w:hAnsi="Times New Roman" w:cs="Times New Roman"/>
          <w:sz w:val="28"/>
          <w:szCs w:val="28"/>
          <w:lang w:val="uk-UA" w:eastAsia="uk-UA"/>
        </w:rPr>
        <w:t xml:space="preserve"> на півночі Запорізької області з метою їхнього подальшого включення до туристичних маршрутів.</w:t>
      </w:r>
    </w:p>
    <w:p w14:paraId="08147758" w14:textId="00ABCF9E" w:rsidR="00811B4C" w:rsidRPr="0016371D" w:rsidRDefault="001D745A" w:rsidP="00337B11">
      <w:pPr>
        <w:pStyle w:val="a4"/>
        <w:numPr>
          <w:ilvl w:val="0"/>
          <w:numId w:val="8"/>
        </w:numPr>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розробити</w:t>
      </w:r>
      <w:r w:rsidR="00811B4C" w:rsidRPr="0016371D">
        <w:rPr>
          <w:rFonts w:ascii="Times New Roman" w:eastAsia="Times New Roman" w:hAnsi="Times New Roman" w:cs="Times New Roman"/>
          <w:sz w:val="28"/>
          <w:szCs w:val="28"/>
          <w:lang w:val="uk-UA" w:eastAsia="uk-UA"/>
        </w:rPr>
        <w:t xml:space="preserve"> туристичн</w:t>
      </w:r>
      <w:r w:rsidR="009C3C34">
        <w:rPr>
          <w:rFonts w:ascii="Times New Roman" w:eastAsia="Times New Roman" w:hAnsi="Times New Roman" w:cs="Times New Roman"/>
          <w:sz w:val="28"/>
          <w:szCs w:val="28"/>
          <w:lang w:val="uk-UA" w:eastAsia="uk-UA"/>
        </w:rPr>
        <w:t>і</w:t>
      </w:r>
      <w:r w:rsidR="00811B4C" w:rsidRPr="0016371D">
        <w:rPr>
          <w:rFonts w:ascii="Times New Roman" w:eastAsia="Times New Roman" w:hAnsi="Times New Roman" w:cs="Times New Roman"/>
          <w:sz w:val="28"/>
          <w:szCs w:val="28"/>
          <w:lang w:val="uk-UA" w:eastAsia="uk-UA"/>
        </w:rPr>
        <w:t xml:space="preserve"> маршрут</w:t>
      </w:r>
      <w:r w:rsidR="009C3C34">
        <w:rPr>
          <w:rFonts w:ascii="Times New Roman" w:eastAsia="Times New Roman" w:hAnsi="Times New Roman" w:cs="Times New Roman"/>
          <w:sz w:val="28"/>
          <w:szCs w:val="28"/>
          <w:lang w:val="uk-UA" w:eastAsia="uk-UA"/>
        </w:rPr>
        <w:t>и</w:t>
      </w:r>
      <w:r w:rsidR="00811B4C" w:rsidRPr="0016371D">
        <w:rPr>
          <w:rFonts w:ascii="Times New Roman" w:eastAsia="Times New Roman" w:hAnsi="Times New Roman" w:cs="Times New Roman"/>
          <w:sz w:val="28"/>
          <w:szCs w:val="28"/>
          <w:lang w:val="uk-UA" w:eastAsia="uk-UA"/>
        </w:rPr>
        <w:t xml:space="preserve"> та тур</w:t>
      </w:r>
      <w:r w:rsidR="009C3C34">
        <w:rPr>
          <w:rFonts w:ascii="Times New Roman" w:eastAsia="Times New Roman" w:hAnsi="Times New Roman" w:cs="Times New Roman"/>
          <w:sz w:val="28"/>
          <w:szCs w:val="28"/>
          <w:lang w:val="uk-UA" w:eastAsia="uk-UA"/>
        </w:rPr>
        <w:t>и</w:t>
      </w:r>
      <w:r w:rsidR="00811B4C" w:rsidRPr="0016371D">
        <w:rPr>
          <w:rFonts w:ascii="Times New Roman" w:eastAsia="Times New Roman" w:hAnsi="Times New Roman" w:cs="Times New Roman"/>
          <w:sz w:val="28"/>
          <w:szCs w:val="28"/>
          <w:lang w:val="uk-UA" w:eastAsia="uk-UA"/>
        </w:rPr>
        <w:t>, що можуть залучити туристів та популяризувати північ Запорізької області як місце для подорожі та відпочинку.</w:t>
      </w:r>
    </w:p>
    <w:p w14:paraId="2269D2B3" w14:textId="0B3C52C2" w:rsidR="00AB25C4" w:rsidRPr="0016371D" w:rsidRDefault="00AB25C4" w:rsidP="00337B11">
      <w:pPr>
        <w:spacing w:after="0" w:line="360" w:lineRule="auto"/>
        <w:ind w:firstLine="709"/>
        <w:jc w:val="both"/>
        <w:rPr>
          <w:rFonts w:ascii="Times New Roman" w:eastAsia="Times New Roman" w:hAnsi="Times New Roman" w:cs="Times New Roman"/>
          <w:spacing w:val="11"/>
          <w:sz w:val="28"/>
          <w:szCs w:val="28"/>
          <w:lang w:val="uk-UA" w:eastAsia="ru-RU"/>
        </w:rPr>
      </w:pPr>
      <w:r w:rsidRPr="0016371D">
        <w:rPr>
          <w:rFonts w:ascii="Times New Roman" w:eastAsia="Times New Roman" w:hAnsi="Times New Roman" w:cs="Times New Roman"/>
          <w:spacing w:val="11"/>
          <w:sz w:val="28"/>
          <w:szCs w:val="28"/>
          <w:lang w:val="uk-UA" w:eastAsia="ru-RU"/>
        </w:rPr>
        <w:t>Об</w:t>
      </w:r>
      <w:r w:rsidR="00A805BA">
        <w:rPr>
          <w:rFonts w:ascii="Times New Roman" w:eastAsia="Times New Roman" w:hAnsi="Times New Roman" w:cs="Times New Roman"/>
          <w:spacing w:val="11"/>
          <w:sz w:val="28"/>
          <w:szCs w:val="28"/>
          <w:lang w:val="uk-UA" w:eastAsia="ru-RU"/>
        </w:rPr>
        <w:t>’</w:t>
      </w:r>
      <w:r w:rsidRPr="0016371D">
        <w:rPr>
          <w:rFonts w:ascii="Times New Roman" w:eastAsia="Times New Roman" w:hAnsi="Times New Roman" w:cs="Times New Roman"/>
          <w:spacing w:val="11"/>
          <w:sz w:val="28"/>
          <w:szCs w:val="28"/>
          <w:lang w:val="uk-UA" w:eastAsia="ru-RU"/>
        </w:rPr>
        <w:t xml:space="preserve">єкт дослідження: </w:t>
      </w:r>
      <w:proofErr w:type="spellStart"/>
      <w:r w:rsidR="007024E1" w:rsidRPr="0016371D">
        <w:rPr>
          <w:rFonts w:ascii="Times New Roman" w:eastAsia="Times New Roman" w:hAnsi="Times New Roman" w:cs="Times New Roman"/>
          <w:spacing w:val="11"/>
          <w:sz w:val="28"/>
          <w:szCs w:val="28"/>
          <w:lang w:val="uk-UA" w:eastAsia="ru-RU"/>
        </w:rPr>
        <w:t>історико-пізнавальні</w:t>
      </w:r>
      <w:proofErr w:type="spellEnd"/>
      <w:r w:rsidR="007024E1" w:rsidRPr="0016371D">
        <w:rPr>
          <w:rFonts w:ascii="Times New Roman" w:eastAsia="Times New Roman" w:hAnsi="Times New Roman" w:cs="Times New Roman"/>
          <w:spacing w:val="11"/>
          <w:sz w:val="28"/>
          <w:szCs w:val="28"/>
          <w:lang w:val="uk-UA" w:eastAsia="ru-RU"/>
        </w:rPr>
        <w:t xml:space="preserve"> ресурси та культурна спадщина Півночі Запорізької області.</w:t>
      </w:r>
    </w:p>
    <w:p w14:paraId="50C4CF4E" w14:textId="4F45FD55" w:rsidR="00AB25C4" w:rsidRPr="0016371D" w:rsidRDefault="00AB25C4" w:rsidP="00337B11">
      <w:pPr>
        <w:spacing w:after="0" w:line="360" w:lineRule="auto"/>
        <w:ind w:firstLine="709"/>
        <w:jc w:val="both"/>
        <w:rPr>
          <w:rFonts w:ascii="Times New Roman" w:eastAsia="Times New Roman" w:hAnsi="Times New Roman" w:cs="Times New Roman"/>
          <w:spacing w:val="11"/>
          <w:sz w:val="28"/>
          <w:szCs w:val="28"/>
          <w:lang w:val="uk-UA" w:eastAsia="ru-RU"/>
        </w:rPr>
      </w:pPr>
      <w:r w:rsidRPr="0016371D">
        <w:rPr>
          <w:rFonts w:ascii="Times New Roman" w:eastAsia="Times New Roman" w:hAnsi="Times New Roman" w:cs="Times New Roman"/>
          <w:spacing w:val="11"/>
          <w:sz w:val="28"/>
          <w:szCs w:val="28"/>
          <w:lang w:val="uk-UA" w:eastAsia="ru-RU"/>
        </w:rPr>
        <w:t xml:space="preserve">Предмет дослідження: </w:t>
      </w:r>
      <w:r w:rsidR="007024E1" w:rsidRPr="0016371D">
        <w:rPr>
          <w:rFonts w:ascii="Times New Roman" w:eastAsia="Times New Roman" w:hAnsi="Times New Roman" w:cs="Times New Roman"/>
          <w:spacing w:val="11"/>
          <w:sz w:val="28"/>
          <w:szCs w:val="28"/>
          <w:lang w:val="uk-UA" w:eastAsia="ru-RU"/>
        </w:rPr>
        <w:t>нові форми розвитку туристичної діяльності в регіоні</w:t>
      </w:r>
      <w:r w:rsidRPr="0016371D">
        <w:rPr>
          <w:rFonts w:ascii="Times New Roman" w:eastAsia="Times New Roman" w:hAnsi="Times New Roman" w:cs="Times New Roman"/>
          <w:spacing w:val="11"/>
          <w:sz w:val="28"/>
          <w:szCs w:val="28"/>
          <w:lang w:val="uk-UA" w:eastAsia="ru-RU"/>
        </w:rPr>
        <w:t>.</w:t>
      </w:r>
    </w:p>
    <w:p w14:paraId="2951B89B" w14:textId="153B1F75" w:rsidR="00AB25C4" w:rsidRPr="0016371D" w:rsidRDefault="00AB25C4" w:rsidP="00337B11">
      <w:pPr>
        <w:spacing w:after="0" w:line="360" w:lineRule="auto"/>
        <w:ind w:firstLine="709"/>
        <w:jc w:val="both"/>
        <w:rPr>
          <w:rFonts w:ascii="Times New Roman" w:eastAsia="Times New Roman" w:hAnsi="Times New Roman" w:cs="Times New Roman"/>
          <w:spacing w:val="11"/>
          <w:sz w:val="28"/>
          <w:szCs w:val="28"/>
          <w:lang w:val="uk-UA" w:eastAsia="ru-RU"/>
        </w:rPr>
      </w:pPr>
      <w:r w:rsidRPr="0016371D">
        <w:rPr>
          <w:rFonts w:ascii="Times New Roman" w:eastAsia="Times New Roman" w:hAnsi="Times New Roman" w:cs="Times New Roman"/>
          <w:spacing w:val="11"/>
          <w:sz w:val="28"/>
          <w:szCs w:val="28"/>
          <w:lang w:val="uk-UA" w:eastAsia="ru-RU"/>
        </w:rPr>
        <w:t xml:space="preserve">Методи дослідження: </w:t>
      </w:r>
      <w:r w:rsidR="007024E1" w:rsidRPr="0016371D">
        <w:rPr>
          <w:rFonts w:ascii="Times New Roman" w:eastAsia="Times New Roman" w:hAnsi="Times New Roman" w:cs="Times New Roman"/>
          <w:spacing w:val="11"/>
          <w:sz w:val="28"/>
          <w:szCs w:val="28"/>
          <w:lang w:val="uk-UA" w:eastAsia="ru-RU"/>
        </w:rPr>
        <w:t>аналіз, синтез та аналітичні методи досліджень.</w:t>
      </w:r>
    </w:p>
    <w:p w14:paraId="3F23E0E9" w14:textId="066D4471" w:rsidR="00AB25C4" w:rsidRPr="0016371D" w:rsidRDefault="00AB25C4" w:rsidP="00337B11">
      <w:pPr>
        <w:spacing w:after="0" w:line="360" w:lineRule="auto"/>
        <w:ind w:firstLine="709"/>
        <w:jc w:val="both"/>
        <w:rPr>
          <w:rFonts w:ascii="Times New Roman" w:eastAsia="Times New Roman" w:hAnsi="Times New Roman" w:cs="Times New Roman"/>
          <w:sz w:val="28"/>
          <w:szCs w:val="28"/>
          <w:lang w:val="uk-UA" w:eastAsia="uk-UA"/>
        </w:rPr>
      </w:pPr>
      <w:r w:rsidRPr="0016371D">
        <w:rPr>
          <w:rFonts w:ascii="Times New Roman" w:eastAsia="Times New Roman" w:hAnsi="Times New Roman" w:cs="Times New Roman"/>
          <w:sz w:val="28"/>
          <w:szCs w:val="28"/>
          <w:lang w:val="uk-UA" w:eastAsia="uk-UA"/>
        </w:rPr>
        <w:t xml:space="preserve">Основна частина роботи присвячена </w:t>
      </w:r>
      <w:r w:rsidR="001A1E8B" w:rsidRPr="0016371D">
        <w:rPr>
          <w:rFonts w:ascii="Times New Roman" w:eastAsia="Times New Roman" w:hAnsi="Times New Roman" w:cs="Times New Roman"/>
          <w:sz w:val="28"/>
          <w:szCs w:val="28"/>
          <w:lang w:val="uk-UA" w:eastAsia="uk-UA"/>
        </w:rPr>
        <w:t xml:space="preserve">систематизації </w:t>
      </w:r>
      <w:proofErr w:type="spellStart"/>
      <w:r w:rsidR="001A1E8B" w:rsidRPr="0016371D">
        <w:rPr>
          <w:rFonts w:ascii="Times New Roman" w:eastAsia="Times New Roman" w:hAnsi="Times New Roman" w:cs="Times New Roman"/>
          <w:sz w:val="28"/>
          <w:szCs w:val="28"/>
          <w:lang w:val="uk-UA" w:eastAsia="uk-UA"/>
        </w:rPr>
        <w:t>історико-пізнавальних</w:t>
      </w:r>
      <w:proofErr w:type="spellEnd"/>
      <w:r w:rsidR="001A1E8B" w:rsidRPr="0016371D">
        <w:rPr>
          <w:rFonts w:ascii="Times New Roman" w:eastAsia="Times New Roman" w:hAnsi="Times New Roman" w:cs="Times New Roman"/>
          <w:sz w:val="28"/>
          <w:szCs w:val="28"/>
          <w:lang w:val="uk-UA" w:eastAsia="uk-UA"/>
        </w:rPr>
        <w:t xml:space="preserve"> ресурсів Запорізької області у формуванні попиту на нові туристичні послуги у північній її частині.</w:t>
      </w:r>
    </w:p>
    <w:p w14:paraId="35C1EC46" w14:textId="7E45772E" w:rsidR="00AB25C4" w:rsidRPr="0016371D" w:rsidRDefault="00AB25C4" w:rsidP="00337B11">
      <w:pPr>
        <w:spacing w:after="0" w:line="360" w:lineRule="auto"/>
        <w:ind w:firstLine="709"/>
        <w:jc w:val="both"/>
        <w:rPr>
          <w:sz w:val="28"/>
          <w:szCs w:val="28"/>
          <w:lang w:val="uk-UA" w:eastAsia="uk-UA"/>
        </w:rPr>
      </w:pPr>
      <w:r w:rsidRPr="0016371D">
        <w:rPr>
          <w:rFonts w:ascii="Times New Roman" w:eastAsia="Times New Roman" w:hAnsi="Times New Roman" w:cs="Times New Roman"/>
          <w:sz w:val="28"/>
          <w:szCs w:val="28"/>
          <w:lang w:val="uk-UA" w:eastAsia="uk-UA"/>
        </w:rPr>
        <w:t xml:space="preserve">ТУРИЗМ, ТУРИСТИЧНІ РЕСУРСИ, </w:t>
      </w:r>
      <w:r w:rsidR="00D0229F" w:rsidRPr="0016371D">
        <w:rPr>
          <w:rFonts w:ascii="Times New Roman" w:eastAsia="Times New Roman" w:hAnsi="Times New Roman" w:cs="Times New Roman"/>
          <w:sz w:val="28"/>
          <w:szCs w:val="28"/>
          <w:lang w:val="uk-UA" w:eastAsia="uk-UA"/>
        </w:rPr>
        <w:t>ІСТОРИКО-ПІЗНАВАЛЬНІ РЕСУРСИ</w:t>
      </w:r>
      <w:r w:rsidRPr="0016371D">
        <w:rPr>
          <w:rFonts w:ascii="Times New Roman" w:eastAsia="Times New Roman" w:hAnsi="Times New Roman" w:cs="Times New Roman"/>
          <w:sz w:val="28"/>
          <w:szCs w:val="28"/>
          <w:lang w:val="uk-UA" w:eastAsia="uk-UA"/>
        </w:rPr>
        <w:t>, КУЛЬТУРНО-ІСТОРИЧНА СПАДЩИНА</w:t>
      </w:r>
      <w:r w:rsidR="00D0229F" w:rsidRPr="0016371D">
        <w:rPr>
          <w:rFonts w:ascii="Times New Roman" w:eastAsia="Times New Roman" w:hAnsi="Times New Roman" w:cs="Times New Roman"/>
          <w:sz w:val="28"/>
          <w:szCs w:val="28"/>
          <w:lang w:val="uk-UA" w:eastAsia="uk-UA"/>
        </w:rPr>
        <w:t>.</w:t>
      </w:r>
      <w:r w:rsidRPr="0016371D">
        <w:rPr>
          <w:sz w:val="28"/>
          <w:szCs w:val="28"/>
          <w:lang w:val="uk-UA" w:eastAsia="uk-UA"/>
        </w:rPr>
        <w:br w:type="page"/>
      </w:r>
    </w:p>
    <w:p w14:paraId="164D11A4" w14:textId="5EB66CAB" w:rsidR="00D0229F" w:rsidRPr="0016371D" w:rsidRDefault="00BB12F8" w:rsidP="00337B11">
      <w:pPr>
        <w:spacing w:after="0" w:line="360" w:lineRule="auto"/>
        <w:jc w:val="center"/>
        <w:rPr>
          <w:rFonts w:ascii="Times New Roman" w:hAnsi="Times New Roman" w:cs="Times New Roman"/>
          <w:b/>
          <w:bCs/>
          <w:sz w:val="28"/>
          <w:szCs w:val="28"/>
          <w:lang w:val="uk-UA" w:eastAsia="uk-UA"/>
        </w:rPr>
      </w:pPr>
      <w:r w:rsidRPr="0016371D">
        <w:rPr>
          <w:rFonts w:ascii="Times New Roman" w:hAnsi="Times New Roman" w:cs="Times New Roman"/>
          <w:b/>
          <w:bCs/>
          <w:sz w:val="28"/>
          <w:szCs w:val="28"/>
          <w:lang w:val="uk-UA" w:eastAsia="uk-UA"/>
        </w:rPr>
        <w:lastRenderedPageBreak/>
        <w:t>SUMMARY</w:t>
      </w:r>
    </w:p>
    <w:p w14:paraId="1773B810" w14:textId="4D68EC6B" w:rsidR="00BB12F8" w:rsidRPr="0016371D" w:rsidRDefault="00BB12F8" w:rsidP="00337B11">
      <w:pPr>
        <w:spacing w:after="0" w:line="360" w:lineRule="auto"/>
        <w:jc w:val="center"/>
        <w:rPr>
          <w:rFonts w:ascii="Times New Roman" w:hAnsi="Times New Roman" w:cs="Times New Roman"/>
          <w:sz w:val="28"/>
          <w:szCs w:val="28"/>
          <w:lang w:val="uk-UA" w:eastAsia="uk-UA"/>
        </w:rPr>
      </w:pPr>
    </w:p>
    <w:p w14:paraId="0FE2ED0E" w14:textId="2185D7D7" w:rsidR="00BB12F8" w:rsidRPr="0016371D" w:rsidRDefault="00BB12F8" w:rsidP="00337B11">
      <w:pPr>
        <w:spacing w:after="0" w:line="360" w:lineRule="auto"/>
        <w:jc w:val="both"/>
        <w:rPr>
          <w:rFonts w:ascii="Times New Roman" w:hAnsi="Times New Roman" w:cs="Times New Roman"/>
          <w:sz w:val="28"/>
          <w:szCs w:val="28"/>
          <w:lang w:val="en-GB" w:eastAsia="uk-UA"/>
        </w:rPr>
      </w:pPr>
      <w:r w:rsidRPr="001A2968">
        <w:rPr>
          <w:rFonts w:ascii="Times New Roman" w:hAnsi="Times New Roman" w:cs="Times New Roman"/>
          <w:sz w:val="28"/>
          <w:szCs w:val="28"/>
          <w:lang w:val="en-GB" w:eastAsia="uk-UA"/>
        </w:rPr>
        <w:t xml:space="preserve">Graduate work </w:t>
      </w:r>
      <w:r w:rsidRPr="00BA026E">
        <w:rPr>
          <w:rFonts w:ascii="Times New Roman" w:hAnsi="Times New Roman" w:cs="Times New Roman"/>
          <w:sz w:val="28"/>
          <w:szCs w:val="28"/>
          <w:lang w:val="en-GB" w:eastAsia="uk-UA"/>
        </w:rPr>
        <w:t xml:space="preserve">– </w:t>
      </w:r>
      <w:r w:rsidR="00BA026E" w:rsidRPr="00BA026E">
        <w:rPr>
          <w:rFonts w:ascii="Times New Roman" w:hAnsi="Times New Roman" w:cs="Times New Roman"/>
          <w:sz w:val="28"/>
          <w:szCs w:val="28"/>
          <w:lang w:val="uk-UA" w:eastAsia="uk-UA"/>
        </w:rPr>
        <w:t>7</w:t>
      </w:r>
      <w:r w:rsidR="002864E6">
        <w:rPr>
          <w:rFonts w:ascii="Times New Roman" w:hAnsi="Times New Roman" w:cs="Times New Roman"/>
          <w:sz w:val="28"/>
          <w:szCs w:val="28"/>
          <w:lang w:val="uk-UA" w:eastAsia="uk-UA"/>
        </w:rPr>
        <w:t>5</w:t>
      </w:r>
      <w:r w:rsidRPr="00BA026E">
        <w:rPr>
          <w:rFonts w:ascii="Times New Roman" w:hAnsi="Times New Roman" w:cs="Times New Roman"/>
          <w:sz w:val="28"/>
          <w:szCs w:val="28"/>
          <w:lang w:val="en-GB" w:eastAsia="uk-UA"/>
        </w:rPr>
        <w:t xml:space="preserve"> pages, </w:t>
      </w:r>
      <w:r w:rsidR="001A2968" w:rsidRPr="001A2968">
        <w:rPr>
          <w:rFonts w:ascii="Times New Roman" w:hAnsi="Times New Roman" w:cs="Times New Roman"/>
          <w:sz w:val="28"/>
          <w:szCs w:val="28"/>
          <w:lang w:val="uk-UA" w:eastAsia="uk-UA"/>
        </w:rPr>
        <w:t>4</w:t>
      </w:r>
      <w:r w:rsidRPr="001A2968">
        <w:rPr>
          <w:rFonts w:ascii="Times New Roman" w:hAnsi="Times New Roman" w:cs="Times New Roman"/>
          <w:sz w:val="28"/>
          <w:szCs w:val="28"/>
          <w:lang w:val="en-GB" w:eastAsia="uk-UA"/>
        </w:rPr>
        <w:t xml:space="preserve"> appendices, </w:t>
      </w:r>
      <w:r w:rsidR="001A2968" w:rsidRPr="001A2968">
        <w:rPr>
          <w:rFonts w:ascii="Times New Roman" w:hAnsi="Times New Roman" w:cs="Times New Roman"/>
          <w:sz w:val="28"/>
          <w:szCs w:val="28"/>
          <w:lang w:val="uk-UA" w:eastAsia="uk-UA"/>
        </w:rPr>
        <w:t>43</w:t>
      </w:r>
      <w:r w:rsidRPr="001A2968">
        <w:rPr>
          <w:rFonts w:ascii="Times New Roman" w:hAnsi="Times New Roman" w:cs="Times New Roman"/>
          <w:sz w:val="28"/>
          <w:szCs w:val="28"/>
          <w:lang w:val="en-GB" w:eastAsia="uk-UA"/>
        </w:rPr>
        <w:t xml:space="preserve"> literary sources.</w:t>
      </w:r>
    </w:p>
    <w:p w14:paraId="0FACE005" w14:textId="77777777" w:rsidR="00BB12F8" w:rsidRPr="0016371D" w:rsidRDefault="00BB12F8" w:rsidP="00337B11">
      <w:pPr>
        <w:spacing w:after="0" w:line="360" w:lineRule="auto"/>
        <w:jc w:val="both"/>
        <w:rPr>
          <w:rFonts w:ascii="Times New Roman" w:hAnsi="Times New Roman" w:cs="Times New Roman"/>
          <w:sz w:val="28"/>
          <w:szCs w:val="28"/>
          <w:lang w:val="en-GB" w:eastAsia="uk-UA"/>
        </w:rPr>
      </w:pPr>
      <w:r w:rsidRPr="0016371D">
        <w:rPr>
          <w:rFonts w:ascii="Times New Roman" w:hAnsi="Times New Roman" w:cs="Times New Roman"/>
          <w:sz w:val="28"/>
          <w:szCs w:val="28"/>
          <w:lang w:val="en-GB" w:eastAsia="uk-UA"/>
        </w:rPr>
        <w:t xml:space="preserve">The goal is to determine the role of historical and cognitive tourist resources in the development of tourism in the northern part of the </w:t>
      </w:r>
      <w:proofErr w:type="spellStart"/>
      <w:r w:rsidRPr="0016371D">
        <w:rPr>
          <w:rFonts w:ascii="Times New Roman" w:hAnsi="Times New Roman" w:cs="Times New Roman"/>
          <w:sz w:val="28"/>
          <w:szCs w:val="28"/>
          <w:lang w:val="en-GB" w:eastAsia="uk-UA"/>
        </w:rPr>
        <w:t>Zaporizhzhia</w:t>
      </w:r>
      <w:proofErr w:type="spellEnd"/>
      <w:r w:rsidRPr="0016371D">
        <w:rPr>
          <w:rFonts w:ascii="Times New Roman" w:hAnsi="Times New Roman" w:cs="Times New Roman"/>
          <w:sz w:val="28"/>
          <w:szCs w:val="28"/>
          <w:lang w:val="en-GB" w:eastAsia="uk-UA"/>
        </w:rPr>
        <w:t xml:space="preserve"> region, the formation of recommendations, tourist routes and tours that can influence the popularization of tourist trips to this part of the region.</w:t>
      </w:r>
    </w:p>
    <w:p w14:paraId="761AE08D" w14:textId="77777777" w:rsidR="00BB12F8" w:rsidRPr="0016371D" w:rsidRDefault="00BB12F8" w:rsidP="00337B11">
      <w:pPr>
        <w:spacing w:after="0" w:line="360" w:lineRule="auto"/>
        <w:jc w:val="both"/>
        <w:rPr>
          <w:rFonts w:ascii="Times New Roman" w:hAnsi="Times New Roman" w:cs="Times New Roman"/>
          <w:sz w:val="28"/>
          <w:szCs w:val="28"/>
          <w:lang w:val="en-GB" w:eastAsia="uk-UA"/>
        </w:rPr>
      </w:pPr>
      <w:r w:rsidRPr="0016371D">
        <w:rPr>
          <w:rFonts w:ascii="Times New Roman" w:hAnsi="Times New Roman" w:cs="Times New Roman"/>
          <w:sz w:val="28"/>
          <w:szCs w:val="28"/>
          <w:lang w:val="en-GB" w:eastAsia="uk-UA"/>
        </w:rPr>
        <w:t>In accordance with the set goal, the following tasks are expected to be performed:</w:t>
      </w:r>
    </w:p>
    <w:p w14:paraId="00257F08" w14:textId="3E975BBE" w:rsidR="00BB12F8" w:rsidRPr="0016371D" w:rsidRDefault="00BB12F8" w:rsidP="00337B11">
      <w:pPr>
        <w:pStyle w:val="a4"/>
        <w:numPr>
          <w:ilvl w:val="0"/>
          <w:numId w:val="10"/>
        </w:numPr>
        <w:spacing w:after="0" w:line="360" w:lineRule="auto"/>
        <w:jc w:val="both"/>
        <w:rPr>
          <w:rFonts w:ascii="Times New Roman" w:hAnsi="Times New Roman" w:cs="Times New Roman"/>
          <w:sz w:val="28"/>
          <w:szCs w:val="28"/>
          <w:lang w:val="en-GB" w:eastAsia="uk-UA"/>
        </w:rPr>
      </w:pPr>
      <w:proofErr w:type="gramStart"/>
      <w:r w:rsidRPr="0016371D">
        <w:rPr>
          <w:rFonts w:ascii="Times New Roman" w:hAnsi="Times New Roman" w:cs="Times New Roman"/>
          <w:sz w:val="28"/>
          <w:szCs w:val="28"/>
          <w:lang w:val="en-GB" w:eastAsia="uk-UA"/>
        </w:rPr>
        <w:t>studying</w:t>
      </w:r>
      <w:proofErr w:type="gramEnd"/>
      <w:r w:rsidRPr="0016371D">
        <w:rPr>
          <w:rFonts w:ascii="Times New Roman" w:hAnsi="Times New Roman" w:cs="Times New Roman"/>
          <w:sz w:val="28"/>
          <w:szCs w:val="28"/>
          <w:lang w:val="en-GB" w:eastAsia="uk-UA"/>
        </w:rPr>
        <w:t xml:space="preserve"> the tourist potential of </w:t>
      </w:r>
      <w:r w:rsidR="00972898" w:rsidRPr="0016371D">
        <w:rPr>
          <w:rFonts w:ascii="Times New Roman" w:hAnsi="Times New Roman" w:cs="Times New Roman"/>
          <w:sz w:val="28"/>
          <w:szCs w:val="28"/>
          <w:lang w:val="en-GB" w:eastAsia="uk-UA"/>
        </w:rPr>
        <w:t xml:space="preserve">northern part of </w:t>
      </w:r>
      <w:proofErr w:type="spellStart"/>
      <w:r w:rsidRPr="0016371D">
        <w:rPr>
          <w:rFonts w:ascii="Times New Roman" w:hAnsi="Times New Roman" w:cs="Times New Roman"/>
          <w:sz w:val="28"/>
          <w:szCs w:val="28"/>
          <w:lang w:val="en-GB" w:eastAsia="uk-UA"/>
        </w:rPr>
        <w:t>Zaporizhzhia</w:t>
      </w:r>
      <w:proofErr w:type="spellEnd"/>
      <w:r w:rsidRPr="0016371D">
        <w:rPr>
          <w:rFonts w:ascii="Times New Roman" w:hAnsi="Times New Roman" w:cs="Times New Roman"/>
          <w:sz w:val="28"/>
          <w:szCs w:val="28"/>
          <w:lang w:val="en-GB" w:eastAsia="uk-UA"/>
        </w:rPr>
        <w:t xml:space="preserve"> region, clarifying the relevance of historical and educational tourism in this region.</w:t>
      </w:r>
    </w:p>
    <w:p w14:paraId="3987087C" w14:textId="7DD120C2" w:rsidR="00BB12F8" w:rsidRPr="0016371D" w:rsidRDefault="00BB12F8" w:rsidP="00337B11">
      <w:pPr>
        <w:pStyle w:val="a4"/>
        <w:numPr>
          <w:ilvl w:val="0"/>
          <w:numId w:val="10"/>
        </w:numPr>
        <w:spacing w:after="0" w:line="360" w:lineRule="auto"/>
        <w:jc w:val="both"/>
        <w:rPr>
          <w:rFonts w:ascii="Times New Roman" w:hAnsi="Times New Roman" w:cs="Times New Roman"/>
          <w:sz w:val="28"/>
          <w:szCs w:val="28"/>
          <w:lang w:val="en-GB" w:eastAsia="uk-UA"/>
        </w:rPr>
      </w:pPr>
      <w:proofErr w:type="gramStart"/>
      <w:r w:rsidRPr="0016371D">
        <w:rPr>
          <w:rFonts w:ascii="Times New Roman" w:hAnsi="Times New Roman" w:cs="Times New Roman"/>
          <w:sz w:val="28"/>
          <w:szCs w:val="28"/>
          <w:lang w:val="en-GB" w:eastAsia="uk-UA"/>
        </w:rPr>
        <w:t>to</w:t>
      </w:r>
      <w:proofErr w:type="gramEnd"/>
      <w:r w:rsidRPr="0016371D">
        <w:rPr>
          <w:rFonts w:ascii="Times New Roman" w:hAnsi="Times New Roman" w:cs="Times New Roman"/>
          <w:sz w:val="28"/>
          <w:szCs w:val="28"/>
          <w:lang w:val="en-GB" w:eastAsia="uk-UA"/>
        </w:rPr>
        <w:t xml:space="preserve"> identify and analyse tourist attractions in the </w:t>
      </w:r>
      <w:r w:rsidR="00972898" w:rsidRPr="0016371D">
        <w:rPr>
          <w:rFonts w:ascii="Times New Roman" w:hAnsi="Times New Roman" w:cs="Times New Roman"/>
          <w:sz w:val="28"/>
          <w:szCs w:val="28"/>
          <w:lang w:val="en-GB" w:eastAsia="uk-UA"/>
        </w:rPr>
        <w:t>north of</w:t>
      </w:r>
      <w:r w:rsidRPr="0016371D">
        <w:rPr>
          <w:rFonts w:ascii="Times New Roman" w:hAnsi="Times New Roman" w:cs="Times New Roman"/>
          <w:sz w:val="28"/>
          <w:szCs w:val="28"/>
          <w:lang w:val="en-GB" w:eastAsia="uk-UA"/>
        </w:rPr>
        <w:t xml:space="preserve"> </w:t>
      </w:r>
      <w:proofErr w:type="spellStart"/>
      <w:r w:rsidRPr="0016371D">
        <w:rPr>
          <w:rFonts w:ascii="Times New Roman" w:hAnsi="Times New Roman" w:cs="Times New Roman"/>
          <w:sz w:val="28"/>
          <w:szCs w:val="28"/>
          <w:lang w:val="en-GB" w:eastAsia="uk-UA"/>
        </w:rPr>
        <w:t>Zaporizhzhia</w:t>
      </w:r>
      <w:proofErr w:type="spellEnd"/>
      <w:r w:rsidRPr="0016371D">
        <w:rPr>
          <w:rFonts w:ascii="Times New Roman" w:hAnsi="Times New Roman" w:cs="Times New Roman"/>
          <w:sz w:val="28"/>
          <w:szCs w:val="28"/>
          <w:lang w:val="en-GB" w:eastAsia="uk-UA"/>
        </w:rPr>
        <w:t xml:space="preserve"> region with the aim of their further inclusion in tourist routes.</w:t>
      </w:r>
    </w:p>
    <w:p w14:paraId="0C5D47D5" w14:textId="4C828173" w:rsidR="00BB12F8" w:rsidRPr="0016371D" w:rsidRDefault="00BB12F8" w:rsidP="00337B11">
      <w:pPr>
        <w:pStyle w:val="a4"/>
        <w:numPr>
          <w:ilvl w:val="0"/>
          <w:numId w:val="10"/>
        </w:numPr>
        <w:spacing w:after="0" w:line="360" w:lineRule="auto"/>
        <w:jc w:val="both"/>
        <w:rPr>
          <w:rFonts w:ascii="Times New Roman" w:hAnsi="Times New Roman" w:cs="Times New Roman"/>
          <w:sz w:val="28"/>
          <w:szCs w:val="28"/>
          <w:lang w:val="en-GB" w:eastAsia="uk-UA"/>
        </w:rPr>
      </w:pPr>
      <w:proofErr w:type="gramStart"/>
      <w:r w:rsidRPr="0016371D">
        <w:rPr>
          <w:rFonts w:ascii="Times New Roman" w:hAnsi="Times New Roman" w:cs="Times New Roman"/>
          <w:sz w:val="28"/>
          <w:szCs w:val="28"/>
          <w:lang w:val="en-GB" w:eastAsia="uk-UA"/>
        </w:rPr>
        <w:t>creation</w:t>
      </w:r>
      <w:proofErr w:type="gramEnd"/>
      <w:r w:rsidRPr="0016371D">
        <w:rPr>
          <w:rFonts w:ascii="Times New Roman" w:hAnsi="Times New Roman" w:cs="Times New Roman"/>
          <w:sz w:val="28"/>
          <w:szCs w:val="28"/>
          <w:lang w:val="en-GB" w:eastAsia="uk-UA"/>
        </w:rPr>
        <w:t xml:space="preserve"> of tourist routes and tours that can attract tourists and popularize the </w:t>
      </w:r>
      <w:r w:rsidR="00972898" w:rsidRPr="0016371D">
        <w:rPr>
          <w:rFonts w:ascii="Times New Roman" w:hAnsi="Times New Roman" w:cs="Times New Roman"/>
          <w:sz w:val="28"/>
          <w:szCs w:val="28"/>
          <w:lang w:val="en-GB" w:eastAsia="uk-UA"/>
        </w:rPr>
        <w:t xml:space="preserve">northern part </w:t>
      </w:r>
      <w:proofErr w:type="spellStart"/>
      <w:r w:rsidRPr="0016371D">
        <w:rPr>
          <w:rFonts w:ascii="Times New Roman" w:hAnsi="Times New Roman" w:cs="Times New Roman"/>
          <w:sz w:val="28"/>
          <w:szCs w:val="28"/>
          <w:lang w:val="en-GB" w:eastAsia="uk-UA"/>
        </w:rPr>
        <w:t>Zaporizhzhia</w:t>
      </w:r>
      <w:proofErr w:type="spellEnd"/>
      <w:r w:rsidRPr="0016371D">
        <w:rPr>
          <w:rFonts w:ascii="Times New Roman" w:hAnsi="Times New Roman" w:cs="Times New Roman"/>
          <w:sz w:val="28"/>
          <w:szCs w:val="28"/>
          <w:lang w:val="en-GB" w:eastAsia="uk-UA"/>
        </w:rPr>
        <w:t xml:space="preserve"> region as a place for travel and recreation.</w:t>
      </w:r>
    </w:p>
    <w:p w14:paraId="71995C84" w14:textId="77777777" w:rsidR="00BB12F8" w:rsidRPr="0016371D" w:rsidRDefault="00BB12F8" w:rsidP="00337B11">
      <w:pPr>
        <w:spacing w:after="0" w:line="360" w:lineRule="auto"/>
        <w:jc w:val="both"/>
        <w:rPr>
          <w:rFonts w:ascii="Times New Roman" w:hAnsi="Times New Roman" w:cs="Times New Roman"/>
          <w:sz w:val="28"/>
          <w:szCs w:val="28"/>
          <w:lang w:val="en-GB" w:eastAsia="uk-UA"/>
        </w:rPr>
      </w:pPr>
      <w:r w:rsidRPr="0016371D">
        <w:rPr>
          <w:rFonts w:ascii="Times New Roman" w:hAnsi="Times New Roman" w:cs="Times New Roman"/>
          <w:sz w:val="28"/>
          <w:szCs w:val="28"/>
          <w:lang w:val="en-GB" w:eastAsia="uk-UA"/>
        </w:rPr>
        <w:t xml:space="preserve">Object of research: historical and cognitive resources and cultural heritage of the North of the </w:t>
      </w:r>
      <w:proofErr w:type="spellStart"/>
      <w:r w:rsidRPr="0016371D">
        <w:rPr>
          <w:rFonts w:ascii="Times New Roman" w:hAnsi="Times New Roman" w:cs="Times New Roman"/>
          <w:sz w:val="28"/>
          <w:szCs w:val="28"/>
          <w:lang w:val="en-GB" w:eastAsia="uk-UA"/>
        </w:rPr>
        <w:t>Zaporizhzhia</w:t>
      </w:r>
      <w:proofErr w:type="spellEnd"/>
      <w:r w:rsidRPr="0016371D">
        <w:rPr>
          <w:rFonts w:ascii="Times New Roman" w:hAnsi="Times New Roman" w:cs="Times New Roman"/>
          <w:sz w:val="28"/>
          <w:szCs w:val="28"/>
          <w:lang w:val="en-GB" w:eastAsia="uk-UA"/>
        </w:rPr>
        <w:t xml:space="preserve"> region.</w:t>
      </w:r>
    </w:p>
    <w:p w14:paraId="237F1F41" w14:textId="77777777" w:rsidR="00BB12F8" w:rsidRPr="0016371D" w:rsidRDefault="00BB12F8" w:rsidP="00337B11">
      <w:pPr>
        <w:spacing w:after="0" w:line="360" w:lineRule="auto"/>
        <w:jc w:val="both"/>
        <w:rPr>
          <w:rFonts w:ascii="Times New Roman" w:hAnsi="Times New Roman" w:cs="Times New Roman"/>
          <w:sz w:val="28"/>
          <w:szCs w:val="28"/>
          <w:lang w:val="en-GB" w:eastAsia="uk-UA"/>
        </w:rPr>
      </w:pPr>
      <w:r w:rsidRPr="0016371D">
        <w:rPr>
          <w:rFonts w:ascii="Times New Roman" w:hAnsi="Times New Roman" w:cs="Times New Roman"/>
          <w:sz w:val="28"/>
          <w:szCs w:val="28"/>
          <w:lang w:val="en-GB" w:eastAsia="uk-UA"/>
        </w:rPr>
        <w:t>Subject of research: new forms of development of tourist activity in the region.</w:t>
      </w:r>
    </w:p>
    <w:p w14:paraId="5EDEB849" w14:textId="77777777" w:rsidR="00BB12F8" w:rsidRPr="0016371D" w:rsidRDefault="00BB12F8" w:rsidP="00337B11">
      <w:pPr>
        <w:spacing w:after="0" w:line="360" w:lineRule="auto"/>
        <w:jc w:val="both"/>
        <w:rPr>
          <w:rFonts w:ascii="Times New Roman" w:hAnsi="Times New Roman" w:cs="Times New Roman"/>
          <w:sz w:val="28"/>
          <w:szCs w:val="28"/>
          <w:lang w:val="en-GB" w:eastAsia="uk-UA"/>
        </w:rPr>
      </w:pPr>
      <w:r w:rsidRPr="0016371D">
        <w:rPr>
          <w:rFonts w:ascii="Times New Roman" w:hAnsi="Times New Roman" w:cs="Times New Roman"/>
          <w:sz w:val="28"/>
          <w:szCs w:val="28"/>
          <w:lang w:val="en-GB" w:eastAsia="uk-UA"/>
        </w:rPr>
        <w:t>Research methods: analysis, synthesis and analytical research methods.</w:t>
      </w:r>
    </w:p>
    <w:p w14:paraId="2150A0CA" w14:textId="77777777" w:rsidR="00BB12F8" w:rsidRPr="0016371D" w:rsidRDefault="00BB12F8" w:rsidP="00337B11">
      <w:pPr>
        <w:spacing w:after="0" w:line="360" w:lineRule="auto"/>
        <w:jc w:val="both"/>
        <w:rPr>
          <w:rFonts w:ascii="Times New Roman" w:hAnsi="Times New Roman" w:cs="Times New Roman"/>
          <w:sz w:val="28"/>
          <w:szCs w:val="28"/>
          <w:lang w:val="en-GB" w:eastAsia="uk-UA"/>
        </w:rPr>
      </w:pPr>
      <w:r w:rsidRPr="0016371D">
        <w:rPr>
          <w:rFonts w:ascii="Times New Roman" w:hAnsi="Times New Roman" w:cs="Times New Roman"/>
          <w:sz w:val="28"/>
          <w:szCs w:val="28"/>
          <w:lang w:val="en-GB" w:eastAsia="uk-UA"/>
        </w:rPr>
        <w:t xml:space="preserve">The main part of the work is devoted to the systematization of the historical and cognitive resources of the </w:t>
      </w:r>
      <w:proofErr w:type="spellStart"/>
      <w:r w:rsidRPr="0016371D">
        <w:rPr>
          <w:rFonts w:ascii="Times New Roman" w:hAnsi="Times New Roman" w:cs="Times New Roman"/>
          <w:sz w:val="28"/>
          <w:szCs w:val="28"/>
          <w:lang w:val="en-GB" w:eastAsia="uk-UA"/>
        </w:rPr>
        <w:t>Zaporizhzhia</w:t>
      </w:r>
      <w:proofErr w:type="spellEnd"/>
      <w:r w:rsidRPr="0016371D">
        <w:rPr>
          <w:rFonts w:ascii="Times New Roman" w:hAnsi="Times New Roman" w:cs="Times New Roman"/>
          <w:sz w:val="28"/>
          <w:szCs w:val="28"/>
          <w:lang w:val="en-GB" w:eastAsia="uk-UA"/>
        </w:rPr>
        <w:t xml:space="preserve"> region in the formation of demand for new tourist services in its northern part.</w:t>
      </w:r>
    </w:p>
    <w:p w14:paraId="7CA12741" w14:textId="4539F9D5" w:rsidR="00D0229F" w:rsidRPr="0016371D" w:rsidRDefault="00BB12F8" w:rsidP="00337B11">
      <w:pPr>
        <w:spacing w:after="0" w:line="360" w:lineRule="auto"/>
        <w:jc w:val="both"/>
        <w:rPr>
          <w:rFonts w:ascii="Times New Roman" w:hAnsi="Times New Roman" w:cs="Times New Roman"/>
          <w:sz w:val="28"/>
          <w:szCs w:val="28"/>
          <w:lang w:val="uk-UA" w:eastAsia="uk-UA"/>
        </w:rPr>
      </w:pPr>
      <w:proofErr w:type="gramStart"/>
      <w:r w:rsidRPr="0016371D">
        <w:rPr>
          <w:rFonts w:ascii="Times New Roman" w:hAnsi="Times New Roman" w:cs="Times New Roman"/>
          <w:sz w:val="28"/>
          <w:szCs w:val="28"/>
          <w:lang w:val="en-GB" w:eastAsia="uk-UA"/>
        </w:rPr>
        <w:t>TOURISM, TOURIST RESOURCES, HISTORICAL AND COGNITIVE RESOURCES, CULTURAL AND HISTORICAL HERITAGE</w:t>
      </w:r>
      <w:r w:rsidR="00972898" w:rsidRPr="0016371D">
        <w:rPr>
          <w:rFonts w:ascii="Times New Roman" w:hAnsi="Times New Roman" w:cs="Times New Roman"/>
          <w:sz w:val="28"/>
          <w:szCs w:val="28"/>
          <w:lang w:val="en-GB" w:eastAsia="uk-UA"/>
        </w:rPr>
        <w:t>.</w:t>
      </w:r>
      <w:proofErr w:type="gramEnd"/>
      <w:r w:rsidR="00D0229F" w:rsidRPr="0016371D">
        <w:rPr>
          <w:sz w:val="28"/>
          <w:szCs w:val="28"/>
          <w:lang w:val="uk-UA" w:eastAsia="uk-UA"/>
        </w:rPr>
        <w:br w:type="page"/>
      </w:r>
    </w:p>
    <w:p w14:paraId="2FD4701E" w14:textId="6C2F8643" w:rsidR="0056268B" w:rsidRPr="0016371D" w:rsidRDefault="0056268B" w:rsidP="00337B11">
      <w:pPr>
        <w:pStyle w:val="a3"/>
        <w:spacing w:before="0" w:beforeAutospacing="0" w:after="0" w:afterAutospacing="0" w:line="360" w:lineRule="auto"/>
        <w:ind w:firstLine="709"/>
        <w:jc w:val="center"/>
        <w:rPr>
          <w:b/>
          <w:bCs/>
          <w:color w:val="000000"/>
          <w:sz w:val="28"/>
          <w:szCs w:val="28"/>
          <w:lang w:val="uk-UA"/>
        </w:rPr>
      </w:pPr>
      <w:r w:rsidRPr="0016371D">
        <w:rPr>
          <w:b/>
          <w:bCs/>
          <w:color w:val="000000"/>
          <w:sz w:val="28"/>
          <w:szCs w:val="28"/>
          <w:lang w:val="uk-UA"/>
        </w:rPr>
        <w:lastRenderedPageBreak/>
        <w:t>ЗМІСТ</w:t>
      </w:r>
    </w:p>
    <w:p w14:paraId="763EA8CE" w14:textId="77777777" w:rsidR="00AC1849" w:rsidRPr="0016371D" w:rsidRDefault="00AC1849" w:rsidP="00337B11">
      <w:pPr>
        <w:pStyle w:val="a3"/>
        <w:spacing w:before="0" w:beforeAutospacing="0" w:after="0" w:afterAutospacing="0" w:line="360" w:lineRule="auto"/>
        <w:ind w:firstLine="709"/>
        <w:jc w:val="center"/>
        <w:rPr>
          <w:sz w:val="28"/>
          <w:szCs w:val="28"/>
          <w:lang w:val="uk-UA"/>
        </w:rPr>
      </w:pPr>
    </w:p>
    <w:p w14:paraId="03DE05BF" w14:textId="28F3BC3E" w:rsidR="0056268B" w:rsidRPr="0016371D" w:rsidRDefault="0056268B" w:rsidP="00337B11">
      <w:pPr>
        <w:pStyle w:val="a3"/>
        <w:spacing w:before="0" w:beforeAutospacing="0" w:after="0" w:afterAutospacing="0" w:line="360" w:lineRule="auto"/>
        <w:jc w:val="both"/>
        <w:rPr>
          <w:sz w:val="28"/>
          <w:szCs w:val="28"/>
          <w:lang w:val="uk-UA"/>
        </w:rPr>
      </w:pPr>
      <w:r w:rsidRPr="0016371D">
        <w:rPr>
          <w:b/>
          <w:bCs/>
          <w:color w:val="000000"/>
          <w:sz w:val="28"/>
          <w:szCs w:val="28"/>
          <w:lang w:val="uk-UA"/>
        </w:rPr>
        <w:t>ВСТУП</w:t>
      </w:r>
      <w:r w:rsidR="0093226E" w:rsidRPr="0016371D">
        <w:rPr>
          <w:b/>
          <w:bCs/>
          <w:color w:val="000000"/>
          <w:sz w:val="28"/>
          <w:szCs w:val="28"/>
          <w:lang w:val="uk-UA"/>
        </w:rPr>
        <w:t>……………………………………………………………………</w:t>
      </w:r>
      <w:r w:rsidR="00CE2FC2" w:rsidRPr="0016371D">
        <w:rPr>
          <w:b/>
          <w:bCs/>
          <w:color w:val="000000"/>
          <w:sz w:val="28"/>
          <w:szCs w:val="28"/>
          <w:lang w:val="uk-UA"/>
        </w:rPr>
        <w:t>….</w:t>
      </w:r>
      <w:r w:rsidR="00337B11">
        <w:rPr>
          <w:b/>
          <w:bCs/>
          <w:color w:val="000000"/>
          <w:sz w:val="28"/>
          <w:szCs w:val="28"/>
          <w:lang w:val="uk-UA"/>
        </w:rPr>
        <w:t>10</w:t>
      </w:r>
    </w:p>
    <w:p w14:paraId="469F66A4" w14:textId="38FC90B4" w:rsidR="0056268B" w:rsidRPr="0016371D" w:rsidRDefault="0056268B" w:rsidP="00337B11">
      <w:pPr>
        <w:pStyle w:val="a3"/>
        <w:spacing w:before="0" w:beforeAutospacing="0" w:after="0" w:afterAutospacing="0" w:line="360" w:lineRule="auto"/>
        <w:jc w:val="both"/>
        <w:rPr>
          <w:sz w:val="28"/>
          <w:szCs w:val="28"/>
          <w:lang w:val="uk-UA"/>
        </w:rPr>
      </w:pPr>
      <w:r w:rsidRPr="0016371D">
        <w:rPr>
          <w:b/>
          <w:bCs/>
          <w:color w:val="000000"/>
          <w:sz w:val="28"/>
          <w:szCs w:val="28"/>
          <w:lang w:val="uk-UA"/>
        </w:rPr>
        <w:t>РОЗДІЛ 1</w:t>
      </w:r>
      <w:r w:rsidR="0093226E" w:rsidRPr="0016371D">
        <w:rPr>
          <w:b/>
          <w:bCs/>
          <w:color w:val="000000"/>
          <w:sz w:val="28"/>
          <w:szCs w:val="28"/>
          <w:lang w:val="uk-UA"/>
        </w:rPr>
        <w:t xml:space="preserve">. </w:t>
      </w:r>
      <w:r w:rsidR="00A4541F" w:rsidRPr="0016371D">
        <w:rPr>
          <w:b/>
          <w:bCs/>
          <w:color w:val="000000"/>
          <w:sz w:val="28"/>
          <w:szCs w:val="28"/>
          <w:lang w:val="uk-UA"/>
        </w:rPr>
        <w:t>ТЕОРЕТИЧНЕ ОБҐРУНТУВАННЯ ПРОБЛЕМИ ВИКОРИСТАННЯ ІСТОРИКО-ПІЗНАВАЛЬНИХ РЕСУРСІВ У РОЗВИТКУ ТУРИСТИЧНОЇ ДІЯЛЬНОСТІ ПІВНОЧІ ЗАПОРІЗЬКОЇ ОБЛАСТІ</w:t>
      </w:r>
      <w:r w:rsidR="0093226E" w:rsidRPr="0016371D">
        <w:rPr>
          <w:b/>
          <w:bCs/>
          <w:color w:val="000000"/>
          <w:sz w:val="28"/>
          <w:szCs w:val="28"/>
          <w:lang w:val="uk-UA"/>
        </w:rPr>
        <w:t>………………………………………………………………</w:t>
      </w:r>
      <w:r w:rsidR="00CE2FC2" w:rsidRPr="0016371D">
        <w:rPr>
          <w:b/>
          <w:bCs/>
          <w:color w:val="000000"/>
          <w:sz w:val="28"/>
          <w:szCs w:val="28"/>
          <w:lang w:val="uk-UA"/>
        </w:rPr>
        <w:t>………..</w:t>
      </w:r>
      <w:r w:rsidR="00385B1F">
        <w:rPr>
          <w:b/>
          <w:bCs/>
          <w:color w:val="000000"/>
          <w:sz w:val="28"/>
          <w:szCs w:val="28"/>
          <w:lang w:val="uk-UA"/>
        </w:rPr>
        <w:t>12</w:t>
      </w:r>
    </w:p>
    <w:p w14:paraId="6C318741" w14:textId="0E32C984" w:rsidR="0056268B" w:rsidRPr="0016371D" w:rsidRDefault="0056268B" w:rsidP="00337B11">
      <w:pPr>
        <w:pStyle w:val="a3"/>
        <w:spacing w:before="0" w:beforeAutospacing="0" w:after="0" w:afterAutospacing="0" w:line="360" w:lineRule="auto"/>
        <w:jc w:val="both"/>
        <w:rPr>
          <w:color w:val="000000"/>
          <w:sz w:val="28"/>
          <w:szCs w:val="28"/>
          <w:lang w:val="uk-UA"/>
        </w:rPr>
      </w:pPr>
      <w:r w:rsidRPr="0016371D">
        <w:rPr>
          <w:color w:val="000000"/>
          <w:sz w:val="28"/>
          <w:szCs w:val="28"/>
          <w:lang w:val="uk-UA"/>
        </w:rPr>
        <w:t>1.1.</w:t>
      </w:r>
      <w:r w:rsidR="002E77EA">
        <w:rPr>
          <w:color w:val="000000"/>
          <w:sz w:val="28"/>
          <w:szCs w:val="28"/>
          <w:lang w:val="uk-UA"/>
        </w:rPr>
        <w:t xml:space="preserve"> </w:t>
      </w:r>
      <w:r w:rsidRPr="0016371D">
        <w:rPr>
          <w:color w:val="000000"/>
          <w:sz w:val="28"/>
          <w:szCs w:val="28"/>
          <w:lang w:val="uk-UA"/>
        </w:rPr>
        <w:t xml:space="preserve">Поняття </w:t>
      </w:r>
      <w:proofErr w:type="spellStart"/>
      <w:r w:rsidRPr="0016371D">
        <w:rPr>
          <w:color w:val="000000"/>
          <w:sz w:val="28"/>
          <w:szCs w:val="28"/>
          <w:lang w:val="uk-UA"/>
        </w:rPr>
        <w:t>історико-пізнавальні</w:t>
      </w:r>
      <w:proofErr w:type="spellEnd"/>
      <w:r w:rsidRPr="0016371D">
        <w:rPr>
          <w:color w:val="000000"/>
          <w:sz w:val="28"/>
          <w:szCs w:val="28"/>
          <w:lang w:val="uk-UA"/>
        </w:rPr>
        <w:t xml:space="preserve"> туристичні ресурси</w:t>
      </w:r>
      <w:r w:rsidR="00337B11">
        <w:rPr>
          <w:color w:val="000000"/>
          <w:sz w:val="28"/>
          <w:szCs w:val="28"/>
          <w:lang w:val="uk-UA"/>
        </w:rPr>
        <w:t>………………</w:t>
      </w:r>
      <w:r w:rsidR="0093226E" w:rsidRPr="0016371D">
        <w:rPr>
          <w:color w:val="000000"/>
          <w:sz w:val="28"/>
          <w:szCs w:val="28"/>
          <w:lang w:val="uk-UA"/>
        </w:rPr>
        <w:t>…</w:t>
      </w:r>
      <w:r w:rsidR="00337B11">
        <w:rPr>
          <w:color w:val="000000"/>
          <w:sz w:val="28"/>
          <w:szCs w:val="28"/>
          <w:lang w:val="uk-UA"/>
        </w:rPr>
        <w:t>.</w:t>
      </w:r>
      <w:r w:rsidR="0093226E" w:rsidRPr="0016371D">
        <w:rPr>
          <w:color w:val="000000"/>
          <w:sz w:val="28"/>
          <w:szCs w:val="28"/>
          <w:lang w:val="uk-UA"/>
        </w:rPr>
        <w:t>.</w:t>
      </w:r>
      <w:r w:rsidR="00337B11">
        <w:rPr>
          <w:color w:val="000000"/>
          <w:sz w:val="28"/>
          <w:szCs w:val="28"/>
          <w:lang w:val="uk-UA"/>
        </w:rPr>
        <w:t>12</w:t>
      </w:r>
    </w:p>
    <w:p w14:paraId="431EB51C" w14:textId="5B9214BF" w:rsidR="0056268B" w:rsidRPr="0016371D" w:rsidRDefault="0056268B" w:rsidP="00337B11">
      <w:pPr>
        <w:pStyle w:val="a3"/>
        <w:spacing w:before="0" w:beforeAutospacing="0" w:after="0" w:afterAutospacing="0" w:line="360" w:lineRule="auto"/>
        <w:jc w:val="both"/>
        <w:rPr>
          <w:color w:val="000000"/>
          <w:sz w:val="28"/>
          <w:szCs w:val="28"/>
          <w:lang w:val="uk-UA"/>
        </w:rPr>
      </w:pPr>
      <w:r w:rsidRPr="0016371D">
        <w:rPr>
          <w:color w:val="000000"/>
          <w:sz w:val="28"/>
          <w:szCs w:val="28"/>
          <w:lang w:val="uk-UA"/>
        </w:rPr>
        <w:t xml:space="preserve">1.2. </w:t>
      </w:r>
      <w:r w:rsidR="00DD1E70" w:rsidRPr="0016371D">
        <w:rPr>
          <w:color w:val="000000"/>
          <w:sz w:val="28"/>
          <w:szCs w:val="28"/>
          <w:lang w:val="uk-UA"/>
        </w:rPr>
        <w:t xml:space="preserve">Аналіз досліджень і публікацій щодо </w:t>
      </w:r>
      <w:proofErr w:type="spellStart"/>
      <w:r w:rsidR="00DD1E70" w:rsidRPr="0016371D">
        <w:rPr>
          <w:color w:val="000000"/>
          <w:sz w:val="28"/>
          <w:szCs w:val="28"/>
          <w:lang w:val="uk-UA"/>
        </w:rPr>
        <w:t>історико-пізнавальних</w:t>
      </w:r>
      <w:proofErr w:type="spellEnd"/>
      <w:r w:rsidR="00DD1E70" w:rsidRPr="0016371D">
        <w:rPr>
          <w:color w:val="000000"/>
          <w:sz w:val="28"/>
          <w:szCs w:val="28"/>
          <w:lang w:val="uk-UA"/>
        </w:rPr>
        <w:t xml:space="preserve"> туристичних ресурсів …………………………….</w:t>
      </w:r>
      <w:r w:rsidR="00337B11">
        <w:rPr>
          <w:color w:val="000000"/>
          <w:sz w:val="28"/>
          <w:szCs w:val="28"/>
          <w:lang w:val="uk-UA"/>
        </w:rPr>
        <w:t>…………………………</w:t>
      </w:r>
      <w:r w:rsidR="0093226E" w:rsidRPr="0016371D">
        <w:rPr>
          <w:color w:val="000000"/>
          <w:sz w:val="28"/>
          <w:szCs w:val="28"/>
          <w:lang w:val="uk-UA"/>
        </w:rPr>
        <w:t>…………</w:t>
      </w:r>
      <w:r w:rsidR="00337B11">
        <w:rPr>
          <w:color w:val="000000"/>
          <w:sz w:val="28"/>
          <w:szCs w:val="28"/>
          <w:lang w:val="uk-UA"/>
        </w:rPr>
        <w:t>……16</w:t>
      </w:r>
    </w:p>
    <w:p w14:paraId="0C16CD9D" w14:textId="103D420D" w:rsidR="0056268B" w:rsidRPr="0016371D" w:rsidRDefault="0056268B" w:rsidP="00337B11">
      <w:pPr>
        <w:pStyle w:val="a3"/>
        <w:spacing w:before="0" w:beforeAutospacing="0" w:after="0" w:afterAutospacing="0" w:line="360" w:lineRule="auto"/>
        <w:jc w:val="both"/>
        <w:rPr>
          <w:color w:val="000000"/>
          <w:sz w:val="28"/>
          <w:szCs w:val="28"/>
          <w:lang w:val="uk-UA"/>
        </w:rPr>
      </w:pPr>
      <w:r w:rsidRPr="0016371D">
        <w:rPr>
          <w:color w:val="000000"/>
          <w:sz w:val="28"/>
          <w:szCs w:val="28"/>
          <w:lang w:val="uk-UA"/>
        </w:rPr>
        <w:t>1.3. Історико-культурна спадщина, як передумова розвитку туризму на Півночі Запорізької області</w:t>
      </w:r>
      <w:r w:rsidR="0093226E" w:rsidRPr="0016371D">
        <w:rPr>
          <w:color w:val="000000"/>
          <w:sz w:val="28"/>
          <w:szCs w:val="28"/>
          <w:lang w:val="uk-UA"/>
        </w:rPr>
        <w:t>…………………………………………………</w:t>
      </w:r>
      <w:r w:rsidR="00337B11">
        <w:rPr>
          <w:color w:val="000000"/>
          <w:sz w:val="28"/>
          <w:szCs w:val="28"/>
          <w:lang w:val="uk-UA"/>
        </w:rPr>
        <w:t>.25</w:t>
      </w:r>
    </w:p>
    <w:p w14:paraId="1F870A5B" w14:textId="794D00AC" w:rsidR="0056268B" w:rsidRPr="0016371D" w:rsidRDefault="0056268B" w:rsidP="00337B11">
      <w:pPr>
        <w:pStyle w:val="a3"/>
        <w:spacing w:before="0" w:beforeAutospacing="0" w:after="0" w:afterAutospacing="0" w:line="360" w:lineRule="auto"/>
        <w:jc w:val="both"/>
        <w:rPr>
          <w:sz w:val="28"/>
          <w:szCs w:val="28"/>
          <w:lang w:val="uk-UA"/>
        </w:rPr>
      </w:pPr>
      <w:r w:rsidRPr="0016371D">
        <w:rPr>
          <w:b/>
          <w:bCs/>
          <w:color w:val="000000"/>
          <w:sz w:val="28"/>
          <w:szCs w:val="28"/>
          <w:lang w:val="uk-UA"/>
        </w:rPr>
        <w:t>РОЗДІЛ</w:t>
      </w:r>
      <w:r w:rsidR="0093226E" w:rsidRPr="0016371D">
        <w:rPr>
          <w:b/>
          <w:bCs/>
          <w:color w:val="000000"/>
          <w:sz w:val="28"/>
          <w:szCs w:val="28"/>
          <w:lang w:val="uk-UA"/>
        </w:rPr>
        <w:t xml:space="preserve"> 2. </w:t>
      </w:r>
      <w:bookmarkStart w:id="2" w:name="_Hlk125645439"/>
      <w:r w:rsidRPr="0016371D">
        <w:rPr>
          <w:b/>
          <w:bCs/>
          <w:color w:val="000000"/>
          <w:sz w:val="28"/>
          <w:szCs w:val="28"/>
          <w:lang w:val="uk-UA"/>
        </w:rPr>
        <w:t>ЗАВДАННЯ, МЕТОДИ ТА ОРГАНІЗАЦІЯ ДОСЛІДЖЕННЯ</w:t>
      </w:r>
      <w:bookmarkEnd w:id="2"/>
      <w:r w:rsidR="0093226E" w:rsidRPr="0016371D">
        <w:rPr>
          <w:b/>
          <w:bCs/>
          <w:color w:val="000000"/>
          <w:sz w:val="28"/>
          <w:szCs w:val="28"/>
          <w:lang w:val="uk-UA"/>
        </w:rPr>
        <w:t>……………………………………………</w:t>
      </w:r>
      <w:r w:rsidR="00677EFA" w:rsidRPr="0016371D">
        <w:rPr>
          <w:b/>
          <w:bCs/>
          <w:color w:val="000000"/>
          <w:sz w:val="28"/>
          <w:szCs w:val="28"/>
          <w:lang w:val="uk-UA"/>
        </w:rPr>
        <w:t>…</w:t>
      </w:r>
      <w:r w:rsidR="0093226E" w:rsidRPr="0016371D">
        <w:rPr>
          <w:b/>
          <w:bCs/>
          <w:color w:val="000000"/>
          <w:sz w:val="28"/>
          <w:szCs w:val="28"/>
          <w:lang w:val="uk-UA"/>
        </w:rPr>
        <w:t>……</w:t>
      </w:r>
      <w:r w:rsidR="005168D6">
        <w:rPr>
          <w:b/>
          <w:bCs/>
          <w:color w:val="000000"/>
          <w:sz w:val="28"/>
          <w:szCs w:val="28"/>
          <w:lang w:val="uk-UA"/>
        </w:rPr>
        <w:t>.</w:t>
      </w:r>
      <w:r w:rsidR="0093226E" w:rsidRPr="0016371D">
        <w:rPr>
          <w:b/>
          <w:bCs/>
          <w:color w:val="000000"/>
          <w:sz w:val="28"/>
          <w:szCs w:val="28"/>
          <w:lang w:val="uk-UA"/>
        </w:rPr>
        <w:t>…………</w:t>
      </w:r>
      <w:r w:rsidR="005168D6">
        <w:rPr>
          <w:b/>
          <w:bCs/>
          <w:color w:val="000000"/>
          <w:sz w:val="28"/>
          <w:szCs w:val="28"/>
          <w:lang w:val="uk-UA"/>
        </w:rPr>
        <w:t>38</w:t>
      </w:r>
    </w:p>
    <w:p w14:paraId="1AA51649" w14:textId="4337331C" w:rsidR="0056268B" w:rsidRPr="0016371D" w:rsidRDefault="0056268B" w:rsidP="00337B11">
      <w:pPr>
        <w:pStyle w:val="a3"/>
        <w:spacing w:before="0" w:beforeAutospacing="0" w:after="0" w:afterAutospacing="0" w:line="360" w:lineRule="auto"/>
        <w:jc w:val="both"/>
        <w:rPr>
          <w:sz w:val="28"/>
          <w:szCs w:val="28"/>
          <w:lang w:val="uk-UA"/>
        </w:rPr>
      </w:pPr>
      <w:r w:rsidRPr="0016371D">
        <w:rPr>
          <w:color w:val="000000"/>
          <w:sz w:val="28"/>
          <w:szCs w:val="28"/>
          <w:lang w:val="uk-UA"/>
        </w:rPr>
        <w:t>2.1. Завдання дослідження</w:t>
      </w:r>
      <w:r w:rsidR="0093226E" w:rsidRPr="0016371D">
        <w:rPr>
          <w:color w:val="000000"/>
          <w:sz w:val="28"/>
          <w:szCs w:val="28"/>
          <w:lang w:val="uk-UA"/>
        </w:rPr>
        <w:t>……………………………………………………</w:t>
      </w:r>
      <w:r w:rsidR="005168D6">
        <w:rPr>
          <w:color w:val="000000"/>
          <w:sz w:val="28"/>
          <w:szCs w:val="28"/>
          <w:lang w:val="uk-UA"/>
        </w:rPr>
        <w:t>…38</w:t>
      </w:r>
    </w:p>
    <w:p w14:paraId="4A549E19" w14:textId="1FBF7D79" w:rsidR="0056268B" w:rsidRPr="0016371D" w:rsidRDefault="0056268B" w:rsidP="00337B11">
      <w:pPr>
        <w:pStyle w:val="a3"/>
        <w:spacing w:before="0" w:beforeAutospacing="0" w:after="0" w:afterAutospacing="0" w:line="360" w:lineRule="auto"/>
        <w:jc w:val="both"/>
        <w:rPr>
          <w:sz w:val="28"/>
          <w:szCs w:val="28"/>
          <w:lang w:val="uk-UA"/>
        </w:rPr>
      </w:pPr>
      <w:r w:rsidRPr="0016371D">
        <w:rPr>
          <w:color w:val="000000"/>
          <w:sz w:val="28"/>
          <w:szCs w:val="28"/>
          <w:lang w:val="uk-UA"/>
        </w:rPr>
        <w:t>2.2. Методи дослідження</w:t>
      </w:r>
      <w:r w:rsidR="0093226E" w:rsidRPr="0016371D">
        <w:rPr>
          <w:color w:val="000000"/>
          <w:sz w:val="28"/>
          <w:szCs w:val="28"/>
          <w:lang w:val="uk-UA"/>
        </w:rPr>
        <w:t>………………………………………………</w:t>
      </w:r>
      <w:r w:rsidR="005168D6">
        <w:rPr>
          <w:color w:val="000000"/>
          <w:sz w:val="28"/>
          <w:szCs w:val="28"/>
          <w:lang w:val="uk-UA"/>
        </w:rPr>
        <w:t>...</w:t>
      </w:r>
      <w:r w:rsidR="002F30C6" w:rsidRPr="0016371D">
        <w:rPr>
          <w:color w:val="000000"/>
          <w:sz w:val="28"/>
          <w:szCs w:val="28"/>
          <w:lang w:val="uk-UA"/>
        </w:rPr>
        <w:t>…</w:t>
      </w:r>
      <w:r w:rsidR="00337B11">
        <w:rPr>
          <w:color w:val="000000"/>
          <w:sz w:val="28"/>
          <w:szCs w:val="28"/>
          <w:lang w:val="uk-UA"/>
        </w:rPr>
        <w:t>…..38</w:t>
      </w:r>
    </w:p>
    <w:p w14:paraId="2B420C09" w14:textId="0FAEA516" w:rsidR="0056268B" w:rsidRPr="0016371D" w:rsidRDefault="0056268B" w:rsidP="00337B11">
      <w:pPr>
        <w:pStyle w:val="a3"/>
        <w:spacing w:before="0" w:beforeAutospacing="0" w:after="0" w:afterAutospacing="0" w:line="360" w:lineRule="auto"/>
        <w:jc w:val="both"/>
        <w:rPr>
          <w:sz w:val="28"/>
          <w:szCs w:val="28"/>
          <w:lang w:val="uk-UA"/>
        </w:rPr>
      </w:pPr>
      <w:r w:rsidRPr="0016371D">
        <w:rPr>
          <w:color w:val="000000"/>
          <w:sz w:val="28"/>
          <w:szCs w:val="28"/>
          <w:lang w:val="uk-UA"/>
        </w:rPr>
        <w:t>2.3. Організація дослідження</w:t>
      </w:r>
      <w:r w:rsidR="0093226E" w:rsidRPr="0016371D">
        <w:rPr>
          <w:color w:val="000000"/>
          <w:sz w:val="28"/>
          <w:szCs w:val="28"/>
          <w:lang w:val="uk-UA"/>
        </w:rPr>
        <w:t>……………………………………………………</w:t>
      </w:r>
      <w:r w:rsidR="005168D6">
        <w:rPr>
          <w:color w:val="000000"/>
          <w:sz w:val="28"/>
          <w:szCs w:val="28"/>
          <w:lang w:val="uk-UA"/>
        </w:rPr>
        <w:t>39</w:t>
      </w:r>
    </w:p>
    <w:p w14:paraId="3610530A" w14:textId="01D24276" w:rsidR="0056268B" w:rsidRPr="0016371D" w:rsidRDefault="0056268B" w:rsidP="00337B11">
      <w:pPr>
        <w:pStyle w:val="a3"/>
        <w:spacing w:before="0" w:beforeAutospacing="0" w:after="0" w:afterAutospacing="0" w:line="360" w:lineRule="auto"/>
        <w:jc w:val="both"/>
        <w:rPr>
          <w:b/>
          <w:bCs/>
          <w:color w:val="000000"/>
          <w:sz w:val="28"/>
          <w:szCs w:val="28"/>
          <w:lang w:val="uk-UA"/>
        </w:rPr>
      </w:pPr>
      <w:bookmarkStart w:id="3" w:name="_Hlk127458521"/>
      <w:r w:rsidRPr="0016371D">
        <w:rPr>
          <w:b/>
          <w:bCs/>
          <w:color w:val="000000"/>
          <w:sz w:val="28"/>
          <w:szCs w:val="28"/>
          <w:lang w:val="uk-UA"/>
        </w:rPr>
        <w:t>РОЗДІЛ 3. ПРОБЛЕМИ ТА ПЕРСПЕКТИВИ РОЗВИТКУ ІСТОРИКО-ПІЗНАВАЛЬНОГО ТУРИЗМУ У ПІВНІЧНІЙ ЧАСТИНІ ЗАПОРІЗЬКОЇ ОБЛАСТІ</w:t>
      </w:r>
      <w:r w:rsidR="0093226E" w:rsidRPr="0016371D">
        <w:rPr>
          <w:b/>
          <w:bCs/>
          <w:color w:val="000000"/>
          <w:sz w:val="28"/>
          <w:szCs w:val="28"/>
          <w:lang w:val="uk-UA"/>
        </w:rPr>
        <w:t>………………………………………………………………</w:t>
      </w:r>
      <w:r w:rsidR="005168D6">
        <w:rPr>
          <w:b/>
          <w:bCs/>
          <w:color w:val="000000"/>
          <w:sz w:val="28"/>
          <w:szCs w:val="28"/>
          <w:lang w:val="uk-UA"/>
        </w:rPr>
        <w:t>.</w:t>
      </w:r>
      <w:r w:rsidR="0093226E" w:rsidRPr="0016371D">
        <w:rPr>
          <w:b/>
          <w:bCs/>
          <w:color w:val="000000"/>
          <w:sz w:val="28"/>
          <w:szCs w:val="28"/>
          <w:lang w:val="uk-UA"/>
        </w:rPr>
        <w:t>……….</w:t>
      </w:r>
      <w:r w:rsidR="005168D6">
        <w:rPr>
          <w:b/>
          <w:bCs/>
          <w:color w:val="000000"/>
          <w:sz w:val="28"/>
          <w:szCs w:val="28"/>
          <w:lang w:val="uk-UA"/>
        </w:rPr>
        <w:t>40</w:t>
      </w:r>
    </w:p>
    <w:p w14:paraId="2B4E69B2" w14:textId="12487820" w:rsidR="0056268B" w:rsidRPr="0016371D" w:rsidRDefault="0056268B" w:rsidP="00337B11">
      <w:pPr>
        <w:pStyle w:val="a3"/>
        <w:spacing w:before="0" w:beforeAutospacing="0" w:after="0" w:afterAutospacing="0" w:line="360" w:lineRule="auto"/>
        <w:jc w:val="both"/>
        <w:rPr>
          <w:sz w:val="28"/>
          <w:szCs w:val="28"/>
          <w:lang w:val="uk-UA"/>
        </w:rPr>
      </w:pPr>
      <w:r w:rsidRPr="0016371D">
        <w:rPr>
          <w:color w:val="000000"/>
          <w:sz w:val="28"/>
          <w:szCs w:val="28"/>
          <w:lang w:val="uk-UA"/>
        </w:rPr>
        <w:t xml:space="preserve">3.1. Стан </w:t>
      </w:r>
      <w:proofErr w:type="spellStart"/>
      <w:r w:rsidRPr="0016371D">
        <w:rPr>
          <w:color w:val="000000"/>
          <w:sz w:val="28"/>
          <w:szCs w:val="28"/>
          <w:lang w:val="uk-UA"/>
        </w:rPr>
        <w:t>історико-пізнавальних</w:t>
      </w:r>
      <w:proofErr w:type="spellEnd"/>
      <w:r w:rsidRPr="0016371D">
        <w:rPr>
          <w:color w:val="000000"/>
          <w:sz w:val="28"/>
          <w:szCs w:val="28"/>
          <w:lang w:val="uk-UA"/>
        </w:rPr>
        <w:t xml:space="preserve"> туристичних ресурсів північної частини Запорізької області</w:t>
      </w:r>
      <w:bookmarkEnd w:id="3"/>
      <w:r w:rsidR="0093226E" w:rsidRPr="0016371D">
        <w:rPr>
          <w:color w:val="000000"/>
          <w:sz w:val="28"/>
          <w:szCs w:val="28"/>
          <w:lang w:val="uk-UA"/>
        </w:rPr>
        <w:t>………………………………………………………</w:t>
      </w:r>
      <w:r w:rsidR="005168D6">
        <w:rPr>
          <w:color w:val="000000"/>
          <w:sz w:val="28"/>
          <w:szCs w:val="28"/>
          <w:lang w:val="uk-UA"/>
        </w:rPr>
        <w:t>..</w:t>
      </w:r>
      <w:r w:rsidR="00CE2FC2" w:rsidRPr="0016371D">
        <w:rPr>
          <w:color w:val="000000"/>
          <w:sz w:val="28"/>
          <w:szCs w:val="28"/>
          <w:lang w:val="uk-UA"/>
        </w:rPr>
        <w:t>….</w:t>
      </w:r>
      <w:r w:rsidR="00337B11">
        <w:rPr>
          <w:color w:val="000000"/>
          <w:sz w:val="28"/>
          <w:szCs w:val="28"/>
          <w:lang w:val="uk-UA"/>
        </w:rPr>
        <w:t>40</w:t>
      </w:r>
    </w:p>
    <w:p w14:paraId="7A399AF1" w14:textId="53EE8264" w:rsidR="0056268B" w:rsidRPr="0016371D" w:rsidRDefault="0056268B" w:rsidP="00337B11">
      <w:pPr>
        <w:pStyle w:val="a3"/>
        <w:spacing w:before="0" w:beforeAutospacing="0" w:after="0" w:afterAutospacing="0" w:line="360" w:lineRule="auto"/>
        <w:jc w:val="both"/>
        <w:rPr>
          <w:color w:val="000000"/>
          <w:sz w:val="28"/>
          <w:szCs w:val="28"/>
          <w:lang w:val="uk-UA"/>
        </w:rPr>
      </w:pPr>
      <w:r w:rsidRPr="0016371D">
        <w:rPr>
          <w:color w:val="000000"/>
          <w:sz w:val="28"/>
          <w:szCs w:val="28"/>
          <w:lang w:val="uk-UA"/>
        </w:rPr>
        <w:t>3.2. Потенціал історико-культурної спадщини Півночі Запорізької області для формування нових туристичних напрямків</w:t>
      </w:r>
      <w:r w:rsidR="0093226E" w:rsidRPr="0016371D">
        <w:rPr>
          <w:color w:val="000000"/>
          <w:sz w:val="28"/>
          <w:szCs w:val="28"/>
          <w:lang w:val="uk-UA"/>
        </w:rPr>
        <w:t>…………………………</w:t>
      </w:r>
      <w:r w:rsidR="005168D6">
        <w:rPr>
          <w:color w:val="000000"/>
          <w:sz w:val="28"/>
          <w:szCs w:val="28"/>
          <w:lang w:val="uk-UA"/>
        </w:rPr>
        <w:t>..</w:t>
      </w:r>
      <w:r w:rsidR="0093226E" w:rsidRPr="0016371D">
        <w:rPr>
          <w:color w:val="000000"/>
          <w:sz w:val="28"/>
          <w:szCs w:val="28"/>
          <w:lang w:val="uk-UA"/>
        </w:rPr>
        <w:t>…….</w:t>
      </w:r>
      <w:r w:rsidR="00337B11">
        <w:rPr>
          <w:color w:val="000000"/>
          <w:sz w:val="28"/>
          <w:szCs w:val="28"/>
          <w:lang w:val="uk-UA"/>
        </w:rPr>
        <w:t>50</w:t>
      </w:r>
    </w:p>
    <w:p w14:paraId="0450DD13" w14:textId="587064C0" w:rsidR="004653B0" w:rsidRPr="0016371D" w:rsidRDefault="004653B0" w:rsidP="00337B11">
      <w:pPr>
        <w:pStyle w:val="a3"/>
        <w:spacing w:before="0" w:beforeAutospacing="0" w:after="0" w:afterAutospacing="0" w:line="360" w:lineRule="auto"/>
        <w:jc w:val="both"/>
        <w:rPr>
          <w:sz w:val="28"/>
          <w:szCs w:val="28"/>
          <w:lang w:val="uk-UA"/>
        </w:rPr>
      </w:pPr>
      <w:r w:rsidRPr="0016371D">
        <w:rPr>
          <w:color w:val="000000"/>
          <w:sz w:val="28"/>
          <w:szCs w:val="28"/>
          <w:lang w:val="uk-UA"/>
        </w:rPr>
        <w:t xml:space="preserve">3.3. </w:t>
      </w:r>
      <w:r w:rsidR="00102474" w:rsidRPr="0016371D">
        <w:rPr>
          <w:color w:val="000000"/>
          <w:sz w:val="28"/>
          <w:szCs w:val="28"/>
          <w:lang w:val="uk-UA"/>
        </w:rPr>
        <w:t xml:space="preserve">Розробка туру на </w:t>
      </w:r>
      <w:r w:rsidR="00521B36" w:rsidRPr="0016371D">
        <w:rPr>
          <w:color w:val="000000"/>
          <w:sz w:val="28"/>
          <w:szCs w:val="28"/>
          <w:lang w:val="uk-UA"/>
        </w:rPr>
        <w:t>півночі</w:t>
      </w:r>
      <w:r w:rsidR="00316AC9" w:rsidRPr="0016371D">
        <w:rPr>
          <w:color w:val="000000"/>
          <w:sz w:val="28"/>
          <w:szCs w:val="28"/>
          <w:lang w:val="uk-UA"/>
        </w:rPr>
        <w:t xml:space="preserve"> </w:t>
      </w:r>
      <w:r w:rsidR="00102474" w:rsidRPr="0016371D">
        <w:rPr>
          <w:color w:val="000000"/>
          <w:sz w:val="28"/>
          <w:szCs w:val="28"/>
          <w:lang w:val="uk-UA"/>
        </w:rPr>
        <w:t>Запорізької області</w:t>
      </w:r>
      <w:r w:rsidR="00521B36" w:rsidRPr="0016371D">
        <w:rPr>
          <w:color w:val="000000"/>
          <w:sz w:val="28"/>
          <w:szCs w:val="28"/>
          <w:lang w:val="uk-UA"/>
        </w:rPr>
        <w:t>…………..</w:t>
      </w:r>
      <w:r w:rsidR="00337B11">
        <w:rPr>
          <w:color w:val="000000"/>
          <w:sz w:val="28"/>
          <w:szCs w:val="28"/>
          <w:lang w:val="uk-UA"/>
        </w:rPr>
        <w:t>…</w:t>
      </w:r>
      <w:r w:rsidR="00102474" w:rsidRPr="0016371D">
        <w:rPr>
          <w:color w:val="000000"/>
          <w:sz w:val="28"/>
          <w:szCs w:val="28"/>
          <w:lang w:val="uk-UA"/>
        </w:rPr>
        <w:t>…………</w:t>
      </w:r>
      <w:r w:rsidR="00337B11">
        <w:rPr>
          <w:color w:val="000000"/>
          <w:sz w:val="28"/>
          <w:szCs w:val="28"/>
          <w:lang w:val="uk-UA"/>
        </w:rPr>
        <w:t>55</w:t>
      </w:r>
    </w:p>
    <w:p w14:paraId="0EFA021F" w14:textId="242A93A6" w:rsidR="0056268B" w:rsidRPr="0016371D" w:rsidRDefault="0056268B" w:rsidP="00337B11">
      <w:pPr>
        <w:pStyle w:val="a3"/>
        <w:spacing w:before="0" w:beforeAutospacing="0" w:after="0" w:afterAutospacing="0" w:line="360" w:lineRule="auto"/>
        <w:jc w:val="both"/>
        <w:rPr>
          <w:sz w:val="28"/>
          <w:szCs w:val="28"/>
          <w:lang w:val="uk-UA"/>
        </w:rPr>
      </w:pPr>
      <w:r w:rsidRPr="0016371D">
        <w:rPr>
          <w:b/>
          <w:bCs/>
          <w:color w:val="000000"/>
          <w:sz w:val="28"/>
          <w:szCs w:val="28"/>
          <w:lang w:val="uk-UA"/>
        </w:rPr>
        <w:t>ВИСНОВКИ</w:t>
      </w:r>
      <w:r w:rsidR="0093226E" w:rsidRPr="0016371D">
        <w:rPr>
          <w:b/>
          <w:bCs/>
          <w:color w:val="000000"/>
          <w:sz w:val="28"/>
          <w:szCs w:val="28"/>
          <w:lang w:val="uk-UA"/>
        </w:rPr>
        <w:t>…………………………………………………………</w:t>
      </w:r>
      <w:r w:rsidR="005168D6">
        <w:rPr>
          <w:b/>
          <w:bCs/>
          <w:color w:val="000000"/>
          <w:sz w:val="28"/>
          <w:szCs w:val="28"/>
          <w:lang w:val="uk-UA"/>
        </w:rPr>
        <w:t>..</w:t>
      </w:r>
      <w:r w:rsidR="0093226E" w:rsidRPr="0016371D">
        <w:rPr>
          <w:b/>
          <w:bCs/>
          <w:color w:val="000000"/>
          <w:sz w:val="28"/>
          <w:szCs w:val="28"/>
          <w:lang w:val="uk-UA"/>
        </w:rPr>
        <w:t>…</w:t>
      </w:r>
      <w:r w:rsidR="00F41423" w:rsidRPr="0016371D">
        <w:rPr>
          <w:b/>
          <w:bCs/>
          <w:color w:val="000000"/>
          <w:sz w:val="28"/>
          <w:szCs w:val="28"/>
          <w:lang w:val="uk-UA"/>
        </w:rPr>
        <w:t>…..</w:t>
      </w:r>
      <w:r w:rsidR="00337B11">
        <w:rPr>
          <w:b/>
          <w:bCs/>
          <w:color w:val="000000"/>
          <w:sz w:val="28"/>
          <w:szCs w:val="28"/>
          <w:lang w:val="uk-UA"/>
        </w:rPr>
        <w:t>58</w:t>
      </w:r>
    </w:p>
    <w:p w14:paraId="28300866" w14:textId="2EE3B6DC" w:rsidR="0056268B" w:rsidRPr="0016371D" w:rsidRDefault="0056268B" w:rsidP="00337B11">
      <w:pPr>
        <w:pStyle w:val="a3"/>
        <w:spacing w:before="0" w:beforeAutospacing="0" w:after="0" w:afterAutospacing="0" w:line="360" w:lineRule="auto"/>
        <w:jc w:val="both"/>
        <w:rPr>
          <w:sz w:val="28"/>
          <w:szCs w:val="28"/>
          <w:lang w:val="uk-UA"/>
        </w:rPr>
      </w:pPr>
      <w:r w:rsidRPr="0016371D">
        <w:rPr>
          <w:b/>
          <w:bCs/>
          <w:color w:val="000000"/>
          <w:sz w:val="28"/>
          <w:szCs w:val="28"/>
          <w:lang w:val="uk-UA"/>
        </w:rPr>
        <w:t>ПЕРЕЛІК ПОСИЛАНЬ</w:t>
      </w:r>
      <w:r w:rsidR="0093226E" w:rsidRPr="0016371D">
        <w:rPr>
          <w:b/>
          <w:bCs/>
          <w:color w:val="000000"/>
          <w:sz w:val="28"/>
          <w:szCs w:val="28"/>
          <w:lang w:val="uk-UA"/>
        </w:rPr>
        <w:t>…………………………………………………</w:t>
      </w:r>
      <w:r w:rsidR="005168D6">
        <w:rPr>
          <w:b/>
          <w:bCs/>
          <w:color w:val="000000"/>
          <w:sz w:val="28"/>
          <w:szCs w:val="28"/>
          <w:lang w:val="uk-UA"/>
        </w:rPr>
        <w:t>...</w:t>
      </w:r>
      <w:r w:rsidR="0093226E" w:rsidRPr="0016371D">
        <w:rPr>
          <w:b/>
          <w:bCs/>
          <w:color w:val="000000"/>
          <w:sz w:val="28"/>
          <w:szCs w:val="28"/>
          <w:lang w:val="uk-UA"/>
        </w:rPr>
        <w:t>..</w:t>
      </w:r>
      <w:r w:rsidR="00337B11">
        <w:rPr>
          <w:b/>
          <w:bCs/>
          <w:color w:val="000000"/>
          <w:sz w:val="28"/>
          <w:szCs w:val="28"/>
          <w:lang w:val="uk-UA"/>
        </w:rPr>
        <w:t>60</w:t>
      </w:r>
    </w:p>
    <w:p w14:paraId="332CDF76" w14:textId="64EB3211" w:rsidR="002A52B4" w:rsidRDefault="0056268B" w:rsidP="00337B11">
      <w:pPr>
        <w:spacing w:after="0" w:line="360" w:lineRule="auto"/>
        <w:jc w:val="both"/>
        <w:rPr>
          <w:rFonts w:ascii="Times New Roman" w:hAnsi="Times New Roman" w:cs="Times New Roman"/>
          <w:b/>
          <w:bCs/>
          <w:sz w:val="28"/>
          <w:szCs w:val="28"/>
          <w:lang w:val="uk-UA"/>
        </w:rPr>
      </w:pPr>
      <w:r w:rsidRPr="0016371D">
        <w:rPr>
          <w:rFonts w:ascii="Times New Roman" w:hAnsi="Times New Roman" w:cs="Times New Roman"/>
          <w:b/>
          <w:bCs/>
          <w:sz w:val="28"/>
          <w:szCs w:val="28"/>
          <w:lang w:val="uk-UA"/>
        </w:rPr>
        <w:t>ДОДАТКИ</w:t>
      </w:r>
      <w:r w:rsidR="0093226E" w:rsidRPr="0016371D">
        <w:rPr>
          <w:rFonts w:ascii="Times New Roman" w:hAnsi="Times New Roman" w:cs="Times New Roman"/>
          <w:b/>
          <w:bCs/>
          <w:sz w:val="28"/>
          <w:szCs w:val="28"/>
          <w:lang w:val="uk-UA"/>
        </w:rPr>
        <w:t>……………………………</w:t>
      </w:r>
      <w:r w:rsidR="005168D6">
        <w:rPr>
          <w:rFonts w:ascii="Times New Roman" w:hAnsi="Times New Roman" w:cs="Times New Roman"/>
          <w:b/>
          <w:bCs/>
          <w:sz w:val="28"/>
          <w:szCs w:val="28"/>
          <w:lang w:val="uk-UA"/>
        </w:rPr>
        <w:t>...</w:t>
      </w:r>
      <w:r w:rsidR="0093226E" w:rsidRPr="0016371D">
        <w:rPr>
          <w:rFonts w:ascii="Times New Roman" w:hAnsi="Times New Roman" w:cs="Times New Roman"/>
          <w:b/>
          <w:bCs/>
          <w:sz w:val="28"/>
          <w:szCs w:val="28"/>
          <w:lang w:val="uk-UA"/>
        </w:rPr>
        <w:t>…………………………………….</w:t>
      </w:r>
      <w:r w:rsidR="00337B11">
        <w:rPr>
          <w:rFonts w:ascii="Times New Roman" w:hAnsi="Times New Roman" w:cs="Times New Roman"/>
          <w:b/>
          <w:bCs/>
          <w:sz w:val="28"/>
          <w:szCs w:val="28"/>
          <w:lang w:val="uk-UA"/>
        </w:rPr>
        <w:t>64</w:t>
      </w:r>
    </w:p>
    <w:p w14:paraId="3DA9660B" w14:textId="77777777" w:rsidR="002A52B4" w:rsidRDefault="002A52B4" w:rsidP="00337B11">
      <w:pPr>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25408AB0" w14:textId="7E9D31A5" w:rsidR="001A765D" w:rsidRPr="0016371D" w:rsidRDefault="001A765D" w:rsidP="00337B11">
      <w:pPr>
        <w:pStyle w:val="a3"/>
        <w:spacing w:before="0" w:beforeAutospacing="0" w:after="0" w:afterAutospacing="0" w:line="360" w:lineRule="auto"/>
        <w:ind w:firstLine="709"/>
        <w:jc w:val="center"/>
        <w:rPr>
          <w:b/>
          <w:bCs/>
          <w:color w:val="000000"/>
          <w:sz w:val="28"/>
          <w:szCs w:val="28"/>
          <w:lang w:val="uk-UA"/>
        </w:rPr>
      </w:pPr>
      <w:r w:rsidRPr="0016371D">
        <w:rPr>
          <w:b/>
          <w:bCs/>
          <w:color w:val="000000"/>
          <w:sz w:val="28"/>
          <w:szCs w:val="28"/>
          <w:lang w:val="uk-UA"/>
        </w:rPr>
        <w:lastRenderedPageBreak/>
        <w:t>ВСТУП</w:t>
      </w:r>
    </w:p>
    <w:p w14:paraId="6F868857" w14:textId="77777777" w:rsidR="00B927EF" w:rsidRPr="0016371D" w:rsidRDefault="00B927EF" w:rsidP="00337B11">
      <w:pPr>
        <w:pStyle w:val="a3"/>
        <w:spacing w:before="0" w:beforeAutospacing="0" w:after="0" w:afterAutospacing="0" w:line="360" w:lineRule="auto"/>
        <w:ind w:firstLine="709"/>
        <w:jc w:val="center"/>
        <w:rPr>
          <w:b/>
          <w:bCs/>
          <w:color w:val="000000"/>
          <w:sz w:val="28"/>
          <w:szCs w:val="28"/>
          <w:lang w:val="uk-UA"/>
        </w:rPr>
      </w:pPr>
    </w:p>
    <w:p w14:paraId="689F58EF" w14:textId="22B77C4A" w:rsidR="007644B3" w:rsidRPr="0016371D" w:rsidRDefault="00500F72" w:rsidP="00337B11">
      <w:pPr>
        <w:spacing w:after="0" w:line="360" w:lineRule="auto"/>
        <w:ind w:firstLine="709"/>
        <w:jc w:val="both"/>
        <w:rPr>
          <w:rFonts w:ascii="Times New Roman" w:hAnsi="Times New Roman" w:cs="Times New Roman"/>
          <w:sz w:val="28"/>
          <w:szCs w:val="28"/>
          <w:lang w:val="uk-UA"/>
        </w:rPr>
      </w:pPr>
      <w:r w:rsidRPr="0016371D">
        <w:rPr>
          <w:rFonts w:ascii="Times New Roman" w:hAnsi="Times New Roman" w:cs="Times New Roman"/>
          <w:b/>
          <w:bCs/>
          <w:color w:val="000000"/>
          <w:sz w:val="28"/>
          <w:szCs w:val="28"/>
          <w:lang w:val="uk-UA"/>
        </w:rPr>
        <w:t>Актуальність теми</w:t>
      </w:r>
      <w:r w:rsidRPr="0016371D">
        <w:rPr>
          <w:rFonts w:ascii="Times New Roman" w:hAnsi="Times New Roman" w:cs="Times New Roman"/>
          <w:color w:val="000000"/>
          <w:sz w:val="28"/>
          <w:szCs w:val="28"/>
          <w:lang w:val="uk-UA"/>
        </w:rPr>
        <w:t xml:space="preserve"> роботи </w:t>
      </w:r>
      <w:r w:rsidR="00784562" w:rsidRPr="0016371D">
        <w:rPr>
          <w:rFonts w:ascii="Times New Roman" w:hAnsi="Times New Roman" w:cs="Times New Roman"/>
          <w:color w:val="000000"/>
          <w:sz w:val="28"/>
          <w:szCs w:val="28"/>
          <w:lang w:val="uk-UA"/>
        </w:rPr>
        <w:t>полягає в тому, що р</w:t>
      </w:r>
      <w:r w:rsidR="00F15F4E" w:rsidRPr="0016371D">
        <w:rPr>
          <w:rFonts w:ascii="Times New Roman" w:hAnsi="Times New Roman" w:cs="Times New Roman"/>
          <w:sz w:val="28"/>
          <w:szCs w:val="28"/>
          <w:lang w:val="uk-UA"/>
        </w:rPr>
        <w:t>озвиток туристичної галузі в певному регіоні базується на його можливостях – ресурсах.</w:t>
      </w:r>
      <w:bookmarkStart w:id="4" w:name="_Hlk131251379"/>
      <w:r w:rsidR="0046316A" w:rsidRPr="0016371D">
        <w:rPr>
          <w:rFonts w:ascii="Times New Roman" w:hAnsi="Times New Roman" w:cs="Times New Roman"/>
          <w:sz w:val="28"/>
          <w:szCs w:val="28"/>
          <w:lang w:val="uk-UA"/>
        </w:rPr>
        <w:t xml:space="preserve"> </w:t>
      </w:r>
      <w:bookmarkEnd w:id="4"/>
      <w:r w:rsidR="00F15F4E" w:rsidRPr="0016371D">
        <w:rPr>
          <w:rFonts w:ascii="Times New Roman" w:hAnsi="Times New Roman" w:cs="Times New Roman"/>
          <w:sz w:val="28"/>
          <w:szCs w:val="28"/>
          <w:lang w:val="uk-UA"/>
        </w:rPr>
        <w:t xml:space="preserve">Дослідження туристичних ресурсів сприяє визначенню перспективних напрямків регіону для його подальшого економічного зростанню. </w:t>
      </w:r>
      <w:r w:rsidR="006D59F6" w:rsidRPr="0016371D">
        <w:rPr>
          <w:rFonts w:ascii="Times New Roman" w:hAnsi="Times New Roman" w:cs="Times New Roman"/>
          <w:sz w:val="28"/>
          <w:szCs w:val="28"/>
          <w:lang w:val="uk-UA"/>
        </w:rPr>
        <w:t xml:space="preserve">Запорізька область має багаті </w:t>
      </w:r>
      <w:proofErr w:type="spellStart"/>
      <w:r w:rsidR="006D59F6" w:rsidRPr="0016371D">
        <w:rPr>
          <w:rFonts w:ascii="Times New Roman" w:hAnsi="Times New Roman" w:cs="Times New Roman"/>
          <w:sz w:val="28"/>
          <w:szCs w:val="28"/>
          <w:lang w:val="uk-UA"/>
        </w:rPr>
        <w:t>історико-пізнавальні</w:t>
      </w:r>
      <w:proofErr w:type="spellEnd"/>
      <w:r w:rsidR="006D59F6" w:rsidRPr="0016371D">
        <w:rPr>
          <w:rFonts w:ascii="Times New Roman" w:hAnsi="Times New Roman" w:cs="Times New Roman"/>
          <w:sz w:val="28"/>
          <w:szCs w:val="28"/>
          <w:lang w:val="uk-UA"/>
        </w:rPr>
        <w:t xml:space="preserve"> ресурси, що робить її однією з найперспективніших областей для розвитку туризму серед інших регіонів України</w:t>
      </w:r>
      <w:r w:rsidR="00F15F4E" w:rsidRPr="0016371D">
        <w:rPr>
          <w:rFonts w:ascii="Times New Roman" w:hAnsi="Times New Roman" w:cs="Times New Roman"/>
          <w:sz w:val="28"/>
          <w:szCs w:val="28"/>
          <w:lang w:val="uk-UA"/>
        </w:rPr>
        <w:t>.</w:t>
      </w:r>
    </w:p>
    <w:p w14:paraId="358B31A8" w14:textId="35DBDE0A" w:rsidR="0046316A" w:rsidRPr="0016371D" w:rsidRDefault="0046316A" w:rsidP="00337B11">
      <w:pPr>
        <w:spacing w:after="0" w:line="360" w:lineRule="auto"/>
        <w:ind w:firstLine="709"/>
        <w:jc w:val="both"/>
        <w:rPr>
          <w:rFonts w:ascii="Times New Roman" w:hAnsi="Times New Roman" w:cs="Times New Roman"/>
          <w:sz w:val="28"/>
          <w:szCs w:val="28"/>
          <w:lang w:val="uk-UA"/>
        </w:rPr>
      </w:pPr>
      <w:r w:rsidRPr="0016371D">
        <w:rPr>
          <w:rFonts w:ascii="Times New Roman" w:hAnsi="Times New Roman" w:cs="Times New Roman"/>
          <w:sz w:val="28"/>
          <w:szCs w:val="28"/>
          <w:lang w:val="uk-UA"/>
        </w:rPr>
        <w:t xml:space="preserve">Згідно з Стратегії регіонального розвитку Запорізької області на період до 2027 року, протягом останніх років область щороку відвідує 15-16 тис. осіб. Основними напрямами розвитку туризму в регіоні є історико-культурний та рекреаційно-курортний, в тому числі сільський (зелений) туризм. </w:t>
      </w:r>
      <w:r w:rsidR="00E71CB0" w:rsidRPr="0016371D">
        <w:rPr>
          <w:rFonts w:ascii="Times New Roman" w:hAnsi="Times New Roman" w:cs="Times New Roman"/>
          <w:sz w:val="28"/>
          <w:szCs w:val="28"/>
          <w:lang w:val="uk-UA"/>
        </w:rPr>
        <w:t>Історико-культурні надбання Запорізького краю є невід</w:t>
      </w:r>
      <w:r w:rsidR="00A805BA">
        <w:rPr>
          <w:rFonts w:ascii="Times New Roman" w:hAnsi="Times New Roman" w:cs="Times New Roman"/>
          <w:sz w:val="28"/>
          <w:szCs w:val="28"/>
          <w:lang w:val="uk-UA"/>
        </w:rPr>
        <w:t>’</w:t>
      </w:r>
      <w:r w:rsidR="00E71CB0" w:rsidRPr="0016371D">
        <w:rPr>
          <w:rFonts w:ascii="Times New Roman" w:hAnsi="Times New Roman" w:cs="Times New Roman"/>
          <w:sz w:val="28"/>
          <w:szCs w:val="28"/>
          <w:lang w:val="uk-UA"/>
        </w:rPr>
        <w:t>ємною частиною культурної спадщини України</w:t>
      </w:r>
      <w:r w:rsidRPr="0016371D">
        <w:rPr>
          <w:rFonts w:ascii="Times New Roman" w:hAnsi="Times New Roman" w:cs="Times New Roman"/>
          <w:sz w:val="28"/>
          <w:szCs w:val="28"/>
          <w:lang w:val="uk-UA"/>
        </w:rPr>
        <w:t>.</w:t>
      </w:r>
      <w:r w:rsidR="007644B3" w:rsidRPr="0016371D">
        <w:rPr>
          <w:rFonts w:ascii="Times New Roman" w:hAnsi="Times New Roman" w:cs="Times New Roman"/>
          <w:sz w:val="28"/>
          <w:szCs w:val="28"/>
          <w:lang w:val="uk-UA"/>
        </w:rPr>
        <w:t xml:space="preserve"> </w:t>
      </w:r>
      <w:r w:rsidR="00E71CB0" w:rsidRPr="0016371D">
        <w:rPr>
          <w:rFonts w:ascii="Times New Roman" w:hAnsi="Times New Roman" w:cs="Times New Roman"/>
          <w:sz w:val="28"/>
          <w:szCs w:val="28"/>
          <w:lang w:val="uk-UA"/>
        </w:rPr>
        <w:t>Вивчення туристичних ресурсів окремих районів Запорізької області дає чітке уявлення про їх подальший розвиток, створення нових та вдосконалення старих туристичних маршрутів</w:t>
      </w:r>
      <w:r w:rsidR="00F15F4E" w:rsidRPr="0016371D">
        <w:rPr>
          <w:rFonts w:ascii="Times New Roman" w:hAnsi="Times New Roman" w:cs="Times New Roman"/>
          <w:sz w:val="28"/>
          <w:szCs w:val="28"/>
          <w:lang w:val="uk-UA"/>
        </w:rPr>
        <w:t xml:space="preserve">. </w:t>
      </w:r>
      <w:proofErr w:type="spellStart"/>
      <w:r w:rsidR="00DC7E24" w:rsidRPr="0016371D">
        <w:rPr>
          <w:rFonts w:ascii="Times New Roman" w:hAnsi="Times New Roman" w:cs="Times New Roman"/>
          <w:sz w:val="28"/>
          <w:szCs w:val="28"/>
          <w:lang w:val="uk-UA"/>
        </w:rPr>
        <w:t>Історико-пізнавальні</w:t>
      </w:r>
      <w:proofErr w:type="spellEnd"/>
      <w:r w:rsidR="00DC7E24" w:rsidRPr="0016371D">
        <w:rPr>
          <w:rFonts w:ascii="Times New Roman" w:hAnsi="Times New Roman" w:cs="Times New Roman"/>
          <w:sz w:val="28"/>
          <w:szCs w:val="28"/>
          <w:lang w:val="uk-UA"/>
        </w:rPr>
        <w:t xml:space="preserve"> туристичні ресурси</w:t>
      </w:r>
      <w:r w:rsidR="00F15F4E" w:rsidRPr="0016371D">
        <w:rPr>
          <w:rFonts w:ascii="Times New Roman" w:hAnsi="Times New Roman" w:cs="Times New Roman"/>
          <w:sz w:val="28"/>
          <w:szCs w:val="28"/>
          <w:lang w:val="uk-UA"/>
        </w:rPr>
        <w:t xml:space="preserve"> </w:t>
      </w:r>
      <w:r w:rsidR="00DC7E24" w:rsidRPr="0016371D">
        <w:rPr>
          <w:rFonts w:ascii="Times New Roman" w:hAnsi="Times New Roman" w:cs="Times New Roman"/>
          <w:sz w:val="28"/>
          <w:szCs w:val="28"/>
          <w:lang w:val="uk-UA"/>
        </w:rPr>
        <w:t xml:space="preserve">півночі </w:t>
      </w:r>
      <w:r w:rsidR="00F15F4E" w:rsidRPr="0016371D">
        <w:rPr>
          <w:rFonts w:ascii="Times New Roman" w:hAnsi="Times New Roman" w:cs="Times New Roman"/>
          <w:sz w:val="28"/>
          <w:szCs w:val="28"/>
          <w:lang w:val="uk-UA"/>
        </w:rPr>
        <w:t xml:space="preserve">Запорізької області є таким, що </w:t>
      </w:r>
      <w:r w:rsidR="00DC7E24" w:rsidRPr="0016371D">
        <w:rPr>
          <w:rFonts w:ascii="Times New Roman" w:hAnsi="Times New Roman" w:cs="Times New Roman"/>
          <w:sz w:val="28"/>
          <w:szCs w:val="28"/>
          <w:lang w:val="uk-UA"/>
        </w:rPr>
        <w:t>потребують</w:t>
      </w:r>
      <w:r w:rsidR="00F15F4E" w:rsidRPr="0016371D">
        <w:rPr>
          <w:rFonts w:ascii="Times New Roman" w:hAnsi="Times New Roman" w:cs="Times New Roman"/>
          <w:sz w:val="28"/>
          <w:szCs w:val="28"/>
          <w:lang w:val="uk-UA"/>
        </w:rPr>
        <w:t xml:space="preserve"> вивчення</w:t>
      </w:r>
      <w:r w:rsidR="00DC7E24" w:rsidRPr="0016371D">
        <w:rPr>
          <w:rFonts w:ascii="Times New Roman" w:hAnsi="Times New Roman" w:cs="Times New Roman"/>
          <w:sz w:val="28"/>
          <w:szCs w:val="28"/>
          <w:lang w:val="uk-UA"/>
        </w:rPr>
        <w:t xml:space="preserve">, осмислення та </w:t>
      </w:r>
      <w:r w:rsidR="00F15F4E" w:rsidRPr="0016371D">
        <w:rPr>
          <w:rFonts w:ascii="Times New Roman" w:hAnsi="Times New Roman" w:cs="Times New Roman"/>
          <w:sz w:val="28"/>
          <w:szCs w:val="28"/>
          <w:lang w:val="uk-UA"/>
        </w:rPr>
        <w:t xml:space="preserve">детального розгляду </w:t>
      </w:r>
      <w:r w:rsidR="006E47F9" w:rsidRPr="0016371D">
        <w:rPr>
          <w:rFonts w:ascii="Times New Roman" w:hAnsi="Times New Roman" w:cs="Times New Roman"/>
          <w:sz w:val="28"/>
          <w:szCs w:val="28"/>
          <w:lang w:val="uk-UA"/>
        </w:rPr>
        <w:t>для</w:t>
      </w:r>
      <w:r w:rsidR="00313111" w:rsidRPr="0016371D">
        <w:rPr>
          <w:rFonts w:ascii="Times New Roman" w:hAnsi="Times New Roman" w:cs="Times New Roman"/>
          <w:sz w:val="28"/>
          <w:szCs w:val="28"/>
          <w:lang w:val="uk-UA"/>
        </w:rPr>
        <w:t xml:space="preserve"> формування її позитивного туристського іміджу через включення </w:t>
      </w:r>
      <w:r w:rsidR="004449DF" w:rsidRPr="0016371D">
        <w:rPr>
          <w:rFonts w:ascii="Times New Roman" w:hAnsi="Times New Roman" w:cs="Times New Roman"/>
          <w:sz w:val="28"/>
          <w:szCs w:val="28"/>
          <w:lang w:val="uk-UA"/>
        </w:rPr>
        <w:t>недооцінених</w:t>
      </w:r>
      <w:r w:rsidR="00313111" w:rsidRPr="0016371D">
        <w:rPr>
          <w:rFonts w:ascii="Times New Roman" w:hAnsi="Times New Roman" w:cs="Times New Roman"/>
          <w:sz w:val="28"/>
          <w:szCs w:val="28"/>
          <w:lang w:val="uk-UA"/>
        </w:rPr>
        <w:t xml:space="preserve"> об</w:t>
      </w:r>
      <w:r w:rsidR="00A805BA">
        <w:rPr>
          <w:rFonts w:ascii="Times New Roman" w:hAnsi="Times New Roman" w:cs="Times New Roman"/>
          <w:sz w:val="28"/>
          <w:szCs w:val="28"/>
          <w:lang w:val="uk-UA"/>
        </w:rPr>
        <w:t>’</w:t>
      </w:r>
      <w:r w:rsidR="00313111" w:rsidRPr="0016371D">
        <w:rPr>
          <w:rFonts w:ascii="Times New Roman" w:hAnsi="Times New Roman" w:cs="Times New Roman"/>
          <w:sz w:val="28"/>
          <w:szCs w:val="28"/>
          <w:lang w:val="uk-UA"/>
        </w:rPr>
        <w:t>єктів до нових туристичних маршрутів.</w:t>
      </w:r>
      <w:r w:rsidR="00784562" w:rsidRPr="0016371D">
        <w:rPr>
          <w:rFonts w:ascii="Times New Roman" w:hAnsi="Times New Roman" w:cs="Times New Roman"/>
          <w:sz w:val="28"/>
          <w:szCs w:val="28"/>
          <w:lang w:val="uk-UA"/>
        </w:rPr>
        <w:t xml:space="preserve"> Особливо це є актуальним ч</w:t>
      </w:r>
      <w:r w:rsidR="009551E4" w:rsidRPr="0016371D">
        <w:rPr>
          <w:rFonts w:ascii="Times New Roman" w:hAnsi="Times New Roman" w:cs="Times New Roman"/>
          <w:sz w:val="28"/>
          <w:szCs w:val="28"/>
          <w:lang w:val="uk-UA"/>
        </w:rPr>
        <w:t>ерез військові дії та окупацію південної частини Запорізької області туристична галузь</w:t>
      </w:r>
      <w:r w:rsidR="00784562" w:rsidRPr="0016371D">
        <w:rPr>
          <w:rFonts w:ascii="Times New Roman" w:hAnsi="Times New Roman" w:cs="Times New Roman"/>
          <w:sz w:val="28"/>
          <w:szCs w:val="28"/>
          <w:lang w:val="uk-UA"/>
        </w:rPr>
        <w:t xml:space="preserve"> нашого регіону</w:t>
      </w:r>
      <w:r w:rsidR="009551E4" w:rsidRPr="0016371D">
        <w:rPr>
          <w:rFonts w:ascii="Times New Roman" w:hAnsi="Times New Roman" w:cs="Times New Roman"/>
          <w:sz w:val="28"/>
          <w:szCs w:val="28"/>
          <w:lang w:val="uk-UA"/>
        </w:rPr>
        <w:t xml:space="preserve"> зазнала значних </w:t>
      </w:r>
      <w:r w:rsidR="00784562" w:rsidRPr="0016371D">
        <w:rPr>
          <w:rFonts w:ascii="Times New Roman" w:hAnsi="Times New Roman" w:cs="Times New Roman"/>
          <w:sz w:val="28"/>
          <w:szCs w:val="28"/>
          <w:lang w:val="uk-UA"/>
        </w:rPr>
        <w:t xml:space="preserve">збитків через </w:t>
      </w:r>
      <w:r w:rsidR="009551E4" w:rsidRPr="0016371D">
        <w:rPr>
          <w:rFonts w:ascii="Times New Roman" w:hAnsi="Times New Roman" w:cs="Times New Roman"/>
          <w:sz w:val="28"/>
          <w:szCs w:val="28"/>
          <w:lang w:val="uk-UA"/>
        </w:rPr>
        <w:t>втрат</w:t>
      </w:r>
      <w:r w:rsidR="00784562" w:rsidRPr="0016371D">
        <w:rPr>
          <w:rFonts w:ascii="Times New Roman" w:hAnsi="Times New Roman" w:cs="Times New Roman"/>
          <w:sz w:val="28"/>
          <w:szCs w:val="28"/>
          <w:lang w:val="uk-UA"/>
        </w:rPr>
        <w:t>у численних можливості для пізнавального, оздоровчого, пляжного, активного, ділового та сільського туризму. Також це слугуватиме розвитку новітніх видів туризму та зумовить появу нових туристично-екскурсійних маршрутів з включенням до них унікальних та досі ще маловідомих об</w:t>
      </w:r>
      <w:r w:rsidR="00A805BA">
        <w:rPr>
          <w:rFonts w:ascii="Times New Roman" w:hAnsi="Times New Roman" w:cs="Times New Roman"/>
          <w:sz w:val="28"/>
          <w:szCs w:val="28"/>
          <w:lang w:val="uk-UA"/>
        </w:rPr>
        <w:t>’</w:t>
      </w:r>
      <w:r w:rsidR="00784562" w:rsidRPr="0016371D">
        <w:rPr>
          <w:rFonts w:ascii="Times New Roman" w:hAnsi="Times New Roman" w:cs="Times New Roman"/>
          <w:sz w:val="28"/>
          <w:szCs w:val="28"/>
          <w:lang w:val="uk-UA"/>
        </w:rPr>
        <w:t>єктів.</w:t>
      </w:r>
    </w:p>
    <w:p w14:paraId="6A7D634D" w14:textId="67B676E7" w:rsidR="009706FD" w:rsidRPr="0016371D" w:rsidRDefault="009706FD" w:rsidP="00337B11">
      <w:pPr>
        <w:spacing w:after="0" w:line="360" w:lineRule="auto"/>
        <w:ind w:firstLine="709"/>
        <w:jc w:val="both"/>
        <w:rPr>
          <w:rFonts w:ascii="Times New Roman" w:hAnsi="Times New Roman" w:cs="Times New Roman"/>
          <w:sz w:val="28"/>
          <w:szCs w:val="28"/>
          <w:lang w:val="uk-UA"/>
        </w:rPr>
      </w:pPr>
      <w:r w:rsidRPr="0016371D">
        <w:rPr>
          <w:rFonts w:ascii="Times New Roman" w:hAnsi="Times New Roman" w:cs="Times New Roman"/>
          <w:sz w:val="28"/>
          <w:szCs w:val="28"/>
          <w:lang w:val="uk-UA"/>
        </w:rPr>
        <w:t>Основу нормативно-правового забезпечення</w:t>
      </w:r>
      <w:r w:rsidR="00E56B28" w:rsidRPr="0016371D">
        <w:rPr>
          <w:rFonts w:ascii="Times New Roman" w:hAnsi="Times New Roman" w:cs="Times New Roman"/>
          <w:sz w:val="28"/>
          <w:szCs w:val="28"/>
          <w:lang w:val="uk-UA"/>
        </w:rPr>
        <w:t xml:space="preserve">, регулювання та </w:t>
      </w:r>
      <w:r w:rsidRPr="0016371D">
        <w:rPr>
          <w:rFonts w:ascii="Times New Roman" w:hAnsi="Times New Roman" w:cs="Times New Roman"/>
          <w:sz w:val="28"/>
          <w:szCs w:val="28"/>
          <w:lang w:val="uk-UA"/>
        </w:rPr>
        <w:t xml:space="preserve">функціонування ринку туристичної галузі в Україні складають закони України, укази Президента України, акти Кабінету Міністрів України, </w:t>
      </w:r>
      <w:r w:rsidRPr="0016371D">
        <w:rPr>
          <w:rFonts w:ascii="Times New Roman" w:hAnsi="Times New Roman" w:cs="Times New Roman"/>
          <w:sz w:val="28"/>
          <w:szCs w:val="28"/>
          <w:lang w:val="uk-UA"/>
        </w:rPr>
        <w:lastRenderedPageBreak/>
        <w:t>галузеві стандарти, міжнародні договори та інші нормативно-правові акти, які</w:t>
      </w:r>
      <w:r w:rsidR="005B647E" w:rsidRPr="0016371D">
        <w:rPr>
          <w:rFonts w:ascii="Times New Roman" w:hAnsi="Times New Roman" w:cs="Times New Roman"/>
          <w:sz w:val="28"/>
          <w:szCs w:val="28"/>
          <w:lang w:val="uk-UA"/>
        </w:rPr>
        <w:t xml:space="preserve"> створюють</w:t>
      </w:r>
      <w:r w:rsidRPr="0016371D">
        <w:rPr>
          <w:rFonts w:ascii="Times New Roman" w:hAnsi="Times New Roman" w:cs="Times New Roman"/>
          <w:sz w:val="28"/>
          <w:szCs w:val="28"/>
          <w:lang w:val="uk-UA"/>
        </w:rPr>
        <w:t xml:space="preserve"> </w:t>
      </w:r>
      <w:r w:rsidR="005B647E" w:rsidRPr="0016371D">
        <w:rPr>
          <w:rFonts w:ascii="Times New Roman" w:hAnsi="Times New Roman" w:cs="Times New Roman"/>
          <w:sz w:val="28"/>
          <w:szCs w:val="28"/>
          <w:lang w:val="uk-UA"/>
        </w:rPr>
        <w:t xml:space="preserve">умови для ефективної співпраці між національними правоохоронними органами, </w:t>
      </w:r>
      <w:proofErr w:type="spellStart"/>
      <w:r w:rsidR="005B647E" w:rsidRPr="0016371D">
        <w:rPr>
          <w:rFonts w:ascii="Times New Roman" w:hAnsi="Times New Roman" w:cs="Times New Roman"/>
          <w:sz w:val="28"/>
          <w:szCs w:val="28"/>
          <w:lang w:val="uk-UA"/>
        </w:rPr>
        <w:t>органами</w:t>
      </w:r>
      <w:proofErr w:type="spellEnd"/>
      <w:r w:rsidR="005B647E" w:rsidRPr="0016371D">
        <w:rPr>
          <w:rFonts w:ascii="Times New Roman" w:hAnsi="Times New Roman" w:cs="Times New Roman"/>
          <w:sz w:val="28"/>
          <w:szCs w:val="28"/>
          <w:lang w:val="uk-UA"/>
        </w:rPr>
        <w:t xml:space="preserve"> місцевого самоврядування, місцевими органами, що впроваджують нормативно-правові акти у сфері туризму, та приватним сектором, сприяючи розвитку індустрії туризму.</w:t>
      </w:r>
    </w:p>
    <w:p w14:paraId="1E487BB6" w14:textId="2A8713F6" w:rsidR="00F15F4E" w:rsidRPr="0016371D" w:rsidRDefault="00EF1662" w:rsidP="00337B11">
      <w:pPr>
        <w:spacing w:after="0" w:line="360" w:lineRule="auto"/>
        <w:ind w:firstLine="709"/>
        <w:jc w:val="both"/>
        <w:rPr>
          <w:rFonts w:ascii="Times New Roman" w:hAnsi="Times New Roman" w:cs="Times New Roman"/>
          <w:sz w:val="28"/>
          <w:szCs w:val="28"/>
          <w:lang w:val="uk-UA"/>
        </w:rPr>
      </w:pPr>
      <w:r w:rsidRPr="0016371D">
        <w:rPr>
          <w:rFonts w:ascii="Times New Roman" w:hAnsi="Times New Roman" w:cs="Times New Roman"/>
          <w:sz w:val="28"/>
          <w:szCs w:val="28"/>
          <w:lang w:val="uk-UA"/>
        </w:rPr>
        <w:t>Наук</w:t>
      </w:r>
      <w:r w:rsidR="005459F6" w:rsidRPr="0016371D">
        <w:rPr>
          <w:rFonts w:ascii="Times New Roman" w:hAnsi="Times New Roman" w:cs="Times New Roman"/>
          <w:sz w:val="28"/>
          <w:szCs w:val="28"/>
          <w:lang w:val="uk-UA"/>
        </w:rPr>
        <w:t>овий підхід до визначення класифікації та використання туристичних ресурсів відображений у працях</w:t>
      </w:r>
      <w:r w:rsidR="00C92BFE" w:rsidRPr="0016371D">
        <w:rPr>
          <w:rFonts w:ascii="Times New Roman" w:hAnsi="Times New Roman" w:cs="Times New Roman"/>
          <w:sz w:val="28"/>
          <w:szCs w:val="28"/>
          <w:lang w:val="uk-UA"/>
        </w:rPr>
        <w:t xml:space="preserve"> </w:t>
      </w:r>
      <w:proofErr w:type="spellStart"/>
      <w:r w:rsidR="00C92BFE" w:rsidRPr="0016371D">
        <w:rPr>
          <w:rFonts w:ascii="Times New Roman" w:hAnsi="Times New Roman" w:cs="Times New Roman"/>
          <w:sz w:val="28"/>
          <w:szCs w:val="28"/>
          <w:lang w:val="uk-UA"/>
        </w:rPr>
        <w:t>Масляка</w:t>
      </w:r>
      <w:proofErr w:type="spellEnd"/>
      <w:r w:rsidR="00C92BFE" w:rsidRPr="0016371D">
        <w:rPr>
          <w:rFonts w:ascii="Times New Roman" w:hAnsi="Times New Roman" w:cs="Times New Roman"/>
          <w:sz w:val="28"/>
          <w:szCs w:val="28"/>
          <w:lang w:val="uk-UA"/>
        </w:rPr>
        <w:t xml:space="preserve"> П.</w:t>
      </w:r>
      <w:r w:rsidR="002E77EA">
        <w:rPr>
          <w:rFonts w:ascii="Times New Roman" w:hAnsi="Times New Roman" w:cs="Times New Roman"/>
          <w:sz w:val="28"/>
          <w:szCs w:val="28"/>
          <w:lang w:val="uk-UA"/>
        </w:rPr>
        <w:t> </w:t>
      </w:r>
      <w:r w:rsidR="00C92BFE" w:rsidRPr="0016371D">
        <w:rPr>
          <w:rFonts w:ascii="Times New Roman" w:hAnsi="Times New Roman" w:cs="Times New Roman"/>
          <w:sz w:val="28"/>
          <w:szCs w:val="28"/>
          <w:lang w:val="uk-UA"/>
        </w:rPr>
        <w:t xml:space="preserve">О., </w:t>
      </w:r>
      <w:proofErr w:type="spellStart"/>
      <w:r w:rsidR="00C92BFE" w:rsidRPr="0016371D">
        <w:rPr>
          <w:rFonts w:ascii="Times New Roman" w:hAnsi="Times New Roman" w:cs="Times New Roman"/>
          <w:sz w:val="28"/>
          <w:szCs w:val="28"/>
          <w:lang w:val="uk-UA"/>
        </w:rPr>
        <w:t>Бєліков</w:t>
      </w:r>
      <w:r w:rsidR="005459F6" w:rsidRPr="0016371D">
        <w:rPr>
          <w:rFonts w:ascii="Times New Roman" w:hAnsi="Times New Roman" w:cs="Times New Roman"/>
          <w:sz w:val="28"/>
          <w:szCs w:val="28"/>
          <w:lang w:val="uk-UA"/>
        </w:rPr>
        <w:t>ої</w:t>
      </w:r>
      <w:proofErr w:type="spellEnd"/>
      <w:r w:rsidR="00C92BFE" w:rsidRPr="0016371D">
        <w:rPr>
          <w:rFonts w:ascii="Times New Roman" w:hAnsi="Times New Roman" w:cs="Times New Roman"/>
          <w:sz w:val="28"/>
          <w:szCs w:val="28"/>
          <w:lang w:val="uk-UA"/>
        </w:rPr>
        <w:t xml:space="preserve"> М.</w:t>
      </w:r>
      <w:r w:rsidR="002E77EA">
        <w:rPr>
          <w:rFonts w:ascii="Times New Roman" w:hAnsi="Times New Roman" w:cs="Times New Roman"/>
          <w:sz w:val="28"/>
          <w:szCs w:val="28"/>
          <w:lang w:val="uk-UA"/>
        </w:rPr>
        <w:t> </w:t>
      </w:r>
      <w:r w:rsidR="00C92BFE" w:rsidRPr="0016371D">
        <w:rPr>
          <w:rFonts w:ascii="Times New Roman" w:hAnsi="Times New Roman" w:cs="Times New Roman"/>
          <w:sz w:val="28"/>
          <w:szCs w:val="28"/>
          <w:lang w:val="uk-UA"/>
        </w:rPr>
        <w:t xml:space="preserve">В., </w:t>
      </w:r>
      <w:proofErr w:type="spellStart"/>
      <w:r w:rsidR="00C92BFE" w:rsidRPr="0016371D">
        <w:rPr>
          <w:rFonts w:ascii="Times New Roman" w:hAnsi="Times New Roman" w:cs="Times New Roman"/>
          <w:sz w:val="28"/>
          <w:szCs w:val="28"/>
          <w:lang w:val="uk-UA"/>
        </w:rPr>
        <w:t>Гресь-Євреінов</w:t>
      </w:r>
      <w:r w:rsidR="005459F6" w:rsidRPr="0016371D">
        <w:rPr>
          <w:rFonts w:ascii="Times New Roman" w:hAnsi="Times New Roman" w:cs="Times New Roman"/>
          <w:sz w:val="28"/>
          <w:szCs w:val="28"/>
          <w:lang w:val="uk-UA"/>
        </w:rPr>
        <w:t>ої</w:t>
      </w:r>
      <w:proofErr w:type="spellEnd"/>
      <w:r w:rsidR="00C92BFE" w:rsidRPr="0016371D">
        <w:rPr>
          <w:rFonts w:ascii="Times New Roman" w:hAnsi="Times New Roman" w:cs="Times New Roman"/>
          <w:sz w:val="28"/>
          <w:szCs w:val="28"/>
          <w:lang w:val="uk-UA"/>
        </w:rPr>
        <w:t xml:space="preserve"> С.</w:t>
      </w:r>
      <w:r w:rsidR="002E77EA">
        <w:rPr>
          <w:rFonts w:ascii="Times New Roman" w:hAnsi="Times New Roman" w:cs="Times New Roman"/>
          <w:sz w:val="28"/>
          <w:szCs w:val="28"/>
          <w:lang w:val="uk-UA"/>
        </w:rPr>
        <w:t> </w:t>
      </w:r>
      <w:r w:rsidR="00C92BFE" w:rsidRPr="0016371D">
        <w:rPr>
          <w:rFonts w:ascii="Times New Roman" w:hAnsi="Times New Roman" w:cs="Times New Roman"/>
          <w:sz w:val="28"/>
          <w:szCs w:val="28"/>
          <w:lang w:val="uk-UA"/>
        </w:rPr>
        <w:t>В., Донець І.</w:t>
      </w:r>
      <w:r w:rsidR="002E77EA">
        <w:rPr>
          <w:rFonts w:ascii="Times New Roman" w:hAnsi="Times New Roman" w:cs="Times New Roman"/>
          <w:sz w:val="28"/>
          <w:szCs w:val="28"/>
          <w:lang w:val="uk-UA"/>
        </w:rPr>
        <w:t> </w:t>
      </w:r>
      <w:r w:rsidR="00C92BFE" w:rsidRPr="0016371D">
        <w:rPr>
          <w:rFonts w:ascii="Times New Roman" w:hAnsi="Times New Roman" w:cs="Times New Roman"/>
          <w:sz w:val="28"/>
          <w:szCs w:val="28"/>
          <w:lang w:val="uk-UA"/>
        </w:rPr>
        <w:t xml:space="preserve">А., </w:t>
      </w:r>
      <w:r w:rsidR="005A4A10" w:rsidRPr="005A4A10">
        <w:rPr>
          <w:rFonts w:ascii="Times New Roman" w:hAnsi="Times New Roman" w:cs="Times New Roman"/>
          <w:sz w:val="28"/>
          <w:szCs w:val="28"/>
          <w:lang w:val="uk-UA"/>
        </w:rPr>
        <w:t>Іванов</w:t>
      </w:r>
      <w:r w:rsidR="005A4A10">
        <w:rPr>
          <w:rFonts w:ascii="Times New Roman" w:hAnsi="Times New Roman" w:cs="Times New Roman"/>
          <w:sz w:val="28"/>
          <w:szCs w:val="28"/>
          <w:lang w:val="uk-UA"/>
        </w:rPr>
        <w:t>ої</w:t>
      </w:r>
      <w:r w:rsidR="005A4A10" w:rsidRPr="005A4A10">
        <w:rPr>
          <w:rFonts w:ascii="Times New Roman" w:hAnsi="Times New Roman" w:cs="Times New Roman"/>
          <w:sz w:val="28"/>
          <w:szCs w:val="28"/>
          <w:lang w:val="uk-UA"/>
        </w:rPr>
        <w:t xml:space="preserve"> В. М., Кондратенко А. І., </w:t>
      </w:r>
      <w:proofErr w:type="spellStart"/>
      <w:r w:rsidR="005A4A10" w:rsidRPr="005A4A10">
        <w:rPr>
          <w:rFonts w:ascii="Times New Roman" w:hAnsi="Times New Roman" w:cs="Times New Roman"/>
          <w:sz w:val="28"/>
          <w:szCs w:val="28"/>
          <w:lang w:val="uk-UA"/>
        </w:rPr>
        <w:t>Непш</w:t>
      </w:r>
      <w:r w:rsidR="005A4A10">
        <w:rPr>
          <w:rFonts w:ascii="Times New Roman" w:hAnsi="Times New Roman" w:cs="Times New Roman"/>
          <w:sz w:val="28"/>
          <w:szCs w:val="28"/>
          <w:lang w:val="uk-UA"/>
        </w:rPr>
        <w:t>і</w:t>
      </w:r>
      <w:proofErr w:type="spellEnd"/>
      <w:r w:rsidR="005A4A10" w:rsidRPr="005A4A10">
        <w:rPr>
          <w:rFonts w:ascii="Times New Roman" w:hAnsi="Times New Roman" w:cs="Times New Roman"/>
          <w:sz w:val="28"/>
          <w:szCs w:val="28"/>
          <w:lang w:val="uk-UA"/>
        </w:rPr>
        <w:t xml:space="preserve"> О. В., </w:t>
      </w:r>
      <w:proofErr w:type="spellStart"/>
      <w:r w:rsidR="005A4A10" w:rsidRPr="005A4A10">
        <w:rPr>
          <w:rFonts w:ascii="Times New Roman" w:hAnsi="Times New Roman" w:cs="Times New Roman"/>
          <w:sz w:val="28"/>
          <w:szCs w:val="28"/>
          <w:lang w:val="uk-UA"/>
        </w:rPr>
        <w:t>Стецишин</w:t>
      </w:r>
      <w:r w:rsidR="005A4A10">
        <w:rPr>
          <w:rFonts w:ascii="Times New Roman" w:hAnsi="Times New Roman" w:cs="Times New Roman"/>
          <w:sz w:val="28"/>
          <w:szCs w:val="28"/>
          <w:lang w:val="uk-UA"/>
        </w:rPr>
        <w:t>а</w:t>
      </w:r>
      <w:proofErr w:type="spellEnd"/>
      <w:r w:rsidR="005A4A10" w:rsidRPr="005A4A10">
        <w:rPr>
          <w:rFonts w:ascii="Times New Roman" w:hAnsi="Times New Roman" w:cs="Times New Roman"/>
          <w:sz w:val="28"/>
          <w:szCs w:val="28"/>
          <w:lang w:val="uk-UA"/>
        </w:rPr>
        <w:t xml:space="preserve"> М. М</w:t>
      </w:r>
      <w:r w:rsidR="005459F6" w:rsidRPr="0016371D">
        <w:rPr>
          <w:rFonts w:ascii="Times New Roman" w:hAnsi="Times New Roman" w:cs="Times New Roman"/>
          <w:sz w:val="28"/>
          <w:szCs w:val="28"/>
          <w:lang w:val="uk-UA"/>
        </w:rPr>
        <w:t xml:space="preserve">, </w:t>
      </w:r>
      <w:r w:rsidR="00C92BFE" w:rsidRPr="0016371D">
        <w:rPr>
          <w:rFonts w:ascii="Times New Roman" w:hAnsi="Times New Roman" w:cs="Times New Roman"/>
          <w:sz w:val="28"/>
          <w:szCs w:val="28"/>
          <w:lang w:val="uk-UA"/>
        </w:rPr>
        <w:t>Бут Т.</w:t>
      </w:r>
      <w:r w:rsidR="002E77EA">
        <w:rPr>
          <w:rFonts w:ascii="Times New Roman" w:hAnsi="Times New Roman" w:cs="Times New Roman"/>
          <w:sz w:val="28"/>
          <w:szCs w:val="28"/>
          <w:lang w:val="uk-UA"/>
        </w:rPr>
        <w:t> </w:t>
      </w:r>
      <w:r w:rsidR="00C92BFE" w:rsidRPr="0016371D">
        <w:rPr>
          <w:rFonts w:ascii="Times New Roman" w:hAnsi="Times New Roman" w:cs="Times New Roman"/>
          <w:sz w:val="28"/>
          <w:szCs w:val="28"/>
          <w:lang w:val="uk-UA"/>
        </w:rPr>
        <w:t>В. Більшість з цих авторів, досліджуючи наш край, відмічають переважно узбережжя Азовського моря, лікувальні грязі лиманів, а згадуючи саме місто Запоріжжя говорять лише про острів Хортиця та прилеглі до нього території. Туристичні маршрути здебільшого прокладені по вже відомим історичним об</w:t>
      </w:r>
      <w:r w:rsidR="00A805BA">
        <w:rPr>
          <w:rFonts w:ascii="Times New Roman" w:hAnsi="Times New Roman" w:cs="Times New Roman"/>
          <w:sz w:val="28"/>
          <w:szCs w:val="28"/>
          <w:lang w:val="uk-UA"/>
        </w:rPr>
        <w:t>’</w:t>
      </w:r>
      <w:r w:rsidR="00C92BFE" w:rsidRPr="0016371D">
        <w:rPr>
          <w:rFonts w:ascii="Times New Roman" w:hAnsi="Times New Roman" w:cs="Times New Roman"/>
          <w:sz w:val="28"/>
          <w:szCs w:val="28"/>
          <w:lang w:val="uk-UA"/>
        </w:rPr>
        <w:t xml:space="preserve">єктам. Північна частина Запорізької області відносно мало «досліджена» з точки зору туризму. Іноземні дослідники безпосередньо не займалися питаннями </w:t>
      </w:r>
      <w:proofErr w:type="spellStart"/>
      <w:r w:rsidR="00C92BFE" w:rsidRPr="0016371D">
        <w:rPr>
          <w:rFonts w:ascii="Times New Roman" w:hAnsi="Times New Roman" w:cs="Times New Roman"/>
          <w:sz w:val="28"/>
          <w:szCs w:val="28"/>
          <w:lang w:val="uk-UA"/>
        </w:rPr>
        <w:t>історико-пізнавальними</w:t>
      </w:r>
      <w:proofErr w:type="spellEnd"/>
      <w:r w:rsidR="00C92BFE" w:rsidRPr="0016371D">
        <w:rPr>
          <w:rFonts w:ascii="Times New Roman" w:hAnsi="Times New Roman" w:cs="Times New Roman"/>
          <w:sz w:val="28"/>
          <w:szCs w:val="28"/>
          <w:lang w:val="uk-UA"/>
        </w:rPr>
        <w:t xml:space="preserve"> ресурсами України та Запорізької області.</w:t>
      </w:r>
    </w:p>
    <w:p w14:paraId="1686C5D7" w14:textId="0D848015" w:rsidR="00500F72" w:rsidRPr="0016371D" w:rsidRDefault="00500F72" w:rsidP="00337B11">
      <w:pPr>
        <w:spacing w:after="0" w:line="360" w:lineRule="auto"/>
        <w:ind w:firstLine="709"/>
        <w:jc w:val="both"/>
        <w:rPr>
          <w:rFonts w:ascii="Times New Roman" w:hAnsi="Times New Roman" w:cs="Times New Roman"/>
          <w:color w:val="000000"/>
          <w:sz w:val="28"/>
          <w:szCs w:val="28"/>
          <w:lang w:val="uk-UA"/>
        </w:rPr>
      </w:pPr>
      <w:r w:rsidRPr="0016371D">
        <w:rPr>
          <w:rFonts w:ascii="Times New Roman" w:hAnsi="Times New Roman" w:cs="Times New Roman"/>
          <w:color w:val="000000"/>
          <w:sz w:val="28"/>
          <w:szCs w:val="28"/>
          <w:lang w:val="uk-UA"/>
        </w:rPr>
        <w:t xml:space="preserve">В якості </w:t>
      </w:r>
      <w:r w:rsidRPr="0016371D">
        <w:rPr>
          <w:rFonts w:ascii="Times New Roman" w:hAnsi="Times New Roman" w:cs="Times New Roman"/>
          <w:b/>
          <w:bCs/>
          <w:color w:val="000000"/>
          <w:sz w:val="28"/>
          <w:szCs w:val="28"/>
          <w:lang w:val="uk-UA"/>
        </w:rPr>
        <w:t>об</w:t>
      </w:r>
      <w:r w:rsidR="00A805BA">
        <w:rPr>
          <w:rFonts w:ascii="Times New Roman" w:hAnsi="Times New Roman" w:cs="Times New Roman"/>
          <w:b/>
          <w:bCs/>
          <w:color w:val="000000"/>
          <w:sz w:val="28"/>
          <w:szCs w:val="28"/>
          <w:lang w:val="uk-UA"/>
        </w:rPr>
        <w:t>’</w:t>
      </w:r>
      <w:r w:rsidRPr="0016371D">
        <w:rPr>
          <w:rFonts w:ascii="Times New Roman" w:hAnsi="Times New Roman" w:cs="Times New Roman"/>
          <w:b/>
          <w:bCs/>
          <w:color w:val="000000"/>
          <w:sz w:val="28"/>
          <w:szCs w:val="28"/>
          <w:lang w:val="uk-UA"/>
        </w:rPr>
        <w:t>єкта</w:t>
      </w:r>
      <w:r w:rsidRPr="0016371D">
        <w:rPr>
          <w:rFonts w:ascii="Times New Roman" w:hAnsi="Times New Roman" w:cs="Times New Roman"/>
          <w:color w:val="000000"/>
          <w:sz w:val="28"/>
          <w:szCs w:val="28"/>
          <w:lang w:val="uk-UA"/>
        </w:rPr>
        <w:t xml:space="preserve"> </w:t>
      </w:r>
      <w:r w:rsidR="008F7F8B" w:rsidRPr="0016371D">
        <w:rPr>
          <w:rFonts w:ascii="Times New Roman" w:hAnsi="Times New Roman" w:cs="Times New Roman"/>
          <w:color w:val="000000"/>
          <w:sz w:val="28"/>
          <w:szCs w:val="28"/>
          <w:lang w:val="uk-UA"/>
        </w:rPr>
        <w:t>дослідження</w:t>
      </w:r>
      <w:r w:rsidRPr="0016371D">
        <w:rPr>
          <w:rFonts w:ascii="Times New Roman" w:hAnsi="Times New Roman" w:cs="Times New Roman"/>
          <w:color w:val="000000"/>
          <w:sz w:val="28"/>
          <w:szCs w:val="28"/>
          <w:lang w:val="uk-UA"/>
        </w:rPr>
        <w:t xml:space="preserve"> </w:t>
      </w:r>
      <w:r w:rsidR="00DC0C37" w:rsidRPr="0016371D">
        <w:rPr>
          <w:rFonts w:ascii="Times New Roman" w:hAnsi="Times New Roman" w:cs="Times New Roman"/>
          <w:color w:val="000000"/>
          <w:sz w:val="28"/>
          <w:szCs w:val="28"/>
          <w:lang w:val="uk-UA"/>
        </w:rPr>
        <w:t>виступа</w:t>
      </w:r>
      <w:r w:rsidR="008F7F8B" w:rsidRPr="0016371D">
        <w:rPr>
          <w:rFonts w:ascii="Times New Roman" w:hAnsi="Times New Roman" w:cs="Times New Roman"/>
          <w:color w:val="000000"/>
          <w:sz w:val="28"/>
          <w:szCs w:val="28"/>
          <w:lang w:val="uk-UA"/>
        </w:rPr>
        <w:t>ють</w:t>
      </w:r>
      <w:r w:rsidR="005B0DBE" w:rsidRPr="0016371D">
        <w:rPr>
          <w:rFonts w:ascii="Times New Roman" w:hAnsi="Times New Roman" w:cs="Times New Roman"/>
          <w:color w:val="000000"/>
          <w:sz w:val="28"/>
          <w:szCs w:val="28"/>
          <w:lang w:val="uk-UA"/>
        </w:rPr>
        <w:t xml:space="preserve"> </w:t>
      </w:r>
      <w:proofErr w:type="spellStart"/>
      <w:r w:rsidR="005B0DBE" w:rsidRPr="0016371D">
        <w:rPr>
          <w:rFonts w:ascii="Times New Roman" w:hAnsi="Times New Roman" w:cs="Times New Roman"/>
          <w:color w:val="000000"/>
          <w:sz w:val="28"/>
          <w:szCs w:val="28"/>
          <w:lang w:val="uk-UA"/>
        </w:rPr>
        <w:t>історико-пізнавальні</w:t>
      </w:r>
      <w:proofErr w:type="spellEnd"/>
      <w:r w:rsidR="005B0DBE" w:rsidRPr="0016371D">
        <w:rPr>
          <w:rFonts w:ascii="Times New Roman" w:hAnsi="Times New Roman" w:cs="Times New Roman"/>
          <w:color w:val="000000"/>
          <w:sz w:val="28"/>
          <w:szCs w:val="28"/>
          <w:lang w:val="uk-UA"/>
        </w:rPr>
        <w:t xml:space="preserve"> ресу</w:t>
      </w:r>
      <w:r w:rsidR="008453B1" w:rsidRPr="0016371D">
        <w:rPr>
          <w:rFonts w:ascii="Times New Roman" w:hAnsi="Times New Roman" w:cs="Times New Roman"/>
          <w:color w:val="000000"/>
          <w:sz w:val="28"/>
          <w:szCs w:val="28"/>
          <w:lang w:val="uk-UA"/>
        </w:rPr>
        <w:t>рси та культурна спадщина Півночі</w:t>
      </w:r>
      <w:r w:rsidR="005B0DBE" w:rsidRPr="0016371D">
        <w:rPr>
          <w:rFonts w:ascii="Times New Roman" w:hAnsi="Times New Roman" w:cs="Times New Roman"/>
          <w:color w:val="000000"/>
          <w:sz w:val="28"/>
          <w:szCs w:val="28"/>
          <w:lang w:val="uk-UA"/>
        </w:rPr>
        <w:t xml:space="preserve"> Запорізької області.</w:t>
      </w:r>
    </w:p>
    <w:p w14:paraId="4F6756B4" w14:textId="5024395F" w:rsidR="008F7F8B" w:rsidRPr="0016371D" w:rsidRDefault="00500F72" w:rsidP="00337B11">
      <w:pPr>
        <w:spacing w:after="0" w:line="360" w:lineRule="auto"/>
        <w:ind w:firstLine="709"/>
        <w:jc w:val="both"/>
        <w:rPr>
          <w:rFonts w:ascii="Times New Roman" w:hAnsi="Times New Roman" w:cs="Times New Roman"/>
          <w:sz w:val="28"/>
          <w:szCs w:val="28"/>
          <w:lang w:val="uk-UA"/>
        </w:rPr>
      </w:pPr>
      <w:r w:rsidRPr="0016371D">
        <w:rPr>
          <w:rFonts w:ascii="Times New Roman" w:hAnsi="Times New Roman" w:cs="Times New Roman"/>
          <w:b/>
          <w:bCs/>
          <w:color w:val="000000"/>
          <w:sz w:val="28"/>
          <w:szCs w:val="28"/>
          <w:lang w:val="uk-UA"/>
        </w:rPr>
        <w:t>Предметом</w:t>
      </w:r>
      <w:r w:rsidR="008453B1" w:rsidRPr="0016371D">
        <w:rPr>
          <w:rFonts w:ascii="Times New Roman" w:hAnsi="Times New Roman" w:cs="Times New Roman"/>
          <w:color w:val="000000"/>
          <w:sz w:val="28"/>
          <w:szCs w:val="28"/>
          <w:lang w:val="uk-UA"/>
        </w:rPr>
        <w:t xml:space="preserve"> </w:t>
      </w:r>
      <w:r w:rsidR="008F7F8B" w:rsidRPr="0016371D">
        <w:rPr>
          <w:rFonts w:ascii="Times New Roman" w:hAnsi="Times New Roman" w:cs="Times New Roman"/>
          <w:color w:val="000000"/>
          <w:sz w:val="28"/>
          <w:szCs w:val="28"/>
          <w:lang w:val="uk-UA"/>
        </w:rPr>
        <w:t>дослідження</w:t>
      </w:r>
      <w:r w:rsidR="00D73F74" w:rsidRPr="0016371D">
        <w:rPr>
          <w:rFonts w:ascii="Times New Roman" w:hAnsi="Times New Roman" w:cs="Times New Roman"/>
          <w:color w:val="000000"/>
          <w:sz w:val="28"/>
          <w:szCs w:val="28"/>
          <w:lang w:val="uk-UA"/>
        </w:rPr>
        <w:t xml:space="preserve"> </w:t>
      </w:r>
      <w:r w:rsidR="008453B1" w:rsidRPr="0016371D">
        <w:rPr>
          <w:rFonts w:ascii="Times New Roman" w:hAnsi="Times New Roman" w:cs="Times New Roman"/>
          <w:sz w:val="28"/>
          <w:szCs w:val="28"/>
          <w:lang w:val="uk-UA"/>
        </w:rPr>
        <w:t xml:space="preserve">є </w:t>
      </w:r>
      <w:r w:rsidR="008F7F8B" w:rsidRPr="0016371D">
        <w:rPr>
          <w:rFonts w:ascii="Times New Roman" w:hAnsi="Times New Roman" w:cs="Times New Roman"/>
          <w:sz w:val="28"/>
          <w:szCs w:val="28"/>
          <w:lang w:val="uk-UA"/>
        </w:rPr>
        <w:t>нові форми розвитку туристичної діяльності в регіоні.</w:t>
      </w:r>
    </w:p>
    <w:p w14:paraId="255B7243" w14:textId="469A8326" w:rsidR="001A765D" w:rsidRPr="0016371D" w:rsidRDefault="001A765D" w:rsidP="00337B11">
      <w:pPr>
        <w:spacing w:after="0" w:line="360" w:lineRule="auto"/>
        <w:ind w:firstLine="709"/>
        <w:rPr>
          <w:rFonts w:ascii="Times New Roman" w:eastAsia="Times New Roman" w:hAnsi="Times New Roman" w:cs="Times New Roman"/>
          <w:b/>
          <w:bCs/>
          <w:color w:val="000000"/>
          <w:sz w:val="28"/>
          <w:szCs w:val="28"/>
          <w:lang w:val="uk-UA" w:eastAsia="ru-RU"/>
        </w:rPr>
      </w:pPr>
      <w:r w:rsidRPr="0016371D">
        <w:rPr>
          <w:rFonts w:ascii="Times New Roman" w:hAnsi="Times New Roman" w:cs="Times New Roman"/>
          <w:b/>
          <w:bCs/>
          <w:color w:val="000000"/>
          <w:sz w:val="28"/>
          <w:szCs w:val="28"/>
          <w:lang w:val="uk-UA"/>
        </w:rPr>
        <w:br w:type="page"/>
      </w:r>
    </w:p>
    <w:p w14:paraId="6EAECA25" w14:textId="27FF87C1" w:rsidR="00F96487" w:rsidRPr="0016371D" w:rsidRDefault="00F96487" w:rsidP="00337B11">
      <w:pPr>
        <w:pStyle w:val="a3"/>
        <w:spacing w:before="0" w:beforeAutospacing="0" w:after="0" w:afterAutospacing="0" w:line="360" w:lineRule="auto"/>
        <w:ind w:firstLine="709"/>
        <w:jc w:val="center"/>
        <w:rPr>
          <w:sz w:val="28"/>
          <w:szCs w:val="28"/>
          <w:lang w:val="uk-UA"/>
        </w:rPr>
      </w:pPr>
      <w:r w:rsidRPr="0016371D">
        <w:rPr>
          <w:b/>
          <w:bCs/>
          <w:color w:val="000000"/>
          <w:sz w:val="28"/>
          <w:szCs w:val="28"/>
          <w:lang w:val="uk-UA"/>
        </w:rPr>
        <w:lastRenderedPageBreak/>
        <w:t>РОЗДІЛ 1</w:t>
      </w:r>
    </w:p>
    <w:p w14:paraId="428DDF2F" w14:textId="77777777" w:rsidR="00F96487" w:rsidRPr="0016371D" w:rsidRDefault="00F96487" w:rsidP="00337B11">
      <w:pPr>
        <w:pStyle w:val="a3"/>
        <w:spacing w:before="0" w:beforeAutospacing="0" w:after="0" w:afterAutospacing="0" w:line="360" w:lineRule="auto"/>
        <w:ind w:firstLine="709"/>
        <w:jc w:val="center"/>
        <w:rPr>
          <w:b/>
          <w:bCs/>
          <w:color w:val="000000"/>
          <w:sz w:val="28"/>
          <w:szCs w:val="28"/>
          <w:lang w:val="uk-UA"/>
        </w:rPr>
      </w:pPr>
      <w:r w:rsidRPr="0016371D">
        <w:rPr>
          <w:b/>
          <w:bCs/>
          <w:color w:val="000000"/>
          <w:sz w:val="28"/>
          <w:szCs w:val="28"/>
          <w:lang w:val="uk-UA"/>
        </w:rPr>
        <w:t>СТАН НАУКОВОЇ РОЗРОБКИ І ОГЛЯД ЛІТЕРАТУРИ</w:t>
      </w:r>
    </w:p>
    <w:p w14:paraId="43C1DF45" w14:textId="77777777" w:rsidR="00F96487" w:rsidRPr="00337B11" w:rsidRDefault="00F96487" w:rsidP="00337B11">
      <w:pPr>
        <w:pStyle w:val="a3"/>
        <w:spacing w:before="0" w:beforeAutospacing="0" w:after="0" w:afterAutospacing="0" w:line="360" w:lineRule="auto"/>
        <w:ind w:firstLine="709"/>
        <w:jc w:val="center"/>
        <w:rPr>
          <w:sz w:val="28"/>
          <w:szCs w:val="28"/>
          <w:lang w:val="uk-UA"/>
        </w:rPr>
      </w:pPr>
    </w:p>
    <w:p w14:paraId="7F9F2477" w14:textId="14579D28" w:rsidR="00F96487" w:rsidRPr="00337B11" w:rsidRDefault="00F96487" w:rsidP="00337B11">
      <w:pPr>
        <w:pStyle w:val="a3"/>
        <w:spacing w:before="0" w:beforeAutospacing="0" w:after="0" w:afterAutospacing="0" w:line="360" w:lineRule="auto"/>
        <w:ind w:firstLine="709"/>
        <w:jc w:val="both"/>
        <w:rPr>
          <w:sz w:val="28"/>
          <w:szCs w:val="28"/>
          <w:lang w:val="uk-UA"/>
        </w:rPr>
      </w:pPr>
      <w:r w:rsidRPr="00337B11">
        <w:rPr>
          <w:sz w:val="28"/>
          <w:szCs w:val="28"/>
          <w:lang w:val="uk-UA"/>
        </w:rPr>
        <w:t>1.1</w:t>
      </w:r>
      <w:r w:rsidR="00337B11" w:rsidRPr="00337B11">
        <w:rPr>
          <w:sz w:val="28"/>
          <w:szCs w:val="28"/>
          <w:lang w:val="uk-UA"/>
        </w:rPr>
        <w:t xml:space="preserve"> </w:t>
      </w:r>
      <w:r w:rsidRPr="00337B11">
        <w:rPr>
          <w:sz w:val="28"/>
          <w:szCs w:val="28"/>
          <w:lang w:val="uk-UA"/>
        </w:rPr>
        <w:t xml:space="preserve">Поняття </w:t>
      </w:r>
      <w:proofErr w:type="spellStart"/>
      <w:r w:rsidRPr="00337B11">
        <w:rPr>
          <w:sz w:val="28"/>
          <w:szCs w:val="28"/>
          <w:lang w:val="uk-UA"/>
        </w:rPr>
        <w:t>історико</w:t>
      </w:r>
      <w:r w:rsidR="00337B11" w:rsidRPr="00337B11">
        <w:rPr>
          <w:sz w:val="28"/>
          <w:szCs w:val="28"/>
          <w:lang w:val="uk-UA"/>
        </w:rPr>
        <w:t>-пізнавальні</w:t>
      </w:r>
      <w:proofErr w:type="spellEnd"/>
      <w:r w:rsidR="00337B11" w:rsidRPr="00337B11">
        <w:rPr>
          <w:sz w:val="28"/>
          <w:szCs w:val="28"/>
          <w:lang w:val="uk-UA"/>
        </w:rPr>
        <w:t xml:space="preserve"> туристичні ресурси</w:t>
      </w:r>
    </w:p>
    <w:p w14:paraId="1746F799" w14:textId="77777777" w:rsidR="00F96487" w:rsidRPr="0016371D" w:rsidRDefault="00F96487" w:rsidP="00337B11">
      <w:pPr>
        <w:pStyle w:val="a3"/>
        <w:spacing w:before="0" w:beforeAutospacing="0" w:after="0" w:afterAutospacing="0" w:line="360" w:lineRule="auto"/>
        <w:ind w:firstLine="709"/>
        <w:jc w:val="both"/>
        <w:rPr>
          <w:b/>
          <w:sz w:val="28"/>
          <w:szCs w:val="28"/>
          <w:lang w:val="uk-UA"/>
        </w:rPr>
      </w:pPr>
    </w:p>
    <w:p w14:paraId="5173968D" w14:textId="399CB1F7" w:rsidR="008411D6" w:rsidRPr="0016371D" w:rsidRDefault="008411D6"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У відповідності до Закону України “Про туризм” туристичними ресурсами України є пропоновані або такі, що можуть пропонуватися, туристичні пропозиції на основі та з використанням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єктів державної, комунальної чи приватної власності</w:t>
      </w:r>
      <w:r w:rsidR="00345070" w:rsidRPr="0016371D">
        <w:rPr>
          <w:rFonts w:ascii="Times New Roman" w:hAnsi="Times New Roman" w:cs="Times New Roman"/>
          <w:bCs/>
          <w:sz w:val="28"/>
          <w:szCs w:val="28"/>
          <w:lang w:val="uk-UA"/>
        </w:rPr>
        <w:t xml:space="preserve"> </w:t>
      </w:r>
      <w:r w:rsidR="00924325" w:rsidRPr="0016371D">
        <w:rPr>
          <w:rFonts w:ascii="Times New Roman" w:hAnsi="Times New Roman" w:cs="Times New Roman"/>
          <w:bCs/>
          <w:sz w:val="28"/>
          <w:szCs w:val="28"/>
          <w:lang w:val="uk-UA"/>
        </w:rPr>
        <w:t>[12]</w:t>
      </w:r>
      <w:r w:rsidR="00345070" w:rsidRPr="0016371D">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 xml:space="preserve"> З юридичної точки зору тут визначаються майнові характеристики туристичних ресурсів в туристичній галузі України.</w:t>
      </w:r>
    </w:p>
    <w:p w14:paraId="5A637CF5" w14:textId="77777777" w:rsidR="008411D6" w:rsidRPr="0016371D" w:rsidRDefault="008411D6"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sz w:val="28"/>
          <w:szCs w:val="28"/>
          <w:lang w:val="uk-UA"/>
        </w:rPr>
        <w:t xml:space="preserve">Туристичні ресурси – </w:t>
      </w:r>
      <w:r w:rsidRPr="0016371D">
        <w:rPr>
          <w:rFonts w:ascii="Times New Roman" w:hAnsi="Times New Roman" w:cs="Times New Roman"/>
          <w:bCs/>
          <w:sz w:val="28"/>
          <w:szCs w:val="28"/>
          <w:lang w:val="uk-UA"/>
        </w:rPr>
        <w:t xml:space="preserve">сукупність природно-кліматичних, оздоровчих, історико-культурних, пізнавальних та соціально-побутових ресурсів відповідної території, які задовольняють різноманітні потреби туриста, </w:t>
      </w:r>
      <w:r w:rsidRPr="0016371D">
        <w:rPr>
          <w:rFonts w:ascii="Times New Roman" w:hAnsi="Times New Roman" w:cs="Times New Roman"/>
          <w:sz w:val="28"/>
          <w:szCs w:val="28"/>
          <w:lang w:val="uk-UA"/>
        </w:rPr>
        <w:t>визначають специфіку розвитку туризму в регіоні, формування пріоритетних напрямів інвестиційної політики. Крім того, на основі наявності і різноманітності туристичних ресурсів планують і відкривають нові туристичні маршрути.</w:t>
      </w:r>
    </w:p>
    <w:p w14:paraId="35BDA5C3" w14:textId="04A58A60" w:rsidR="008411D6" w:rsidRPr="0016371D" w:rsidRDefault="008411D6" w:rsidP="00337B11">
      <w:pPr>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 xml:space="preserve">Загалом туристичний ресурс – це категорія, що володіє чітким економічним змістом для організаторів туризму чи територіального управління. З економічної точки зору туристичні ресурси слугують чинниками виробництва туристичного продукту, оскільки їхня різноманітність породжує відмінності в результатах господарського використання. Туристичні ресурси сприяють створенню та розширенню виробництва туристичного продукту, вони доступні для ознайомлення і використання незалежно від форми власності, якщо немає накладених законом обмежень, при цьому кількісно обмежені і якісно диференційовані, проявляються як товар, що вимагає значних затрат на виробництво </w:t>
      </w:r>
      <w:r w:rsidR="006A5BF3" w:rsidRPr="0016371D">
        <w:rPr>
          <w:rFonts w:ascii="Times New Roman" w:hAnsi="Times New Roman" w:cs="Times New Roman"/>
          <w:bCs/>
          <w:sz w:val="28"/>
          <w:szCs w:val="28"/>
          <w:lang w:val="uk-UA"/>
        </w:rPr>
        <w:t>[2</w:t>
      </w:r>
      <w:r w:rsidR="00A4475F">
        <w:rPr>
          <w:rFonts w:ascii="Times New Roman" w:hAnsi="Times New Roman" w:cs="Times New Roman"/>
          <w:bCs/>
          <w:sz w:val="28"/>
          <w:szCs w:val="28"/>
          <w:lang w:val="uk-UA"/>
        </w:rPr>
        <w:t>8</w:t>
      </w:r>
      <w:r w:rsidR="006A5BF3" w:rsidRPr="0016371D">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 xml:space="preserve"> </w:t>
      </w:r>
      <w:r w:rsidR="00610308" w:rsidRPr="0016371D">
        <w:rPr>
          <w:rFonts w:ascii="Times New Roman" w:hAnsi="Times New Roman" w:cs="Times New Roman"/>
          <w:bCs/>
          <w:sz w:val="28"/>
          <w:szCs w:val="28"/>
          <w:lang w:val="uk-UA"/>
        </w:rPr>
        <w:t xml:space="preserve">с. </w:t>
      </w:r>
      <w:r w:rsidRPr="0016371D">
        <w:rPr>
          <w:rFonts w:ascii="Times New Roman" w:hAnsi="Times New Roman" w:cs="Times New Roman"/>
          <w:bCs/>
          <w:sz w:val="28"/>
          <w:szCs w:val="28"/>
          <w:lang w:val="uk-UA"/>
        </w:rPr>
        <w:t>36</w:t>
      </w:r>
      <w:r w:rsidR="006A5BF3" w:rsidRPr="0016371D">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w:t>
      </w:r>
    </w:p>
    <w:p w14:paraId="478CECC0" w14:textId="2765028A" w:rsidR="008411D6" w:rsidRPr="0016371D" w:rsidRDefault="008411D6" w:rsidP="00337B11">
      <w:pPr>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 xml:space="preserve">Загалом туристичні ресурси дослідники поділяють на дві великі групи: безпосередні і допоміжні </w:t>
      </w:r>
      <w:r w:rsidR="00800F6E" w:rsidRPr="0016371D">
        <w:rPr>
          <w:rFonts w:ascii="Times New Roman" w:hAnsi="Times New Roman" w:cs="Times New Roman"/>
          <w:bCs/>
          <w:sz w:val="28"/>
          <w:szCs w:val="28"/>
          <w:lang w:val="uk-UA"/>
        </w:rPr>
        <w:t>[2</w:t>
      </w:r>
      <w:r w:rsidR="00A4475F">
        <w:rPr>
          <w:rFonts w:ascii="Times New Roman" w:hAnsi="Times New Roman" w:cs="Times New Roman"/>
          <w:bCs/>
          <w:sz w:val="28"/>
          <w:szCs w:val="28"/>
          <w:lang w:val="uk-UA"/>
        </w:rPr>
        <w:t>8</w:t>
      </w:r>
      <w:r w:rsidR="00800F6E" w:rsidRPr="0016371D">
        <w:rPr>
          <w:rFonts w:ascii="Times New Roman" w:hAnsi="Times New Roman" w:cs="Times New Roman"/>
          <w:bCs/>
          <w:sz w:val="28"/>
          <w:szCs w:val="28"/>
          <w:lang w:val="uk-UA"/>
        </w:rPr>
        <w:t xml:space="preserve">, </w:t>
      </w:r>
      <w:r w:rsidR="00610308" w:rsidRPr="0016371D">
        <w:rPr>
          <w:rFonts w:ascii="Times New Roman" w:hAnsi="Times New Roman" w:cs="Times New Roman"/>
          <w:bCs/>
          <w:sz w:val="28"/>
          <w:szCs w:val="28"/>
          <w:lang w:val="uk-UA"/>
        </w:rPr>
        <w:t xml:space="preserve">с. </w:t>
      </w:r>
      <w:r w:rsidRPr="0016371D">
        <w:rPr>
          <w:rFonts w:ascii="Times New Roman" w:hAnsi="Times New Roman" w:cs="Times New Roman"/>
          <w:sz w:val="28"/>
          <w:szCs w:val="28"/>
          <w:lang w:val="uk-UA"/>
        </w:rPr>
        <w:t>38</w:t>
      </w:r>
      <w:r w:rsidR="00800F6E" w:rsidRPr="0016371D">
        <w:rPr>
          <w:rFonts w:ascii="Times New Roman" w:hAnsi="Times New Roman" w:cs="Times New Roman"/>
          <w:sz w:val="28"/>
          <w:szCs w:val="28"/>
          <w:lang w:val="uk-UA"/>
        </w:rPr>
        <w:t>]</w:t>
      </w:r>
      <w:r w:rsidRPr="0016371D">
        <w:rPr>
          <w:rFonts w:ascii="Times New Roman" w:hAnsi="Times New Roman" w:cs="Times New Roman"/>
          <w:sz w:val="28"/>
          <w:szCs w:val="28"/>
          <w:lang w:val="uk-UA"/>
        </w:rPr>
        <w:t>.</w:t>
      </w:r>
      <w:r w:rsidRPr="0016371D">
        <w:rPr>
          <w:rFonts w:ascii="Times New Roman" w:hAnsi="Times New Roman" w:cs="Times New Roman"/>
          <w:bCs/>
          <w:sz w:val="28"/>
          <w:szCs w:val="28"/>
          <w:lang w:val="uk-UA"/>
        </w:rPr>
        <w:t xml:space="preserve"> До безпосередніх туристичних ресурсів </w:t>
      </w:r>
      <w:r w:rsidRPr="0016371D">
        <w:rPr>
          <w:rFonts w:ascii="Times New Roman" w:hAnsi="Times New Roman" w:cs="Times New Roman"/>
          <w:bCs/>
          <w:sz w:val="28"/>
          <w:szCs w:val="28"/>
          <w:lang w:val="uk-UA"/>
        </w:rPr>
        <w:lastRenderedPageBreak/>
        <w:t>належать природні та історико-культурні ресурси, які використовують власне туристи і відпочивальники (привабливість ландшафту, оздоровчі чинники місцевості,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пізнання тощо). Допоміжні (соціально-економічні) туристичні ресурси використовують для освоєння та використання безпосередніх туристичних ресурсів. Їх поділяють на матеріальні, технічні, фінансові, трудові та ін.</w:t>
      </w:r>
    </w:p>
    <w:p w14:paraId="04636376" w14:textId="2EAD1283" w:rsidR="008411D6" w:rsidRPr="0016371D" w:rsidRDefault="008411D6" w:rsidP="00337B11">
      <w:pPr>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Основою використання туристичних ресурсів і туристичних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єктів є туристична цікавість – перспектива отримання туристом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єктивної інформації, позитивних емоцій і (або) потенційна можливість задоволення потреби туриста у конкретній туристичній послузі, в туристичному товарі та продукті, сформованих на відповідному комплексі туристичних ресурсів, що фігурують у вигляді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єктів туристичної зацікавленості (інтересу). Отже, до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 xml:space="preserve">єктів туристичного інтересу належать </w:t>
      </w:r>
      <w:proofErr w:type="spellStart"/>
      <w:r w:rsidRPr="0016371D">
        <w:rPr>
          <w:rFonts w:ascii="Times New Roman" w:hAnsi="Times New Roman" w:cs="Times New Roman"/>
          <w:bCs/>
          <w:sz w:val="28"/>
          <w:szCs w:val="28"/>
          <w:lang w:val="uk-UA"/>
        </w:rPr>
        <w:t>історико-пізнавальні</w:t>
      </w:r>
      <w:proofErr w:type="spellEnd"/>
      <w:r w:rsidRPr="0016371D">
        <w:rPr>
          <w:rFonts w:ascii="Times New Roman" w:hAnsi="Times New Roman" w:cs="Times New Roman"/>
          <w:bCs/>
          <w:sz w:val="28"/>
          <w:szCs w:val="28"/>
          <w:lang w:val="uk-UA"/>
        </w:rPr>
        <w:t>, природні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природно-кліматичні зони, соціокультурні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показу та інші, що здатні задовольнити потреби туриста в процесі здійснення поїздки чи мандрівки.</w:t>
      </w:r>
    </w:p>
    <w:p w14:paraId="73EB53F2" w14:textId="2122AC9A" w:rsidR="008411D6" w:rsidRPr="0016371D" w:rsidRDefault="008411D6" w:rsidP="00337B11">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6371D">
        <w:rPr>
          <w:rFonts w:ascii="Times New Roman" w:hAnsi="Times New Roman" w:cs="Times New Roman"/>
          <w:bCs/>
          <w:sz w:val="28"/>
          <w:szCs w:val="28"/>
          <w:lang w:val="uk-UA"/>
        </w:rPr>
        <w:t xml:space="preserve">Таким чином, </w:t>
      </w:r>
      <w:proofErr w:type="spellStart"/>
      <w:r w:rsidRPr="0016371D">
        <w:rPr>
          <w:rFonts w:ascii="Times New Roman" w:eastAsia="Times New Roman" w:hAnsi="Times New Roman" w:cs="Times New Roman"/>
          <w:sz w:val="28"/>
          <w:szCs w:val="28"/>
          <w:shd w:val="clear" w:color="auto" w:fill="FFFFFF"/>
          <w:lang w:val="uk-UA" w:eastAsia="ru-RU"/>
        </w:rPr>
        <w:t>історико-пізнавальний</w:t>
      </w:r>
      <w:proofErr w:type="spellEnd"/>
      <w:r w:rsidRPr="0016371D">
        <w:rPr>
          <w:rFonts w:ascii="Times New Roman" w:eastAsia="Times New Roman" w:hAnsi="Times New Roman" w:cs="Times New Roman"/>
          <w:sz w:val="28"/>
          <w:szCs w:val="28"/>
          <w:shd w:val="clear" w:color="auto" w:fill="FFFFFF"/>
          <w:lang w:val="uk-UA" w:eastAsia="ru-RU"/>
        </w:rPr>
        <w:t xml:space="preserve"> туризм – це ознайомлення з пам</w:t>
      </w:r>
      <w:r w:rsidR="00A805BA">
        <w:rPr>
          <w:rFonts w:ascii="Times New Roman" w:eastAsia="Times New Roman" w:hAnsi="Times New Roman" w:cs="Times New Roman"/>
          <w:sz w:val="28"/>
          <w:szCs w:val="28"/>
          <w:shd w:val="clear" w:color="auto" w:fill="FFFFFF"/>
          <w:lang w:val="uk-UA" w:eastAsia="ru-RU"/>
        </w:rPr>
        <w:t>’</w:t>
      </w:r>
      <w:r w:rsidRPr="0016371D">
        <w:rPr>
          <w:rFonts w:ascii="Times New Roman" w:eastAsia="Times New Roman" w:hAnsi="Times New Roman" w:cs="Times New Roman"/>
          <w:sz w:val="28"/>
          <w:szCs w:val="28"/>
          <w:shd w:val="clear" w:color="auto" w:fill="FFFFFF"/>
          <w:lang w:val="uk-UA" w:eastAsia="ru-RU"/>
        </w:rPr>
        <w:t>ятками природи, історії і культури, побутом і традиціями місцевого населення та досягненнями у різних сферах життя населення певної країни, регіону, міста або місцевості, розширення культурного кругозору та задоволення власних пізнавальних інтересів.</w:t>
      </w:r>
    </w:p>
    <w:p w14:paraId="26005FF4" w14:textId="5FD27313" w:rsidR="008411D6" w:rsidRPr="0016371D" w:rsidRDefault="008411D6" w:rsidP="00337B11">
      <w:pPr>
        <w:spacing w:after="0" w:line="360" w:lineRule="auto"/>
        <w:ind w:firstLine="709"/>
        <w:jc w:val="both"/>
        <w:rPr>
          <w:rFonts w:ascii="Times New Roman" w:eastAsia="Times New Roman" w:hAnsi="Times New Roman" w:cs="Times New Roman"/>
          <w:b/>
          <w:bCs/>
          <w:sz w:val="28"/>
          <w:szCs w:val="28"/>
          <w:shd w:val="clear" w:color="auto" w:fill="FFFFFF"/>
          <w:lang w:val="uk-UA" w:eastAsia="ru-RU"/>
        </w:rPr>
      </w:pPr>
      <w:proofErr w:type="spellStart"/>
      <w:r w:rsidRPr="0016371D">
        <w:rPr>
          <w:rFonts w:ascii="Times New Roman" w:eastAsia="Times New Roman" w:hAnsi="Times New Roman" w:cs="Times New Roman"/>
          <w:bCs/>
          <w:sz w:val="28"/>
          <w:szCs w:val="28"/>
          <w:shd w:val="clear" w:color="auto" w:fill="FFFFFF"/>
          <w:lang w:val="uk-UA" w:eastAsia="ru-RU"/>
        </w:rPr>
        <w:t>Історико-пізнавальні</w:t>
      </w:r>
      <w:proofErr w:type="spellEnd"/>
      <w:r w:rsidRPr="0016371D">
        <w:rPr>
          <w:rFonts w:ascii="Times New Roman" w:eastAsia="Times New Roman" w:hAnsi="Times New Roman" w:cs="Times New Roman"/>
          <w:bCs/>
          <w:sz w:val="28"/>
          <w:szCs w:val="28"/>
          <w:shd w:val="clear" w:color="auto" w:fill="FFFFFF"/>
          <w:lang w:val="uk-UA" w:eastAsia="ru-RU"/>
        </w:rPr>
        <w:t xml:space="preserve"> ресурси представляють собою спадщину минулих епох суспільного розвитку, до них прийнято відносити лише ті культурно-історичні об</w:t>
      </w:r>
      <w:r w:rsidR="00A805BA">
        <w:rPr>
          <w:rFonts w:ascii="Times New Roman" w:eastAsia="Times New Roman" w:hAnsi="Times New Roman" w:cs="Times New Roman"/>
          <w:bCs/>
          <w:sz w:val="28"/>
          <w:szCs w:val="28"/>
          <w:shd w:val="clear" w:color="auto" w:fill="FFFFFF"/>
          <w:lang w:val="uk-UA" w:eastAsia="ru-RU"/>
        </w:rPr>
        <w:t>’</w:t>
      </w:r>
      <w:r w:rsidRPr="0016371D">
        <w:rPr>
          <w:rFonts w:ascii="Times New Roman" w:eastAsia="Times New Roman" w:hAnsi="Times New Roman" w:cs="Times New Roman"/>
          <w:bCs/>
          <w:sz w:val="28"/>
          <w:szCs w:val="28"/>
          <w:shd w:val="clear" w:color="auto" w:fill="FFFFFF"/>
          <w:lang w:val="uk-UA" w:eastAsia="ru-RU"/>
        </w:rPr>
        <w:t xml:space="preserve">єкти, які досліджені й оцінені як такі, що мають суспільне значення та можуть бути використані при існуючих технічних і матеріальних можливостях для задоволення рекреаційних та духовних потреб </w:t>
      </w:r>
      <w:r w:rsidR="00B66FAA" w:rsidRPr="0016371D">
        <w:rPr>
          <w:rFonts w:ascii="Times New Roman" w:eastAsia="Times New Roman" w:hAnsi="Times New Roman" w:cs="Times New Roman"/>
          <w:bCs/>
          <w:sz w:val="28"/>
          <w:szCs w:val="28"/>
          <w:shd w:val="clear" w:color="auto" w:fill="FFFFFF"/>
          <w:lang w:val="uk-UA" w:eastAsia="ru-RU"/>
        </w:rPr>
        <w:t>[</w:t>
      </w:r>
      <w:r w:rsidR="00B66FAA" w:rsidRPr="0016371D">
        <w:rPr>
          <w:rFonts w:ascii="Times New Roman" w:eastAsia="Times New Roman" w:hAnsi="Times New Roman" w:cs="Times New Roman"/>
          <w:sz w:val="28"/>
          <w:szCs w:val="28"/>
          <w:shd w:val="clear" w:color="auto" w:fill="FFFFFF"/>
          <w:lang w:val="uk-UA" w:eastAsia="ru-RU"/>
        </w:rPr>
        <w:t>2</w:t>
      </w:r>
      <w:r w:rsidR="00A4475F">
        <w:rPr>
          <w:rFonts w:ascii="Times New Roman" w:eastAsia="Times New Roman" w:hAnsi="Times New Roman" w:cs="Times New Roman"/>
          <w:sz w:val="28"/>
          <w:szCs w:val="28"/>
          <w:shd w:val="clear" w:color="auto" w:fill="FFFFFF"/>
          <w:lang w:val="uk-UA" w:eastAsia="ru-RU"/>
        </w:rPr>
        <w:t>5</w:t>
      </w:r>
      <w:r w:rsidR="00B66FAA" w:rsidRPr="0016371D">
        <w:rPr>
          <w:rFonts w:ascii="Times New Roman" w:eastAsia="Times New Roman" w:hAnsi="Times New Roman" w:cs="Times New Roman"/>
          <w:bCs/>
          <w:sz w:val="28"/>
          <w:szCs w:val="28"/>
          <w:shd w:val="clear" w:color="auto" w:fill="FFFFFF"/>
          <w:lang w:val="uk-UA" w:eastAsia="ru-RU"/>
        </w:rPr>
        <w:t>]</w:t>
      </w:r>
      <w:r w:rsidRPr="0016371D">
        <w:rPr>
          <w:rFonts w:ascii="Times New Roman" w:eastAsia="Times New Roman" w:hAnsi="Times New Roman" w:cs="Times New Roman"/>
          <w:bCs/>
          <w:sz w:val="28"/>
          <w:szCs w:val="28"/>
          <w:shd w:val="clear" w:color="auto" w:fill="FFFFFF"/>
          <w:lang w:val="uk-UA" w:eastAsia="ru-RU"/>
        </w:rPr>
        <w:t>.</w:t>
      </w:r>
    </w:p>
    <w:p w14:paraId="776DE2FD" w14:textId="681C9DBB" w:rsidR="008411D6" w:rsidRPr="0016371D" w:rsidRDefault="008411D6" w:rsidP="00337B11">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6371D">
        <w:rPr>
          <w:rFonts w:ascii="Times New Roman" w:eastAsia="Times New Roman" w:hAnsi="Times New Roman" w:cs="Times New Roman"/>
          <w:bCs/>
          <w:sz w:val="28"/>
          <w:szCs w:val="28"/>
          <w:shd w:val="clear" w:color="auto" w:fill="FFFFFF"/>
          <w:lang w:val="uk-UA" w:eastAsia="ru-RU"/>
        </w:rPr>
        <w:t>Під культурно-історичними ресурсами туризму слід розуміти сукупність об</w:t>
      </w:r>
      <w:r w:rsidR="00A805BA">
        <w:rPr>
          <w:rFonts w:ascii="Times New Roman" w:eastAsia="Times New Roman" w:hAnsi="Times New Roman" w:cs="Times New Roman"/>
          <w:bCs/>
          <w:sz w:val="28"/>
          <w:szCs w:val="28"/>
          <w:shd w:val="clear" w:color="auto" w:fill="FFFFFF"/>
          <w:lang w:val="uk-UA" w:eastAsia="ru-RU"/>
        </w:rPr>
        <w:t>’</w:t>
      </w:r>
      <w:r w:rsidRPr="0016371D">
        <w:rPr>
          <w:rFonts w:ascii="Times New Roman" w:eastAsia="Times New Roman" w:hAnsi="Times New Roman" w:cs="Times New Roman"/>
          <w:bCs/>
          <w:sz w:val="28"/>
          <w:szCs w:val="28"/>
          <w:shd w:val="clear" w:color="auto" w:fill="FFFFFF"/>
          <w:lang w:val="uk-UA" w:eastAsia="ru-RU"/>
        </w:rPr>
        <w:t>єктів та явищ, пов</w:t>
      </w:r>
      <w:r w:rsidR="00A805BA">
        <w:rPr>
          <w:rFonts w:ascii="Times New Roman" w:eastAsia="Times New Roman" w:hAnsi="Times New Roman" w:cs="Times New Roman"/>
          <w:bCs/>
          <w:sz w:val="28"/>
          <w:szCs w:val="28"/>
          <w:shd w:val="clear" w:color="auto" w:fill="FFFFFF"/>
          <w:lang w:val="uk-UA" w:eastAsia="ru-RU"/>
        </w:rPr>
        <w:t>’</w:t>
      </w:r>
      <w:r w:rsidRPr="0016371D">
        <w:rPr>
          <w:rFonts w:ascii="Times New Roman" w:eastAsia="Times New Roman" w:hAnsi="Times New Roman" w:cs="Times New Roman"/>
          <w:bCs/>
          <w:sz w:val="28"/>
          <w:szCs w:val="28"/>
          <w:shd w:val="clear" w:color="auto" w:fill="FFFFFF"/>
          <w:lang w:val="uk-UA" w:eastAsia="ru-RU"/>
        </w:rPr>
        <w:t>язаних з діяльністю людини, що представляють собою її результати матеріального чи нематеріального (духовного) характеру.</w:t>
      </w:r>
    </w:p>
    <w:p w14:paraId="4DA9EB76" w14:textId="7F44D481" w:rsidR="008411D6" w:rsidRPr="0016371D" w:rsidRDefault="008411D6" w:rsidP="00337B11">
      <w:pPr>
        <w:spacing w:after="0" w:line="360" w:lineRule="auto"/>
        <w:ind w:firstLine="709"/>
        <w:jc w:val="both"/>
        <w:rPr>
          <w:rFonts w:ascii="Times New Roman" w:eastAsia="Times New Roman" w:hAnsi="Times New Roman" w:cs="Times New Roman"/>
          <w:sz w:val="28"/>
          <w:szCs w:val="28"/>
          <w:lang w:val="uk-UA" w:eastAsia="ru-RU"/>
        </w:rPr>
      </w:pPr>
      <w:r w:rsidRPr="0016371D">
        <w:rPr>
          <w:rFonts w:ascii="Times New Roman" w:eastAsia="Times New Roman" w:hAnsi="Times New Roman" w:cs="Times New Roman"/>
          <w:bCs/>
          <w:sz w:val="28"/>
          <w:szCs w:val="28"/>
          <w:lang w:val="uk-UA" w:eastAsia="ru-RU"/>
        </w:rPr>
        <w:lastRenderedPageBreak/>
        <w:t xml:space="preserve">Якщо враховувати матеріальні компоненти, то під культурною спадщиною, згідно Закону України «Про охорону культурної спадщини» </w:t>
      </w:r>
      <w:r w:rsidR="00B66FAA" w:rsidRPr="0016371D">
        <w:rPr>
          <w:rFonts w:ascii="Times New Roman" w:eastAsia="Times New Roman" w:hAnsi="Times New Roman" w:cs="Times New Roman"/>
          <w:bCs/>
          <w:sz w:val="28"/>
          <w:szCs w:val="28"/>
          <w:lang w:val="uk-UA" w:eastAsia="ru-RU"/>
        </w:rPr>
        <w:t>[11]</w:t>
      </w:r>
      <w:r w:rsidRPr="0016371D">
        <w:rPr>
          <w:rFonts w:ascii="Times New Roman" w:eastAsia="Times New Roman" w:hAnsi="Times New Roman" w:cs="Times New Roman"/>
          <w:bCs/>
          <w:sz w:val="28"/>
          <w:szCs w:val="28"/>
          <w:lang w:val="uk-UA" w:eastAsia="ru-RU"/>
        </w:rPr>
        <w:t>, розуміють «сукупність успадкованих людством від попередніх поколінь об</w:t>
      </w:r>
      <w:r w:rsidR="00A805BA">
        <w:rPr>
          <w:rFonts w:ascii="Times New Roman" w:eastAsia="Times New Roman" w:hAnsi="Times New Roman" w:cs="Times New Roman"/>
          <w:bCs/>
          <w:sz w:val="28"/>
          <w:szCs w:val="28"/>
          <w:lang w:val="uk-UA" w:eastAsia="ru-RU"/>
        </w:rPr>
        <w:t>’</w:t>
      </w:r>
      <w:r w:rsidRPr="0016371D">
        <w:rPr>
          <w:rFonts w:ascii="Times New Roman" w:eastAsia="Times New Roman" w:hAnsi="Times New Roman" w:cs="Times New Roman"/>
          <w:bCs/>
          <w:sz w:val="28"/>
          <w:szCs w:val="28"/>
          <w:lang w:val="uk-UA" w:eastAsia="ru-RU"/>
        </w:rPr>
        <w:t>єктів культурної спадщини». Об</w:t>
      </w:r>
      <w:r w:rsidR="00A805BA">
        <w:rPr>
          <w:rFonts w:ascii="Times New Roman" w:eastAsia="Times New Roman" w:hAnsi="Times New Roman" w:cs="Times New Roman"/>
          <w:bCs/>
          <w:sz w:val="28"/>
          <w:szCs w:val="28"/>
          <w:lang w:val="uk-UA" w:eastAsia="ru-RU"/>
        </w:rPr>
        <w:t>’</w:t>
      </w:r>
      <w:r w:rsidRPr="0016371D">
        <w:rPr>
          <w:rFonts w:ascii="Times New Roman" w:eastAsia="Times New Roman" w:hAnsi="Times New Roman" w:cs="Times New Roman"/>
          <w:bCs/>
          <w:sz w:val="28"/>
          <w:szCs w:val="28"/>
          <w:lang w:val="uk-UA" w:eastAsia="ru-RU"/>
        </w:rPr>
        <w:t>єктом культурної спадщини – є «визначне місце, споруда (витвір), комплекс (ансамбль), їхні частини, пов</w:t>
      </w:r>
      <w:r w:rsidR="00A805BA">
        <w:rPr>
          <w:rFonts w:ascii="Times New Roman" w:eastAsia="Times New Roman" w:hAnsi="Times New Roman" w:cs="Times New Roman"/>
          <w:bCs/>
          <w:sz w:val="28"/>
          <w:szCs w:val="28"/>
          <w:lang w:val="uk-UA" w:eastAsia="ru-RU"/>
        </w:rPr>
        <w:t>’</w:t>
      </w:r>
      <w:r w:rsidRPr="0016371D">
        <w:rPr>
          <w:rFonts w:ascii="Times New Roman" w:eastAsia="Times New Roman" w:hAnsi="Times New Roman" w:cs="Times New Roman"/>
          <w:bCs/>
          <w:sz w:val="28"/>
          <w:szCs w:val="28"/>
          <w:lang w:val="uk-UA" w:eastAsia="ru-RU"/>
        </w:rPr>
        <w:t>язані з ними рухомі предмети, а також території чи водні об</w:t>
      </w:r>
      <w:r w:rsidR="00A805BA">
        <w:rPr>
          <w:rFonts w:ascii="Times New Roman" w:eastAsia="Times New Roman" w:hAnsi="Times New Roman" w:cs="Times New Roman"/>
          <w:bCs/>
          <w:sz w:val="28"/>
          <w:szCs w:val="28"/>
          <w:lang w:val="uk-UA" w:eastAsia="ru-RU"/>
        </w:rPr>
        <w:t>’</w:t>
      </w:r>
      <w:r w:rsidRPr="0016371D">
        <w:rPr>
          <w:rFonts w:ascii="Times New Roman" w:eastAsia="Times New Roman" w:hAnsi="Times New Roman" w:cs="Times New Roman"/>
          <w:bCs/>
          <w:sz w:val="28"/>
          <w:szCs w:val="28"/>
          <w:lang w:val="uk-UA" w:eastAsia="ru-RU"/>
        </w:rPr>
        <w:t>єкти (</w:t>
      </w:r>
      <w:proofErr w:type="spellStart"/>
      <w:r w:rsidRPr="0016371D">
        <w:rPr>
          <w:rFonts w:ascii="Times New Roman" w:eastAsia="Times New Roman" w:hAnsi="Times New Roman" w:cs="Times New Roman"/>
          <w:bCs/>
          <w:sz w:val="28"/>
          <w:szCs w:val="28"/>
          <w:lang w:val="uk-UA" w:eastAsia="ru-RU"/>
        </w:rPr>
        <w:t>об</w:t>
      </w:r>
      <w:r w:rsidR="00A805BA">
        <w:rPr>
          <w:rFonts w:ascii="Times New Roman" w:eastAsia="Times New Roman" w:hAnsi="Times New Roman" w:cs="Times New Roman"/>
          <w:bCs/>
          <w:sz w:val="28"/>
          <w:szCs w:val="28"/>
          <w:lang w:val="uk-UA" w:eastAsia="ru-RU"/>
        </w:rPr>
        <w:t>’</w:t>
      </w:r>
      <w:r w:rsidRPr="0016371D">
        <w:rPr>
          <w:rFonts w:ascii="Times New Roman" w:eastAsia="Times New Roman" w:hAnsi="Times New Roman" w:cs="Times New Roman"/>
          <w:bCs/>
          <w:sz w:val="28"/>
          <w:szCs w:val="28"/>
          <w:lang w:val="uk-UA" w:eastAsia="ru-RU"/>
        </w:rPr>
        <w:t>єкти</w:t>
      </w:r>
      <w:proofErr w:type="spellEnd"/>
      <w:r w:rsidRPr="0016371D">
        <w:rPr>
          <w:rFonts w:ascii="Times New Roman" w:eastAsia="Times New Roman" w:hAnsi="Times New Roman" w:cs="Times New Roman"/>
          <w:bCs/>
          <w:sz w:val="28"/>
          <w:szCs w:val="28"/>
          <w:lang w:val="uk-UA" w:eastAsia="ru-RU"/>
        </w:rPr>
        <w:t xml:space="preserve"> підводної культурної та археологічної спадщини), інші природні, природно-антропогенні або створені людиною об</w:t>
      </w:r>
      <w:r w:rsidR="00A805BA">
        <w:rPr>
          <w:rFonts w:ascii="Times New Roman" w:eastAsia="Times New Roman" w:hAnsi="Times New Roman" w:cs="Times New Roman"/>
          <w:bCs/>
          <w:sz w:val="28"/>
          <w:szCs w:val="28"/>
          <w:lang w:val="uk-UA" w:eastAsia="ru-RU"/>
        </w:rPr>
        <w:t>’</w:t>
      </w:r>
      <w:r w:rsidRPr="0016371D">
        <w:rPr>
          <w:rFonts w:ascii="Times New Roman" w:eastAsia="Times New Roman" w:hAnsi="Times New Roman" w:cs="Times New Roman"/>
          <w:bCs/>
          <w:sz w:val="28"/>
          <w:szCs w:val="28"/>
          <w:lang w:val="uk-UA" w:eastAsia="ru-RU"/>
        </w:rPr>
        <w:t>єкти незалежно від стану збереженості, що донесли до нашого часу цінність з археологічного, естетичного, етнологічного, історичного, архітектурного, мистецького, наукового чи художнього погляду і зберегли свою автентичність».</w:t>
      </w:r>
    </w:p>
    <w:p w14:paraId="0ABAE8E9" w14:textId="29FDE9E4" w:rsidR="008411D6" w:rsidRPr="0016371D" w:rsidRDefault="008411D6" w:rsidP="00337B11">
      <w:pPr>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За типами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культурної спадщини поділяються на:</w:t>
      </w:r>
    </w:p>
    <w:p w14:paraId="3F85DA5B" w14:textId="368DA0D3" w:rsidR="008411D6" w:rsidRPr="0016371D" w:rsidRDefault="008411D6" w:rsidP="00337B11">
      <w:pPr>
        <w:pStyle w:val="a4"/>
        <w:numPr>
          <w:ilvl w:val="0"/>
          <w:numId w:val="1"/>
        </w:numPr>
        <w:spacing w:after="0" w:line="360" w:lineRule="auto"/>
        <w:ind w:left="0" w:firstLine="709"/>
        <w:jc w:val="both"/>
        <w:rPr>
          <w:rFonts w:ascii="Times New Roman" w:hAnsi="Times New Roman" w:cs="Times New Roman"/>
          <w:bCs/>
          <w:sz w:val="28"/>
          <w:szCs w:val="28"/>
          <w:lang w:val="uk-UA"/>
        </w:rPr>
      </w:pPr>
      <w:bookmarkStart w:id="5" w:name="n52"/>
      <w:bookmarkEnd w:id="5"/>
      <w:r w:rsidRPr="0016371D">
        <w:rPr>
          <w:rFonts w:ascii="Times New Roman" w:hAnsi="Times New Roman" w:cs="Times New Roman"/>
          <w:bCs/>
          <w:sz w:val="28"/>
          <w:szCs w:val="28"/>
          <w:lang w:val="uk-UA"/>
        </w:rPr>
        <w:t>споруди (витвори) – твори архітектури та інженерного мистецтва, твори монументальної скульптури та монументального малярства, археологічні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печери з наявними свідченнями життєдіяльності людини, будівлі або приміщення в них, що зберегли автентичні свідчення про визначні історичні події, життя та діяльність відомих осіб;</w:t>
      </w:r>
    </w:p>
    <w:p w14:paraId="0D16B93E" w14:textId="57D7520A" w:rsidR="008411D6" w:rsidRPr="0016371D" w:rsidRDefault="008411D6" w:rsidP="00337B11">
      <w:pPr>
        <w:pStyle w:val="a4"/>
        <w:numPr>
          <w:ilvl w:val="0"/>
          <w:numId w:val="1"/>
        </w:numPr>
        <w:spacing w:after="0" w:line="360" w:lineRule="auto"/>
        <w:ind w:left="0" w:firstLine="709"/>
        <w:jc w:val="both"/>
        <w:rPr>
          <w:rFonts w:ascii="Times New Roman" w:hAnsi="Times New Roman" w:cs="Times New Roman"/>
          <w:bCs/>
          <w:sz w:val="28"/>
          <w:szCs w:val="28"/>
          <w:lang w:val="uk-UA"/>
        </w:rPr>
      </w:pPr>
      <w:bookmarkStart w:id="6" w:name="n53"/>
      <w:bookmarkEnd w:id="6"/>
      <w:r w:rsidRPr="0016371D">
        <w:rPr>
          <w:rFonts w:ascii="Times New Roman" w:hAnsi="Times New Roman" w:cs="Times New Roman"/>
          <w:bCs/>
          <w:sz w:val="28"/>
          <w:szCs w:val="28"/>
          <w:lang w:val="uk-UA"/>
        </w:rPr>
        <w:t xml:space="preserve">комплекси (ансамблі) – </w:t>
      </w:r>
      <w:proofErr w:type="spellStart"/>
      <w:r w:rsidRPr="0016371D">
        <w:rPr>
          <w:rFonts w:ascii="Times New Roman" w:hAnsi="Times New Roman" w:cs="Times New Roman"/>
          <w:bCs/>
          <w:sz w:val="28"/>
          <w:szCs w:val="28"/>
          <w:lang w:val="uk-UA"/>
        </w:rPr>
        <w:t>топографічно</w:t>
      </w:r>
      <w:proofErr w:type="spellEnd"/>
      <w:r w:rsidRPr="0016371D">
        <w:rPr>
          <w:rFonts w:ascii="Times New Roman" w:hAnsi="Times New Roman" w:cs="Times New Roman"/>
          <w:bCs/>
          <w:sz w:val="28"/>
          <w:szCs w:val="28"/>
          <w:lang w:val="uk-UA"/>
        </w:rPr>
        <w:t xml:space="preserve"> визначені сукупності окремих або поєднаних між собою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єктів культурної спадщини;</w:t>
      </w:r>
    </w:p>
    <w:p w14:paraId="3BCD2D61" w14:textId="77777777" w:rsidR="008411D6" w:rsidRPr="0016371D" w:rsidRDefault="008411D6" w:rsidP="00337B11">
      <w:pPr>
        <w:pStyle w:val="a4"/>
        <w:numPr>
          <w:ilvl w:val="0"/>
          <w:numId w:val="1"/>
        </w:numPr>
        <w:spacing w:after="0" w:line="360" w:lineRule="auto"/>
        <w:ind w:left="0" w:firstLine="709"/>
        <w:jc w:val="both"/>
        <w:rPr>
          <w:rFonts w:ascii="Times New Roman" w:hAnsi="Times New Roman" w:cs="Times New Roman"/>
          <w:bCs/>
          <w:sz w:val="28"/>
          <w:szCs w:val="28"/>
          <w:lang w:val="uk-UA"/>
        </w:rPr>
      </w:pPr>
      <w:bookmarkStart w:id="7" w:name="n54"/>
      <w:bookmarkEnd w:id="7"/>
      <w:r w:rsidRPr="0016371D">
        <w:rPr>
          <w:rFonts w:ascii="Times New Roman" w:hAnsi="Times New Roman" w:cs="Times New Roman"/>
          <w:bCs/>
          <w:sz w:val="28"/>
          <w:szCs w:val="28"/>
          <w:lang w:val="uk-UA"/>
        </w:rPr>
        <w:t>визначні місця – зони або ландшафти, природно-антропогенні витвори, що донесли до нашого часу цінність з археологічного, естетичного, етнологічного, історичного, архітектурного, мистецького, наукового чи художнього погляду.</w:t>
      </w:r>
    </w:p>
    <w:p w14:paraId="4952C25F" w14:textId="30D68B98" w:rsidR="008411D6" w:rsidRPr="0016371D" w:rsidRDefault="008411D6" w:rsidP="00337B11">
      <w:pPr>
        <w:spacing w:after="0" w:line="360" w:lineRule="auto"/>
        <w:ind w:firstLine="709"/>
        <w:jc w:val="both"/>
        <w:rPr>
          <w:rFonts w:ascii="Times New Roman" w:hAnsi="Times New Roman" w:cs="Times New Roman"/>
          <w:bCs/>
          <w:sz w:val="28"/>
          <w:szCs w:val="28"/>
          <w:lang w:val="uk-UA"/>
        </w:rPr>
      </w:pPr>
      <w:bookmarkStart w:id="8" w:name="n55"/>
      <w:bookmarkEnd w:id="8"/>
      <w:r w:rsidRPr="0016371D">
        <w:rPr>
          <w:rFonts w:ascii="Times New Roman" w:hAnsi="Times New Roman" w:cs="Times New Roman"/>
          <w:bCs/>
          <w:sz w:val="28"/>
          <w:szCs w:val="28"/>
          <w:lang w:val="uk-UA"/>
        </w:rPr>
        <w:t>За видами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культурної спадщини поділяються на:</w:t>
      </w:r>
    </w:p>
    <w:p w14:paraId="06F79214" w14:textId="03B601FB" w:rsidR="008411D6" w:rsidRPr="0016371D" w:rsidRDefault="008411D6" w:rsidP="00337B11">
      <w:pPr>
        <w:pStyle w:val="a4"/>
        <w:numPr>
          <w:ilvl w:val="0"/>
          <w:numId w:val="2"/>
        </w:numPr>
        <w:spacing w:after="0" w:line="360" w:lineRule="auto"/>
        <w:ind w:left="0" w:firstLine="709"/>
        <w:jc w:val="both"/>
        <w:rPr>
          <w:rFonts w:ascii="Times New Roman" w:hAnsi="Times New Roman" w:cs="Times New Roman"/>
          <w:bCs/>
          <w:sz w:val="28"/>
          <w:szCs w:val="28"/>
          <w:lang w:val="uk-UA"/>
        </w:rPr>
      </w:pPr>
      <w:bookmarkStart w:id="9" w:name="n56"/>
      <w:bookmarkEnd w:id="9"/>
      <w:r w:rsidRPr="0016371D">
        <w:rPr>
          <w:rFonts w:ascii="Times New Roman" w:hAnsi="Times New Roman" w:cs="Times New Roman"/>
          <w:bCs/>
          <w:sz w:val="28"/>
          <w:szCs w:val="28"/>
          <w:lang w:val="uk-UA"/>
        </w:rPr>
        <w:t>археологічні – рештки життєдіяльності людини (нерухомі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 xml:space="preserve">єкти культурної спадщини: городища, кургани, залишки стародавніх поселень, стоянок, укріплень, військових таборів, виробництв, іригаційних споруд, шляхів, могильники, культові місця та споруди, їх залишки чи руїни, мегаліти, печери, </w:t>
      </w:r>
      <w:proofErr w:type="spellStart"/>
      <w:r w:rsidRPr="0016371D">
        <w:rPr>
          <w:rFonts w:ascii="Times New Roman" w:hAnsi="Times New Roman" w:cs="Times New Roman"/>
          <w:bCs/>
          <w:sz w:val="28"/>
          <w:szCs w:val="28"/>
          <w:lang w:val="uk-UA"/>
        </w:rPr>
        <w:t>наскельні</w:t>
      </w:r>
      <w:proofErr w:type="spellEnd"/>
      <w:r w:rsidRPr="0016371D">
        <w:rPr>
          <w:rFonts w:ascii="Times New Roman" w:hAnsi="Times New Roman" w:cs="Times New Roman"/>
          <w:bCs/>
          <w:sz w:val="28"/>
          <w:szCs w:val="28"/>
          <w:lang w:val="uk-UA"/>
        </w:rPr>
        <w:t xml:space="preserve"> зображення, ділянки історичного культурного шару, поля давніх битв, а також пов</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 xml:space="preserve">язані з ними рухомі предмети), що </w:t>
      </w:r>
      <w:r w:rsidRPr="0016371D">
        <w:rPr>
          <w:rFonts w:ascii="Times New Roman" w:hAnsi="Times New Roman" w:cs="Times New Roman"/>
          <w:bCs/>
          <w:sz w:val="28"/>
          <w:szCs w:val="28"/>
          <w:lang w:val="uk-UA"/>
        </w:rPr>
        <w:lastRenderedPageBreak/>
        <w:t>містяться під земною поверхнею та під водою і є невідтворним джерелом інформації про зародження і розвиток цивілізації;</w:t>
      </w:r>
    </w:p>
    <w:p w14:paraId="62ABBB64" w14:textId="7A5327AE" w:rsidR="008411D6" w:rsidRPr="0016371D" w:rsidRDefault="008411D6" w:rsidP="00337B11">
      <w:pPr>
        <w:pStyle w:val="a4"/>
        <w:numPr>
          <w:ilvl w:val="0"/>
          <w:numId w:val="2"/>
        </w:numPr>
        <w:spacing w:after="0" w:line="360" w:lineRule="auto"/>
        <w:ind w:left="0" w:firstLine="709"/>
        <w:jc w:val="both"/>
        <w:rPr>
          <w:rFonts w:ascii="Times New Roman" w:hAnsi="Times New Roman" w:cs="Times New Roman"/>
          <w:bCs/>
          <w:sz w:val="28"/>
          <w:szCs w:val="28"/>
          <w:lang w:val="uk-UA"/>
        </w:rPr>
      </w:pPr>
      <w:bookmarkStart w:id="10" w:name="n57"/>
      <w:bookmarkEnd w:id="10"/>
      <w:r w:rsidRPr="0016371D">
        <w:rPr>
          <w:rFonts w:ascii="Times New Roman" w:hAnsi="Times New Roman" w:cs="Times New Roman"/>
          <w:bCs/>
          <w:sz w:val="28"/>
          <w:szCs w:val="28"/>
          <w:lang w:val="uk-UA"/>
        </w:rPr>
        <w:t>історичні – будинки, споруди, їх комплекси (ансамблі), окремі поховання та некрополі, місця масових поховань померлих та померлих (загиблих) військовослужбовців (у тому числі іноземців), які загинули у війнах, внаслідок депортації та політичних репресій на території України, місця бойових дій, місця загибелі бойових кораблів, морських та річкових суден, у тому числі із залишками бойової техніки, озброєння, амуніції тощо, визначні місця, пов</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язані з важливими історичними подіями, з життям та діяльністю відомих осіб, культурою та побутом народів;</w:t>
      </w:r>
    </w:p>
    <w:p w14:paraId="7140D905" w14:textId="2652E6EE" w:rsidR="008411D6" w:rsidRPr="0016371D" w:rsidRDefault="008411D6" w:rsidP="00337B11">
      <w:pPr>
        <w:pStyle w:val="a4"/>
        <w:numPr>
          <w:ilvl w:val="0"/>
          <w:numId w:val="2"/>
        </w:numPr>
        <w:spacing w:after="0" w:line="360" w:lineRule="auto"/>
        <w:ind w:left="0" w:firstLine="709"/>
        <w:jc w:val="both"/>
        <w:rPr>
          <w:rFonts w:ascii="Times New Roman" w:hAnsi="Times New Roman" w:cs="Times New Roman"/>
          <w:bCs/>
          <w:sz w:val="28"/>
          <w:szCs w:val="28"/>
          <w:lang w:val="uk-UA"/>
        </w:rPr>
      </w:pPr>
      <w:bookmarkStart w:id="11" w:name="n58"/>
      <w:bookmarkEnd w:id="11"/>
      <w:r w:rsidRPr="0016371D">
        <w:rPr>
          <w:rFonts w:ascii="Times New Roman" w:hAnsi="Times New Roman" w:cs="Times New Roman"/>
          <w:bCs/>
          <w:sz w:val="28"/>
          <w:szCs w:val="28"/>
          <w:lang w:val="uk-UA"/>
        </w:rPr>
        <w:t>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монументального мистецтва – твори образотворчого мистецтва: як самостійні (окремі), так і ті, що пов</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язані з архітектурними, археологічними чи іншими пам</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ятками або з утворюваними ними комплексами (ансамблями);</w:t>
      </w:r>
    </w:p>
    <w:p w14:paraId="5FD29205" w14:textId="0FE7F72E" w:rsidR="008411D6" w:rsidRPr="0016371D" w:rsidRDefault="008411D6" w:rsidP="00337B11">
      <w:pPr>
        <w:pStyle w:val="a4"/>
        <w:numPr>
          <w:ilvl w:val="0"/>
          <w:numId w:val="2"/>
        </w:numPr>
        <w:spacing w:after="0" w:line="360" w:lineRule="auto"/>
        <w:ind w:left="0" w:firstLine="709"/>
        <w:jc w:val="both"/>
        <w:rPr>
          <w:rFonts w:ascii="Times New Roman" w:hAnsi="Times New Roman" w:cs="Times New Roman"/>
          <w:bCs/>
          <w:sz w:val="28"/>
          <w:szCs w:val="28"/>
          <w:lang w:val="uk-UA"/>
        </w:rPr>
      </w:pPr>
      <w:bookmarkStart w:id="12" w:name="n59"/>
      <w:bookmarkEnd w:id="12"/>
      <w:r w:rsidRPr="0016371D">
        <w:rPr>
          <w:rFonts w:ascii="Times New Roman" w:hAnsi="Times New Roman" w:cs="Times New Roman"/>
          <w:bCs/>
          <w:sz w:val="28"/>
          <w:szCs w:val="28"/>
          <w:lang w:val="uk-UA"/>
        </w:rPr>
        <w:t>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архітектури – окремі будівлі, архітектурні споруди, що повністю або частково збереглися в автентичному стані і характеризуються відзнаками певної культури, епохи, певних стилів, традицій, будівельних технологій або є творами відомих авторів;</w:t>
      </w:r>
    </w:p>
    <w:p w14:paraId="2C38B7BD" w14:textId="61FEC171" w:rsidR="008411D6" w:rsidRPr="0016371D" w:rsidRDefault="008411D6" w:rsidP="00337B11">
      <w:pPr>
        <w:pStyle w:val="a4"/>
        <w:numPr>
          <w:ilvl w:val="0"/>
          <w:numId w:val="2"/>
        </w:numPr>
        <w:spacing w:after="0" w:line="360" w:lineRule="auto"/>
        <w:ind w:left="0" w:firstLine="709"/>
        <w:jc w:val="both"/>
        <w:rPr>
          <w:rFonts w:ascii="Times New Roman" w:hAnsi="Times New Roman" w:cs="Times New Roman"/>
          <w:bCs/>
          <w:sz w:val="28"/>
          <w:szCs w:val="28"/>
          <w:lang w:val="uk-UA"/>
        </w:rPr>
      </w:pPr>
      <w:bookmarkStart w:id="13" w:name="n60"/>
      <w:bookmarkStart w:id="14" w:name="n61"/>
      <w:bookmarkEnd w:id="13"/>
      <w:bookmarkEnd w:id="14"/>
      <w:r w:rsidRPr="0016371D">
        <w:rPr>
          <w:rFonts w:ascii="Times New Roman" w:hAnsi="Times New Roman" w:cs="Times New Roman"/>
          <w:bCs/>
          <w:sz w:val="28"/>
          <w:szCs w:val="28"/>
          <w:lang w:val="uk-UA"/>
        </w:rPr>
        <w:t>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містобудування – історично сформовані центри населених місць, вулиці, квартали, площі, комплекси (ансамблі) із збереженою планувальною і просторовою структурою та історичною забудовою, у тому числі поєднаною з ландшафтом, залишки давнього розпланування та забудови, що є носіями певних містобудівних ідей;</w:t>
      </w:r>
    </w:p>
    <w:p w14:paraId="16ED930C" w14:textId="69BF591F" w:rsidR="008411D6" w:rsidRPr="0016371D" w:rsidRDefault="008411D6" w:rsidP="00337B11">
      <w:pPr>
        <w:pStyle w:val="a4"/>
        <w:numPr>
          <w:ilvl w:val="0"/>
          <w:numId w:val="2"/>
        </w:numPr>
        <w:spacing w:after="0" w:line="360" w:lineRule="auto"/>
        <w:ind w:left="0" w:firstLine="709"/>
        <w:jc w:val="both"/>
        <w:rPr>
          <w:rFonts w:ascii="Times New Roman" w:hAnsi="Times New Roman" w:cs="Times New Roman"/>
          <w:bCs/>
          <w:sz w:val="28"/>
          <w:szCs w:val="28"/>
          <w:lang w:val="uk-UA"/>
        </w:rPr>
      </w:pPr>
      <w:bookmarkStart w:id="15" w:name="n62"/>
      <w:bookmarkStart w:id="16" w:name="n63"/>
      <w:bookmarkEnd w:id="15"/>
      <w:bookmarkEnd w:id="16"/>
      <w:r w:rsidRPr="0016371D">
        <w:rPr>
          <w:rFonts w:ascii="Times New Roman" w:hAnsi="Times New Roman" w:cs="Times New Roman"/>
          <w:bCs/>
          <w:sz w:val="28"/>
          <w:szCs w:val="28"/>
          <w:lang w:val="uk-UA"/>
        </w:rPr>
        <w:t>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садово-паркового мистецтва – поєднання паркового будівництва з природними або створеними людиною ландшафтами;</w:t>
      </w:r>
    </w:p>
    <w:p w14:paraId="332EEE7B" w14:textId="77777777" w:rsidR="008411D6" w:rsidRPr="0016371D" w:rsidRDefault="008411D6" w:rsidP="00337B11">
      <w:pPr>
        <w:pStyle w:val="a4"/>
        <w:numPr>
          <w:ilvl w:val="0"/>
          <w:numId w:val="2"/>
        </w:numPr>
        <w:spacing w:after="0" w:line="360" w:lineRule="auto"/>
        <w:ind w:left="0" w:firstLine="709"/>
        <w:jc w:val="both"/>
        <w:rPr>
          <w:rFonts w:ascii="Times New Roman" w:hAnsi="Times New Roman" w:cs="Times New Roman"/>
          <w:bCs/>
          <w:sz w:val="28"/>
          <w:szCs w:val="28"/>
          <w:lang w:val="uk-UA"/>
        </w:rPr>
      </w:pPr>
      <w:bookmarkStart w:id="17" w:name="n64"/>
      <w:bookmarkEnd w:id="17"/>
      <w:r w:rsidRPr="0016371D">
        <w:rPr>
          <w:rFonts w:ascii="Times New Roman" w:hAnsi="Times New Roman" w:cs="Times New Roman"/>
          <w:bCs/>
          <w:sz w:val="28"/>
          <w:szCs w:val="28"/>
          <w:lang w:val="uk-UA"/>
        </w:rPr>
        <w:t>ландшафтні – природні території, які мають історичну цінність;</w:t>
      </w:r>
    </w:p>
    <w:p w14:paraId="7DCBF9BE" w14:textId="23E9F210" w:rsidR="008411D6" w:rsidRPr="0016371D" w:rsidRDefault="008411D6" w:rsidP="00337B11">
      <w:pPr>
        <w:pStyle w:val="a4"/>
        <w:numPr>
          <w:ilvl w:val="0"/>
          <w:numId w:val="2"/>
        </w:numPr>
        <w:spacing w:after="0" w:line="360" w:lineRule="auto"/>
        <w:ind w:left="0" w:firstLine="709"/>
        <w:jc w:val="both"/>
        <w:rPr>
          <w:rFonts w:ascii="Times New Roman" w:hAnsi="Times New Roman" w:cs="Times New Roman"/>
          <w:bCs/>
          <w:sz w:val="28"/>
          <w:szCs w:val="28"/>
          <w:lang w:val="uk-UA"/>
        </w:rPr>
      </w:pPr>
      <w:bookmarkStart w:id="18" w:name="n65"/>
      <w:bookmarkEnd w:id="18"/>
      <w:r w:rsidRPr="0016371D">
        <w:rPr>
          <w:rFonts w:ascii="Times New Roman" w:hAnsi="Times New Roman" w:cs="Times New Roman"/>
          <w:bCs/>
          <w:sz w:val="28"/>
          <w:szCs w:val="28"/>
          <w:lang w:val="uk-UA"/>
        </w:rPr>
        <w:t>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науки і техніки – унікальні промислові, виробничі, науково-виробничі, інженерні, інженерно-транспортні, видобувні об</w:t>
      </w:r>
      <w:r w:rsidR="00A805BA">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єкти, що визначають рівень розвитку науки і техніки певної епохи, певних наукових напрямів або промислових галузей.</w:t>
      </w:r>
    </w:p>
    <w:p w14:paraId="1538E277" w14:textId="19D74BB9" w:rsidR="008411D6" w:rsidRPr="0016371D" w:rsidRDefault="008411D6" w:rsidP="00337B11">
      <w:pPr>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lastRenderedPageBreak/>
        <w:t xml:space="preserve">Отже, </w:t>
      </w:r>
      <w:proofErr w:type="spellStart"/>
      <w:r w:rsidRPr="0016371D">
        <w:rPr>
          <w:rFonts w:ascii="Times New Roman" w:hAnsi="Times New Roman" w:cs="Times New Roman"/>
          <w:bCs/>
          <w:sz w:val="28"/>
          <w:szCs w:val="28"/>
          <w:lang w:val="uk-UA"/>
        </w:rPr>
        <w:t>історико-пізнавальні</w:t>
      </w:r>
      <w:proofErr w:type="spellEnd"/>
      <w:r w:rsidRPr="0016371D">
        <w:rPr>
          <w:rFonts w:ascii="Times New Roman" w:hAnsi="Times New Roman" w:cs="Times New Roman"/>
          <w:bCs/>
          <w:sz w:val="28"/>
          <w:szCs w:val="28"/>
          <w:lang w:val="uk-UA"/>
        </w:rPr>
        <w:t xml:space="preserve"> туристичні ресурси – </w:t>
      </w:r>
      <w:r w:rsidR="00543E6F" w:rsidRPr="0016371D">
        <w:rPr>
          <w:rFonts w:ascii="Times New Roman" w:hAnsi="Times New Roman" w:cs="Times New Roman"/>
          <w:bCs/>
          <w:sz w:val="28"/>
          <w:szCs w:val="28"/>
          <w:lang w:val="uk-UA"/>
        </w:rPr>
        <w:t>це сукупність матеріальних і духовних пам</w:t>
      </w:r>
      <w:r w:rsidR="00A805BA">
        <w:rPr>
          <w:rFonts w:ascii="Times New Roman" w:hAnsi="Times New Roman" w:cs="Times New Roman"/>
          <w:bCs/>
          <w:sz w:val="28"/>
          <w:szCs w:val="28"/>
          <w:lang w:val="uk-UA"/>
        </w:rPr>
        <w:t>’</w:t>
      </w:r>
      <w:r w:rsidR="00543E6F" w:rsidRPr="0016371D">
        <w:rPr>
          <w:rFonts w:ascii="Times New Roman" w:hAnsi="Times New Roman" w:cs="Times New Roman"/>
          <w:bCs/>
          <w:sz w:val="28"/>
          <w:szCs w:val="28"/>
          <w:lang w:val="uk-UA"/>
        </w:rPr>
        <w:t>яток культури, що виникли в процесі історичного розвитку даної території, мають соціально-освітнє значення, становлять пізнавальний інтерес і є туристичним об</w:t>
      </w:r>
      <w:r w:rsidR="00A805BA">
        <w:rPr>
          <w:rFonts w:ascii="Times New Roman" w:hAnsi="Times New Roman" w:cs="Times New Roman"/>
          <w:bCs/>
          <w:sz w:val="28"/>
          <w:szCs w:val="28"/>
          <w:lang w:val="uk-UA"/>
        </w:rPr>
        <w:t>’</w:t>
      </w:r>
      <w:r w:rsidR="00543E6F" w:rsidRPr="0016371D">
        <w:rPr>
          <w:rFonts w:ascii="Times New Roman" w:hAnsi="Times New Roman" w:cs="Times New Roman"/>
          <w:bCs/>
          <w:sz w:val="28"/>
          <w:szCs w:val="28"/>
          <w:lang w:val="uk-UA"/>
        </w:rPr>
        <w:t>єктом для показу. Слід зазначити, що не лише об</w:t>
      </w:r>
      <w:r w:rsidR="00A805BA">
        <w:rPr>
          <w:rFonts w:ascii="Times New Roman" w:hAnsi="Times New Roman" w:cs="Times New Roman"/>
          <w:bCs/>
          <w:sz w:val="28"/>
          <w:szCs w:val="28"/>
          <w:lang w:val="uk-UA"/>
        </w:rPr>
        <w:t>’</w:t>
      </w:r>
      <w:r w:rsidR="00543E6F" w:rsidRPr="0016371D">
        <w:rPr>
          <w:rFonts w:ascii="Times New Roman" w:hAnsi="Times New Roman" w:cs="Times New Roman"/>
          <w:bCs/>
          <w:sz w:val="28"/>
          <w:szCs w:val="28"/>
          <w:lang w:val="uk-UA"/>
        </w:rPr>
        <w:t>єкти культури та культури, а й міста та інші населені пункти, що представляють інтерес для туристів.</w:t>
      </w:r>
    </w:p>
    <w:p w14:paraId="10A307EE" w14:textId="77777777" w:rsidR="00A4541F" w:rsidRPr="0016371D" w:rsidRDefault="00A4541F" w:rsidP="00337B11">
      <w:pPr>
        <w:spacing w:after="0" w:line="360" w:lineRule="auto"/>
        <w:jc w:val="both"/>
        <w:rPr>
          <w:rFonts w:ascii="Times New Roman" w:hAnsi="Times New Roman" w:cs="Times New Roman"/>
          <w:bCs/>
          <w:sz w:val="28"/>
          <w:szCs w:val="28"/>
          <w:lang w:val="uk-UA"/>
        </w:rPr>
      </w:pPr>
    </w:p>
    <w:p w14:paraId="7E9FA8A9" w14:textId="0034C401" w:rsidR="00FF6CA5" w:rsidRPr="00337B11" w:rsidRDefault="00B03D88" w:rsidP="00337B11">
      <w:pPr>
        <w:spacing w:after="0" w:line="360" w:lineRule="auto"/>
        <w:ind w:left="1276" w:hanging="567"/>
        <w:jc w:val="both"/>
        <w:rPr>
          <w:rFonts w:ascii="Times New Roman" w:hAnsi="Times New Roman" w:cs="Times New Roman"/>
          <w:bCs/>
          <w:sz w:val="28"/>
          <w:szCs w:val="28"/>
          <w:lang w:val="uk-UA"/>
        </w:rPr>
      </w:pPr>
      <w:r w:rsidRPr="00337B11">
        <w:rPr>
          <w:rFonts w:ascii="Times New Roman" w:hAnsi="Times New Roman" w:cs="Times New Roman"/>
          <w:sz w:val="28"/>
          <w:szCs w:val="28"/>
          <w:lang w:val="uk-UA"/>
        </w:rPr>
        <w:t xml:space="preserve">1.2 </w:t>
      </w:r>
      <w:bookmarkStart w:id="19" w:name="_Hlk123897521"/>
      <w:r w:rsidRPr="00337B11">
        <w:rPr>
          <w:rFonts w:ascii="Times New Roman" w:hAnsi="Times New Roman" w:cs="Times New Roman"/>
          <w:sz w:val="28"/>
          <w:szCs w:val="28"/>
          <w:lang w:val="uk-UA"/>
        </w:rPr>
        <w:t>Аналіз досліджень і публікацій</w:t>
      </w:r>
      <w:r w:rsidR="002405FC" w:rsidRPr="00337B11">
        <w:rPr>
          <w:rFonts w:ascii="Times New Roman" w:hAnsi="Times New Roman" w:cs="Times New Roman"/>
          <w:sz w:val="28"/>
          <w:szCs w:val="28"/>
          <w:lang w:val="uk-UA"/>
        </w:rPr>
        <w:t xml:space="preserve"> щодо </w:t>
      </w:r>
      <w:proofErr w:type="spellStart"/>
      <w:r w:rsidR="002405FC" w:rsidRPr="00337B11">
        <w:rPr>
          <w:rFonts w:ascii="Times New Roman" w:hAnsi="Times New Roman" w:cs="Times New Roman"/>
          <w:sz w:val="28"/>
          <w:szCs w:val="28"/>
          <w:lang w:val="uk-UA"/>
        </w:rPr>
        <w:t>історико-пізнавальних</w:t>
      </w:r>
      <w:proofErr w:type="spellEnd"/>
      <w:r w:rsidR="002405FC" w:rsidRPr="00337B11">
        <w:rPr>
          <w:rFonts w:ascii="Times New Roman" w:hAnsi="Times New Roman" w:cs="Times New Roman"/>
          <w:sz w:val="28"/>
          <w:szCs w:val="28"/>
          <w:lang w:val="uk-UA"/>
        </w:rPr>
        <w:t xml:space="preserve"> туристичних ресурсів</w:t>
      </w:r>
      <w:bookmarkEnd w:id="19"/>
    </w:p>
    <w:p w14:paraId="2C88C734" w14:textId="456357B2" w:rsidR="00B03D88" w:rsidRPr="0016371D" w:rsidRDefault="00B03D88"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p>
    <w:p w14:paraId="02B183ED" w14:textId="56D86CC8" w:rsidR="009022ED" w:rsidRPr="0016371D" w:rsidRDefault="00345A57" w:rsidP="00337B11">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16371D">
        <w:rPr>
          <w:rFonts w:ascii="Times New Roman" w:eastAsia="Calibri" w:hAnsi="Times New Roman" w:cs="Times New Roman"/>
          <w:sz w:val="28"/>
          <w:szCs w:val="28"/>
          <w:lang w:val="uk-UA"/>
        </w:rPr>
        <w:t xml:space="preserve">Розвиток сучасної індустрії туризму в Україні вимагає наукового підходу до вирішення проблем туризму. Це й виявлення та ефективне використання ресурсів </w:t>
      </w:r>
      <w:proofErr w:type="spellStart"/>
      <w:r w:rsidRPr="0016371D">
        <w:rPr>
          <w:rFonts w:ascii="Times New Roman" w:eastAsia="Calibri" w:hAnsi="Times New Roman" w:cs="Times New Roman"/>
          <w:sz w:val="28"/>
          <w:szCs w:val="28"/>
          <w:lang w:val="uk-UA"/>
        </w:rPr>
        <w:t>історико-пізнавального</w:t>
      </w:r>
      <w:proofErr w:type="spellEnd"/>
      <w:r w:rsidRPr="0016371D">
        <w:rPr>
          <w:rFonts w:ascii="Times New Roman" w:eastAsia="Calibri" w:hAnsi="Times New Roman" w:cs="Times New Roman"/>
          <w:sz w:val="28"/>
          <w:szCs w:val="28"/>
          <w:lang w:val="uk-UA"/>
        </w:rPr>
        <w:t xml:space="preserve"> туризму.</w:t>
      </w:r>
    </w:p>
    <w:p w14:paraId="0538DAD4" w14:textId="4E243CC1" w:rsidR="000D72B9" w:rsidRPr="0016371D" w:rsidRDefault="00F70E24" w:rsidP="00337B11">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16371D">
        <w:rPr>
          <w:rFonts w:ascii="Times New Roman" w:eastAsia="Calibri" w:hAnsi="Times New Roman" w:cs="Times New Roman"/>
          <w:sz w:val="28"/>
          <w:szCs w:val="28"/>
          <w:lang w:val="uk-UA"/>
        </w:rPr>
        <w:t xml:space="preserve">Загалом першими вивчати </w:t>
      </w:r>
      <w:r w:rsidR="00D968E1" w:rsidRPr="0016371D">
        <w:rPr>
          <w:rFonts w:ascii="Times New Roman" w:eastAsia="Calibri" w:hAnsi="Times New Roman" w:cs="Times New Roman"/>
          <w:sz w:val="28"/>
          <w:szCs w:val="28"/>
          <w:lang w:val="uk-UA"/>
        </w:rPr>
        <w:t xml:space="preserve">питання </w:t>
      </w:r>
      <w:r w:rsidRPr="0016371D">
        <w:rPr>
          <w:rFonts w:ascii="Times New Roman" w:eastAsia="Calibri" w:hAnsi="Times New Roman" w:cs="Times New Roman"/>
          <w:sz w:val="28"/>
          <w:szCs w:val="28"/>
          <w:lang w:val="uk-UA"/>
        </w:rPr>
        <w:t>туризм</w:t>
      </w:r>
      <w:r w:rsidR="00D968E1" w:rsidRPr="0016371D">
        <w:rPr>
          <w:rFonts w:ascii="Times New Roman" w:eastAsia="Calibri" w:hAnsi="Times New Roman" w:cs="Times New Roman"/>
          <w:sz w:val="28"/>
          <w:szCs w:val="28"/>
          <w:lang w:val="uk-UA"/>
        </w:rPr>
        <w:t>у</w:t>
      </w:r>
      <w:r w:rsidRPr="0016371D">
        <w:rPr>
          <w:rFonts w:ascii="Times New Roman" w:hAnsi="Times New Roman" w:cs="Times New Roman"/>
          <w:sz w:val="28"/>
          <w:szCs w:val="28"/>
          <w:lang w:val="uk-UA"/>
        </w:rPr>
        <w:t xml:space="preserve"> </w:t>
      </w:r>
      <w:r w:rsidRPr="0016371D">
        <w:rPr>
          <w:rFonts w:ascii="Times New Roman" w:eastAsia="Calibri" w:hAnsi="Times New Roman" w:cs="Times New Roman"/>
          <w:sz w:val="28"/>
          <w:szCs w:val="28"/>
          <w:lang w:val="uk-UA"/>
        </w:rPr>
        <w:t xml:space="preserve">стали вчені Швейцарії й Австрії у 80-х рр. ХІХ ст. – </w:t>
      </w:r>
      <w:proofErr w:type="spellStart"/>
      <w:r w:rsidRPr="0016371D">
        <w:rPr>
          <w:rFonts w:ascii="Times New Roman" w:eastAsia="Calibri" w:hAnsi="Times New Roman" w:cs="Times New Roman"/>
          <w:sz w:val="28"/>
          <w:szCs w:val="28"/>
          <w:lang w:val="uk-UA"/>
        </w:rPr>
        <w:t>Йохан</w:t>
      </w:r>
      <w:proofErr w:type="spellEnd"/>
      <w:r w:rsidRPr="0016371D">
        <w:rPr>
          <w:rFonts w:ascii="Times New Roman" w:eastAsia="Calibri" w:hAnsi="Times New Roman" w:cs="Times New Roman"/>
          <w:sz w:val="28"/>
          <w:szCs w:val="28"/>
          <w:lang w:val="uk-UA"/>
        </w:rPr>
        <w:t xml:space="preserve"> </w:t>
      </w:r>
      <w:proofErr w:type="spellStart"/>
      <w:r w:rsidRPr="0016371D">
        <w:rPr>
          <w:rFonts w:ascii="Times New Roman" w:eastAsia="Calibri" w:hAnsi="Times New Roman" w:cs="Times New Roman"/>
          <w:sz w:val="28"/>
          <w:szCs w:val="28"/>
          <w:lang w:val="uk-UA"/>
        </w:rPr>
        <w:t>Ангерер</w:t>
      </w:r>
      <w:proofErr w:type="spellEnd"/>
      <w:r w:rsidRPr="0016371D">
        <w:rPr>
          <w:rFonts w:ascii="Times New Roman" w:eastAsia="Calibri" w:hAnsi="Times New Roman" w:cs="Times New Roman"/>
          <w:sz w:val="28"/>
          <w:szCs w:val="28"/>
          <w:lang w:val="uk-UA"/>
        </w:rPr>
        <w:t xml:space="preserve">, Едуард </w:t>
      </w:r>
      <w:proofErr w:type="spellStart"/>
      <w:r w:rsidRPr="0016371D">
        <w:rPr>
          <w:rFonts w:ascii="Times New Roman" w:eastAsia="Calibri" w:hAnsi="Times New Roman" w:cs="Times New Roman"/>
          <w:sz w:val="28"/>
          <w:szCs w:val="28"/>
          <w:lang w:val="uk-UA"/>
        </w:rPr>
        <w:t>Гюер-Фрьолер</w:t>
      </w:r>
      <w:proofErr w:type="spellEnd"/>
      <w:r w:rsidRPr="0016371D">
        <w:rPr>
          <w:rFonts w:ascii="Times New Roman" w:eastAsia="Calibri" w:hAnsi="Times New Roman" w:cs="Times New Roman"/>
          <w:sz w:val="28"/>
          <w:szCs w:val="28"/>
          <w:lang w:val="uk-UA"/>
        </w:rPr>
        <w:t xml:space="preserve">, Йозеф </w:t>
      </w:r>
      <w:proofErr w:type="spellStart"/>
      <w:r w:rsidRPr="0016371D">
        <w:rPr>
          <w:rFonts w:ascii="Times New Roman" w:eastAsia="Calibri" w:hAnsi="Times New Roman" w:cs="Times New Roman"/>
          <w:sz w:val="28"/>
          <w:szCs w:val="28"/>
          <w:lang w:val="uk-UA"/>
        </w:rPr>
        <w:t>Cтраднер</w:t>
      </w:r>
      <w:proofErr w:type="spellEnd"/>
      <w:r w:rsidRPr="0016371D">
        <w:rPr>
          <w:rFonts w:ascii="Times New Roman" w:eastAsia="Calibri" w:hAnsi="Times New Roman" w:cs="Times New Roman"/>
          <w:sz w:val="28"/>
          <w:szCs w:val="28"/>
          <w:lang w:val="uk-UA"/>
        </w:rPr>
        <w:t xml:space="preserve"> </w:t>
      </w:r>
      <w:r w:rsidR="00D968E1" w:rsidRPr="0016371D">
        <w:rPr>
          <w:rFonts w:ascii="Times New Roman" w:eastAsia="Calibri" w:hAnsi="Times New Roman" w:cs="Times New Roman"/>
          <w:sz w:val="28"/>
          <w:szCs w:val="28"/>
          <w:lang w:val="uk-UA"/>
        </w:rPr>
        <w:t xml:space="preserve">ті інші. </w:t>
      </w:r>
      <w:r w:rsidRPr="0016371D">
        <w:rPr>
          <w:rFonts w:ascii="Times New Roman" w:eastAsia="Calibri" w:hAnsi="Times New Roman" w:cs="Times New Roman"/>
          <w:sz w:val="28"/>
          <w:szCs w:val="28"/>
          <w:lang w:val="uk-UA"/>
        </w:rPr>
        <w:t xml:space="preserve">З настанням ХХ ст. туризм </w:t>
      </w:r>
      <w:r w:rsidR="006778BC" w:rsidRPr="0016371D">
        <w:rPr>
          <w:rFonts w:ascii="Times New Roman" w:eastAsia="Calibri" w:hAnsi="Times New Roman" w:cs="Times New Roman"/>
          <w:sz w:val="28"/>
          <w:szCs w:val="28"/>
          <w:lang w:val="uk-UA"/>
        </w:rPr>
        <w:t>як наукове знання отримує стрімкий розвиток знов таки в Німеччині. У</w:t>
      </w:r>
      <w:r w:rsidR="00D968E1" w:rsidRPr="0016371D">
        <w:rPr>
          <w:rFonts w:ascii="Times New Roman" w:eastAsia="Calibri" w:hAnsi="Times New Roman" w:cs="Times New Roman"/>
          <w:sz w:val="28"/>
          <w:szCs w:val="28"/>
          <w:lang w:val="uk-UA"/>
        </w:rPr>
        <w:t xml:space="preserve"> цей час вийшли друком праці </w:t>
      </w:r>
      <w:proofErr w:type="spellStart"/>
      <w:r w:rsidR="00D968E1" w:rsidRPr="0016371D">
        <w:rPr>
          <w:rFonts w:ascii="Times New Roman" w:eastAsia="Calibri" w:hAnsi="Times New Roman" w:cs="Times New Roman"/>
          <w:sz w:val="28"/>
          <w:szCs w:val="28"/>
          <w:lang w:val="uk-UA"/>
        </w:rPr>
        <w:t>А. </w:t>
      </w:r>
      <w:r w:rsidR="006778BC" w:rsidRPr="0016371D">
        <w:rPr>
          <w:rFonts w:ascii="Times New Roman" w:eastAsia="Calibri" w:hAnsi="Times New Roman" w:cs="Times New Roman"/>
          <w:sz w:val="28"/>
          <w:szCs w:val="28"/>
          <w:lang w:val="uk-UA"/>
        </w:rPr>
        <w:t>Грюнт</w:t>
      </w:r>
      <w:proofErr w:type="spellEnd"/>
      <w:r w:rsidR="006778BC" w:rsidRPr="0016371D">
        <w:rPr>
          <w:rFonts w:ascii="Times New Roman" w:eastAsia="Calibri" w:hAnsi="Times New Roman" w:cs="Times New Roman"/>
          <w:sz w:val="28"/>
          <w:szCs w:val="28"/>
          <w:lang w:val="uk-UA"/>
        </w:rPr>
        <w:t>аля, де він формулює зміст і наукові</w:t>
      </w:r>
      <w:r w:rsidR="00D968E1" w:rsidRPr="0016371D">
        <w:rPr>
          <w:rFonts w:ascii="Times New Roman" w:eastAsia="Calibri" w:hAnsi="Times New Roman" w:cs="Times New Roman"/>
          <w:sz w:val="28"/>
          <w:szCs w:val="28"/>
          <w:lang w:val="uk-UA"/>
        </w:rPr>
        <w:t xml:space="preserve"> завдання географії туризму</w:t>
      </w:r>
      <w:r w:rsidR="006778BC" w:rsidRPr="0016371D">
        <w:rPr>
          <w:rFonts w:ascii="Times New Roman" w:eastAsia="Calibri" w:hAnsi="Times New Roman" w:cs="Times New Roman"/>
          <w:sz w:val="28"/>
          <w:szCs w:val="28"/>
          <w:lang w:val="uk-UA"/>
        </w:rPr>
        <w:t xml:space="preserve">, а також Г. </w:t>
      </w:r>
      <w:proofErr w:type="spellStart"/>
      <w:r w:rsidR="006778BC" w:rsidRPr="0016371D">
        <w:rPr>
          <w:rFonts w:ascii="Times New Roman" w:eastAsia="Calibri" w:hAnsi="Times New Roman" w:cs="Times New Roman"/>
          <w:sz w:val="28"/>
          <w:szCs w:val="28"/>
          <w:lang w:val="uk-UA"/>
        </w:rPr>
        <w:t>Вегенера</w:t>
      </w:r>
      <w:proofErr w:type="spellEnd"/>
      <w:r w:rsidR="006778BC" w:rsidRPr="0016371D">
        <w:rPr>
          <w:rFonts w:ascii="Times New Roman" w:eastAsia="Calibri" w:hAnsi="Times New Roman" w:cs="Times New Roman"/>
          <w:sz w:val="28"/>
          <w:szCs w:val="28"/>
          <w:lang w:val="uk-UA"/>
        </w:rPr>
        <w:t xml:space="preserve"> </w:t>
      </w:r>
      <w:r w:rsidR="00B66205" w:rsidRPr="0016371D">
        <w:rPr>
          <w:rFonts w:ascii="Times New Roman" w:eastAsia="Calibri" w:hAnsi="Times New Roman" w:cs="Times New Roman"/>
          <w:sz w:val="28"/>
          <w:szCs w:val="28"/>
          <w:lang w:val="uk-UA"/>
        </w:rPr>
        <w:t>«Вивчення туризму з позицій географії» де зосередили увагу на взаємозв</w:t>
      </w:r>
      <w:r w:rsidR="00A805BA">
        <w:rPr>
          <w:rFonts w:ascii="Times New Roman" w:eastAsia="Calibri" w:hAnsi="Times New Roman" w:cs="Times New Roman"/>
          <w:sz w:val="28"/>
          <w:szCs w:val="28"/>
          <w:lang w:val="uk-UA"/>
        </w:rPr>
        <w:t>’</w:t>
      </w:r>
      <w:r w:rsidR="00B66205" w:rsidRPr="0016371D">
        <w:rPr>
          <w:rFonts w:ascii="Times New Roman" w:eastAsia="Calibri" w:hAnsi="Times New Roman" w:cs="Times New Roman"/>
          <w:sz w:val="28"/>
          <w:szCs w:val="28"/>
          <w:lang w:val="uk-UA"/>
        </w:rPr>
        <w:t>язку між міським і регіональним розвитком туризму. Було представлено туристичний та місцевий природно-культурний потенціал, проаналізовано мотивацію туристів до вибору місць відпочинку та вплив туристичного руху на навколишній природний і культурний ландшафт</w:t>
      </w:r>
      <w:r w:rsidR="00D968E1" w:rsidRPr="0016371D">
        <w:rPr>
          <w:rFonts w:ascii="Times New Roman" w:eastAsia="Calibri" w:hAnsi="Times New Roman" w:cs="Times New Roman"/>
          <w:sz w:val="28"/>
          <w:szCs w:val="28"/>
          <w:lang w:val="uk-UA"/>
        </w:rPr>
        <w:t>. Так само, у 20-і рр. ХХ ст</w:t>
      </w:r>
      <w:r w:rsidR="006778BC" w:rsidRPr="0016371D">
        <w:rPr>
          <w:rFonts w:ascii="Times New Roman" w:eastAsia="Calibri" w:hAnsi="Times New Roman" w:cs="Times New Roman"/>
          <w:sz w:val="28"/>
          <w:szCs w:val="28"/>
          <w:lang w:val="uk-UA"/>
        </w:rPr>
        <w:t>. формуються і і</w:t>
      </w:r>
      <w:r w:rsidR="000301F3" w:rsidRPr="0016371D">
        <w:rPr>
          <w:rFonts w:ascii="Times New Roman" w:eastAsia="Calibri" w:hAnsi="Times New Roman" w:cs="Times New Roman"/>
          <w:sz w:val="28"/>
          <w:szCs w:val="28"/>
          <w:lang w:val="uk-UA"/>
        </w:rPr>
        <w:t>нші наукові школи, що займалися</w:t>
      </w:r>
      <w:r w:rsidR="006778BC" w:rsidRPr="0016371D">
        <w:rPr>
          <w:rFonts w:ascii="Times New Roman" w:eastAsia="Calibri" w:hAnsi="Times New Roman" w:cs="Times New Roman"/>
          <w:sz w:val="28"/>
          <w:szCs w:val="28"/>
          <w:lang w:val="uk-UA"/>
        </w:rPr>
        <w:t xml:space="preserve"> вивченням проблем розвитку туризму, а саме італійська, французька,</w:t>
      </w:r>
      <w:r w:rsidR="000301F3" w:rsidRPr="0016371D">
        <w:rPr>
          <w:rFonts w:ascii="Times New Roman" w:eastAsia="Calibri" w:hAnsi="Times New Roman" w:cs="Times New Roman"/>
          <w:sz w:val="28"/>
          <w:szCs w:val="28"/>
          <w:lang w:val="uk-UA"/>
        </w:rPr>
        <w:t xml:space="preserve"> польська,</w:t>
      </w:r>
      <w:r w:rsidR="006778BC" w:rsidRPr="0016371D">
        <w:rPr>
          <w:rFonts w:ascii="Times New Roman" w:eastAsia="Calibri" w:hAnsi="Times New Roman" w:cs="Times New Roman"/>
          <w:sz w:val="28"/>
          <w:szCs w:val="28"/>
          <w:lang w:val="uk-UA"/>
        </w:rPr>
        <w:t xml:space="preserve"> які </w:t>
      </w:r>
      <w:r w:rsidR="000301F3" w:rsidRPr="0016371D">
        <w:rPr>
          <w:rFonts w:ascii="Times New Roman" w:eastAsia="Calibri" w:hAnsi="Times New Roman" w:cs="Times New Roman"/>
          <w:sz w:val="28"/>
          <w:szCs w:val="28"/>
          <w:lang w:val="uk-UA"/>
        </w:rPr>
        <w:t xml:space="preserve">приділяли більшу увагу географічній складовій у вивченні туризму </w:t>
      </w:r>
      <w:r w:rsidR="003A403B" w:rsidRPr="0016371D">
        <w:rPr>
          <w:rFonts w:ascii="Times New Roman" w:eastAsia="Calibri" w:hAnsi="Times New Roman" w:cs="Times New Roman"/>
          <w:sz w:val="28"/>
          <w:szCs w:val="28"/>
          <w:lang w:val="uk-UA"/>
        </w:rPr>
        <w:t>[</w:t>
      </w:r>
      <w:r w:rsidR="005737BF">
        <w:rPr>
          <w:rFonts w:ascii="Times New Roman" w:eastAsia="Calibri" w:hAnsi="Times New Roman" w:cs="Times New Roman"/>
          <w:sz w:val="28"/>
          <w:szCs w:val="28"/>
          <w:lang w:val="uk-UA"/>
        </w:rPr>
        <w:t>4</w:t>
      </w:r>
      <w:r w:rsidR="00A85E4B" w:rsidRPr="0016371D">
        <w:rPr>
          <w:rFonts w:ascii="Times New Roman" w:eastAsia="Calibri" w:hAnsi="Times New Roman" w:cs="Times New Roman"/>
          <w:b/>
          <w:sz w:val="28"/>
          <w:szCs w:val="28"/>
          <w:lang w:val="uk-UA"/>
        </w:rPr>
        <w:t>,</w:t>
      </w:r>
      <w:r w:rsidR="005C73A1" w:rsidRPr="0016371D">
        <w:rPr>
          <w:rFonts w:ascii="Times New Roman" w:eastAsia="Calibri" w:hAnsi="Times New Roman" w:cs="Times New Roman"/>
          <w:bCs/>
          <w:sz w:val="28"/>
          <w:szCs w:val="28"/>
          <w:lang w:val="uk-UA"/>
        </w:rPr>
        <w:t xml:space="preserve"> </w:t>
      </w:r>
      <w:r w:rsidR="00610308" w:rsidRPr="0016371D">
        <w:rPr>
          <w:rFonts w:ascii="Times New Roman" w:eastAsia="Calibri" w:hAnsi="Times New Roman" w:cs="Times New Roman"/>
          <w:bCs/>
          <w:sz w:val="28"/>
          <w:szCs w:val="28"/>
          <w:lang w:val="uk-UA"/>
        </w:rPr>
        <w:t xml:space="preserve">с. </w:t>
      </w:r>
      <w:r w:rsidR="005C73A1" w:rsidRPr="0016371D">
        <w:rPr>
          <w:rFonts w:ascii="Times New Roman" w:eastAsia="Calibri" w:hAnsi="Times New Roman" w:cs="Times New Roman"/>
          <w:bCs/>
          <w:sz w:val="28"/>
          <w:szCs w:val="28"/>
          <w:lang w:val="uk-UA"/>
        </w:rPr>
        <w:t>59-</w:t>
      </w:r>
      <w:r w:rsidR="000301F3" w:rsidRPr="0016371D">
        <w:rPr>
          <w:rFonts w:ascii="Times New Roman" w:eastAsia="Calibri" w:hAnsi="Times New Roman" w:cs="Times New Roman"/>
          <w:bCs/>
          <w:sz w:val="28"/>
          <w:szCs w:val="28"/>
          <w:lang w:val="uk-UA"/>
        </w:rPr>
        <w:t>60</w:t>
      </w:r>
      <w:r w:rsidR="003A403B" w:rsidRPr="0016371D">
        <w:rPr>
          <w:rFonts w:ascii="Times New Roman" w:eastAsia="Calibri" w:hAnsi="Times New Roman" w:cs="Times New Roman"/>
          <w:bCs/>
          <w:sz w:val="28"/>
          <w:szCs w:val="28"/>
          <w:lang w:val="uk-UA"/>
        </w:rPr>
        <w:t>]</w:t>
      </w:r>
      <w:r w:rsidR="000301F3" w:rsidRPr="0016371D">
        <w:rPr>
          <w:rFonts w:ascii="Times New Roman" w:eastAsia="Calibri" w:hAnsi="Times New Roman" w:cs="Times New Roman"/>
          <w:bCs/>
          <w:sz w:val="28"/>
          <w:szCs w:val="28"/>
          <w:lang w:val="uk-UA"/>
        </w:rPr>
        <w:t>.</w:t>
      </w:r>
      <w:r w:rsidR="005C73A1" w:rsidRPr="0016371D">
        <w:rPr>
          <w:rFonts w:ascii="Times New Roman" w:eastAsia="Calibri" w:hAnsi="Times New Roman" w:cs="Times New Roman"/>
          <w:sz w:val="28"/>
          <w:szCs w:val="28"/>
          <w:lang w:val="uk-UA"/>
        </w:rPr>
        <w:t xml:space="preserve"> </w:t>
      </w:r>
      <w:r w:rsidR="000301F3" w:rsidRPr="0016371D">
        <w:rPr>
          <w:rFonts w:ascii="Times New Roman" w:eastAsia="Calibri" w:hAnsi="Times New Roman" w:cs="Times New Roman"/>
          <w:sz w:val="28"/>
          <w:szCs w:val="28"/>
          <w:lang w:val="uk-UA"/>
        </w:rPr>
        <w:t xml:space="preserve">У 1920-30-і рр. до вивчення туристичних питань долучилися </w:t>
      </w:r>
      <w:r w:rsidR="00D968E1" w:rsidRPr="0016371D">
        <w:rPr>
          <w:rFonts w:ascii="Times New Roman" w:eastAsia="Calibri" w:hAnsi="Times New Roman" w:cs="Times New Roman"/>
          <w:sz w:val="28"/>
          <w:szCs w:val="28"/>
          <w:lang w:val="uk-UA"/>
        </w:rPr>
        <w:t xml:space="preserve">і </w:t>
      </w:r>
      <w:r w:rsidR="000301F3" w:rsidRPr="0016371D">
        <w:rPr>
          <w:rFonts w:ascii="Times New Roman" w:eastAsia="Calibri" w:hAnsi="Times New Roman" w:cs="Times New Roman"/>
          <w:sz w:val="28"/>
          <w:szCs w:val="28"/>
          <w:lang w:val="uk-UA"/>
        </w:rPr>
        <w:t>американські дослідники. Серед головних питань</w:t>
      </w:r>
      <w:r w:rsidR="00D968E1" w:rsidRPr="0016371D">
        <w:rPr>
          <w:rFonts w:ascii="Times New Roman" w:eastAsia="Calibri" w:hAnsi="Times New Roman" w:cs="Times New Roman"/>
          <w:sz w:val="28"/>
          <w:szCs w:val="28"/>
          <w:lang w:val="uk-UA"/>
        </w:rPr>
        <w:t>, які вони розглядали, було</w:t>
      </w:r>
      <w:r w:rsidR="000301F3" w:rsidRPr="0016371D">
        <w:rPr>
          <w:rFonts w:ascii="Times New Roman" w:eastAsia="Calibri" w:hAnsi="Times New Roman" w:cs="Times New Roman"/>
          <w:sz w:val="28"/>
          <w:szCs w:val="28"/>
          <w:lang w:val="uk-UA"/>
        </w:rPr>
        <w:t xml:space="preserve"> вивчення проблем рекреаційних ресурсів і раціонального </w:t>
      </w:r>
      <w:r w:rsidR="000301F3" w:rsidRPr="0016371D">
        <w:rPr>
          <w:rFonts w:ascii="Times New Roman" w:eastAsia="Calibri" w:hAnsi="Times New Roman" w:cs="Times New Roman"/>
          <w:sz w:val="28"/>
          <w:szCs w:val="28"/>
          <w:lang w:val="uk-UA"/>
        </w:rPr>
        <w:lastRenderedPageBreak/>
        <w:t xml:space="preserve">природокористування, а також </w:t>
      </w:r>
      <w:r w:rsidR="005C73A1" w:rsidRPr="0016371D">
        <w:rPr>
          <w:rFonts w:ascii="Times New Roman" w:eastAsia="Calibri" w:hAnsi="Times New Roman" w:cs="Times New Roman"/>
          <w:sz w:val="28"/>
          <w:szCs w:val="28"/>
          <w:lang w:val="uk-UA"/>
        </w:rPr>
        <w:t xml:space="preserve">застосування в туристських дослідженнях традиційних методів соціологічних дисциплін </w:t>
      </w:r>
      <w:r w:rsidR="002C46C6" w:rsidRPr="0016371D">
        <w:rPr>
          <w:rFonts w:ascii="Times New Roman" w:eastAsia="Calibri" w:hAnsi="Times New Roman" w:cs="Times New Roman"/>
          <w:sz w:val="28"/>
          <w:szCs w:val="28"/>
          <w:lang w:val="uk-UA"/>
        </w:rPr>
        <w:t>[</w:t>
      </w:r>
      <w:r w:rsidR="005737BF">
        <w:rPr>
          <w:rFonts w:ascii="Times New Roman" w:eastAsia="Calibri" w:hAnsi="Times New Roman" w:cs="Times New Roman"/>
          <w:sz w:val="28"/>
          <w:szCs w:val="28"/>
          <w:lang w:val="uk-UA"/>
        </w:rPr>
        <w:t>5</w:t>
      </w:r>
      <w:r w:rsidR="002C46C6" w:rsidRPr="0016371D">
        <w:rPr>
          <w:rFonts w:ascii="Times New Roman" w:eastAsia="Calibri" w:hAnsi="Times New Roman" w:cs="Times New Roman"/>
          <w:bCs/>
          <w:sz w:val="28"/>
          <w:szCs w:val="28"/>
          <w:lang w:val="uk-UA"/>
        </w:rPr>
        <w:t>,</w:t>
      </w:r>
      <w:r w:rsidR="005C73A1" w:rsidRPr="0016371D">
        <w:rPr>
          <w:rFonts w:ascii="Times New Roman" w:eastAsia="Calibri" w:hAnsi="Times New Roman" w:cs="Times New Roman"/>
          <w:bCs/>
          <w:sz w:val="28"/>
          <w:szCs w:val="28"/>
          <w:lang w:val="uk-UA"/>
        </w:rPr>
        <w:t xml:space="preserve"> </w:t>
      </w:r>
      <w:r w:rsidR="00610308" w:rsidRPr="0016371D">
        <w:rPr>
          <w:rFonts w:ascii="Times New Roman" w:eastAsia="Calibri" w:hAnsi="Times New Roman" w:cs="Times New Roman"/>
          <w:bCs/>
          <w:sz w:val="28"/>
          <w:szCs w:val="28"/>
          <w:lang w:val="uk-UA"/>
        </w:rPr>
        <w:t xml:space="preserve">с. </w:t>
      </w:r>
      <w:r w:rsidR="005C73A1" w:rsidRPr="0016371D">
        <w:rPr>
          <w:rFonts w:ascii="Times New Roman" w:eastAsia="Calibri" w:hAnsi="Times New Roman" w:cs="Times New Roman"/>
          <w:bCs/>
          <w:sz w:val="28"/>
          <w:szCs w:val="28"/>
          <w:lang w:val="uk-UA"/>
        </w:rPr>
        <w:t>62</w:t>
      </w:r>
      <w:r w:rsidR="002C46C6" w:rsidRPr="0016371D">
        <w:rPr>
          <w:rFonts w:ascii="Times New Roman" w:eastAsia="Calibri" w:hAnsi="Times New Roman" w:cs="Times New Roman"/>
          <w:bCs/>
          <w:sz w:val="28"/>
          <w:szCs w:val="28"/>
          <w:lang w:val="uk-UA"/>
        </w:rPr>
        <w:t>]</w:t>
      </w:r>
      <w:r w:rsidR="005C73A1" w:rsidRPr="0016371D">
        <w:rPr>
          <w:rFonts w:ascii="Times New Roman" w:eastAsia="Calibri" w:hAnsi="Times New Roman" w:cs="Times New Roman"/>
          <w:bCs/>
          <w:sz w:val="28"/>
          <w:szCs w:val="28"/>
          <w:lang w:val="uk-UA"/>
        </w:rPr>
        <w:t>.</w:t>
      </w:r>
    </w:p>
    <w:p w14:paraId="1522DD73" w14:textId="503DA51C" w:rsidR="000D72B9" w:rsidRPr="0016371D" w:rsidRDefault="005C73A1" w:rsidP="00337B11">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16371D">
        <w:rPr>
          <w:rFonts w:ascii="Times New Roman" w:eastAsia="Calibri" w:hAnsi="Times New Roman" w:cs="Times New Roman"/>
          <w:sz w:val="28"/>
          <w:szCs w:val="28"/>
          <w:lang w:val="uk-UA"/>
        </w:rPr>
        <w:t>Ро</w:t>
      </w:r>
      <w:r w:rsidR="00D968E1" w:rsidRPr="0016371D">
        <w:rPr>
          <w:rFonts w:ascii="Times New Roman" w:eastAsia="Calibri" w:hAnsi="Times New Roman" w:cs="Times New Roman"/>
          <w:sz w:val="28"/>
          <w:szCs w:val="28"/>
          <w:lang w:val="uk-UA"/>
        </w:rPr>
        <w:t xml:space="preserve">зквіт </w:t>
      </w:r>
      <w:r w:rsidR="00EF2991" w:rsidRPr="0016371D">
        <w:rPr>
          <w:rFonts w:ascii="Times New Roman" w:eastAsia="Calibri" w:hAnsi="Times New Roman" w:cs="Times New Roman"/>
          <w:sz w:val="28"/>
          <w:szCs w:val="28"/>
          <w:lang w:val="uk-UA"/>
        </w:rPr>
        <w:t xml:space="preserve">світового </w:t>
      </w:r>
      <w:r w:rsidRPr="0016371D">
        <w:rPr>
          <w:rFonts w:ascii="Times New Roman" w:eastAsia="Calibri" w:hAnsi="Times New Roman" w:cs="Times New Roman"/>
          <w:sz w:val="28"/>
          <w:szCs w:val="28"/>
          <w:lang w:val="uk-UA"/>
        </w:rPr>
        <w:t>туризму</w:t>
      </w:r>
      <w:r w:rsidR="00D968E1" w:rsidRPr="0016371D">
        <w:rPr>
          <w:rFonts w:ascii="Times New Roman" w:eastAsia="Calibri" w:hAnsi="Times New Roman" w:cs="Times New Roman"/>
          <w:sz w:val="28"/>
          <w:szCs w:val="28"/>
          <w:lang w:val="uk-UA"/>
        </w:rPr>
        <w:t xml:space="preserve"> у якості</w:t>
      </w:r>
      <w:r w:rsidRPr="0016371D">
        <w:rPr>
          <w:rFonts w:ascii="Times New Roman" w:eastAsia="Calibri" w:hAnsi="Times New Roman" w:cs="Times New Roman"/>
          <w:sz w:val="28"/>
          <w:szCs w:val="28"/>
          <w:lang w:val="uk-UA"/>
        </w:rPr>
        <w:t xml:space="preserve"> предмета науко</w:t>
      </w:r>
      <w:r w:rsidR="00D968E1" w:rsidRPr="0016371D">
        <w:rPr>
          <w:rFonts w:ascii="Times New Roman" w:eastAsia="Calibri" w:hAnsi="Times New Roman" w:cs="Times New Roman"/>
          <w:sz w:val="28"/>
          <w:szCs w:val="28"/>
          <w:lang w:val="uk-UA"/>
        </w:rPr>
        <w:t>вого пізнання відзначається у 1970-</w:t>
      </w:r>
      <w:r w:rsidRPr="0016371D">
        <w:rPr>
          <w:rFonts w:ascii="Times New Roman" w:eastAsia="Calibri" w:hAnsi="Times New Roman" w:cs="Times New Roman"/>
          <w:sz w:val="28"/>
          <w:szCs w:val="28"/>
          <w:lang w:val="uk-UA"/>
        </w:rPr>
        <w:t xml:space="preserve"> </w:t>
      </w:r>
      <w:r w:rsidR="00D968E1" w:rsidRPr="0016371D">
        <w:rPr>
          <w:rFonts w:ascii="Times New Roman" w:eastAsia="Calibri" w:hAnsi="Times New Roman" w:cs="Times New Roman"/>
          <w:sz w:val="28"/>
          <w:szCs w:val="28"/>
          <w:lang w:val="uk-UA"/>
        </w:rPr>
        <w:t>і рр.</w:t>
      </w:r>
      <w:r w:rsidRPr="0016371D">
        <w:rPr>
          <w:rFonts w:ascii="Times New Roman" w:eastAsia="Calibri" w:hAnsi="Times New Roman" w:cs="Times New Roman"/>
          <w:sz w:val="28"/>
          <w:szCs w:val="28"/>
          <w:lang w:val="uk-UA"/>
        </w:rPr>
        <w:t xml:space="preserve"> У цей час </w:t>
      </w:r>
      <w:r w:rsidR="000D72B9" w:rsidRPr="0016371D">
        <w:rPr>
          <w:rFonts w:ascii="Times New Roman" w:eastAsia="Calibri" w:hAnsi="Times New Roman" w:cs="Times New Roman"/>
          <w:sz w:val="28"/>
          <w:szCs w:val="28"/>
          <w:lang w:val="uk-UA"/>
        </w:rPr>
        <w:t xml:space="preserve">проблеми </w:t>
      </w:r>
      <w:r w:rsidRPr="0016371D">
        <w:rPr>
          <w:rFonts w:ascii="Times New Roman" w:eastAsia="Calibri" w:hAnsi="Times New Roman" w:cs="Times New Roman"/>
          <w:sz w:val="28"/>
          <w:szCs w:val="28"/>
          <w:lang w:val="uk-UA"/>
        </w:rPr>
        <w:t>туризм</w:t>
      </w:r>
      <w:r w:rsidR="000D72B9" w:rsidRPr="0016371D">
        <w:rPr>
          <w:rFonts w:ascii="Times New Roman" w:eastAsia="Calibri" w:hAnsi="Times New Roman" w:cs="Times New Roman"/>
          <w:sz w:val="28"/>
          <w:szCs w:val="28"/>
          <w:lang w:val="uk-UA"/>
        </w:rPr>
        <w:t>у стають</w:t>
      </w:r>
      <w:r w:rsidRPr="0016371D">
        <w:rPr>
          <w:rFonts w:ascii="Times New Roman" w:eastAsia="Calibri" w:hAnsi="Times New Roman" w:cs="Times New Roman"/>
          <w:sz w:val="28"/>
          <w:szCs w:val="28"/>
          <w:lang w:val="uk-UA"/>
        </w:rPr>
        <w:t xml:space="preserve"> предметом наукового осмислення широкого кола наукових дис</w:t>
      </w:r>
      <w:r w:rsidR="000D72B9" w:rsidRPr="0016371D">
        <w:rPr>
          <w:rFonts w:ascii="Times New Roman" w:eastAsia="Calibri" w:hAnsi="Times New Roman" w:cs="Times New Roman"/>
          <w:sz w:val="28"/>
          <w:szCs w:val="28"/>
          <w:lang w:val="uk-UA"/>
        </w:rPr>
        <w:t>циплін. Найбільшу увагу дослідники приділяють питанням формування понятійного апарату, виявлення закономірностей функціонування туристського ринку як елементу світового ринку торгівлі послугами, менеджменту і маркетингу туризму. Вивчається вплив соціально-економічних чинників на формування попиту та пропозиції рекреаційно-туристських послуг, аналіз рекреаційно-туристських ресурсів і перспектив розвитку ринку туристичних послуг.</w:t>
      </w:r>
    </w:p>
    <w:p w14:paraId="53396337" w14:textId="43DF666B" w:rsidR="005F0BB9" w:rsidRPr="0016371D" w:rsidRDefault="0097315D" w:rsidP="00337B11">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16371D">
        <w:rPr>
          <w:rFonts w:ascii="Times New Roman" w:eastAsia="Calibri" w:hAnsi="Times New Roman" w:cs="Times New Roman"/>
          <w:sz w:val="28"/>
          <w:szCs w:val="28"/>
          <w:lang w:val="uk-UA"/>
        </w:rPr>
        <w:t xml:space="preserve">У часи існування Російської імперії, до складу якої входила Україна, туризм мав суто практичне значення (подорожі з метою </w:t>
      </w:r>
      <w:r w:rsidR="00710E37" w:rsidRPr="0016371D">
        <w:rPr>
          <w:rFonts w:ascii="Times New Roman" w:eastAsia="Calibri" w:hAnsi="Times New Roman" w:cs="Times New Roman"/>
          <w:sz w:val="28"/>
          <w:szCs w:val="28"/>
          <w:lang w:val="uk-UA"/>
        </w:rPr>
        <w:t xml:space="preserve">відпочинку, </w:t>
      </w:r>
      <w:r w:rsidRPr="0016371D">
        <w:rPr>
          <w:rFonts w:ascii="Times New Roman" w:eastAsia="Calibri" w:hAnsi="Times New Roman" w:cs="Times New Roman"/>
          <w:sz w:val="28"/>
          <w:szCs w:val="28"/>
          <w:lang w:val="uk-UA"/>
        </w:rPr>
        <w:t>дослідження, навчання, відкриття нових територій, збір інформації</w:t>
      </w:r>
      <w:r w:rsidR="00710E37" w:rsidRPr="0016371D">
        <w:rPr>
          <w:rFonts w:ascii="Times New Roman" w:eastAsia="Calibri" w:hAnsi="Times New Roman" w:cs="Times New Roman"/>
          <w:sz w:val="28"/>
          <w:szCs w:val="28"/>
          <w:lang w:val="uk-UA"/>
        </w:rPr>
        <w:t xml:space="preserve"> </w:t>
      </w:r>
      <w:r w:rsidRPr="0016371D">
        <w:rPr>
          <w:rFonts w:ascii="Times New Roman" w:eastAsia="Calibri" w:hAnsi="Times New Roman" w:cs="Times New Roman"/>
          <w:sz w:val="28"/>
          <w:szCs w:val="28"/>
          <w:lang w:val="uk-UA"/>
        </w:rPr>
        <w:t xml:space="preserve">та ін.) і був привілеєм заможних або наближених до влади громадян. </w:t>
      </w:r>
      <w:r w:rsidR="00710E37" w:rsidRPr="0016371D">
        <w:rPr>
          <w:rFonts w:ascii="Times New Roman" w:eastAsia="Calibri" w:hAnsi="Times New Roman" w:cs="Times New Roman"/>
          <w:sz w:val="28"/>
          <w:szCs w:val="28"/>
          <w:lang w:val="uk-UA"/>
        </w:rPr>
        <w:t xml:space="preserve">Соціально-економічні зрушення кінця ХІХ – поч. ХХ ст. </w:t>
      </w:r>
      <w:r w:rsidR="005F0BB9" w:rsidRPr="0016371D">
        <w:rPr>
          <w:rFonts w:ascii="Times New Roman" w:eastAsia="Calibri" w:hAnsi="Times New Roman" w:cs="Times New Roman"/>
          <w:sz w:val="28"/>
          <w:szCs w:val="28"/>
          <w:lang w:val="uk-UA"/>
        </w:rPr>
        <w:t>сприяли розвитку туризму, що проявлялось у туристичній інфраструктури (будівництво готелів, доріг, закладів харчування і розваг, створення музеїв, курортів, розвиток туристичного сервісу), створення та діяльність туристичних організацій, ви</w:t>
      </w:r>
      <w:r w:rsidR="005F0BB9" w:rsidRPr="0016371D">
        <w:rPr>
          <w:rFonts w:ascii="Times New Roman" w:eastAsia="Calibri" w:hAnsi="Times New Roman" w:cs="Times New Roman"/>
          <w:sz w:val="28"/>
          <w:szCs w:val="28"/>
          <w:lang w:val="uk-UA"/>
        </w:rPr>
        <w:softHyphen/>
        <w:t>дання спеціалізованої туристичної літератури (</w:t>
      </w:r>
      <w:r w:rsidR="009C0457" w:rsidRPr="0016371D">
        <w:rPr>
          <w:rFonts w:ascii="Times New Roman" w:eastAsia="Calibri" w:hAnsi="Times New Roman" w:cs="Times New Roman"/>
          <w:sz w:val="28"/>
          <w:szCs w:val="28"/>
          <w:lang w:val="uk-UA"/>
        </w:rPr>
        <w:t>путівники, описи</w:t>
      </w:r>
      <w:r w:rsidR="005F0BB9" w:rsidRPr="0016371D">
        <w:rPr>
          <w:rFonts w:ascii="Times New Roman" w:eastAsia="Calibri" w:hAnsi="Times New Roman" w:cs="Times New Roman"/>
          <w:sz w:val="28"/>
          <w:szCs w:val="28"/>
          <w:lang w:val="uk-UA"/>
        </w:rPr>
        <w:t>)</w:t>
      </w:r>
      <w:r w:rsidR="00320A58" w:rsidRPr="0016371D">
        <w:rPr>
          <w:rFonts w:ascii="Times New Roman" w:eastAsia="Calibri" w:hAnsi="Times New Roman" w:cs="Times New Roman"/>
          <w:sz w:val="28"/>
          <w:szCs w:val="28"/>
          <w:lang w:val="uk-UA"/>
        </w:rPr>
        <w:t>. Туризм став модним явищем, але не сферою наукових знань.</w:t>
      </w:r>
    </w:p>
    <w:p w14:paraId="7B9C21F0" w14:textId="5280BF13" w:rsidR="00C14AEC" w:rsidRPr="0016371D" w:rsidRDefault="00320A58" w:rsidP="00337B11">
      <w:pPr>
        <w:autoSpaceDE w:val="0"/>
        <w:autoSpaceDN w:val="0"/>
        <w:adjustRightInd w:val="0"/>
        <w:spacing w:after="0" w:line="360" w:lineRule="auto"/>
        <w:ind w:firstLine="709"/>
        <w:jc w:val="both"/>
        <w:rPr>
          <w:rFonts w:ascii="Times New Roman" w:eastAsia="Calibri" w:hAnsi="Times New Roman" w:cs="Times New Roman"/>
          <w:bCs/>
          <w:iCs/>
          <w:sz w:val="28"/>
          <w:szCs w:val="28"/>
          <w:lang w:val="uk-UA"/>
        </w:rPr>
      </w:pPr>
      <w:r w:rsidRPr="0016371D">
        <w:rPr>
          <w:rFonts w:ascii="Times New Roman" w:eastAsia="Calibri" w:hAnsi="Times New Roman" w:cs="Times New Roman"/>
          <w:sz w:val="28"/>
          <w:szCs w:val="28"/>
          <w:lang w:val="uk-UA"/>
        </w:rPr>
        <w:t>За радя</w:t>
      </w:r>
      <w:r w:rsidR="00F0016E" w:rsidRPr="0016371D">
        <w:rPr>
          <w:rFonts w:ascii="Times New Roman" w:eastAsia="Calibri" w:hAnsi="Times New Roman" w:cs="Times New Roman"/>
          <w:sz w:val="28"/>
          <w:szCs w:val="28"/>
          <w:lang w:val="uk-UA"/>
        </w:rPr>
        <w:t>нських часів туризм отримав</w:t>
      </w:r>
      <w:r w:rsidRPr="0016371D">
        <w:rPr>
          <w:rFonts w:ascii="Times New Roman" w:eastAsia="Calibri" w:hAnsi="Times New Roman" w:cs="Times New Roman"/>
          <w:sz w:val="28"/>
          <w:szCs w:val="28"/>
          <w:lang w:val="uk-UA"/>
        </w:rPr>
        <w:t xml:space="preserve"> ідеологічну підоснову, особливо у 1920-30 рр., коли </w:t>
      </w:r>
      <w:r w:rsidR="007B0699" w:rsidRPr="0016371D">
        <w:rPr>
          <w:rFonts w:ascii="Times New Roman" w:eastAsia="Calibri" w:hAnsi="Times New Roman" w:cs="Times New Roman"/>
          <w:sz w:val="28"/>
          <w:szCs w:val="28"/>
          <w:lang w:val="uk-UA"/>
        </w:rPr>
        <w:t xml:space="preserve">формувались нові більшовицько-комуністичні підходи до </w:t>
      </w:r>
      <w:r w:rsidR="00F0016E" w:rsidRPr="0016371D">
        <w:rPr>
          <w:rFonts w:ascii="Times New Roman" w:eastAsia="Calibri" w:hAnsi="Times New Roman" w:cs="Times New Roman"/>
          <w:sz w:val="28"/>
          <w:szCs w:val="28"/>
          <w:lang w:val="uk-UA"/>
        </w:rPr>
        <w:t xml:space="preserve">трактування практично </w:t>
      </w:r>
      <w:r w:rsidR="007B0699" w:rsidRPr="0016371D">
        <w:rPr>
          <w:rFonts w:ascii="Times New Roman" w:eastAsia="Calibri" w:hAnsi="Times New Roman" w:cs="Times New Roman"/>
          <w:sz w:val="28"/>
          <w:szCs w:val="28"/>
          <w:lang w:val="uk-UA"/>
        </w:rPr>
        <w:t xml:space="preserve">усіх сфер життя країни. </w:t>
      </w:r>
      <w:r w:rsidR="00F0016E" w:rsidRPr="0016371D">
        <w:rPr>
          <w:rFonts w:ascii="Times New Roman" w:eastAsia="Calibri" w:hAnsi="Times New Roman" w:cs="Times New Roman"/>
          <w:sz w:val="28"/>
          <w:szCs w:val="28"/>
          <w:lang w:val="uk-UA"/>
        </w:rPr>
        <w:t>Ідеологічна функція туризму домінувала над господарською</w:t>
      </w:r>
      <w:r w:rsidR="00BE1662" w:rsidRPr="0016371D">
        <w:rPr>
          <w:rFonts w:ascii="Times New Roman" w:eastAsia="Calibri" w:hAnsi="Times New Roman" w:cs="Times New Roman"/>
          <w:sz w:val="28"/>
          <w:szCs w:val="28"/>
          <w:lang w:val="uk-UA"/>
        </w:rPr>
        <w:t xml:space="preserve"> </w:t>
      </w:r>
      <w:r w:rsidR="007A6D06" w:rsidRPr="0016371D">
        <w:rPr>
          <w:rFonts w:ascii="Times New Roman" w:eastAsia="Calibri" w:hAnsi="Times New Roman" w:cs="Times New Roman"/>
          <w:sz w:val="28"/>
          <w:szCs w:val="28"/>
          <w:lang w:val="uk-UA"/>
        </w:rPr>
        <w:t>[</w:t>
      </w:r>
      <w:r w:rsidR="005A4A10">
        <w:rPr>
          <w:rFonts w:ascii="Times New Roman" w:eastAsia="Calibri" w:hAnsi="Times New Roman" w:cs="Times New Roman"/>
          <w:sz w:val="28"/>
          <w:szCs w:val="28"/>
          <w:lang w:val="uk-UA"/>
        </w:rPr>
        <w:t>3</w:t>
      </w:r>
      <w:r w:rsidR="007A6D06" w:rsidRPr="0016371D">
        <w:rPr>
          <w:rFonts w:ascii="Times New Roman" w:eastAsia="Calibri" w:hAnsi="Times New Roman" w:cs="Times New Roman"/>
          <w:sz w:val="28"/>
          <w:szCs w:val="28"/>
          <w:lang w:val="uk-UA"/>
        </w:rPr>
        <w:t>,</w:t>
      </w:r>
      <w:r w:rsidR="00BE1662" w:rsidRPr="0016371D">
        <w:rPr>
          <w:rFonts w:ascii="Times New Roman" w:eastAsia="Calibri" w:hAnsi="Times New Roman" w:cs="Times New Roman"/>
          <w:sz w:val="28"/>
          <w:szCs w:val="28"/>
          <w:lang w:val="uk-UA"/>
        </w:rPr>
        <w:t xml:space="preserve"> </w:t>
      </w:r>
      <w:r w:rsidR="00610308" w:rsidRPr="0016371D">
        <w:rPr>
          <w:rFonts w:ascii="Times New Roman" w:eastAsia="Calibri" w:hAnsi="Times New Roman" w:cs="Times New Roman"/>
          <w:sz w:val="28"/>
          <w:szCs w:val="28"/>
          <w:lang w:val="uk-UA"/>
        </w:rPr>
        <w:t xml:space="preserve">с. </w:t>
      </w:r>
      <w:r w:rsidR="00BE1662" w:rsidRPr="0016371D">
        <w:rPr>
          <w:rFonts w:ascii="Times New Roman" w:eastAsia="Calibri" w:hAnsi="Times New Roman" w:cs="Times New Roman"/>
          <w:sz w:val="28"/>
          <w:szCs w:val="28"/>
          <w:lang w:val="uk-UA"/>
        </w:rPr>
        <w:t>1-5</w:t>
      </w:r>
      <w:r w:rsidR="007A6D06" w:rsidRPr="0016371D">
        <w:rPr>
          <w:rFonts w:ascii="Times New Roman" w:eastAsia="Calibri" w:hAnsi="Times New Roman" w:cs="Times New Roman"/>
          <w:sz w:val="28"/>
          <w:szCs w:val="28"/>
          <w:lang w:val="uk-UA"/>
        </w:rPr>
        <w:t>]</w:t>
      </w:r>
      <w:r w:rsidR="00F0016E" w:rsidRPr="0016371D">
        <w:rPr>
          <w:rFonts w:ascii="Times New Roman" w:eastAsia="Calibri" w:hAnsi="Times New Roman" w:cs="Times New Roman"/>
          <w:sz w:val="28"/>
          <w:szCs w:val="28"/>
          <w:lang w:val="uk-UA"/>
        </w:rPr>
        <w:t xml:space="preserve">. </w:t>
      </w:r>
      <w:r w:rsidR="007B0699" w:rsidRPr="0016371D">
        <w:rPr>
          <w:rFonts w:ascii="Times New Roman" w:eastAsia="Calibri" w:hAnsi="Times New Roman" w:cs="Times New Roman"/>
          <w:sz w:val="28"/>
          <w:szCs w:val="28"/>
          <w:lang w:val="uk-UA"/>
        </w:rPr>
        <w:t>Наукові розробки з питань туризму почали з</w:t>
      </w:r>
      <w:r w:rsidR="00A805BA">
        <w:rPr>
          <w:rFonts w:ascii="Times New Roman" w:eastAsia="Calibri" w:hAnsi="Times New Roman" w:cs="Times New Roman"/>
          <w:sz w:val="28"/>
          <w:szCs w:val="28"/>
          <w:lang w:val="uk-UA"/>
        </w:rPr>
        <w:t>’</w:t>
      </w:r>
      <w:r w:rsidR="007F4915" w:rsidRPr="0016371D">
        <w:rPr>
          <w:rFonts w:ascii="Times New Roman" w:eastAsia="Calibri" w:hAnsi="Times New Roman" w:cs="Times New Roman"/>
          <w:sz w:val="28"/>
          <w:szCs w:val="28"/>
          <w:lang w:val="uk-UA"/>
        </w:rPr>
        <w:t>являтись у 1960-</w:t>
      </w:r>
      <w:r w:rsidR="002E77EA">
        <w:rPr>
          <w:rFonts w:ascii="Times New Roman" w:eastAsia="Calibri" w:hAnsi="Times New Roman" w:cs="Times New Roman"/>
          <w:sz w:val="28"/>
          <w:szCs w:val="28"/>
          <w:lang w:val="uk-UA"/>
        </w:rPr>
        <w:t>19</w:t>
      </w:r>
      <w:r w:rsidR="007F4915" w:rsidRPr="0016371D">
        <w:rPr>
          <w:rFonts w:ascii="Times New Roman" w:eastAsia="Calibri" w:hAnsi="Times New Roman" w:cs="Times New Roman"/>
          <w:sz w:val="28"/>
          <w:szCs w:val="28"/>
          <w:lang w:val="uk-UA"/>
        </w:rPr>
        <w:t xml:space="preserve">70-х рр., коли відбувалися значні соціально-економічні зміни та стрімко зростали потреби населення. </w:t>
      </w:r>
      <w:r w:rsidR="009E047A" w:rsidRPr="0016371D">
        <w:rPr>
          <w:rFonts w:ascii="Times New Roman" w:eastAsia="Calibri" w:hAnsi="Times New Roman" w:cs="Times New Roman"/>
          <w:bCs/>
          <w:sz w:val="28"/>
          <w:szCs w:val="28"/>
          <w:lang w:val="uk-UA"/>
        </w:rPr>
        <w:t>Тоді з</w:t>
      </w:r>
      <w:r w:rsidR="00A805BA">
        <w:rPr>
          <w:rFonts w:ascii="Times New Roman" w:eastAsia="Calibri" w:hAnsi="Times New Roman" w:cs="Times New Roman"/>
          <w:bCs/>
          <w:sz w:val="28"/>
          <w:szCs w:val="28"/>
          <w:lang w:val="uk-UA"/>
        </w:rPr>
        <w:t>’</w:t>
      </w:r>
      <w:r w:rsidR="009E047A" w:rsidRPr="0016371D">
        <w:rPr>
          <w:rFonts w:ascii="Times New Roman" w:eastAsia="Calibri" w:hAnsi="Times New Roman" w:cs="Times New Roman"/>
          <w:bCs/>
          <w:sz w:val="28"/>
          <w:szCs w:val="28"/>
          <w:lang w:val="uk-UA"/>
        </w:rPr>
        <w:t xml:space="preserve">являється поняття «рекреаційні ресурси», але лише серед науковців-географів. Сьогодні словосполучення «рекреаційні ресурси» використовується в багатьох науках: екологія, економіка, соціологія, психологія, географія. А за </w:t>
      </w:r>
      <w:r w:rsidR="009E047A" w:rsidRPr="0016371D">
        <w:rPr>
          <w:rFonts w:ascii="Times New Roman" w:eastAsia="Calibri" w:hAnsi="Times New Roman" w:cs="Times New Roman"/>
          <w:bCs/>
          <w:sz w:val="28"/>
          <w:szCs w:val="28"/>
          <w:lang w:val="uk-UA"/>
        </w:rPr>
        <w:lastRenderedPageBreak/>
        <w:t xml:space="preserve">останні десятиліття було сформовано саме термін «туристичне </w:t>
      </w:r>
      <w:proofErr w:type="spellStart"/>
      <w:r w:rsidR="009E047A" w:rsidRPr="0016371D">
        <w:rPr>
          <w:rFonts w:ascii="Times New Roman" w:eastAsia="Calibri" w:hAnsi="Times New Roman" w:cs="Times New Roman"/>
          <w:bCs/>
          <w:sz w:val="28"/>
          <w:szCs w:val="28"/>
          <w:lang w:val="uk-UA"/>
        </w:rPr>
        <w:t>ресурсознавство</w:t>
      </w:r>
      <w:proofErr w:type="spellEnd"/>
      <w:r w:rsidR="009E047A" w:rsidRPr="0016371D">
        <w:rPr>
          <w:rFonts w:ascii="Times New Roman" w:eastAsia="Calibri" w:hAnsi="Times New Roman" w:cs="Times New Roman"/>
          <w:bCs/>
          <w:sz w:val="28"/>
          <w:szCs w:val="28"/>
          <w:lang w:val="uk-UA"/>
        </w:rPr>
        <w:t xml:space="preserve">». У 1970-х роках туристичним і рекреаційним ресурсам </w:t>
      </w:r>
      <w:r w:rsidR="00F17456" w:rsidRPr="0016371D">
        <w:rPr>
          <w:rFonts w:ascii="Times New Roman" w:eastAsia="Calibri" w:hAnsi="Times New Roman" w:cs="Times New Roman"/>
          <w:bCs/>
          <w:sz w:val="28"/>
          <w:szCs w:val="28"/>
          <w:lang w:val="uk-UA"/>
        </w:rPr>
        <w:t>присвячувались</w:t>
      </w:r>
      <w:r w:rsidR="009E047A" w:rsidRPr="0016371D">
        <w:rPr>
          <w:rFonts w:ascii="Times New Roman" w:eastAsia="Calibri" w:hAnsi="Times New Roman" w:cs="Times New Roman"/>
          <w:bCs/>
          <w:sz w:val="28"/>
          <w:szCs w:val="28"/>
          <w:lang w:val="uk-UA"/>
        </w:rPr>
        <w:t xml:space="preserve"> </w:t>
      </w:r>
      <w:r w:rsidR="00F17456" w:rsidRPr="0016371D">
        <w:rPr>
          <w:rFonts w:ascii="Times New Roman" w:eastAsia="Calibri" w:hAnsi="Times New Roman" w:cs="Times New Roman"/>
          <w:bCs/>
          <w:sz w:val="28"/>
          <w:szCs w:val="28"/>
          <w:lang w:val="uk-UA"/>
        </w:rPr>
        <w:t>наукові праці</w:t>
      </w:r>
      <w:r w:rsidR="009E047A" w:rsidRPr="0016371D">
        <w:rPr>
          <w:rFonts w:ascii="Times New Roman" w:eastAsia="Calibri" w:hAnsi="Times New Roman" w:cs="Times New Roman"/>
          <w:bCs/>
          <w:sz w:val="28"/>
          <w:szCs w:val="28"/>
          <w:lang w:val="uk-UA"/>
        </w:rPr>
        <w:t xml:space="preserve">, де були описані проблеми методології та методи оцінки ресурсів, методи розрахунків максимальних і оптимальних навантажень на природні та історико-культурні комплекси </w:t>
      </w:r>
      <w:r w:rsidR="00EA0DB7" w:rsidRPr="0016371D">
        <w:rPr>
          <w:rFonts w:ascii="Times New Roman" w:eastAsia="Calibri" w:hAnsi="Times New Roman" w:cs="Times New Roman"/>
          <w:sz w:val="28"/>
          <w:szCs w:val="28"/>
          <w:lang w:val="uk-UA"/>
        </w:rPr>
        <w:t>[2</w:t>
      </w:r>
      <w:r w:rsidR="00761491">
        <w:rPr>
          <w:rFonts w:ascii="Times New Roman" w:eastAsia="Calibri" w:hAnsi="Times New Roman" w:cs="Times New Roman"/>
          <w:sz w:val="28"/>
          <w:szCs w:val="28"/>
          <w:lang w:val="uk-UA"/>
        </w:rPr>
        <w:t>8</w:t>
      </w:r>
      <w:r w:rsidR="00EA0DB7" w:rsidRPr="0016371D">
        <w:rPr>
          <w:rFonts w:ascii="Times New Roman" w:eastAsia="Calibri" w:hAnsi="Times New Roman" w:cs="Times New Roman"/>
          <w:sz w:val="28"/>
          <w:szCs w:val="28"/>
          <w:lang w:val="uk-UA"/>
        </w:rPr>
        <w:t>,</w:t>
      </w:r>
      <w:r w:rsidR="005E54B1" w:rsidRPr="0016371D">
        <w:rPr>
          <w:rFonts w:ascii="Times New Roman" w:eastAsia="Calibri" w:hAnsi="Times New Roman" w:cs="Times New Roman"/>
          <w:sz w:val="28"/>
          <w:szCs w:val="28"/>
          <w:lang w:val="uk-UA"/>
        </w:rPr>
        <w:t xml:space="preserve"> </w:t>
      </w:r>
      <w:r w:rsidR="00610308" w:rsidRPr="0016371D">
        <w:rPr>
          <w:rFonts w:ascii="Times New Roman" w:eastAsia="Calibri" w:hAnsi="Times New Roman" w:cs="Times New Roman"/>
          <w:sz w:val="28"/>
          <w:szCs w:val="28"/>
          <w:lang w:val="uk-UA"/>
        </w:rPr>
        <w:t xml:space="preserve">с. </w:t>
      </w:r>
      <w:r w:rsidR="005E54B1" w:rsidRPr="0016371D">
        <w:rPr>
          <w:rFonts w:ascii="Times New Roman" w:eastAsia="Calibri" w:hAnsi="Times New Roman" w:cs="Times New Roman"/>
          <w:sz w:val="28"/>
          <w:szCs w:val="28"/>
          <w:lang w:val="uk-UA"/>
        </w:rPr>
        <w:t>9</w:t>
      </w:r>
      <w:r w:rsidR="00EA0DB7" w:rsidRPr="0016371D">
        <w:rPr>
          <w:rFonts w:ascii="Times New Roman" w:eastAsia="Calibri" w:hAnsi="Times New Roman" w:cs="Times New Roman"/>
          <w:iCs/>
          <w:sz w:val="28"/>
          <w:szCs w:val="28"/>
          <w:lang w:val="uk-UA"/>
        </w:rPr>
        <w:t>]</w:t>
      </w:r>
      <w:r w:rsidR="00CC4CCF" w:rsidRPr="0016371D">
        <w:rPr>
          <w:rFonts w:ascii="Times New Roman" w:eastAsia="Calibri" w:hAnsi="Times New Roman" w:cs="Times New Roman"/>
          <w:iCs/>
          <w:sz w:val="28"/>
          <w:szCs w:val="28"/>
          <w:lang w:val="uk-UA"/>
        </w:rPr>
        <w:t>.</w:t>
      </w:r>
    </w:p>
    <w:p w14:paraId="688C9632" w14:textId="36EFEFD3" w:rsidR="00A87174" w:rsidRPr="0016371D" w:rsidRDefault="00CC4CCF"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iCs/>
          <w:sz w:val="28"/>
          <w:szCs w:val="28"/>
          <w:lang w:val="uk-UA"/>
        </w:rPr>
        <w:t xml:space="preserve">У 1980 р. в виходить робота </w:t>
      </w:r>
      <w:r w:rsidR="00F17456" w:rsidRPr="0016371D">
        <w:rPr>
          <w:rFonts w:ascii="Times New Roman" w:eastAsia="Calibri" w:hAnsi="Times New Roman" w:cs="Times New Roman"/>
          <w:bCs/>
          <w:iCs/>
          <w:sz w:val="28"/>
          <w:szCs w:val="28"/>
          <w:lang w:val="uk-UA"/>
        </w:rPr>
        <w:t xml:space="preserve">українського географа </w:t>
      </w:r>
      <w:proofErr w:type="spellStart"/>
      <w:r w:rsidR="002C6550" w:rsidRPr="0016371D">
        <w:rPr>
          <w:rFonts w:ascii="Times New Roman" w:eastAsia="Calibri" w:hAnsi="Times New Roman" w:cs="Times New Roman"/>
          <w:bCs/>
          <w:iCs/>
          <w:sz w:val="28"/>
          <w:szCs w:val="28"/>
          <w:lang w:val="uk-UA"/>
        </w:rPr>
        <w:t>Крачило</w:t>
      </w:r>
      <w:proofErr w:type="spellEnd"/>
      <w:r w:rsidR="002C6550" w:rsidRPr="0016371D">
        <w:rPr>
          <w:rFonts w:ascii="Times New Roman" w:eastAsia="Calibri" w:hAnsi="Times New Roman" w:cs="Times New Roman"/>
          <w:bCs/>
          <w:iCs/>
          <w:sz w:val="28"/>
          <w:szCs w:val="28"/>
          <w:lang w:val="uk-UA"/>
        </w:rPr>
        <w:t xml:space="preserve"> М</w:t>
      </w:r>
      <w:r w:rsidRPr="0016371D">
        <w:rPr>
          <w:rFonts w:ascii="Times New Roman" w:eastAsia="Calibri" w:hAnsi="Times New Roman" w:cs="Times New Roman"/>
          <w:bCs/>
          <w:iCs/>
          <w:sz w:val="28"/>
          <w:szCs w:val="28"/>
          <w:lang w:val="uk-UA"/>
        </w:rPr>
        <w:t>.</w:t>
      </w:r>
      <w:r w:rsidR="002E77EA">
        <w:rPr>
          <w:rFonts w:ascii="Times New Roman" w:eastAsia="Calibri" w:hAnsi="Times New Roman" w:cs="Times New Roman"/>
          <w:bCs/>
          <w:iCs/>
          <w:sz w:val="28"/>
          <w:szCs w:val="28"/>
          <w:lang w:val="uk-UA"/>
        </w:rPr>
        <w:t> </w:t>
      </w:r>
      <w:r w:rsidRPr="0016371D">
        <w:rPr>
          <w:rFonts w:ascii="Times New Roman" w:eastAsia="Calibri" w:hAnsi="Times New Roman" w:cs="Times New Roman"/>
          <w:bCs/>
          <w:iCs/>
          <w:sz w:val="28"/>
          <w:szCs w:val="28"/>
          <w:lang w:val="uk-UA"/>
        </w:rPr>
        <w:t>П. «</w:t>
      </w:r>
      <w:proofErr w:type="spellStart"/>
      <w:r w:rsidRPr="0016371D">
        <w:rPr>
          <w:rFonts w:ascii="Times New Roman" w:eastAsia="Calibri" w:hAnsi="Times New Roman" w:cs="Times New Roman"/>
          <w:bCs/>
          <w:iCs/>
          <w:sz w:val="28"/>
          <w:szCs w:val="28"/>
          <w:lang w:val="uk-UA"/>
        </w:rPr>
        <w:t>Основы</w:t>
      </w:r>
      <w:proofErr w:type="spellEnd"/>
      <w:r w:rsidRPr="0016371D">
        <w:rPr>
          <w:rFonts w:ascii="Times New Roman" w:eastAsia="Calibri" w:hAnsi="Times New Roman" w:cs="Times New Roman"/>
          <w:bCs/>
          <w:iCs/>
          <w:sz w:val="28"/>
          <w:szCs w:val="28"/>
          <w:lang w:val="uk-UA"/>
        </w:rPr>
        <w:t xml:space="preserve"> </w:t>
      </w:r>
      <w:proofErr w:type="spellStart"/>
      <w:r w:rsidRPr="0016371D">
        <w:rPr>
          <w:rFonts w:ascii="Times New Roman" w:eastAsia="Calibri" w:hAnsi="Times New Roman" w:cs="Times New Roman"/>
          <w:bCs/>
          <w:iCs/>
          <w:sz w:val="28"/>
          <w:szCs w:val="28"/>
          <w:lang w:val="uk-UA"/>
        </w:rPr>
        <w:t>туризмоведения</w:t>
      </w:r>
      <w:proofErr w:type="spellEnd"/>
      <w:r w:rsidRPr="0016371D">
        <w:rPr>
          <w:rFonts w:ascii="Times New Roman" w:eastAsia="Calibri" w:hAnsi="Times New Roman" w:cs="Times New Roman"/>
          <w:bCs/>
          <w:iCs/>
          <w:sz w:val="28"/>
          <w:szCs w:val="28"/>
          <w:lang w:val="uk-UA"/>
        </w:rPr>
        <w:t>», у якій висвітлюються питання організації та розвитку туризму, його політичне, економічне, освітнє, виховне та оздоровче значення. Показано місце та роль туристичного господарства у суспільному виробництві, зв</w:t>
      </w:r>
      <w:r w:rsidR="00A805BA">
        <w:rPr>
          <w:rFonts w:ascii="Times New Roman" w:eastAsia="Calibri" w:hAnsi="Times New Roman" w:cs="Times New Roman"/>
          <w:bCs/>
          <w:iCs/>
          <w:sz w:val="28"/>
          <w:szCs w:val="28"/>
          <w:lang w:val="uk-UA"/>
        </w:rPr>
        <w:t>’</w:t>
      </w:r>
      <w:r w:rsidRPr="0016371D">
        <w:rPr>
          <w:rFonts w:ascii="Times New Roman" w:eastAsia="Calibri" w:hAnsi="Times New Roman" w:cs="Times New Roman"/>
          <w:bCs/>
          <w:iCs/>
          <w:sz w:val="28"/>
          <w:szCs w:val="28"/>
          <w:lang w:val="uk-UA"/>
        </w:rPr>
        <w:t xml:space="preserve">язок з іншими галузями економіки. </w:t>
      </w:r>
      <w:r w:rsidR="00687E37" w:rsidRPr="0016371D">
        <w:rPr>
          <w:rFonts w:ascii="Times New Roman" w:eastAsia="Calibri" w:hAnsi="Times New Roman" w:cs="Times New Roman"/>
          <w:bCs/>
          <w:iCs/>
          <w:sz w:val="28"/>
          <w:szCs w:val="28"/>
          <w:lang w:val="uk-UA"/>
        </w:rPr>
        <w:t>Особливу увагу приділено взаємозв</w:t>
      </w:r>
      <w:r w:rsidR="00A805BA">
        <w:rPr>
          <w:rFonts w:ascii="Times New Roman" w:eastAsia="Calibri" w:hAnsi="Times New Roman" w:cs="Times New Roman"/>
          <w:bCs/>
          <w:iCs/>
          <w:sz w:val="28"/>
          <w:szCs w:val="28"/>
          <w:lang w:val="uk-UA"/>
        </w:rPr>
        <w:t>’</w:t>
      </w:r>
      <w:r w:rsidR="00687E37" w:rsidRPr="0016371D">
        <w:rPr>
          <w:rFonts w:ascii="Times New Roman" w:eastAsia="Calibri" w:hAnsi="Times New Roman" w:cs="Times New Roman"/>
          <w:bCs/>
          <w:iCs/>
          <w:sz w:val="28"/>
          <w:szCs w:val="28"/>
          <w:lang w:val="uk-UA"/>
        </w:rPr>
        <w:t xml:space="preserve">язку туризму та економіко-географічних наук, а також питанням класифікації туризму, його територіальної структури, питанням розвитку людських ресурсів та охорони рекреаційних ресурсів </w:t>
      </w:r>
      <w:r w:rsidR="00EA0DB7" w:rsidRPr="0016371D">
        <w:rPr>
          <w:rFonts w:ascii="Times New Roman" w:eastAsia="Calibri" w:hAnsi="Times New Roman" w:cs="Times New Roman"/>
          <w:bCs/>
          <w:iCs/>
          <w:sz w:val="28"/>
          <w:szCs w:val="28"/>
          <w:lang w:val="uk-UA"/>
        </w:rPr>
        <w:t>[2</w:t>
      </w:r>
      <w:r w:rsidR="00761491">
        <w:rPr>
          <w:rFonts w:ascii="Times New Roman" w:eastAsia="Calibri" w:hAnsi="Times New Roman" w:cs="Times New Roman"/>
          <w:bCs/>
          <w:iCs/>
          <w:sz w:val="28"/>
          <w:szCs w:val="28"/>
          <w:lang w:val="uk-UA"/>
        </w:rPr>
        <w:t>0</w:t>
      </w:r>
      <w:r w:rsidR="00EA0DB7" w:rsidRPr="0016371D">
        <w:rPr>
          <w:rFonts w:ascii="Times New Roman" w:eastAsia="Calibri" w:hAnsi="Times New Roman" w:cs="Times New Roman"/>
          <w:bCs/>
          <w:iCs/>
          <w:sz w:val="28"/>
          <w:szCs w:val="28"/>
          <w:lang w:val="uk-UA"/>
        </w:rPr>
        <w:t>].</w:t>
      </w:r>
      <w:r w:rsidR="00EA0DB7" w:rsidRPr="0016371D">
        <w:rPr>
          <w:rFonts w:ascii="Times New Roman" w:eastAsia="Calibri" w:hAnsi="Times New Roman" w:cs="Times New Roman"/>
          <w:iCs/>
          <w:sz w:val="28"/>
          <w:szCs w:val="28"/>
          <w:lang w:val="uk-UA"/>
        </w:rPr>
        <w:t xml:space="preserve"> </w:t>
      </w:r>
      <w:r w:rsidR="00687E37" w:rsidRPr="0016371D">
        <w:rPr>
          <w:rFonts w:ascii="Times New Roman" w:eastAsia="Calibri" w:hAnsi="Times New Roman" w:cs="Times New Roman"/>
          <w:bCs/>
          <w:iCs/>
          <w:sz w:val="28"/>
          <w:szCs w:val="28"/>
          <w:lang w:val="uk-UA"/>
        </w:rPr>
        <w:t>Поява цієї праці поклала початок науковій розробці проблем туризму як у радянські часи, так і в Україні</w:t>
      </w:r>
      <w:r w:rsidR="00F17456" w:rsidRPr="0016371D">
        <w:rPr>
          <w:rFonts w:ascii="Times New Roman" w:eastAsia="Calibri" w:hAnsi="Times New Roman" w:cs="Times New Roman"/>
          <w:bCs/>
          <w:iCs/>
          <w:sz w:val="28"/>
          <w:szCs w:val="28"/>
          <w:lang w:val="uk-UA"/>
        </w:rPr>
        <w:t xml:space="preserve">. </w:t>
      </w:r>
      <w:r w:rsidRPr="0016371D">
        <w:rPr>
          <w:rFonts w:ascii="Times New Roman" w:eastAsia="Calibri" w:hAnsi="Times New Roman" w:cs="Times New Roman"/>
          <w:bCs/>
          <w:iCs/>
          <w:sz w:val="28"/>
          <w:szCs w:val="28"/>
          <w:lang w:val="uk-UA"/>
        </w:rPr>
        <w:t xml:space="preserve">У 1987 р. </w:t>
      </w:r>
      <w:r w:rsidR="002C6550" w:rsidRPr="0016371D">
        <w:rPr>
          <w:rFonts w:ascii="Times New Roman" w:eastAsia="Calibri" w:hAnsi="Times New Roman" w:cs="Times New Roman"/>
          <w:bCs/>
          <w:iCs/>
          <w:sz w:val="28"/>
          <w:szCs w:val="28"/>
          <w:lang w:val="uk-UA"/>
        </w:rPr>
        <w:t xml:space="preserve">було видано </w:t>
      </w:r>
      <w:r w:rsidRPr="0016371D">
        <w:rPr>
          <w:rFonts w:ascii="Times New Roman" w:eastAsia="Calibri" w:hAnsi="Times New Roman" w:cs="Times New Roman"/>
          <w:bCs/>
          <w:iCs/>
          <w:sz w:val="28"/>
          <w:szCs w:val="28"/>
          <w:lang w:val="uk-UA"/>
        </w:rPr>
        <w:t xml:space="preserve">ще один посібник </w:t>
      </w:r>
      <w:proofErr w:type="spellStart"/>
      <w:r w:rsidR="002C6550" w:rsidRPr="0016371D">
        <w:rPr>
          <w:rFonts w:ascii="Times New Roman" w:eastAsia="Calibri" w:hAnsi="Times New Roman" w:cs="Times New Roman"/>
          <w:bCs/>
          <w:iCs/>
          <w:sz w:val="28"/>
          <w:szCs w:val="28"/>
          <w:lang w:val="uk-UA"/>
        </w:rPr>
        <w:t>Крачило</w:t>
      </w:r>
      <w:proofErr w:type="spellEnd"/>
      <w:r w:rsidR="002C6550" w:rsidRPr="0016371D">
        <w:rPr>
          <w:rFonts w:ascii="Times New Roman" w:eastAsia="Calibri" w:hAnsi="Times New Roman" w:cs="Times New Roman"/>
          <w:bCs/>
          <w:iCs/>
          <w:sz w:val="28"/>
          <w:szCs w:val="28"/>
          <w:lang w:val="uk-UA"/>
        </w:rPr>
        <w:t xml:space="preserve"> М.</w:t>
      </w:r>
      <w:r w:rsidR="002E77EA">
        <w:rPr>
          <w:rFonts w:ascii="Times New Roman" w:eastAsia="Calibri" w:hAnsi="Times New Roman" w:cs="Times New Roman"/>
          <w:bCs/>
          <w:iCs/>
          <w:sz w:val="28"/>
          <w:szCs w:val="28"/>
          <w:lang w:val="uk-UA"/>
        </w:rPr>
        <w:t> </w:t>
      </w:r>
      <w:r w:rsidR="002C6550" w:rsidRPr="0016371D">
        <w:rPr>
          <w:rFonts w:ascii="Times New Roman" w:eastAsia="Calibri" w:hAnsi="Times New Roman" w:cs="Times New Roman"/>
          <w:bCs/>
          <w:iCs/>
          <w:sz w:val="28"/>
          <w:szCs w:val="28"/>
          <w:lang w:val="uk-UA"/>
        </w:rPr>
        <w:t xml:space="preserve">П. </w:t>
      </w:r>
      <w:r w:rsidRPr="0016371D">
        <w:rPr>
          <w:rFonts w:ascii="Times New Roman" w:eastAsia="Calibri" w:hAnsi="Times New Roman" w:cs="Times New Roman"/>
          <w:bCs/>
          <w:iCs/>
          <w:sz w:val="28"/>
          <w:szCs w:val="28"/>
          <w:lang w:val="uk-UA"/>
        </w:rPr>
        <w:t>«</w:t>
      </w:r>
      <w:proofErr w:type="spellStart"/>
      <w:r w:rsidRPr="0016371D">
        <w:rPr>
          <w:rFonts w:ascii="Times New Roman" w:eastAsia="Calibri" w:hAnsi="Times New Roman" w:cs="Times New Roman"/>
          <w:bCs/>
          <w:iCs/>
          <w:sz w:val="28"/>
          <w:szCs w:val="28"/>
          <w:lang w:val="uk-UA"/>
        </w:rPr>
        <w:t>География</w:t>
      </w:r>
      <w:proofErr w:type="spellEnd"/>
      <w:r w:rsidRPr="0016371D">
        <w:rPr>
          <w:rFonts w:ascii="Times New Roman" w:eastAsia="Calibri" w:hAnsi="Times New Roman" w:cs="Times New Roman"/>
          <w:bCs/>
          <w:iCs/>
          <w:sz w:val="28"/>
          <w:szCs w:val="28"/>
          <w:lang w:val="uk-UA"/>
        </w:rPr>
        <w:t xml:space="preserve"> </w:t>
      </w:r>
      <w:proofErr w:type="spellStart"/>
      <w:r w:rsidRPr="0016371D">
        <w:rPr>
          <w:rFonts w:ascii="Times New Roman" w:eastAsia="Calibri" w:hAnsi="Times New Roman" w:cs="Times New Roman"/>
          <w:bCs/>
          <w:iCs/>
          <w:sz w:val="28"/>
          <w:szCs w:val="28"/>
          <w:lang w:val="uk-UA"/>
        </w:rPr>
        <w:t>туризма</w:t>
      </w:r>
      <w:proofErr w:type="spellEnd"/>
      <w:r w:rsidRPr="0016371D">
        <w:rPr>
          <w:rFonts w:ascii="Times New Roman" w:eastAsia="Calibri" w:hAnsi="Times New Roman" w:cs="Times New Roman"/>
          <w:bCs/>
          <w:iCs/>
          <w:sz w:val="28"/>
          <w:szCs w:val="28"/>
          <w:lang w:val="uk-UA"/>
        </w:rPr>
        <w:t>»</w:t>
      </w:r>
      <w:r w:rsidR="002C6550" w:rsidRPr="0016371D">
        <w:rPr>
          <w:rFonts w:ascii="Times New Roman" w:eastAsia="Calibri" w:hAnsi="Times New Roman" w:cs="Times New Roman"/>
          <w:bCs/>
          <w:iCs/>
          <w:sz w:val="28"/>
          <w:szCs w:val="28"/>
          <w:lang w:val="uk-UA"/>
        </w:rPr>
        <w:t>, де розглядаються основні методологічні та методичні питання географії туризму, його політичне, економічне, освітнє, виховне та оздоровче значення. Показано місце та роль туристичного господарства у суспільному виробництві, зв</w:t>
      </w:r>
      <w:r w:rsidR="00A805BA">
        <w:rPr>
          <w:rFonts w:ascii="Times New Roman" w:eastAsia="Calibri" w:hAnsi="Times New Roman" w:cs="Times New Roman"/>
          <w:bCs/>
          <w:iCs/>
          <w:sz w:val="28"/>
          <w:szCs w:val="28"/>
          <w:lang w:val="uk-UA"/>
        </w:rPr>
        <w:t>’</w:t>
      </w:r>
      <w:r w:rsidR="002C6550" w:rsidRPr="0016371D">
        <w:rPr>
          <w:rFonts w:ascii="Times New Roman" w:eastAsia="Calibri" w:hAnsi="Times New Roman" w:cs="Times New Roman"/>
          <w:bCs/>
          <w:iCs/>
          <w:sz w:val="28"/>
          <w:szCs w:val="28"/>
          <w:lang w:val="uk-UA"/>
        </w:rPr>
        <w:t xml:space="preserve">язок з іншими галузями економіки </w:t>
      </w:r>
      <w:r w:rsidR="00EA0DB7" w:rsidRPr="0016371D">
        <w:rPr>
          <w:rFonts w:ascii="Times New Roman" w:eastAsia="Calibri" w:hAnsi="Times New Roman" w:cs="Times New Roman"/>
          <w:bCs/>
          <w:iCs/>
          <w:sz w:val="28"/>
          <w:szCs w:val="28"/>
          <w:lang w:val="uk-UA"/>
        </w:rPr>
        <w:t>[</w:t>
      </w:r>
      <w:r w:rsidR="00761491">
        <w:rPr>
          <w:rFonts w:ascii="Times New Roman" w:eastAsia="Calibri" w:hAnsi="Times New Roman" w:cs="Times New Roman"/>
          <w:bCs/>
          <w:iCs/>
          <w:sz w:val="28"/>
          <w:szCs w:val="28"/>
          <w:lang w:val="uk-UA"/>
        </w:rPr>
        <w:t>19</w:t>
      </w:r>
      <w:r w:rsidR="00EA0DB7" w:rsidRPr="0016371D">
        <w:rPr>
          <w:rFonts w:ascii="Times New Roman" w:eastAsia="Calibri" w:hAnsi="Times New Roman" w:cs="Times New Roman"/>
          <w:bCs/>
          <w:iCs/>
          <w:sz w:val="28"/>
          <w:szCs w:val="28"/>
          <w:lang w:val="uk-UA"/>
        </w:rPr>
        <w:t>]</w:t>
      </w:r>
      <w:r w:rsidR="002C6550" w:rsidRPr="0016371D">
        <w:rPr>
          <w:rFonts w:ascii="Times New Roman" w:eastAsia="Calibri" w:hAnsi="Times New Roman" w:cs="Times New Roman"/>
          <w:bCs/>
          <w:iCs/>
          <w:sz w:val="28"/>
          <w:szCs w:val="28"/>
          <w:lang w:val="uk-UA"/>
        </w:rPr>
        <w:t>.</w:t>
      </w:r>
    </w:p>
    <w:p w14:paraId="05E790FE" w14:textId="718D1B6B" w:rsidR="0058008E" w:rsidRPr="0016371D" w:rsidRDefault="00987FC6"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90-ті рр. ХХ ст. стали переломними для України. Відбулися кардинальні зміни в житті суспільства. Розпочалося систематичне дослідження туристичної діяльності. Туризм, дозвілля, подорожі, рекреаційна діяльність стали предметом теоретичного осмислення вітчизняних управлінців, соціологів, </w:t>
      </w:r>
      <w:r w:rsidR="00E64A93" w:rsidRPr="0016371D">
        <w:rPr>
          <w:rFonts w:ascii="Times New Roman" w:eastAsia="Calibri" w:hAnsi="Times New Roman" w:cs="Times New Roman"/>
          <w:bCs/>
          <w:sz w:val="28"/>
          <w:szCs w:val="28"/>
          <w:lang w:val="uk-UA"/>
        </w:rPr>
        <w:t xml:space="preserve">філософів, </w:t>
      </w:r>
      <w:r w:rsidRPr="0016371D">
        <w:rPr>
          <w:rFonts w:ascii="Times New Roman" w:eastAsia="Calibri" w:hAnsi="Times New Roman" w:cs="Times New Roman"/>
          <w:bCs/>
          <w:sz w:val="28"/>
          <w:szCs w:val="28"/>
          <w:lang w:val="uk-UA"/>
        </w:rPr>
        <w:t xml:space="preserve">економістів, </w:t>
      </w:r>
      <w:r w:rsidR="00E64A93" w:rsidRPr="0016371D">
        <w:rPr>
          <w:rFonts w:ascii="Times New Roman" w:eastAsia="Calibri" w:hAnsi="Times New Roman" w:cs="Times New Roman"/>
          <w:bCs/>
          <w:sz w:val="28"/>
          <w:szCs w:val="28"/>
          <w:lang w:val="uk-UA"/>
        </w:rPr>
        <w:t xml:space="preserve">географів та </w:t>
      </w:r>
      <w:r w:rsidRPr="0016371D">
        <w:rPr>
          <w:rFonts w:ascii="Times New Roman" w:eastAsia="Calibri" w:hAnsi="Times New Roman" w:cs="Times New Roman"/>
          <w:bCs/>
          <w:sz w:val="28"/>
          <w:szCs w:val="28"/>
          <w:lang w:val="uk-UA"/>
        </w:rPr>
        <w:t>істориків.</w:t>
      </w:r>
      <w:r w:rsidRPr="0016371D">
        <w:rPr>
          <w:rFonts w:ascii="Times New Roman"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У цей період важливого значення набувають питання краєзнавства. </w:t>
      </w:r>
      <w:r w:rsidR="00C16A93" w:rsidRPr="0016371D">
        <w:rPr>
          <w:rFonts w:ascii="Times New Roman" w:eastAsia="Calibri" w:hAnsi="Times New Roman" w:cs="Times New Roman"/>
          <w:bCs/>
          <w:sz w:val="28"/>
          <w:szCs w:val="28"/>
          <w:lang w:val="uk-UA"/>
        </w:rPr>
        <w:t xml:space="preserve">Опубліковані наступні праці, присвячені загальнотеоретичним питанням історії туристичних </w:t>
      </w:r>
      <w:proofErr w:type="spellStart"/>
      <w:r w:rsidR="00C16A93" w:rsidRPr="0016371D">
        <w:rPr>
          <w:rFonts w:ascii="Times New Roman" w:eastAsia="Calibri" w:hAnsi="Times New Roman" w:cs="Times New Roman"/>
          <w:bCs/>
          <w:sz w:val="28"/>
          <w:szCs w:val="28"/>
          <w:lang w:val="uk-UA"/>
        </w:rPr>
        <w:t>дестинацій</w:t>
      </w:r>
      <w:proofErr w:type="spellEnd"/>
      <w:r w:rsidR="00C16A93" w:rsidRPr="0016371D">
        <w:rPr>
          <w:rFonts w:ascii="Times New Roman" w:eastAsia="Calibri" w:hAnsi="Times New Roman" w:cs="Times New Roman"/>
          <w:bCs/>
          <w:sz w:val="28"/>
          <w:szCs w:val="28"/>
          <w:lang w:val="uk-UA"/>
        </w:rPr>
        <w:t>. Взаємозв</w:t>
      </w:r>
      <w:r w:rsidR="00A805BA">
        <w:rPr>
          <w:rFonts w:ascii="Times New Roman" w:eastAsia="Calibri" w:hAnsi="Times New Roman" w:cs="Times New Roman"/>
          <w:bCs/>
          <w:sz w:val="28"/>
          <w:szCs w:val="28"/>
          <w:lang w:val="uk-UA"/>
        </w:rPr>
        <w:t>’</w:t>
      </w:r>
      <w:r w:rsidR="00C16A93" w:rsidRPr="0016371D">
        <w:rPr>
          <w:rFonts w:ascii="Times New Roman" w:eastAsia="Calibri" w:hAnsi="Times New Roman" w:cs="Times New Roman"/>
          <w:bCs/>
          <w:sz w:val="28"/>
          <w:szCs w:val="28"/>
          <w:lang w:val="uk-UA"/>
        </w:rPr>
        <w:t xml:space="preserve">язок краєзнавства та туризму, вплив останнього на стан збереження історико-культурної спадщини, спрямований на повне ознайомлення вітчизняних та іноземних туристів з багатою історико-культурною спадщиною, Формування якісного </w:t>
      </w:r>
      <w:r w:rsidR="00C16A93" w:rsidRPr="0016371D">
        <w:rPr>
          <w:rFonts w:ascii="Times New Roman" w:eastAsia="Calibri" w:hAnsi="Times New Roman" w:cs="Times New Roman"/>
          <w:bCs/>
          <w:sz w:val="28"/>
          <w:szCs w:val="28"/>
          <w:lang w:val="uk-UA"/>
        </w:rPr>
        <w:lastRenderedPageBreak/>
        <w:t xml:space="preserve">туристичного продукту на основі української спадщини. </w:t>
      </w:r>
      <w:r w:rsidRPr="0016371D">
        <w:rPr>
          <w:rFonts w:ascii="Times New Roman" w:eastAsia="Calibri" w:hAnsi="Times New Roman" w:cs="Times New Roman"/>
          <w:bCs/>
          <w:sz w:val="28"/>
          <w:szCs w:val="28"/>
          <w:lang w:val="uk-UA"/>
        </w:rPr>
        <w:t xml:space="preserve">Це статті та монографії П. </w:t>
      </w:r>
      <w:proofErr w:type="spellStart"/>
      <w:r w:rsidRPr="0016371D">
        <w:rPr>
          <w:rFonts w:ascii="Times New Roman" w:eastAsia="Calibri" w:hAnsi="Times New Roman" w:cs="Times New Roman"/>
          <w:bCs/>
          <w:sz w:val="28"/>
          <w:szCs w:val="28"/>
          <w:lang w:val="uk-UA"/>
        </w:rPr>
        <w:t>Тронька</w:t>
      </w:r>
      <w:proofErr w:type="spellEnd"/>
      <w:r w:rsidRPr="0016371D">
        <w:rPr>
          <w:rFonts w:ascii="Times New Roman" w:eastAsia="Calibri" w:hAnsi="Times New Roman" w:cs="Times New Roman"/>
          <w:bCs/>
          <w:sz w:val="28"/>
          <w:szCs w:val="28"/>
          <w:lang w:val="uk-UA"/>
        </w:rPr>
        <w:t xml:space="preserve">, В. Горбика, С. Поповича, І. </w:t>
      </w:r>
      <w:proofErr w:type="spellStart"/>
      <w:r w:rsidRPr="0016371D">
        <w:rPr>
          <w:rFonts w:ascii="Times New Roman" w:eastAsia="Calibri" w:hAnsi="Times New Roman" w:cs="Times New Roman"/>
          <w:bCs/>
          <w:sz w:val="28"/>
          <w:szCs w:val="28"/>
          <w:lang w:val="uk-UA"/>
        </w:rPr>
        <w:t>Карташевської</w:t>
      </w:r>
      <w:proofErr w:type="spellEnd"/>
      <w:r w:rsidRPr="0016371D">
        <w:rPr>
          <w:rFonts w:ascii="Times New Roman" w:eastAsia="Calibri" w:hAnsi="Times New Roman" w:cs="Times New Roman"/>
          <w:bCs/>
          <w:sz w:val="28"/>
          <w:szCs w:val="28"/>
          <w:lang w:val="uk-UA"/>
        </w:rPr>
        <w:t xml:space="preserve">, О. </w:t>
      </w:r>
      <w:proofErr w:type="spellStart"/>
      <w:r w:rsidRPr="0016371D">
        <w:rPr>
          <w:rFonts w:ascii="Times New Roman" w:eastAsia="Calibri" w:hAnsi="Times New Roman" w:cs="Times New Roman"/>
          <w:bCs/>
          <w:sz w:val="28"/>
          <w:szCs w:val="28"/>
          <w:lang w:val="uk-UA"/>
        </w:rPr>
        <w:t>Тімця</w:t>
      </w:r>
      <w:proofErr w:type="spellEnd"/>
      <w:r w:rsidRPr="0016371D">
        <w:rPr>
          <w:rFonts w:ascii="Times New Roman" w:eastAsia="Calibri" w:hAnsi="Times New Roman" w:cs="Times New Roman"/>
          <w:bCs/>
          <w:sz w:val="28"/>
          <w:szCs w:val="28"/>
          <w:lang w:val="uk-UA"/>
        </w:rPr>
        <w:t xml:space="preserve">, </w:t>
      </w:r>
      <w:r w:rsidR="00C16A93" w:rsidRPr="0016371D">
        <w:rPr>
          <w:rFonts w:ascii="Times New Roman" w:eastAsia="Calibri" w:hAnsi="Times New Roman" w:cs="Times New Roman"/>
          <w:bCs/>
          <w:sz w:val="28"/>
          <w:szCs w:val="28"/>
          <w:lang w:val="uk-UA"/>
        </w:rPr>
        <w:t>які чітко визначають предмет і мету туристичного краєзнавства, висвітлюють основні завдання цього наукового напрямку на сучасному етапі, адаптують компоненти історико-культурної спадщини до їх використання.</w:t>
      </w:r>
      <w:r w:rsidRPr="0016371D">
        <w:rPr>
          <w:rFonts w:ascii="Times New Roman" w:eastAsia="Calibri" w:hAnsi="Times New Roman" w:cs="Times New Roman"/>
          <w:bCs/>
          <w:sz w:val="28"/>
          <w:szCs w:val="28"/>
          <w:lang w:val="uk-UA"/>
        </w:rPr>
        <w:t xml:space="preserve"> </w:t>
      </w:r>
      <w:r w:rsidR="00C16A93" w:rsidRPr="0016371D">
        <w:rPr>
          <w:rFonts w:ascii="Times New Roman" w:eastAsia="Calibri" w:hAnsi="Times New Roman" w:cs="Times New Roman"/>
          <w:bCs/>
          <w:sz w:val="28"/>
          <w:szCs w:val="28"/>
          <w:lang w:val="uk-UA"/>
        </w:rPr>
        <w:t>У цей час</w:t>
      </w:r>
      <w:r w:rsidRPr="0016371D">
        <w:rPr>
          <w:rFonts w:ascii="Times New Roman" w:eastAsia="Calibri" w:hAnsi="Times New Roman" w:cs="Times New Roman"/>
          <w:bCs/>
          <w:sz w:val="28"/>
          <w:szCs w:val="28"/>
          <w:lang w:val="uk-UA"/>
        </w:rPr>
        <w:t xml:space="preserve"> набувають актуальності питання використання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яток культури в туристичній галузі. </w:t>
      </w:r>
      <w:r w:rsidR="00003D02" w:rsidRPr="0016371D">
        <w:rPr>
          <w:rFonts w:ascii="Times New Roman" w:eastAsia="Calibri" w:hAnsi="Times New Roman" w:cs="Times New Roman"/>
          <w:bCs/>
          <w:sz w:val="28"/>
          <w:szCs w:val="28"/>
          <w:lang w:val="uk-UA"/>
        </w:rPr>
        <w:t>Опубліковані праці, що розглядають теоретико-методологічні питання впровадження пам</w:t>
      </w:r>
      <w:r w:rsidR="00A805BA">
        <w:rPr>
          <w:rFonts w:ascii="Times New Roman" w:eastAsia="Calibri" w:hAnsi="Times New Roman" w:cs="Times New Roman"/>
          <w:bCs/>
          <w:sz w:val="28"/>
          <w:szCs w:val="28"/>
          <w:lang w:val="uk-UA"/>
        </w:rPr>
        <w:t>’</w:t>
      </w:r>
      <w:r w:rsidR="00003D02" w:rsidRPr="0016371D">
        <w:rPr>
          <w:rFonts w:ascii="Times New Roman" w:eastAsia="Calibri" w:hAnsi="Times New Roman" w:cs="Times New Roman"/>
          <w:bCs/>
          <w:sz w:val="28"/>
          <w:szCs w:val="28"/>
          <w:lang w:val="uk-UA"/>
        </w:rPr>
        <w:t xml:space="preserve">яток археології в індустрію туризму </w:t>
      </w:r>
      <w:r w:rsidRPr="0016371D">
        <w:rPr>
          <w:rFonts w:ascii="Times New Roman" w:eastAsia="Calibri" w:hAnsi="Times New Roman" w:cs="Times New Roman"/>
          <w:bCs/>
          <w:sz w:val="28"/>
          <w:szCs w:val="28"/>
          <w:lang w:val="uk-UA"/>
        </w:rPr>
        <w:t xml:space="preserve">— М. </w:t>
      </w:r>
      <w:proofErr w:type="spellStart"/>
      <w:r w:rsidRPr="0016371D">
        <w:rPr>
          <w:rFonts w:ascii="Times New Roman" w:eastAsia="Calibri" w:hAnsi="Times New Roman" w:cs="Times New Roman"/>
          <w:bCs/>
          <w:sz w:val="28"/>
          <w:szCs w:val="28"/>
          <w:lang w:val="uk-UA"/>
        </w:rPr>
        <w:t>Оленковського</w:t>
      </w:r>
      <w:proofErr w:type="spellEnd"/>
      <w:r w:rsidRPr="0016371D">
        <w:rPr>
          <w:rFonts w:ascii="Times New Roman" w:eastAsia="Calibri" w:hAnsi="Times New Roman" w:cs="Times New Roman"/>
          <w:bCs/>
          <w:sz w:val="28"/>
          <w:szCs w:val="28"/>
          <w:lang w:val="uk-UA"/>
        </w:rPr>
        <w:t xml:space="preserve">, М. Сагайдака, О. </w:t>
      </w:r>
      <w:proofErr w:type="spellStart"/>
      <w:r w:rsidRPr="0016371D">
        <w:rPr>
          <w:rFonts w:ascii="Times New Roman" w:eastAsia="Calibri" w:hAnsi="Times New Roman" w:cs="Times New Roman"/>
          <w:bCs/>
          <w:sz w:val="28"/>
          <w:szCs w:val="28"/>
          <w:lang w:val="uk-UA"/>
        </w:rPr>
        <w:t>Тітової</w:t>
      </w:r>
      <w:proofErr w:type="spellEnd"/>
      <w:r w:rsidRPr="0016371D">
        <w:rPr>
          <w:rFonts w:ascii="Times New Roman" w:eastAsia="Calibri" w:hAnsi="Times New Roman" w:cs="Times New Roman"/>
          <w:bCs/>
          <w:sz w:val="28"/>
          <w:szCs w:val="28"/>
          <w:lang w:val="uk-UA"/>
        </w:rPr>
        <w:t xml:space="preserve"> та Д. </w:t>
      </w:r>
      <w:proofErr w:type="spellStart"/>
      <w:r w:rsidRPr="0016371D">
        <w:rPr>
          <w:rFonts w:ascii="Times New Roman" w:eastAsia="Calibri" w:hAnsi="Times New Roman" w:cs="Times New Roman"/>
          <w:bCs/>
          <w:sz w:val="28"/>
          <w:szCs w:val="28"/>
          <w:lang w:val="uk-UA"/>
        </w:rPr>
        <w:t>Кепіна</w:t>
      </w:r>
      <w:proofErr w:type="spellEnd"/>
      <w:r w:rsidRPr="0016371D">
        <w:rPr>
          <w:rFonts w:ascii="Times New Roman" w:eastAsia="Calibri" w:hAnsi="Times New Roman" w:cs="Times New Roman"/>
          <w:bCs/>
          <w:sz w:val="28"/>
          <w:szCs w:val="28"/>
          <w:lang w:val="uk-UA"/>
        </w:rPr>
        <w:t>. У дослідженнях останніх авторів було сформульовано загальну концепцію організації музеїв-заповідників («</w:t>
      </w:r>
      <w:proofErr w:type="spellStart"/>
      <w:r w:rsidRPr="0016371D">
        <w:rPr>
          <w:rFonts w:ascii="Times New Roman" w:eastAsia="Calibri" w:hAnsi="Times New Roman" w:cs="Times New Roman"/>
          <w:bCs/>
          <w:sz w:val="28"/>
          <w:szCs w:val="28"/>
          <w:lang w:val="uk-UA"/>
        </w:rPr>
        <w:t>скансенів</w:t>
      </w:r>
      <w:proofErr w:type="spellEnd"/>
      <w:r w:rsidRPr="0016371D">
        <w:rPr>
          <w:rFonts w:ascii="Times New Roman" w:eastAsia="Calibri" w:hAnsi="Times New Roman" w:cs="Times New Roman"/>
          <w:bCs/>
          <w:sz w:val="28"/>
          <w:szCs w:val="28"/>
          <w:lang w:val="uk-UA"/>
        </w:rPr>
        <w:t>» та «</w:t>
      </w:r>
      <w:proofErr w:type="spellStart"/>
      <w:r w:rsidRPr="0016371D">
        <w:rPr>
          <w:rFonts w:ascii="Times New Roman" w:eastAsia="Calibri" w:hAnsi="Times New Roman" w:cs="Times New Roman"/>
          <w:bCs/>
          <w:sz w:val="28"/>
          <w:szCs w:val="28"/>
          <w:lang w:val="uk-UA"/>
        </w:rPr>
        <w:t>діснейлендів</w:t>
      </w:r>
      <w:proofErr w:type="spellEnd"/>
      <w:r w:rsidRPr="0016371D">
        <w:rPr>
          <w:rFonts w:ascii="Times New Roman" w:eastAsia="Calibri" w:hAnsi="Times New Roman" w:cs="Times New Roman"/>
          <w:bCs/>
          <w:sz w:val="28"/>
          <w:szCs w:val="28"/>
          <w:lang w:val="uk-UA"/>
        </w:rPr>
        <w:t xml:space="preserve">») </w:t>
      </w:r>
      <w:r w:rsidR="0096246F" w:rsidRPr="0016371D">
        <w:rPr>
          <w:rFonts w:ascii="Times New Roman" w:eastAsia="Calibri" w:hAnsi="Times New Roman" w:cs="Times New Roman"/>
          <w:bCs/>
          <w:sz w:val="28"/>
          <w:szCs w:val="28"/>
          <w:lang w:val="uk-UA"/>
        </w:rPr>
        <w:t>на основі конкретних об</w:t>
      </w:r>
      <w:r w:rsidR="00A805BA">
        <w:rPr>
          <w:rFonts w:ascii="Times New Roman" w:eastAsia="Calibri" w:hAnsi="Times New Roman" w:cs="Times New Roman"/>
          <w:bCs/>
          <w:sz w:val="28"/>
          <w:szCs w:val="28"/>
          <w:lang w:val="uk-UA"/>
        </w:rPr>
        <w:t>’</w:t>
      </w:r>
      <w:r w:rsidR="0096246F" w:rsidRPr="0016371D">
        <w:rPr>
          <w:rFonts w:ascii="Times New Roman" w:eastAsia="Calibri" w:hAnsi="Times New Roman" w:cs="Times New Roman"/>
          <w:bCs/>
          <w:sz w:val="28"/>
          <w:szCs w:val="28"/>
          <w:lang w:val="uk-UA"/>
        </w:rPr>
        <w:t>єктів. Це найбільш прийнятна форма включення в туристичну сферу</w:t>
      </w:r>
      <w:r w:rsidRPr="0016371D">
        <w:rPr>
          <w:rFonts w:ascii="Times New Roman" w:eastAsia="Calibri" w:hAnsi="Times New Roman" w:cs="Times New Roman"/>
          <w:bCs/>
          <w:sz w:val="28"/>
          <w:szCs w:val="28"/>
          <w:lang w:val="uk-UA"/>
        </w:rPr>
        <w:t>. Окремі праці цього періоду присвячено питанням музеєфікації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яток історії — Г. </w:t>
      </w:r>
      <w:proofErr w:type="spellStart"/>
      <w:r w:rsidRPr="0016371D">
        <w:rPr>
          <w:rFonts w:ascii="Times New Roman" w:eastAsia="Calibri" w:hAnsi="Times New Roman" w:cs="Times New Roman"/>
          <w:bCs/>
          <w:sz w:val="28"/>
          <w:szCs w:val="28"/>
          <w:lang w:val="uk-UA"/>
        </w:rPr>
        <w:t>Вербіленко</w:t>
      </w:r>
      <w:proofErr w:type="spellEnd"/>
      <w:r w:rsidRPr="0016371D">
        <w:rPr>
          <w:rFonts w:ascii="Times New Roman" w:eastAsia="Calibri" w:hAnsi="Times New Roman" w:cs="Times New Roman"/>
          <w:bCs/>
          <w:sz w:val="28"/>
          <w:szCs w:val="28"/>
          <w:lang w:val="uk-UA"/>
        </w:rPr>
        <w:t xml:space="preserve">, Л. </w:t>
      </w:r>
      <w:proofErr w:type="spellStart"/>
      <w:r w:rsidRPr="0016371D">
        <w:rPr>
          <w:rFonts w:ascii="Times New Roman" w:eastAsia="Calibri" w:hAnsi="Times New Roman" w:cs="Times New Roman"/>
          <w:bCs/>
          <w:sz w:val="28"/>
          <w:szCs w:val="28"/>
          <w:lang w:val="uk-UA"/>
        </w:rPr>
        <w:t>Набок</w:t>
      </w:r>
      <w:proofErr w:type="spellEnd"/>
      <w:r w:rsidRPr="0016371D">
        <w:rPr>
          <w:rFonts w:ascii="Times New Roman" w:eastAsia="Calibri" w:hAnsi="Times New Roman" w:cs="Times New Roman"/>
          <w:bCs/>
          <w:sz w:val="28"/>
          <w:szCs w:val="28"/>
          <w:lang w:val="uk-UA"/>
        </w:rPr>
        <w:t xml:space="preserve">, С. Панькової, </w:t>
      </w:r>
      <w:proofErr w:type="spellStart"/>
      <w:r w:rsidRPr="0016371D">
        <w:rPr>
          <w:rFonts w:ascii="Times New Roman" w:eastAsia="Calibri" w:hAnsi="Times New Roman" w:cs="Times New Roman"/>
          <w:bCs/>
          <w:sz w:val="28"/>
          <w:szCs w:val="28"/>
          <w:lang w:val="uk-UA"/>
        </w:rPr>
        <w:t>В.</w:t>
      </w:r>
      <w:r w:rsidR="002E77EA">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Удін-Некрасо</w:t>
      </w:r>
      <w:proofErr w:type="spellEnd"/>
      <w:r w:rsidRPr="0016371D">
        <w:rPr>
          <w:rFonts w:ascii="Times New Roman" w:eastAsia="Calibri" w:hAnsi="Times New Roman" w:cs="Times New Roman"/>
          <w:bCs/>
          <w:sz w:val="28"/>
          <w:szCs w:val="28"/>
          <w:lang w:val="uk-UA"/>
        </w:rPr>
        <w:t xml:space="preserve">вої. Е. Піскова та Л. Федорова створили загальну </w:t>
      </w:r>
      <w:r w:rsidR="00003D02" w:rsidRPr="0016371D">
        <w:rPr>
          <w:rFonts w:ascii="Times New Roman" w:eastAsia="Calibri" w:hAnsi="Times New Roman" w:cs="Times New Roman"/>
          <w:bCs/>
          <w:sz w:val="28"/>
          <w:szCs w:val="28"/>
          <w:lang w:val="uk-UA"/>
        </w:rPr>
        <w:t>концепцію організації пам</w:t>
      </w:r>
      <w:r w:rsidR="00A805BA">
        <w:rPr>
          <w:rFonts w:ascii="Times New Roman" w:eastAsia="Calibri" w:hAnsi="Times New Roman" w:cs="Times New Roman"/>
          <w:bCs/>
          <w:sz w:val="28"/>
          <w:szCs w:val="28"/>
          <w:lang w:val="uk-UA"/>
        </w:rPr>
        <w:t>’</w:t>
      </w:r>
      <w:r w:rsidR="00003D02" w:rsidRPr="0016371D">
        <w:rPr>
          <w:rFonts w:ascii="Times New Roman" w:eastAsia="Calibri" w:hAnsi="Times New Roman" w:cs="Times New Roman"/>
          <w:bCs/>
          <w:sz w:val="28"/>
          <w:szCs w:val="28"/>
          <w:lang w:val="uk-UA"/>
        </w:rPr>
        <w:t>яток у садибах та «монографічних» музеях як оптимальну форму включення історичної забудови до туристичних зон. Інші дослідження розглядали використання пам</w:t>
      </w:r>
      <w:r w:rsidR="00A805BA">
        <w:rPr>
          <w:rFonts w:ascii="Times New Roman" w:eastAsia="Calibri" w:hAnsi="Times New Roman" w:cs="Times New Roman"/>
          <w:bCs/>
          <w:sz w:val="28"/>
          <w:szCs w:val="28"/>
          <w:lang w:val="uk-UA"/>
        </w:rPr>
        <w:t>’</w:t>
      </w:r>
      <w:r w:rsidR="00003D02" w:rsidRPr="0016371D">
        <w:rPr>
          <w:rFonts w:ascii="Times New Roman" w:eastAsia="Calibri" w:hAnsi="Times New Roman" w:cs="Times New Roman"/>
          <w:bCs/>
          <w:sz w:val="28"/>
          <w:szCs w:val="28"/>
          <w:lang w:val="uk-UA"/>
        </w:rPr>
        <w:t>яток архітектури та питання адаптації до містобудування в туризмі. Додаючи до рекреаційної сфери природні об</w:t>
      </w:r>
      <w:r w:rsidR="00A805BA">
        <w:rPr>
          <w:rFonts w:ascii="Times New Roman" w:eastAsia="Calibri" w:hAnsi="Times New Roman" w:cs="Times New Roman"/>
          <w:bCs/>
          <w:sz w:val="28"/>
          <w:szCs w:val="28"/>
          <w:lang w:val="uk-UA"/>
        </w:rPr>
        <w:t>’</w:t>
      </w:r>
      <w:r w:rsidR="00003D02" w:rsidRPr="0016371D">
        <w:rPr>
          <w:rFonts w:ascii="Times New Roman" w:eastAsia="Calibri" w:hAnsi="Times New Roman" w:cs="Times New Roman"/>
          <w:bCs/>
          <w:sz w:val="28"/>
          <w:szCs w:val="28"/>
          <w:lang w:val="uk-UA"/>
        </w:rPr>
        <w:t>єкти, культурні комплекси, технологічні системи, утворюється особлива система, що задовольняє</w:t>
      </w:r>
      <w:r w:rsidRPr="0016371D">
        <w:rPr>
          <w:rFonts w:ascii="Times New Roman" w:eastAsia="Calibri" w:hAnsi="Times New Roman" w:cs="Times New Roman"/>
          <w:bCs/>
          <w:sz w:val="28"/>
          <w:szCs w:val="28"/>
          <w:lang w:val="uk-UA"/>
        </w:rPr>
        <w:t xml:space="preserve"> її рекреаційні потреби і називаються рекреаційними системами (РС). Серед українських науковців значний внесок у розвиток цієї науки зробили М. В. Багров, Л. О. Багрова, О. О. </w:t>
      </w:r>
      <w:proofErr w:type="spellStart"/>
      <w:r w:rsidRPr="0016371D">
        <w:rPr>
          <w:rFonts w:ascii="Times New Roman" w:eastAsia="Calibri" w:hAnsi="Times New Roman" w:cs="Times New Roman"/>
          <w:bCs/>
          <w:sz w:val="28"/>
          <w:szCs w:val="28"/>
          <w:lang w:val="uk-UA"/>
        </w:rPr>
        <w:t>Бейдик</w:t>
      </w:r>
      <w:proofErr w:type="spellEnd"/>
      <w:r w:rsidRPr="0016371D">
        <w:rPr>
          <w:rFonts w:ascii="Times New Roman" w:eastAsia="Calibri" w:hAnsi="Times New Roman" w:cs="Times New Roman"/>
          <w:bCs/>
          <w:sz w:val="28"/>
          <w:szCs w:val="28"/>
          <w:lang w:val="uk-UA"/>
        </w:rPr>
        <w:t xml:space="preserve">, В. Г. </w:t>
      </w:r>
      <w:proofErr w:type="spellStart"/>
      <w:r w:rsidRPr="0016371D">
        <w:rPr>
          <w:rFonts w:ascii="Times New Roman" w:eastAsia="Calibri" w:hAnsi="Times New Roman" w:cs="Times New Roman"/>
          <w:bCs/>
          <w:sz w:val="28"/>
          <w:szCs w:val="28"/>
          <w:lang w:val="uk-UA"/>
        </w:rPr>
        <w:t>Боков</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С.</w:t>
      </w:r>
      <w:r w:rsidR="002E77EA">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А.</w:t>
      </w:r>
      <w:r w:rsidR="002E77EA">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Генси</w:t>
      </w:r>
      <w:proofErr w:type="spellEnd"/>
      <w:r w:rsidRPr="0016371D">
        <w:rPr>
          <w:rFonts w:ascii="Times New Roman" w:eastAsia="Calibri" w:hAnsi="Times New Roman" w:cs="Times New Roman"/>
          <w:bCs/>
          <w:sz w:val="28"/>
          <w:szCs w:val="28"/>
          <w:lang w:val="uk-UA"/>
        </w:rPr>
        <w:t xml:space="preserve">рук, М. П. </w:t>
      </w:r>
      <w:proofErr w:type="spellStart"/>
      <w:r w:rsidRPr="0016371D">
        <w:rPr>
          <w:rFonts w:ascii="Times New Roman" w:eastAsia="Calibri" w:hAnsi="Times New Roman" w:cs="Times New Roman"/>
          <w:bCs/>
          <w:sz w:val="28"/>
          <w:szCs w:val="28"/>
          <w:lang w:val="uk-UA"/>
        </w:rPr>
        <w:t>Крачило</w:t>
      </w:r>
      <w:proofErr w:type="spellEnd"/>
      <w:r w:rsidRPr="0016371D">
        <w:rPr>
          <w:rFonts w:ascii="Times New Roman" w:eastAsia="Calibri" w:hAnsi="Times New Roman" w:cs="Times New Roman"/>
          <w:bCs/>
          <w:sz w:val="28"/>
          <w:szCs w:val="28"/>
          <w:lang w:val="uk-UA"/>
        </w:rPr>
        <w:t xml:space="preserve">, В. Б. Кудрявцев, Л. Г. </w:t>
      </w:r>
      <w:proofErr w:type="spellStart"/>
      <w:r w:rsidRPr="0016371D">
        <w:rPr>
          <w:rFonts w:ascii="Times New Roman" w:eastAsia="Calibri" w:hAnsi="Times New Roman" w:cs="Times New Roman"/>
          <w:bCs/>
          <w:sz w:val="28"/>
          <w:szCs w:val="28"/>
          <w:lang w:val="uk-UA"/>
        </w:rPr>
        <w:t>Лукьянова</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w:t>
      </w:r>
      <w:r w:rsidR="002E77EA">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О.</w:t>
      </w:r>
      <w:r w:rsidR="002E77EA">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Мас</w:t>
      </w:r>
      <w:proofErr w:type="spellEnd"/>
      <w:r w:rsidRPr="0016371D">
        <w:rPr>
          <w:rFonts w:ascii="Times New Roman" w:eastAsia="Calibri" w:hAnsi="Times New Roman" w:cs="Times New Roman"/>
          <w:bCs/>
          <w:sz w:val="28"/>
          <w:szCs w:val="28"/>
          <w:lang w:val="uk-UA"/>
        </w:rPr>
        <w:t xml:space="preserve">ляк, В. І. </w:t>
      </w:r>
      <w:proofErr w:type="spellStart"/>
      <w:r w:rsidRPr="0016371D">
        <w:rPr>
          <w:rFonts w:ascii="Times New Roman" w:eastAsia="Calibri" w:hAnsi="Times New Roman" w:cs="Times New Roman"/>
          <w:bCs/>
          <w:sz w:val="28"/>
          <w:szCs w:val="28"/>
          <w:lang w:val="uk-UA"/>
        </w:rPr>
        <w:t>Мацола</w:t>
      </w:r>
      <w:proofErr w:type="spellEnd"/>
      <w:r w:rsidRPr="0016371D">
        <w:rPr>
          <w:rFonts w:ascii="Times New Roman" w:eastAsia="Calibri" w:hAnsi="Times New Roman" w:cs="Times New Roman"/>
          <w:bCs/>
          <w:sz w:val="28"/>
          <w:szCs w:val="28"/>
          <w:lang w:val="uk-UA"/>
        </w:rPr>
        <w:t xml:space="preserve">, М. С. </w:t>
      </w:r>
      <w:proofErr w:type="spellStart"/>
      <w:r w:rsidRPr="0016371D">
        <w:rPr>
          <w:rFonts w:ascii="Times New Roman" w:eastAsia="Calibri" w:hAnsi="Times New Roman" w:cs="Times New Roman"/>
          <w:bCs/>
          <w:sz w:val="28"/>
          <w:szCs w:val="28"/>
          <w:lang w:val="uk-UA"/>
        </w:rPr>
        <w:t>Нудельман</w:t>
      </w:r>
      <w:proofErr w:type="spellEnd"/>
      <w:r w:rsidRPr="0016371D">
        <w:rPr>
          <w:rFonts w:ascii="Times New Roman" w:eastAsia="Calibri" w:hAnsi="Times New Roman" w:cs="Times New Roman"/>
          <w:bCs/>
          <w:sz w:val="28"/>
          <w:szCs w:val="28"/>
          <w:lang w:val="uk-UA"/>
        </w:rPr>
        <w:t xml:space="preserve">, В. І. Павлов, Л. М. Черчик, </w:t>
      </w:r>
      <w:proofErr w:type="spellStart"/>
      <w:r w:rsidRPr="0016371D">
        <w:rPr>
          <w:rFonts w:ascii="Times New Roman" w:eastAsia="Calibri" w:hAnsi="Times New Roman" w:cs="Times New Roman"/>
          <w:bCs/>
          <w:sz w:val="28"/>
          <w:szCs w:val="28"/>
          <w:lang w:val="uk-UA"/>
        </w:rPr>
        <w:t>В.</w:t>
      </w:r>
      <w:r w:rsidR="002E77EA">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І.</w:t>
      </w:r>
      <w:r w:rsidR="002E77EA">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Стафій</w:t>
      </w:r>
      <w:proofErr w:type="spellEnd"/>
      <w:r w:rsidRPr="0016371D">
        <w:rPr>
          <w:rFonts w:ascii="Times New Roman" w:eastAsia="Calibri" w:hAnsi="Times New Roman" w:cs="Times New Roman"/>
          <w:bCs/>
          <w:sz w:val="28"/>
          <w:szCs w:val="28"/>
          <w:lang w:val="uk-UA"/>
        </w:rPr>
        <w:t xml:space="preserve">чук, Н. В. Фоменко, О. І. </w:t>
      </w:r>
      <w:proofErr w:type="spellStart"/>
      <w:r w:rsidRPr="0016371D">
        <w:rPr>
          <w:rFonts w:ascii="Times New Roman" w:eastAsia="Calibri" w:hAnsi="Times New Roman" w:cs="Times New Roman"/>
          <w:bCs/>
          <w:sz w:val="28"/>
          <w:szCs w:val="28"/>
          <w:lang w:val="uk-UA"/>
        </w:rPr>
        <w:t>Шаблій</w:t>
      </w:r>
      <w:proofErr w:type="spellEnd"/>
      <w:r w:rsidRPr="0016371D">
        <w:rPr>
          <w:rFonts w:ascii="Times New Roman" w:eastAsia="Calibri" w:hAnsi="Times New Roman" w:cs="Times New Roman"/>
          <w:bCs/>
          <w:sz w:val="28"/>
          <w:szCs w:val="28"/>
          <w:lang w:val="uk-UA"/>
        </w:rPr>
        <w:t xml:space="preserve">, В. М. </w:t>
      </w:r>
      <w:proofErr w:type="spellStart"/>
      <w:r w:rsidRPr="0016371D">
        <w:rPr>
          <w:rFonts w:ascii="Times New Roman" w:eastAsia="Calibri" w:hAnsi="Times New Roman" w:cs="Times New Roman"/>
          <w:bCs/>
          <w:sz w:val="28"/>
          <w:szCs w:val="28"/>
          <w:lang w:val="uk-UA"/>
        </w:rPr>
        <w:t>Шумський</w:t>
      </w:r>
      <w:proofErr w:type="spellEnd"/>
      <w:r w:rsidRPr="0016371D">
        <w:rPr>
          <w:rFonts w:ascii="Times New Roman" w:eastAsia="Calibri" w:hAnsi="Times New Roman" w:cs="Times New Roman"/>
          <w:bCs/>
          <w:sz w:val="28"/>
          <w:szCs w:val="28"/>
          <w:lang w:val="uk-UA"/>
        </w:rPr>
        <w:t xml:space="preserve">, І. М. Яковенко та ін. </w:t>
      </w:r>
      <w:r w:rsidR="00195038" w:rsidRPr="0016371D">
        <w:rPr>
          <w:rFonts w:ascii="Times New Roman" w:eastAsia="Calibri" w:hAnsi="Times New Roman" w:cs="Times New Roman"/>
          <w:sz w:val="28"/>
          <w:szCs w:val="28"/>
          <w:lang w:val="uk-UA"/>
        </w:rPr>
        <w:t>[</w:t>
      </w:r>
      <w:r w:rsidR="00A4475F">
        <w:rPr>
          <w:rFonts w:ascii="Times New Roman" w:eastAsia="Calibri" w:hAnsi="Times New Roman" w:cs="Times New Roman"/>
          <w:sz w:val="28"/>
          <w:szCs w:val="28"/>
          <w:lang w:val="uk-UA"/>
        </w:rPr>
        <w:t>4</w:t>
      </w:r>
      <w:r w:rsidR="00195038" w:rsidRPr="0016371D">
        <w:rPr>
          <w:rFonts w:ascii="Times New Roman" w:eastAsia="Calibri" w:hAnsi="Times New Roman" w:cs="Times New Roman"/>
          <w:sz w:val="28"/>
          <w:szCs w:val="28"/>
          <w:lang w:val="uk-UA"/>
        </w:rPr>
        <w:t>,</w:t>
      </w:r>
      <w:r w:rsidR="00CB153A" w:rsidRPr="0016371D">
        <w:rPr>
          <w:rFonts w:ascii="Times New Roman" w:eastAsia="Calibri" w:hAnsi="Times New Roman" w:cs="Times New Roman"/>
          <w:sz w:val="28"/>
          <w:szCs w:val="28"/>
          <w:lang w:val="uk-UA"/>
        </w:rPr>
        <w:t xml:space="preserve"> </w:t>
      </w:r>
      <w:r w:rsidR="00610308" w:rsidRPr="0016371D">
        <w:rPr>
          <w:rFonts w:ascii="Times New Roman" w:eastAsia="Calibri" w:hAnsi="Times New Roman" w:cs="Times New Roman"/>
          <w:sz w:val="28"/>
          <w:szCs w:val="28"/>
          <w:lang w:val="uk-UA"/>
        </w:rPr>
        <w:t xml:space="preserve">с. </w:t>
      </w:r>
      <w:r w:rsidRPr="0016371D">
        <w:rPr>
          <w:rFonts w:ascii="Times New Roman" w:eastAsia="Calibri" w:hAnsi="Times New Roman" w:cs="Times New Roman"/>
          <w:sz w:val="28"/>
          <w:szCs w:val="28"/>
          <w:lang w:val="uk-UA"/>
        </w:rPr>
        <w:t>47</w:t>
      </w:r>
      <w:r w:rsidR="00195038" w:rsidRPr="0016371D">
        <w:rPr>
          <w:rFonts w:ascii="Times New Roman" w:eastAsia="Calibri" w:hAnsi="Times New Roman" w:cs="Times New Roman"/>
          <w:sz w:val="28"/>
          <w:szCs w:val="28"/>
          <w:lang w:val="uk-UA"/>
        </w:rPr>
        <w:t>]</w:t>
      </w:r>
      <w:r w:rsidR="001824D2" w:rsidRPr="0016371D">
        <w:rPr>
          <w:rFonts w:ascii="Times New Roman" w:eastAsia="Calibri" w:hAnsi="Times New Roman" w:cs="Times New Roman"/>
          <w:sz w:val="28"/>
          <w:szCs w:val="28"/>
          <w:lang w:val="uk-UA"/>
        </w:rPr>
        <w:t>.</w:t>
      </w:r>
    </w:p>
    <w:p w14:paraId="17E4C843" w14:textId="6492ED8D" w:rsidR="004A6C00" w:rsidRPr="0016371D" w:rsidRDefault="004A6C00"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sz w:val="28"/>
          <w:szCs w:val="28"/>
          <w:lang w:val="uk-UA"/>
        </w:rPr>
        <w:t xml:space="preserve">На сьогоднішній день, в дослідженнях туристичних ресурсів, простежується тенденція до виділення цілого ряду факторів, що впливають на їх стан та розвиток. </w:t>
      </w:r>
      <w:bookmarkStart w:id="20" w:name="_Hlk128828539"/>
      <w:r w:rsidR="006644C3" w:rsidRPr="0016371D">
        <w:rPr>
          <w:rFonts w:ascii="Times New Roman" w:hAnsi="Times New Roman" w:cs="Times New Roman"/>
          <w:sz w:val="28"/>
          <w:szCs w:val="28"/>
          <w:lang w:val="uk-UA"/>
        </w:rPr>
        <w:t xml:space="preserve">Визначення поняття «туристичний ресурс» у </w:t>
      </w:r>
      <w:r w:rsidR="006644C3" w:rsidRPr="0016371D">
        <w:rPr>
          <w:rFonts w:ascii="Times New Roman" w:hAnsi="Times New Roman" w:cs="Times New Roman"/>
          <w:sz w:val="28"/>
          <w:szCs w:val="28"/>
          <w:lang w:val="uk-UA"/>
        </w:rPr>
        <w:lastRenderedPageBreak/>
        <w:t xml:space="preserve">туристичній діяльності є одним із важливих питань </w:t>
      </w:r>
      <w:proofErr w:type="spellStart"/>
      <w:r w:rsidR="006644C3" w:rsidRPr="0016371D">
        <w:rPr>
          <w:rFonts w:ascii="Times New Roman" w:hAnsi="Times New Roman" w:cs="Times New Roman"/>
          <w:sz w:val="28"/>
          <w:szCs w:val="28"/>
          <w:lang w:val="uk-UA"/>
        </w:rPr>
        <w:t>туризмознавства</w:t>
      </w:r>
      <w:proofErr w:type="spellEnd"/>
      <w:r w:rsidR="006644C3" w:rsidRPr="0016371D">
        <w:rPr>
          <w:rFonts w:ascii="Times New Roman" w:hAnsi="Times New Roman" w:cs="Times New Roman"/>
          <w:sz w:val="28"/>
          <w:szCs w:val="28"/>
          <w:lang w:val="uk-UA"/>
        </w:rPr>
        <w:t xml:space="preserve">. Оскільки туризм є формою відпочинку, терміни «туристичний ресурс» і «рекреаційний ресурс» використовуються як синоніми </w:t>
      </w:r>
      <w:r w:rsidR="00796022" w:rsidRPr="0016371D">
        <w:rPr>
          <w:rFonts w:ascii="Times New Roman" w:hAnsi="Times New Roman" w:cs="Times New Roman"/>
          <w:bCs/>
          <w:sz w:val="28"/>
          <w:szCs w:val="28"/>
          <w:lang w:val="uk-UA"/>
        </w:rPr>
        <w:t>[3</w:t>
      </w:r>
      <w:r w:rsidR="00761491">
        <w:rPr>
          <w:rFonts w:ascii="Times New Roman" w:hAnsi="Times New Roman" w:cs="Times New Roman"/>
          <w:bCs/>
          <w:sz w:val="28"/>
          <w:szCs w:val="28"/>
          <w:lang w:val="uk-UA"/>
        </w:rPr>
        <w:t>1</w:t>
      </w:r>
      <w:r w:rsidR="00796022" w:rsidRPr="0016371D">
        <w:rPr>
          <w:rFonts w:ascii="Times New Roman" w:hAnsi="Times New Roman" w:cs="Times New Roman"/>
          <w:bCs/>
          <w:sz w:val="28"/>
          <w:szCs w:val="28"/>
          <w:lang w:val="uk-UA"/>
        </w:rPr>
        <w:t>,</w:t>
      </w:r>
      <w:r w:rsidR="009425FB" w:rsidRPr="0016371D">
        <w:rPr>
          <w:rFonts w:ascii="Times New Roman" w:hAnsi="Times New Roman" w:cs="Times New Roman"/>
          <w:bCs/>
          <w:sz w:val="28"/>
          <w:szCs w:val="28"/>
          <w:lang w:val="uk-UA"/>
        </w:rPr>
        <w:t xml:space="preserve"> </w:t>
      </w:r>
      <w:r w:rsidR="00610308" w:rsidRPr="0016371D">
        <w:rPr>
          <w:rFonts w:ascii="Times New Roman" w:hAnsi="Times New Roman" w:cs="Times New Roman"/>
          <w:bCs/>
          <w:sz w:val="28"/>
          <w:szCs w:val="28"/>
          <w:lang w:val="uk-UA"/>
        </w:rPr>
        <w:t xml:space="preserve">с. </w:t>
      </w:r>
      <w:r w:rsidR="000451EE" w:rsidRPr="0016371D">
        <w:rPr>
          <w:rFonts w:ascii="Times New Roman" w:hAnsi="Times New Roman" w:cs="Times New Roman"/>
          <w:bCs/>
          <w:sz w:val="28"/>
          <w:szCs w:val="28"/>
          <w:lang w:val="uk-UA"/>
        </w:rPr>
        <w:t>7</w:t>
      </w:r>
      <w:bookmarkEnd w:id="20"/>
      <w:r w:rsidR="00796022" w:rsidRPr="0016371D">
        <w:rPr>
          <w:rFonts w:ascii="Times New Roman" w:hAnsi="Times New Roman" w:cs="Times New Roman"/>
          <w:bCs/>
          <w:sz w:val="28"/>
          <w:szCs w:val="28"/>
          <w:lang w:val="uk-UA"/>
        </w:rPr>
        <w:t>]</w:t>
      </w:r>
      <w:r w:rsidR="000451EE" w:rsidRPr="0016371D">
        <w:rPr>
          <w:rFonts w:ascii="Times New Roman" w:hAnsi="Times New Roman" w:cs="Times New Roman"/>
          <w:bCs/>
          <w:sz w:val="28"/>
          <w:szCs w:val="28"/>
          <w:lang w:val="uk-UA"/>
        </w:rPr>
        <w:t>.</w:t>
      </w:r>
      <w:r w:rsidR="000451EE" w:rsidRPr="0016371D">
        <w:rPr>
          <w:rFonts w:ascii="Times New Roman" w:hAnsi="Times New Roman" w:cs="Times New Roman"/>
          <w:sz w:val="28"/>
          <w:szCs w:val="28"/>
          <w:lang w:val="uk-UA"/>
        </w:rPr>
        <w:t xml:space="preserve"> </w:t>
      </w:r>
      <w:r w:rsidR="006644C3" w:rsidRPr="0016371D">
        <w:rPr>
          <w:rFonts w:ascii="Times New Roman" w:hAnsi="Times New Roman" w:cs="Times New Roman"/>
          <w:sz w:val="28"/>
          <w:szCs w:val="28"/>
          <w:lang w:val="uk-UA"/>
        </w:rPr>
        <w:t>У наукових працях автори розробляють зміст терміну «туристичний ресурс» за характеристиками споживчої цінності, взаємодії, туристичних продуктів, туристичного потенціалу, складності, рекреації та людського втручання. Узагальнити існуючі трактування змісту терміну «туристичний ресурс» та, враховуючи відсутність єдиної позиції щодо його розуміння, проаналізувати існуючі трактування терміну, досліджені різними вченими за різними характеристиками</w:t>
      </w:r>
      <w:r w:rsidRPr="0016371D">
        <w:rPr>
          <w:rFonts w:ascii="Times New Roman" w:hAnsi="Times New Roman" w:cs="Times New Roman"/>
          <w:sz w:val="28"/>
          <w:szCs w:val="28"/>
          <w:lang w:val="uk-UA"/>
        </w:rPr>
        <w:t>.</w:t>
      </w:r>
    </w:p>
    <w:p w14:paraId="5F69F039" w14:textId="710C8D06" w:rsidR="00BA431E" w:rsidRPr="0016371D" w:rsidRDefault="004A6C00" w:rsidP="00337B11">
      <w:pPr>
        <w:autoSpaceDE w:val="0"/>
        <w:autoSpaceDN w:val="0"/>
        <w:adjustRightInd w:val="0"/>
        <w:spacing w:after="0" w:line="360" w:lineRule="auto"/>
        <w:ind w:firstLine="709"/>
        <w:jc w:val="both"/>
        <w:rPr>
          <w:rFonts w:ascii="Times New Roman" w:hAnsi="Times New Roman" w:cs="Times New Roman"/>
          <w:sz w:val="28"/>
          <w:szCs w:val="28"/>
          <w:lang w:val="uk-UA"/>
        </w:rPr>
      </w:pPr>
      <w:r w:rsidRPr="0016371D">
        <w:rPr>
          <w:rFonts w:ascii="Times New Roman" w:hAnsi="Times New Roman" w:cs="Times New Roman"/>
          <w:sz w:val="28"/>
          <w:szCs w:val="28"/>
          <w:lang w:val="uk-UA"/>
        </w:rPr>
        <w:t xml:space="preserve">Поняття «туристичні ресурси», С. </w:t>
      </w:r>
      <w:proofErr w:type="spellStart"/>
      <w:r w:rsidRPr="0016371D">
        <w:rPr>
          <w:rFonts w:ascii="Times New Roman" w:hAnsi="Times New Roman" w:cs="Times New Roman"/>
          <w:sz w:val="28"/>
          <w:szCs w:val="28"/>
          <w:lang w:val="uk-UA"/>
        </w:rPr>
        <w:t>Кузик</w:t>
      </w:r>
      <w:proofErr w:type="spellEnd"/>
      <w:r w:rsidRPr="0016371D">
        <w:rPr>
          <w:rFonts w:ascii="Times New Roman" w:hAnsi="Times New Roman" w:cs="Times New Roman"/>
          <w:sz w:val="28"/>
          <w:szCs w:val="28"/>
          <w:lang w:val="uk-UA"/>
        </w:rPr>
        <w:t xml:space="preserve"> трактує як об</w:t>
      </w:r>
      <w:r w:rsidR="00A805BA">
        <w:rPr>
          <w:rFonts w:ascii="Times New Roman" w:hAnsi="Times New Roman" w:cs="Times New Roman"/>
          <w:sz w:val="28"/>
          <w:szCs w:val="28"/>
          <w:lang w:val="uk-UA"/>
        </w:rPr>
        <w:t>’</w:t>
      </w:r>
      <w:r w:rsidRPr="0016371D">
        <w:rPr>
          <w:rFonts w:ascii="Times New Roman" w:hAnsi="Times New Roman" w:cs="Times New Roman"/>
          <w:sz w:val="28"/>
          <w:szCs w:val="28"/>
          <w:lang w:val="uk-UA"/>
        </w:rPr>
        <w:t>єкти та явища природного й антропогенного походження, які використовують або можуть бути використані для туристичної діяльності. Автор вважає, що особливість туристичних ресурсів полягає в тому, що вони мають властивість відновлювати фізичні і духовні си</w:t>
      </w:r>
      <w:r w:rsidR="002427BA" w:rsidRPr="0016371D">
        <w:rPr>
          <w:rFonts w:ascii="Times New Roman" w:hAnsi="Times New Roman" w:cs="Times New Roman"/>
          <w:sz w:val="28"/>
          <w:szCs w:val="28"/>
          <w:lang w:val="uk-UA"/>
        </w:rPr>
        <w:t>ли людини, розвивати їх, вони</w:t>
      </w:r>
      <w:r w:rsidRPr="0016371D">
        <w:rPr>
          <w:rFonts w:ascii="Times New Roman" w:hAnsi="Times New Roman" w:cs="Times New Roman"/>
          <w:sz w:val="28"/>
          <w:szCs w:val="28"/>
          <w:lang w:val="uk-UA"/>
        </w:rPr>
        <w:t xml:space="preserve"> також придатні для надання найрізноманітніших послуг, потреби в яких виника</w:t>
      </w:r>
      <w:r w:rsidR="00432A45" w:rsidRPr="0016371D">
        <w:rPr>
          <w:rFonts w:ascii="Times New Roman" w:hAnsi="Times New Roman" w:cs="Times New Roman"/>
          <w:sz w:val="28"/>
          <w:szCs w:val="28"/>
          <w:lang w:val="uk-UA"/>
        </w:rPr>
        <w:t>ють під час мандрівки туристів</w:t>
      </w:r>
      <w:r w:rsidR="001824D2" w:rsidRPr="0016371D">
        <w:rPr>
          <w:rFonts w:ascii="Times New Roman" w:hAnsi="Times New Roman" w:cs="Times New Roman"/>
          <w:sz w:val="28"/>
          <w:szCs w:val="28"/>
          <w:lang w:val="uk-UA"/>
        </w:rPr>
        <w:t xml:space="preserve"> </w:t>
      </w:r>
      <w:r w:rsidR="009425FB" w:rsidRPr="0016371D">
        <w:rPr>
          <w:rFonts w:ascii="Times New Roman" w:hAnsi="Times New Roman" w:cs="Times New Roman"/>
          <w:sz w:val="28"/>
          <w:szCs w:val="28"/>
          <w:lang w:val="uk-UA"/>
        </w:rPr>
        <w:t>[</w:t>
      </w:r>
      <w:r w:rsidR="009425FB" w:rsidRPr="0016371D">
        <w:rPr>
          <w:rFonts w:ascii="Times New Roman" w:hAnsi="Times New Roman" w:cs="Times New Roman"/>
          <w:bCs/>
          <w:sz w:val="28"/>
          <w:szCs w:val="28"/>
          <w:lang w:val="uk-UA"/>
        </w:rPr>
        <w:t>2</w:t>
      </w:r>
      <w:r w:rsidR="007E6468" w:rsidRPr="0016371D">
        <w:rPr>
          <w:rFonts w:ascii="Times New Roman" w:hAnsi="Times New Roman" w:cs="Times New Roman"/>
          <w:bCs/>
          <w:sz w:val="28"/>
          <w:szCs w:val="28"/>
          <w:lang w:val="uk-UA"/>
        </w:rPr>
        <w:t>1</w:t>
      </w:r>
      <w:r w:rsidR="009425FB" w:rsidRPr="0016371D">
        <w:rPr>
          <w:rFonts w:ascii="Times New Roman" w:hAnsi="Times New Roman" w:cs="Times New Roman"/>
          <w:bCs/>
          <w:sz w:val="28"/>
          <w:szCs w:val="28"/>
          <w:lang w:val="uk-UA"/>
        </w:rPr>
        <w:t>]</w:t>
      </w:r>
      <w:r w:rsidR="00432A45" w:rsidRPr="0016371D">
        <w:rPr>
          <w:rFonts w:ascii="Times New Roman" w:hAnsi="Times New Roman" w:cs="Times New Roman"/>
          <w:bCs/>
          <w:sz w:val="28"/>
          <w:szCs w:val="28"/>
          <w:lang w:val="uk-UA"/>
        </w:rPr>
        <w:t>.</w:t>
      </w:r>
    </w:p>
    <w:p w14:paraId="34783817" w14:textId="07886402" w:rsidR="004A6C00" w:rsidRPr="0016371D" w:rsidRDefault="004A6C00" w:rsidP="00337B11">
      <w:pPr>
        <w:autoSpaceDE w:val="0"/>
        <w:autoSpaceDN w:val="0"/>
        <w:adjustRightInd w:val="0"/>
        <w:spacing w:after="0" w:line="360" w:lineRule="auto"/>
        <w:ind w:firstLine="709"/>
        <w:jc w:val="both"/>
        <w:rPr>
          <w:rFonts w:ascii="Times New Roman" w:hAnsi="Times New Roman" w:cs="Times New Roman"/>
          <w:sz w:val="28"/>
          <w:szCs w:val="28"/>
          <w:lang w:val="uk-UA"/>
        </w:rPr>
      </w:pPr>
      <w:r w:rsidRPr="0016371D">
        <w:rPr>
          <w:rFonts w:ascii="Times New Roman" w:hAnsi="Times New Roman" w:cs="Times New Roman"/>
          <w:sz w:val="28"/>
          <w:szCs w:val="28"/>
          <w:lang w:val="uk-UA"/>
        </w:rPr>
        <w:t xml:space="preserve">Інша група українських авторів – М. </w:t>
      </w:r>
      <w:proofErr w:type="spellStart"/>
      <w:r w:rsidRPr="0016371D">
        <w:rPr>
          <w:rFonts w:ascii="Times New Roman" w:hAnsi="Times New Roman" w:cs="Times New Roman"/>
          <w:sz w:val="28"/>
          <w:szCs w:val="28"/>
          <w:lang w:val="uk-UA"/>
        </w:rPr>
        <w:t>Мальська</w:t>
      </w:r>
      <w:proofErr w:type="spellEnd"/>
      <w:r w:rsidRPr="0016371D">
        <w:rPr>
          <w:rFonts w:ascii="Times New Roman" w:hAnsi="Times New Roman" w:cs="Times New Roman"/>
          <w:sz w:val="28"/>
          <w:szCs w:val="28"/>
          <w:lang w:val="uk-UA"/>
        </w:rPr>
        <w:t>, Н. Антонюк і Н. Ганич пропонують таке визначення: «Туристичні ресурси – специфічні властивості природного середовища, а також їх поєднання, прояви людської діяльності, природні, історичні, соціально-культурні об</w:t>
      </w:r>
      <w:r w:rsidR="00A805BA">
        <w:rPr>
          <w:rFonts w:ascii="Times New Roman" w:hAnsi="Times New Roman" w:cs="Times New Roman"/>
          <w:sz w:val="28"/>
          <w:szCs w:val="28"/>
          <w:lang w:val="uk-UA"/>
        </w:rPr>
        <w:t>’</w:t>
      </w:r>
      <w:r w:rsidRPr="0016371D">
        <w:rPr>
          <w:rFonts w:ascii="Times New Roman" w:hAnsi="Times New Roman" w:cs="Times New Roman"/>
          <w:sz w:val="28"/>
          <w:szCs w:val="28"/>
          <w:lang w:val="uk-UA"/>
        </w:rPr>
        <w:t>єкти, які є предметами зацікавлення туристів, стимулюють їх до подорожі, здатні задовольнити їхні потреби у відновленні та розвитку фізичних, емоційних та інтелектуальних сил. Ресурсом є не лише пейзаж чи історична пам</w:t>
      </w:r>
      <w:r w:rsidR="00A805BA">
        <w:rPr>
          <w:rFonts w:ascii="Times New Roman" w:hAnsi="Times New Roman" w:cs="Times New Roman"/>
          <w:sz w:val="28"/>
          <w:szCs w:val="28"/>
          <w:lang w:val="uk-UA"/>
        </w:rPr>
        <w:t>’</w:t>
      </w:r>
      <w:r w:rsidRPr="0016371D">
        <w:rPr>
          <w:rFonts w:ascii="Times New Roman" w:hAnsi="Times New Roman" w:cs="Times New Roman"/>
          <w:sz w:val="28"/>
          <w:szCs w:val="28"/>
          <w:lang w:val="uk-UA"/>
        </w:rPr>
        <w:t xml:space="preserve">ятка, а й тиша, чисте повітря, гостинність жителів, доступність розваг тощо». </w:t>
      </w:r>
      <w:r w:rsidR="00C62F06" w:rsidRPr="0016371D">
        <w:rPr>
          <w:rFonts w:ascii="Times New Roman" w:hAnsi="Times New Roman" w:cs="Times New Roman"/>
          <w:sz w:val="28"/>
          <w:szCs w:val="28"/>
          <w:lang w:val="uk-UA"/>
        </w:rPr>
        <w:t>Туристичний інтерес і туристичні враження є основою використання туристичних ресурсів і об</w:t>
      </w:r>
      <w:r w:rsidR="00A805BA">
        <w:rPr>
          <w:rFonts w:ascii="Times New Roman" w:hAnsi="Times New Roman" w:cs="Times New Roman"/>
          <w:sz w:val="28"/>
          <w:szCs w:val="28"/>
          <w:lang w:val="uk-UA"/>
        </w:rPr>
        <w:t>’</w:t>
      </w:r>
      <w:r w:rsidR="00C62F06" w:rsidRPr="0016371D">
        <w:rPr>
          <w:rFonts w:ascii="Times New Roman" w:hAnsi="Times New Roman" w:cs="Times New Roman"/>
          <w:sz w:val="28"/>
          <w:szCs w:val="28"/>
          <w:lang w:val="uk-UA"/>
        </w:rPr>
        <w:t>єктів туризму в туристичних цілях</w:t>
      </w:r>
      <w:r w:rsidR="003D1DD2" w:rsidRPr="0016371D">
        <w:rPr>
          <w:rFonts w:ascii="Times New Roman" w:hAnsi="Times New Roman" w:cs="Times New Roman"/>
          <w:sz w:val="28"/>
          <w:szCs w:val="28"/>
          <w:lang w:val="uk-UA"/>
        </w:rPr>
        <w:t xml:space="preserve"> </w:t>
      </w:r>
      <w:r w:rsidR="009425FB" w:rsidRPr="0016371D">
        <w:rPr>
          <w:rFonts w:ascii="Times New Roman" w:hAnsi="Times New Roman" w:cs="Times New Roman"/>
          <w:sz w:val="28"/>
          <w:szCs w:val="28"/>
          <w:lang w:val="uk-UA"/>
        </w:rPr>
        <w:t>[</w:t>
      </w:r>
      <w:r w:rsidR="009425FB" w:rsidRPr="0016371D">
        <w:rPr>
          <w:rFonts w:ascii="Times New Roman" w:hAnsi="Times New Roman" w:cs="Times New Roman"/>
          <w:bCs/>
          <w:sz w:val="28"/>
          <w:szCs w:val="28"/>
          <w:lang w:val="uk-UA"/>
        </w:rPr>
        <w:t>2</w:t>
      </w:r>
      <w:r w:rsidR="007E6468" w:rsidRPr="0016371D">
        <w:rPr>
          <w:rFonts w:ascii="Times New Roman" w:hAnsi="Times New Roman" w:cs="Times New Roman"/>
          <w:bCs/>
          <w:sz w:val="28"/>
          <w:szCs w:val="28"/>
          <w:lang w:val="uk-UA"/>
        </w:rPr>
        <w:t>2</w:t>
      </w:r>
      <w:r w:rsidR="009425FB" w:rsidRPr="0016371D">
        <w:rPr>
          <w:rFonts w:ascii="Times New Roman" w:hAnsi="Times New Roman" w:cs="Times New Roman"/>
          <w:bCs/>
          <w:sz w:val="28"/>
          <w:szCs w:val="28"/>
          <w:lang w:val="uk-UA"/>
        </w:rPr>
        <w:t>]</w:t>
      </w:r>
      <w:r w:rsidR="00E71E76" w:rsidRPr="0016371D">
        <w:rPr>
          <w:rFonts w:ascii="Times New Roman" w:hAnsi="Times New Roman" w:cs="Times New Roman"/>
          <w:bCs/>
          <w:sz w:val="28"/>
          <w:szCs w:val="28"/>
          <w:lang w:val="uk-UA"/>
        </w:rPr>
        <w:t>.</w:t>
      </w:r>
    </w:p>
    <w:p w14:paraId="13338A71" w14:textId="2C001F78" w:rsidR="000451EE" w:rsidRPr="0016371D" w:rsidRDefault="003D1DD2"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sz w:val="28"/>
          <w:szCs w:val="28"/>
          <w:lang w:val="uk-UA"/>
        </w:rPr>
        <w:t xml:space="preserve">Науковим дослідженням цих питань були присвячені праці багатьох українських </w:t>
      </w:r>
      <w:r w:rsidR="00C62F06" w:rsidRPr="0016371D">
        <w:rPr>
          <w:rFonts w:ascii="Times New Roman" w:hAnsi="Times New Roman" w:cs="Times New Roman"/>
          <w:sz w:val="28"/>
          <w:szCs w:val="28"/>
          <w:lang w:val="uk-UA"/>
        </w:rPr>
        <w:t xml:space="preserve">економістів, вчених та </w:t>
      </w:r>
      <w:r w:rsidRPr="0016371D">
        <w:rPr>
          <w:rFonts w:ascii="Times New Roman" w:hAnsi="Times New Roman" w:cs="Times New Roman"/>
          <w:sz w:val="28"/>
          <w:szCs w:val="28"/>
          <w:lang w:val="uk-UA"/>
        </w:rPr>
        <w:t>географів</w:t>
      </w:r>
      <w:r w:rsidR="00CD4E04" w:rsidRPr="0016371D">
        <w:rPr>
          <w:rFonts w:ascii="Times New Roman" w:hAnsi="Times New Roman" w:cs="Times New Roman"/>
          <w:sz w:val="28"/>
          <w:szCs w:val="28"/>
          <w:lang w:val="uk-UA"/>
        </w:rPr>
        <w:t xml:space="preserve">. </w:t>
      </w:r>
      <w:r w:rsidR="00C62F06" w:rsidRPr="0016371D">
        <w:rPr>
          <w:rFonts w:ascii="Times New Roman" w:hAnsi="Times New Roman" w:cs="Times New Roman"/>
          <w:sz w:val="28"/>
          <w:szCs w:val="28"/>
          <w:lang w:val="uk-UA"/>
        </w:rPr>
        <w:t xml:space="preserve">Варто підкреслити, що </w:t>
      </w:r>
      <w:proofErr w:type="spellStart"/>
      <w:r w:rsidR="006135F1" w:rsidRPr="0016371D">
        <w:rPr>
          <w:rFonts w:ascii="Times New Roman" w:hAnsi="Times New Roman" w:cs="Times New Roman"/>
          <w:sz w:val="28"/>
          <w:szCs w:val="28"/>
          <w:lang w:val="uk-UA"/>
        </w:rPr>
        <w:t>Бейд</w:t>
      </w:r>
      <w:proofErr w:type="spellEnd"/>
      <w:r w:rsidR="006135F1" w:rsidRPr="0016371D">
        <w:rPr>
          <w:rFonts w:ascii="Times New Roman" w:hAnsi="Times New Roman" w:cs="Times New Roman"/>
          <w:sz w:val="28"/>
          <w:szCs w:val="28"/>
          <w:lang w:val="uk-UA"/>
        </w:rPr>
        <w:t>ик</w:t>
      </w:r>
      <w:r w:rsidR="006135F1">
        <w:rPr>
          <w:rFonts w:ascii="Times New Roman" w:hAnsi="Times New Roman" w:cs="Times New Roman"/>
          <w:sz w:val="28"/>
          <w:szCs w:val="28"/>
          <w:lang w:val="uk-UA"/>
        </w:rPr>
        <w:t> </w:t>
      </w:r>
      <w:r w:rsidR="00C62F06" w:rsidRPr="0016371D">
        <w:rPr>
          <w:rFonts w:ascii="Times New Roman" w:hAnsi="Times New Roman" w:cs="Times New Roman"/>
          <w:sz w:val="28"/>
          <w:szCs w:val="28"/>
          <w:lang w:val="uk-UA"/>
        </w:rPr>
        <w:t>О.</w:t>
      </w:r>
      <w:r w:rsidR="002E77EA">
        <w:rPr>
          <w:rFonts w:ascii="Times New Roman" w:hAnsi="Times New Roman" w:cs="Times New Roman"/>
          <w:sz w:val="28"/>
          <w:szCs w:val="28"/>
          <w:lang w:val="uk-UA"/>
        </w:rPr>
        <w:t> </w:t>
      </w:r>
      <w:r w:rsidR="00C62F06" w:rsidRPr="0016371D">
        <w:rPr>
          <w:rFonts w:ascii="Times New Roman" w:hAnsi="Times New Roman" w:cs="Times New Roman"/>
          <w:sz w:val="28"/>
          <w:szCs w:val="28"/>
          <w:lang w:val="uk-UA"/>
        </w:rPr>
        <w:t xml:space="preserve">О. ґрунтовно класифікував рекреаційні ресурси України та </w:t>
      </w:r>
      <w:r w:rsidR="00C62F06" w:rsidRPr="0016371D">
        <w:rPr>
          <w:rFonts w:ascii="Times New Roman" w:hAnsi="Times New Roman" w:cs="Times New Roman"/>
          <w:sz w:val="28"/>
          <w:szCs w:val="28"/>
          <w:lang w:val="uk-UA"/>
        </w:rPr>
        <w:lastRenderedPageBreak/>
        <w:t xml:space="preserve">запропонував цікаву методику як для їх оцінки, так і для картографічної візуалізації їх поширення </w:t>
      </w:r>
      <w:r w:rsidR="00EB6B69" w:rsidRPr="0016371D">
        <w:rPr>
          <w:rFonts w:ascii="Times New Roman" w:hAnsi="Times New Roman" w:cs="Times New Roman"/>
          <w:sz w:val="28"/>
          <w:szCs w:val="28"/>
          <w:lang w:val="uk-UA"/>
        </w:rPr>
        <w:t>[</w:t>
      </w:r>
      <w:r w:rsidR="005A4A10">
        <w:rPr>
          <w:rFonts w:ascii="Times New Roman" w:hAnsi="Times New Roman" w:cs="Times New Roman"/>
          <w:sz w:val="28"/>
          <w:szCs w:val="28"/>
          <w:lang w:val="uk-UA"/>
        </w:rPr>
        <w:t>1</w:t>
      </w:r>
      <w:r w:rsidR="00EB6B69" w:rsidRPr="0016371D">
        <w:rPr>
          <w:rFonts w:ascii="Times New Roman" w:hAnsi="Times New Roman" w:cs="Times New Roman"/>
          <w:sz w:val="28"/>
          <w:szCs w:val="28"/>
          <w:lang w:val="uk-UA"/>
        </w:rPr>
        <w:t>]</w:t>
      </w:r>
      <w:r w:rsidR="00CD4E04" w:rsidRPr="0016371D">
        <w:rPr>
          <w:rFonts w:ascii="Times New Roman" w:hAnsi="Times New Roman" w:cs="Times New Roman"/>
          <w:bCs/>
          <w:sz w:val="28"/>
          <w:szCs w:val="28"/>
          <w:lang w:val="uk-UA"/>
        </w:rPr>
        <w:t>.</w:t>
      </w:r>
      <w:r w:rsidR="000451EE" w:rsidRPr="0016371D">
        <w:rPr>
          <w:rFonts w:ascii="Times New Roman" w:hAnsi="Times New Roman" w:cs="Times New Roman"/>
          <w:sz w:val="28"/>
          <w:szCs w:val="28"/>
          <w:lang w:val="uk-UA"/>
        </w:rPr>
        <w:t xml:space="preserve"> </w:t>
      </w:r>
      <w:r w:rsidR="00513795" w:rsidRPr="0016371D">
        <w:rPr>
          <w:rFonts w:ascii="Times New Roman" w:hAnsi="Times New Roman" w:cs="Times New Roman"/>
          <w:sz w:val="28"/>
          <w:szCs w:val="28"/>
          <w:lang w:val="uk-UA"/>
        </w:rPr>
        <w:t xml:space="preserve">Заслуговує на увагу </w:t>
      </w:r>
      <w:proofErr w:type="spellStart"/>
      <w:r w:rsidR="006135F1" w:rsidRPr="0016371D">
        <w:rPr>
          <w:rFonts w:ascii="Times New Roman" w:hAnsi="Times New Roman" w:cs="Times New Roman"/>
          <w:sz w:val="28"/>
          <w:szCs w:val="28"/>
          <w:lang w:val="uk-UA"/>
        </w:rPr>
        <w:t>Поколодна</w:t>
      </w:r>
      <w:proofErr w:type="spellEnd"/>
      <w:r w:rsidR="006135F1" w:rsidRPr="0016371D">
        <w:rPr>
          <w:rFonts w:ascii="Times New Roman" w:hAnsi="Times New Roman" w:cs="Times New Roman"/>
          <w:sz w:val="28"/>
          <w:szCs w:val="28"/>
          <w:lang w:val="uk-UA"/>
        </w:rPr>
        <w:t xml:space="preserve"> </w:t>
      </w:r>
      <w:r w:rsidR="00513795" w:rsidRPr="0016371D">
        <w:rPr>
          <w:rFonts w:ascii="Times New Roman" w:hAnsi="Times New Roman" w:cs="Times New Roman"/>
          <w:sz w:val="28"/>
          <w:szCs w:val="28"/>
          <w:lang w:val="uk-UA"/>
        </w:rPr>
        <w:t xml:space="preserve">М. М., яка на прикладі Харківської області широко дослідила рівень розвитку економіки дозвілля та рівень забезпеченості </w:t>
      </w:r>
      <w:r w:rsidR="00701A2D" w:rsidRPr="0016371D">
        <w:rPr>
          <w:rFonts w:ascii="Times New Roman" w:hAnsi="Times New Roman" w:cs="Times New Roman"/>
          <w:sz w:val="28"/>
          <w:szCs w:val="28"/>
          <w:lang w:val="uk-UA"/>
        </w:rPr>
        <w:t xml:space="preserve">рекреаційними </w:t>
      </w:r>
      <w:r w:rsidR="00513795" w:rsidRPr="0016371D">
        <w:rPr>
          <w:rFonts w:ascii="Times New Roman" w:hAnsi="Times New Roman" w:cs="Times New Roman"/>
          <w:sz w:val="28"/>
          <w:szCs w:val="28"/>
          <w:lang w:val="uk-UA"/>
        </w:rPr>
        <w:t>ресурсами, зокрема із застосуванням прогресивної матричної моделі їх оцінки</w:t>
      </w:r>
      <w:r w:rsidR="004755BD" w:rsidRPr="0016371D">
        <w:rPr>
          <w:rFonts w:ascii="Times New Roman" w:hAnsi="Times New Roman" w:cs="Times New Roman"/>
          <w:sz w:val="28"/>
          <w:szCs w:val="28"/>
          <w:lang w:val="uk-UA"/>
        </w:rPr>
        <w:t xml:space="preserve"> </w:t>
      </w:r>
      <w:r w:rsidR="00EB6B69" w:rsidRPr="0016371D">
        <w:rPr>
          <w:rFonts w:ascii="Times New Roman" w:hAnsi="Times New Roman" w:cs="Times New Roman"/>
          <w:sz w:val="28"/>
          <w:szCs w:val="28"/>
          <w:lang w:val="uk-UA"/>
        </w:rPr>
        <w:t>[</w:t>
      </w:r>
      <w:r w:rsidR="007E6468" w:rsidRPr="0016371D">
        <w:rPr>
          <w:rFonts w:ascii="Times New Roman" w:hAnsi="Times New Roman" w:cs="Times New Roman"/>
          <w:sz w:val="28"/>
          <w:szCs w:val="28"/>
          <w:lang w:val="uk-UA"/>
        </w:rPr>
        <w:t>29</w:t>
      </w:r>
      <w:r w:rsidR="00EB6B69" w:rsidRPr="0016371D">
        <w:rPr>
          <w:rFonts w:ascii="Times New Roman" w:hAnsi="Times New Roman" w:cs="Times New Roman"/>
          <w:sz w:val="28"/>
          <w:szCs w:val="28"/>
          <w:lang w:val="uk-UA"/>
        </w:rPr>
        <w:t>].</w:t>
      </w:r>
    </w:p>
    <w:p w14:paraId="27FCAEE4" w14:textId="6ECBF481" w:rsidR="00171416" w:rsidRPr="0016371D" w:rsidRDefault="00BE0F60" w:rsidP="00337B11">
      <w:pPr>
        <w:autoSpaceDE w:val="0"/>
        <w:autoSpaceDN w:val="0"/>
        <w:adjustRightInd w:val="0"/>
        <w:spacing w:after="0" w:line="360" w:lineRule="auto"/>
        <w:ind w:firstLine="709"/>
        <w:jc w:val="both"/>
        <w:rPr>
          <w:rFonts w:ascii="Times New Roman" w:hAnsi="Times New Roman" w:cs="Times New Roman"/>
          <w:sz w:val="28"/>
          <w:szCs w:val="28"/>
          <w:lang w:val="uk-UA"/>
        </w:rPr>
      </w:pPr>
      <w:r w:rsidRPr="0016371D">
        <w:rPr>
          <w:rFonts w:ascii="Times New Roman" w:hAnsi="Times New Roman" w:cs="Times New Roman"/>
          <w:sz w:val="28"/>
          <w:szCs w:val="28"/>
          <w:lang w:val="uk-UA"/>
        </w:rPr>
        <w:t>Історико-культурні ресурси займають особливе місце в комплексі туристичних ресурсів, являючи собою спадщину минулих епох суспільного розвитку</w:t>
      </w:r>
      <w:r w:rsidR="004A6C00" w:rsidRPr="0016371D">
        <w:rPr>
          <w:rFonts w:ascii="Times New Roman" w:hAnsi="Times New Roman" w:cs="Times New Roman"/>
          <w:sz w:val="28"/>
          <w:szCs w:val="28"/>
          <w:lang w:val="uk-UA"/>
        </w:rPr>
        <w:t xml:space="preserve">. </w:t>
      </w:r>
      <w:r w:rsidRPr="0016371D">
        <w:rPr>
          <w:rFonts w:ascii="Times New Roman" w:hAnsi="Times New Roman" w:cs="Times New Roman"/>
          <w:sz w:val="28"/>
          <w:szCs w:val="28"/>
          <w:lang w:val="uk-UA"/>
        </w:rPr>
        <w:t>Вони є передумовою для розробки культурно визнаних форм дозвілля, оптимізації дозвілля в цілому та забезпечення освітньої функції.</w:t>
      </w:r>
      <w:r w:rsidR="004A6C00" w:rsidRPr="0016371D">
        <w:rPr>
          <w:rFonts w:ascii="Times New Roman" w:hAnsi="Times New Roman" w:cs="Times New Roman"/>
          <w:sz w:val="28"/>
          <w:szCs w:val="28"/>
          <w:lang w:val="uk-UA"/>
        </w:rPr>
        <w:t xml:space="preserve"> </w:t>
      </w:r>
      <w:r w:rsidRPr="0016371D">
        <w:rPr>
          <w:rFonts w:ascii="Times New Roman" w:hAnsi="Times New Roman" w:cs="Times New Roman"/>
          <w:sz w:val="28"/>
          <w:szCs w:val="28"/>
          <w:lang w:val="uk-UA"/>
        </w:rPr>
        <w:t>Пам</w:t>
      </w:r>
      <w:r w:rsidR="00A805BA">
        <w:rPr>
          <w:rFonts w:ascii="Times New Roman" w:hAnsi="Times New Roman" w:cs="Times New Roman"/>
          <w:sz w:val="28"/>
          <w:szCs w:val="28"/>
          <w:lang w:val="uk-UA"/>
        </w:rPr>
        <w:t>’</w:t>
      </w:r>
      <w:r w:rsidRPr="0016371D">
        <w:rPr>
          <w:rFonts w:ascii="Times New Roman" w:hAnsi="Times New Roman" w:cs="Times New Roman"/>
          <w:sz w:val="28"/>
          <w:szCs w:val="28"/>
          <w:lang w:val="uk-UA"/>
        </w:rPr>
        <w:t>ятки, сформовані культурно-історичними об</w:t>
      </w:r>
      <w:r w:rsidR="00A805BA">
        <w:rPr>
          <w:rFonts w:ascii="Times New Roman" w:hAnsi="Times New Roman" w:cs="Times New Roman"/>
          <w:sz w:val="28"/>
          <w:szCs w:val="28"/>
          <w:lang w:val="uk-UA"/>
        </w:rPr>
        <w:t>’</w:t>
      </w:r>
      <w:r w:rsidRPr="0016371D">
        <w:rPr>
          <w:rFonts w:ascii="Times New Roman" w:hAnsi="Times New Roman" w:cs="Times New Roman"/>
          <w:sz w:val="28"/>
          <w:szCs w:val="28"/>
          <w:lang w:val="uk-UA"/>
        </w:rPr>
        <w:t>єктами, певною мірою визначають розташування зон відпочинку та напрямок екскурсійних маршрутів</w:t>
      </w:r>
      <w:r w:rsidR="004A6C00" w:rsidRPr="0016371D">
        <w:rPr>
          <w:rFonts w:ascii="Times New Roman" w:hAnsi="Times New Roman" w:cs="Times New Roman"/>
          <w:sz w:val="28"/>
          <w:szCs w:val="28"/>
          <w:lang w:val="uk-UA"/>
        </w:rPr>
        <w:t>.</w:t>
      </w:r>
    </w:p>
    <w:p w14:paraId="71294ECD" w14:textId="3BF07691" w:rsidR="00B840D8" w:rsidRPr="0016371D" w:rsidRDefault="000B2CD2"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 xml:space="preserve">З </w:t>
      </w:r>
      <w:proofErr w:type="spellStart"/>
      <w:r w:rsidRPr="0016371D">
        <w:rPr>
          <w:rFonts w:ascii="Times New Roman" w:hAnsi="Times New Roman" w:cs="Times New Roman"/>
          <w:bCs/>
          <w:sz w:val="28"/>
          <w:szCs w:val="28"/>
          <w:lang w:val="uk-UA"/>
        </w:rPr>
        <w:t>історико-пізнава</w:t>
      </w:r>
      <w:r w:rsidR="00CD4E04" w:rsidRPr="0016371D">
        <w:rPr>
          <w:rFonts w:ascii="Times New Roman" w:hAnsi="Times New Roman" w:cs="Times New Roman"/>
          <w:bCs/>
          <w:sz w:val="28"/>
          <w:szCs w:val="28"/>
          <w:lang w:val="uk-UA"/>
        </w:rPr>
        <w:t>льними</w:t>
      </w:r>
      <w:proofErr w:type="spellEnd"/>
      <w:r w:rsidR="00CD4E04" w:rsidRPr="0016371D">
        <w:rPr>
          <w:rFonts w:ascii="Times New Roman" w:hAnsi="Times New Roman" w:cs="Times New Roman"/>
          <w:bCs/>
          <w:sz w:val="28"/>
          <w:szCs w:val="28"/>
          <w:lang w:val="uk-UA"/>
        </w:rPr>
        <w:t xml:space="preserve"> ресурсами тісно пов</w:t>
      </w:r>
      <w:r w:rsidR="00A805BA">
        <w:rPr>
          <w:rFonts w:ascii="Times New Roman" w:hAnsi="Times New Roman" w:cs="Times New Roman"/>
          <w:bCs/>
          <w:sz w:val="28"/>
          <w:szCs w:val="28"/>
          <w:lang w:val="uk-UA"/>
        </w:rPr>
        <w:t>’</w:t>
      </w:r>
      <w:r w:rsidR="00CD4E04" w:rsidRPr="0016371D">
        <w:rPr>
          <w:rFonts w:ascii="Times New Roman" w:hAnsi="Times New Roman" w:cs="Times New Roman"/>
          <w:bCs/>
          <w:sz w:val="28"/>
          <w:szCs w:val="28"/>
          <w:lang w:val="uk-UA"/>
        </w:rPr>
        <w:t>язане</w:t>
      </w:r>
      <w:r w:rsidRPr="0016371D">
        <w:rPr>
          <w:rFonts w:ascii="Times New Roman" w:hAnsi="Times New Roman" w:cs="Times New Roman"/>
          <w:bCs/>
          <w:sz w:val="28"/>
          <w:szCs w:val="28"/>
          <w:lang w:val="uk-UA"/>
        </w:rPr>
        <w:t xml:space="preserve"> поняття «культурний туризм». </w:t>
      </w:r>
      <w:r w:rsidR="00BE0F60" w:rsidRPr="0016371D">
        <w:rPr>
          <w:rFonts w:ascii="Times New Roman" w:hAnsi="Times New Roman" w:cs="Times New Roman"/>
          <w:bCs/>
          <w:sz w:val="28"/>
          <w:szCs w:val="28"/>
          <w:lang w:val="uk-UA"/>
        </w:rPr>
        <w:t xml:space="preserve">«Культурний туризм» вперше було офіційно використано на міжнародному рівні в матеріалах Всесвітньої культурно-політичної конференції (1982), вказуючи, що це інший тип туризму, який бере до уваги культури інших </w:t>
      </w:r>
      <w:r w:rsidR="00CE3422" w:rsidRPr="0016371D">
        <w:rPr>
          <w:rFonts w:ascii="Times New Roman" w:hAnsi="Times New Roman" w:cs="Times New Roman"/>
          <w:bCs/>
          <w:sz w:val="28"/>
          <w:szCs w:val="28"/>
          <w:lang w:val="uk-UA"/>
        </w:rPr>
        <w:t>народів</w:t>
      </w:r>
      <w:r w:rsidR="00BE0F60" w:rsidRPr="0016371D">
        <w:rPr>
          <w:rFonts w:ascii="Times New Roman" w:hAnsi="Times New Roman" w:cs="Times New Roman"/>
          <w:bCs/>
          <w:sz w:val="28"/>
          <w:szCs w:val="28"/>
          <w:lang w:val="uk-UA"/>
        </w:rPr>
        <w:t xml:space="preserve"> </w:t>
      </w:r>
      <w:r w:rsidR="00CA466E" w:rsidRPr="0016371D">
        <w:rPr>
          <w:rFonts w:ascii="Times New Roman" w:hAnsi="Times New Roman" w:cs="Times New Roman"/>
          <w:sz w:val="28"/>
          <w:szCs w:val="28"/>
          <w:lang w:val="uk-UA"/>
        </w:rPr>
        <w:t xml:space="preserve">[5; </w:t>
      </w:r>
      <w:r w:rsidR="00A4475F">
        <w:rPr>
          <w:rFonts w:ascii="Times New Roman" w:hAnsi="Times New Roman" w:cs="Times New Roman"/>
          <w:sz w:val="28"/>
          <w:szCs w:val="28"/>
          <w:lang w:val="uk-UA"/>
        </w:rPr>
        <w:t>8</w:t>
      </w:r>
      <w:r w:rsidR="00CA466E" w:rsidRPr="0016371D">
        <w:rPr>
          <w:rFonts w:ascii="Times New Roman" w:hAnsi="Times New Roman" w:cs="Times New Roman"/>
          <w:sz w:val="28"/>
          <w:szCs w:val="28"/>
          <w:lang w:val="uk-UA"/>
        </w:rPr>
        <w:t>].</w:t>
      </w:r>
    </w:p>
    <w:p w14:paraId="177359A3" w14:textId="091BFC5A" w:rsidR="00B566C4" w:rsidRPr="0016371D" w:rsidRDefault="00035EE5"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Матеріали та опис потенціалу рекреаційних ресурсів, регіонів та їх можливості</w:t>
      </w:r>
      <w:r w:rsidR="00D532C7" w:rsidRPr="0016371D">
        <w:rPr>
          <w:rFonts w:ascii="Times New Roman" w:hAnsi="Times New Roman" w:cs="Times New Roman"/>
          <w:bCs/>
          <w:sz w:val="28"/>
          <w:szCs w:val="28"/>
          <w:lang w:val="uk-UA"/>
        </w:rPr>
        <w:t xml:space="preserve">, </w:t>
      </w:r>
      <w:r w:rsidRPr="0016371D">
        <w:rPr>
          <w:rFonts w:ascii="Times New Roman" w:hAnsi="Times New Roman" w:cs="Times New Roman"/>
          <w:bCs/>
          <w:sz w:val="28"/>
          <w:szCs w:val="28"/>
          <w:lang w:val="uk-UA"/>
        </w:rPr>
        <w:t xml:space="preserve">можна знайти у роботах </w:t>
      </w:r>
      <w:proofErr w:type="spellStart"/>
      <w:r w:rsidRPr="0016371D">
        <w:rPr>
          <w:rFonts w:ascii="Times New Roman" w:hAnsi="Times New Roman" w:cs="Times New Roman"/>
          <w:bCs/>
          <w:sz w:val="28"/>
          <w:szCs w:val="28"/>
          <w:lang w:val="uk-UA"/>
        </w:rPr>
        <w:t>Бейдик</w:t>
      </w:r>
      <w:r w:rsidR="00EF1662" w:rsidRPr="0016371D">
        <w:rPr>
          <w:rFonts w:ascii="Times New Roman" w:hAnsi="Times New Roman" w:cs="Times New Roman"/>
          <w:bCs/>
          <w:sz w:val="28"/>
          <w:szCs w:val="28"/>
          <w:lang w:val="uk-UA"/>
        </w:rPr>
        <w:t>а</w:t>
      </w:r>
      <w:proofErr w:type="spellEnd"/>
      <w:r w:rsidR="00EF1662" w:rsidRPr="0016371D">
        <w:rPr>
          <w:rFonts w:ascii="Times New Roman" w:hAnsi="Times New Roman" w:cs="Times New Roman"/>
          <w:bCs/>
          <w:sz w:val="28"/>
          <w:szCs w:val="28"/>
          <w:lang w:val="uk-UA"/>
        </w:rPr>
        <w:t xml:space="preserve"> О.</w:t>
      </w:r>
      <w:r w:rsidR="00DF5831">
        <w:rPr>
          <w:rFonts w:ascii="Times New Roman" w:hAnsi="Times New Roman" w:cs="Times New Roman"/>
          <w:bCs/>
          <w:sz w:val="28"/>
          <w:szCs w:val="28"/>
          <w:lang w:val="uk-UA"/>
        </w:rPr>
        <w:t> </w:t>
      </w:r>
      <w:r w:rsidR="00EF1662" w:rsidRPr="0016371D">
        <w:rPr>
          <w:rFonts w:ascii="Times New Roman" w:hAnsi="Times New Roman" w:cs="Times New Roman"/>
          <w:bCs/>
          <w:sz w:val="28"/>
          <w:szCs w:val="28"/>
          <w:lang w:val="uk-UA"/>
        </w:rPr>
        <w:t xml:space="preserve">О, </w:t>
      </w:r>
      <w:proofErr w:type="spellStart"/>
      <w:r w:rsidR="00EF1662" w:rsidRPr="0016371D">
        <w:rPr>
          <w:rFonts w:ascii="Times New Roman" w:hAnsi="Times New Roman" w:cs="Times New Roman"/>
          <w:bCs/>
          <w:sz w:val="28"/>
          <w:szCs w:val="28"/>
          <w:lang w:val="uk-UA"/>
        </w:rPr>
        <w:t>Стафійчука</w:t>
      </w:r>
      <w:proofErr w:type="spellEnd"/>
      <w:r w:rsidR="00EF1662" w:rsidRPr="0016371D">
        <w:rPr>
          <w:rFonts w:ascii="Times New Roman" w:hAnsi="Times New Roman" w:cs="Times New Roman"/>
          <w:bCs/>
          <w:sz w:val="28"/>
          <w:szCs w:val="28"/>
          <w:lang w:val="uk-UA"/>
        </w:rPr>
        <w:t xml:space="preserve"> В.</w:t>
      </w:r>
      <w:r w:rsidR="00DF5831">
        <w:rPr>
          <w:rFonts w:ascii="Times New Roman" w:hAnsi="Times New Roman" w:cs="Times New Roman"/>
          <w:bCs/>
          <w:sz w:val="28"/>
          <w:szCs w:val="28"/>
          <w:lang w:val="uk-UA"/>
        </w:rPr>
        <w:t> </w:t>
      </w:r>
      <w:r w:rsidR="00EF1662" w:rsidRPr="0016371D">
        <w:rPr>
          <w:rFonts w:ascii="Times New Roman" w:hAnsi="Times New Roman" w:cs="Times New Roman"/>
          <w:bCs/>
          <w:sz w:val="28"/>
          <w:szCs w:val="28"/>
          <w:lang w:val="uk-UA"/>
        </w:rPr>
        <w:t xml:space="preserve">І., </w:t>
      </w:r>
      <w:proofErr w:type="spellStart"/>
      <w:r w:rsidR="00EF1662" w:rsidRPr="0016371D">
        <w:rPr>
          <w:rFonts w:ascii="Times New Roman" w:hAnsi="Times New Roman" w:cs="Times New Roman"/>
          <w:bCs/>
          <w:sz w:val="28"/>
          <w:szCs w:val="28"/>
          <w:lang w:val="uk-UA"/>
        </w:rPr>
        <w:t>Масл</w:t>
      </w:r>
      <w:proofErr w:type="spellEnd"/>
      <w:r w:rsidR="00EF1662" w:rsidRPr="0016371D">
        <w:rPr>
          <w:rFonts w:ascii="Times New Roman" w:hAnsi="Times New Roman" w:cs="Times New Roman"/>
          <w:bCs/>
          <w:sz w:val="28"/>
          <w:szCs w:val="28"/>
          <w:lang w:val="uk-UA"/>
        </w:rPr>
        <w:t>яка </w:t>
      </w:r>
      <w:r w:rsidRPr="0016371D">
        <w:rPr>
          <w:rFonts w:ascii="Times New Roman" w:hAnsi="Times New Roman" w:cs="Times New Roman"/>
          <w:bCs/>
          <w:sz w:val="28"/>
          <w:szCs w:val="28"/>
          <w:lang w:val="uk-UA"/>
        </w:rPr>
        <w:t>П.</w:t>
      </w:r>
      <w:r w:rsidR="00DF5831">
        <w:rPr>
          <w:rFonts w:ascii="Times New Roman" w:hAnsi="Times New Roman" w:cs="Times New Roman"/>
          <w:bCs/>
          <w:sz w:val="28"/>
          <w:szCs w:val="28"/>
          <w:lang w:val="uk-UA"/>
        </w:rPr>
        <w:t> </w:t>
      </w:r>
      <w:r w:rsidRPr="0016371D">
        <w:rPr>
          <w:rFonts w:ascii="Times New Roman" w:hAnsi="Times New Roman" w:cs="Times New Roman"/>
          <w:bCs/>
          <w:sz w:val="28"/>
          <w:szCs w:val="28"/>
          <w:lang w:val="uk-UA"/>
        </w:rPr>
        <w:t xml:space="preserve">О., </w:t>
      </w:r>
      <w:proofErr w:type="spellStart"/>
      <w:r w:rsidRPr="0016371D">
        <w:rPr>
          <w:rFonts w:ascii="Times New Roman" w:hAnsi="Times New Roman" w:cs="Times New Roman"/>
          <w:bCs/>
          <w:sz w:val="28"/>
          <w:szCs w:val="28"/>
          <w:lang w:val="uk-UA"/>
        </w:rPr>
        <w:t>Смаля</w:t>
      </w:r>
      <w:proofErr w:type="spellEnd"/>
      <w:r w:rsidRPr="0016371D">
        <w:rPr>
          <w:rFonts w:ascii="Times New Roman" w:hAnsi="Times New Roman" w:cs="Times New Roman"/>
          <w:bCs/>
          <w:sz w:val="28"/>
          <w:szCs w:val="28"/>
          <w:lang w:val="uk-UA"/>
        </w:rPr>
        <w:t xml:space="preserve"> В.</w:t>
      </w:r>
      <w:r w:rsidR="00DF5831">
        <w:rPr>
          <w:rFonts w:ascii="Times New Roman" w:hAnsi="Times New Roman" w:cs="Times New Roman"/>
          <w:bCs/>
          <w:sz w:val="28"/>
          <w:szCs w:val="28"/>
          <w:lang w:val="uk-UA"/>
        </w:rPr>
        <w:t> </w:t>
      </w:r>
      <w:r w:rsidRPr="0016371D">
        <w:rPr>
          <w:rFonts w:ascii="Times New Roman" w:hAnsi="Times New Roman" w:cs="Times New Roman"/>
          <w:bCs/>
          <w:sz w:val="28"/>
          <w:szCs w:val="28"/>
          <w:lang w:val="uk-UA"/>
        </w:rPr>
        <w:t>І., Фоменк</w:t>
      </w:r>
      <w:r w:rsidR="00493813" w:rsidRPr="0016371D">
        <w:rPr>
          <w:rFonts w:ascii="Times New Roman" w:hAnsi="Times New Roman" w:cs="Times New Roman"/>
          <w:bCs/>
          <w:sz w:val="28"/>
          <w:szCs w:val="28"/>
          <w:lang w:val="uk-UA"/>
        </w:rPr>
        <w:t>о</w:t>
      </w:r>
      <w:r w:rsidRPr="0016371D">
        <w:rPr>
          <w:rFonts w:ascii="Times New Roman" w:hAnsi="Times New Roman" w:cs="Times New Roman"/>
          <w:bCs/>
          <w:sz w:val="28"/>
          <w:szCs w:val="28"/>
          <w:lang w:val="uk-UA"/>
        </w:rPr>
        <w:t xml:space="preserve"> Н.</w:t>
      </w:r>
      <w:r w:rsidR="00DF5831">
        <w:rPr>
          <w:rFonts w:ascii="Times New Roman" w:hAnsi="Times New Roman" w:cs="Times New Roman"/>
          <w:bCs/>
          <w:sz w:val="28"/>
          <w:szCs w:val="28"/>
          <w:lang w:val="uk-UA"/>
        </w:rPr>
        <w:t> </w:t>
      </w:r>
      <w:r w:rsidRPr="0016371D">
        <w:rPr>
          <w:rFonts w:ascii="Times New Roman" w:hAnsi="Times New Roman" w:cs="Times New Roman"/>
          <w:bCs/>
          <w:sz w:val="28"/>
          <w:szCs w:val="28"/>
          <w:lang w:val="uk-UA"/>
        </w:rPr>
        <w:t>В. Проте, багато з цих авторі</w:t>
      </w:r>
      <w:r w:rsidR="00AD488B" w:rsidRPr="0016371D">
        <w:rPr>
          <w:rFonts w:ascii="Times New Roman" w:hAnsi="Times New Roman" w:cs="Times New Roman"/>
          <w:bCs/>
          <w:sz w:val="28"/>
          <w:szCs w:val="28"/>
          <w:lang w:val="uk-UA"/>
        </w:rPr>
        <w:t>в</w:t>
      </w:r>
      <w:r w:rsidRPr="0016371D">
        <w:rPr>
          <w:rFonts w:ascii="Times New Roman" w:hAnsi="Times New Roman" w:cs="Times New Roman"/>
          <w:bCs/>
          <w:sz w:val="28"/>
          <w:szCs w:val="28"/>
          <w:lang w:val="uk-UA"/>
        </w:rPr>
        <w:t>, описуючи рекреаційний потенціал Запоріжжя та Запорізької області, говорять лише про південь та центральну частину</w:t>
      </w:r>
      <w:r w:rsidR="000F4116" w:rsidRPr="0016371D">
        <w:rPr>
          <w:rFonts w:ascii="Times New Roman" w:hAnsi="Times New Roman" w:cs="Times New Roman"/>
          <w:bCs/>
          <w:sz w:val="28"/>
          <w:szCs w:val="28"/>
          <w:lang w:val="uk-UA"/>
        </w:rPr>
        <w:t xml:space="preserve"> області (Азовське море та морські ресурси)</w:t>
      </w:r>
      <w:r w:rsidR="00F66DAD" w:rsidRPr="0016371D">
        <w:rPr>
          <w:rFonts w:ascii="Times New Roman" w:hAnsi="Times New Roman" w:cs="Times New Roman"/>
          <w:bCs/>
          <w:sz w:val="28"/>
          <w:szCs w:val="28"/>
          <w:lang w:val="uk-UA"/>
        </w:rPr>
        <w:t xml:space="preserve"> [2</w:t>
      </w:r>
      <w:r w:rsidR="007E6468" w:rsidRPr="0016371D">
        <w:rPr>
          <w:rFonts w:ascii="Times New Roman" w:hAnsi="Times New Roman" w:cs="Times New Roman"/>
          <w:bCs/>
          <w:sz w:val="28"/>
          <w:szCs w:val="28"/>
          <w:lang w:val="uk-UA"/>
        </w:rPr>
        <w:t>3</w:t>
      </w:r>
      <w:r w:rsidR="00F66DAD" w:rsidRPr="0016371D">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 xml:space="preserve">. </w:t>
      </w:r>
      <w:r w:rsidR="007C5341" w:rsidRPr="0016371D">
        <w:rPr>
          <w:rFonts w:ascii="Times New Roman" w:hAnsi="Times New Roman" w:cs="Times New Roman"/>
          <w:bCs/>
          <w:sz w:val="28"/>
          <w:szCs w:val="28"/>
          <w:lang w:val="uk-UA"/>
        </w:rPr>
        <w:t>Фоменко Н.</w:t>
      </w:r>
      <w:r w:rsidR="00DF5831">
        <w:rPr>
          <w:rFonts w:ascii="Times New Roman" w:hAnsi="Times New Roman" w:cs="Times New Roman"/>
          <w:bCs/>
          <w:sz w:val="28"/>
          <w:szCs w:val="28"/>
          <w:lang w:val="uk-UA"/>
        </w:rPr>
        <w:t> </w:t>
      </w:r>
      <w:r w:rsidR="007C5341" w:rsidRPr="0016371D">
        <w:rPr>
          <w:rFonts w:ascii="Times New Roman" w:hAnsi="Times New Roman" w:cs="Times New Roman"/>
          <w:bCs/>
          <w:sz w:val="28"/>
          <w:szCs w:val="28"/>
          <w:lang w:val="uk-UA"/>
        </w:rPr>
        <w:t>В.</w:t>
      </w:r>
      <w:r w:rsidR="00F92D87" w:rsidRPr="0016371D">
        <w:rPr>
          <w:rFonts w:ascii="Times New Roman" w:hAnsi="Times New Roman" w:cs="Times New Roman"/>
          <w:bCs/>
          <w:sz w:val="28"/>
          <w:szCs w:val="28"/>
          <w:lang w:val="uk-UA"/>
        </w:rPr>
        <w:t xml:space="preserve"> </w:t>
      </w:r>
      <w:r w:rsidR="007C5341" w:rsidRPr="0016371D">
        <w:rPr>
          <w:rFonts w:ascii="Times New Roman" w:hAnsi="Times New Roman" w:cs="Times New Roman"/>
          <w:bCs/>
          <w:sz w:val="28"/>
          <w:szCs w:val="28"/>
          <w:lang w:val="uk-UA"/>
        </w:rPr>
        <w:t xml:space="preserve">у своїй праці «Рекреаційній ресурси та курортологія» детально описує </w:t>
      </w:r>
      <w:proofErr w:type="spellStart"/>
      <w:r w:rsidR="007C5341" w:rsidRPr="0016371D">
        <w:rPr>
          <w:rFonts w:ascii="Times New Roman" w:hAnsi="Times New Roman" w:cs="Times New Roman"/>
          <w:bCs/>
          <w:sz w:val="28"/>
          <w:szCs w:val="28"/>
          <w:lang w:val="uk-UA"/>
        </w:rPr>
        <w:t>історико-архітектурне</w:t>
      </w:r>
      <w:proofErr w:type="spellEnd"/>
      <w:r w:rsidR="007C5341" w:rsidRPr="0016371D">
        <w:rPr>
          <w:rFonts w:ascii="Times New Roman" w:hAnsi="Times New Roman" w:cs="Times New Roman"/>
          <w:bCs/>
          <w:sz w:val="28"/>
          <w:szCs w:val="28"/>
          <w:lang w:val="uk-UA"/>
        </w:rPr>
        <w:t xml:space="preserve"> середовище, куди також входять </w:t>
      </w:r>
      <w:proofErr w:type="spellStart"/>
      <w:r w:rsidR="007C5341" w:rsidRPr="0016371D">
        <w:rPr>
          <w:rFonts w:ascii="Times New Roman" w:hAnsi="Times New Roman" w:cs="Times New Roman"/>
          <w:bCs/>
          <w:sz w:val="28"/>
          <w:szCs w:val="28"/>
          <w:lang w:val="uk-UA"/>
        </w:rPr>
        <w:t>історико-пізнавальні</w:t>
      </w:r>
      <w:proofErr w:type="spellEnd"/>
      <w:r w:rsidR="007C5341" w:rsidRPr="0016371D">
        <w:rPr>
          <w:rFonts w:ascii="Times New Roman" w:hAnsi="Times New Roman" w:cs="Times New Roman"/>
          <w:bCs/>
          <w:sz w:val="28"/>
          <w:szCs w:val="28"/>
          <w:lang w:val="uk-UA"/>
        </w:rPr>
        <w:t xml:space="preserve"> ресурси, та як </w:t>
      </w:r>
      <w:r w:rsidR="00F166CA" w:rsidRPr="0016371D">
        <w:rPr>
          <w:rFonts w:ascii="Times New Roman" w:hAnsi="Times New Roman" w:cs="Times New Roman"/>
          <w:bCs/>
          <w:sz w:val="28"/>
          <w:szCs w:val="28"/>
          <w:lang w:val="uk-UA"/>
        </w:rPr>
        <w:t xml:space="preserve">вони можуть впливати на людську рекреацію, відпочинок. </w:t>
      </w:r>
      <w:r w:rsidR="001C4F17" w:rsidRPr="0016371D">
        <w:rPr>
          <w:rFonts w:ascii="Times New Roman" w:hAnsi="Times New Roman" w:cs="Times New Roman"/>
          <w:bCs/>
          <w:sz w:val="28"/>
          <w:szCs w:val="28"/>
          <w:lang w:val="uk-UA"/>
        </w:rPr>
        <w:t>Також вона піднімає проблему охорони унікальних природних комплексів, пам</w:t>
      </w:r>
      <w:r w:rsidR="00A805BA">
        <w:rPr>
          <w:rFonts w:ascii="Times New Roman" w:hAnsi="Times New Roman" w:cs="Times New Roman"/>
          <w:bCs/>
          <w:sz w:val="28"/>
          <w:szCs w:val="28"/>
          <w:lang w:val="uk-UA"/>
        </w:rPr>
        <w:t>’</w:t>
      </w:r>
      <w:r w:rsidR="001C4F17" w:rsidRPr="0016371D">
        <w:rPr>
          <w:rFonts w:ascii="Times New Roman" w:hAnsi="Times New Roman" w:cs="Times New Roman"/>
          <w:bCs/>
          <w:sz w:val="28"/>
          <w:szCs w:val="28"/>
          <w:lang w:val="uk-UA"/>
        </w:rPr>
        <w:t xml:space="preserve">яток історії і культури. Оскільки охорона і використання </w:t>
      </w:r>
      <w:proofErr w:type="spellStart"/>
      <w:r w:rsidR="001C4F17" w:rsidRPr="0016371D">
        <w:rPr>
          <w:rFonts w:ascii="Times New Roman" w:hAnsi="Times New Roman" w:cs="Times New Roman"/>
          <w:bCs/>
          <w:sz w:val="28"/>
          <w:szCs w:val="28"/>
          <w:lang w:val="uk-UA"/>
        </w:rPr>
        <w:t>історико-архітектурного</w:t>
      </w:r>
      <w:proofErr w:type="spellEnd"/>
      <w:r w:rsidR="001C4F17" w:rsidRPr="0016371D">
        <w:rPr>
          <w:rFonts w:ascii="Times New Roman" w:hAnsi="Times New Roman" w:cs="Times New Roman"/>
          <w:bCs/>
          <w:sz w:val="28"/>
          <w:szCs w:val="28"/>
          <w:lang w:val="uk-UA"/>
        </w:rPr>
        <w:t xml:space="preserve"> спадку цілком стосується проблеми збереження культурного середовища людини, осмислення якої стає важливою умовою соціально-культурного розвитку. </w:t>
      </w:r>
      <w:r w:rsidR="00BD4BC0" w:rsidRPr="0016371D">
        <w:rPr>
          <w:rFonts w:ascii="Times New Roman" w:hAnsi="Times New Roman" w:cs="Times New Roman"/>
          <w:bCs/>
          <w:sz w:val="28"/>
          <w:szCs w:val="28"/>
          <w:lang w:val="uk-UA"/>
        </w:rPr>
        <w:t>Проста</w:t>
      </w:r>
      <w:r w:rsidR="001C4F17" w:rsidRPr="0016371D">
        <w:rPr>
          <w:rFonts w:ascii="Times New Roman" w:hAnsi="Times New Roman" w:cs="Times New Roman"/>
          <w:bCs/>
          <w:sz w:val="28"/>
          <w:szCs w:val="28"/>
          <w:lang w:val="uk-UA"/>
        </w:rPr>
        <w:t xml:space="preserve"> житлова </w:t>
      </w:r>
      <w:r w:rsidR="001C4F17" w:rsidRPr="0016371D">
        <w:rPr>
          <w:rFonts w:ascii="Times New Roman" w:hAnsi="Times New Roman" w:cs="Times New Roman"/>
          <w:bCs/>
          <w:sz w:val="28"/>
          <w:szCs w:val="28"/>
          <w:lang w:val="uk-UA"/>
        </w:rPr>
        <w:lastRenderedPageBreak/>
        <w:t xml:space="preserve">забудова </w:t>
      </w:r>
      <w:r w:rsidR="00BD4BC0" w:rsidRPr="0016371D">
        <w:rPr>
          <w:rFonts w:ascii="Times New Roman" w:hAnsi="Times New Roman" w:cs="Times New Roman"/>
          <w:bCs/>
          <w:sz w:val="28"/>
          <w:szCs w:val="28"/>
          <w:lang w:val="uk-UA"/>
        </w:rPr>
        <w:t>в історичному центрі міста є своєрідною культурною цінністю, а її охорона є необхідною умовою органічного розвитку, забезпечення потреб людей у повсякденній роботі та розвагах, а також потреб масової освіти та туризму</w:t>
      </w:r>
      <w:r w:rsidR="001C4F17" w:rsidRPr="0016371D">
        <w:rPr>
          <w:rFonts w:ascii="Times New Roman" w:hAnsi="Times New Roman" w:cs="Times New Roman"/>
          <w:bCs/>
          <w:sz w:val="28"/>
          <w:szCs w:val="28"/>
          <w:lang w:val="uk-UA"/>
        </w:rPr>
        <w:t xml:space="preserve">. </w:t>
      </w:r>
      <w:r w:rsidR="00BD4BC0" w:rsidRPr="0016371D">
        <w:rPr>
          <w:rFonts w:ascii="Times New Roman" w:hAnsi="Times New Roman" w:cs="Times New Roman"/>
          <w:bCs/>
          <w:sz w:val="28"/>
          <w:szCs w:val="28"/>
          <w:lang w:val="uk-UA"/>
        </w:rPr>
        <w:t>Проблема історико-культурної цінності сучасних столичних центрів особливо актуальна в історично складному містобудуванні, в архітектурних, історико-культурних пам</w:t>
      </w:r>
      <w:r w:rsidR="00A805BA">
        <w:rPr>
          <w:rFonts w:ascii="Times New Roman" w:hAnsi="Times New Roman" w:cs="Times New Roman"/>
          <w:bCs/>
          <w:sz w:val="28"/>
          <w:szCs w:val="28"/>
          <w:lang w:val="uk-UA"/>
        </w:rPr>
        <w:t>’</w:t>
      </w:r>
      <w:r w:rsidR="00BD4BC0" w:rsidRPr="0016371D">
        <w:rPr>
          <w:rFonts w:ascii="Times New Roman" w:hAnsi="Times New Roman" w:cs="Times New Roman"/>
          <w:bCs/>
          <w:sz w:val="28"/>
          <w:szCs w:val="28"/>
          <w:lang w:val="uk-UA"/>
        </w:rPr>
        <w:t>ятках, в історичному характері життєвого середовища. У комплексі рекреаційних ресурсів особливе місце займають культурно-історичні ресурси, розташовані в містах і селах, ці ресурси є залишками минулого суспільного розвитку</w:t>
      </w:r>
      <w:r w:rsidR="00154640" w:rsidRPr="0016371D">
        <w:rPr>
          <w:lang w:val="uk-UA"/>
        </w:rPr>
        <w:t xml:space="preserve"> </w:t>
      </w:r>
      <w:r w:rsidR="00154640" w:rsidRPr="0016371D">
        <w:rPr>
          <w:rFonts w:ascii="Times New Roman" w:hAnsi="Times New Roman" w:cs="Times New Roman"/>
          <w:bCs/>
          <w:sz w:val="28"/>
          <w:szCs w:val="28"/>
          <w:lang w:val="uk-UA"/>
        </w:rPr>
        <w:t>Вони служать передумовами для проектування культурно-пізнавального дозвілля, на якому оптимізовані всі види дозвілля і виконують не меншу виховну функцію</w:t>
      </w:r>
      <w:r w:rsidR="00BD4BC0" w:rsidRPr="0016371D">
        <w:rPr>
          <w:rFonts w:ascii="Times New Roman" w:hAnsi="Times New Roman" w:cs="Times New Roman"/>
          <w:bCs/>
          <w:sz w:val="28"/>
          <w:szCs w:val="28"/>
          <w:lang w:val="uk-UA"/>
        </w:rPr>
        <w:t>. Простір, сформований культурно-історичними об</w:t>
      </w:r>
      <w:r w:rsidR="00A805BA">
        <w:rPr>
          <w:rFonts w:ascii="Times New Roman" w:hAnsi="Times New Roman" w:cs="Times New Roman"/>
          <w:bCs/>
          <w:sz w:val="28"/>
          <w:szCs w:val="28"/>
          <w:lang w:val="uk-UA"/>
        </w:rPr>
        <w:t>’</w:t>
      </w:r>
      <w:r w:rsidR="00BD4BC0" w:rsidRPr="0016371D">
        <w:rPr>
          <w:rFonts w:ascii="Times New Roman" w:hAnsi="Times New Roman" w:cs="Times New Roman"/>
          <w:bCs/>
          <w:sz w:val="28"/>
          <w:szCs w:val="28"/>
          <w:lang w:val="uk-UA"/>
        </w:rPr>
        <w:t xml:space="preserve">єктами, певною мірою визначає позиціонування рекреаційного потоку та напрямок маршруту екскурсії. </w:t>
      </w:r>
      <w:r w:rsidR="00077B29" w:rsidRPr="0016371D">
        <w:rPr>
          <w:rFonts w:ascii="Times New Roman" w:hAnsi="Times New Roman" w:cs="Times New Roman"/>
          <w:bCs/>
          <w:sz w:val="28"/>
          <w:szCs w:val="28"/>
          <w:lang w:val="uk-UA"/>
        </w:rPr>
        <w:t>Аналіз великої кількості різноманітних об</w:t>
      </w:r>
      <w:r w:rsidR="00A805BA">
        <w:rPr>
          <w:rFonts w:ascii="Times New Roman" w:hAnsi="Times New Roman" w:cs="Times New Roman"/>
          <w:bCs/>
          <w:sz w:val="28"/>
          <w:szCs w:val="28"/>
          <w:lang w:val="uk-UA"/>
        </w:rPr>
        <w:t>’</w:t>
      </w:r>
      <w:r w:rsidR="00077B29" w:rsidRPr="0016371D">
        <w:rPr>
          <w:rFonts w:ascii="Times New Roman" w:hAnsi="Times New Roman" w:cs="Times New Roman"/>
          <w:bCs/>
          <w:sz w:val="28"/>
          <w:szCs w:val="28"/>
          <w:lang w:val="uk-UA"/>
        </w:rPr>
        <w:t>єктів, що складають культурно-історичні рекреаційні ресурси, повинен включати їх підрахунок, репрезентацію та типологію.</w:t>
      </w:r>
      <w:r w:rsidR="004C17C2" w:rsidRPr="0016371D">
        <w:rPr>
          <w:rFonts w:ascii="Times New Roman" w:hAnsi="Times New Roman" w:cs="Times New Roman"/>
          <w:bCs/>
          <w:sz w:val="28"/>
          <w:szCs w:val="28"/>
          <w:lang w:val="uk-UA"/>
        </w:rPr>
        <w:t xml:space="preserve"> Документація та характеристика культурно-історичних об</w:t>
      </w:r>
      <w:r w:rsidR="00A805BA">
        <w:rPr>
          <w:rFonts w:ascii="Times New Roman" w:hAnsi="Times New Roman" w:cs="Times New Roman"/>
          <w:bCs/>
          <w:sz w:val="28"/>
          <w:szCs w:val="28"/>
          <w:lang w:val="uk-UA"/>
        </w:rPr>
        <w:t>’</w:t>
      </w:r>
      <w:r w:rsidR="004C17C2" w:rsidRPr="0016371D">
        <w:rPr>
          <w:rFonts w:ascii="Times New Roman" w:hAnsi="Times New Roman" w:cs="Times New Roman"/>
          <w:bCs/>
          <w:sz w:val="28"/>
          <w:szCs w:val="28"/>
          <w:lang w:val="uk-UA"/>
        </w:rPr>
        <w:t>єктів, включаючи назву об</w:t>
      </w:r>
      <w:r w:rsidR="00A805BA">
        <w:rPr>
          <w:rFonts w:ascii="Times New Roman" w:hAnsi="Times New Roman" w:cs="Times New Roman"/>
          <w:bCs/>
          <w:sz w:val="28"/>
          <w:szCs w:val="28"/>
          <w:lang w:val="uk-UA"/>
        </w:rPr>
        <w:t>’</w:t>
      </w:r>
      <w:r w:rsidR="004C17C2" w:rsidRPr="0016371D">
        <w:rPr>
          <w:rFonts w:ascii="Times New Roman" w:hAnsi="Times New Roman" w:cs="Times New Roman"/>
          <w:bCs/>
          <w:sz w:val="28"/>
          <w:szCs w:val="28"/>
          <w:lang w:val="uk-UA"/>
        </w:rPr>
        <w:t>єкта, місцезнаходження, маркування, власника, літературні та інші джерела, схему розташування, короткий опис об</w:t>
      </w:r>
      <w:r w:rsidR="00A805BA">
        <w:rPr>
          <w:rFonts w:ascii="Times New Roman" w:hAnsi="Times New Roman" w:cs="Times New Roman"/>
          <w:bCs/>
          <w:sz w:val="28"/>
          <w:szCs w:val="28"/>
          <w:lang w:val="uk-UA"/>
        </w:rPr>
        <w:t>’</w:t>
      </w:r>
      <w:r w:rsidR="004C17C2" w:rsidRPr="0016371D">
        <w:rPr>
          <w:rFonts w:ascii="Times New Roman" w:hAnsi="Times New Roman" w:cs="Times New Roman"/>
          <w:bCs/>
          <w:sz w:val="28"/>
          <w:szCs w:val="28"/>
          <w:lang w:val="uk-UA"/>
        </w:rPr>
        <w:t xml:space="preserve">єкта </w:t>
      </w:r>
      <w:r w:rsidR="00F66DAD" w:rsidRPr="0016371D">
        <w:rPr>
          <w:rFonts w:ascii="Times New Roman" w:hAnsi="Times New Roman" w:cs="Times New Roman"/>
          <w:bCs/>
          <w:sz w:val="28"/>
          <w:szCs w:val="28"/>
          <w:lang w:val="uk-UA"/>
        </w:rPr>
        <w:t>[</w:t>
      </w:r>
      <w:r w:rsidR="007E6468" w:rsidRPr="0016371D">
        <w:rPr>
          <w:rFonts w:ascii="Times New Roman" w:hAnsi="Times New Roman" w:cs="Times New Roman"/>
          <w:bCs/>
          <w:sz w:val="28"/>
          <w:szCs w:val="28"/>
          <w:lang w:val="uk-UA"/>
        </w:rPr>
        <w:t>40</w:t>
      </w:r>
      <w:r w:rsidR="00F66DAD" w:rsidRPr="0016371D">
        <w:rPr>
          <w:rFonts w:ascii="Times New Roman" w:hAnsi="Times New Roman" w:cs="Times New Roman"/>
          <w:bCs/>
          <w:sz w:val="28"/>
          <w:szCs w:val="28"/>
          <w:lang w:val="uk-UA"/>
        </w:rPr>
        <w:t>].</w:t>
      </w:r>
    </w:p>
    <w:p w14:paraId="0A9EFD11" w14:textId="091C7726" w:rsidR="00263316" w:rsidRPr="0016371D" w:rsidRDefault="002B5ABC"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У 2019 році Київський національний університет</w:t>
      </w:r>
      <w:r w:rsidR="000F4116" w:rsidRPr="0016371D">
        <w:rPr>
          <w:rFonts w:ascii="Times New Roman" w:hAnsi="Times New Roman" w:cs="Times New Roman"/>
          <w:bCs/>
          <w:sz w:val="28"/>
          <w:szCs w:val="28"/>
          <w:lang w:val="uk-UA"/>
        </w:rPr>
        <w:t xml:space="preserve"> ім.</w:t>
      </w:r>
      <w:r w:rsidR="004755BD" w:rsidRPr="0016371D">
        <w:rPr>
          <w:rFonts w:ascii="Times New Roman" w:hAnsi="Times New Roman" w:cs="Times New Roman"/>
          <w:bCs/>
          <w:sz w:val="28"/>
          <w:szCs w:val="28"/>
          <w:lang w:val="uk-UA"/>
        </w:rPr>
        <w:t xml:space="preserve"> Тараса </w:t>
      </w:r>
      <w:r w:rsidR="000F4116" w:rsidRPr="0016371D">
        <w:rPr>
          <w:rFonts w:ascii="Times New Roman" w:hAnsi="Times New Roman" w:cs="Times New Roman"/>
          <w:bCs/>
          <w:sz w:val="28"/>
          <w:szCs w:val="28"/>
          <w:lang w:val="uk-UA"/>
        </w:rPr>
        <w:t>Шевченка</w:t>
      </w:r>
      <w:r w:rsidRPr="0016371D">
        <w:rPr>
          <w:rFonts w:ascii="Times New Roman" w:hAnsi="Times New Roman" w:cs="Times New Roman"/>
          <w:bCs/>
          <w:sz w:val="28"/>
          <w:szCs w:val="28"/>
          <w:lang w:val="uk-UA"/>
        </w:rPr>
        <w:t xml:space="preserve"> проводив міжнародну наукову конференцію, яка була присвячена історико-культурному туризму: українському та світовому досвіду. </w:t>
      </w:r>
      <w:r w:rsidR="000F4116" w:rsidRPr="0016371D">
        <w:rPr>
          <w:rFonts w:ascii="Times New Roman" w:hAnsi="Times New Roman" w:cs="Times New Roman"/>
          <w:bCs/>
          <w:sz w:val="28"/>
          <w:szCs w:val="28"/>
          <w:lang w:val="uk-UA"/>
        </w:rPr>
        <w:t>За її результатами було видано збірник праць учасників конференції «</w:t>
      </w:r>
      <w:r w:rsidR="004755BD" w:rsidRPr="0016371D">
        <w:rPr>
          <w:rFonts w:ascii="Times New Roman" w:hAnsi="Times New Roman" w:cs="Times New Roman"/>
          <w:bCs/>
          <w:sz w:val="28"/>
          <w:szCs w:val="28"/>
          <w:lang w:val="uk-UA"/>
        </w:rPr>
        <w:t>Історико-культурний туризм: український та світовий досвід</w:t>
      </w:r>
      <w:r w:rsidR="000F4116" w:rsidRPr="0016371D">
        <w:rPr>
          <w:rFonts w:ascii="Times New Roman" w:hAnsi="Times New Roman" w:cs="Times New Roman"/>
          <w:bCs/>
          <w:sz w:val="28"/>
          <w:szCs w:val="28"/>
          <w:lang w:val="uk-UA"/>
        </w:rPr>
        <w:t xml:space="preserve">». Серед них </w:t>
      </w:r>
      <w:r w:rsidR="0029176B" w:rsidRPr="0016371D">
        <w:rPr>
          <w:rFonts w:ascii="Times New Roman" w:hAnsi="Times New Roman" w:cs="Times New Roman"/>
          <w:bCs/>
          <w:sz w:val="28"/>
          <w:szCs w:val="28"/>
          <w:lang w:val="uk-UA"/>
        </w:rPr>
        <w:t xml:space="preserve">Наталія </w:t>
      </w:r>
      <w:proofErr w:type="spellStart"/>
      <w:r w:rsidR="0029176B" w:rsidRPr="0016371D">
        <w:rPr>
          <w:rFonts w:ascii="Times New Roman" w:hAnsi="Times New Roman" w:cs="Times New Roman"/>
          <w:bCs/>
          <w:sz w:val="28"/>
          <w:szCs w:val="28"/>
          <w:lang w:val="uk-UA"/>
        </w:rPr>
        <w:t>Терес</w:t>
      </w:r>
      <w:proofErr w:type="spellEnd"/>
      <w:r w:rsidR="00034A1C" w:rsidRPr="0016371D">
        <w:rPr>
          <w:rFonts w:ascii="Times New Roman" w:hAnsi="Times New Roman" w:cs="Times New Roman"/>
          <w:bCs/>
          <w:sz w:val="28"/>
          <w:szCs w:val="28"/>
          <w:lang w:val="uk-UA"/>
        </w:rPr>
        <w:t xml:space="preserve"> у своїй роботі </w:t>
      </w:r>
      <w:r w:rsidRPr="0016371D">
        <w:rPr>
          <w:rFonts w:ascii="Times New Roman" w:hAnsi="Times New Roman" w:cs="Times New Roman"/>
          <w:bCs/>
          <w:sz w:val="28"/>
          <w:szCs w:val="28"/>
          <w:lang w:val="uk-UA"/>
        </w:rPr>
        <w:t>«</w:t>
      </w:r>
      <w:r w:rsidR="0029176B" w:rsidRPr="0016371D">
        <w:rPr>
          <w:rFonts w:ascii="Times New Roman" w:hAnsi="Times New Roman" w:cs="Times New Roman"/>
          <w:bCs/>
          <w:sz w:val="28"/>
          <w:szCs w:val="28"/>
          <w:lang w:val="uk-UA"/>
        </w:rPr>
        <w:t>Розвиток історик</w:t>
      </w:r>
      <w:r w:rsidRPr="0016371D">
        <w:rPr>
          <w:rFonts w:ascii="Times New Roman" w:hAnsi="Times New Roman" w:cs="Times New Roman"/>
          <w:bCs/>
          <w:sz w:val="28"/>
          <w:szCs w:val="28"/>
          <w:lang w:val="uk-UA"/>
        </w:rPr>
        <w:t>о-</w:t>
      </w:r>
      <w:r w:rsidR="0029176B" w:rsidRPr="0016371D">
        <w:rPr>
          <w:rFonts w:ascii="Times New Roman" w:hAnsi="Times New Roman" w:cs="Times New Roman"/>
          <w:bCs/>
          <w:sz w:val="28"/>
          <w:szCs w:val="28"/>
          <w:lang w:val="uk-UA"/>
        </w:rPr>
        <w:t>культурного туризму в Україні на сучасному етапі</w:t>
      </w:r>
      <w:r w:rsidRPr="0016371D">
        <w:rPr>
          <w:rFonts w:ascii="Times New Roman" w:hAnsi="Times New Roman" w:cs="Times New Roman"/>
          <w:bCs/>
          <w:sz w:val="28"/>
          <w:szCs w:val="28"/>
          <w:lang w:val="uk-UA"/>
        </w:rPr>
        <w:t>»</w:t>
      </w:r>
      <w:r w:rsidR="001A48F5" w:rsidRPr="0016371D">
        <w:rPr>
          <w:rFonts w:ascii="Times New Roman" w:hAnsi="Times New Roman" w:cs="Times New Roman"/>
          <w:bCs/>
          <w:sz w:val="28"/>
          <w:szCs w:val="28"/>
          <w:lang w:val="uk-UA"/>
        </w:rPr>
        <w:t xml:space="preserve"> </w:t>
      </w:r>
      <w:r w:rsidR="000F4116" w:rsidRPr="0016371D">
        <w:rPr>
          <w:rFonts w:ascii="Times New Roman" w:hAnsi="Times New Roman" w:cs="Times New Roman"/>
          <w:bCs/>
          <w:sz w:val="28"/>
          <w:szCs w:val="28"/>
          <w:lang w:val="uk-UA"/>
        </w:rPr>
        <w:t>зазначає</w:t>
      </w:r>
      <w:r w:rsidRPr="0016371D">
        <w:rPr>
          <w:rFonts w:ascii="Times New Roman" w:hAnsi="Times New Roman" w:cs="Times New Roman"/>
          <w:bCs/>
          <w:sz w:val="28"/>
          <w:szCs w:val="28"/>
          <w:lang w:val="uk-UA"/>
        </w:rPr>
        <w:t>, що і</w:t>
      </w:r>
      <w:r w:rsidR="007841D4" w:rsidRPr="0016371D">
        <w:rPr>
          <w:rFonts w:ascii="Times New Roman" w:hAnsi="Times New Roman" w:cs="Times New Roman"/>
          <w:bCs/>
          <w:sz w:val="28"/>
          <w:szCs w:val="28"/>
          <w:lang w:val="uk-UA"/>
        </w:rPr>
        <w:t xml:space="preserve">сторико-культурним туристичним ресурсам в провідних країнах Європи відводиться важлива роль в економічному піднесенні депресивних регіонів, створенні таких туристичних продуктів, які складно імітувати. Близькість Європи як світового лідера історико-культурного туризму є потужним імпульсом для діяльності туристичного бізнесу України, </w:t>
      </w:r>
      <w:r w:rsidR="007841D4" w:rsidRPr="0016371D">
        <w:rPr>
          <w:rFonts w:ascii="Times New Roman" w:hAnsi="Times New Roman" w:cs="Times New Roman"/>
          <w:bCs/>
          <w:sz w:val="28"/>
          <w:szCs w:val="28"/>
          <w:lang w:val="uk-UA"/>
        </w:rPr>
        <w:lastRenderedPageBreak/>
        <w:t>важливим прикладом у формуванні відповідної державної політики. Особлива роль історико-культурного туризму полягає у подоланні негативної тенденції домінування виїзного туризму над внутрішнім.</w:t>
      </w:r>
      <w:r w:rsidR="001036E6" w:rsidRPr="0016371D">
        <w:rPr>
          <w:rFonts w:ascii="Times New Roman" w:hAnsi="Times New Roman" w:cs="Times New Roman"/>
          <w:bCs/>
          <w:sz w:val="28"/>
          <w:szCs w:val="28"/>
          <w:lang w:val="uk-UA"/>
        </w:rPr>
        <w:t xml:space="preserve"> </w:t>
      </w:r>
      <w:r w:rsidR="00C35FD0" w:rsidRPr="0016371D">
        <w:rPr>
          <w:rFonts w:ascii="Times New Roman" w:hAnsi="Times New Roman" w:cs="Times New Roman"/>
          <w:bCs/>
          <w:sz w:val="28"/>
          <w:szCs w:val="28"/>
          <w:lang w:val="uk-UA"/>
        </w:rPr>
        <w:t>Державна політика України з виявлення, охорони та збереження пам</w:t>
      </w:r>
      <w:r w:rsidR="00A805BA">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яток історії та культури є головною основою для розвитку туризму. Включенню історико-культурних пам</w:t>
      </w:r>
      <w:r w:rsidR="00A805BA">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яток в туристичні маршрути об</w:t>
      </w:r>
      <w:r w:rsidR="00A805BA">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єктивно сприяє процес</w:t>
      </w:r>
      <w:r w:rsidR="009E526F" w:rsidRPr="0016371D">
        <w:rPr>
          <w:rFonts w:ascii="Times New Roman" w:hAnsi="Times New Roman" w:cs="Times New Roman"/>
          <w:bCs/>
          <w:sz w:val="28"/>
          <w:szCs w:val="28"/>
          <w:lang w:val="uk-UA"/>
        </w:rPr>
        <w:t>у</w:t>
      </w:r>
      <w:r w:rsidR="00C35FD0" w:rsidRPr="0016371D">
        <w:rPr>
          <w:rFonts w:ascii="Times New Roman" w:hAnsi="Times New Roman" w:cs="Times New Roman"/>
          <w:bCs/>
          <w:sz w:val="28"/>
          <w:szCs w:val="28"/>
          <w:lang w:val="uk-UA"/>
        </w:rPr>
        <w:t xml:space="preserve"> виявлення та реєстрації історико-культурних пам</w:t>
      </w:r>
      <w:r w:rsidR="00A805BA">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 xml:space="preserve">яток. За роки незалежності змінилися базові засади </w:t>
      </w:r>
      <w:proofErr w:type="spellStart"/>
      <w:r w:rsidR="00C35FD0" w:rsidRPr="0016371D">
        <w:rPr>
          <w:rFonts w:ascii="Times New Roman" w:hAnsi="Times New Roman" w:cs="Times New Roman"/>
          <w:bCs/>
          <w:sz w:val="28"/>
          <w:szCs w:val="28"/>
          <w:lang w:val="uk-UA"/>
        </w:rPr>
        <w:t>пам</w:t>
      </w:r>
      <w:r w:rsidR="00A805BA">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яткоохоронної</w:t>
      </w:r>
      <w:proofErr w:type="spellEnd"/>
      <w:r w:rsidR="00C35FD0" w:rsidRPr="0016371D">
        <w:rPr>
          <w:rFonts w:ascii="Times New Roman" w:hAnsi="Times New Roman" w:cs="Times New Roman"/>
          <w:bCs/>
          <w:sz w:val="28"/>
          <w:szCs w:val="28"/>
          <w:lang w:val="uk-UA"/>
        </w:rPr>
        <w:t xml:space="preserve"> сфери: в основі її діяльності були покладені принципи національного відродження та української державності. </w:t>
      </w:r>
      <w:proofErr w:type="spellStart"/>
      <w:r w:rsidR="00C35FD0" w:rsidRPr="0016371D">
        <w:rPr>
          <w:rFonts w:ascii="Times New Roman" w:hAnsi="Times New Roman" w:cs="Times New Roman"/>
          <w:bCs/>
          <w:sz w:val="28"/>
          <w:szCs w:val="28"/>
          <w:lang w:val="uk-UA"/>
        </w:rPr>
        <w:t>Пам</w:t>
      </w:r>
      <w:r w:rsidR="00A805BA">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яткоохоронцями</w:t>
      </w:r>
      <w:proofErr w:type="spellEnd"/>
      <w:r w:rsidR="00C35FD0" w:rsidRPr="0016371D">
        <w:rPr>
          <w:rFonts w:ascii="Times New Roman" w:hAnsi="Times New Roman" w:cs="Times New Roman"/>
          <w:bCs/>
          <w:sz w:val="28"/>
          <w:szCs w:val="28"/>
          <w:lang w:val="uk-UA"/>
        </w:rPr>
        <w:t xml:space="preserve"> виявлено та зареєстровано нові пам</w:t>
      </w:r>
      <w:r w:rsidR="00A805BA">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ятки козацької доби, українського національно-визвольного руху, пам</w:t>
      </w:r>
      <w:r w:rsidR="00A805BA">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ятки-свідоцтва Голодомору та політичних репресій</w:t>
      </w:r>
      <w:r w:rsidR="000F4116" w:rsidRPr="0016371D">
        <w:rPr>
          <w:rFonts w:ascii="Times New Roman" w:hAnsi="Times New Roman" w:cs="Times New Roman"/>
          <w:bCs/>
          <w:sz w:val="28"/>
          <w:szCs w:val="28"/>
          <w:lang w:val="uk-UA"/>
        </w:rPr>
        <w:t xml:space="preserve"> </w:t>
      </w:r>
      <w:r w:rsidR="00F66DAD" w:rsidRPr="0016371D">
        <w:rPr>
          <w:rFonts w:ascii="Times New Roman" w:hAnsi="Times New Roman" w:cs="Times New Roman"/>
          <w:bCs/>
          <w:sz w:val="28"/>
          <w:szCs w:val="28"/>
          <w:lang w:val="uk-UA"/>
        </w:rPr>
        <w:t xml:space="preserve">[36, </w:t>
      </w:r>
      <w:r w:rsidR="00610308" w:rsidRPr="0016371D">
        <w:rPr>
          <w:rFonts w:ascii="Times New Roman" w:hAnsi="Times New Roman" w:cs="Times New Roman"/>
          <w:bCs/>
          <w:sz w:val="28"/>
          <w:szCs w:val="28"/>
          <w:lang w:val="uk-UA"/>
        </w:rPr>
        <w:t xml:space="preserve">с. </w:t>
      </w:r>
      <w:r w:rsidR="004D5041" w:rsidRPr="0016371D">
        <w:rPr>
          <w:rFonts w:ascii="Times New Roman" w:hAnsi="Times New Roman" w:cs="Times New Roman"/>
          <w:bCs/>
          <w:sz w:val="28"/>
          <w:szCs w:val="28"/>
          <w:lang w:val="uk-UA"/>
        </w:rPr>
        <w:t>30-35</w:t>
      </w:r>
      <w:r w:rsidR="00F66DAD" w:rsidRPr="0016371D">
        <w:rPr>
          <w:rFonts w:ascii="Times New Roman" w:hAnsi="Times New Roman" w:cs="Times New Roman"/>
          <w:bCs/>
          <w:sz w:val="28"/>
          <w:szCs w:val="28"/>
          <w:lang w:val="uk-UA"/>
        </w:rPr>
        <w:t>]</w:t>
      </w:r>
      <w:r w:rsidR="00C35FD0" w:rsidRPr="0016371D">
        <w:rPr>
          <w:rFonts w:ascii="Times New Roman" w:hAnsi="Times New Roman" w:cs="Times New Roman"/>
          <w:bCs/>
          <w:sz w:val="28"/>
          <w:szCs w:val="28"/>
          <w:lang w:val="uk-UA"/>
        </w:rPr>
        <w:t>.</w:t>
      </w:r>
    </w:p>
    <w:p w14:paraId="38D3235E" w14:textId="633297E6" w:rsidR="0045611F" w:rsidRPr="0016371D" w:rsidRDefault="008C1E9D"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Капелюшний</w:t>
      </w:r>
      <w:r w:rsidR="000F4116" w:rsidRPr="0016371D">
        <w:rPr>
          <w:rFonts w:ascii="Times New Roman" w:hAnsi="Times New Roman" w:cs="Times New Roman"/>
          <w:bCs/>
          <w:sz w:val="28"/>
          <w:szCs w:val="28"/>
          <w:lang w:val="uk-UA"/>
        </w:rPr>
        <w:t xml:space="preserve"> В.</w:t>
      </w:r>
      <w:r w:rsidRPr="0016371D">
        <w:rPr>
          <w:rFonts w:ascii="Times New Roman" w:hAnsi="Times New Roman" w:cs="Times New Roman"/>
          <w:bCs/>
          <w:sz w:val="28"/>
          <w:szCs w:val="28"/>
          <w:lang w:val="uk-UA"/>
        </w:rPr>
        <w:t xml:space="preserve"> </w:t>
      </w:r>
      <w:r w:rsidR="0004641F" w:rsidRPr="0016371D">
        <w:rPr>
          <w:rFonts w:ascii="Times New Roman" w:hAnsi="Times New Roman" w:cs="Times New Roman"/>
          <w:bCs/>
          <w:sz w:val="28"/>
          <w:szCs w:val="28"/>
          <w:lang w:val="uk-UA"/>
        </w:rPr>
        <w:t>та</w:t>
      </w:r>
      <w:r w:rsidRPr="0016371D">
        <w:rPr>
          <w:rFonts w:ascii="Times New Roman" w:hAnsi="Times New Roman" w:cs="Times New Roman"/>
          <w:bCs/>
          <w:sz w:val="28"/>
          <w:szCs w:val="28"/>
          <w:lang w:val="uk-UA"/>
        </w:rPr>
        <w:t xml:space="preserve"> Чубата </w:t>
      </w:r>
      <w:r w:rsidR="000F4116" w:rsidRPr="0016371D">
        <w:rPr>
          <w:rFonts w:ascii="Times New Roman" w:hAnsi="Times New Roman" w:cs="Times New Roman"/>
          <w:bCs/>
          <w:sz w:val="28"/>
          <w:szCs w:val="28"/>
          <w:lang w:val="uk-UA"/>
        </w:rPr>
        <w:t xml:space="preserve">М. </w:t>
      </w:r>
      <w:r w:rsidR="0004641F" w:rsidRPr="0016371D">
        <w:rPr>
          <w:rFonts w:ascii="Times New Roman" w:hAnsi="Times New Roman" w:cs="Times New Roman"/>
          <w:bCs/>
          <w:sz w:val="28"/>
          <w:szCs w:val="28"/>
          <w:lang w:val="uk-UA"/>
        </w:rPr>
        <w:t>у своєму досліджені «</w:t>
      </w:r>
      <w:r w:rsidRPr="0016371D">
        <w:rPr>
          <w:rFonts w:ascii="Times New Roman" w:hAnsi="Times New Roman" w:cs="Times New Roman"/>
          <w:bCs/>
          <w:sz w:val="28"/>
          <w:szCs w:val="28"/>
          <w:lang w:val="uk-UA"/>
        </w:rPr>
        <w:t>Історико-культурний туризм в Україні та країнах Європи: висвітлення в літературі його суті, змісту, історії розвитку та досвіду правового регулювання</w:t>
      </w:r>
      <w:r w:rsidR="0004641F" w:rsidRPr="0016371D">
        <w:rPr>
          <w:rFonts w:ascii="Times New Roman" w:hAnsi="Times New Roman" w:cs="Times New Roman"/>
          <w:bCs/>
          <w:sz w:val="28"/>
          <w:szCs w:val="28"/>
          <w:lang w:val="uk-UA"/>
        </w:rPr>
        <w:t>» більш детально розглядають тему історичних на культурних пам</w:t>
      </w:r>
      <w:r w:rsidR="00A805BA">
        <w:rPr>
          <w:rFonts w:ascii="Times New Roman" w:hAnsi="Times New Roman" w:cs="Times New Roman"/>
          <w:bCs/>
          <w:sz w:val="28"/>
          <w:szCs w:val="28"/>
          <w:lang w:val="uk-UA"/>
        </w:rPr>
        <w:t>’</w:t>
      </w:r>
      <w:r w:rsidR="0004641F" w:rsidRPr="0016371D">
        <w:rPr>
          <w:rFonts w:ascii="Times New Roman" w:hAnsi="Times New Roman" w:cs="Times New Roman"/>
          <w:bCs/>
          <w:sz w:val="28"/>
          <w:szCs w:val="28"/>
          <w:lang w:val="uk-UA"/>
        </w:rPr>
        <w:t>яток, а також види туризму, що з ними пов</w:t>
      </w:r>
      <w:r w:rsidR="00A805BA">
        <w:rPr>
          <w:rFonts w:ascii="Times New Roman" w:hAnsi="Times New Roman" w:cs="Times New Roman"/>
          <w:bCs/>
          <w:sz w:val="28"/>
          <w:szCs w:val="28"/>
          <w:lang w:val="uk-UA"/>
        </w:rPr>
        <w:t>’</w:t>
      </w:r>
      <w:r w:rsidR="0004641F" w:rsidRPr="0016371D">
        <w:rPr>
          <w:rFonts w:ascii="Times New Roman" w:hAnsi="Times New Roman" w:cs="Times New Roman"/>
          <w:bCs/>
          <w:sz w:val="28"/>
          <w:szCs w:val="28"/>
          <w:lang w:val="uk-UA"/>
        </w:rPr>
        <w:t>язані</w:t>
      </w:r>
      <w:r w:rsidR="000F4116" w:rsidRPr="0016371D">
        <w:rPr>
          <w:rFonts w:ascii="Times New Roman" w:hAnsi="Times New Roman" w:cs="Times New Roman"/>
          <w:bCs/>
          <w:sz w:val="28"/>
          <w:szCs w:val="28"/>
          <w:lang w:val="uk-UA"/>
        </w:rPr>
        <w:t xml:space="preserve"> </w:t>
      </w:r>
      <w:r w:rsidR="008F673E" w:rsidRPr="0016371D">
        <w:rPr>
          <w:rFonts w:ascii="Times New Roman" w:hAnsi="Times New Roman" w:cs="Times New Roman"/>
          <w:bCs/>
          <w:sz w:val="28"/>
          <w:szCs w:val="28"/>
          <w:lang w:val="uk-UA"/>
        </w:rPr>
        <w:t xml:space="preserve">[15, </w:t>
      </w:r>
      <w:r w:rsidR="008F673E" w:rsidRPr="0016371D">
        <w:rPr>
          <w:rFonts w:ascii="Times New Roman" w:hAnsi="Times New Roman" w:cs="Times New Roman"/>
          <w:sz w:val="28"/>
          <w:szCs w:val="28"/>
          <w:lang w:val="uk-UA"/>
        </w:rPr>
        <w:t>c</w:t>
      </w:r>
      <w:r w:rsidR="00691654" w:rsidRPr="0016371D">
        <w:rPr>
          <w:rFonts w:ascii="Times New Roman" w:hAnsi="Times New Roman" w:cs="Times New Roman"/>
          <w:sz w:val="28"/>
          <w:szCs w:val="28"/>
          <w:lang w:val="uk-UA"/>
        </w:rPr>
        <w:t>.50-59</w:t>
      </w:r>
      <w:r w:rsidR="008F673E" w:rsidRPr="0016371D">
        <w:rPr>
          <w:rFonts w:ascii="Times New Roman" w:hAnsi="Times New Roman" w:cs="Times New Roman"/>
          <w:sz w:val="28"/>
          <w:szCs w:val="28"/>
          <w:lang w:val="uk-UA"/>
        </w:rPr>
        <w:t>]</w:t>
      </w:r>
      <w:r w:rsidR="0004641F" w:rsidRPr="0016371D">
        <w:rPr>
          <w:rFonts w:ascii="Times New Roman" w:hAnsi="Times New Roman" w:cs="Times New Roman"/>
          <w:sz w:val="28"/>
          <w:szCs w:val="28"/>
          <w:lang w:val="uk-UA"/>
        </w:rPr>
        <w:t>.</w:t>
      </w:r>
      <w:r w:rsidR="0004641F" w:rsidRPr="0016371D">
        <w:rPr>
          <w:rFonts w:ascii="Times New Roman" w:hAnsi="Times New Roman" w:cs="Times New Roman"/>
          <w:bCs/>
          <w:sz w:val="28"/>
          <w:szCs w:val="28"/>
          <w:lang w:val="uk-UA"/>
        </w:rPr>
        <w:t xml:space="preserve"> Наприклад, для </w:t>
      </w:r>
      <w:proofErr w:type="spellStart"/>
      <w:r w:rsidR="006135F1" w:rsidRPr="0016371D">
        <w:rPr>
          <w:rFonts w:ascii="Times New Roman" w:hAnsi="Times New Roman" w:cs="Times New Roman"/>
          <w:bCs/>
          <w:sz w:val="28"/>
          <w:szCs w:val="28"/>
          <w:lang w:val="uk-UA"/>
        </w:rPr>
        <w:t>Кифяка</w:t>
      </w:r>
      <w:proofErr w:type="spellEnd"/>
      <w:r w:rsidR="006135F1"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В.– це екскурсійний, етнічний,</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релігійний</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і</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військовий</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туризм,</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в</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 xml:space="preserve">переліку </w:t>
      </w:r>
      <w:proofErr w:type="spellStart"/>
      <w:r w:rsidR="006135F1" w:rsidRPr="0016371D">
        <w:rPr>
          <w:rFonts w:ascii="Times New Roman" w:hAnsi="Times New Roman" w:cs="Times New Roman"/>
          <w:bCs/>
          <w:sz w:val="28"/>
          <w:szCs w:val="28"/>
          <w:lang w:val="uk-UA"/>
        </w:rPr>
        <w:t>Торяника</w:t>
      </w:r>
      <w:proofErr w:type="spellEnd"/>
      <w:r w:rsidR="006135F1"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 xml:space="preserve">В. і </w:t>
      </w:r>
      <w:proofErr w:type="spellStart"/>
      <w:r w:rsidR="006135F1" w:rsidRPr="0016371D">
        <w:rPr>
          <w:rFonts w:ascii="Times New Roman" w:hAnsi="Times New Roman" w:cs="Times New Roman"/>
          <w:bCs/>
          <w:sz w:val="28"/>
          <w:szCs w:val="28"/>
          <w:lang w:val="uk-UA"/>
        </w:rPr>
        <w:t>Макушева</w:t>
      </w:r>
      <w:proofErr w:type="spellEnd"/>
      <w:r w:rsidR="006135F1">
        <w:rPr>
          <w:rFonts w:ascii="Times New Roman" w:hAnsi="Times New Roman" w:cs="Times New Roman"/>
          <w:bCs/>
          <w:sz w:val="28"/>
          <w:szCs w:val="28"/>
          <w:lang w:val="en-US"/>
        </w:rPr>
        <w:t> </w:t>
      </w:r>
      <w:r w:rsidR="006142D6" w:rsidRPr="0016371D">
        <w:rPr>
          <w:rFonts w:ascii="Times New Roman" w:hAnsi="Times New Roman" w:cs="Times New Roman"/>
          <w:bCs/>
          <w:sz w:val="28"/>
          <w:szCs w:val="28"/>
          <w:lang w:val="uk-UA"/>
        </w:rPr>
        <w:t xml:space="preserve">П.– це </w:t>
      </w:r>
      <w:r w:rsidR="006D7890" w:rsidRPr="0016371D">
        <w:rPr>
          <w:rFonts w:ascii="Times New Roman" w:hAnsi="Times New Roman" w:cs="Times New Roman"/>
          <w:bCs/>
          <w:sz w:val="28"/>
          <w:szCs w:val="28"/>
          <w:lang w:val="uk-UA"/>
        </w:rPr>
        <w:t>пізнавальний</w:t>
      </w:r>
      <w:r w:rsidR="006142D6" w:rsidRPr="0016371D">
        <w:rPr>
          <w:rFonts w:ascii="Times New Roman" w:hAnsi="Times New Roman" w:cs="Times New Roman"/>
          <w:bCs/>
          <w:sz w:val="28"/>
          <w:szCs w:val="28"/>
          <w:lang w:val="uk-UA"/>
        </w:rPr>
        <w:t>, екскурсійний і релігійний</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туризм,</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у</w:t>
      </w:r>
      <w:r w:rsidR="0045611F" w:rsidRPr="0016371D">
        <w:rPr>
          <w:rFonts w:ascii="Times New Roman" w:hAnsi="Times New Roman" w:cs="Times New Roman"/>
          <w:bCs/>
          <w:sz w:val="28"/>
          <w:szCs w:val="28"/>
          <w:lang w:val="uk-UA"/>
        </w:rPr>
        <w:t xml:space="preserve"> </w:t>
      </w:r>
      <w:proofErr w:type="spellStart"/>
      <w:r w:rsidR="006135F1" w:rsidRPr="0016371D">
        <w:rPr>
          <w:rFonts w:ascii="Times New Roman" w:hAnsi="Times New Roman" w:cs="Times New Roman"/>
          <w:bCs/>
          <w:sz w:val="28"/>
          <w:szCs w:val="28"/>
          <w:lang w:val="uk-UA"/>
        </w:rPr>
        <w:t>Єрмаченка</w:t>
      </w:r>
      <w:proofErr w:type="spellEnd"/>
      <w:r w:rsidR="006135F1"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В.</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і</w:t>
      </w:r>
      <w:r w:rsidR="0045611F" w:rsidRPr="0016371D">
        <w:rPr>
          <w:rFonts w:ascii="Times New Roman" w:hAnsi="Times New Roman" w:cs="Times New Roman"/>
          <w:bCs/>
          <w:sz w:val="28"/>
          <w:szCs w:val="28"/>
          <w:lang w:val="uk-UA"/>
        </w:rPr>
        <w:t xml:space="preserve"> </w:t>
      </w:r>
      <w:proofErr w:type="spellStart"/>
      <w:r w:rsidR="006135F1" w:rsidRPr="0016371D">
        <w:rPr>
          <w:rFonts w:ascii="Times New Roman" w:hAnsi="Times New Roman" w:cs="Times New Roman"/>
          <w:bCs/>
          <w:sz w:val="28"/>
          <w:szCs w:val="28"/>
          <w:lang w:val="uk-UA"/>
        </w:rPr>
        <w:t>Брусільцевої</w:t>
      </w:r>
      <w:proofErr w:type="spellEnd"/>
      <w:r w:rsidR="006135F1"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Г. цей перелік</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обмежується</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лише</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культурно-пізнавальним</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і</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 xml:space="preserve">релігійним туризмом, а от у переліку </w:t>
      </w:r>
      <w:r w:rsidR="006135F1" w:rsidRPr="0016371D">
        <w:rPr>
          <w:rFonts w:ascii="Times New Roman" w:hAnsi="Times New Roman" w:cs="Times New Roman"/>
          <w:bCs/>
          <w:sz w:val="28"/>
          <w:szCs w:val="28"/>
          <w:lang w:val="uk-UA"/>
        </w:rPr>
        <w:t xml:space="preserve">Кляпа </w:t>
      </w:r>
      <w:r w:rsidR="006142D6" w:rsidRPr="0016371D">
        <w:rPr>
          <w:rFonts w:ascii="Times New Roman" w:hAnsi="Times New Roman" w:cs="Times New Roman"/>
          <w:bCs/>
          <w:sz w:val="28"/>
          <w:szCs w:val="28"/>
          <w:lang w:val="uk-UA"/>
        </w:rPr>
        <w:t xml:space="preserve">М. і </w:t>
      </w:r>
      <w:r w:rsidR="006135F1" w:rsidRPr="0016371D">
        <w:rPr>
          <w:rFonts w:ascii="Times New Roman" w:hAnsi="Times New Roman" w:cs="Times New Roman"/>
          <w:bCs/>
          <w:sz w:val="28"/>
          <w:szCs w:val="28"/>
          <w:lang w:val="uk-UA"/>
        </w:rPr>
        <w:t xml:space="preserve">Шандора </w:t>
      </w:r>
      <w:r w:rsidR="006142D6" w:rsidRPr="0016371D">
        <w:rPr>
          <w:rFonts w:ascii="Times New Roman" w:hAnsi="Times New Roman" w:cs="Times New Roman"/>
          <w:bCs/>
          <w:sz w:val="28"/>
          <w:szCs w:val="28"/>
          <w:lang w:val="uk-UA"/>
        </w:rPr>
        <w:t xml:space="preserve">Ф.– це археологічний, військовий, етнічний, історичний (історико-культурний), культурний, музейний і релігійний туризм. </w:t>
      </w:r>
      <w:r w:rsidR="00FA60F8" w:rsidRPr="0016371D">
        <w:rPr>
          <w:rFonts w:ascii="Times New Roman" w:hAnsi="Times New Roman" w:cs="Times New Roman"/>
          <w:bCs/>
          <w:sz w:val="28"/>
          <w:szCs w:val="28"/>
          <w:lang w:val="uk-UA"/>
        </w:rPr>
        <w:t>У своєму дослідженні О. Король пропонує досить цікавий підхід до характеристики пізнавального туризму</w:t>
      </w:r>
      <w:r w:rsidR="006142D6" w:rsidRPr="0016371D">
        <w:rPr>
          <w:rFonts w:ascii="Times New Roman" w:hAnsi="Times New Roman" w:cs="Times New Roman"/>
          <w:bCs/>
          <w:sz w:val="28"/>
          <w:szCs w:val="28"/>
          <w:lang w:val="uk-UA"/>
        </w:rPr>
        <w:t>: «Пізнавальний туризм – подорожі для ознайомлення з</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історико-культурними,</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архітектурними,</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природними</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визначними місцями</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та пам</w:t>
      </w:r>
      <w:r w:rsidR="00A805BA">
        <w:rPr>
          <w:rFonts w:ascii="Times New Roman" w:hAnsi="Times New Roman" w:cs="Times New Roman"/>
          <w:bCs/>
          <w:sz w:val="28"/>
          <w:szCs w:val="28"/>
          <w:lang w:val="uk-UA"/>
        </w:rPr>
        <w:t>’</w:t>
      </w:r>
      <w:r w:rsidR="006142D6" w:rsidRPr="0016371D">
        <w:rPr>
          <w:rFonts w:ascii="Times New Roman" w:hAnsi="Times New Roman" w:cs="Times New Roman"/>
          <w:bCs/>
          <w:sz w:val="28"/>
          <w:szCs w:val="28"/>
          <w:lang w:val="uk-UA"/>
        </w:rPr>
        <w:t>ятками,</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відвідування музеїв,</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картинних</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галерей,</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фестивалів</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тощо. Цей</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вид</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туризму ще</w:t>
      </w:r>
      <w:r w:rsidR="0045611F" w:rsidRPr="0016371D">
        <w:rPr>
          <w:rFonts w:ascii="Times New Roman" w:hAnsi="Times New Roman" w:cs="Times New Roman"/>
          <w:bCs/>
          <w:sz w:val="28"/>
          <w:szCs w:val="28"/>
          <w:lang w:val="uk-UA"/>
        </w:rPr>
        <w:t xml:space="preserve"> </w:t>
      </w:r>
      <w:r w:rsidR="006142D6" w:rsidRPr="0016371D">
        <w:rPr>
          <w:rFonts w:ascii="Times New Roman" w:hAnsi="Times New Roman" w:cs="Times New Roman"/>
          <w:bCs/>
          <w:sz w:val="28"/>
          <w:szCs w:val="28"/>
          <w:lang w:val="uk-UA"/>
        </w:rPr>
        <w:t>називають екскурсійним».</w:t>
      </w:r>
      <w:r w:rsidR="00C06ADB" w:rsidRPr="0016371D">
        <w:rPr>
          <w:rFonts w:ascii="Times New Roman" w:hAnsi="Times New Roman" w:cs="Times New Roman"/>
          <w:bCs/>
          <w:sz w:val="28"/>
          <w:szCs w:val="28"/>
          <w:lang w:val="uk-UA"/>
        </w:rPr>
        <w:t xml:space="preserve"> </w:t>
      </w:r>
      <w:r w:rsidR="0030449C" w:rsidRPr="0016371D">
        <w:rPr>
          <w:rFonts w:ascii="Times New Roman" w:hAnsi="Times New Roman" w:cs="Times New Roman"/>
          <w:bCs/>
          <w:sz w:val="28"/>
          <w:szCs w:val="28"/>
          <w:lang w:val="uk-UA"/>
        </w:rPr>
        <w:t xml:space="preserve">Варто також відзначити різні підходи в літературі щодо тлумачення поняття </w:t>
      </w:r>
      <w:r w:rsidR="0045611F" w:rsidRPr="0016371D">
        <w:rPr>
          <w:rFonts w:ascii="Times New Roman" w:hAnsi="Times New Roman" w:cs="Times New Roman"/>
          <w:bCs/>
          <w:sz w:val="28"/>
          <w:szCs w:val="28"/>
          <w:lang w:val="uk-UA"/>
        </w:rPr>
        <w:t xml:space="preserve">«етнічний туризм». Наприклад, </w:t>
      </w:r>
      <w:r w:rsidR="006135F1" w:rsidRPr="0016371D">
        <w:rPr>
          <w:rFonts w:ascii="Times New Roman" w:hAnsi="Times New Roman" w:cs="Times New Roman"/>
          <w:bCs/>
          <w:sz w:val="28"/>
          <w:szCs w:val="28"/>
          <w:lang w:val="uk-UA"/>
        </w:rPr>
        <w:t xml:space="preserve">Кляп </w:t>
      </w:r>
      <w:r w:rsidR="0045611F" w:rsidRPr="0016371D">
        <w:rPr>
          <w:rFonts w:ascii="Times New Roman" w:hAnsi="Times New Roman" w:cs="Times New Roman"/>
          <w:bCs/>
          <w:sz w:val="28"/>
          <w:szCs w:val="28"/>
          <w:lang w:val="uk-UA"/>
        </w:rPr>
        <w:t xml:space="preserve">М. та </w:t>
      </w:r>
      <w:r w:rsidR="006135F1" w:rsidRPr="0016371D">
        <w:rPr>
          <w:rFonts w:ascii="Times New Roman" w:hAnsi="Times New Roman" w:cs="Times New Roman"/>
          <w:bCs/>
          <w:sz w:val="28"/>
          <w:szCs w:val="28"/>
          <w:lang w:val="uk-UA"/>
        </w:rPr>
        <w:t>Шандор</w:t>
      </w:r>
      <w:r w:rsidR="006135F1">
        <w:rPr>
          <w:rFonts w:ascii="Times New Roman" w:hAnsi="Times New Roman" w:cs="Times New Roman"/>
          <w:bCs/>
          <w:sz w:val="28"/>
          <w:szCs w:val="28"/>
          <w:lang w:val="en-US"/>
        </w:rPr>
        <w:t> </w:t>
      </w:r>
      <w:r w:rsidR="0045611F" w:rsidRPr="0016371D">
        <w:rPr>
          <w:rFonts w:ascii="Times New Roman" w:hAnsi="Times New Roman" w:cs="Times New Roman"/>
          <w:bCs/>
          <w:sz w:val="28"/>
          <w:szCs w:val="28"/>
          <w:lang w:val="uk-UA"/>
        </w:rPr>
        <w:t xml:space="preserve">Ф. вважають, що «етнічний туризм (ностальгічний туризм, </w:t>
      </w:r>
      <w:r w:rsidR="0045611F" w:rsidRPr="0016371D">
        <w:rPr>
          <w:rFonts w:ascii="Times New Roman" w:hAnsi="Times New Roman" w:cs="Times New Roman"/>
          <w:bCs/>
          <w:sz w:val="28"/>
          <w:szCs w:val="28"/>
          <w:lang w:val="uk-UA"/>
        </w:rPr>
        <w:lastRenderedPageBreak/>
        <w:t>етнографічний туризм) – різновид туризму, який здійснюється туристами на місця свого історичного проживання».</w:t>
      </w:r>
    </w:p>
    <w:p w14:paraId="750BF41D" w14:textId="5F8BB2CA" w:rsidR="00AE14C7" w:rsidRPr="0016371D" w:rsidRDefault="00AE14C7"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 xml:space="preserve">В літературі існує ще один підхід, коли дослідники «подрібнюють» культурний туризм, фактично виокремлюючи з нього інші види туризму: культурно-пізнавальний, літературно-художній, історико-археологічний, військово-історичний, </w:t>
      </w:r>
      <w:proofErr w:type="spellStart"/>
      <w:r w:rsidRPr="0016371D">
        <w:rPr>
          <w:rFonts w:ascii="Times New Roman" w:hAnsi="Times New Roman" w:cs="Times New Roman"/>
          <w:bCs/>
          <w:sz w:val="28"/>
          <w:szCs w:val="28"/>
          <w:lang w:val="uk-UA"/>
        </w:rPr>
        <w:t>історико-архітектурний</w:t>
      </w:r>
      <w:proofErr w:type="spellEnd"/>
      <w:r w:rsidRPr="0016371D">
        <w:rPr>
          <w:rFonts w:ascii="Times New Roman" w:hAnsi="Times New Roman" w:cs="Times New Roman"/>
          <w:bCs/>
          <w:sz w:val="28"/>
          <w:szCs w:val="28"/>
          <w:lang w:val="uk-UA"/>
        </w:rPr>
        <w:t xml:space="preserve">, релігійно-пізнавальний, культурно-етнографічний туризм. Наприклад, у навчальному посібнику </w:t>
      </w:r>
      <w:r w:rsidR="006135F1" w:rsidRPr="0016371D">
        <w:rPr>
          <w:rFonts w:ascii="Times New Roman" w:hAnsi="Times New Roman" w:cs="Times New Roman"/>
          <w:bCs/>
          <w:sz w:val="28"/>
          <w:szCs w:val="28"/>
          <w:lang w:val="uk-UA"/>
        </w:rPr>
        <w:t xml:space="preserve">Тонкошкура </w:t>
      </w:r>
      <w:r w:rsidRPr="0016371D">
        <w:rPr>
          <w:rFonts w:ascii="Times New Roman" w:hAnsi="Times New Roman" w:cs="Times New Roman"/>
          <w:bCs/>
          <w:sz w:val="28"/>
          <w:szCs w:val="28"/>
          <w:lang w:val="uk-UA"/>
        </w:rPr>
        <w:t xml:space="preserve">М. та </w:t>
      </w:r>
      <w:r w:rsidR="006135F1" w:rsidRPr="0016371D">
        <w:rPr>
          <w:rFonts w:ascii="Times New Roman" w:hAnsi="Times New Roman" w:cs="Times New Roman"/>
          <w:bCs/>
          <w:sz w:val="28"/>
          <w:szCs w:val="28"/>
          <w:lang w:val="uk-UA"/>
        </w:rPr>
        <w:t xml:space="preserve">Абрамова </w:t>
      </w:r>
      <w:r w:rsidRPr="0016371D">
        <w:rPr>
          <w:rFonts w:ascii="Times New Roman" w:hAnsi="Times New Roman" w:cs="Times New Roman"/>
          <w:bCs/>
          <w:sz w:val="28"/>
          <w:szCs w:val="28"/>
          <w:lang w:val="uk-UA"/>
        </w:rPr>
        <w:t>В. не лише перераховуються названі вище види туризму, а й подаються їх визначення та характеристика</w:t>
      </w:r>
      <w:r w:rsidR="00887A4A" w:rsidRPr="0016371D">
        <w:rPr>
          <w:rFonts w:ascii="Times New Roman" w:hAnsi="Times New Roman" w:cs="Times New Roman"/>
          <w:bCs/>
          <w:sz w:val="28"/>
          <w:szCs w:val="28"/>
          <w:lang w:val="uk-UA"/>
        </w:rPr>
        <w:t>.</w:t>
      </w:r>
    </w:p>
    <w:p w14:paraId="789BA86C" w14:textId="783FC079" w:rsidR="00AD488B" w:rsidRPr="0016371D" w:rsidRDefault="00CB3201"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 xml:space="preserve">Про значення розвитку історико-культурного туризму наголошує у своєму дослідженні </w:t>
      </w:r>
      <w:proofErr w:type="spellStart"/>
      <w:r w:rsidR="009A2996" w:rsidRPr="0016371D">
        <w:rPr>
          <w:rFonts w:ascii="Times New Roman" w:hAnsi="Times New Roman" w:cs="Times New Roman"/>
          <w:bCs/>
          <w:sz w:val="28"/>
          <w:szCs w:val="28"/>
          <w:lang w:val="uk-UA"/>
        </w:rPr>
        <w:t>Шершеньова</w:t>
      </w:r>
      <w:proofErr w:type="spellEnd"/>
      <w:r w:rsidR="009A2996" w:rsidRPr="0016371D">
        <w:rPr>
          <w:rFonts w:ascii="Times New Roman" w:hAnsi="Times New Roman" w:cs="Times New Roman"/>
          <w:bCs/>
          <w:sz w:val="28"/>
          <w:szCs w:val="28"/>
          <w:lang w:val="uk-UA"/>
        </w:rPr>
        <w:t xml:space="preserve"> </w:t>
      </w:r>
      <w:r w:rsidRPr="0016371D">
        <w:rPr>
          <w:rFonts w:ascii="Times New Roman" w:hAnsi="Times New Roman" w:cs="Times New Roman"/>
          <w:bCs/>
          <w:sz w:val="28"/>
          <w:szCs w:val="28"/>
          <w:lang w:val="uk-UA"/>
        </w:rPr>
        <w:t>О.: «В умовах розбудови української держави історико-культурний туризм, зокрема його розвиток в малих історичних містах, стає дієвим засобом раціонального використання вільного часу, проведення змістовного духовного збагачення дозвілля, вивчення історії рідного краю, залучення молоді до пізнання історико-культурної спадщини». Авторка переконана, що історико-культурний туризм здійснює позитивний вплив на гармонійний розвиток духовного потенціалу молодого покоління, а також призводить до гармонізації відносин між різними країнами та народами, змушує уряди, громадські організації і комерційні структури активно брати участь у справі збереження і оздоровлення оточуючого сер</w:t>
      </w:r>
      <w:r w:rsidR="000F4116" w:rsidRPr="0016371D">
        <w:rPr>
          <w:rFonts w:ascii="Times New Roman" w:hAnsi="Times New Roman" w:cs="Times New Roman"/>
          <w:bCs/>
          <w:sz w:val="28"/>
          <w:szCs w:val="28"/>
          <w:lang w:val="uk-UA"/>
        </w:rPr>
        <w:t xml:space="preserve">едовища та культурного надбання </w:t>
      </w:r>
      <w:r w:rsidR="004B0AD4" w:rsidRPr="0016371D">
        <w:rPr>
          <w:rFonts w:ascii="Times New Roman" w:hAnsi="Times New Roman" w:cs="Times New Roman"/>
          <w:bCs/>
          <w:sz w:val="28"/>
          <w:szCs w:val="28"/>
          <w:lang w:val="uk-UA"/>
        </w:rPr>
        <w:t>[13].</w:t>
      </w:r>
    </w:p>
    <w:p w14:paraId="67A9B5DD" w14:textId="3D01C31F" w:rsidR="00D74FB2" w:rsidRPr="0016371D" w:rsidRDefault="00212E42" w:rsidP="00337B11">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16371D">
        <w:rPr>
          <w:rFonts w:ascii="Times New Roman" w:hAnsi="Times New Roman" w:cs="Times New Roman"/>
          <w:bCs/>
          <w:sz w:val="28"/>
          <w:szCs w:val="28"/>
          <w:lang w:val="uk-UA"/>
        </w:rPr>
        <w:t xml:space="preserve">Таким чином, можна побачити, що туристичні ресурси та </w:t>
      </w:r>
      <w:proofErr w:type="spellStart"/>
      <w:r w:rsidRPr="0016371D">
        <w:rPr>
          <w:rFonts w:ascii="Times New Roman" w:hAnsi="Times New Roman" w:cs="Times New Roman"/>
          <w:bCs/>
          <w:sz w:val="28"/>
          <w:szCs w:val="28"/>
          <w:lang w:val="uk-UA"/>
        </w:rPr>
        <w:t>історико-пізнавальний</w:t>
      </w:r>
      <w:proofErr w:type="spellEnd"/>
      <w:r w:rsidRPr="0016371D">
        <w:rPr>
          <w:rFonts w:ascii="Times New Roman" w:hAnsi="Times New Roman" w:cs="Times New Roman"/>
          <w:bCs/>
          <w:sz w:val="28"/>
          <w:szCs w:val="28"/>
          <w:lang w:val="uk-UA"/>
        </w:rPr>
        <w:t xml:space="preserve"> туризм були описані у багатьох роботах як українських, так і іноземних дослідників. Але, якщо повертатися до Запорізької області, то варто відмітити наступних авторів: </w:t>
      </w:r>
      <w:proofErr w:type="spellStart"/>
      <w:r w:rsidRPr="0016371D">
        <w:rPr>
          <w:rFonts w:ascii="Times New Roman" w:hAnsi="Times New Roman" w:cs="Times New Roman"/>
          <w:bCs/>
          <w:sz w:val="28"/>
          <w:szCs w:val="28"/>
          <w:lang w:val="uk-UA"/>
        </w:rPr>
        <w:t>Масляка</w:t>
      </w:r>
      <w:proofErr w:type="spellEnd"/>
      <w:r w:rsidRPr="0016371D">
        <w:rPr>
          <w:rFonts w:ascii="Times New Roman" w:hAnsi="Times New Roman" w:cs="Times New Roman"/>
          <w:bCs/>
          <w:sz w:val="28"/>
          <w:szCs w:val="28"/>
          <w:lang w:val="uk-UA"/>
        </w:rPr>
        <w:t xml:space="preserve"> П.</w:t>
      </w:r>
      <w:r w:rsidR="00DF5831">
        <w:rPr>
          <w:rFonts w:ascii="Times New Roman" w:hAnsi="Times New Roman" w:cs="Times New Roman"/>
          <w:bCs/>
          <w:sz w:val="28"/>
          <w:szCs w:val="28"/>
          <w:lang w:val="uk-UA"/>
        </w:rPr>
        <w:t> </w:t>
      </w:r>
      <w:r w:rsidRPr="0016371D">
        <w:rPr>
          <w:rFonts w:ascii="Times New Roman" w:hAnsi="Times New Roman" w:cs="Times New Roman"/>
          <w:bCs/>
          <w:sz w:val="28"/>
          <w:szCs w:val="28"/>
          <w:lang w:val="uk-UA"/>
        </w:rPr>
        <w:t>О</w:t>
      </w:r>
      <w:r w:rsidR="000E6D47" w:rsidRPr="0016371D">
        <w:rPr>
          <w:rFonts w:ascii="Times New Roman" w:hAnsi="Times New Roman" w:cs="Times New Roman"/>
          <w:bCs/>
          <w:sz w:val="28"/>
          <w:szCs w:val="28"/>
          <w:lang w:val="uk-UA"/>
        </w:rPr>
        <w:t>.</w:t>
      </w:r>
      <w:r w:rsidR="00840077" w:rsidRPr="0016371D">
        <w:rPr>
          <w:rFonts w:ascii="Times New Roman" w:hAnsi="Times New Roman" w:cs="Times New Roman"/>
          <w:bCs/>
          <w:sz w:val="28"/>
          <w:szCs w:val="28"/>
          <w:lang w:val="uk-UA"/>
        </w:rPr>
        <w:t xml:space="preserve"> </w:t>
      </w:r>
      <w:r w:rsidR="004B0AD4" w:rsidRPr="0016371D">
        <w:rPr>
          <w:rFonts w:ascii="Times New Roman" w:hAnsi="Times New Roman" w:cs="Times New Roman"/>
          <w:bCs/>
          <w:sz w:val="28"/>
          <w:szCs w:val="28"/>
          <w:lang w:val="uk-UA"/>
        </w:rPr>
        <w:t>[2</w:t>
      </w:r>
      <w:r w:rsidR="007E6468" w:rsidRPr="0016371D">
        <w:rPr>
          <w:rFonts w:ascii="Times New Roman" w:hAnsi="Times New Roman" w:cs="Times New Roman"/>
          <w:bCs/>
          <w:sz w:val="28"/>
          <w:szCs w:val="28"/>
          <w:lang w:val="uk-UA"/>
        </w:rPr>
        <w:t>3</w:t>
      </w:r>
      <w:r w:rsidR="004B0AD4" w:rsidRPr="0016371D">
        <w:rPr>
          <w:rFonts w:ascii="Times New Roman" w:hAnsi="Times New Roman" w:cs="Times New Roman"/>
          <w:bCs/>
          <w:sz w:val="28"/>
          <w:szCs w:val="28"/>
          <w:lang w:val="uk-UA"/>
        </w:rPr>
        <w:t>]</w:t>
      </w:r>
      <w:r w:rsidRPr="0016371D">
        <w:rPr>
          <w:rFonts w:ascii="Times New Roman" w:hAnsi="Times New Roman" w:cs="Times New Roman"/>
          <w:bCs/>
          <w:sz w:val="28"/>
          <w:szCs w:val="28"/>
          <w:lang w:val="uk-UA"/>
        </w:rPr>
        <w:t xml:space="preserve">, </w:t>
      </w:r>
      <w:proofErr w:type="spellStart"/>
      <w:r w:rsidRPr="0016371D">
        <w:rPr>
          <w:rFonts w:ascii="Times New Roman" w:hAnsi="Times New Roman" w:cs="Times New Roman"/>
          <w:bCs/>
          <w:sz w:val="28"/>
          <w:szCs w:val="28"/>
          <w:lang w:val="uk-UA"/>
        </w:rPr>
        <w:t>Бєлікову</w:t>
      </w:r>
      <w:proofErr w:type="spellEnd"/>
      <w:r w:rsidRPr="0016371D">
        <w:rPr>
          <w:rFonts w:ascii="Times New Roman" w:hAnsi="Times New Roman" w:cs="Times New Roman"/>
          <w:bCs/>
          <w:sz w:val="28"/>
          <w:szCs w:val="28"/>
          <w:lang w:val="uk-UA"/>
        </w:rPr>
        <w:t xml:space="preserve"> М.</w:t>
      </w:r>
      <w:r w:rsidR="00DF5831">
        <w:rPr>
          <w:rFonts w:ascii="Times New Roman" w:hAnsi="Times New Roman" w:cs="Times New Roman"/>
          <w:bCs/>
          <w:sz w:val="28"/>
          <w:szCs w:val="28"/>
          <w:lang w:val="uk-UA"/>
        </w:rPr>
        <w:t> </w:t>
      </w:r>
      <w:r w:rsidRPr="0016371D">
        <w:rPr>
          <w:rFonts w:ascii="Times New Roman" w:hAnsi="Times New Roman" w:cs="Times New Roman"/>
          <w:bCs/>
          <w:sz w:val="28"/>
          <w:szCs w:val="28"/>
          <w:lang w:val="uk-UA"/>
        </w:rPr>
        <w:t xml:space="preserve">В., </w:t>
      </w:r>
      <w:proofErr w:type="spellStart"/>
      <w:r w:rsidR="000E6D47" w:rsidRPr="0016371D">
        <w:rPr>
          <w:rFonts w:ascii="Times New Roman" w:hAnsi="Times New Roman" w:cs="Times New Roman"/>
          <w:bCs/>
          <w:sz w:val="28"/>
          <w:szCs w:val="28"/>
          <w:lang w:val="uk-UA"/>
        </w:rPr>
        <w:t>Гресь-Євреінову</w:t>
      </w:r>
      <w:proofErr w:type="spellEnd"/>
      <w:r w:rsidR="000E6D47" w:rsidRPr="0016371D">
        <w:rPr>
          <w:rFonts w:ascii="Times New Roman" w:hAnsi="Times New Roman" w:cs="Times New Roman"/>
          <w:bCs/>
          <w:sz w:val="28"/>
          <w:szCs w:val="28"/>
          <w:lang w:val="uk-UA"/>
        </w:rPr>
        <w:t xml:space="preserve"> С.</w:t>
      </w:r>
      <w:r w:rsidR="00DF5831">
        <w:rPr>
          <w:rFonts w:ascii="Times New Roman" w:hAnsi="Times New Roman" w:cs="Times New Roman"/>
          <w:bCs/>
          <w:sz w:val="28"/>
          <w:szCs w:val="28"/>
          <w:lang w:val="uk-UA"/>
        </w:rPr>
        <w:t> </w:t>
      </w:r>
      <w:r w:rsidR="000E6D47" w:rsidRPr="0016371D">
        <w:rPr>
          <w:rFonts w:ascii="Times New Roman" w:hAnsi="Times New Roman" w:cs="Times New Roman"/>
          <w:bCs/>
          <w:sz w:val="28"/>
          <w:szCs w:val="28"/>
          <w:lang w:val="uk-UA"/>
        </w:rPr>
        <w:t>В</w:t>
      </w:r>
      <w:r w:rsidR="0021447E" w:rsidRPr="0016371D">
        <w:rPr>
          <w:rFonts w:ascii="Times New Roman" w:hAnsi="Times New Roman" w:cs="Times New Roman"/>
          <w:bCs/>
          <w:sz w:val="28"/>
          <w:szCs w:val="28"/>
          <w:lang w:val="uk-UA"/>
        </w:rPr>
        <w:t>.</w:t>
      </w:r>
      <w:r w:rsidR="004B0AD4" w:rsidRPr="0016371D">
        <w:rPr>
          <w:rFonts w:ascii="Times New Roman" w:hAnsi="Times New Roman" w:cs="Times New Roman"/>
          <w:bCs/>
          <w:sz w:val="28"/>
          <w:szCs w:val="28"/>
          <w:lang w:val="uk-UA"/>
        </w:rPr>
        <w:t xml:space="preserve"> [</w:t>
      </w:r>
      <w:r w:rsidR="005A4A10">
        <w:rPr>
          <w:rFonts w:ascii="Times New Roman" w:hAnsi="Times New Roman" w:cs="Times New Roman"/>
          <w:bCs/>
          <w:sz w:val="28"/>
          <w:szCs w:val="28"/>
          <w:lang w:val="uk-UA"/>
        </w:rPr>
        <w:t>2</w:t>
      </w:r>
      <w:r w:rsidR="004B0AD4" w:rsidRPr="0016371D">
        <w:rPr>
          <w:rFonts w:ascii="Times New Roman" w:hAnsi="Times New Roman" w:cs="Times New Roman"/>
          <w:bCs/>
          <w:sz w:val="28"/>
          <w:szCs w:val="28"/>
          <w:lang w:val="uk-UA"/>
        </w:rPr>
        <w:t xml:space="preserve">, </w:t>
      </w:r>
      <w:r w:rsidR="006C5F21" w:rsidRPr="0016371D">
        <w:rPr>
          <w:rFonts w:ascii="Times New Roman" w:hAnsi="Times New Roman" w:cs="Times New Roman"/>
          <w:bCs/>
          <w:sz w:val="28"/>
          <w:szCs w:val="28"/>
          <w:lang w:val="uk-UA"/>
        </w:rPr>
        <w:t xml:space="preserve">с. </w:t>
      </w:r>
      <w:r w:rsidR="004B0AD4" w:rsidRPr="0016371D">
        <w:rPr>
          <w:rFonts w:ascii="Times New Roman" w:hAnsi="Times New Roman" w:cs="Times New Roman"/>
          <w:bCs/>
          <w:sz w:val="28"/>
          <w:szCs w:val="28"/>
          <w:lang w:val="uk-UA"/>
        </w:rPr>
        <w:t>94-97]</w:t>
      </w:r>
      <w:r w:rsidR="000E6D47" w:rsidRPr="0016371D">
        <w:rPr>
          <w:rFonts w:ascii="Times New Roman" w:hAnsi="Times New Roman" w:cs="Times New Roman"/>
          <w:bCs/>
          <w:sz w:val="28"/>
          <w:szCs w:val="28"/>
          <w:lang w:val="uk-UA"/>
        </w:rPr>
        <w:t>,</w:t>
      </w:r>
      <w:r w:rsidR="00840077" w:rsidRPr="0016371D">
        <w:rPr>
          <w:rFonts w:ascii="Times New Roman" w:hAnsi="Times New Roman" w:cs="Times New Roman"/>
          <w:bCs/>
          <w:sz w:val="28"/>
          <w:szCs w:val="28"/>
          <w:lang w:val="uk-UA"/>
        </w:rPr>
        <w:t xml:space="preserve"> </w:t>
      </w:r>
      <w:r w:rsidR="0021447E" w:rsidRPr="0016371D">
        <w:rPr>
          <w:rFonts w:ascii="Times New Roman" w:hAnsi="Times New Roman" w:cs="Times New Roman"/>
          <w:bCs/>
          <w:sz w:val="28"/>
          <w:szCs w:val="28"/>
          <w:lang w:val="uk-UA"/>
        </w:rPr>
        <w:t>Донець І.</w:t>
      </w:r>
      <w:r w:rsidR="00DF5831">
        <w:rPr>
          <w:rFonts w:ascii="Times New Roman" w:hAnsi="Times New Roman" w:cs="Times New Roman"/>
          <w:bCs/>
          <w:sz w:val="28"/>
          <w:szCs w:val="28"/>
          <w:lang w:val="uk-UA"/>
        </w:rPr>
        <w:t> </w:t>
      </w:r>
      <w:r w:rsidR="0021447E" w:rsidRPr="0016371D">
        <w:rPr>
          <w:rFonts w:ascii="Times New Roman" w:hAnsi="Times New Roman" w:cs="Times New Roman"/>
          <w:bCs/>
          <w:sz w:val="28"/>
          <w:szCs w:val="28"/>
          <w:lang w:val="uk-UA"/>
        </w:rPr>
        <w:t xml:space="preserve">А., </w:t>
      </w:r>
      <w:r w:rsidR="005A4A10" w:rsidRPr="005A4A10">
        <w:rPr>
          <w:rFonts w:ascii="Times New Roman" w:hAnsi="Times New Roman" w:cs="Times New Roman"/>
          <w:bCs/>
          <w:sz w:val="28"/>
          <w:szCs w:val="28"/>
          <w:lang w:val="uk-UA"/>
        </w:rPr>
        <w:t>Іванов</w:t>
      </w:r>
      <w:r w:rsidR="005A4A10">
        <w:rPr>
          <w:rFonts w:ascii="Times New Roman" w:hAnsi="Times New Roman" w:cs="Times New Roman"/>
          <w:bCs/>
          <w:sz w:val="28"/>
          <w:szCs w:val="28"/>
          <w:lang w:val="uk-UA"/>
        </w:rPr>
        <w:t>у</w:t>
      </w:r>
      <w:r w:rsidR="005A4A10" w:rsidRPr="005A4A10">
        <w:rPr>
          <w:rFonts w:ascii="Times New Roman" w:hAnsi="Times New Roman" w:cs="Times New Roman"/>
          <w:bCs/>
          <w:sz w:val="28"/>
          <w:szCs w:val="28"/>
          <w:lang w:val="uk-UA"/>
        </w:rPr>
        <w:t xml:space="preserve"> В. М., Кондратенко А. І., </w:t>
      </w:r>
      <w:proofErr w:type="spellStart"/>
      <w:r w:rsidR="005A4A10" w:rsidRPr="005A4A10">
        <w:rPr>
          <w:rFonts w:ascii="Times New Roman" w:hAnsi="Times New Roman" w:cs="Times New Roman"/>
          <w:bCs/>
          <w:sz w:val="28"/>
          <w:szCs w:val="28"/>
          <w:lang w:val="uk-UA"/>
        </w:rPr>
        <w:t>Непш</w:t>
      </w:r>
      <w:r w:rsidR="005A4A10">
        <w:rPr>
          <w:rFonts w:ascii="Times New Roman" w:hAnsi="Times New Roman" w:cs="Times New Roman"/>
          <w:bCs/>
          <w:sz w:val="28"/>
          <w:szCs w:val="28"/>
          <w:lang w:val="uk-UA"/>
        </w:rPr>
        <w:t>у</w:t>
      </w:r>
      <w:proofErr w:type="spellEnd"/>
      <w:r w:rsidR="005A4A10" w:rsidRPr="005A4A10">
        <w:rPr>
          <w:rFonts w:ascii="Times New Roman" w:hAnsi="Times New Roman" w:cs="Times New Roman"/>
          <w:bCs/>
          <w:sz w:val="28"/>
          <w:szCs w:val="28"/>
          <w:lang w:val="uk-UA"/>
        </w:rPr>
        <w:t xml:space="preserve"> О. В., </w:t>
      </w:r>
      <w:proofErr w:type="spellStart"/>
      <w:r w:rsidR="005A4A10" w:rsidRPr="005A4A10">
        <w:rPr>
          <w:rFonts w:ascii="Times New Roman" w:hAnsi="Times New Roman" w:cs="Times New Roman"/>
          <w:bCs/>
          <w:sz w:val="28"/>
          <w:szCs w:val="28"/>
          <w:lang w:val="uk-UA"/>
        </w:rPr>
        <w:t>Стецишин</w:t>
      </w:r>
      <w:r w:rsidR="005A4A10">
        <w:rPr>
          <w:rFonts w:ascii="Times New Roman" w:hAnsi="Times New Roman" w:cs="Times New Roman"/>
          <w:bCs/>
          <w:sz w:val="28"/>
          <w:szCs w:val="28"/>
          <w:lang w:val="uk-UA"/>
        </w:rPr>
        <w:t>а</w:t>
      </w:r>
      <w:proofErr w:type="spellEnd"/>
      <w:r w:rsidR="005A4A10" w:rsidRPr="005A4A10">
        <w:rPr>
          <w:rFonts w:ascii="Times New Roman" w:hAnsi="Times New Roman" w:cs="Times New Roman"/>
          <w:bCs/>
          <w:sz w:val="28"/>
          <w:szCs w:val="28"/>
          <w:lang w:val="uk-UA"/>
        </w:rPr>
        <w:t xml:space="preserve"> М. М </w:t>
      </w:r>
      <w:r w:rsidR="004B0AD4" w:rsidRPr="0016371D">
        <w:rPr>
          <w:rFonts w:ascii="Times New Roman" w:hAnsi="Times New Roman" w:cs="Times New Roman"/>
          <w:bCs/>
          <w:sz w:val="28"/>
          <w:szCs w:val="28"/>
          <w:lang w:val="uk-UA"/>
        </w:rPr>
        <w:t>[</w:t>
      </w:r>
      <w:r w:rsidR="005A4A10">
        <w:rPr>
          <w:rFonts w:ascii="Times New Roman" w:hAnsi="Times New Roman" w:cs="Times New Roman"/>
          <w:bCs/>
          <w:sz w:val="28"/>
          <w:szCs w:val="28"/>
          <w:lang w:val="uk-UA"/>
        </w:rPr>
        <w:t>9</w:t>
      </w:r>
      <w:r w:rsidR="004B0AD4" w:rsidRPr="0016371D">
        <w:rPr>
          <w:rFonts w:ascii="Times New Roman" w:hAnsi="Times New Roman" w:cs="Times New Roman"/>
          <w:bCs/>
          <w:sz w:val="28"/>
          <w:szCs w:val="28"/>
          <w:lang w:val="uk-UA"/>
        </w:rPr>
        <w:t>]</w:t>
      </w:r>
      <w:r w:rsidR="00A9171C" w:rsidRPr="0016371D">
        <w:rPr>
          <w:rFonts w:ascii="Times New Roman" w:hAnsi="Times New Roman" w:cs="Times New Roman"/>
          <w:bCs/>
          <w:sz w:val="28"/>
          <w:szCs w:val="28"/>
          <w:lang w:val="uk-UA"/>
        </w:rPr>
        <w:t xml:space="preserve">, </w:t>
      </w:r>
      <w:r w:rsidR="0056704E" w:rsidRPr="0016371D">
        <w:rPr>
          <w:rFonts w:ascii="Times New Roman" w:hAnsi="Times New Roman" w:cs="Times New Roman"/>
          <w:bCs/>
          <w:sz w:val="28"/>
          <w:szCs w:val="28"/>
          <w:lang w:val="uk-UA"/>
        </w:rPr>
        <w:t>Гурову Д.</w:t>
      </w:r>
      <w:r w:rsidR="00DF5831">
        <w:rPr>
          <w:rFonts w:ascii="Times New Roman" w:hAnsi="Times New Roman" w:cs="Times New Roman"/>
          <w:bCs/>
          <w:sz w:val="28"/>
          <w:szCs w:val="28"/>
          <w:lang w:val="uk-UA"/>
        </w:rPr>
        <w:t> </w:t>
      </w:r>
      <w:r w:rsidR="0056704E" w:rsidRPr="0016371D">
        <w:rPr>
          <w:rFonts w:ascii="Times New Roman" w:hAnsi="Times New Roman" w:cs="Times New Roman"/>
          <w:bCs/>
          <w:sz w:val="28"/>
          <w:szCs w:val="28"/>
          <w:lang w:val="uk-UA"/>
        </w:rPr>
        <w:t>Д.</w:t>
      </w:r>
      <w:r w:rsidR="004B0AD4" w:rsidRPr="0016371D">
        <w:rPr>
          <w:rFonts w:ascii="Times New Roman" w:hAnsi="Times New Roman" w:cs="Times New Roman"/>
          <w:bCs/>
          <w:sz w:val="28"/>
          <w:szCs w:val="28"/>
          <w:lang w:val="uk-UA"/>
        </w:rPr>
        <w:t xml:space="preserve"> [</w:t>
      </w:r>
      <w:r w:rsidR="00761491">
        <w:rPr>
          <w:rFonts w:ascii="Times New Roman" w:hAnsi="Times New Roman" w:cs="Times New Roman"/>
          <w:bCs/>
          <w:sz w:val="28"/>
          <w:szCs w:val="28"/>
          <w:lang w:val="uk-UA"/>
        </w:rPr>
        <w:t>7</w:t>
      </w:r>
      <w:r w:rsidR="004B0AD4" w:rsidRPr="0016371D">
        <w:rPr>
          <w:rFonts w:ascii="Times New Roman" w:hAnsi="Times New Roman" w:cs="Times New Roman"/>
          <w:bCs/>
          <w:sz w:val="28"/>
          <w:szCs w:val="28"/>
          <w:lang w:val="uk-UA"/>
        </w:rPr>
        <w:t xml:space="preserve">, </w:t>
      </w:r>
      <w:r w:rsidR="006C5F21" w:rsidRPr="0016371D">
        <w:rPr>
          <w:rFonts w:ascii="Times New Roman" w:hAnsi="Times New Roman" w:cs="Times New Roman"/>
          <w:bCs/>
          <w:sz w:val="28"/>
          <w:szCs w:val="28"/>
          <w:lang w:val="uk-UA"/>
        </w:rPr>
        <w:t xml:space="preserve">с. </w:t>
      </w:r>
      <w:r w:rsidR="00A9171C" w:rsidRPr="0016371D">
        <w:rPr>
          <w:rFonts w:ascii="Times New Roman" w:hAnsi="Times New Roman" w:cs="Times New Roman"/>
          <w:bCs/>
          <w:sz w:val="28"/>
          <w:szCs w:val="28"/>
          <w:lang w:val="uk-UA"/>
        </w:rPr>
        <w:t>99-103</w:t>
      </w:r>
      <w:r w:rsidR="004B0AD4" w:rsidRPr="0016371D">
        <w:rPr>
          <w:rFonts w:ascii="Times New Roman" w:hAnsi="Times New Roman" w:cs="Times New Roman"/>
          <w:bCs/>
          <w:sz w:val="28"/>
          <w:szCs w:val="28"/>
          <w:lang w:val="uk-UA"/>
        </w:rPr>
        <w:t>]</w:t>
      </w:r>
      <w:r w:rsidR="006D5931" w:rsidRPr="0016371D">
        <w:rPr>
          <w:rFonts w:ascii="Times New Roman" w:hAnsi="Times New Roman" w:cs="Times New Roman"/>
          <w:bCs/>
          <w:sz w:val="28"/>
          <w:szCs w:val="28"/>
          <w:lang w:val="uk-UA"/>
        </w:rPr>
        <w:t>, Бут Т.</w:t>
      </w:r>
      <w:r w:rsidR="00DF5831">
        <w:rPr>
          <w:rFonts w:ascii="Times New Roman" w:hAnsi="Times New Roman" w:cs="Times New Roman"/>
          <w:bCs/>
          <w:sz w:val="28"/>
          <w:szCs w:val="28"/>
          <w:lang w:val="uk-UA"/>
        </w:rPr>
        <w:t> </w:t>
      </w:r>
      <w:r w:rsidR="006D5931" w:rsidRPr="0016371D">
        <w:rPr>
          <w:rFonts w:ascii="Times New Roman" w:hAnsi="Times New Roman" w:cs="Times New Roman"/>
          <w:bCs/>
          <w:sz w:val="28"/>
          <w:szCs w:val="28"/>
          <w:lang w:val="uk-UA"/>
        </w:rPr>
        <w:t>В</w:t>
      </w:r>
      <w:r w:rsidR="009A33DE" w:rsidRPr="0016371D">
        <w:rPr>
          <w:rFonts w:ascii="Times New Roman" w:hAnsi="Times New Roman" w:cs="Times New Roman"/>
          <w:bCs/>
          <w:sz w:val="28"/>
          <w:szCs w:val="28"/>
          <w:lang w:val="uk-UA"/>
        </w:rPr>
        <w:t xml:space="preserve"> </w:t>
      </w:r>
      <w:r w:rsidR="004B0AD4" w:rsidRPr="0016371D">
        <w:rPr>
          <w:rFonts w:ascii="Times New Roman" w:hAnsi="Times New Roman" w:cs="Times New Roman"/>
          <w:bCs/>
          <w:sz w:val="28"/>
          <w:szCs w:val="28"/>
          <w:lang w:val="uk-UA"/>
        </w:rPr>
        <w:t>[</w:t>
      </w:r>
      <w:r w:rsidR="00761491">
        <w:rPr>
          <w:rFonts w:ascii="Times New Roman" w:hAnsi="Times New Roman" w:cs="Times New Roman"/>
          <w:bCs/>
          <w:sz w:val="28"/>
          <w:szCs w:val="28"/>
          <w:lang w:val="uk-UA"/>
        </w:rPr>
        <w:t>6</w:t>
      </w:r>
      <w:r w:rsidR="004B0AD4" w:rsidRPr="0016371D">
        <w:rPr>
          <w:rFonts w:ascii="Times New Roman" w:hAnsi="Times New Roman" w:cs="Times New Roman"/>
          <w:bCs/>
          <w:sz w:val="28"/>
          <w:szCs w:val="28"/>
          <w:lang w:val="uk-UA"/>
        </w:rPr>
        <w:t>,</w:t>
      </w:r>
      <w:r w:rsidR="00A85E4B" w:rsidRPr="0016371D">
        <w:rPr>
          <w:rFonts w:ascii="Times New Roman" w:hAnsi="Times New Roman" w:cs="Times New Roman"/>
          <w:bCs/>
          <w:sz w:val="28"/>
          <w:szCs w:val="28"/>
          <w:lang w:val="uk-UA"/>
        </w:rPr>
        <w:t xml:space="preserve"> </w:t>
      </w:r>
      <w:r w:rsidR="006C5F21" w:rsidRPr="0016371D">
        <w:rPr>
          <w:rFonts w:ascii="Times New Roman" w:hAnsi="Times New Roman" w:cs="Times New Roman"/>
          <w:bCs/>
          <w:sz w:val="28"/>
          <w:szCs w:val="28"/>
          <w:lang w:val="uk-UA"/>
        </w:rPr>
        <w:t xml:space="preserve">с. </w:t>
      </w:r>
      <w:r w:rsidR="009A33DE" w:rsidRPr="0016371D">
        <w:rPr>
          <w:rFonts w:ascii="Times New Roman" w:hAnsi="Times New Roman" w:cs="Times New Roman"/>
          <w:bCs/>
          <w:sz w:val="28"/>
          <w:szCs w:val="28"/>
          <w:lang w:val="uk-UA"/>
        </w:rPr>
        <w:t>18-19</w:t>
      </w:r>
      <w:r w:rsidR="004B0AD4" w:rsidRPr="0016371D">
        <w:rPr>
          <w:rFonts w:ascii="Times New Roman" w:hAnsi="Times New Roman" w:cs="Times New Roman"/>
          <w:bCs/>
          <w:sz w:val="28"/>
          <w:szCs w:val="28"/>
          <w:lang w:val="uk-UA"/>
        </w:rPr>
        <w:t>]</w:t>
      </w:r>
      <w:r w:rsidR="00242C5F" w:rsidRPr="0016371D">
        <w:rPr>
          <w:rFonts w:ascii="Times New Roman" w:hAnsi="Times New Roman" w:cs="Times New Roman"/>
          <w:bCs/>
          <w:sz w:val="28"/>
          <w:szCs w:val="28"/>
          <w:lang w:val="uk-UA"/>
        </w:rPr>
        <w:t>. Б</w:t>
      </w:r>
      <w:r w:rsidR="000F4116" w:rsidRPr="0016371D">
        <w:rPr>
          <w:rFonts w:ascii="Times New Roman" w:hAnsi="Times New Roman" w:cs="Times New Roman"/>
          <w:bCs/>
          <w:sz w:val="28"/>
          <w:szCs w:val="28"/>
          <w:lang w:val="uk-UA"/>
        </w:rPr>
        <w:t>ільшість з цих авторів, досліджуючи</w:t>
      </w:r>
      <w:r w:rsidR="00242C5F" w:rsidRPr="0016371D">
        <w:rPr>
          <w:rFonts w:ascii="Times New Roman" w:hAnsi="Times New Roman" w:cs="Times New Roman"/>
          <w:bCs/>
          <w:sz w:val="28"/>
          <w:szCs w:val="28"/>
          <w:lang w:val="uk-UA"/>
        </w:rPr>
        <w:t xml:space="preserve"> наш край, </w:t>
      </w:r>
      <w:r w:rsidR="0044688E" w:rsidRPr="0016371D">
        <w:rPr>
          <w:rFonts w:ascii="Times New Roman" w:hAnsi="Times New Roman" w:cs="Times New Roman"/>
          <w:bCs/>
          <w:sz w:val="28"/>
          <w:szCs w:val="28"/>
          <w:lang w:val="uk-UA"/>
        </w:rPr>
        <w:t xml:space="preserve">відмічають </w:t>
      </w:r>
      <w:r w:rsidR="000F4116" w:rsidRPr="0016371D">
        <w:rPr>
          <w:rFonts w:ascii="Times New Roman" w:hAnsi="Times New Roman" w:cs="Times New Roman"/>
          <w:bCs/>
          <w:sz w:val="28"/>
          <w:szCs w:val="28"/>
          <w:lang w:val="uk-UA"/>
        </w:rPr>
        <w:t xml:space="preserve">переважно </w:t>
      </w:r>
      <w:r w:rsidR="00242C5F" w:rsidRPr="0016371D">
        <w:rPr>
          <w:rFonts w:ascii="Times New Roman" w:hAnsi="Times New Roman" w:cs="Times New Roman"/>
          <w:bCs/>
          <w:sz w:val="28"/>
          <w:szCs w:val="28"/>
          <w:lang w:val="uk-UA"/>
        </w:rPr>
        <w:t xml:space="preserve">узбережжя Азовського моря, лікувальні грязі лиманів, а </w:t>
      </w:r>
      <w:r w:rsidR="0044688E" w:rsidRPr="0016371D">
        <w:rPr>
          <w:rFonts w:ascii="Times New Roman" w:hAnsi="Times New Roman" w:cs="Times New Roman"/>
          <w:bCs/>
          <w:sz w:val="28"/>
          <w:szCs w:val="28"/>
          <w:lang w:val="uk-UA"/>
        </w:rPr>
        <w:t xml:space="preserve">згадуючи </w:t>
      </w:r>
      <w:r w:rsidR="00242C5F" w:rsidRPr="0016371D">
        <w:rPr>
          <w:rFonts w:ascii="Times New Roman" w:hAnsi="Times New Roman" w:cs="Times New Roman"/>
          <w:bCs/>
          <w:sz w:val="28"/>
          <w:szCs w:val="28"/>
          <w:lang w:val="uk-UA"/>
        </w:rPr>
        <w:t xml:space="preserve">саме місто Запоріжжя говорять лише про острів Хортиця та прилеглі до </w:t>
      </w:r>
      <w:r w:rsidR="00242C5F" w:rsidRPr="0016371D">
        <w:rPr>
          <w:rFonts w:ascii="Times New Roman" w:hAnsi="Times New Roman" w:cs="Times New Roman"/>
          <w:bCs/>
          <w:sz w:val="28"/>
          <w:szCs w:val="28"/>
          <w:lang w:val="uk-UA"/>
        </w:rPr>
        <w:lastRenderedPageBreak/>
        <w:t xml:space="preserve">нього території. </w:t>
      </w:r>
      <w:r w:rsidR="00597DED" w:rsidRPr="0016371D">
        <w:rPr>
          <w:rFonts w:ascii="Times New Roman" w:hAnsi="Times New Roman" w:cs="Times New Roman"/>
          <w:bCs/>
          <w:sz w:val="28"/>
          <w:szCs w:val="28"/>
          <w:lang w:val="uk-UA"/>
        </w:rPr>
        <w:t>Туристичні маршрути</w:t>
      </w:r>
      <w:r w:rsidR="000F4116" w:rsidRPr="0016371D">
        <w:rPr>
          <w:rFonts w:ascii="Times New Roman" w:hAnsi="Times New Roman" w:cs="Times New Roman"/>
          <w:bCs/>
          <w:sz w:val="28"/>
          <w:szCs w:val="28"/>
          <w:lang w:val="uk-UA"/>
        </w:rPr>
        <w:t xml:space="preserve"> здебільшого прокладені п</w:t>
      </w:r>
      <w:r w:rsidR="00597DED" w:rsidRPr="0016371D">
        <w:rPr>
          <w:rFonts w:ascii="Times New Roman" w:hAnsi="Times New Roman" w:cs="Times New Roman"/>
          <w:bCs/>
          <w:sz w:val="28"/>
          <w:szCs w:val="28"/>
          <w:lang w:val="uk-UA"/>
        </w:rPr>
        <w:t>о вже відомим</w:t>
      </w:r>
      <w:r w:rsidR="009B54E9" w:rsidRPr="0016371D">
        <w:rPr>
          <w:rFonts w:ascii="Times New Roman" w:hAnsi="Times New Roman" w:cs="Times New Roman"/>
          <w:bCs/>
          <w:sz w:val="28"/>
          <w:szCs w:val="28"/>
          <w:lang w:val="uk-UA"/>
        </w:rPr>
        <w:t xml:space="preserve"> історичним</w:t>
      </w:r>
      <w:r w:rsidR="00597DED" w:rsidRPr="0016371D">
        <w:rPr>
          <w:rFonts w:ascii="Times New Roman" w:hAnsi="Times New Roman" w:cs="Times New Roman"/>
          <w:bCs/>
          <w:sz w:val="28"/>
          <w:szCs w:val="28"/>
          <w:lang w:val="uk-UA"/>
        </w:rPr>
        <w:t xml:space="preserve"> об</w:t>
      </w:r>
      <w:r w:rsidR="00A805BA">
        <w:rPr>
          <w:rFonts w:ascii="Times New Roman" w:hAnsi="Times New Roman" w:cs="Times New Roman"/>
          <w:bCs/>
          <w:sz w:val="28"/>
          <w:szCs w:val="28"/>
          <w:lang w:val="uk-UA"/>
        </w:rPr>
        <w:t>’</w:t>
      </w:r>
      <w:r w:rsidR="00597DED" w:rsidRPr="0016371D">
        <w:rPr>
          <w:rFonts w:ascii="Times New Roman" w:hAnsi="Times New Roman" w:cs="Times New Roman"/>
          <w:bCs/>
          <w:sz w:val="28"/>
          <w:szCs w:val="28"/>
          <w:lang w:val="uk-UA"/>
        </w:rPr>
        <w:t>є</w:t>
      </w:r>
      <w:r w:rsidR="00393FC9" w:rsidRPr="0016371D">
        <w:rPr>
          <w:rFonts w:ascii="Times New Roman" w:hAnsi="Times New Roman" w:cs="Times New Roman"/>
          <w:bCs/>
          <w:sz w:val="28"/>
          <w:szCs w:val="28"/>
          <w:lang w:val="uk-UA"/>
        </w:rPr>
        <w:t>ктам. Північна частина Запорізької області відносно</w:t>
      </w:r>
      <w:r w:rsidR="00597DED" w:rsidRPr="0016371D">
        <w:rPr>
          <w:rFonts w:ascii="Times New Roman" w:hAnsi="Times New Roman" w:cs="Times New Roman"/>
          <w:bCs/>
          <w:sz w:val="28"/>
          <w:szCs w:val="28"/>
          <w:lang w:val="uk-UA"/>
        </w:rPr>
        <w:t xml:space="preserve"> мало «досліджена» з точки зору туризму. Є всього кілька </w:t>
      </w:r>
      <w:r w:rsidR="00B33746" w:rsidRPr="0016371D">
        <w:rPr>
          <w:rFonts w:ascii="Times New Roman" w:hAnsi="Times New Roman" w:cs="Times New Roman"/>
          <w:bCs/>
          <w:sz w:val="28"/>
          <w:szCs w:val="28"/>
          <w:lang w:val="uk-UA"/>
        </w:rPr>
        <w:t xml:space="preserve">відомих та розрекламованих </w:t>
      </w:r>
      <w:proofErr w:type="spellStart"/>
      <w:r w:rsidR="00597DED" w:rsidRPr="0016371D">
        <w:rPr>
          <w:rFonts w:ascii="Times New Roman" w:hAnsi="Times New Roman" w:cs="Times New Roman"/>
          <w:bCs/>
          <w:sz w:val="28"/>
          <w:szCs w:val="28"/>
          <w:lang w:val="uk-UA"/>
        </w:rPr>
        <w:t>локацій</w:t>
      </w:r>
      <w:proofErr w:type="spellEnd"/>
      <w:r w:rsidR="00597DED" w:rsidRPr="0016371D">
        <w:rPr>
          <w:rFonts w:ascii="Times New Roman" w:hAnsi="Times New Roman" w:cs="Times New Roman"/>
          <w:bCs/>
          <w:sz w:val="28"/>
          <w:szCs w:val="28"/>
          <w:lang w:val="uk-UA"/>
        </w:rPr>
        <w:t xml:space="preserve">: </w:t>
      </w:r>
      <w:r w:rsidR="00393FC9" w:rsidRPr="0016371D">
        <w:rPr>
          <w:rFonts w:ascii="Times New Roman" w:hAnsi="Times New Roman" w:cs="Times New Roman"/>
          <w:bCs/>
          <w:sz w:val="28"/>
          <w:szCs w:val="28"/>
          <w:lang w:val="uk-UA"/>
        </w:rPr>
        <w:t>с. </w:t>
      </w:r>
      <w:r w:rsidR="00B33746" w:rsidRPr="0016371D">
        <w:rPr>
          <w:rFonts w:ascii="Times New Roman" w:hAnsi="Times New Roman" w:cs="Times New Roman"/>
          <w:bCs/>
          <w:sz w:val="28"/>
          <w:szCs w:val="28"/>
          <w:lang w:val="uk-UA"/>
        </w:rPr>
        <w:t xml:space="preserve">Біленьке </w:t>
      </w:r>
      <w:r w:rsidR="00393FC9" w:rsidRPr="0016371D">
        <w:rPr>
          <w:rFonts w:ascii="Times New Roman" w:hAnsi="Times New Roman" w:cs="Times New Roman"/>
          <w:bCs/>
          <w:sz w:val="28"/>
          <w:szCs w:val="28"/>
          <w:lang w:val="uk-UA"/>
        </w:rPr>
        <w:t xml:space="preserve">та </w:t>
      </w:r>
      <w:r w:rsidR="00B33746" w:rsidRPr="0016371D">
        <w:rPr>
          <w:rFonts w:ascii="Times New Roman" w:hAnsi="Times New Roman" w:cs="Times New Roman"/>
          <w:bCs/>
          <w:sz w:val="28"/>
          <w:szCs w:val="28"/>
          <w:lang w:val="uk-UA"/>
        </w:rPr>
        <w:t xml:space="preserve">Садиба </w:t>
      </w:r>
      <w:proofErr w:type="spellStart"/>
      <w:r w:rsidR="00B33746" w:rsidRPr="0016371D">
        <w:rPr>
          <w:rFonts w:ascii="Times New Roman" w:hAnsi="Times New Roman" w:cs="Times New Roman"/>
          <w:bCs/>
          <w:sz w:val="28"/>
          <w:szCs w:val="28"/>
          <w:lang w:val="uk-UA"/>
        </w:rPr>
        <w:t>Міклашевських</w:t>
      </w:r>
      <w:proofErr w:type="spellEnd"/>
      <w:r w:rsidR="008544CD" w:rsidRPr="0016371D">
        <w:rPr>
          <w:rFonts w:ascii="Times New Roman" w:hAnsi="Times New Roman" w:cs="Times New Roman"/>
          <w:bCs/>
          <w:sz w:val="28"/>
          <w:szCs w:val="28"/>
          <w:lang w:val="uk-UA"/>
        </w:rPr>
        <w:t xml:space="preserve"> (</w:t>
      </w:r>
      <w:r w:rsidR="00A438D9" w:rsidRPr="0016371D">
        <w:rPr>
          <w:rFonts w:ascii="Times New Roman" w:hAnsi="Times New Roman" w:cs="Times New Roman"/>
          <w:bCs/>
          <w:sz w:val="28"/>
          <w:szCs w:val="28"/>
          <w:lang w:val="uk-UA"/>
        </w:rPr>
        <w:t>рис.</w:t>
      </w:r>
      <w:r w:rsidR="008544CD" w:rsidRPr="0016371D">
        <w:rPr>
          <w:rFonts w:ascii="Times New Roman" w:hAnsi="Times New Roman" w:cs="Times New Roman"/>
          <w:bCs/>
          <w:sz w:val="28"/>
          <w:szCs w:val="28"/>
          <w:lang w:val="uk-UA"/>
        </w:rPr>
        <w:t xml:space="preserve"> </w:t>
      </w:r>
      <w:r w:rsidR="00A438D9" w:rsidRPr="0016371D">
        <w:rPr>
          <w:rFonts w:ascii="Times New Roman" w:hAnsi="Times New Roman" w:cs="Times New Roman"/>
          <w:bCs/>
          <w:sz w:val="28"/>
          <w:szCs w:val="28"/>
          <w:lang w:val="uk-UA"/>
        </w:rPr>
        <w:t>Б.</w:t>
      </w:r>
      <w:r w:rsidR="008544CD" w:rsidRPr="0016371D">
        <w:rPr>
          <w:rFonts w:ascii="Times New Roman" w:hAnsi="Times New Roman" w:cs="Times New Roman"/>
          <w:bCs/>
          <w:sz w:val="28"/>
          <w:szCs w:val="28"/>
          <w:lang w:val="uk-UA"/>
        </w:rPr>
        <w:t>1.1)</w:t>
      </w:r>
      <w:r w:rsidR="00D83BD6" w:rsidRPr="0016371D">
        <w:rPr>
          <w:rFonts w:ascii="Times New Roman" w:hAnsi="Times New Roman" w:cs="Times New Roman"/>
          <w:bCs/>
          <w:sz w:val="28"/>
          <w:szCs w:val="28"/>
          <w:lang w:val="uk-UA"/>
        </w:rPr>
        <w:t xml:space="preserve">, </w:t>
      </w:r>
      <w:r w:rsidR="00393FC9" w:rsidRPr="0016371D">
        <w:rPr>
          <w:rFonts w:ascii="Times New Roman" w:hAnsi="Times New Roman" w:cs="Times New Roman"/>
          <w:bCs/>
          <w:sz w:val="28"/>
          <w:szCs w:val="28"/>
          <w:lang w:val="uk-UA"/>
        </w:rPr>
        <w:t xml:space="preserve">менонітське </w:t>
      </w:r>
      <w:r w:rsidR="00D83BD6" w:rsidRPr="0016371D">
        <w:rPr>
          <w:rFonts w:ascii="Times New Roman" w:hAnsi="Times New Roman" w:cs="Times New Roman"/>
          <w:bCs/>
          <w:sz w:val="28"/>
          <w:szCs w:val="28"/>
          <w:lang w:val="uk-UA"/>
        </w:rPr>
        <w:t xml:space="preserve">с. </w:t>
      </w:r>
      <w:proofErr w:type="spellStart"/>
      <w:r w:rsidR="00D83BD6" w:rsidRPr="0016371D">
        <w:rPr>
          <w:rFonts w:ascii="Times New Roman" w:hAnsi="Times New Roman" w:cs="Times New Roman"/>
          <w:bCs/>
          <w:sz w:val="28"/>
          <w:szCs w:val="28"/>
          <w:lang w:val="uk-UA"/>
        </w:rPr>
        <w:t>Ручаївка</w:t>
      </w:r>
      <w:proofErr w:type="spellEnd"/>
      <w:r w:rsidR="00393FC9" w:rsidRPr="0016371D">
        <w:rPr>
          <w:rFonts w:ascii="Times New Roman" w:hAnsi="Times New Roman" w:cs="Times New Roman"/>
          <w:bCs/>
          <w:sz w:val="28"/>
          <w:szCs w:val="28"/>
          <w:lang w:val="uk-UA"/>
        </w:rPr>
        <w:t xml:space="preserve">, </w:t>
      </w:r>
      <w:r w:rsidR="00B33746" w:rsidRPr="0016371D">
        <w:rPr>
          <w:rFonts w:ascii="Times New Roman" w:hAnsi="Times New Roman" w:cs="Times New Roman"/>
          <w:bCs/>
          <w:sz w:val="28"/>
          <w:szCs w:val="28"/>
          <w:lang w:val="uk-UA"/>
        </w:rPr>
        <w:t>«Етнографічне село» Геленджик</w:t>
      </w:r>
      <w:r w:rsidR="00393FC9" w:rsidRPr="0016371D">
        <w:rPr>
          <w:rFonts w:ascii="Times New Roman" w:hAnsi="Times New Roman" w:cs="Times New Roman"/>
          <w:bCs/>
          <w:sz w:val="28"/>
          <w:szCs w:val="28"/>
          <w:lang w:val="uk-UA"/>
        </w:rPr>
        <w:t xml:space="preserve"> (колишнє Червонокозаче)</w:t>
      </w:r>
      <w:r w:rsidR="00DB7B3B" w:rsidRPr="0016371D">
        <w:rPr>
          <w:rFonts w:ascii="Times New Roman" w:hAnsi="Times New Roman" w:cs="Times New Roman"/>
          <w:bCs/>
          <w:sz w:val="28"/>
          <w:szCs w:val="28"/>
          <w:lang w:val="uk-UA"/>
        </w:rPr>
        <w:t xml:space="preserve">. Крім того існують маловідомі місця, про </w:t>
      </w:r>
      <w:r w:rsidR="004C2CDE" w:rsidRPr="0016371D">
        <w:rPr>
          <w:rFonts w:ascii="Times New Roman" w:hAnsi="Times New Roman" w:cs="Times New Roman"/>
          <w:bCs/>
          <w:sz w:val="28"/>
          <w:szCs w:val="28"/>
          <w:lang w:val="uk-UA"/>
        </w:rPr>
        <w:t xml:space="preserve">які </w:t>
      </w:r>
      <w:r w:rsidR="00DB7B3B" w:rsidRPr="0016371D">
        <w:rPr>
          <w:rFonts w:ascii="Times New Roman" w:hAnsi="Times New Roman" w:cs="Times New Roman"/>
          <w:bCs/>
          <w:sz w:val="28"/>
          <w:szCs w:val="28"/>
          <w:lang w:val="uk-UA"/>
        </w:rPr>
        <w:t>знають лише «туристи-</w:t>
      </w:r>
      <w:r w:rsidR="004C2CDE" w:rsidRPr="0016371D">
        <w:rPr>
          <w:rFonts w:ascii="Times New Roman" w:hAnsi="Times New Roman" w:cs="Times New Roman"/>
          <w:bCs/>
          <w:sz w:val="28"/>
          <w:szCs w:val="28"/>
          <w:lang w:val="uk-UA"/>
        </w:rPr>
        <w:t>аматори</w:t>
      </w:r>
      <w:r w:rsidR="00DB7B3B" w:rsidRPr="0016371D">
        <w:rPr>
          <w:rFonts w:ascii="Times New Roman" w:hAnsi="Times New Roman" w:cs="Times New Roman"/>
          <w:bCs/>
          <w:sz w:val="28"/>
          <w:szCs w:val="28"/>
          <w:lang w:val="uk-UA"/>
        </w:rPr>
        <w:t xml:space="preserve">», що подорожують самостійно (Німецька кірха в </w:t>
      </w:r>
      <w:proofErr w:type="spellStart"/>
      <w:r w:rsidR="00DB7B3B" w:rsidRPr="0016371D">
        <w:rPr>
          <w:rFonts w:ascii="Times New Roman" w:hAnsi="Times New Roman" w:cs="Times New Roman"/>
          <w:bCs/>
          <w:sz w:val="28"/>
          <w:szCs w:val="28"/>
          <w:lang w:val="uk-UA"/>
        </w:rPr>
        <w:t>Терсянці</w:t>
      </w:r>
      <w:proofErr w:type="spellEnd"/>
      <w:r w:rsidR="006011D3" w:rsidRPr="0016371D">
        <w:rPr>
          <w:rFonts w:ascii="Times New Roman" w:hAnsi="Times New Roman" w:cs="Times New Roman"/>
          <w:bCs/>
          <w:sz w:val="28"/>
          <w:szCs w:val="28"/>
          <w:lang w:val="uk-UA"/>
        </w:rPr>
        <w:t xml:space="preserve"> (</w:t>
      </w:r>
      <w:r w:rsidR="00A438D9" w:rsidRPr="0016371D">
        <w:rPr>
          <w:rFonts w:ascii="Times New Roman" w:hAnsi="Times New Roman" w:cs="Times New Roman"/>
          <w:bCs/>
          <w:sz w:val="28"/>
          <w:szCs w:val="28"/>
          <w:lang w:val="uk-UA"/>
        </w:rPr>
        <w:t>рис.</w:t>
      </w:r>
      <w:r w:rsidR="006011D3" w:rsidRPr="0016371D">
        <w:rPr>
          <w:rFonts w:ascii="Times New Roman" w:hAnsi="Times New Roman" w:cs="Times New Roman"/>
          <w:bCs/>
          <w:sz w:val="28"/>
          <w:szCs w:val="28"/>
          <w:lang w:val="uk-UA"/>
        </w:rPr>
        <w:t xml:space="preserve"> </w:t>
      </w:r>
      <w:r w:rsidR="00A438D9" w:rsidRPr="0016371D">
        <w:rPr>
          <w:rFonts w:ascii="Times New Roman" w:hAnsi="Times New Roman" w:cs="Times New Roman"/>
          <w:bCs/>
          <w:sz w:val="28"/>
          <w:szCs w:val="28"/>
          <w:lang w:val="uk-UA"/>
        </w:rPr>
        <w:t>Б.</w:t>
      </w:r>
      <w:r w:rsidR="006011D3" w:rsidRPr="0016371D">
        <w:rPr>
          <w:rFonts w:ascii="Times New Roman" w:hAnsi="Times New Roman" w:cs="Times New Roman"/>
          <w:bCs/>
          <w:sz w:val="28"/>
          <w:szCs w:val="28"/>
          <w:lang w:val="uk-UA"/>
        </w:rPr>
        <w:t xml:space="preserve">2.4, </w:t>
      </w:r>
      <w:r w:rsidR="00A438D9" w:rsidRPr="0016371D">
        <w:rPr>
          <w:rFonts w:ascii="Times New Roman" w:hAnsi="Times New Roman" w:cs="Times New Roman"/>
          <w:bCs/>
          <w:sz w:val="28"/>
          <w:szCs w:val="28"/>
          <w:lang w:val="uk-UA"/>
        </w:rPr>
        <w:t>Б.</w:t>
      </w:r>
      <w:r w:rsidR="006011D3" w:rsidRPr="0016371D">
        <w:rPr>
          <w:rFonts w:ascii="Times New Roman" w:hAnsi="Times New Roman" w:cs="Times New Roman"/>
          <w:bCs/>
          <w:sz w:val="28"/>
          <w:szCs w:val="28"/>
          <w:lang w:val="uk-UA"/>
        </w:rPr>
        <w:t>2.5)</w:t>
      </w:r>
      <w:r w:rsidR="00DB7B3B" w:rsidRPr="0016371D">
        <w:rPr>
          <w:rFonts w:ascii="Times New Roman" w:hAnsi="Times New Roman" w:cs="Times New Roman"/>
          <w:bCs/>
          <w:sz w:val="28"/>
          <w:szCs w:val="28"/>
          <w:lang w:val="uk-UA"/>
        </w:rPr>
        <w:t xml:space="preserve">, колишній </w:t>
      </w:r>
      <w:proofErr w:type="spellStart"/>
      <w:r w:rsidR="00DB7B3B" w:rsidRPr="0016371D">
        <w:rPr>
          <w:rFonts w:ascii="Times New Roman" w:hAnsi="Times New Roman" w:cs="Times New Roman"/>
          <w:bCs/>
          <w:sz w:val="28"/>
          <w:szCs w:val="28"/>
          <w:lang w:val="uk-UA"/>
        </w:rPr>
        <w:t>Новомиколаївський</w:t>
      </w:r>
      <w:proofErr w:type="spellEnd"/>
      <w:r w:rsidR="00DB7B3B" w:rsidRPr="0016371D">
        <w:rPr>
          <w:rFonts w:ascii="Times New Roman" w:hAnsi="Times New Roman" w:cs="Times New Roman"/>
          <w:bCs/>
          <w:sz w:val="28"/>
          <w:szCs w:val="28"/>
          <w:lang w:val="uk-UA"/>
        </w:rPr>
        <w:t xml:space="preserve"> район, місце розташування дніпровських порогів, </w:t>
      </w:r>
      <w:proofErr w:type="spellStart"/>
      <w:r w:rsidR="00DB7B3B" w:rsidRPr="0016371D">
        <w:rPr>
          <w:rFonts w:ascii="Times New Roman" w:hAnsi="Times New Roman" w:cs="Times New Roman"/>
          <w:bCs/>
          <w:sz w:val="28"/>
          <w:szCs w:val="28"/>
          <w:lang w:val="uk-UA"/>
        </w:rPr>
        <w:t>Іллінська</w:t>
      </w:r>
      <w:proofErr w:type="spellEnd"/>
      <w:r w:rsidR="00DB7B3B" w:rsidRPr="0016371D">
        <w:rPr>
          <w:rFonts w:ascii="Times New Roman" w:hAnsi="Times New Roman" w:cs="Times New Roman"/>
          <w:bCs/>
          <w:sz w:val="28"/>
          <w:szCs w:val="28"/>
          <w:lang w:val="uk-UA"/>
        </w:rPr>
        <w:t xml:space="preserve"> церква, село Тернівка</w:t>
      </w:r>
      <w:r w:rsidR="00771CBA" w:rsidRPr="0016371D">
        <w:rPr>
          <w:rFonts w:ascii="Times New Roman" w:hAnsi="Times New Roman" w:cs="Times New Roman"/>
          <w:bCs/>
          <w:sz w:val="28"/>
          <w:szCs w:val="28"/>
          <w:lang w:val="uk-UA"/>
        </w:rPr>
        <w:t xml:space="preserve"> та інші</w:t>
      </w:r>
      <w:r w:rsidR="00DB7B3B" w:rsidRPr="0016371D">
        <w:rPr>
          <w:rFonts w:ascii="Times New Roman" w:hAnsi="Times New Roman" w:cs="Times New Roman"/>
          <w:bCs/>
          <w:sz w:val="28"/>
          <w:szCs w:val="28"/>
          <w:lang w:val="uk-UA"/>
        </w:rPr>
        <w:t>)</w:t>
      </w:r>
      <w:r w:rsidR="004C2CDE" w:rsidRPr="0016371D">
        <w:rPr>
          <w:rFonts w:ascii="Times New Roman" w:hAnsi="Times New Roman" w:cs="Times New Roman"/>
          <w:bCs/>
          <w:sz w:val="28"/>
          <w:szCs w:val="28"/>
          <w:lang w:val="uk-UA"/>
        </w:rPr>
        <w:t>.</w:t>
      </w:r>
    </w:p>
    <w:p w14:paraId="2F702934" w14:textId="77777777" w:rsidR="00A4541F" w:rsidRPr="0016371D" w:rsidRDefault="00A4541F" w:rsidP="00337B11">
      <w:pPr>
        <w:spacing w:after="0" w:line="360" w:lineRule="auto"/>
        <w:jc w:val="both"/>
        <w:rPr>
          <w:rFonts w:ascii="Times New Roman" w:hAnsi="Times New Roman" w:cs="Times New Roman"/>
          <w:bCs/>
          <w:sz w:val="28"/>
          <w:szCs w:val="28"/>
          <w:lang w:val="uk-UA"/>
        </w:rPr>
      </w:pPr>
    </w:p>
    <w:p w14:paraId="657BC825" w14:textId="034FFDE2" w:rsidR="00D74FB2" w:rsidRPr="00337B11" w:rsidRDefault="00D74FB2" w:rsidP="00337B11">
      <w:pPr>
        <w:spacing w:after="0" w:line="360" w:lineRule="auto"/>
        <w:ind w:left="1134" w:hanging="425"/>
        <w:jc w:val="both"/>
        <w:rPr>
          <w:rFonts w:ascii="Times New Roman" w:hAnsi="Times New Roman" w:cs="Times New Roman"/>
          <w:bCs/>
          <w:sz w:val="28"/>
          <w:szCs w:val="28"/>
          <w:lang w:val="uk-UA"/>
        </w:rPr>
      </w:pPr>
      <w:r w:rsidRPr="00337B11">
        <w:rPr>
          <w:rFonts w:ascii="Times New Roman" w:hAnsi="Times New Roman" w:cs="Times New Roman"/>
          <w:sz w:val="28"/>
          <w:szCs w:val="28"/>
          <w:lang w:val="uk-UA"/>
        </w:rPr>
        <w:t>1.3 Історико-культурна спадщина, як передумова розвитку туризму на Півночі Запорізької області</w:t>
      </w:r>
    </w:p>
    <w:p w14:paraId="1D0A1858" w14:textId="038643F0" w:rsidR="00BD302B" w:rsidRPr="00337B11" w:rsidRDefault="00BD302B" w:rsidP="00337B11">
      <w:pPr>
        <w:spacing w:after="0" w:line="360" w:lineRule="auto"/>
        <w:ind w:firstLine="709"/>
        <w:rPr>
          <w:rFonts w:ascii="Times New Roman" w:hAnsi="Times New Roman" w:cs="Times New Roman"/>
          <w:sz w:val="28"/>
          <w:szCs w:val="28"/>
          <w:lang w:val="uk-UA"/>
        </w:rPr>
      </w:pPr>
    </w:p>
    <w:p w14:paraId="22911BF0" w14:textId="77777777"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Історико-культурна спадщина по-суті є базою </w:t>
      </w:r>
      <w:proofErr w:type="spellStart"/>
      <w:r w:rsidRPr="0016371D">
        <w:rPr>
          <w:rFonts w:ascii="Times New Roman" w:eastAsia="Calibri" w:hAnsi="Times New Roman" w:cs="Times New Roman"/>
          <w:bCs/>
          <w:sz w:val="28"/>
          <w:szCs w:val="28"/>
          <w:lang w:val="uk-UA"/>
        </w:rPr>
        <w:t>історико-пізнавальних</w:t>
      </w:r>
      <w:proofErr w:type="spellEnd"/>
      <w:r w:rsidRPr="0016371D">
        <w:rPr>
          <w:rFonts w:ascii="Times New Roman" w:eastAsia="Calibri" w:hAnsi="Times New Roman" w:cs="Times New Roman"/>
          <w:bCs/>
          <w:sz w:val="28"/>
          <w:szCs w:val="28"/>
          <w:lang w:val="uk-UA"/>
        </w:rPr>
        <w:t xml:space="preserve"> туристичних ресурсів та важливим фактором розвитку туристської галузі. Туристичний потенціал, як відомо, оцінюється за наявністю, кількісною та якісною характеристикою історико-культурних (історична спадщина), природно-кліматичних та медико-санітарних умов, лікувально-оздоровчих, рекреаційних ресурсів, розвитком туристичної інфраструктури.</w:t>
      </w:r>
    </w:p>
    <w:p w14:paraId="33E9788A" w14:textId="2ECB7E54"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Згідно діючого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ятко</w:t>
      </w:r>
      <w:r w:rsidR="00337B11">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охоронного законодавства охорона культурної спадщини – система правових, організаційних, фінансових, матеріально-технічних, містобудівних, інформаційних та інших заходів з обліку (виявлення, наукове вивчення, класифікація, державна реєстрація), запобігання руйнуванню або заподіянню шкоди, забезпечення захисту, збереження, утримання, відповідного використання, консервації, реставрації, ремонту, реабілітації, пристосування та музеєфікації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єктів культурної спадщини</w:t>
      </w:r>
      <w:r w:rsidR="00472EFD" w:rsidRPr="0016371D">
        <w:rPr>
          <w:rFonts w:ascii="Times New Roman" w:eastAsia="Calibri" w:hAnsi="Times New Roman" w:cs="Times New Roman"/>
          <w:bCs/>
          <w:sz w:val="28"/>
          <w:szCs w:val="28"/>
          <w:lang w:val="uk-UA"/>
        </w:rPr>
        <w:t xml:space="preserve"> [1</w:t>
      </w:r>
      <w:r w:rsidR="007E0CA2">
        <w:rPr>
          <w:rFonts w:ascii="Times New Roman" w:eastAsia="Calibri" w:hAnsi="Times New Roman" w:cs="Times New Roman"/>
          <w:bCs/>
          <w:sz w:val="28"/>
          <w:szCs w:val="28"/>
          <w:lang w:val="uk-UA"/>
        </w:rPr>
        <w:t>0</w:t>
      </w:r>
      <w:r w:rsidR="00472EFD"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Охорона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єктів культурної спадщини є одним із пріоритетних завдань органів державної влади та органів місцевого самоврядування, що реалізується в першу чергу шляхом обліку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яток. Система обліку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єктів культурної спадщини включає комплекс заходів із </w:t>
      </w:r>
      <w:r w:rsidRPr="0016371D">
        <w:rPr>
          <w:rFonts w:ascii="Times New Roman" w:eastAsia="Calibri" w:hAnsi="Times New Roman" w:cs="Times New Roman"/>
          <w:bCs/>
          <w:sz w:val="28"/>
          <w:szCs w:val="28"/>
          <w:lang w:val="uk-UA"/>
        </w:rPr>
        <w:lastRenderedPageBreak/>
        <w:t>взяття на облік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єкта культурної спадщини, оформлення облікової документації, занесення чи </w:t>
      </w:r>
      <w:proofErr w:type="spellStart"/>
      <w:r w:rsidRPr="0016371D">
        <w:rPr>
          <w:rFonts w:ascii="Times New Roman" w:eastAsia="Calibri" w:hAnsi="Times New Roman" w:cs="Times New Roman"/>
          <w:bCs/>
          <w:sz w:val="28"/>
          <w:szCs w:val="28"/>
          <w:lang w:val="uk-UA"/>
        </w:rPr>
        <w:t>незанесення</w:t>
      </w:r>
      <w:proofErr w:type="spellEnd"/>
      <w:r w:rsidRPr="0016371D">
        <w:rPr>
          <w:rFonts w:ascii="Times New Roman" w:eastAsia="Calibri" w:hAnsi="Times New Roman" w:cs="Times New Roman"/>
          <w:bCs/>
          <w:sz w:val="28"/>
          <w:szCs w:val="28"/>
          <w:lang w:val="uk-UA"/>
        </w:rPr>
        <w:t xml:space="preserve">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єкта культурної спадщини до Державного реєстру нерухомих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яток України, ведення Реєстру, інвентаризації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єктів культурної спадщини, включення до Реєстру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єкта культурної спадщини, який взято на державний облік відповідно до законодавства, що діяло</w:t>
      </w:r>
      <w:r w:rsidR="001036E6"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за радянських часів, формування облікових справ та внесення змін до Реєстру (зміна категорії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та вилучення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з Реєстру). Державний реєстр нерухомих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яток України – банк даних, сформованих за єдиними ознаками та принципами, що містить відомості про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культурної спадщини</w:t>
      </w:r>
      <w:r w:rsidR="00472EFD" w:rsidRPr="0016371D">
        <w:rPr>
          <w:rFonts w:ascii="Times New Roman" w:eastAsia="Calibri" w:hAnsi="Times New Roman" w:cs="Times New Roman"/>
          <w:bCs/>
          <w:sz w:val="28"/>
          <w:szCs w:val="28"/>
          <w:lang w:val="uk-UA"/>
        </w:rPr>
        <w:t xml:space="preserve"> [3</w:t>
      </w:r>
      <w:r w:rsidR="007E6468" w:rsidRPr="0016371D">
        <w:rPr>
          <w:rFonts w:ascii="Times New Roman" w:eastAsia="Calibri" w:hAnsi="Times New Roman" w:cs="Times New Roman"/>
          <w:bCs/>
          <w:sz w:val="28"/>
          <w:szCs w:val="28"/>
          <w:lang w:val="uk-UA"/>
        </w:rPr>
        <w:t>0</w:t>
      </w:r>
      <w:r w:rsidR="00472EFD"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w:t>
      </w:r>
    </w:p>
    <w:p w14:paraId="1EC2225F" w14:textId="697FADFA"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У Запорізькій області на державному обліку перебуває 8942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ятки, з них 7176 </w:t>
      </w:r>
      <w:r w:rsidR="00A4541F"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ятки археології, 1709 – історії, 37 – монументального мистецтва; 20 – науки і техніки. До Державного реєстру нерухомих пам`яток України національного значення </w:t>
      </w:r>
      <w:proofErr w:type="spellStart"/>
      <w:r w:rsidRPr="0016371D">
        <w:rPr>
          <w:rFonts w:ascii="Times New Roman" w:eastAsia="Calibri" w:hAnsi="Times New Roman" w:cs="Times New Roman"/>
          <w:bCs/>
          <w:sz w:val="28"/>
          <w:szCs w:val="28"/>
          <w:lang w:val="uk-UA"/>
        </w:rPr>
        <w:t>занесено</w:t>
      </w:r>
      <w:proofErr w:type="spellEnd"/>
      <w:r w:rsidRPr="0016371D">
        <w:rPr>
          <w:rFonts w:ascii="Times New Roman" w:eastAsia="Calibri" w:hAnsi="Times New Roman" w:cs="Times New Roman"/>
          <w:bCs/>
          <w:sz w:val="28"/>
          <w:szCs w:val="28"/>
          <w:lang w:val="uk-UA"/>
        </w:rPr>
        <w:t xml:space="preserve"> 12 об`єктів культурної спадщини регіону: 3 пам`ятки історії, 9 – археології. За категорією місцевого значення до Державного реєстру нерухомих пам`яток України </w:t>
      </w:r>
      <w:proofErr w:type="spellStart"/>
      <w:r w:rsidRPr="0016371D">
        <w:rPr>
          <w:rFonts w:ascii="Times New Roman" w:eastAsia="Calibri" w:hAnsi="Times New Roman" w:cs="Times New Roman"/>
          <w:bCs/>
          <w:sz w:val="28"/>
          <w:szCs w:val="28"/>
          <w:lang w:val="uk-UA"/>
        </w:rPr>
        <w:t>занесено</w:t>
      </w:r>
      <w:proofErr w:type="spellEnd"/>
      <w:r w:rsidRPr="0016371D">
        <w:rPr>
          <w:rFonts w:ascii="Times New Roman" w:eastAsia="Calibri" w:hAnsi="Times New Roman" w:cs="Times New Roman"/>
          <w:bCs/>
          <w:sz w:val="28"/>
          <w:szCs w:val="28"/>
          <w:lang w:val="uk-UA"/>
        </w:rPr>
        <w:t xml:space="preserve"> 399 пам`яток археології, історії та архітектури і містобудування. Функціонує три історико-культурних заповідника, з них два національного значення (Національний заповідник «Хортиця» та історико-археологічний заповідник «Кам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яна могила») і один місцевого значення («</w:t>
      </w:r>
      <w:proofErr w:type="spellStart"/>
      <w:r w:rsidRPr="0016371D">
        <w:rPr>
          <w:rFonts w:ascii="Times New Roman" w:eastAsia="Calibri" w:hAnsi="Times New Roman" w:cs="Times New Roman"/>
          <w:bCs/>
          <w:sz w:val="28"/>
          <w:szCs w:val="28"/>
          <w:lang w:val="uk-UA"/>
        </w:rPr>
        <w:t>Василівський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історико-архітектурний</w:t>
      </w:r>
      <w:proofErr w:type="spellEnd"/>
      <w:r w:rsidRPr="0016371D">
        <w:rPr>
          <w:rFonts w:ascii="Times New Roman" w:eastAsia="Calibri" w:hAnsi="Times New Roman" w:cs="Times New Roman"/>
          <w:bCs/>
          <w:sz w:val="28"/>
          <w:szCs w:val="28"/>
          <w:lang w:val="uk-UA"/>
        </w:rPr>
        <w:t xml:space="preserve"> музей-заповідник «Садиба Попова») </w:t>
      </w:r>
      <w:r w:rsidR="002D65DB" w:rsidRPr="0016371D">
        <w:rPr>
          <w:rFonts w:ascii="Times New Roman" w:eastAsia="Calibri" w:hAnsi="Times New Roman" w:cs="Times New Roman"/>
          <w:bCs/>
          <w:sz w:val="28"/>
          <w:szCs w:val="28"/>
          <w:lang w:val="uk-UA"/>
        </w:rPr>
        <w:t>[16].</w:t>
      </w:r>
    </w:p>
    <w:p w14:paraId="18AD60FE" w14:textId="1FDA8358"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В межах північної частини області, що включає Запорізький район (з 2020 р. до новоутвореної адміністративної одиниці увійшли території Запорізького, </w:t>
      </w:r>
      <w:proofErr w:type="spellStart"/>
      <w:r w:rsidRPr="0016371D">
        <w:rPr>
          <w:rFonts w:ascii="Times New Roman" w:eastAsia="Calibri" w:hAnsi="Times New Roman" w:cs="Times New Roman"/>
          <w:bCs/>
          <w:sz w:val="28"/>
          <w:szCs w:val="28"/>
          <w:lang w:val="uk-UA"/>
        </w:rPr>
        <w:t>Вільнянського</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Новомиколаївського</w:t>
      </w:r>
      <w:proofErr w:type="spellEnd"/>
      <w:r w:rsidRPr="0016371D">
        <w:rPr>
          <w:rFonts w:ascii="Times New Roman" w:eastAsia="Calibri" w:hAnsi="Times New Roman" w:cs="Times New Roman"/>
          <w:bCs/>
          <w:sz w:val="28"/>
          <w:szCs w:val="28"/>
          <w:lang w:val="uk-UA"/>
        </w:rPr>
        <w:t xml:space="preserve"> районів) на обліку перебуває 1885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яток, з них археологічних – 1669, історичних – 212, монументального мистецтва – 3, науки і техніки – 1.</w:t>
      </w:r>
    </w:p>
    <w:p w14:paraId="4E6EB8E1" w14:textId="78E7DF44"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археології – найбільш давній і численний у кількісному відношенні вид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єктів культурної спадщини. Вони охоплюють і найбільш тривалий період існування населення на території сучасної України – від раннього палеоліту до пізнього середньовіччя. Як продукт людської </w:t>
      </w:r>
      <w:r w:rsidRPr="0016371D">
        <w:rPr>
          <w:rFonts w:ascii="Times New Roman" w:eastAsia="Calibri" w:hAnsi="Times New Roman" w:cs="Times New Roman"/>
          <w:bCs/>
          <w:sz w:val="28"/>
          <w:szCs w:val="28"/>
          <w:lang w:val="uk-UA"/>
        </w:rPr>
        <w:lastRenderedPageBreak/>
        <w:t>діяльності археологічні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відбивають усі сторони життя та праці. Це поселення, стоянки, городища, фортеці, міста, окремі житла, господарські, виробничі, фортифікаційні, культові споруди, могильники чи окремі поховання, скарби, знаряддя праці, побуту, культу, предмети озброєння та кінського спорядження, написи і малюнки на скелях, у печерах чи на окремих предметах та ін.</w:t>
      </w:r>
    </w:p>
    <w:p w14:paraId="08B769F5" w14:textId="6626B10D"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Перші згадки про археологічні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єкти Запорізької області зустрічаються в мемуарній літературі XVI-XVIII ст. Про велику кількість курганів на берегах Дніпра звертали увагу мандрівники – </w:t>
      </w:r>
      <w:r w:rsidR="009A2996" w:rsidRPr="0016371D">
        <w:rPr>
          <w:rFonts w:ascii="Times New Roman" w:eastAsia="Calibri" w:hAnsi="Times New Roman" w:cs="Times New Roman"/>
          <w:bCs/>
          <w:sz w:val="28"/>
          <w:szCs w:val="28"/>
          <w:lang w:val="uk-UA"/>
        </w:rPr>
        <w:t xml:space="preserve">Лясота </w:t>
      </w:r>
      <w:r w:rsidRPr="0016371D">
        <w:rPr>
          <w:rFonts w:ascii="Times New Roman" w:eastAsia="Calibri" w:hAnsi="Times New Roman" w:cs="Times New Roman"/>
          <w:bCs/>
          <w:sz w:val="28"/>
          <w:szCs w:val="28"/>
          <w:lang w:val="uk-UA"/>
        </w:rPr>
        <w:t xml:space="preserve">Е., </w:t>
      </w:r>
      <w:proofErr w:type="spellStart"/>
      <w:r w:rsidR="009A2996" w:rsidRPr="0016371D">
        <w:rPr>
          <w:rFonts w:ascii="Times New Roman" w:eastAsia="Calibri" w:hAnsi="Times New Roman" w:cs="Times New Roman"/>
          <w:bCs/>
          <w:sz w:val="28"/>
          <w:szCs w:val="28"/>
          <w:lang w:val="uk-UA"/>
        </w:rPr>
        <w:t>Боплан</w:t>
      </w:r>
      <w:proofErr w:type="spellEnd"/>
      <w:r w:rsidR="009A2996"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Г., </w:t>
      </w:r>
      <w:r w:rsidR="009A2996" w:rsidRPr="0016371D">
        <w:rPr>
          <w:rFonts w:ascii="Times New Roman" w:eastAsia="Calibri" w:hAnsi="Times New Roman" w:cs="Times New Roman"/>
          <w:bCs/>
          <w:sz w:val="28"/>
          <w:szCs w:val="28"/>
          <w:lang w:val="uk-UA"/>
        </w:rPr>
        <w:t xml:space="preserve">Зуєв </w:t>
      </w:r>
      <w:r w:rsidRPr="0016371D">
        <w:rPr>
          <w:rFonts w:ascii="Times New Roman" w:eastAsia="Calibri" w:hAnsi="Times New Roman" w:cs="Times New Roman"/>
          <w:bCs/>
          <w:sz w:val="28"/>
          <w:szCs w:val="28"/>
          <w:lang w:val="uk-UA"/>
        </w:rPr>
        <w:t xml:space="preserve">В. та дослідники – </w:t>
      </w:r>
      <w:proofErr w:type="spellStart"/>
      <w:r w:rsidR="009A2996" w:rsidRPr="0016371D">
        <w:rPr>
          <w:rFonts w:ascii="Times New Roman" w:eastAsia="Calibri" w:hAnsi="Times New Roman" w:cs="Times New Roman"/>
          <w:bCs/>
          <w:sz w:val="28"/>
          <w:szCs w:val="28"/>
          <w:lang w:val="uk-UA"/>
        </w:rPr>
        <w:t>Уваров</w:t>
      </w:r>
      <w:proofErr w:type="spellEnd"/>
      <w:r w:rsidR="009A2996"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А., </w:t>
      </w:r>
      <w:r w:rsidR="009A2996" w:rsidRPr="0016371D">
        <w:rPr>
          <w:rFonts w:ascii="Times New Roman" w:eastAsia="Calibri" w:hAnsi="Times New Roman" w:cs="Times New Roman"/>
          <w:bCs/>
          <w:sz w:val="28"/>
          <w:szCs w:val="28"/>
          <w:lang w:val="uk-UA"/>
        </w:rPr>
        <w:t xml:space="preserve">Забєлін </w:t>
      </w:r>
      <w:r w:rsidRPr="0016371D">
        <w:rPr>
          <w:rFonts w:ascii="Times New Roman" w:eastAsia="Calibri" w:hAnsi="Times New Roman" w:cs="Times New Roman"/>
          <w:bCs/>
          <w:sz w:val="28"/>
          <w:szCs w:val="28"/>
          <w:lang w:val="uk-UA"/>
        </w:rPr>
        <w:t>І</w:t>
      </w:r>
      <w:r w:rsidR="009A2996" w:rsidRPr="00337B11">
        <w:rPr>
          <w:rFonts w:ascii="Times New Roman" w:eastAsia="Calibri" w:hAnsi="Times New Roman" w:cs="Times New Roman"/>
          <w:bCs/>
          <w:sz w:val="28"/>
          <w:szCs w:val="28"/>
        </w:rPr>
        <w:t>.</w:t>
      </w:r>
      <w:r w:rsidRPr="0016371D">
        <w:rPr>
          <w:rFonts w:ascii="Times New Roman" w:eastAsia="Calibri" w:hAnsi="Times New Roman" w:cs="Times New Roman"/>
          <w:bCs/>
          <w:sz w:val="28"/>
          <w:szCs w:val="28"/>
          <w:lang w:val="uk-UA"/>
        </w:rPr>
        <w:t xml:space="preserve">. Наукові археологічні дослідження (розкопки) почали проводити у ХІХ ст. Так, у 1859-1860 рр. відомий історик </w:t>
      </w:r>
      <w:r w:rsidR="009A2996" w:rsidRPr="0016371D">
        <w:rPr>
          <w:rFonts w:ascii="Times New Roman" w:eastAsia="Calibri" w:hAnsi="Times New Roman" w:cs="Times New Roman"/>
          <w:bCs/>
          <w:sz w:val="28"/>
          <w:szCs w:val="28"/>
          <w:lang w:val="uk-UA"/>
        </w:rPr>
        <w:t xml:space="preserve">Забєлін </w:t>
      </w:r>
      <w:r w:rsidRPr="0016371D">
        <w:rPr>
          <w:rFonts w:ascii="Times New Roman" w:eastAsia="Calibri" w:hAnsi="Times New Roman" w:cs="Times New Roman"/>
          <w:bCs/>
          <w:sz w:val="28"/>
          <w:szCs w:val="28"/>
          <w:lang w:val="uk-UA"/>
        </w:rPr>
        <w:t>І.</w:t>
      </w:r>
      <w:r w:rsidR="003E2D90"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проводив розкопки курганів біля с. Біленьке, на землях поміщика </w:t>
      </w:r>
      <w:proofErr w:type="spellStart"/>
      <w:r w:rsidR="009A2996" w:rsidRPr="0016371D">
        <w:rPr>
          <w:rFonts w:ascii="Times New Roman" w:eastAsia="Calibri" w:hAnsi="Times New Roman" w:cs="Times New Roman"/>
          <w:bCs/>
          <w:sz w:val="28"/>
          <w:szCs w:val="28"/>
          <w:lang w:val="uk-UA"/>
        </w:rPr>
        <w:t>Міклашевського</w:t>
      </w:r>
      <w:proofErr w:type="spellEnd"/>
      <w:r w:rsidR="009A2996"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А.. Було досліджено такі кургани як Товста Могила, </w:t>
      </w:r>
      <w:proofErr w:type="spellStart"/>
      <w:r w:rsidRPr="0016371D">
        <w:rPr>
          <w:rFonts w:ascii="Times New Roman" w:eastAsia="Calibri" w:hAnsi="Times New Roman" w:cs="Times New Roman"/>
          <w:bCs/>
          <w:sz w:val="28"/>
          <w:szCs w:val="28"/>
          <w:lang w:val="uk-UA"/>
        </w:rPr>
        <w:t>Гермесова</w:t>
      </w:r>
      <w:proofErr w:type="spellEnd"/>
      <w:r w:rsidRPr="0016371D">
        <w:rPr>
          <w:rFonts w:ascii="Times New Roman" w:eastAsia="Calibri" w:hAnsi="Times New Roman" w:cs="Times New Roman"/>
          <w:bCs/>
          <w:sz w:val="28"/>
          <w:szCs w:val="28"/>
          <w:lang w:val="uk-UA"/>
        </w:rPr>
        <w:t xml:space="preserve"> могила, Близнюки, Довга та Мала могили. У них було виявлено поховання епохи бронзи, скіфського часу та епохи середньовіччя</w:t>
      </w:r>
      <w:r w:rsidR="006C5F21" w:rsidRPr="0016371D">
        <w:rPr>
          <w:rFonts w:ascii="Times New Roman" w:eastAsia="Calibri" w:hAnsi="Times New Roman" w:cs="Times New Roman"/>
          <w:bCs/>
          <w:sz w:val="28"/>
          <w:szCs w:val="28"/>
          <w:lang w:val="uk-UA"/>
        </w:rPr>
        <w:t> </w:t>
      </w:r>
      <w:r w:rsidR="008B5DB7" w:rsidRPr="0016371D">
        <w:rPr>
          <w:rFonts w:ascii="Times New Roman" w:eastAsia="Calibri" w:hAnsi="Times New Roman" w:cs="Times New Roman"/>
          <w:bCs/>
          <w:sz w:val="28"/>
          <w:szCs w:val="28"/>
          <w:lang w:val="uk-UA"/>
        </w:rPr>
        <w:t>[37</w:t>
      </w:r>
      <w:r w:rsidR="008B5DB7" w:rsidRPr="0016371D">
        <w:rPr>
          <w:rFonts w:ascii="Times New Roman" w:eastAsia="Calibri" w:hAnsi="Times New Roman" w:cs="Times New Roman"/>
          <w:b/>
          <w:bCs/>
          <w:sz w:val="28"/>
          <w:szCs w:val="28"/>
          <w:lang w:val="uk-UA"/>
        </w:rPr>
        <w:t>,</w:t>
      </w:r>
      <w:r w:rsidR="006C5F21" w:rsidRPr="0016371D">
        <w:rPr>
          <w:rFonts w:ascii="Times New Roman" w:eastAsia="Calibri" w:hAnsi="Times New Roman" w:cs="Times New Roman"/>
          <w:bCs/>
          <w:sz w:val="28"/>
          <w:szCs w:val="28"/>
          <w:lang w:val="uk-UA"/>
        </w:rPr>
        <w:t xml:space="preserve"> с. </w:t>
      </w:r>
      <w:r w:rsidRPr="0016371D">
        <w:rPr>
          <w:rFonts w:ascii="Times New Roman" w:eastAsia="Calibri" w:hAnsi="Times New Roman" w:cs="Times New Roman"/>
          <w:bCs/>
          <w:sz w:val="28"/>
          <w:szCs w:val="28"/>
          <w:lang w:val="uk-UA"/>
        </w:rPr>
        <w:t>6-7</w:t>
      </w:r>
      <w:r w:rsidR="008B5DB7"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w:t>
      </w:r>
    </w:p>
    <w:p w14:paraId="7F6883CA" w14:textId="6115F971"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Унікальним регіоном на півночі нашої області є Дніпровське </w:t>
      </w:r>
      <w:proofErr w:type="spellStart"/>
      <w:r w:rsidRPr="0016371D">
        <w:rPr>
          <w:rFonts w:ascii="Times New Roman" w:eastAsia="Calibri" w:hAnsi="Times New Roman" w:cs="Times New Roman"/>
          <w:bCs/>
          <w:sz w:val="28"/>
          <w:szCs w:val="28"/>
          <w:lang w:val="uk-UA"/>
        </w:rPr>
        <w:t>Надпоріжжя</w:t>
      </w:r>
      <w:proofErr w:type="spellEnd"/>
      <w:r w:rsidRPr="0016371D">
        <w:rPr>
          <w:rFonts w:ascii="Times New Roman" w:eastAsia="Calibri" w:hAnsi="Times New Roman" w:cs="Times New Roman"/>
          <w:bCs/>
          <w:sz w:val="28"/>
          <w:szCs w:val="28"/>
          <w:lang w:val="uk-UA"/>
        </w:rPr>
        <w:t xml:space="preserve"> – окреме територіальне історико-культурне утворення з особливостями природно-географічного характеру. Тут у кінці 90-х рр. ХІХ ст. відомий вже на той час археолог В.В. Хвойко провів розкопки могильника з трупоспаленням Х–ХІ ст. біля с. </w:t>
      </w:r>
      <w:proofErr w:type="spellStart"/>
      <w:r w:rsidRPr="0016371D">
        <w:rPr>
          <w:rFonts w:ascii="Times New Roman" w:eastAsia="Calibri" w:hAnsi="Times New Roman" w:cs="Times New Roman"/>
          <w:bCs/>
          <w:sz w:val="28"/>
          <w:szCs w:val="28"/>
          <w:lang w:val="uk-UA"/>
        </w:rPr>
        <w:t>Петро-Свистунове</w:t>
      </w:r>
      <w:proofErr w:type="spellEnd"/>
      <w:r w:rsidRPr="0016371D">
        <w:rPr>
          <w:rFonts w:ascii="Times New Roman" w:eastAsia="Calibri" w:hAnsi="Times New Roman" w:cs="Times New Roman"/>
          <w:bCs/>
          <w:sz w:val="28"/>
          <w:szCs w:val="28"/>
          <w:lang w:val="uk-UA"/>
        </w:rPr>
        <w:t xml:space="preserve"> поблизу балок Кайстрова та Капустяна </w:t>
      </w:r>
      <w:bookmarkStart w:id="21" w:name="_Hlk128828749"/>
      <w:r w:rsidR="00334031" w:rsidRPr="0016371D">
        <w:rPr>
          <w:rFonts w:ascii="Times New Roman" w:eastAsia="Calibri" w:hAnsi="Times New Roman" w:cs="Times New Roman"/>
          <w:bCs/>
          <w:sz w:val="28"/>
          <w:szCs w:val="28"/>
          <w:lang w:val="uk-UA"/>
        </w:rPr>
        <w:t xml:space="preserve">[10, </w:t>
      </w:r>
      <w:r w:rsidR="000851BB" w:rsidRPr="0016371D">
        <w:rPr>
          <w:rFonts w:ascii="Times New Roman" w:eastAsia="Calibri" w:hAnsi="Times New Roman" w:cs="Times New Roman"/>
          <w:bCs/>
          <w:sz w:val="28"/>
          <w:szCs w:val="28"/>
          <w:lang w:val="uk-UA"/>
        </w:rPr>
        <w:t xml:space="preserve">с. </w:t>
      </w:r>
      <w:r w:rsidRPr="0016371D">
        <w:rPr>
          <w:rFonts w:ascii="Times New Roman" w:eastAsia="Calibri" w:hAnsi="Times New Roman" w:cs="Times New Roman"/>
          <w:bCs/>
          <w:sz w:val="28"/>
          <w:szCs w:val="28"/>
          <w:lang w:val="uk-UA"/>
        </w:rPr>
        <w:t>101</w:t>
      </w:r>
      <w:bookmarkEnd w:id="21"/>
      <w:r w:rsidR="00334031"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
          <w:bCs/>
          <w:sz w:val="28"/>
          <w:szCs w:val="28"/>
          <w:lang w:val="uk-UA"/>
        </w:rPr>
        <w:t xml:space="preserve"> </w:t>
      </w:r>
      <w:r w:rsidRPr="0016371D">
        <w:rPr>
          <w:rFonts w:ascii="Times New Roman" w:eastAsia="Calibri" w:hAnsi="Times New Roman" w:cs="Times New Roman"/>
          <w:bCs/>
          <w:sz w:val="28"/>
          <w:szCs w:val="28"/>
          <w:lang w:val="uk-UA"/>
        </w:rPr>
        <w:t>У 1904 р. Я.</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П. </w:t>
      </w:r>
      <w:proofErr w:type="spellStart"/>
      <w:r w:rsidRPr="0016371D">
        <w:rPr>
          <w:rFonts w:ascii="Times New Roman" w:eastAsia="Calibri" w:hAnsi="Times New Roman" w:cs="Times New Roman"/>
          <w:bCs/>
          <w:sz w:val="28"/>
          <w:szCs w:val="28"/>
          <w:lang w:val="uk-UA"/>
        </w:rPr>
        <w:t>Новицький</w:t>
      </w:r>
      <w:proofErr w:type="spellEnd"/>
      <w:r w:rsidRPr="0016371D">
        <w:rPr>
          <w:rFonts w:ascii="Times New Roman" w:eastAsia="Calibri" w:hAnsi="Times New Roman" w:cs="Times New Roman"/>
          <w:bCs/>
          <w:sz w:val="28"/>
          <w:szCs w:val="28"/>
          <w:lang w:val="uk-UA"/>
        </w:rPr>
        <w:t xml:space="preserve"> біля колонії </w:t>
      </w:r>
      <w:proofErr w:type="spellStart"/>
      <w:r w:rsidRPr="0016371D">
        <w:rPr>
          <w:rFonts w:ascii="Times New Roman" w:eastAsia="Calibri" w:hAnsi="Times New Roman" w:cs="Times New Roman"/>
          <w:bCs/>
          <w:sz w:val="28"/>
          <w:szCs w:val="28"/>
          <w:lang w:val="uk-UA"/>
        </w:rPr>
        <w:t>Кічкас</w:t>
      </w:r>
      <w:proofErr w:type="spellEnd"/>
      <w:r w:rsidRPr="0016371D">
        <w:rPr>
          <w:rFonts w:ascii="Times New Roman" w:eastAsia="Calibri" w:hAnsi="Times New Roman" w:cs="Times New Roman"/>
          <w:bCs/>
          <w:sz w:val="28"/>
          <w:szCs w:val="28"/>
          <w:lang w:val="uk-UA"/>
        </w:rPr>
        <w:t xml:space="preserve"> розкопав скіфський курган, 5 курганів на о. Хортиця, 4 кургани на правому березі Дніпра нижче Гадючого порога. Поблизу с. </w:t>
      </w:r>
      <w:proofErr w:type="spellStart"/>
      <w:r w:rsidRPr="0016371D">
        <w:rPr>
          <w:rFonts w:ascii="Times New Roman" w:eastAsia="Calibri" w:hAnsi="Times New Roman" w:cs="Times New Roman"/>
          <w:bCs/>
          <w:sz w:val="28"/>
          <w:szCs w:val="28"/>
          <w:lang w:val="uk-UA"/>
        </w:rPr>
        <w:t>Михайлівка</w:t>
      </w:r>
      <w:proofErr w:type="spellEnd"/>
      <w:r w:rsidRPr="0016371D">
        <w:rPr>
          <w:rFonts w:ascii="Times New Roman" w:eastAsia="Calibri" w:hAnsi="Times New Roman" w:cs="Times New Roman"/>
          <w:bCs/>
          <w:sz w:val="28"/>
          <w:szCs w:val="28"/>
          <w:lang w:val="uk-UA"/>
        </w:rPr>
        <w:t xml:space="preserve">, що розташоване на берегах р. </w:t>
      </w:r>
      <w:proofErr w:type="spellStart"/>
      <w:r w:rsidRPr="0016371D">
        <w:rPr>
          <w:rFonts w:ascii="Times New Roman" w:eastAsia="Calibri" w:hAnsi="Times New Roman" w:cs="Times New Roman"/>
          <w:bCs/>
          <w:sz w:val="28"/>
          <w:szCs w:val="28"/>
          <w:lang w:val="uk-UA"/>
        </w:rPr>
        <w:t>Вільнянки</w:t>
      </w:r>
      <w:proofErr w:type="spellEnd"/>
      <w:r w:rsidRPr="0016371D">
        <w:rPr>
          <w:rFonts w:ascii="Times New Roman" w:eastAsia="Calibri" w:hAnsi="Times New Roman" w:cs="Times New Roman"/>
          <w:bCs/>
          <w:sz w:val="28"/>
          <w:szCs w:val="28"/>
          <w:lang w:val="uk-UA"/>
        </w:rPr>
        <w:t xml:space="preserve"> </w:t>
      </w:r>
      <w:r w:rsidR="009A2996" w:rsidRPr="0016371D">
        <w:rPr>
          <w:rFonts w:ascii="Times New Roman" w:eastAsia="Calibri" w:hAnsi="Times New Roman" w:cs="Times New Roman"/>
          <w:bCs/>
          <w:sz w:val="28"/>
          <w:szCs w:val="28"/>
          <w:lang w:val="uk-UA"/>
        </w:rPr>
        <w:t xml:space="preserve">Яворницький </w:t>
      </w:r>
      <w:r w:rsidRPr="0016371D">
        <w:rPr>
          <w:rFonts w:ascii="Times New Roman" w:eastAsia="Calibri" w:hAnsi="Times New Roman" w:cs="Times New Roman"/>
          <w:bCs/>
          <w:sz w:val="28"/>
          <w:szCs w:val="28"/>
          <w:lang w:val="uk-UA"/>
        </w:rPr>
        <w:t>Д.</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І. досліджував кілька курганів доби енеоліту, бронзи, скіфського часу</w:t>
      </w:r>
      <w:r w:rsidR="007D139B" w:rsidRPr="0016371D">
        <w:rPr>
          <w:rFonts w:ascii="Times New Roman" w:eastAsia="Calibri" w:hAnsi="Times New Roman" w:cs="Times New Roman"/>
          <w:b/>
          <w:bCs/>
          <w:sz w:val="28"/>
          <w:szCs w:val="28"/>
          <w:lang w:val="uk-UA"/>
        </w:rPr>
        <w:t xml:space="preserve"> </w:t>
      </w:r>
      <w:r w:rsidR="007D139B" w:rsidRPr="0016371D">
        <w:rPr>
          <w:rFonts w:ascii="Times New Roman" w:eastAsia="Calibri" w:hAnsi="Times New Roman" w:cs="Times New Roman"/>
          <w:sz w:val="28"/>
          <w:szCs w:val="28"/>
          <w:lang w:val="uk-UA"/>
        </w:rPr>
        <w:t xml:space="preserve">[34, </w:t>
      </w:r>
      <w:r w:rsidR="000851BB" w:rsidRPr="0016371D">
        <w:rPr>
          <w:rFonts w:ascii="Times New Roman" w:eastAsia="Calibri" w:hAnsi="Times New Roman" w:cs="Times New Roman"/>
          <w:sz w:val="28"/>
          <w:szCs w:val="28"/>
          <w:lang w:val="uk-UA"/>
        </w:rPr>
        <w:t xml:space="preserve">с. </w:t>
      </w:r>
      <w:r w:rsidRPr="0016371D">
        <w:rPr>
          <w:rFonts w:ascii="Times New Roman" w:eastAsia="Calibri" w:hAnsi="Times New Roman" w:cs="Times New Roman"/>
          <w:sz w:val="28"/>
          <w:szCs w:val="28"/>
          <w:lang w:val="uk-UA"/>
        </w:rPr>
        <w:t>3-4</w:t>
      </w:r>
      <w:r w:rsidR="007D139B" w:rsidRPr="0016371D">
        <w:rPr>
          <w:rFonts w:ascii="Times New Roman" w:eastAsia="Calibri" w:hAnsi="Times New Roman" w:cs="Times New Roman"/>
          <w:sz w:val="28"/>
          <w:szCs w:val="28"/>
          <w:lang w:val="uk-UA"/>
        </w:rPr>
        <w:t>]</w:t>
      </w:r>
      <w:r w:rsidRPr="0016371D">
        <w:rPr>
          <w:rFonts w:ascii="Times New Roman" w:eastAsia="Calibri" w:hAnsi="Times New Roman" w:cs="Times New Roman"/>
          <w:sz w:val="28"/>
          <w:szCs w:val="28"/>
          <w:lang w:val="uk-UA"/>
        </w:rPr>
        <w:t>.</w:t>
      </w:r>
      <w:r w:rsidRPr="0016371D">
        <w:rPr>
          <w:rFonts w:ascii="Times New Roman" w:eastAsia="Calibri" w:hAnsi="Times New Roman" w:cs="Times New Roman"/>
          <w:bCs/>
          <w:sz w:val="28"/>
          <w:szCs w:val="28"/>
          <w:lang w:val="uk-UA"/>
        </w:rPr>
        <w:t xml:space="preserve"> Масштабне вивчення старожитностей </w:t>
      </w:r>
      <w:proofErr w:type="spellStart"/>
      <w:r w:rsidRPr="0016371D">
        <w:rPr>
          <w:rFonts w:ascii="Times New Roman" w:eastAsia="Calibri" w:hAnsi="Times New Roman" w:cs="Times New Roman"/>
          <w:bCs/>
          <w:sz w:val="28"/>
          <w:szCs w:val="28"/>
          <w:lang w:val="uk-UA"/>
        </w:rPr>
        <w:t>Надпоріжжя</w:t>
      </w:r>
      <w:proofErr w:type="spellEnd"/>
      <w:r w:rsidRPr="0016371D">
        <w:rPr>
          <w:rFonts w:ascii="Times New Roman" w:eastAsia="Calibri" w:hAnsi="Times New Roman" w:cs="Times New Roman"/>
          <w:bCs/>
          <w:sz w:val="28"/>
          <w:szCs w:val="28"/>
          <w:lang w:val="uk-UA"/>
        </w:rPr>
        <w:t xml:space="preserve"> почалося з робіт першої </w:t>
      </w:r>
      <w:proofErr w:type="spellStart"/>
      <w:r w:rsidRPr="0016371D">
        <w:rPr>
          <w:rFonts w:ascii="Times New Roman" w:eastAsia="Calibri" w:hAnsi="Times New Roman" w:cs="Times New Roman"/>
          <w:bCs/>
          <w:sz w:val="28"/>
          <w:szCs w:val="28"/>
          <w:lang w:val="uk-UA"/>
        </w:rPr>
        <w:t>новобудівної</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Дніпрогесівської</w:t>
      </w:r>
      <w:proofErr w:type="spellEnd"/>
      <w:r w:rsidRPr="0016371D">
        <w:rPr>
          <w:rFonts w:ascii="Times New Roman" w:eastAsia="Calibri" w:hAnsi="Times New Roman" w:cs="Times New Roman"/>
          <w:bCs/>
          <w:sz w:val="28"/>
          <w:szCs w:val="28"/>
          <w:lang w:val="uk-UA"/>
        </w:rPr>
        <w:t xml:space="preserve"> експедиції під керівництвом </w:t>
      </w:r>
      <w:r w:rsidR="009A2996" w:rsidRPr="0016371D">
        <w:rPr>
          <w:rFonts w:ascii="Times New Roman" w:eastAsia="Calibri" w:hAnsi="Times New Roman" w:cs="Times New Roman"/>
          <w:bCs/>
          <w:sz w:val="28"/>
          <w:szCs w:val="28"/>
          <w:lang w:val="uk-UA"/>
        </w:rPr>
        <w:t xml:space="preserve">Яворницького </w:t>
      </w:r>
      <w:r w:rsidRPr="0016371D">
        <w:rPr>
          <w:rFonts w:ascii="Times New Roman" w:eastAsia="Calibri" w:hAnsi="Times New Roman" w:cs="Times New Roman"/>
          <w:bCs/>
          <w:sz w:val="28"/>
          <w:szCs w:val="28"/>
          <w:lang w:val="uk-UA"/>
        </w:rPr>
        <w:t>Д.</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І. (1927–1932</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рр.). Будівництво електростанції передбачало проведення грандіозних земляних робіт та затоплення частини території </w:t>
      </w:r>
      <w:proofErr w:type="spellStart"/>
      <w:r w:rsidRPr="0016371D">
        <w:rPr>
          <w:rFonts w:ascii="Times New Roman" w:eastAsia="Calibri" w:hAnsi="Times New Roman" w:cs="Times New Roman"/>
          <w:bCs/>
          <w:sz w:val="28"/>
          <w:szCs w:val="28"/>
          <w:lang w:val="uk-UA"/>
        </w:rPr>
        <w:t>Надпоріжжя</w:t>
      </w:r>
      <w:proofErr w:type="spellEnd"/>
      <w:r w:rsidRPr="0016371D">
        <w:rPr>
          <w:rFonts w:ascii="Times New Roman" w:eastAsia="Calibri" w:hAnsi="Times New Roman" w:cs="Times New Roman"/>
          <w:bCs/>
          <w:sz w:val="28"/>
          <w:szCs w:val="28"/>
          <w:lang w:val="uk-UA"/>
        </w:rPr>
        <w:t xml:space="preserve">. Співробітникам </w:t>
      </w:r>
      <w:r w:rsidRPr="0016371D">
        <w:rPr>
          <w:rFonts w:ascii="Times New Roman" w:eastAsia="Calibri" w:hAnsi="Times New Roman" w:cs="Times New Roman"/>
          <w:bCs/>
          <w:sz w:val="28"/>
          <w:szCs w:val="28"/>
          <w:lang w:val="uk-UA"/>
        </w:rPr>
        <w:lastRenderedPageBreak/>
        <w:t>експедиції бракувало коштів та часу. Треба було в першу чергу дослідити ті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єкти, яким загрожувало знищення, іншим же приділялось менше уваги. Але не зважаючи на всі труднощі робота експедиції дала колосальні результати </w:t>
      </w:r>
      <w:r w:rsidR="00520D45" w:rsidRPr="0016371D">
        <w:rPr>
          <w:rFonts w:ascii="Times New Roman" w:eastAsia="Calibri" w:hAnsi="Times New Roman" w:cs="Times New Roman"/>
          <w:bCs/>
          <w:sz w:val="28"/>
          <w:szCs w:val="28"/>
          <w:lang w:val="uk-UA"/>
        </w:rPr>
        <w:t>[1</w:t>
      </w:r>
      <w:r w:rsidR="00655CB7" w:rsidRPr="0016371D">
        <w:rPr>
          <w:rFonts w:ascii="Times New Roman" w:eastAsia="Calibri" w:hAnsi="Times New Roman" w:cs="Times New Roman"/>
          <w:bCs/>
          <w:sz w:val="28"/>
          <w:szCs w:val="28"/>
          <w:lang w:val="uk-UA"/>
        </w:rPr>
        <w:t>8</w:t>
      </w:r>
      <w:r w:rsidR="00520D45"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w:t>
      </w:r>
      <w:r w:rsidR="000851BB" w:rsidRPr="0016371D">
        <w:rPr>
          <w:rFonts w:ascii="Times New Roman" w:eastAsia="Calibri" w:hAnsi="Times New Roman" w:cs="Times New Roman"/>
          <w:bCs/>
          <w:sz w:val="28"/>
          <w:szCs w:val="28"/>
          <w:lang w:val="uk-UA"/>
        </w:rPr>
        <w:t xml:space="preserve">с. </w:t>
      </w:r>
      <w:r w:rsidRPr="0016371D">
        <w:rPr>
          <w:rFonts w:ascii="Times New Roman" w:eastAsia="Calibri" w:hAnsi="Times New Roman" w:cs="Times New Roman"/>
          <w:bCs/>
          <w:sz w:val="28"/>
          <w:szCs w:val="28"/>
          <w:lang w:val="uk-UA"/>
        </w:rPr>
        <w:t>37–47</w:t>
      </w:r>
      <w:r w:rsidR="00520D45"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Було відкрито величезну кількість археологічних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єктів від часів палеоліту і до середньовіччя. Дослідження проводились на тих ділянках, які потім були затоплені водами Дніпра, тому результати так важливі для археологічної науки та широкого загалу громадськості.</w:t>
      </w:r>
    </w:p>
    <w:p w14:paraId="6794C787" w14:textId="73B675C7"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Особливість археологічних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єктів в тому, що тільки під час розкопок можна отримати інформацію щодо цієї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а саме знахідки, особливості конструкції (якщо це поховання, святилище, укріплення, житло), датування. Саме завдяки розкопкам ми маємо уявлення про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єкти археологічної спадщини, якими так багата наша область. Серед досліджених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яток півночі Запорізької області треба відзначити наступні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єкти </w:t>
      </w:r>
      <w:r w:rsidR="00675CB5" w:rsidRPr="0016371D">
        <w:rPr>
          <w:rFonts w:ascii="Times New Roman" w:eastAsia="Calibri" w:hAnsi="Times New Roman" w:cs="Times New Roman"/>
          <w:bCs/>
          <w:sz w:val="28"/>
          <w:szCs w:val="28"/>
          <w:lang w:val="uk-UA"/>
        </w:rPr>
        <w:t>[</w:t>
      </w:r>
      <w:r w:rsidR="00675CB5" w:rsidRPr="0016371D">
        <w:rPr>
          <w:rFonts w:ascii="Times New Roman" w:eastAsia="Calibri" w:hAnsi="Times New Roman" w:cs="Times New Roman"/>
          <w:sz w:val="28"/>
          <w:szCs w:val="28"/>
          <w:lang w:val="uk-UA"/>
        </w:rPr>
        <w:t>37,</w:t>
      </w:r>
      <w:r w:rsidRPr="0016371D">
        <w:rPr>
          <w:rFonts w:ascii="Times New Roman" w:eastAsia="Calibri" w:hAnsi="Times New Roman" w:cs="Times New Roman"/>
          <w:bCs/>
          <w:sz w:val="28"/>
          <w:szCs w:val="28"/>
          <w:lang w:val="uk-UA"/>
        </w:rPr>
        <w:t xml:space="preserve"> </w:t>
      </w:r>
      <w:r w:rsidR="000851BB" w:rsidRPr="0016371D">
        <w:rPr>
          <w:rFonts w:ascii="Times New Roman" w:eastAsia="Calibri" w:hAnsi="Times New Roman" w:cs="Times New Roman"/>
          <w:bCs/>
          <w:sz w:val="28"/>
          <w:szCs w:val="28"/>
          <w:lang w:val="uk-UA"/>
        </w:rPr>
        <w:t xml:space="preserve">с. </w:t>
      </w:r>
      <w:r w:rsidRPr="0016371D">
        <w:rPr>
          <w:rFonts w:ascii="Times New Roman" w:eastAsia="Calibri" w:hAnsi="Times New Roman" w:cs="Times New Roman"/>
          <w:bCs/>
          <w:sz w:val="28"/>
          <w:szCs w:val="28"/>
          <w:lang w:val="uk-UA"/>
        </w:rPr>
        <w:t>50, 56, 75</w:t>
      </w:r>
      <w:r w:rsidR="00675CB5"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w:t>
      </w:r>
    </w:p>
    <w:p w14:paraId="51B77CA7" w14:textId="7777777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курганні могильники біля сіл </w:t>
      </w:r>
      <w:proofErr w:type="spellStart"/>
      <w:r w:rsidRPr="0016371D">
        <w:rPr>
          <w:rFonts w:ascii="Times New Roman" w:eastAsia="Calibri" w:hAnsi="Times New Roman" w:cs="Times New Roman"/>
          <w:bCs/>
          <w:sz w:val="28"/>
          <w:szCs w:val="28"/>
          <w:lang w:val="uk-UA"/>
        </w:rPr>
        <w:t>Ясинувате</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Дніпровка</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Петро-Михайлівка</w:t>
      </w:r>
      <w:proofErr w:type="spellEnd"/>
      <w:r w:rsidRPr="0016371D">
        <w:rPr>
          <w:rFonts w:ascii="Times New Roman" w:eastAsia="Calibri" w:hAnsi="Times New Roman" w:cs="Times New Roman"/>
          <w:bCs/>
          <w:sz w:val="28"/>
          <w:szCs w:val="28"/>
          <w:lang w:val="uk-UA"/>
        </w:rPr>
        <w:t xml:space="preserve"> від часів енеоліту до середньовіччя, що досліджувались у 1979-1981 рр. Запорізькою археологічною експедицією Інституту археології;</w:t>
      </w:r>
    </w:p>
    <w:p w14:paraId="0736011E" w14:textId="7777777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 Таволжаний – ґрунтовий (</w:t>
      </w:r>
      <w:proofErr w:type="spellStart"/>
      <w:r w:rsidRPr="0016371D">
        <w:rPr>
          <w:rFonts w:ascii="Times New Roman" w:eastAsia="Calibri" w:hAnsi="Times New Roman" w:cs="Times New Roman"/>
          <w:bCs/>
          <w:sz w:val="28"/>
          <w:szCs w:val="28"/>
          <w:lang w:val="uk-UA"/>
        </w:rPr>
        <w:t>безкурганний</w:t>
      </w:r>
      <w:proofErr w:type="spellEnd"/>
      <w:r w:rsidRPr="0016371D">
        <w:rPr>
          <w:rFonts w:ascii="Times New Roman" w:eastAsia="Calibri" w:hAnsi="Times New Roman" w:cs="Times New Roman"/>
          <w:bCs/>
          <w:sz w:val="28"/>
          <w:szCs w:val="28"/>
          <w:lang w:val="uk-UA"/>
        </w:rPr>
        <w:t xml:space="preserve">) могильник доби бронзи, багатошарове поселення (доба енеоліту-бронзи), дослідження 1927-1932 рр. </w:t>
      </w:r>
      <w:proofErr w:type="spellStart"/>
      <w:r w:rsidRPr="0016371D">
        <w:rPr>
          <w:rFonts w:ascii="Times New Roman" w:eastAsia="Calibri" w:hAnsi="Times New Roman" w:cs="Times New Roman"/>
          <w:bCs/>
          <w:sz w:val="28"/>
          <w:szCs w:val="28"/>
          <w:lang w:val="uk-UA"/>
        </w:rPr>
        <w:t>Дніпрогесівської</w:t>
      </w:r>
      <w:proofErr w:type="spellEnd"/>
      <w:r w:rsidRPr="0016371D">
        <w:rPr>
          <w:rFonts w:ascii="Times New Roman" w:eastAsia="Calibri" w:hAnsi="Times New Roman" w:cs="Times New Roman"/>
          <w:bCs/>
          <w:sz w:val="28"/>
          <w:szCs w:val="28"/>
          <w:lang w:val="uk-UA"/>
        </w:rPr>
        <w:t xml:space="preserve"> експедиції;</w:t>
      </w:r>
    </w:p>
    <w:p w14:paraId="3DD58556" w14:textId="7777777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 Вівчарне, 2 кургани епохи бронзового віку, сарматського часу, доби середньовіччя, розкопки 1986 р. археологічної експедиції Запорізького краєзнавчого музею;</w:t>
      </w:r>
    </w:p>
    <w:p w14:paraId="4368F8E0" w14:textId="7777777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 Новоукраїнка,</w:t>
      </w:r>
      <w:r w:rsidRPr="0016371D">
        <w:rPr>
          <w:rFonts w:ascii="Times New Roman" w:eastAsia="Calibri" w:hAnsi="Times New Roman" w:cs="Times New Roman"/>
          <w:b/>
          <w:bCs/>
          <w:sz w:val="28"/>
          <w:szCs w:val="28"/>
          <w:lang w:val="uk-UA"/>
        </w:rPr>
        <w:t xml:space="preserve"> </w:t>
      </w:r>
      <w:r w:rsidRPr="0016371D">
        <w:rPr>
          <w:rFonts w:ascii="Times New Roman" w:eastAsia="Calibri" w:hAnsi="Times New Roman" w:cs="Times New Roman"/>
          <w:bCs/>
          <w:sz w:val="28"/>
          <w:szCs w:val="28"/>
          <w:lang w:val="uk-UA"/>
        </w:rPr>
        <w:t>4 кургани епохи бронзи, доби середньовіччя, розкопки 1986 р. археологічної експедиції Запорізького краєзнавчого музею;</w:t>
      </w:r>
    </w:p>
    <w:p w14:paraId="2D2091E7" w14:textId="7777777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с. Георгієвс</w:t>
      </w:r>
      <w:proofErr w:type="spellEnd"/>
      <w:r w:rsidRPr="0016371D">
        <w:rPr>
          <w:rFonts w:ascii="Times New Roman" w:eastAsia="Calibri" w:hAnsi="Times New Roman" w:cs="Times New Roman"/>
          <w:bCs/>
          <w:sz w:val="28"/>
          <w:szCs w:val="28"/>
          <w:lang w:val="uk-UA"/>
        </w:rPr>
        <w:t>ьке,</w:t>
      </w:r>
      <w:r w:rsidRPr="0016371D">
        <w:rPr>
          <w:rFonts w:ascii="Times New Roman" w:eastAsia="Calibri" w:hAnsi="Times New Roman" w:cs="Times New Roman"/>
          <w:b/>
          <w:bCs/>
          <w:sz w:val="28"/>
          <w:szCs w:val="28"/>
          <w:lang w:val="uk-UA"/>
        </w:rPr>
        <w:t xml:space="preserve"> </w:t>
      </w:r>
      <w:r w:rsidRPr="0016371D">
        <w:rPr>
          <w:rFonts w:ascii="Times New Roman" w:eastAsia="Calibri" w:hAnsi="Times New Roman" w:cs="Times New Roman"/>
          <w:bCs/>
          <w:sz w:val="28"/>
          <w:szCs w:val="28"/>
          <w:lang w:val="uk-UA"/>
        </w:rPr>
        <w:t>6 курганів епохи бронзи, скіфського часу, доби середньовіччя, розкопки 1977 р. Запорізької археологічною експедиції Інституту археології;</w:t>
      </w:r>
    </w:p>
    <w:p w14:paraId="558A0D4E" w14:textId="777F0745"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lastRenderedPageBreak/>
        <w:t>с. Вільногрушівс</w:t>
      </w:r>
      <w:proofErr w:type="spellEnd"/>
      <w:r w:rsidRPr="0016371D">
        <w:rPr>
          <w:rFonts w:ascii="Times New Roman" w:eastAsia="Calibri" w:hAnsi="Times New Roman" w:cs="Times New Roman"/>
          <w:bCs/>
          <w:sz w:val="28"/>
          <w:szCs w:val="28"/>
          <w:lang w:val="uk-UA"/>
        </w:rPr>
        <w:t xml:space="preserve">ьке, </w:t>
      </w:r>
      <w:proofErr w:type="spellStart"/>
      <w:r w:rsidRPr="0016371D">
        <w:rPr>
          <w:rFonts w:ascii="Times New Roman" w:eastAsia="Calibri" w:hAnsi="Times New Roman" w:cs="Times New Roman"/>
          <w:bCs/>
          <w:sz w:val="28"/>
          <w:szCs w:val="28"/>
          <w:lang w:val="uk-UA"/>
        </w:rPr>
        <w:t>Вільнянка</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Вільноуланівське</w:t>
      </w:r>
      <w:proofErr w:type="spellEnd"/>
      <w:r w:rsidRPr="0016371D">
        <w:rPr>
          <w:rFonts w:ascii="Times New Roman" w:eastAsia="Calibri" w:hAnsi="Times New Roman" w:cs="Times New Roman"/>
          <w:bCs/>
          <w:sz w:val="28"/>
          <w:szCs w:val="28"/>
          <w:lang w:val="uk-UA"/>
        </w:rPr>
        <w:t xml:space="preserve">, 30 курганів епохи </w:t>
      </w:r>
      <w:proofErr w:type="spellStart"/>
      <w:r w:rsidRPr="0016371D">
        <w:rPr>
          <w:rFonts w:ascii="Times New Roman" w:eastAsia="Calibri" w:hAnsi="Times New Roman" w:cs="Times New Roman"/>
          <w:bCs/>
          <w:sz w:val="28"/>
          <w:szCs w:val="28"/>
          <w:lang w:val="uk-UA"/>
        </w:rPr>
        <w:t>енеоліта</w:t>
      </w:r>
      <w:proofErr w:type="spellEnd"/>
      <w:r w:rsidRPr="0016371D">
        <w:rPr>
          <w:rFonts w:ascii="Times New Roman" w:eastAsia="Calibri" w:hAnsi="Times New Roman" w:cs="Times New Roman"/>
          <w:bCs/>
          <w:sz w:val="28"/>
          <w:szCs w:val="28"/>
          <w:lang w:val="uk-UA"/>
        </w:rPr>
        <w:t xml:space="preserve"> – середньовіччя, розкопки 1968 – 1969 рр. </w:t>
      </w:r>
      <w:proofErr w:type="spellStart"/>
      <w:r w:rsidRPr="0016371D">
        <w:rPr>
          <w:rFonts w:ascii="Times New Roman" w:eastAsia="Calibri" w:hAnsi="Times New Roman" w:cs="Times New Roman"/>
          <w:bCs/>
          <w:sz w:val="28"/>
          <w:szCs w:val="28"/>
          <w:lang w:val="uk-UA"/>
        </w:rPr>
        <w:t>Вільнянсько</w:t>
      </w:r>
      <w:r w:rsidR="0003351B">
        <w:rPr>
          <w:rFonts w:ascii="Times New Roman" w:eastAsia="Calibri" w:hAnsi="Times New Roman" w:cs="Times New Roman"/>
          <w:bCs/>
          <w:sz w:val="28"/>
          <w:szCs w:val="28"/>
          <w:lang w:val="uk-UA"/>
        </w:rPr>
        <w:t>ї</w:t>
      </w:r>
      <w:proofErr w:type="spellEnd"/>
      <w:r w:rsidRPr="0016371D">
        <w:rPr>
          <w:rFonts w:ascii="Times New Roman" w:eastAsia="Calibri" w:hAnsi="Times New Roman" w:cs="Times New Roman"/>
          <w:bCs/>
          <w:sz w:val="28"/>
          <w:szCs w:val="28"/>
          <w:lang w:val="uk-UA"/>
        </w:rPr>
        <w:t xml:space="preserve"> археологічної експедиції Інституту археології;</w:t>
      </w:r>
    </w:p>
    <w:p w14:paraId="2C2D40A1" w14:textId="7777777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с. Привітне (колишнє с. </w:t>
      </w:r>
      <w:proofErr w:type="spellStart"/>
      <w:r w:rsidRPr="0016371D">
        <w:rPr>
          <w:rFonts w:ascii="Times New Roman" w:eastAsia="Calibri" w:hAnsi="Times New Roman" w:cs="Times New Roman"/>
          <w:bCs/>
          <w:sz w:val="28"/>
          <w:szCs w:val="28"/>
          <w:lang w:val="uk-UA"/>
        </w:rPr>
        <w:t>Новоолександрівка</w:t>
      </w:r>
      <w:proofErr w:type="spellEnd"/>
      <w:r w:rsidRPr="0016371D">
        <w:rPr>
          <w:rFonts w:ascii="Times New Roman" w:eastAsia="Calibri" w:hAnsi="Times New Roman" w:cs="Times New Roman"/>
          <w:bCs/>
          <w:sz w:val="28"/>
          <w:szCs w:val="28"/>
          <w:lang w:val="uk-UA"/>
        </w:rPr>
        <w:t>). 2 могильника (балка Сухенька або Виноградна та балка Дубова) і поселення черняхівського часу, поховання бронзового віку. Тут дослідження проводились у 1929 р., 1940 р., під час німецької окупації (1943 р.), у 1946 р, 1951 р.</w:t>
      </w:r>
    </w:p>
    <w:p w14:paraId="5F152B6A" w14:textId="7777777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 Канівське, стоянка епохи середнього палеоліту під назвою «Міра». Виявлена у 1995 р., з 2000 р. розкопки Запорізької палеолітичної експедиції Товариства археології та антропології та археологічної експедиції Інституту археології;</w:t>
      </w:r>
    </w:p>
    <w:p w14:paraId="4A2F73EC" w14:textId="7768A0EE"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с. </w:t>
      </w:r>
      <w:proofErr w:type="spellStart"/>
      <w:r w:rsidRPr="0016371D">
        <w:rPr>
          <w:rFonts w:ascii="Times New Roman" w:eastAsia="Calibri" w:hAnsi="Times New Roman" w:cs="Times New Roman"/>
          <w:bCs/>
          <w:sz w:val="28"/>
          <w:szCs w:val="28"/>
          <w:lang w:val="uk-UA"/>
        </w:rPr>
        <w:t>Новоіванківка</w:t>
      </w:r>
      <w:proofErr w:type="spellEnd"/>
      <w:r w:rsidRPr="0016371D">
        <w:rPr>
          <w:rFonts w:ascii="Times New Roman" w:eastAsia="Calibri" w:hAnsi="Times New Roman" w:cs="Times New Roman"/>
          <w:bCs/>
          <w:sz w:val="28"/>
          <w:szCs w:val="28"/>
          <w:lang w:val="uk-UA"/>
        </w:rPr>
        <w:t>, 1961 р – випадкова знахідка речей гунського часу.</w:t>
      </w:r>
    </w:p>
    <w:p w14:paraId="197F0C96" w14:textId="2B35A6A6"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Північна частина Запорізької області в археологічному плані представлена переважно курганами та курганними могильниками, які перебувають на державному обліку</w:t>
      </w:r>
      <w:r w:rsidR="003E2D90" w:rsidRPr="0016371D">
        <w:rPr>
          <w:rFonts w:ascii="Times New Roman" w:eastAsia="Calibri" w:hAnsi="Times New Roman" w:cs="Times New Roman"/>
          <w:bCs/>
          <w:sz w:val="28"/>
          <w:szCs w:val="28"/>
          <w:lang w:val="uk-UA"/>
        </w:rPr>
        <w:t xml:space="preserve"> [</w:t>
      </w:r>
      <w:r w:rsidR="003E2D90" w:rsidRPr="0016371D">
        <w:rPr>
          <w:rFonts w:ascii="Times New Roman" w:eastAsia="Calibri" w:hAnsi="Times New Roman" w:cs="Times New Roman"/>
          <w:sz w:val="28"/>
          <w:szCs w:val="28"/>
          <w:lang w:val="uk-UA"/>
        </w:rPr>
        <w:t>16]</w:t>
      </w:r>
      <w:r w:rsidR="00164B7E"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Серед них слід відмітити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єкти, що мають історичні назви та великі розміри, що свідчить про їхню непересічну роль як для давніх племен, так і для наступного населення: </w:t>
      </w:r>
    </w:p>
    <w:p w14:paraId="3A12A6E4" w14:textId="505394E0"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Курганний могильник Гостра могила. За 1,5 км на південний захід від південно-західної околиці села Біленьке</w:t>
      </w:r>
      <w:r w:rsidR="00161088" w:rsidRPr="0016371D">
        <w:rPr>
          <w:rFonts w:ascii="Times New Roman" w:eastAsia="Calibri" w:hAnsi="Times New Roman" w:cs="Times New Roman"/>
          <w:bCs/>
          <w:sz w:val="28"/>
          <w:szCs w:val="28"/>
          <w:lang w:val="uk-UA"/>
        </w:rPr>
        <w:t xml:space="preserve">, </w:t>
      </w:r>
      <w:proofErr w:type="spellStart"/>
      <w:r w:rsidR="00161088" w:rsidRPr="0016371D">
        <w:rPr>
          <w:rFonts w:ascii="Times New Roman" w:eastAsia="Calibri" w:hAnsi="Times New Roman" w:cs="Times New Roman"/>
          <w:bCs/>
          <w:sz w:val="28"/>
          <w:szCs w:val="28"/>
          <w:lang w:val="uk-UA"/>
        </w:rPr>
        <w:t>Біленьківська</w:t>
      </w:r>
      <w:proofErr w:type="spellEnd"/>
      <w:r w:rsidR="00161088"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Складається з двох насипів. Найбільший курган має назву «Гостра могила». Заввишки 5,8 м, діаметром 52 м. Охоронний № 2321</w:t>
      </w:r>
      <w:r w:rsidR="00DF5831">
        <w:rPr>
          <w:rFonts w:ascii="Times New Roman" w:eastAsia="Calibri" w:hAnsi="Times New Roman" w:cs="Times New Roman"/>
          <w:bCs/>
          <w:sz w:val="28"/>
          <w:szCs w:val="28"/>
          <w:lang w:val="uk-UA"/>
        </w:rPr>
        <w:t>;</w:t>
      </w:r>
    </w:p>
    <w:p w14:paraId="78994ED8" w14:textId="0EC60C45"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Курганний могильник </w:t>
      </w:r>
      <w:proofErr w:type="spellStart"/>
      <w:r w:rsidRPr="0016371D">
        <w:rPr>
          <w:rFonts w:ascii="Times New Roman" w:eastAsia="Calibri" w:hAnsi="Times New Roman" w:cs="Times New Roman"/>
          <w:bCs/>
          <w:sz w:val="28"/>
          <w:szCs w:val="28"/>
          <w:lang w:val="uk-UA"/>
        </w:rPr>
        <w:t>Пехотинська</w:t>
      </w:r>
      <w:proofErr w:type="spellEnd"/>
      <w:r w:rsidRPr="0016371D">
        <w:rPr>
          <w:rFonts w:ascii="Times New Roman" w:eastAsia="Calibri" w:hAnsi="Times New Roman" w:cs="Times New Roman"/>
          <w:bCs/>
          <w:sz w:val="28"/>
          <w:szCs w:val="28"/>
          <w:lang w:val="uk-UA"/>
        </w:rPr>
        <w:t xml:space="preserve"> могила. За 1,5 км на північ </w:t>
      </w:r>
      <w:r w:rsidR="00A4541F"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північний захід від північної околиці села Привітне,</w:t>
      </w:r>
      <w:r w:rsidR="00161088" w:rsidRPr="0016371D">
        <w:rPr>
          <w:rFonts w:ascii="Times New Roman" w:eastAsia="Calibri" w:hAnsi="Times New Roman" w:cs="Times New Roman"/>
          <w:bCs/>
          <w:sz w:val="28"/>
          <w:szCs w:val="28"/>
          <w:lang w:val="uk-UA"/>
        </w:rPr>
        <w:t xml:space="preserve"> </w:t>
      </w:r>
      <w:proofErr w:type="spellStart"/>
      <w:r w:rsidR="00161088" w:rsidRPr="0016371D">
        <w:rPr>
          <w:rFonts w:ascii="Times New Roman" w:eastAsia="Calibri" w:hAnsi="Times New Roman" w:cs="Times New Roman"/>
          <w:bCs/>
          <w:sz w:val="28"/>
          <w:szCs w:val="28"/>
          <w:lang w:val="uk-UA"/>
        </w:rPr>
        <w:t>Августинівська</w:t>
      </w:r>
      <w:proofErr w:type="spellEnd"/>
      <w:r w:rsidR="00161088"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xml:space="preserve"> між верхів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ями балок </w:t>
      </w:r>
      <w:proofErr w:type="spellStart"/>
      <w:r w:rsidRPr="0016371D">
        <w:rPr>
          <w:rFonts w:ascii="Times New Roman" w:eastAsia="Calibri" w:hAnsi="Times New Roman" w:cs="Times New Roman"/>
          <w:bCs/>
          <w:sz w:val="28"/>
          <w:szCs w:val="28"/>
          <w:lang w:val="uk-UA"/>
        </w:rPr>
        <w:t>Клобукової</w:t>
      </w:r>
      <w:proofErr w:type="spellEnd"/>
      <w:r w:rsidRPr="0016371D">
        <w:rPr>
          <w:rFonts w:ascii="Times New Roman" w:eastAsia="Calibri" w:hAnsi="Times New Roman" w:cs="Times New Roman"/>
          <w:bCs/>
          <w:sz w:val="28"/>
          <w:szCs w:val="28"/>
          <w:lang w:val="uk-UA"/>
        </w:rPr>
        <w:t xml:space="preserve"> та Перехресної. Складається з п</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яти насипів, розташованих компактною групою. Центральний курган </w:t>
      </w:r>
      <w:r w:rsidR="00A4541F"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Пехотинська</w:t>
      </w:r>
      <w:proofErr w:type="spellEnd"/>
      <w:r w:rsidRPr="0016371D">
        <w:rPr>
          <w:rFonts w:ascii="Times New Roman" w:eastAsia="Calibri" w:hAnsi="Times New Roman" w:cs="Times New Roman"/>
          <w:bCs/>
          <w:sz w:val="28"/>
          <w:szCs w:val="28"/>
          <w:lang w:val="uk-UA"/>
        </w:rPr>
        <w:t xml:space="preserve"> могила, заввишки 6,8 м, діаметром 60 м. Охоронний № 1924</w:t>
      </w:r>
      <w:r w:rsidR="00DF5831">
        <w:rPr>
          <w:rFonts w:ascii="Times New Roman" w:eastAsia="Calibri" w:hAnsi="Times New Roman" w:cs="Times New Roman"/>
          <w:bCs/>
          <w:sz w:val="28"/>
          <w:szCs w:val="28"/>
          <w:lang w:val="uk-UA"/>
        </w:rPr>
        <w:t>;</w:t>
      </w:r>
    </w:p>
    <w:p w14:paraId="2C72A264" w14:textId="10B8172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Курганний могильник </w:t>
      </w:r>
      <w:proofErr w:type="spellStart"/>
      <w:r w:rsidRPr="0016371D">
        <w:rPr>
          <w:rFonts w:ascii="Times New Roman" w:eastAsia="Calibri" w:hAnsi="Times New Roman" w:cs="Times New Roman"/>
          <w:bCs/>
          <w:sz w:val="28"/>
          <w:szCs w:val="28"/>
          <w:lang w:val="uk-UA"/>
        </w:rPr>
        <w:t>Бицулина</w:t>
      </w:r>
      <w:proofErr w:type="spellEnd"/>
      <w:r w:rsidRPr="0016371D">
        <w:rPr>
          <w:rFonts w:ascii="Times New Roman" w:eastAsia="Calibri" w:hAnsi="Times New Roman" w:cs="Times New Roman"/>
          <w:bCs/>
          <w:sz w:val="28"/>
          <w:szCs w:val="28"/>
          <w:lang w:val="uk-UA"/>
        </w:rPr>
        <w:t xml:space="preserve"> могила. За 1,2 км на південний схід від південно-східної околиці села </w:t>
      </w:r>
      <w:proofErr w:type="spellStart"/>
      <w:r w:rsidRPr="0016371D">
        <w:rPr>
          <w:rFonts w:ascii="Times New Roman" w:eastAsia="Calibri" w:hAnsi="Times New Roman" w:cs="Times New Roman"/>
          <w:bCs/>
          <w:sz w:val="28"/>
          <w:szCs w:val="28"/>
          <w:lang w:val="uk-UA"/>
        </w:rPr>
        <w:t>Федорівка</w:t>
      </w:r>
      <w:proofErr w:type="spellEnd"/>
      <w:r w:rsidRPr="0016371D">
        <w:rPr>
          <w:rFonts w:ascii="Times New Roman" w:eastAsia="Calibri" w:hAnsi="Times New Roman" w:cs="Times New Roman"/>
          <w:bCs/>
          <w:sz w:val="28"/>
          <w:szCs w:val="28"/>
          <w:lang w:val="uk-UA"/>
        </w:rPr>
        <w:t>,</w:t>
      </w:r>
      <w:r w:rsidR="00161088" w:rsidRPr="0016371D">
        <w:rPr>
          <w:rFonts w:ascii="Times New Roman" w:eastAsia="Calibri" w:hAnsi="Times New Roman" w:cs="Times New Roman"/>
          <w:bCs/>
          <w:sz w:val="28"/>
          <w:szCs w:val="28"/>
          <w:lang w:val="uk-UA"/>
        </w:rPr>
        <w:t xml:space="preserve"> </w:t>
      </w:r>
      <w:proofErr w:type="spellStart"/>
      <w:r w:rsidR="00161088" w:rsidRPr="0016371D">
        <w:rPr>
          <w:rFonts w:ascii="Times New Roman" w:eastAsia="Calibri" w:hAnsi="Times New Roman" w:cs="Times New Roman"/>
          <w:bCs/>
          <w:sz w:val="28"/>
          <w:szCs w:val="28"/>
          <w:lang w:val="uk-UA"/>
        </w:rPr>
        <w:t>Миколай-Пільська</w:t>
      </w:r>
      <w:proofErr w:type="spellEnd"/>
      <w:r w:rsidR="00161088" w:rsidRPr="0016371D">
        <w:rPr>
          <w:rFonts w:ascii="Times New Roman" w:eastAsia="Calibri" w:hAnsi="Times New Roman" w:cs="Times New Roman"/>
          <w:bCs/>
          <w:sz w:val="28"/>
          <w:szCs w:val="28"/>
          <w:lang w:val="uk-UA"/>
        </w:rPr>
        <w:t xml:space="preserve"> сільська </w:t>
      </w:r>
      <w:r w:rsidR="00161088" w:rsidRPr="0016371D">
        <w:rPr>
          <w:rFonts w:ascii="Times New Roman" w:eastAsia="Calibri" w:hAnsi="Times New Roman" w:cs="Times New Roman"/>
          <w:bCs/>
          <w:sz w:val="28"/>
          <w:szCs w:val="28"/>
          <w:lang w:val="uk-UA"/>
        </w:rPr>
        <w:lastRenderedPageBreak/>
        <w:t>рада, Запорізький район,</w:t>
      </w:r>
      <w:r w:rsidRPr="0016371D">
        <w:rPr>
          <w:rFonts w:ascii="Times New Roman" w:eastAsia="Calibri" w:hAnsi="Times New Roman" w:cs="Times New Roman"/>
          <w:bCs/>
          <w:sz w:val="28"/>
          <w:szCs w:val="28"/>
          <w:lang w:val="uk-UA"/>
        </w:rPr>
        <w:t xml:space="preserve"> на плато між балками </w:t>
      </w:r>
      <w:proofErr w:type="spellStart"/>
      <w:r w:rsidRPr="0016371D">
        <w:rPr>
          <w:rFonts w:ascii="Times New Roman" w:eastAsia="Calibri" w:hAnsi="Times New Roman" w:cs="Times New Roman"/>
          <w:bCs/>
          <w:sz w:val="28"/>
          <w:szCs w:val="28"/>
          <w:lang w:val="uk-UA"/>
        </w:rPr>
        <w:t>Крилівською</w:t>
      </w:r>
      <w:proofErr w:type="spellEnd"/>
      <w:r w:rsidRPr="0016371D">
        <w:rPr>
          <w:rFonts w:ascii="Times New Roman" w:eastAsia="Calibri" w:hAnsi="Times New Roman" w:cs="Times New Roman"/>
          <w:bCs/>
          <w:sz w:val="28"/>
          <w:szCs w:val="28"/>
          <w:lang w:val="uk-UA"/>
        </w:rPr>
        <w:t xml:space="preserve"> та </w:t>
      </w:r>
      <w:proofErr w:type="spellStart"/>
      <w:r w:rsidRPr="0016371D">
        <w:rPr>
          <w:rFonts w:ascii="Times New Roman" w:eastAsia="Calibri" w:hAnsi="Times New Roman" w:cs="Times New Roman"/>
          <w:bCs/>
          <w:sz w:val="28"/>
          <w:szCs w:val="28"/>
          <w:lang w:val="uk-UA"/>
        </w:rPr>
        <w:t>Круглик</w:t>
      </w:r>
      <w:proofErr w:type="spellEnd"/>
      <w:r w:rsidRPr="0016371D">
        <w:rPr>
          <w:rFonts w:ascii="Times New Roman" w:eastAsia="Calibri" w:hAnsi="Times New Roman" w:cs="Times New Roman"/>
          <w:bCs/>
          <w:sz w:val="28"/>
          <w:szCs w:val="28"/>
          <w:lang w:val="uk-UA"/>
        </w:rPr>
        <w:t xml:space="preserve">. Складається з чотирьох насипів, розташованих компактною групою. Курган </w:t>
      </w:r>
      <w:proofErr w:type="spellStart"/>
      <w:r w:rsidRPr="0016371D">
        <w:rPr>
          <w:rFonts w:ascii="Times New Roman" w:eastAsia="Calibri" w:hAnsi="Times New Roman" w:cs="Times New Roman"/>
          <w:bCs/>
          <w:sz w:val="28"/>
          <w:szCs w:val="28"/>
          <w:lang w:val="uk-UA"/>
        </w:rPr>
        <w:t>Бицулина</w:t>
      </w:r>
      <w:proofErr w:type="spellEnd"/>
      <w:r w:rsidRPr="0016371D">
        <w:rPr>
          <w:rFonts w:ascii="Times New Roman" w:eastAsia="Calibri" w:hAnsi="Times New Roman" w:cs="Times New Roman"/>
          <w:bCs/>
          <w:sz w:val="28"/>
          <w:szCs w:val="28"/>
          <w:lang w:val="uk-UA"/>
        </w:rPr>
        <w:t xml:space="preserve"> могила </w:t>
      </w:r>
      <w:proofErr w:type="spellStart"/>
      <w:r w:rsidRPr="0016371D">
        <w:rPr>
          <w:rFonts w:ascii="Times New Roman" w:eastAsia="Calibri" w:hAnsi="Times New Roman" w:cs="Times New Roman"/>
          <w:bCs/>
          <w:sz w:val="28"/>
          <w:szCs w:val="28"/>
          <w:lang w:val="uk-UA"/>
        </w:rPr>
        <w:t>конусовидної</w:t>
      </w:r>
      <w:proofErr w:type="spellEnd"/>
      <w:r w:rsidRPr="0016371D">
        <w:rPr>
          <w:rFonts w:ascii="Times New Roman" w:eastAsia="Calibri" w:hAnsi="Times New Roman" w:cs="Times New Roman"/>
          <w:bCs/>
          <w:sz w:val="28"/>
          <w:szCs w:val="28"/>
          <w:lang w:val="uk-UA"/>
        </w:rPr>
        <w:t xml:space="preserve"> форми, заввишки 7 м, діаметром 80 м. Охоронний № 484</w:t>
      </w:r>
      <w:r w:rsidR="00DF5831">
        <w:rPr>
          <w:rFonts w:ascii="Times New Roman" w:eastAsia="Calibri" w:hAnsi="Times New Roman" w:cs="Times New Roman"/>
          <w:bCs/>
          <w:sz w:val="28"/>
          <w:szCs w:val="28"/>
          <w:lang w:val="uk-UA"/>
        </w:rPr>
        <w:t>;</w:t>
      </w:r>
    </w:p>
    <w:p w14:paraId="44CC9BC9" w14:textId="31832759"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 могила </w:t>
      </w:r>
      <w:proofErr w:type="spellStart"/>
      <w:r w:rsidRPr="0016371D">
        <w:rPr>
          <w:rFonts w:ascii="Times New Roman" w:eastAsia="Calibri" w:hAnsi="Times New Roman" w:cs="Times New Roman"/>
          <w:bCs/>
          <w:sz w:val="28"/>
          <w:szCs w:val="28"/>
          <w:lang w:val="uk-UA"/>
        </w:rPr>
        <w:t>Веселотернувата</w:t>
      </w:r>
      <w:proofErr w:type="spellEnd"/>
      <w:r w:rsidRPr="0016371D">
        <w:rPr>
          <w:rFonts w:ascii="Times New Roman" w:eastAsia="Calibri" w:hAnsi="Times New Roman" w:cs="Times New Roman"/>
          <w:bCs/>
          <w:sz w:val="28"/>
          <w:szCs w:val="28"/>
          <w:lang w:val="uk-UA"/>
        </w:rPr>
        <w:t xml:space="preserve">, за 1,0 км на північний схід від села Георгіївське, </w:t>
      </w:r>
      <w:r w:rsidR="00161088" w:rsidRPr="0016371D">
        <w:rPr>
          <w:rFonts w:ascii="Times New Roman" w:eastAsia="Calibri" w:hAnsi="Times New Roman" w:cs="Times New Roman"/>
          <w:bCs/>
          <w:sz w:val="28"/>
          <w:szCs w:val="28"/>
          <w:lang w:val="uk-UA"/>
        </w:rPr>
        <w:t xml:space="preserve">Михайлівська сільська рада, Запорізький район, </w:t>
      </w:r>
      <w:r w:rsidRPr="0016371D">
        <w:rPr>
          <w:rFonts w:ascii="Times New Roman" w:eastAsia="Calibri" w:hAnsi="Times New Roman" w:cs="Times New Roman"/>
          <w:bCs/>
          <w:sz w:val="28"/>
          <w:szCs w:val="28"/>
          <w:lang w:val="uk-UA"/>
        </w:rPr>
        <w:t>висота 3,7 м, діаметр 56 м. Охоронний № 1404;</w:t>
      </w:r>
    </w:p>
    <w:p w14:paraId="78815677" w14:textId="53416EB8"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 </w:t>
      </w:r>
      <w:proofErr w:type="spellStart"/>
      <w:r w:rsidRPr="0016371D">
        <w:rPr>
          <w:rFonts w:ascii="Times New Roman" w:eastAsia="Calibri" w:hAnsi="Times New Roman" w:cs="Times New Roman"/>
          <w:bCs/>
          <w:sz w:val="28"/>
          <w:szCs w:val="28"/>
          <w:lang w:val="uk-UA"/>
        </w:rPr>
        <w:t>Калістратова</w:t>
      </w:r>
      <w:proofErr w:type="spellEnd"/>
      <w:r w:rsidRPr="0016371D">
        <w:rPr>
          <w:rFonts w:ascii="Times New Roman" w:eastAsia="Calibri" w:hAnsi="Times New Roman" w:cs="Times New Roman"/>
          <w:bCs/>
          <w:sz w:val="28"/>
          <w:szCs w:val="28"/>
          <w:lang w:val="uk-UA"/>
        </w:rPr>
        <w:t xml:space="preserve"> могила, за 1,0 км на північ від села Люцерна,</w:t>
      </w:r>
      <w:r w:rsidR="00161088" w:rsidRPr="0016371D">
        <w:rPr>
          <w:rFonts w:ascii="Times New Roman" w:eastAsia="Calibri" w:hAnsi="Times New Roman" w:cs="Times New Roman"/>
          <w:bCs/>
          <w:sz w:val="28"/>
          <w:szCs w:val="28"/>
          <w:lang w:val="uk-UA"/>
        </w:rPr>
        <w:t xml:space="preserve"> </w:t>
      </w:r>
      <w:proofErr w:type="spellStart"/>
      <w:r w:rsidR="00161088" w:rsidRPr="0016371D">
        <w:rPr>
          <w:rFonts w:ascii="Times New Roman" w:eastAsia="Calibri" w:hAnsi="Times New Roman" w:cs="Times New Roman"/>
          <w:bCs/>
          <w:sz w:val="28"/>
          <w:szCs w:val="28"/>
          <w:lang w:val="uk-UA"/>
        </w:rPr>
        <w:t>Люцернянська</w:t>
      </w:r>
      <w:proofErr w:type="spellEnd"/>
      <w:r w:rsidR="00161088"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xml:space="preserve"> висота 4,0 м, діаметр 50 м. Охоронний № 230;</w:t>
      </w:r>
    </w:p>
    <w:p w14:paraId="14DF1B61" w14:textId="0DB24DE7"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Курганний могильник </w:t>
      </w:r>
      <w:proofErr w:type="spellStart"/>
      <w:r w:rsidRPr="0016371D">
        <w:rPr>
          <w:rFonts w:ascii="Times New Roman" w:eastAsia="Calibri" w:hAnsi="Times New Roman" w:cs="Times New Roman"/>
          <w:bCs/>
          <w:sz w:val="28"/>
          <w:szCs w:val="28"/>
          <w:lang w:val="uk-UA"/>
        </w:rPr>
        <w:t>Гончарівська</w:t>
      </w:r>
      <w:proofErr w:type="spellEnd"/>
      <w:r w:rsidRPr="0016371D">
        <w:rPr>
          <w:rFonts w:ascii="Times New Roman" w:eastAsia="Calibri" w:hAnsi="Times New Roman" w:cs="Times New Roman"/>
          <w:bCs/>
          <w:sz w:val="28"/>
          <w:szCs w:val="28"/>
          <w:lang w:val="uk-UA"/>
        </w:rPr>
        <w:t xml:space="preserve"> могила з трьох насипів, за 0,7 км на північний захід від північно-західної околиці села </w:t>
      </w:r>
      <w:proofErr w:type="spellStart"/>
      <w:r w:rsidRPr="0016371D">
        <w:rPr>
          <w:rFonts w:ascii="Times New Roman" w:eastAsia="Calibri" w:hAnsi="Times New Roman" w:cs="Times New Roman"/>
          <w:bCs/>
          <w:sz w:val="28"/>
          <w:szCs w:val="28"/>
          <w:lang w:val="uk-UA"/>
        </w:rPr>
        <w:t>Миролюбівка</w:t>
      </w:r>
      <w:proofErr w:type="spellEnd"/>
      <w:r w:rsidR="00161088" w:rsidRPr="0016371D">
        <w:rPr>
          <w:rFonts w:ascii="Times New Roman" w:eastAsia="Calibri" w:hAnsi="Times New Roman" w:cs="Times New Roman"/>
          <w:bCs/>
          <w:sz w:val="28"/>
          <w:szCs w:val="28"/>
          <w:lang w:val="uk-UA"/>
        </w:rPr>
        <w:t xml:space="preserve">, </w:t>
      </w:r>
      <w:proofErr w:type="spellStart"/>
      <w:r w:rsidR="00161088" w:rsidRPr="0016371D">
        <w:rPr>
          <w:rFonts w:ascii="Times New Roman" w:eastAsia="Calibri" w:hAnsi="Times New Roman" w:cs="Times New Roman"/>
          <w:bCs/>
          <w:sz w:val="28"/>
          <w:szCs w:val="28"/>
          <w:lang w:val="uk-UA"/>
        </w:rPr>
        <w:t>Михайло-Лукашівська</w:t>
      </w:r>
      <w:proofErr w:type="spellEnd"/>
      <w:r w:rsidR="00161088"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xml:space="preserve"> Найбільший курган висотою 3,5 м, діаметром 70 м. Охоронний № 236;</w:t>
      </w:r>
    </w:p>
    <w:p w14:paraId="4E2A0D5D" w14:textId="7A35CB35"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Курганний могильник Чубата могила з десяти насипів, за 0,7 км на захід від західної околиці села Нагірне</w:t>
      </w:r>
      <w:r w:rsidR="00161088" w:rsidRPr="0016371D">
        <w:rPr>
          <w:rFonts w:ascii="Times New Roman" w:eastAsia="Calibri" w:hAnsi="Times New Roman" w:cs="Times New Roman"/>
          <w:bCs/>
          <w:sz w:val="28"/>
          <w:szCs w:val="28"/>
          <w:lang w:val="uk-UA"/>
        </w:rPr>
        <w:t>, Михайлівська сільська рада, Запорізький район</w:t>
      </w:r>
      <w:r w:rsidRPr="0016371D">
        <w:rPr>
          <w:rFonts w:ascii="Times New Roman" w:eastAsia="Calibri" w:hAnsi="Times New Roman" w:cs="Times New Roman"/>
          <w:bCs/>
          <w:sz w:val="28"/>
          <w:szCs w:val="28"/>
          <w:lang w:val="uk-UA"/>
        </w:rPr>
        <w:t>. Найбільший курган висотою 5 м, діаметром 50 м. Охоронний № 234;</w:t>
      </w:r>
    </w:p>
    <w:p w14:paraId="3E4F7A4F" w14:textId="702B8B89"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Курганний могильник Бариня з восьми насипів, за 0,6-1,5 км на північний схід від північної околиці села </w:t>
      </w:r>
      <w:proofErr w:type="spellStart"/>
      <w:r w:rsidRPr="0016371D">
        <w:rPr>
          <w:rFonts w:ascii="Times New Roman" w:eastAsia="Calibri" w:hAnsi="Times New Roman" w:cs="Times New Roman"/>
          <w:bCs/>
          <w:sz w:val="28"/>
          <w:szCs w:val="28"/>
          <w:lang w:val="uk-UA"/>
        </w:rPr>
        <w:t>Нововасилівське</w:t>
      </w:r>
      <w:proofErr w:type="spellEnd"/>
      <w:r w:rsidR="00161088" w:rsidRPr="0016371D">
        <w:rPr>
          <w:rFonts w:ascii="Times New Roman" w:eastAsia="Calibri" w:hAnsi="Times New Roman" w:cs="Times New Roman"/>
          <w:bCs/>
          <w:sz w:val="28"/>
          <w:szCs w:val="28"/>
          <w:lang w:val="uk-UA"/>
        </w:rPr>
        <w:t xml:space="preserve">, </w:t>
      </w:r>
      <w:proofErr w:type="spellStart"/>
      <w:r w:rsidR="00F5045A" w:rsidRPr="0016371D">
        <w:rPr>
          <w:rFonts w:ascii="Times New Roman" w:eastAsia="Calibri" w:hAnsi="Times New Roman" w:cs="Times New Roman"/>
          <w:bCs/>
          <w:sz w:val="28"/>
          <w:szCs w:val="28"/>
          <w:lang w:val="uk-UA"/>
        </w:rPr>
        <w:t>Павлівська</w:t>
      </w:r>
      <w:proofErr w:type="spellEnd"/>
      <w:r w:rsidR="00F5045A"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Найбільший курган висотою 3,5 м, діаметром 50 м. Охоронний № 1416;</w:t>
      </w:r>
    </w:p>
    <w:p w14:paraId="0A13F428" w14:textId="4EBAD1D9"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Курганний могильник </w:t>
      </w:r>
      <w:proofErr w:type="spellStart"/>
      <w:r w:rsidRPr="0016371D">
        <w:rPr>
          <w:rFonts w:ascii="Times New Roman" w:eastAsia="Calibri" w:hAnsi="Times New Roman" w:cs="Times New Roman"/>
          <w:bCs/>
          <w:sz w:val="28"/>
          <w:szCs w:val="28"/>
          <w:lang w:val="uk-UA"/>
        </w:rPr>
        <w:t>Шпіль-могила</w:t>
      </w:r>
      <w:proofErr w:type="spellEnd"/>
      <w:r w:rsidRPr="0016371D">
        <w:rPr>
          <w:rFonts w:ascii="Times New Roman" w:eastAsia="Calibri" w:hAnsi="Times New Roman" w:cs="Times New Roman"/>
          <w:bCs/>
          <w:sz w:val="28"/>
          <w:szCs w:val="28"/>
          <w:lang w:val="uk-UA"/>
        </w:rPr>
        <w:t xml:space="preserve"> з десяти насипів, за 0,8-1,8 км на південний схід від південно-східної околиці села </w:t>
      </w:r>
      <w:proofErr w:type="spellStart"/>
      <w:r w:rsidRPr="0016371D">
        <w:rPr>
          <w:rFonts w:ascii="Times New Roman" w:eastAsia="Calibri" w:hAnsi="Times New Roman" w:cs="Times New Roman"/>
          <w:bCs/>
          <w:sz w:val="28"/>
          <w:szCs w:val="28"/>
          <w:lang w:val="uk-UA"/>
        </w:rPr>
        <w:t>Сергіївка</w:t>
      </w:r>
      <w:proofErr w:type="spellEnd"/>
      <w:r w:rsidR="00F5045A" w:rsidRPr="0016371D">
        <w:rPr>
          <w:rFonts w:ascii="Times New Roman" w:eastAsia="Calibri" w:hAnsi="Times New Roman" w:cs="Times New Roman"/>
          <w:bCs/>
          <w:sz w:val="28"/>
          <w:szCs w:val="28"/>
          <w:lang w:val="uk-UA"/>
        </w:rPr>
        <w:t>, Михайлівська сільська рада, Запорізький район</w:t>
      </w:r>
      <w:r w:rsidRPr="0016371D">
        <w:rPr>
          <w:rFonts w:ascii="Times New Roman" w:eastAsia="Calibri" w:hAnsi="Times New Roman" w:cs="Times New Roman"/>
          <w:bCs/>
          <w:sz w:val="28"/>
          <w:szCs w:val="28"/>
          <w:lang w:val="uk-UA"/>
        </w:rPr>
        <w:t>. Найбільший курган висотою 6,5 м, діаметром 56 м. Охоронний № 241;</w:t>
      </w:r>
    </w:p>
    <w:p w14:paraId="3A8A52A3" w14:textId="7BF0F02F" w:rsidR="00BD57FB" w:rsidRPr="0016371D" w:rsidRDefault="00BD57FB" w:rsidP="00337B11">
      <w:pPr>
        <w:numPr>
          <w:ilvl w:val="0"/>
          <w:numId w:val="3"/>
        </w:numPr>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Курганний могильник Могила Вільна з двох насипів, за 1,0 км на південь від села </w:t>
      </w:r>
      <w:proofErr w:type="spellStart"/>
      <w:r w:rsidRPr="0016371D">
        <w:rPr>
          <w:rFonts w:ascii="Times New Roman" w:eastAsia="Calibri" w:hAnsi="Times New Roman" w:cs="Times New Roman"/>
          <w:bCs/>
          <w:sz w:val="28"/>
          <w:szCs w:val="28"/>
          <w:lang w:val="uk-UA"/>
        </w:rPr>
        <w:t>Смородине</w:t>
      </w:r>
      <w:proofErr w:type="spellEnd"/>
      <w:r w:rsidR="00F5045A" w:rsidRPr="0016371D">
        <w:rPr>
          <w:rFonts w:ascii="Times New Roman" w:eastAsia="Calibri" w:hAnsi="Times New Roman" w:cs="Times New Roman"/>
          <w:bCs/>
          <w:sz w:val="28"/>
          <w:szCs w:val="28"/>
          <w:lang w:val="uk-UA"/>
        </w:rPr>
        <w:t xml:space="preserve">, </w:t>
      </w:r>
      <w:proofErr w:type="spellStart"/>
      <w:r w:rsidR="00F5045A" w:rsidRPr="0016371D">
        <w:rPr>
          <w:rFonts w:ascii="Times New Roman" w:eastAsia="Calibri" w:hAnsi="Times New Roman" w:cs="Times New Roman"/>
          <w:bCs/>
          <w:sz w:val="28"/>
          <w:szCs w:val="28"/>
          <w:lang w:val="uk-UA"/>
        </w:rPr>
        <w:t>Вільнянська</w:t>
      </w:r>
      <w:proofErr w:type="spellEnd"/>
      <w:r w:rsidR="00F5045A" w:rsidRPr="0016371D">
        <w:rPr>
          <w:rFonts w:ascii="Times New Roman" w:eastAsia="Calibri" w:hAnsi="Times New Roman" w:cs="Times New Roman"/>
          <w:bCs/>
          <w:sz w:val="28"/>
          <w:szCs w:val="28"/>
          <w:lang w:val="uk-UA"/>
        </w:rPr>
        <w:t xml:space="preserve"> міська рада, Запорізький район</w:t>
      </w:r>
      <w:r w:rsidRPr="0016371D">
        <w:rPr>
          <w:rFonts w:ascii="Times New Roman" w:eastAsia="Calibri" w:hAnsi="Times New Roman" w:cs="Times New Roman"/>
          <w:bCs/>
          <w:sz w:val="28"/>
          <w:szCs w:val="28"/>
          <w:lang w:val="uk-UA"/>
        </w:rPr>
        <w:t>. Найбільший курган висотою 6,3 м, діаметром 60 м. Охоронний № 1426;</w:t>
      </w:r>
    </w:p>
    <w:p w14:paraId="67910237" w14:textId="2493BA6F"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 xml:space="preserve">Курганний могильник Могила </w:t>
      </w:r>
      <w:proofErr w:type="spellStart"/>
      <w:r w:rsidRPr="0016371D">
        <w:rPr>
          <w:rFonts w:ascii="Times New Roman" w:eastAsia="Calibri" w:hAnsi="Times New Roman" w:cs="Times New Roman"/>
          <w:bCs/>
          <w:sz w:val="28"/>
          <w:szCs w:val="28"/>
          <w:lang w:val="uk-UA"/>
        </w:rPr>
        <w:t>Тернувата</w:t>
      </w:r>
      <w:proofErr w:type="spellEnd"/>
      <w:r w:rsidRPr="0016371D">
        <w:rPr>
          <w:rFonts w:ascii="Times New Roman" w:eastAsia="Calibri" w:hAnsi="Times New Roman" w:cs="Times New Roman"/>
          <w:bCs/>
          <w:sz w:val="28"/>
          <w:szCs w:val="28"/>
          <w:lang w:val="uk-UA"/>
        </w:rPr>
        <w:t xml:space="preserve"> з п</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яти насипів, за 1,0 км на захід від села Тернівка</w:t>
      </w:r>
      <w:r w:rsidR="00F5045A" w:rsidRPr="0016371D">
        <w:rPr>
          <w:rFonts w:ascii="Times New Roman" w:eastAsia="Calibri" w:hAnsi="Times New Roman" w:cs="Times New Roman"/>
          <w:bCs/>
          <w:sz w:val="28"/>
          <w:szCs w:val="28"/>
          <w:lang w:val="uk-UA"/>
        </w:rPr>
        <w:t xml:space="preserve">, </w:t>
      </w:r>
      <w:proofErr w:type="spellStart"/>
      <w:r w:rsidR="00687FFA" w:rsidRPr="0016371D">
        <w:rPr>
          <w:rFonts w:ascii="Times New Roman" w:eastAsia="Calibri" w:hAnsi="Times New Roman" w:cs="Times New Roman"/>
          <w:bCs/>
          <w:sz w:val="28"/>
          <w:szCs w:val="28"/>
          <w:lang w:val="uk-UA"/>
        </w:rPr>
        <w:t>Тернівська</w:t>
      </w:r>
      <w:proofErr w:type="spellEnd"/>
      <w:r w:rsidR="00687FFA"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Найбільший курган висотою 4,5 м, діаметром 60 м. Охоронний № 1428</w:t>
      </w:r>
      <w:r w:rsidR="00DF5831">
        <w:rPr>
          <w:rFonts w:ascii="Times New Roman" w:eastAsia="Calibri" w:hAnsi="Times New Roman" w:cs="Times New Roman"/>
          <w:bCs/>
          <w:sz w:val="28"/>
          <w:szCs w:val="28"/>
          <w:lang w:val="uk-UA"/>
        </w:rPr>
        <w:t>;</w:t>
      </w:r>
    </w:p>
    <w:p w14:paraId="410EF15D" w14:textId="46D4A5DB"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Курганний могильник Могила Батрачка з 10 насипів, за 1,0-1,3 км на південний захід від південно-західної околиці села Широке</w:t>
      </w:r>
      <w:r w:rsidR="00C25658" w:rsidRPr="0016371D">
        <w:rPr>
          <w:rFonts w:ascii="Times New Roman" w:eastAsia="Calibri" w:hAnsi="Times New Roman" w:cs="Times New Roman"/>
          <w:bCs/>
          <w:sz w:val="28"/>
          <w:szCs w:val="28"/>
          <w:lang w:val="uk-UA"/>
        </w:rPr>
        <w:t xml:space="preserve">, </w:t>
      </w:r>
      <w:proofErr w:type="spellStart"/>
      <w:r w:rsidR="00C25658" w:rsidRPr="0016371D">
        <w:rPr>
          <w:rFonts w:ascii="Times New Roman" w:eastAsia="Calibri" w:hAnsi="Times New Roman" w:cs="Times New Roman"/>
          <w:bCs/>
          <w:sz w:val="28"/>
          <w:szCs w:val="28"/>
          <w:lang w:val="uk-UA"/>
        </w:rPr>
        <w:t>Максимівська</w:t>
      </w:r>
      <w:proofErr w:type="spellEnd"/>
      <w:r w:rsidR="00C25658"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xml:space="preserve">. </w:t>
      </w:r>
      <w:r w:rsidR="00C25658" w:rsidRPr="0016371D">
        <w:rPr>
          <w:rFonts w:ascii="Times New Roman" w:eastAsia="Calibri" w:hAnsi="Times New Roman" w:cs="Times New Roman"/>
          <w:bCs/>
          <w:sz w:val="28"/>
          <w:szCs w:val="28"/>
          <w:lang w:val="uk-UA"/>
        </w:rPr>
        <w:t xml:space="preserve">Згідно Я.П. </w:t>
      </w:r>
      <w:proofErr w:type="spellStart"/>
      <w:r w:rsidR="00C25658" w:rsidRPr="0016371D">
        <w:rPr>
          <w:rFonts w:ascii="Times New Roman" w:eastAsia="Calibri" w:hAnsi="Times New Roman" w:cs="Times New Roman"/>
          <w:bCs/>
          <w:sz w:val="28"/>
          <w:szCs w:val="28"/>
          <w:lang w:val="uk-UA"/>
        </w:rPr>
        <w:t>Новицькому</w:t>
      </w:r>
      <w:proofErr w:type="spellEnd"/>
      <w:r w:rsidR="00C25658" w:rsidRPr="0016371D">
        <w:rPr>
          <w:rFonts w:ascii="Times New Roman" w:eastAsia="Calibri" w:hAnsi="Times New Roman" w:cs="Times New Roman"/>
          <w:bCs/>
          <w:sz w:val="28"/>
          <w:szCs w:val="28"/>
          <w:lang w:val="uk-UA"/>
        </w:rPr>
        <w:t>, назва від того, що у давнину там мешкали й ховалися біглі батраки</w:t>
      </w:r>
      <w:r w:rsidR="0008757E" w:rsidRPr="0016371D">
        <w:rPr>
          <w:rFonts w:ascii="Times New Roman" w:eastAsia="Calibri" w:hAnsi="Times New Roman" w:cs="Times New Roman"/>
          <w:bCs/>
          <w:sz w:val="28"/>
          <w:szCs w:val="28"/>
          <w:lang w:val="uk-UA"/>
        </w:rPr>
        <w:t xml:space="preserve"> [17]</w:t>
      </w:r>
      <w:r w:rsidR="00164B7E" w:rsidRPr="0016371D">
        <w:rPr>
          <w:rFonts w:ascii="Times New Roman" w:eastAsia="Calibri" w:hAnsi="Times New Roman" w:cs="Times New Roman"/>
          <w:bCs/>
          <w:sz w:val="28"/>
          <w:szCs w:val="28"/>
          <w:lang w:val="uk-UA"/>
        </w:rPr>
        <w:t xml:space="preserve">. </w:t>
      </w:r>
      <w:r w:rsidR="00EF2CB3" w:rsidRPr="0016371D">
        <w:rPr>
          <w:rFonts w:ascii="Times New Roman" w:eastAsia="Calibri" w:hAnsi="Times New Roman" w:cs="Times New Roman"/>
          <w:bCs/>
          <w:sz w:val="28"/>
          <w:szCs w:val="28"/>
          <w:lang w:val="uk-UA"/>
        </w:rPr>
        <w:t>Н</w:t>
      </w:r>
      <w:r w:rsidRPr="0016371D">
        <w:rPr>
          <w:rFonts w:ascii="Times New Roman" w:eastAsia="Calibri" w:hAnsi="Times New Roman" w:cs="Times New Roman"/>
          <w:bCs/>
          <w:sz w:val="28"/>
          <w:szCs w:val="28"/>
          <w:lang w:val="uk-UA"/>
        </w:rPr>
        <w:t>айбільший курган висотою 6 м, діаметром 65 м. Охоронний № 1411</w:t>
      </w:r>
      <w:r w:rsidR="00DF5831">
        <w:rPr>
          <w:rFonts w:ascii="Times New Roman" w:eastAsia="Calibri" w:hAnsi="Times New Roman" w:cs="Times New Roman"/>
          <w:bCs/>
          <w:sz w:val="28"/>
          <w:szCs w:val="28"/>
          <w:lang w:val="uk-UA"/>
        </w:rPr>
        <w:t>;</w:t>
      </w:r>
    </w:p>
    <w:p w14:paraId="754E6083" w14:textId="78154423" w:rsidR="00BD57FB" w:rsidRPr="0016371D" w:rsidRDefault="00BD57FB" w:rsidP="00337B11">
      <w:pPr>
        <w:numPr>
          <w:ilvl w:val="0"/>
          <w:numId w:val="3"/>
        </w:numPr>
        <w:autoSpaceDE w:val="0"/>
        <w:autoSpaceDN w:val="0"/>
        <w:adjustRightInd w:val="0"/>
        <w:spacing w:after="0" w:line="360" w:lineRule="auto"/>
        <w:ind w:left="0" w:firstLine="709"/>
        <w:contextualSpacing/>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Курганний могильник Німецька могила з шести насипів, за 1,0 км на північ від північної околиці села </w:t>
      </w:r>
      <w:proofErr w:type="spellStart"/>
      <w:r w:rsidRPr="0016371D">
        <w:rPr>
          <w:rFonts w:ascii="Times New Roman" w:eastAsia="Calibri" w:hAnsi="Times New Roman" w:cs="Times New Roman"/>
          <w:bCs/>
          <w:sz w:val="28"/>
          <w:szCs w:val="28"/>
          <w:lang w:val="uk-UA"/>
        </w:rPr>
        <w:t>Яковлеве</w:t>
      </w:r>
      <w:proofErr w:type="spellEnd"/>
      <w:r w:rsidR="00687FFA" w:rsidRPr="0016371D">
        <w:rPr>
          <w:rFonts w:ascii="Times New Roman" w:eastAsia="Calibri" w:hAnsi="Times New Roman" w:cs="Times New Roman"/>
          <w:bCs/>
          <w:sz w:val="28"/>
          <w:szCs w:val="28"/>
          <w:lang w:val="uk-UA"/>
        </w:rPr>
        <w:t xml:space="preserve">, </w:t>
      </w:r>
      <w:proofErr w:type="spellStart"/>
      <w:r w:rsidR="00687FFA" w:rsidRPr="0016371D">
        <w:rPr>
          <w:rFonts w:ascii="Times New Roman" w:eastAsia="Calibri" w:hAnsi="Times New Roman" w:cs="Times New Roman"/>
          <w:bCs/>
          <w:sz w:val="28"/>
          <w:szCs w:val="28"/>
          <w:lang w:val="uk-UA"/>
        </w:rPr>
        <w:t>Купріянівська</w:t>
      </w:r>
      <w:proofErr w:type="spellEnd"/>
      <w:r w:rsidR="00687FFA"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Найбільший курган висотою 6,1 м, діаметром 80 м. Охоронний № 1430</w:t>
      </w:r>
      <w:r w:rsidR="00DF5831">
        <w:rPr>
          <w:rFonts w:ascii="Times New Roman" w:eastAsia="Calibri" w:hAnsi="Times New Roman" w:cs="Times New Roman"/>
          <w:bCs/>
          <w:sz w:val="28"/>
          <w:szCs w:val="28"/>
          <w:lang w:val="uk-UA"/>
        </w:rPr>
        <w:t>;</w:t>
      </w:r>
    </w:p>
    <w:p w14:paraId="07B8AE39" w14:textId="46EFBB39" w:rsidR="00C25658" w:rsidRPr="0016371D" w:rsidRDefault="00C25658"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Курган</w:t>
      </w:r>
      <w:r w:rsidR="00E556ED"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Близнеці. За 4 км на захід від південно-західної околиці </w:t>
      </w:r>
      <w:proofErr w:type="spellStart"/>
      <w:r w:rsidRPr="0016371D">
        <w:rPr>
          <w:rFonts w:ascii="Times New Roman" w:eastAsia="Calibri" w:hAnsi="Times New Roman" w:cs="Times New Roman"/>
          <w:bCs/>
          <w:sz w:val="28"/>
          <w:szCs w:val="28"/>
          <w:lang w:val="uk-UA"/>
        </w:rPr>
        <w:t>с</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Новоолександрі</w:t>
      </w:r>
      <w:proofErr w:type="spellEnd"/>
      <w:r w:rsidRPr="0016371D">
        <w:rPr>
          <w:rFonts w:ascii="Times New Roman" w:eastAsia="Calibri" w:hAnsi="Times New Roman" w:cs="Times New Roman"/>
          <w:bCs/>
          <w:sz w:val="28"/>
          <w:szCs w:val="28"/>
          <w:lang w:val="uk-UA"/>
        </w:rPr>
        <w:t>вки</w:t>
      </w:r>
      <w:r w:rsidR="00687FFA" w:rsidRPr="0016371D">
        <w:rPr>
          <w:rFonts w:ascii="Times New Roman" w:eastAsia="Calibri" w:hAnsi="Times New Roman" w:cs="Times New Roman"/>
          <w:bCs/>
          <w:sz w:val="28"/>
          <w:szCs w:val="28"/>
          <w:lang w:val="uk-UA"/>
        </w:rPr>
        <w:t xml:space="preserve">, </w:t>
      </w:r>
      <w:proofErr w:type="spellStart"/>
      <w:r w:rsidR="00687FFA" w:rsidRPr="0016371D">
        <w:rPr>
          <w:rFonts w:ascii="Times New Roman" w:eastAsia="Calibri" w:hAnsi="Times New Roman" w:cs="Times New Roman"/>
          <w:bCs/>
          <w:sz w:val="28"/>
          <w:szCs w:val="28"/>
          <w:lang w:val="uk-UA"/>
        </w:rPr>
        <w:t>Новоолександрівська</w:t>
      </w:r>
      <w:proofErr w:type="spellEnd"/>
      <w:r w:rsidR="00687FFA"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Є легенда про запорізький скарб, проте незрозуміло, чи цей курган був відомий під назвою Великі Близнята</w:t>
      </w:r>
      <w:r w:rsidR="003E2D90" w:rsidRPr="0016371D">
        <w:rPr>
          <w:rFonts w:ascii="Times New Roman" w:eastAsia="Calibri" w:hAnsi="Times New Roman" w:cs="Times New Roman"/>
          <w:bCs/>
          <w:sz w:val="28"/>
          <w:szCs w:val="28"/>
          <w:lang w:val="uk-UA"/>
        </w:rPr>
        <w:t xml:space="preserve"> [1</w:t>
      </w:r>
      <w:r w:rsidR="0008757E" w:rsidRPr="0016371D">
        <w:rPr>
          <w:rFonts w:ascii="Times New Roman" w:eastAsia="Calibri" w:hAnsi="Times New Roman" w:cs="Times New Roman"/>
          <w:bCs/>
          <w:sz w:val="28"/>
          <w:szCs w:val="28"/>
          <w:lang w:val="uk-UA"/>
        </w:rPr>
        <w:t>7</w:t>
      </w:r>
      <w:r w:rsidR="003E2D90" w:rsidRPr="0016371D">
        <w:rPr>
          <w:rFonts w:ascii="Times New Roman" w:eastAsia="Calibri" w:hAnsi="Times New Roman" w:cs="Times New Roman"/>
          <w:bCs/>
          <w:sz w:val="28"/>
          <w:szCs w:val="28"/>
          <w:lang w:val="uk-UA"/>
        </w:rPr>
        <w:t>]</w:t>
      </w:r>
      <w:r w:rsidR="00164B7E" w:rsidRPr="0016371D">
        <w:rPr>
          <w:rFonts w:ascii="Times New Roman" w:eastAsia="Calibri" w:hAnsi="Times New Roman" w:cs="Times New Roman"/>
          <w:bCs/>
          <w:sz w:val="28"/>
          <w:szCs w:val="28"/>
          <w:lang w:val="uk-UA"/>
        </w:rPr>
        <w:t>.</w:t>
      </w:r>
    </w:p>
    <w:p w14:paraId="5AD978B9" w14:textId="61442CAA"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Це великі курганні могильники, зі значними високими насипами, переважно задерновані (вкриті польовою рослинністю). Саме такі кургани формують неповторний степовий ландшафт. В зв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язку з тим, що такі кургани не потрапляли під сільськогосподарські роботи (не розорювались), рослинність на їх поверхні має цілинний характер (не зазнало людського впливу).</w:t>
      </w:r>
    </w:p>
    <w:p w14:paraId="63F94A37" w14:textId="0A8E6E4D"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історії – це місця, де відбувалися певні історичні події, а також пам`ятники, монументи та меморіали, створені на їхню відзнаку. Найчисленніші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історії, що перебувають на державному обліку, відбивають такі важливі віхи історії України та Запорізької області, як Друга світова війна. Вони представлені братськими могилами радянських воїнів та меморіальними комплексами, окремими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ятниками (танкістам, льотчикам, загиблим односельцям) і розташовані майже у кожному населеному пункті.</w:t>
      </w:r>
      <w:r w:rsidRPr="0016371D">
        <w:rPr>
          <w:rFonts w:ascii="Times New Roman" w:eastAsia="Calibri" w:hAnsi="Times New Roman" w:cs="Times New Roman"/>
          <w:color w:val="1F2124"/>
          <w:sz w:val="28"/>
          <w:szCs w:val="28"/>
          <w:shd w:val="clear" w:color="auto" w:fill="FFFFFF"/>
          <w:lang w:val="uk-UA"/>
        </w:rPr>
        <w:t xml:space="preserve"> </w:t>
      </w:r>
      <w:r w:rsidRPr="0016371D">
        <w:rPr>
          <w:rFonts w:ascii="Times New Roman" w:eastAsia="Calibri" w:hAnsi="Times New Roman" w:cs="Times New Roman"/>
          <w:bCs/>
          <w:sz w:val="28"/>
          <w:szCs w:val="28"/>
          <w:lang w:val="uk-UA"/>
        </w:rPr>
        <w:t>Спорудження цих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єктів набуло масового характеру у </w:t>
      </w:r>
      <w:r w:rsidRPr="0016371D">
        <w:rPr>
          <w:rFonts w:ascii="Times New Roman" w:eastAsia="Calibri" w:hAnsi="Times New Roman" w:cs="Times New Roman"/>
          <w:bCs/>
          <w:sz w:val="28"/>
          <w:szCs w:val="28"/>
          <w:lang w:val="uk-UA"/>
        </w:rPr>
        <w:lastRenderedPageBreak/>
        <w:t>1960-1970-х рр. і носило ідеологічно-пропагандистський характер. Такі поховання у центрах міст та сіл – це один з засобів впливу на масову свідомість: постійне нагадування про війну, про важливість армії та Радянського Союзу як «захисника всіх людей». За типологією такі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є культовими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єктами у вигляді могили та намогильної споруди з інформаційними дошками (прізвища, звання, кількість похованих, дата), скульптурою воїна у скорботі, також встановлювались обеліски, стели з відповідними атрибутами (зірки, стрічки, вінки та ін.). Також встановлювалися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ятні знаки (обеліски, стели, військова техніка) на честь певних подій, наприклад: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ятник на честь воїнів 12-ї армії Південно-Західного фронту, які форсували Дніпро» у </w:t>
      </w:r>
      <w:proofErr w:type="spellStart"/>
      <w:r w:rsidRPr="0016371D">
        <w:rPr>
          <w:rFonts w:ascii="Times New Roman" w:eastAsia="Calibri" w:hAnsi="Times New Roman" w:cs="Times New Roman"/>
          <w:bCs/>
          <w:sz w:val="28"/>
          <w:szCs w:val="28"/>
          <w:lang w:val="uk-UA"/>
        </w:rPr>
        <w:t>с.</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Петро-Свистун</w:t>
      </w:r>
      <w:proofErr w:type="spellEnd"/>
      <w:r w:rsidRPr="0016371D">
        <w:rPr>
          <w:rFonts w:ascii="Times New Roman" w:eastAsia="Calibri" w:hAnsi="Times New Roman" w:cs="Times New Roman"/>
          <w:bCs/>
          <w:sz w:val="28"/>
          <w:szCs w:val="28"/>
          <w:lang w:val="uk-UA"/>
        </w:rPr>
        <w:t>ове,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ятники воїнам – односельцям та </w:t>
      </w:r>
      <w:r w:rsidR="00EF1662" w:rsidRPr="0016371D">
        <w:rPr>
          <w:rFonts w:ascii="Times New Roman" w:eastAsia="Calibri" w:hAnsi="Times New Roman" w:cs="Times New Roman"/>
          <w:bCs/>
          <w:sz w:val="28"/>
          <w:szCs w:val="28"/>
          <w:lang w:val="uk-UA"/>
        </w:rPr>
        <w:t>жертвам фашизму» (с. Солоне, с. </w:t>
      </w:r>
      <w:r w:rsidRPr="0016371D">
        <w:rPr>
          <w:rFonts w:ascii="Times New Roman" w:eastAsia="Calibri" w:hAnsi="Times New Roman" w:cs="Times New Roman"/>
          <w:bCs/>
          <w:sz w:val="28"/>
          <w:szCs w:val="28"/>
          <w:lang w:val="uk-UA"/>
        </w:rPr>
        <w:t>Привільне та ін.),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ятник воїнам-автомобілістам» (розвилка </w:t>
      </w:r>
      <w:proofErr w:type="spellStart"/>
      <w:r w:rsidRPr="0016371D">
        <w:rPr>
          <w:rFonts w:ascii="Times New Roman" w:eastAsia="Calibri" w:hAnsi="Times New Roman" w:cs="Times New Roman"/>
          <w:bCs/>
          <w:sz w:val="28"/>
          <w:szCs w:val="28"/>
          <w:lang w:val="uk-UA"/>
        </w:rPr>
        <w:t>Балабине</w:t>
      </w:r>
      <w:proofErr w:type="spellEnd"/>
      <w:r w:rsidRPr="0016371D">
        <w:rPr>
          <w:rFonts w:ascii="Times New Roman" w:eastAsia="Calibri" w:hAnsi="Times New Roman" w:cs="Times New Roman"/>
          <w:bCs/>
          <w:sz w:val="28"/>
          <w:szCs w:val="28"/>
          <w:lang w:val="uk-UA"/>
        </w:rPr>
        <w:t xml:space="preserve"> – </w:t>
      </w:r>
      <w:proofErr w:type="spellStart"/>
      <w:r w:rsidRPr="0016371D">
        <w:rPr>
          <w:rFonts w:ascii="Times New Roman" w:eastAsia="Calibri" w:hAnsi="Times New Roman" w:cs="Times New Roman"/>
          <w:bCs/>
          <w:sz w:val="28"/>
          <w:szCs w:val="28"/>
          <w:lang w:val="uk-UA"/>
        </w:rPr>
        <w:t>Кушугум</w:t>
      </w:r>
      <w:proofErr w:type="spellEnd"/>
      <w:r w:rsidRPr="0016371D">
        <w:rPr>
          <w:rFonts w:ascii="Times New Roman" w:eastAsia="Calibri" w:hAnsi="Times New Roman" w:cs="Times New Roman"/>
          <w:bCs/>
          <w:sz w:val="28"/>
          <w:szCs w:val="28"/>
          <w:lang w:val="uk-UA"/>
        </w:rPr>
        <w:t>),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ятник радянським танкістам» (на західній околиці </w:t>
      </w:r>
      <w:proofErr w:type="spellStart"/>
      <w:r w:rsidRPr="0016371D">
        <w:rPr>
          <w:rFonts w:ascii="Times New Roman" w:eastAsia="Calibri" w:hAnsi="Times New Roman" w:cs="Times New Roman"/>
          <w:bCs/>
          <w:sz w:val="28"/>
          <w:szCs w:val="28"/>
          <w:lang w:val="uk-UA"/>
        </w:rPr>
        <w:t>м. Вільнян</w:t>
      </w:r>
      <w:proofErr w:type="spellEnd"/>
      <w:r w:rsidRPr="0016371D">
        <w:rPr>
          <w:rFonts w:ascii="Times New Roman" w:eastAsia="Calibri" w:hAnsi="Times New Roman" w:cs="Times New Roman"/>
          <w:bCs/>
          <w:sz w:val="28"/>
          <w:szCs w:val="28"/>
          <w:lang w:val="uk-UA"/>
        </w:rPr>
        <w:t>ськ),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ятник </w:t>
      </w:r>
      <w:proofErr w:type="spellStart"/>
      <w:r w:rsidRPr="0016371D">
        <w:rPr>
          <w:rFonts w:ascii="Times New Roman" w:eastAsia="Calibri" w:hAnsi="Times New Roman" w:cs="Times New Roman"/>
          <w:bCs/>
          <w:sz w:val="28"/>
          <w:szCs w:val="28"/>
          <w:lang w:val="uk-UA"/>
        </w:rPr>
        <w:t>Гнаровській</w:t>
      </w:r>
      <w:proofErr w:type="spellEnd"/>
      <w:r w:rsidRPr="0016371D">
        <w:rPr>
          <w:rFonts w:ascii="Times New Roman" w:eastAsia="Calibri" w:hAnsi="Times New Roman" w:cs="Times New Roman"/>
          <w:bCs/>
          <w:sz w:val="28"/>
          <w:szCs w:val="28"/>
          <w:lang w:val="uk-UA"/>
        </w:rPr>
        <w:t xml:space="preserve"> В.</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О. </w:t>
      </w:r>
      <w:r w:rsidR="00A4541F"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Герою Радянського Союзу» (с. </w:t>
      </w:r>
      <w:proofErr w:type="spellStart"/>
      <w:r w:rsidRPr="0016371D">
        <w:rPr>
          <w:rFonts w:ascii="Times New Roman" w:eastAsia="Calibri" w:hAnsi="Times New Roman" w:cs="Times New Roman"/>
          <w:bCs/>
          <w:sz w:val="28"/>
          <w:szCs w:val="28"/>
          <w:lang w:val="uk-UA"/>
        </w:rPr>
        <w:t>Гнаровське</w:t>
      </w:r>
      <w:proofErr w:type="spellEnd"/>
      <w:r w:rsidRPr="0016371D">
        <w:rPr>
          <w:rFonts w:ascii="Times New Roman" w:eastAsia="Calibri" w:hAnsi="Times New Roman" w:cs="Times New Roman"/>
          <w:bCs/>
          <w:sz w:val="28"/>
          <w:szCs w:val="28"/>
          <w:lang w:val="uk-UA"/>
        </w:rPr>
        <w:t>, біля будинку сільради) та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ятник на місці подвигу </w:t>
      </w:r>
      <w:proofErr w:type="spellStart"/>
      <w:r w:rsidRPr="0016371D">
        <w:rPr>
          <w:rFonts w:ascii="Times New Roman" w:eastAsia="Calibri" w:hAnsi="Times New Roman" w:cs="Times New Roman"/>
          <w:bCs/>
          <w:sz w:val="28"/>
          <w:szCs w:val="28"/>
          <w:lang w:val="uk-UA"/>
        </w:rPr>
        <w:t>Гнаровської</w:t>
      </w:r>
      <w:proofErr w:type="spellEnd"/>
      <w:r w:rsidRPr="0016371D">
        <w:rPr>
          <w:rFonts w:ascii="Times New Roman" w:eastAsia="Calibri" w:hAnsi="Times New Roman" w:cs="Times New Roman"/>
          <w:bCs/>
          <w:sz w:val="28"/>
          <w:szCs w:val="28"/>
          <w:lang w:val="uk-UA"/>
        </w:rPr>
        <w:t xml:space="preserve"> В. О. </w:t>
      </w:r>
      <w:r w:rsidR="00A4541F"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Героя Радянського Союзу» (с. </w:t>
      </w:r>
      <w:proofErr w:type="spellStart"/>
      <w:r w:rsidRPr="0016371D">
        <w:rPr>
          <w:rFonts w:ascii="Times New Roman" w:eastAsia="Calibri" w:hAnsi="Times New Roman" w:cs="Times New Roman"/>
          <w:bCs/>
          <w:sz w:val="28"/>
          <w:szCs w:val="28"/>
          <w:lang w:val="uk-UA"/>
        </w:rPr>
        <w:t>Гнаровське</w:t>
      </w:r>
      <w:proofErr w:type="spellEnd"/>
      <w:r w:rsidRPr="0016371D">
        <w:rPr>
          <w:rFonts w:ascii="Times New Roman" w:eastAsia="Calibri" w:hAnsi="Times New Roman" w:cs="Times New Roman"/>
          <w:bCs/>
          <w:sz w:val="28"/>
          <w:szCs w:val="28"/>
          <w:lang w:val="uk-UA"/>
        </w:rPr>
        <w:t>,</w:t>
      </w:r>
      <w:r w:rsidRPr="0016371D">
        <w:rPr>
          <w:rFonts w:ascii="Times New Roman" w:eastAsia="Times New Roman" w:hAnsi="Times New Roman" w:cs="Times New Roman"/>
          <w:sz w:val="28"/>
          <w:szCs w:val="28"/>
          <w:lang w:val="uk-UA" w:eastAsia="ru-RU"/>
        </w:rPr>
        <w:t xml:space="preserve"> </w:t>
      </w:r>
      <w:r w:rsidRPr="0016371D">
        <w:rPr>
          <w:rFonts w:ascii="Times New Roman" w:eastAsia="Calibri" w:hAnsi="Times New Roman" w:cs="Times New Roman"/>
          <w:bCs/>
          <w:sz w:val="28"/>
          <w:szCs w:val="28"/>
          <w:lang w:val="uk-UA"/>
        </w:rPr>
        <w:t>біля шосе Харків – Сімферополь), «Місце розстрілу мирних жителів» (</w:t>
      </w:r>
      <w:proofErr w:type="spellStart"/>
      <w:r w:rsidRPr="0016371D">
        <w:rPr>
          <w:rFonts w:ascii="Times New Roman" w:eastAsia="Calibri" w:hAnsi="Times New Roman" w:cs="Times New Roman"/>
          <w:bCs/>
          <w:sz w:val="28"/>
          <w:szCs w:val="28"/>
          <w:lang w:val="uk-UA"/>
        </w:rPr>
        <w:t>смт. Новомикол</w:t>
      </w:r>
      <w:proofErr w:type="spellEnd"/>
      <w:r w:rsidRPr="0016371D">
        <w:rPr>
          <w:rFonts w:ascii="Times New Roman" w:eastAsia="Calibri" w:hAnsi="Times New Roman" w:cs="Times New Roman"/>
          <w:bCs/>
          <w:sz w:val="28"/>
          <w:szCs w:val="28"/>
          <w:lang w:val="uk-UA"/>
        </w:rPr>
        <w:t>аївка, на східній околиці селища),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ятник на честь загиблих робітників </w:t>
      </w:r>
      <w:proofErr w:type="spellStart"/>
      <w:r w:rsidRPr="0016371D">
        <w:rPr>
          <w:rFonts w:ascii="Times New Roman" w:eastAsia="Calibri" w:hAnsi="Times New Roman" w:cs="Times New Roman"/>
          <w:bCs/>
          <w:sz w:val="28"/>
          <w:szCs w:val="28"/>
          <w:lang w:val="uk-UA"/>
        </w:rPr>
        <w:t>Янцевського</w:t>
      </w:r>
      <w:proofErr w:type="spellEnd"/>
      <w:r w:rsidRPr="0016371D">
        <w:rPr>
          <w:rFonts w:ascii="Times New Roman" w:eastAsia="Calibri" w:hAnsi="Times New Roman" w:cs="Times New Roman"/>
          <w:bCs/>
          <w:sz w:val="28"/>
          <w:szCs w:val="28"/>
          <w:lang w:val="uk-UA"/>
        </w:rPr>
        <w:t xml:space="preserve"> гранітного кар</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єру» (</w:t>
      </w:r>
      <w:proofErr w:type="spellStart"/>
      <w:r w:rsidRPr="0016371D">
        <w:rPr>
          <w:rFonts w:ascii="Times New Roman" w:eastAsia="Calibri" w:hAnsi="Times New Roman" w:cs="Times New Roman"/>
          <w:bCs/>
          <w:sz w:val="28"/>
          <w:szCs w:val="28"/>
          <w:lang w:val="uk-UA"/>
        </w:rPr>
        <w:t>смт</w:t>
      </w:r>
      <w:proofErr w:type="spellEnd"/>
      <w:r w:rsidRPr="0016371D">
        <w:rPr>
          <w:rFonts w:ascii="Times New Roman" w:eastAsia="Calibri" w:hAnsi="Times New Roman" w:cs="Times New Roman"/>
          <w:bCs/>
          <w:sz w:val="28"/>
          <w:szCs w:val="28"/>
          <w:lang w:val="uk-UA"/>
        </w:rPr>
        <w:t>. Кам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яне, біля контори кар</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єру) та ін.</w:t>
      </w:r>
    </w:p>
    <w:p w14:paraId="6DA1073B" w14:textId="4A787A1D"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На сьогоднішній час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єкти культурної спадщини, що присвячені подіям Другої світової війни так само мають виховну роль, в тому числі і для туристичної галузі. Розвінчання російського ідеологічного міфу та демонополізація героїчної слави переможців у Другій світовій війні неможливі без просвітницької роботи з боку України, а також збереження в публічних просторах українських міст та населених пунктів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яток, які вшановують та засвідчують участь українського народу у Другій світовій війні та його внесок у світову перемогу над нацизмом. Український Інститут національної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яті та Міністерство культури та інформаційної політики у </w:t>
      </w:r>
      <w:r w:rsidRPr="0016371D">
        <w:rPr>
          <w:rFonts w:ascii="Times New Roman" w:eastAsia="Calibri" w:hAnsi="Times New Roman" w:cs="Times New Roman"/>
          <w:bCs/>
          <w:sz w:val="28"/>
          <w:szCs w:val="28"/>
          <w:lang w:val="uk-UA"/>
        </w:rPr>
        <w:lastRenderedPageBreak/>
        <w:t>рекомендаціях щодо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ятних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єктів, пов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язаних з історією та культурою Росії й СРСР закликають органи місцевої влади підтримувати в належному стані монументи та меморіали, встановлені для увічнення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яті учасників та жертв Другої світової війни 1939–1945 років, вписувати їх у локальний контекст та використовувати з просвітницькою метою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єкти, що мають історичну цінність і підкреслюють героїзм українського народу в історичній ретроспективі, його приналежність до кола націй-переможниць Другої світової війни. Адже внаслідок цього </w:t>
      </w:r>
      <w:r w:rsidR="00A4541F" w:rsidRPr="0016371D">
        <w:rPr>
          <w:rFonts w:ascii="Times New Roman" w:eastAsia="Calibri" w:hAnsi="Times New Roman" w:cs="Times New Roman"/>
          <w:bCs/>
          <w:sz w:val="28"/>
          <w:szCs w:val="28"/>
          <w:lang w:val="uk-UA"/>
        </w:rPr>
        <w:t>Україна</w:t>
      </w:r>
      <w:r w:rsidRPr="0016371D">
        <w:rPr>
          <w:rFonts w:ascii="Times New Roman" w:eastAsia="Calibri" w:hAnsi="Times New Roman" w:cs="Times New Roman"/>
          <w:bCs/>
          <w:sz w:val="28"/>
          <w:szCs w:val="28"/>
          <w:lang w:val="uk-UA"/>
        </w:rPr>
        <w:t xml:space="preserve"> стала однією з країн-засновниць ООН. Разом з тим відмічається потреба усунути маркери радянської та російської мілітаристської пропаганди на частині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ятників і монументів та замінити написи на історично коректні. Зокрема, потребує заміни термін «Велика вітчизняна війна» на «Друга світова війна», дати «1941–1945» на «1939–1945». Потребують усунення написи «радянська батьківщина», «радянський народ» та подібні. Їх рекомендовано замінювати на історично коректні, що увічнюють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ять тих, хто загинув у Другій світовій війні. Наприклад: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яті полеглих», «полеглим у Другій світовій війні» тощо</w:t>
      </w:r>
      <w:r w:rsidR="0008757E" w:rsidRPr="0016371D">
        <w:rPr>
          <w:rFonts w:ascii="Times New Roman" w:eastAsia="Calibri" w:hAnsi="Times New Roman" w:cs="Times New Roman"/>
          <w:bCs/>
          <w:sz w:val="28"/>
          <w:szCs w:val="28"/>
          <w:lang w:val="uk-UA"/>
        </w:rPr>
        <w:t xml:space="preserve"> [18]</w:t>
      </w:r>
      <w:r w:rsidRPr="0016371D">
        <w:rPr>
          <w:rFonts w:ascii="Times New Roman" w:eastAsia="Calibri" w:hAnsi="Times New Roman" w:cs="Times New Roman"/>
          <w:bCs/>
          <w:sz w:val="28"/>
          <w:szCs w:val="28"/>
          <w:lang w:val="uk-UA"/>
        </w:rPr>
        <w:t>. Отже, вищезазначені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єкти культурної спадщини – це досить значна частина </w:t>
      </w:r>
      <w:proofErr w:type="spellStart"/>
      <w:r w:rsidRPr="0016371D">
        <w:rPr>
          <w:rFonts w:ascii="Times New Roman" w:eastAsia="Calibri" w:hAnsi="Times New Roman" w:cs="Times New Roman"/>
          <w:bCs/>
          <w:sz w:val="28"/>
          <w:szCs w:val="28"/>
          <w:lang w:val="uk-UA"/>
        </w:rPr>
        <w:t>історико-пізнавальних</w:t>
      </w:r>
      <w:proofErr w:type="spellEnd"/>
      <w:r w:rsidRPr="0016371D">
        <w:rPr>
          <w:rFonts w:ascii="Times New Roman" w:eastAsia="Calibri" w:hAnsi="Times New Roman" w:cs="Times New Roman"/>
          <w:bCs/>
          <w:sz w:val="28"/>
          <w:szCs w:val="28"/>
          <w:lang w:val="uk-UA"/>
        </w:rPr>
        <w:t xml:space="preserve"> ресурсів, які потребують переосмислення з туристичної точки зору.</w:t>
      </w:r>
    </w:p>
    <w:p w14:paraId="559F47D0" w14:textId="0A75BA52"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Окрім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яток історії періоду Другої світової війни в межах півночі Запорізької області відомі одиничні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єкти, що перебувають на державному обліку. Це «Пам`ятник трудової слави-трактор ЧТЗ» (охоронний № 3971), розташований у</w:t>
      </w:r>
      <w:r w:rsidRPr="0016371D">
        <w:rPr>
          <w:rFonts w:ascii="Times New Roman" w:eastAsia="Times New Roman" w:hAnsi="Times New Roman" w:cs="Times New Roman"/>
          <w:sz w:val="28"/>
          <w:szCs w:val="28"/>
          <w:lang w:val="uk-UA" w:eastAsia="ru-RU"/>
        </w:rPr>
        <w:t xml:space="preserve"> </w:t>
      </w:r>
      <w:proofErr w:type="spellStart"/>
      <w:r w:rsidRPr="0016371D">
        <w:rPr>
          <w:rFonts w:ascii="Times New Roman" w:eastAsia="Calibri" w:hAnsi="Times New Roman" w:cs="Times New Roman"/>
          <w:bCs/>
          <w:sz w:val="28"/>
          <w:szCs w:val="28"/>
          <w:lang w:val="uk-UA"/>
        </w:rPr>
        <w:t>смт</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Новомиколаївка</w:t>
      </w:r>
      <w:proofErr w:type="spellEnd"/>
      <w:r w:rsidRPr="0016371D">
        <w:rPr>
          <w:rFonts w:ascii="Times New Roman" w:eastAsia="Calibri" w:hAnsi="Times New Roman" w:cs="Times New Roman"/>
          <w:bCs/>
          <w:sz w:val="28"/>
          <w:szCs w:val="28"/>
          <w:lang w:val="uk-UA"/>
        </w:rPr>
        <w:t>, при в`їзді до селища, встановлений у 1988 р., за видом –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 науки і техніки. Три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єкти монументального мистецтва: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ятник Шевченку Т.</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Г. – українському поету» (охоронний № 1498)</w:t>
      </w:r>
      <w:r w:rsidRPr="0016371D">
        <w:rPr>
          <w:rFonts w:ascii="Times New Roman" w:eastAsia="Times New Roman" w:hAnsi="Times New Roman" w:cs="Times New Roman"/>
          <w:sz w:val="28"/>
          <w:szCs w:val="28"/>
          <w:lang w:val="uk-UA" w:eastAsia="ru-RU"/>
        </w:rPr>
        <w:t xml:space="preserve"> знаходиться в </w:t>
      </w:r>
      <w:r w:rsidRPr="0016371D">
        <w:rPr>
          <w:rFonts w:ascii="Times New Roman" w:eastAsia="Calibri" w:hAnsi="Times New Roman" w:cs="Times New Roman"/>
          <w:bCs/>
          <w:sz w:val="28"/>
          <w:szCs w:val="28"/>
          <w:lang w:val="uk-UA"/>
        </w:rPr>
        <w:t xml:space="preserve">с. </w:t>
      </w:r>
      <w:proofErr w:type="spellStart"/>
      <w:r w:rsidRPr="0016371D">
        <w:rPr>
          <w:rFonts w:ascii="Times New Roman" w:eastAsia="Calibri" w:hAnsi="Times New Roman" w:cs="Times New Roman"/>
          <w:bCs/>
          <w:sz w:val="28"/>
          <w:szCs w:val="28"/>
          <w:lang w:val="uk-UA"/>
        </w:rPr>
        <w:t>Лукашеве</w:t>
      </w:r>
      <w:proofErr w:type="spellEnd"/>
      <w:r w:rsidRPr="0016371D">
        <w:rPr>
          <w:rFonts w:ascii="Times New Roman" w:eastAsia="Calibri" w:hAnsi="Times New Roman" w:cs="Times New Roman"/>
          <w:bCs/>
          <w:sz w:val="28"/>
          <w:szCs w:val="28"/>
          <w:lang w:val="uk-UA"/>
        </w:rPr>
        <w:t>, в центрі села, встановлений у 1961 р. (замінений у 1988 р.); «Пам`ятник Гагаріну Ю.О. – першом</w:t>
      </w:r>
      <w:r w:rsidR="000C4D59" w:rsidRPr="0016371D">
        <w:rPr>
          <w:rFonts w:ascii="Times New Roman" w:eastAsia="Calibri" w:hAnsi="Times New Roman" w:cs="Times New Roman"/>
          <w:bCs/>
          <w:sz w:val="28"/>
          <w:szCs w:val="28"/>
          <w:lang w:val="uk-UA"/>
        </w:rPr>
        <w:t>у космонавту СРСР» (охоронний № </w:t>
      </w:r>
      <w:r w:rsidRPr="0016371D">
        <w:rPr>
          <w:rFonts w:ascii="Times New Roman" w:eastAsia="Calibri" w:hAnsi="Times New Roman" w:cs="Times New Roman"/>
          <w:bCs/>
          <w:sz w:val="28"/>
          <w:szCs w:val="28"/>
          <w:lang w:val="uk-UA"/>
        </w:rPr>
        <w:t xml:space="preserve">3967), у с. </w:t>
      </w:r>
      <w:proofErr w:type="spellStart"/>
      <w:r w:rsidRPr="0016371D">
        <w:rPr>
          <w:rFonts w:ascii="Times New Roman" w:eastAsia="Calibri" w:hAnsi="Times New Roman" w:cs="Times New Roman"/>
          <w:bCs/>
          <w:sz w:val="28"/>
          <w:szCs w:val="28"/>
          <w:lang w:val="uk-UA"/>
        </w:rPr>
        <w:t>Матвіївка</w:t>
      </w:r>
      <w:proofErr w:type="spellEnd"/>
      <w:r w:rsidRPr="0016371D">
        <w:rPr>
          <w:rFonts w:ascii="Times New Roman" w:eastAsia="Calibri" w:hAnsi="Times New Roman" w:cs="Times New Roman"/>
          <w:bCs/>
          <w:sz w:val="28"/>
          <w:szCs w:val="28"/>
          <w:lang w:val="uk-UA"/>
        </w:rPr>
        <w:t>, біля школи-інтернату, встановлений у 1988 р.;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w:t>
      </w:r>
      <w:r w:rsidR="000C4D59" w:rsidRPr="0016371D">
        <w:rPr>
          <w:rFonts w:ascii="Times New Roman" w:eastAsia="Calibri" w:hAnsi="Times New Roman" w:cs="Times New Roman"/>
          <w:bCs/>
          <w:sz w:val="28"/>
          <w:szCs w:val="28"/>
          <w:lang w:val="uk-UA"/>
        </w:rPr>
        <w:t>тник Чапаєву В.</w:t>
      </w:r>
      <w:r w:rsidR="00DF5831">
        <w:rPr>
          <w:rFonts w:ascii="Times New Roman" w:eastAsia="Calibri" w:hAnsi="Times New Roman" w:cs="Times New Roman"/>
          <w:bCs/>
          <w:sz w:val="28"/>
          <w:szCs w:val="28"/>
          <w:lang w:val="uk-UA"/>
        </w:rPr>
        <w:t> </w:t>
      </w:r>
      <w:r w:rsidR="000C4D59" w:rsidRPr="0016371D">
        <w:rPr>
          <w:rFonts w:ascii="Times New Roman" w:eastAsia="Calibri" w:hAnsi="Times New Roman" w:cs="Times New Roman"/>
          <w:bCs/>
          <w:sz w:val="28"/>
          <w:szCs w:val="28"/>
          <w:lang w:val="uk-UA"/>
        </w:rPr>
        <w:t>І.» (охоронний № </w:t>
      </w:r>
      <w:r w:rsidRPr="0016371D">
        <w:rPr>
          <w:rFonts w:ascii="Times New Roman" w:eastAsia="Calibri" w:hAnsi="Times New Roman" w:cs="Times New Roman"/>
          <w:bCs/>
          <w:sz w:val="28"/>
          <w:szCs w:val="28"/>
          <w:lang w:val="uk-UA"/>
        </w:rPr>
        <w:t xml:space="preserve">4318) </w:t>
      </w:r>
      <w:proofErr w:type="spellStart"/>
      <w:r w:rsidRPr="0016371D">
        <w:rPr>
          <w:rFonts w:ascii="Times New Roman" w:eastAsia="Calibri" w:hAnsi="Times New Roman" w:cs="Times New Roman"/>
          <w:bCs/>
          <w:sz w:val="28"/>
          <w:szCs w:val="28"/>
          <w:lang w:val="uk-UA"/>
        </w:rPr>
        <w:lastRenderedPageBreak/>
        <w:t>с. Михайлі</w:t>
      </w:r>
      <w:proofErr w:type="spellEnd"/>
      <w:r w:rsidRPr="0016371D">
        <w:rPr>
          <w:rFonts w:ascii="Times New Roman" w:eastAsia="Calibri" w:hAnsi="Times New Roman" w:cs="Times New Roman"/>
          <w:bCs/>
          <w:sz w:val="28"/>
          <w:szCs w:val="28"/>
          <w:lang w:val="uk-UA"/>
        </w:rPr>
        <w:t>вка, біля контори, встановлений у 1989 р</w:t>
      </w:r>
      <w:r w:rsidR="00BE46CC" w:rsidRPr="0016371D">
        <w:rPr>
          <w:rFonts w:ascii="Times New Roman" w:eastAsia="Calibri" w:hAnsi="Times New Roman" w:cs="Times New Roman"/>
          <w:bCs/>
          <w:sz w:val="28"/>
          <w:szCs w:val="28"/>
          <w:lang w:val="uk-UA"/>
        </w:rPr>
        <w:t xml:space="preserve">, </w:t>
      </w:r>
      <w:r w:rsidR="00CD04DF" w:rsidRPr="0016371D">
        <w:rPr>
          <w:rFonts w:ascii="Times New Roman" w:eastAsia="Calibri" w:hAnsi="Times New Roman" w:cs="Times New Roman"/>
          <w:bCs/>
          <w:sz w:val="28"/>
          <w:szCs w:val="28"/>
          <w:lang w:val="uk-UA"/>
        </w:rPr>
        <w:t xml:space="preserve">«Маєток </w:t>
      </w:r>
      <w:proofErr w:type="spellStart"/>
      <w:r w:rsidR="00CD04DF" w:rsidRPr="0016371D">
        <w:rPr>
          <w:rFonts w:ascii="Times New Roman" w:eastAsia="Calibri" w:hAnsi="Times New Roman" w:cs="Times New Roman"/>
          <w:bCs/>
          <w:sz w:val="28"/>
          <w:szCs w:val="28"/>
          <w:lang w:val="uk-UA"/>
        </w:rPr>
        <w:t>Міклашевських</w:t>
      </w:r>
      <w:proofErr w:type="spellEnd"/>
      <w:r w:rsidR="00CD04DF" w:rsidRPr="0016371D">
        <w:rPr>
          <w:rFonts w:ascii="Times New Roman" w:eastAsia="Calibri" w:hAnsi="Times New Roman" w:cs="Times New Roman"/>
          <w:bCs/>
          <w:sz w:val="28"/>
          <w:szCs w:val="28"/>
          <w:lang w:val="uk-UA"/>
        </w:rPr>
        <w:t>» (охоронний №</w:t>
      </w:r>
      <w:r w:rsidR="000C4D59" w:rsidRPr="0016371D">
        <w:rPr>
          <w:rFonts w:ascii="Times New Roman" w:eastAsia="Calibri" w:hAnsi="Times New Roman" w:cs="Times New Roman"/>
          <w:bCs/>
          <w:sz w:val="28"/>
          <w:szCs w:val="28"/>
          <w:lang w:val="uk-UA"/>
        </w:rPr>
        <w:t> </w:t>
      </w:r>
      <w:r w:rsidR="00CD04DF" w:rsidRPr="0016371D">
        <w:rPr>
          <w:rFonts w:ascii="Times New Roman" w:eastAsia="Calibri" w:hAnsi="Times New Roman" w:cs="Times New Roman"/>
          <w:bCs/>
          <w:sz w:val="28"/>
          <w:szCs w:val="28"/>
          <w:lang w:val="uk-UA"/>
        </w:rPr>
        <w:t>4322), с. Біленьке</w:t>
      </w:r>
      <w:r w:rsidR="007C577B" w:rsidRPr="0016371D">
        <w:rPr>
          <w:rFonts w:ascii="Times New Roman" w:eastAsia="Calibri" w:hAnsi="Times New Roman" w:cs="Times New Roman"/>
          <w:bCs/>
          <w:sz w:val="28"/>
          <w:szCs w:val="28"/>
          <w:lang w:val="uk-UA"/>
        </w:rPr>
        <w:t>.</w:t>
      </w:r>
    </w:p>
    <w:p w14:paraId="5A92C742" w14:textId="5E8E45FB"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Слід звернути увагу на те, що велика кількість цікавих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єктів культурної спадщини північної частини Запорізької області або зовсім не охоплені туристичною сферою, або відомі обмеженому колу поціновувачів минувшини рідного краю. Це архітектурні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сільської місцевості, місця, які пов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язані з історичними подіями козаччини, життям відомих постатей, археологічні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єкти, знахідки яких можуть показати життя людей у давні часи та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єкти науки і техніки, що розповідають про рівень розвитку науки і техніки тієї епохи.</w:t>
      </w:r>
    </w:p>
    <w:p w14:paraId="0352A63E" w14:textId="3B7002D4"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u w:val="single"/>
          <w:lang w:val="uk-UA"/>
        </w:rPr>
      </w:pPr>
      <w:r w:rsidRPr="0016371D">
        <w:rPr>
          <w:rFonts w:ascii="Times New Roman" w:eastAsia="Calibri" w:hAnsi="Times New Roman" w:cs="Times New Roman"/>
          <w:bCs/>
          <w:sz w:val="28"/>
          <w:szCs w:val="28"/>
          <w:u w:val="single"/>
          <w:lang w:val="uk-UA"/>
        </w:rPr>
        <w:t>Архітектурні об</w:t>
      </w:r>
      <w:r w:rsidR="00A805BA">
        <w:rPr>
          <w:rFonts w:ascii="Times New Roman" w:eastAsia="Calibri" w:hAnsi="Times New Roman" w:cs="Times New Roman"/>
          <w:bCs/>
          <w:sz w:val="28"/>
          <w:szCs w:val="28"/>
          <w:u w:val="single"/>
          <w:lang w:val="uk-UA"/>
        </w:rPr>
        <w:t>’</w:t>
      </w:r>
      <w:r w:rsidRPr="0016371D">
        <w:rPr>
          <w:rFonts w:ascii="Times New Roman" w:eastAsia="Calibri" w:hAnsi="Times New Roman" w:cs="Times New Roman"/>
          <w:bCs/>
          <w:sz w:val="28"/>
          <w:szCs w:val="28"/>
          <w:u w:val="single"/>
          <w:lang w:val="uk-UA"/>
        </w:rPr>
        <w:t>єкти</w:t>
      </w:r>
    </w:p>
    <w:p w14:paraId="14C03A05" w14:textId="4545BDEE" w:rsidR="00BD57FB" w:rsidRPr="0016371D" w:rsidRDefault="00927DA8"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Господа</w:t>
      </w:r>
      <w:r w:rsidR="000C4D59" w:rsidRPr="0016371D">
        <w:rPr>
          <w:rFonts w:ascii="Times New Roman" w:eastAsia="Calibri" w:hAnsi="Times New Roman" w:cs="Times New Roman"/>
          <w:bCs/>
          <w:sz w:val="28"/>
          <w:szCs w:val="28"/>
          <w:lang w:val="uk-UA"/>
        </w:rPr>
        <w:t>рчі споруди німецьких менонітів,</w:t>
      </w:r>
      <w:r w:rsidRPr="0016371D">
        <w:rPr>
          <w:rFonts w:ascii="Times New Roman" w:eastAsia="Calibri" w:hAnsi="Times New Roman" w:cs="Times New Roman"/>
          <w:bCs/>
          <w:sz w:val="28"/>
          <w:szCs w:val="28"/>
          <w:lang w:val="uk-UA"/>
        </w:rPr>
        <w:t xml:space="preserve"> </w:t>
      </w:r>
      <w:r w:rsidR="000C4D59" w:rsidRPr="0016371D">
        <w:rPr>
          <w:rFonts w:ascii="Times New Roman" w:eastAsia="Calibri" w:hAnsi="Times New Roman" w:cs="Times New Roman"/>
          <w:bCs/>
          <w:sz w:val="28"/>
          <w:szCs w:val="28"/>
          <w:lang w:val="uk-UA"/>
        </w:rPr>
        <w:t>с</w:t>
      </w:r>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Купріянівка</w:t>
      </w:r>
      <w:proofErr w:type="spellEnd"/>
      <w:r w:rsidR="00893ABF" w:rsidRPr="0016371D">
        <w:rPr>
          <w:rFonts w:ascii="Times New Roman" w:eastAsia="Calibri" w:hAnsi="Times New Roman" w:cs="Times New Roman"/>
          <w:bCs/>
          <w:sz w:val="28"/>
          <w:szCs w:val="28"/>
          <w:lang w:val="uk-UA"/>
        </w:rPr>
        <w:t xml:space="preserve">, </w:t>
      </w:r>
      <w:proofErr w:type="spellStart"/>
      <w:r w:rsidR="00893ABF" w:rsidRPr="0016371D">
        <w:rPr>
          <w:rFonts w:ascii="Times New Roman" w:eastAsia="Calibri" w:hAnsi="Times New Roman" w:cs="Times New Roman"/>
          <w:bCs/>
          <w:sz w:val="28"/>
          <w:szCs w:val="28"/>
          <w:lang w:val="uk-UA"/>
        </w:rPr>
        <w:t>Купріянівська</w:t>
      </w:r>
      <w:proofErr w:type="spellEnd"/>
      <w:r w:rsidR="00893ABF" w:rsidRPr="0016371D">
        <w:rPr>
          <w:rFonts w:ascii="Times New Roman" w:eastAsia="Calibri" w:hAnsi="Times New Roman" w:cs="Times New Roman"/>
          <w:bCs/>
          <w:sz w:val="28"/>
          <w:szCs w:val="28"/>
          <w:lang w:val="uk-UA"/>
        </w:rPr>
        <w:t xml:space="preserve"> сільська рада, Запорізький район</w:t>
      </w:r>
      <w:r w:rsidR="00BD57FB" w:rsidRPr="0016371D">
        <w:rPr>
          <w:rFonts w:ascii="Times New Roman" w:eastAsia="Calibri" w:hAnsi="Times New Roman" w:cs="Times New Roman"/>
          <w:bCs/>
          <w:sz w:val="28"/>
          <w:szCs w:val="28"/>
          <w:lang w:val="uk-UA"/>
        </w:rPr>
        <w:t xml:space="preserve">. На східній околиці села. Збудовані у 1896 р. </w:t>
      </w:r>
      <w:proofErr w:type="spellStart"/>
      <w:r w:rsidR="00956858" w:rsidRPr="0016371D">
        <w:rPr>
          <w:rFonts w:ascii="Times New Roman" w:eastAsia="Calibri" w:hAnsi="Times New Roman" w:cs="Times New Roman"/>
          <w:bCs/>
          <w:sz w:val="28"/>
          <w:szCs w:val="28"/>
          <w:lang w:val="uk-UA"/>
        </w:rPr>
        <w:t>Зберіглося</w:t>
      </w:r>
      <w:proofErr w:type="spellEnd"/>
      <w:r w:rsidR="00BD57FB" w:rsidRPr="0016371D">
        <w:rPr>
          <w:rFonts w:ascii="Times New Roman" w:eastAsia="Calibri" w:hAnsi="Times New Roman" w:cs="Times New Roman"/>
          <w:bCs/>
          <w:sz w:val="28"/>
          <w:szCs w:val="28"/>
          <w:lang w:val="uk-UA"/>
        </w:rPr>
        <w:t xml:space="preserve"> дві будівлі – конюшня – одноповерхова, з червоної цегли, двосхилим дахом, крита залізом та комора – одноповерхова, цегляна, з двосхилим дахом від залізом. На чільному боці два невеликих віконця. Тепер використовується як складські приміщення</w:t>
      </w:r>
      <w:r w:rsidR="003E2D90" w:rsidRPr="0016371D">
        <w:rPr>
          <w:rFonts w:ascii="Times New Roman" w:eastAsia="Calibri" w:hAnsi="Times New Roman" w:cs="Times New Roman"/>
          <w:bCs/>
          <w:sz w:val="28"/>
          <w:szCs w:val="28"/>
          <w:lang w:val="uk-UA"/>
        </w:rPr>
        <w:t xml:space="preserve"> [2</w:t>
      </w:r>
      <w:r w:rsidR="007E0CA2">
        <w:rPr>
          <w:rFonts w:ascii="Times New Roman" w:eastAsia="Calibri" w:hAnsi="Times New Roman" w:cs="Times New Roman"/>
          <w:bCs/>
          <w:sz w:val="28"/>
          <w:szCs w:val="28"/>
          <w:lang w:val="uk-UA"/>
        </w:rPr>
        <w:t>7</w:t>
      </w:r>
      <w:r w:rsidR="003E2D90" w:rsidRPr="0016371D">
        <w:rPr>
          <w:rFonts w:ascii="Times New Roman" w:eastAsia="Calibri" w:hAnsi="Times New Roman" w:cs="Times New Roman"/>
          <w:bCs/>
          <w:sz w:val="28"/>
          <w:szCs w:val="28"/>
          <w:lang w:val="uk-UA"/>
        </w:rPr>
        <w:t>]</w:t>
      </w:r>
      <w:r w:rsidR="008544CD"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рис.</w:t>
      </w:r>
      <w:r w:rsidR="008544CD"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Б.</w:t>
      </w:r>
      <w:r w:rsidR="008544CD" w:rsidRPr="0016371D">
        <w:rPr>
          <w:rFonts w:ascii="Times New Roman" w:eastAsia="Calibri" w:hAnsi="Times New Roman" w:cs="Times New Roman"/>
          <w:bCs/>
          <w:sz w:val="28"/>
          <w:szCs w:val="28"/>
          <w:lang w:val="uk-UA"/>
        </w:rPr>
        <w:t>2.3)</w:t>
      </w:r>
      <w:r w:rsidR="00164B7E" w:rsidRPr="0016371D">
        <w:rPr>
          <w:rFonts w:ascii="Times New Roman" w:eastAsia="Calibri" w:hAnsi="Times New Roman" w:cs="Times New Roman"/>
          <w:bCs/>
          <w:sz w:val="28"/>
          <w:szCs w:val="28"/>
          <w:lang w:val="uk-UA"/>
        </w:rPr>
        <w:t>.</w:t>
      </w:r>
    </w:p>
    <w:p w14:paraId="2D7E8CB7" w14:textId="036082D2" w:rsidR="00BD57FB" w:rsidRPr="0016371D" w:rsidRDefault="00EF1662"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Будинок земської народної школи,</w:t>
      </w:r>
      <w:r w:rsidR="00927DA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w:t>
      </w:r>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Михайло-Лукашеве</w:t>
      </w:r>
      <w:proofErr w:type="spellEnd"/>
      <w:r w:rsidR="00927DA8" w:rsidRPr="0016371D">
        <w:rPr>
          <w:rFonts w:ascii="Times New Roman" w:eastAsia="Calibri" w:hAnsi="Times New Roman" w:cs="Times New Roman"/>
          <w:bCs/>
          <w:sz w:val="28"/>
          <w:szCs w:val="28"/>
          <w:lang w:val="uk-UA"/>
        </w:rPr>
        <w:t xml:space="preserve">, </w:t>
      </w:r>
      <w:proofErr w:type="spellStart"/>
      <w:r w:rsidR="00927DA8" w:rsidRPr="0016371D">
        <w:rPr>
          <w:rFonts w:ascii="Times New Roman" w:eastAsia="Calibri" w:hAnsi="Times New Roman" w:cs="Times New Roman"/>
          <w:bCs/>
          <w:sz w:val="28"/>
          <w:szCs w:val="28"/>
          <w:lang w:val="uk-UA"/>
        </w:rPr>
        <w:t>Михайло-Лукашівська</w:t>
      </w:r>
      <w:proofErr w:type="spellEnd"/>
      <w:r w:rsidR="00927DA8" w:rsidRPr="0016371D">
        <w:rPr>
          <w:rFonts w:ascii="Times New Roman" w:eastAsia="Calibri" w:hAnsi="Times New Roman" w:cs="Times New Roman"/>
          <w:bCs/>
          <w:sz w:val="28"/>
          <w:szCs w:val="28"/>
          <w:lang w:val="uk-UA"/>
        </w:rPr>
        <w:t xml:space="preserve"> сільська рада, Запорізький район</w:t>
      </w:r>
      <w:r w:rsidR="000C4D59" w:rsidRPr="0016371D">
        <w:rPr>
          <w:rFonts w:ascii="Times New Roman" w:eastAsia="Calibri" w:hAnsi="Times New Roman" w:cs="Times New Roman"/>
          <w:bCs/>
          <w:sz w:val="28"/>
          <w:szCs w:val="28"/>
          <w:lang w:val="uk-UA"/>
        </w:rPr>
        <w:t>. Збудований у 1885 </w:t>
      </w:r>
      <w:r w:rsidR="00BD57FB" w:rsidRPr="0016371D">
        <w:rPr>
          <w:rFonts w:ascii="Times New Roman" w:eastAsia="Calibri" w:hAnsi="Times New Roman" w:cs="Times New Roman"/>
          <w:bCs/>
          <w:sz w:val="28"/>
          <w:szCs w:val="28"/>
          <w:lang w:val="uk-UA"/>
        </w:rPr>
        <w:t>р. як земське однокласне початкове училище. У 1913</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xml:space="preserve"> у школі навчалося 118 дітей. Використовується сьогодні як складське приміщення фермерського господарства</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164B7E" w:rsidRPr="0016371D">
        <w:rPr>
          <w:rFonts w:ascii="Times New Roman" w:eastAsia="Calibri" w:hAnsi="Times New Roman" w:cs="Times New Roman"/>
          <w:bCs/>
          <w:sz w:val="28"/>
          <w:szCs w:val="28"/>
          <w:lang w:val="uk-UA"/>
        </w:rPr>
        <w:t>.</w:t>
      </w:r>
    </w:p>
    <w:p w14:paraId="02C1D0BD" w14:textId="325547B6" w:rsidR="00164B7E" w:rsidRPr="0016371D" w:rsidRDefault="00EF1662"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Ільїнська</w:t>
      </w:r>
      <w:proofErr w:type="spellEnd"/>
      <w:r w:rsidRPr="0016371D">
        <w:rPr>
          <w:rFonts w:ascii="Times New Roman" w:eastAsia="Calibri" w:hAnsi="Times New Roman" w:cs="Times New Roman"/>
          <w:bCs/>
          <w:sz w:val="28"/>
          <w:szCs w:val="28"/>
          <w:lang w:val="uk-UA"/>
        </w:rPr>
        <w:t xml:space="preserve"> церква,</w:t>
      </w:r>
      <w:r w:rsidR="00927DA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w:t>
      </w:r>
      <w:r w:rsidR="000C4D59" w:rsidRPr="0016371D">
        <w:rPr>
          <w:rFonts w:ascii="Times New Roman" w:eastAsia="Calibri" w:hAnsi="Times New Roman" w:cs="Times New Roman"/>
          <w:bCs/>
          <w:sz w:val="28"/>
          <w:szCs w:val="28"/>
          <w:lang w:val="uk-UA"/>
        </w:rPr>
        <w:t>. </w:t>
      </w:r>
      <w:r w:rsidR="00BD57FB" w:rsidRPr="0016371D">
        <w:rPr>
          <w:rFonts w:ascii="Times New Roman" w:eastAsia="Calibri" w:hAnsi="Times New Roman" w:cs="Times New Roman"/>
          <w:bCs/>
          <w:sz w:val="28"/>
          <w:szCs w:val="28"/>
          <w:lang w:val="uk-UA"/>
        </w:rPr>
        <w:t>Тернівка</w:t>
      </w:r>
      <w:r w:rsidR="00927DA8" w:rsidRPr="0016371D">
        <w:rPr>
          <w:rFonts w:ascii="Times New Roman" w:eastAsia="Calibri" w:hAnsi="Times New Roman" w:cs="Times New Roman"/>
          <w:bCs/>
          <w:sz w:val="28"/>
          <w:szCs w:val="28"/>
          <w:lang w:val="uk-UA"/>
        </w:rPr>
        <w:t xml:space="preserve">, </w:t>
      </w:r>
      <w:proofErr w:type="spellStart"/>
      <w:r w:rsidR="00927DA8" w:rsidRPr="0016371D">
        <w:rPr>
          <w:rFonts w:ascii="Times New Roman" w:eastAsia="Calibri" w:hAnsi="Times New Roman" w:cs="Times New Roman"/>
          <w:bCs/>
          <w:sz w:val="28"/>
          <w:szCs w:val="28"/>
          <w:lang w:val="uk-UA"/>
        </w:rPr>
        <w:t>Тернівська</w:t>
      </w:r>
      <w:proofErr w:type="spellEnd"/>
      <w:r w:rsidR="00927DA8" w:rsidRPr="0016371D">
        <w:rPr>
          <w:rFonts w:ascii="Times New Roman" w:eastAsia="Calibri" w:hAnsi="Times New Roman" w:cs="Times New Roman"/>
          <w:bCs/>
          <w:sz w:val="28"/>
          <w:szCs w:val="28"/>
          <w:lang w:val="uk-UA"/>
        </w:rPr>
        <w:t xml:space="preserve"> сільська рада, Запорізька область</w:t>
      </w:r>
      <w:r w:rsidR="00BD57FB" w:rsidRPr="0016371D">
        <w:rPr>
          <w:rFonts w:ascii="Times New Roman" w:eastAsia="Calibri" w:hAnsi="Times New Roman" w:cs="Times New Roman"/>
          <w:bCs/>
          <w:sz w:val="28"/>
          <w:szCs w:val="28"/>
          <w:lang w:val="uk-UA"/>
        </w:rPr>
        <w:t>. У центрі села. Збудована у 1907 р. на кошти сільської громади. Частину коштів виділив місцевий поміщик І. Протопопов. Вдячні за допомогу селяни вирішили відкрити церкву в день св. Іллі – покровителя Іллі Протопопова. Будівля на високому кам</w:t>
      </w:r>
      <w:r w:rsidR="00A805BA">
        <w:rPr>
          <w:rFonts w:ascii="Times New Roman" w:eastAsia="Calibri" w:hAnsi="Times New Roman" w:cs="Times New Roman"/>
          <w:bCs/>
          <w:sz w:val="28"/>
          <w:szCs w:val="28"/>
          <w:lang w:val="uk-UA"/>
        </w:rPr>
        <w:t>’</w:t>
      </w:r>
      <w:r w:rsidR="00BD57FB" w:rsidRPr="0016371D">
        <w:rPr>
          <w:rFonts w:ascii="Times New Roman" w:eastAsia="Calibri" w:hAnsi="Times New Roman" w:cs="Times New Roman"/>
          <w:bCs/>
          <w:sz w:val="28"/>
          <w:szCs w:val="28"/>
          <w:lang w:val="uk-UA"/>
        </w:rPr>
        <w:t xml:space="preserve">яному підмурку, цегляна, </w:t>
      </w:r>
      <w:proofErr w:type="spellStart"/>
      <w:r w:rsidR="00BD57FB" w:rsidRPr="0016371D">
        <w:rPr>
          <w:rFonts w:ascii="Times New Roman" w:eastAsia="Calibri" w:hAnsi="Times New Roman" w:cs="Times New Roman"/>
          <w:bCs/>
          <w:sz w:val="28"/>
          <w:szCs w:val="28"/>
          <w:lang w:val="uk-UA"/>
        </w:rPr>
        <w:t>хресто-купольного</w:t>
      </w:r>
      <w:proofErr w:type="spellEnd"/>
      <w:r w:rsidR="00BD57FB" w:rsidRPr="0016371D">
        <w:rPr>
          <w:rFonts w:ascii="Times New Roman" w:eastAsia="Calibri" w:hAnsi="Times New Roman" w:cs="Times New Roman"/>
          <w:bCs/>
          <w:sz w:val="28"/>
          <w:szCs w:val="28"/>
          <w:lang w:val="uk-UA"/>
        </w:rPr>
        <w:t xml:space="preserve"> типу. При церкві діяла </w:t>
      </w:r>
      <w:proofErr w:type="spellStart"/>
      <w:r w:rsidR="00BD57FB" w:rsidRPr="0016371D">
        <w:rPr>
          <w:rFonts w:ascii="Times New Roman" w:eastAsia="Calibri" w:hAnsi="Times New Roman" w:cs="Times New Roman"/>
          <w:bCs/>
          <w:sz w:val="28"/>
          <w:szCs w:val="28"/>
          <w:lang w:val="uk-UA"/>
        </w:rPr>
        <w:t>церковно-парафіяльна</w:t>
      </w:r>
      <w:proofErr w:type="spellEnd"/>
      <w:r w:rsidR="00BD57FB" w:rsidRPr="0016371D">
        <w:rPr>
          <w:rFonts w:ascii="Times New Roman" w:eastAsia="Calibri" w:hAnsi="Times New Roman" w:cs="Times New Roman"/>
          <w:bCs/>
          <w:sz w:val="28"/>
          <w:szCs w:val="28"/>
          <w:lang w:val="uk-UA"/>
        </w:rPr>
        <w:t xml:space="preserve"> школа. У 30-х роках місцева влада закрила церкву. У 1993 </w:t>
      </w:r>
      <w:r w:rsidR="000C4D59" w:rsidRPr="0016371D">
        <w:rPr>
          <w:rFonts w:ascii="Times New Roman" w:eastAsia="Calibri" w:hAnsi="Times New Roman" w:cs="Times New Roman"/>
          <w:bCs/>
          <w:sz w:val="28"/>
          <w:szCs w:val="28"/>
          <w:lang w:val="uk-UA"/>
        </w:rPr>
        <w:t xml:space="preserve">р. </w:t>
      </w:r>
      <w:r w:rsidR="00BD57FB" w:rsidRPr="0016371D">
        <w:rPr>
          <w:rFonts w:ascii="Times New Roman" w:eastAsia="Calibri" w:hAnsi="Times New Roman" w:cs="Times New Roman"/>
          <w:bCs/>
          <w:sz w:val="28"/>
          <w:szCs w:val="28"/>
          <w:lang w:val="uk-UA"/>
        </w:rPr>
        <w:t xml:space="preserve">при підтримці місцевої влади </w:t>
      </w:r>
      <w:r w:rsidR="00BD57FB" w:rsidRPr="0016371D">
        <w:rPr>
          <w:rFonts w:ascii="Times New Roman" w:eastAsia="Calibri" w:hAnsi="Times New Roman" w:cs="Times New Roman"/>
          <w:bCs/>
          <w:sz w:val="28"/>
          <w:szCs w:val="28"/>
          <w:lang w:val="uk-UA"/>
        </w:rPr>
        <w:lastRenderedPageBreak/>
        <w:t>церковна община провела реставрацію храму. В інтер</w:t>
      </w:r>
      <w:r w:rsidR="00A805BA">
        <w:rPr>
          <w:rFonts w:ascii="Times New Roman" w:eastAsia="Calibri" w:hAnsi="Times New Roman" w:cs="Times New Roman"/>
          <w:bCs/>
          <w:sz w:val="28"/>
          <w:szCs w:val="28"/>
          <w:lang w:val="uk-UA"/>
        </w:rPr>
        <w:t>’</w:t>
      </w:r>
      <w:r w:rsidR="00BD57FB" w:rsidRPr="0016371D">
        <w:rPr>
          <w:rFonts w:ascii="Times New Roman" w:eastAsia="Calibri" w:hAnsi="Times New Roman" w:cs="Times New Roman"/>
          <w:bCs/>
          <w:sz w:val="28"/>
          <w:szCs w:val="28"/>
          <w:lang w:val="uk-UA"/>
        </w:rPr>
        <w:t>єрі храму виявлені фрески</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6011D3"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рис.</w:t>
      </w:r>
      <w:r w:rsidR="006011D3"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Б.</w:t>
      </w:r>
      <w:r w:rsidR="006011D3" w:rsidRPr="0016371D">
        <w:rPr>
          <w:rFonts w:ascii="Times New Roman" w:eastAsia="Calibri" w:hAnsi="Times New Roman" w:cs="Times New Roman"/>
          <w:bCs/>
          <w:sz w:val="28"/>
          <w:szCs w:val="28"/>
          <w:lang w:val="uk-UA"/>
        </w:rPr>
        <w:t xml:space="preserve">2.6, </w:t>
      </w:r>
      <w:r w:rsidR="00A438D9" w:rsidRPr="0016371D">
        <w:rPr>
          <w:rFonts w:ascii="Times New Roman" w:eastAsia="Calibri" w:hAnsi="Times New Roman" w:cs="Times New Roman"/>
          <w:bCs/>
          <w:sz w:val="28"/>
          <w:szCs w:val="28"/>
          <w:lang w:val="uk-UA"/>
        </w:rPr>
        <w:t>Б.</w:t>
      </w:r>
      <w:r w:rsidR="006011D3" w:rsidRPr="0016371D">
        <w:rPr>
          <w:rFonts w:ascii="Times New Roman" w:eastAsia="Calibri" w:hAnsi="Times New Roman" w:cs="Times New Roman"/>
          <w:bCs/>
          <w:sz w:val="28"/>
          <w:szCs w:val="28"/>
          <w:lang w:val="uk-UA"/>
        </w:rPr>
        <w:t>2.7)</w:t>
      </w:r>
      <w:r w:rsidR="00164B7E" w:rsidRPr="0016371D">
        <w:rPr>
          <w:rFonts w:ascii="Times New Roman" w:eastAsia="Calibri" w:hAnsi="Times New Roman" w:cs="Times New Roman"/>
          <w:bCs/>
          <w:sz w:val="28"/>
          <w:szCs w:val="28"/>
          <w:lang w:val="uk-UA"/>
        </w:rPr>
        <w:t>.</w:t>
      </w:r>
    </w:p>
    <w:p w14:paraId="0935FF3D" w14:textId="410B32A6" w:rsidR="00BD57FB" w:rsidRPr="0016371D" w:rsidRDefault="00927DA8"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Будинок гімна</w:t>
      </w:r>
      <w:r w:rsidR="000C4D59" w:rsidRPr="0016371D">
        <w:rPr>
          <w:rFonts w:ascii="Times New Roman" w:eastAsia="Calibri" w:hAnsi="Times New Roman" w:cs="Times New Roman"/>
          <w:bCs/>
          <w:sz w:val="28"/>
          <w:szCs w:val="28"/>
          <w:lang w:val="uk-UA"/>
        </w:rPr>
        <w:t>зії,</w:t>
      </w:r>
      <w:r w:rsidRPr="0016371D">
        <w:rPr>
          <w:rFonts w:ascii="Times New Roman" w:eastAsia="Calibri" w:hAnsi="Times New Roman" w:cs="Times New Roman"/>
          <w:bCs/>
          <w:sz w:val="28"/>
          <w:szCs w:val="28"/>
          <w:lang w:val="uk-UA"/>
        </w:rPr>
        <w:t xml:space="preserve"> </w:t>
      </w:r>
      <w:proofErr w:type="spellStart"/>
      <w:r w:rsidR="00EF1662" w:rsidRPr="0016371D">
        <w:rPr>
          <w:rFonts w:ascii="Times New Roman" w:eastAsia="Calibri" w:hAnsi="Times New Roman" w:cs="Times New Roman"/>
          <w:bCs/>
          <w:sz w:val="28"/>
          <w:szCs w:val="28"/>
          <w:lang w:val="uk-UA"/>
        </w:rPr>
        <w:t>см</w:t>
      </w:r>
      <w:r w:rsidR="00BD57FB" w:rsidRPr="0016371D">
        <w:rPr>
          <w:rFonts w:ascii="Times New Roman" w:eastAsia="Calibri" w:hAnsi="Times New Roman" w:cs="Times New Roman"/>
          <w:bCs/>
          <w:sz w:val="28"/>
          <w:szCs w:val="28"/>
          <w:lang w:val="uk-UA"/>
        </w:rPr>
        <w:t>т</w:t>
      </w:r>
      <w:proofErr w:type="spellEnd"/>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Новомиколаївка</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Новомиколаївська</w:t>
      </w:r>
      <w:proofErr w:type="spellEnd"/>
      <w:r w:rsidRPr="0016371D">
        <w:rPr>
          <w:rFonts w:ascii="Times New Roman" w:eastAsia="Calibri" w:hAnsi="Times New Roman" w:cs="Times New Roman"/>
          <w:bCs/>
          <w:sz w:val="28"/>
          <w:szCs w:val="28"/>
          <w:lang w:val="uk-UA"/>
        </w:rPr>
        <w:t xml:space="preserve"> селищна рада, Запорізький район</w:t>
      </w:r>
      <w:r w:rsidR="00BD57FB" w:rsidRPr="0016371D">
        <w:rPr>
          <w:rFonts w:ascii="Times New Roman" w:eastAsia="Calibri" w:hAnsi="Times New Roman" w:cs="Times New Roman"/>
          <w:bCs/>
          <w:sz w:val="28"/>
          <w:szCs w:val="28"/>
          <w:lang w:val="uk-UA"/>
        </w:rPr>
        <w:t xml:space="preserve">, центр. Збудований у 1910-1912 </w:t>
      </w:r>
      <w:r w:rsidR="000C4D59" w:rsidRPr="0016371D">
        <w:rPr>
          <w:rFonts w:ascii="Times New Roman" w:eastAsia="Calibri" w:hAnsi="Times New Roman" w:cs="Times New Roman"/>
          <w:bCs/>
          <w:sz w:val="28"/>
          <w:szCs w:val="28"/>
          <w:lang w:val="uk-UA"/>
        </w:rPr>
        <w:t>р</w:t>
      </w:r>
      <w:r w:rsidR="00BD57FB" w:rsidRPr="0016371D">
        <w:rPr>
          <w:rFonts w:ascii="Times New Roman" w:eastAsia="Calibri" w:hAnsi="Times New Roman" w:cs="Times New Roman"/>
          <w:bCs/>
          <w:sz w:val="28"/>
          <w:szCs w:val="28"/>
          <w:lang w:val="uk-UA"/>
        </w:rPr>
        <w:t xml:space="preserve">р. на кошти </w:t>
      </w:r>
      <w:proofErr w:type="spellStart"/>
      <w:r w:rsidR="00BD57FB" w:rsidRPr="0016371D">
        <w:rPr>
          <w:rFonts w:ascii="Times New Roman" w:eastAsia="Calibri" w:hAnsi="Times New Roman" w:cs="Times New Roman"/>
          <w:bCs/>
          <w:sz w:val="28"/>
          <w:szCs w:val="28"/>
          <w:lang w:val="uk-UA"/>
        </w:rPr>
        <w:t>Олександрівської</w:t>
      </w:r>
      <w:proofErr w:type="spellEnd"/>
      <w:r w:rsidR="00BD57FB" w:rsidRPr="0016371D">
        <w:rPr>
          <w:rFonts w:ascii="Times New Roman" w:eastAsia="Calibri" w:hAnsi="Times New Roman" w:cs="Times New Roman"/>
          <w:bCs/>
          <w:sz w:val="28"/>
          <w:szCs w:val="28"/>
          <w:lang w:val="uk-UA"/>
        </w:rPr>
        <w:t xml:space="preserve"> земської управи. Двоповерховий, з червоної цегли, дах під шифером. На першому поверсі було 4 класні кімнати, на другому – 2. У 1913-1914</w:t>
      </w:r>
      <w:r w:rsidR="000C4D59" w:rsidRPr="0016371D">
        <w:rPr>
          <w:rFonts w:ascii="Times New Roman" w:eastAsia="Calibri" w:hAnsi="Times New Roman" w:cs="Times New Roman"/>
          <w:bCs/>
          <w:sz w:val="28"/>
          <w:szCs w:val="28"/>
          <w:lang w:val="uk-UA"/>
        </w:rPr>
        <w:t xml:space="preserve"> </w:t>
      </w:r>
      <w:r w:rsidR="00DF5831">
        <w:rPr>
          <w:rFonts w:ascii="Times New Roman" w:eastAsia="Calibri" w:hAnsi="Times New Roman" w:cs="Times New Roman"/>
          <w:bCs/>
          <w:sz w:val="28"/>
          <w:szCs w:val="28"/>
          <w:lang w:val="uk-UA"/>
        </w:rPr>
        <w:t>р</w:t>
      </w:r>
      <w:r w:rsidR="000C4D59" w:rsidRPr="0016371D">
        <w:rPr>
          <w:rFonts w:ascii="Times New Roman" w:eastAsia="Calibri" w:hAnsi="Times New Roman" w:cs="Times New Roman"/>
          <w:bCs/>
          <w:sz w:val="28"/>
          <w:szCs w:val="28"/>
          <w:lang w:val="uk-UA"/>
        </w:rPr>
        <w:t>р.</w:t>
      </w:r>
      <w:r w:rsidR="00BD57FB" w:rsidRPr="0016371D">
        <w:rPr>
          <w:rFonts w:ascii="Times New Roman" w:eastAsia="Calibri" w:hAnsi="Times New Roman" w:cs="Times New Roman"/>
          <w:bCs/>
          <w:sz w:val="28"/>
          <w:szCs w:val="28"/>
          <w:lang w:val="uk-UA"/>
        </w:rPr>
        <w:t xml:space="preserve"> навчалося 200 учнів. У 1920-1922 </w:t>
      </w:r>
      <w:r w:rsidR="00DF5831">
        <w:rPr>
          <w:rFonts w:ascii="Times New Roman" w:eastAsia="Calibri" w:hAnsi="Times New Roman" w:cs="Times New Roman"/>
          <w:bCs/>
          <w:sz w:val="28"/>
          <w:szCs w:val="28"/>
          <w:lang w:val="uk-UA"/>
        </w:rPr>
        <w:t>р</w:t>
      </w:r>
      <w:r w:rsidR="000C4D59" w:rsidRPr="0016371D">
        <w:rPr>
          <w:rFonts w:ascii="Times New Roman" w:eastAsia="Calibri" w:hAnsi="Times New Roman" w:cs="Times New Roman"/>
          <w:bCs/>
          <w:sz w:val="28"/>
          <w:szCs w:val="28"/>
          <w:lang w:val="uk-UA"/>
        </w:rPr>
        <w:t xml:space="preserve">р. </w:t>
      </w:r>
      <w:r w:rsidR="00BD57FB" w:rsidRPr="0016371D">
        <w:rPr>
          <w:rFonts w:ascii="Times New Roman" w:eastAsia="Calibri" w:hAnsi="Times New Roman" w:cs="Times New Roman"/>
          <w:bCs/>
          <w:sz w:val="28"/>
          <w:szCs w:val="28"/>
          <w:lang w:val="uk-UA"/>
        </w:rPr>
        <w:t xml:space="preserve">в будинку містилася профтехшкола, у 30-х – </w:t>
      </w:r>
      <w:proofErr w:type="spellStart"/>
      <w:r w:rsidR="00BD57FB" w:rsidRPr="0016371D">
        <w:rPr>
          <w:rFonts w:ascii="Times New Roman" w:eastAsia="Calibri" w:hAnsi="Times New Roman" w:cs="Times New Roman"/>
          <w:bCs/>
          <w:sz w:val="28"/>
          <w:szCs w:val="28"/>
          <w:lang w:val="uk-UA"/>
        </w:rPr>
        <w:t>зоотехнікум</w:t>
      </w:r>
      <w:proofErr w:type="spellEnd"/>
      <w:r w:rsidR="00BD57FB" w:rsidRPr="0016371D">
        <w:rPr>
          <w:rFonts w:ascii="Times New Roman" w:eastAsia="Calibri" w:hAnsi="Times New Roman" w:cs="Times New Roman"/>
          <w:bCs/>
          <w:sz w:val="28"/>
          <w:szCs w:val="28"/>
          <w:lang w:val="uk-UA"/>
        </w:rPr>
        <w:t>. За часів фашистської окупації була православна церква. Тепер тут міститься спецшкола-інтернат для дітей з дефектами мови</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164B7E" w:rsidRPr="0016371D">
        <w:rPr>
          <w:rFonts w:ascii="Times New Roman" w:eastAsia="Calibri" w:hAnsi="Times New Roman" w:cs="Times New Roman"/>
          <w:bCs/>
          <w:sz w:val="28"/>
          <w:szCs w:val="28"/>
          <w:lang w:val="uk-UA"/>
        </w:rPr>
        <w:t>.</w:t>
      </w:r>
    </w:p>
    <w:p w14:paraId="778D6EA5" w14:textId="5D984A68" w:rsidR="00BD57FB" w:rsidRPr="0016371D" w:rsidRDefault="00EF1662"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Будинок земського училища,</w:t>
      </w:r>
      <w:r w:rsidR="00927DA8"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см</w:t>
      </w:r>
      <w:r w:rsidR="00BD57FB" w:rsidRPr="0016371D">
        <w:rPr>
          <w:rFonts w:ascii="Times New Roman" w:eastAsia="Calibri" w:hAnsi="Times New Roman" w:cs="Times New Roman"/>
          <w:bCs/>
          <w:sz w:val="28"/>
          <w:szCs w:val="28"/>
          <w:lang w:val="uk-UA"/>
        </w:rPr>
        <w:t>т</w:t>
      </w:r>
      <w:proofErr w:type="spellEnd"/>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Новомиколаївка</w:t>
      </w:r>
      <w:proofErr w:type="spellEnd"/>
      <w:r w:rsidR="00927DA8" w:rsidRPr="0016371D">
        <w:rPr>
          <w:rFonts w:ascii="Times New Roman" w:eastAsia="Calibri" w:hAnsi="Times New Roman" w:cs="Times New Roman"/>
          <w:bCs/>
          <w:sz w:val="28"/>
          <w:szCs w:val="28"/>
          <w:lang w:val="uk-UA"/>
        </w:rPr>
        <w:t>,</w:t>
      </w:r>
      <w:r w:rsidR="00927DA8" w:rsidRPr="0016371D">
        <w:rPr>
          <w:lang w:val="uk-UA"/>
        </w:rPr>
        <w:t xml:space="preserve"> </w:t>
      </w:r>
      <w:proofErr w:type="spellStart"/>
      <w:r w:rsidR="00927DA8" w:rsidRPr="0016371D">
        <w:rPr>
          <w:rFonts w:ascii="Times New Roman" w:eastAsia="Calibri" w:hAnsi="Times New Roman" w:cs="Times New Roman"/>
          <w:bCs/>
          <w:sz w:val="28"/>
          <w:szCs w:val="28"/>
          <w:lang w:val="uk-UA"/>
        </w:rPr>
        <w:t>Новомиколаївська</w:t>
      </w:r>
      <w:proofErr w:type="spellEnd"/>
      <w:r w:rsidR="00927DA8" w:rsidRPr="0016371D">
        <w:rPr>
          <w:rFonts w:ascii="Times New Roman" w:eastAsia="Calibri" w:hAnsi="Times New Roman" w:cs="Times New Roman"/>
          <w:bCs/>
          <w:sz w:val="28"/>
          <w:szCs w:val="28"/>
          <w:lang w:val="uk-UA"/>
        </w:rPr>
        <w:t xml:space="preserve"> селищна рада, Запорізький район</w:t>
      </w:r>
      <w:r w:rsidR="00BD57FB" w:rsidRPr="0016371D">
        <w:rPr>
          <w:rFonts w:ascii="Times New Roman" w:eastAsia="Calibri" w:hAnsi="Times New Roman" w:cs="Times New Roman"/>
          <w:bCs/>
          <w:sz w:val="28"/>
          <w:szCs w:val="28"/>
          <w:lang w:val="uk-UA"/>
        </w:rPr>
        <w:t>. Збудований у 1896</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xml:space="preserve"> на кошти земства. Одноповерховий, з червоної цегли, двосхилим дахом під шифером, на високому фундаменті. В будинку було 4 класні кімнати та спортивна зала. У 20-х – 30-х </w:t>
      </w:r>
      <w:r w:rsidR="00DF5831">
        <w:rPr>
          <w:rFonts w:ascii="Times New Roman" w:eastAsia="Calibri" w:hAnsi="Times New Roman" w:cs="Times New Roman"/>
          <w:bCs/>
          <w:sz w:val="28"/>
          <w:szCs w:val="28"/>
          <w:lang w:val="uk-UA"/>
        </w:rPr>
        <w:t xml:space="preserve">рр. </w:t>
      </w:r>
      <w:r w:rsidR="00DF5831">
        <w:rPr>
          <w:rFonts w:ascii="Times New Roman" w:eastAsia="Calibri" w:hAnsi="Times New Roman" w:cs="Times New Roman"/>
          <w:bCs/>
          <w:sz w:val="28"/>
          <w:szCs w:val="28"/>
          <w:lang w:val="en-US"/>
        </w:rPr>
        <w:t>XX</w:t>
      </w:r>
      <w:r w:rsidR="00DF5831">
        <w:rPr>
          <w:rFonts w:ascii="Times New Roman" w:eastAsia="Calibri" w:hAnsi="Times New Roman" w:cs="Times New Roman"/>
          <w:bCs/>
          <w:sz w:val="28"/>
          <w:szCs w:val="28"/>
          <w:lang w:val="uk-UA"/>
        </w:rPr>
        <w:t xml:space="preserve"> ст. </w:t>
      </w:r>
      <w:r w:rsidR="00BD57FB" w:rsidRPr="0016371D">
        <w:rPr>
          <w:rFonts w:ascii="Times New Roman" w:eastAsia="Calibri" w:hAnsi="Times New Roman" w:cs="Times New Roman"/>
          <w:bCs/>
          <w:sz w:val="28"/>
          <w:szCs w:val="28"/>
          <w:lang w:val="uk-UA"/>
        </w:rPr>
        <w:t>діяла спочатку трудова, а після спортивна</w:t>
      </w:r>
      <w:r w:rsidR="000C4D59" w:rsidRPr="0016371D">
        <w:rPr>
          <w:rFonts w:ascii="Times New Roman" w:eastAsia="Calibri" w:hAnsi="Times New Roman" w:cs="Times New Roman"/>
          <w:bCs/>
          <w:sz w:val="28"/>
          <w:szCs w:val="28"/>
          <w:lang w:val="uk-UA"/>
        </w:rPr>
        <w:t xml:space="preserve"> та середня школи. У 1971-1972 </w:t>
      </w:r>
      <w:r w:rsidR="00DF5831">
        <w:rPr>
          <w:rFonts w:ascii="Times New Roman" w:eastAsia="Calibri" w:hAnsi="Times New Roman" w:cs="Times New Roman"/>
          <w:bCs/>
          <w:sz w:val="28"/>
          <w:szCs w:val="28"/>
          <w:lang w:val="uk-UA"/>
        </w:rPr>
        <w:t>р</w:t>
      </w:r>
      <w:r w:rsidR="000C4D59" w:rsidRPr="0016371D">
        <w:rPr>
          <w:rFonts w:ascii="Times New Roman" w:eastAsia="Calibri" w:hAnsi="Times New Roman" w:cs="Times New Roman"/>
          <w:bCs/>
          <w:sz w:val="28"/>
          <w:szCs w:val="28"/>
          <w:lang w:val="uk-UA"/>
        </w:rPr>
        <w:t>р</w:t>
      </w:r>
      <w:r w:rsidR="00BD57FB" w:rsidRPr="0016371D">
        <w:rPr>
          <w:rFonts w:ascii="Times New Roman" w:eastAsia="Calibri" w:hAnsi="Times New Roman" w:cs="Times New Roman"/>
          <w:bCs/>
          <w:sz w:val="28"/>
          <w:szCs w:val="28"/>
          <w:lang w:val="uk-UA"/>
        </w:rPr>
        <w:t xml:space="preserve">. до споруди прибудовано ще одну кімнату. Тепер тут міститься </w:t>
      </w:r>
      <w:proofErr w:type="spellStart"/>
      <w:r w:rsidR="00BD57FB" w:rsidRPr="0016371D">
        <w:rPr>
          <w:rFonts w:ascii="Times New Roman" w:eastAsia="Calibri" w:hAnsi="Times New Roman" w:cs="Times New Roman"/>
          <w:bCs/>
          <w:sz w:val="28"/>
          <w:szCs w:val="28"/>
          <w:lang w:val="uk-UA"/>
        </w:rPr>
        <w:t>Новомиколаївський</w:t>
      </w:r>
      <w:proofErr w:type="spellEnd"/>
      <w:r w:rsidR="00BD57FB" w:rsidRPr="0016371D">
        <w:rPr>
          <w:rFonts w:ascii="Times New Roman" w:eastAsia="Calibri" w:hAnsi="Times New Roman" w:cs="Times New Roman"/>
          <w:bCs/>
          <w:sz w:val="28"/>
          <w:szCs w:val="28"/>
          <w:lang w:val="uk-UA"/>
        </w:rPr>
        <w:t xml:space="preserve"> міжміський навчально-виробничий комбінат трудового навчання і професійної орієнтації</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164B7E" w:rsidRPr="0016371D">
        <w:rPr>
          <w:rFonts w:ascii="Times New Roman" w:eastAsia="Calibri" w:hAnsi="Times New Roman" w:cs="Times New Roman"/>
          <w:bCs/>
          <w:sz w:val="28"/>
          <w:szCs w:val="28"/>
          <w:lang w:val="uk-UA"/>
        </w:rPr>
        <w:t>.</w:t>
      </w:r>
    </w:p>
    <w:p w14:paraId="07DAA595" w14:textId="6117A6AA" w:rsidR="00BD57FB" w:rsidRPr="0016371D" w:rsidRDefault="00927DA8"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Будинок німецьк</w:t>
      </w:r>
      <w:r w:rsidR="00EF1662" w:rsidRPr="0016371D">
        <w:rPr>
          <w:rFonts w:ascii="Times New Roman" w:eastAsia="Calibri" w:hAnsi="Times New Roman" w:cs="Times New Roman"/>
          <w:bCs/>
          <w:sz w:val="28"/>
          <w:szCs w:val="28"/>
          <w:lang w:val="uk-UA"/>
        </w:rPr>
        <w:t>ої школи та лютеранської церкви,</w:t>
      </w:r>
      <w:r w:rsidRPr="0016371D">
        <w:rPr>
          <w:rFonts w:ascii="Times New Roman" w:eastAsia="Calibri" w:hAnsi="Times New Roman" w:cs="Times New Roman"/>
          <w:bCs/>
          <w:sz w:val="28"/>
          <w:szCs w:val="28"/>
          <w:lang w:val="uk-UA"/>
        </w:rPr>
        <w:t xml:space="preserve"> </w:t>
      </w:r>
      <w:r w:rsidR="00EF1662" w:rsidRPr="0016371D">
        <w:rPr>
          <w:rFonts w:ascii="Times New Roman" w:eastAsia="Calibri" w:hAnsi="Times New Roman" w:cs="Times New Roman"/>
          <w:bCs/>
          <w:sz w:val="28"/>
          <w:szCs w:val="28"/>
          <w:lang w:val="uk-UA"/>
        </w:rPr>
        <w:t>с</w:t>
      </w:r>
      <w:r w:rsidR="00BD57FB" w:rsidRPr="0016371D">
        <w:rPr>
          <w:rFonts w:ascii="Times New Roman" w:eastAsia="Calibri" w:hAnsi="Times New Roman" w:cs="Times New Roman"/>
          <w:bCs/>
          <w:sz w:val="28"/>
          <w:szCs w:val="28"/>
          <w:lang w:val="uk-UA"/>
        </w:rPr>
        <w:t>. Листівка</w:t>
      </w:r>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Підгірненська</w:t>
      </w:r>
      <w:proofErr w:type="spellEnd"/>
      <w:r w:rsidRPr="0016371D">
        <w:rPr>
          <w:rFonts w:ascii="Times New Roman" w:eastAsia="Calibri" w:hAnsi="Times New Roman" w:cs="Times New Roman"/>
          <w:bCs/>
          <w:sz w:val="28"/>
          <w:szCs w:val="28"/>
          <w:lang w:val="uk-UA"/>
        </w:rPr>
        <w:t xml:space="preserve"> сільська рада, Запорізький район</w:t>
      </w:r>
      <w:r w:rsidR="00BD57FB" w:rsidRPr="0016371D">
        <w:rPr>
          <w:rFonts w:ascii="Times New Roman" w:eastAsia="Calibri" w:hAnsi="Times New Roman" w:cs="Times New Roman"/>
          <w:bCs/>
          <w:sz w:val="28"/>
          <w:szCs w:val="28"/>
          <w:lang w:val="uk-UA"/>
        </w:rPr>
        <w:t>. У центрі селища. Одноповерховий, мурований, дах під шифером, фундамент з піщаного каменю. Збудований у 1900</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xml:space="preserve"> на кошти німецьких колоністів – місцевих жителів. В приміщені 4 кімнати: одна простора, з ліпними прикрасами на стелі, зала для навчання дітей та богослужіння, двокімнатна квартира для вчителя та </w:t>
      </w:r>
      <w:proofErr w:type="spellStart"/>
      <w:r w:rsidR="00BD57FB" w:rsidRPr="0016371D">
        <w:rPr>
          <w:rFonts w:ascii="Times New Roman" w:eastAsia="Calibri" w:hAnsi="Times New Roman" w:cs="Times New Roman"/>
          <w:bCs/>
          <w:sz w:val="28"/>
          <w:szCs w:val="28"/>
          <w:lang w:val="uk-UA"/>
        </w:rPr>
        <w:t>священника</w:t>
      </w:r>
      <w:proofErr w:type="spellEnd"/>
      <w:r w:rsidR="00BD57FB" w:rsidRPr="0016371D">
        <w:rPr>
          <w:rFonts w:ascii="Times New Roman" w:eastAsia="Calibri" w:hAnsi="Times New Roman" w:cs="Times New Roman"/>
          <w:bCs/>
          <w:sz w:val="28"/>
          <w:szCs w:val="28"/>
          <w:lang w:val="uk-UA"/>
        </w:rPr>
        <w:t>. На фасаді будинку зберігся напис: «</w:t>
      </w:r>
      <w:proofErr w:type="spellStart"/>
      <w:r w:rsidR="00BD57FB" w:rsidRPr="0016371D">
        <w:rPr>
          <w:rFonts w:ascii="Times New Roman" w:eastAsia="Calibri" w:hAnsi="Times New Roman" w:cs="Times New Roman"/>
          <w:bCs/>
          <w:sz w:val="28"/>
          <w:szCs w:val="28"/>
          <w:lang w:val="uk-UA"/>
        </w:rPr>
        <w:t>Листовская</w:t>
      </w:r>
      <w:proofErr w:type="spellEnd"/>
      <w:r w:rsidR="00BD57FB" w:rsidRPr="0016371D">
        <w:rPr>
          <w:rFonts w:ascii="Times New Roman" w:eastAsia="Calibri" w:hAnsi="Times New Roman" w:cs="Times New Roman"/>
          <w:bCs/>
          <w:sz w:val="28"/>
          <w:szCs w:val="28"/>
          <w:lang w:val="uk-UA"/>
        </w:rPr>
        <w:t xml:space="preserve"> школа. </w:t>
      </w:r>
      <w:proofErr w:type="spellStart"/>
      <w:r w:rsidR="00BD57FB" w:rsidRPr="0016371D">
        <w:rPr>
          <w:rFonts w:ascii="Times New Roman" w:eastAsia="Calibri" w:hAnsi="Times New Roman" w:cs="Times New Roman"/>
          <w:bCs/>
          <w:sz w:val="28"/>
          <w:szCs w:val="28"/>
          <w:lang w:val="uk-UA"/>
        </w:rPr>
        <w:t>Сооружен</w:t>
      </w:r>
      <w:proofErr w:type="spellEnd"/>
      <w:r w:rsidR="00BD57FB" w:rsidRPr="0016371D">
        <w:rPr>
          <w:rFonts w:ascii="Times New Roman" w:eastAsia="Calibri" w:hAnsi="Times New Roman" w:cs="Times New Roman"/>
          <w:bCs/>
          <w:sz w:val="28"/>
          <w:szCs w:val="28"/>
          <w:lang w:val="uk-UA"/>
        </w:rPr>
        <w:t xml:space="preserve"> 1900 г.». Первісний текст «</w:t>
      </w:r>
      <w:proofErr w:type="spellStart"/>
      <w:r w:rsidR="00BD57FB" w:rsidRPr="0016371D">
        <w:rPr>
          <w:rFonts w:ascii="Times New Roman" w:eastAsia="Calibri" w:hAnsi="Times New Roman" w:cs="Times New Roman"/>
          <w:bCs/>
          <w:sz w:val="28"/>
          <w:szCs w:val="28"/>
          <w:lang w:val="uk-UA"/>
        </w:rPr>
        <w:t>Молитвенный</w:t>
      </w:r>
      <w:proofErr w:type="spellEnd"/>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дом</w:t>
      </w:r>
      <w:proofErr w:type="spellEnd"/>
      <w:r w:rsidR="00BD57FB" w:rsidRPr="0016371D">
        <w:rPr>
          <w:rFonts w:ascii="Times New Roman" w:eastAsia="Calibri" w:hAnsi="Times New Roman" w:cs="Times New Roman"/>
          <w:bCs/>
          <w:sz w:val="28"/>
          <w:szCs w:val="28"/>
          <w:lang w:val="uk-UA"/>
        </w:rPr>
        <w:t>» затерто. До 1917</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xml:space="preserve"> в школі навчались діти німецьких колоністів. З 1920-х до середини 30-х </w:t>
      </w:r>
      <w:r w:rsidR="000C4D59" w:rsidRPr="0016371D">
        <w:rPr>
          <w:rFonts w:ascii="Times New Roman" w:eastAsia="Calibri" w:hAnsi="Times New Roman" w:cs="Times New Roman"/>
          <w:bCs/>
          <w:sz w:val="28"/>
          <w:szCs w:val="28"/>
          <w:lang w:val="uk-UA"/>
        </w:rPr>
        <w:t xml:space="preserve">рр. </w:t>
      </w:r>
      <w:r w:rsidR="00BD57FB" w:rsidRPr="0016371D">
        <w:rPr>
          <w:rFonts w:ascii="Times New Roman" w:eastAsia="Calibri" w:hAnsi="Times New Roman" w:cs="Times New Roman"/>
          <w:bCs/>
          <w:sz w:val="28"/>
          <w:szCs w:val="28"/>
          <w:lang w:val="uk-UA"/>
        </w:rPr>
        <w:t>у цьому будинку функціонували початкова, а пізніше семирічна школи. Тепер тут міститься дев</w:t>
      </w:r>
      <w:r w:rsidR="00A805BA">
        <w:rPr>
          <w:rFonts w:ascii="Times New Roman" w:eastAsia="Calibri" w:hAnsi="Times New Roman" w:cs="Times New Roman"/>
          <w:bCs/>
          <w:sz w:val="28"/>
          <w:szCs w:val="28"/>
          <w:lang w:val="uk-UA"/>
        </w:rPr>
        <w:t>’</w:t>
      </w:r>
      <w:r w:rsidR="00BD57FB" w:rsidRPr="0016371D">
        <w:rPr>
          <w:rFonts w:ascii="Times New Roman" w:eastAsia="Calibri" w:hAnsi="Times New Roman" w:cs="Times New Roman"/>
          <w:bCs/>
          <w:sz w:val="28"/>
          <w:szCs w:val="28"/>
          <w:lang w:val="uk-UA"/>
        </w:rPr>
        <w:t xml:space="preserve">ятирічна школа. У другій половині 50-х до </w:t>
      </w:r>
      <w:r w:rsidR="00BD57FB" w:rsidRPr="0016371D">
        <w:rPr>
          <w:rFonts w:ascii="Times New Roman" w:eastAsia="Calibri" w:hAnsi="Times New Roman" w:cs="Times New Roman"/>
          <w:bCs/>
          <w:sz w:val="28"/>
          <w:szCs w:val="28"/>
          <w:lang w:val="uk-UA"/>
        </w:rPr>
        <w:lastRenderedPageBreak/>
        <w:t>споруди прибудовано ще 3 кімнати. Старий корпус будівлі добре зберігся</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8544CD"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рис. Б.</w:t>
      </w:r>
      <w:r w:rsidR="008544CD" w:rsidRPr="0016371D">
        <w:rPr>
          <w:rFonts w:ascii="Times New Roman" w:eastAsia="Calibri" w:hAnsi="Times New Roman" w:cs="Times New Roman"/>
          <w:bCs/>
          <w:sz w:val="28"/>
          <w:szCs w:val="28"/>
          <w:lang w:val="uk-UA"/>
        </w:rPr>
        <w:t xml:space="preserve">2.1, </w:t>
      </w:r>
      <w:r w:rsidR="00A438D9" w:rsidRPr="0016371D">
        <w:rPr>
          <w:rFonts w:ascii="Times New Roman" w:eastAsia="Calibri" w:hAnsi="Times New Roman" w:cs="Times New Roman"/>
          <w:bCs/>
          <w:sz w:val="28"/>
          <w:szCs w:val="28"/>
          <w:lang w:val="uk-UA"/>
        </w:rPr>
        <w:t>рис.</w:t>
      </w:r>
      <w:r w:rsidR="008544CD"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Б.</w:t>
      </w:r>
      <w:r w:rsidR="008544CD" w:rsidRPr="0016371D">
        <w:rPr>
          <w:rFonts w:ascii="Times New Roman" w:eastAsia="Calibri" w:hAnsi="Times New Roman" w:cs="Times New Roman"/>
          <w:bCs/>
          <w:sz w:val="28"/>
          <w:szCs w:val="28"/>
          <w:lang w:val="uk-UA"/>
        </w:rPr>
        <w:t>2.2)</w:t>
      </w:r>
      <w:r w:rsidR="00164B7E" w:rsidRPr="0016371D">
        <w:rPr>
          <w:rFonts w:ascii="Times New Roman" w:eastAsia="Calibri" w:hAnsi="Times New Roman" w:cs="Times New Roman"/>
          <w:bCs/>
          <w:sz w:val="28"/>
          <w:szCs w:val="28"/>
          <w:lang w:val="uk-UA"/>
        </w:rPr>
        <w:t>.</w:t>
      </w:r>
    </w:p>
    <w:p w14:paraId="6A0EFF7F" w14:textId="787C70CE" w:rsidR="00BD57FB" w:rsidRPr="0016371D" w:rsidRDefault="00EF1662"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Будинок лікарні,</w:t>
      </w:r>
      <w:r w:rsidR="00927DA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w:t>
      </w:r>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Михайлівське</w:t>
      </w:r>
      <w:proofErr w:type="spellEnd"/>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Новомиколаївська</w:t>
      </w:r>
      <w:proofErr w:type="spellEnd"/>
      <w:r w:rsidR="00BD57FB" w:rsidRPr="0016371D">
        <w:rPr>
          <w:rFonts w:ascii="Times New Roman" w:eastAsia="Calibri" w:hAnsi="Times New Roman" w:cs="Times New Roman"/>
          <w:bCs/>
          <w:sz w:val="28"/>
          <w:szCs w:val="28"/>
          <w:lang w:val="uk-UA"/>
        </w:rPr>
        <w:t xml:space="preserve"> селищна рада</w:t>
      </w:r>
      <w:r w:rsidR="00927DA8" w:rsidRPr="0016371D">
        <w:rPr>
          <w:rFonts w:ascii="Times New Roman" w:eastAsia="Calibri" w:hAnsi="Times New Roman" w:cs="Times New Roman"/>
          <w:bCs/>
          <w:sz w:val="28"/>
          <w:szCs w:val="28"/>
          <w:lang w:val="uk-UA"/>
        </w:rPr>
        <w:t>, Запорізький район</w:t>
      </w:r>
      <w:r w:rsidR="00BD57FB" w:rsidRPr="0016371D">
        <w:rPr>
          <w:rFonts w:ascii="Times New Roman" w:eastAsia="Calibri" w:hAnsi="Times New Roman" w:cs="Times New Roman"/>
          <w:bCs/>
          <w:sz w:val="28"/>
          <w:szCs w:val="28"/>
          <w:lang w:val="uk-UA"/>
        </w:rPr>
        <w:t>. На околиці села. Споруджено у 1890</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xml:space="preserve"> на кошти земства. У приміщені було 4 палати, приймальня, амбулаторія, кабінет лікаря та аптека. Тепер тут міститься інфекційний відділ </w:t>
      </w:r>
      <w:proofErr w:type="spellStart"/>
      <w:r w:rsidR="00BD57FB" w:rsidRPr="0016371D">
        <w:rPr>
          <w:rFonts w:ascii="Times New Roman" w:eastAsia="Calibri" w:hAnsi="Times New Roman" w:cs="Times New Roman"/>
          <w:bCs/>
          <w:sz w:val="28"/>
          <w:szCs w:val="28"/>
          <w:lang w:val="uk-UA"/>
        </w:rPr>
        <w:t>Новомиколаївської</w:t>
      </w:r>
      <w:proofErr w:type="spellEnd"/>
      <w:r w:rsidR="00BD57FB" w:rsidRPr="0016371D">
        <w:rPr>
          <w:rFonts w:ascii="Times New Roman" w:eastAsia="Calibri" w:hAnsi="Times New Roman" w:cs="Times New Roman"/>
          <w:bCs/>
          <w:sz w:val="28"/>
          <w:szCs w:val="28"/>
          <w:lang w:val="uk-UA"/>
        </w:rPr>
        <w:t xml:space="preserve"> центральної районної лікарні</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164B7E" w:rsidRPr="0016371D">
        <w:rPr>
          <w:rFonts w:ascii="Times New Roman" w:eastAsia="Calibri" w:hAnsi="Times New Roman" w:cs="Times New Roman"/>
          <w:bCs/>
          <w:sz w:val="28"/>
          <w:szCs w:val="28"/>
          <w:lang w:val="uk-UA"/>
        </w:rPr>
        <w:t>.</w:t>
      </w:r>
    </w:p>
    <w:p w14:paraId="5C6C9815" w14:textId="03CD17C8" w:rsidR="00BD57FB" w:rsidRPr="0016371D" w:rsidRDefault="00927DA8"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Будинок</w:t>
      </w:r>
      <w:r w:rsidR="00EF1662" w:rsidRPr="0016371D">
        <w:rPr>
          <w:rFonts w:ascii="Times New Roman" w:eastAsia="Calibri" w:hAnsi="Times New Roman" w:cs="Times New Roman"/>
          <w:bCs/>
          <w:sz w:val="28"/>
          <w:szCs w:val="28"/>
          <w:lang w:val="uk-UA"/>
        </w:rPr>
        <w:t xml:space="preserve"> німецького колоніста </w:t>
      </w:r>
      <w:proofErr w:type="spellStart"/>
      <w:r w:rsidR="00EF1662" w:rsidRPr="0016371D">
        <w:rPr>
          <w:rFonts w:ascii="Times New Roman" w:eastAsia="Calibri" w:hAnsi="Times New Roman" w:cs="Times New Roman"/>
          <w:bCs/>
          <w:sz w:val="28"/>
          <w:szCs w:val="28"/>
          <w:lang w:val="uk-UA"/>
        </w:rPr>
        <w:t>Шмідтгаля</w:t>
      </w:r>
      <w:proofErr w:type="spellEnd"/>
      <w:r w:rsidR="00EF1662"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w:t>
      </w:r>
      <w:r w:rsidR="00EF1662" w:rsidRPr="0016371D">
        <w:rPr>
          <w:rFonts w:ascii="Times New Roman" w:eastAsia="Calibri" w:hAnsi="Times New Roman" w:cs="Times New Roman"/>
          <w:bCs/>
          <w:sz w:val="28"/>
          <w:szCs w:val="28"/>
          <w:lang w:val="uk-UA"/>
        </w:rPr>
        <w:t>с</w:t>
      </w:r>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Михайлівське</w:t>
      </w:r>
      <w:proofErr w:type="spellEnd"/>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Новомиколаївська</w:t>
      </w:r>
      <w:proofErr w:type="spellEnd"/>
      <w:r w:rsidR="00BD57FB" w:rsidRPr="0016371D">
        <w:rPr>
          <w:rFonts w:ascii="Times New Roman" w:eastAsia="Calibri" w:hAnsi="Times New Roman" w:cs="Times New Roman"/>
          <w:bCs/>
          <w:sz w:val="28"/>
          <w:szCs w:val="28"/>
          <w:lang w:val="uk-UA"/>
        </w:rPr>
        <w:t xml:space="preserve"> селищна рада</w:t>
      </w:r>
      <w:r w:rsidRPr="0016371D">
        <w:rPr>
          <w:rFonts w:ascii="Times New Roman" w:eastAsia="Calibri" w:hAnsi="Times New Roman" w:cs="Times New Roman"/>
          <w:bCs/>
          <w:sz w:val="28"/>
          <w:szCs w:val="28"/>
          <w:lang w:val="uk-UA"/>
        </w:rPr>
        <w:t>, Запорізький район</w:t>
      </w:r>
      <w:r w:rsidR="00BD57FB" w:rsidRPr="0016371D">
        <w:rPr>
          <w:rFonts w:ascii="Times New Roman" w:eastAsia="Calibri" w:hAnsi="Times New Roman" w:cs="Times New Roman"/>
          <w:bCs/>
          <w:sz w:val="28"/>
          <w:szCs w:val="28"/>
          <w:lang w:val="uk-UA"/>
        </w:rPr>
        <w:t>. Збудований у 1827</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xml:space="preserve">. Одноповерховий, мурований, оштукатурений. Дах під шифером. Всередині збереглися 4 колони у коринфському стилі. У будинку 7 кімнат. У останній четверті </w:t>
      </w:r>
      <w:r w:rsidR="00956858" w:rsidRPr="0016371D">
        <w:rPr>
          <w:rFonts w:ascii="Times New Roman" w:eastAsia="Calibri" w:hAnsi="Times New Roman" w:cs="Times New Roman"/>
          <w:bCs/>
          <w:sz w:val="28"/>
          <w:szCs w:val="28"/>
          <w:lang w:val="uk-UA"/>
        </w:rPr>
        <w:t>XIX</w:t>
      </w:r>
      <w:r w:rsidR="00BD57FB" w:rsidRPr="0016371D">
        <w:rPr>
          <w:rFonts w:ascii="Times New Roman" w:eastAsia="Calibri" w:hAnsi="Times New Roman" w:cs="Times New Roman"/>
          <w:bCs/>
          <w:sz w:val="28"/>
          <w:szCs w:val="28"/>
          <w:lang w:val="uk-UA"/>
        </w:rPr>
        <w:t xml:space="preserve">-го – на початку </w:t>
      </w:r>
      <w:r w:rsidR="00956858" w:rsidRPr="0016371D">
        <w:rPr>
          <w:rFonts w:ascii="Times New Roman" w:eastAsia="Calibri" w:hAnsi="Times New Roman" w:cs="Times New Roman"/>
          <w:bCs/>
          <w:sz w:val="28"/>
          <w:szCs w:val="28"/>
          <w:lang w:val="uk-UA"/>
        </w:rPr>
        <w:t>XX</w:t>
      </w:r>
      <w:r w:rsidR="00BD57FB" w:rsidRPr="0016371D">
        <w:rPr>
          <w:rFonts w:ascii="Times New Roman" w:eastAsia="Calibri" w:hAnsi="Times New Roman" w:cs="Times New Roman"/>
          <w:bCs/>
          <w:sz w:val="28"/>
          <w:szCs w:val="28"/>
          <w:lang w:val="uk-UA"/>
        </w:rPr>
        <w:t xml:space="preserve"> ст. тут мешкала родина заможних німецьких колоністів – землевласників </w:t>
      </w:r>
      <w:proofErr w:type="spellStart"/>
      <w:r w:rsidR="00BD57FB" w:rsidRPr="0016371D">
        <w:rPr>
          <w:rFonts w:ascii="Times New Roman" w:eastAsia="Calibri" w:hAnsi="Times New Roman" w:cs="Times New Roman"/>
          <w:bCs/>
          <w:sz w:val="28"/>
          <w:szCs w:val="28"/>
          <w:lang w:val="uk-UA"/>
        </w:rPr>
        <w:t>Шмідтгалів</w:t>
      </w:r>
      <w:proofErr w:type="spellEnd"/>
      <w:r w:rsidR="00BD57FB" w:rsidRPr="0016371D">
        <w:rPr>
          <w:rFonts w:ascii="Times New Roman" w:eastAsia="Calibri" w:hAnsi="Times New Roman" w:cs="Times New Roman"/>
          <w:bCs/>
          <w:sz w:val="28"/>
          <w:szCs w:val="28"/>
          <w:lang w:val="uk-UA"/>
        </w:rPr>
        <w:t>, яка володіла щонайменше 600 десятинами землі. Поряд розташовані господарські будівлі, тощо. Після націоналізації будинку влітку 1914</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xml:space="preserve"> тут відкрили лікарню. Пізніше розташовувалися адміністрація і бухгалтерія поліклініки. Тепер тут станція переливання крові, клінічна лабораторія </w:t>
      </w:r>
      <w:proofErr w:type="spellStart"/>
      <w:r w:rsidR="00BD57FB" w:rsidRPr="0016371D">
        <w:rPr>
          <w:rFonts w:ascii="Times New Roman" w:eastAsia="Calibri" w:hAnsi="Times New Roman" w:cs="Times New Roman"/>
          <w:bCs/>
          <w:sz w:val="28"/>
          <w:szCs w:val="28"/>
          <w:lang w:val="uk-UA"/>
        </w:rPr>
        <w:t>Новомиколаївської</w:t>
      </w:r>
      <w:proofErr w:type="spellEnd"/>
      <w:r w:rsidR="00BD57FB" w:rsidRPr="0016371D">
        <w:rPr>
          <w:rFonts w:ascii="Times New Roman" w:eastAsia="Calibri" w:hAnsi="Times New Roman" w:cs="Times New Roman"/>
          <w:bCs/>
          <w:sz w:val="28"/>
          <w:szCs w:val="28"/>
          <w:lang w:val="uk-UA"/>
        </w:rPr>
        <w:t xml:space="preserve"> районної ради</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BD57FB" w:rsidRPr="0016371D">
        <w:rPr>
          <w:rFonts w:ascii="Times New Roman" w:eastAsia="Calibri" w:hAnsi="Times New Roman" w:cs="Times New Roman"/>
          <w:bCs/>
          <w:sz w:val="28"/>
          <w:szCs w:val="28"/>
          <w:lang w:val="uk-UA"/>
        </w:rPr>
        <w:t>.</w:t>
      </w:r>
    </w:p>
    <w:p w14:paraId="7868FCBE" w14:textId="3749F0AC" w:rsidR="00BD57FB"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bCs/>
          <w:sz w:val="28"/>
          <w:szCs w:val="28"/>
          <w:u w:val="single"/>
          <w:lang w:val="uk-UA"/>
        </w:rPr>
      </w:pPr>
      <w:r w:rsidRPr="0016371D">
        <w:rPr>
          <w:rFonts w:ascii="Times New Roman" w:eastAsia="Calibri" w:hAnsi="Times New Roman" w:cs="Times New Roman"/>
          <w:bCs/>
          <w:sz w:val="28"/>
          <w:szCs w:val="28"/>
          <w:u w:val="single"/>
          <w:lang w:val="uk-UA"/>
        </w:rPr>
        <w:t>Об</w:t>
      </w:r>
      <w:r w:rsidR="00A805BA">
        <w:rPr>
          <w:rFonts w:ascii="Times New Roman" w:eastAsia="Calibri" w:hAnsi="Times New Roman" w:cs="Times New Roman"/>
          <w:bCs/>
          <w:sz w:val="28"/>
          <w:szCs w:val="28"/>
          <w:u w:val="single"/>
          <w:lang w:val="uk-UA"/>
        </w:rPr>
        <w:t>’</w:t>
      </w:r>
      <w:r w:rsidRPr="0016371D">
        <w:rPr>
          <w:rFonts w:ascii="Times New Roman" w:eastAsia="Calibri" w:hAnsi="Times New Roman" w:cs="Times New Roman"/>
          <w:bCs/>
          <w:sz w:val="28"/>
          <w:szCs w:val="28"/>
          <w:u w:val="single"/>
          <w:lang w:val="uk-UA"/>
        </w:rPr>
        <w:t>єкти науки та техніки:</w:t>
      </w:r>
    </w:p>
    <w:p w14:paraId="6DB068C9" w14:textId="5FBD4245" w:rsidR="0046328F" w:rsidRPr="0016371D" w:rsidRDefault="00EF1662"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Паровий млин Е. Г. </w:t>
      </w:r>
      <w:proofErr w:type="spellStart"/>
      <w:r w:rsidRPr="0016371D">
        <w:rPr>
          <w:rFonts w:ascii="Times New Roman" w:eastAsia="Calibri" w:hAnsi="Times New Roman" w:cs="Times New Roman"/>
          <w:bCs/>
          <w:sz w:val="28"/>
          <w:szCs w:val="28"/>
          <w:lang w:val="uk-UA"/>
        </w:rPr>
        <w:t>Гейна</w:t>
      </w:r>
      <w:proofErr w:type="spellEnd"/>
      <w:r w:rsidRPr="0016371D">
        <w:rPr>
          <w:rFonts w:ascii="Times New Roman" w:eastAsia="Calibri" w:hAnsi="Times New Roman" w:cs="Times New Roman"/>
          <w:bCs/>
          <w:sz w:val="28"/>
          <w:szCs w:val="28"/>
          <w:lang w:val="uk-UA"/>
        </w:rPr>
        <w:t>,</w:t>
      </w:r>
      <w:r w:rsidR="00BD57FB"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w:t>
      </w:r>
      <w:r w:rsidR="00FB5E6A" w:rsidRPr="0016371D">
        <w:rPr>
          <w:rFonts w:ascii="Times New Roman" w:eastAsia="Calibri" w:hAnsi="Times New Roman" w:cs="Times New Roman"/>
          <w:bCs/>
          <w:sz w:val="28"/>
          <w:szCs w:val="28"/>
          <w:lang w:val="uk-UA"/>
        </w:rPr>
        <w:t xml:space="preserve">. </w:t>
      </w:r>
      <w:proofErr w:type="spellStart"/>
      <w:r w:rsidR="00FB5E6A" w:rsidRPr="0016371D">
        <w:rPr>
          <w:rFonts w:ascii="Times New Roman" w:eastAsia="Calibri" w:hAnsi="Times New Roman" w:cs="Times New Roman"/>
          <w:bCs/>
          <w:sz w:val="28"/>
          <w:szCs w:val="28"/>
          <w:lang w:val="uk-UA"/>
        </w:rPr>
        <w:t>Тернувате</w:t>
      </w:r>
      <w:proofErr w:type="spellEnd"/>
      <w:r w:rsidR="00FB5E6A" w:rsidRPr="0016371D">
        <w:rPr>
          <w:rFonts w:ascii="Times New Roman" w:eastAsia="Calibri" w:hAnsi="Times New Roman" w:cs="Times New Roman"/>
          <w:bCs/>
          <w:sz w:val="28"/>
          <w:szCs w:val="28"/>
          <w:lang w:val="uk-UA"/>
        </w:rPr>
        <w:t xml:space="preserve">, </w:t>
      </w:r>
      <w:proofErr w:type="spellStart"/>
      <w:r w:rsidR="00FB5E6A" w:rsidRPr="0016371D">
        <w:rPr>
          <w:rFonts w:ascii="Times New Roman" w:eastAsia="Calibri" w:hAnsi="Times New Roman" w:cs="Times New Roman"/>
          <w:bCs/>
          <w:sz w:val="28"/>
          <w:szCs w:val="28"/>
          <w:lang w:val="uk-UA"/>
        </w:rPr>
        <w:t>Тернуватська</w:t>
      </w:r>
      <w:proofErr w:type="spellEnd"/>
      <w:r w:rsidR="00FB5E6A" w:rsidRPr="0016371D">
        <w:rPr>
          <w:rFonts w:ascii="Times New Roman" w:eastAsia="Calibri" w:hAnsi="Times New Roman" w:cs="Times New Roman"/>
          <w:bCs/>
          <w:sz w:val="28"/>
          <w:szCs w:val="28"/>
          <w:lang w:val="uk-UA"/>
        </w:rPr>
        <w:t xml:space="preserve"> селищна рада, Запорізький район. </w:t>
      </w:r>
      <w:r w:rsidR="00BD57FB" w:rsidRPr="0016371D">
        <w:rPr>
          <w:rFonts w:ascii="Times New Roman" w:eastAsia="Calibri" w:hAnsi="Times New Roman" w:cs="Times New Roman"/>
          <w:bCs/>
          <w:sz w:val="28"/>
          <w:szCs w:val="28"/>
          <w:lang w:val="uk-UA"/>
        </w:rPr>
        <w:t xml:space="preserve">За кілька </w:t>
      </w:r>
      <w:proofErr w:type="spellStart"/>
      <w:r w:rsidR="00BD57FB" w:rsidRPr="0016371D">
        <w:rPr>
          <w:rFonts w:ascii="Times New Roman" w:eastAsia="Calibri" w:hAnsi="Times New Roman" w:cs="Times New Roman"/>
          <w:bCs/>
          <w:sz w:val="28"/>
          <w:szCs w:val="28"/>
          <w:lang w:val="uk-UA"/>
        </w:rPr>
        <w:t>сот</w:t>
      </w:r>
      <w:proofErr w:type="spellEnd"/>
      <w:r w:rsidR="00BD57FB" w:rsidRPr="0016371D">
        <w:rPr>
          <w:rFonts w:ascii="Times New Roman" w:eastAsia="Calibri" w:hAnsi="Times New Roman" w:cs="Times New Roman"/>
          <w:bCs/>
          <w:sz w:val="28"/>
          <w:szCs w:val="28"/>
          <w:lang w:val="uk-UA"/>
        </w:rPr>
        <w:t xml:space="preserve"> метрів від залізничної станції </w:t>
      </w:r>
      <w:proofErr w:type="spellStart"/>
      <w:r w:rsidR="00BD57FB" w:rsidRPr="0016371D">
        <w:rPr>
          <w:rFonts w:ascii="Times New Roman" w:eastAsia="Calibri" w:hAnsi="Times New Roman" w:cs="Times New Roman"/>
          <w:bCs/>
          <w:sz w:val="28"/>
          <w:szCs w:val="28"/>
          <w:lang w:val="uk-UA"/>
        </w:rPr>
        <w:t>Гайчур</w:t>
      </w:r>
      <w:proofErr w:type="spellEnd"/>
      <w:r w:rsidR="00BD57FB" w:rsidRPr="0016371D">
        <w:rPr>
          <w:rFonts w:ascii="Times New Roman" w:eastAsia="Calibri" w:hAnsi="Times New Roman" w:cs="Times New Roman"/>
          <w:bCs/>
          <w:sz w:val="28"/>
          <w:szCs w:val="28"/>
          <w:lang w:val="uk-UA"/>
        </w:rPr>
        <w:t>. Збудований у 1905</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xml:space="preserve"> на кошти німця-колоніста, купця і підприємця, власника двох заводів Е. Г. </w:t>
      </w:r>
      <w:proofErr w:type="spellStart"/>
      <w:r w:rsidR="00BD57FB" w:rsidRPr="0016371D">
        <w:rPr>
          <w:rFonts w:ascii="Times New Roman" w:eastAsia="Calibri" w:hAnsi="Times New Roman" w:cs="Times New Roman"/>
          <w:bCs/>
          <w:sz w:val="28"/>
          <w:szCs w:val="28"/>
          <w:lang w:val="uk-UA"/>
        </w:rPr>
        <w:t>Гейна</w:t>
      </w:r>
      <w:proofErr w:type="spellEnd"/>
      <w:r w:rsidR="00BD57FB" w:rsidRPr="0016371D">
        <w:rPr>
          <w:rFonts w:ascii="Times New Roman" w:eastAsia="Calibri" w:hAnsi="Times New Roman" w:cs="Times New Roman"/>
          <w:bCs/>
          <w:sz w:val="28"/>
          <w:szCs w:val="28"/>
          <w:lang w:val="uk-UA"/>
        </w:rPr>
        <w:t xml:space="preserve">. </w:t>
      </w:r>
      <w:proofErr w:type="spellStart"/>
      <w:r w:rsidR="00BD57FB" w:rsidRPr="0016371D">
        <w:rPr>
          <w:rFonts w:ascii="Times New Roman" w:eastAsia="Calibri" w:hAnsi="Times New Roman" w:cs="Times New Roman"/>
          <w:bCs/>
          <w:sz w:val="28"/>
          <w:szCs w:val="28"/>
          <w:lang w:val="uk-UA"/>
        </w:rPr>
        <w:t>Одно-дво-триповерхова</w:t>
      </w:r>
      <w:proofErr w:type="spellEnd"/>
      <w:r w:rsidR="00BD57FB" w:rsidRPr="0016371D">
        <w:rPr>
          <w:rFonts w:ascii="Times New Roman" w:eastAsia="Calibri" w:hAnsi="Times New Roman" w:cs="Times New Roman"/>
          <w:bCs/>
          <w:sz w:val="28"/>
          <w:szCs w:val="28"/>
          <w:lang w:val="uk-UA"/>
        </w:rPr>
        <w:t xml:space="preserve"> будівля з червоної цегли. Спочатку споруда буда одноповерхова, але у 60-х рр. </w:t>
      </w:r>
      <w:r w:rsidR="00956858" w:rsidRPr="0016371D">
        <w:rPr>
          <w:rFonts w:ascii="Times New Roman" w:eastAsia="Calibri" w:hAnsi="Times New Roman" w:cs="Times New Roman"/>
          <w:bCs/>
          <w:sz w:val="28"/>
          <w:szCs w:val="28"/>
          <w:lang w:val="uk-UA"/>
        </w:rPr>
        <w:t>XX</w:t>
      </w:r>
      <w:r w:rsidR="00BD57FB" w:rsidRPr="0016371D">
        <w:rPr>
          <w:rFonts w:ascii="Times New Roman" w:eastAsia="Calibri" w:hAnsi="Times New Roman" w:cs="Times New Roman"/>
          <w:bCs/>
          <w:sz w:val="28"/>
          <w:szCs w:val="28"/>
          <w:lang w:val="uk-UA"/>
        </w:rPr>
        <w:t xml:space="preserve"> ст. добудували ще один поверх, до триповерхового корпусу додали ще будівлю. Таким чином, зовнішній вид млина змінився. На млині працювало найсучасніше на той час швейцарське обладнання, вироблялось кілька сортів борошна, яке користувалося популярності не лише серед місцевого населення, але й експортувалося до Німеччини та інших країн. За технічними показниками та якістю продукції млин був найкращим в окрузі. Його </w:t>
      </w:r>
      <w:r w:rsidR="00BD57FB" w:rsidRPr="0016371D">
        <w:rPr>
          <w:rFonts w:ascii="Times New Roman" w:eastAsia="Calibri" w:hAnsi="Times New Roman" w:cs="Times New Roman"/>
          <w:bCs/>
          <w:sz w:val="28"/>
          <w:szCs w:val="28"/>
          <w:lang w:val="uk-UA"/>
        </w:rPr>
        <w:lastRenderedPageBreak/>
        <w:t>орендували підприємці з Катеринослава. За часів громадянської війни (1918-1919</w:t>
      </w:r>
      <w:r w:rsidR="000C4D59" w:rsidRPr="0016371D">
        <w:rPr>
          <w:rFonts w:ascii="Times New Roman" w:eastAsia="Calibri" w:hAnsi="Times New Roman" w:cs="Times New Roman"/>
          <w:bCs/>
          <w:sz w:val="28"/>
          <w:szCs w:val="28"/>
          <w:lang w:val="uk-UA"/>
        </w:rPr>
        <w:t xml:space="preserve"> р.</w:t>
      </w:r>
      <w:r w:rsidR="00BD57FB" w:rsidRPr="0016371D">
        <w:rPr>
          <w:rFonts w:ascii="Times New Roman" w:eastAsia="Calibri" w:hAnsi="Times New Roman" w:cs="Times New Roman"/>
          <w:bCs/>
          <w:sz w:val="28"/>
          <w:szCs w:val="28"/>
          <w:lang w:val="uk-UA"/>
        </w:rPr>
        <w:t>) млин не постраждав. У 40-50-х тут був валково-механічний завод, після – меблева фабрика. Тепер розташовується орендно-виробниче торгове підприємство «</w:t>
      </w:r>
      <w:proofErr w:type="spellStart"/>
      <w:r w:rsidR="00BD57FB" w:rsidRPr="0016371D">
        <w:rPr>
          <w:rFonts w:ascii="Times New Roman" w:eastAsia="Calibri" w:hAnsi="Times New Roman" w:cs="Times New Roman"/>
          <w:bCs/>
          <w:sz w:val="28"/>
          <w:szCs w:val="28"/>
          <w:lang w:val="uk-UA"/>
        </w:rPr>
        <w:t>Гайчурмеблі</w:t>
      </w:r>
      <w:proofErr w:type="spellEnd"/>
      <w:r w:rsidR="00BD57FB" w:rsidRPr="0016371D">
        <w:rPr>
          <w:rFonts w:ascii="Times New Roman" w:eastAsia="Calibri" w:hAnsi="Times New Roman" w:cs="Times New Roman"/>
          <w:bCs/>
          <w:sz w:val="28"/>
          <w:szCs w:val="28"/>
          <w:lang w:val="uk-UA"/>
        </w:rPr>
        <w:t>»</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BD57FB" w:rsidRPr="0016371D">
        <w:rPr>
          <w:rFonts w:ascii="Times New Roman" w:eastAsia="Calibri" w:hAnsi="Times New Roman" w:cs="Times New Roman"/>
          <w:bCs/>
          <w:sz w:val="28"/>
          <w:szCs w:val="28"/>
          <w:lang w:val="uk-UA"/>
        </w:rPr>
        <w:t>.</w:t>
      </w:r>
    </w:p>
    <w:p w14:paraId="20B1A54B" w14:textId="41E57FEC" w:rsidR="005D33FE" w:rsidRPr="0016371D" w:rsidRDefault="00EF1662" w:rsidP="00337B11">
      <w:pPr>
        <w:pStyle w:val="a4"/>
        <w:numPr>
          <w:ilvl w:val="0"/>
          <w:numId w:val="3"/>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Трактор ЧТЗ,</w:t>
      </w:r>
      <w:r w:rsidR="00CD493F"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см</w:t>
      </w:r>
      <w:r w:rsidR="00FB5E6A" w:rsidRPr="0016371D">
        <w:rPr>
          <w:rFonts w:ascii="Times New Roman" w:eastAsia="Calibri" w:hAnsi="Times New Roman" w:cs="Times New Roman"/>
          <w:bCs/>
          <w:sz w:val="28"/>
          <w:szCs w:val="28"/>
          <w:lang w:val="uk-UA"/>
        </w:rPr>
        <w:t>т</w:t>
      </w:r>
      <w:proofErr w:type="spellEnd"/>
      <w:r w:rsidR="00FB5E6A" w:rsidRPr="0016371D">
        <w:rPr>
          <w:rFonts w:ascii="Times New Roman" w:eastAsia="Calibri" w:hAnsi="Times New Roman" w:cs="Times New Roman"/>
          <w:bCs/>
          <w:sz w:val="28"/>
          <w:szCs w:val="28"/>
          <w:lang w:val="uk-UA"/>
        </w:rPr>
        <w:t xml:space="preserve">. </w:t>
      </w:r>
      <w:proofErr w:type="spellStart"/>
      <w:r w:rsidR="00FB5E6A" w:rsidRPr="0016371D">
        <w:rPr>
          <w:rFonts w:ascii="Times New Roman" w:eastAsia="Calibri" w:hAnsi="Times New Roman" w:cs="Times New Roman"/>
          <w:bCs/>
          <w:sz w:val="28"/>
          <w:szCs w:val="28"/>
          <w:lang w:val="uk-UA"/>
        </w:rPr>
        <w:t>Новомиколаївка</w:t>
      </w:r>
      <w:proofErr w:type="spellEnd"/>
      <w:r w:rsidR="00FB5E6A" w:rsidRPr="0016371D">
        <w:rPr>
          <w:rFonts w:ascii="Times New Roman" w:eastAsia="Calibri" w:hAnsi="Times New Roman" w:cs="Times New Roman"/>
          <w:bCs/>
          <w:sz w:val="28"/>
          <w:szCs w:val="28"/>
          <w:lang w:val="uk-UA"/>
        </w:rPr>
        <w:t xml:space="preserve">, </w:t>
      </w:r>
      <w:proofErr w:type="spellStart"/>
      <w:r w:rsidR="00FB5E6A" w:rsidRPr="0016371D">
        <w:rPr>
          <w:rFonts w:ascii="Times New Roman" w:eastAsia="Calibri" w:hAnsi="Times New Roman" w:cs="Times New Roman"/>
          <w:bCs/>
          <w:sz w:val="28"/>
          <w:szCs w:val="28"/>
          <w:lang w:val="uk-UA"/>
        </w:rPr>
        <w:t>Новомиколаївська</w:t>
      </w:r>
      <w:proofErr w:type="spellEnd"/>
      <w:r w:rsidR="00FB5E6A" w:rsidRPr="0016371D">
        <w:rPr>
          <w:rFonts w:ascii="Times New Roman" w:eastAsia="Calibri" w:hAnsi="Times New Roman" w:cs="Times New Roman"/>
          <w:bCs/>
          <w:sz w:val="28"/>
          <w:szCs w:val="28"/>
          <w:lang w:val="uk-UA"/>
        </w:rPr>
        <w:t xml:space="preserve"> селищна рада, Запорізький район. </w:t>
      </w:r>
      <w:r w:rsidR="00CD493F" w:rsidRPr="0016371D">
        <w:rPr>
          <w:rFonts w:ascii="Times New Roman" w:eastAsia="Calibri" w:hAnsi="Times New Roman" w:cs="Times New Roman"/>
          <w:bCs/>
          <w:sz w:val="28"/>
          <w:szCs w:val="28"/>
          <w:lang w:val="uk-UA"/>
        </w:rPr>
        <w:t>При в</w:t>
      </w:r>
      <w:r w:rsidR="00A805BA">
        <w:rPr>
          <w:rFonts w:ascii="Times New Roman" w:eastAsia="Calibri" w:hAnsi="Times New Roman" w:cs="Times New Roman"/>
          <w:bCs/>
          <w:sz w:val="28"/>
          <w:szCs w:val="28"/>
          <w:lang w:val="uk-UA"/>
        </w:rPr>
        <w:t>’</w:t>
      </w:r>
      <w:r w:rsidR="00CD493F" w:rsidRPr="0016371D">
        <w:rPr>
          <w:rFonts w:ascii="Times New Roman" w:eastAsia="Calibri" w:hAnsi="Times New Roman" w:cs="Times New Roman"/>
          <w:bCs/>
          <w:sz w:val="28"/>
          <w:szCs w:val="28"/>
          <w:lang w:val="uk-UA"/>
        </w:rPr>
        <w:t>їзді до селища, на перехресті доріг Запоріжжя – Донецьк встановлено трактор, на якому з 1930</w:t>
      </w:r>
      <w:r w:rsidR="000C4D59" w:rsidRPr="0016371D">
        <w:rPr>
          <w:rFonts w:ascii="Times New Roman" w:eastAsia="Calibri" w:hAnsi="Times New Roman" w:cs="Times New Roman"/>
          <w:bCs/>
          <w:sz w:val="28"/>
          <w:szCs w:val="28"/>
          <w:lang w:val="uk-UA"/>
        </w:rPr>
        <w:t xml:space="preserve"> р.</w:t>
      </w:r>
      <w:r w:rsidR="00CD493F" w:rsidRPr="0016371D">
        <w:rPr>
          <w:rFonts w:ascii="Times New Roman" w:eastAsia="Calibri" w:hAnsi="Times New Roman" w:cs="Times New Roman"/>
          <w:bCs/>
          <w:sz w:val="28"/>
          <w:szCs w:val="28"/>
          <w:lang w:val="uk-UA"/>
        </w:rPr>
        <w:t xml:space="preserve"> по 1939 </w:t>
      </w:r>
      <w:r w:rsidR="000C4D59" w:rsidRPr="0016371D">
        <w:rPr>
          <w:rFonts w:ascii="Times New Roman" w:eastAsia="Calibri" w:hAnsi="Times New Roman" w:cs="Times New Roman"/>
          <w:bCs/>
          <w:sz w:val="28"/>
          <w:szCs w:val="28"/>
          <w:lang w:val="uk-UA"/>
        </w:rPr>
        <w:t xml:space="preserve">р. </w:t>
      </w:r>
      <w:r w:rsidR="00CD493F" w:rsidRPr="0016371D">
        <w:rPr>
          <w:rFonts w:ascii="Times New Roman" w:eastAsia="Calibri" w:hAnsi="Times New Roman" w:cs="Times New Roman"/>
          <w:bCs/>
          <w:sz w:val="28"/>
          <w:szCs w:val="28"/>
          <w:lang w:val="uk-UA"/>
        </w:rPr>
        <w:t xml:space="preserve">працював механізатор колгоспу ім. К. </w:t>
      </w:r>
      <w:proofErr w:type="spellStart"/>
      <w:r w:rsidR="00CD493F" w:rsidRPr="0016371D">
        <w:rPr>
          <w:rFonts w:ascii="Times New Roman" w:eastAsia="Calibri" w:hAnsi="Times New Roman" w:cs="Times New Roman"/>
          <w:bCs/>
          <w:sz w:val="28"/>
          <w:szCs w:val="28"/>
          <w:lang w:val="uk-UA"/>
        </w:rPr>
        <w:t>Лібкнехта</w:t>
      </w:r>
      <w:proofErr w:type="spellEnd"/>
      <w:r w:rsidR="00CD493F" w:rsidRPr="0016371D">
        <w:rPr>
          <w:rFonts w:ascii="Times New Roman" w:eastAsia="Calibri" w:hAnsi="Times New Roman" w:cs="Times New Roman"/>
          <w:bCs/>
          <w:sz w:val="28"/>
          <w:szCs w:val="28"/>
          <w:lang w:val="uk-UA"/>
        </w:rPr>
        <w:t xml:space="preserve">, ветеран війни Скрипка Іван Іванович. Трактор встановлено у 1989 </w:t>
      </w:r>
      <w:r w:rsidR="000C4D59" w:rsidRPr="0016371D">
        <w:rPr>
          <w:rFonts w:ascii="Times New Roman" w:eastAsia="Calibri" w:hAnsi="Times New Roman" w:cs="Times New Roman"/>
          <w:bCs/>
          <w:sz w:val="28"/>
          <w:szCs w:val="28"/>
          <w:lang w:val="uk-UA"/>
        </w:rPr>
        <w:t xml:space="preserve">р. </w:t>
      </w:r>
      <w:r w:rsidR="00CD493F" w:rsidRPr="0016371D">
        <w:rPr>
          <w:rFonts w:ascii="Times New Roman" w:eastAsia="Calibri" w:hAnsi="Times New Roman" w:cs="Times New Roman"/>
          <w:bCs/>
          <w:sz w:val="28"/>
          <w:szCs w:val="28"/>
          <w:lang w:val="uk-UA"/>
        </w:rPr>
        <w:t>на залізобетонних стовпах до яких прикріплено меморіальну дошку з барельєфним зображенням колосків пшениці та текстом посвяти</w:t>
      </w:r>
      <w:r w:rsidR="003E2D90" w:rsidRPr="0016371D">
        <w:rPr>
          <w:rFonts w:ascii="Times New Roman" w:eastAsia="Calibri" w:hAnsi="Times New Roman" w:cs="Times New Roman"/>
          <w:bCs/>
          <w:sz w:val="28"/>
          <w:szCs w:val="28"/>
          <w:lang w:val="uk-UA"/>
        </w:rPr>
        <w:t xml:space="preserve">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w:t>
      </w:r>
      <w:r w:rsidR="00CD493F" w:rsidRPr="0016371D">
        <w:rPr>
          <w:rFonts w:ascii="Times New Roman" w:eastAsia="Calibri" w:hAnsi="Times New Roman" w:cs="Times New Roman"/>
          <w:bCs/>
          <w:sz w:val="28"/>
          <w:szCs w:val="28"/>
          <w:lang w:val="uk-UA"/>
        </w:rPr>
        <w:t>.</w:t>
      </w:r>
    </w:p>
    <w:p w14:paraId="50E8FF6A" w14:textId="0F06FF1F" w:rsidR="007A3B7C" w:rsidRPr="0016371D" w:rsidRDefault="00BD57FB" w:rsidP="00337B11">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16371D">
        <w:rPr>
          <w:rFonts w:ascii="Times New Roman" w:eastAsia="Calibri" w:hAnsi="Times New Roman" w:cs="Times New Roman"/>
          <w:sz w:val="28"/>
          <w:szCs w:val="28"/>
          <w:lang w:val="uk-UA"/>
        </w:rPr>
        <w:t>Отже, як можна побачити, північна частина Запорізької області є доволі багата на різноманіття історичної спадщини, що має велику туристичну привабливість та потенціал. Один із головних напрямів реалізації потенціалу культурної спадщини пов</w:t>
      </w:r>
      <w:r w:rsidR="00A805BA">
        <w:rPr>
          <w:rFonts w:ascii="Times New Roman" w:eastAsia="Calibri" w:hAnsi="Times New Roman" w:cs="Times New Roman"/>
          <w:sz w:val="28"/>
          <w:szCs w:val="28"/>
          <w:lang w:val="uk-UA"/>
        </w:rPr>
        <w:t>’</w:t>
      </w:r>
      <w:r w:rsidRPr="0016371D">
        <w:rPr>
          <w:rFonts w:ascii="Times New Roman" w:eastAsia="Calibri" w:hAnsi="Times New Roman" w:cs="Times New Roman"/>
          <w:sz w:val="28"/>
          <w:szCs w:val="28"/>
          <w:lang w:val="uk-UA"/>
        </w:rPr>
        <w:t xml:space="preserve">язаний із розвитком малих історичних міст і поселень і виражається в становленні сфери спадщини як своєрідної провідної галузі господарства цих місць. Така тенденція охоплює не тільки загальновизнані історичні міста, а й інші міста, селища та села, які роблять у стратегії перспективного розвитку головну ставку на збереження й використання своєї культурної спадщини, на створення музеїв-заповідників, розвиток туризму, традиційних </w:t>
      </w:r>
      <w:proofErr w:type="spellStart"/>
      <w:r w:rsidR="000851BB" w:rsidRPr="0016371D">
        <w:rPr>
          <w:rFonts w:ascii="Times New Roman" w:eastAsia="Calibri" w:hAnsi="Times New Roman" w:cs="Times New Roman"/>
          <w:sz w:val="28"/>
          <w:szCs w:val="28"/>
          <w:lang w:val="uk-UA"/>
        </w:rPr>
        <w:t>ремесл</w:t>
      </w:r>
      <w:proofErr w:type="spellEnd"/>
      <w:r w:rsidRPr="0016371D">
        <w:rPr>
          <w:rFonts w:ascii="Times New Roman" w:eastAsia="Calibri" w:hAnsi="Times New Roman" w:cs="Times New Roman"/>
          <w:sz w:val="28"/>
          <w:szCs w:val="28"/>
          <w:lang w:val="uk-UA"/>
        </w:rPr>
        <w:t xml:space="preserve"> та виробництв.</w:t>
      </w:r>
    </w:p>
    <w:p w14:paraId="62C77F8B" w14:textId="77777777" w:rsidR="007A3B7C" w:rsidRPr="0016371D" w:rsidRDefault="007A3B7C" w:rsidP="00337B11">
      <w:pPr>
        <w:spacing w:after="0" w:line="360" w:lineRule="auto"/>
        <w:rPr>
          <w:rFonts w:ascii="Times New Roman" w:eastAsia="Calibri" w:hAnsi="Times New Roman" w:cs="Times New Roman"/>
          <w:sz w:val="28"/>
          <w:szCs w:val="28"/>
          <w:lang w:val="uk-UA"/>
        </w:rPr>
      </w:pPr>
      <w:r w:rsidRPr="0016371D">
        <w:rPr>
          <w:rFonts w:ascii="Times New Roman" w:eastAsia="Calibri" w:hAnsi="Times New Roman" w:cs="Times New Roman"/>
          <w:sz w:val="28"/>
          <w:szCs w:val="28"/>
          <w:lang w:val="uk-UA"/>
        </w:rPr>
        <w:br w:type="page"/>
      </w:r>
    </w:p>
    <w:p w14:paraId="25EE9182" w14:textId="4F8002EA" w:rsidR="007A3B7C" w:rsidRPr="0016371D" w:rsidRDefault="007A3B7C" w:rsidP="00337B11">
      <w:pPr>
        <w:spacing w:after="0" w:line="360" w:lineRule="auto"/>
        <w:jc w:val="center"/>
        <w:rPr>
          <w:rFonts w:ascii="Times New Roman" w:hAnsi="Times New Roman" w:cs="Times New Roman"/>
          <w:b/>
          <w:bCs/>
          <w:sz w:val="28"/>
          <w:lang w:val="uk-UA"/>
        </w:rPr>
      </w:pPr>
      <w:r w:rsidRPr="0016371D">
        <w:rPr>
          <w:rFonts w:ascii="Times New Roman" w:hAnsi="Times New Roman" w:cs="Times New Roman"/>
          <w:b/>
          <w:bCs/>
          <w:sz w:val="28"/>
          <w:lang w:val="uk-UA"/>
        </w:rPr>
        <w:lastRenderedPageBreak/>
        <w:t>РОЗДІЛ 2</w:t>
      </w:r>
    </w:p>
    <w:p w14:paraId="4C50E9CA" w14:textId="77777777" w:rsidR="007A3B7C" w:rsidRPr="0016371D" w:rsidRDefault="007A3B7C" w:rsidP="00337B11">
      <w:pPr>
        <w:spacing w:after="0" w:line="360" w:lineRule="auto"/>
        <w:jc w:val="center"/>
        <w:rPr>
          <w:rFonts w:ascii="Times New Roman" w:hAnsi="Times New Roman" w:cs="Times New Roman"/>
          <w:b/>
          <w:bCs/>
          <w:sz w:val="28"/>
          <w:lang w:val="uk-UA"/>
        </w:rPr>
      </w:pPr>
      <w:r w:rsidRPr="0016371D">
        <w:rPr>
          <w:rFonts w:ascii="Times New Roman" w:hAnsi="Times New Roman" w:cs="Times New Roman"/>
          <w:b/>
          <w:bCs/>
          <w:sz w:val="28"/>
          <w:lang w:val="uk-UA"/>
        </w:rPr>
        <w:t>ЗАВДАННЯ, МЕТОДИ ТА ОРГАНІЗАЦІЯ ДОСЛІДЖЕННЯ</w:t>
      </w:r>
    </w:p>
    <w:p w14:paraId="5725C1C0" w14:textId="1020BD1E" w:rsidR="007A3B7C" w:rsidRPr="0016371D" w:rsidRDefault="007A3B7C" w:rsidP="00337B11">
      <w:pPr>
        <w:spacing w:after="0" w:line="360" w:lineRule="auto"/>
        <w:ind w:firstLine="709"/>
        <w:jc w:val="center"/>
        <w:rPr>
          <w:rFonts w:ascii="Times New Roman" w:hAnsi="Times New Roman" w:cs="Times New Roman"/>
          <w:b/>
          <w:bCs/>
          <w:sz w:val="28"/>
          <w:lang w:val="uk-UA"/>
        </w:rPr>
      </w:pPr>
    </w:p>
    <w:p w14:paraId="5B85DD44" w14:textId="316B31CE" w:rsidR="00B91753" w:rsidRPr="00337B11" w:rsidRDefault="007A3B7C" w:rsidP="00337B11">
      <w:pPr>
        <w:spacing w:after="0" w:line="360" w:lineRule="auto"/>
        <w:ind w:firstLine="709"/>
        <w:jc w:val="both"/>
        <w:rPr>
          <w:rFonts w:ascii="Times New Roman" w:hAnsi="Times New Roman" w:cs="Times New Roman"/>
          <w:bCs/>
          <w:sz w:val="28"/>
          <w:lang w:val="uk-UA"/>
        </w:rPr>
      </w:pPr>
      <w:r w:rsidRPr="00337B11">
        <w:rPr>
          <w:rFonts w:ascii="Times New Roman" w:hAnsi="Times New Roman" w:cs="Times New Roman"/>
          <w:bCs/>
          <w:sz w:val="28"/>
          <w:lang w:val="uk-UA"/>
        </w:rPr>
        <w:t>2.1 Завдання дослідження</w:t>
      </w:r>
    </w:p>
    <w:p w14:paraId="4FBA1958" w14:textId="77777777" w:rsidR="00337B11" w:rsidRPr="00337B11" w:rsidRDefault="00337B11" w:rsidP="00337B11">
      <w:pPr>
        <w:spacing w:after="0" w:line="360" w:lineRule="auto"/>
        <w:ind w:firstLine="709"/>
        <w:jc w:val="both"/>
        <w:rPr>
          <w:rFonts w:ascii="Times New Roman" w:hAnsi="Times New Roman" w:cs="Times New Roman"/>
          <w:sz w:val="28"/>
          <w:lang w:val="uk-UA"/>
        </w:rPr>
      </w:pPr>
    </w:p>
    <w:p w14:paraId="247DA1FB" w14:textId="3A6C413F" w:rsidR="00834821" w:rsidRPr="0016371D" w:rsidRDefault="00A4541F"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 xml:space="preserve">Метою роботи є вивчення можливостей застосування </w:t>
      </w:r>
      <w:proofErr w:type="spellStart"/>
      <w:r w:rsidRPr="0016371D">
        <w:rPr>
          <w:rFonts w:ascii="Times New Roman" w:hAnsi="Times New Roman" w:cs="Times New Roman"/>
          <w:sz w:val="28"/>
          <w:lang w:val="uk-UA"/>
        </w:rPr>
        <w:t>історико-пізнавальних</w:t>
      </w:r>
      <w:proofErr w:type="spellEnd"/>
      <w:r w:rsidRPr="0016371D">
        <w:rPr>
          <w:rFonts w:ascii="Times New Roman" w:hAnsi="Times New Roman" w:cs="Times New Roman"/>
          <w:sz w:val="28"/>
          <w:lang w:val="uk-UA"/>
        </w:rPr>
        <w:t xml:space="preserve"> ресурсів Півночі Запорізької області для подальшого розвитку туристичної діяльності в цьому регіоні.</w:t>
      </w:r>
    </w:p>
    <w:p w14:paraId="7D92FF5A" w14:textId="77777777" w:rsidR="00A4541F" w:rsidRPr="0016371D" w:rsidRDefault="00A4541F"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Виходячи із мети, завданнями дослідження визначено:</w:t>
      </w:r>
    </w:p>
    <w:p w14:paraId="3E57352B" w14:textId="0AB1583F" w:rsidR="00A4541F" w:rsidRPr="0016371D" w:rsidRDefault="00A4541F"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 xml:space="preserve">1. </w:t>
      </w:r>
      <w:r w:rsidR="001F60C4">
        <w:rPr>
          <w:rFonts w:ascii="Times New Roman" w:hAnsi="Times New Roman" w:cs="Times New Roman"/>
          <w:sz w:val="28"/>
          <w:lang w:val="uk-UA"/>
        </w:rPr>
        <w:t>Вивч</w:t>
      </w:r>
      <w:r w:rsidR="00757302">
        <w:rPr>
          <w:rFonts w:ascii="Times New Roman" w:hAnsi="Times New Roman" w:cs="Times New Roman"/>
          <w:sz w:val="28"/>
          <w:lang w:val="uk-UA"/>
        </w:rPr>
        <w:t>ити</w:t>
      </w:r>
      <w:r w:rsidRPr="0016371D">
        <w:rPr>
          <w:rFonts w:ascii="Times New Roman" w:hAnsi="Times New Roman" w:cs="Times New Roman"/>
          <w:sz w:val="28"/>
          <w:lang w:val="uk-UA"/>
        </w:rPr>
        <w:t xml:space="preserve"> туристичн</w:t>
      </w:r>
      <w:r w:rsidR="00757302">
        <w:rPr>
          <w:rFonts w:ascii="Times New Roman" w:hAnsi="Times New Roman" w:cs="Times New Roman"/>
          <w:sz w:val="28"/>
          <w:lang w:val="uk-UA"/>
        </w:rPr>
        <w:t>ий</w:t>
      </w:r>
      <w:r w:rsidRPr="0016371D">
        <w:rPr>
          <w:rFonts w:ascii="Times New Roman" w:hAnsi="Times New Roman" w:cs="Times New Roman"/>
          <w:sz w:val="28"/>
          <w:lang w:val="uk-UA"/>
        </w:rPr>
        <w:t xml:space="preserve"> потенціал півночі Запорізької області, з</w:t>
      </w:r>
      <w:r w:rsidR="00A805BA">
        <w:rPr>
          <w:rFonts w:ascii="Times New Roman" w:hAnsi="Times New Roman" w:cs="Times New Roman"/>
          <w:sz w:val="28"/>
          <w:lang w:val="uk-UA"/>
        </w:rPr>
        <w:t>’</w:t>
      </w:r>
      <w:r w:rsidRPr="0016371D">
        <w:rPr>
          <w:rFonts w:ascii="Times New Roman" w:hAnsi="Times New Roman" w:cs="Times New Roman"/>
          <w:sz w:val="28"/>
          <w:lang w:val="uk-UA"/>
        </w:rPr>
        <w:t>ясува</w:t>
      </w:r>
      <w:r w:rsidR="00757302">
        <w:rPr>
          <w:rFonts w:ascii="Times New Roman" w:hAnsi="Times New Roman" w:cs="Times New Roman"/>
          <w:sz w:val="28"/>
          <w:lang w:val="uk-UA"/>
        </w:rPr>
        <w:t>ти</w:t>
      </w:r>
      <w:r w:rsidRPr="0016371D">
        <w:rPr>
          <w:rFonts w:ascii="Times New Roman" w:hAnsi="Times New Roman" w:cs="Times New Roman"/>
          <w:sz w:val="28"/>
          <w:lang w:val="uk-UA"/>
        </w:rPr>
        <w:t xml:space="preserve"> питання актуальності історично-пізнавального туризму в </w:t>
      </w:r>
      <w:r w:rsidR="002B7DFE" w:rsidRPr="0016371D">
        <w:rPr>
          <w:rFonts w:ascii="Times New Roman" w:hAnsi="Times New Roman" w:cs="Times New Roman"/>
          <w:sz w:val="28"/>
          <w:lang w:val="uk-UA"/>
        </w:rPr>
        <w:t>цьому регіоні</w:t>
      </w:r>
      <w:r w:rsidRPr="0016371D">
        <w:rPr>
          <w:rFonts w:ascii="Times New Roman" w:hAnsi="Times New Roman" w:cs="Times New Roman"/>
          <w:sz w:val="28"/>
          <w:lang w:val="uk-UA"/>
        </w:rPr>
        <w:t>.</w:t>
      </w:r>
    </w:p>
    <w:p w14:paraId="59678532" w14:textId="015C5511" w:rsidR="00EE5796" w:rsidRPr="0016371D" w:rsidRDefault="00A4541F"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 xml:space="preserve">2. </w:t>
      </w:r>
      <w:r w:rsidR="00EE5796" w:rsidRPr="0016371D">
        <w:rPr>
          <w:rFonts w:ascii="Times New Roman" w:hAnsi="Times New Roman" w:cs="Times New Roman"/>
          <w:sz w:val="28"/>
          <w:lang w:val="uk-UA"/>
        </w:rPr>
        <w:t>Визна</w:t>
      </w:r>
      <w:r w:rsidR="00757302">
        <w:rPr>
          <w:rFonts w:ascii="Times New Roman" w:hAnsi="Times New Roman" w:cs="Times New Roman"/>
          <w:sz w:val="28"/>
          <w:lang w:val="uk-UA"/>
        </w:rPr>
        <w:t>чити</w:t>
      </w:r>
      <w:r w:rsidR="00EE5796" w:rsidRPr="0016371D">
        <w:rPr>
          <w:rFonts w:ascii="Times New Roman" w:hAnsi="Times New Roman" w:cs="Times New Roman"/>
          <w:sz w:val="28"/>
          <w:lang w:val="uk-UA"/>
        </w:rPr>
        <w:t xml:space="preserve"> та </w:t>
      </w:r>
      <w:r w:rsidR="00757302">
        <w:rPr>
          <w:rFonts w:ascii="Times New Roman" w:hAnsi="Times New Roman" w:cs="Times New Roman"/>
          <w:sz w:val="28"/>
          <w:lang w:val="uk-UA"/>
        </w:rPr>
        <w:t>проаналізувати</w:t>
      </w:r>
      <w:r w:rsidR="00EE5796" w:rsidRPr="0016371D">
        <w:rPr>
          <w:rFonts w:ascii="Times New Roman" w:hAnsi="Times New Roman" w:cs="Times New Roman"/>
          <w:sz w:val="28"/>
          <w:lang w:val="uk-UA"/>
        </w:rPr>
        <w:t xml:space="preserve"> </w:t>
      </w:r>
      <w:proofErr w:type="spellStart"/>
      <w:r w:rsidR="00EE5796" w:rsidRPr="0016371D">
        <w:rPr>
          <w:rFonts w:ascii="Times New Roman" w:hAnsi="Times New Roman" w:cs="Times New Roman"/>
          <w:sz w:val="28"/>
          <w:lang w:val="uk-UA"/>
        </w:rPr>
        <w:t>туристично</w:t>
      </w:r>
      <w:proofErr w:type="spellEnd"/>
      <w:r w:rsidR="00EE5796" w:rsidRPr="0016371D">
        <w:rPr>
          <w:rFonts w:ascii="Times New Roman" w:hAnsi="Times New Roman" w:cs="Times New Roman"/>
          <w:sz w:val="28"/>
          <w:lang w:val="uk-UA"/>
        </w:rPr>
        <w:t xml:space="preserve"> приваблив</w:t>
      </w:r>
      <w:r w:rsidR="00757302">
        <w:rPr>
          <w:rFonts w:ascii="Times New Roman" w:hAnsi="Times New Roman" w:cs="Times New Roman"/>
          <w:sz w:val="28"/>
          <w:lang w:val="uk-UA"/>
        </w:rPr>
        <w:t>і</w:t>
      </w:r>
      <w:r w:rsidR="00EE5796" w:rsidRPr="0016371D">
        <w:rPr>
          <w:rFonts w:ascii="Times New Roman" w:hAnsi="Times New Roman" w:cs="Times New Roman"/>
          <w:sz w:val="28"/>
          <w:lang w:val="uk-UA"/>
        </w:rPr>
        <w:t xml:space="preserve"> об</w:t>
      </w:r>
      <w:r w:rsidR="00A805BA">
        <w:rPr>
          <w:rFonts w:ascii="Times New Roman" w:hAnsi="Times New Roman" w:cs="Times New Roman"/>
          <w:sz w:val="28"/>
          <w:lang w:val="uk-UA"/>
        </w:rPr>
        <w:t>’</w:t>
      </w:r>
      <w:r w:rsidR="00EE5796" w:rsidRPr="0016371D">
        <w:rPr>
          <w:rFonts w:ascii="Times New Roman" w:hAnsi="Times New Roman" w:cs="Times New Roman"/>
          <w:sz w:val="28"/>
          <w:lang w:val="uk-UA"/>
        </w:rPr>
        <w:t>єкт</w:t>
      </w:r>
      <w:r w:rsidR="00757302">
        <w:rPr>
          <w:rFonts w:ascii="Times New Roman" w:hAnsi="Times New Roman" w:cs="Times New Roman"/>
          <w:sz w:val="28"/>
          <w:lang w:val="uk-UA"/>
        </w:rPr>
        <w:t>и</w:t>
      </w:r>
      <w:r w:rsidR="00EE5796" w:rsidRPr="0016371D">
        <w:rPr>
          <w:rFonts w:ascii="Times New Roman" w:hAnsi="Times New Roman" w:cs="Times New Roman"/>
          <w:sz w:val="28"/>
          <w:lang w:val="uk-UA"/>
        </w:rPr>
        <w:t xml:space="preserve"> на півночі Запорізької області з метою їхнього подальшого включення до туристичних маршрутів.</w:t>
      </w:r>
    </w:p>
    <w:p w14:paraId="3B5DE2D3" w14:textId="2FE544F0" w:rsidR="007A3B7C" w:rsidRPr="0016371D" w:rsidRDefault="00256B68"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3.</w:t>
      </w:r>
      <w:r w:rsidR="002762AD" w:rsidRPr="0016371D">
        <w:rPr>
          <w:rFonts w:ascii="Times New Roman" w:hAnsi="Times New Roman" w:cs="Times New Roman"/>
          <w:sz w:val="28"/>
          <w:lang w:val="uk-UA"/>
        </w:rPr>
        <w:t xml:space="preserve"> Розроб</w:t>
      </w:r>
      <w:r w:rsidR="00757302">
        <w:rPr>
          <w:rFonts w:ascii="Times New Roman" w:hAnsi="Times New Roman" w:cs="Times New Roman"/>
          <w:sz w:val="28"/>
          <w:lang w:val="uk-UA"/>
        </w:rPr>
        <w:t>ити</w:t>
      </w:r>
      <w:r w:rsidR="001F60C4">
        <w:rPr>
          <w:rFonts w:ascii="Times New Roman" w:hAnsi="Times New Roman" w:cs="Times New Roman"/>
          <w:sz w:val="28"/>
          <w:lang w:val="uk-UA"/>
        </w:rPr>
        <w:t xml:space="preserve"> </w:t>
      </w:r>
      <w:r w:rsidR="007D6E50" w:rsidRPr="0016371D">
        <w:rPr>
          <w:rFonts w:ascii="Times New Roman" w:hAnsi="Times New Roman" w:cs="Times New Roman"/>
          <w:sz w:val="28"/>
          <w:lang w:val="uk-UA"/>
        </w:rPr>
        <w:t>тур</w:t>
      </w:r>
      <w:r w:rsidR="002762AD" w:rsidRPr="0016371D">
        <w:rPr>
          <w:rFonts w:ascii="Times New Roman" w:hAnsi="Times New Roman" w:cs="Times New Roman"/>
          <w:sz w:val="28"/>
          <w:lang w:val="uk-UA"/>
        </w:rPr>
        <w:t xml:space="preserve"> по </w:t>
      </w:r>
      <w:r w:rsidR="007D6E50" w:rsidRPr="0016371D">
        <w:rPr>
          <w:rFonts w:ascii="Times New Roman" w:hAnsi="Times New Roman" w:cs="Times New Roman"/>
          <w:sz w:val="28"/>
          <w:lang w:val="uk-UA"/>
        </w:rPr>
        <w:t>півн</w:t>
      </w:r>
      <w:r w:rsidR="002762AD" w:rsidRPr="0016371D">
        <w:rPr>
          <w:rFonts w:ascii="Times New Roman" w:hAnsi="Times New Roman" w:cs="Times New Roman"/>
          <w:sz w:val="28"/>
          <w:lang w:val="uk-UA"/>
        </w:rPr>
        <w:t>очі</w:t>
      </w:r>
      <w:r w:rsidR="007D6E50" w:rsidRPr="0016371D">
        <w:rPr>
          <w:rFonts w:ascii="Times New Roman" w:hAnsi="Times New Roman" w:cs="Times New Roman"/>
          <w:sz w:val="28"/>
          <w:lang w:val="uk-UA"/>
        </w:rPr>
        <w:t xml:space="preserve"> Запорізької області.</w:t>
      </w:r>
    </w:p>
    <w:p w14:paraId="07EA6A07" w14:textId="77777777" w:rsidR="002762AD" w:rsidRPr="00337B11" w:rsidRDefault="002762AD" w:rsidP="00337B11">
      <w:pPr>
        <w:spacing w:after="0" w:line="360" w:lineRule="auto"/>
        <w:ind w:firstLine="709"/>
        <w:jc w:val="both"/>
        <w:rPr>
          <w:rFonts w:ascii="Times New Roman" w:hAnsi="Times New Roman" w:cs="Times New Roman"/>
          <w:bCs/>
          <w:sz w:val="28"/>
          <w:lang w:val="uk-UA"/>
        </w:rPr>
      </w:pPr>
    </w:p>
    <w:p w14:paraId="1BD37C51" w14:textId="78626C1F" w:rsidR="007A3B7C" w:rsidRPr="00337B11" w:rsidRDefault="007A3B7C" w:rsidP="00337B11">
      <w:pPr>
        <w:spacing w:after="0" w:line="360" w:lineRule="auto"/>
        <w:ind w:firstLine="709"/>
        <w:jc w:val="both"/>
        <w:rPr>
          <w:rFonts w:ascii="Times New Roman" w:hAnsi="Times New Roman" w:cs="Times New Roman"/>
          <w:bCs/>
          <w:sz w:val="28"/>
          <w:lang w:val="uk-UA"/>
        </w:rPr>
      </w:pPr>
      <w:r w:rsidRPr="00337B11">
        <w:rPr>
          <w:rFonts w:ascii="Times New Roman" w:hAnsi="Times New Roman" w:cs="Times New Roman"/>
          <w:bCs/>
          <w:sz w:val="28"/>
          <w:lang w:val="uk-UA"/>
        </w:rPr>
        <w:t>2.2 Методи дослідження</w:t>
      </w:r>
    </w:p>
    <w:p w14:paraId="17CD222D" w14:textId="77777777" w:rsidR="00882B2C" w:rsidRPr="00337B11" w:rsidRDefault="00882B2C" w:rsidP="00337B11">
      <w:pPr>
        <w:spacing w:after="0" w:line="360" w:lineRule="auto"/>
        <w:ind w:firstLine="709"/>
        <w:jc w:val="both"/>
        <w:rPr>
          <w:rFonts w:ascii="Times New Roman" w:hAnsi="Times New Roman" w:cs="Times New Roman"/>
          <w:bCs/>
          <w:sz w:val="28"/>
          <w:lang w:val="uk-UA"/>
        </w:rPr>
      </w:pPr>
    </w:p>
    <w:p w14:paraId="1B54E3BA" w14:textId="77777777" w:rsidR="007A3B7C" w:rsidRPr="0016371D" w:rsidRDefault="007A3B7C"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Методи дослідження в процесі написання даної роботи були застосовані як загальнонаукові, так і спеціальні методи дослідження. Отже були застосовані такі методи: аналіз, синтез, статистичні та аналітичні методи досліджень, метод порівняння.</w:t>
      </w:r>
    </w:p>
    <w:p w14:paraId="22B1282B" w14:textId="44984148" w:rsidR="007A3B7C" w:rsidRPr="0016371D" w:rsidRDefault="007A3B7C"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 xml:space="preserve">Метод </w:t>
      </w:r>
      <w:r w:rsidRPr="0016371D">
        <w:rPr>
          <w:rFonts w:ascii="Times New Roman" w:hAnsi="Times New Roman" w:cs="Times New Roman"/>
          <w:b/>
          <w:bCs/>
          <w:sz w:val="28"/>
          <w:lang w:val="uk-UA"/>
        </w:rPr>
        <w:t>аналізу</w:t>
      </w:r>
      <w:r w:rsidRPr="0016371D">
        <w:rPr>
          <w:rFonts w:ascii="Times New Roman" w:hAnsi="Times New Roman" w:cs="Times New Roman"/>
          <w:sz w:val="28"/>
          <w:lang w:val="uk-UA"/>
        </w:rPr>
        <w:t xml:space="preserve"> – </w:t>
      </w:r>
      <w:r w:rsidR="00980C12" w:rsidRPr="0016371D">
        <w:rPr>
          <w:rFonts w:ascii="Times New Roman" w:hAnsi="Times New Roman" w:cs="Times New Roman"/>
          <w:sz w:val="28"/>
          <w:lang w:val="uk-UA"/>
        </w:rPr>
        <w:t xml:space="preserve">метод, що включає вивчення предмета дослідження, тобто використання </w:t>
      </w:r>
      <w:proofErr w:type="spellStart"/>
      <w:r w:rsidR="00980C12" w:rsidRPr="0016371D">
        <w:rPr>
          <w:rFonts w:ascii="Times New Roman" w:hAnsi="Times New Roman" w:cs="Times New Roman"/>
          <w:sz w:val="28"/>
          <w:lang w:val="uk-UA"/>
        </w:rPr>
        <w:t>історико-пізнавальних</w:t>
      </w:r>
      <w:proofErr w:type="spellEnd"/>
      <w:r w:rsidR="00980C12" w:rsidRPr="0016371D">
        <w:rPr>
          <w:rFonts w:ascii="Times New Roman" w:hAnsi="Times New Roman" w:cs="Times New Roman"/>
          <w:sz w:val="28"/>
          <w:lang w:val="uk-UA"/>
        </w:rPr>
        <w:t xml:space="preserve"> ресурсів для популяризації та відкриття нових туристичних напрямків півдня Запорізької області.</w:t>
      </w:r>
    </w:p>
    <w:p w14:paraId="015ECC0C" w14:textId="0776DF33" w:rsidR="007A3B7C" w:rsidRPr="0016371D" w:rsidRDefault="007A3B7C"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 xml:space="preserve">Метод </w:t>
      </w:r>
      <w:r w:rsidRPr="0016371D">
        <w:rPr>
          <w:rFonts w:ascii="Times New Roman" w:hAnsi="Times New Roman" w:cs="Times New Roman"/>
          <w:b/>
          <w:bCs/>
          <w:sz w:val="28"/>
          <w:lang w:val="uk-UA"/>
        </w:rPr>
        <w:t>синтезу</w:t>
      </w:r>
      <w:r w:rsidRPr="0016371D">
        <w:rPr>
          <w:rFonts w:ascii="Times New Roman" w:hAnsi="Times New Roman" w:cs="Times New Roman"/>
          <w:sz w:val="28"/>
          <w:lang w:val="uk-UA"/>
        </w:rPr>
        <w:t xml:space="preserve"> – метод вивчення об</w:t>
      </w:r>
      <w:r w:rsidR="00A805BA">
        <w:rPr>
          <w:rFonts w:ascii="Times New Roman" w:hAnsi="Times New Roman" w:cs="Times New Roman"/>
          <w:sz w:val="28"/>
          <w:lang w:val="uk-UA"/>
        </w:rPr>
        <w:t>’</w:t>
      </w:r>
      <w:r w:rsidRPr="0016371D">
        <w:rPr>
          <w:rFonts w:ascii="Times New Roman" w:hAnsi="Times New Roman" w:cs="Times New Roman"/>
          <w:sz w:val="28"/>
          <w:lang w:val="uk-UA"/>
        </w:rPr>
        <w:t xml:space="preserve">єкта, </w:t>
      </w:r>
      <w:r w:rsidR="00FD285F" w:rsidRPr="0016371D">
        <w:rPr>
          <w:rFonts w:ascii="Times New Roman" w:hAnsi="Times New Roman" w:cs="Times New Roman"/>
          <w:sz w:val="28"/>
          <w:lang w:val="uk-UA"/>
        </w:rPr>
        <w:t>тобто культурної та історичної спадщини північної частини Запорізької області у їх цілісності, єдиному и взаємному зв</w:t>
      </w:r>
      <w:r w:rsidR="00A805BA">
        <w:rPr>
          <w:rFonts w:ascii="Times New Roman" w:hAnsi="Times New Roman" w:cs="Times New Roman"/>
          <w:sz w:val="28"/>
          <w:lang w:val="uk-UA"/>
        </w:rPr>
        <w:t>’</w:t>
      </w:r>
      <w:r w:rsidR="00FD285F" w:rsidRPr="0016371D">
        <w:rPr>
          <w:rFonts w:ascii="Times New Roman" w:hAnsi="Times New Roman" w:cs="Times New Roman"/>
          <w:sz w:val="28"/>
          <w:lang w:val="uk-UA"/>
        </w:rPr>
        <w:t>язку його частин. Синтез пов</w:t>
      </w:r>
      <w:r w:rsidR="00A805BA">
        <w:rPr>
          <w:rFonts w:ascii="Times New Roman" w:hAnsi="Times New Roman" w:cs="Times New Roman"/>
          <w:sz w:val="28"/>
          <w:lang w:val="uk-UA"/>
        </w:rPr>
        <w:t>’</w:t>
      </w:r>
      <w:r w:rsidR="00FD285F" w:rsidRPr="0016371D">
        <w:rPr>
          <w:rFonts w:ascii="Times New Roman" w:hAnsi="Times New Roman" w:cs="Times New Roman"/>
          <w:sz w:val="28"/>
          <w:lang w:val="uk-UA"/>
        </w:rPr>
        <w:t xml:space="preserve">язаний з аналізом, </w:t>
      </w:r>
      <w:r w:rsidR="00FD285F" w:rsidRPr="0016371D">
        <w:rPr>
          <w:rFonts w:ascii="Times New Roman" w:hAnsi="Times New Roman" w:cs="Times New Roman"/>
          <w:sz w:val="28"/>
          <w:lang w:val="uk-UA"/>
        </w:rPr>
        <w:lastRenderedPageBreak/>
        <w:t>оскільки дає змогу поєднати частини предмета, розчленованого у процесі аналізу, встановити їх зв</w:t>
      </w:r>
      <w:r w:rsidR="00A805BA">
        <w:rPr>
          <w:rFonts w:ascii="Times New Roman" w:hAnsi="Times New Roman" w:cs="Times New Roman"/>
          <w:sz w:val="28"/>
          <w:lang w:val="uk-UA"/>
        </w:rPr>
        <w:t>’</w:t>
      </w:r>
      <w:r w:rsidR="00FD285F" w:rsidRPr="0016371D">
        <w:rPr>
          <w:rFonts w:ascii="Times New Roman" w:hAnsi="Times New Roman" w:cs="Times New Roman"/>
          <w:sz w:val="28"/>
          <w:lang w:val="uk-UA"/>
        </w:rPr>
        <w:t>язок та пізнати предмет як єдине ціле.</w:t>
      </w:r>
    </w:p>
    <w:p w14:paraId="7DFA9454" w14:textId="55AFBA80" w:rsidR="007A3B7C" w:rsidRPr="0016371D" w:rsidRDefault="007A3B7C"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 xml:space="preserve">Метод </w:t>
      </w:r>
      <w:r w:rsidRPr="0016371D">
        <w:rPr>
          <w:rFonts w:ascii="Times New Roman" w:hAnsi="Times New Roman" w:cs="Times New Roman"/>
          <w:b/>
          <w:bCs/>
          <w:sz w:val="28"/>
          <w:lang w:val="uk-UA"/>
        </w:rPr>
        <w:t>порівняння</w:t>
      </w:r>
      <w:r w:rsidRPr="0016371D">
        <w:rPr>
          <w:rFonts w:ascii="Times New Roman" w:hAnsi="Times New Roman" w:cs="Times New Roman"/>
          <w:sz w:val="28"/>
          <w:lang w:val="uk-UA"/>
        </w:rPr>
        <w:t xml:space="preserve"> – один із найбільш поширених методів пізнання, який дозволяє встановити подібність та розбіжність предметів та явищ. Недарма говорять, що «все пізнається в порівнянні». У результаті порівняння виявляється те загальне, що притаманне </w:t>
      </w:r>
      <w:proofErr w:type="spellStart"/>
      <w:r w:rsidR="00402230" w:rsidRPr="0016371D">
        <w:rPr>
          <w:rFonts w:ascii="Times New Roman" w:hAnsi="Times New Roman" w:cs="Times New Roman"/>
          <w:sz w:val="28"/>
          <w:lang w:val="uk-UA"/>
        </w:rPr>
        <w:t>історико-пізнавальним</w:t>
      </w:r>
      <w:proofErr w:type="spellEnd"/>
      <w:r w:rsidR="00402230" w:rsidRPr="0016371D">
        <w:rPr>
          <w:rFonts w:ascii="Times New Roman" w:hAnsi="Times New Roman" w:cs="Times New Roman"/>
          <w:sz w:val="28"/>
          <w:lang w:val="uk-UA"/>
        </w:rPr>
        <w:t xml:space="preserve"> ресурсам на території півночі Запорізької області.</w:t>
      </w:r>
    </w:p>
    <w:p w14:paraId="75047D27" w14:textId="77777777" w:rsidR="00402230" w:rsidRPr="00337B11" w:rsidRDefault="00402230" w:rsidP="00337B11">
      <w:pPr>
        <w:spacing w:after="0" w:line="360" w:lineRule="auto"/>
        <w:ind w:firstLine="709"/>
        <w:jc w:val="both"/>
        <w:rPr>
          <w:rFonts w:ascii="Times New Roman" w:hAnsi="Times New Roman" w:cs="Times New Roman"/>
          <w:sz w:val="28"/>
          <w:lang w:val="uk-UA"/>
        </w:rPr>
      </w:pPr>
    </w:p>
    <w:p w14:paraId="56C15194" w14:textId="0D7C0AC9" w:rsidR="00882B2C" w:rsidRPr="00337B11" w:rsidRDefault="00337B11" w:rsidP="00337B11">
      <w:pPr>
        <w:spacing w:after="0" w:line="360" w:lineRule="auto"/>
        <w:ind w:firstLine="709"/>
        <w:jc w:val="both"/>
        <w:rPr>
          <w:rFonts w:ascii="Times New Roman" w:hAnsi="Times New Roman" w:cs="Times New Roman"/>
          <w:bCs/>
          <w:sz w:val="28"/>
          <w:lang w:val="uk-UA"/>
        </w:rPr>
      </w:pPr>
      <w:r>
        <w:rPr>
          <w:rFonts w:ascii="Times New Roman" w:hAnsi="Times New Roman" w:cs="Times New Roman"/>
          <w:bCs/>
          <w:sz w:val="28"/>
          <w:lang w:val="uk-UA"/>
        </w:rPr>
        <w:t>2.3</w:t>
      </w:r>
      <w:r w:rsidR="007A3B7C" w:rsidRPr="00337B11">
        <w:rPr>
          <w:rFonts w:ascii="Times New Roman" w:hAnsi="Times New Roman" w:cs="Times New Roman"/>
          <w:bCs/>
          <w:sz w:val="28"/>
          <w:lang w:val="uk-UA"/>
        </w:rPr>
        <w:t xml:space="preserve"> Організація дослідження</w:t>
      </w:r>
    </w:p>
    <w:p w14:paraId="72DADB9E" w14:textId="77777777" w:rsidR="00337B11" w:rsidRPr="00337B11" w:rsidRDefault="00337B11" w:rsidP="00337B11">
      <w:pPr>
        <w:spacing w:after="0" w:line="360" w:lineRule="auto"/>
        <w:ind w:firstLine="709"/>
        <w:jc w:val="both"/>
        <w:rPr>
          <w:rFonts w:ascii="Times New Roman" w:hAnsi="Times New Roman" w:cs="Times New Roman"/>
          <w:sz w:val="28"/>
          <w:lang w:val="uk-UA"/>
        </w:rPr>
      </w:pPr>
    </w:p>
    <w:p w14:paraId="2987C5CB" w14:textId="37BF9A34" w:rsidR="003E3912" w:rsidRPr="0016371D" w:rsidRDefault="007C0182"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Запорізька область розташована на південному заході України. На півночі й північному заході вона межує з Дніпропетровською, на південному заході – з Херсонською, на сході – з Донецькою областями, а на півдні омивається Азовським морем, простягаючись з півночі на південь майже на 200 км та з заходу на схід – на 235 км.</w:t>
      </w:r>
      <w:r w:rsidR="00884A49" w:rsidRPr="0016371D">
        <w:rPr>
          <w:rFonts w:ascii="Times New Roman" w:hAnsi="Times New Roman" w:cs="Times New Roman"/>
          <w:sz w:val="28"/>
          <w:lang w:val="uk-UA"/>
        </w:rPr>
        <w:t xml:space="preserve"> До особливостей географічного положення Запорізької області, крім сусідства з Азовським морем на півдні, можна віднести також те, що через її територію протікає р. Дніпро. </w:t>
      </w:r>
    </w:p>
    <w:p w14:paraId="4EF92A41" w14:textId="14815605" w:rsidR="007C0182" w:rsidRPr="0016371D" w:rsidRDefault="00521DA4" w:rsidP="00337B11">
      <w:pPr>
        <w:spacing w:after="0" w:line="360" w:lineRule="auto"/>
        <w:ind w:firstLine="709"/>
        <w:jc w:val="both"/>
        <w:rPr>
          <w:rFonts w:ascii="Times New Roman" w:hAnsi="Times New Roman" w:cs="Times New Roman"/>
          <w:sz w:val="28"/>
          <w:lang w:val="uk-UA"/>
        </w:rPr>
      </w:pPr>
      <w:r w:rsidRPr="0016371D">
        <w:rPr>
          <w:rFonts w:ascii="Times New Roman" w:hAnsi="Times New Roman" w:cs="Times New Roman"/>
          <w:sz w:val="28"/>
          <w:lang w:val="uk-UA"/>
        </w:rPr>
        <w:t xml:space="preserve">Кліматичні умови Запорізької області залежать від комплексу різноманітних передумов, що виникають як у самій географічній оболонці так і за її межами. </w:t>
      </w:r>
      <w:r w:rsidR="00F85E65" w:rsidRPr="0016371D">
        <w:rPr>
          <w:rFonts w:ascii="Times New Roman" w:hAnsi="Times New Roman" w:cs="Times New Roman"/>
          <w:sz w:val="28"/>
          <w:lang w:val="uk-UA"/>
        </w:rPr>
        <w:t xml:space="preserve">Середньорічна температура змінюється з півночі на південь. </w:t>
      </w:r>
      <w:r w:rsidR="008609B0" w:rsidRPr="0016371D">
        <w:rPr>
          <w:rFonts w:ascii="Times New Roman" w:hAnsi="Times New Roman" w:cs="Times New Roman"/>
          <w:sz w:val="28"/>
          <w:lang w:val="uk-UA"/>
        </w:rPr>
        <w:t>На північній частині області влітку температура як правило складає +22°С, а взимку від –5,0°С до –5,5°С.</w:t>
      </w:r>
      <w:r w:rsidR="00F85E65" w:rsidRPr="0016371D">
        <w:rPr>
          <w:rFonts w:ascii="Times New Roman" w:hAnsi="Times New Roman" w:cs="Times New Roman"/>
          <w:sz w:val="28"/>
          <w:lang w:val="uk-UA"/>
        </w:rPr>
        <w:t xml:space="preserve"> Найбільше відхилення температур, як за сезонами року, так і в цілому за рік проявляється взимку</w:t>
      </w:r>
      <w:r w:rsidR="003E2D90" w:rsidRPr="0016371D">
        <w:rPr>
          <w:rFonts w:ascii="Times New Roman" w:hAnsi="Times New Roman" w:cs="Times New Roman"/>
          <w:sz w:val="28"/>
          <w:lang w:val="uk-UA"/>
        </w:rPr>
        <w:t xml:space="preserve"> [39, </w:t>
      </w:r>
      <w:r w:rsidR="00D92E3B" w:rsidRPr="0016371D">
        <w:rPr>
          <w:rFonts w:ascii="Times New Roman" w:hAnsi="Times New Roman" w:cs="Times New Roman"/>
          <w:sz w:val="28"/>
          <w:lang w:val="uk-UA"/>
        </w:rPr>
        <w:t xml:space="preserve">с. </w:t>
      </w:r>
      <w:r w:rsidR="003E2D90" w:rsidRPr="0016371D">
        <w:rPr>
          <w:rFonts w:ascii="Times New Roman" w:hAnsi="Times New Roman" w:cs="Times New Roman"/>
          <w:sz w:val="28"/>
          <w:lang w:val="uk-UA"/>
        </w:rPr>
        <w:t>5-6;</w:t>
      </w:r>
      <w:r w:rsidR="00D92E3B" w:rsidRPr="0016371D">
        <w:rPr>
          <w:rFonts w:ascii="Times New Roman" w:hAnsi="Times New Roman" w:cs="Times New Roman"/>
          <w:sz w:val="28"/>
          <w:lang w:val="uk-UA"/>
        </w:rPr>
        <w:t xml:space="preserve"> с. </w:t>
      </w:r>
      <w:r w:rsidR="003E2D90" w:rsidRPr="0016371D">
        <w:rPr>
          <w:rFonts w:ascii="Times New Roman" w:hAnsi="Times New Roman" w:cs="Times New Roman"/>
          <w:sz w:val="28"/>
          <w:lang w:val="uk-UA"/>
        </w:rPr>
        <w:t>76-82]</w:t>
      </w:r>
      <w:r w:rsidR="00F85E65" w:rsidRPr="0016371D">
        <w:rPr>
          <w:rFonts w:ascii="Times New Roman" w:hAnsi="Times New Roman" w:cs="Times New Roman"/>
          <w:sz w:val="28"/>
          <w:lang w:val="uk-UA"/>
        </w:rPr>
        <w:t>.</w:t>
      </w:r>
    </w:p>
    <w:p w14:paraId="3EBC5847" w14:textId="468DF4E7" w:rsidR="00A67811" w:rsidRPr="0016371D" w:rsidRDefault="00A67811" w:rsidP="00337B11">
      <w:pPr>
        <w:spacing w:after="0" w:line="360" w:lineRule="auto"/>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br w:type="page"/>
      </w:r>
    </w:p>
    <w:p w14:paraId="384219D4" w14:textId="5AE5B7E6" w:rsidR="00882B2C" w:rsidRPr="0016371D" w:rsidRDefault="00A67811" w:rsidP="00337B11">
      <w:pPr>
        <w:autoSpaceDE w:val="0"/>
        <w:autoSpaceDN w:val="0"/>
        <w:adjustRightInd w:val="0"/>
        <w:spacing w:after="0" w:line="360" w:lineRule="auto"/>
        <w:ind w:firstLine="709"/>
        <w:jc w:val="center"/>
        <w:rPr>
          <w:rFonts w:ascii="Times New Roman" w:eastAsia="Calibri" w:hAnsi="Times New Roman" w:cs="Times New Roman"/>
          <w:b/>
          <w:sz w:val="28"/>
          <w:szCs w:val="28"/>
          <w:lang w:val="uk-UA"/>
        </w:rPr>
      </w:pPr>
      <w:r w:rsidRPr="0016371D">
        <w:rPr>
          <w:rFonts w:ascii="Times New Roman" w:eastAsia="Calibri" w:hAnsi="Times New Roman" w:cs="Times New Roman"/>
          <w:b/>
          <w:sz w:val="28"/>
          <w:szCs w:val="28"/>
          <w:lang w:val="uk-UA"/>
        </w:rPr>
        <w:lastRenderedPageBreak/>
        <w:t>РОЗДІЛ 3</w:t>
      </w:r>
    </w:p>
    <w:p w14:paraId="602A70FF" w14:textId="39CCE33F" w:rsidR="00A67811" w:rsidRPr="0016371D" w:rsidRDefault="00A67811" w:rsidP="00337B11">
      <w:pPr>
        <w:autoSpaceDE w:val="0"/>
        <w:autoSpaceDN w:val="0"/>
        <w:adjustRightInd w:val="0"/>
        <w:spacing w:after="0" w:line="360" w:lineRule="auto"/>
        <w:ind w:firstLine="709"/>
        <w:jc w:val="center"/>
        <w:rPr>
          <w:rFonts w:ascii="Times New Roman" w:eastAsia="Calibri" w:hAnsi="Times New Roman" w:cs="Times New Roman"/>
          <w:b/>
          <w:sz w:val="28"/>
          <w:szCs w:val="28"/>
          <w:lang w:val="uk-UA"/>
        </w:rPr>
      </w:pPr>
      <w:r w:rsidRPr="0016371D">
        <w:rPr>
          <w:rFonts w:ascii="Times New Roman" w:eastAsia="Calibri" w:hAnsi="Times New Roman" w:cs="Times New Roman"/>
          <w:b/>
          <w:sz w:val="28"/>
          <w:szCs w:val="28"/>
          <w:lang w:val="uk-UA"/>
        </w:rPr>
        <w:t>ПРОБЛЕМИ ТА ПЕРСПЕКТИВИ РОЗВИТКУ ІСТОРИКО-ПІЗНАВАЛЬНОГО ТУРИЗМУ У ПІВНІЧНІЙ ЧАСТИНІ ЗАПОРІЗЬКОЇ ОБЛАСТІ</w:t>
      </w:r>
    </w:p>
    <w:p w14:paraId="198B10FA" w14:textId="77777777" w:rsidR="00882B2C" w:rsidRPr="00337B11" w:rsidRDefault="00882B2C" w:rsidP="00337B11">
      <w:pPr>
        <w:autoSpaceDE w:val="0"/>
        <w:autoSpaceDN w:val="0"/>
        <w:adjustRightInd w:val="0"/>
        <w:spacing w:after="0" w:line="360" w:lineRule="auto"/>
        <w:ind w:left="1276" w:hanging="567"/>
        <w:jc w:val="center"/>
        <w:rPr>
          <w:rFonts w:ascii="Times New Roman" w:eastAsia="Calibri" w:hAnsi="Times New Roman" w:cs="Times New Roman"/>
          <w:bCs/>
          <w:sz w:val="28"/>
          <w:szCs w:val="28"/>
          <w:lang w:val="uk-UA"/>
        </w:rPr>
      </w:pPr>
    </w:p>
    <w:p w14:paraId="5611771A" w14:textId="74AE5D29" w:rsidR="00BD57FB" w:rsidRPr="00337B11" w:rsidRDefault="00337B11" w:rsidP="00337B11">
      <w:pPr>
        <w:autoSpaceDE w:val="0"/>
        <w:autoSpaceDN w:val="0"/>
        <w:adjustRightInd w:val="0"/>
        <w:spacing w:after="0" w:line="360" w:lineRule="auto"/>
        <w:ind w:left="1276" w:hanging="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w:t>
      </w:r>
      <w:r w:rsidR="00A67811" w:rsidRPr="00337B11">
        <w:rPr>
          <w:rFonts w:ascii="Times New Roman" w:eastAsia="Calibri" w:hAnsi="Times New Roman" w:cs="Times New Roman"/>
          <w:sz w:val="28"/>
          <w:szCs w:val="28"/>
          <w:lang w:val="uk-UA"/>
        </w:rPr>
        <w:t xml:space="preserve"> Стан </w:t>
      </w:r>
      <w:proofErr w:type="spellStart"/>
      <w:r w:rsidR="00A67811" w:rsidRPr="00337B11">
        <w:rPr>
          <w:rFonts w:ascii="Times New Roman" w:eastAsia="Calibri" w:hAnsi="Times New Roman" w:cs="Times New Roman"/>
          <w:sz w:val="28"/>
          <w:szCs w:val="28"/>
          <w:lang w:val="uk-UA"/>
        </w:rPr>
        <w:t>історико-пізнавальних</w:t>
      </w:r>
      <w:proofErr w:type="spellEnd"/>
      <w:r w:rsidR="00A67811" w:rsidRPr="00337B11">
        <w:rPr>
          <w:rFonts w:ascii="Times New Roman" w:eastAsia="Calibri" w:hAnsi="Times New Roman" w:cs="Times New Roman"/>
          <w:sz w:val="28"/>
          <w:szCs w:val="28"/>
          <w:lang w:val="uk-UA"/>
        </w:rPr>
        <w:t xml:space="preserve"> туристичних ресурсів північної частини Запорізької області</w:t>
      </w:r>
    </w:p>
    <w:p w14:paraId="03DCA40B" w14:textId="77777777" w:rsidR="00DF5831" w:rsidRPr="00337B11" w:rsidRDefault="00DF5831" w:rsidP="00337B11">
      <w:pPr>
        <w:autoSpaceDE w:val="0"/>
        <w:autoSpaceDN w:val="0"/>
        <w:adjustRightInd w:val="0"/>
        <w:spacing w:after="0" w:line="360" w:lineRule="auto"/>
        <w:ind w:left="1276" w:hanging="567"/>
        <w:jc w:val="both"/>
        <w:rPr>
          <w:rFonts w:ascii="Times New Roman" w:eastAsia="Calibri" w:hAnsi="Times New Roman" w:cs="Times New Roman"/>
          <w:sz w:val="28"/>
          <w:szCs w:val="28"/>
          <w:lang w:val="uk-UA"/>
        </w:rPr>
      </w:pPr>
    </w:p>
    <w:p w14:paraId="244846C0" w14:textId="2E4A93AC" w:rsidR="00386960" w:rsidRPr="0016371D" w:rsidRDefault="00634876"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Запорізький край мальовничий та має багату, глибоку історію.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ятки його північної частини також мають свої особливості, що є потенційно цікавими. </w:t>
      </w:r>
      <w:r w:rsidR="00D457B2" w:rsidRPr="0016371D">
        <w:rPr>
          <w:rFonts w:ascii="Times New Roman" w:eastAsia="Calibri" w:hAnsi="Times New Roman" w:cs="Times New Roman"/>
          <w:bCs/>
          <w:sz w:val="28"/>
          <w:szCs w:val="28"/>
          <w:lang w:val="uk-UA"/>
        </w:rPr>
        <w:t xml:space="preserve">Мабуть, вони не настільки масштабні як, наприклад, Садиба Попова у м. </w:t>
      </w:r>
      <w:proofErr w:type="spellStart"/>
      <w:r w:rsidR="00D457B2" w:rsidRPr="0016371D">
        <w:rPr>
          <w:rFonts w:ascii="Times New Roman" w:eastAsia="Calibri" w:hAnsi="Times New Roman" w:cs="Times New Roman"/>
          <w:bCs/>
          <w:sz w:val="28"/>
          <w:szCs w:val="28"/>
          <w:lang w:val="uk-UA"/>
        </w:rPr>
        <w:t>Василівка</w:t>
      </w:r>
      <w:proofErr w:type="spellEnd"/>
      <w:r w:rsidRPr="0016371D">
        <w:rPr>
          <w:rFonts w:ascii="Times New Roman" w:eastAsia="Calibri" w:hAnsi="Times New Roman" w:cs="Times New Roman"/>
          <w:bCs/>
          <w:sz w:val="28"/>
          <w:szCs w:val="28"/>
          <w:lang w:val="uk-UA"/>
        </w:rPr>
        <w:t>,</w:t>
      </w:r>
      <w:r w:rsidR="00D457B2" w:rsidRPr="0016371D">
        <w:rPr>
          <w:rFonts w:ascii="Times New Roman" w:eastAsia="Calibri" w:hAnsi="Times New Roman" w:cs="Times New Roman"/>
          <w:bCs/>
          <w:sz w:val="28"/>
          <w:szCs w:val="28"/>
          <w:lang w:val="uk-UA"/>
        </w:rPr>
        <w:t xml:space="preserve"> Кам</w:t>
      </w:r>
      <w:r w:rsidR="00A805BA">
        <w:rPr>
          <w:rFonts w:ascii="Times New Roman" w:eastAsia="Calibri" w:hAnsi="Times New Roman" w:cs="Times New Roman"/>
          <w:bCs/>
          <w:sz w:val="28"/>
          <w:szCs w:val="28"/>
          <w:lang w:val="uk-UA"/>
        </w:rPr>
        <w:t>’</w:t>
      </w:r>
      <w:r w:rsidR="00D457B2" w:rsidRPr="0016371D">
        <w:rPr>
          <w:rFonts w:ascii="Times New Roman" w:eastAsia="Calibri" w:hAnsi="Times New Roman" w:cs="Times New Roman"/>
          <w:bCs/>
          <w:sz w:val="28"/>
          <w:szCs w:val="28"/>
          <w:lang w:val="uk-UA"/>
        </w:rPr>
        <w:t>яна Могила поблизу м. Мелітополь</w:t>
      </w:r>
      <w:r w:rsidRPr="0016371D">
        <w:rPr>
          <w:rFonts w:ascii="Times New Roman" w:eastAsia="Calibri" w:hAnsi="Times New Roman" w:cs="Times New Roman"/>
          <w:bCs/>
          <w:sz w:val="28"/>
          <w:szCs w:val="28"/>
          <w:lang w:val="uk-UA"/>
        </w:rPr>
        <w:t xml:space="preserve"> чи історична минувшина Нестора Махна</w:t>
      </w:r>
      <w:r w:rsidR="00D457B2" w:rsidRPr="0016371D">
        <w:rPr>
          <w:rFonts w:ascii="Times New Roman" w:eastAsia="Calibri" w:hAnsi="Times New Roman" w:cs="Times New Roman"/>
          <w:bCs/>
          <w:sz w:val="28"/>
          <w:szCs w:val="28"/>
          <w:lang w:val="uk-UA"/>
        </w:rPr>
        <w:t xml:space="preserve">. Але це не значить, що в них немає потенціалу стати новими туристичними атракціями. </w:t>
      </w:r>
      <w:r w:rsidRPr="0016371D">
        <w:rPr>
          <w:rFonts w:ascii="Times New Roman" w:eastAsia="Calibri" w:hAnsi="Times New Roman" w:cs="Times New Roman"/>
          <w:bCs/>
          <w:sz w:val="28"/>
          <w:szCs w:val="28"/>
          <w:lang w:val="uk-UA"/>
        </w:rPr>
        <w:t>Як і в усіх мало популяризованих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яток, існує велике питання інфраструктури, розповсюдження в інформаційному полі та </w:t>
      </w:r>
      <w:r w:rsidR="00386960" w:rsidRPr="0016371D">
        <w:rPr>
          <w:rFonts w:ascii="Times New Roman" w:eastAsia="Calibri" w:hAnsi="Times New Roman" w:cs="Times New Roman"/>
          <w:bCs/>
          <w:sz w:val="28"/>
          <w:szCs w:val="28"/>
          <w:lang w:val="uk-UA"/>
        </w:rPr>
        <w:t>спеціалісти-екскурсоводи, які б добре розумілися на цій місцевості.</w:t>
      </w:r>
    </w:p>
    <w:p w14:paraId="2369AE8F" w14:textId="4006BDB1" w:rsidR="00386960" w:rsidRPr="0016371D" w:rsidRDefault="00386960"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Існує доволі багато цікавих місць, але нажаль кілька з них вже знаходяться в занедбаному стані, або їх взагалі більше немає, або про них знають лише окремі місцеві жителі. Попри це, ми маємо низку </w:t>
      </w:r>
      <w:proofErr w:type="spellStart"/>
      <w:r w:rsidRPr="0016371D">
        <w:rPr>
          <w:rFonts w:ascii="Times New Roman" w:eastAsia="Calibri" w:hAnsi="Times New Roman" w:cs="Times New Roman"/>
          <w:bCs/>
          <w:sz w:val="28"/>
          <w:szCs w:val="28"/>
          <w:lang w:val="uk-UA"/>
        </w:rPr>
        <w:t>цікавинок</w:t>
      </w:r>
      <w:proofErr w:type="spellEnd"/>
      <w:r w:rsidRPr="0016371D">
        <w:rPr>
          <w:rFonts w:ascii="Times New Roman" w:eastAsia="Calibri" w:hAnsi="Times New Roman" w:cs="Times New Roman"/>
          <w:bCs/>
          <w:sz w:val="28"/>
          <w:szCs w:val="28"/>
          <w:lang w:val="uk-UA"/>
        </w:rPr>
        <w:t>, що мають змогу стати частиною туристичного маршруту:</w:t>
      </w:r>
    </w:p>
    <w:p w14:paraId="2CDCF012" w14:textId="04DCB7C1"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с. </w:t>
      </w:r>
      <w:proofErr w:type="spellStart"/>
      <w:r w:rsidRPr="0016371D">
        <w:rPr>
          <w:rFonts w:ascii="Times New Roman" w:eastAsia="Calibri" w:hAnsi="Times New Roman" w:cs="Times New Roman"/>
          <w:bCs/>
          <w:sz w:val="28"/>
          <w:szCs w:val="28"/>
          <w:lang w:val="uk-UA"/>
        </w:rPr>
        <w:t>Веселівське</w:t>
      </w:r>
      <w:proofErr w:type="spellEnd"/>
      <w:r w:rsidR="00AE3BDF" w:rsidRPr="0016371D">
        <w:rPr>
          <w:rFonts w:ascii="Times New Roman" w:eastAsia="Calibri" w:hAnsi="Times New Roman" w:cs="Times New Roman"/>
          <w:bCs/>
          <w:sz w:val="28"/>
          <w:szCs w:val="28"/>
          <w:lang w:val="uk-UA"/>
        </w:rPr>
        <w:t>, Московська сільська рада, Запорізький район</w:t>
      </w:r>
      <w:r w:rsidRPr="0016371D">
        <w:rPr>
          <w:rFonts w:ascii="Times New Roman" w:eastAsia="Calibri" w:hAnsi="Times New Roman" w:cs="Times New Roman"/>
          <w:bCs/>
          <w:sz w:val="28"/>
          <w:szCs w:val="28"/>
          <w:lang w:val="uk-UA"/>
        </w:rPr>
        <w:t xml:space="preserve">. Колишнє с. Джерельне, на правому березі р. Мокрої Московки. Засноване як поміщицьке село Весела у першій половині XIX ст. У селі народився український письменник Адріан Феофанович Кащенко (1858 – 1921), автор відомих творів з історичної та </w:t>
      </w:r>
      <w:proofErr w:type="spellStart"/>
      <w:r w:rsidRPr="0016371D">
        <w:rPr>
          <w:rFonts w:ascii="Times New Roman" w:eastAsia="Calibri" w:hAnsi="Times New Roman" w:cs="Times New Roman"/>
          <w:bCs/>
          <w:sz w:val="28"/>
          <w:szCs w:val="28"/>
          <w:lang w:val="uk-UA"/>
        </w:rPr>
        <w:t>історико-географічної</w:t>
      </w:r>
      <w:proofErr w:type="spellEnd"/>
      <w:r w:rsidRPr="0016371D">
        <w:rPr>
          <w:rFonts w:ascii="Times New Roman" w:eastAsia="Calibri" w:hAnsi="Times New Roman" w:cs="Times New Roman"/>
          <w:bCs/>
          <w:sz w:val="28"/>
          <w:szCs w:val="28"/>
          <w:lang w:val="uk-UA"/>
        </w:rPr>
        <w:t xml:space="preserve"> тематики: «Великий Луг </w:t>
      </w:r>
      <w:proofErr w:type="spellStart"/>
      <w:r w:rsidRPr="0016371D">
        <w:rPr>
          <w:rFonts w:ascii="Times New Roman" w:eastAsia="Calibri" w:hAnsi="Times New Roman" w:cs="Times New Roman"/>
          <w:bCs/>
          <w:sz w:val="28"/>
          <w:szCs w:val="28"/>
          <w:lang w:val="uk-UA"/>
        </w:rPr>
        <w:t>Запорожський</w:t>
      </w:r>
      <w:proofErr w:type="spellEnd"/>
      <w:r w:rsidRPr="0016371D">
        <w:rPr>
          <w:rFonts w:ascii="Times New Roman" w:eastAsia="Calibri" w:hAnsi="Times New Roman" w:cs="Times New Roman"/>
          <w:bCs/>
          <w:sz w:val="28"/>
          <w:szCs w:val="28"/>
          <w:lang w:val="uk-UA"/>
        </w:rPr>
        <w:t>» (1917</w:t>
      </w:r>
      <w:r w:rsidR="00E33842" w:rsidRPr="0016371D">
        <w:rPr>
          <w:rFonts w:ascii="Times New Roman" w:eastAsia="Calibri" w:hAnsi="Times New Roman" w:cs="Times New Roman"/>
          <w:bCs/>
          <w:sz w:val="28"/>
          <w:szCs w:val="28"/>
          <w:lang w:val="uk-UA"/>
        </w:rPr>
        <w:t xml:space="preserve"> р.</w:t>
      </w:r>
      <w:r w:rsidRPr="0016371D">
        <w:rPr>
          <w:rFonts w:ascii="Times New Roman" w:eastAsia="Calibri" w:hAnsi="Times New Roman" w:cs="Times New Roman"/>
          <w:bCs/>
          <w:sz w:val="28"/>
          <w:szCs w:val="28"/>
          <w:lang w:val="uk-UA"/>
        </w:rPr>
        <w:t>), «Оповідання про славетне Військо Запорозьке низове» (1917</w:t>
      </w:r>
      <w:r w:rsidR="00E33842" w:rsidRPr="0016371D">
        <w:rPr>
          <w:rFonts w:ascii="Times New Roman" w:eastAsia="Calibri" w:hAnsi="Times New Roman" w:cs="Times New Roman"/>
          <w:bCs/>
          <w:sz w:val="28"/>
          <w:szCs w:val="28"/>
          <w:lang w:val="uk-UA"/>
        </w:rPr>
        <w:t xml:space="preserve"> р.</w:t>
      </w:r>
      <w:r w:rsidRPr="0016371D">
        <w:rPr>
          <w:rFonts w:ascii="Times New Roman" w:eastAsia="Calibri" w:hAnsi="Times New Roman" w:cs="Times New Roman"/>
          <w:bCs/>
          <w:sz w:val="28"/>
          <w:szCs w:val="28"/>
          <w:lang w:val="uk-UA"/>
        </w:rPr>
        <w:t>) та ін. У цьому селі також народився його брат Кащенко Микола Феофанович (1855 – 1935) зоолог, біолог, селекціонер. В 1919 р. входив до складу перших академіків Української академії наук</w:t>
      </w:r>
      <w:r w:rsidR="003E2D90" w:rsidRPr="0016371D">
        <w:rPr>
          <w:rFonts w:ascii="Times New Roman" w:eastAsia="Calibri" w:hAnsi="Times New Roman" w:cs="Times New Roman"/>
          <w:bCs/>
          <w:sz w:val="28"/>
          <w:szCs w:val="28"/>
          <w:lang w:val="uk-UA"/>
        </w:rPr>
        <w:t xml:space="preserve"> [1</w:t>
      </w:r>
      <w:r w:rsidR="002F08A1" w:rsidRPr="0016371D">
        <w:rPr>
          <w:rFonts w:ascii="Times New Roman" w:eastAsia="Calibri" w:hAnsi="Times New Roman" w:cs="Times New Roman"/>
          <w:bCs/>
          <w:sz w:val="28"/>
          <w:szCs w:val="28"/>
          <w:lang w:val="uk-UA"/>
        </w:rPr>
        <w:t>7</w:t>
      </w:r>
      <w:r w:rsidR="003E2D90"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w:t>
      </w:r>
    </w:p>
    <w:p w14:paraId="32F2A740" w14:textId="57A8A5FA"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 xml:space="preserve">Балка </w:t>
      </w:r>
      <w:proofErr w:type="spellStart"/>
      <w:r w:rsidRPr="0016371D">
        <w:rPr>
          <w:rFonts w:ascii="Times New Roman" w:eastAsia="Calibri" w:hAnsi="Times New Roman" w:cs="Times New Roman"/>
          <w:bCs/>
          <w:sz w:val="28"/>
          <w:szCs w:val="28"/>
          <w:lang w:val="uk-UA"/>
        </w:rPr>
        <w:t>Лозувата</w:t>
      </w:r>
      <w:proofErr w:type="spellEnd"/>
      <w:r w:rsidRPr="0016371D">
        <w:rPr>
          <w:rFonts w:ascii="Times New Roman" w:eastAsia="Calibri" w:hAnsi="Times New Roman" w:cs="Times New Roman"/>
          <w:bCs/>
          <w:sz w:val="28"/>
          <w:szCs w:val="28"/>
          <w:lang w:val="uk-UA"/>
        </w:rPr>
        <w:t>. Гирло за 0,5 км на схід від с. Троянди. Довжина 5 км. Береги балки заростали лозою – від того й назва. Серед жителів навколишніх сіл відома як Омелькова. За переказами, Омелько (</w:t>
      </w:r>
      <w:proofErr w:type="spellStart"/>
      <w:r w:rsidRPr="0016371D">
        <w:rPr>
          <w:rFonts w:ascii="Times New Roman" w:eastAsia="Calibri" w:hAnsi="Times New Roman" w:cs="Times New Roman"/>
          <w:bCs/>
          <w:sz w:val="28"/>
          <w:szCs w:val="28"/>
          <w:lang w:val="uk-UA"/>
        </w:rPr>
        <w:t>Омельян</w:t>
      </w:r>
      <w:proofErr w:type="spellEnd"/>
      <w:r w:rsidRPr="0016371D">
        <w:rPr>
          <w:rFonts w:ascii="Times New Roman" w:eastAsia="Calibri" w:hAnsi="Times New Roman" w:cs="Times New Roman"/>
          <w:bCs/>
          <w:sz w:val="28"/>
          <w:szCs w:val="28"/>
          <w:lang w:val="uk-UA"/>
        </w:rPr>
        <w:t xml:space="preserve">) був головою сільради. Після війни 1939-1945 рр. він під час голоду «багато людей закладав», робив доноси, слідкував за селянами. Його вбили начебто жителі </w:t>
      </w:r>
      <w:proofErr w:type="spellStart"/>
      <w:r w:rsidRPr="0016371D">
        <w:rPr>
          <w:rFonts w:ascii="Times New Roman" w:eastAsia="Calibri" w:hAnsi="Times New Roman" w:cs="Times New Roman"/>
          <w:bCs/>
          <w:sz w:val="28"/>
          <w:szCs w:val="28"/>
          <w:lang w:val="uk-UA"/>
        </w:rPr>
        <w:t>с.</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Благовіще</w:t>
      </w:r>
      <w:proofErr w:type="spellEnd"/>
      <w:r w:rsidRPr="0016371D">
        <w:rPr>
          <w:rFonts w:ascii="Times New Roman" w:eastAsia="Calibri" w:hAnsi="Times New Roman" w:cs="Times New Roman"/>
          <w:bCs/>
          <w:sz w:val="28"/>
          <w:szCs w:val="28"/>
          <w:lang w:val="uk-UA"/>
        </w:rPr>
        <w:t>нки. Труп був присипаний землею в балці, на поверхні залишився його протез (Омелько був інвалідом)</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22070B62" w14:textId="27C4636E"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 Перун</w:t>
      </w:r>
      <w:r w:rsidR="00AE3BDF" w:rsidRPr="0016371D">
        <w:rPr>
          <w:rFonts w:ascii="Times New Roman" w:eastAsia="Calibri" w:hAnsi="Times New Roman" w:cs="Times New Roman"/>
          <w:bCs/>
          <w:sz w:val="28"/>
          <w:szCs w:val="28"/>
          <w:lang w:val="uk-UA"/>
        </w:rPr>
        <w:t>, Петро-Михайлівська сільська рада, Запорізький район</w:t>
      </w:r>
      <w:r w:rsidRPr="0016371D">
        <w:rPr>
          <w:rFonts w:ascii="Times New Roman" w:eastAsia="Calibri" w:hAnsi="Times New Roman" w:cs="Times New Roman"/>
          <w:bCs/>
          <w:sz w:val="28"/>
          <w:szCs w:val="28"/>
          <w:lang w:val="uk-UA"/>
        </w:rPr>
        <w:t>. Знаходиться на лівому березі Дніпра. Засноване у другій половині 1920-х рр. у зв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язку із створенням Дніпрогесу та Дніпровсь</w:t>
      </w:r>
      <w:r w:rsidR="00E9516B" w:rsidRPr="0016371D">
        <w:rPr>
          <w:rFonts w:ascii="Times New Roman" w:eastAsia="Calibri" w:hAnsi="Times New Roman" w:cs="Times New Roman"/>
          <w:bCs/>
          <w:sz w:val="28"/>
          <w:szCs w:val="28"/>
          <w:lang w:val="uk-UA"/>
        </w:rPr>
        <w:t>к</w:t>
      </w:r>
      <w:r w:rsidRPr="0016371D">
        <w:rPr>
          <w:rFonts w:ascii="Times New Roman" w:eastAsia="Calibri" w:hAnsi="Times New Roman" w:cs="Times New Roman"/>
          <w:bCs/>
          <w:sz w:val="28"/>
          <w:szCs w:val="28"/>
          <w:lang w:val="uk-UA"/>
        </w:rPr>
        <w:t xml:space="preserve">ого водосховища і переселенням мешканців із зони затоплення (із с. </w:t>
      </w:r>
      <w:proofErr w:type="spellStart"/>
      <w:r w:rsidRPr="0016371D">
        <w:rPr>
          <w:rFonts w:ascii="Times New Roman" w:eastAsia="Calibri" w:hAnsi="Times New Roman" w:cs="Times New Roman"/>
          <w:bCs/>
          <w:sz w:val="28"/>
          <w:szCs w:val="28"/>
          <w:lang w:val="uk-UA"/>
        </w:rPr>
        <w:t>Петро-Свистунового</w:t>
      </w:r>
      <w:proofErr w:type="spellEnd"/>
      <w:r w:rsidRPr="0016371D">
        <w:rPr>
          <w:rFonts w:ascii="Times New Roman" w:eastAsia="Calibri" w:hAnsi="Times New Roman" w:cs="Times New Roman"/>
          <w:bCs/>
          <w:sz w:val="28"/>
          <w:szCs w:val="28"/>
          <w:lang w:val="uk-UA"/>
        </w:rPr>
        <w:t>). Назване від острова Перун (нині затоплений)</w:t>
      </w:r>
      <w:r w:rsidR="006011D3"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рис.</w:t>
      </w:r>
      <w:r w:rsidR="006011D3"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П.</w:t>
      </w:r>
      <w:r w:rsidR="006011D3" w:rsidRPr="0016371D">
        <w:rPr>
          <w:rFonts w:ascii="Times New Roman" w:eastAsia="Calibri" w:hAnsi="Times New Roman" w:cs="Times New Roman"/>
          <w:bCs/>
          <w:sz w:val="28"/>
          <w:szCs w:val="28"/>
          <w:lang w:val="uk-UA"/>
        </w:rPr>
        <w:t>3.7)</w:t>
      </w:r>
      <w:r w:rsidRPr="0016371D">
        <w:rPr>
          <w:rFonts w:ascii="Times New Roman" w:eastAsia="Calibri" w:hAnsi="Times New Roman" w:cs="Times New Roman"/>
          <w:bCs/>
          <w:sz w:val="28"/>
          <w:szCs w:val="28"/>
          <w:lang w:val="uk-UA"/>
        </w:rPr>
        <w:t>. З XVIII ст. з островом була пов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язана літописна легенда, згідно якої, вода, нібито, принесла з Києва до острова дерев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яне зображення давньослов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янського бога Перуна</w:t>
      </w:r>
      <w:r w:rsidR="007E0CA2">
        <w:rPr>
          <w:rFonts w:ascii="Times New Roman" w:eastAsia="Calibri" w:hAnsi="Times New Roman" w:cs="Times New Roman"/>
          <w:bCs/>
          <w:sz w:val="28"/>
          <w:szCs w:val="28"/>
          <w:lang w:val="uk-UA"/>
        </w:rPr>
        <w:t>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034C6CDF" w14:textId="6818705C"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Балка </w:t>
      </w:r>
      <w:proofErr w:type="spellStart"/>
      <w:r w:rsidRPr="0016371D">
        <w:rPr>
          <w:rFonts w:ascii="Times New Roman" w:eastAsia="Calibri" w:hAnsi="Times New Roman" w:cs="Times New Roman"/>
          <w:bCs/>
          <w:sz w:val="28"/>
          <w:szCs w:val="28"/>
          <w:lang w:val="uk-UA"/>
        </w:rPr>
        <w:t>Таволжанська</w:t>
      </w:r>
      <w:proofErr w:type="spellEnd"/>
      <w:r w:rsidRPr="0016371D">
        <w:rPr>
          <w:rFonts w:ascii="Times New Roman" w:eastAsia="Calibri" w:hAnsi="Times New Roman" w:cs="Times New Roman"/>
          <w:bCs/>
          <w:sz w:val="28"/>
          <w:szCs w:val="28"/>
          <w:lang w:val="uk-UA"/>
        </w:rPr>
        <w:t xml:space="preserve">. Гирло навпроти залишків острова </w:t>
      </w:r>
      <w:proofErr w:type="spellStart"/>
      <w:r w:rsidRPr="0016371D">
        <w:rPr>
          <w:rFonts w:ascii="Times New Roman" w:eastAsia="Calibri" w:hAnsi="Times New Roman" w:cs="Times New Roman"/>
          <w:bCs/>
          <w:sz w:val="28"/>
          <w:szCs w:val="28"/>
          <w:lang w:val="uk-UA"/>
        </w:rPr>
        <w:t>Таволжанського</w:t>
      </w:r>
      <w:proofErr w:type="spellEnd"/>
      <w:r w:rsidRPr="0016371D">
        <w:rPr>
          <w:rFonts w:ascii="Times New Roman" w:eastAsia="Calibri" w:hAnsi="Times New Roman" w:cs="Times New Roman"/>
          <w:bCs/>
          <w:sz w:val="28"/>
          <w:szCs w:val="28"/>
          <w:lang w:val="uk-UA"/>
        </w:rPr>
        <w:t>, за 1,5 км на південний схід від с.</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Перун. Довжина 10 км. Балка як і острів була відома з XVI ст. завдяки татарському перевозу й козацьким залогам біля нього. Біля балки у другій половині XVI</w:t>
      </w:r>
      <w:r w:rsidR="00DF5831">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ст. було кілька козацьких зимівників і рибальських кошів. В минулому була річкою. Названа на честь острова </w:t>
      </w:r>
      <w:proofErr w:type="spellStart"/>
      <w:r w:rsidRPr="0016371D">
        <w:rPr>
          <w:rFonts w:ascii="Times New Roman" w:eastAsia="Calibri" w:hAnsi="Times New Roman" w:cs="Times New Roman"/>
          <w:bCs/>
          <w:sz w:val="28"/>
          <w:szCs w:val="28"/>
          <w:lang w:val="uk-UA"/>
        </w:rPr>
        <w:t>Таволжансь</w:t>
      </w:r>
      <w:r w:rsidR="00E33842" w:rsidRPr="0016371D">
        <w:rPr>
          <w:rFonts w:ascii="Times New Roman" w:eastAsia="Calibri" w:hAnsi="Times New Roman" w:cs="Times New Roman"/>
          <w:bCs/>
          <w:sz w:val="28"/>
          <w:szCs w:val="28"/>
          <w:lang w:val="uk-UA"/>
        </w:rPr>
        <w:t>к</w:t>
      </w:r>
      <w:r w:rsidRPr="0016371D">
        <w:rPr>
          <w:rFonts w:ascii="Times New Roman" w:eastAsia="Calibri" w:hAnsi="Times New Roman" w:cs="Times New Roman"/>
          <w:bCs/>
          <w:sz w:val="28"/>
          <w:szCs w:val="28"/>
          <w:lang w:val="uk-UA"/>
        </w:rPr>
        <w:t>ого</w:t>
      </w:r>
      <w:proofErr w:type="spellEnd"/>
      <w:r w:rsidRPr="0016371D">
        <w:rPr>
          <w:rFonts w:ascii="Times New Roman" w:eastAsia="Calibri" w:hAnsi="Times New Roman" w:cs="Times New Roman"/>
          <w:bCs/>
          <w:sz w:val="28"/>
          <w:szCs w:val="28"/>
          <w:lang w:val="uk-UA"/>
        </w:rPr>
        <w:t>. Таволга – колючий кущ, якого було багато на острові. Після будівництва Дніпрогесу та створення Дніпровсь</w:t>
      </w:r>
      <w:r w:rsidR="00E33842" w:rsidRPr="0016371D">
        <w:rPr>
          <w:rFonts w:ascii="Times New Roman" w:eastAsia="Calibri" w:hAnsi="Times New Roman" w:cs="Times New Roman"/>
          <w:bCs/>
          <w:sz w:val="28"/>
          <w:szCs w:val="28"/>
          <w:lang w:val="uk-UA"/>
        </w:rPr>
        <w:t>к</w:t>
      </w:r>
      <w:r w:rsidRPr="0016371D">
        <w:rPr>
          <w:rFonts w:ascii="Times New Roman" w:eastAsia="Calibri" w:hAnsi="Times New Roman" w:cs="Times New Roman"/>
          <w:bCs/>
          <w:sz w:val="28"/>
          <w:szCs w:val="28"/>
          <w:lang w:val="uk-UA"/>
        </w:rPr>
        <w:t>ого водосховища, гирло балки затоплене і перетворилося на затоку</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25F95851" w14:textId="4204E2C3"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
          <w:sz w:val="28"/>
          <w:szCs w:val="28"/>
          <w:lang w:val="uk-UA"/>
        </w:rPr>
      </w:pPr>
      <w:r w:rsidRPr="0016371D">
        <w:rPr>
          <w:rFonts w:ascii="Times New Roman" w:eastAsia="Calibri" w:hAnsi="Times New Roman" w:cs="Times New Roman"/>
          <w:bCs/>
          <w:sz w:val="28"/>
          <w:szCs w:val="28"/>
          <w:lang w:val="uk-UA"/>
        </w:rPr>
        <w:t>с. Біленьке</w:t>
      </w:r>
      <w:r w:rsidR="00E9516B" w:rsidRPr="0016371D">
        <w:rPr>
          <w:rFonts w:ascii="Times New Roman" w:eastAsia="Calibri" w:hAnsi="Times New Roman" w:cs="Times New Roman"/>
          <w:bCs/>
          <w:sz w:val="28"/>
          <w:szCs w:val="28"/>
          <w:lang w:val="uk-UA"/>
        </w:rPr>
        <w:t xml:space="preserve">, </w:t>
      </w:r>
      <w:proofErr w:type="spellStart"/>
      <w:r w:rsidR="00E9516B" w:rsidRPr="0016371D">
        <w:rPr>
          <w:rFonts w:ascii="Times New Roman" w:eastAsia="Calibri" w:hAnsi="Times New Roman" w:cs="Times New Roman"/>
          <w:bCs/>
          <w:sz w:val="28"/>
          <w:szCs w:val="28"/>
          <w:lang w:val="uk-UA"/>
        </w:rPr>
        <w:t>Білень</w:t>
      </w:r>
      <w:r w:rsidR="00AE3BDF" w:rsidRPr="0016371D">
        <w:rPr>
          <w:rFonts w:ascii="Times New Roman" w:eastAsia="Calibri" w:hAnsi="Times New Roman" w:cs="Times New Roman"/>
          <w:bCs/>
          <w:sz w:val="28"/>
          <w:szCs w:val="28"/>
          <w:lang w:val="uk-UA"/>
        </w:rPr>
        <w:t>ківська</w:t>
      </w:r>
      <w:proofErr w:type="spellEnd"/>
      <w:r w:rsidR="00AE3BDF"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xml:space="preserve">. Село на правому березі Дніпра і обабіч балки Біленької. Засноване в 1770-і рр. як поміщицьке на землях генерал-майора М.Ф. Каменського. З 1802 р. землі і село придбав </w:t>
      </w:r>
      <w:proofErr w:type="spellStart"/>
      <w:r w:rsidRPr="0016371D">
        <w:rPr>
          <w:rFonts w:ascii="Times New Roman" w:eastAsia="Calibri" w:hAnsi="Times New Roman" w:cs="Times New Roman"/>
          <w:bCs/>
          <w:sz w:val="28"/>
          <w:szCs w:val="28"/>
          <w:lang w:val="uk-UA"/>
        </w:rPr>
        <w:t>Миклашевський</w:t>
      </w:r>
      <w:proofErr w:type="spellEnd"/>
      <w:r w:rsidRPr="0016371D">
        <w:rPr>
          <w:rFonts w:ascii="Times New Roman" w:eastAsia="Calibri" w:hAnsi="Times New Roman" w:cs="Times New Roman"/>
          <w:bCs/>
          <w:sz w:val="28"/>
          <w:szCs w:val="28"/>
          <w:lang w:val="uk-UA"/>
        </w:rPr>
        <w:t>. У другій половині XVIII ст. на сучасній території села були козацькі зимівники та сторожові пости. Найдавнішим є центр села</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008544CD"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рис.</w:t>
      </w:r>
      <w:r w:rsidR="008544CD"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Б.</w:t>
      </w:r>
      <w:r w:rsidR="008544CD" w:rsidRPr="0016371D">
        <w:rPr>
          <w:rFonts w:ascii="Times New Roman" w:eastAsia="Calibri" w:hAnsi="Times New Roman" w:cs="Times New Roman"/>
          <w:bCs/>
          <w:sz w:val="28"/>
          <w:szCs w:val="28"/>
          <w:lang w:val="uk-UA"/>
        </w:rPr>
        <w:t>3.1)</w:t>
      </w:r>
      <w:r w:rsidRPr="0016371D">
        <w:rPr>
          <w:rFonts w:ascii="Times New Roman" w:eastAsia="Calibri" w:hAnsi="Times New Roman" w:cs="Times New Roman"/>
          <w:bCs/>
          <w:sz w:val="28"/>
          <w:szCs w:val="28"/>
          <w:lang w:val="uk-UA"/>
        </w:rPr>
        <w:t>.</w:t>
      </w:r>
    </w:p>
    <w:p w14:paraId="4BFCC8ED" w14:textId="50BFD0AA" w:rsidR="003546AA" w:rsidRPr="0016371D" w:rsidRDefault="003546AA"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 xml:space="preserve">с. </w:t>
      </w:r>
      <w:proofErr w:type="spellStart"/>
      <w:r w:rsidRPr="0016371D">
        <w:rPr>
          <w:rFonts w:ascii="Times New Roman" w:eastAsia="Calibri" w:hAnsi="Times New Roman" w:cs="Times New Roman"/>
          <w:bCs/>
          <w:sz w:val="28"/>
          <w:szCs w:val="28"/>
          <w:lang w:val="uk-UA"/>
        </w:rPr>
        <w:t>Лисогірка</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Біленьківська</w:t>
      </w:r>
      <w:proofErr w:type="spellEnd"/>
      <w:r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
          <w:sz w:val="28"/>
          <w:szCs w:val="28"/>
          <w:lang w:val="uk-UA"/>
        </w:rPr>
        <w:t xml:space="preserve"> </w:t>
      </w:r>
      <w:r w:rsidR="009B3FE6" w:rsidRPr="0016371D">
        <w:rPr>
          <w:rFonts w:ascii="Times New Roman" w:eastAsia="Calibri" w:hAnsi="Times New Roman" w:cs="Times New Roman"/>
          <w:bCs/>
          <w:sz w:val="28"/>
          <w:szCs w:val="28"/>
          <w:lang w:val="uk-UA"/>
        </w:rPr>
        <w:t xml:space="preserve">Знаходиться на правому березі Дніпра, за 2 км від с. Канівське. </w:t>
      </w:r>
      <w:r w:rsidR="00E9516B" w:rsidRPr="0016371D">
        <w:rPr>
          <w:rFonts w:ascii="Times New Roman" w:eastAsia="Calibri" w:hAnsi="Times New Roman" w:cs="Times New Roman"/>
          <w:bCs/>
          <w:sz w:val="28"/>
          <w:szCs w:val="28"/>
          <w:lang w:val="uk-UA"/>
        </w:rPr>
        <w:t>Офіційно село виникло 1930 р.</w:t>
      </w:r>
      <w:r w:rsidR="00083355" w:rsidRPr="0016371D">
        <w:rPr>
          <w:rFonts w:ascii="Times New Roman" w:eastAsia="Calibri" w:hAnsi="Times New Roman" w:cs="Times New Roman"/>
          <w:bCs/>
          <w:sz w:val="28"/>
          <w:szCs w:val="28"/>
          <w:lang w:val="uk-UA"/>
        </w:rPr>
        <w:t xml:space="preserve">, до цього ці землі перебували у володінні генерала Каменського, кавалера ордена Святого апостола Андрія </w:t>
      </w:r>
      <w:proofErr w:type="spellStart"/>
      <w:r w:rsidR="00083355" w:rsidRPr="0016371D">
        <w:rPr>
          <w:rFonts w:ascii="Times New Roman" w:eastAsia="Calibri" w:hAnsi="Times New Roman" w:cs="Times New Roman"/>
          <w:bCs/>
          <w:sz w:val="28"/>
          <w:szCs w:val="28"/>
          <w:lang w:val="uk-UA"/>
        </w:rPr>
        <w:t>Первозваного</w:t>
      </w:r>
      <w:proofErr w:type="spellEnd"/>
      <w:r w:rsidR="00083355" w:rsidRPr="0016371D">
        <w:rPr>
          <w:rFonts w:ascii="Times New Roman" w:eastAsia="Calibri" w:hAnsi="Times New Roman" w:cs="Times New Roman"/>
          <w:bCs/>
          <w:sz w:val="28"/>
          <w:szCs w:val="28"/>
          <w:lang w:val="uk-UA"/>
        </w:rPr>
        <w:t xml:space="preserve">. </w:t>
      </w:r>
      <w:r w:rsidR="00987446" w:rsidRPr="0016371D">
        <w:rPr>
          <w:rFonts w:ascii="Times New Roman" w:eastAsia="Calibri" w:hAnsi="Times New Roman" w:cs="Times New Roman"/>
          <w:bCs/>
          <w:sz w:val="28"/>
          <w:szCs w:val="28"/>
          <w:lang w:val="uk-UA"/>
        </w:rPr>
        <w:t xml:space="preserve">Існує легенда, що колись, дуже давно, берегом Дніпра гуляли закохані хлопець та дівчина. Дійшовши до Лисої Гори вони завмерли від страху: на вершині гори танцювали, реготали та стогнали відьми. Побачивши молодят, вони схопили їх і почали тягнути на гору, одна з них потягла хлопця до танцю, але він вирвався і повернувся до своєї милої. Розгнівана відьма схопила його дівчину і кинула в Дніпро. Хлопець недовго думаючи, вихопив ножа, та й зарізав відьму. Впала вона як підкошена, а чорна її кров так і </w:t>
      </w:r>
      <w:r w:rsidR="00E9516B" w:rsidRPr="0016371D">
        <w:rPr>
          <w:rFonts w:ascii="Times New Roman" w:eastAsia="Calibri" w:hAnsi="Times New Roman" w:cs="Times New Roman"/>
          <w:bCs/>
          <w:sz w:val="28"/>
          <w:szCs w:val="28"/>
          <w:lang w:val="uk-UA"/>
        </w:rPr>
        <w:t>бризнула</w:t>
      </w:r>
      <w:r w:rsidR="00987446" w:rsidRPr="0016371D">
        <w:rPr>
          <w:rFonts w:ascii="Times New Roman" w:eastAsia="Calibri" w:hAnsi="Times New Roman" w:cs="Times New Roman"/>
          <w:bCs/>
          <w:sz w:val="28"/>
          <w:szCs w:val="28"/>
          <w:lang w:val="uk-UA"/>
        </w:rPr>
        <w:t xml:space="preserve">, заливши всю гору. З того часу на горі не росте нічого і звуть її Лисою. Також, старожили стверджують, що на території </w:t>
      </w:r>
      <w:proofErr w:type="spellStart"/>
      <w:r w:rsidR="00987446" w:rsidRPr="0016371D">
        <w:rPr>
          <w:rFonts w:ascii="Times New Roman" w:eastAsia="Calibri" w:hAnsi="Times New Roman" w:cs="Times New Roman"/>
          <w:bCs/>
          <w:sz w:val="28"/>
          <w:szCs w:val="28"/>
          <w:lang w:val="uk-UA"/>
        </w:rPr>
        <w:t>Лисогірки</w:t>
      </w:r>
      <w:proofErr w:type="spellEnd"/>
      <w:r w:rsidR="00987446" w:rsidRPr="0016371D">
        <w:rPr>
          <w:rFonts w:ascii="Times New Roman" w:eastAsia="Calibri" w:hAnsi="Times New Roman" w:cs="Times New Roman"/>
          <w:bCs/>
          <w:sz w:val="28"/>
          <w:szCs w:val="28"/>
          <w:lang w:val="uk-UA"/>
        </w:rPr>
        <w:t xml:space="preserve"> колись була криниця, котру викопав святий Андрій </w:t>
      </w:r>
      <w:proofErr w:type="spellStart"/>
      <w:r w:rsidR="00987446" w:rsidRPr="0016371D">
        <w:rPr>
          <w:rFonts w:ascii="Times New Roman" w:eastAsia="Calibri" w:hAnsi="Times New Roman" w:cs="Times New Roman"/>
          <w:bCs/>
          <w:sz w:val="28"/>
          <w:szCs w:val="28"/>
          <w:lang w:val="uk-UA"/>
        </w:rPr>
        <w:t>Первозваний</w:t>
      </w:r>
      <w:proofErr w:type="spellEnd"/>
      <w:r w:rsidR="00987446" w:rsidRPr="0016371D">
        <w:rPr>
          <w:rFonts w:ascii="Times New Roman" w:eastAsia="Calibri" w:hAnsi="Times New Roman" w:cs="Times New Roman"/>
          <w:bCs/>
          <w:sz w:val="28"/>
          <w:szCs w:val="28"/>
          <w:lang w:val="uk-UA"/>
        </w:rPr>
        <w:t>. Обклав він ту криницю каменем і сказав: «Буде з неї тут колись пити воду мир хрещений» з тих пір втрачено місце знаходження тієї криниці, але старожилці пам</w:t>
      </w:r>
      <w:r w:rsidR="00A805BA">
        <w:rPr>
          <w:rFonts w:ascii="Times New Roman" w:eastAsia="Calibri" w:hAnsi="Times New Roman" w:cs="Times New Roman"/>
          <w:bCs/>
          <w:sz w:val="28"/>
          <w:szCs w:val="28"/>
          <w:lang w:val="uk-UA"/>
        </w:rPr>
        <w:t>’</w:t>
      </w:r>
      <w:r w:rsidR="00987446" w:rsidRPr="0016371D">
        <w:rPr>
          <w:rFonts w:ascii="Times New Roman" w:eastAsia="Calibri" w:hAnsi="Times New Roman" w:cs="Times New Roman"/>
          <w:bCs/>
          <w:sz w:val="28"/>
          <w:szCs w:val="28"/>
          <w:lang w:val="uk-UA"/>
        </w:rPr>
        <w:t>ятають, що вода в ній була найкращою в усій окрузі</w:t>
      </w:r>
      <w:r w:rsidR="003E2D90" w:rsidRPr="0016371D">
        <w:rPr>
          <w:rFonts w:ascii="Times New Roman" w:eastAsia="Calibri" w:hAnsi="Times New Roman" w:cs="Times New Roman"/>
          <w:bCs/>
          <w:sz w:val="28"/>
          <w:szCs w:val="28"/>
          <w:lang w:val="uk-UA"/>
        </w:rPr>
        <w:t xml:space="preserve"> [14]</w:t>
      </w:r>
      <w:r w:rsidR="008544CD"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рис.</w:t>
      </w:r>
      <w:r w:rsidR="006011D3"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А.</w:t>
      </w:r>
      <w:r w:rsidR="006011D3" w:rsidRPr="0016371D">
        <w:rPr>
          <w:rFonts w:ascii="Times New Roman" w:eastAsia="Calibri" w:hAnsi="Times New Roman" w:cs="Times New Roman"/>
          <w:bCs/>
          <w:sz w:val="28"/>
          <w:szCs w:val="28"/>
          <w:lang w:val="uk-UA"/>
        </w:rPr>
        <w:t>3.2</w:t>
      </w:r>
      <w:r w:rsidR="008544CD" w:rsidRPr="0016371D">
        <w:rPr>
          <w:rFonts w:ascii="Times New Roman" w:eastAsia="Calibri" w:hAnsi="Times New Roman" w:cs="Times New Roman"/>
          <w:bCs/>
          <w:sz w:val="28"/>
          <w:szCs w:val="28"/>
          <w:lang w:val="uk-UA"/>
        </w:rPr>
        <w:t>)</w:t>
      </w:r>
      <w:r w:rsidR="00987446" w:rsidRPr="0016371D">
        <w:rPr>
          <w:rFonts w:ascii="Times New Roman" w:eastAsia="Calibri" w:hAnsi="Times New Roman" w:cs="Times New Roman"/>
          <w:bCs/>
          <w:sz w:val="28"/>
          <w:szCs w:val="28"/>
          <w:lang w:val="uk-UA"/>
        </w:rPr>
        <w:t>.</w:t>
      </w:r>
    </w:p>
    <w:p w14:paraId="69BDE2D5" w14:textId="5B895662"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Ейхенфельд</w:t>
      </w:r>
      <w:proofErr w:type="spellEnd"/>
      <w:r w:rsidRPr="0016371D">
        <w:rPr>
          <w:rFonts w:ascii="Times New Roman" w:eastAsia="Calibri" w:hAnsi="Times New Roman" w:cs="Times New Roman"/>
          <w:bCs/>
          <w:sz w:val="28"/>
          <w:szCs w:val="28"/>
          <w:lang w:val="uk-UA"/>
        </w:rPr>
        <w:t xml:space="preserve"> – колишня менонітська колонія (селище) на правому березі балки </w:t>
      </w:r>
      <w:proofErr w:type="spellStart"/>
      <w:r w:rsidRPr="0016371D">
        <w:rPr>
          <w:rFonts w:ascii="Times New Roman" w:eastAsia="Calibri" w:hAnsi="Times New Roman" w:cs="Times New Roman"/>
          <w:bCs/>
          <w:sz w:val="28"/>
          <w:szCs w:val="28"/>
          <w:lang w:val="uk-UA"/>
        </w:rPr>
        <w:t>Крилівської</w:t>
      </w:r>
      <w:proofErr w:type="spellEnd"/>
      <w:r w:rsidRPr="0016371D">
        <w:rPr>
          <w:rFonts w:ascii="Times New Roman" w:eastAsia="Calibri" w:hAnsi="Times New Roman" w:cs="Times New Roman"/>
          <w:bCs/>
          <w:sz w:val="28"/>
          <w:szCs w:val="28"/>
          <w:lang w:val="uk-UA"/>
        </w:rPr>
        <w:t xml:space="preserve">, тепер східна частина сучасного села </w:t>
      </w:r>
      <w:proofErr w:type="spellStart"/>
      <w:r w:rsidRPr="0016371D">
        <w:rPr>
          <w:rFonts w:ascii="Times New Roman" w:eastAsia="Calibri" w:hAnsi="Times New Roman" w:cs="Times New Roman"/>
          <w:bCs/>
          <w:sz w:val="28"/>
          <w:szCs w:val="28"/>
          <w:lang w:val="uk-UA"/>
        </w:rPr>
        <w:t>Новопетрівки</w:t>
      </w:r>
      <w:proofErr w:type="spellEnd"/>
      <w:r w:rsidRPr="0016371D">
        <w:rPr>
          <w:rFonts w:ascii="Times New Roman" w:eastAsia="Calibri" w:hAnsi="Times New Roman" w:cs="Times New Roman"/>
          <w:bCs/>
          <w:sz w:val="28"/>
          <w:szCs w:val="28"/>
          <w:lang w:val="uk-UA"/>
        </w:rPr>
        <w:t xml:space="preserve">. Назва від ділянок дубових лісів, які були в минулому. 26 жовтня 1919 р. селище було атаковано махновцями, які вбили 79 чоловіків і 3 жінок. Селище припинило існування. В 2001 р. на цвинтарі с. </w:t>
      </w:r>
      <w:proofErr w:type="spellStart"/>
      <w:r w:rsidRPr="0016371D">
        <w:rPr>
          <w:rFonts w:ascii="Times New Roman" w:eastAsia="Calibri" w:hAnsi="Times New Roman" w:cs="Times New Roman"/>
          <w:bCs/>
          <w:sz w:val="28"/>
          <w:szCs w:val="28"/>
          <w:lang w:val="uk-UA"/>
        </w:rPr>
        <w:t>Новопетрівки</w:t>
      </w:r>
      <w:proofErr w:type="spellEnd"/>
      <w:r w:rsidRPr="0016371D">
        <w:rPr>
          <w:rFonts w:ascii="Times New Roman" w:eastAsia="Calibri" w:hAnsi="Times New Roman" w:cs="Times New Roman"/>
          <w:bCs/>
          <w:sz w:val="28"/>
          <w:szCs w:val="28"/>
          <w:lang w:val="uk-UA"/>
        </w:rPr>
        <w:t xml:space="preserve"> відкрито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ятний знак жертвам масового вбивства менонітів під час громадянської війни</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34B3FA31" w14:textId="0AFE5E1B"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Балка </w:t>
      </w:r>
      <w:proofErr w:type="spellStart"/>
      <w:r w:rsidRPr="0016371D">
        <w:rPr>
          <w:rFonts w:ascii="Times New Roman" w:eastAsia="Calibri" w:hAnsi="Times New Roman" w:cs="Times New Roman"/>
          <w:bCs/>
          <w:sz w:val="28"/>
          <w:szCs w:val="28"/>
          <w:lang w:val="uk-UA"/>
        </w:rPr>
        <w:t>Канцерівка</w:t>
      </w:r>
      <w:proofErr w:type="spellEnd"/>
      <w:r w:rsidRPr="0016371D">
        <w:rPr>
          <w:rFonts w:ascii="Times New Roman" w:eastAsia="Calibri" w:hAnsi="Times New Roman" w:cs="Times New Roman"/>
          <w:bCs/>
          <w:sz w:val="28"/>
          <w:szCs w:val="28"/>
          <w:lang w:val="uk-UA"/>
        </w:rPr>
        <w:t xml:space="preserve">. Знаходиться на правому березі Дніпра. Гирло за 1 км на північ від с. </w:t>
      </w:r>
      <w:proofErr w:type="spellStart"/>
      <w:r w:rsidRPr="0016371D">
        <w:rPr>
          <w:rFonts w:ascii="Times New Roman" w:eastAsia="Calibri" w:hAnsi="Times New Roman" w:cs="Times New Roman"/>
          <w:bCs/>
          <w:sz w:val="28"/>
          <w:szCs w:val="28"/>
          <w:lang w:val="uk-UA"/>
        </w:rPr>
        <w:t>Федорівки</w:t>
      </w:r>
      <w:proofErr w:type="spellEnd"/>
      <w:r w:rsidRPr="0016371D">
        <w:rPr>
          <w:rFonts w:ascii="Times New Roman" w:eastAsia="Calibri" w:hAnsi="Times New Roman" w:cs="Times New Roman"/>
          <w:bCs/>
          <w:sz w:val="28"/>
          <w:szCs w:val="28"/>
          <w:lang w:val="uk-UA"/>
        </w:rPr>
        <w:t xml:space="preserve">. Довжина 7 км. Назва від житла козака </w:t>
      </w:r>
      <w:proofErr w:type="spellStart"/>
      <w:r w:rsidRPr="0016371D">
        <w:rPr>
          <w:rFonts w:ascii="Times New Roman" w:eastAsia="Calibri" w:hAnsi="Times New Roman" w:cs="Times New Roman"/>
          <w:bCs/>
          <w:sz w:val="28"/>
          <w:szCs w:val="28"/>
          <w:lang w:val="uk-UA"/>
        </w:rPr>
        <w:t>Канцюри</w:t>
      </w:r>
      <w:proofErr w:type="spellEnd"/>
      <w:r w:rsidRPr="0016371D">
        <w:rPr>
          <w:rFonts w:ascii="Times New Roman" w:eastAsia="Calibri" w:hAnsi="Times New Roman" w:cs="Times New Roman"/>
          <w:bCs/>
          <w:sz w:val="28"/>
          <w:szCs w:val="28"/>
          <w:lang w:val="uk-UA"/>
        </w:rPr>
        <w:t xml:space="preserve">, яке було у балці наприкінці XVIII ст. Також була відома як </w:t>
      </w:r>
      <w:proofErr w:type="spellStart"/>
      <w:r w:rsidRPr="0016371D">
        <w:rPr>
          <w:rFonts w:ascii="Times New Roman" w:eastAsia="Calibri" w:hAnsi="Times New Roman" w:cs="Times New Roman"/>
          <w:bCs/>
          <w:sz w:val="28"/>
          <w:szCs w:val="28"/>
          <w:lang w:val="uk-UA"/>
        </w:rPr>
        <w:t>Будилка</w:t>
      </w:r>
      <w:proofErr w:type="spellEnd"/>
      <w:r w:rsidRPr="0016371D">
        <w:rPr>
          <w:rFonts w:ascii="Times New Roman" w:eastAsia="Calibri" w:hAnsi="Times New Roman" w:cs="Times New Roman"/>
          <w:bCs/>
          <w:sz w:val="28"/>
          <w:szCs w:val="28"/>
          <w:lang w:val="uk-UA"/>
        </w:rPr>
        <w:t xml:space="preserve"> від назви </w:t>
      </w:r>
      <w:proofErr w:type="spellStart"/>
      <w:r w:rsidRPr="0016371D">
        <w:rPr>
          <w:rFonts w:ascii="Times New Roman" w:eastAsia="Calibri" w:hAnsi="Times New Roman" w:cs="Times New Roman"/>
          <w:bCs/>
          <w:sz w:val="28"/>
          <w:szCs w:val="28"/>
          <w:lang w:val="uk-UA"/>
        </w:rPr>
        <w:t>Будилівського</w:t>
      </w:r>
      <w:proofErr w:type="spellEnd"/>
      <w:r w:rsidRPr="0016371D">
        <w:rPr>
          <w:rFonts w:ascii="Times New Roman" w:eastAsia="Calibri" w:hAnsi="Times New Roman" w:cs="Times New Roman"/>
          <w:bCs/>
          <w:sz w:val="28"/>
          <w:szCs w:val="28"/>
          <w:lang w:val="uk-UA"/>
        </w:rPr>
        <w:t xml:space="preserve"> порогу</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77920A75" w14:textId="5F914941"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с. </w:t>
      </w:r>
      <w:proofErr w:type="spellStart"/>
      <w:r w:rsidRPr="0016371D">
        <w:rPr>
          <w:rFonts w:ascii="Times New Roman" w:eastAsia="Calibri" w:hAnsi="Times New Roman" w:cs="Times New Roman"/>
          <w:bCs/>
          <w:sz w:val="28"/>
          <w:szCs w:val="28"/>
          <w:lang w:val="uk-UA"/>
        </w:rPr>
        <w:t>Лежине</w:t>
      </w:r>
      <w:proofErr w:type="spellEnd"/>
      <w:r w:rsidR="00224102">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Наталівська</w:t>
      </w:r>
      <w:proofErr w:type="spellEnd"/>
      <w:r w:rsidRPr="0016371D">
        <w:rPr>
          <w:rFonts w:ascii="Times New Roman" w:eastAsia="Calibri" w:hAnsi="Times New Roman" w:cs="Times New Roman"/>
          <w:bCs/>
          <w:sz w:val="28"/>
          <w:szCs w:val="28"/>
          <w:lang w:val="uk-UA"/>
        </w:rPr>
        <w:t xml:space="preserve"> сільська рада, лівий берег Дніпра. Виникло у зв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язку з будівництвом залізничної станції у 1904 р., від цього і </w:t>
      </w:r>
      <w:r w:rsidRPr="0016371D">
        <w:rPr>
          <w:rFonts w:ascii="Times New Roman" w:eastAsia="Calibri" w:hAnsi="Times New Roman" w:cs="Times New Roman"/>
          <w:bCs/>
          <w:sz w:val="28"/>
          <w:szCs w:val="28"/>
          <w:lang w:val="uk-UA"/>
        </w:rPr>
        <w:lastRenderedPageBreak/>
        <w:t>назва. За народними переказами, назва станції походить від того, що кого неї «лежали» (відпочивали) сезонні робітники</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38A8107B" w14:textId="0117E448"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Балка Лишня. Правий берег Дніпр</w:t>
      </w:r>
      <w:r w:rsidR="00E9516B" w:rsidRPr="0016371D">
        <w:rPr>
          <w:rFonts w:ascii="Times New Roman" w:eastAsia="Calibri" w:hAnsi="Times New Roman" w:cs="Times New Roman"/>
          <w:bCs/>
          <w:sz w:val="28"/>
          <w:szCs w:val="28"/>
          <w:lang w:val="uk-UA"/>
        </w:rPr>
        <w:t>а, гирло в північній частині с. </w:t>
      </w:r>
      <w:r w:rsidRPr="0016371D">
        <w:rPr>
          <w:rFonts w:ascii="Times New Roman" w:eastAsia="Calibri" w:hAnsi="Times New Roman" w:cs="Times New Roman"/>
          <w:bCs/>
          <w:sz w:val="28"/>
          <w:szCs w:val="28"/>
          <w:lang w:val="uk-UA"/>
        </w:rPr>
        <w:t>Привітного. Знаходилась біля порогу Лишнього. Від цього і назва. Інша назва від того, що в балці в минулому росли дуби</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228D20C4" w14:textId="0F7DC246" w:rsidR="00581BB6"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 </w:t>
      </w:r>
      <w:proofErr w:type="spellStart"/>
      <w:r w:rsidRPr="0016371D">
        <w:rPr>
          <w:rFonts w:ascii="Times New Roman" w:eastAsia="Calibri" w:hAnsi="Times New Roman" w:cs="Times New Roman"/>
          <w:bCs/>
          <w:sz w:val="28"/>
          <w:szCs w:val="28"/>
          <w:lang w:val="uk-UA"/>
        </w:rPr>
        <w:t>Наливач</w:t>
      </w:r>
      <w:proofErr w:type="spellEnd"/>
      <w:r w:rsidRPr="0016371D">
        <w:rPr>
          <w:rFonts w:ascii="Times New Roman" w:eastAsia="Calibri" w:hAnsi="Times New Roman" w:cs="Times New Roman"/>
          <w:bCs/>
          <w:sz w:val="28"/>
          <w:szCs w:val="28"/>
          <w:lang w:val="uk-UA"/>
        </w:rPr>
        <w:t>. Колишній о</w:t>
      </w:r>
      <w:r w:rsidR="00E9516B" w:rsidRPr="0016371D">
        <w:rPr>
          <w:rFonts w:ascii="Times New Roman" w:eastAsia="Calibri" w:hAnsi="Times New Roman" w:cs="Times New Roman"/>
          <w:bCs/>
          <w:sz w:val="28"/>
          <w:szCs w:val="28"/>
          <w:lang w:val="uk-UA"/>
        </w:rPr>
        <w:t xml:space="preserve">стрів і урочище між сучасним селами </w:t>
      </w:r>
      <w:proofErr w:type="spellStart"/>
      <w:r w:rsidR="00E9516B" w:rsidRPr="0016371D">
        <w:rPr>
          <w:rFonts w:ascii="Times New Roman" w:eastAsia="Calibri" w:hAnsi="Times New Roman" w:cs="Times New Roman"/>
          <w:bCs/>
          <w:sz w:val="28"/>
          <w:szCs w:val="28"/>
          <w:lang w:val="uk-UA"/>
        </w:rPr>
        <w:t>Лисогірка</w:t>
      </w:r>
      <w:proofErr w:type="spellEnd"/>
      <w:r w:rsidRPr="0016371D">
        <w:rPr>
          <w:rFonts w:ascii="Times New Roman" w:eastAsia="Calibri" w:hAnsi="Times New Roman" w:cs="Times New Roman"/>
          <w:bCs/>
          <w:sz w:val="28"/>
          <w:szCs w:val="28"/>
          <w:lang w:val="uk-UA"/>
        </w:rPr>
        <w:t xml:space="preserve"> і Біленьким. Був вкритий лісом. Перетворився на острів під час повені. Нині – це покрита очеретом мілина завдовжки 2,5 км, завширшки 0,5 км біля правого берега Дніпра. Назва, за В.</w:t>
      </w:r>
      <w:r w:rsidR="00F441EB">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А. Чабаненком тому, що в різні пори року місцевість то «наливалась», то «не наливалась» дніпровою водою</w:t>
      </w:r>
      <w:r w:rsidR="00224102">
        <w:rPr>
          <w:rFonts w:ascii="Times New Roman" w:eastAsia="Calibri" w:hAnsi="Times New Roman" w:cs="Times New Roman"/>
          <w:bCs/>
          <w:sz w:val="28"/>
          <w:szCs w:val="28"/>
          <w:lang w:val="uk-UA"/>
        </w:rPr>
        <w:t>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714DBC85" w14:textId="52145F1A" w:rsidR="003546AA"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с. </w:t>
      </w:r>
      <w:proofErr w:type="spellStart"/>
      <w:r w:rsidRPr="0016371D">
        <w:rPr>
          <w:rFonts w:ascii="Times New Roman" w:eastAsia="Calibri" w:hAnsi="Times New Roman" w:cs="Times New Roman"/>
          <w:bCs/>
          <w:sz w:val="28"/>
          <w:szCs w:val="28"/>
          <w:lang w:val="uk-UA"/>
        </w:rPr>
        <w:t>Розумівка</w:t>
      </w:r>
      <w:proofErr w:type="spellEnd"/>
      <w:r w:rsidR="0088004B" w:rsidRPr="0016371D">
        <w:rPr>
          <w:rFonts w:ascii="Times New Roman" w:eastAsia="Calibri" w:hAnsi="Times New Roman" w:cs="Times New Roman"/>
          <w:bCs/>
          <w:sz w:val="28"/>
          <w:szCs w:val="28"/>
          <w:lang w:val="uk-UA"/>
        </w:rPr>
        <w:t xml:space="preserve">, </w:t>
      </w:r>
      <w:proofErr w:type="spellStart"/>
      <w:r w:rsidR="0088004B" w:rsidRPr="0016371D">
        <w:rPr>
          <w:rFonts w:ascii="Times New Roman" w:eastAsia="Calibri" w:hAnsi="Times New Roman" w:cs="Times New Roman"/>
          <w:bCs/>
          <w:sz w:val="28"/>
          <w:szCs w:val="28"/>
          <w:lang w:val="uk-UA"/>
        </w:rPr>
        <w:t>Розумівська</w:t>
      </w:r>
      <w:proofErr w:type="spellEnd"/>
      <w:r w:rsidR="0088004B" w:rsidRPr="0016371D">
        <w:rPr>
          <w:rFonts w:ascii="Times New Roman" w:eastAsia="Calibri" w:hAnsi="Times New Roman" w:cs="Times New Roman"/>
          <w:bCs/>
          <w:sz w:val="28"/>
          <w:szCs w:val="28"/>
          <w:lang w:val="uk-UA"/>
        </w:rPr>
        <w:t xml:space="preserve"> сільська рада, Запорізький район</w:t>
      </w:r>
      <w:r w:rsidRPr="0016371D">
        <w:rPr>
          <w:rFonts w:ascii="Times New Roman" w:eastAsia="Calibri" w:hAnsi="Times New Roman" w:cs="Times New Roman"/>
          <w:bCs/>
          <w:sz w:val="28"/>
          <w:szCs w:val="28"/>
          <w:lang w:val="uk-UA"/>
        </w:rPr>
        <w:t xml:space="preserve">. Правобережне село. Засноване </w:t>
      </w:r>
      <w:r w:rsidR="00E9516B" w:rsidRPr="0016371D">
        <w:rPr>
          <w:rFonts w:ascii="Times New Roman" w:eastAsia="Calibri" w:hAnsi="Times New Roman" w:cs="Times New Roman"/>
          <w:bCs/>
          <w:sz w:val="28"/>
          <w:szCs w:val="28"/>
          <w:lang w:val="uk-UA"/>
        </w:rPr>
        <w:t>наприкінці</w:t>
      </w:r>
      <w:r w:rsidRPr="0016371D">
        <w:rPr>
          <w:rFonts w:ascii="Times New Roman" w:eastAsia="Calibri" w:hAnsi="Times New Roman" w:cs="Times New Roman"/>
          <w:bCs/>
          <w:sz w:val="28"/>
          <w:szCs w:val="28"/>
          <w:lang w:val="uk-UA"/>
        </w:rPr>
        <w:t xml:space="preserve"> 1770-х – початок 1780-х рр. Назване за прізвищем власника землі й села гетьмана України (до 1764 р.), генерал-фельдмаршала Кирила Розумовськ</w:t>
      </w:r>
      <w:r w:rsidR="00F07C1E" w:rsidRPr="0016371D">
        <w:rPr>
          <w:rFonts w:ascii="Times New Roman" w:eastAsia="Calibri" w:hAnsi="Times New Roman" w:cs="Times New Roman"/>
          <w:bCs/>
          <w:sz w:val="28"/>
          <w:szCs w:val="28"/>
          <w:lang w:val="uk-UA"/>
        </w:rPr>
        <w:t>ого (17</w:t>
      </w:r>
      <w:r w:rsidR="0008757E" w:rsidRPr="0016371D">
        <w:rPr>
          <w:rFonts w:ascii="Times New Roman" w:eastAsia="Calibri" w:hAnsi="Times New Roman" w:cs="Times New Roman"/>
          <w:bCs/>
          <w:sz w:val="28"/>
          <w:szCs w:val="28"/>
          <w:lang w:val="uk-UA"/>
        </w:rPr>
        <w:t>27</w:t>
      </w:r>
      <w:r w:rsidR="00F07C1E" w:rsidRPr="0016371D">
        <w:rPr>
          <w:rFonts w:ascii="Times New Roman" w:eastAsia="Calibri" w:hAnsi="Times New Roman" w:cs="Times New Roman"/>
          <w:bCs/>
          <w:sz w:val="28"/>
          <w:szCs w:val="28"/>
          <w:lang w:val="uk-UA"/>
        </w:rPr>
        <w:t xml:space="preserve">-1803). В </w:t>
      </w:r>
      <w:proofErr w:type="spellStart"/>
      <w:r w:rsidR="00F07C1E" w:rsidRPr="0016371D">
        <w:rPr>
          <w:rFonts w:ascii="Times New Roman" w:eastAsia="Calibri" w:hAnsi="Times New Roman" w:cs="Times New Roman"/>
          <w:bCs/>
          <w:sz w:val="28"/>
          <w:szCs w:val="28"/>
          <w:lang w:val="uk-UA"/>
        </w:rPr>
        <w:t>Розумівці</w:t>
      </w:r>
      <w:proofErr w:type="spellEnd"/>
      <w:r w:rsidR="00F07C1E" w:rsidRPr="0016371D">
        <w:rPr>
          <w:rFonts w:ascii="Times New Roman" w:eastAsia="Calibri" w:hAnsi="Times New Roman" w:cs="Times New Roman"/>
          <w:bCs/>
          <w:sz w:val="28"/>
          <w:szCs w:val="28"/>
          <w:lang w:val="uk-UA"/>
        </w:rPr>
        <w:t xml:space="preserve"> К. </w:t>
      </w:r>
      <w:r w:rsidRPr="0016371D">
        <w:rPr>
          <w:rFonts w:ascii="Times New Roman" w:eastAsia="Calibri" w:hAnsi="Times New Roman" w:cs="Times New Roman"/>
          <w:bCs/>
          <w:sz w:val="28"/>
          <w:szCs w:val="28"/>
          <w:lang w:val="uk-UA"/>
        </w:rPr>
        <w:t>Розумовський ніколи не жив. У 1802 р. Розу</w:t>
      </w:r>
      <w:r w:rsidR="00F07C1E" w:rsidRPr="0016371D">
        <w:rPr>
          <w:rFonts w:ascii="Times New Roman" w:eastAsia="Calibri" w:hAnsi="Times New Roman" w:cs="Times New Roman"/>
          <w:bCs/>
          <w:sz w:val="28"/>
          <w:szCs w:val="28"/>
          <w:lang w:val="uk-UA"/>
        </w:rPr>
        <w:t xml:space="preserve">мовський продав землі й село </w:t>
      </w:r>
      <w:proofErr w:type="spellStart"/>
      <w:r w:rsidR="00F07C1E" w:rsidRPr="0016371D">
        <w:rPr>
          <w:rFonts w:ascii="Times New Roman" w:eastAsia="Calibri" w:hAnsi="Times New Roman" w:cs="Times New Roman"/>
          <w:bCs/>
          <w:sz w:val="28"/>
          <w:szCs w:val="28"/>
          <w:lang w:val="uk-UA"/>
        </w:rPr>
        <w:t>М. </w:t>
      </w:r>
      <w:r w:rsidRPr="0016371D">
        <w:rPr>
          <w:rFonts w:ascii="Times New Roman" w:eastAsia="Calibri" w:hAnsi="Times New Roman" w:cs="Times New Roman"/>
          <w:bCs/>
          <w:sz w:val="28"/>
          <w:szCs w:val="28"/>
          <w:lang w:val="uk-UA"/>
        </w:rPr>
        <w:t>Міклашевськ</w:t>
      </w:r>
      <w:proofErr w:type="spellEnd"/>
      <w:r w:rsidRPr="0016371D">
        <w:rPr>
          <w:rFonts w:ascii="Times New Roman" w:eastAsia="Calibri" w:hAnsi="Times New Roman" w:cs="Times New Roman"/>
          <w:bCs/>
          <w:sz w:val="28"/>
          <w:szCs w:val="28"/>
          <w:lang w:val="uk-UA"/>
        </w:rPr>
        <w:t>ому</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Pr="0016371D">
        <w:rPr>
          <w:rFonts w:ascii="Times New Roman" w:eastAsia="Calibri" w:hAnsi="Times New Roman" w:cs="Times New Roman"/>
          <w:bCs/>
          <w:sz w:val="28"/>
          <w:szCs w:val="28"/>
          <w:lang w:val="uk-UA"/>
        </w:rPr>
        <w:t>.</w:t>
      </w:r>
    </w:p>
    <w:p w14:paraId="6DF33C0E" w14:textId="30A05F1A" w:rsidR="00581BB6" w:rsidRPr="0016371D" w:rsidRDefault="00E9516B"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 Заливне</w:t>
      </w:r>
      <w:r w:rsidR="00224102">
        <w:rPr>
          <w:rFonts w:ascii="Times New Roman" w:eastAsia="Calibri" w:hAnsi="Times New Roman" w:cs="Times New Roman"/>
          <w:bCs/>
          <w:sz w:val="28"/>
          <w:szCs w:val="28"/>
          <w:lang w:val="uk-UA"/>
        </w:rPr>
        <w:t xml:space="preserve">, </w:t>
      </w:r>
      <w:proofErr w:type="spellStart"/>
      <w:r w:rsidR="00581BB6" w:rsidRPr="0016371D">
        <w:rPr>
          <w:rFonts w:ascii="Times New Roman" w:eastAsia="Calibri" w:hAnsi="Times New Roman" w:cs="Times New Roman"/>
          <w:bCs/>
          <w:sz w:val="28"/>
          <w:szCs w:val="28"/>
          <w:lang w:val="uk-UA"/>
        </w:rPr>
        <w:t>Терсянської</w:t>
      </w:r>
      <w:proofErr w:type="spellEnd"/>
      <w:r w:rsidR="00581BB6" w:rsidRPr="0016371D">
        <w:rPr>
          <w:rFonts w:ascii="Times New Roman" w:eastAsia="Calibri" w:hAnsi="Times New Roman" w:cs="Times New Roman"/>
          <w:bCs/>
          <w:sz w:val="28"/>
          <w:szCs w:val="28"/>
          <w:lang w:val="uk-UA"/>
        </w:rPr>
        <w:t xml:space="preserve"> сільської рад</w:t>
      </w:r>
      <w:r w:rsidRPr="0016371D">
        <w:rPr>
          <w:rFonts w:ascii="Times New Roman" w:eastAsia="Calibri" w:hAnsi="Times New Roman" w:cs="Times New Roman"/>
          <w:bCs/>
          <w:sz w:val="28"/>
          <w:szCs w:val="28"/>
          <w:lang w:val="uk-UA"/>
        </w:rPr>
        <w:t xml:space="preserve">и, на правому березі р. Верхня </w:t>
      </w:r>
      <w:proofErr w:type="spellStart"/>
      <w:r w:rsidRPr="0016371D">
        <w:rPr>
          <w:rFonts w:ascii="Times New Roman" w:eastAsia="Calibri" w:hAnsi="Times New Roman" w:cs="Times New Roman"/>
          <w:bCs/>
          <w:sz w:val="28"/>
          <w:szCs w:val="28"/>
          <w:lang w:val="uk-UA"/>
        </w:rPr>
        <w:t>Терса</w:t>
      </w:r>
      <w:proofErr w:type="spellEnd"/>
      <w:r w:rsidR="00581BB6" w:rsidRPr="0016371D">
        <w:rPr>
          <w:rFonts w:ascii="Times New Roman" w:eastAsia="Calibri" w:hAnsi="Times New Roman" w:cs="Times New Roman"/>
          <w:bCs/>
          <w:sz w:val="28"/>
          <w:szCs w:val="28"/>
          <w:lang w:val="uk-UA"/>
        </w:rPr>
        <w:t>. Засноване близько 1782 р. як кріпацьке на землях колишнього запорізького старшини. У другій половині XIX – на початку XX ст. було волосним центром. Село розташоване у низині, яка під час весняної повені частково заливалася водою, звідси й назва. 12.03.1799 р. в селі була відкрита й освячена дерев</w:t>
      </w:r>
      <w:r w:rsidR="00A805BA">
        <w:rPr>
          <w:rFonts w:ascii="Times New Roman" w:eastAsia="Calibri" w:hAnsi="Times New Roman" w:cs="Times New Roman"/>
          <w:bCs/>
          <w:sz w:val="28"/>
          <w:szCs w:val="28"/>
          <w:lang w:val="uk-UA"/>
        </w:rPr>
        <w:t>’</w:t>
      </w:r>
      <w:r w:rsidR="00581BB6" w:rsidRPr="0016371D">
        <w:rPr>
          <w:rFonts w:ascii="Times New Roman" w:eastAsia="Calibri" w:hAnsi="Times New Roman" w:cs="Times New Roman"/>
          <w:bCs/>
          <w:sz w:val="28"/>
          <w:szCs w:val="28"/>
          <w:lang w:val="uk-UA"/>
        </w:rPr>
        <w:t>яна Свято-Миколаївська церква, одна з перших на території сучасного району. Наприкінці XIX ст. злилося з с. Олександрівка</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00581BB6" w:rsidRPr="0016371D">
        <w:rPr>
          <w:rFonts w:ascii="Times New Roman" w:eastAsia="Calibri" w:hAnsi="Times New Roman" w:cs="Times New Roman"/>
          <w:bCs/>
          <w:sz w:val="28"/>
          <w:szCs w:val="28"/>
          <w:lang w:val="uk-UA"/>
        </w:rPr>
        <w:t>.</w:t>
      </w:r>
    </w:p>
    <w:p w14:paraId="2753DC86" w14:textId="2D77FFE9" w:rsidR="00581BB6" w:rsidRPr="0016371D" w:rsidRDefault="00F07C1E"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см</w:t>
      </w:r>
      <w:r w:rsidR="00581BB6" w:rsidRPr="0016371D">
        <w:rPr>
          <w:rFonts w:ascii="Times New Roman" w:eastAsia="Calibri" w:hAnsi="Times New Roman" w:cs="Times New Roman"/>
          <w:bCs/>
          <w:sz w:val="28"/>
          <w:szCs w:val="28"/>
          <w:lang w:val="uk-UA"/>
        </w:rPr>
        <w:t>т</w:t>
      </w:r>
      <w:proofErr w:type="spellEnd"/>
      <w:r w:rsidR="00581BB6" w:rsidRPr="0016371D">
        <w:rPr>
          <w:rFonts w:ascii="Times New Roman" w:eastAsia="Calibri" w:hAnsi="Times New Roman" w:cs="Times New Roman"/>
          <w:bCs/>
          <w:sz w:val="28"/>
          <w:szCs w:val="28"/>
          <w:lang w:val="uk-UA"/>
        </w:rPr>
        <w:t xml:space="preserve">. </w:t>
      </w:r>
      <w:proofErr w:type="spellStart"/>
      <w:r w:rsidR="00581BB6" w:rsidRPr="0016371D">
        <w:rPr>
          <w:rFonts w:ascii="Times New Roman" w:eastAsia="Calibri" w:hAnsi="Times New Roman" w:cs="Times New Roman"/>
          <w:bCs/>
          <w:sz w:val="28"/>
          <w:szCs w:val="28"/>
          <w:lang w:val="uk-UA"/>
        </w:rPr>
        <w:t>Новомиколаївська</w:t>
      </w:r>
      <w:proofErr w:type="spellEnd"/>
      <w:r w:rsidR="0088004B" w:rsidRPr="0016371D">
        <w:rPr>
          <w:rFonts w:ascii="Times New Roman" w:eastAsia="Calibri" w:hAnsi="Times New Roman" w:cs="Times New Roman"/>
          <w:bCs/>
          <w:sz w:val="28"/>
          <w:szCs w:val="28"/>
          <w:lang w:val="uk-UA"/>
        </w:rPr>
        <w:t>, Запорізький район</w:t>
      </w:r>
      <w:r w:rsidR="00581BB6" w:rsidRPr="0016371D">
        <w:rPr>
          <w:rFonts w:ascii="Times New Roman" w:eastAsia="Calibri" w:hAnsi="Times New Roman" w:cs="Times New Roman"/>
          <w:bCs/>
          <w:sz w:val="28"/>
          <w:szCs w:val="28"/>
          <w:lang w:val="uk-UA"/>
        </w:rPr>
        <w:t>. На</w:t>
      </w:r>
      <w:r w:rsidR="00E9516B" w:rsidRPr="0016371D">
        <w:rPr>
          <w:rFonts w:ascii="Times New Roman" w:eastAsia="Calibri" w:hAnsi="Times New Roman" w:cs="Times New Roman"/>
          <w:bCs/>
          <w:sz w:val="28"/>
          <w:szCs w:val="28"/>
          <w:lang w:val="uk-UA"/>
        </w:rPr>
        <w:t xml:space="preserve"> правому березі р. Верхня </w:t>
      </w:r>
      <w:proofErr w:type="spellStart"/>
      <w:r w:rsidR="00E9516B" w:rsidRPr="0016371D">
        <w:rPr>
          <w:rFonts w:ascii="Times New Roman" w:eastAsia="Calibri" w:hAnsi="Times New Roman" w:cs="Times New Roman"/>
          <w:bCs/>
          <w:sz w:val="28"/>
          <w:szCs w:val="28"/>
          <w:lang w:val="uk-UA"/>
        </w:rPr>
        <w:t>Терса</w:t>
      </w:r>
      <w:proofErr w:type="spellEnd"/>
      <w:r w:rsidR="00581BB6" w:rsidRPr="0016371D">
        <w:rPr>
          <w:rFonts w:ascii="Times New Roman" w:eastAsia="Calibri" w:hAnsi="Times New Roman" w:cs="Times New Roman"/>
          <w:bCs/>
          <w:sz w:val="28"/>
          <w:szCs w:val="28"/>
          <w:lang w:val="uk-UA"/>
        </w:rPr>
        <w:t xml:space="preserve">. Заселене державними селянами з с. </w:t>
      </w:r>
      <w:proofErr w:type="spellStart"/>
      <w:r w:rsidR="00581BB6" w:rsidRPr="0016371D">
        <w:rPr>
          <w:rFonts w:ascii="Times New Roman" w:eastAsia="Calibri" w:hAnsi="Times New Roman" w:cs="Times New Roman"/>
          <w:bCs/>
          <w:sz w:val="28"/>
          <w:szCs w:val="28"/>
          <w:lang w:val="uk-UA"/>
        </w:rPr>
        <w:t>Кочерижки</w:t>
      </w:r>
      <w:proofErr w:type="spellEnd"/>
      <w:r w:rsidR="00581BB6" w:rsidRPr="0016371D">
        <w:rPr>
          <w:rFonts w:ascii="Times New Roman" w:eastAsia="Calibri" w:hAnsi="Times New Roman" w:cs="Times New Roman"/>
          <w:bCs/>
          <w:sz w:val="28"/>
          <w:szCs w:val="28"/>
          <w:lang w:val="uk-UA"/>
        </w:rPr>
        <w:t xml:space="preserve"> </w:t>
      </w:r>
      <w:proofErr w:type="spellStart"/>
      <w:r w:rsidR="00581BB6" w:rsidRPr="0016371D">
        <w:rPr>
          <w:rFonts w:ascii="Times New Roman" w:eastAsia="Calibri" w:hAnsi="Times New Roman" w:cs="Times New Roman"/>
          <w:bCs/>
          <w:sz w:val="28"/>
          <w:szCs w:val="28"/>
          <w:lang w:val="uk-UA"/>
        </w:rPr>
        <w:t>Павлоградського</w:t>
      </w:r>
      <w:proofErr w:type="spellEnd"/>
      <w:r w:rsidR="00581BB6" w:rsidRPr="0016371D">
        <w:rPr>
          <w:rFonts w:ascii="Times New Roman" w:eastAsia="Calibri" w:hAnsi="Times New Roman" w:cs="Times New Roman"/>
          <w:bCs/>
          <w:sz w:val="28"/>
          <w:szCs w:val="28"/>
          <w:lang w:val="uk-UA"/>
        </w:rPr>
        <w:t xml:space="preserve"> повіту (тепер Дніпропетровська область) на початку XIX ст. Як вважають, назва від церкви Св. Миколая (відкрита у 1813 р.).</w:t>
      </w:r>
      <w:r w:rsidR="002E55DD" w:rsidRPr="0016371D">
        <w:rPr>
          <w:lang w:val="uk-UA"/>
        </w:rPr>
        <w:t xml:space="preserve"> </w:t>
      </w:r>
      <w:r w:rsidR="002E55DD" w:rsidRPr="0016371D">
        <w:rPr>
          <w:rFonts w:ascii="Times New Roman" w:hAnsi="Times New Roman" w:cs="Times New Roman"/>
          <w:sz w:val="28"/>
          <w:szCs w:val="28"/>
          <w:lang w:val="uk-UA"/>
        </w:rPr>
        <w:t>У</w:t>
      </w:r>
      <w:r w:rsidR="002E55DD" w:rsidRPr="0016371D">
        <w:rPr>
          <w:rFonts w:ascii="Times New Roman" w:eastAsia="Calibri" w:hAnsi="Times New Roman" w:cs="Times New Roman"/>
          <w:bCs/>
          <w:sz w:val="28"/>
          <w:szCs w:val="28"/>
          <w:lang w:val="uk-UA"/>
        </w:rPr>
        <w:t xml:space="preserve"> </w:t>
      </w:r>
      <w:proofErr w:type="spellStart"/>
      <w:r w:rsidR="002E55DD" w:rsidRPr="0016371D">
        <w:rPr>
          <w:rFonts w:ascii="Times New Roman" w:eastAsia="Calibri" w:hAnsi="Times New Roman" w:cs="Times New Roman"/>
          <w:bCs/>
          <w:sz w:val="28"/>
          <w:szCs w:val="28"/>
          <w:lang w:val="uk-UA"/>
        </w:rPr>
        <w:t>Новомиколаївці</w:t>
      </w:r>
      <w:proofErr w:type="spellEnd"/>
      <w:r w:rsidR="002E55DD" w:rsidRPr="0016371D">
        <w:rPr>
          <w:rFonts w:ascii="Times New Roman" w:eastAsia="Calibri" w:hAnsi="Times New Roman" w:cs="Times New Roman"/>
          <w:bCs/>
          <w:sz w:val="28"/>
          <w:szCs w:val="28"/>
          <w:lang w:val="uk-UA"/>
        </w:rPr>
        <w:t xml:space="preserve"> наприкінці XIX століття етнографом та фольклористом </w:t>
      </w:r>
      <w:r w:rsidR="002E55DD" w:rsidRPr="0016371D">
        <w:rPr>
          <w:rFonts w:ascii="Times New Roman" w:eastAsia="Calibri" w:hAnsi="Times New Roman" w:cs="Times New Roman"/>
          <w:bCs/>
          <w:sz w:val="28"/>
          <w:szCs w:val="28"/>
          <w:lang w:val="uk-UA"/>
        </w:rPr>
        <w:lastRenderedPageBreak/>
        <w:t xml:space="preserve">Яковом </w:t>
      </w:r>
      <w:proofErr w:type="spellStart"/>
      <w:r w:rsidR="002E55DD" w:rsidRPr="0016371D">
        <w:rPr>
          <w:rFonts w:ascii="Times New Roman" w:eastAsia="Calibri" w:hAnsi="Times New Roman" w:cs="Times New Roman"/>
          <w:bCs/>
          <w:sz w:val="28"/>
          <w:szCs w:val="28"/>
          <w:lang w:val="uk-UA"/>
        </w:rPr>
        <w:t>Новицьким</w:t>
      </w:r>
      <w:proofErr w:type="spellEnd"/>
      <w:r w:rsidR="002E55DD" w:rsidRPr="0016371D">
        <w:rPr>
          <w:rFonts w:ascii="Times New Roman" w:eastAsia="Calibri" w:hAnsi="Times New Roman" w:cs="Times New Roman"/>
          <w:bCs/>
          <w:sz w:val="28"/>
          <w:szCs w:val="28"/>
          <w:lang w:val="uk-UA"/>
        </w:rPr>
        <w:t xml:space="preserve"> виявлена одна з копій того самого листа запорозьких козаків турецькому султану</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002E55DD" w:rsidRPr="0016371D">
        <w:rPr>
          <w:rFonts w:ascii="Times New Roman" w:eastAsia="Calibri" w:hAnsi="Times New Roman" w:cs="Times New Roman"/>
          <w:bCs/>
          <w:sz w:val="28"/>
          <w:szCs w:val="28"/>
          <w:lang w:val="uk-UA"/>
        </w:rPr>
        <w:t>.</w:t>
      </w:r>
    </w:p>
    <w:p w14:paraId="5040EEA6" w14:textId="041DE145" w:rsidR="000A338F" w:rsidRPr="0016371D" w:rsidRDefault="00581BB6" w:rsidP="00337B11">
      <w:pPr>
        <w:pStyle w:val="a4"/>
        <w:numPr>
          <w:ilvl w:val="0"/>
          <w:numId w:val="5"/>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балка </w:t>
      </w:r>
      <w:proofErr w:type="spellStart"/>
      <w:r w:rsidRPr="0016371D">
        <w:rPr>
          <w:rFonts w:ascii="Times New Roman" w:eastAsia="Calibri" w:hAnsi="Times New Roman" w:cs="Times New Roman"/>
          <w:bCs/>
          <w:sz w:val="28"/>
          <w:szCs w:val="28"/>
          <w:lang w:val="uk-UA"/>
        </w:rPr>
        <w:t>Малишівка</w:t>
      </w:r>
      <w:proofErr w:type="spellEnd"/>
      <w:r w:rsidR="0088004B" w:rsidRPr="0016371D">
        <w:rPr>
          <w:rFonts w:ascii="Times New Roman" w:eastAsia="Calibri" w:hAnsi="Times New Roman" w:cs="Times New Roman"/>
          <w:bCs/>
          <w:sz w:val="28"/>
          <w:szCs w:val="28"/>
          <w:lang w:val="uk-UA"/>
        </w:rPr>
        <w:t>, Сонячна сільська рада, Запорізький район</w:t>
      </w:r>
      <w:r w:rsidRPr="0016371D">
        <w:rPr>
          <w:rFonts w:ascii="Times New Roman" w:eastAsia="Calibri" w:hAnsi="Times New Roman" w:cs="Times New Roman"/>
          <w:bCs/>
          <w:sz w:val="28"/>
          <w:szCs w:val="28"/>
          <w:lang w:val="uk-UA"/>
        </w:rPr>
        <w:t xml:space="preserve">. Правий берег Дніпра. Старе гирло затоплене Дніпровським водосховищем. Протягом 2 км сучасне гирло перетворилося у велику затоку. Довжина балки і затоки 9 км. Назва походить від </w:t>
      </w:r>
      <w:proofErr w:type="spellStart"/>
      <w:r w:rsidRPr="0016371D">
        <w:rPr>
          <w:rFonts w:ascii="Times New Roman" w:eastAsia="Calibri" w:hAnsi="Times New Roman" w:cs="Times New Roman"/>
          <w:bCs/>
          <w:sz w:val="28"/>
          <w:szCs w:val="28"/>
          <w:lang w:val="uk-UA"/>
        </w:rPr>
        <w:t>Малишівського</w:t>
      </w:r>
      <w:proofErr w:type="spellEnd"/>
      <w:r w:rsidRPr="0016371D">
        <w:rPr>
          <w:rFonts w:ascii="Times New Roman" w:eastAsia="Calibri" w:hAnsi="Times New Roman" w:cs="Times New Roman"/>
          <w:bCs/>
          <w:sz w:val="28"/>
          <w:szCs w:val="28"/>
          <w:lang w:val="uk-UA"/>
        </w:rPr>
        <w:t xml:space="preserve"> укріплення (</w:t>
      </w:r>
      <w:r w:rsidR="00E9516B" w:rsidRPr="0016371D">
        <w:rPr>
          <w:rFonts w:ascii="Times New Roman" w:eastAsia="Calibri" w:hAnsi="Times New Roman" w:cs="Times New Roman"/>
          <w:bCs/>
          <w:sz w:val="28"/>
          <w:szCs w:val="28"/>
          <w:lang w:val="uk-UA"/>
        </w:rPr>
        <w:t>ретраншементу</w:t>
      </w:r>
      <w:r w:rsidRPr="0016371D">
        <w:rPr>
          <w:rFonts w:ascii="Times New Roman" w:eastAsia="Calibri" w:hAnsi="Times New Roman" w:cs="Times New Roman"/>
          <w:bCs/>
          <w:sz w:val="28"/>
          <w:szCs w:val="28"/>
          <w:lang w:val="uk-UA"/>
        </w:rPr>
        <w:t xml:space="preserve">), яке було збудовано біля балки у 1737 р. Іван </w:t>
      </w:r>
      <w:proofErr w:type="spellStart"/>
      <w:r w:rsidRPr="0016371D">
        <w:rPr>
          <w:rFonts w:ascii="Times New Roman" w:eastAsia="Calibri" w:hAnsi="Times New Roman" w:cs="Times New Roman"/>
          <w:bCs/>
          <w:sz w:val="28"/>
          <w:szCs w:val="28"/>
          <w:lang w:val="uk-UA"/>
        </w:rPr>
        <w:t>Малашевич</w:t>
      </w:r>
      <w:proofErr w:type="spellEnd"/>
      <w:r w:rsidRPr="0016371D">
        <w:rPr>
          <w:rFonts w:ascii="Times New Roman" w:eastAsia="Calibri" w:hAnsi="Times New Roman" w:cs="Times New Roman"/>
          <w:bCs/>
          <w:sz w:val="28"/>
          <w:szCs w:val="28"/>
          <w:lang w:val="uk-UA"/>
        </w:rPr>
        <w:t xml:space="preserve"> (помер у 1737 р.) – кошовий отаман Запорізької Січі, козаки брали участь у будівництві укріплення. Балка також відома як Гадюча. Там, мабуть, водилося багато гадюк</w:t>
      </w:r>
      <w:r w:rsidR="003E2D90" w:rsidRPr="0016371D">
        <w:rPr>
          <w:rFonts w:ascii="Times New Roman" w:eastAsia="Calibri" w:hAnsi="Times New Roman" w:cs="Times New Roman"/>
          <w:bCs/>
          <w:sz w:val="28"/>
          <w:szCs w:val="28"/>
          <w:lang w:val="uk-UA"/>
        </w:rPr>
        <w:t xml:space="preserve"> </w:t>
      </w:r>
      <w:r w:rsidR="002F08A1" w:rsidRPr="0016371D">
        <w:rPr>
          <w:rFonts w:ascii="Times New Roman" w:eastAsia="Calibri" w:hAnsi="Times New Roman" w:cs="Times New Roman"/>
          <w:bCs/>
          <w:sz w:val="28"/>
          <w:szCs w:val="28"/>
          <w:lang w:val="uk-UA"/>
        </w:rPr>
        <w:t>[17]</w:t>
      </w:r>
      <w:r w:rsidR="008544CD"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рис. А.</w:t>
      </w:r>
      <w:r w:rsidR="008544CD" w:rsidRPr="0016371D">
        <w:rPr>
          <w:rFonts w:ascii="Times New Roman" w:eastAsia="Calibri" w:hAnsi="Times New Roman" w:cs="Times New Roman"/>
          <w:bCs/>
          <w:sz w:val="28"/>
          <w:szCs w:val="28"/>
          <w:lang w:val="uk-UA"/>
        </w:rPr>
        <w:t>3.1)</w:t>
      </w:r>
      <w:r w:rsidRPr="0016371D">
        <w:rPr>
          <w:rFonts w:ascii="Times New Roman" w:eastAsia="Calibri" w:hAnsi="Times New Roman" w:cs="Times New Roman"/>
          <w:bCs/>
          <w:sz w:val="28"/>
          <w:szCs w:val="28"/>
          <w:lang w:val="uk-UA"/>
        </w:rPr>
        <w:t>.</w:t>
      </w:r>
    </w:p>
    <w:p w14:paraId="57A0497A" w14:textId="54D7B9F0" w:rsidR="000A338F" w:rsidRPr="0016371D" w:rsidRDefault="000A338F" w:rsidP="00337B11">
      <w:pPr>
        <w:pStyle w:val="a4"/>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Окрему увагу варто приділити Дніпровим порогам. Адже говорячи про історію Запорізького краю, неможливо обійти </w:t>
      </w:r>
      <w:r w:rsidR="007B28F1" w:rsidRPr="0016371D">
        <w:rPr>
          <w:rFonts w:ascii="Times New Roman" w:eastAsia="Calibri" w:hAnsi="Times New Roman" w:cs="Times New Roman"/>
          <w:bCs/>
          <w:sz w:val="28"/>
          <w:szCs w:val="28"/>
          <w:lang w:val="uk-UA"/>
        </w:rPr>
        <w:t>цей унікальний природний та історичний феномен України.</w:t>
      </w:r>
    </w:p>
    <w:p w14:paraId="5BE4F4AA" w14:textId="793ACD58" w:rsidR="00810EE5" w:rsidRPr="0016371D" w:rsidRDefault="00EB6C8E"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Поріг </w:t>
      </w:r>
      <w:r w:rsidR="008F56A5"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це гряда каменю, яка перегороджує річку </w:t>
      </w:r>
      <w:r w:rsidR="00CD552B" w:rsidRPr="0016371D">
        <w:rPr>
          <w:rFonts w:ascii="Times New Roman" w:eastAsia="Calibri" w:hAnsi="Times New Roman" w:cs="Times New Roman"/>
          <w:bCs/>
          <w:sz w:val="28"/>
          <w:szCs w:val="28"/>
          <w:lang w:val="uk-UA"/>
        </w:rPr>
        <w:t>від</w:t>
      </w:r>
      <w:r w:rsidRPr="0016371D">
        <w:rPr>
          <w:rFonts w:ascii="Times New Roman" w:eastAsia="Calibri" w:hAnsi="Times New Roman" w:cs="Times New Roman"/>
          <w:bCs/>
          <w:sz w:val="28"/>
          <w:szCs w:val="28"/>
          <w:lang w:val="uk-UA"/>
        </w:rPr>
        <w:t xml:space="preserve"> одного берега до другого, а забори </w:t>
      </w:r>
      <w:r w:rsidR="008F56A5"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гряда каменю, яка займає тільки частину річки, даючи вільний прохід з одного якогось боку річки </w:t>
      </w:r>
      <w:r w:rsidR="00867A4C"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або з правого, або з лівого. </w:t>
      </w:r>
      <w:r w:rsidR="005722CA" w:rsidRPr="0016371D">
        <w:rPr>
          <w:rFonts w:ascii="Times New Roman" w:eastAsia="Calibri" w:hAnsi="Times New Roman" w:cs="Times New Roman"/>
          <w:bCs/>
          <w:sz w:val="28"/>
          <w:szCs w:val="28"/>
          <w:lang w:val="uk-UA"/>
        </w:rPr>
        <w:t>П</w:t>
      </w:r>
      <w:r w:rsidRPr="0016371D">
        <w:rPr>
          <w:rFonts w:ascii="Times New Roman" w:eastAsia="Calibri" w:hAnsi="Times New Roman" w:cs="Times New Roman"/>
          <w:bCs/>
          <w:sz w:val="28"/>
          <w:szCs w:val="28"/>
          <w:lang w:val="uk-UA"/>
        </w:rPr>
        <w:t xml:space="preserve">ороги йдуть за таким порядком: </w:t>
      </w:r>
      <w:proofErr w:type="spellStart"/>
      <w:r w:rsidRPr="0016371D">
        <w:rPr>
          <w:rFonts w:ascii="Times New Roman" w:eastAsia="Calibri" w:hAnsi="Times New Roman" w:cs="Times New Roman"/>
          <w:bCs/>
          <w:sz w:val="28"/>
          <w:szCs w:val="28"/>
          <w:lang w:val="uk-UA"/>
        </w:rPr>
        <w:t>Кодацький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Сурський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Лоханський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Дзвонецький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Ненаситецький</w:t>
      </w:r>
      <w:proofErr w:type="spellEnd"/>
      <w:r w:rsidRPr="0016371D">
        <w:rPr>
          <w:rFonts w:ascii="Times New Roman" w:eastAsia="Calibri" w:hAnsi="Times New Roman" w:cs="Times New Roman"/>
          <w:bCs/>
          <w:sz w:val="28"/>
          <w:szCs w:val="28"/>
          <w:lang w:val="uk-UA"/>
        </w:rPr>
        <w:t xml:space="preserve">, </w:t>
      </w:r>
      <w:bookmarkStart w:id="22" w:name="_Hlk127610875"/>
      <w:proofErr w:type="spellStart"/>
      <w:r w:rsidRPr="0016371D">
        <w:rPr>
          <w:rFonts w:ascii="Times New Roman" w:eastAsia="Calibri" w:hAnsi="Times New Roman" w:cs="Times New Roman"/>
          <w:bCs/>
          <w:sz w:val="28"/>
          <w:szCs w:val="28"/>
          <w:lang w:val="uk-UA"/>
        </w:rPr>
        <w:t>Вовніговський</w:t>
      </w:r>
      <w:bookmarkEnd w:id="22"/>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Будильський</w:t>
      </w:r>
      <w:proofErr w:type="spellEnd"/>
      <w:r w:rsidRPr="0016371D">
        <w:rPr>
          <w:rFonts w:ascii="Times New Roman" w:eastAsia="Calibri" w:hAnsi="Times New Roman" w:cs="Times New Roman"/>
          <w:bCs/>
          <w:sz w:val="28"/>
          <w:szCs w:val="28"/>
          <w:lang w:val="uk-UA"/>
        </w:rPr>
        <w:t xml:space="preserve">, </w:t>
      </w:r>
      <w:r w:rsidR="004877D7" w:rsidRPr="0016371D">
        <w:rPr>
          <w:rFonts w:ascii="Times New Roman" w:eastAsia="Calibri" w:hAnsi="Times New Roman" w:cs="Times New Roman"/>
          <w:bCs/>
          <w:sz w:val="28"/>
          <w:szCs w:val="28"/>
          <w:lang w:val="uk-UA"/>
        </w:rPr>
        <w:t>Л</w:t>
      </w:r>
      <w:r w:rsidRPr="0016371D">
        <w:rPr>
          <w:rFonts w:ascii="Times New Roman" w:eastAsia="Calibri" w:hAnsi="Times New Roman" w:cs="Times New Roman"/>
          <w:bCs/>
          <w:sz w:val="28"/>
          <w:szCs w:val="28"/>
          <w:lang w:val="uk-UA"/>
        </w:rPr>
        <w:t xml:space="preserve">ишній і Вільний. </w:t>
      </w:r>
      <w:r w:rsidR="00841DE3" w:rsidRPr="0016371D">
        <w:rPr>
          <w:rFonts w:ascii="Times New Roman" w:eastAsia="Calibri" w:hAnsi="Times New Roman" w:cs="Times New Roman"/>
          <w:bCs/>
          <w:sz w:val="28"/>
          <w:szCs w:val="28"/>
          <w:lang w:val="uk-UA"/>
        </w:rPr>
        <w:t>До Запорізької області відносяться останні чотири</w:t>
      </w:r>
      <w:r w:rsidR="00AB6069" w:rsidRPr="0016371D">
        <w:rPr>
          <w:rFonts w:ascii="Times New Roman" w:eastAsia="Calibri" w:hAnsi="Times New Roman" w:cs="Times New Roman"/>
          <w:bCs/>
          <w:sz w:val="28"/>
          <w:szCs w:val="28"/>
          <w:lang w:val="uk-UA"/>
        </w:rPr>
        <w:t xml:space="preserve"> (</w:t>
      </w:r>
      <w:r w:rsidR="00A438D9" w:rsidRPr="0016371D">
        <w:rPr>
          <w:rFonts w:ascii="Times New Roman" w:eastAsia="Calibri" w:hAnsi="Times New Roman" w:cs="Times New Roman"/>
          <w:bCs/>
          <w:sz w:val="28"/>
          <w:szCs w:val="28"/>
          <w:lang w:val="uk-UA"/>
        </w:rPr>
        <w:t>рис.</w:t>
      </w:r>
      <w:r w:rsidR="00AB6069"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П.</w:t>
      </w:r>
      <w:r w:rsidR="00AB6069" w:rsidRPr="0016371D">
        <w:rPr>
          <w:rFonts w:ascii="Times New Roman" w:eastAsia="Calibri" w:hAnsi="Times New Roman" w:cs="Times New Roman"/>
          <w:bCs/>
          <w:sz w:val="28"/>
          <w:szCs w:val="28"/>
          <w:lang w:val="uk-UA"/>
        </w:rPr>
        <w:t>3.16)</w:t>
      </w:r>
      <w:r w:rsidR="00841DE3" w:rsidRPr="0016371D">
        <w:rPr>
          <w:rFonts w:ascii="Times New Roman" w:eastAsia="Calibri" w:hAnsi="Times New Roman" w:cs="Times New Roman"/>
          <w:bCs/>
          <w:sz w:val="28"/>
          <w:szCs w:val="28"/>
          <w:lang w:val="uk-UA"/>
        </w:rPr>
        <w:t>.</w:t>
      </w:r>
    </w:p>
    <w:p w14:paraId="24407B25" w14:textId="7AB45B93" w:rsidR="007B28F1" w:rsidRPr="0016371D" w:rsidRDefault="007B28F1"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Говорячи про пороги, варто звернутися до праць </w:t>
      </w:r>
      <w:r w:rsidR="00384BD1" w:rsidRPr="0016371D">
        <w:rPr>
          <w:rFonts w:ascii="Times New Roman" w:eastAsia="Calibri" w:hAnsi="Times New Roman" w:cs="Times New Roman"/>
          <w:bCs/>
          <w:sz w:val="28"/>
          <w:szCs w:val="28"/>
          <w:lang w:val="uk-UA"/>
        </w:rPr>
        <w:t xml:space="preserve">історика </w:t>
      </w:r>
      <w:proofErr w:type="spellStart"/>
      <w:r w:rsidRPr="0016371D">
        <w:rPr>
          <w:rFonts w:ascii="Times New Roman" w:eastAsia="Calibri" w:hAnsi="Times New Roman" w:cs="Times New Roman"/>
          <w:bCs/>
          <w:sz w:val="28"/>
          <w:szCs w:val="28"/>
          <w:lang w:val="uk-UA"/>
        </w:rPr>
        <w:t>Д.</w:t>
      </w:r>
      <w:r w:rsidR="00F441EB">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І.</w:t>
      </w:r>
      <w:r w:rsidR="00F441EB">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Яворницьк</w:t>
      </w:r>
      <w:proofErr w:type="spellEnd"/>
      <w:r w:rsidRPr="0016371D">
        <w:rPr>
          <w:rFonts w:ascii="Times New Roman" w:eastAsia="Calibri" w:hAnsi="Times New Roman" w:cs="Times New Roman"/>
          <w:bCs/>
          <w:sz w:val="28"/>
          <w:szCs w:val="28"/>
          <w:lang w:val="uk-UA"/>
        </w:rPr>
        <w:t>ого, людини, що особисто побувала на порогах, збирала легенди та історії і все своє життя присвяти</w:t>
      </w:r>
      <w:r w:rsidR="00384BD1" w:rsidRPr="0016371D">
        <w:rPr>
          <w:rFonts w:ascii="Times New Roman" w:eastAsia="Calibri" w:hAnsi="Times New Roman" w:cs="Times New Roman"/>
          <w:bCs/>
          <w:sz w:val="28"/>
          <w:szCs w:val="28"/>
          <w:lang w:val="uk-UA"/>
        </w:rPr>
        <w:t xml:space="preserve">ла </w:t>
      </w:r>
      <w:r w:rsidRPr="0016371D">
        <w:rPr>
          <w:rFonts w:ascii="Times New Roman" w:eastAsia="Calibri" w:hAnsi="Times New Roman" w:cs="Times New Roman"/>
          <w:bCs/>
          <w:sz w:val="28"/>
          <w:szCs w:val="28"/>
          <w:lang w:val="uk-UA"/>
        </w:rPr>
        <w:t>вивченню українського козацтва.</w:t>
      </w:r>
    </w:p>
    <w:p w14:paraId="10A7AE32" w14:textId="370036D1" w:rsidR="00B44FE1" w:rsidRPr="0016371D" w:rsidRDefault="007B28F1"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Першим, у Запорізькій області, йде </w:t>
      </w:r>
      <w:proofErr w:type="spellStart"/>
      <w:r w:rsidR="00B44FE1" w:rsidRPr="0016371D">
        <w:rPr>
          <w:rFonts w:ascii="Times New Roman" w:eastAsia="Calibri" w:hAnsi="Times New Roman" w:cs="Times New Roman"/>
          <w:bCs/>
          <w:i/>
          <w:iCs/>
          <w:sz w:val="28"/>
          <w:szCs w:val="28"/>
          <w:lang w:val="uk-UA"/>
        </w:rPr>
        <w:t>Вовніговський</w:t>
      </w:r>
      <w:proofErr w:type="spellEnd"/>
      <w:r w:rsidR="00B44FE1" w:rsidRPr="0016371D">
        <w:rPr>
          <w:rFonts w:ascii="Times New Roman" w:eastAsia="Calibri" w:hAnsi="Times New Roman" w:cs="Times New Roman"/>
          <w:bCs/>
          <w:i/>
          <w:iCs/>
          <w:sz w:val="28"/>
          <w:szCs w:val="28"/>
          <w:lang w:val="uk-UA"/>
        </w:rPr>
        <w:t xml:space="preserve"> поріг.</w:t>
      </w:r>
      <w:r w:rsidR="00120393"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Як про нього оповідає Д. І. Яворницький, </w:t>
      </w:r>
      <w:proofErr w:type="spellStart"/>
      <w:r w:rsidRPr="0016371D">
        <w:rPr>
          <w:rFonts w:ascii="Times New Roman" w:eastAsia="Calibri" w:hAnsi="Times New Roman" w:cs="Times New Roman"/>
          <w:bCs/>
          <w:sz w:val="28"/>
          <w:szCs w:val="28"/>
          <w:lang w:val="uk-UA"/>
        </w:rPr>
        <w:t>Вовніговський</w:t>
      </w:r>
      <w:proofErr w:type="spellEnd"/>
      <w:r w:rsidRPr="0016371D">
        <w:rPr>
          <w:rFonts w:ascii="Times New Roman" w:eastAsia="Calibri" w:hAnsi="Times New Roman" w:cs="Times New Roman"/>
          <w:bCs/>
          <w:sz w:val="28"/>
          <w:szCs w:val="28"/>
          <w:lang w:val="uk-UA"/>
        </w:rPr>
        <w:t xml:space="preserve"> поріг, він же </w:t>
      </w:r>
      <w:r w:rsidR="00E8229E" w:rsidRPr="0016371D">
        <w:rPr>
          <w:rFonts w:ascii="Times New Roman" w:eastAsia="Calibri" w:hAnsi="Times New Roman" w:cs="Times New Roman"/>
          <w:bCs/>
          <w:sz w:val="28"/>
          <w:szCs w:val="28"/>
          <w:lang w:val="uk-UA"/>
        </w:rPr>
        <w:t>«</w:t>
      </w:r>
      <w:r w:rsidR="00B44FE1" w:rsidRPr="0016371D">
        <w:rPr>
          <w:rFonts w:ascii="Times New Roman" w:eastAsia="Calibri" w:hAnsi="Times New Roman" w:cs="Times New Roman"/>
          <w:bCs/>
          <w:sz w:val="28"/>
          <w:szCs w:val="28"/>
          <w:lang w:val="uk-UA"/>
        </w:rPr>
        <w:t xml:space="preserve">Внук-поріг, після </w:t>
      </w:r>
      <w:proofErr w:type="spellStart"/>
      <w:r w:rsidR="00B44FE1" w:rsidRPr="0016371D">
        <w:rPr>
          <w:rFonts w:ascii="Times New Roman" w:eastAsia="Calibri" w:hAnsi="Times New Roman" w:cs="Times New Roman"/>
          <w:bCs/>
          <w:sz w:val="28"/>
          <w:szCs w:val="28"/>
          <w:lang w:val="uk-UA"/>
        </w:rPr>
        <w:t>Дідпорога</w:t>
      </w:r>
      <w:proofErr w:type="spellEnd"/>
      <w:r w:rsidR="00B44FE1" w:rsidRPr="0016371D">
        <w:rPr>
          <w:rFonts w:ascii="Times New Roman" w:eastAsia="Calibri" w:hAnsi="Times New Roman" w:cs="Times New Roman"/>
          <w:bCs/>
          <w:sz w:val="28"/>
          <w:szCs w:val="28"/>
          <w:lang w:val="uk-UA"/>
        </w:rPr>
        <w:t xml:space="preserve">. Найбільший із інших порогів, після </w:t>
      </w:r>
      <w:proofErr w:type="spellStart"/>
      <w:r w:rsidR="00B44FE1" w:rsidRPr="0016371D">
        <w:rPr>
          <w:rFonts w:ascii="Times New Roman" w:eastAsia="Calibri" w:hAnsi="Times New Roman" w:cs="Times New Roman"/>
          <w:bCs/>
          <w:sz w:val="28"/>
          <w:szCs w:val="28"/>
          <w:lang w:val="uk-UA"/>
        </w:rPr>
        <w:t>Ненаситецького</w:t>
      </w:r>
      <w:proofErr w:type="spellEnd"/>
      <w:r w:rsidR="00B44FE1" w:rsidRPr="0016371D">
        <w:rPr>
          <w:rFonts w:ascii="Times New Roman" w:eastAsia="Calibri" w:hAnsi="Times New Roman" w:cs="Times New Roman"/>
          <w:bCs/>
          <w:sz w:val="28"/>
          <w:szCs w:val="28"/>
          <w:lang w:val="uk-UA"/>
        </w:rPr>
        <w:t>.</w:t>
      </w:r>
      <w:r w:rsidR="00D70E9E"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Нижче</w:t>
      </w:r>
      <w:r w:rsidR="001036E6" w:rsidRPr="0016371D">
        <w:rPr>
          <w:rFonts w:ascii="Times New Roman" w:eastAsia="Calibri" w:hAnsi="Times New Roman" w:cs="Times New Roman"/>
          <w:bCs/>
          <w:sz w:val="28"/>
          <w:szCs w:val="28"/>
          <w:lang w:val="uk-UA"/>
        </w:rPr>
        <w:t xml:space="preserve"> </w:t>
      </w:r>
      <w:proofErr w:type="spellStart"/>
      <w:r w:rsidR="00B44FE1" w:rsidRPr="0016371D">
        <w:rPr>
          <w:rFonts w:ascii="Times New Roman" w:eastAsia="Calibri" w:hAnsi="Times New Roman" w:cs="Times New Roman"/>
          <w:bCs/>
          <w:sz w:val="28"/>
          <w:szCs w:val="28"/>
          <w:lang w:val="uk-UA"/>
        </w:rPr>
        <w:t>Вовнизького</w:t>
      </w:r>
      <w:proofErr w:type="spellEnd"/>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порога</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є</w:t>
      </w:r>
      <w:r w:rsidR="005722CA" w:rsidRPr="0016371D">
        <w:rPr>
          <w:rFonts w:ascii="Times New Roman" w:eastAsia="Calibri" w:hAnsi="Times New Roman" w:cs="Times New Roman"/>
          <w:bCs/>
          <w:sz w:val="28"/>
          <w:szCs w:val="28"/>
          <w:lang w:val="uk-UA"/>
        </w:rPr>
        <w:t>с</w:t>
      </w:r>
      <w:r w:rsidR="00B44FE1" w:rsidRPr="0016371D">
        <w:rPr>
          <w:rFonts w:ascii="Times New Roman" w:eastAsia="Calibri" w:hAnsi="Times New Roman" w:cs="Times New Roman"/>
          <w:bCs/>
          <w:sz w:val="28"/>
          <w:szCs w:val="28"/>
          <w:lang w:val="uk-UA"/>
        </w:rPr>
        <w:t>ть</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байрак</w:t>
      </w:r>
      <w:r w:rsidR="001036E6" w:rsidRPr="0016371D">
        <w:rPr>
          <w:rFonts w:ascii="Times New Roman" w:eastAsia="Calibri" w:hAnsi="Times New Roman" w:cs="Times New Roman"/>
          <w:bCs/>
          <w:sz w:val="28"/>
          <w:szCs w:val="28"/>
          <w:lang w:val="uk-UA"/>
        </w:rPr>
        <w:t xml:space="preserve"> </w:t>
      </w:r>
      <w:proofErr w:type="spellStart"/>
      <w:r w:rsidR="00B44FE1" w:rsidRPr="0016371D">
        <w:rPr>
          <w:rFonts w:ascii="Times New Roman" w:eastAsia="Calibri" w:hAnsi="Times New Roman" w:cs="Times New Roman"/>
          <w:bCs/>
          <w:sz w:val="28"/>
          <w:szCs w:val="28"/>
          <w:lang w:val="uk-UA"/>
        </w:rPr>
        <w:t>Балчанський</w:t>
      </w:r>
      <w:proofErr w:type="spellEnd"/>
      <w:r w:rsidR="00B44FE1" w:rsidRPr="0016371D">
        <w:rPr>
          <w:rFonts w:ascii="Times New Roman" w:eastAsia="Calibri" w:hAnsi="Times New Roman" w:cs="Times New Roman"/>
          <w:bCs/>
          <w:sz w:val="28"/>
          <w:szCs w:val="28"/>
          <w:lang w:val="uk-UA"/>
        </w:rPr>
        <w:t>,</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про</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який</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 xml:space="preserve">діди-оповідачі розповідають, що там колись жив запорізький козак </w:t>
      </w:r>
      <w:proofErr w:type="spellStart"/>
      <w:r w:rsidR="00B44FE1" w:rsidRPr="0016371D">
        <w:rPr>
          <w:rFonts w:ascii="Times New Roman" w:eastAsia="Calibri" w:hAnsi="Times New Roman" w:cs="Times New Roman"/>
          <w:bCs/>
          <w:sz w:val="28"/>
          <w:szCs w:val="28"/>
          <w:lang w:val="uk-UA"/>
        </w:rPr>
        <w:t>Балчан</w:t>
      </w:r>
      <w:proofErr w:type="spellEnd"/>
      <w:r w:rsidR="00B44FE1" w:rsidRPr="0016371D">
        <w:rPr>
          <w:rFonts w:ascii="Times New Roman" w:eastAsia="Calibri" w:hAnsi="Times New Roman" w:cs="Times New Roman"/>
          <w:bCs/>
          <w:sz w:val="28"/>
          <w:szCs w:val="28"/>
          <w:lang w:val="uk-UA"/>
        </w:rPr>
        <w:t xml:space="preserve">. Той козак славився дуже довгими вусами, які він тричі закручував за вуха; у нього ніколи не випадала з зубів люлька; курив він </w:t>
      </w:r>
      <w:proofErr w:type="spellStart"/>
      <w:r w:rsidR="00B44FE1" w:rsidRPr="0016371D">
        <w:rPr>
          <w:rFonts w:ascii="Times New Roman" w:eastAsia="Calibri" w:hAnsi="Times New Roman" w:cs="Times New Roman"/>
          <w:bCs/>
          <w:sz w:val="28"/>
          <w:szCs w:val="28"/>
          <w:lang w:val="uk-UA"/>
        </w:rPr>
        <w:t>заправськи</w:t>
      </w:r>
      <w:proofErr w:type="spellEnd"/>
      <w:r w:rsidR="00B44FE1" w:rsidRPr="0016371D">
        <w:rPr>
          <w:rFonts w:ascii="Times New Roman" w:eastAsia="Calibri" w:hAnsi="Times New Roman" w:cs="Times New Roman"/>
          <w:bCs/>
          <w:sz w:val="28"/>
          <w:szCs w:val="28"/>
          <w:lang w:val="uk-UA"/>
        </w:rPr>
        <w:t xml:space="preserve">, ще й клав за губу </w:t>
      </w:r>
      <w:r w:rsidR="001036E6" w:rsidRPr="0016371D">
        <w:rPr>
          <w:rFonts w:ascii="Times New Roman" w:eastAsia="Calibri" w:hAnsi="Times New Roman" w:cs="Times New Roman"/>
          <w:bCs/>
          <w:sz w:val="28"/>
          <w:szCs w:val="28"/>
          <w:lang w:val="uk-UA"/>
        </w:rPr>
        <w:lastRenderedPageBreak/>
        <w:t>«</w:t>
      </w:r>
      <w:proofErr w:type="spellStart"/>
      <w:r w:rsidR="00B44FE1" w:rsidRPr="0016371D">
        <w:rPr>
          <w:rFonts w:ascii="Times New Roman" w:eastAsia="Calibri" w:hAnsi="Times New Roman" w:cs="Times New Roman"/>
          <w:bCs/>
          <w:sz w:val="28"/>
          <w:szCs w:val="28"/>
          <w:lang w:val="uk-UA"/>
        </w:rPr>
        <w:t>венгеря</w:t>
      </w:r>
      <w:proofErr w:type="spellEnd"/>
      <w:r w:rsidR="001036E6" w:rsidRPr="0016371D">
        <w:rPr>
          <w:rFonts w:ascii="Times New Roman" w:eastAsia="Calibri" w:hAnsi="Times New Roman" w:cs="Times New Roman"/>
          <w:bCs/>
          <w:sz w:val="28"/>
          <w:szCs w:val="28"/>
          <w:lang w:val="uk-UA"/>
        </w:rPr>
        <w:t>»</w:t>
      </w:r>
      <w:r w:rsidR="00B44FE1" w:rsidRPr="0016371D">
        <w:rPr>
          <w:rFonts w:ascii="Times New Roman" w:eastAsia="Calibri" w:hAnsi="Times New Roman" w:cs="Times New Roman"/>
          <w:bCs/>
          <w:sz w:val="28"/>
          <w:szCs w:val="28"/>
          <w:lang w:val="uk-UA"/>
        </w:rPr>
        <w:t>, тобто гар од чубука, що при люльці, їздив на коні-змії. Був певний запорожець, бо носив широченні штани та шкуратяний черес, в кишені мав кисет з тютюном</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та ложку,</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а</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за халявою добре вигострений ніж. В</w:t>
      </w:r>
      <w:r w:rsidR="001036E6" w:rsidRPr="0016371D">
        <w:rPr>
          <w:rFonts w:ascii="Times New Roman" w:eastAsia="Calibri" w:hAnsi="Times New Roman" w:cs="Times New Roman"/>
          <w:bCs/>
          <w:sz w:val="28"/>
          <w:szCs w:val="28"/>
          <w:lang w:val="uk-UA"/>
        </w:rPr>
        <w:t xml:space="preserve"> </w:t>
      </w:r>
      <w:r w:rsidR="00B44FE1" w:rsidRPr="0016371D">
        <w:rPr>
          <w:rFonts w:ascii="Times New Roman" w:eastAsia="Calibri" w:hAnsi="Times New Roman" w:cs="Times New Roman"/>
          <w:bCs/>
          <w:sz w:val="28"/>
          <w:szCs w:val="28"/>
          <w:lang w:val="uk-UA"/>
        </w:rPr>
        <w:t xml:space="preserve">тому </w:t>
      </w:r>
      <w:proofErr w:type="spellStart"/>
      <w:r w:rsidR="00B44FE1" w:rsidRPr="0016371D">
        <w:rPr>
          <w:rFonts w:ascii="Times New Roman" w:eastAsia="Calibri" w:hAnsi="Times New Roman" w:cs="Times New Roman"/>
          <w:bCs/>
          <w:sz w:val="28"/>
          <w:szCs w:val="28"/>
          <w:lang w:val="uk-UA"/>
        </w:rPr>
        <w:t>Балчанському</w:t>
      </w:r>
      <w:proofErr w:type="spellEnd"/>
      <w:r w:rsidR="00B44FE1" w:rsidRPr="0016371D">
        <w:rPr>
          <w:rFonts w:ascii="Times New Roman" w:eastAsia="Calibri" w:hAnsi="Times New Roman" w:cs="Times New Roman"/>
          <w:bCs/>
          <w:sz w:val="28"/>
          <w:szCs w:val="28"/>
          <w:lang w:val="uk-UA"/>
        </w:rPr>
        <w:t xml:space="preserve"> </w:t>
      </w:r>
      <w:proofErr w:type="spellStart"/>
      <w:r w:rsidR="00B44FE1" w:rsidRPr="0016371D">
        <w:rPr>
          <w:rFonts w:ascii="Times New Roman" w:eastAsia="Calibri" w:hAnsi="Times New Roman" w:cs="Times New Roman"/>
          <w:bCs/>
          <w:sz w:val="28"/>
          <w:szCs w:val="28"/>
          <w:lang w:val="uk-UA"/>
        </w:rPr>
        <w:t>байраці</w:t>
      </w:r>
      <w:proofErr w:type="spellEnd"/>
      <w:r w:rsidR="00B44FE1" w:rsidRPr="0016371D">
        <w:rPr>
          <w:rFonts w:ascii="Times New Roman" w:eastAsia="Calibri" w:hAnsi="Times New Roman" w:cs="Times New Roman"/>
          <w:bCs/>
          <w:sz w:val="28"/>
          <w:szCs w:val="28"/>
          <w:lang w:val="uk-UA"/>
        </w:rPr>
        <w:t xml:space="preserve"> часто находили старовину козацьку - поіржавлені </w:t>
      </w:r>
      <w:proofErr w:type="spellStart"/>
      <w:r w:rsidR="00B44FE1" w:rsidRPr="0016371D">
        <w:rPr>
          <w:rFonts w:ascii="Times New Roman" w:eastAsia="Calibri" w:hAnsi="Times New Roman" w:cs="Times New Roman"/>
          <w:bCs/>
          <w:sz w:val="28"/>
          <w:szCs w:val="28"/>
          <w:lang w:val="uk-UA"/>
        </w:rPr>
        <w:t>пистолі</w:t>
      </w:r>
      <w:proofErr w:type="spellEnd"/>
      <w:r w:rsidR="00B44FE1" w:rsidRPr="0016371D">
        <w:rPr>
          <w:rFonts w:ascii="Times New Roman" w:eastAsia="Calibri" w:hAnsi="Times New Roman" w:cs="Times New Roman"/>
          <w:bCs/>
          <w:sz w:val="28"/>
          <w:szCs w:val="28"/>
          <w:lang w:val="uk-UA"/>
        </w:rPr>
        <w:t>, списи, рушниці, казани, олив</w:t>
      </w:r>
      <w:r w:rsidR="00A805BA">
        <w:rPr>
          <w:rFonts w:ascii="Times New Roman" w:eastAsia="Calibri" w:hAnsi="Times New Roman" w:cs="Times New Roman"/>
          <w:bCs/>
          <w:sz w:val="28"/>
          <w:szCs w:val="28"/>
          <w:lang w:val="uk-UA"/>
        </w:rPr>
        <w:t>’</w:t>
      </w:r>
      <w:r w:rsidR="00B44FE1" w:rsidRPr="0016371D">
        <w:rPr>
          <w:rFonts w:ascii="Times New Roman" w:eastAsia="Calibri" w:hAnsi="Times New Roman" w:cs="Times New Roman"/>
          <w:bCs/>
          <w:sz w:val="28"/>
          <w:szCs w:val="28"/>
          <w:lang w:val="uk-UA"/>
        </w:rPr>
        <w:t>яні кулі</w:t>
      </w:r>
      <w:r w:rsidR="00120393" w:rsidRPr="0016371D">
        <w:rPr>
          <w:rFonts w:ascii="Times New Roman" w:eastAsia="Calibri" w:hAnsi="Times New Roman" w:cs="Times New Roman"/>
          <w:bCs/>
          <w:sz w:val="28"/>
          <w:szCs w:val="28"/>
          <w:lang w:val="uk-UA"/>
        </w:rPr>
        <w:t>»</w:t>
      </w:r>
      <w:r w:rsidR="003E2D90" w:rsidRPr="0016371D">
        <w:rPr>
          <w:rFonts w:ascii="Times New Roman" w:eastAsia="Calibri" w:hAnsi="Times New Roman" w:cs="Times New Roman"/>
          <w:bCs/>
          <w:sz w:val="28"/>
          <w:szCs w:val="28"/>
          <w:lang w:val="uk-UA"/>
        </w:rPr>
        <w:t xml:space="preserve"> [43, </w:t>
      </w:r>
      <w:r w:rsidR="005D71C4" w:rsidRPr="0016371D">
        <w:rPr>
          <w:rFonts w:ascii="Times New Roman" w:eastAsia="Calibri" w:hAnsi="Times New Roman" w:cs="Times New Roman"/>
          <w:bCs/>
          <w:sz w:val="28"/>
          <w:szCs w:val="28"/>
          <w:lang w:val="uk-UA"/>
        </w:rPr>
        <w:t xml:space="preserve">с. </w:t>
      </w:r>
      <w:r w:rsidR="003E2D90" w:rsidRPr="0016371D">
        <w:rPr>
          <w:rFonts w:ascii="Times New Roman" w:eastAsia="Calibri" w:hAnsi="Times New Roman" w:cs="Times New Roman"/>
          <w:bCs/>
          <w:sz w:val="28"/>
          <w:szCs w:val="28"/>
          <w:lang w:val="uk-UA"/>
        </w:rPr>
        <w:t>25]</w:t>
      </w:r>
      <w:r w:rsidR="00AB6069"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рис. П.</w:t>
      </w:r>
      <w:r w:rsidR="00AB6069" w:rsidRPr="0016371D">
        <w:rPr>
          <w:rFonts w:ascii="Times New Roman" w:eastAsia="Calibri" w:hAnsi="Times New Roman" w:cs="Times New Roman"/>
          <w:bCs/>
          <w:sz w:val="28"/>
          <w:szCs w:val="28"/>
          <w:lang w:val="uk-UA"/>
        </w:rPr>
        <w:t>3.12)</w:t>
      </w:r>
      <w:r w:rsidR="00B44FE1" w:rsidRPr="0016371D">
        <w:rPr>
          <w:rFonts w:ascii="Times New Roman" w:eastAsia="Calibri" w:hAnsi="Times New Roman" w:cs="Times New Roman"/>
          <w:bCs/>
          <w:sz w:val="28"/>
          <w:szCs w:val="28"/>
          <w:lang w:val="uk-UA"/>
        </w:rPr>
        <w:t>.</w:t>
      </w:r>
      <w:r w:rsidR="00D159B0" w:rsidRPr="0016371D">
        <w:rPr>
          <w:rFonts w:ascii="Times New Roman" w:eastAsia="Calibri" w:hAnsi="Times New Roman" w:cs="Times New Roman"/>
          <w:bCs/>
          <w:sz w:val="28"/>
          <w:szCs w:val="28"/>
          <w:lang w:val="uk-UA"/>
        </w:rPr>
        <w:t xml:space="preserve"> </w:t>
      </w:r>
    </w:p>
    <w:p w14:paraId="7EA11D74" w14:textId="34F87275" w:rsidR="009C5659" w:rsidRPr="0016371D" w:rsidRDefault="00D70E9E"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Наступним йде</w:t>
      </w:r>
      <w:r w:rsidRPr="0016371D">
        <w:rPr>
          <w:rFonts w:ascii="Times New Roman" w:eastAsia="Calibri" w:hAnsi="Times New Roman" w:cs="Times New Roman"/>
          <w:bCs/>
          <w:i/>
          <w:iCs/>
          <w:sz w:val="28"/>
          <w:szCs w:val="28"/>
          <w:lang w:val="uk-UA"/>
        </w:rPr>
        <w:t xml:space="preserve"> </w:t>
      </w:r>
      <w:proofErr w:type="spellStart"/>
      <w:r w:rsidR="00316226" w:rsidRPr="0016371D">
        <w:rPr>
          <w:rFonts w:ascii="Times New Roman" w:eastAsia="Calibri" w:hAnsi="Times New Roman" w:cs="Times New Roman"/>
          <w:bCs/>
          <w:i/>
          <w:iCs/>
          <w:sz w:val="28"/>
          <w:szCs w:val="28"/>
          <w:lang w:val="uk-UA"/>
        </w:rPr>
        <w:t>Будильський</w:t>
      </w:r>
      <w:proofErr w:type="spellEnd"/>
      <w:r w:rsidR="00316226" w:rsidRPr="0016371D">
        <w:rPr>
          <w:rFonts w:ascii="Times New Roman" w:eastAsia="Calibri" w:hAnsi="Times New Roman" w:cs="Times New Roman"/>
          <w:bCs/>
          <w:i/>
          <w:iCs/>
          <w:sz w:val="28"/>
          <w:szCs w:val="28"/>
          <w:lang w:val="uk-UA"/>
        </w:rPr>
        <w:t xml:space="preserve"> поріг</w:t>
      </w:r>
      <w:r w:rsidR="00316226"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Про нього дослідник також надає невелику легенду: </w:t>
      </w:r>
      <w:r w:rsidR="008A2C7B" w:rsidRPr="0016371D">
        <w:rPr>
          <w:rFonts w:ascii="Times New Roman" w:eastAsia="Calibri" w:hAnsi="Times New Roman" w:cs="Times New Roman"/>
          <w:bCs/>
          <w:sz w:val="28"/>
          <w:szCs w:val="28"/>
          <w:lang w:val="uk-UA"/>
        </w:rPr>
        <w:t>«</w:t>
      </w:r>
      <w:r w:rsidR="00316226" w:rsidRPr="0016371D">
        <w:rPr>
          <w:rFonts w:ascii="Times New Roman" w:eastAsia="Calibri" w:hAnsi="Times New Roman" w:cs="Times New Roman"/>
          <w:bCs/>
          <w:sz w:val="28"/>
          <w:szCs w:val="28"/>
          <w:lang w:val="uk-UA"/>
        </w:rPr>
        <w:t>По-слов</w:t>
      </w:r>
      <w:r w:rsidR="00A805BA">
        <w:rPr>
          <w:rFonts w:ascii="Times New Roman" w:eastAsia="Calibri" w:hAnsi="Times New Roman" w:cs="Times New Roman"/>
          <w:bCs/>
          <w:sz w:val="28"/>
          <w:szCs w:val="28"/>
          <w:lang w:val="uk-UA"/>
        </w:rPr>
        <w:t>’</w:t>
      </w:r>
      <w:r w:rsidR="00316226" w:rsidRPr="0016371D">
        <w:rPr>
          <w:rFonts w:ascii="Times New Roman" w:eastAsia="Calibri" w:hAnsi="Times New Roman" w:cs="Times New Roman"/>
          <w:bCs/>
          <w:sz w:val="28"/>
          <w:szCs w:val="28"/>
          <w:lang w:val="uk-UA"/>
        </w:rPr>
        <w:t>янськи, що значить кипіння води. Назва порога вийшла з цього:</w:t>
      </w:r>
      <w:r w:rsidR="005722CA" w:rsidRPr="0016371D">
        <w:rPr>
          <w:rFonts w:ascii="Times New Roman" w:eastAsia="Calibri" w:hAnsi="Times New Roman" w:cs="Times New Roman"/>
          <w:bCs/>
          <w:sz w:val="28"/>
          <w:szCs w:val="28"/>
          <w:lang w:val="uk-UA"/>
        </w:rPr>
        <w:t xml:space="preserve"> «</w:t>
      </w:r>
      <w:r w:rsidR="00316226" w:rsidRPr="0016371D">
        <w:rPr>
          <w:rFonts w:ascii="Times New Roman" w:eastAsia="Calibri" w:hAnsi="Times New Roman" w:cs="Times New Roman"/>
          <w:bCs/>
          <w:sz w:val="28"/>
          <w:szCs w:val="28"/>
          <w:lang w:val="uk-UA"/>
        </w:rPr>
        <w:t>Ти, лоцмане, пройшов Діда та Внука та й заліг спати; отже, не спи, а то Будило розбудить тебе</w:t>
      </w:r>
      <w:r w:rsidR="005722CA" w:rsidRPr="0016371D">
        <w:rPr>
          <w:rFonts w:ascii="Times New Roman" w:eastAsia="Calibri" w:hAnsi="Times New Roman" w:cs="Times New Roman"/>
          <w:bCs/>
          <w:sz w:val="28"/>
          <w:szCs w:val="28"/>
          <w:lang w:val="uk-UA"/>
        </w:rPr>
        <w:t>»</w:t>
      </w:r>
      <w:r w:rsidR="00316226" w:rsidRPr="0016371D">
        <w:rPr>
          <w:rFonts w:ascii="Times New Roman" w:eastAsia="Calibri" w:hAnsi="Times New Roman" w:cs="Times New Roman"/>
          <w:bCs/>
          <w:sz w:val="28"/>
          <w:szCs w:val="28"/>
          <w:lang w:val="uk-UA"/>
        </w:rPr>
        <w:t xml:space="preserve">. На дві верстви нижче </w:t>
      </w:r>
      <w:proofErr w:type="spellStart"/>
      <w:r w:rsidR="00316226" w:rsidRPr="0016371D">
        <w:rPr>
          <w:rFonts w:ascii="Times New Roman" w:eastAsia="Calibri" w:hAnsi="Times New Roman" w:cs="Times New Roman"/>
          <w:bCs/>
          <w:sz w:val="28"/>
          <w:szCs w:val="28"/>
          <w:lang w:val="uk-UA"/>
        </w:rPr>
        <w:t>Будильського</w:t>
      </w:r>
      <w:proofErr w:type="spellEnd"/>
      <w:r w:rsidR="00316226" w:rsidRPr="0016371D">
        <w:rPr>
          <w:rFonts w:ascii="Times New Roman" w:eastAsia="Calibri" w:hAnsi="Times New Roman" w:cs="Times New Roman"/>
          <w:bCs/>
          <w:sz w:val="28"/>
          <w:szCs w:val="28"/>
          <w:lang w:val="uk-UA"/>
        </w:rPr>
        <w:t xml:space="preserve"> порога підходить до Дніпра з правого боку балка </w:t>
      </w:r>
      <w:proofErr w:type="spellStart"/>
      <w:r w:rsidR="00316226" w:rsidRPr="0016371D">
        <w:rPr>
          <w:rFonts w:ascii="Times New Roman" w:eastAsia="Calibri" w:hAnsi="Times New Roman" w:cs="Times New Roman"/>
          <w:bCs/>
          <w:sz w:val="28"/>
          <w:szCs w:val="28"/>
          <w:lang w:val="uk-UA"/>
        </w:rPr>
        <w:t>Будильська</w:t>
      </w:r>
      <w:proofErr w:type="spellEnd"/>
      <w:r w:rsidR="00316226" w:rsidRPr="0016371D">
        <w:rPr>
          <w:rFonts w:ascii="Times New Roman" w:eastAsia="Calibri" w:hAnsi="Times New Roman" w:cs="Times New Roman"/>
          <w:bCs/>
          <w:sz w:val="28"/>
          <w:szCs w:val="28"/>
          <w:lang w:val="uk-UA"/>
        </w:rPr>
        <w:t xml:space="preserve">, де жив колись запорізький козак Дон. Про нього кажуть, що він був великий багач, великий силач, а ще більше того великий </w:t>
      </w:r>
      <w:r w:rsidR="00197D6B" w:rsidRPr="0016371D">
        <w:rPr>
          <w:rFonts w:ascii="Times New Roman" w:eastAsia="Calibri" w:hAnsi="Times New Roman" w:cs="Times New Roman"/>
          <w:bCs/>
          <w:sz w:val="28"/>
          <w:szCs w:val="28"/>
          <w:lang w:val="uk-UA"/>
        </w:rPr>
        <w:t>«</w:t>
      </w:r>
      <w:proofErr w:type="spellStart"/>
      <w:r w:rsidR="00316226" w:rsidRPr="0016371D">
        <w:rPr>
          <w:rFonts w:ascii="Times New Roman" w:eastAsia="Calibri" w:hAnsi="Times New Roman" w:cs="Times New Roman"/>
          <w:bCs/>
          <w:sz w:val="28"/>
          <w:szCs w:val="28"/>
          <w:lang w:val="uk-UA"/>
        </w:rPr>
        <w:t>галдовник</w:t>
      </w:r>
      <w:proofErr w:type="spellEnd"/>
      <w:r w:rsidR="00197D6B" w:rsidRPr="0016371D">
        <w:rPr>
          <w:rFonts w:ascii="Times New Roman" w:eastAsia="Calibri" w:hAnsi="Times New Roman" w:cs="Times New Roman"/>
          <w:bCs/>
          <w:sz w:val="28"/>
          <w:szCs w:val="28"/>
          <w:lang w:val="uk-UA"/>
        </w:rPr>
        <w:t>»</w:t>
      </w:r>
      <w:r w:rsidR="00316226" w:rsidRPr="0016371D">
        <w:rPr>
          <w:rFonts w:ascii="Times New Roman" w:eastAsia="Calibri" w:hAnsi="Times New Roman" w:cs="Times New Roman"/>
          <w:bCs/>
          <w:sz w:val="28"/>
          <w:szCs w:val="28"/>
          <w:lang w:val="uk-UA"/>
        </w:rPr>
        <w:t>. Він оце, кажуть, простеле було на воді повсть, збере до себе гостей, сяде з ними на ту повсть та й махне вниз по течії Дніпра. Повсть пливе, а козаки п</w:t>
      </w:r>
      <w:r w:rsidR="00A805BA">
        <w:rPr>
          <w:rFonts w:ascii="Times New Roman" w:eastAsia="Calibri" w:hAnsi="Times New Roman" w:cs="Times New Roman"/>
          <w:bCs/>
          <w:sz w:val="28"/>
          <w:szCs w:val="28"/>
          <w:lang w:val="uk-UA"/>
        </w:rPr>
        <w:t>’</w:t>
      </w:r>
      <w:r w:rsidR="00316226" w:rsidRPr="0016371D">
        <w:rPr>
          <w:rFonts w:ascii="Times New Roman" w:eastAsia="Calibri" w:hAnsi="Times New Roman" w:cs="Times New Roman"/>
          <w:bCs/>
          <w:sz w:val="28"/>
          <w:szCs w:val="28"/>
          <w:lang w:val="uk-UA"/>
        </w:rPr>
        <w:t xml:space="preserve">ють, танцюють та кружляють кірцем горілку. Після смерті старого Дона все його багатство дісталося його небозі, в якого було чимало різного запорізького добра - казанів з червоної </w:t>
      </w:r>
      <w:proofErr w:type="spellStart"/>
      <w:r w:rsidR="00316226" w:rsidRPr="0016371D">
        <w:rPr>
          <w:rFonts w:ascii="Times New Roman" w:eastAsia="Calibri" w:hAnsi="Times New Roman" w:cs="Times New Roman"/>
          <w:bCs/>
          <w:sz w:val="28"/>
          <w:szCs w:val="28"/>
          <w:lang w:val="uk-UA"/>
        </w:rPr>
        <w:t>міди</w:t>
      </w:r>
      <w:proofErr w:type="spellEnd"/>
      <w:r w:rsidR="00316226" w:rsidRPr="0016371D">
        <w:rPr>
          <w:rFonts w:ascii="Times New Roman" w:eastAsia="Calibri" w:hAnsi="Times New Roman" w:cs="Times New Roman"/>
          <w:bCs/>
          <w:sz w:val="28"/>
          <w:szCs w:val="28"/>
          <w:lang w:val="uk-UA"/>
        </w:rPr>
        <w:t>, всякої зброї, сідел та упряжу</w:t>
      </w:r>
      <w:r w:rsidR="009C5659" w:rsidRPr="0016371D">
        <w:rPr>
          <w:rFonts w:ascii="Times New Roman" w:eastAsia="Calibri" w:hAnsi="Times New Roman" w:cs="Times New Roman"/>
          <w:bCs/>
          <w:sz w:val="28"/>
          <w:szCs w:val="28"/>
          <w:lang w:val="uk-UA"/>
        </w:rPr>
        <w:t>»</w:t>
      </w:r>
      <w:bookmarkStart w:id="23" w:name="_Hlk128049601"/>
      <w:r w:rsidR="003E2D90" w:rsidRPr="0016371D">
        <w:rPr>
          <w:rFonts w:ascii="Times New Roman" w:hAnsi="Times New Roman" w:cs="Times New Roman"/>
          <w:sz w:val="28"/>
          <w:szCs w:val="28"/>
          <w:lang w:val="uk-UA"/>
        </w:rPr>
        <w:t xml:space="preserve"> [43,</w:t>
      </w:r>
      <w:r w:rsidR="003E2D90" w:rsidRPr="0016371D">
        <w:rPr>
          <w:rFonts w:ascii="Times New Roman" w:eastAsia="Calibri" w:hAnsi="Times New Roman" w:cs="Times New Roman"/>
          <w:sz w:val="28"/>
          <w:szCs w:val="28"/>
          <w:lang w:val="uk-UA"/>
        </w:rPr>
        <w:t xml:space="preserve"> </w:t>
      </w:r>
      <w:r w:rsidR="005D71C4" w:rsidRPr="0016371D">
        <w:rPr>
          <w:rFonts w:ascii="Times New Roman" w:eastAsia="Calibri" w:hAnsi="Times New Roman" w:cs="Times New Roman"/>
          <w:sz w:val="28"/>
          <w:szCs w:val="28"/>
          <w:lang w:val="uk-UA"/>
        </w:rPr>
        <w:t xml:space="preserve">с. </w:t>
      </w:r>
      <w:r w:rsidR="003E2D90" w:rsidRPr="0016371D">
        <w:rPr>
          <w:rFonts w:ascii="Times New Roman" w:eastAsia="Calibri" w:hAnsi="Times New Roman" w:cs="Times New Roman"/>
          <w:sz w:val="28"/>
          <w:szCs w:val="28"/>
          <w:lang w:val="uk-UA"/>
        </w:rPr>
        <w:t>25</w:t>
      </w:r>
      <w:bookmarkEnd w:id="23"/>
      <w:r w:rsidR="003E2D90" w:rsidRPr="0016371D">
        <w:rPr>
          <w:rFonts w:ascii="Times New Roman" w:eastAsia="Calibri" w:hAnsi="Times New Roman" w:cs="Times New Roman"/>
          <w:sz w:val="28"/>
          <w:szCs w:val="28"/>
          <w:lang w:val="uk-UA"/>
        </w:rPr>
        <w:t>]</w:t>
      </w:r>
      <w:r w:rsidR="009C5659" w:rsidRPr="0016371D">
        <w:rPr>
          <w:rFonts w:ascii="Times New Roman" w:eastAsia="Calibri" w:hAnsi="Times New Roman" w:cs="Times New Roman"/>
          <w:bCs/>
          <w:sz w:val="28"/>
          <w:szCs w:val="28"/>
          <w:lang w:val="uk-UA"/>
        </w:rPr>
        <w:t>.</w:t>
      </w:r>
      <w:r w:rsidR="00F26267" w:rsidRPr="0016371D">
        <w:rPr>
          <w:lang w:val="uk-UA"/>
        </w:rPr>
        <w:t xml:space="preserve"> </w:t>
      </w:r>
    </w:p>
    <w:p w14:paraId="03EA9B52" w14:textId="06D195D4" w:rsidR="00276795" w:rsidRPr="0016371D" w:rsidRDefault="00D70E9E"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Поруч з порогами, як правило, могли зустрічатися острови. Про один із них, що називається Таволжаний, </w:t>
      </w:r>
      <w:r w:rsidR="007E18C0" w:rsidRPr="0016371D">
        <w:rPr>
          <w:rFonts w:ascii="Times New Roman" w:eastAsia="Calibri" w:hAnsi="Times New Roman" w:cs="Times New Roman"/>
          <w:bCs/>
          <w:sz w:val="28"/>
          <w:szCs w:val="28"/>
          <w:lang w:val="uk-UA"/>
        </w:rPr>
        <w:t xml:space="preserve">Д. І. </w:t>
      </w:r>
      <w:r w:rsidRPr="0016371D">
        <w:rPr>
          <w:rFonts w:ascii="Times New Roman" w:eastAsia="Calibri" w:hAnsi="Times New Roman" w:cs="Times New Roman"/>
          <w:bCs/>
          <w:sz w:val="28"/>
          <w:szCs w:val="28"/>
          <w:lang w:val="uk-UA"/>
        </w:rPr>
        <w:t xml:space="preserve">Яворницький дає такі свідчення: </w:t>
      </w:r>
      <w:r w:rsidR="001441C0" w:rsidRPr="0016371D">
        <w:rPr>
          <w:rFonts w:ascii="Times New Roman" w:eastAsia="Calibri" w:hAnsi="Times New Roman" w:cs="Times New Roman"/>
          <w:bCs/>
          <w:sz w:val="28"/>
          <w:szCs w:val="28"/>
          <w:lang w:val="uk-UA"/>
        </w:rPr>
        <w:t>«</w:t>
      </w:r>
      <w:r w:rsidR="00250CEB" w:rsidRPr="0016371D">
        <w:rPr>
          <w:rFonts w:ascii="Times New Roman" w:eastAsia="Calibri" w:hAnsi="Times New Roman" w:cs="Times New Roman"/>
          <w:bCs/>
          <w:sz w:val="28"/>
          <w:szCs w:val="28"/>
          <w:lang w:val="uk-UA"/>
        </w:rPr>
        <w:t xml:space="preserve">Проти села </w:t>
      </w:r>
      <w:proofErr w:type="spellStart"/>
      <w:r w:rsidR="00250CEB" w:rsidRPr="0016371D">
        <w:rPr>
          <w:rFonts w:ascii="Times New Roman" w:eastAsia="Calibri" w:hAnsi="Times New Roman" w:cs="Times New Roman"/>
          <w:bCs/>
          <w:sz w:val="28"/>
          <w:szCs w:val="28"/>
          <w:lang w:val="uk-UA"/>
        </w:rPr>
        <w:t>Августинівки</w:t>
      </w:r>
      <w:proofErr w:type="spellEnd"/>
      <w:r w:rsidR="00250CEB" w:rsidRPr="0016371D">
        <w:rPr>
          <w:rFonts w:ascii="Times New Roman" w:eastAsia="Calibri" w:hAnsi="Times New Roman" w:cs="Times New Roman"/>
          <w:bCs/>
          <w:sz w:val="28"/>
          <w:szCs w:val="28"/>
          <w:lang w:val="uk-UA"/>
        </w:rPr>
        <w:t xml:space="preserve"> простягся посеред Дніпра великий і значний </w:t>
      </w:r>
      <w:r w:rsidR="00250CEB" w:rsidRPr="0016371D">
        <w:rPr>
          <w:rFonts w:ascii="Times New Roman" w:eastAsia="Calibri" w:hAnsi="Times New Roman" w:cs="Times New Roman"/>
          <w:bCs/>
          <w:i/>
          <w:iCs/>
          <w:sz w:val="28"/>
          <w:szCs w:val="28"/>
          <w:lang w:val="uk-UA"/>
        </w:rPr>
        <w:t>острів Таволжаний.</w:t>
      </w:r>
      <w:r w:rsidR="00250CEB" w:rsidRPr="0016371D">
        <w:rPr>
          <w:rFonts w:ascii="Times New Roman" w:eastAsia="Calibri" w:hAnsi="Times New Roman" w:cs="Times New Roman"/>
          <w:bCs/>
          <w:sz w:val="28"/>
          <w:szCs w:val="28"/>
          <w:lang w:val="uk-UA"/>
        </w:rPr>
        <w:t xml:space="preserve"> На різних планах Дніпра й у різних мемуаристів та </w:t>
      </w:r>
      <w:proofErr w:type="spellStart"/>
      <w:r w:rsidR="001A71B5" w:rsidRPr="0016371D">
        <w:rPr>
          <w:rFonts w:ascii="Times New Roman" w:eastAsia="Calibri" w:hAnsi="Times New Roman" w:cs="Times New Roman"/>
          <w:bCs/>
          <w:sz w:val="28"/>
          <w:szCs w:val="28"/>
          <w:lang w:val="uk-UA"/>
        </w:rPr>
        <w:t>досліджувачів</w:t>
      </w:r>
      <w:proofErr w:type="spellEnd"/>
      <w:r w:rsidR="00250CEB" w:rsidRPr="0016371D">
        <w:rPr>
          <w:rFonts w:ascii="Times New Roman" w:eastAsia="Calibri" w:hAnsi="Times New Roman" w:cs="Times New Roman"/>
          <w:bCs/>
          <w:sz w:val="28"/>
          <w:szCs w:val="28"/>
          <w:lang w:val="uk-UA"/>
        </w:rPr>
        <w:t xml:space="preserve"> його звуть по-різному: Таволжаний, Вільшаний, </w:t>
      </w:r>
      <w:proofErr w:type="spellStart"/>
      <w:r w:rsidR="00250CEB" w:rsidRPr="0016371D">
        <w:rPr>
          <w:rFonts w:ascii="Times New Roman" w:eastAsia="Calibri" w:hAnsi="Times New Roman" w:cs="Times New Roman"/>
          <w:bCs/>
          <w:sz w:val="28"/>
          <w:szCs w:val="28"/>
          <w:lang w:val="uk-UA"/>
        </w:rPr>
        <w:t>Таволшанський</w:t>
      </w:r>
      <w:proofErr w:type="spellEnd"/>
      <w:r w:rsidR="00250CEB" w:rsidRPr="0016371D">
        <w:rPr>
          <w:rFonts w:ascii="Times New Roman" w:eastAsia="Calibri" w:hAnsi="Times New Roman" w:cs="Times New Roman"/>
          <w:bCs/>
          <w:sz w:val="28"/>
          <w:szCs w:val="28"/>
          <w:lang w:val="uk-UA"/>
        </w:rPr>
        <w:t xml:space="preserve">, </w:t>
      </w:r>
      <w:proofErr w:type="spellStart"/>
      <w:r w:rsidR="00250CEB" w:rsidRPr="0016371D">
        <w:rPr>
          <w:rFonts w:ascii="Times New Roman" w:eastAsia="Calibri" w:hAnsi="Times New Roman" w:cs="Times New Roman"/>
          <w:bCs/>
          <w:sz w:val="28"/>
          <w:szCs w:val="28"/>
          <w:lang w:val="uk-UA"/>
        </w:rPr>
        <w:t>Таваджанський</w:t>
      </w:r>
      <w:proofErr w:type="spellEnd"/>
      <w:r w:rsidR="00250CEB" w:rsidRPr="0016371D">
        <w:rPr>
          <w:rFonts w:ascii="Times New Roman" w:eastAsia="Calibri" w:hAnsi="Times New Roman" w:cs="Times New Roman"/>
          <w:bCs/>
          <w:sz w:val="28"/>
          <w:szCs w:val="28"/>
          <w:lang w:val="uk-UA"/>
        </w:rPr>
        <w:t xml:space="preserve">, </w:t>
      </w:r>
      <w:proofErr w:type="spellStart"/>
      <w:r w:rsidR="00250CEB" w:rsidRPr="0016371D">
        <w:rPr>
          <w:rFonts w:ascii="Times New Roman" w:eastAsia="Calibri" w:hAnsi="Times New Roman" w:cs="Times New Roman"/>
          <w:bCs/>
          <w:sz w:val="28"/>
          <w:szCs w:val="28"/>
          <w:lang w:val="uk-UA"/>
        </w:rPr>
        <w:t>Тавольжанской</w:t>
      </w:r>
      <w:proofErr w:type="spellEnd"/>
      <w:r w:rsidR="00250CEB" w:rsidRPr="0016371D">
        <w:rPr>
          <w:rFonts w:ascii="Times New Roman" w:eastAsia="Calibri" w:hAnsi="Times New Roman" w:cs="Times New Roman"/>
          <w:bCs/>
          <w:sz w:val="28"/>
          <w:szCs w:val="28"/>
          <w:lang w:val="uk-UA"/>
        </w:rPr>
        <w:t xml:space="preserve">, </w:t>
      </w:r>
      <w:proofErr w:type="spellStart"/>
      <w:r w:rsidR="00250CEB" w:rsidRPr="0016371D">
        <w:rPr>
          <w:rFonts w:ascii="Times New Roman" w:eastAsia="Calibri" w:hAnsi="Times New Roman" w:cs="Times New Roman"/>
          <w:bCs/>
          <w:sz w:val="28"/>
          <w:szCs w:val="28"/>
          <w:lang w:val="uk-UA"/>
        </w:rPr>
        <w:t>Таволжанка</w:t>
      </w:r>
      <w:proofErr w:type="spellEnd"/>
      <w:r w:rsidR="00250CEB" w:rsidRPr="0016371D">
        <w:rPr>
          <w:rFonts w:ascii="Times New Roman" w:eastAsia="Calibri" w:hAnsi="Times New Roman" w:cs="Times New Roman"/>
          <w:bCs/>
          <w:sz w:val="28"/>
          <w:szCs w:val="28"/>
          <w:lang w:val="uk-UA"/>
        </w:rPr>
        <w:t xml:space="preserve">, у місцевих селян </w:t>
      </w:r>
      <w:r w:rsidRPr="0016371D">
        <w:rPr>
          <w:rFonts w:ascii="Times New Roman" w:eastAsia="Calibri" w:hAnsi="Times New Roman" w:cs="Times New Roman"/>
          <w:bCs/>
          <w:sz w:val="28"/>
          <w:szCs w:val="28"/>
          <w:lang w:val="uk-UA"/>
        </w:rPr>
        <w:t>–</w:t>
      </w:r>
      <w:r w:rsidR="00250CEB" w:rsidRPr="0016371D">
        <w:rPr>
          <w:rFonts w:ascii="Times New Roman" w:eastAsia="Calibri" w:hAnsi="Times New Roman" w:cs="Times New Roman"/>
          <w:bCs/>
          <w:sz w:val="28"/>
          <w:szCs w:val="28"/>
          <w:lang w:val="uk-UA"/>
        </w:rPr>
        <w:t xml:space="preserve"> </w:t>
      </w:r>
      <w:proofErr w:type="spellStart"/>
      <w:r w:rsidR="00250CEB" w:rsidRPr="0016371D">
        <w:rPr>
          <w:rFonts w:ascii="Times New Roman" w:eastAsia="Calibri" w:hAnsi="Times New Roman" w:cs="Times New Roman"/>
          <w:bCs/>
          <w:sz w:val="28"/>
          <w:szCs w:val="28"/>
          <w:lang w:val="uk-UA"/>
        </w:rPr>
        <w:t>Тівільжан</w:t>
      </w:r>
      <w:proofErr w:type="spellEnd"/>
      <w:r w:rsidR="00250CEB" w:rsidRPr="0016371D">
        <w:rPr>
          <w:rFonts w:ascii="Times New Roman" w:eastAsia="Calibri" w:hAnsi="Times New Roman" w:cs="Times New Roman"/>
          <w:bCs/>
          <w:sz w:val="28"/>
          <w:szCs w:val="28"/>
          <w:lang w:val="uk-UA"/>
        </w:rPr>
        <w:t>. А що на цьому острові переважає лісова рослина таволга, правильніше буде назва Таволжаний. І по згадках стародавніх дідів, і по пеньках зрубаних дерев видко, що на Таволжаному острові був колись великий ліс з усякою звірино</w:t>
      </w:r>
      <w:r w:rsidR="002D62B7" w:rsidRPr="0016371D">
        <w:rPr>
          <w:rFonts w:ascii="Times New Roman" w:eastAsia="Calibri" w:hAnsi="Times New Roman" w:cs="Times New Roman"/>
          <w:bCs/>
          <w:sz w:val="28"/>
          <w:szCs w:val="28"/>
          <w:lang w:val="uk-UA"/>
        </w:rPr>
        <w:t>ю. Т</w:t>
      </w:r>
      <w:r w:rsidR="00250CEB" w:rsidRPr="0016371D">
        <w:rPr>
          <w:rFonts w:ascii="Times New Roman" w:eastAsia="Calibri" w:hAnsi="Times New Roman" w:cs="Times New Roman"/>
          <w:bCs/>
          <w:sz w:val="28"/>
          <w:szCs w:val="28"/>
          <w:lang w:val="uk-UA"/>
        </w:rPr>
        <w:t>ам росли</w:t>
      </w:r>
      <w:r w:rsidR="002D62B7" w:rsidRPr="0016371D">
        <w:rPr>
          <w:rFonts w:ascii="Times New Roman" w:eastAsia="Calibri" w:hAnsi="Times New Roman" w:cs="Times New Roman"/>
          <w:bCs/>
          <w:sz w:val="28"/>
          <w:szCs w:val="28"/>
          <w:lang w:val="uk-UA"/>
        </w:rPr>
        <w:t xml:space="preserve">: </w:t>
      </w:r>
      <w:r w:rsidR="00250CEB" w:rsidRPr="0016371D">
        <w:rPr>
          <w:rFonts w:ascii="Times New Roman" w:eastAsia="Calibri" w:hAnsi="Times New Roman" w:cs="Times New Roman"/>
          <w:bCs/>
          <w:sz w:val="28"/>
          <w:szCs w:val="28"/>
          <w:lang w:val="uk-UA"/>
        </w:rPr>
        <w:t>дуб, кленок, в</w:t>
      </w:r>
      <w:r w:rsidR="00A805BA">
        <w:rPr>
          <w:rFonts w:ascii="Times New Roman" w:eastAsia="Calibri" w:hAnsi="Times New Roman" w:cs="Times New Roman"/>
          <w:bCs/>
          <w:sz w:val="28"/>
          <w:szCs w:val="28"/>
          <w:lang w:val="uk-UA"/>
        </w:rPr>
        <w:t>’</w:t>
      </w:r>
      <w:r w:rsidR="00250CEB" w:rsidRPr="0016371D">
        <w:rPr>
          <w:rFonts w:ascii="Times New Roman" w:eastAsia="Calibri" w:hAnsi="Times New Roman" w:cs="Times New Roman"/>
          <w:bCs/>
          <w:sz w:val="28"/>
          <w:szCs w:val="28"/>
          <w:lang w:val="uk-UA"/>
        </w:rPr>
        <w:t xml:space="preserve">яз, дикі груші, </w:t>
      </w:r>
      <w:proofErr w:type="spellStart"/>
      <w:r w:rsidR="00250CEB" w:rsidRPr="0016371D">
        <w:rPr>
          <w:rFonts w:ascii="Times New Roman" w:eastAsia="Calibri" w:hAnsi="Times New Roman" w:cs="Times New Roman"/>
          <w:bCs/>
          <w:sz w:val="28"/>
          <w:szCs w:val="28"/>
          <w:lang w:val="uk-UA"/>
        </w:rPr>
        <w:t>глод</w:t>
      </w:r>
      <w:proofErr w:type="spellEnd"/>
      <w:r w:rsidR="00250CEB" w:rsidRPr="0016371D">
        <w:rPr>
          <w:rFonts w:ascii="Times New Roman" w:eastAsia="Calibri" w:hAnsi="Times New Roman" w:cs="Times New Roman"/>
          <w:bCs/>
          <w:sz w:val="28"/>
          <w:szCs w:val="28"/>
          <w:lang w:val="uk-UA"/>
        </w:rPr>
        <w:t xml:space="preserve">, а по спадах рясно кущилась таволга. Ті ж таки стародавні діди розповідають, що запорізькі козаки користувались таволгою, яка росла на острові, як лікарською рослиною: вони робили з молодих </w:t>
      </w:r>
      <w:proofErr w:type="spellStart"/>
      <w:r w:rsidR="00250CEB" w:rsidRPr="0016371D">
        <w:rPr>
          <w:rFonts w:ascii="Times New Roman" w:eastAsia="Calibri" w:hAnsi="Times New Roman" w:cs="Times New Roman"/>
          <w:bCs/>
          <w:sz w:val="28"/>
          <w:szCs w:val="28"/>
          <w:lang w:val="uk-UA"/>
        </w:rPr>
        <w:t>пагонців</w:t>
      </w:r>
      <w:proofErr w:type="spellEnd"/>
      <w:r w:rsidR="00250CEB" w:rsidRPr="0016371D">
        <w:rPr>
          <w:rFonts w:ascii="Times New Roman" w:eastAsia="Calibri" w:hAnsi="Times New Roman" w:cs="Times New Roman"/>
          <w:bCs/>
          <w:sz w:val="28"/>
          <w:szCs w:val="28"/>
          <w:lang w:val="uk-UA"/>
        </w:rPr>
        <w:t xml:space="preserve"> таволги </w:t>
      </w:r>
      <w:proofErr w:type="spellStart"/>
      <w:r w:rsidR="00250CEB" w:rsidRPr="0016371D">
        <w:rPr>
          <w:rFonts w:ascii="Times New Roman" w:eastAsia="Calibri" w:hAnsi="Times New Roman" w:cs="Times New Roman"/>
          <w:bCs/>
          <w:sz w:val="28"/>
          <w:szCs w:val="28"/>
          <w:lang w:val="uk-UA"/>
        </w:rPr>
        <w:lastRenderedPageBreak/>
        <w:t>віджимки</w:t>
      </w:r>
      <w:proofErr w:type="spellEnd"/>
      <w:r w:rsidR="00250CEB" w:rsidRPr="0016371D">
        <w:rPr>
          <w:rFonts w:ascii="Times New Roman" w:eastAsia="Calibri" w:hAnsi="Times New Roman" w:cs="Times New Roman"/>
          <w:bCs/>
          <w:sz w:val="28"/>
          <w:szCs w:val="28"/>
          <w:lang w:val="uk-UA"/>
        </w:rPr>
        <w:t xml:space="preserve"> і тим лікували своїх бігових коней од задержки сечі, чим вони часто боліли.</w:t>
      </w:r>
    </w:p>
    <w:p w14:paraId="06AD456C" w14:textId="0D1C4C34" w:rsidR="001441C0" w:rsidRPr="0016371D" w:rsidRDefault="00D14670"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На північній частині Таволжаного острова теж находили старовину, але не стільки, як на південній частині його. Після великих та довгих вітрів вода в Дніпрі вимила при самому березі острова </w:t>
      </w:r>
      <w:r w:rsidR="00276795"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здоровий, червоної глини, глечик, з двома вухами та з круглим дном, не такий, як у нас роблять. Він був дуже заглиблений у піску, і чотири чоловіка ледве викопали його веслами. Думали, що в ньому повно грошей, а як витягли його з води та роздивились, аж у ньому самий пісок. Тоді побили його веслами, а черепки пошпурляли в Дніпро.</w:t>
      </w:r>
    </w:p>
    <w:p w14:paraId="0E68EFA9" w14:textId="7F4C00C5" w:rsidR="00D14670" w:rsidRPr="0016371D" w:rsidRDefault="00D14670"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Звичайно, як на інших островах, так і на Таволжаному острові вказують місця, де запорожці закопали й закляли на голови великі скарби в чотирьох козинячих шкурах, у восьмивідерному барилі, а зверху ще й затоптали кіньми. Без скарбу на острові або в могилі або ж у балці ніяк не обходиться діло у дідів-оповідачів</w:t>
      </w:r>
      <w:r w:rsidR="001441C0" w:rsidRPr="0016371D">
        <w:rPr>
          <w:rFonts w:ascii="Times New Roman" w:eastAsia="Calibri" w:hAnsi="Times New Roman" w:cs="Times New Roman"/>
          <w:bCs/>
          <w:sz w:val="28"/>
          <w:szCs w:val="28"/>
          <w:lang w:val="uk-UA"/>
        </w:rPr>
        <w:t>»</w:t>
      </w:r>
      <w:r w:rsidR="003E2D90" w:rsidRPr="0016371D">
        <w:rPr>
          <w:rFonts w:ascii="Times New Roman" w:eastAsia="Calibri" w:hAnsi="Times New Roman" w:cs="Times New Roman"/>
          <w:bCs/>
          <w:sz w:val="28"/>
          <w:szCs w:val="28"/>
          <w:lang w:val="uk-UA"/>
        </w:rPr>
        <w:t xml:space="preserve"> [43, </w:t>
      </w:r>
      <w:r w:rsidR="005D71C4" w:rsidRPr="0016371D">
        <w:rPr>
          <w:rFonts w:ascii="Times New Roman" w:eastAsia="Calibri" w:hAnsi="Times New Roman" w:cs="Times New Roman"/>
          <w:bCs/>
          <w:sz w:val="28"/>
          <w:szCs w:val="28"/>
          <w:lang w:val="uk-UA"/>
        </w:rPr>
        <w:t xml:space="preserve">с. </w:t>
      </w:r>
      <w:r w:rsidR="0008757E" w:rsidRPr="0016371D">
        <w:rPr>
          <w:rFonts w:ascii="Times New Roman" w:eastAsia="Calibri" w:hAnsi="Times New Roman" w:cs="Times New Roman"/>
          <w:bCs/>
          <w:sz w:val="28"/>
          <w:szCs w:val="28"/>
          <w:lang w:val="uk-UA"/>
        </w:rPr>
        <w:t>27</w:t>
      </w:r>
      <w:r w:rsidR="003E2D90" w:rsidRPr="0016371D">
        <w:rPr>
          <w:rFonts w:ascii="Times New Roman" w:eastAsia="Calibri" w:hAnsi="Times New Roman" w:cs="Times New Roman"/>
          <w:bCs/>
          <w:sz w:val="28"/>
          <w:szCs w:val="28"/>
          <w:lang w:val="uk-UA"/>
        </w:rPr>
        <w:t>-30]</w:t>
      </w:r>
      <w:r w:rsidR="00AB6069"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рис.</w:t>
      </w:r>
      <w:r w:rsidR="00AB6069"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П.</w:t>
      </w:r>
      <w:r w:rsidR="00AB6069" w:rsidRPr="0016371D">
        <w:rPr>
          <w:rFonts w:ascii="Times New Roman" w:eastAsia="Calibri" w:hAnsi="Times New Roman" w:cs="Times New Roman"/>
          <w:bCs/>
          <w:sz w:val="28"/>
          <w:szCs w:val="28"/>
          <w:lang w:val="uk-UA"/>
        </w:rPr>
        <w:t xml:space="preserve">3.8, </w:t>
      </w:r>
      <w:r w:rsidR="0098521C" w:rsidRPr="0016371D">
        <w:rPr>
          <w:rFonts w:ascii="Times New Roman" w:eastAsia="Calibri" w:hAnsi="Times New Roman" w:cs="Times New Roman"/>
          <w:bCs/>
          <w:sz w:val="28"/>
          <w:szCs w:val="28"/>
          <w:lang w:val="uk-UA"/>
        </w:rPr>
        <w:t>П.</w:t>
      </w:r>
      <w:r w:rsidR="00AB6069" w:rsidRPr="0016371D">
        <w:rPr>
          <w:rFonts w:ascii="Times New Roman" w:eastAsia="Calibri" w:hAnsi="Times New Roman" w:cs="Times New Roman"/>
          <w:bCs/>
          <w:sz w:val="28"/>
          <w:szCs w:val="28"/>
          <w:lang w:val="uk-UA"/>
        </w:rPr>
        <w:t xml:space="preserve">3.9, </w:t>
      </w:r>
      <w:r w:rsidR="0098521C" w:rsidRPr="0016371D">
        <w:rPr>
          <w:rFonts w:ascii="Times New Roman" w:eastAsia="Calibri" w:hAnsi="Times New Roman" w:cs="Times New Roman"/>
          <w:bCs/>
          <w:sz w:val="28"/>
          <w:szCs w:val="28"/>
          <w:lang w:val="uk-UA"/>
        </w:rPr>
        <w:t>П.</w:t>
      </w:r>
      <w:r w:rsidR="00AB6069" w:rsidRPr="0016371D">
        <w:rPr>
          <w:rFonts w:ascii="Times New Roman" w:eastAsia="Calibri" w:hAnsi="Times New Roman" w:cs="Times New Roman"/>
          <w:bCs/>
          <w:sz w:val="28"/>
          <w:szCs w:val="28"/>
          <w:lang w:val="uk-UA"/>
        </w:rPr>
        <w:t>3.10)</w:t>
      </w:r>
      <w:r w:rsidR="0067725D" w:rsidRPr="0016371D">
        <w:rPr>
          <w:rFonts w:ascii="Times New Roman" w:eastAsia="Calibri" w:hAnsi="Times New Roman" w:cs="Times New Roman"/>
          <w:bCs/>
          <w:sz w:val="28"/>
          <w:szCs w:val="28"/>
          <w:lang w:val="uk-UA"/>
        </w:rPr>
        <w:t>.</w:t>
      </w:r>
    </w:p>
    <w:p w14:paraId="3A1D9AD1" w14:textId="39C55BAB" w:rsidR="00891D99" w:rsidRPr="0016371D" w:rsidRDefault="003431A3"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Неподалік знаходиться ще один острів, про який історик надає нам ще кілька переказів: «…І</w:t>
      </w:r>
      <w:r w:rsidR="00891D99" w:rsidRPr="0016371D">
        <w:rPr>
          <w:rFonts w:ascii="Times New Roman" w:eastAsia="Calibri" w:hAnsi="Times New Roman" w:cs="Times New Roman"/>
          <w:bCs/>
          <w:sz w:val="28"/>
          <w:szCs w:val="28"/>
          <w:lang w:val="uk-UA"/>
        </w:rPr>
        <w:t xml:space="preserve"> тут же впадає в очі невеликий, але дуже високий, скелястий, славний своєю назвою </w:t>
      </w:r>
      <w:r w:rsidR="00891D99" w:rsidRPr="0016371D">
        <w:rPr>
          <w:rFonts w:ascii="Times New Roman" w:eastAsia="Calibri" w:hAnsi="Times New Roman" w:cs="Times New Roman"/>
          <w:bCs/>
          <w:i/>
          <w:iCs/>
          <w:sz w:val="28"/>
          <w:szCs w:val="28"/>
          <w:lang w:val="uk-UA"/>
        </w:rPr>
        <w:t>острів Перун</w:t>
      </w:r>
      <w:r w:rsidR="00891D99" w:rsidRPr="0016371D">
        <w:rPr>
          <w:rFonts w:ascii="Times New Roman" w:eastAsia="Calibri" w:hAnsi="Times New Roman" w:cs="Times New Roman"/>
          <w:bCs/>
          <w:sz w:val="28"/>
          <w:szCs w:val="28"/>
          <w:lang w:val="uk-UA"/>
        </w:rPr>
        <w:t xml:space="preserve">, за місцевою вимовою Перун, навіть </w:t>
      </w:r>
      <w:proofErr w:type="spellStart"/>
      <w:r w:rsidR="00891D99" w:rsidRPr="0016371D">
        <w:rPr>
          <w:rFonts w:ascii="Times New Roman" w:eastAsia="Calibri" w:hAnsi="Times New Roman" w:cs="Times New Roman"/>
          <w:bCs/>
          <w:sz w:val="28"/>
          <w:szCs w:val="28"/>
          <w:lang w:val="uk-UA"/>
        </w:rPr>
        <w:t>Перен</w:t>
      </w:r>
      <w:proofErr w:type="spellEnd"/>
      <w:r w:rsidR="00891D99" w:rsidRPr="0016371D">
        <w:rPr>
          <w:rFonts w:ascii="Times New Roman" w:eastAsia="Calibri" w:hAnsi="Times New Roman" w:cs="Times New Roman"/>
          <w:bCs/>
          <w:sz w:val="28"/>
          <w:szCs w:val="28"/>
          <w:lang w:val="uk-UA"/>
        </w:rPr>
        <w:t xml:space="preserve">. Коли, через що й хто саме дав таку назву цьому острову </w:t>
      </w:r>
      <w:r w:rsidR="003F673A" w:rsidRPr="0016371D">
        <w:rPr>
          <w:rFonts w:ascii="Times New Roman" w:eastAsia="Calibri" w:hAnsi="Times New Roman" w:cs="Times New Roman"/>
          <w:bCs/>
          <w:sz w:val="28"/>
          <w:szCs w:val="28"/>
          <w:lang w:val="uk-UA"/>
        </w:rPr>
        <w:t>–</w:t>
      </w:r>
      <w:r w:rsidR="00891D99" w:rsidRPr="0016371D">
        <w:rPr>
          <w:rFonts w:ascii="Times New Roman" w:eastAsia="Calibri" w:hAnsi="Times New Roman" w:cs="Times New Roman"/>
          <w:bCs/>
          <w:sz w:val="28"/>
          <w:szCs w:val="28"/>
          <w:lang w:val="uk-UA"/>
        </w:rPr>
        <w:t xml:space="preserve"> невідомо, але те, що говорять про</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цей</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острів</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місцеві</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столітні</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діди-оповідачі,</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нагадує</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те,</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що</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говорить 988</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року</w:t>
      </w:r>
      <w:r w:rsidR="00125298" w:rsidRPr="0016371D">
        <w:rPr>
          <w:rFonts w:ascii="Times New Roman" w:eastAsia="Calibri" w:hAnsi="Times New Roman" w:cs="Times New Roman"/>
          <w:bCs/>
          <w:sz w:val="28"/>
          <w:szCs w:val="28"/>
          <w:lang w:val="uk-UA"/>
        </w:rPr>
        <w:t xml:space="preserve"> </w:t>
      </w:r>
      <w:r w:rsidR="00891D99" w:rsidRPr="0016371D">
        <w:rPr>
          <w:rFonts w:ascii="Times New Roman" w:eastAsia="Calibri" w:hAnsi="Times New Roman" w:cs="Times New Roman"/>
          <w:bCs/>
          <w:sz w:val="28"/>
          <w:szCs w:val="28"/>
          <w:lang w:val="uk-UA"/>
        </w:rPr>
        <w:t>руський літописець про Перуна, поганського бога наших далеких предків.</w:t>
      </w:r>
    </w:p>
    <w:p w14:paraId="16317FD7" w14:textId="58B5E2F8" w:rsidR="00891D99" w:rsidRPr="0016371D" w:rsidRDefault="00891D99"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Можна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думати,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що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давню</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давнину</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цього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острова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зовсім</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не</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було,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була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висока прибережна скеля, яка дуже висовувалась у лівий берег Дніпра. В одну велику весняну повідь дужий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навал</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води,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дійшовши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високої</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кам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яної</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прибережної</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скелі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не </w:t>
      </w:r>
      <w:proofErr w:type="spellStart"/>
      <w:r w:rsidRPr="0016371D">
        <w:rPr>
          <w:rFonts w:ascii="Times New Roman" w:eastAsia="Calibri" w:hAnsi="Times New Roman" w:cs="Times New Roman"/>
          <w:bCs/>
          <w:sz w:val="28"/>
          <w:szCs w:val="28"/>
          <w:lang w:val="uk-UA"/>
        </w:rPr>
        <w:t>мігши</w:t>
      </w:r>
      <w:proofErr w:type="spellEnd"/>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зрушити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її</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 місця, з страшною силою одкинувсь од неї ліворуч, розмив поза скелею землю й зробив острів Перун, так само, як це зробила велика вода й нижче, де з</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явився острів Велика Хортиця.</w:t>
      </w:r>
    </w:p>
    <w:p w14:paraId="6360DE12" w14:textId="75C3C800" w:rsidR="00891D99" w:rsidRPr="0016371D" w:rsidRDefault="00891D99"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На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острові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Перуні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жили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запорожці,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які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добували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тут</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так</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звану</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слюду (</w:t>
      </w:r>
      <w:proofErr w:type="spellStart"/>
      <w:r w:rsidRPr="0016371D">
        <w:rPr>
          <w:rFonts w:ascii="Times New Roman" w:eastAsia="Calibri" w:hAnsi="Times New Roman" w:cs="Times New Roman"/>
          <w:bCs/>
          <w:sz w:val="28"/>
          <w:szCs w:val="28"/>
          <w:lang w:val="uk-UA"/>
        </w:rPr>
        <w:t>лисняк</w:t>
      </w:r>
      <w:proofErr w:type="spellEnd"/>
      <w:r w:rsidRPr="0016371D">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що заміняла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їм</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скло.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Од</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запорожців,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кажуть,</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тут</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лишився</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льох,</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викопаний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якраз</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посередині острова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так</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званій</w:t>
      </w:r>
      <w:r w:rsidR="00125298"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перепоясці</w:t>
      </w:r>
      <w:proofErr w:type="spellEnd"/>
      <w:r w:rsidRPr="0016371D">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Кажуть,</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що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тому</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льосі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запорожці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закопали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цілий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каюк грошей;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такий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каюк, що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ньому</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десять</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чоловіка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перепливуть</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через Дніпро. Щороку</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тому льосі</w:t>
      </w:r>
      <w:r w:rsidR="00125298"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кладомани</w:t>
      </w:r>
      <w:proofErr w:type="spellEnd"/>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шукають</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гроші,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але</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досі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не</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чути,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щоб</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хто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находив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їх</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там.</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Учені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люди находили тільки черепки од посуду неолітичного періоду кам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яного віку, та й то поки що не так багато.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Про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те,</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чому</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печера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самий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острів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Перун</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прозвали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Змієвими,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є</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декілька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народних легенд</w:t>
      </w:r>
      <w:r w:rsidR="003431A3" w:rsidRPr="0016371D">
        <w:rPr>
          <w:rFonts w:ascii="Times New Roman" w:eastAsia="Calibri" w:hAnsi="Times New Roman" w:cs="Times New Roman"/>
          <w:bCs/>
          <w:sz w:val="28"/>
          <w:szCs w:val="28"/>
          <w:lang w:val="uk-UA"/>
        </w:rPr>
        <w:t>:</w:t>
      </w:r>
    </w:p>
    <w:p w14:paraId="52A4DBA5" w14:textId="1697C74A" w:rsidR="00891D99" w:rsidRPr="0016371D" w:rsidRDefault="00891D99"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«Кажуть, що Перунового острівка тут не було, а приплив на ньому змій відкілясь з гори. Як</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плив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він, тоді,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кажуть,</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одним</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боком</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бігли</w:t>
      </w:r>
      <w:r w:rsidR="00125298"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идолопоклонці</w:t>
      </w:r>
      <w:proofErr w:type="spellEnd"/>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викликали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берег,</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другим вийшли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назустріч</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православні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почали</w:t>
      </w:r>
      <w:r w:rsidR="00125298"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молебствувати</w:t>
      </w:r>
      <w:proofErr w:type="spellEnd"/>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заклинати.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Де</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стояли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наші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 корогвами, туди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він</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підплив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став.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Змієва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нора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збоку Дніпра була,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кажуть, дуже</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глибока,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а після того, як змій згинув, скеля зійшлась щільно,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і нори нема. </w:t>
      </w:r>
      <w:proofErr w:type="spellStart"/>
      <w:r w:rsidRPr="0016371D">
        <w:rPr>
          <w:rFonts w:ascii="Times New Roman" w:eastAsia="Calibri" w:hAnsi="Times New Roman" w:cs="Times New Roman"/>
          <w:bCs/>
          <w:sz w:val="28"/>
          <w:szCs w:val="28"/>
          <w:lang w:val="uk-UA"/>
        </w:rPr>
        <w:t>Бить-то</w:t>
      </w:r>
      <w:proofErr w:type="spellEnd"/>
      <w:r w:rsidRPr="0016371D">
        <w:rPr>
          <w:rFonts w:ascii="Times New Roman" w:eastAsia="Calibri" w:hAnsi="Times New Roman" w:cs="Times New Roman"/>
          <w:bCs/>
          <w:sz w:val="28"/>
          <w:szCs w:val="28"/>
          <w:lang w:val="uk-UA"/>
        </w:rPr>
        <w:t xml:space="preserve"> так було, а чи правда цьому </w:t>
      </w:r>
      <w:r w:rsidR="003431A3"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не знаю». </w:t>
      </w:r>
    </w:p>
    <w:p w14:paraId="757FB267" w14:textId="16AEFEBF" w:rsidR="00891D99" w:rsidRPr="0016371D" w:rsidRDefault="00B66164"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«Скільки</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ятку,</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острів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зветься</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Перуном.</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ньому</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висока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скеля,</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ній,</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від Дніпрового ходу, скоти . До Христового </w:t>
      </w:r>
      <w:proofErr w:type="spellStart"/>
      <w:r w:rsidRPr="0016371D">
        <w:rPr>
          <w:rFonts w:ascii="Times New Roman" w:eastAsia="Calibri" w:hAnsi="Times New Roman" w:cs="Times New Roman"/>
          <w:bCs/>
          <w:sz w:val="28"/>
          <w:szCs w:val="28"/>
          <w:lang w:val="uk-UA"/>
        </w:rPr>
        <w:t>рождення</w:t>
      </w:r>
      <w:proofErr w:type="spellEnd"/>
      <w:r w:rsidRPr="0016371D">
        <w:rPr>
          <w:rFonts w:ascii="Times New Roman" w:eastAsia="Calibri" w:hAnsi="Times New Roman" w:cs="Times New Roman"/>
          <w:bCs/>
          <w:sz w:val="28"/>
          <w:szCs w:val="28"/>
          <w:lang w:val="uk-UA"/>
        </w:rPr>
        <w:t xml:space="preserve">, кажуть, там жив змій; він гарбав під </w:t>
      </w:r>
      <w:proofErr w:type="spellStart"/>
      <w:r w:rsidRPr="0016371D">
        <w:rPr>
          <w:rFonts w:ascii="Times New Roman" w:eastAsia="Calibri" w:hAnsi="Times New Roman" w:cs="Times New Roman"/>
          <w:bCs/>
          <w:sz w:val="28"/>
          <w:szCs w:val="28"/>
          <w:lang w:val="uk-UA"/>
        </w:rPr>
        <w:t>себетжінок</w:t>
      </w:r>
      <w:proofErr w:type="spellEnd"/>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і</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дівок,</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а мужів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пожирав. Як Христос</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народився,</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змія</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прокляв,</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а</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потім</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його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звоював </w:t>
      </w:r>
      <w:proofErr w:type="spellStart"/>
      <w:r w:rsidRPr="0016371D">
        <w:rPr>
          <w:rFonts w:ascii="Times New Roman" w:eastAsia="Calibri" w:hAnsi="Times New Roman" w:cs="Times New Roman"/>
          <w:bCs/>
          <w:sz w:val="28"/>
          <w:szCs w:val="28"/>
          <w:lang w:val="uk-UA"/>
        </w:rPr>
        <w:t>якийся</w:t>
      </w:r>
      <w:proofErr w:type="spellEnd"/>
      <w:r w:rsidRPr="0016371D">
        <w:rPr>
          <w:rFonts w:ascii="Times New Roman" w:eastAsia="Calibri" w:hAnsi="Times New Roman" w:cs="Times New Roman"/>
          <w:bCs/>
          <w:sz w:val="28"/>
          <w:szCs w:val="28"/>
          <w:lang w:val="uk-UA"/>
        </w:rPr>
        <w:t xml:space="preserve"> багатир. У змія, кажуть, було три голови й крила. Він, як летить, </w:t>
      </w:r>
      <w:proofErr w:type="spellStart"/>
      <w:r w:rsidRPr="0016371D">
        <w:rPr>
          <w:rFonts w:ascii="Times New Roman" w:eastAsia="Calibri" w:hAnsi="Times New Roman" w:cs="Times New Roman"/>
          <w:bCs/>
          <w:sz w:val="28"/>
          <w:szCs w:val="28"/>
          <w:lang w:val="uk-UA"/>
        </w:rPr>
        <w:t>освіщає</w:t>
      </w:r>
      <w:proofErr w:type="spellEnd"/>
      <w:r w:rsidRPr="0016371D">
        <w:rPr>
          <w:rFonts w:ascii="Times New Roman" w:eastAsia="Calibri" w:hAnsi="Times New Roman" w:cs="Times New Roman"/>
          <w:bCs/>
          <w:sz w:val="28"/>
          <w:szCs w:val="28"/>
          <w:lang w:val="uk-UA"/>
        </w:rPr>
        <w:t xml:space="preserve"> ввесь світ, а вогонь так і палає»</w:t>
      </w:r>
      <w:r w:rsidR="003E2D90" w:rsidRPr="0016371D">
        <w:rPr>
          <w:rFonts w:ascii="Times New Roman" w:eastAsia="Calibri" w:hAnsi="Times New Roman" w:cs="Times New Roman"/>
          <w:bCs/>
          <w:sz w:val="28"/>
          <w:szCs w:val="28"/>
          <w:lang w:val="uk-UA"/>
        </w:rPr>
        <w:t xml:space="preserve"> [43, </w:t>
      </w:r>
      <w:r w:rsidR="005D71C4" w:rsidRPr="0016371D">
        <w:rPr>
          <w:rFonts w:ascii="Times New Roman" w:eastAsia="Calibri" w:hAnsi="Times New Roman" w:cs="Times New Roman"/>
          <w:bCs/>
          <w:sz w:val="28"/>
          <w:szCs w:val="28"/>
          <w:lang w:val="uk-UA"/>
        </w:rPr>
        <w:t xml:space="preserve">с. </w:t>
      </w:r>
      <w:r w:rsidR="003E2D90" w:rsidRPr="0016371D">
        <w:rPr>
          <w:rFonts w:ascii="Times New Roman" w:eastAsia="Calibri" w:hAnsi="Times New Roman" w:cs="Times New Roman"/>
          <w:bCs/>
          <w:sz w:val="28"/>
          <w:szCs w:val="28"/>
          <w:lang w:val="uk-UA"/>
        </w:rPr>
        <w:t>30-32]</w:t>
      </w:r>
      <w:r w:rsidRPr="0016371D">
        <w:rPr>
          <w:rFonts w:ascii="Times New Roman" w:eastAsia="Calibri" w:hAnsi="Times New Roman" w:cs="Times New Roman"/>
          <w:bCs/>
          <w:sz w:val="28"/>
          <w:szCs w:val="28"/>
          <w:lang w:val="uk-UA"/>
        </w:rPr>
        <w:t>.</w:t>
      </w:r>
    </w:p>
    <w:p w14:paraId="5C6AE894" w14:textId="1F2E1D9D" w:rsidR="00125298" w:rsidRPr="0016371D" w:rsidRDefault="003431A3"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Після йде</w:t>
      </w:r>
      <w:r w:rsidRPr="0016371D">
        <w:rPr>
          <w:rFonts w:ascii="Times New Roman" w:eastAsia="Calibri" w:hAnsi="Times New Roman" w:cs="Times New Roman"/>
          <w:bCs/>
          <w:i/>
          <w:iCs/>
          <w:sz w:val="28"/>
          <w:szCs w:val="28"/>
          <w:lang w:val="uk-UA"/>
        </w:rPr>
        <w:t xml:space="preserve"> </w:t>
      </w:r>
      <w:r w:rsidR="00984755" w:rsidRPr="0016371D">
        <w:rPr>
          <w:rFonts w:ascii="Times New Roman" w:eastAsia="Calibri" w:hAnsi="Times New Roman" w:cs="Times New Roman"/>
          <w:bCs/>
          <w:i/>
          <w:iCs/>
          <w:sz w:val="28"/>
          <w:szCs w:val="28"/>
          <w:lang w:val="uk-UA"/>
        </w:rPr>
        <w:t xml:space="preserve">Лишній </w:t>
      </w:r>
      <w:proofErr w:type="spellStart"/>
      <w:r w:rsidR="00984755" w:rsidRPr="0016371D">
        <w:rPr>
          <w:rFonts w:ascii="Times New Roman" w:eastAsia="Calibri" w:hAnsi="Times New Roman" w:cs="Times New Roman"/>
          <w:bCs/>
          <w:i/>
          <w:iCs/>
          <w:sz w:val="28"/>
          <w:szCs w:val="28"/>
          <w:lang w:val="uk-UA"/>
        </w:rPr>
        <w:t>погір</w:t>
      </w:r>
      <w:proofErr w:type="spellEnd"/>
      <w:r w:rsidRPr="0016371D">
        <w:rPr>
          <w:rFonts w:ascii="Times New Roman" w:eastAsia="Calibri" w:hAnsi="Times New Roman" w:cs="Times New Roman"/>
          <w:bCs/>
          <w:sz w:val="28"/>
          <w:szCs w:val="28"/>
          <w:lang w:val="uk-UA"/>
        </w:rPr>
        <w:t>, що</w:t>
      </w:r>
      <w:r w:rsidR="0012529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«п</w:t>
      </w:r>
      <w:r w:rsidR="00125298" w:rsidRPr="0016371D">
        <w:rPr>
          <w:rFonts w:ascii="Times New Roman" w:eastAsia="Calibri" w:hAnsi="Times New Roman" w:cs="Times New Roman"/>
          <w:bCs/>
          <w:sz w:val="28"/>
          <w:szCs w:val="28"/>
          <w:lang w:val="uk-UA"/>
        </w:rPr>
        <w:t>о-слов</w:t>
      </w:r>
      <w:r w:rsidR="00A805BA">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 xml:space="preserve">янськи, що значить </w:t>
      </w:r>
      <w:r w:rsidR="00F83FEB" w:rsidRPr="0016371D">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Маненький поріг</w:t>
      </w:r>
      <w:r w:rsidR="00F83FEB" w:rsidRPr="0016371D">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 xml:space="preserve">, на чотирнадцять </w:t>
      </w:r>
      <w:proofErr w:type="spellStart"/>
      <w:r w:rsidR="00125298" w:rsidRPr="0016371D">
        <w:rPr>
          <w:rFonts w:ascii="Times New Roman" w:eastAsia="Calibri" w:hAnsi="Times New Roman" w:cs="Times New Roman"/>
          <w:bCs/>
          <w:sz w:val="28"/>
          <w:szCs w:val="28"/>
          <w:lang w:val="uk-UA"/>
        </w:rPr>
        <w:t>верстов</w:t>
      </w:r>
      <w:proofErr w:type="spellEnd"/>
      <w:r w:rsidR="00125298" w:rsidRPr="0016371D">
        <w:rPr>
          <w:rFonts w:ascii="Times New Roman" w:eastAsia="Calibri" w:hAnsi="Times New Roman" w:cs="Times New Roman"/>
          <w:bCs/>
          <w:sz w:val="28"/>
          <w:szCs w:val="28"/>
          <w:lang w:val="uk-UA"/>
        </w:rPr>
        <w:t xml:space="preserve"> нижче </w:t>
      </w:r>
      <w:proofErr w:type="spellStart"/>
      <w:r w:rsidR="00125298" w:rsidRPr="0016371D">
        <w:rPr>
          <w:rFonts w:ascii="Times New Roman" w:eastAsia="Calibri" w:hAnsi="Times New Roman" w:cs="Times New Roman"/>
          <w:bCs/>
          <w:sz w:val="28"/>
          <w:szCs w:val="28"/>
          <w:lang w:val="uk-UA"/>
        </w:rPr>
        <w:t>Будильського</w:t>
      </w:r>
      <w:proofErr w:type="spellEnd"/>
      <w:r w:rsidR="00125298" w:rsidRPr="0016371D">
        <w:rPr>
          <w:rFonts w:ascii="Times New Roman" w:eastAsia="Calibri" w:hAnsi="Times New Roman" w:cs="Times New Roman"/>
          <w:bCs/>
          <w:sz w:val="28"/>
          <w:szCs w:val="28"/>
          <w:lang w:val="uk-UA"/>
        </w:rPr>
        <w:t xml:space="preserve">, проти великого острова </w:t>
      </w:r>
      <w:proofErr w:type="spellStart"/>
      <w:r w:rsidR="00125298" w:rsidRPr="0016371D">
        <w:rPr>
          <w:rFonts w:ascii="Times New Roman" w:eastAsia="Calibri" w:hAnsi="Times New Roman" w:cs="Times New Roman"/>
          <w:bCs/>
          <w:sz w:val="28"/>
          <w:szCs w:val="28"/>
          <w:lang w:val="uk-UA"/>
        </w:rPr>
        <w:t>Кухарева</w:t>
      </w:r>
      <w:proofErr w:type="spellEnd"/>
      <w:r w:rsidR="00125298" w:rsidRPr="0016371D">
        <w:rPr>
          <w:rFonts w:ascii="Times New Roman" w:eastAsia="Calibri" w:hAnsi="Times New Roman" w:cs="Times New Roman"/>
          <w:bCs/>
          <w:sz w:val="28"/>
          <w:szCs w:val="28"/>
          <w:lang w:val="uk-UA"/>
        </w:rPr>
        <w:t xml:space="preserve">. </w:t>
      </w:r>
      <w:r w:rsidR="00125298" w:rsidRPr="0016371D">
        <w:rPr>
          <w:rFonts w:ascii="Times New Roman" w:eastAsia="Calibri" w:hAnsi="Times New Roman" w:cs="Times New Roman"/>
          <w:bCs/>
          <w:i/>
          <w:iCs/>
          <w:sz w:val="28"/>
          <w:szCs w:val="28"/>
          <w:lang w:val="uk-UA"/>
        </w:rPr>
        <w:t>Лишня балка</w:t>
      </w:r>
      <w:r w:rsidR="00125298" w:rsidRPr="0016371D">
        <w:rPr>
          <w:rFonts w:ascii="Times New Roman" w:eastAsia="Calibri" w:hAnsi="Times New Roman" w:cs="Times New Roman"/>
          <w:bCs/>
          <w:sz w:val="28"/>
          <w:szCs w:val="28"/>
          <w:lang w:val="uk-UA"/>
        </w:rPr>
        <w:t xml:space="preserve"> з лівого боку Дніпра. Про цю Лишню балку розповідає дід Яків Рибалка, 80 років, села </w:t>
      </w:r>
      <w:proofErr w:type="spellStart"/>
      <w:r w:rsidR="00125298" w:rsidRPr="0016371D">
        <w:rPr>
          <w:rFonts w:ascii="Times New Roman" w:eastAsia="Calibri" w:hAnsi="Times New Roman" w:cs="Times New Roman"/>
          <w:bCs/>
          <w:sz w:val="28"/>
          <w:szCs w:val="28"/>
          <w:lang w:val="uk-UA"/>
        </w:rPr>
        <w:t>Андріївки</w:t>
      </w:r>
      <w:proofErr w:type="spellEnd"/>
      <w:r w:rsidR="00125298" w:rsidRPr="0016371D">
        <w:rPr>
          <w:rFonts w:ascii="Times New Roman" w:eastAsia="Calibri" w:hAnsi="Times New Roman" w:cs="Times New Roman"/>
          <w:bCs/>
          <w:sz w:val="28"/>
          <w:szCs w:val="28"/>
          <w:lang w:val="uk-UA"/>
        </w:rPr>
        <w:t xml:space="preserve"> Олександрійського повіту:</w:t>
      </w:r>
    </w:p>
    <w:p w14:paraId="48174651" w14:textId="77777777" w:rsidR="00F83FEB" w:rsidRPr="0016371D" w:rsidRDefault="00F83FE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 xml:space="preserve">По балці Лишній колись того звіру, птиці видимо-невидимо було. Я був змолоду великий стрілець. Було, зимою моя баба вигортає попіл з </w:t>
      </w:r>
      <w:proofErr w:type="spellStart"/>
      <w:r w:rsidR="00125298" w:rsidRPr="0016371D">
        <w:rPr>
          <w:rFonts w:ascii="Times New Roman" w:eastAsia="Calibri" w:hAnsi="Times New Roman" w:cs="Times New Roman"/>
          <w:bCs/>
          <w:sz w:val="28"/>
          <w:szCs w:val="28"/>
          <w:lang w:val="uk-UA"/>
        </w:rPr>
        <w:t>печи</w:t>
      </w:r>
      <w:proofErr w:type="spellEnd"/>
      <w:r w:rsidR="00125298" w:rsidRPr="0016371D">
        <w:rPr>
          <w:rFonts w:ascii="Times New Roman" w:eastAsia="Calibri" w:hAnsi="Times New Roman" w:cs="Times New Roman"/>
          <w:bCs/>
          <w:sz w:val="28"/>
          <w:szCs w:val="28"/>
          <w:lang w:val="uk-UA"/>
        </w:rPr>
        <w:t xml:space="preserve"> та й каже: </w:t>
      </w:r>
      <w:r w:rsidRPr="0016371D">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Ти б, чоловіче, не полінувався та й вбив зайчика на обід</w:t>
      </w:r>
      <w:r w:rsidRPr="0016371D">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 xml:space="preserve">. </w:t>
      </w:r>
    </w:p>
    <w:p w14:paraId="67C36352" w14:textId="6077DB6C" w:rsidR="00125298" w:rsidRPr="0016371D" w:rsidRDefault="00337B11"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lastRenderedPageBreak/>
        <w:t>-</w:t>
      </w:r>
      <w:r w:rsidR="00F83FEB" w:rsidRPr="0016371D">
        <w:rPr>
          <w:rFonts w:ascii="Times New Roman" w:eastAsia="Calibri" w:hAnsi="Times New Roman" w:cs="Times New Roman"/>
          <w:bCs/>
          <w:sz w:val="28"/>
          <w:szCs w:val="28"/>
          <w:lang w:val="uk-UA"/>
        </w:rPr>
        <w:t xml:space="preserve"> </w:t>
      </w:r>
      <w:r w:rsidR="00125298" w:rsidRPr="0016371D">
        <w:rPr>
          <w:rFonts w:ascii="Times New Roman" w:eastAsia="Calibri" w:hAnsi="Times New Roman" w:cs="Times New Roman"/>
          <w:bCs/>
          <w:sz w:val="28"/>
          <w:szCs w:val="28"/>
          <w:lang w:val="uk-UA"/>
        </w:rPr>
        <w:t>Добре,</w:t>
      </w:r>
      <w:r w:rsidR="00F83FEB" w:rsidRPr="0016371D">
        <w:rPr>
          <w:lang w:val="uk-UA"/>
        </w:rPr>
        <w:t xml:space="preserve"> </w:t>
      </w:r>
      <w:r>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 xml:space="preserve"> кажу.</w:t>
      </w:r>
      <w:r w:rsidR="00F83FEB" w:rsidRPr="0016371D">
        <w:rPr>
          <w:lang w:val="uk-UA"/>
        </w:rPr>
        <w:t xml:space="preserve"> </w:t>
      </w:r>
      <w:r>
        <w:rPr>
          <w:rFonts w:ascii="Times New Roman" w:eastAsia="Calibri" w:hAnsi="Times New Roman" w:cs="Times New Roman"/>
          <w:bCs/>
          <w:sz w:val="28"/>
          <w:szCs w:val="28"/>
          <w:lang w:val="uk-UA"/>
        </w:rPr>
        <w:t>-</w:t>
      </w:r>
      <w:r w:rsidR="00125298" w:rsidRPr="0016371D">
        <w:rPr>
          <w:rFonts w:ascii="Times New Roman" w:eastAsia="Calibri" w:hAnsi="Times New Roman" w:cs="Times New Roman"/>
          <w:bCs/>
          <w:sz w:val="28"/>
          <w:szCs w:val="28"/>
          <w:lang w:val="uk-UA"/>
        </w:rPr>
        <w:t xml:space="preserve"> Підпалюй мерщій у печі. </w:t>
      </w:r>
    </w:p>
    <w:p w14:paraId="1CEEBC3A" w14:textId="3DEC6A02" w:rsidR="00B66164" w:rsidRPr="0016371D" w:rsidRDefault="00125298"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Вона за солому, а я за рушницю. Тільки переступив ногою Лишню, зараз і </w:t>
      </w:r>
      <w:proofErr w:type="spellStart"/>
      <w:r w:rsidRPr="0016371D">
        <w:rPr>
          <w:rFonts w:ascii="Times New Roman" w:eastAsia="Calibri" w:hAnsi="Times New Roman" w:cs="Times New Roman"/>
          <w:bCs/>
          <w:sz w:val="28"/>
          <w:szCs w:val="28"/>
          <w:lang w:val="uk-UA"/>
        </w:rPr>
        <w:t>лулусь</w:t>
      </w:r>
      <w:proofErr w:type="spellEnd"/>
      <w:r w:rsidRPr="0016371D">
        <w:rPr>
          <w:rFonts w:ascii="Times New Roman" w:eastAsia="Calibri" w:hAnsi="Times New Roman" w:cs="Times New Roman"/>
          <w:bCs/>
          <w:sz w:val="28"/>
          <w:szCs w:val="28"/>
          <w:lang w:val="uk-UA"/>
        </w:rPr>
        <w:t xml:space="preserve">. Дома вже оббілував </w:t>
      </w:r>
      <w:proofErr w:type="spellStart"/>
      <w:r w:rsidRPr="0016371D">
        <w:rPr>
          <w:rFonts w:ascii="Times New Roman" w:eastAsia="Calibri" w:hAnsi="Times New Roman" w:cs="Times New Roman"/>
          <w:bCs/>
          <w:sz w:val="28"/>
          <w:szCs w:val="28"/>
          <w:lang w:val="uk-UA"/>
        </w:rPr>
        <w:t>ухатого</w:t>
      </w:r>
      <w:proofErr w:type="spellEnd"/>
      <w:r w:rsidRPr="0016371D">
        <w:rPr>
          <w:rFonts w:ascii="Times New Roman" w:eastAsia="Calibri" w:hAnsi="Times New Roman" w:cs="Times New Roman"/>
          <w:bCs/>
          <w:sz w:val="28"/>
          <w:szCs w:val="28"/>
          <w:lang w:val="uk-UA"/>
        </w:rPr>
        <w:t xml:space="preserve">, от тобі й шкурка і </w:t>
      </w:r>
      <w:proofErr w:type="spellStart"/>
      <w:r w:rsidRPr="0016371D">
        <w:rPr>
          <w:rFonts w:ascii="Times New Roman" w:eastAsia="Calibri" w:hAnsi="Times New Roman" w:cs="Times New Roman"/>
          <w:bCs/>
          <w:sz w:val="28"/>
          <w:szCs w:val="28"/>
          <w:lang w:val="uk-UA"/>
        </w:rPr>
        <w:t>махан</w:t>
      </w:r>
      <w:proofErr w:type="spellEnd"/>
      <w:r w:rsidRPr="0016371D">
        <w:rPr>
          <w:rFonts w:ascii="Times New Roman" w:eastAsia="Calibri" w:hAnsi="Times New Roman" w:cs="Times New Roman"/>
          <w:bCs/>
          <w:sz w:val="28"/>
          <w:szCs w:val="28"/>
          <w:lang w:val="uk-UA"/>
        </w:rPr>
        <w:t xml:space="preserve">. Про Лишню казали і те, що там і клади єсть закопані. Проти Нового року пішло нас шість душ у Лишню, взяли з собою </w:t>
      </w:r>
      <w:proofErr w:type="spellStart"/>
      <w:r w:rsidRPr="0016371D">
        <w:rPr>
          <w:rFonts w:ascii="Times New Roman" w:eastAsia="Calibri" w:hAnsi="Times New Roman" w:cs="Times New Roman"/>
          <w:bCs/>
          <w:sz w:val="28"/>
          <w:szCs w:val="28"/>
          <w:lang w:val="uk-UA"/>
        </w:rPr>
        <w:t>ружжя</w:t>
      </w:r>
      <w:proofErr w:type="spellEnd"/>
      <w:r w:rsidRPr="0016371D">
        <w:rPr>
          <w:rFonts w:ascii="Times New Roman" w:eastAsia="Calibri" w:hAnsi="Times New Roman" w:cs="Times New Roman"/>
          <w:bCs/>
          <w:sz w:val="28"/>
          <w:szCs w:val="28"/>
          <w:lang w:val="uk-UA"/>
        </w:rPr>
        <w:t xml:space="preserve"> й лом: ломом гроші копати, а </w:t>
      </w:r>
      <w:proofErr w:type="spellStart"/>
      <w:r w:rsidRPr="0016371D">
        <w:rPr>
          <w:rFonts w:ascii="Times New Roman" w:eastAsia="Calibri" w:hAnsi="Times New Roman" w:cs="Times New Roman"/>
          <w:bCs/>
          <w:sz w:val="28"/>
          <w:szCs w:val="28"/>
          <w:lang w:val="uk-UA"/>
        </w:rPr>
        <w:t>ружжя</w:t>
      </w:r>
      <w:proofErr w:type="spellEnd"/>
      <w:r w:rsidRPr="0016371D">
        <w:rPr>
          <w:rFonts w:ascii="Times New Roman" w:eastAsia="Calibri" w:hAnsi="Times New Roman" w:cs="Times New Roman"/>
          <w:bCs/>
          <w:sz w:val="28"/>
          <w:szCs w:val="28"/>
          <w:lang w:val="uk-UA"/>
        </w:rPr>
        <w:t xml:space="preserve"> задля случаю держати. Тоді була зима злюча, мороз страшенний: дійшли до ямки, де в замітку </w:t>
      </w:r>
      <w:proofErr w:type="spellStart"/>
      <w:r w:rsidRPr="0016371D">
        <w:rPr>
          <w:rFonts w:ascii="Times New Roman" w:eastAsia="Calibri" w:hAnsi="Times New Roman" w:cs="Times New Roman"/>
          <w:bCs/>
          <w:sz w:val="28"/>
          <w:szCs w:val="28"/>
          <w:lang w:val="uk-UA"/>
        </w:rPr>
        <w:t>клад</w:t>
      </w:r>
      <w:proofErr w:type="spellEnd"/>
      <w:r w:rsidRPr="0016371D">
        <w:rPr>
          <w:rFonts w:ascii="Times New Roman" w:eastAsia="Calibri" w:hAnsi="Times New Roman" w:cs="Times New Roman"/>
          <w:bCs/>
          <w:sz w:val="28"/>
          <w:szCs w:val="28"/>
          <w:lang w:val="uk-UA"/>
        </w:rPr>
        <w:t xml:space="preserve"> сховано, і поприсідали. Не видержали: мерзнуть ноги, На нас були </w:t>
      </w:r>
      <w:proofErr w:type="spellStart"/>
      <w:r w:rsidRPr="0016371D">
        <w:rPr>
          <w:rFonts w:ascii="Times New Roman" w:eastAsia="Calibri" w:hAnsi="Times New Roman" w:cs="Times New Roman"/>
          <w:bCs/>
          <w:sz w:val="28"/>
          <w:szCs w:val="28"/>
          <w:lang w:val="uk-UA"/>
        </w:rPr>
        <w:t>іршані</w:t>
      </w:r>
      <w:proofErr w:type="spellEnd"/>
      <w:r w:rsidRPr="0016371D">
        <w:rPr>
          <w:rFonts w:ascii="Times New Roman" w:eastAsia="Calibri" w:hAnsi="Times New Roman" w:cs="Times New Roman"/>
          <w:bCs/>
          <w:sz w:val="28"/>
          <w:szCs w:val="28"/>
          <w:lang w:val="uk-UA"/>
        </w:rPr>
        <w:t xml:space="preserve"> штани, добрі чоботи, добрі з запасок онучі. Не поміч. Ну, кажу, хлопці, ходімо в берестки, постоїмо там. Пішли. Обперся кожний об берестину та й стоїмо, танцюємо. Дивимось, коли в кущах </w:t>
      </w:r>
      <w:proofErr w:type="spellStart"/>
      <w:r w:rsidRPr="0016371D">
        <w:rPr>
          <w:rFonts w:ascii="Times New Roman" w:eastAsia="Calibri" w:hAnsi="Times New Roman" w:cs="Times New Roman"/>
          <w:bCs/>
          <w:sz w:val="28"/>
          <w:szCs w:val="28"/>
          <w:lang w:val="uk-UA"/>
        </w:rPr>
        <w:t>блись</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блись</w:t>
      </w:r>
      <w:proofErr w:type="spellEnd"/>
      <w:r w:rsidRPr="0016371D">
        <w:rPr>
          <w:rFonts w:ascii="Times New Roman" w:eastAsia="Calibri" w:hAnsi="Times New Roman" w:cs="Times New Roman"/>
          <w:bCs/>
          <w:sz w:val="28"/>
          <w:szCs w:val="28"/>
          <w:lang w:val="uk-UA"/>
        </w:rPr>
        <w:t xml:space="preserve"> більше десятка раз. Потім засвітилось, мов каганці. Що за знак, думаємо. Горить, ще мов і до нас наближається. Як гроші горять, так лущать на однім місці, а це не те. </w:t>
      </w:r>
      <w:proofErr w:type="spellStart"/>
      <w:r w:rsidRPr="0016371D">
        <w:rPr>
          <w:rFonts w:ascii="Times New Roman" w:eastAsia="Calibri" w:hAnsi="Times New Roman" w:cs="Times New Roman"/>
          <w:bCs/>
          <w:sz w:val="28"/>
          <w:szCs w:val="28"/>
          <w:lang w:val="uk-UA"/>
        </w:rPr>
        <w:t>Сказать</w:t>
      </w:r>
      <w:proofErr w:type="spellEnd"/>
      <w:r w:rsidRPr="0016371D">
        <w:rPr>
          <w:rFonts w:ascii="Times New Roman" w:eastAsia="Calibri" w:hAnsi="Times New Roman" w:cs="Times New Roman"/>
          <w:bCs/>
          <w:sz w:val="28"/>
          <w:szCs w:val="28"/>
          <w:lang w:val="uk-UA"/>
        </w:rPr>
        <w:t xml:space="preserve"> би, люди з свічками, так чого ж би вони в таку добу забрались у балку. Хиба мертвяки? Стоїмо, дивуємось, і страх нас бере. Коли це зразу плиг, </w:t>
      </w:r>
      <w:proofErr w:type="spellStart"/>
      <w:r w:rsidRPr="0016371D">
        <w:rPr>
          <w:rFonts w:ascii="Times New Roman" w:eastAsia="Calibri" w:hAnsi="Times New Roman" w:cs="Times New Roman"/>
          <w:bCs/>
          <w:sz w:val="28"/>
          <w:szCs w:val="28"/>
          <w:lang w:val="uk-UA"/>
        </w:rPr>
        <w:t>плиг</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плиг</w:t>
      </w:r>
      <w:proofErr w:type="spellEnd"/>
      <w:r w:rsidRPr="0016371D">
        <w:rPr>
          <w:rFonts w:ascii="Times New Roman" w:eastAsia="Calibri" w:hAnsi="Times New Roman" w:cs="Times New Roman"/>
          <w:bCs/>
          <w:sz w:val="28"/>
          <w:szCs w:val="28"/>
          <w:lang w:val="uk-UA"/>
        </w:rPr>
        <w:t xml:space="preserve">, через рівчак та до нас. Глядь, аж то дванадцять штук вовків. Ми так і померли... Отже, почула бісова личина порох та зразу </w:t>
      </w:r>
      <w:proofErr w:type="spellStart"/>
      <w:r w:rsidRPr="0016371D">
        <w:rPr>
          <w:rFonts w:ascii="Times New Roman" w:eastAsia="Calibri" w:hAnsi="Times New Roman" w:cs="Times New Roman"/>
          <w:bCs/>
          <w:sz w:val="28"/>
          <w:szCs w:val="28"/>
          <w:lang w:val="uk-UA"/>
        </w:rPr>
        <w:t>верть</w:t>
      </w:r>
      <w:proofErr w:type="spellEnd"/>
      <w:r w:rsidRPr="0016371D">
        <w:rPr>
          <w:rFonts w:ascii="Times New Roman" w:eastAsia="Calibri" w:hAnsi="Times New Roman" w:cs="Times New Roman"/>
          <w:bCs/>
          <w:sz w:val="28"/>
          <w:szCs w:val="28"/>
          <w:lang w:val="uk-UA"/>
        </w:rPr>
        <w:t xml:space="preserve"> у бік, так і майнули тернами. От вам і </w:t>
      </w:r>
      <w:proofErr w:type="spellStart"/>
      <w:r w:rsidRPr="0016371D">
        <w:rPr>
          <w:rFonts w:ascii="Times New Roman" w:eastAsia="Calibri" w:hAnsi="Times New Roman" w:cs="Times New Roman"/>
          <w:bCs/>
          <w:sz w:val="28"/>
          <w:szCs w:val="28"/>
          <w:lang w:val="uk-UA"/>
        </w:rPr>
        <w:t>клад</w:t>
      </w:r>
      <w:proofErr w:type="spellEnd"/>
      <w:r w:rsidRPr="0016371D">
        <w:rPr>
          <w:rFonts w:ascii="Times New Roman" w:eastAsia="Calibri" w:hAnsi="Times New Roman" w:cs="Times New Roman"/>
          <w:bCs/>
          <w:sz w:val="28"/>
          <w:szCs w:val="28"/>
          <w:lang w:val="uk-UA"/>
        </w:rPr>
        <w:t xml:space="preserve"> на волосок од смерті</w:t>
      </w:r>
      <w:r w:rsidR="00F83FEB" w:rsidRPr="0016371D">
        <w:rPr>
          <w:rFonts w:ascii="Times New Roman" w:eastAsia="Calibri" w:hAnsi="Times New Roman" w:cs="Times New Roman"/>
          <w:bCs/>
          <w:sz w:val="28"/>
          <w:szCs w:val="28"/>
          <w:lang w:val="uk-UA"/>
        </w:rPr>
        <w:t>»</w:t>
      </w:r>
      <w:r w:rsidR="003E2D90" w:rsidRPr="0016371D">
        <w:rPr>
          <w:rFonts w:ascii="Times New Roman" w:hAnsi="Times New Roman" w:cs="Times New Roman"/>
          <w:sz w:val="28"/>
          <w:szCs w:val="28"/>
          <w:lang w:val="uk-UA"/>
        </w:rPr>
        <w:t xml:space="preserve"> [43,</w:t>
      </w:r>
      <w:r w:rsidR="003E2D90" w:rsidRPr="0016371D">
        <w:rPr>
          <w:rFonts w:ascii="Times New Roman" w:eastAsia="Calibri" w:hAnsi="Times New Roman" w:cs="Times New Roman"/>
          <w:sz w:val="28"/>
          <w:szCs w:val="28"/>
          <w:lang w:val="uk-UA"/>
        </w:rPr>
        <w:t xml:space="preserve"> </w:t>
      </w:r>
      <w:r w:rsidR="005D71C4" w:rsidRPr="0016371D">
        <w:rPr>
          <w:rFonts w:ascii="Times New Roman" w:eastAsia="Calibri" w:hAnsi="Times New Roman" w:cs="Times New Roman"/>
          <w:sz w:val="28"/>
          <w:szCs w:val="28"/>
          <w:lang w:val="uk-UA"/>
        </w:rPr>
        <w:t xml:space="preserve">с. </w:t>
      </w:r>
      <w:r w:rsidR="003E2D90" w:rsidRPr="0016371D">
        <w:rPr>
          <w:rFonts w:ascii="Times New Roman" w:eastAsia="Calibri" w:hAnsi="Times New Roman" w:cs="Times New Roman"/>
          <w:sz w:val="28"/>
          <w:szCs w:val="28"/>
          <w:lang w:val="uk-UA"/>
        </w:rPr>
        <w:t>36]</w:t>
      </w:r>
      <w:r w:rsidR="00AB6069" w:rsidRPr="0016371D">
        <w:rPr>
          <w:rFonts w:ascii="Times New Roman" w:eastAsia="Calibri" w:hAnsi="Times New Roman" w:cs="Times New Roman"/>
          <w:sz w:val="28"/>
          <w:szCs w:val="28"/>
          <w:lang w:val="uk-UA"/>
        </w:rPr>
        <w:t xml:space="preserve"> (</w:t>
      </w:r>
      <w:r w:rsidR="0098521C" w:rsidRPr="0016371D">
        <w:rPr>
          <w:rFonts w:ascii="Times New Roman" w:eastAsia="Calibri" w:hAnsi="Times New Roman" w:cs="Times New Roman"/>
          <w:sz w:val="28"/>
          <w:szCs w:val="28"/>
          <w:lang w:val="uk-UA"/>
        </w:rPr>
        <w:t>рис.</w:t>
      </w:r>
      <w:r w:rsidR="00AB6069" w:rsidRPr="0016371D">
        <w:rPr>
          <w:rFonts w:ascii="Times New Roman" w:eastAsia="Calibri" w:hAnsi="Times New Roman" w:cs="Times New Roman"/>
          <w:sz w:val="28"/>
          <w:szCs w:val="28"/>
          <w:lang w:val="uk-UA"/>
        </w:rPr>
        <w:t xml:space="preserve"> </w:t>
      </w:r>
      <w:r w:rsidR="0098521C" w:rsidRPr="0016371D">
        <w:rPr>
          <w:rFonts w:ascii="Times New Roman" w:eastAsia="Calibri" w:hAnsi="Times New Roman" w:cs="Times New Roman"/>
          <w:sz w:val="28"/>
          <w:szCs w:val="28"/>
          <w:lang w:val="uk-UA"/>
        </w:rPr>
        <w:t>П.</w:t>
      </w:r>
      <w:r w:rsidR="00AB6069" w:rsidRPr="0016371D">
        <w:rPr>
          <w:rFonts w:ascii="Times New Roman" w:eastAsia="Calibri" w:hAnsi="Times New Roman" w:cs="Times New Roman"/>
          <w:sz w:val="28"/>
          <w:szCs w:val="28"/>
          <w:lang w:val="uk-UA"/>
        </w:rPr>
        <w:t>3.11)</w:t>
      </w:r>
      <w:r w:rsidRPr="0016371D">
        <w:rPr>
          <w:rFonts w:ascii="Times New Roman" w:eastAsia="Calibri" w:hAnsi="Times New Roman" w:cs="Times New Roman"/>
          <w:bCs/>
          <w:sz w:val="28"/>
          <w:szCs w:val="28"/>
          <w:lang w:val="uk-UA"/>
        </w:rPr>
        <w:t>.</w:t>
      </w:r>
    </w:p>
    <w:p w14:paraId="089DA11A" w14:textId="33A9F17A" w:rsidR="00234D78" w:rsidRPr="0016371D" w:rsidRDefault="00AD573D"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Після порогу Лишнього йде одразу кілька островів. Ось про що пише </w:t>
      </w:r>
      <w:proofErr w:type="spellStart"/>
      <w:r w:rsidRPr="0016371D">
        <w:rPr>
          <w:rFonts w:ascii="Times New Roman" w:eastAsia="Calibri" w:hAnsi="Times New Roman" w:cs="Times New Roman"/>
          <w:bCs/>
          <w:sz w:val="28"/>
          <w:szCs w:val="28"/>
          <w:lang w:val="uk-UA"/>
        </w:rPr>
        <w:t>Д.</w:t>
      </w:r>
      <w:r w:rsidR="00F441EB">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І.</w:t>
      </w:r>
      <w:r w:rsidR="00F441EB">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Яворниць</w:t>
      </w:r>
      <w:proofErr w:type="spellEnd"/>
      <w:r w:rsidRPr="0016371D">
        <w:rPr>
          <w:rFonts w:ascii="Times New Roman" w:eastAsia="Calibri" w:hAnsi="Times New Roman" w:cs="Times New Roman"/>
          <w:bCs/>
          <w:sz w:val="28"/>
          <w:szCs w:val="28"/>
          <w:lang w:val="uk-UA"/>
        </w:rPr>
        <w:t>кий: «</w:t>
      </w:r>
      <w:r w:rsidR="00032697" w:rsidRPr="0016371D">
        <w:rPr>
          <w:rFonts w:ascii="Times New Roman" w:eastAsia="Calibri" w:hAnsi="Times New Roman" w:cs="Times New Roman"/>
          <w:bCs/>
          <w:sz w:val="28"/>
          <w:szCs w:val="28"/>
          <w:lang w:val="uk-UA"/>
        </w:rPr>
        <w:t xml:space="preserve">Проти села </w:t>
      </w:r>
      <w:proofErr w:type="spellStart"/>
      <w:r w:rsidR="00032697" w:rsidRPr="0016371D">
        <w:rPr>
          <w:rFonts w:ascii="Times New Roman" w:eastAsia="Calibri" w:hAnsi="Times New Roman" w:cs="Times New Roman"/>
          <w:bCs/>
          <w:sz w:val="28"/>
          <w:szCs w:val="28"/>
          <w:lang w:val="uk-UA"/>
        </w:rPr>
        <w:t>Андріївк</w:t>
      </w:r>
      <w:r w:rsidR="00232D46" w:rsidRPr="0016371D">
        <w:rPr>
          <w:rFonts w:ascii="Times New Roman" w:eastAsia="Calibri" w:hAnsi="Times New Roman" w:cs="Times New Roman"/>
          <w:bCs/>
          <w:sz w:val="28"/>
          <w:szCs w:val="28"/>
          <w:lang w:val="uk-UA"/>
        </w:rPr>
        <w:t>и</w:t>
      </w:r>
      <w:proofErr w:type="spellEnd"/>
      <w:r w:rsidR="00032697" w:rsidRPr="0016371D">
        <w:rPr>
          <w:rFonts w:ascii="Times New Roman" w:eastAsia="Calibri" w:hAnsi="Times New Roman" w:cs="Times New Roman"/>
          <w:bCs/>
          <w:sz w:val="28"/>
          <w:szCs w:val="28"/>
          <w:lang w:val="uk-UA"/>
        </w:rPr>
        <w:t xml:space="preserve"> простягся в Дніпрі </w:t>
      </w:r>
      <w:r w:rsidR="00032697" w:rsidRPr="0016371D">
        <w:rPr>
          <w:rFonts w:ascii="Times New Roman" w:eastAsia="Calibri" w:hAnsi="Times New Roman" w:cs="Times New Roman"/>
          <w:bCs/>
          <w:i/>
          <w:iCs/>
          <w:sz w:val="28"/>
          <w:szCs w:val="28"/>
          <w:lang w:val="uk-UA"/>
        </w:rPr>
        <w:t>острів Кухарський, або Кухарів</w:t>
      </w:r>
      <w:r w:rsidR="00032697" w:rsidRPr="0016371D">
        <w:rPr>
          <w:rFonts w:ascii="Times New Roman" w:eastAsia="Calibri" w:hAnsi="Times New Roman" w:cs="Times New Roman"/>
          <w:bCs/>
          <w:sz w:val="28"/>
          <w:szCs w:val="28"/>
          <w:lang w:val="uk-UA"/>
        </w:rPr>
        <w:t>. Острів</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Кухарський,</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або</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 xml:space="preserve">Кухарів </w:t>
      </w:r>
      <w:r w:rsidR="00CE0A72"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один</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із</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великих</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і</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помітних</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островів</w:t>
      </w:r>
      <w:r w:rsidR="00CE0A72" w:rsidRPr="0016371D">
        <w:rPr>
          <w:rFonts w:ascii="Times New Roman" w:eastAsia="Calibri" w:hAnsi="Times New Roman" w:cs="Times New Roman"/>
          <w:bCs/>
          <w:sz w:val="28"/>
          <w:szCs w:val="28"/>
          <w:lang w:val="uk-UA"/>
        </w:rPr>
        <w:t xml:space="preserve">. </w:t>
      </w:r>
      <w:r w:rsidR="006D2E8E" w:rsidRPr="0016371D">
        <w:rPr>
          <w:rFonts w:ascii="Times New Roman" w:eastAsia="Calibri" w:hAnsi="Times New Roman" w:cs="Times New Roman"/>
          <w:bCs/>
          <w:sz w:val="28"/>
          <w:szCs w:val="28"/>
          <w:lang w:val="uk-UA"/>
        </w:rPr>
        <w:t>Н</w:t>
      </w:r>
      <w:r w:rsidR="00032697" w:rsidRPr="0016371D">
        <w:rPr>
          <w:rFonts w:ascii="Times New Roman" w:eastAsia="Calibri" w:hAnsi="Times New Roman" w:cs="Times New Roman"/>
          <w:bCs/>
          <w:sz w:val="28"/>
          <w:szCs w:val="28"/>
          <w:lang w:val="uk-UA"/>
        </w:rPr>
        <w:t xml:space="preserve">азва </w:t>
      </w:r>
      <w:r w:rsidR="00CE0A72" w:rsidRPr="0016371D">
        <w:rPr>
          <w:rFonts w:ascii="Times New Roman" w:eastAsia="Calibri" w:hAnsi="Times New Roman" w:cs="Times New Roman"/>
          <w:bCs/>
          <w:sz w:val="28"/>
          <w:szCs w:val="28"/>
          <w:lang w:val="uk-UA"/>
        </w:rPr>
        <w:t>«</w:t>
      </w:r>
      <w:r w:rsidR="00032697" w:rsidRPr="0016371D">
        <w:rPr>
          <w:rFonts w:ascii="Times New Roman" w:eastAsia="Calibri" w:hAnsi="Times New Roman" w:cs="Times New Roman"/>
          <w:bCs/>
          <w:sz w:val="28"/>
          <w:szCs w:val="28"/>
          <w:lang w:val="uk-UA"/>
        </w:rPr>
        <w:t>Кухарський</w:t>
      </w:r>
      <w:r w:rsidR="00CE0A72" w:rsidRPr="0016371D">
        <w:rPr>
          <w:rFonts w:ascii="Times New Roman" w:eastAsia="Calibri" w:hAnsi="Times New Roman" w:cs="Times New Roman"/>
          <w:bCs/>
          <w:sz w:val="28"/>
          <w:szCs w:val="28"/>
          <w:lang w:val="uk-UA"/>
        </w:rPr>
        <w:t>»</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вийшла</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од</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німецького</w:t>
      </w:r>
      <w:r w:rsidR="009C7EAD" w:rsidRPr="0016371D">
        <w:rPr>
          <w:rFonts w:ascii="Times New Roman" w:eastAsia="Calibri" w:hAnsi="Times New Roman" w:cs="Times New Roman"/>
          <w:bCs/>
          <w:sz w:val="28"/>
          <w:szCs w:val="28"/>
          <w:lang w:val="uk-UA"/>
        </w:rPr>
        <w:t xml:space="preserve"> </w:t>
      </w:r>
      <w:r w:rsidR="00032697" w:rsidRPr="0016371D">
        <w:rPr>
          <w:rFonts w:ascii="Times New Roman" w:eastAsia="Calibri" w:hAnsi="Times New Roman" w:cs="Times New Roman"/>
          <w:bCs/>
          <w:sz w:val="28"/>
          <w:szCs w:val="28"/>
          <w:lang w:val="uk-UA"/>
        </w:rPr>
        <w:t xml:space="preserve">слова </w:t>
      </w:r>
      <w:r w:rsidR="00CE0A72" w:rsidRPr="0016371D">
        <w:rPr>
          <w:rFonts w:ascii="Times New Roman" w:eastAsia="Calibri" w:hAnsi="Times New Roman" w:cs="Times New Roman"/>
          <w:bCs/>
          <w:sz w:val="28"/>
          <w:szCs w:val="28"/>
          <w:lang w:val="uk-UA"/>
        </w:rPr>
        <w:t>«</w:t>
      </w:r>
      <w:proofErr w:type="spellStart"/>
      <w:r w:rsidR="00CE0A72" w:rsidRPr="0016371D">
        <w:rPr>
          <w:rFonts w:ascii="Times New Roman" w:eastAsia="Calibri" w:hAnsi="Times New Roman" w:cs="Times New Roman"/>
          <w:bCs/>
          <w:sz w:val="28"/>
          <w:szCs w:val="28"/>
          <w:lang w:val="uk-UA"/>
        </w:rPr>
        <w:t>koch</w:t>
      </w:r>
      <w:proofErr w:type="spellEnd"/>
      <w:r w:rsidR="00CE0A72" w:rsidRPr="0016371D">
        <w:rPr>
          <w:rFonts w:ascii="Times New Roman" w:eastAsia="Calibri" w:hAnsi="Times New Roman" w:cs="Times New Roman"/>
          <w:bCs/>
          <w:sz w:val="28"/>
          <w:szCs w:val="28"/>
          <w:lang w:val="uk-UA"/>
        </w:rPr>
        <w:t>»</w:t>
      </w:r>
      <w:r w:rsidR="00032697" w:rsidRPr="0016371D">
        <w:rPr>
          <w:rFonts w:ascii="Times New Roman" w:eastAsia="Calibri" w:hAnsi="Times New Roman" w:cs="Times New Roman"/>
          <w:bCs/>
          <w:sz w:val="28"/>
          <w:szCs w:val="28"/>
          <w:lang w:val="uk-UA"/>
        </w:rPr>
        <w:t xml:space="preserve"> </w:t>
      </w:r>
      <w:r w:rsidR="00CE0A72" w:rsidRPr="0016371D">
        <w:rPr>
          <w:rFonts w:ascii="Times New Roman" w:eastAsia="Calibri" w:hAnsi="Times New Roman" w:cs="Times New Roman"/>
          <w:bCs/>
          <w:sz w:val="28"/>
          <w:szCs w:val="28"/>
          <w:lang w:val="uk-UA"/>
        </w:rPr>
        <w:t>– кухар</w:t>
      </w:r>
      <w:r w:rsidR="006D2E8E" w:rsidRPr="0016371D">
        <w:rPr>
          <w:rFonts w:ascii="Times New Roman" w:eastAsia="Calibri" w:hAnsi="Times New Roman" w:cs="Times New Roman"/>
          <w:bCs/>
          <w:sz w:val="28"/>
          <w:szCs w:val="28"/>
          <w:lang w:val="uk-UA"/>
        </w:rPr>
        <w:t>.</w:t>
      </w:r>
    </w:p>
    <w:p w14:paraId="082E71D2" w14:textId="3D34D0D1" w:rsidR="00B45865" w:rsidRPr="0016371D" w:rsidRDefault="00B45865"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Нижче Кухарського острова, коло лівого берега Дніпра, супроти кінця с. </w:t>
      </w:r>
      <w:proofErr w:type="spellStart"/>
      <w:r w:rsidRPr="0016371D">
        <w:rPr>
          <w:rFonts w:ascii="Times New Roman" w:eastAsia="Calibri" w:hAnsi="Times New Roman" w:cs="Times New Roman"/>
          <w:bCs/>
          <w:sz w:val="28"/>
          <w:szCs w:val="28"/>
          <w:lang w:val="uk-UA"/>
        </w:rPr>
        <w:t>Андріївки</w:t>
      </w:r>
      <w:proofErr w:type="spellEnd"/>
      <w:r w:rsidRPr="0016371D">
        <w:rPr>
          <w:rFonts w:ascii="Times New Roman" w:eastAsia="Calibri" w:hAnsi="Times New Roman" w:cs="Times New Roman"/>
          <w:bCs/>
          <w:sz w:val="28"/>
          <w:szCs w:val="28"/>
          <w:lang w:val="uk-UA"/>
        </w:rPr>
        <w:t xml:space="preserve"> гарний зелений, дуже мальовничий </w:t>
      </w:r>
      <w:r w:rsidRPr="0016371D">
        <w:rPr>
          <w:rFonts w:ascii="Times New Roman" w:eastAsia="Calibri" w:hAnsi="Times New Roman" w:cs="Times New Roman"/>
          <w:bCs/>
          <w:i/>
          <w:iCs/>
          <w:sz w:val="28"/>
          <w:szCs w:val="28"/>
          <w:lang w:val="uk-UA"/>
        </w:rPr>
        <w:t xml:space="preserve">острів </w:t>
      </w:r>
      <w:proofErr w:type="spellStart"/>
      <w:r w:rsidRPr="0016371D">
        <w:rPr>
          <w:rFonts w:ascii="Times New Roman" w:eastAsia="Calibri" w:hAnsi="Times New Roman" w:cs="Times New Roman"/>
          <w:bCs/>
          <w:i/>
          <w:iCs/>
          <w:sz w:val="28"/>
          <w:szCs w:val="28"/>
          <w:lang w:val="uk-UA"/>
        </w:rPr>
        <w:t>Гавиний</w:t>
      </w:r>
      <w:proofErr w:type="spellEnd"/>
      <w:r w:rsidRPr="0016371D">
        <w:rPr>
          <w:rFonts w:ascii="Times New Roman" w:eastAsia="Calibri" w:hAnsi="Times New Roman" w:cs="Times New Roman"/>
          <w:bCs/>
          <w:sz w:val="28"/>
          <w:szCs w:val="28"/>
          <w:lang w:val="uk-UA"/>
        </w:rPr>
        <w:t xml:space="preserve">. За запорожців тут жили козаки-сидні. Також дуже люблять цей острів ґави, тобто ворони, від яких він і назву собі придбав </w:t>
      </w:r>
      <w:proofErr w:type="spellStart"/>
      <w:r w:rsidRPr="0016371D">
        <w:rPr>
          <w:rFonts w:ascii="Times New Roman" w:eastAsia="Calibri" w:hAnsi="Times New Roman" w:cs="Times New Roman"/>
          <w:bCs/>
          <w:sz w:val="28"/>
          <w:szCs w:val="28"/>
          <w:lang w:val="uk-UA"/>
        </w:rPr>
        <w:t>Гавиний</w:t>
      </w:r>
      <w:proofErr w:type="spellEnd"/>
      <w:r w:rsidRPr="0016371D">
        <w:rPr>
          <w:rFonts w:ascii="Times New Roman" w:eastAsia="Calibri" w:hAnsi="Times New Roman" w:cs="Times New Roman"/>
          <w:bCs/>
          <w:sz w:val="28"/>
          <w:szCs w:val="28"/>
          <w:lang w:val="uk-UA"/>
        </w:rPr>
        <w:t xml:space="preserve">. </w:t>
      </w:r>
    </w:p>
    <w:p w14:paraId="77B1791C" w14:textId="03C7F024" w:rsidR="00032697" w:rsidRPr="0016371D" w:rsidRDefault="00234D78"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Уряд з островом </w:t>
      </w:r>
      <w:proofErr w:type="spellStart"/>
      <w:r w:rsidR="00D112DC" w:rsidRPr="0016371D">
        <w:rPr>
          <w:rFonts w:ascii="Times New Roman" w:eastAsia="Calibri" w:hAnsi="Times New Roman" w:cs="Times New Roman"/>
          <w:bCs/>
          <w:sz w:val="28"/>
          <w:szCs w:val="28"/>
          <w:lang w:val="uk-UA"/>
        </w:rPr>
        <w:t>Г</w:t>
      </w:r>
      <w:r w:rsidRPr="0016371D">
        <w:rPr>
          <w:rFonts w:ascii="Times New Roman" w:eastAsia="Calibri" w:hAnsi="Times New Roman" w:cs="Times New Roman"/>
          <w:bCs/>
          <w:sz w:val="28"/>
          <w:szCs w:val="28"/>
          <w:lang w:val="uk-UA"/>
        </w:rPr>
        <w:t>авиним</w:t>
      </w:r>
      <w:proofErr w:type="spellEnd"/>
      <w:r w:rsidRPr="0016371D">
        <w:rPr>
          <w:rFonts w:ascii="Times New Roman" w:eastAsia="Calibri" w:hAnsi="Times New Roman" w:cs="Times New Roman"/>
          <w:bCs/>
          <w:sz w:val="28"/>
          <w:szCs w:val="28"/>
          <w:lang w:val="uk-UA"/>
        </w:rPr>
        <w:t xml:space="preserve"> простягся по Дніпру острів </w:t>
      </w:r>
      <w:proofErr w:type="spellStart"/>
      <w:r w:rsidRPr="0016371D">
        <w:rPr>
          <w:rFonts w:ascii="Times New Roman" w:eastAsia="Calibri" w:hAnsi="Times New Roman" w:cs="Times New Roman"/>
          <w:bCs/>
          <w:sz w:val="28"/>
          <w:szCs w:val="28"/>
          <w:lang w:val="uk-UA"/>
        </w:rPr>
        <w:t>Лантухівський</w:t>
      </w:r>
      <w:proofErr w:type="spellEnd"/>
      <w:r w:rsidRPr="0016371D">
        <w:rPr>
          <w:rFonts w:ascii="Times New Roman" w:eastAsia="Calibri" w:hAnsi="Times New Roman" w:cs="Times New Roman"/>
          <w:bCs/>
          <w:sz w:val="28"/>
          <w:szCs w:val="28"/>
          <w:lang w:val="uk-UA"/>
        </w:rPr>
        <w:t xml:space="preserve">, він же Дубовий або </w:t>
      </w:r>
      <w:r w:rsidRPr="0016371D">
        <w:rPr>
          <w:rFonts w:ascii="Times New Roman" w:eastAsia="Calibri" w:hAnsi="Times New Roman" w:cs="Times New Roman"/>
          <w:bCs/>
          <w:i/>
          <w:iCs/>
          <w:sz w:val="28"/>
          <w:szCs w:val="28"/>
          <w:lang w:val="uk-UA"/>
        </w:rPr>
        <w:t>Виноградний,</w:t>
      </w:r>
      <w:r w:rsidRPr="0016371D">
        <w:rPr>
          <w:rFonts w:ascii="Times New Roman" w:eastAsia="Calibri" w:hAnsi="Times New Roman" w:cs="Times New Roman"/>
          <w:bCs/>
          <w:sz w:val="28"/>
          <w:szCs w:val="28"/>
          <w:lang w:val="uk-UA"/>
        </w:rPr>
        <w:t xml:space="preserve"> інакше </w:t>
      </w:r>
      <w:proofErr w:type="spellStart"/>
      <w:r w:rsidRPr="0016371D">
        <w:rPr>
          <w:rFonts w:ascii="Times New Roman" w:eastAsia="Calibri" w:hAnsi="Times New Roman" w:cs="Times New Roman"/>
          <w:bCs/>
          <w:sz w:val="28"/>
          <w:szCs w:val="28"/>
          <w:lang w:val="uk-UA"/>
        </w:rPr>
        <w:t>Лачинівський</w:t>
      </w:r>
      <w:proofErr w:type="spellEnd"/>
      <w:r w:rsidRPr="0016371D">
        <w:rPr>
          <w:rFonts w:ascii="Times New Roman" w:eastAsia="Calibri" w:hAnsi="Times New Roman" w:cs="Times New Roman"/>
          <w:bCs/>
          <w:sz w:val="28"/>
          <w:szCs w:val="28"/>
          <w:lang w:val="uk-UA"/>
        </w:rPr>
        <w:t xml:space="preserve"> і Німецький. За часів Запоріжжя цей острів звався Дубовим; потім того пізніш почали його </w:t>
      </w:r>
      <w:r w:rsidRPr="0016371D">
        <w:rPr>
          <w:rFonts w:ascii="Times New Roman" w:eastAsia="Calibri" w:hAnsi="Times New Roman" w:cs="Times New Roman"/>
          <w:bCs/>
          <w:sz w:val="28"/>
          <w:szCs w:val="28"/>
          <w:lang w:val="uk-UA"/>
        </w:rPr>
        <w:lastRenderedPageBreak/>
        <w:t xml:space="preserve">називати запорожці </w:t>
      </w:r>
      <w:proofErr w:type="spellStart"/>
      <w:r w:rsidRPr="0016371D">
        <w:rPr>
          <w:rFonts w:ascii="Times New Roman" w:eastAsia="Calibri" w:hAnsi="Times New Roman" w:cs="Times New Roman"/>
          <w:bCs/>
          <w:sz w:val="28"/>
          <w:szCs w:val="28"/>
          <w:lang w:val="uk-UA"/>
        </w:rPr>
        <w:t>Лантухівським</w:t>
      </w:r>
      <w:proofErr w:type="spellEnd"/>
      <w:r w:rsidRPr="0016371D">
        <w:rPr>
          <w:rFonts w:ascii="Times New Roman" w:eastAsia="Calibri" w:hAnsi="Times New Roman" w:cs="Times New Roman"/>
          <w:bCs/>
          <w:sz w:val="28"/>
          <w:szCs w:val="28"/>
          <w:lang w:val="uk-UA"/>
        </w:rPr>
        <w:t>. Од якого ж Лантуха пішла така назва? Дев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яностодволітній дід </w:t>
      </w:r>
      <w:proofErr w:type="spellStart"/>
      <w:r w:rsidRPr="0016371D">
        <w:rPr>
          <w:rFonts w:ascii="Times New Roman" w:eastAsia="Calibri" w:hAnsi="Times New Roman" w:cs="Times New Roman"/>
          <w:bCs/>
          <w:sz w:val="28"/>
          <w:szCs w:val="28"/>
          <w:lang w:val="uk-UA"/>
        </w:rPr>
        <w:t>Теміш</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Драган</w:t>
      </w:r>
      <w:proofErr w:type="spellEnd"/>
      <w:r w:rsidRPr="0016371D">
        <w:rPr>
          <w:rFonts w:ascii="Times New Roman" w:eastAsia="Calibri" w:hAnsi="Times New Roman" w:cs="Times New Roman"/>
          <w:bCs/>
          <w:sz w:val="28"/>
          <w:szCs w:val="28"/>
          <w:lang w:val="uk-UA"/>
        </w:rPr>
        <w:t xml:space="preserve"> слобідки </w:t>
      </w:r>
      <w:proofErr w:type="spellStart"/>
      <w:r w:rsidRPr="0016371D">
        <w:rPr>
          <w:rFonts w:ascii="Times New Roman" w:eastAsia="Calibri" w:hAnsi="Times New Roman" w:cs="Times New Roman"/>
          <w:bCs/>
          <w:sz w:val="28"/>
          <w:szCs w:val="28"/>
          <w:lang w:val="uk-UA"/>
        </w:rPr>
        <w:t>Оврамівки</w:t>
      </w:r>
      <w:proofErr w:type="spellEnd"/>
      <w:r w:rsidRPr="0016371D">
        <w:rPr>
          <w:rFonts w:ascii="Times New Roman" w:eastAsia="Calibri" w:hAnsi="Times New Roman" w:cs="Times New Roman"/>
          <w:bCs/>
          <w:sz w:val="28"/>
          <w:szCs w:val="28"/>
          <w:lang w:val="uk-UA"/>
        </w:rPr>
        <w:t xml:space="preserve"> каже, </w:t>
      </w:r>
      <w:proofErr w:type="spellStart"/>
      <w:r w:rsidRPr="0016371D">
        <w:rPr>
          <w:rFonts w:ascii="Times New Roman" w:eastAsia="Calibri" w:hAnsi="Times New Roman" w:cs="Times New Roman"/>
          <w:bCs/>
          <w:sz w:val="28"/>
          <w:szCs w:val="28"/>
          <w:lang w:val="uk-UA"/>
        </w:rPr>
        <w:t>ніби-то</w:t>
      </w:r>
      <w:proofErr w:type="spellEnd"/>
      <w:r w:rsidRPr="0016371D">
        <w:rPr>
          <w:rFonts w:ascii="Times New Roman" w:eastAsia="Calibri" w:hAnsi="Times New Roman" w:cs="Times New Roman"/>
          <w:bCs/>
          <w:sz w:val="28"/>
          <w:szCs w:val="28"/>
          <w:lang w:val="uk-UA"/>
        </w:rPr>
        <w:t xml:space="preserve"> на цьому острові колись був рибальський кіш запорожця Лантуха</w:t>
      </w:r>
      <w:r w:rsidR="00AD573D" w:rsidRPr="0016371D">
        <w:rPr>
          <w:rFonts w:ascii="Times New Roman" w:eastAsia="Calibri" w:hAnsi="Times New Roman" w:cs="Times New Roman"/>
          <w:bCs/>
          <w:sz w:val="28"/>
          <w:szCs w:val="28"/>
          <w:lang w:val="uk-UA"/>
        </w:rPr>
        <w:t>»</w:t>
      </w:r>
      <w:r w:rsidR="003E2D90" w:rsidRPr="0016371D">
        <w:rPr>
          <w:rFonts w:ascii="Times New Roman" w:hAnsi="Times New Roman" w:cs="Times New Roman"/>
          <w:sz w:val="28"/>
          <w:szCs w:val="28"/>
          <w:lang w:val="uk-UA"/>
        </w:rPr>
        <w:t xml:space="preserve"> [43,</w:t>
      </w:r>
      <w:r w:rsidR="003E2D90" w:rsidRPr="0016371D">
        <w:rPr>
          <w:rFonts w:ascii="Times New Roman" w:eastAsia="Calibri" w:hAnsi="Times New Roman" w:cs="Times New Roman"/>
          <w:sz w:val="28"/>
          <w:szCs w:val="28"/>
          <w:lang w:val="uk-UA"/>
        </w:rPr>
        <w:t xml:space="preserve"> </w:t>
      </w:r>
      <w:r w:rsidR="005D71C4" w:rsidRPr="0016371D">
        <w:rPr>
          <w:rFonts w:ascii="Times New Roman" w:eastAsia="Calibri" w:hAnsi="Times New Roman" w:cs="Times New Roman"/>
          <w:sz w:val="28"/>
          <w:szCs w:val="28"/>
          <w:lang w:val="uk-UA"/>
        </w:rPr>
        <w:t xml:space="preserve">с. </w:t>
      </w:r>
      <w:r w:rsidR="003E2D90" w:rsidRPr="0016371D">
        <w:rPr>
          <w:rFonts w:ascii="Times New Roman" w:eastAsia="Calibri" w:hAnsi="Times New Roman" w:cs="Times New Roman"/>
          <w:sz w:val="28"/>
          <w:szCs w:val="28"/>
          <w:lang w:val="uk-UA"/>
        </w:rPr>
        <w:t>37-40]</w:t>
      </w:r>
      <w:r w:rsidR="00AD573D" w:rsidRPr="0016371D">
        <w:rPr>
          <w:rFonts w:ascii="Times New Roman" w:eastAsia="Calibri" w:hAnsi="Times New Roman" w:cs="Times New Roman"/>
          <w:bCs/>
          <w:sz w:val="28"/>
          <w:szCs w:val="28"/>
          <w:lang w:val="uk-UA"/>
        </w:rPr>
        <w:t>.</w:t>
      </w:r>
    </w:p>
    <w:p w14:paraId="283EAEB5" w14:textId="4E09C843" w:rsidR="00514509" w:rsidRPr="0016371D" w:rsidRDefault="007328B1"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Останнім є</w:t>
      </w:r>
      <w:r w:rsidRPr="0016371D">
        <w:rPr>
          <w:rFonts w:ascii="Times New Roman" w:eastAsia="Calibri" w:hAnsi="Times New Roman" w:cs="Times New Roman"/>
          <w:bCs/>
          <w:i/>
          <w:iCs/>
          <w:sz w:val="28"/>
          <w:szCs w:val="28"/>
          <w:lang w:val="uk-UA"/>
        </w:rPr>
        <w:t xml:space="preserve"> </w:t>
      </w:r>
      <w:r w:rsidR="00514509" w:rsidRPr="0016371D">
        <w:rPr>
          <w:rFonts w:ascii="Times New Roman" w:eastAsia="Calibri" w:hAnsi="Times New Roman" w:cs="Times New Roman"/>
          <w:bCs/>
          <w:i/>
          <w:iCs/>
          <w:sz w:val="28"/>
          <w:szCs w:val="28"/>
          <w:lang w:val="uk-UA"/>
        </w:rPr>
        <w:t>Вільний,</w:t>
      </w:r>
      <w:r w:rsidR="00C33AD7" w:rsidRPr="0016371D">
        <w:rPr>
          <w:rFonts w:ascii="Times New Roman" w:eastAsia="Calibri" w:hAnsi="Times New Roman" w:cs="Times New Roman"/>
          <w:bCs/>
          <w:i/>
          <w:iCs/>
          <w:sz w:val="28"/>
          <w:szCs w:val="28"/>
          <w:lang w:val="uk-UA"/>
        </w:rPr>
        <w:t xml:space="preserve"> </w:t>
      </w:r>
      <w:r w:rsidR="00514509" w:rsidRPr="0016371D">
        <w:rPr>
          <w:rFonts w:ascii="Times New Roman" w:eastAsia="Calibri" w:hAnsi="Times New Roman" w:cs="Times New Roman"/>
          <w:bCs/>
          <w:i/>
          <w:iCs/>
          <w:sz w:val="28"/>
          <w:szCs w:val="28"/>
          <w:lang w:val="uk-UA"/>
        </w:rPr>
        <w:t>або</w:t>
      </w:r>
      <w:r w:rsidR="00C33AD7" w:rsidRPr="0016371D">
        <w:rPr>
          <w:rFonts w:ascii="Times New Roman" w:eastAsia="Calibri" w:hAnsi="Times New Roman" w:cs="Times New Roman"/>
          <w:bCs/>
          <w:i/>
          <w:iCs/>
          <w:sz w:val="28"/>
          <w:szCs w:val="28"/>
          <w:lang w:val="uk-UA"/>
        </w:rPr>
        <w:t xml:space="preserve"> </w:t>
      </w:r>
      <w:r w:rsidR="00514509" w:rsidRPr="0016371D">
        <w:rPr>
          <w:rFonts w:ascii="Times New Roman" w:eastAsia="Calibri" w:hAnsi="Times New Roman" w:cs="Times New Roman"/>
          <w:bCs/>
          <w:i/>
          <w:iCs/>
          <w:sz w:val="28"/>
          <w:szCs w:val="28"/>
          <w:lang w:val="uk-UA"/>
        </w:rPr>
        <w:t>Гадючий,</w:t>
      </w:r>
      <w:r w:rsidR="00C33AD7" w:rsidRPr="0016371D">
        <w:rPr>
          <w:rFonts w:ascii="Times New Roman" w:eastAsia="Calibri" w:hAnsi="Times New Roman" w:cs="Times New Roman"/>
          <w:bCs/>
          <w:i/>
          <w:iCs/>
          <w:sz w:val="28"/>
          <w:szCs w:val="28"/>
          <w:lang w:val="uk-UA"/>
        </w:rPr>
        <w:t xml:space="preserve"> </w:t>
      </w:r>
      <w:r w:rsidR="00514509" w:rsidRPr="0016371D">
        <w:rPr>
          <w:rFonts w:ascii="Times New Roman" w:eastAsia="Calibri" w:hAnsi="Times New Roman" w:cs="Times New Roman"/>
          <w:bCs/>
          <w:i/>
          <w:iCs/>
          <w:sz w:val="28"/>
          <w:szCs w:val="28"/>
          <w:lang w:val="uk-UA"/>
        </w:rPr>
        <w:t>інакше</w:t>
      </w:r>
      <w:r w:rsidR="00C33AD7" w:rsidRPr="0016371D">
        <w:rPr>
          <w:rFonts w:ascii="Times New Roman" w:eastAsia="Calibri" w:hAnsi="Times New Roman" w:cs="Times New Roman"/>
          <w:bCs/>
          <w:i/>
          <w:iCs/>
          <w:sz w:val="28"/>
          <w:szCs w:val="28"/>
          <w:lang w:val="uk-UA"/>
        </w:rPr>
        <w:t xml:space="preserve"> </w:t>
      </w:r>
      <w:r w:rsidR="00514509" w:rsidRPr="0016371D">
        <w:rPr>
          <w:rFonts w:ascii="Times New Roman" w:eastAsia="Calibri" w:hAnsi="Times New Roman" w:cs="Times New Roman"/>
          <w:bCs/>
          <w:i/>
          <w:iCs/>
          <w:sz w:val="28"/>
          <w:szCs w:val="28"/>
          <w:lang w:val="uk-UA"/>
        </w:rPr>
        <w:t>поріг</w:t>
      </w:r>
      <w:r w:rsidR="00C33AD7" w:rsidRPr="0016371D">
        <w:rPr>
          <w:rFonts w:ascii="Times New Roman" w:eastAsia="Calibri" w:hAnsi="Times New Roman" w:cs="Times New Roman"/>
          <w:bCs/>
          <w:i/>
          <w:iCs/>
          <w:sz w:val="28"/>
          <w:szCs w:val="28"/>
          <w:lang w:val="uk-UA"/>
        </w:rPr>
        <w:t xml:space="preserve"> </w:t>
      </w:r>
      <w:r w:rsidR="00514509" w:rsidRPr="0016371D">
        <w:rPr>
          <w:rFonts w:ascii="Times New Roman" w:eastAsia="Calibri" w:hAnsi="Times New Roman" w:cs="Times New Roman"/>
          <w:bCs/>
          <w:i/>
          <w:iCs/>
          <w:sz w:val="28"/>
          <w:szCs w:val="28"/>
          <w:lang w:val="uk-UA"/>
        </w:rPr>
        <w:t>Вовчок</w:t>
      </w:r>
      <w:r w:rsidR="006D2E8E" w:rsidRPr="0016371D">
        <w:rPr>
          <w:rFonts w:ascii="Times New Roman" w:eastAsia="Calibri" w:hAnsi="Times New Roman" w:cs="Times New Roman"/>
          <w:bCs/>
          <w:i/>
          <w:iCs/>
          <w:sz w:val="28"/>
          <w:szCs w:val="28"/>
          <w:lang w:val="uk-UA"/>
        </w:rPr>
        <w:t xml:space="preserve"> –</w:t>
      </w:r>
      <w:r w:rsidR="00C33AD7" w:rsidRPr="0016371D">
        <w:rPr>
          <w:rFonts w:ascii="Times New Roman" w:eastAsia="Calibri" w:hAnsi="Times New Roman" w:cs="Times New Roman"/>
          <w:bCs/>
          <w:i/>
          <w:iCs/>
          <w:sz w:val="28"/>
          <w:szCs w:val="28"/>
          <w:lang w:val="uk-UA"/>
        </w:rPr>
        <w:t xml:space="preserve"> </w:t>
      </w:r>
      <w:r w:rsidR="00514509" w:rsidRPr="0016371D">
        <w:rPr>
          <w:rFonts w:ascii="Times New Roman" w:eastAsia="Calibri" w:hAnsi="Times New Roman" w:cs="Times New Roman"/>
          <w:bCs/>
          <w:sz w:val="28"/>
          <w:szCs w:val="28"/>
          <w:lang w:val="uk-UA"/>
        </w:rPr>
        <w:t>один</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із</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великих</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 xml:space="preserve">порогів. </w:t>
      </w:r>
      <w:r w:rsidRPr="0016371D">
        <w:rPr>
          <w:rFonts w:ascii="Times New Roman" w:eastAsia="Calibri" w:hAnsi="Times New Roman" w:cs="Times New Roman"/>
          <w:bCs/>
          <w:sz w:val="28"/>
          <w:szCs w:val="28"/>
          <w:lang w:val="uk-UA"/>
        </w:rPr>
        <w:t>Щодо його назви маємо також цікаву історію: «</w:t>
      </w:r>
      <w:r w:rsidR="00514509" w:rsidRPr="0016371D">
        <w:rPr>
          <w:rFonts w:ascii="Times New Roman" w:eastAsia="Calibri" w:hAnsi="Times New Roman" w:cs="Times New Roman"/>
          <w:bCs/>
          <w:sz w:val="28"/>
          <w:szCs w:val="28"/>
          <w:lang w:val="uk-UA"/>
        </w:rPr>
        <w:t xml:space="preserve">Проти Вільного порога, з лівого боку, підходить до Дніпра Вільна балка, а з правого - Гадюча балка. Невідомо, хто в кого позичив назви: чи поріг у балок, чи балки в порога. Недаремне місцеві селяни звуть Вільний поріг Гадючим: тут гадюк, найбільше чорних, і в </w:t>
      </w:r>
      <w:proofErr w:type="spellStart"/>
      <w:r w:rsidR="00514509" w:rsidRPr="0016371D">
        <w:rPr>
          <w:rFonts w:ascii="Times New Roman" w:eastAsia="Calibri" w:hAnsi="Times New Roman" w:cs="Times New Roman"/>
          <w:bCs/>
          <w:sz w:val="28"/>
          <w:szCs w:val="28"/>
          <w:lang w:val="uk-UA"/>
        </w:rPr>
        <w:t>каміннях</w:t>
      </w:r>
      <w:proofErr w:type="spellEnd"/>
      <w:r w:rsidR="00514509" w:rsidRPr="0016371D">
        <w:rPr>
          <w:rFonts w:ascii="Times New Roman" w:eastAsia="Calibri" w:hAnsi="Times New Roman" w:cs="Times New Roman"/>
          <w:bCs/>
          <w:sz w:val="28"/>
          <w:szCs w:val="28"/>
          <w:lang w:val="uk-UA"/>
        </w:rPr>
        <w:t>,</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і в балках, що підходять до порога,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і в самій річці дуже багато. Особливо на лівому, дикому,</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безлюдному</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й</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скелястому</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березі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Дніпра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та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у</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високому,</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густому</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очереті,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що</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стоїть уздовж</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берега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в</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воді.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Вода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тут</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така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хороша,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така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чиста,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прозора,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так</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вона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манить</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до</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себе людину купатись, але в</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тій воді між очеретом</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так</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і висовуються</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з води чорні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голівки різного гаддя</w:t>
      </w:r>
      <w:r w:rsidRPr="0016371D">
        <w:rPr>
          <w:rFonts w:ascii="Times New Roman" w:eastAsia="Calibri" w:hAnsi="Times New Roman" w:cs="Times New Roman"/>
          <w:bCs/>
          <w:sz w:val="28"/>
          <w:szCs w:val="28"/>
          <w:lang w:val="uk-UA"/>
        </w:rPr>
        <w:t>»</w:t>
      </w:r>
      <w:r w:rsidR="003E2D90" w:rsidRPr="0016371D">
        <w:rPr>
          <w:rFonts w:ascii="Times New Roman" w:eastAsia="Calibri" w:hAnsi="Times New Roman" w:cs="Times New Roman"/>
          <w:bCs/>
          <w:sz w:val="28"/>
          <w:szCs w:val="28"/>
          <w:lang w:val="uk-UA"/>
        </w:rPr>
        <w:t xml:space="preserve"> [43, </w:t>
      </w:r>
      <w:r w:rsidR="005D71C4" w:rsidRPr="0016371D">
        <w:rPr>
          <w:rFonts w:ascii="Times New Roman" w:eastAsia="Calibri" w:hAnsi="Times New Roman" w:cs="Times New Roman"/>
          <w:bCs/>
          <w:sz w:val="28"/>
          <w:szCs w:val="28"/>
          <w:lang w:val="uk-UA"/>
        </w:rPr>
        <w:t xml:space="preserve">с. </w:t>
      </w:r>
      <w:r w:rsidR="003E2D90" w:rsidRPr="0016371D">
        <w:rPr>
          <w:rFonts w:ascii="Times New Roman" w:eastAsia="Calibri" w:hAnsi="Times New Roman" w:cs="Times New Roman"/>
          <w:bCs/>
          <w:sz w:val="28"/>
          <w:szCs w:val="28"/>
          <w:lang w:val="uk-UA"/>
        </w:rPr>
        <w:t>41-42]</w:t>
      </w:r>
      <w:r w:rsidR="00AB6069"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рис.</w:t>
      </w:r>
      <w:r w:rsidR="00AB6069"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П.</w:t>
      </w:r>
      <w:r w:rsidR="00AB6069" w:rsidRPr="0016371D">
        <w:rPr>
          <w:rFonts w:ascii="Times New Roman" w:eastAsia="Calibri" w:hAnsi="Times New Roman" w:cs="Times New Roman"/>
          <w:bCs/>
          <w:sz w:val="28"/>
          <w:szCs w:val="28"/>
          <w:lang w:val="uk-UA"/>
        </w:rPr>
        <w:t xml:space="preserve">3.13, </w:t>
      </w:r>
      <w:r w:rsidR="0098521C" w:rsidRPr="0016371D">
        <w:rPr>
          <w:rFonts w:ascii="Times New Roman" w:eastAsia="Calibri" w:hAnsi="Times New Roman" w:cs="Times New Roman"/>
          <w:bCs/>
          <w:sz w:val="28"/>
          <w:szCs w:val="28"/>
          <w:lang w:val="uk-UA"/>
        </w:rPr>
        <w:t>П.</w:t>
      </w:r>
      <w:r w:rsidR="00AB6069" w:rsidRPr="0016371D">
        <w:rPr>
          <w:rFonts w:ascii="Times New Roman" w:eastAsia="Calibri" w:hAnsi="Times New Roman" w:cs="Times New Roman"/>
          <w:bCs/>
          <w:sz w:val="28"/>
          <w:szCs w:val="28"/>
          <w:lang w:val="uk-UA"/>
        </w:rPr>
        <w:t xml:space="preserve">3.14, </w:t>
      </w:r>
      <w:r w:rsidR="0098521C" w:rsidRPr="0016371D">
        <w:rPr>
          <w:rFonts w:ascii="Times New Roman" w:eastAsia="Calibri" w:hAnsi="Times New Roman" w:cs="Times New Roman"/>
          <w:bCs/>
          <w:sz w:val="28"/>
          <w:szCs w:val="28"/>
          <w:lang w:val="uk-UA"/>
        </w:rPr>
        <w:t>П.</w:t>
      </w:r>
      <w:r w:rsidR="00AB6069" w:rsidRPr="0016371D">
        <w:rPr>
          <w:rFonts w:ascii="Times New Roman" w:eastAsia="Calibri" w:hAnsi="Times New Roman" w:cs="Times New Roman"/>
          <w:bCs/>
          <w:sz w:val="28"/>
          <w:szCs w:val="28"/>
          <w:lang w:val="uk-UA"/>
        </w:rPr>
        <w:t>3.15)</w:t>
      </w:r>
      <w:r w:rsidR="00514509" w:rsidRPr="0016371D">
        <w:rPr>
          <w:rFonts w:ascii="Times New Roman" w:eastAsia="Calibri" w:hAnsi="Times New Roman" w:cs="Times New Roman"/>
          <w:bCs/>
          <w:sz w:val="28"/>
          <w:szCs w:val="28"/>
          <w:lang w:val="uk-UA"/>
        </w:rPr>
        <w:t>.</w:t>
      </w:r>
    </w:p>
    <w:p w14:paraId="02ABB712" w14:textId="2F915CBA" w:rsidR="00234D78" w:rsidRPr="0016371D" w:rsidRDefault="007328B1"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У старі часи Дніпрові пороги вважалися одним з нерукотворних чудес світу. Через це, мабуть існує доволі багато переказів, легенд, казок. Ось одна з них: «</w:t>
      </w:r>
      <w:r w:rsidR="00514509" w:rsidRPr="0016371D">
        <w:rPr>
          <w:rFonts w:ascii="Times New Roman" w:eastAsia="Calibri" w:hAnsi="Times New Roman" w:cs="Times New Roman"/>
          <w:bCs/>
          <w:sz w:val="28"/>
          <w:szCs w:val="28"/>
          <w:lang w:val="uk-UA"/>
        </w:rPr>
        <w:t xml:space="preserve">Пороги на Дніпрі </w:t>
      </w:r>
      <w:r w:rsidRPr="0016371D">
        <w:rPr>
          <w:rFonts w:ascii="Times New Roman" w:eastAsia="Calibri" w:hAnsi="Times New Roman" w:cs="Times New Roman"/>
          <w:bCs/>
          <w:sz w:val="28"/>
          <w:szCs w:val="28"/>
          <w:lang w:val="uk-UA"/>
        </w:rPr>
        <w:t>–</w:t>
      </w:r>
      <w:r w:rsidR="00514509" w:rsidRPr="0016371D">
        <w:rPr>
          <w:rFonts w:ascii="Times New Roman" w:eastAsia="Calibri" w:hAnsi="Times New Roman" w:cs="Times New Roman"/>
          <w:bCs/>
          <w:sz w:val="28"/>
          <w:szCs w:val="28"/>
          <w:lang w:val="uk-UA"/>
        </w:rPr>
        <w:t xml:space="preserve"> це велика небезпека для кожного лоцмана, який веде судно або пліт по Дніпру. Старі люди кажуть, що</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для</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лоцмана</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пороги</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самі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по</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собі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не</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страшні: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добрий</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лоцман</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знає</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всі</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пороги,</w:t>
      </w:r>
      <w:r w:rsidR="00C33AD7" w:rsidRPr="0016371D">
        <w:rPr>
          <w:rFonts w:ascii="Times New Roman" w:eastAsia="Calibri" w:hAnsi="Times New Roman" w:cs="Times New Roman"/>
          <w:bCs/>
          <w:sz w:val="28"/>
          <w:szCs w:val="28"/>
          <w:lang w:val="uk-UA"/>
        </w:rPr>
        <w:t xml:space="preserve"> </w:t>
      </w:r>
      <w:r w:rsidR="00514509" w:rsidRPr="0016371D">
        <w:rPr>
          <w:rFonts w:ascii="Times New Roman" w:eastAsia="Calibri" w:hAnsi="Times New Roman" w:cs="Times New Roman"/>
          <w:bCs/>
          <w:sz w:val="28"/>
          <w:szCs w:val="28"/>
          <w:lang w:val="uk-UA"/>
        </w:rPr>
        <w:t>як свою власну кишеню; він знає і всі лави кожного порога, і всі скелі коло нього, і всі ходи поміж скелями. Лоцманові страшніше те, що сидить у воді кожного порога, тобто чорти: в кожному порозі сидить свій чорт і робить свою роботу.</w:t>
      </w:r>
      <w:r w:rsidR="00C33AD7" w:rsidRPr="0016371D">
        <w:rPr>
          <w:rFonts w:ascii="Times New Roman" w:eastAsia="Calibri" w:hAnsi="Times New Roman" w:cs="Times New Roman"/>
          <w:bCs/>
          <w:sz w:val="28"/>
          <w:szCs w:val="28"/>
          <w:lang w:val="uk-UA"/>
        </w:rPr>
        <w:t xml:space="preserve"> Так, у </w:t>
      </w:r>
      <w:proofErr w:type="spellStart"/>
      <w:r w:rsidR="00C33AD7" w:rsidRPr="0016371D">
        <w:rPr>
          <w:rFonts w:ascii="Times New Roman" w:eastAsia="Calibri" w:hAnsi="Times New Roman" w:cs="Times New Roman"/>
          <w:bCs/>
          <w:sz w:val="28"/>
          <w:szCs w:val="28"/>
          <w:lang w:val="uk-UA"/>
        </w:rPr>
        <w:t>Кодацькому</w:t>
      </w:r>
      <w:proofErr w:type="spellEnd"/>
      <w:r w:rsidR="00C33AD7" w:rsidRPr="0016371D">
        <w:rPr>
          <w:rFonts w:ascii="Times New Roman" w:eastAsia="Calibri" w:hAnsi="Times New Roman" w:cs="Times New Roman"/>
          <w:bCs/>
          <w:sz w:val="28"/>
          <w:szCs w:val="28"/>
          <w:lang w:val="uk-UA"/>
        </w:rPr>
        <w:t xml:space="preserve"> порозі чорти топлять людей; до </w:t>
      </w:r>
      <w:proofErr w:type="spellStart"/>
      <w:r w:rsidR="00C33AD7" w:rsidRPr="0016371D">
        <w:rPr>
          <w:rFonts w:ascii="Times New Roman" w:eastAsia="Calibri" w:hAnsi="Times New Roman" w:cs="Times New Roman"/>
          <w:bCs/>
          <w:sz w:val="28"/>
          <w:szCs w:val="28"/>
          <w:lang w:val="uk-UA"/>
        </w:rPr>
        <w:t>Сурського</w:t>
      </w:r>
      <w:proofErr w:type="spellEnd"/>
      <w:r w:rsidR="00C33AD7" w:rsidRPr="0016371D">
        <w:rPr>
          <w:rFonts w:ascii="Times New Roman" w:eastAsia="Calibri" w:hAnsi="Times New Roman" w:cs="Times New Roman"/>
          <w:bCs/>
          <w:sz w:val="28"/>
          <w:szCs w:val="28"/>
          <w:lang w:val="uk-UA"/>
        </w:rPr>
        <w:t xml:space="preserve"> порога сходяться всі чорти, щоб </w:t>
      </w:r>
      <w:proofErr w:type="spellStart"/>
      <w:r w:rsidR="00C33AD7" w:rsidRPr="0016371D">
        <w:rPr>
          <w:rFonts w:ascii="Times New Roman" w:eastAsia="Calibri" w:hAnsi="Times New Roman" w:cs="Times New Roman"/>
          <w:bCs/>
          <w:sz w:val="28"/>
          <w:szCs w:val="28"/>
          <w:lang w:val="uk-UA"/>
        </w:rPr>
        <w:t>хезати</w:t>
      </w:r>
      <w:proofErr w:type="spellEnd"/>
      <w:r w:rsidR="00C33AD7" w:rsidRPr="0016371D">
        <w:rPr>
          <w:rFonts w:ascii="Times New Roman" w:eastAsia="Calibri" w:hAnsi="Times New Roman" w:cs="Times New Roman"/>
          <w:bCs/>
          <w:sz w:val="28"/>
          <w:szCs w:val="28"/>
          <w:lang w:val="uk-UA"/>
        </w:rPr>
        <w:t xml:space="preserve"> в ньому, бо то неважний поріг, а </w:t>
      </w:r>
      <w:proofErr w:type="spellStart"/>
      <w:r w:rsidR="00C33AD7" w:rsidRPr="0016371D">
        <w:rPr>
          <w:rFonts w:ascii="Times New Roman" w:eastAsia="Calibri" w:hAnsi="Times New Roman" w:cs="Times New Roman"/>
          <w:bCs/>
          <w:sz w:val="28"/>
          <w:szCs w:val="28"/>
          <w:lang w:val="uk-UA"/>
        </w:rPr>
        <w:t>хезають</w:t>
      </w:r>
      <w:proofErr w:type="spellEnd"/>
      <w:r w:rsidR="00C33AD7" w:rsidRPr="0016371D">
        <w:rPr>
          <w:rFonts w:ascii="Times New Roman" w:eastAsia="Calibri" w:hAnsi="Times New Roman" w:cs="Times New Roman"/>
          <w:bCs/>
          <w:sz w:val="28"/>
          <w:szCs w:val="28"/>
          <w:lang w:val="uk-UA"/>
        </w:rPr>
        <w:t xml:space="preserve"> вони чорним, як смола, гноєм; у </w:t>
      </w:r>
      <w:proofErr w:type="spellStart"/>
      <w:r w:rsidR="00C33AD7" w:rsidRPr="0016371D">
        <w:rPr>
          <w:rFonts w:ascii="Times New Roman" w:eastAsia="Calibri" w:hAnsi="Times New Roman" w:cs="Times New Roman"/>
          <w:bCs/>
          <w:sz w:val="28"/>
          <w:szCs w:val="28"/>
          <w:lang w:val="uk-UA"/>
        </w:rPr>
        <w:t>Лоханському</w:t>
      </w:r>
      <w:proofErr w:type="spellEnd"/>
      <w:r w:rsidR="00C33AD7" w:rsidRPr="0016371D">
        <w:rPr>
          <w:rFonts w:ascii="Times New Roman" w:eastAsia="Calibri" w:hAnsi="Times New Roman" w:cs="Times New Roman"/>
          <w:bCs/>
          <w:sz w:val="28"/>
          <w:szCs w:val="28"/>
          <w:lang w:val="uk-UA"/>
        </w:rPr>
        <w:t xml:space="preserve"> порозі сидить найголовніший чорт </w:t>
      </w:r>
      <w:r w:rsidR="00BD6741" w:rsidRPr="0016371D">
        <w:rPr>
          <w:rFonts w:ascii="Times New Roman" w:eastAsia="Calibri" w:hAnsi="Times New Roman" w:cs="Times New Roman"/>
          <w:bCs/>
          <w:sz w:val="28"/>
          <w:szCs w:val="28"/>
          <w:lang w:val="uk-UA"/>
        </w:rPr>
        <w:t>–</w:t>
      </w:r>
      <w:r w:rsidR="00C33AD7" w:rsidRPr="0016371D">
        <w:rPr>
          <w:rFonts w:ascii="Times New Roman" w:eastAsia="Calibri" w:hAnsi="Times New Roman" w:cs="Times New Roman"/>
          <w:bCs/>
          <w:sz w:val="28"/>
          <w:szCs w:val="28"/>
          <w:lang w:val="uk-UA"/>
        </w:rPr>
        <w:t xml:space="preserve"> </w:t>
      </w:r>
      <w:proofErr w:type="spellStart"/>
      <w:r w:rsidR="00C33AD7" w:rsidRPr="0016371D">
        <w:rPr>
          <w:rFonts w:ascii="Times New Roman" w:eastAsia="Calibri" w:hAnsi="Times New Roman" w:cs="Times New Roman"/>
          <w:bCs/>
          <w:sz w:val="28"/>
          <w:szCs w:val="28"/>
          <w:lang w:val="uk-UA"/>
        </w:rPr>
        <w:t>Вернивод</w:t>
      </w:r>
      <w:proofErr w:type="spellEnd"/>
      <w:r w:rsidR="00C33AD7" w:rsidRPr="0016371D">
        <w:rPr>
          <w:rFonts w:ascii="Times New Roman" w:eastAsia="Calibri" w:hAnsi="Times New Roman" w:cs="Times New Roman"/>
          <w:bCs/>
          <w:sz w:val="28"/>
          <w:szCs w:val="28"/>
          <w:lang w:val="uk-UA"/>
        </w:rPr>
        <w:t xml:space="preserve">; там чорти розбивають плоти; у </w:t>
      </w:r>
      <w:proofErr w:type="spellStart"/>
      <w:r w:rsidR="00C33AD7" w:rsidRPr="0016371D">
        <w:rPr>
          <w:rFonts w:ascii="Times New Roman" w:eastAsia="Calibri" w:hAnsi="Times New Roman" w:cs="Times New Roman"/>
          <w:bCs/>
          <w:sz w:val="28"/>
          <w:szCs w:val="28"/>
          <w:lang w:val="uk-UA"/>
        </w:rPr>
        <w:t>Дзвонецькому</w:t>
      </w:r>
      <w:proofErr w:type="spellEnd"/>
      <w:r w:rsidR="00C33AD7" w:rsidRPr="0016371D">
        <w:rPr>
          <w:rFonts w:ascii="Times New Roman" w:eastAsia="Calibri" w:hAnsi="Times New Roman" w:cs="Times New Roman"/>
          <w:bCs/>
          <w:sz w:val="28"/>
          <w:szCs w:val="28"/>
          <w:lang w:val="uk-UA"/>
        </w:rPr>
        <w:t xml:space="preserve"> порозі перевертають човни; в </w:t>
      </w:r>
      <w:proofErr w:type="spellStart"/>
      <w:r w:rsidR="00C33AD7" w:rsidRPr="0016371D">
        <w:rPr>
          <w:rFonts w:ascii="Times New Roman" w:eastAsia="Calibri" w:hAnsi="Times New Roman" w:cs="Times New Roman"/>
          <w:bCs/>
          <w:sz w:val="28"/>
          <w:szCs w:val="28"/>
          <w:lang w:val="uk-UA"/>
        </w:rPr>
        <w:t>Ненаситецькому</w:t>
      </w:r>
      <w:proofErr w:type="spellEnd"/>
      <w:r w:rsidR="00C33AD7" w:rsidRPr="0016371D">
        <w:rPr>
          <w:rFonts w:ascii="Times New Roman" w:eastAsia="Calibri" w:hAnsi="Times New Roman" w:cs="Times New Roman"/>
          <w:bCs/>
          <w:sz w:val="28"/>
          <w:szCs w:val="28"/>
          <w:lang w:val="uk-UA"/>
        </w:rPr>
        <w:t xml:space="preserve"> воду бушують, та лоцманам у дуби </w:t>
      </w:r>
      <w:proofErr w:type="spellStart"/>
      <w:r w:rsidR="00C33AD7" w:rsidRPr="0016371D">
        <w:rPr>
          <w:rFonts w:ascii="Times New Roman" w:eastAsia="Calibri" w:hAnsi="Times New Roman" w:cs="Times New Roman"/>
          <w:bCs/>
          <w:sz w:val="28"/>
          <w:szCs w:val="28"/>
          <w:lang w:val="uk-UA"/>
        </w:rPr>
        <w:t>сцять</w:t>
      </w:r>
      <w:proofErr w:type="spellEnd"/>
      <w:r w:rsidR="00C33AD7" w:rsidRPr="0016371D">
        <w:rPr>
          <w:rFonts w:ascii="Times New Roman" w:eastAsia="Calibri" w:hAnsi="Times New Roman" w:cs="Times New Roman"/>
          <w:bCs/>
          <w:sz w:val="28"/>
          <w:szCs w:val="28"/>
          <w:lang w:val="uk-UA"/>
        </w:rPr>
        <w:t xml:space="preserve">; до них їздить </w:t>
      </w:r>
      <w:proofErr w:type="spellStart"/>
      <w:r w:rsidR="00C33AD7" w:rsidRPr="0016371D">
        <w:rPr>
          <w:rFonts w:ascii="Times New Roman" w:eastAsia="Calibri" w:hAnsi="Times New Roman" w:cs="Times New Roman"/>
          <w:bCs/>
          <w:sz w:val="28"/>
          <w:szCs w:val="28"/>
          <w:lang w:val="uk-UA"/>
        </w:rPr>
        <w:t>Вернивод</w:t>
      </w:r>
      <w:proofErr w:type="spellEnd"/>
      <w:r w:rsidR="00C33AD7" w:rsidRPr="0016371D">
        <w:rPr>
          <w:rFonts w:ascii="Times New Roman" w:eastAsia="Calibri" w:hAnsi="Times New Roman" w:cs="Times New Roman"/>
          <w:bCs/>
          <w:sz w:val="28"/>
          <w:szCs w:val="28"/>
          <w:lang w:val="uk-UA"/>
        </w:rPr>
        <w:t xml:space="preserve"> та платить їм за те, що вони воду бушують та такі капості роблять лоцманам; у </w:t>
      </w:r>
      <w:proofErr w:type="spellStart"/>
      <w:r w:rsidR="00C33AD7" w:rsidRPr="0016371D">
        <w:rPr>
          <w:rFonts w:ascii="Times New Roman" w:eastAsia="Calibri" w:hAnsi="Times New Roman" w:cs="Times New Roman"/>
          <w:bCs/>
          <w:sz w:val="28"/>
          <w:szCs w:val="28"/>
          <w:lang w:val="uk-UA"/>
        </w:rPr>
        <w:t>Вовнизькому</w:t>
      </w:r>
      <w:proofErr w:type="spellEnd"/>
      <w:r w:rsidR="00C33AD7" w:rsidRPr="0016371D">
        <w:rPr>
          <w:rFonts w:ascii="Times New Roman" w:eastAsia="Calibri" w:hAnsi="Times New Roman" w:cs="Times New Roman"/>
          <w:bCs/>
          <w:sz w:val="28"/>
          <w:szCs w:val="28"/>
          <w:lang w:val="uk-UA"/>
        </w:rPr>
        <w:t xml:space="preserve"> порозі чорти нічого не роблять, а тільки гострять вила, що в Пеклі; в порозі Вовчку живе головного чорта жінка з чортицями; </w:t>
      </w:r>
      <w:r w:rsidR="00C33AD7" w:rsidRPr="0016371D">
        <w:rPr>
          <w:rFonts w:ascii="Times New Roman" w:eastAsia="Calibri" w:hAnsi="Times New Roman" w:cs="Times New Roman"/>
          <w:bCs/>
          <w:sz w:val="28"/>
          <w:szCs w:val="28"/>
          <w:lang w:val="uk-UA"/>
        </w:rPr>
        <w:lastRenderedPageBreak/>
        <w:t>вона там у воді Вовчого горла теж і бучу збиває. От через що страшні пороги в Дніпрі всім лоцманам</w:t>
      </w:r>
      <w:r w:rsidRPr="0016371D">
        <w:rPr>
          <w:rFonts w:ascii="Times New Roman" w:eastAsia="Calibri" w:hAnsi="Times New Roman" w:cs="Times New Roman"/>
          <w:bCs/>
          <w:sz w:val="28"/>
          <w:szCs w:val="28"/>
          <w:lang w:val="uk-UA"/>
        </w:rPr>
        <w:t>»</w:t>
      </w:r>
      <w:r w:rsidR="003E2D90" w:rsidRPr="0016371D">
        <w:rPr>
          <w:rFonts w:ascii="Times New Roman" w:hAnsi="Times New Roman" w:cs="Times New Roman"/>
          <w:sz w:val="28"/>
          <w:szCs w:val="28"/>
          <w:lang w:val="uk-UA"/>
        </w:rPr>
        <w:t xml:space="preserve"> [43,</w:t>
      </w:r>
      <w:r w:rsidR="003E2D90" w:rsidRPr="0016371D">
        <w:rPr>
          <w:rFonts w:ascii="Times New Roman" w:eastAsia="Calibri" w:hAnsi="Times New Roman" w:cs="Times New Roman"/>
          <w:sz w:val="28"/>
          <w:szCs w:val="28"/>
          <w:lang w:val="uk-UA"/>
        </w:rPr>
        <w:t xml:space="preserve"> </w:t>
      </w:r>
      <w:r w:rsidR="005D71C4" w:rsidRPr="0016371D">
        <w:rPr>
          <w:rFonts w:ascii="Times New Roman" w:eastAsia="Calibri" w:hAnsi="Times New Roman" w:cs="Times New Roman"/>
          <w:sz w:val="28"/>
          <w:szCs w:val="28"/>
          <w:lang w:val="uk-UA"/>
        </w:rPr>
        <w:t xml:space="preserve">с. </w:t>
      </w:r>
      <w:r w:rsidR="003E2D90" w:rsidRPr="0016371D">
        <w:rPr>
          <w:rFonts w:ascii="Times New Roman" w:eastAsia="Calibri" w:hAnsi="Times New Roman" w:cs="Times New Roman"/>
          <w:sz w:val="28"/>
          <w:szCs w:val="28"/>
          <w:lang w:val="uk-UA"/>
        </w:rPr>
        <w:t>42]</w:t>
      </w:r>
      <w:r w:rsidR="00C33AD7" w:rsidRPr="0016371D">
        <w:rPr>
          <w:rFonts w:ascii="Times New Roman" w:eastAsia="Calibri" w:hAnsi="Times New Roman" w:cs="Times New Roman"/>
          <w:bCs/>
          <w:sz w:val="28"/>
          <w:szCs w:val="28"/>
          <w:lang w:val="uk-UA"/>
        </w:rPr>
        <w:t>.</w:t>
      </w:r>
    </w:p>
    <w:p w14:paraId="29448271" w14:textId="1356BBF7" w:rsidR="007A14D4" w:rsidRPr="0016371D" w:rsidRDefault="007C3E0C"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Останнім місцем після порогу </w:t>
      </w:r>
      <w:r w:rsidR="00C33AD7" w:rsidRPr="0016371D">
        <w:rPr>
          <w:rFonts w:ascii="Times New Roman" w:eastAsia="Calibri" w:hAnsi="Times New Roman" w:cs="Times New Roman"/>
          <w:bCs/>
          <w:sz w:val="28"/>
          <w:szCs w:val="28"/>
          <w:lang w:val="uk-UA"/>
        </w:rPr>
        <w:t>Вільного</w:t>
      </w:r>
      <w:r w:rsidRPr="0016371D">
        <w:rPr>
          <w:rFonts w:ascii="Times New Roman" w:eastAsia="Calibri" w:hAnsi="Times New Roman" w:cs="Times New Roman"/>
          <w:bCs/>
          <w:sz w:val="28"/>
          <w:szCs w:val="28"/>
          <w:lang w:val="uk-UA"/>
        </w:rPr>
        <w:t>,</w:t>
      </w:r>
      <w:r w:rsidR="00C33AD7"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є «</w:t>
      </w:r>
      <w:r w:rsidR="00C33AD7" w:rsidRPr="0016371D">
        <w:rPr>
          <w:rFonts w:ascii="Times New Roman" w:eastAsia="Calibri" w:hAnsi="Times New Roman" w:cs="Times New Roman"/>
          <w:bCs/>
          <w:i/>
          <w:iCs/>
          <w:sz w:val="28"/>
          <w:szCs w:val="28"/>
          <w:lang w:val="uk-UA"/>
        </w:rPr>
        <w:t>острів Дубовий</w:t>
      </w:r>
      <w:r w:rsidR="00C33AD7" w:rsidRPr="0016371D">
        <w:rPr>
          <w:rFonts w:ascii="Times New Roman" w:eastAsia="Calibri" w:hAnsi="Times New Roman" w:cs="Times New Roman"/>
          <w:bCs/>
          <w:sz w:val="28"/>
          <w:szCs w:val="28"/>
          <w:lang w:val="uk-UA"/>
        </w:rPr>
        <w:t xml:space="preserve">, потім того </w:t>
      </w:r>
      <w:proofErr w:type="spellStart"/>
      <w:r w:rsidR="00C33AD7" w:rsidRPr="0016371D">
        <w:rPr>
          <w:rFonts w:ascii="Times New Roman" w:eastAsia="Calibri" w:hAnsi="Times New Roman" w:cs="Times New Roman"/>
          <w:bCs/>
          <w:sz w:val="28"/>
          <w:szCs w:val="28"/>
          <w:lang w:val="uk-UA"/>
        </w:rPr>
        <w:t>Абазин-Льовшин</w:t>
      </w:r>
      <w:proofErr w:type="spellEnd"/>
      <w:r w:rsidR="00C33AD7" w:rsidRPr="0016371D">
        <w:rPr>
          <w:rFonts w:ascii="Times New Roman" w:eastAsia="Calibri" w:hAnsi="Times New Roman" w:cs="Times New Roman"/>
          <w:bCs/>
          <w:sz w:val="28"/>
          <w:szCs w:val="28"/>
          <w:lang w:val="uk-UA"/>
        </w:rPr>
        <w:t xml:space="preserve">. Спускаючись вниз по Дніпру од Великого Дубового острова, теж </w:t>
      </w:r>
      <w:proofErr w:type="spellStart"/>
      <w:r w:rsidR="00C33AD7" w:rsidRPr="0016371D">
        <w:rPr>
          <w:rFonts w:ascii="Times New Roman" w:eastAsia="Calibri" w:hAnsi="Times New Roman" w:cs="Times New Roman"/>
          <w:bCs/>
          <w:sz w:val="28"/>
          <w:szCs w:val="28"/>
          <w:lang w:val="uk-UA"/>
        </w:rPr>
        <w:t>Абазина-Льовшина</w:t>
      </w:r>
      <w:proofErr w:type="spellEnd"/>
      <w:r w:rsidR="00C33AD7" w:rsidRPr="0016371D">
        <w:rPr>
          <w:rFonts w:ascii="Times New Roman" w:eastAsia="Calibri" w:hAnsi="Times New Roman" w:cs="Times New Roman"/>
          <w:bCs/>
          <w:sz w:val="28"/>
          <w:szCs w:val="28"/>
          <w:lang w:val="uk-UA"/>
        </w:rPr>
        <w:t xml:space="preserve">, можна побачити </w:t>
      </w:r>
      <w:proofErr w:type="spellStart"/>
      <w:r w:rsidR="00C33AD7" w:rsidRPr="0016371D">
        <w:rPr>
          <w:rFonts w:ascii="Times New Roman" w:eastAsia="Calibri" w:hAnsi="Times New Roman" w:cs="Times New Roman"/>
          <w:bCs/>
          <w:sz w:val="28"/>
          <w:szCs w:val="28"/>
          <w:lang w:val="uk-UA"/>
        </w:rPr>
        <w:t>сперше</w:t>
      </w:r>
      <w:proofErr w:type="spellEnd"/>
      <w:r w:rsidR="00C33AD7" w:rsidRPr="0016371D">
        <w:rPr>
          <w:rFonts w:ascii="Times New Roman" w:eastAsia="Calibri" w:hAnsi="Times New Roman" w:cs="Times New Roman"/>
          <w:bCs/>
          <w:sz w:val="28"/>
          <w:szCs w:val="28"/>
          <w:lang w:val="uk-UA"/>
        </w:rPr>
        <w:t xml:space="preserve"> підводну скелю Моргун, яку дуже не люблять лоцмани; потім того кілька хат німецької колонії </w:t>
      </w:r>
      <w:proofErr w:type="spellStart"/>
      <w:r w:rsidR="00C33AD7" w:rsidRPr="0016371D">
        <w:rPr>
          <w:rFonts w:ascii="Times New Roman" w:eastAsia="Calibri" w:hAnsi="Times New Roman" w:cs="Times New Roman"/>
          <w:bCs/>
          <w:sz w:val="28"/>
          <w:szCs w:val="28"/>
          <w:lang w:val="uk-UA"/>
        </w:rPr>
        <w:t>Кронсвайд</w:t>
      </w:r>
      <w:proofErr w:type="spellEnd"/>
      <w:r w:rsidR="00C33AD7" w:rsidRPr="0016371D">
        <w:rPr>
          <w:rFonts w:ascii="Times New Roman" w:eastAsia="Calibri" w:hAnsi="Times New Roman" w:cs="Times New Roman"/>
          <w:bCs/>
          <w:sz w:val="28"/>
          <w:szCs w:val="28"/>
          <w:lang w:val="uk-UA"/>
        </w:rPr>
        <w:t xml:space="preserve"> на правому березі Дніпра, а на лівому балку </w:t>
      </w:r>
      <w:proofErr w:type="spellStart"/>
      <w:r w:rsidR="00C33AD7" w:rsidRPr="0016371D">
        <w:rPr>
          <w:rFonts w:ascii="Times New Roman" w:eastAsia="Calibri" w:hAnsi="Times New Roman" w:cs="Times New Roman"/>
          <w:bCs/>
          <w:sz w:val="28"/>
          <w:szCs w:val="28"/>
          <w:lang w:val="uk-UA"/>
        </w:rPr>
        <w:t>Осокорівку</w:t>
      </w:r>
      <w:proofErr w:type="spellEnd"/>
      <w:r w:rsidR="00C33AD7" w:rsidRPr="0016371D">
        <w:rPr>
          <w:rFonts w:ascii="Times New Roman" w:eastAsia="Calibri" w:hAnsi="Times New Roman" w:cs="Times New Roman"/>
          <w:bCs/>
          <w:sz w:val="28"/>
          <w:szCs w:val="28"/>
          <w:lang w:val="uk-UA"/>
        </w:rPr>
        <w:t xml:space="preserve"> і скелястий, випертий дуже в Дніпро ріг, а за рогом село </w:t>
      </w:r>
      <w:proofErr w:type="spellStart"/>
      <w:r w:rsidR="00C33AD7" w:rsidRPr="0016371D">
        <w:rPr>
          <w:rFonts w:ascii="Times New Roman" w:eastAsia="Calibri" w:hAnsi="Times New Roman" w:cs="Times New Roman"/>
          <w:bCs/>
          <w:sz w:val="28"/>
          <w:szCs w:val="28"/>
          <w:lang w:val="uk-UA"/>
        </w:rPr>
        <w:t>Маркусівку</w:t>
      </w:r>
      <w:proofErr w:type="spellEnd"/>
      <w:r w:rsidRPr="0016371D">
        <w:rPr>
          <w:rFonts w:ascii="Times New Roman" w:eastAsia="Calibri" w:hAnsi="Times New Roman" w:cs="Times New Roman"/>
          <w:bCs/>
          <w:sz w:val="28"/>
          <w:szCs w:val="28"/>
          <w:lang w:val="uk-UA"/>
        </w:rPr>
        <w:t>»</w:t>
      </w:r>
      <w:r w:rsidR="003E2D90" w:rsidRPr="0016371D">
        <w:rPr>
          <w:rFonts w:ascii="Times New Roman" w:hAnsi="Times New Roman" w:cs="Times New Roman"/>
          <w:sz w:val="28"/>
          <w:szCs w:val="28"/>
          <w:lang w:val="uk-UA"/>
        </w:rPr>
        <w:t xml:space="preserve"> [43,</w:t>
      </w:r>
      <w:r w:rsidR="003E2D90" w:rsidRPr="0016371D">
        <w:rPr>
          <w:rFonts w:ascii="Times New Roman" w:eastAsia="Calibri" w:hAnsi="Times New Roman" w:cs="Times New Roman"/>
          <w:sz w:val="28"/>
          <w:szCs w:val="28"/>
          <w:lang w:val="uk-UA"/>
        </w:rPr>
        <w:t xml:space="preserve"> </w:t>
      </w:r>
      <w:r w:rsidR="005D71C4" w:rsidRPr="0016371D">
        <w:rPr>
          <w:rFonts w:ascii="Times New Roman" w:eastAsia="Calibri" w:hAnsi="Times New Roman" w:cs="Times New Roman"/>
          <w:sz w:val="28"/>
          <w:szCs w:val="28"/>
          <w:lang w:val="uk-UA"/>
        </w:rPr>
        <w:t xml:space="preserve">с. </w:t>
      </w:r>
      <w:r w:rsidR="003E2D90" w:rsidRPr="0016371D">
        <w:rPr>
          <w:rFonts w:ascii="Times New Roman" w:eastAsia="Calibri" w:hAnsi="Times New Roman" w:cs="Times New Roman"/>
          <w:sz w:val="28"/>
          <w:szCs w:val="28"/>
          <w:lang w:val="uk-UA"/>
        </w:rPr>
        <w:t>45-46]</w:t>
      </w:r>
      <w:r w:rsidR="00C33AD7" w:rsidRPr="0016371D">
        <w:rPr>
          <w:rFonts w:ascii="Times New Roman" w:eastAsia="Calibri" w:hAnsi="Times New Roman" w:cs="Times New Roman"/>
          <w:bCs/>
          <w:sz w:val="28"/>
          <w:szCs w:val="28"/>
          <w:lang w:val="uk-UA"/>
        </w:rPr>
        <w:t>.</w:t>
      </w:r>
    </w:p>
    <w:p w14:paraId="2D4C9C28" w14:textId="55A9F462" w:rsidR="00C17723" w:rsidRPr="0016371D" w:rsidRDefault="00C17723"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Отже, як можна побачити</w:t>
      </w:r>
      <w:r w:rsidR="007A14D4" w:rsidRPr="0016371D">
        <w:rPr>
          <w:rFonts w:ascii="Times New Roman" w:eastAsia="Calibri" w:hAnsi="Times New Roman" w:cs="Times New Roman"/>
          <w:bCs/>
          <w:sz w:val="28"/>
          <w:szCs w:val="28"/>
          <w:lang w:val="uk-UA"/>
        </w:rPr>
        <w:t>, північна частина Запорізької області має цікаві та потенційно туристичні місця, що можуть привернути увагу навіть вибагливих туристів. Нажаль, не усі з цих пам</w:t>
      </w:r>
      <w:r w:rsidR="00A805BA">
        <w:rPr>
          <w:rFonts w:ascii="Times New Roman" w:eastAsia="Calibri" w:hAnsi="Times New Roman" w:cs="Times New Roman"/>
          <w:bCs/>
          <w:sz w:val="28"/>
          <w:szCs w:val="28"/>
          <w:lang w:val="uk-UA"/>
        </w:rPr>
        <w:t>’</w:t>
      </w:r>
      <w:r w:rsidR="007A14D4" w:rsidRPr="0016371D">
        <w:rPr>
          <w:rFonts w:ascii="Times New Roman" w:eastAsia="Calibri" w:hAnsi="Times New Roman" w:cs="Times New Roman"/>
          <w:bCs/>
          <w:sz w:val="28"/>
          <w:szCs w:val="28"/>
          <w:lang w:val="uk-UA"/>
        </w:rPr>
        <w:t xml:space="preserve">яток, можна побачити зараз, як, приклад, Дніпрові пороги, бо вони усі зараз затоплені через будівництво </w:t>
      </w:r>
      <w:proofErr w:type="spellStart"/>
      <w:r w:rsidR="007A14D4" w:rsidRPr="0016371D">
        <w:rPr>
          <w:rFonts w:ascii="Times New Roman" w:eastAsia="Calibri" w:hAnsi="Times New Roman" w:cs="Times New Roman"/>
          <w:bCs/>
          <w:sz w:val="28"/>
          <w:szCs w:val="28"/>
          <w:lang w:val="uk-UA"/>
        </w:rPr>
        <w:t>ДніпроГЕСу</w:t>
      </w:r>
      <w:proofErr w:type="spellEnd"/>
      <w:r w:rsidR="007A14D4" w:rsidRPr="0016371D">
        <w:rPr>
          <w:rFonts w:ascii="Times New Roman" w:eastAsia="Calibri" w:hAnsi="Times New Roman" w:cs="Times New Roman"/>
          <w:bCs/>
          <w:sz w:val="28"/>
          <w:szCs w:val="28"/>
          <w:lang w:val="uk-UA"/>
        </w:rPr>
        <w:t xml:space="preserve">. Але за допомогою фото та відео </w:t>
      </w:r>
      <w:r w:rsidR="00F70B90" w:rsidRPr="0016371D">
        <w:rPr>
          <w:rFonts w:ascii="Times New Roman" w:eastAsia="Calibri" w:hAnsi="Times New Roman" w:cs="Times New Roman"/>
          <w:bCs/>
          <w:sz w:val="28"/>
          <w:szCs w:val="28"/>
          <w:lang w:val="uk-UA"/>
        </w:rPr>
        <w:t xml:space="preserve">реконструкцій, </w:t>
      </w:r>
      <w:r w:rsidR="002E3125" w:rsidRPr="0016371D">
        <w:rPr>
          <w:rFonts w:ascii="Times New Roman" w:eastAsia="Calibri" w:hAnsi="Times New Roman" w:cs="Times New Roman"/>
          <w:bCs/>
          <w:sz w:val="28"/>
          <w:szCs w:val="28"/>
          <w:lang w:val="uk-UA"/>
        </w:rPr>
        <w:t>музейних виставок (Музей Д. І. Яворницького у м. Дніпро) та експозицій (Обласний краєзнавчий музей у м. Запоріжжя) можна більш детально ознайомитися з даною історичною пам</w:t>
      </w:r>
      <w:r w:rsidR="00A805BA">
        <w:rPr>
          <w:rFonts w:ascii="Times New Roman" w:eastAsia="Calibri" w:hAnsi="Times New Roman" w:cs="Times New Roman"/>
          <w:bCs/>
          <w:sz w:val="28"/>
          <w:szCs w:val="28"/>
          <w:lang w:val="uk-UA"/>
        </w:rPr>
        <w:t>’</w:t>
      </w:r>
      <w:r w:rsidR="002E3125" w:rsidRPr="0016371D">
        <w:rPr>
          <w:rFonts w:ascii="Times New Roman" w:eastAsia="Calibri" w:hAnsi="Times New Roman" w:cs="Times New Roman"/>
          <w:bCs/>
          <w:sz w:val="28"/>
          <w:szCs w:val="28"/>
          <w:lang w:val="uk-UA"/>
        </w:rPr>
        <w:t xml:space="preserve">яткою. </w:t>
      </w:r>
      <w:r w:rsidR="00382A00" w:rsidRPr="0016371D">
        <w:rPr>
          <w:rFonts w:ascii="Times New Roman" w:eastAsia="Calibri" w:hAnsi="Times New Roman" w:cs="Times New Roman"/>
          <w:bCs/>
          <w:sz w:val="28"/>
          <w:szCs w:val="28"/>
          <w:lang w:val="uk-UA"/>
        </w:rPr>
        <w:t xml:space="preserve">Також кожна з сільських громад намагається збирати до купи усю цікаву інформацію про свій регіон, створюючи </w:t>
      </w:r>
      <w:r w:rsidR="00D04DA0" w:rsidRPr="0016371D">
        <w:rPr>
          <w:rFonts w:ascii="Times New Roman" w:eastAsia="Calibri" w:hAnsi="Times New Roman" w:cs="Times New Roman"/>
          <w:bCs/>
          <w:sz w:val="28"/>
          <w:szCs w:val="28"/>
          <w:lang w:val="uk-UA"/>
        </w:rPr>
        <w:t>міні-виставки та експозиції у місцевих музеях. Проте, для того щоб привернути до них увагу, необхідна популяризація та розголос.</w:t>
      </w:r>
      <w:r w:rsidR="004E6EAC" w:rsidRPr="0016371D">
        <w:rPr>
          <w:rFonts w:ascii="Times New Roman" w:eastAsia="Calibri" w:hAnsi="Times New Roman" w:cs="Times New Roman"/>
          <w:bCs/>
          <w:sz w:val="28"/>
          <w:szCs w:val="28"/>
          <w:lang w:val="uk-UA"/>
        </w:rPr>
        <w:t xml:space="preserve"> Найкраще це можна зробити за допомогою соціальних мереж.</w:t>
      </w:r>
    </w:p>
    <w:p w14:paraId="307DDBAD" w14:textId="77777777" w:rsidR="00ED1A24" w:rsidRPr="002864E6" w:rsidRDefault="00ED1A24" w:rsidP="002864E6">
      <w:pPr>
        <w:autoSpaceDE w:val="0"/>
        <w:autoSpaceDN w:val="0"/>
        <w:adjustRightInd w:val="0"/>
        <w:spacing w:after="0" w:line="360" w:lineRule="auto"/>
        <w:ind w:left="1134" w:hanging="425"/>
        <w:jc w:val="both"/>
        <w:rPr>
          <w:rFonts w:ascii="Times New Roman" w:eastAsia="Calibri" w:hAnsi="Times New Roman" w:cs="Times New Roman"/>
          <w:bCs/>
          <w:sz w:val="28"/>
          <w:szCs w:val="28"/>
          <w:lang w:val="uk-UA"/>
        </w:rPr>
      </w:pPr>
    </w:p>
    <w:p w14:paraId="723E4617" w14:textId="068AFF93" w:rsidR="00AC11C5" w:rsidRPr="002864E6" w:rsidRDefault="00AC11C5" w:rsidP="002864E6">
      <w:pPr>
        <w:spacing w:after="0" w:line="360" w:lineRule="auto"/>
        <w:ind w:left="1134" w:hanging="425"/>
        <w:jc w:val="both"/>
        <w:rPr>
          <w:rFonts w:ascii="Times New Roman" w:eastAsia="Calibri" w:hAnsi="Times New Roman" w:cs="Times New Roman"/>
          <w:bCs/>
          <w:sz w:val="28"/>
          <w:szCs w:val="28"/>
          <w:lang w:val="uk-UA"/>
        </w:rPr>
      </w:pPr>
      <w:r w:rsidRPr="002864E6">
        <w:rPr>
          <w:rFonts w:ascii="Times New Roman" w:eastAsia="Calibri" w:hAnsi="Times New Roman" w:cs="Times New Roman"/>
          <w:sz w:val="28"/>
          <w:szCs w:val="28"/>
          <w:lang w:val="uk-UA"/>
        </w:rPr>
        <w:t>3.2 Потенціал історико-культурної спадщини Півночі Запорізької області для формування нових туристичних напрямків</w:t>
      </w:r>
    </w:p>
    <w:p w14:paraId="466CCD5A" w14:textId="77777777" w:rsidR="00AC11C5" w:rsidRPr="002864E6" w:rsidRDefault="00AC11C5" w:rsidP="002864E6">
      <w:pPr>
        <w:autoSpaceDE w:val="0"/>
        <w:autoSpaceDN w:val="0"/>
        <w:adjustRightInd w:val="0"/>
        <w:spacing w:after="0" w:line="360" w:lineRule="auto"/>
        <w:ind w:left="1134" w:hanging="425"/>
        <w:jc w:val="both"/>
        <w:rPr>
          <w:rFonts w:ascii="Times New Roman" w:eastAsia="Calibri" w:hAnsi="Times New Roman" w:cs="Times New Roman"/>
          <w:bCs/>
          <w:sz w:val="28"/>
          <w:szCs w:val="28"/>
          <w:lang w:val="uk-UA"/>
        </w:rPr>
      </w:pPr>
    </w:p>
    <w:p w14:paraId="5925D979" w14:textId="4EBC2D41" w:rsidR="00C33AD7" w:rsidRPr="0016371D" w:rsidRDefault="00AC11C5"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Північ Запорізької області має багаті </w:t>
      </w:r>
      <w:proofErr w:type="spellStart"/>
      <w:r w:rsidRPr="0016371D">
        <w:rPr>
          <w:rFonts w:ascii="Times New Roman" w:eastAsia="Calibri" w:hAnsi="Times New Roman" w:cs="Times New Roman"/>
          <w:bCs/>
          <w:sz w:val="28"/>
          <w:szCs w:val="28"/>
          <w:lang w:val="uk-UA"/>
        </w:rPr>
        <w:t>історико-пізнавальні</w:t>
      </w:r>
      <w:proofErr w:type="spellEnd"/>
      <w:r w:rsidRPr="0016371D">
        <w:rPr>
          <w:rFonts w:ascii="Times New Roman" w:eastAsia="Calibri" w:hAnsi="Times New Roman" w:cs="Times New Roman"/>
          <w:bCs/>
          <w:sz w:val="28"/>
          <w:szCs w:val="28"/>
          <w:lang w:val="uk-UA"/>
        </w:rPr>
        <w:t xml:space="preserve"> туристичні ресурси, що мають потенціал стати новими візитівками та туристичними </w:t>
      </w:r>
      <w:proofErr w:type="spellStart"/>
      <w:r w:rsidRPr="0016371D">
        <w:rPr>
          <w:rFonts w:ascii="Times New Roman" w:eastAsia="Calibri" w:hAnsi="Times New Roman" w:cs="Times New Roman"/>
          <w:bCs/>
          <w:sz w:val="28"/>
          <w:szCs w:val="28"/>
          <w:lang w:val="uk-UA"/>
        </w:rPr>
        <w:t>локаціями</w:t>
      </w:r>
      <w:proofErr w:type="spellEnd"/>
      <w:r w:rsidRPr="0016371D">
        <w:rPr>
          <w:rFonts w:ascii="Times New Roman" w:eastAsia="Calibri" w:hAnsi="Times New Roman" w:cs="Times New Roman"/>
          <w:bCs/>
          <w:sz w:val="28"/>
          <w:szCs w:val="28"/>
          <w:lang w:val="uk-UA"/>
        </w:rPr>
        <w:t xml:space="preserve">. Але завжди увага науковців і туристів була направлена на центральну та південну частину області, оскільки саме на цих територіях здебільшого відбувалися історичні події. </w:t>
      </w:r>
      <w:r w:rsidR="00E46170" w:rsidRPr="0016371D">
        <w:rPr>
          <w:rFonts w:ascii="Times New Roman" w:eastAsia="Calibri" w:hAnsi="Times New Roman" w:cs="Times New Roman"/>
          <w:bCs/>
          <w:sz w:val="28"/>
          <w:szCs w:val="28"/>
          <w:lang w:val="uk-UA"/>
        </w:rPr>
        <w:t xml:space="preserve">Звертаючись до Стратегії розвитку </w:t>
      </w:r>
      <w:r w:rsidR="00E46170" w:rsidRPr="0016371D">
        <w:rPr>
          <w:rFonts w:ascii="Times New Roman" w:eastAsia="Calibri" w:hAnsi="Times New Roman" w:cs="Times New Roman"/>
          <w:bCs/>
          <w:sz w:val="28"/>
          <w:szCs w:val="28"/>
          <w:lang w:val="uk-UA"/>
        </w:rPr>
        <w:lastRenderedPageBreak/>
        <w:t>туризму у Запорізькій області на 2021-2027 роки</w:t>
      </w:r>
      <w:r w:rsidR="009A1DFD" w:rsidRPr="0016371D">
        <w:rPr>
          <w:rFonts w:ascii="Times New Roman" w:eastAsia="Calibri" w:hAnsi="Times New Roman" w:cs="Times New Roman"/>
          <w:bCs/>
          <w:sz w:val="28"/>
          <w:szCs w:val="28"/>
          <w:lang w:val="uk-UA"/>
        </w:rPr>
        <w:t xml:space="preserve"> </w:t>
      </w:r>
      <w:r w:rsidR="002B0CAE" w:rsidRPr="0016371D">
        <w:rPr>
          <w:rFonts w:ascii="Times New Roman" w:eastAsia="Calibri" w:hAnsi="Times New Roman" w:cs="Times New Roman"/>
          <w:bCs/>
          <w:sz w:val="28"/>
          <w:szCs w:val="28"/>
          <w:lang w:val="uk-UA"/>
        </w:rPr>
        <w:t>[35]</w:t>
      </w:r>
      <w:r w:rsidR="00E46170" w:rsidRPr="0016371D">
        <w:rPr>
          <w:rFonts w:ascii="Times New Roman" w:eastAsia="Calibri" w:hAnsi="Times New Roman" w:cs="Times New Roman"/>
          <w:b/>
          <w:sz w:val="28"/>
          <w:szCs w:val="28"/>
          <w:lang w:val="uk-UA"/>
        </w:rPr>
        <w:t xml:space="preserve">, </w:t>
      </w:r>
      <w:r w:rsidR="00E46170" w:rsidRPr="0016371D">
        <w:rPr>
          <w:rFonts w:ascii="Times New Roman" w:eastAsia="Calibri" w:hAnsi="Times New Roman" w:cs="Times New Roman"/>
          <w:bCs/>
          <w:sz w:val="28"/>
          <w:szCs w:val="28"/>
          <w:lang w:val="uk-UA"/>
        </w:rPr>
        <w:t xml:space="preserve">ми не зможемо побачити взагалі згадку про </w:t>
      </w:r>
      <w:r w:rsidR="0015238B" w:rsidRPr="0016371D">
        <w:rPr>
          <w:rFonts w:ascii="Times New Roman" w:eastAsia="Calibri" w:hAnsi="Times New Roman" w:cs="Times New Roman"/>
          <w:bCs/>
          <w:sz w:val="28"/>
          <w:szCs w:val="28"/>
          <w:lang w:val="uk-UA"/>
        </w:rPr>
        <w:t xml:space="preserve">північ. </w:t>
      </w:r>
      <w:r w:rsidRPr="0016371D">
        <w:rPr>
          <w:rFonts w:ascii="Times New Roman" w:eastAsia="Calibri" w:hAnsi="Times New Roman" w:cs="Times New Roman"/>
          <w:bCs/>
          <w:sz w:val="28"/>
          <w:szCs w:val="28"/>
          <w:lang w:val="uk-UA"/>
        </w:rPr>
        <w:t xml:space="preserve">Проте, це не означає, що </w:t>
      </w:r>
      <w:r w:rsidR="0015238B" w:rsidRPr="0016371D">
        <w:rPr>
          <w:rFonts w:ascii="Times New Roman" w:eastAsia="Calibri" w:hAnsi="Times New Roman" w:cs="Times New Roman"/>
          <w:bCs/>
          <w:sz w:val="28"/>
          <w:szCs w:val="28"/>
          <w:lang w:val="uk-UA"/>
        </w:rPr>
        <w:t>даний регіон</w:t>
      </w:r>
      <w:r w:rsidRPr="0016371D">
        <w:rPr>
          <w:rFonts w:ascii="Times New Roman" w:eastAsia="Calibri" w:hAnsi="Times New Roman" w:cs="Times New Roman"/>
          <w:bCs/>
          <w:sz w:val="28"/>
          <w:szCs w:val="28"/>
          <w:lang w:val="uk-UA"/>
        </w:rPr>
        <w:t xml:space="preserve"> не може дати нам нові і цікаві </w:t>
      </w:r>
      <w:r w:rsidR="00633FDD" w:rsidRPr="0016371D">
        <w:rPr>
          <w:rFonts w:ascii="Times New Roman" w:eastAsia="Calibri" w:hAnsi="Times New Roman" w:cs="Times New Roman"/>
          <w:bCs/>
          <w:sz w:val="28"/>
          <w:szCs w:val="28"/>
          <w:lang w:val="uk-UA"/>
        </w:rPr>
        <w:t xml:space="preserve">туристичні </w:t>
      </w:r>
      <w:r w:rsidRPr="0016371D">
        <w:rPr>
          <w:rFonts w:ascii="Times New Roman" w:eastAsia="Calibri" w:hAnsi="Times New Roman" w:cs="Times New Roman"/>
          <w:bCs/>
          <w:sz w:val="28"/>
          <w:szCs w:val="28"/>
          <w:lang w:val="uk-UA"/>
        </w:rPr>
        <w:t>маршрути.</w:t>
      </w:r>
      <w:r w:rsidR="0015238B" w:rsidRPr="0016371D">
        <w:rPr>
          <w:rFonts w:ascii="Times New Roman" w:eastAsia="Calibri" w:hAnsi="Times New Roman" w:cs="Times New Roman"/>
          <w:bCs/>
          <w:sz w:val="28"/>
          <w:szCs w:val="28"/>
          <w:lang w:val="uk-UA"/>
        </w:rPr>
        <w:t xml:space="preserve"> Далі представлені два туристичні маршрути та невелике пояснення до них, чому саме цей маршрут може та має існувати через тих, що пропонують нам туристичні компанії.</w:t>
      </w:r>
    </w:p>
    <w:p w14:paraId="5F09FE9E" w14:textId="71E876E4" w:rsidR="006C14B8" w:rsidRPr="0016371D" w:rsidRDefault="006C14B8" w:rsidP="00337B11">
      <w:pPr>
        <w:autoSpaceDE w:val="0"/>
        <w:autoSpaceDN w:val="0"/>
        <w:adjustRightInd w:val="0"/>
        <w:spacing w:after="0" w:line="360" w:lineRule="auto"/>
        <w:ind w:firstLine="709"/>
        <w:jc w:val="both"/>
        <w:rPr>
          <w:rFonts w:ascii="Times New Roman" w:eastAsia="Calibri" w:hAnsi="Times New Roman" w:cs="Times New Roman"/>
          <w:bCs/>
          <w:i/>
          <w:iCs/>
          <w:sz w:val="28"/>
          <w:szCs w:val="28"/>
          <w:lang w:val="uk-UA"/>
        </w:rPr>
      </w:pPr>
      <w:r w:rsidRPr="0016371D">
        <w:rPr>
          <w:rFonts w:ascii="Times New Roman" w:eastAsia="Calibri" w:hAnsi="Times New Roman" w:cs="Times New Roman"/>
          <w:bCs/>
          <w:i/>
          <w:iCs/>
          <w:sz w:val="28"/>
          <w:szCs w:val="28"/>
          <w:lang w:val="uk-UA"/>
        </w:rPr>
        <w:t>Туристичний маршрут №1. «Шляхами лоцманів. Дніпрові пороги».</w:t>
      </w:r>
    </w:p>
    <w:p w14:paraId="7E25F386" w14:textId="182382A5" w:rsidR="006C14B8" w:rsidRPr="0016371D" w:rsidRDefault="006C14B8"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Увага до дніпрових порогів, як до туристичного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єкта, </w:t>
      </w:r>
      <w:r w:rsidR="001C7F8A" w:rsidRPr="0016371D">
        <w:rPr>
          <w:rFonts w:ascii="Times New Roman" w:eastAsia="Calibri" w:hAnsi="Times New Roman" w:cs="Times New Roman"/>
          <w:bCs/>
          <w:sz w:val="28"/>
          <w:szCs w:val="28"/>
          <w:lang w:val="uk-UA"/>
        </w:rPr>
        <w:t>з</w:t>
      </w:r>
      <w:r w:rsidR="00A805BA">
        <w:rPr>
          <w:rFonts w:ascii="Times New Roman" w:eastAsia="Calibri" w:hAnsi="Times New Roman" w:cs="Times New Roman"/>
          <w:bCs/>
          <w:sz w:val="28"/>
          <w:szCs w:val="28"/>
          <w:lang w:val="uk-UA"/>
        </w:rPr>
        <w:t>’</w:t>
      </w:r>
      <w:r w:rsidR="001C7F8A" w:rsidRPr="0016371D">
        <w:rPr>
          <w:rFonts w:ascii="Times New Roman" w:eastAsia="Calibri" w:hAnsi="Times New Roman" w:cs="Times New Roman"/>
          <w:bCs/>
          <w:sz w:val="28"/>
          <w:szCs w:val="28"/>
          <w:lang w:val="uk-UA"/>
        </w:rPr>
        <w:t xml:space="preserve">явилася у людей лише у 1927 році, коли була перша звістка про початок будівництва </w:t>
      </w:r>
      <w:proofErr w:type="spellStart"/>
      <w:r w:rsidR="001C7F8A" w:rsidRPr="0016371D">
        <w:rPr>
          <w:rFonts w:ascii="Times New Roman" w:eastAsia="Calibri" w:hAnsi="Times New Roman" w:cs="Times New Roman"/>
          <w:bCs/>
          <w:sz w:val="28"/>
          <w:szCs w:val="28"/>
          <w:lang w:val="uk-UA"/>
        </w:rPr>
        <w:t>ДніпроГЕСу</w:t>
      </w:r>
      <w:proofErr w:type="spellEnd"/>
      <w:r w:rsidR="001C7F8A" w:rsidRPr="0016371D">
        <w:rPr>
          <w:rFonts w:ascii="Times New Roman" w:eastAsia="Calibri" w:hAnsi="Times New Roman" w:cs="Times New Roman"/>
          <w:bCs/>
          <w:sz w:val="28"/>
          <w:szCs w:val="28"/>
          <w:lang w:val="uk-UA"/>
        </w:rPr>
        <w:t>. Бо це означало, що ця пам</w:t>
      </w:r>
      <w:r w:rsidR="00A805BA">
        <w:rPr>
          <w:rFonts w:ascii="Times New Roman" w:eastAsia="Calibri" w:hAnsi="Times New Roman" w:cs="Times New Roman"/>
          <w:bCs/>
          <w:sz w:val="28"/>
          <w:szCs w:val="28"/>
          <w:lang w:val="uk-UA"/>
        </w:rPr>
        <w:t>’</w:t>
      </w:r>
      <w:r w:rsidR="001C7F8A" w:rsidRPr="0016371D">
        <w:rPr>
          <w:rFonts w:ascii="Times New Roman" w:eastAsia="Calibri" w:hAnsi="Times New Roman" w:cs="Times New Roman"/>
          <w:bCs/>
          <w:sz w:val="28"/>
          <w:szCs w:val="28"/>
          <w:lang w:val="uk-UA"/>
        </w:rPr>
        <w:t xml:space="preserve">ятка минулого буде знищена. Багатьох цікавив саме процес будівництва майбутньої гідроелектростанції. </w:t>
      </w:r>
      <w:r w:rsidR="004A7186" w:rsidRPr="0016371D">
        <w:rPr>
          <w:rFonts w:ascii="Times New Roman" w:eastAsia="Calibri" w:hAnsi="Times New Roman" w:cs="Times New Roman"/>
          <w:bCs/>
          <w:sz w:val="28"/>
          <w:szCs w:val="28"/>
          <w:lang w:val="uk-UA"/>
        </w:rPr>
        <w:t xml:space="preserve">І варто зазначити, що у ті часи було доволі багато людей приїздили для екскурсії порогами. Проте екскурсійне бюро не справлялося, тому деяким бажаючим відчути екстремальні відчуття, мали самостійно шукати лоцманів, які б погодилися за такий-то час та ціну. У 1927 році екскурсія тривала два дні та коштувала 2,5-3 рублі з людини (без врахування їжі). На той час </w:t>
      </w:r>
      <w:r w:rsidR="00252A06" w:rsidRPr="0016371D">
        <w:rPr>
          <w:rFonts w:ascii="Times New Roman" w:eastAsia="Calibri" w:hAnsi="Times New Roman" w:cs="Times New Roman"/>
          <w:bCs/>
          <w:sz w:val="28"/>
          <w:szCs w:val="28"/>
          <w:lang w:val="uk-UA"/>
        </w:rPr>
        <w:t>дохід</w:t>
      </w:r>
      <w:r w:rsidR="004A7186" w:rsidRPr="0016371D">
        <w:rPr>
          <w:rFonts w:ascii="Times New Roman" w:eastAsia="Calibri" w:hAnsi="Times New Roman" w:cs="Times New Roman"/>
          <w:bCs/>
          <w:sz w:val="28"/>
          <w:szCs w:val="28"/>
          <w:lang w:val="uk-UA"/>
        </w:rPr>
        <w:t xml:space="preserve"> </w:t>
      </w:r>
      <w:r w:rsidR="00252A06" w:rsidRPr="0016371D">
        <w:rPr>
          <w:rFonts w:ascii="Times New Roman" w:eastAsia="Calibri" w:hAnsi="Times New Roman" w:cs="Times New Roman"/>
          <w:bCs/>
          <w:sz w:val="28"/>
          <w:szCs w:val="28"/>
          <w:lang w:val="uk-UA"/>
        </w:rPr>
        <w:t>землекопа</w:t>
      </w:r>
      <w:r w:rsidR="004A7186" w:rsidRPr="0016371D">
        <w:rPr>
          <w:rFonts w:ascii="Times New Roman" w:eastAsia="Calibri" w:hAnsi="Times New Roman" w:cs="Times New Roman"/>
          <w:bCs/>
          <w:sz w:val="28"/>
          <w:szCs w:val="28"/>
          <w:lang w:val="uk-UA"/>
        </w:rPr>
        <w:t xml:space="preserve"> на Дніпробуді складав 2,46 рублі. </w:t>
      </w:r>
      <w:r w:rsidR="00252A06" w:rsidRPr="0016371D">
        <w:rPr>
          <w:rFonts w:ascii="Times New Roman" w:eastAsia="Calibri" w:hAnsi="Times New Roman" w:cs="Times New Roman"/>
          <w:bCs/>
          <w:sz w:val="28"/>
          <w:szCs w:val="28"/>
          <w:lang w:val="uk-UA"/>
        </w:rPr>
        <w:t>Поїздка</w:t>
      </w:r>
      <w:r w:rsidR="004A7186" w:rsidRPr="0016371D">
        <w:rPr>
          <w:rFonts w:ascii="Times New Roman" w:eastAsia="Calibri" w:hAnsi="Times New Roman" w:cs="Times New Roman"/>
          <w:bCs/>
          <w:sz w:val="28"/>
          <w:szCs w:val="28"/>
          <w:lang w:val="uk-UA"/>
        </w:rPr>
        <w:t xml:space="preserve"> бу</w:t>
      </w:r>
      <w:r w:rsidR="00252A06" w:rsidRPr="0016371D">
        <w:rPr>
          <w:rFonts w:ascii="Times New Roman" w:eastAsia="Calibri" w:hAnsi="Times New Roman" w:cs="Times New Roman"/>
          <w:bCs/>
          <w:sz w:val="28"/>
          <w:szCs w:val="28"/>
          <w:lang w:val="uk-UA"/>
        </w:rPr>
        <w:t>ла</w:t>
      </w:r>
      <w:r w:rsidR="004A7186" w:rsidRPr="0016371D">
        <w:rPr>
          <w:rFonts w:ascii="Times New Roman" w:eastAsia="Calibri" w:hAnsi="Times New Roman" w:cs="Times New Roman"/>
          <w:bCs/>
          <w:sz w:val="28"/>
          <w:szCs w:val="28"/>
          <w:lang w:val="uk-UA"/>
        </w:rPr>
        <w:t xml:space="preserve"> доволі екстремальною, тому надійність та </w:t>
      </w:r>
      <w:r w:rsidR="00252A06" w:rsidRPr="0016371D">
        <w:rPr>
          <w:rFonts w:ascii="Times New Roman" w:eastAsia="Calibri" w:hAnsi="Times New Roman" w:cs="Times New Roman"/>
          <w:bCs/>
          <w:sz w:val="28"/>
          <w:szCs w:val="28"/>
          <w:lang w:val="uk-UA"/>
        </w:rPr>
        <w:t>досвідченість</w:t>
      </w:r>
      <w:r w:rsidR="004A7186" w:rsidRPr="0016371D">
        <w:rPr>
          <w:rFonts w:ascii="Times New Roman" w:eastAsia="Calibri" w:hAnsi="Times New Roman" w:cs="Times New Roman"/>
          <w:bCs/>
          <w:sz w:val="28"/>
          <w:szCs w:val="28"/>
          <w:lang w:val="uk-UA"/>
        </w:rPr>
        <w:t xml:space="preserve"> лоцмана обов</w:t>
      </w:r>
      <w:r w:rsidR="00A805BA">
        <w:rPr>
          <w:rFonts w:ascii="Times New Roman" w:eastAsia="Calibri" w:hAnsi="Times New Roman" w:cs="Times New Roman"/>
          <w:bCs/>
          <w:sz w:val="28"/>
          <w:szCs w:val="28"/>
          <w:lang w:val="uk-UA"/>
        </w:rPr>
        <w:t>’</w:t>
      </w:r>
      <w:r w:rsidR="004A7186" w:rsidRPr="0016371D">
        <w:rPr>
          <w:rFonts w:ascii="Times New Roman" w:eastAsia="Calibri" w:hAnsi="Times New Roman" w:cs="Times New Roman"/>
          <w:bCs/>
          <w:sz w:val="28"/>
          <w:szCs w:val="28"/>
          <w:lang w:val="uk-UA"/>
        </w:rPr>
        <w:t xml:space="preserve">язково перевіряли у сільраді чи за документами – лоцманськими правами. З собою необхідно було </w:t>
      </w:r>
      <w:r w:rsidR="00252A06" w:rsidRPr="0016371D">
        <w:rPr>
          <w:rFonts w:ascii="Times New Roman" w:eastAsia="Calibri" w:hAnsi="Times New Roman" w:cs="Times New Roman"/>
          <w:bCs/>
          <w:sz w:val="28"/>
          <w:szCs w:val="28"/>
          <w:lang w:val="uk-UA"/>
        </w:rPr>
        <w:t>мати</w:t>
      </w:r>
      <w:r w:rsidR="004A7186" w:rsidRPr="0016371D">
        <w:rPr>
          <w:rFonts w:ascii="Times New Roman" w:eastAsia="Calibri" w:hAnsi="Times New Roman" w:cs="Times New Roman"/>
          <w:bCs/>
          <w:sz w:val="28"/>
          <w:szCs w:val="28"/>
          <w:lang w:val="uk-UA"/>
        </w:rPr>
        <w:t xml:space="preserve"> теплі речі, ковдру та запас їжі. Їжу також можна було </w:t>
      </w:r>
      <w:r w:rsidR="00252A06" w:rsidRPr="0016371D">
        <w:rPr>
          <w:rFonts w:ascii="Times New Roman" w:eastAsia="Calibri" w:hAnsi="Times New Roman" w:cs="Times New Roman"/>
          <w:bCs/>
          <w:sz w:val="28"/>
          <w:szCs w:val="28"/>
          <w:lang w:val="uk-UA"/>
        </w:rPr>
        <w:t>придбати</w:t>
      </w:r>
      <w:r w:rsidR="004A7186" w:rsidRPr="0016371D">
        <w:rPr>
          <w:rFonts w:ascii="Times New Roman" w:eastAsia="Calibri" w:hAnsi="Times New Roman" w:cs="Times New Roman"/>
          <w:bCs/>
          <w:sz w:val="28"/>
          <w:szCs w:val="28"/>
          <w:lang w:val="uk-UA"/>
        </w:rPr>
        <w:t xml:space="preserve"> у селян на маршруті – в одному путівнику навіть </w:t>
      </w:r>
      <w:r w:rsidR="00252A06" w:rsidRPr="0016371D">
        <w:rPr>
          <w:rFonts w:ascii="Times New Roman" w:eastAsia="Calibri" w:hAnsi="Times New Roman" w:cs="Times New Roman"/>
          <w:bCs/>
          <w:sz w:val="28"/>
          <w:szCs w:val="28"/>
          <w:lang w:val="uk-UA"/>
        </w:rPr>
        <w:t>бути перераховані</w:t>
      </w:r>
      <w:r w:rsidR="004A7186" w:rsidRPr="0016371D">
        <w:rPr>
          <w:rFonts w:ascii="Times New Roman" w:eastAsia="Calibri" w:hAnsi="Times New Roman" w:cs="Times New Roman"/>
          <w:bCs/>
          <w:sz w:val="28"/>
          <w:szCs w:val="28"/>
          <w:lang w:val="uk-UA"/>
        </w:rPr>
        <w:t xml:space="preserve"> с</w:t>
      </w:r>
      <w:r w:rsidR="00252A06" w:rsidRPr="0016371D">
        <w:rPr>
          <w:rFonts w:ascii="Times New Roman" w:eastAsia="Calibri" w:hAnsi="Times New Roman" w:cs="Times New Roman"/>
          <w:bCs/>
          <w:sz w:val="28"/>
          <w:szCs w:val="28"/>
          <w:lang w:val="uk-UA"/>
        </w:rPr>
        <w:t>ела</w:t>
      </w:r>
      <w:r w:rsidR="004A7186" w:rsidRPr="0016371D">
        <w:rPr>
          <w:rFonts w:ascii="Times New Roman" w:eastAsia="Calibri" w:hAnsi="Times New Roman" w:cs="Times New Roman"/>
          <w:bCs/>
          <w:sz w:val="28"/>
          <w:szCs w:val="28"/>
          <w:lang w:val="uk-UA"/>
        </w:rPr>
        <w:t>, де їжа дешевша</w:t>
      </w:r>
      <w:r w:rsidR="003E2D90" w:rsidRPr="0016371D">
        <w:rPr>
          <w:rFonts w:ascii="Times New Roman" w:eastAsia="Calibri" w:hAnsi="Times New Roman" w:cs="Times New Roman"/>
          <w:bCs/>
          <w:sz w:val="28"/>
          <w:szCs w:val="28"/>
          <w:lang w:val="uk-UA"/>
        </w:rPr>
        <w:t xml:space="preserve"> [38]</w:t>
      </w:r>
      <w:r w:rsidR="004A7186" w:rsidRPr="0016371D">
        <w:rPr>
          <w:rFonts w:ascii="Times New Roman" w:eastAsia="Calibri" w:hAnsi="Times New Roman" w:cs="Times New Roman"/>
          <w:bCs/>
          <w:sz w:val="28"/>
          <w:szCs w:val="28"/>
          <w:lang w:val="uk-UA"/>
        </w:rPr>
        <w:t>.</w:t>
      </w:r>
    </w:p>
    <w:p w14:paraId="072081D2" w14:textId="31D2221C" w:rsidR="00780D7A" w:rsidRPr="0016371D" w:rsidRDefault="00780D7A"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Сьогодні ми можемо згадувати Дніпрові пороги лише через легенди, перекази,</w:t>
      </w:r>
      <w:r w:rsidR="00F63398" w:rsidRPr="0016371D">
        <w:rPr>
          <w:rFonts w:ascii="Times New Roman" w:eastAsia="Calibri" w:hAnsi="Times New Roman" w:cs="Times New Roman"/>
          <w:bCs/>
          <w:sz w:val="28"/>
          <w:szCs w:val="28"/>
          <w:lang w:val="uk-UA"/>
        </w:rPr>
        <w:t xml:space="preserve"> згадки,</w:t>
      </w:r>
      <w:r w:rsidRPr="0016371D">
        <w:rPr>
          <w:rFonts w:ascii="Times New Roman" w:eastAsia="Calibri" w:hAnsi="Times New Roman" w:cs="Times New Roman"/>
          <w:bCs/>
          <w:sz w:val="28"/>
          <w:szCs w:val="28"/>
          <w:lang w:val="uk-UA"/>
        </w:rPr>
        <w:t xml:space="preserve"> старі фото та відео. Але </w:t>
      </w:r>
      <w:r w:rsidR="00F07C1E" w:rsidRPr="0016371D">
        <w:rPr>
          <w:rFonts w:ascii="Times New Roman" w:eastAsia="Calibri" w:hAnsi="Times New Roman" w:cs="Times New Roman"/>
          <w:bCs/>
          <w:sz w:val="28"/>
          <w:szCs w:val="28"/>
          <w:lang w:val="uk-UA"/>
        </w:rPr>
        <w:t xml:space="preserve">не </w:t>
      </w:r>
      <w:r w:rsidR="00F63398" w:rsidRPr="0016371D">
        <w:rPr>
          <w:rFonts w:ascii="Times New Roman" w:eastAsia="Calibri" w:hAnsi="Times New Roman" w:cs="Times New Roman"/>
          <w:bCs/>
          <w:sz w:val="28"/>
          <w:szCs w:val="28"/>
          <w:lang w:val="uk-UA"/>
        </w:rPr>
        <w:t>дивлячись за це, дана історична пам</w:t>
      </w:r>
      <w:r w:rsidR="00A805BA">
        <w:rPr>
          <w:rFonts w:ascii="Times New Roman" w:eastAsia="Calibri" w:hAnsi="Times New Roman" w:cs="Times New Roman"/>
          <w:bCs/>
          <w:sz w:val="28"/>
          <w:szCs w:val="28"/>
          <w:lang w:val="uk-UA"/>
        </w:rPr>
        <w:t>’</w:t>
      </w:r>
      <w:r w:rsidR="00F63398" w:rsidRPr="0016371D">
        <w:rPr>
          <w:rFonts w:ascii="Times New Roman" w:eastAsia="Calibri" w:hAnsi="Times New Roman" w:cs="Times New Roman"/>
          <w:bCs/>
          <w:sz w:val="28"/>
          <w:szCs w:val="28"/>
          <w:lang w:val="uk-UA"/>
        </w:rPr>
        <w:t>ятка все ще викликає в людей захоплення та інтерес. З цією метою можна організувати тур вихідного дня під назвою «Шляхами лоцманів. Дніпрові пороги». Тур буде здійснюватися по воді за допомогою катерів або яхт, які можна орендувати у клубах.</w:t>
      </w:r>
    </w:p>
    <w:p w14:paraId="4AFEB0D1" w14:textId="1D561017" w:rsidR="00F63398" w:rsidRPr="0016371D" w:rsidRDefault="00F63398"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i/>
          <w:iCs/>
          <w:sz w:val="28"/>
          <w:szCs w:val="28"/>
          <w:lang w:val="uk-UA"/>
        </w:rPr>
        <w:t>Маршрут:</w:t>
      </w:r>
      <w:r w:rsidRPr="0016371D">
        <w:rPr>
          <w:rFonts w:ascii="Times New Roman" w:eastAsia="Calibri" w:hAnsi="Times New Roman" w:cs="Times New Roman"/>
          <w:bCs/>
          <w:sz w:val="28"/>
          <w:szCs w:val="28"/>
          <w:lang w:val="uk-UA"/>
        </w:rPr>
        <w:t xml:space="preserve"> о. Дубовий – поріг Вільний – о. Виноградний – о. </w:t>
      </w:r>
      <w:proofErr w:type="spellStart"/>
      <w:r w:rsidRPr="0016371D">
        <w:rPr>
          <w:rFonts w:ascii="Times New Roman" w:eastAsia="Calibri" w:hAnsi="Times New Roman" w:cs="Times New Roman"/>
          <w:bCs/>
          <w:sz w:val="28"/>
          <w:szCs w:val="28"/>
          <w:lang w:val="uk-UA"/>
        </w:rPr>
        <w:t>Гавин</w:t>
      </w:r>
      <w:proofErr w:type="spellEnd"/>
      <w:r w:rsidRPr="0016371D">
        <w:rPr>
          <w:rFonts w:ascii="Times New Roman" w:eastAsia="Calibri" w:hAnsi="Times New Roman" w:cs="Times New Roman"/>
          <w:bCs/>
          <w:sz w:val="28"/>
          <w:szCs w:val="28"/>
          <w:lang w:val="uk-UA"/>
        </w:rPr>
        <w:t xml:space="preserve"> – </w:t>
      </w:r>
      <w:r w:rsidR="00F07C1E" w:rsidRPr="0016371D">
        <w:rPr>
          <w:rFonts w:ascii="Times New Roman" w:eastAsia="Calibri" w:hAnsi="Times New Roman" w:cs="Times New Roman"/>
          <w:bCs/>
          <w:sz w:val="28"/>
          <w:szCs w:val="28"/>
          <w:lang w:val="uk-UA"/>
        </w:rPr>
        <w:t>о. </w:t>
      </w:r>
      <w:r w:rsidR="00F96F31" w:rsidRPr="0016371D">
        <w:rPr>
          <w:rFonts w:ascii="Times New Roman" w:eastAsia="Calibri" w:hAnsi="Times New Roman" w:cs="Times New Roman"/>
          <w:bCs/>
          <w:sz w:val="28"/>
          <w:szCs w:val="28"/>
          <w:lang w:val="uk-UA"/>
        </w:rPr>
        <w:t xml:space="preserve">Кухарів – </w:t>
      </w:r>
      <w:r w:rsidR="00A93D88" w:rsidRPr="0016371D">
        <w:rPr>
          <w:rFonts w:ascii="Times New Roman" w:eastAsia="Calibri" w:hAnsi="Times New Roman" w:cs="Times New Roman"/>
          <w:bCs/>
          <w:sz w:val="28"/>
          <w:szCs w:val="28"/>
          <w:lang w:val="uk-UA"/>
        </w:rPr>
        <w:t>поріг</w:t>
      </w:r>
      <w:r w:rsidR="00F96F31" w:rsidRPr="0016371D">
        <w:rPr>
          <w:rFonts w:ascii="Times New Roman" w:eastAsia="Calibri" w:hAnsi="Times New Roman" w:cs="Times New Roman"/>
          <w:bCs/>
          <w:sz w:val="28"/>
          <w:szCs w:val="28"/>
          <w:lang w:val="uk-UA"/>
        </w:rPr>
        <w:t xml:space="preserve"> Лишній – о. Таволжаний – </w:t>
      </w:r>
      <w:proofErr w:type="spellStart"/>
      <w:r w:rsidR="00F96F31" w:rsidRPr="0016371D">
        <w:rPr>
          <w:rFonts w:ascii="Times New Roman" w:eastAsia="Calibri" w:hAnsi="Times New Roman" w:cs="Times New Roman"/>
          <w:bCs/>
          <w:sz w:val="28"/>
          <w:szCs w:val="28"/>
          <w:lang w:val="uk-UA"/>
        </w:rPr>
        <w:t>погір</w:t>
      </w:r>
      <w:proofErr w:type="spellEnd"/>
      <w:r w:rsidR="00F96F31" w:rsidRPr="0016371D">
        <w:rPr>
          <w:rFonts w:ascii="Times New Roman" w:eastAsia="Calibri" w:hAnsi="Times New Roman" w:cs="Times New Roman"/>
          <w:bCs/>
          <w:sz w:val="28"/>
          <w:szCs w:val="28"/>
          <w:lang w:val="uk-UA"/>
        </w:rPr>
        <w:t xml:space="preserve"> </w:t>
      </w:r>
      <w:proofErr w:type="spellStart"/>
      <w:r w:rsidR="00F96F31" w:rsidRPr="0016371D">
        <w:rPr>
          <w:rFonts w:ascii="Times New Roman" w:eastAsia="Calibri" w:hAnsi="Times New Roman" w:cs="Times New Roman"/>
          <w:bCs/>
          <w:sz w:val="28"/>
          <w:szCs w:val="28"/>
          <w:lang w:val="uk-UA"/>
        </w:rPr>
        <w:t>Будильський</w:t>
      </w:r>
      <w:proofErr w:type="spellEnd"/>
      <w:r w:rsidR="00F96F31" w:rsidRPr="0016371D">
        <w:rPr>
          <w:rFonts w:ascii="Times New Roman" w:eastAsia="Calibri" w:hAnsi="Times New Roman" w:cs="Times New Roman"/>
          <w:bCs/>
          <w:sz w:val="28"/>
          <w:szCs w:val="28"/>
          <w:lang w:val="uk-UA"/>
        </w:rPr>
        <w:t xml:space="preserve"> – </w:t>
      </w:r>
      <w:proofErr w:type="spellStart"/>
      <w:r w:rsidR="00F96F31" w:rsidRPr="0016371D">
        <w:rPr>
          <w:rFonts w:ascii="Times New Roman" w:eastAsia="Calibri" w:hAnsi="Times New Roman" w:cs="Times New Roman"/>
          <w:bCs/>
          <w:sz w:val="28"/>
          <w:szCs w:val="28"/>
          <w:lang w:val="uk-UA"/>
        </w:rPr>
        <w:t>погір</w:t>
      </w:r>
      <w:proofErr w:type="spellEnd"/>
      <w:r w:rsidR="00F96F31" w:rsidRPr="0016371D">
        <w:rPr>
          <w:rFonts w:ascii="Times New Roman" w:eastAsia="Calibri" w:hAnsi="Times New Roman" w:cs="Times New Roman"/>
          <w:bCs/>
          <w:sz w:val="28"/>
          <w:szCs w:val="28"/>
          <w:lang w:val="uk-UA"/>
        </w:rPr>
        <w:t xml:space="preserve"> </w:t>
      </w:r>
      <w:proofErr w:type="spellStart"/>
      <w:r w:rsidR="00F96F31" w:rsidRPr="0016371D">
        <w:rPr>
          <w:rFonts w:ascii="Times New Roman" w:eastAsia="Calibri" w:hAnsi="Times New Roman" w:cs="Times New Roman"/>
          <w:bCs/>
          <w:sz w:val="28"/>
          <w:szCs w:val="28"/>
          <w:lang w:val="uk-UA"/>
        </w:rPr>
        <w:t>Вовнизький</w:t>
      </w:r>
      <w:proofErr w:type="spellEnd"/>
      <w:r w:rsidR="006011D3"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рис.</w:t>
      </w:r>
      <w:r w:rsidR="006011D3"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М.</w:t>
      </w:r>
      <w:r w:rsidR="006011D3" w:rsidRPr="0016371D">
        <w:rPr>
          <w:rFonts w:ascii="Times New Roman" w:eastAsia="Calibri" w:hAnsi="Times New Roman" w:cs="Times New Roman"/>
          <w:bCs/>
          <w:sz w:val="28"/>
          <w:szCs w:val="28"/>
          <w:lang w:val="uk-UA"/>
        </w:rPr>
        <w:t>3.5)</w:t>
      </w:r>
      <w:r w:rsidR="00F96F31" w:rsidRPr="0016371D">
        <w:rPr>
          <w:rFonts w:ascii="Times New Roman" w:eastAsia="Calibri" w:hAnsi="Times New Roman" w:cs="Times New Roman"/>
          <w:bCs/>
          <w:sz w:val="28"/>
          <w:szCs w:val="28"/>
          <w:lang w:val="uk-UA"/>
        </w:rPr>
        <w:t>.</w:t>
      </w:r>
    </w:p>
    <w:p w14:paraId="52FC9B09" w14:textId="195968BB" w:rsidR="00B43F0B" w:rsidRPr="0016371D" w:rsidRDefault="00E978E4"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 xml:space="preserve">На о. Таволжаний можна причалити, але тільки за умови якщо судно, на якому здійснюється тур, може підійти до берега на достатню відстань. Також можна зробити зупинку у селі </w:t>
      </w:r>
      <w:proofErr w:type="spellStart"/>
      <w:r w:rsidRPr="0016371D">
        <w:rPr>
          <w:rFonts w:ascii="Times New Roman" w:eastAsia="Calibri" w:hAnsi="Times New Roman" w:cs="Times New Roman"/>
          <w:bCs/>
          <w:sz w:val="28"/>
          <w:szCs w:val="28"/>
          <w:lang w:val="uk-UA"/>
        </w:rPr>
        <w:t>Ясинувате</w:t>
      </w:r>
      <w:proofErr w:type="spellEnd"/>
      <w:r w:rsidRPr="0016371D">
        <w:rPr>
          <w:rFonts w:ascii="Times New Roman" w:eastAsia="Calibri" w:hAnsi="Times New Roman" w:cs="Times New Roman"/>
          <w:bCs/>
          <w:sz w:val="28"/>
          <w:szCs w:val="28"/>
          <w:lang w:val="uk-UA"/>
        </w:rPr>
        <w:t xml:space="preserve"> або </w:t>
      </w:r>
      <w:proofErr w:type="spellStart"/>
      <w:r w:rsidRPr="0016371D">
        <w:rPr>
          <w:rFonts w:ascii="Times New Roman" w:eastAsia="Calibri" w:hAnsi="Times New Roman" w:cs="Times New Roman"/>
          <w:bCs/>
          <w:sz w:val="28"/>
          <w:szCs w:val="28"/>
          <w:lang w:val="uk-UA"/>
        </w:rPr>
        <w:t>Петро-Свистунове</w:t>
      </w:r>
      <w:proofErr w:type="spellEnd"/>
      <w:r w:rsidRPr="0016371D">
        <w:rPr>
          <w:rFonts w:ascii="Times New Roman" w:eastAsia="Calibri" w:hAnsi="Times New Roman" w:cs="Times New Roman"/>
          <w:bCs/>
          <w:sz w:val="28"/>
          <w:szCs w:val="28"/>
          <w:lang w:val="uk-UA"/>
        </w:rPr>
        <w:t xml:space="preserve">, аби розповісти подальшу історію порогів, </w:t>
      </w:r>
      <w:r w:rsidR="00B43F0B" w:rsidRPr="0016371D">
        <w:rPr>
          <w:rFonts w:ascii="Times New Roman" w:eastAsia="Calibri" w:hAnsi="Times New Roman" w:cs="Times New Roman"/>
          <w:bCs/>
          <w:sz w:val="28"/>
          <w:szCs w:val="28"/>
          <w:lang w:val="uk-UA"/>
        </w:rPr>
        <w:t xml:space="preserve">що знаходяться вище по Дніпру. Даний туристичний маршрут можна роздивляться не лише як </w:t>
      </w:r>
      <w:proofErr w:type="spellStart"/>
      <w:r w:rsidR="00B43F0B" w:rsidRPr="0016371D">
        <w:rPr>
          <w:rFonts w:ascii="Times New Roman" w:eastAsia="Calibri" w:hAnsi="Times New Roman" w:cs="Times New Roman"/>
          <w:bCs/>
          <w:sz w:val="28"/>
          <w:szCs w:val="28"/>
          <w:lang w:val="uk-UA"/>
        </w:rPr>
        <w:t>історико-пізнавальний</w:t>
      </w:r>
      <w:proofErr w:type="spellEnd"/>
      <w:r w:rsidR="00B43F0B" w:rsidRPr="0016371D">
        <w:rPr>
          <w:rFonts w:ascii="Times New Roman" w:eastAsia="Calibri" w:hAnsi="Times New Roman" w:cs="Times New Roman"/>
          <w:bCs/>
          <w:sz w:val="28"/>
          <w:szCs w:val="28"/>
          <w:lang w:val="uk-UA"/>
        </w:rPr>
        <w:t xml:space="preserve">, але і природничо-естетичний, адже можна насолодитися </w:t>
      </w:r>
      <w:r w:rsidR="00DC2C12" w:rsidRPr="0016371D">
        <w:rPr>
          <w:rFonts w:ascii="Times New Roman" w:eastAsia="Calibri" w:hAnsi="Times New Roman" w:cs="Times New Roman"/>
          <w:bCs/>
          <w:sz w:val="28"/>
          <w:szCs w:val="28"/>
          <w:lang w:val="uk-UA"/>
        </w:rPr>
        <w:t>прекрасними</w:t>
      </w:r>
      <w:r w:rsidR="00B43F0B" w:rsidRPr="0016371D">
        <w:rPr>
          <w:rFonts w:ascii="Times New Roman" w:eastAsia="Calibri" w:hAnsi="Times New Roman" w:cs="Times New Roman"/>
          <w:bCs/>
          <w:sz w:val="28"/>
          <w:szCs w:val="28"/>
          <w:lang w:val="uk-UA"/>
        </w:rPr>
        <w:t xml:space="preserve"> видами. Також за рахунок свіжого річкового повітря, цей тур може також бути потенційно цікавим людям з особливими потребами.</w:t>
      </w:r>
    </w:p>
    <w:p w14:paraId="460C99B1" w14:textId="646E2D93" w:rsidR="00B43F0B" w:rsidRPr="0016371D" w:rsidRDefault="00FB3F85"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Окрім даного туру, можна також організовувати точки, де любителі дайвінгу можуть занурюватися під воду та досліджувати </w:t>
      </w:r>
      <w:r w:rsidR="00CF76A9" w:rsidRPr="0016371D">
        <w:rPr>
          <w:rFonts w:ascii="Times New Roman" w:eastAsia="Calibri" w:hAnsi="Times New Roman" w:cs="Times New Roman"/>
          <w:bCs/>
          <w:sz w:val="28"/>
          <w:szCs w:val="28"/>
          <w:lang w:val="uk-UA"/>
        </w:rPr>
        <w:t xml:space="preserve">затоплені місця (наприклад, затоплена церква у с. </w:t>
      </w:r>
      <w:proofErr w:type="spellStart"/>
      <w:r w:rsidR="00CF76A9" w:rsidRPr="0016371D">
        <w:rPr>
          <w:rFonts w:ascii="Times New Roman" w:eastAsia="Calibri" w:hAnsi="Times New Roman" w:cs="Times New Roman"/>
          <w:bCs/>
          <w:sz w:val="28"/>
          <w:szCs w:val="28"/>
          <w:lang w:val="uk-UA"/>
        </w:rPr>
        <w:t>Андріївка</w:t>
      </w:r>
      <w:proofErr w:type="spellEnd"/>
      <w:r w:rsidR="00CF76A9" w:rsidRPr="0016371D">
        <w:rPr>
          <w:rFonts w:ascii="Times New Roman" w:eastAsia="Calibri" w:hAnsi="Times New Roman" w:cs="Times New Roman"/>
          <w:bCs/>
          <w:sz w:val="28"/>
          <w:szCs w:val="28"/>
          <w:lang w:val="uk-UA"/>
        </w:rPr>
        <w:t>). Треба врахувати, щоб усе було організовано в першу чергу з точки безпеки та доступності.</w:t>
      </w:r>
    </w:p>
    <w:p w14:paraId="47BFAE65" w14:textId="56A0211B" w:rsidR="00FB3F85" w:rsidRPr="0016371D" w:rsidRDefault="00FB3F85" w:rsidP="00337B11">
      <w:pPr>
        <w:autoSpaceDE w:val="0"/>
        <w:autoSpaceDN w:val="0"/>
        <w:adjustRightInd w:val="0"/>
        <w:spacing w:after="0" w:line="360" w:lineRule="auto"/>
        <w:ind w:firstLine="709"/>
        <w:jc w:val="both"/>
        <w:rPr>
          <w:rFonts w:ascii="Times New Roman" w:eastAsia="Calibri" w:hAnsi="Times New Roman" w:cs="Times New Roman"/>
          <w:bCs/>
          <w:i/>
          <w:iCs/>
          <w:sz w:val="28"/>
          <w:szCs w:val="28"/>
          <w:lang w:val="uk-UA"/>
        </w:rPr>
      </w:pPr>
      <w:r w:rsidRPr="0016371D">
        <w:rPr>
          <w:rFonts w:ascii="Times New Roman" w:eastAsia="Calibri" w:hAnsi="Times New Roman" w:cs="Times New Roman"/>
          <w:bCs/>
          <w:i/>
          <w:iCs/>
          <w:sz w:val="28"/>
          <w:szCs w:val="28"/>
          <w:lang w:val="uk-UA"/>
        </w:rPr>
        <w:t>Туристичний маршрут № 2. «Історична північ. Запорізька область».</w:t>
      </w:r>
    </w:p>
    <w:p w14:paraId="5822E99D" w14:textId="41A2236E" w:rsidR="00FB3F85" w:rsidRPr="0016371D" w:rsidRDefault="00704FA4"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Даний туристичний маршрут має бути туром вихідного дня. Багато з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яток, що будуть представлені, є культурною спадщиною менонітської культури. Говорячи про неї, варто звернути увагу на те, хто взагалі такі меноніти. Меноніти – одна з релігійно-протестантських громад, назва якої походить від імені її ідейного фундатора, голландського сільського священика </w:t>
      </w:r>
      <w:proofErr w:type="spellStart"/>
      <w:r w:rsidRPr="0016371D">
        <w:rPr>
          <w:rFonts w:ascii="Times New Roman" w:eastAsia="Calibri" w:hAnsi="Times New Roman" w:cs="Times New Roman"/>
          <w:bCs/>
          <w:sz w:val="28"/>
          <w:szCs w:val="28"/>
          <w:lang w:val="uk-UA"/>
        </w:rPr>
        <w:t>Менно</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Симонса</w:t>
      </w:r>
      <w:proofErr w:type="spellEnd"/>
      <w:r w:rsidRPr="0016371D">
        <w:rPr>
          <w:rFonts w:ascii="Times New Roman" w:eastAsia="Calibri" w:hAnsi="Times New Roman" w:cs="Times New Roman"/>
          <w:bCs/>
          <w:sz w:val="28"/>
          <w:szCs w:val="28"/>
          <w:lang w:val="uk-UA"/>
        </w:rPr>
        <w:t xml:space="preserve"> (1496–1561)</w:t>
      </w:r>
      <w:r w:rsidR="00765420" w:rsidRPr="0016371D">
        <w:rPr>
          <w:rFonts w:ascii="Times New Roman" w:eastAsia="Calibri" w:hAnsi="Times New Roman" w:cs="Times New Roman"/>
          <w:bCs/>
          <w:sz w:val="28"/>
          <w:szCs w:val="28"/>
          <w:lang w:val="uk-UA"/>
        </w:rPr>
        <w:t xml:space="preserve"> </w:t>
      </w:r>
      <w:r w:rsidR="002A1CC8" w:rsidRPr="0016371D">
        <w:rPr>
          <w:rFonts w:ascii="Times New Roman" w:eastAsia="Calibri" w:hAnsi="Times New Roman" w:cs="Times New Roman"/>
          <w:bCs/>
          <w:sz w:val="28"/>
          <w:szCs w:val="28"/>
          <w:lang w:val="uk-UA"/>
        </w:rPr>
        <w:t>[24]</w:t>
      </w:r>
      <w:r w:rsidRPr="0016371D">
        <w:rPr>
          <w:rFonts w:ascii="Times New Roman" w:eastAsia="Calibri" w:hAnsi="Times New Roman" w:cs="Times New Roman"/>
          <w:bCs/>
          <w:sz w:val="28"/>
          <w:szCs w:val="28"/>
          <w:lang w:val="uk-UA"/>
        </w:rPr>
        <w:t>.</w:t>
      </w:r>
      <w:r w:rsidR="0039145B" w:rsidRPr="0016371D">
        <w:rPr>
          <w:rFonts w:ascii="Times New Roman" w:eastAsia="Calibri" w:hAnsi="Times New Roman" w:cs="Times New Roman"/>
          <w:bCs/>
          <w:sz w:val="28"/>
          <w:szCs w:val="28"/>
          <w:lang w:val="uk-UA"/>
        </w:rPr>
        <w:t xml:space="preserve"> На той час російська імператриця Катерина ІІ своїми маніфестами дозволила вільно селитись на наших землях іноземцям з метою освоєння вільних земель та розвитку сільського господарства та економіки в цілому</w:t>
      </w:r>
      <w:r w:rsidR="003E2D90" w:rsidRPr="0016371D">
        <w:rPr>
          <w:rFonts w:ascii="Times New Roman" w:eastAsia="Calibri" w:hAnsi="Times New Roman" w:cs="Times New Roman"/>
          <w:bCs/>
          <w:sz w:val="28"/>
          <w:szCs w:val="28"/>
          <w:lang w:val="uk-UA"/>
        </w:rPr>
        <w:t xml:space="preserve"> [41]</w:t>
      </w:r>
      <w:r w:rsidR="0039145B" w:rsidRPr="0016371D">
        <w:rPr>
          <w:rFonts w:ascii="Times New Roman" w:eastAsia="Calibri" w:hAnsi="Times New Roman" w:cs="Times New Roman"/>
          <w:bCs/>
          <w:sz w:val="28"/>
          <w:szCs w:val="28"/>
          <w:lang w:val="uk-UA"/>
        </w:rPr>
        <w:t>.</w:t>
      </w:r>
      <w:r w:rsidR="00765420" w:rsidRPr="0016371D">
        <w:rPr>
          <w:rFonts w:ascii="Times New Roman" w:eastAsia="Calibri" w:hAnsi="Times New Roman" w:cs="Times New Roman"/>
          <w:bCs/>
          <w:sz w:val="28"/>
          <w:szCs w:val="28"/>
          <w:lang w:val="uk-UA"/>
        </w:rPr>
        <w:t xml:space="preserve"> </w:t>
      </w:r>
      <w:r w:rsidR="0039145B" w:rsidRPr="0016371D">
        <w:rPr>
          <w:rFonts w:ascii="Times New Roman" w:eastAsia="Calibri" w:hAnsi="Times New Roman" w:cs="Times New Roman"/>
          <w:bCs/>
          <w:sz w:val="28"/>
          <w:szCs w:val="28"/>
          <w:lang w:val="uk-UA"/>
        </w:rPr>
        <w:t>Цими іноземцями були поселенці з Німеччини та Голландії – меноніти. В них було багато пільг, звільнення від військової служби. Вони будували школи, церкви, лікарі та крамниці. У Запоріжжі в районі Верхньої Хортиці існує багато залишків менонітської історії, але не так багато людей цікавляться саме тим, що знаходиться поза межами міста. Проте тема менонітських шляхів вже є доволі популярною. Тому даний туристичний маршрут лише включає в себе пам</w:t>
      </w:r>
      <w:r w:rsidR="00A805BA">
        <w:rPr>
          <w:rFonts w:ascii="Times New Roman" w:eastAsia="Calibri" w:hAnsi="Times New Roman" w:cs="Times New Roman"/>
          <w:bCs/>
          <w:sz w:val="28"/>
          <w:szCs w:val="28"/>
          <w:lang w:val="uk-UA"/>
        </w:rPr>
        <w:t>’</w:t>
      </w:r>
      <w:r w:rsidR="0039145B" w:rsidRPr="0016371D">
        <w:rPr>
          <w:rFonts w:ascii="Times New Roman" w:eastAsia="Calibri" w:hAnsi="Times New Roman" w:cs="Times New Roman"/>
          <w:bCs/>
          <w:sz w:val="28"/>
          <w:szCs w:val="28"/>
          <w:lang w:val="uk-UA"/>
        </w:rPr>
        <w:t xml:space="preserve">ятки </w:t>
      </w:r>
      <w:r w:rsidR="00D457B2" w:rsidRPr="0016371D">
        <w:rPr>
          <w:rFonts w:ascii="Times New Roman" w:eastAsia="Calibri" w:hAnsi="Times New Roman" w:cs="Times New Roman"/>
          <w:bCs/>
          <w:sz w:val="28"/>
          <w:szCs w:val="28"/>
          <w:lang w:val="uk-UA"/>
        </w:rPr>
        <w:t xml:space="preserve">менонітської історії, а не є повністю тематичним. Оскільки південь Запорізької області має дійсно багато </w:t>
      </w:r>
      <w:proofErr w:type="spellStart"/>
      <w:r w:rsidR="00D457B2" w:rsidRPr="0016371D">
        <w:rPr>
          <w:rFonts w:ascii="Times New Roman" w:eastAsia="Calibri" w:hAnsi="Times New Roman" w:cs="Times New Roman"/>
          <w:bCs/>
          <w:sz w:val="28"/>
          <w:szCs w:val="28"/>
          <w:lang w:val="uk-UA"/>
        </w:rPr>
        <w:t>цікавинок</w:t>
      </w:r>
      <w:proofErr w:type="spellEnd"/>
      <w:r w:rsidR="00D457B2" w:rsidRPr="0016371D">
        <w:rPr>
          <w:rFonts w:ascii="Times New Roman" w:eastAsia="Calibri" w:hAnsi="Times New Roman" w:cs="Times New Roman"/>
          <w:bCs/>
          <w:sz w:val="28"/>
          <w:szCs w:val="28"/>
          <w:lang w:val="uk-UA"/>
        </w:rPr>
        <w:t>.</w:t>
      </w:r>
    </w:p>
    <w:p w14:paraId="0AE49A68" w14:textId="3C3906AF" w:rsidR="005671A6" w:rsidRPr="0016371D" w:rsidRDefault="00D457B2"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i/>
          <w:iCs/>
          <w:sz w:val="28"/>
          <w:szCs w:val="28"/>
          <w:lang w:val="uk-UA"/>
        </w:rPr>
        <w:lastRenderedPageBreak/>
        <w:t>Маршрут:</w:t>
      </w:r>
      <w:r w:rsidRPr="0016371D">
        <w:rPr>
          <w:rFonts w:ascii="Times New Roman" w:eastAsia="Calibri" w:hAnsi="Times New Roman" w:cs="Times New Roman"/>
          <w:bCs/>
          <w:sz w:val="28"/>
          <w:szCs w:val="28"/>
          <w:lang w:val="uk-UA"/>
        </w:rPr>
        <w:t xml:space="preserve"> с. Біленьке – о. </w:t>
      </w:r>
      <w:proofErr w:type="spellStart"/>
      <w:r w:rsidRPr="0016371D">
        <w:rPr>
          <w:rFonts w:ascii="Times New Roman" w:eastAsia="Calibri" w:hAnsi="Times New Roman" w:cs="Times New Roman"/>
          <w:bCs/>
          <w:sz w:val="28"/>
          <w:szCs w:val="28"/>
          <w:lang w:val="uk-UA"/>
        </w:rPr>
        <w:t>Наливач</w:t>
      </w:r>
      <w:proofErr w:type="spellEnd"/>
      <w:r w:rsidRPr="0016371D">
        <w:rPr>
          <w:rFonts w:ascii="Times New Roman" w:eastAsia="Calibri" w:hAnsi="Times New Roman" w:cs="Times New Roman"/>
          <w:bCs/>
          <w:sz w:val="28"/>
          <w:szCs w:val="28"/>
          <w:lang w:val="uk-UA"/>
        </w:rPr>
        <w:t xml:space="preserve"> – с. </w:t>
      </w:r>
      <w:proofErr w:type="spellStart"/>
      <w:r w:rsidRPr="0016371D">
        <w:rPr>
          <w:rFonts w:ascii="Times New Roman" w:eastAsia="Calibri" w:hAnsi="Times New Roman" w:cs="Times New Roman"/>
          <w:bCs/>
          <w:sz w:val="28"/>
          <w:szCs w:val="28"/>
          <w:lang w:val="uk-UA"/>
        </w:rPr>
        <w:t>Лисогірка</w:t>
      </w:r>
      <w:proofErr w:type="spellEnd"/>
      <w:r w:rsidRPr="0016371D">
        <w:rPr>
          <w:rFonts w:ascii="Times New Roman" w:eastAsia="Calibri" w:hAnsi="Times New Roman" w:cs="Times New Roman"/>
          <w:bCs/>
          <w:sz w:val="28"/>
          <w:szCs w:val="28"/>
          <w:lang w:val="uk-UA"/>
        </w:rPr>
        <w:t xml:space="preserve"> – с </w:t>
      </w:r>
      <w:proofErr w:type="spellStart"/>
      <w:r w:rsidRPr="0016371D">
        <w:rPr>
          <w:rFonts w:ascii="Times New Roman" w:eastAsia="Calibri" w:hAnsi="Times New Roman" w:cs="Times New Roman"/>
          <w:bCs/>
          <w:sz w:val="28"/>
          <w:szCs w:val="28"/>
          <w:lang w:val="uk-UA"/>
        </w:rPr>
        <w:t>Розумівка</w:t>
      </w:r>
      <w:proofErr w:type="spellEnd"/>
      <w:r w:rsidRPr="0016371D">
        <w:rPr>
          <w:rFonts w:ascii="Times New Roman" w:eastAsia="Calibri" w:hAnsi="Times New Roman" w:cs="Times New Roman"/>
          <w:bCs/>
          <w:sz w:val="28"/>
          <w:szCs w:val="28"/>
          <w:lang w:val="uk-UA"/>
        </w:rPr>
        <w:t xml:space="preserve"> – балка </w:t>
      </w:r>
      <w:proofErr w:type="spellStart"/>
      <w:r w:rsidRPr="0016371D">
        <w:rPr>
          <w:rFonts w:ascii="Times New Roman" w:eastAsia="Calibri" w:hAnsi="Times New Roman" w:cs="Times New Roman"/>
          <w:bCs/>
          <w:sz w:val="28"/>
          <w:szCs w:val="28"/>
          <w:lang w:val="uk-UA"/>
        </w:rPr>
        <w:t>Малишівка</w:t>
      </w:r>
      <w:proofErr w:type="spellEnd"/>
      <w:r w:rsidRPr="0016371D">
        <w:rPr>
          <w:rFonts w:ascii="Times New Roman" w:eastAsia="Calibri" w:hAnsi="Times New Roman" w:cs="Times New Roman"/>
          <w:bCs/>
          <w:sz w:val="28"/>
          <w:szCs w:val="28"/>
          <w:lang w:val="uk-UA"/>
        </w:rPr>
        <w:t xml:space="preserve"> – с. </w:t>
      </w:r>
      <w:proofErr w:type="spellStart"/>
      <w:r w:rsidRPr="0016371D">
        <w:rPr>
          <w:rFonts w:ascii="Times New Roman" w:eastAsia="Calibri" w:hAnsi="Times New Roman" w:cs="Times New Roman"/>
          <w:bCs/>
          <w:sz w:val="28"/>
          <w:szCs w:val="28"/>
          <w:lang w:val="uk-UA"/>
        </w:rPr>
        <w:t>Новопетрівка</w:t>
      </w:r>
      <w:proofErr w:type="spellEnd"/>
      <w:r w:rsidRPr="0016371D">
        <w:rPr>
          <w:rFonts w:ascii="Times New Roman" w:eastAsia="Calibri" w:hAnsi="Times New Roman" w:cs="Times New Roman"/>
          <w:bCs/>
          <w:sz w:val="28"/>
          <w:szCs w:val="28"/>
          <w:lang w:val="uk-UA"/>
        </w:rPr>
        <w:t xml:space="preserve"> – с. Перун – с. </w:t>
      </w:r>
      <w:proofErr w:type="spellStart"/>
      <w:r w:rsidRPr="0016371D">
        <w:rPr>
          <w:rFonts w:ascii="Times New Roman" w:eastAsia="Calibri" w:hAnsi="Times New Roman" w:cs="Times New Roman"/>
          <w:bCs/>
          <w:sz w:val="28"/>
          <w:szCs w:val="28"/>
          <w:lang w:val="uk-UA"/>
        </w:rPr>
        <w:t>Новогупалівка</w:t>
      </w:r>
      <w:proofErr w:type="spellEnd"/>
      <w:r w:rsidRPr="0016371D">
        <w:rPr>
          <w:rFonts w:ascii="Times New Roman" w:eastAsia="Calibri" w:hAnsi="Times New Roman" w:cs="Times New Roman"/>
          <w:bCs/>
          <w:sz w:val="28"/>
          <w:szCs w:val="28"/>
          <w:lang w:val="uk-UA"/>
        </w:rPr>
        <w:t xml:space="preserve"> </w:t>
      </w:r>
      <w:r w:rsidR="002E7426"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с. </w:t>
      </w:r>
      <w:proofErr w:type="spellStart"/>
      <w:r w:rsidRPr="0016371D">
        <w:rPr>
          <w:rFonts w:ascii="Times New Roman" w:eastAsia="Calibri" w:hAnsi="Times New Roman" w:cs="Times New Roman"/>
          <w:bCs/>
          <w:sz w:val="28"/>
          <w:szCs w:val="28"/>
          <w:lang w:val="uk-UA"/>
        </w:rPr>
        <w:t>Михайло-Лукашеве</w:t>
      </w:r>
      <w:proofErr w:type="spellEnd"/>
      <w:r w:rsidRPr="0016371D">
        <w:rPr>
          <w:rFonts w:ascii="Times New Roman" w:eastAsia="Calibri" w:hAnsi="Times New Roman" w:cs="Times New Roman"/>
          <w:bCs/>
          <w:sz w:val="28"/>
          <w:szCs w:val="28"/>
          <w:lang w:val="uk-UA"/>
        </w:rPr>
        <w:t xml:space="preserve"> </w:t>
      </w:r>
      <w:r w:rsidR="002E7426" w:rsidRPr="0016371D">
        <w:rPr>
          <w:rFonts w:ascii="Times New Roman" w:eastAsia="Calibri" w:hAnsi="Times New Roman" w:cs="Times New Roman"/>
          <w:bCs/>
          <w:sz w:val="28"/>
          <w:szCs w:val="28"/>
          <w:lang w:val="uk-UA"/>
        </w:rPr>
        <w:t xml:space="preserve">– с. </w:t>
      </w:r>
      <w:proofErr w:type="spellStart"/>
      <w:r w:rsidR="002E7426" w:rsidRPr="0016371D">
        <w:rPr>
          <w:rFonts w:ascii="Times New Roman" w:eastAsia="Calibri" w:hAnsi="Times New Roman" w:cs="Times New Roman"/>
          <w:bCs/>
          <w:sz w:val="28"/>
          <w:szCs w:val="28"/>
          <w:lang w:val="uk-UA"/>
        </w:rPr>
        <w:t>Веселівське</w:t>
      </w:r>
      <w:proofErr w:type="spellEnd"/>
      <w:r w:rsidR="002E7426" w:rsidRPr="0016371D">
        <w:rPr>
          <w:rFonts w:ascii="Times New Roman" w:eastAsia="Calibri" w:hAnsi="Times New Roman" w:cs="Times New Roman"/>
          <w:bCs/>
          <w:sz w:val="28"/>
          <w:szCs w:val="28"/>
          <w:lang w:val="uk-UA"/>
        </w:rPr>
        <w:t xml:space="preserve"> – с. Листівка </w:t>
      </w:r>
      <w:r w:rsidR="00F07C1E" w:rsidRPr="0016371D">
        <w:rPr>
          <w:rFonts w:ascii="Times New Roman" w:eastAsia="Calibri" w:hAnsi="Times New Roman" w:cs="Times New Roman"/>
          <w:bCs/>
          <w:sz w:val="28"/>
          <w:szCs w:val="28"/>
          <w:lang w:val="uk-UA"/>
        </w:rPr>
        <w:t xml:space="preserve">– с. Заливне – с. </w:t>
      </w:r>
      <w:proofErr w:type="spellStart"/>
      <w:r w:rsidR="00F07C1E" w:rsidRPr="0016371D">
        <w:rPr>
          <w:rFonts w:ascii="Times New Roman" w:eastAsia="Calibri" w:hAnsi="Times New Roman" w:cs="Times New Roman"/>
          <w:bCs/>
          <w:sz w:val="28"/>
          <w:szCs w:val="28"/>
          <w:lang w:val="uk-UA"/>
        </w:rPr>
        <w:t>Терсянка</w:t>
      </w:r>
      <w:proofErr w:type="spellEnd"/>
      <w:r w:rsidR="00F07C1E" w:rsidRPr="0016371D">
        <w:rPr>
          <w:rFonts w:ascii="Times New Roman" w:eastAsia="Calibri" w:hAnsi="Times New Roman" w:cs="Times New Roman"/>
          <w:bCs/>
          <w:sz w:val="28"/>
          <w:szCs w:val="28"/>
          <w:lang w:val="uk-UA"/>
        </w:rPr>
        <w:t xml:space="preserve"> – с. </w:t>
      </w:r>
      <w:r w:rsidR="002E7426" w:rsidRPr="0016371D">
        <w:rPr>
          <w:rFonts w:ascii="Times New Roman" w:eastAsia="Calibri" w:hAnsi="Times New Roman" w:cs="Times New Roman"/>
          <w:bCs/>
          <w:sz w:val="28"/>
          <w:szCs w:val="28"/>
          <w:lang w:val="uk-UA"/>
        </w:rPr>
        <w:t xml:space="preserve">Тернівка </w:t>
      </w:r>
      <w:r w:rsidR="00D54A79" w:rsidRPr="0016371D">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w:t>
      </w:r>
      <w:proofErr w:type="spellStart"/>
      <w:r w:rsidR="00F07C1E" w:rsidRPr="0016371D">
        <w:rPr>
          <w:rFonts w:ascii="Times New Roman" w:eastAsia="Calibri" w:hAnsi="Times New Roman" w:cs="Times New Roman"/>
          <w:bCs/>
          <w:sz w:val="28"/>
          <w:szCs w:val="28"/>
          <w:lang w:val="uk-UA"/>
        </w:rPr>
        <w:t>см</w:t>
      </w:r>
      <w:r w:rsidR="00D54A79" w:rsidRPr="0016371D">
        <w:rPr>
          <w:rFonts w:ascii="Times New Roman" w:eastAsia="Calibri" w:hAnsi="Times New Roman" w:cs="Times New Roman"/>
          <w:bCs/>
          <w:sz w:val="28"/>
          <w:szCs w:val="28"/>
          <w:lang w:val="uk-UA"/>
        </w:rPr>
        <w:t>т</w:t>
      </w:r>
      <w:proofErr w:type="spellEnd"/>
      <w:r w:rsidR="00D54A79" w:rsidRPr="0016371D">
        <w:rPr>
          <w:rFonts w:ascii="Times New Roman" w:eastAsia="Calibri" w:hAnsi="Times New Roman" w:cs="Times New Roman"/>
          <w:bCs/>
          <w:sz w:val="28"/>
          <w:szCs w:val="28"/>
          <w:lang w:val="uk-UA"/>
        </w:rPr>
        <w:t xml:space="preserve">. </w:t>
      </w:r>
      <w:proofErr w:type="spellStart"/>
      <w:r w:rsidR="00D54A79" w:rsidRPr="0016371D">
        <w:rPr>
          <w:rFonts w:ascii="Times New Roman" w:eastAsia="Calibri" w:hAnsi="Times New Roman" w:cs="Times New Roman"/>
          <w:bCs/>
          <w:sz w:val="28"/>
          <w:szCs w:val="28"/>
          <w:lang w:val="uk-UA"/>
        </w:rPr>
        <w:t>Новомиколаївка</w:t>
      </w:r>
      <w:proofErr w:type="spellEnd"/>
      <w:r w:rsidR="00D54A79" w:rsidRPr="0016371D">
        <w:rPr>
          <w:rFonts w:ascii="Times New Roman" w:eastAsia="Calibri" w:hAnsi="Times New Roman" w:cs="Times New Roman"/>
          <w:bCs/>
          <w:sz w:val="28"/>
          <w:szCs w:val="28"/>
          <w:lang w:val="uk-UA"/>
        </w:rPr>
        <w:t xml:space="preserve"> – с. </w:t>
      </w:r>
      <w:proofErr w:type="spellStart"/>
      <w:r w:rsidR="00D54A79" w:rsidRPr="0016371D">
        <w:rPr>
          <w:rFonts w:ascii="Times New Roman" w:eastAsia="Calibri" w:hAnsi="Times New Roman" w:cs="Times New Roman"/>
          <w:bCs/>
          <w:sz w:val="28"/>
          <w:szCs w:val="28"/>
          <w:lang w:val="uk-UA"/>
        </w:rPr>
        <w:t>Михайлівське</w:t>
      </w:r>
      <w:proofErr w:type="spellEnd"/>
      <w:r w:rsidR="006011D3"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рис.</w:t>
      </w:r>
      <w:r w:rsidR="006011D3"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М.</w:t>
      </w:r>
      <w:r w:rsidR="006011D3" w:rsidRPr="0016371D">
        <w:rPr>
          <w:rFonts w:ascii="Times New Roman" w:eastAsia="Calibri" w:hAnsi="Times New Roman" w:cs="Times New Roman"/>
          <w:bCs/>
          <w:sz w:val="28"/>
          <w:szCs w:val="28"/>
          <w:lang w:val="uk-UA"/>
        </w:rPr>
        <w:t>3.4)</w:t>
      </w:r>
      <w:r w:rsidR="002E7426" w:rsidRPr="0016371D">
        <w:rPr>
          <w:rFonts w:ascii="Times New Roman" w:eastAsia="Calibri" w:hAnsi="Times New Roman" w:cs="Times New Roman"/>
          <w:bCs/>
          <w:sz w:val="28"/>
          <w:szCs w:val="28"/>
          <w:lang w:val="uk-UA"/>
        </w:rPr>
        <w:t>.</w:t>
      </w:r>
    </w:p>
    <w:p w14:paraId="3542D781" w14:textId="2612031E" w:rsidR="003D29B5" w:rsidRPr="0016371D" w:rsidRDefault="003D29B5"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Окремо варто виділити комплекс зеленого туризму </w:t>
      </w:r>
      <w:proofErr w:type="spellStart"/>
      <w:r w:rsidRPr="0016371D">
        <w:rPr>
          <w:rFonts w:ascii="Times New Roman" w:eastAsia="Calibri" w:hAnsi="Times New Roman" w:cs="Times New Roman"/>
          <w:bCs/>
          <w:sz w:val="28"/>
          <w:szCs w:val="28"/>
          <w:lang w:val="uk-UA"/>
        </w:rPr>
        <w:t>етносело</w:t>
      </w:r>
      <w:proofErr w:type="spellEnd"/>
      <w:r w:rsidRPr="0016371D">
        <w:rPr>
          <w:rFonts w:ascii="Times New Roman" w:eastAsia="Calibri" w:hAnsi="Times New Roman" w:cs="Times New Roman"/>
          <w:bCs/>
          <w:sz w:val="28"/>
          <w:szCs w:val="28"/>
          <w:lang w:val="uk-UA"/>
        </w:rPr>
        <w:t xml:space="preserve"> «Дивосвіт», що знаходиться у селі Геленджик</w:t>
      </w:r>
      <w:r w:rsidR="00F441EB">
        <w:rPr>
          <w:rFonts w:ascii="Times New Roman" w:eastAsia="Calibri" w:hAnsi="Times New Roman" w:cs="Times New Roman"/>
          <w:bCs/>
          <w:sz w:val="28"/>
          <w:szCs w:val="28"/>
          <w:lang w:val="uk-UA"/>
        </w:rPr>
        <w:t xml:space="preserve"> (до 2016 р. – Червонокозаче)</w:t>
      </w:r>
      <w:r w:rsidRPr="0016371D">
        <w:rPr>
          <w:rFonts w:ascii="Times New Roman" w:eastAsia="Calibri" w:hAnsi="Times New Roman" w:cs="Times New Roman"/>
          <w:bCs/>
          <w:sz w:val="28"/>
          <w:szCs w:val="28"/>
          <w:lang w:val="uk-UA"/>
        </w:rPr>
        <w:t xml:space="preserve">, неподалік міста </w:t>
      </w:r>
      <w:proofErr w:type="spellStart"/>
      <w:r w:rsidRPr="0016371D">
        <w:rPr>
          <w:rFonts w:ascii="Times New Roman" w:eastAsia="Calibri" w:hAnsi="Times New Roman" w:cs="Times New Roman"/>
          <w:bCs/>
          <w:sz w:val="28"/>
          <w:szCs w:val="28"/>
          <w:lang w:val="uk-UA"/>
        </w:rPr>
        <w:t>Вільнянськ</w:t>
      </w:r>
      <w:proofErr w:type="spellEnd"/>
      <w:r w:rsidRPr="0016371D">
        <w:rPr>
          <w:rFonts w:ascii="Times New Roman" w:eastAsia="Calibri" w:hAnsi="Times New Roman" w:cs="Times New Roman"/>
          <w:bCs/>
          <w:sz w:val="28"/>
          <w:szCs w:val="28"/>
          <w:lang w:val="uk-UA"/>
        </w:rPr>
        <w:t>. Окрім того, що це популяризує концепт подорожі без шкоди природі, також відвідувачі мають змогу познайомитися з побутом та життям етносів Запорізької області. Тут є все: від традиційних страв до будівель, відтворених у повних розмірах. Б</w:t>
      </w:r>
      <w:r w:rsidR="00E9516B" w:rsidRPr="0016371D">
        <w:rPr>
          <w:rFonts w:ascii="Times New Roman" w:eastAsia="Calibri" w:hAnsi="Times New Roman" w:cs="Times New Roman"/>
          <w:bCs/>
          <w:sz w:val="28"/>
          <w:szCs w:val="28"/>
          <w:lang w:val="uk-UA"/>
        </w:rPr>
        <w:t>ільш того, у них можна зайти, сфотографувати</w:t>
      </w:r>
      <w:r w:rsidRPr="0016371D">
        <w:rPr>
          <w:rFonts w:ascii="Times New Roman" w:eastAsia="Calibri" w:hAnsi="Times New Roman" w:cs="Times New Roman"/>
          <w:bCs/>
          <w:sz w:val="28"/>
          <w:szCs w:val="28"/>
          <w:lang w:val="uk-UA"/>
        </w:rPr>
        <w:t xml:space="preserve"> та придбати сувеніри. На території </w:t>
      </w:r>
      <w:proofErr w:type="spellStart"/>
      <w:r w:rsidRPr="0016371D">
        <w:rPr>
          <w:rFonts w:ascii="Times New Roman" w:eastAsia="Calibri" w:hAnsi="Times New Roman" w:cs="Times New Roman"/>
          <w:bCs/>
          <w:sz w:val="28"/>
          <w:szCs w:val="28"/>
          <w:lang w:val="uk-UA"/>
        </w:rPr>
        <w:t>етносела</w:t>
      </w:r>
      <w:proofErr w:type="spellEnd"/>
      <w:r w:rsidRPr="0016371D">
        <w:rPr>
          <w:rFonts w:ascii="Times New Roman" w:eastAsia="Calibri" w:hAnsi="Times New Roman" w:cs="Times New Roman"/>
          <w:bCs/>
          <w:sz w:val="28"/>
          <w:szCs w:val="28"/>
          <w:lang w:val="uk-UA"/>
        </w:rPr>
        <w:t xml:space="preserve"> також проживають «ремісники», які із задоволенням проведуть для гостей комплексу цікаві майстер класи із землеробства, покосу трави, в</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язки снопів сіна, гончарної справи, вишивки, кулінарії та інших корисних напрямків діяльності.</w:t>
      </w:r>
    </w:p>
    <w:p w14:paraId="20EBA105" w14:textId="6BD6E682" w:rsidR="005F3D22" w:rsidRPr="0016371D" w:rsidRDefault="005F3D22"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У рамках цього комплексу, можна організувати </w:t>
      </w:r>
      <w:proofErr w:type="spellStart"/>
      <w:r w:rsidRPr="0016371D">
        <w:rPr>
          <w:rFonts w:ascii="Times New Roman" w:eastAsia="Calibri" w:hAnsi="Times New Roman" w:cs="Times New Roman"/>
          <w:bCs/>
          <w:sz w:val="28"/>
          <w:szCs w:val="28"/>
          <w:lang w:val="uk-UA"/>
        </w:rPr>
        <w:t>веломаршрут</w:t>
      </w:r>
      <w:proofErr w:type="spellEnd"/>
      <w:r w:rsidRPr="0016371D">
        <w:rPr>
          <w:rFonts w:ascii="Times New Roman" w:eastAsia="Calibri" w:hAnsi="Times New Roman" w:cs="Times New Roman"/>
          <w:bCs/>
          <w:sz w:val="28"/>
          <w:szCs w:val="28"/>
          <w:lang w:val="uk-UA"/>
        </w:rPr>
        <w:t xml:space="preserve">, </w:t>
      </w:r>
      <w:r w:rsidR="00A917B9" w:rsidRPr="0016371D">
        <w:rPr>
          <w:rFonts w:ascii="Times New Roman" w:eastAsia="Calibri" w:hAnsi="Times New Roman" w:cs="Times New Roman"/>
          <w:bCs/>
          <w:sz w:val="28"/>
          <w:szCs w:val="28"/>
          <w:lang w:val="uk-UA"/>
        </w:rPr>
        <w:t>кінцевою зупинкою якого і буде Садиба «Дивосвіт»</w:t>
      </w:r>
      <w:r w:rsidR="006011D3"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рис.</w:t>
      </w:r>
      <w:r w:rsidR="006011D3" w:rsidRPr="0016371D">
        <w:rPr>
          <w:rFonts w:ascii="Times New Roman" w:eastAsia="Calibri" w:hAnsi="Times New Roman" w:cs="Times New Roman"/>
          <w:bCs/>
          <w:sz w:val="28"/>
          <w:szCs w:val="28"/>
          <w:lang w:val="uk-UA"/>
        </w:rPr>
        <w:t xml:space="preserve"> </w:t>
      </w:r>
      <w:r w:rsidR="0098521C" w:rsidRPr="0016371D">
        <w:rPr>
          <w:rFonts w:ascii="Times New Roman" w:eastAsia="Calibri" w:hAnsi="Times New Roman" w:cs="Times New Roman"/>
          <w:bCs/>
          <w:sz w:val="28"/>
          <w:szCs w:val="28"/>
          <w:lang w:val="uk-UA"/>
        </w:rPr>
        <w:t>М.</w:t>
      </w:r>
      <w:r w:rsidR="006011D3" w:rsidRPr="0016371D">
        <w:rPr>
          <w:rFonts w:ascii="Times New Roman" w:eastAsia="Calibri" w:hAnsi="Times New Roman" w:cs="Times New Roman"/>
          <w:bCs/>
          <w:sz w:val="28"/>
          <w:szCs w:val="28"/>
          <w:lang w:val="uk-UA"/>
        </w:rPr>
        <w:t>3.3)</w:t>
      </w:r>
      <w:r w:rsidR="00A917B9" w:rsidRPr="0016371D">
        <w:rPr>
          <w:rFonts w:ascii="Times New Roman" w:eastAsia="Calibri" w:hAnsi="Times New Roman" w:cs="Times New Roman"/>
          <w:bCs/>
          <w:sz w:val="28"/>
          <w:szCs w:val="28"/>
          <w:lang w:val="uk-UA"/>
        </w:rPr>
        <w:t>.</w:t>
      </w:r>
      <w:r w:rsidR="007A0611" w:rsidRPr="0016371D">
        <w:rPr>
          <w:rFonts w:ascii="Times New Roman" w:eastAsia="Calibri" w:hAnsi="Times New Roman" w:cs="Times New Roman"/>
          <w:bCs/>
          <w:sz w:val="28"/>
          <w:szCs w:val="28"/>
          <w:lang w:val="uk-UA"/>
        </w:rPr>
        <w:t xml:space="preserve"> Загальна довжина: 30,3</w:t>
      </w:r>
      <w:r w:rsidR="00F441EB">
        <w:rPr>
          <w:rFonts w:ascii="Times New Roman" w:eastAsia="Calibri" w:hAnsi="Times New Roman" w:cs="Times New Roman"/>
          <w:bCs/>
          <w:sz w:val="28"/>
          <w:szCs w:val="28"/>
          <w:lang w:val="uk-UA"/>
        </w:rPr>
        <w:t> </w:t>
      </w:r>
      <w:r w:rsidR="007A0611" w:rsidRPr="0016371D">
        <w:rPr>
          <w:rFonts w:ascii="Times New Roman" w:eastAsia="Calibri" w:hAnsi="Times New Roman" w:cs="Times New Roman"/>
          <w:bCs/>
          <w:sz w:val="28"/>
          <w:szCs w:val="28"/>
          <w:lang w:val="uk-UA"/>
        </w:rPr>
        <w:t>км.</w:t>
      </w:r>
      <w:r w:rsidR="00D26400" w:rsidRPr="0016371D">
        <w:rPr>
          <w:rFonts w:ascii="Times New Roman" w:eastAsia="Calibri" w:hAnsi="Times New Roman" w:cs="Times New Roman"/>
          <w:bCs/>
          <w:sz w:val="28"/>
          <w:szCs w:val="28"/>
          <w:lang w:val="uk-UA"/>
        </w:rPr>
        <w:t xml:space="preserve"> </w:t>
      </w:r>
      <w:proofErr w:type="spellStart"/>
      <w:r w:rsidR="00D26400" w:rsidRPr="0016371D">
        <w:rPr>
          <w:rFonts w:ascii="Times New Roman" w:eastAsia="Calibri" w:hAnsi="Times New Roman" w:cs="Times New Roman"/>
          <w:bCs/>
          <w:sz w:val="28"/>
          <w:szCs w:val="28"/>
          <w:lang w:val="uk-UA"/>
        </w:rPr>
        <w:t>Веломаршрут</w:t>
      </w:r>
      <w:proofErr w:type="spellEnd"/>
      <w:r w:rsidR="00D26400" w:rsidRPr="0016371D">
        <w:rPr>
          <w:rFonts w:ascii="Times New Roman" w:eastAsia="Calibri" w:hAnsi="Times New Roman" w:cs="Times New Roman"/>
          <w:bCs/>
          <w:sz w:val="28"/>
          <w:szCs w:val="28"/>
          <w:lang w:val="uk-UA"/>
        </w:rPr>
        <w:t xml:space="preserve"> пролягає за таким шляхом:</w:t>
      </w:r>
    </w:p>
    <w:p w14:paraId="47A5FCA7" w14:textId="551A8988" w:rsidR="00D26400" w:rsidRPr="0016371D" w:rsidRDefault="00D26400" w:rsidP="00337B11">
      <w:pPr>
        <w:pStyle w:val="a4"/>
        <w:numPr>
          <w:ilvl w:val="0"/>
          <w:numId w:val="6"/>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від міста Запоріжжя проїзд до міста </w:t>
      </w:r>
      <w:proofErr w:type="spellStart"/>
      <w:r w:rsidRPr="0016371D">
        <w:rPr>
          <w:rFonts w:ascii="Times New Roman" w:eastAsia="Calibri" w:hAnsi="Times New Roman" w:cs="Times New Roman"/>
          <w:bCs/>
          <w:sz w:val="28"/>
          <w:szCs w:val="28"/>
          <w:lang w:val="uk-UA"/>
        </w:rPr>
        <w:t>Вільнянськ</w:t>
      </w:r>
      <w:proofErr w:type="spellEnd"/>
      <w:r w:rsidRPr="0016371D">
        <w:rPr>
          <w:rFonts w:ascii="Times New Roman" w:eastAsia="Calibri" w:hAnsi="Times New Roman" w:cs="Times New Roman"/>
          <w:bCs/>
          <w:sz w:val="28"/>
          <w:szCs w:val="28"/>
          <w:lang w:val="uk-UA"/>
        </w:rPr>
        <w:t xml:space="preserve"> за допомогою приміського потяга «</w:t>
      </w:r>
      <w:proofErr w:type="spellStart"/>
      <w:r w:rsidRPr="0016371D">
        <w:rPr>
          <w:rFonts w:ascii="Times New Roman" w:eastAsia="Calibri" w:hAnsi="Times New Roman" w:cs="Times New Roman"/>
          <w:bCs/>
          <w:sz w:val="28"/>
          <w:szCs w:val="28"/>
          <w:lang w:val="uk-UA"/>
        </w:rPr>
        <w:t>Запоріжжя-Вільнянськ</w:t>
      </w:r>
      <w:proofErr w:type="spellEnd"/>
      <w:r w:rsidRPr="0016371D">
        <w:rPr>
          <w:rFonts w:ascii="Times New Roman" w:eastAsia="Calibri" w:hAnsi="Times New Roman" w:cs="Times New Roman"/>
          <w:bCs/>
          <w:sz w:val="28"/>
          <w:szCs w:val="28"/>
          <w:lang w:val="uk-UA"/>
        </w:rPr>
        <w:t>».</w:t>
      </w:r>
    </w:p>
    <w:p w14:paraId="761B12D3" w14:textId="76A61ECE" w:rsidR="00D26400" w:rsidRPr="0016371D" w:rsidRDefault="00D26400" w:rsidP="00337B11">
      <w:pPr>
        <w:pStyle w:val="a4"/>
        <w:numPr>
          <w:ilvl w:val="0"/>
          <w:numId w:val="6"/>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від станції «</w:t>
      </w:r>
      <w:proofErr w:type="spellStart"/>
      <w:r w:rsidRPr="0016371D">
        <w:rPr>
          <w:rFonts w:ascii="Times New Roman" w:eastAsia="Calibri" w:hAnsi="Times New Roman" w:cs="Times New Roman"/>
          <w:bCs/>
          <w:sz w:val="28"/>
          <w:szCs w:val="28"/>
          <w:lang w:val="uk-UA"/>
        </w:rPr>
        <w:t>Вільнянськ</w:t>
      </w:r>
      <w:proofErr w:type="spellEnd"/>
      <w:r w:rsidRPr="0016371D">
        <w:rPr>
          <w:rFonts w:ascii="Times New Roman" w:eastAsia="Calibri" w:hAnsi="Times New Roman" w:cs="Times New Roman"/>
          <w:bCs/>
          <w:sz w:val="28"/>
          <w:szCs w:val="28"/>
          <w:lang w:val="uk-UA"/>
        </w:rPr>
        <w:t xml:space="preserve">» починається </w:t>
      </w:r>
      <w:proofErr w:type="spellStart"/>
      <w:r w:rsidRPr="0016371D">
        <w:rPr>
          <w:rFonts w:ascii="Times New Roman" w:eastAsia="Calibri" w:hAnsi="Times New Roman" w:cs="Times New Roman"/>
          <w:bCs/>
          <w:sz w:val="28"/>
          <w:szCs w:val="28"/>
          <w:lang w:val="uk-UA"/>
        </w:rPr>
        <w:t>веломаршрут</w:t>
      </w:r>
      <w:proofErr w:type="spellEnd"/>
      <w:r w:rsidRPr="0016371D">
        <w:rPr>
          <w:rFonts w:ascii="Times New Roman" w:eastAsia="Calibri" w:hAnsi="Times New Roman" w:cs="Times New Roman"/>
          <w:bCs/>
          <w:sz w:val="28"/>
          <w:szCs w:val="28"/>
          <w:lang w:val="uk-UA"/>
        </w:rPr>
        <w:t>.</w:t>
      </w:r>
    </w:p>
    <w:p w14:paraId="5DF8AF9B" w14:textId="35804BF2" w:rsidR="00D26400" w:rsidRPr="0016371D" w:rsidRDefault="00D26400" w:rsidP="00337B11">
      <w:pPr>
        <w:pStyle w:val="a4"/>
        <w:numPr>
          <w:ilvl w:val="0"/>
          <w:numId w:val="6"/>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перша зупинка </w:t>
      </w:r>
      <w:r w:rsidR="00DF4D59" w:rsidRPr="0016371D">
        <w:rPr>
          <w:rFonts w:ascii="Times New Roman" w:eastAsia="Calibri" w:hAnsi="Times New Roman" w:cs="Times New Roman"/>
          <w:bCs/>
          <w:sz w:val="28"/>
          <w:szCs w:val="28"/>
          <w:lang w:val="uk-UA"/>
        </w:rPr>
        <w:t xml:space="preserve">село </w:t>
      </w:r>
      <w:proofErr w:type="spellStart"/>
      <w:r w:rsidR="00DF4D59" w:rsidRPr="0016371D">
        <w:rPr>
          <w:rFonts w:ascii="Times New Roman" w:eastAsia="Calibri" w:hAnsi="Times New Roman" w:cs="Times New Roman"/>
          <w:bCs/>
          <w:sz w:val="28"/>
          <w:szCs w:val="28"/>
          <w:lang w:val="uk-UA"/>
        </w:rPr>
        <w:t>Михайло-Лукашеве</w:t>
      </w:r>
      <w:proofErr w:type="spellEnd"/>
      <w:r w:rsidR="00DF4D59" w:rsidRPr="0016371D">
        <w:rPr>
          <w:rFonts w:ascii="Times New Roman" w:eastAsia="Calibri" w:hAnsi="Times New Roman" w:cs="Times New Roman"/>
          <w:bCs/>
          <w:sz w:val="28"/>
          <w:szCs w:val="28"/>
          <w:lang w:val="uk-UA"/>
        </w:rPr>
        <w:t>, де можна відпочити, поповнити запаси води та їжі.</w:t>
      </w:r>
    </w:p>
    <w:p w14:paraId="15EE45AE" w14:textId="29F22D37" w:rsidR="00DF4D59" w:rsidRPr="0016371D" w:rsidRDefault="00DF4D59" w:rsidP="00337B11">
      <w:pPr>
        <w:pStyle w:val="a4"/>
        <w:numPr>
          <w:ilvl w:val="0"/>
          <w:numId w:val="6"/>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друга зупинка село Веселий Гай, де також можна за необхідності зробити зупинку.</w:t>
      </w:r>
    </w:p>
    <w:p w14:paraId="4ABD5565" w14:textId="7768E33C" w:rsidR="00DF4D59" w:rsidRPr="0016371D" w:rsidRDefault="00DF4D59" w:rsidP="00337B11">
      <w:pPr>
        <w:pStyle w:val="a4"/>
        <w:numPr>
          <w:ilvl w:val="0"/>
          <w:numId w:val="6"/>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через село Володимирівка </w:t>
      </w:r>
      <w:proofErr w:type="spellStart"/>
      <w:r w:rsidRPr="0016371D">
        <w:rPr>
          <w:rFonts w:ascii="Times New Roman" w:eastAsia="Calibri" w:hAnsi="Times New Roman" w:cs="Times New Roman"/>
          <w:bCs/>
          <w:sz w:val="28"/>
          <w:szCs w:val="28"/>
          <w:lang w:val="uk-UA"/>
        </w:rPr>
        <w:t>доїзжаємо</w:t>
      </w:r>
      <w:proofErr w:type="spellEnd"/>
      <w:r w:rsidRPr="0016371D">
        <w:rPr>
          <w:rFonts w:ascii="Times New Roman" w:eastAsia="Calibri" w:hAnsi="Times New Roman" w:cs="Times New Roman"/>
          <w:bCs/>
          <w:sz w:val="28"/>
          <w:szCs w:val="28"/>
          <w:lang w:val="uk-UA"/>
        </w:rPr>
        <w:t xml:space="preserve"> до села Геленджик.</w:t>
      </w:r>
    </w:p>
    <w:p w14:paraId="0DE26C50" w14:textId="516163D2" w:rsidR="00DF4D59" w:rsidRPr="0016371D" w:rsidRDefault="00DF4D59" w:rsidP="00337B11">
      <w:pPr>
        <w:pStyle w:val="a4"/>
        <w:numPr>
          <w:ilvl w:val="0"/>
          <w:numId w:val="6"/>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у </w:t>
      </w:r>
      <w:r w:rsidR="006F3340" w:rsidRPr="0016371D">
        <w:rPr>
          <w:rFonts w:ascii="Times New Roman" w:eastAsia="Calibri" w:hAnsi="Times New Roman" w:cs="Times New Roman"/>
          <w:bCs/>
          <w:sz w:val="28"/>
          <w:szCs w:val="28"/>
          <w:lang w:val="uk-UA"/>
        </w:rPr>
        <w:t>селі Геленджик, добираємося до Садиби «Дивосвіт», у якій можна залишитися до самого ранку.</w:t>
      </w:r>
    </w:p>
    <w:p w14:paraId="203F3E91" w14:textId="6B6C762F" w:rsidR="008A234A" w:rsidRPr="0016371D" w:rsidRDefault="00C473E0"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Також, щоб популяризувати відпочинок на півночі області</w:t>
      </w:r>
      <w:r w:rsidR="005A07E5" w:rsidRPr="0016371D">
        <w:rPr>
          <w:rFonts w:ascii="Times New Roman" w:eastAsia="Calibri" w:hAnsi="Times New Roman" w:cs="Times New Roman"/>
          <w:bCs/>
          <w:sz w:val="28"/>
          <w:szCs w:val="28"/>
          <w:lang w:val="uk-UA"/>
        </w:rPr>
        <w:t xml:space="preserve">, необхідно створювати не лише нові туристичні маршрути, а і придумувати нові форми </w:t>
      </w:r>
      <w:r w:rsidR="005A07E5" w:rsidRPr="0016371D">
        <w:rPr>
          <w:rFonts w:ascii="Times New Roman" w:eastAsia="Calibri" w:hAnsi="Times New Roman" w:cs="Times New Roman"/>
          <w:bCs/>
          <w:sz w:val="28"/>
          <w:szCs w:val="28"/>
          <w:lang w:val="uk-UA"/>
        </w:rPr>
        <w:lastRenderedPageBreak/>
        <w:t>туристичної діяльності, де може бути задіяна робота туристичних агентств, що будуть допомагати туристам у пошуках бажаного напрям</w:t>
      </w:r>
      <w:r w:rsidR="003B5AA9" w:rsidRPr="0016371D">
        <w:rPr>
          <w:rFonts w:ascii="Times New Roman" w:eastAsia="Calibri" w:hAnsi="Times New Roman" w:cs="Times New Roman"/>
          <w:bCs/>
          <w:sz w:val="28"/>
          <w:szCs w:val="28"/>
          <w:lang w:val="uk-UA"/>
        </w:rPr>
        <w:t>к</w:t>
      </w:r>
      <w:r w:rsidR="005A07E5" w:rsidRPr="0016371D">
        <w:rPr>
          <w:rFonts w:ascii="Times New Roman" w:eastAsia="Calibri" w:hAnsi="Times New Roman" w:cs="Times New Roman"/>
          <w:bCs/>
          <w:sz w:val="28"/>
          <w:szCs w:val="28"/>
          <w:lang w:val="uk-UA"/>
        </w:rPr>
        <w:t>у. Таким може стати «</w:t>
      </w:r>
      <w:proofErr w:type="spellStart"/>
      <w:r w:rsidR="005A07E5" w:rsidRPr="0016371D">
        <w:rPr>
          <w:rFonts w:ascii="Times New Roman" w:eastAsia="Calibri" w:hAnsi="Times New Roman" w:cs="Times New Roman"/>
          <w:bCs/>
          <w:sz w:val="28"/>
          <w:szCs w:val="28"/>
          <w:lang w:val="uk-UA"/>
        </w:rPr>
        <w:t>воркейшн</w:t>
      </w:r>
      <w:proofErr w:type="spellEnd"/>
      <w:r w:rsidR="005A07E5" w:rsidRPr="0016371D">
        <w:rPr>
          <w:rFonts w:ascii="Times New Roman" w:eastAsia="Calibri" w:hAnsi="Times New Roman" w:cs="Times New Roman"/>
          <w:bCs/>
          <w:sz w:val="28"/>
          <w:szCs w:val="28"/>
          <w:lang w:val="uk-UA"/>
        </w:rPr>
        <w:t xml:space="preserve">». Це новинка для туристичного бізнесу в цілому та до України вона дійшла нещодавно. </w:t>
      </w:r>
      <w:r w:rsidR="00A80E8D" w:rsidRPr="0016371D">
        <w:rPr>
          <w:rFonts w:ascii="Times New Roman" w:eastAsia="Calibri" w:hAnsi="Times New Roman" w:cs="Times New Roman"/>
          <w:bCs/>
          <w:sz w:val="28"/>
          <w:szCs w:val="28"/>
          <w:lang w:val="uk-UA"/>
        </w:rPr>
        <w:t>За кордоном цей вид туризму з</w:t>
      </w:r>
      <w:r w:rsidR="00A805BA">
        <w:rPr>
          <w:rFonts w:ascii="Times New Roman" w:eastAsia="Calibri" w:hAnsi="Times New Roman" w:cs="Times New Roman"/>
          <w:bCs/>
          <w:sz w:val="28"/>
          <w:szCs w:val="28"/>
          <w:lang w:val="uk-UA"/>
        </w:rPr>
        <w:t>’</w:t>
      </w:r>
      <w:r w:rsidR="00A80E8D" w:rsidRPr="0016371D">
        <w:rPr>
          <w:rFonts w:ascii="Times New Roman" w:eastAsia="Calibri" w:hAnsi="Times New Roman" w:cs="Times New Roman"/>
          <w:bCs/>
          <w:sz w:val="28"/>
          <w:szCs w:val="28"/>
          <w:lang w:val="uk-UA"/>
        </w:rPr>
        <w:t>явився ще у 2012 році, проте його суть була трохи інакша: компанії відправляли своїх співробітників попрацювати та відпочити. Вони орендували дім, працювали, а у вільний час організовували вечори кінофільмів чи настільних ігор. Мета таких подорожей – показати, що робота у таких компаніях може приносити не тільки гроші, але і моральне задоволення.</w:t>
      </w:r>
    </w:p>
    <w:p w14:paraId="67F4366B" w14:textId="79BD1A9E" w:rsidR="00E22D4D" w:rsidRPr="0016371D" w:rsidRDefault="00E22D4D"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Зараз </w:t>
      </w:r>
      <w:r w:rsidR="003B5AA9" w:rsidRPr="0016371D">
        <w:rPr>
          <w:rFonts w:ascii="Times New Roman" w:eastAsia="Calibri" w:hAnsi="Times New Roman" w:cs="Times New Roman"/>
          <w:bCs/>
          <w:sz w:val="28"/>
          <w:szCs w:val="28"/>
          <w:lang w:val="uk-UA"/>
        </w:rPr>
        <w:t xml:space="preserve">концепція трохи змінилася. </w:t>
      </w:r>
      <w:proofErr w:type="spellStart"/>
      <w:r w:rsidR="003B5AA9" w:rsidRPr="0016371D">
        <w:rPr>
          <w:rFonts w:ascii="Times New Roman" w:eastAsia="Calibri" w:hAnsi="Times New Roman" w:cs="Times New Roman"/>
          <w:bCs/>
          <w:sz w:val="28"/>
          <w:szCs w:val="28"/>
          <w:lang w:val="uk-UA"/>
        </w:rPr>
        <w:t>Воркейшн</w:t>
      </w:r>
      <w:proofErr w:type="spellEnd"/>
      <w:r w:rsidR="003B5AA9" w:rsidRPr="0016371D">
        <w:rPr>
          <w:rFonts w:ascii="Times New Roman" w:eastAsia="Calibri" w:hAnsi="Times New Roman" w:cs="Times New Roman"/>
          <w:bCs/>
          <w:sz w:val="28"/>
          <w:szCs w:val="28"/>
          <w:lang w:val="uk-UA"/>
        </w:rPr>
        <w:t xml:space="preserve"> стає популярним серед тих, хто часто подорожує із роботою по всьому світу. Наприклад, робітники </w:t>
      </w:r>
      <w:proofErr w:type="spellStart"/>
      <w:r w:rsidR="003B5AA9" w:rsidRPr="0016371D">
        <w:rPr>
          <w:rFonts w:ascii="Times New Roman" w:eastAsia="Calibri" w:hAnsi="Times New Roman" w:cs="Times New Roman"/>
          <w:bCs/>
          <w:sz w:val="28"/>
          <w:szCs w:val="28"/>
          <w:lang w:val="uk-UA"/>
        </w:rPr>
        <w:t>ІТ-сфери</w:t>
      </w:r>
      <w:proofErr w:type="spellEnd"/>
      <w:r w:rsidR="003B5AA9" w:rsidRPr="0016371D">
        <w:rPr>
          <w:rFonts w:ascii="Times New Roman" w:eastAsia="Calibri" w:hAnsi="Times New Roman" w:cs="Times New Roman"/>
          <w:bCs/>
          <w:sz w:val="28"/>
          <w:szCs w:val="28"/>
          <w:lang w:val="uk-UA"/>
        </w:rPr>
        <w:t xml:space="preserve">. Також він підходить для компаній та організацій, що шукають натхнення або бажають відновитися у моральному плані. Таким чином, </w:t>
      </w:r>
      <w:proofErr w:type="spellStart"/>
      <w:r w:rsidR="003B5AA9" w:rsidRPr="0016371D">
        <w:rPr>
          <w:rFonts w:ascii="Times New Roman" w:eastAsia="Calibri" w:hAnsi="Times New Roman" w:cs="Times New Roman"/>
          <w:bCs/>
          <w:sz w:val="28"/>
          <w:szCs w:val="28"/>
          <w:lang w:val="uk-UA"/>
        </w:rPr>
        <w:t>воркейшин</w:t>
      </w:r>
      <w:proofErr w:type="spellEnd"/>
      <w:r w:rsidR="003B5AA9" w:rsidRPr="0016371D">
        <w:rPr>
          <w:rFonts w:ascii="Times New Roman" w:eastAsia="Calibri" w:hAnsi="Times New Roman" w:cs="Times New Roman"/>
          <w:bCs/>
          <w:sz w:val="28"/>
          <w:szCs w:val="28"/>
          <w:lang w:val="uk-UA"/>
        </w:rPr>
        <w:t xml:space="preserve"> – ідеальний баланс між роботою та працею. Ви і не «вигораєте» від своєї роботи, і не сумуєте за </w:t>
      </w:r>
      <w:r w:rsidR="00855E4B" w:rsidRPr="0016371D">
        <w:rPr>
          <w:rFonts w:ascii="Times New Roman" w:eastAsia="Calibri" w:hAnsi="Times New Roman" w:cs="Times New Roman"/>
          <w:bCs/>
          <w:sz w:val="28"/>
          <w:szCs w:val="28"/>
          <w:lang w:val="uk-UA"/>
        </w:rPr>
        <w:t>рутиною</w:t>
      </w:r>
      <w:r w:rsidR="003E2D90" w:rsidRPr="0016371D">
        <w:rPr>
          <w:rFonts w:ascii="Times New Roman" w:eastAsia="Calibri" w:hAnsi="Times New Roman" w:cs="Times New Roman"/>
          <w:bCs/>
          <w:sz w:val="28"/>
          <w:szCs w:val="28"/>
          <w:lang w:val="uk-UA"/>
        </w:rPr>
        <w:t xml:space="preserve"> [42]</w:t>
      </w:r>
      <w:r w:rsidR="00855E4B" w:rsidRPr="0016371D">
        <w:rPr>
          <w:rFonts w:ascii="Times New Roman" w:eastAsia="Calibri" w:hAnsi="Times New Roman" w:cs="Times New Roman"/>
          <w:bCs/>
          <w:sz w:val="28"/>
          <w:szCs w:val="28"/>
          <w:lang w:val="uk-UA"/>
        </w:rPr>
        <w:t>.</w:t>
      </w:r>
    </w:p>
    <w:p w14:paraId="691EE6C8" w14:textId="5BA7CFD2" w:rsidR="003123B9" w:rsidRPr="0016371D" w:rsidRDefault="00855E4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Закордоні готелі та </w:t>
      </w:r>
      <w:proofErr w:type="spellStart"/>
      <w:r w:rsidRPr="0016371D">
        <w:rPr>
          <w:rFonts w:ascii="Times New Roman" w:eastAsia="Calibri" w:hAnsi="Times New Roman" w:cs="Times New Roman"/>
          <w:bCs/>
          <w:sz w:val="28"/>
          <w:szCs w:val="28"/>
          <w:lang w:val="uk-UA"/>
        </w:rPr>
        <w:t>хостели</w:t>
      </w:r>
      <w:proofErr w:type="spellEnd"/>
      <w:r w:rsidRPr="0016371D">
        <w:rPr>
          <w:rFonts w:ascii="Times New Roman" w:eastAsia="Calibri" w:hAnsi="Times New Roman" w:cs="Times New Roman"/>
          <w:bCs/>
          <w:sz w:val="28"/>
          <w:szCs w:val="28"/>
          <w:lang w:val="uk-UA"/>
        </w:rPr>
        <w:t xml:space="preserve"> навіть організовують окремі послуги та пропозиції для тих, хто підправляється у робочу відпустку. Але що до України? За даними від січня 2022 року, Україна займає </w:t>
      </w:r>
      <w:r w:rsidR="00817115" w:rsidRPr="0016371D">
        <w:rPr>
          <w:rFonts w:ascii="Times New Roman" w:eastAsia="Calibri" w:hAnsi="Times New Roman" w:cs="Times New Roman"/>
          <w:bCs/>
          <w:sz w:val="28"/>
          <w:szCs w:val="28"/>
          <w:lang w:val="uk-UA"/>
        </w:rPr>
        <w:t xml:space="preserve">55 місце у рейтингу найкращих країн для </w:t>
      </w:r>
      <w:proofErr w:type="spellStart"/>
      <w:r w:rsidR="00817115" w:rsidRPr="0016371D">
        <w:rPr>
          <w:rFonts w:ascii="Times New Roman" w:eastAsia="Calibri" w:hAnsi="Times New Roman" w:cs="Times New Roman"/>
          <w:bCs/>
          <w:sz w:val="28"/>
          <w:szCs w:val="28"/>
          <w:lang w:val="uk-UA"/>
        </w:rPr>
        <w:t>воркейшну</w:t>
      </w:r>
      <w:proofErr w:type="spellEnd"/>
      <w:r w:rsidR="00817115" w:rsidRPr="0016371D">
        <w:rPr>
          <w:rFonts w:ascii="Times New Roman" w:eastAsia="Calibri" w:hAnsi="Times New Roman" w:cs="Times New Roman"/>
          <w:bCs/>
          <w:sz w:val="28"/>
          <w:szCs w:val="28"/>
          <w:lang w:val="uk-UA"/>
        </w:rPr>
        <w:t xml:space="preserve">. Це доволі непоганий результат, особливо якщо врахувати, що даному виду діяльності не приділяється багато уваги. Найбільшими проблемами, які виділяють відпочиваючі, це якість </w:t>
      </w:r>
      <w:proofErr w:type="spellStart"/>
      <w:r w:rsidR="00817115" w:rsidRPr="0016371D">
        <w:rPr>
          <w:rFonts w:ascii="Times New Roman" w:eastAsia="Calibri" w:hAnsi="Times New Roman" w:cs="Times New Roman"/>
          <w:bCs/>
          <w:sz w:val="28"/>
          <w:szCs w:val="28"/>
          <w:lang w:val="uk-UA"/>
        </w:rPr>
        <w:t>Інтернет-зв</w:t>
      </w:r>
      <w:r w:rsidR="00A805BA">
        <w:rPr>
          <w:rFonts w:ascii="Times New Roman" w:eastAsia="Calibri" w:hAnsi="Times New Roman" w:cs="Times New Roman"/>
          <w:bCs/>
          <w:sz w:val="28"/>
          <w:szCs w:val="28"/>
          <w:lang w:val="uk-UA"/>
        </w:rPr>
        <w:t>’</w:t>
      </w:r>
      <w:r w:rsidR="00817115" w:rsidRPr="0016371D">
        <w:rPr>
          <w:rFonts w:ascii="Times New Roman" w:eastAsia="Calibri" w:hAnsi="Times New Roman" w:cs="Times New Roman"/>
          <w:bCs/>
          <w:sz w:val="28"/>
          <w:szCs w:val="28"/>
          <w:lang w:val="uk-UA"/>
        </w:rPr>
        <w:t>язку</w:t>
      </w:r>
      <w:proofErr w:type="spellEnd"/>
      <w:r w:rsidR="00817115" w:rsidRPr="0016371D">
        <w:rPr>
          <w:rFonts w:ascii="Times New Roman" w:eastAsia="Calibri" w:hAnsi="Times New Roman" w:cs="Times New Roman"/>
          <w:bCs/>
          <w:sz w:val="28"/>
          <w:szCs w:val="28"/>
          <w:lang w:val="uk-UA"/>
        </w:rPr>
        <w:t xml:space="preserve"> та погодні умови</w:t>
      </w:r>
      <w:r w:rsidR="003E2D90" w:rsidRPr="0016371D">
        <w:rPr>
          <w:rFonts w:ascii="Times New Roman" w:eastAsia="Calibri" w:hAnsi="Times New Roman" w:cs="Times New Roman"/>
          <w:bCs/>
          <w:sz w:val="28"/>
          <w:szCs w:val="28"/>
          <w:lang w:val="uk-UA"/>
        </w:rPr>
        <w:t xml:space="preserve"> [26]</w:t>
      </w:r>
      <w:r w:rsidR="00817115" w:rsidRPr="0016371D">
        <w:rPr>
          <w:rFonts w:ascii="Times New Roman" w:eastAsia="Calibri" w:hAnsi="Times New Roman" w:cs="Times New Roman"/>
          <w:bCs/>
          <w:sz w:val="28"/>
          <w:szCs w:val="28"/>
          <w:lang w:val="uk-UA"/>
        </w:rPr>
        <w:t>.</w:t>
      </w:r>
      <w:r w:rsidR="00FC234D" w:rsidRPr="0016371D">
        <w:rPr>
          <w:rFonts w:ascii="Times New Roman" w:eastAsia="Calibri" w:hAnsi="Times New Roman" w:cs="Times New Roman"/>
          <w:bCs/>
          <w:sz w:val="28"/>
          <w:szCs w:val="28"/>
          <w:lang w:val="uk-UA"/>
        </w:rPr>
        <w:t xml:space="preserve"> </w:t>
      </w:r>
      <w:r w:rsidR="00817115" w:rsidRPr="0016371D">
        <w:rPr>
          <w:rFonts w:ascii="Times New Roman" w:eastAsia="Calibri" w:hAnsi="Times New Roman" w:cs="Times New Roman"/>
          <w:bCs/>
          <w:sz w:val="28"/>
          <w:szCs w:val="28"/>
          <w:lang w:val="uk-UA"/>
        </w:rPr>
        <w:t xml:space="preserve">Саме тому, якщо обирати потенційні місця, де можна було б займатися </w:t>
      </w:r>
      <w:proofErr w:type="spellStart"/>
      <w:r w:rsidR="00817115" w:rsidRPr="0016371D">
        <w:rPr>
          <w:rFonts w:ascii="Times New Roman" w:eastAsia="Calibri" w:hAnsi="Times New Roman" w:cs="Times New Roman"/>
          <w:bCs/>
          <w:sz w:val="28"/>
          <w:szCs w:val="28"/>
          <w:lang w:val="uk-UA"/>
        </w:rPr>
        <w:t>воркейшном</w:t>
      </w:r>
      <w:proofErr w:type="spellEnd"/>
      <w:r w:rsidR="00817115" w:rsidRPr="0016371D">
        <w:rPr>
          <w:rFonts w:ascii="Times New Roman" w:eastAsia="Calibri" w:hAnsi="Times New Roman" w:cs="Times New Roman"/>
          <w:bCs/>
          <w:sz w:val="28"/>
          <w:szCs w:val="28"/>
          <w:lang w:val="uk-UA"/>
        </w:rPr>
        <w:t xml:space="preserve"> у Запорізькій області, на думку спадають зелені садиби, де найкраще організовані ці питання. Одним із таких місць може стати вже вище названа Садиба «Дивосвіт». Проте, у селі Геленджик це не єдина зелена садиба</w:t>
      </w:r>
      <w:r w:rsidR="00610AE5" w:rsidRPr="0016371D">
        <w:rPr>
          <w:rFonts w:ascii="Times New Roman" w:eastAsia="Calibri" w:hAnsi="Times New Roman" w:cs="Times New Roman"/>
          <w:bCs/>
          <w:sz w:val="28"/>
          <w:szCs w:val="28"/>
          <w:lang w:val="uk-UA"/>
        </w:rPr>
        <w:t xml:space="preserve">, але з точки зору відпочинку та рекреації «Дивосвіт» посідає перше місце. </w:t>
      </w:r>
      <w:r w:rsidR="0014251D" w:rsidRPr="0016371D">
        <w:rPr>
          <w:rFonts w:ascii="Times New Roman" w:eastAsia="Calibri" w:hAnsi="Times New Roman" w:cs="Times New Roman"/>
          <w:bCs/>
          <w:sz w:val="28"/>
          <w:szCs w:val="28"/>
          <w:lang w:val="uk-UA"/>
        </w:rPr>
        <w:t xml:space="preserve">А для тих, кого цікавлять прекрасні види на Дніпро та місця затоплених порогів, можуть обрати для себе заміський клуб «Марко Поло» у селі </w:t>
      </w:r>
      <w:proofErr w:type="spellStart"/>
      <w:r w:rsidR="0014251D" w:rsidRPr="0016371D">
        <w:rPr>
          <w:rFonts w:ascii="Times New Roman" w:eastAsia="Calibri" w:hAnsi="Times New Roman" w:cs="Times New Roman"/>
          <w:bCs/>
          <w:sz w:val="28"/>
          <w:szCs w:val="28"/>
          <w:lang w:val="uk-UA"/>
        </w:rPr>
        <w:t>Ульянівка</w:t>
      </w:r>
      <w:proofErr w:type="spellEnd"/>
      <w:r w:rsidR="005D71C4" w:rsidRPr="0016371D">
        <w:rPr>
          <w:rFonts w:ascii="Times New Roman" w:eastAsia="Calibri" w:hAnsi="Times New Roman" w:cs="Times New Roman"/>
          <w:bCs/>
          <w:sz w:val="28"/>
          <w:szCs w:val="28"/>
          <w:lang w:val="uk-UA"/>
        </w:rPr>
        <w:t>, Петро-Михайлівської сільської ради</w:t>
      </w:r>
      <w:r w:rsidR="0014251D" w:rsidRPr="0016371D">
        <w:rPr>
          <w:rFonts w:ascii="Times New Roman" w:eastAsia="Calibri" w:hAnsi="Times New Roman" w:cs="Times New Roman"/>
          <w:bCs/>
          <w:sz w:val="28"/>
          <w:szCs w:val="28"/>
          <w:lang w:val="uk-UA"/>
        </w:rPr>
        <w:t xml:space="preserve">. Тут є усі можливості для комфортного проживання і, звісно, </w:t>
      </w:r>
      <w:r w:rsidR="0014251D" w:rsidRPr="0016371D">
        <w:rPr>
          <w:rFonts w:ascii="Times New Roman" w:eastAsia="Calibri" w:hAnsi="Times New Roman" w:cs="Times New Roman"/>
          <w:bCs/>
          <w:sz w:val="28"/>
          <w:szCs w:val="28"/>
          <w:lang w:val="uk-UA"/>
        </w:rPr>
        <w:lastRenderedPageBreak/>
        <w:t>швидкої роботи. У вільний час можна вийти на берег</w:t>
      </w:r>
      <w:r w:rsidR="003123B9" w:rsidRPr="0016371D">
        <w:rPr>
          <w:rFonts w:ascii="Times New Roman" w:eastAsia="Calibri" w:hAnsi="Times New Roman" w:cs="Times New Roman"/>
          <w:bCs/>
          <w:sz w:val="28"/>
          <w:szCs w:val="28"/>
          <w:lang w:val="uk-UA"/>
        </w:rPr>
        <w:t>, насолоджуючись свіжим повітрям та казковими видами.</w:t>
      </w:r>
    </w:p>
    <w:p w14:paraId="4B2CCF27" w14:textId="5C619856" w:rsidR="00FF6DB5" w:rsidRPr="0016371D" w:rsidRDefault="005671A6"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Для створення нових маршрутів, що зможуть популяризувати Запорізьку область як туристичний кластер, необхідна не лише популяризація, але і фінансування, а також </w:t>
      </w:r>
      <w:r w:rsidR="00DC2C12" w:rsidRPr="0016371D">
        <w:rPr>
          <w:rFonts w:ascii="Times New Roman" w:eastAsia="Calibri" w:hAnsi="Times New Roman" w:cs="Times New Roman"/>
          <w:bCs/>
          <w:sz w:val="28"/>
          <w:szCs w:val="28"/>
          <w:lang w:val="uk-UA"/>
        </w:rPr>
        <w:t xml:space="preserve">спеціалісти, що зможуть правильно виконувати свою роботу. Для того, щоб краще розуміти, на кого краще орієнтуватися </w:t>
      </w:r>
      <w:r w:rsidR="00467DAA" w:rsidRPr="0016371D">
        <w:rPr>
          <w:rFonts w:ascii="Times New Roman" w:eastAsia="Calibri" w:hAnsi="Times New Roman" w:cs="Times New Roman"/>
          <w:bCs/>
          <w:sz w:val="28"/>
          <w:szCs w:val="28"/>
          <w:lang w:val="uk-UA"/>
        </w:rPr>
        <w:t>при утворені перспективних напрямів</w:t>
      </w:r>
      <w:r w:rsidR="00DC2C12" w:rsidRPr="0016371D">
        <w:rPr>
          <w:rFonts w:ascii="Times New Roman" w:eastAsia="Calibri" w:hAnsi="Times New Roman" w:cs="Times New Roman"/>
          <w:bCs/>
          <w:sz w:val="28"/>
          <w:szCs w:val="28"/>
          <w:lang w:val="uk-UA"/>
        </w:rPr>
        <w:t xml:space="preserve">, </w:t>
      </w:r>
      <w:r w:rsidR="00FF6DB5" w:rsidRPr="0016371D">
        <w:rPr>
          <w:rFonts w:ascii="Times New Roman" w:eastAsia="Calibri" w:hAnsi="Times New Roman" w:cs="Times New Roman"/>
          <w:bCs/>
          <w:sz w:val="28"/>
          <w:szCs w:val="28"/>
          <w:lang w:val="uk-UA"/>
        </w:rPr>
        <w:t xml:space="preserve">по-перше, </w:t>
      </w:r>
      <w:r w:rsidR="00DC2C12" w:rsidRPr="0016371D">
        <w:rPr>
          <w:rFonts w:ascii="Times New Roman" w:eastAsia="Calibri" w:hAnsi="Times New Roman" w:cs="Times New Roman"/>
          <w:bCs/>
          <w:sz w:val="28"/>
          <w:szCs w:val="28"/>
          <w:lang w:val="uk-UA"/>
        </w:rPr>
        <w:t xml:space="preserve">необхідно детально вивчати туристичний ринок, в особливості </w:t>
      </w:r>
      <w:r w:rsidR="00467DAA" w:rsidRPr="0016371D">
        <w:rPr>
          <w:rFonts w:ascii="Times New Roman" w:eastAsia="Calibri" w:hAnsi="Times New Roman" w:cs="Times New Roman"/>
          <w:bCs/>
          <w:sz w:val="28"/>
          <w:szCs w:val="28"/>
          <w:lang w:val="uk-UA"/>
        </w:rPr>
        <w:t xml:space="preserve">демографічні критерії та вікову категорію. Чи будуть це сімейні пари, школярі або люди похилого віку. По-друге, важливо чітко сформувати </w:t>
      </w:r>
      <w:r w:rsidR="00FF6DB5" w:rsidRPr="0016371D">
        <w:rPr>
          <w:rFonts w:ascii="Times New Roman" w:eastAsia="Calibri" w:hAnsi="Times New Roman" w:cs="Times New Roman"/>
          <w:bCs/>
          <w:sz w:val="28"/>
          <w:szCs w:val="28"/>
          <w:lang w:val="uk-UA"/>
        </w:rPr>
        <w:t>туристичний маршрут та його внутрішні особливості. Якщо це екскурсія виключно по залишкам старих церков, то це вже варто віднести до спеціалізованого туризму. По-третє, при формуванні даних маршрутів, треба врахувати сезонність та доступність до цих місць, в першу чергу через відсутність асфальтованої дороги у багатьох невеличких селах та під</w:t>
      </w:r>
      <w:r w:rsidR="00A805BA">
        <w:rPr>
          <w:rFonts w:ascii="Times New Roman" w:eastAsia="Calibri" w:hAnsi="Times New Roman" w:cs="Times New Roman"/>
          <w:bCs/>
          <w:sz w:val="28"/>
          <w:szCs w:val="28"/>
          <w:lang w:val="uk-UA"/>
        </w:rPr>
        <w:t>’</w:t>
      </w:r>
      <w:r w:rsidR="00FF6DB5" w:rsidRPr="0016371D">
        <w:rPr>
          <w:rFonts w:ascii="Times New Roman" w:eastAsia="Calibri" w:hAnsi="Times New Roman" w:cs="Times New Roman"/>
          <w:bCs/>
          <w:sz w:val="28"/>
          <w:szCs w:val="28"/>
          <w:lang w:val="uk-UA"/>
        </w:rPr>
        <w:t>їзду до них.</w:t>
      </w:r>
    </w:p>
    <w:p w14:paraId="0CD06170" w14:textId="45F939A7" w:rsidR="0015238B" w:rsidRPr="0016371D" w:rsidRDefault="0015238B"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Важливим також є співпраця з членами громад, що проживають на території маршрутів. Таким чином туристи зможуть отримати повне задоволення своїх бажань, включаючи загально людські потреби</w:t>
      </w:r>
      <w:r w:rsidR="00293506" w:rsidRPr="0016371D">
        <w:rPr>
          <w:rFonts w:ascii="Times New Roman" w:eastAsia="Calibri" w:hAnsi="Times New Roman" w:cs="Times New Roman"/>
          <w:bCs/>
          <w:sz w:val="28"/>
          <w:szCs w:val="28"/>
          <w:lang w:val="uk-UA"/>
        </w:rPr>
        <w:t xml:space="preserve"> та купівлю сувенірної продукції і інших подарунків на пам</w:t>
      </w:r>
      <w:r w:rsidR="00A805BA">
        <w:rPr>
          <w:rFonts w:ascii="Times New Roman" w:eastAsia="Calibri" w:hAnsi="Times New Roman" w:cs="Times New Roman"/>
          <w:bCs/>
          <w:sz w:val="28"/>
          <w:szCs w:val="28"/>
          <w:lang w:val="uk-UA"/>
        </w:rPr>
        <w:t>’</w:t>
      </w:r>
      <w:r w:rsidR="00293506" w:rsidRPr="0016371D">
        <w:rPr>
          <w:rFonts w:ascii="Times New Roman" w:eastAsia="Calibri" w:hAnsi="Times New Roman" w:cs="Times New Roman"/>
          <w:bCs/>
          <w:sz w:val="28"/>
          <w:szCs w:val="28"/>
          <w:lang w:val="uk-UA"/>
        </w:rPr>
        <w:t>ять.</w:t>
      </w:r>
    </w:p>
    <w:p w14:paraId="765AB032" w14:textId="77777777" w:rsidR="00521B36" w:rsidRPr="002864E6" w:rsidRDefault="00521B36"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p>
    <w:p w14:paraId="3E0536C4" w14:textId="1D7B60CD" w:rsidR="004653B0" w:rsidRPr="002864E6" w:rsidRDefault="004653B0" w:rsidP="00337B11">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3.3</w:t>
      </w:r>
      <w:r w:rsidR="00521B36" w:rsidRPr="002864E6">
        <w:rPr>
          <w:rFonts w:ascii="Times New Roman" w:eastAsia="Calibri" w:hAnsi="Times New Roman" w:cs="Times New Roman"/>
          <w:sz w:val="28"/>
          <w:szCs w:val="28"/>
          <w:lang w:val="uk-UA"/>
        </w:rPr>
        <w:t xml:space="preserve"> </w:t>
      </w:r>
      <w:r w:rsidR="001E61E6" w:rsidRPr="002864E6">
        <w:rPr>
          <w:rFonts w:ascii="Times New Roman" w:eastAsia="Calibri" w:hAnsi="Times New Roman" w:cs="Times New Roman"/>
          <w:sz w:val="28"/>
          <w:szCs w:val="28"/>
          <w:lang w:val="uk-UA"/>
        </w:rPr>
        <w:t>Розробка туру на півночі Запорізької області.</w:t>
      </w:r>
    </w:p>
    <w:p w14:paraId="2883C7EB" w14:textId="77777777" w:rsidR="002F08A1" w:rsidRPr="002864E6" w:rsidRDefault="002F08A1"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p>
    <w:p w14:paraId="53F4E895" w14:textId="55213FD9" w:rsidR="001E61E6" w:rsidRPr="0016371D" w:rsidRDefault="00D57685"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F441EB">
        <w:rPr>
          <w:rFonts w:ascii="Times New Roman" w:eastAsia="Calibri" w:hAnsi="Times New Roman" w:cs="Times New Roman"/>
          <w:bCs/>
          <w:i/>
          <w:iCs/>
          <w:sz w:val="28"/>
          <w:szCs w:val="28"/>
          <w:lang w:val="uk-UA"/>
        </w:rPr>
        <w:t>Тур вихідного дня</w:t>
      </w:r>
      <w:r w:rsidRPr="0016371D">
        <w:rPr>
          <w:rFonts w:ascii="Times New Roman" w:eastAsia="Calibri" w:hAnsi="Times New Roman" w:cs="Times New Roman"/>
          <w:bCs/>
          <w:sz w:val="28"/>
          <w:szCs w:val="28"/>
          <w:lang w:val="uk-UA"/>
        </w:rPr>
        <w:t xml:space="preserve"> «Шляхами лоцманів. Дніпрові пороги».</w:t>
      </w:r>
    </w:p>
    <w:p w14:paraId="779B3DFF" w14:textId="4866C49A" w:rsidR="006A5B16" w:rsidRPr="0016371D" w:rsidRDefault="006A5B16"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Увага до дніпрових порогів, як до туристичного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єкта, з</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явилася у людей лише у 1927 році, коли була перша звістка про початок будівництва </w:t>
      </w:r>
      <w:proofErr w:type="spellStart"/>
      <w:r w:rsidRPr="0016371D">
        <w:rPr>
          <w:rFonts w:ascii="Times New Roman" w:eastAsia="Calibri" w:hAnsi="Times New Roman" w:cs="Times New Roman"/>
          <w:bCs/>
          <w:sz w:val="28"/>
          <w:szCs w:val="28"/>
          <w:lang w:val="uk-UA"/>
        </w:rPr>
        <w:t>ДніпроГЕСу</w:t>
      </w:r>
      <w:proofErr w:type="spellEnd"/>
      <w:r w:rsidRPr="0016371D">
        <w:rPr>
          <w:rFonts w:ascii="Times New Roman" w:eastAsia="Calibri" w:hAnsi="Times New Roman" w:cs="Times New Roman"/>
          <w:bCs/>
          <w:sz w:val="28"/>
          <w:szCs w:val="28"/>
          <w:lang w:val="uk-UA"/>
        </w:rPr>
        <w:t>. Бо це означало, що ця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ятка минулого буде знищена. Багатьох цікавив саме процес будівництва майбутньої гідроелектростанції. І варто зазначити, що у ті часи було доволі багато людей приїздили для екскурсії порогами. Сьогодні ми можемо згадувати Дніпрові пороги лише через легенди, перекази, зга</w:t>
      </w:r>
      <w:r w:rsidR="00F07C1E" w:rsidRPr="0016371D">
        <w:rPr>
          <w:rFonts w:ascii="Times New Roman" w:eastAsia="Calibri" w:hAnsi="Times New Roman" w:cs="Times New Roman"/>
          <w:bCs/>
          <w:sz w:val="28"/>
          <w:szCs w:val="28"/>
          <w:lang w:val="uk-UA"/>
        </w:rPr>
        <w:t>дки, старі фото та відео. Але не дивлячись н</w:t>
      </w:r>
      <w:r w:rsidRPr="0016371D">
        <w:rPr>
          <w:rFonts w:ascii="Times New Roman" w:eastAsia="Calibri" w:hAnsi="Times New Roman" w:cs="Times New Roman"/>
          <w:bCs/>
          <w:sz w:val="28"/>
          <w:szCs w:val="28"/>
          <w:lang w:val="uk-UA"/>
        </w:rPr>
        <w:t xml:space="preserve">а це, </w:t>
      </w:r>
      <w:r w:rsidRPr="0016371D">
        <w:rPr>
          <w:rFonts w:ascii="Times New Roman" w:eastAsia="Calibri" w:hAnsi="Times New Roman" w:cs="Times New Roman"/>
          <w:bCs/>
          <w:sz w:val="28"/>
          <w:szCs w:val="28"/>
          <w:lang w:val="uk-UA"/>
        </w:rPr>
        <w:lastRenderedPageBreak/>
        <w:t>дана історична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ятка все ще викликає в людей захоплення та інтерес. З цією метою можна організувати тур вихідного дня під назвою «Шляхами лоцманів. Дніпрові пороги». Тур буде здійснюватися по воді за допомогою катерів або яхт, які можна орендувати у клубах.</w:t>
      </w:r>
    </w:p>
    <w:p w14:paraId="5A32625E" w14:textId="1AA160E7" w:rsidR="006A5B16" w:rsidRPr="0016371D" w:rsidRDefault="006A5B16" w:rsidP="00337B11">
      <w:pPr>
        <w:autoSpaceDE w:val="0"/>
        <w:autoSpaceDN w:val="0"/>
        <w:adjustRightInd w:val="0"/>
        <w:spacing w:after="0" w:line="360" w:lineRule="auto"/>
        <w:ind w:firstLine="709"/>
        <w:jc w:val="center"/>
        <w:rPr>
          <w:rFonts w:ascii="Times New Roman" w:eastAsia="Calibri" w:hAnsi="Times New Roman" w:cs="Times New Roman"/>
          <w:b/>
          <w:sz w:val="28"/>
          <w:szCs w:val="28"/>
          <w:lang w:val="uk-UA"/>
        </w:rPr>
      </w:pPr>
      <w:r w:rsidRPr="0016371D">
        <w:rPr>
          <w:rFonts w:ascii="Times New Roman" w:eastAsia="Calibri" w:hAnsi="Times New Roman" w:cs="Times New Roman"/>
          <w:b/>
          <w:sz w:val="28"/>
          <w:szCs w:val="28"/>
          <w:lang w:val="uk-UA"/>
        </w:rPr>
        <w:t>Програма туру:</w:t>
      </w:r>
    </w:p>
    <w:tbl>
      <w:tblPr>
        <w:tblStyle w:val="ab"/>
        <w:tblW w:w="0" w:type="auto"/>
        <w:tblLook w:val="04A0" w:firstRow="1" w:lastRow="0" w:firstColumn="1" w:lastColumn="0" w:noHBand="0" w:noVBand="1"/>
      </w:tblPr>
      <w:tblGrid>
        <w:gridCol w:w="1526"/>
        <w:gridCol w:w="8045"/>
      </w:tblGrid>
      <w:tr w:rsidR="0089474B" w:rsidRPr="0016371D" w14:paraId="6A353F2E" w14:textId="77777777" w:rsidTr="006A5B16">
        <w:tc>
          <w:tcPr>
            <w:tcW w:w="1526" w:type="dxa"/>
          </w:tcPr>
          <w:p w14:paraId="379B8FAD" w14:textId="7C43F79E" w:rsidR="0089474B" w:rsidRPr="0016371D" w:rsidRDefault="006A5B16" w:rsidP="00337B11">
            <w:pPr>
              <w:autoSpaceDE w:val="0"/>
              <w:autoSpaceDN w:val="0"/>
              <w:adjustRightInd w:val="0"/>
              <w:spacing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07:00</w:t>
            </w:r>
          </w:p>
        </w:tc>
        <w:tc>
          <w:tcPr>
            <w:tcW w:w="8045" w:type="dxa"/>
          </w:tcPr>
          <w:p w14:paraId="65E3AB73" w14:textId="7E0540C4" w:rsidR="0089474B" w:rsidRPr="0016371D" w:rsidRDefault="006A5B16"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Збір групи на площі Маяковського м. Запоріжжя</w:t>
            </w:r>
          </w:p>
        </w:tc>
      </w:tr>
      <w:tr w:rsidR="0089474B" w:rsidRPr="0016371D" w14:paraId="1194DF48" w14:textId="77777777" w:rsidTr="006A5B16">
        <w:tc>
          <w:tcPr>
            <w:tcW w:w="1526" w:type="dxa"/>
          </w:tcPr>
          <w:p w14:paraId="17C5B0D7" w14:textId="646D6277" w:rsidR="0089474B" w:rsidRPr="0016371D" w:rsidRDefault="0078752D" w:rsidP="00337B11">
            <w:pPr>
              <w:autoSpaceDE w:val="0"/>
              <w:autoSpaceDN w:val="0"/>
              <w:adjustRightInd w:val="0"/>
              <w:spacing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07:30</w:t>
            </w:r>
          </w:p>
        </w:tc>
        <w:tc>
          <w:tcPr>
            <w:tcW w:w="8045" w:type="dxa"/>
          </w:tcPr>
          <w:p w14:paraId="161DD584" w14:textId="40680694" w:rsidR="0089474B" w:rsidRPr="0016371D" w:rsidRDefault="009F2710"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Від</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їзд до с. </w:t>
            </w:r>
            <w:proofErr w:type="spellStart"/>
            <w:r w:rsidRPr="0016371D">
              <w:rPr>
                <w:rFonts w:ascii="Times New Roman" w:eastAsia="Calibri" w:hAnsi="Times New Roman" w:cs="Times New Roman"/>
                <w:bCs/>
                <w:sz w:val="28"/>
                <w:szCs w:val="28"/>
                <w:lang w:val="uk-UA"/>
              </w:rPr>
              <w:t>Підпорожнянка</w:t>
            </w:r>
            <w:proofErr w:type="spellEnd"/>
          </w:p>
        </w:tc>
      </w:tr>
      <w:tr w:rsidR="0089474B" w:rsidRPr="0016371D" w14:paraId="4E496174" w14:textId="77777777" w:rsidTr="006A5B16">
        <w:tc>
          <w:tcPr>
            <w:tcW w:w="1526" w:type="dxa"/>
          </w:tcPr>
          <w:p w14:paraId="174674B9" w14:textId="1A7C4F81" w:rsidR="0089474B" w:rsidRPr="0016371D" w:rsidRDefault="0078752D" w:rsidP="00337B11">
            <w:pPr>
              <w:autoSpaceDE w:val="0"/>
              <w:autoSpaceDN w:val="0"/>
              <w:adjustRightInd w:val="0"/>
              <w:spacing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08:00</w:t>
            </w:r>
          </w:p>
        </w:tc>
        <w:tc>
          <w:tcPr>
            <w:tcW w:w="8045" w:type="dxa"/>
          </w:tcPr>
          <w:p w14:paraId="1EB21892" w14:textId="77777777" w:rsidR="0089474B" w:rsidRPr="0016371D" w:rsidRDefault="0078752D"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Посадка на катер або яхту. Початок туру.</w:t>
            </w:r>
          </w:p>
          <w:p w14:paraId="5029D11F" w14:textId="027827AF" w:rsidR="0078752D" w:rsidRPr="0016371D" w:rsidRDefault="009813AC"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єкти: о. Дубовий, поріг Вільний, о. Виноградний, о. </w:t>
            </w:r>
            <w:proofErr w:type="spellStart"/>
            <w:r w:rsidRPr="0016371D">
              <w:rPr>
                <w:rFonts w:ascii="Times New Roman" w:eastAsia="Calibri" w:hAnsi="Times New Roman" w:cs="Times New Roman"/>
                <w:bCs/>
                <w:sz w:val="28"/>
                <w:szCs w:val="28"/>
                <w:lang w:val="uk-UA"/>
              </w:rPr>
              <w:t>Гавин</w:t>
            </w:r>
            <w:proofErr w:type="spellEnd"/>
            <w:r w:rsidRPr="0016371D">
              <w:rPr>
                <w:rFonts w:ascii="Times New Roman" w:eastAsia="Calibri" w:hAnsi="Times New Roman" w:cs="Times New Roman"/>
                <w:bCs/>
                <w:sz w:val="28"/>
                <w:szCs w:val="28"/>
                <w:lang w:val="uk-UA"/>
              </w:rPr>
              <w:t xml:space="preserve">, о. Кухарів, </w:t>
            </w:r>
            <w:r w:rsidR="00A93D88" w:rsidRPr="0016371D">
              <w:rPr>
                <w:rFonts w:ascii="Times New Roman" w:eastAsia="Calibri" w:hAnsi="Times New Roman" w:cs="Times New Roman"/>
                <w:bCs/>
                <w:sz w:val="28"/>
                <w:szCs w:val="28"/>
                <w:lang w:val="uk-UA"/>
              </w:rPr>
              <w:t>поріг</w:t>
            </w:r>
            <w:r w:rsidRPr="0016371D">
              <w:rPr>
                <w:rFonts w:ascii="Times New Roman" w:eastAsia="Calibri" w:hAnsi="Times New Roman" w:cs="Times New Roman"/>
                <w:bCs/>
                <w:sz w:val="28"/>
                <w:szCs w:val="28"/>
                <w:lang w:val="uk-UA"/>
              </w:rPr>
              <w:t xml:space="preserve"> Лишній.</w:t>
            </w:r>
          </w:p>
          <w:p w14:paraId="5E55A2D2" w14:textId="66040A3D"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 Дубовий – затоплений острів</w:t>
            </w:r>
            <w:r w:rsidR="005121C5" w:rsidRPr="0016371D">
              <w:rPr>
                <w:rFonts w:ascii="Times New Roman" w:eastAsia="Calibri" w:hAnsi="Times New Roman" w:cs="Times New Roman"/>
                <w:bCs/>
                <w:sz w:val="28"/>
                <w:szCs w:val="28"/>
                <w:lang w:val="uk-UA"/>
              </w:rPr>
              <w:t xml:space="preserve"> біля порогу Вільного. </w:t>
            </w:r>
          </w:p>
          <w:p w14:paraId="222EC60E" w14:textId="7B2117D0"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Поріг Вільний –</w:t>
            </w:r>
            <w:r w:rsidR="005121C5" w:rsidRPr="0016371D">
              <w:rPr>
                <w:rFonts w:ascii="Times New Roman" w:eastAsia="Calibri" w:hAnsi="Times New Roman" w:cs="Times New Roman"/>
                <w:bCs/>
                <w:sz w:val="28"/>
                <w:szCs w:val="28"/>
                <w:lang w:val="uk-UA"/>
              </w:rPr>
              <w:t xml:space="preserve"> неподалік сучасного с. </w:t>
            </w:r>
            <w:proofErr w:type="spellStart"/>
            <w:r w:rsidR="005121C5" w:rsidRPr="0016371D">
              <w:rPr>
                <w:rFonts w:ascii="Times New Roman" w:eastAsia="Calibri" w:hAnsi="Times New Roman" w:cs="Times New Roman"/>
                <w:bCs/>
                <w:sz w:val="28"/>
                <w:szCs w:val="28"/>
                <w:lang w:val="uk-UA"/>
              </w:rPr>
              <w:t>Вільноандріївка</w:t>
            </w:r>
            <w:proofErr w:type="spellEnd"/>
            <w:r w:rsidR="005121C5" w:rsidRPr="0016371D">
              <w:rPr>
                <w:rFonts w:ascii="Times New Roman" w:eastAsia="Calibri" w:hAnsi="Times New Roman" w:cs="Times New Roman"/>
                <w:bCs/>
                <w:sz w:val="28"/>
                <w:szCs w:val="28"/>
                <w:lang w:val="uk-UA"/>
              </w:rPr>
              <w:t>. Існує кілька назв цього порога, а з цими назвами пов</w:t>
            </w:r>
            <w:r w:rsidR="00A805BA">
              <w:rPr>
                <w:rFonts w:ascii="Times New Roman" w:eastAsia="Calibri" w:hAnsi="Times New Roman" w:cs="Times New Roman"/>
                <w:bCs/>
                <w:sz w:val="28"/>
                <w:szCs w:val="28"/>
                <w:lang w:val="uk-UA"/>
              </w:rPr>
              <w:t>’</w:t>
            </w:r>
            <w:r w:rsidR="005121C5" w:rsidRPr="0016371D">
              <w:rPr>
                <w:rFonts w:ascii="Times New Roman" w:eastAsia="Calibri" w:hAnsi="Times New Roman" w:cs="Times New Roman"/>
                <w:bCs/>
                <w:sz w:val="28"/>
                <w:szCs w:val="28"/>
                <w:lang w:val="uk-UA"/>
              </w:rPr>
              <w:t>язано кілька цікавих розповідей.</w:t>
            </w:r>
          </w:p>
          <w:p w14:paraId="70261502" w14:textId="5F66817B"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 Виноградний – </w:t>
            </w:r>
            <w:r w:rsidR="005121C5" w:rsidRPr="0016371D">
              <w:rPr>
                <w:rFonts w:ascii="Times New Roman" w:eastAsia="Calibri" w:hAnsi="Times New Roman" w:cs="Times New Roman"/>
                <w:bCs/>
                <w:sz w:val="28"/>
                <w:szCs w:val="28"/>
                <w:lang w:val="uk-UA"/>
              </w:rPr>
              <w:t xml:space="preserve">затоплений остів, поруч з о. </w:t>
            </w:r>
            <w:proofErr w:type="spellStart"/>
            <w:r w:rsidR="005121C5" w:rsidRPr="0016371D">
              <w:rPr>
                <w:rFonts w:ascii="Times New Roman" w:eastAsia="Calibri" w:hAnsi="Times New Roman" w:cs="Times New Roman"/>
                <w:bCs/>
                <w:sz w:val="28"/>
                <w:szCs w:val="28"/>
                <w:lang w:val="uk-UA"/>
              </w:rPr>
              <w:t>Гавиним</w:t>
            </w:r>
            <w:proofErr w:type="spellEnd"/>
            <w:r w:rsidR="005121C5" w:rsidRPr="0016371D">
              <w:rPr>
                <w:rFonts w:ascii="Times New Roman" w:eastAsia="Calibri" w:hAnsi="Times New Roman" w:cs="Times New Roman"/>
                <w:bCs/>
                <w:sz w:val="28"/>
                <w:szCs w:val="28"/>
                <w:lang w:val="uk-UA"/>
              </w:rPr>
              <w:t>. Має багато легенд щодо своєї назви.</w:t>
            </w:r>
          </w:p>
          <w:p w14:paraId="6F22C7F6" w14:textId="7530A895"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 </w:t>
            </w:r>
            <w:proofErr w:type="spellStart"/>
            <w:r w:rsidRPr="0016371D">
              <w:rPr>
                <w:rFonts w:ascii="Times New Roman" w:eastAsia="Calibri" w:hAnsi="Times New Roman" w:cs="Times New Roman"/>
                <w:bCs/>
                <w:sz w:val="28"/>
                <w:szCs w:val="28"/>
                <w:lang w:val="uk-UA"/>
              </w:rPr>
              <w:t>Гавин</w:t>
            </w:r>
            <w:proofErr w:type="spellEnd"/>
            <w:r w:rsidRPr="0016371D">
              <w:rPr>
                <w:rFonts w:ascii="Times New Roman" w:eastAsia="Calibri" w:hAnsi="Times New Roman" w:cs="Times New Roman"/>
                <w:bCs/>
                <w:sz w:val="28"/>
                <w:szCs w:val="28"/>
                <w:lang w:val="uk-UA"/>
              </w:rPr>
              <w:t xml:space="preserve"> –</w:t>
            </w:r>
            <w:r w:rsidR="001C45BF" w:rsidRPr="0016371D">
              <w:rPr>
                <w:rFonts w:ascii="Times New Roman" w:eastAsia="Calibri" w:hAnsi="Times New Roman" w:cs="Times New Roman"/>
                <w:bCs/>
                <w:sz w:val="28"/>
                <w:szCs w:val="28"/>
                <w:lang w:val="uk-UA"/>
              </w:rPr>
              <w:t xml:space="preserve"> затоплений острів, на якому по легендам люблять ґави, від того і така назва.</w:t>
            </w:r>
          </w:p>
          <w:p w14:paraId="1C8BB513" w14:textId="18273346"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 Кухарів – </w:t>
            </w:r>
            <w:r w:rsidR="00301CA9" w:rsidRPr="0016371D">
              <w:rPr>
                <w:rFonts w:ascii="Times New Roman" w:eastAsia="Calibri" w:hAnsi="Times New Roman" w:cs="Times New Roman"/>
                <w:bCs/>
                <w:sz w:val="28"/>
                <w:szCs w:val="28"/>
                <w:lang w:val="uk-UA"/>
              </w:rPr>
              <w:t>затоплений острів неподалік від порога Лишнього.</w:t>
            </w:r>
          </w:p>
          <w:p w14:paraId="04F88D17" w14:textId="48E1E92A"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Поріг Лишній – </w:t>
            </w:r>
            <w:r w:rsidR="00BB6775" w:rsidRPr="0016371D">
              <w:rPr>
                <w:rFonts w:ascii="Times New Roman" w:eastAsia="Calibri" w:hAnsi="Times New Roman" w:cs="Times New Roman"/>
                <w:bCs/>
                <w:sz w:val="28"/>
                <w:szCs w:val="28"/>
                <w:lang w:val="uk-UA"/>
              </w:rPr>
              <w:t xml:space="preserve">напроти о. Кухарів, неподалік сучасного </w:t>
            </w:r>
            <w:proofErr w:type="spellStart"/>
            <w:r w:rsidR="00BB6775" w:rsidRPr="0016371D">
              <w:rPr>
                <w:rFonts w:ascii="Times New Roman" w:eastAsia="Calibri" w:hAnsi="Times New Roman" w:cs="Times New Roman"/>
                <w:bCs/>
                <w:sz w:val="28"/>
                <w:szCs w:val="28"/>
                <w:lang w:val="uk-UA"/>
              </w:rPr>
              <w:t>с.</w:t>
            </w:r>
            <w:r w:rsidR="00F441EB">
              <w:rPr>
                <w:rFonts w:ascii="Times New Roman" w:eastAsia="Calibri" w:hAnsi="Times New Roman" w:cs="Times New Roman"/>
                <w:bCs/>
                <w:sz w:val="28"/>
                <w:szCs w:val="28"/>
                <w:lang w:val="uk-UA"/>
              </w:rPr>
              <w:t> </w:t>
            </w:r>
            <w:r w:rsidR="00BB6775" w:rsidRPr="0016371D">
              <w:rPr>
                <w:rFonts w:ascii="Times New Roman" w:eastAsia="Calibri" w:hAnsi="Times New Roman" w:cs="Times New Roman"/>
                <w:bCs/>
                <w:sz w:val="28"/>
                <w:szCs w:val="28"/>
                <w:lang w:val="uk-UA"/>
              </w:rPr>
              <w:t>Андрії</w:t>
            </w:r>
            <w:proofErr w:type="spellEnd"/>
            <w:r w:rsidR="00BB6775" w:rsidRPr="0016371D">
              <w:rPr>
                <w:rFonts w:ascii="Times New Roman" w:eastAsia="Calibri" w:hAnsi="Times New Roman" w:cs="Times New Roman"/>
                <w:bCs/>
                <w:sz w:val="28"/>
                <w:szCs w:val="28"/>
                <w:lang w:val="uk-UA"/>
              </w:rPr>
              <w:t xml:space="preserve">вка. </w:t>
            </w:r>
            <w:r w:rsidR="00300307" w:rsidRPr="0016371D">
              <w:rPr>
                <w:rFonts w:ascii="Times New Roman" w:eastAsia="Calibri" w:hAnsi="Times New Roman" w:cs="Times New Roman"/>
                <w:bCs/>
                <w:sz w:val="28"/>
                <w:szCs w:val="28"/>
                <w:lang w:val="uk-UA"/>
              </w:rPr>
              <w:t>З цим порогом пов</w:t>
            </w:r>
            <w:r w:rsidR="00A805BA">
              <w:rPr>
                <w:rFonts w:ascii="Times New Roman" w:eastAsia="Calibri" w:hAnsi="Times New Roman" w:cs="Times New Roman"/>
                <w:bCs/>
                <w:sz w:val="28"/>
                <w:szCs w:val="28"/>
                <w:lang w:val="uk-UA"/>
              </w:rPr>
              <w:t>’</w:t>
            </w:r>
            <w:r w:rsidR="00300307" w:rsidRPr="0016371D">
              <w:rPr>
                <w:rFonts w:ascii="Times New Roman" w:eastAsia="Calibri" w:hAnsi="Times New Roman" w:cs="Times New Roman"/>
                <w:bCs/>
                <w:sz w:val="28"/>
                <w:szCs w:val="28"/>
                <w:lang w:val="uk-UA"/>
              </w:rPr>
              <w:t xml:space="preserve">язано багато народних легенд та розповідей. </w:t>
            </w:r>
          </w:p>
        </w:tc>
      </w:tr>
      <w:tr w:rsidR="0089474B" w:rsidRPr="0016371D" w14:paraId="48B074DB" w14:textId="77777777" w:rsidTr="006A5B16">
        <w:tc>
          <w:tcPr>
            <w:tcW w:w="1526" w:type="dxa"/>
          </w:tcPr>
          <w:p w14:paraId="702C7E86" w14:textId="43C317B0" w:rsidR="0089474B" w:rsidRPr="0016371D" w:rsidRDefault="0078752D" w:rsidP="00337B11">
            <w:pPr>
              <w:autoSpaceDE w:val="0"/>
              <w:autoSpaceDN w:val="0"/>
              <w:adjustRightInd w:val="0"/>
              <w:spacing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13:00</w:t>
            </w:r>
          </w:p>
        </w:tc>
        <w:tc>
          <w:tcPr>
            <w:tcW w:w="8045" w:type="dxa"/>
          </w:tcPr>
          <w:p w14:paraId="064104E4" w14:textId="77ECA494" w:rsidR="0089474B" w:rsidRPr="0016371D" w:rsidRDefault="0078752D"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Зупинка біля о.</w:t>
            </w:r>
            <w:r w:rsidR="009813AC"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Таволжаний</w:t>
            </w:r>
            <w:r w:rsidR="009813AC" w:rsidRPr="0016371D">
              <w:rPr>
                <w:rFonts w:ascii="Times New Roman" w:eastAsia="Calibri" w:hAnsi="Times New Roman" w:cs="Times New Roman"/>
                <w:bCs/>
                <w:sz w:val="28"/>
                <w:szCs w:val="28"/>
                <w:lang w:val="uk-UA"/>
              </w:rPr>
              <w:t>.</w:t>
            </w:r>
          </w:p>
          <w:p w14:paraId="3797EF5E" w14:textId="22918B20" w:rsidR="008C44BB" w:rsidRPr="0016371D" w:rsidRDefault="009813AC"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єкти: о. Таволжаний, по</w:t>
            </w:r>
            <w:r w:rsidR="00F441EB" w:rsidRPr="0016371D">
              <w:rPr>
                <w:rFonts w:ascii="Times New Roman" w:eastAsia="Calibri" w:hAnsi="Times New Roman" w:cs="Times New Roman"/>
                <w:bCs/>
                <w:sz w:val="28"/>
                <w:szCs w:val="28"/>
                <w:lang w:val="uk-UA"/>
              </w:rPr>
              <w:t>рі</w:t>
            </w:r>
            <w:r w:rsidRPr="0016371D">
              <w:rPr>
                <w:rFonts w:ascii="Times New Roman" w:eastAsia="Calibri" w:hAnsi="Times New Roman" w:cs="Times New Roman"/>
                <w:bCs/>
                <w:sz w:val="28"/>
                <w:szCs w:val="28"/>
                <w:lang w:val="uk-UA"/>
              </w:rPr>
              <w:t xml:space="preserve">г </w:t>
            </w:r>
            <w:proofErr w:type="spellStart"/>
            <w:r w:rsidRPr="0016371D">
              <w:rPr>
                <w:rFonts w:ascii="Times New Roman" w:eastAsia="Calibri" w:hAnsi="Times New Roman" w:cs="Times New Roman"/>
                <w:bCs/>
                <w:sz w:val="28"/>
                <w:szCs w:val="28"/>
                <w:lang w:val="uk-UA"/>
              </w:rPr>
              <w:t>Будильський</w:t>
            </w:r>
            <w:proofErr w:type="spellEnd"/>
            <w:r w:rsidRPr="0016371D">
              <w:rPr>
                <w:rFonts w:ascii="Times New Roman" w:eastAsia="Calibri" w:hAnsi="Times New Roman" w:cs="Times New Roman"/>
                <w:bCs/>
                <w:sz w:val="28"/>
                <w:szCs w:val="28"/>
                <w:lang w:val="uk-UA"/>
              </w:rPr>
              <w:t>, пор</w:t>
            </w:r>
            <w:r w:rsidR="00F441EB" w:rsidRPr="0016371D">
              <w:rPr>
                <w:rFonts w:ascii="Times New Roman" w:eastAsia="Calibri" w:hAnsi="Times New Roman" w:cs="Times New Roman"/>
                <w:bCs/>
                <w:sz w:val="28"/>
                <w:szCs w:val="28"/>
                <w:lang w:val="uk-UA"/>
              </w:rPr>
              <w:t>іг</w:t>
            </w:r>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Вовнизький</w:t>
            </w:r>
            <w:proofErr w:type="spellEnd"/>
            <w:r w:rsidRPr="0016371D">
              <w:rPr>
                <w:rFonts w:ascii="Times New Roman" w:eastAsia="Calibri" w:hAnsi="Times New Roman" w:cs="Times New Roman"/>
                <w:bCs/>
                <w:sz w:val="28"/>
                <w:szCs w:val="28"/>
                <w:lang w:val="uk-UA"/>
              </w:rPr>
              <w:t>.</w:t>
            </w:r>
          </w:p>
          <w:p w14:paraId="79FE92FE" w14:textId="77777777"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О. Таволжаний – затоплений острів. Від нього залишалася лише сама верхівка. Туристи мають змогу вийти на острів, тільки за умови безпеки та того, що яхта або катер можуть підійти до берега на достатню відстань.</w:t>
            </w:r>
          </w:p>
          <w:p w14:paraId="48DD31D6" w14:textId="4FC3FA4D"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Поріг </w:t>
            </w:r>
            <w:proofErr w:type="spellStart"/>
            <w:r w:rsidRPr="0016371D">
              <w:rPr>
                <w:rFonts w:ascii="Times New Roman" w:eastAsia="Calibri" w:hAnsi="Times New Roman" w:cs="Times New Roman"/>
                <w:bCs/>
                <w:sz w:val="28"/>
                <w:szCs w:val="28"/>
                <w:lang w:val="uk-UA"/>
              </w:rPr>
              <w:t>Будильський</w:t>
            </w:r>
            <w:proofErr w:type="spellEnd"/>
            <w:r w:rsidRPr="0016371D">
              <w:rPr>
                <w:rFonts w:ascii="Times New Roman" w:eastAsia="Calibri" w:hAnsi="Times New Roman" w:cs="Times New Roman"/>
                <w:bCs/>
                <w:sz w:val="28"/>
                <w:szCs w:val="28"/>
                <w:lang w:val="uk-UA"/>
              </w:rPr>
              <w:t xml:space="preserve"> – </w:t>
            </w:r>
            <w:r w:rsidR="00BB6775" w:rsidRPr="0016371D">
              <w:rPr>
                <w:rFonts w:ascii="Times New Roman" w:eastAsia="Calibri" w:hAnsi="Times New Roman" w:cs="Times New Roman"/>
                <w:bCs/>
                <w:sz w:val="28"/>
                <w:szCs w:val="28"/>
                <w:lang w:val="uk-UA"/>
              </w:rPr>
              <w:t xml:space="preserve">знаходиться неподалік від с. </w:t>
            </w:r>
            <w:proofErr w:type="spellStart"/>
            <w:r w:rsidR="00BB6775" w:rsidRPr="0016371D">
              <w:rPr>
                <w:rFonts w:ascii="Times New Roman" w:eastAsia="Calibri" w:hAnsi="Times New Roman" w:cs="Times New Roman"/>
                <w:bCs/>
                <w:sz w:val="28"/>
                <w:szCs w:val="28"/>
                <w:lang w:val="uk-UA"/>
              </w:rPr>
              <w:t>Федорівка</w:t>
            </w:r>
            <w:proofErr w:type="spellEnd"/>
            <w:r w:rsidR="00BB6775" w:rsidRPr="0016371D">
              <w:rPr>
                <w:rFonts w:ascii="Times New Roman" w:eastAsia="Calibri" w:hAnsi="Times New Roman" w:cs="Times New Roman"/>
                <w:bCs/>
                <w:sz w:val="28"/>
                <w:szCs w:val="28"/>
                <w:lang w:val="uk-UA"/>
              </w:rPr>
              <w:t xml:space="preserve"> Запорізької області. Має багато легенд.</w:t>
            </w:r>
          </w:p>
          <w:p w14:paraId="75FEBD48" w14:textId="05D7EB3B" w:rsidR="008C44BB" w:rsidRPr="0016371D" w:rsidRDefault="008C44BB"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 xml:space="preserve">Поріг </w:t>
            </w:r>
            <w:proofErr w:type="spellStart"/>
            <w:r w:rsidRPr="0016371D">
              <w:rPr>
                <w:rFonts w:ascii="Times New Roman" w:eastAsia="Calibri" w:hAnsi="Times New Roman" w:cs="Times New Roman"/>
                <w:bCs/>
                <w:sz w:val="28"/>
                <w:szCs w:val="28"/>
                <w:lang w:val="uk-UA"/>
              </w:rPr>
              <w:t>Вовнизький</w:t>
            </w:r>
            <w:proofErr w:type="spellEnd"/>
            <w:r w:rsidRPr="0016371D">
              <w:rPr>
                <w:rFonts w:ascii="Times New Roman" w:eastAsia="Calibri" w:hAnsi="Times New Roman" w:cs="Times New Roman"/>
                <w:bCs/>
                <w:sz w:val="28"/>
                <w:szCs w:val="28"/>
                <w:lang w:val="uk-UA"/>
              </w:rPr>
              <w:t xml:space="preserve"> – </w:t>
            </w:r>
            <w:r w:rsidR="00D50EC8" w:rsidRPr="0016371D">
              <w:rPr>
                <w:rFonts w:ascii="Times New Roman" w:eastAsia="Calibri" w:hAnsi="Times New Roman" w:cs="Times New Roman"/>
                <w:bCs/>
                <w:sz w:val="28"/>
                <w:szCs w:val="28"/>
                <w:lang w:val="uk-UA"/>
              </w:rPr>
              <w:t xml:space="preserve">перший поріг </w:t>
            </w:r>
            <w:r w:rsidR="00BB6775" w:rsidRPr="0016371D">
              <w:rPr>
                <w:rFonts w:ascii="Times New Roman" w:eastAsia="Calibri" w:hAnsi="Times New Roman" w:cs="Times New Roman"/>
                <w:bCs/>
                <w:sz w:val="28"/>
                <w:szCs w:val="28"/>
                <w:lang w:val="uk-UA"/>
              </w:rPr>
              <w:t xml:space="preserve">у Запорізькій області. Знаходиться напроти с. </w:t>
            </w:r>
            <w:proofErr w:type="spellStart"/>
            <w:r w:rsidR="00BB6775" w:rsidRPr="0016371D">
              <w:rPr>
                <w:rFonts w:ascii="Times New Roman" w:eastAsia="Calibri" w:hAnsi="Times New Roman" w:cs="Times New Roman"/>
                <w:bCs/>
                <w:sz w:val="28"/>
                <w:szCs w:val="28"/>
                <w:lang w:val="uk-UA"/>
              </w:rPr>
              <w:t>Вовніги</w:t>
            </w:r>
            <w:proofErr w:type="spellEnd"/>
            <w:r w:rsidR="00BB6775" w:rsidRPr="0016371D">
              <w:rPr>
                <w:rFonts w:ascii="Times New Roman" w:eastAsia="Calibri" w:hAnsi="Times New Roman" w:cs="Times New Roman"/>
                <w:bCs/>
                <w:sz w:val="28"/>
                <w:szCs w:val="28"/>
                <w:lang w:val="uk-UA"/>
              </w:rPr>
              <w:t xml:space="preserve"> Дніпропетровської області.</w:t>
            </w:r>
          </w:p>
        </w:tc>
      </w:tr>
      <w:tr w:rsidR="0089474B" w:rsidRPr="0016371D" w14:paraId="30D00A58" w14:textId="77777777" w:rsidTr="006A5B16">
        <w:tc>
          <w:tcPr>
            <w:tcW w:w="1526" w:type="dxa"/>
          </w:tcPr>
          <w:p w14:paraId="347FDF95" w14:textId="1160541C" w:rsidR="0089474B" w:rsidRPr="0016371D" w:rsidRDefault="0078752D" w:rsidP="00337B11">
            <w:pPr>
              <w:autoSpaceDE w:val="0"/>
              <w:autoSpaceDN w:val="0"/>
              <w:adjustRightInd w:val="0"/>
              <w:spacing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15:00</w:t>
            </w:r>
          </w:p>
        </w:tc>
        <w:tc>
          <w:tcPr>
            <w:tcW w:w="8045" w:type="dxa"/>
          </w:tcPr>
          <w:p w14:paraId="28B131CB" w14:textId="5B64BADA" w:rsidR="0089474B" w:rsidRPr="0016371D" w:rsidRDefault="0078752D"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Зупинка у с. </w:t>
            </w:r>
            <w:proofErr w:type="spellStart"/>
            <w:r w:rsidRPr="0016371D">
              <w:rPr>
                <w:rFonts w:ascii="Times New Roman" w:eastAsia="Calibri" w:hAnsi="Times New Roman" w:cs="Times New Roman"/>
                <w:bCs/>
                <w:sz w:val="28"/>
                <w:szCs w:val="28"/>
                <w:lang w:val="uk-UA"/>
              </w:rPr>
              <w:t>Петро-Свистунове</w:t>
            </w:r>
            <w:proofErr w:type="spellEnd"/>
          </w:p>
        </w:tc>
      </w:tr>
      <w:tr w:rsidR="0089474B" w:rsidRPr="0016371D" w14:paraId="479A523A" w14:textId="77777777" w:rsidTr="006A5B16">
        <w:tc>
          <w:tcPr>
            <w:tcW w:w="1526" w:type="dxa"/>
          </w:tcPr>
          <w:p w14:paraId="3829A464" w14:textId="39F3D97D" w:rsidR="0089474B" w:rsidRPr="0016371D" w:rsidRDefault="0078752D" w:rsidP="00337B11">
            <w:pPr>
              <w:autoSpaceDE w:val="0"/>
              <w:autoSpaceDN w:val="0"/>
              <w:adjustRightInd w:val="0"/>
              <w:spacing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15:00 – 15:30</w:t>
            </w:r>
          </w:p>
        </w:tc>
        <w:tc>
          <w:tcPr>
            <w:tcW w:w="8045" w:type="dxa"/>
          </w:tcPr>
          <w:p w14:paraId="309462AD" w14:textId="1E5D8C44" w:rsidR="0089474B" w:rsidRPr="0016371D" w:rsidRDefault="0078752D"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Відпочинок, можливість зробити фото та послухати розповідь про інші пороги, що знаходяться </w:t>
            </w:r>
            <w:r w:rsidR="009813AC" w:rsidRPr="0016371D">
              <w:rPr>
                <w:rFonts w:ascii="Times New Roman" w:eastAsia="Calibri" w:hAnsi="Times New Roman" w:cs="Times New Roman"/>
                <w:bCs/>
                <w:sz w:val="28"/>
                <w:szCs w:val="28"/>
                <w:lang w:val="uk-UA"/>
              </w:rPr>
              <w:t>вище, у Дніпропетровській області</w:t>
            </w:r>
          </w:p>
        </w:tc>
      </w:tr>
      <w:tr w:rsidR="0089474B" w:rsidRPr="0016371D" w14:paraId="4C4227E7" w14:textId="77777777" w:rsidTr="006A5B16">
        <w:tc>
          <w:tcPr>
            <w:tcW w:w="1526" w:type="dxa"/>
          </w:tcPr>
          <w:p w14:paraId="06514A93" w14:textId="58683D42" w:rsidR="0089474B" w:rsidRPr="0016371D" w:rsidRDefault="009813AC" w:rsidP="00337B11">
            <w:pPr>
              <w:autoSpaceDE w:val="0"/>
              <w:autoSpaceDN w:val="0"/>
              <w:adjustRightInd w:val="0"/>
              <w:spacing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16:00</w:t>
            </w:r>
          </w:p>
        </w:tc>
        <w:tc>
          <w:tcPr>
            <w:tcW w:w="8045" w:type="dxa"/>
          </w:tcPr>
          <w:p w14:paraId="77A69229" w14:textId="30AB8EE0" w:rsidR="0089474B" w:rsidRPr="0016371D" w:rsidRDefault="009813AC"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Збір групи</w:t>
            </w:r>
          </w:p>
        </w:tc>
      </w:tr>
      <w:tr w:rsidR="0089474B" w:rsidRPr="0016371D" w14:paraId="37870584" w14:textId="77777777" w:rsidTr="006A5B16">
        <w:tc>
          <w:tcPr>
            <w:tcW w:w="1526" w:type="dxa"/>
          </w:tcPr>
          <w:p w14:paraId="2101B03F" w14:textId="27A42412" w:rsidR="0089474B" w:rsidRPr="0016371D" w:rsidRDefault="009813AC" w:rsidP="00337B11">
            <w:pPr>
              <w:autoSpaceDE w:val="0"/>
              <w:autoSpaceDN w:val="0"/>
              <w:adjustRightInd w:val="0"/>
              <w:spacing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16:45</w:t>
            </w:r>
          </w:p>
        </w:tc>
        <w:tc>
          <w:tcPr>
            <w:tcW w:w="8045" w:type="dxa"/>
          </w:tcPr>
          <w:p w14:paraId="58D326DE" w14:textId="3EF58F89" w:rsidR="0089474B" w:rsidRPr="0016371D" w:rsidRDefault="009813AC" w:rsidP="00337B11">
            <w:pPr>
              <w:autoSpaceDE w:val="0"/>
              <w:autoSpaceDN w:val="0"/>
              <w:adjustRightInd w:val="0"/>
              <w:spacing w:line="360" w:lineRule="auto"/>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Повернення у м. Запоріжжя</w:t>
            </w:r>
          </w:p>
        </w:tc>
      </w:tr>
    </w:tbl>
    <w:p w14:paraId="5EBE6CCC" w14:textId="77777777" w:rsidR="00F441EB" w:rsidRDefault="00F441EB" w:rsidP="00337B11">
      <w:pPr>
        <w:autoSpaceDE w:val="0"/>
        <w:autoSpaceDN w:val="0"/>
        <w:adjustRightInd w:val="0"/>
        <w:spacing w:after="0" w:line="360" w:lineRule="auto"/>
        <w:ind w:firstLine="709"/>
        <w:jc w:val="center"/>
        <w:rPr>
          <w:rFonts w:ascii="Times New Roman" w:eastAsia="Calibri" w:hAnsi="Times New Roman" w:cs="Times New Roman"/>
          <w:b/>
          <w:sz w:val="28"/>
          <w:szCs w:val="28"/>
          <w:lang w:val="uk-UA"/>
        </w:rPr>
      </w:pPr>
    </w:p>
    <w:p w14:paraId="7C14848C" w14:textId="77777777" w:rsidR="00F441EB" w:rsidRDefault="00F441EB" w:rsidP="00337B11">
      <w:pPr>
        <w:spacing w:after="0" w:line="36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14:paraId="19BBBAAA" w14:textId="4A60BBE1" w:rsidR="00A22D47" w:rsidRPr="0016371D" w:rsidRDefault="00A22D47" w:rsidP="00337B11">
      <w:pPr>
        <w:autoSpaceDE w:val="0"/>
        <w:autoSpaceDN w:val="0"/>
        <w:adjustRightInd w:val="0"/>
        <w:spacing w:after="0" w:line="360" w:lineRule="auto"/>
        <w:ind w:firstLine="709"/>
        <w:jc w:val="center"/>
        <w:rPr>
          <w:rFonts w:ascii="Times New Roman" w:eastAsia="Calibri" w:hAnsi="Times New Roman" w:cs="Times New Roman"/>
          <w:b/>
          <w:sz w:val="28"/>
          <w:szCs w:val="28"/>
          <w:lang w:val="uk-UA"/>
        </w:rPr>
      </w:pPr>
      <w:r w:rsidRPr="0016371D">
        <w:rPr>
          <w:rFonts w:ascii="Times New Roman" w:eastAsia="Calibri" w:hAnsi="Times New Roman" w:cs="Times New Roman"/>
          <w:b/>
          <w:sz w:val="28"/>
          <w:szCs w:val="28"/>
          <w:lang w:val="uk-UA"/>
        </w:rPr>
        <w:lastRenderedPageBreak/>
        <w:t>ВИСНОВ</w:t>
      </w:r>
      <w:r w:rsidR="00074C90" w:rsidRPr="0016371D">
        <w:rPr>
          <w:rFonts w:ascii="Times New Roman" w:eastAsia="Calibri" w:hAnsi="Times New Roman" w:cs="Times New Roman"/>
          <w:b/>
          <w:sz w:val="28"/>
          <w:szCs w:val="28"/>
          <w:lang w:val="uk-UA"/>
        </w:rPr>
        <w:t>КИ</w:t>
      </w:r>
    </w:p>
    <w:p w14:paraId="05305F1F" w14:textId="459C7CAE" w:rsidR="00544C57" w:rsidRPr="0016371D" w:rsidRDefault="00544C57" w:rsidP="00337B11">
      <w:pPr>
        <w:autoSpaceDE w:val="0"/>
        <w:autoSpaceDN w:val="0"/>
        <w:adjustRightInd w:val="0"/>
        <w:spacing w:after="0" w:line="360" w:lineRule="auto"/>
        <w:ind w:firstLine="709"/>
        <w:jc w:val="center"/>
        <w:rPr>
          <w:rFonts w:ascii="Times New Roman" w:eastAsia="Calibri" w:hAnsi="Times New Roman" w:cs="Times New Roman"/>
          <w:b/>
          <w:sz w:val="28"/>
          <w:szCs w:val="28"/>
          <w:lang w:val="uk-UA"/>
        </w:rPr>
      </w:pPr>
    </w:p>
    <w:p w14:paraId="12407EDB" w14:textId="59E8320D" w:rsidR="00C76966" w:rsidRPr="0016371D" w:rsidRDefault="005C2A38"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Розглянувши та проаналізувавши в роботі теоретичні основи </w:t>
      </w:r>
      <w:proofErr w:type="spellStart"/>
      <w:r w:rsidRPr="0016371D">
        <w:rPr>
          <w:rFonts w:ascii="Times New Roman" w:eastAsia="Calibri" w:hAnsi="Times New Roman" w:cs="Times New Roman"/>
          <w:bCs/>
          <w:sz w:val="28"/>
          <w:szCs w:val="28"/>
          <w:lang w:val="uk-UA"/>
        </w:rPr>
        <w:t>історико-пізнавальних</w:t>
      </w:r>
      <w:proofErr w:type="spellEnd"/>
      <w:r w:rsidRPr="0016371D">
        <w:rPr>
          <w:rFonts w:ascii="Times New Roman" w:eastAsia="Calibri" w:hAnsi="Times New Roman" w:cs="Times New Roman"/>
          <w:bCs/>
          <w:sz w:val="28"/>
          <w:szCs w:val="28"/>
          <w:lang w:val="uk-UA"/>
        </w:rPr>
        <w:t xml:space="preserve"> ресурсів, можна зробити висновок, що т</w:t>
      </w:r>
      <w:r w:rsidR="00C76966" w:rsidRPr="0016371D">
        <w:rPr>
          <w:rFonts w:ascii="Times New Roman" w:eastAsia="Calibri" w:hAnsi="Times New Roman" w:cs="Times New Roman"/>
          <w:bCs/>
          <w:sz w:val="28"/>
          <w:szCs w:val="28"/>
          <w:lang w:val="uk-UA"/>
        </w:rPr>
        <w:t>уризм в Запорі</w:t>
      </w:r>
      <w:r w:rsidR="00E9516B" w:rsidRPr="0016371D">
        <w:rPr>
          <w:rFonts w:ascii="Times New Roman" w:eastAsia="Calibri" w:hAnsi="Times New Roman" w:cs="Times New Roman"/>
          <w:bCs/>
          <w:sz w:val="28"/>
          <w:szCs w:val="28"/>
          <w:lang w:val="uk-UA"/>
        </w:rPr>
        <w:t>зькій області являє собою од</w:t>
      </w:r>
      <w:r w:rsidR="00837C01" w:rsidRPr="0016371D">
        <w:rPr>
          <w:rFonts w:ascii="Times New Roman" w:eastAsia="Calibri" w:hAnsi="Times New Roman" w:cs="Times New Roman"/>
          <w:bCs/>
          <w:sz w:val="28"/>
          <w:szCs w:val="28"/>
          <w:lang w:val="uk-UA"/>
        </w:rPr>
        <w:t xml:space="preserve">ин з видів </w:t>
      </w:r>
      <w:r w:rsidR="00C76966" w:rsidRPr="0016371D">
        <w:rPr>
          <w:rFonts w:ascii="Times New Roman" w:eastAsia="Calibri" w:hAnsi="Times New Roman" w:cs="Times New Roman"/>
          <w:bCs/>
          <w:sz w:val="28"/>
          <w:szCs w:val="28"/>
          <w:lang w:val="uk-UA"/>
        </w:rPr>
        <w:t>відпочинку та духовного розвитку суспільства, що вже продовж багатьох десятиліть успішно будує свій шлях у багатогранному прояві його форм. Особливою прихильністю у внутрішніх та в</w:t>
      </w:r>
      <w:r w:rsidR="00A805BA">
        <w:rPr>
          <w:rFonts w:ascii="Times New Roman" w:eastAsia="Calibri" w:hAnsi="Times New Roman" w:cs="Times New Roman"/>
          <w:bCs/>
          <w:sz w:val="28"/>
          <w:szCs w:val="28"/>
          <w:lang w:val="uk-UA"/>
        </w:rPr>
        <w:t>’</w:t>
      </w:r>
      <w:r w:rsidR="00C76966" w:rsidRPr="0016371D">
        <w:rPr>
          <w:rFonts w:ascii="Times New Roman" w:eastAsia="Calibri" w:hAnsi="Times New Roman" w:cs="Times New Roman"/>
          <w:bCs/>
          <w:sz w:val="28"/>
          <w:szCs w:val="28"/>
          <w:lang w:val="uk-UA"/>
        </w:rPr>
        <w:t xml:space="preserve">їзних туристів користуються </w:t>
      </w:r>
      <w:proofErr w:type="spellStart"/>
      <w:r w:rsidR="00C76966" w:rsidRPr="0016371D">
        <w:rPr>
          <w:rFonts w:ascii="Times New Roman" w:eastAsia="Calibri" w:hAnsi="Times New Roman" w:cs="Times New Roman"/>
          <w:bCs/>
          <w:sz w:val="28"/>
          <w:szCs w:val="28"/>
          <w:lang w:val="uk-UA"/>
        </w:rPr>
        <w:t>історико-пізнавальний</w:t>
      </w:r>
      <w:proofErr w:type="spellEnd"/>
      <w:r w:rsidR="00C76966" w:rsidRPr="0016371D">
        <w:rPr>
          <w:rFonts w:ascii="Times New Roman" w:eastAsia="Calibri" w:hAnsi="Times New Roman" w:cs="Times New Roman"/>
          <w:bCs/>
          <w:sz w:val="28"/>
          <w:szCs w:val="28"/>
          <w:lang w:val="uk-UA"/>
        </w:rPr>
        <w:t>, дитячий, молодіжний, спортивний, сільський (зелений), екологічний, діловий, оздоровчий</w:t>
      </w:r>
      <w:r w:rsidR="00C23CBA" w:rsidRPr="0016371D">
        <w:rPr>
          <w:rFonts w:ascii="Times New Roman" w:eastAsia="Calibri" w:hAnsi="Times New Roman" w:cs="Times New Roman"/>
          <w:bCs/>
          <w:sz w:val="28"/>
          <w:szCs w:val="28"/>
          <w:lang w:val="uk-UA"/>
        </w:rPr>
        <w:t xml:space="preserve"> туризм</w:t>
      </w:r>
      <w:r w:rsidR="00C76966" w:rsidRPr="0016371D">
        <w:rPr>
          <w:rFonts w:ascii="Times New Roman" w:eastAsia="Calibri" w:hAnsi="Times New Roman" w:cs="Times New Roman"/>
          <w:bCs/>
          <w:sz w:val="28"/>
          <w:szCs w:val="28"/>
          <w:lang w:val="uk-UA"/>
        </w:rPr>
        <w:t xml:space="preserve"> та </w:t>
      </w:r>
      <w:proofErr w:type="spellStart"/>
      <w:r w:rsidR="00C76966" w:rsidRPr="0016371D">
        <w:rPr>
          <w:rFonts w:ascii="Times New Roman" w:eastAsia="Calibri" w:hAnsi="Times New Roman" w:cs="Times New Roman"/>
          <w:bCs/>
          <w:sz w:val="28"/>
          <w:szCs w:val="28"/>
          <w:lang w:val="uk-UA"/>
        </w:rPr>
        <w:t>етнотуризм</w:t>
      </w:r>
      <w:proofErr w:type="spellEnd"/>
      <w:r w:rsidR="00C76966" w:rsidRPr="0016371D">
        <w:rPr>
          <w:rFonts w:ascii="Times New Roman" w:eastAsia="Calibri" w:hAnsi="Times New Roman" w:cs="Times New Roman"/>
          <w:bCs/>
          <w:sz w:val="28"/>
          <w:szCs w:val="28"/>
          <w:lang w:val="uk-UA"/>
        </w:rPr>
        <w:t>. Основою до сталого динамічного розвитку туристично-рекреаційної сфери регіону слугують потужні історико-культурні та пізнавальні ресурси.</w:t>
      </w:r>
    </w:p>
    <w:p w14:paraId="0CE71771" w14:textId="30CCFAEF" w:rsidR="00C76966" w:rsidRPr="0016371D" w:rsidRDefault="00791893"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Серед пам</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яток історії та археології, яких налічується</w:t>
      </w:r>
      <w:r w:rsidR="00C23CBA" w:rsidRPr="0016371D">
        <w:rPr>
          <w:rFonts w:ascii="Times New Roman" w:eastAsia="Calibri" w:hAnsi="Times New Roman" w:cs="Times New Roman"/>
          <w:bCs/>
          <w:sz w:val="28"/>
          <w:szCs w:val="28"/>
          <w:lang w:val="uk-UA"/>
        </w:rPr>
        <w:t xml:space="preserve"> на теренах Запорізької області</w:t>
      </w:r>
      <w:r w:rsidRPr="0016371D">
        <w:rPr>
          <w:rFonts w:ascii="Times New Roman" w:eastAsia="Calibri" w:hAnsi="Times New Roman" w:cs="Times New Roman"/>
          <w:bCs/>
          <w:sz w:val="28"/>
          <w:szCs w:val="28"/>
          <w:lang w:val="uk-UA"/>
        </w:rPr>
        <w:t xml:space="preserve"> майже 9 тисяч, є значна кількість об</w:t>
      </w:r>
      <w:r w:rsidR="00A805BA">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єктів, що мають високий туристичний потенціал та привабливість. Розглянувши в роботі особливості організації туристичних послуг в Запорізькій області, можна сказати, що на сьогодні </w:t>
      </w:r>
      <w:r w:rsidR="00C76966" w:rsidRPr="0016371D">
        <w:rPr>
          <w:rFonts w:ascii="Times New Roman" w:eastAsia="Calibri" w:hAnsi="Times New Roman" w:cs="Times New Roman"/>
          <w:bCs/>
          <w:sz w:val="28"/>
          <w:szCs w:val="28"/>
          <w:lang w:val="uk-UA"/>
        </w:rPr>
        <w:t xml:space="preserve">туристичні компанії, що організовують поїздки по </w:t>
      </w:r>
      <w:r w:rsidR="0047507D" w:rsidRPr="0016371D">
        <w:rPr>
          <w:rFonts w:ascii="Times New Roman" w:eastAsia="Calibri" w:hAnsi="Times New Roman" w:cs="Times New Roman"/>
          <w:bCs/>
          <w:sz w:val="28"/>
          <w:szCs w:val="28"/>
          <w:lang w:val="uk-UA"/>
        </w:rPr>
        <w:t>нашому краю</w:t>
      </w:r>
      <w:r w:rsidR="00C76966" w:rsidRPr="0016371D">
        <w:rPr>
          <w:rFonts w:ascii="Times New Roman" w:eastAsia="Calibri" w:hAnsi="Times New Roman" w:cs="Times New Roman"/>
          <w:bCs/>
          <w:sz w:val="28"/>
          <w:szCs w:val="28"/>
          <w:lang w:val="uk-UA"/>
        </w:rPr>
        <w:t xml:space="preserve"> (тур вихідного дня, сімейний тур, </w:t>
      </w:r>
      <w:proofErr w:type="spellStart"/>
      <w:r w:rsidR="00C76966" w:rsidRPr="0016371D">
        <w:rPr>
          <w:rFonts w:ascii="Times New Roman" w:eastAsia="Calibri" w:hAnsi="Times New Roman" w:cs="Times New Roman"/>
          <w:bCs/>
          <w:sz w:val="28"/>
          <w:szCs w:val="28"/>
          <w:lang w:val="uk-UA"/>
        </w:rPr>
        <w:t>тур</w:t>
      </w:r>
      <w:proofErr w:type="spellEnd"/>
      <w:r w:rsidR="00C76966" w:rsidRPr="0016371D">
        <w:rPr>
          <w:rFonts w:ascii="Times New Roman" w:eastAsia="Calibri" w:hAnsi="Times New Roman" w:cs="Times New Roman"/>
          <w:bCs/>
          <w:sz w:val="28"/>
          <w:szCs w:val="28"/>
          <w:lang w:val="uk-UA"/>
        </w:rPr>
        <w:t xml:space="preserve"> для дітей/школярів та подібні), як правило, пропонують відвідати виключно центральну та південну частину. Це подо</w:t>
      </w:r>
      <w:r w:rsidR="009D2121" w:rsidRPr="0016371D">
        <w:rPr>
          <w:rFonts w:ascii="Times New Roman" w:eastAsia="Calibri" w:hAnsi="Times New Roman" w:cs="Times New Roman"/>
          <w:bCs/>
          <w:sz w:val="28"/>
          <w:szCs w:val="28"/>
          <w:lang w:val="uk-UA"/>
        </w:rPr>
        <w:t>рожі по</w:t>
      </w:r>
      <w:r w:rsidR="00C23CBA" w:rsidRPr="0016371D">
        <w:rPr>
          <w:rFonts w:ascii="Times New Roman" w:eastAsia="Calibri" w:hAnsi="Times New Roman" w:cs="Times New Roman"/>
          <w:bCs/>
          <w:sz w:val="28"/>
          <w:szCs w:val="28"/>
          <w:lang w:val="uk-UA"/>
        </w:rPr>
        <w:t xml:space="preserve"> вже відом</w:t>
      </w:r>
      <w:r w:rsidR="009D2121" w:rsidRPr="0016371D">
        <w:rPr>
          <w:rFonts w:ascii="Times New Roman" w:eastAsia="Calibri" w:hAnsi="Times New Roman" w:cs="Times New Roman"/>
          <w:bCs/>
          <w:sz w:val="28"/>
          <w:szCs w:val="28"/>
          <w:lang w:val="uk-UA"/>
        </w:rPr>
        <w:t>их</w:t>
      </w:r>
      <w:r w:rsidR="00C23CBA" w:rsidRPr="0016371D">
        <w:rPr>
          <w:rFonts w:ascii="Times New Roman" w:eastAsia="Calibri" w:hAnsi="Times New Roman" w:cs="Times New Roman"/>
          <w:bCs/>
          <w:sz w:val="28"/>
          <w:szCs w:val="28"/>
          <w:lang w:val="uk-UA"/>
        </w:rPr>
        <w:t xml:space="preserve"> </w:t>
      </w:r>
      <w:proofErr w:type="spellStart"/>
      <w:r w:rsidR="00C23CBA" w:rsidRPr="0016371D">
        <w:rPr>
          <w:rFonts w:ascii="Times New Roman" w:eastAsia="Calibri" w:hAnsi="Times New Roman" w:cs="Times New Roman"/>
          <w:bCs/>
          <w:sz w:val="28"/>
          <w:szCs w:val="28"/>
          <w:lang w:val="uk-UA"/>
        </w:rPr>
        <w:t>локаці</w:t>
      </w:r>
      <w:r w:rsidR="009D2121" w:rsidRPr="0016371D">
        <w:rPr>
          <w:rFonts w:ascii="Times New Roman" w:eastAsia="Calibri" w:hAnsi="Times New Roman" w:cs="Times New Roman"/>
          <w:bCs/>
          <w:sz w:val="28"/>
          <w:szCs w:val="28"/>
          <w:lang w:val="uk-UA"/>
        </w:rPr>
        <w:t>ях</w:t>
      </w:r>
      <w:proofErr w:type="spellEnd"/>
      <w:r w:rsidR="00C76966" w:rsidRPr="0016371D">
        <w:rPr>
          <w:rFonts w:ascii="Times New Roman" w:eastAsia="Calibri" w:hAnsi="Times New Roman" w:cs="Times New Roman"/>
          <w:bCs/>
          <w:sz w:val="28"/>
          <w:szCs w:val="28"/>
          <w:lang w:val="uk-UA"/>
        </w:rPr>
        <w:t>. Наприклад, острів Хортиця</w:t>
      </w:r>
      <w:r w:rsidR="00371766" w:rsidRPr="0016371D">
        <w:rPr>
          <w:rFonts w:ascii="Times New Roman" w:eastAsia="Calibri" w:hAnsi="Times New Roman" w:cs="Times New Roman"/>
          <w:bCs/>
          <w:sz w:val="28"/>
          <w:szCs w:val="28"/>
          <w:lang w:val="uk-UA"/>
        </w:rPr>
        <w:t xml:space="preserve"> (</w:t>
      </w:r>
      <w:proofErr w:type="spellStart"/>
      <w:r w:rsidR="00371766" w:rsidRPr="0016371D">
        <w:rPr>
          <w:rFonts w:ascii="Times New Roman" w:eastAsia="Calibri" w:hAnsi="Times New Roman" w:cs="Times New Roman"/>
          <w:bCs/>
          <w:sz w:val="28"/>
          <w:szCs w:val="28"/>
          <w:lang w:val="uk-UA"/>
        </w:rPr>
        <w:t>музей-лапідарій</w:t>
      </w:r>
      <w:proofErr w:type="spellEnd"/>
      <w:r w:rsidR="00371766" w:rsidRPr="0016371D">
        <w:rPr>
          <w:rFonts w:ascii="Times New Roman" w:eastAsia="Calibri" w:hAnsi="Times New Roman" w:cs="Times New Roman"/>
          <w:bCs/>
          <w:sz w:val="28"/>
          <w:szCs w:val="28"/>
          <w:lang w:val="uk-UA"/>
        </w:rPr>
        <w:t xml:space="preserve"> Скіфський стан, музей Судноплавства, ІКК «Запорізька Січ»)</w:t>
      </w:r>
      <w:r w:rsidR="00C76966" w:rsidRPr="0016371D">
        <w:rPr>
          <w:rFonts w:ascii="Times New Roman" w:eastAsia="Calibri" w:hAnsi="Times New Roman" w:cs="Times New Roman"/>
          <w:bCs/>
          <w:sz w:val="28"/>
          <w:szCs w:val="28"/>
          <w:lang w:val="uk-UA"/>
        </w:rPr>
        <w:t>, стара частина міста Запоріжжя, замок Попова</w:t>
      </w:r>
      <w:r w:rsidR="00371766" w:rsidRPr="0016371D">
        <w:rPr>
          <w:rFonts w:ascii="Times New Roman" w:eastAsia="Calibri" w:hAnsi="Times New Roman" w:cs="Times New Roman"/>
          <w:bCs/>
          <w:sz w:val="28"/>
          <w:szCs w:val="28"/>
          <w:lang w:val="uk-UA"/>
        </w:rPr>
        <w:t>,</w:t>
      </w:r>
      <w:r w:rsidR="00C76966" w:rsidRPr="0016371D">
        <w:rPr>
          <w:rFonts w:ascii="Times New Roman" w:eastAsia="Calibri" w:hAnsi="Times New Roman" w:cs="Times New Roman"/>
          <w:bCs/>
          <w:sz w:val="28"/>
          <w:szCs w:val="28"/>
          <w:lang w:val="uk-UA"/>
        </w:rPr>
        <w:t xml:space="preserve"> </w:t>
      </w:r>
      <w:r w:rsidR="00371766" w:rsidRPr="0016371D">
        <w:rPr>
          <w:rFonts w:ascii="Times New Roman" w:eastAsia="Calibri" w:hAnsi="Times New Roman" w:cs="Times New Roman"/>
          <w:bCs/>
          <w:sz w:val="28"/>
          <w:szCs w:val="28"/>
          <w:lang w:val="uk-UA"/>
        </w:rPr>
        <w:t xml:space="preserve">Лиса Гора та зоопарк </w:t>
      </w:r>
      <w:r w:rsidR="00C76966" w:rsidRPr="0016371D">
        <w:rPr>
          <w:rFonts w:ascii="Times New Roman" w:eastAsia="Calibri" w:hAnsi="Times New Roman" w:cs="Times New Roman"/>
          <w:bCs/>
          <w:sz w:val="28"/>
          <w:szCs w:val="28"/>
          <w:lang w:val="uk-UA"/>
        </w:rPr>
        <w:t xml:space="preserve">у </w:t>
      </w:r>
      <w:proofErr w:type="spellStart"/>
      <w:r w:rsidR="00371766" w:rsidRPr="0016371D">
        <w:rPr>
          <w:rFonts w:ascii="Times New Roman" w:eastAsia="Calibri" w:hAnsi="Times New Roman" w:cs="Times New Roman"/>
          <w:bCs/>
          <w:sz w:val="28"/>
          <w:szCs w:val="28"/>
          <w:lang w:val="uk-UA"/>
        </w:rPr>
        <w:t>м. Василі</w:t>
      </w:r>
      <w:proofErr w:type="spellEnd"/>
      <w:r w:rsidR="00371766" w:rsidRPr="0016371D">
        <w:rPr>
          <w:rFonts w:ascii="Times New Roman" w:eastAsia="Calibri" w:hAnsi="Times New Roman" w:cs="Times New Roman"/>
          <w:bCs/>
          <w:sz w:val="28"/>
          <w:szCs w:val="28"/>
          <w:lang w:val="uk-UA"/>
        </w:rPr>
        <w:t>вка</w:t>
      </w:r>
      <w:r w:rsidR="00C76966" w:rsidRPr="0016371D">
        <w:rPr>
          <w:rFonts w:ascii="Times New Roman" w:eastAsia="Calibri" w:hAnsi="Times New Roman" w:cs="Times New Roman"/>
          <w:bCs/>
          <w:sz w:val="28"/>
          <w:szCs w:val="28"/>
          <w:lang w:val="uk-UA"/>
        </w:rPr>
        <w:t>, Кам</w:t>
      </w:r>
      <w:r w:rsidR="00A805BA">
        <w:rPr>
          <w:rFonts w:ascii="Times New Roman" w:eastAsia="Calibri" w:hAnsi="Times New Roman" w:cs="Times New Roman"/>
          <w:bCs/>
          <w:sz w:val="28"/>
          <w:szCs w:val="28"/>
          <w:lang w:val="uk-UA"/>
        </w:rPr>
        <w:t>’</w:t>
      </w:r>
      <w:r w:rsidR="00371766" w:rsidRPr="0016371D">
        <w:rPr>
          <w:rFonts w:ascii="Times New Roman" w:eastAsia="Calibri" w:hAnsi="Times New Roman" w:cs="Times New Roman"/>
          <w:bCs/>
          <w:sz w:val="28"/>
          <w:szCs w:val="28"/>
          <w:lang w:val="uk-UA"/>
        </w:rPr>
        <w:t>яна Могила поблизу м. Мелітополь, шляхи</w:t>
      </w:r>
      <w:r w:rsidR="00C76966" w:rsidRPr="0016371D">
        <w:rPr>
          <w:rFonts w:ascii="Times New Roman" w:eastAsia="Calibri" w:hAnsi="Times New Roman" w:cs="Times New Roman"/>
          <w:bCs/>
          <w:sz w:val="28"/>
          <w:szCs w:val="28"/>
          <w:lang w:val="uk-UA"/>
        </w:rPr>
        <w:t xml:space="preserve"> Нестора Махна, Азовське море та його прибережна територія. Плануючи свою подорож та відпочинок, ви майже ніде не знайдете згадки по північну частину Запорізь</w:t>
      </w:r>
      <w:r w:rsidR="009D2121" w:rsidRPr="0016371D">
        <w:rPr>
          <w:rFonts w:ascii="Times New Roman" w:eastAsia="Calibri" w:hAnsi="Times New Roman" w:cs="Times New Roman"/>
          <w:bCs/>
          <w:sz w:val="28"/>
          <w:szCs w:val="28"/>
          <w:lang w:val="uk-UA"/>
        </w:rPr>
        <w:t>кої області. Хоча</w:t>
      </w:r>
      <w:r w:rsidR="00C76966" w:rsidRPr="0016371D">
        <w:rPr>
          <w:rFonts w:ascii="Times New Roman" w:eastAsia="Calibri" w:hAnsi="Times New Roman" w:cs="Times New Roman"/>
          <w:bCs/>
          <w:sz w:val="28"/>
          <w:szCs w:val="28"/>
          <w:lang w:val="uk-UA"/>
        </w:rPr>
        <w:t xml:space="preserve"> ці місця є не настільки масштабними та популярними, але вони заслуговують на увагу та мають потенціал стати новими туристичними точками.</w:t>
      </w:r>
    </w:p>
    <w:p w14:paraId="7BAAE87F" w14:textId="021B6094" w:rsidR="00A070E6" w:rsidRPr="0016371D" w:rsidRDefault="008F3A33"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Я</w:t>
      </w:r>
      <w:r w:rsidR="00BC5C4A" w:rsidRPr="0016371D">
        <w:rPr>
          <w:rFonts w:ascii="Times New Roman" w:eastAsia="Calibri" w:hAnsi="Times New Roman" w:cs="Times New Roman"/>
          <w:bCs/>
          <w:sz w:val="28"/>
          <w:szCs w:val="28"/>
          <w:lang w:val="uk-UA"/>
        </w:rPr>
        <w:t>к видно з роботи</w:t>
      </w:r>
      <w:r w:rsidR="00AF49CD" w:rsidRPr="0016371D">
        <w:rPr>
          <w:rFonts w:ascii="Times New Roman" w:eastAsia="Calibri" w:hAnsi="Times New Roman" w:cs="Times New Roman"/>
          <w:bCs/>
          <w:sz w:val="28"/>
          <w:szCs w:val="28"/>
          <w:lang w:val="uk-UA"/>
        </w:rPr>
        <w:t>,</w:t>
      </w:r>
      <w:r w:rsidR="00BC5C4A" w:rsidRPr="0016371D">
        <w:rPr>
          <w:rFonts w:ascii="Times New Roman" w:eastAsia="Calibri" w:hAnsi="Times New Roman" w:cs="Times New Roman"/>
          <w:bCs/>
          <w:sz w:val="28"/>
          <w:szCs w:val="28"/>
          <w:lang w:val="uk-UA"/>
        </w:rPr>
        <w:t xml:space="preserve"> </w:t>
      </w:r>
      <w:r w:rsidR="00AF49CD" w:rsidRPr="0016371D">
        <w:rPr>
          <w:rFonts w:ascii="Times New Roman" w:eastAsia="Calibri" w:hAnsi="Times New Roman" w:cs="Times New Roman"/>
          <w:bCs/>
          <w:sz w:val="28"/>
          <w:szCs w:val="28"/>
          <w:lang w:val="uk-UA"/>
        </w:rPr>
        <w:t xml:space="preserve">північ Запорізької області може запропонувати нам не лише цікаві </w:t>
      </w:r>
      <w:proofErr w:type="spellStart"/>
      <w:r w:rsidR="00AF49CD" w:rsidRPr="0016371D">
        <w:rPr>
          <w:rFonts w:ascii="Times New Roman" w:eastAsia="Calibri" w:hAnsi="Times New Roman" w:cs="Times New Roman"/>
          <w:bCs/>
          <w:sz w:val="28"/>
          <w:szCs w:val="28"/>
          <w:lang w:val="uk-UA"/>
        </w:rPr>
        <w:t>історико-пізнавальні</w:t>
      </w:r>
      <w:proofErr w:type="spellEnd"/>
      <w:r w:rsidR="00AF49CD" w:rsidRPr="0016371D">
        <w:rPr>
          <w:rFonts w:ascii="Times New Roman" w:eastAsia="Calibri" w:hAnsi="Times New Roman" w:cs="Times New Roman"/>
          <w:bCs/>
          <w:sz w:val="28"/>
          <w:szCs w:val="28"/>
          <w:lang w:val="uk-UA"/>
        </w:rPr>
        <w:t xml:space="preserve"> ресурси, що можна використати для </w:t>
      </w:r>
      <w:r w:rsidR="00AF49CD" w:rsidRPr="0016371D">
        <w:rPr>
          <w:rFonts w:ascii="Times New Roman" w:eastAsia="Calibri" w:hAnsi="Times New Roman" w:cs="Times New Roman"/>
          <w:bCs/>
          <w:sz w:val="28"/>
          <w:szCs w:val="28"/>
          <w:lang w:val="uk-UA"/>
        </w:rPr>
        <w:lastRenderedPageBreak/>
        <w:t>створення туристичних маршрутів, але і нові напрямки туристичної діяльності. Серед них варто виділити зовсім новий вид туризму</w:t>
      </w:r>
      <w:r w:rsidR="008A3B4E" w:rsidRPr="0016371D">
        <w:rPr>
          <w:rFonts w:ascii="Times New Roman" w:eastAsia="Calibri" w:hAnsi="Times New Roman" w:cs="Times New Roman"/>
          <w:bCs/>
          <w:sz w:val="28"/>
          <w:szCs w:val="28"/>
          <w:lang w:val="uk-UA"/>
        </w:rPr>
        <w:t xml:space="preserve"> для нашого краю</w:t>
      </w:r>
      <w:r w:rsidR="00AF49CD" w:rsidRPr="0016371D">
        <w:rPr>
          <w:rFonts w:ascii="Times New Roman" w:eastAsia="Calibri" w:hAnsi="Times New Roman" w:cs="Times New Roman"/>
          <w:bCs/>
          <w:sz w:val="28"/>
          <w:szCs w:val="28"/>
          <w:lang w:val="uk-UA"/>
        </w:rPr>
        <w:t xml:space="preserve"> – «</w:t>
      </w:r>
      <w:proofErr w:type="spellStart"/>
      <w:r w:rsidR="00A85E4B" w:rsidRPr="0016371D">
        <w:rPr>
          <w:rFonts w:ascii="Times New Roman" w:eastAsia="Calibri" w:hAnsi="Times New Roman" w:cs="Times New Roman"/>
          <w:bCs/>
          <w:sz w:val="28"/>
          <w:szCs w:val="28"/>
          <w:lang w:val="uk-UA"/>
        </w:rPr>
        <w:t>воркейшн</w:t>
      </w:r>
      <w:proofErr w:type="spellEnd"/>
      <w:r w:rsidR="00AF49CD" w:rsidRPr="0016371D">
        <w:rPr>
          <w:rFonts w:ascii="Times New Roman" w:eastAsia="Calibri" w:hAnsi="Times New Roman" w:cs="Times New Roman"/>
          <w:bCs/>
          <w:sz w:val="28"/>
          <w:szCs w:val="28"/>
          <w:lang w:val="uk-UA"/>
        </w:rPr>
        <w:t xml:space="preserve">». </w:t>
      </w:r>
      <w:r w:rsidR="008A3B4E" w:rsidRPr="0016371D">
        <w:rPr>
          <w:rFonts w:ascii="Times New Roman" w:eastAsia="Calibri" w:hAnsi="Times New Roman" w:cs="Times New Roman"/>
          <w:bCs/>
          <w:sz w:val="28"/>
          <w:szCs w:val="28"/>
          <w:lang w:val="uk-UA"/>
        </w:rPr>
        <w:t xml:space="preserve">Для тих, </w:t>
      </w:r>
      <w:r w:rsidR="00533F17" w:rsidRPr="0016371D">
        <w:rPr>
          <w:rFonts w:ascii="Times New Roman" w:eastAsia="Calibri" w:hAnsi="Times New Roman" w:cs="Times New Roman"/>
          <w:bCs/>
          <w:sz w:val="28"/>
          <w:szCs w:val="28"/>
          <w:lang w:val="uk-UA"/>
        </w:rPr>
        <w:t>х</w:t>
      </w:r>
      <w:r w:rsidR="008A3B4E" w:rsidRPr="0016371D">
        <w:rPr>
          <w:rFonts w:ascii="Times New Roman" w:eastAsia="Calibri" w:hAnsi="Times New Roman" w:cs="Times New Roman"/>
          <w:bCs/>
          <w:sz w:val="28"/>
          <w:szCs w:val="28"/>
          <w:lang w:val="uk-UA"/>
        </w:rPr>
        <w:t>то потребує відпочинку, але не може залишити роботу, або шукає натхнення, ця пропозиція просто ідеальна.</w:t>
      </w:r>
      <w:r w:rsidR="00305579" w:rsidRPr="0016371D">
        <w:rPr>
          <w:rFonts w:ascii="Times New Roman" w:eastAsia="Calibri" w:hAnsi="Times New Roman" w:cs="Times New Roman"/>
          <w:bCs/>
          <w:sz w:val="28"/>
          <w:szCs w:val="28"/>
          <w:lang w:val="uk-UA"/>
        </w:rPr>
        <w:t xml:space="preserve"> </w:t>
      </w:r>
      <w:r w:rsidR="00A070E6" w:rsidRPr="0016371D">
        <w:rPr>
          <w:rFonts w:ascii="Times New Roman" w:eastAsia="Calibri" w:hAnsi="Times New Roman" w:cs="Times New Roman"/>
          <w:bCs/>
          <w:sz w:val="28"/>
          <w:szCs w:val="28"/>
          <w:lang w:val="uk-UA"/>
        </w:rPr>
        <w:t>Розроблений тур вихідного дня «Шляхами лоцманів. Дніпрові пороги»</w:t>
      </w:r>
      <w:r w:rsidR="00305579" w:rsidRPr="0016371D">
        <w:rPr>
          <w:rFonts w:ascii="Times New Roman" w:eastAsia="Calibri" w:hAnsi="Times New Roman" w:cs="Times New Roman"/>
          <w:bCs/>
          <w:sz w:val="28"/>
          <w:szCs w:val="28"/>
          <w:lang w:val="uk-UA"/>
        </w:rPr>
        <w:t xml:space="preserve"> та туристичний маршрут «Історична північ. Запорізька область» і </w:t>
      </w:r>
      <w:proofErr w:type="spellStart"/>
      <w:r w:rsidR="00305579" w:rsidRPr="0016371D">
        <w:rPr>
          <w:rFonts w:ascii="Times New Roman" w:eastAsia="Calibri" w:hAnsi="Times New Roman" w:cs="Times New Roman"/>
          <w:bCs/>
          <w:sz w:val="28"/>
          <w:szCs w:val="28"/>
          <w:lang w:val="uk-UA"/>
        </w:rPr>
        <w:t>веломаршрут</w:t>
      </w:r>
      <w:proofErr w:type="spellEnd"/>
      <w:r w:rsidR="00305579" w:rsidRPr="0016371D">
        <w:rPr>
          <w:rFonts w:ascii="Times New Roman" w:eastAsia="Calibri" w:hAnsi="Times New Roman" w:cs="Times New Roman"/>
          <w:bCs/>
          <w:sz w:val="28"/>
          <w:szCs w:val="28"/>
          <w:lang w:val="uk-UA"/>
        </w:rPr>
        <w:t xml:space="preserve"> «Українськими степами»</w:t>
      </w:r>
      <w:r w:rsidR="00A070E6" w:rsidRPr="0016371D">
        <w:rPr>
          <w:rFonts w:ascii="Times New Roman" w:eastAsia="Calibri" w:hAnsi="Times New Roman" w:cs="Times New Roman"/>
          <w:bCs/>
          <w:sz w:val="28"/>
          <w:szCs w:val="28"/>
          <w:lang w:val="uk-UA"/>
        </w:rPr>
        <w:t xml:space="preserve"> </w:t>
      </w:r>
      <w:r w:rsidR="00305579" w:rsidRPr="0016371D">
        <w:rPr>
          <w:rFonts w:ascii="Times New Roman" w:eastAsia="Calibri" w:hAnsi="Times New Roman" w:cs="Times New Roman"/>
          <w:bCs/>
          <w:sz w:val="28"/>
          <w:szCs w:val="28"/>
          <w:lang w:val="uk-UA"/>
        </w:rPr>
        <w:t xml:space="preserve">також </w:t>
      </w:r>
      <w:r w:rsidR="00A070E6" w:rsidRPr="0016371D">
        <w:rPr>
          <w:rFonts w:ascii="Times New Roman" w:eastAsia="Calibri" w:hAnsi="Times New Roman" w:cs="Times New Roman"/>
          <w:bCs/>
          <w:sz w:val="28"/>
          <w:szCs w:val="28"/>
          <w:lang w:val="uk-UA"/>
        </w:rPr>
        <w:t>демонстр</w:t>
      </w:r>
      <w:r w:rsidR="00305579" w:rsidRPr="0016371D">
        <w:rPr>
          <w:rFonts w:ascii="Times New Roman" w:eastAsia="Calibri" w:hAnsi="Times New Roman" w:cs="Times New Roman"/>
          <w:bCs/>
          <w:sz w:val="28"/>
          <w:szCs w:val="28"/>
          <w:lang w:val="uk-UA"/>
        </w:rPr>
        <w:t>ують</w:t>
      </w:r>
      <w:r w:rsidR="00A070E6" w:rsidRPr="0016371D">
        <w:rPr>
          <w:rFonts w:ascii="Times New Roman" w:eastAsia="Calibri" w:hAnsi="Times New Roman" w:cs="Times New Roman"/>
          <w:bCs/>
          <w:sz w:val="28"/>
          <w:szCs w:val="28"/>
          <w:lang w:val="uk-UA"/>
        </w:rPr>
        <w:t xml:space="preserve"> прямі можливості півночі Запорізької області стати</w:t>
      </w:r>
      <w:r w:rsidR="00305579" w:rsidRPr="0016371D">
        <w:rPr>
          <w:rFonts w:ascii="Times New Roman" w:eastAsia="Calibri" w:hAnsi="Times New Roman" w:cs="Times New Roman"/>
          <w:bCs/>
          <w:sz w:val="28"/>
          <w:szCs w:val="28"/>
          <w:lang w:val="uk-UA"/>
        </w:rPr>
        <w:t xml:space="preserve"> новою</w:t>
      </w:r>
      <w:r w:rsidR="004D2119" w:rsidRPr="0016371D">
        <w:rPr>
          <w:rFonts w:ascii="Times New Roman" w:eastAsia="Calibri" w:hAnsi="Times New Roman" w:cs="Times New Roman"/>
          <w:bCs/>
          <w:sz w:val="28"/>
          <w:szCs w:val="28"/>
          <w:lang w:val="uk-UA"/>
        </w:rPr>
        <w:t xml:space="preserve"> туристичною </w:t>
      </w:r>
      <w:proofErr w:type="spellStart"/>
      <w:r w:rsidR="004D2119" w:rsidRPr="0016371D">
        <w:rPr>
          <w:rFonts w:ascii="Times New Roman" w:eastAsia="Calibri" w:hAnsi="Times New Roman" w:cs="Times New Roman"/>
          <w:bCs/>
          <w:sz w:val="28"/>
          <w:szCs w:val="28"/>
          <w:lang w:val="uk-UA"/>
        </w:rPr>
        <w:t>дестинацією</w:t>
      </w:r>
      <w:proofErr w:type="spellEnd"/>
      <w:r w:rsidR="005E0106" w:rsidRPr="0016371D">
        <w:rPr>
          <w:rFonts w:ascii="Times New Roman" w:eastAsia="Calibri" w:hAnsi="Times New Roman" w:cs="Times New Roman"/>
          <w:bCs/>
          <w:sz w:val="28"/>
          <w:szCs w:val="28"/>
          <w:lang w:val="uk-UA"/>
        </w:rPr>
        <w:t xml:space="preserve">, завдяки її багатим </w:t>
      </w:r>
      <w:proofErr w:type="spellStart"/>
      <w:r w:rsidR="005E0106" w:rsidRPr="0016371D">
        <w:rPr>
          <w:rFonts w:ascii="Times New Roman" w:eastAsia="Calibri" w:hAnsi="Times New Roman" w:cs="Times New Roman"/>
          <w:bCs/>
          <w:sz w:val="28"/>
          <w:szCs w:val="28"/>
          <w:lang w:val="uk-UA"/>
        </w:rPr>
        <w:t>історико-пізнавальним</w:t>
      </w:r>
      <w:proofErr w:type="spellEnd"/>
      <w:r w:rsidR="005E0106" w:rsidRPr="0016371D">
        <w:rPr>
          <w:rFonts w:ascii="Times New Roman" w:eastAsia="Calibri" w:hAnsi="Times New Roman" w:cs="Times New Roman"/>
          <w:bCs/>
          <w:sz w:val="28"/>
          <w:szCs w:val="28"/>
          <w:lang w:val="uk-UA"/>
        </w:rPr>
        <w:t xml:space="preserve"> ресурсам.</w:t>
      </w:r>
    </w:p>
    <w:p w14:paraId="37C03C71" w14:textId="08D301B1" w:rsidR="00BC5C4A" w:rsidRPr="0016371D" w:rsidRDefault="00BC5C4A"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Таким чином, без сумнівів можна сказати, що </w:t>
      </w:r>
      <w:proofErr w:type="spellStart"/>
      <w:r w:rsidR="00307AB8" w:rsidRPr="0016371D">
        <w:rPr>
          <w:rFonts w:ascii="Times New Roman" w:eastAsia="Calibri" w:hAnsi="Times New Roman" w:cs="Times New Roman"/>
          <w:bCs/>
          <w:sz w:val="28"/>
          <w:szCs w:val="28"/>
          <w:lang w:val="uk-UA"/>
        </w:rPr>
        <w:t>історико-пізнавальні</w:t>
      </w:r>
      <w:proofErr w:type="spellEnd"/>
      <w:r w:rsidR="00307AB8" w:rsidRPr="0016371D">
        <w:rPr>
          <w:rFonts w:ascii="Times New Roman" w:eastAsia="Calibri" w:hAnsi="Times New Roman" w:cs="Times New Roman"/>
          <w:bCs/>
          <w:sz w:val="28"/>
          <w:szCs w:val="28"/>
          <w:lang w:val="uk-UA"/>
        </w:rPr>
        <w:t xml:space="preserve"> туристичні ресурси півночі Запорізької області дійсно потребують уваги, оскільки мають великий потенціал</w:t>
      </w:r>
      <w:r w:rsidRPr="0016371D">
        <w:rPr>
          <w:rFonts w:ascii="Times New Roman" w:eastAsia="Calibri" w:hAnsi="Times New Roman" w:cs="Times New Roman"/>
          <w:bCs/>
          <w:sz w:val="28"/>
          <w:szCs w:val="28"/>
          <w:lang w:val="uk-UA"/>
        </w:rPr>
        <w:t>.</w:t>
      </w:r>
      <w:r w:rsidR="00307AB8" w:rsidRPr="0016371D">
        <w:rPr>
          <w:rFonts w:ascii="Times New Roman" w:eastAsia="Calibri" w:hAnsi="Times New Roman" w:cs="Times New Roman"/>
          <w:bCs/>
          <w:sz w:val="28"/>
          <w:szCs w:val="28"/>
          <w:lang w:val="uk-UA"/>
        </w:rPr>
        <w:t xml:space="preserve"> Через початок повномасштабної війни 24 лютого 2022 року, було втрачено доступ до півдня та центральної частини області, а саме тому </w:t>
      </w:r>
      <w:r w:rsidR="00371766" w:rsidRPr="0016371D">
        <w:rPr>
          <w:rFonts w:ascii="Times New Roman" w:eastAsia="Calibri" w:hAnsi="Times New Roman" w:cs="Times New Roman"/>
          <w:bCs/>
          <w:sz w:val="28"/>
          <w:szCs w:val="28"/>
          <w:lang w:val="uk-UA"/>
        </w:rPr>
        <w:t>слід звернут</w:t>
      </w:r>
      <w:r w:rsidR="00307AB8" w:rsidRPr="0016371D">
        <w:rPr>
          <w:rFonts w:ascii="Times New Roman" w:eastAsia="Calibri" w:hAnsi="Times New Roman" w:cs="Times New Roman"/>
          <w:bCs/>
          <w:sz w:val="28"/>
          <w:szCs w:val="28"/>
          <w:lang w:val="uk-UA"/>
        </w:rPr>
        <w:t xml:space="preserve">и увагу на північ. І хоча зараз про розвиток </w:t>
      </w:r>
      <w:r w:rsidR="009D2121" w:rsidRPr="0016371D">
        <w:rPr>
          <w:rFonts w:ascii="Times New Roman" w:eastAsia="Calibri" w:hAnsi="Times New Roman" w:cs="Times New Roman"/>
          <w:bCs/>
          <w:sz w:val="28"/>
          <w:szCs w:val="28"/>
          <w:lang w:val="uk-UA"/>
        </w:rPr>
        <w:t>цього</w:t>
      </w:r>
      <w:r w:rsidR="00933B20" w:rsidRPr="0016371D">
        <w:rPr>
          <w:rFonts w:ascii="Times New Roman" w:eastAsia="Calibri" w:hAnsi="Times New Roman" w:cs="Times New Roman"/>
          <w:bCs/>
          <w:sz w:val="28"/>
          <w:szCs w:val="28"/>
          <w:lang w:val="uk-UA"/>
        </w:rPr>
        <w:t xml:space="preserve"> </w:t>
      </w:r>
      <w:r w:rsidR="009D2121" w:rsidRPr="0016371D">
        <w:rPr>
          <w:rFonts w:ascii="Times New Roman" w:eastAsia="Calibri" w:hAnsi="Times New Roman" w:cs="Times New Roman"/>
          <w:bCs/>
          <w:sz w:val="28"/>
          <w:szCs w:val="28"/>
          <w:lang w:val="uk-UA"/>
        </w:rPr>
        <w:t xml:space="preserve">напрямку </w:t>
      </w:r>
      <w:r w:rsidR="00371766" w:rsidRPr="0016371D">
        <w:rPr>
          <w:rFonts w:ascii="Times New Roman" w:eastAsia="Calibri" w:hAnsi="Times New Roman" w:cs="Times New Roman"/>
          <w:bCs/>
          <w:sz w:val="28"/>
          <w:szCs w:val="28"/>
          <w:lang w:val="uk-UA"/>
        </w:rPr>
        <w:t xml:space="preserve">туристичної </w:t>
      </w:r>
      <w:r w:rsidR="00933B20" w:rsidRPr="0016371D">
        <w:rPr>
          <w:rFonts w:ascii="Times New Roman" w:eastAsia="Calibri" w:hAnsi="Times New Roman" w:cs="Times New Roman"/>
          <w:bCs/>
          <w:sz w:val="28"/>
          <w:szCs w:val="28"/>
          <w:lang w:val="uk-UA"/>
        </w:rPr>
        <w:t>галузі говорити важко,</w:t>
      </w:r>
      <w:r w:rsidR="00307AB8" w:rsidRPr="0016371D">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вже на даному етапі можна </w:t>
      </w:r>
      <w:r w:rsidR="009D2121" w:rsidRPr="0016371D">
        <w:rPr>
          <w:rFonts w:ascii="Times New Roman" w:eastAsia="Calibri" w:hAnsi="Times New Roman" w:cs="Times New Roman"/>
          <w:bCs/>
          <w:sz w:val="28"/>
          <w:szCs w:val="28"/>
          <w:lang w:val="uk-UA"/>
        </w:rPr>
        <w:t>визначити</w:t>
      </w:r>
      <w:r w:rsidR="00933B20" w:rsidRPr="0016371D">
        <w:rPr>
          <w:rFonts w:ascii="Times New Roman" w:eastAsia="Calibri" w:hAnsi="Times New Roman" w:cs="Times New Roman"/>
          <w:bCs/>
          <w:sz w:val="28"/>
          <w:szCs w:val="28"/>
          <w:lang w:val="uk-UA"/>
        </w:rPr>
        <w:t xml:space="preserve"> наступні рекомендації</w:t>
      </w:r>
      <w:r w:rsidR="00371766" w:rsidRPr="0016371D">
        <w:rPr>
          <w:rFonts w:ascii="Times New Roman" w:eastAsia="Calibri" w:hAnsi="Times New Roman" w:cs="Times New Roman"/>
          <w:bCs/>
          <w:sz w:val="28"/>
          <w:szCs w:val="28"/>
          <w:lang w:val="uk-UA"/>
        </w:rPr>
        <w:t>:</w:t>
      </w:r>
    </w:p>
    <w:p w14:paraId="64DB8B99" w14:textId="50B86630" w:rsidR="00BC5C4A" w:rsidRPr="0016371D" w:rsidRDefault="00BC5C4A"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 </w:t>
      </w:r>
      <w:r w:rsidR="009D2121" w:rsidRPr="0016371D">
        <w:rPr>
          <w:rFonts w:ascii="Times New Roman" w:eastAsia="Calibri" w:hAnsi="Times New Roman" w:cs="Times New Roman"/>
          <w:bCs/>
          <w:sz w:val="28"/>
          <w:szCs w:val="28"/>
          <w:lang w:val="uk-UA"/>
        </w:rPr>
        <w:t xml:space="preserve">вивчення та </w:t>
      </w:r>
      <w:r w:rsidR="0071253B" w:rsidRPr="0016371D">
        <w:rPr>
          <w:rFonts w:ascii="Times New Roman" w:eastAsia="Calibri" w:hAnsi="Times New Roman" w:cs="Times New Roman"/>
          <w:bCs/>
          <w:sz w:val="28"/>
          <w:szCs w:val="28"/>
          <w:lang w:val="uk-UA"/>
        </w:rPr>
        <w:t xml:space="preserve">популяризація </w:t>
      </w:r>
      <w:proofErr w:type="spellStart"/>
      <w:r w:rsidR="0071253B" w:rsidRPr="0016371D">
        <w:rPr>
          <w:rFonts w:ascii="Times New Roman" w:eastAsia="Calibri" w:hAnsi="Times New Roman" w:cs="Times New Roman"/>
          <w:bCs/>
          <w:sz w:val="28"/>
          <w:szCs w:val="28"/>
          <w:lang w:val="uk-UA"/>
        </w:rPr>
        <w:t>історико-пізнавальних</w:t>
      </w:r>
      <w:proofErr w:type="spellEnd"/>
      <w:r w:rsidR="0071253B" w:rsidRPr="0016371D">
        <w:rPr>
          <w:rFonts w:ascii="Times New Roman" w:eastAsia="Calibri" w:hAnsi="Times New Roman" w:cs="Times New Roman"/>
          <w:bCs/>
          <w:sz w:val="28"/>
          <w:szCs w:val="28"/>
          <w:lang w:val="uk-UA"/>
        </w:rPr>
        <w:t xml:space="preserve"> туристичних ресурсів північної частини Запорізької області шляхом створення нових туристичних напрямків</w:t>
      </w:r>
      <w:r w:rsidR="000B2B08" w:rsidRPr="0016371D">
        <w:rPr>
          <w:rFonts w:ascii="Times New Roman" w:eastAsia="Calibri" w:hAnsi="Times New Roman" w:cs="Times New Roman"/>
          <w:bCs/>
          <w:sz w:val="28"/>
          <w:szCs w:val="28"/>
          <w:lang w:val="uk-UA"/>
        </w:rPr>
        <w:t>;</w:t>
      </w:r>
    </w:p>
    <w:p w14:paraId="55875089" w14:textId="79DBACEA" w:rsidR="00BC5C4A" w:rsidRPr="0016371D" w:rsidRDefault="00BC5C4A"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 </w:t>
      </w:r>
      <w:r w:rsidR="001F4EAF" w:rsidRPr="0016371D">
        <w:rPr>
          <w:rFonts w:ascii="Times New Roman" w:eastAsia="Calibri" w:hAnsi="Times New Roman" w:cs="Times New Roman"/>
          <w:bCs/>
          <w:sz w:val="28"/>
          <w:szCs w:val="28"/>
          <w:lang w:val="uk-UA"/>
        </w:rPr>
        <w:t>дослідження попиту на туристичні послуги у Запорізькій області (північна частина)</w:t>
      </w:r>
      <w:r w:rsidR="000B2B08" w:rsidRPr="0016371D">
        <w:rPr>
          <w:rFonts w:ascii="Times New Roman" w:eastAsia="Calibri" w:hAnsi="Times New Roman" w:cs="Times New Roman"/>
          <w:bCs/>
          <w:sz w:val="28"/>
          <w:szCs w:val="28"/>
          <w:lang w:val="uk-UA"/>
        </w:rPr>
        <w:t>;</w:t>
      </w:r>
    </w:p>
    <w:p w14:paraId="43297D73" w14:textId="75EF56A3" w:rsidR="00BC5C4A" w:rsidRPr="0016371D" w:rsidRDefault="00BC5C4A"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 </w:t>
      </w:r>
      <w:r w:rsidR="0071253B" w:rsidRPr="0016371D">
        <w:rPr>
          <w:rFonts w:ascii="Times New Roman" w:eastAsia="Calibri" w:hAnsi="Times New Roman" w:cs="Times New Roman"/>
          <w:bCs/>
          <w:sz w:val="28"/>
          <w:szCs w:val="28"/>
          <w:lang w:val="uk-UA"/>
        </w:rPr>
        <w:t>створення презентаційних фільмів про історичну спадщину півночі Запорізької області</w:t>
      </w:r>
      <w:r w:rsidR="000B2B08" w:rsidRPr="0016371D">
        <w:rPr>
          <w:rFonts w:ascii="Times New Roman" w:eastAsia="Calibri" w:hAnsi="Times New Roman" w:cs="Times New Roman"/>
          <w:bCs/>
          <w:sz w:val="28"/>
          <w:szCs w:val="28"/>
          <w:lang w:val="uk-UA"/>
        </w:rPr>
        <w:t>;</w:t>
      </w:r>
    </w:p>
    <w:p w14:paraId="29BE6AE9" w14:textId="5F3D79BA" w:rsidR="00BC5C4A" w:rsidRPr="0016371D" w:rsidRDefault="00BC5C4A"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 </w:t>
      </w:r>
      <w:r w:rsidR="0071253B" w:rsidRPr="0016371D">
        <w:rPr>
          <w:rFonts w:ascii="Times New Roman" w:eastAsia="Calibri" w:hAnsi="Times New Roman" w:cs="Times New Roman"/>
          <w:bCs/>
          <w:sz w:val="28"/>
          <w:szCs w:val="28"/>
          <w:lang w:val="uk-UA"/>
        </w:rPr>
        <w:t>застосування рекламної кампанії через відомих людей (</w:t>
      </w:r>
      <w:proofErr w:type="spellStart"/>
      <w:r w:rsidR="0071253B" w:rsidRPr="0016371D">
        <w:rPr>
          <w:rFonts w:ascii="Times New Roman" w:eastAsia="Calibri" w:hAnsi="Times New Roman" w:cs="Times New Roman"/>
          <w:bCs/>
          <w:sz w:val="28"/>
          <w:szCs w:val="28"/>
          <w:lang w:val="uk-UA"/>
        </w:rPr>
        <w:t>блогерів</w:t>
      </w:r>
      <w:proofErr w:type="spellEnd"/>
      <w:r w:rsidR="009D2121" w:rsidRPr="0016371D">
        <w:rPr>
          <w:rFonts w:ascii="Times New Roman" w:eastAsia="Calibri" w:hAnsi="Times New Roman" w:cs="Times New Roman"/>
          <w:bCs/>
          <w:sz w:val="28"/>
          <w:szCs w:val="28"/>
          <w:lang w:val="uk-UA"/>
        </w:rPr>
        <w:t xml:space="preserve">, краєзнавців, </w:t>
      </w:r>
      <w:proofErr w:type="spellStart"/>
      <w:r w:rsidR="009D2121" w:rsidRPr="0016371D">
        <w:rPr>
          <w:rFonts w:ascii="Times New Roman" w:eastAsia="Calibri" w:hAnsi="Times New Roman" w:cs="Times New Roman"/>
          <w:bCs/>
          <w:sz w:val="28"/>
          <w:szCs w:val="28"/>
          <w:lang w:val="uk-UA"/>
        </w:rPr>
        <w:t>телеведучих</w:t>
      </w:r>
      <w:proofErr w:type="spellEnd"/>
      <w:r w:rsidR="00767D6C" w:rsidRPr="0016371D">
        <w:rPr>
          <w:rFonts w:ascii="Times New Roman" w:eastAsia="Calibri" w:hAnsi="Times New Roman" w:cs="Times New Roman"/>
          <w:bCs/>
          <w:sz w:val="28"/>
          <w:szCs w:val="28"/>
          <w:lang w:val="uk-UA"/>
        </w:rPr>
        <w:t>, акторів, журналістів</w:t>
      </w:r>
      <w:r w:rsidR="00244F4C" w:rsidRPr="0016371D">
        <w:rPr>
          <w:rFonts w:ascii="Times New Roman" w:eastAsia="Calibri" w:hAnsi="Times New Roman" w:cs="Times New Roman"/>
          <w:bCs/>
          <w:sz w:val="28"/>
          <w:szCs w:val="28"/>
          <w:lang w:val="uk-UA"/>
        </w:rPr>
        <w:t xml:space="preserve"> та ін.</w:t>
      </w:r>
      <w:r w:rsidR="0071253B" w:rsidRPr="0016371D">
        <w:rPr>
          <w:rFonts w:ascii="Times New Roman" w:eastAsia="Calibri" w:hAnsi="Times New Roman" w:cs="Times New Roman"/>
          <w:bCs/>
          <w:sz w:val="28"/>
          <w:szCs w:val="28"/>
          <w:lang w:val="uk-UA"/>
        </w:rPr>
        <w:t>)</w:t>
      </w:r>
      <w:r w:rsidR="000B2B08" w:rsidRPr="0016371D">
        <w:rPr>
          <w:rFonts w:ascii="Times New Roman" w:eastAsia="Calibri" w:hAnsi="Times New Roman" w:cs="Times New Roman"/>
          <w:bCs/>
          <w:sz w:val="28"/>
          <w:szCs w:val="28"/>
          <w:lang w:val="uk-UA"/>
        </w:rPr>
        <w:t>;</w:t>
      </w:r>
    </w:p>
    <w:p w14:paraId="09184716" w14:textId="21BCC71A" w:rsidR="00BC5C4A" w:rsidRPr="0016371D" w:rsidRDefault="00BC5C4A"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w:t>
      </w:r>
      <w:r w:rsidR="0071253B" w:rsidRPr="0016371D">
        <w:rPr>
          <w:rFonts w:ascii="Times New Roman" w:eastAsia="Calibri" w:hAnsi="Times New Roman" w:cs="Times New Roman"/>
          <w:bCs/>
          <w:sz w:val="28"/>
          <w:szCs w:val="28"/>
          <w:lang w:val="uk-UA"/>
        </w:rPr>
        <w:t xml:space="preserve"> залучення до співпраці місцеве населення</w:t>
      </w:r>
      <w:r w:rsidR="000B2B08" w:rsidRPr="0016371D">
        <w:rPr>
          <w:rFonts w:ascii="Times New Roman" w:eastAsia="Calibri" w:hAnsi="Times New Roman" w:cs="Times New Roman"/>
          <w:bCs/>
          <w:sz w:val="28"/>
          <w:szCs w:val="28"/>
          <w:lang w:val="uk-UA"/>
        </w:rPr>
        <w:t xml:space="preserve"> та пошук потенційних партнерів</w:t>
      </w:r>
      <w:r w:rsidRPr="0016371D">
        <w:rPr>
          <w:rFonts w:ascii="Times New Roman" w:eastAsia="Calibri" w:hAnsi="Times New Roman" w:cs="Times New Roman"/>
          <w:bCs/>
          <w:sz w:val="28"/>
          <w:szCs w:val="28"/>
          <w:lang w:val="uk-UA"/>
        </w:rPr>
        <w:t>;</w:t>
      </w:r>
    </w:p>
    <w:p w14:paraId="1F67F8E7" w14:textId="5E4AD1AE" w:rsidR="00BC5C4A" w:rsidRPr="0016371D" w:rsidRDefault="00BC5C4A" w:rsidP="00337B11">
      <w:pPr>
        <w:autoSpaceDE w:val="0"/>
        <w:autoSpaceDN w:val="0"/>
        <w:adjustRightInd w:val="0"/>
        <w:spacing w:after="0" w:line="360" w:lineRule="auto"/>
        <w:ind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w:t>
      </w:r>
      <w:r w:rsidR="0071253B" w:rsidRPr="0016371D">
        <w:rPr>
          <w:rFonts w:ascii="Times New Roman" w:eastAsia="Calibri" w:hAnsi="Times New Roman" w:cs="Times New Roman"/>
          <w:bCs/>
          <w:sz w:val="28"/>
          <w:szCs w:val="28"/>
          <w:lang w:val="uk-UA"/>
        </w:rPr>
        <w:t xml:space="preserve"> </w:t>
      </w:r>
      <w:r w:rsidR="001F4EAF" w:rsidRPr="0016371D">
        <w:rPr>
          <w:rFonts w:ascii="Times New Roman" w:eastAsia="Calibri" w:hAnsi="Times New Roman" w:cs="Times New Roman"/>
          <w:bCs/>
          <w:sz w:val="28"/>
          <w:szCs w:val="28"/>
          <w:lang w:val="uk-UA"/>
        </w:rPr>
        <w:t>визначення стану</w:t>
      </w:r>
      <w:r w:rsidR="009D2121" w:rsidRPr="0016371D">
        <w:rPr>
          <w:rFonts w:ascii="Times New Roman" w:eastAsia="Calibri" w:hAnsi="Times New Roman" w:cs="Times New Roman"/>
          <w:bCs/>
          <w:sz w:val="28"/>
          <w:szCs w:val="28"/>
          <w:lang w:val="uk-UA"/>
        </w:rPr>
        <w:t xml:space="preserve"> та можливостей</w:t>
      </w:r>
      <w:r w:rsidR="001F4EAF" w:rsidRPr="0016371D">
        <w:rPr>
          <w:rFonts w:ascii="Times New Roman" w:eastAsia="Calibri" w:hAnsi="Times New Roman" w:cs="Times New Roman"/>
          <w:bCs/>
          <w:sz w:val="28"/>
          <w:szCs w:val="28"/>
          <w:lang w:val="uk-UA"/>
        </w:rPr>
        <w:t xml:space="preserve"> інфраструктурних об</w:t>
      </w:r>
      <w:r w:rsidR="00A805BA">
        <w:rPr>
          <w:rFonts w:ascii="Times New Roman" w:eastAsia="Calibri" w:hAnsi="Times New Roman" w:cs="Times New Roman"/>
          <w:bCs/>
          <w:sz w:val="28"/>
          <w:szCs w:val="28"/>
          <w:lang w:val="uk-UA"/>
        </w:rPr>
        <w:t>’</w:t>
      </w:r>
      <w:r w:rsidR="001F4EAF" w:rsidRPr="0016371D">
        <w:rPr>
          <w:rFonts w:ascii="Times New Roman" w:eastAsia="Calibri" w:hAnsi="Times New Roman" w:cs="Times New Roman"/>
          <w:bCs/>
          <w:sz w:val="28"/>
          <w:szCs w:val="28"/>
          <w:lang w:val="uk-UA"/>
        </w:rPr>
        <w:t>єктів у даному регіоні</w:t>
      </w:r>
      <w:r w:rsidRPr="0016371D">
        <w:rPr>
          <w:rFonts w:ascii="Times New Roman" w:eastAsia="Calibri" w:hAnsi="Times New Roman" w:cs="Times New Roman"/>
          <w:bCs/>
          <w:sz w:val="28"/>
          <w:szCs w:val="28"/>
          <w:lang w:val="uk-UA"/>
        </w:rPr>
        <w:t>.</w:t>
      </w:r>
    </w:p>
    <w:p w14:paraId="2D47B779" w14:textId="335660C5" w:rsidR="00544C57" w:rsidRPr="0016371D" w:rsidRDefault="00544C57" w:rsidP="00337B11">
      <w:pPr>
        <w:spacing w:after="0" w:line="360" w:lineRule="auto"/>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br w:type="page"/>
      </w:r>
    </w:p>
    <w:p w14:paraId="13CB27CE" w14:textId="18032855" w:rsidR="00544C57" w:rsidRPr="0016371D" w:rsidRDefault="00544C57" w:rsidP="00337B11">
      <w:pPr>
        <w:autoSpaceDE w:val="0"/>
        <w:autoSpaceDN w:val="0"/>
        <w:adjustRightInd w:val="0"/>
        <w:spacing w:after="0" w:line="360" w:lineRule="auto"/>
        <w:ind w:firstLine="709"/>
        <w:jc w:val="center"/>
        <w:rPr>
          <w:rFonts w:ascii="Times New Roman" w:eastAsia="Calibri" w:hAnsi="Times New Roman" w:cs="Times New Roman"/>
          <w:b/>
          <w:sz w:val="28"/>
          <w:szCs w:val="28"/>
          <w:lang w:val="uk-UA"/>
        </w:rPr>
      </w:pPr>
      <w:r w:rsidRPr="0016371D">
        <w:rPr>
          <w:rFonts w:ascii="Times New Roman" w:eastAsia="Calibri" w:hAnsi="Times New Roman" w:cs="Times New Roman"/>
          <w:b/>
          <w:sz w:val="28"/>
          <w:szCs w:val="28"/>
          <w:lang w:val="uk-UA"/>
        </w:rPr>
        <w:lastRenderedPageBreak/>
        <w:t>ДЖЕРЕЛА</w:t>
      </w:r>
    </w:p>
    <w:p w14:paraId="4C2EF103" w14:textId="3FE0D968" w:rsidR="00544C57" w:rsidRPr="0016371D" w:rsidRDefault="00544C57" w:rsidP="00337B11">
      <w:pPr>
        <w:autoSpaceDE w:val="0"/>
        <w:autoSpaceDN w:val="0"/>
        <w:adjustRightInd w:val="0"/>
        <w:spacing w:after="0" w:line="360" w:lineRule="auto"/>
        <w:ind w:firstLine="709"/>
        <w:jc w:val="center"/>
        <w:rPr>
          <w:rFonts w:ascii="Times New Roman" w:eastAsia="Calibri" w:hAnsi="Times New Roman" w:cs="Times New Roman"/>
          <w:b/>
          <w:sz w:val="28"/>
          <w:szCs w:val="28"/>
          <w:lang w:val="uk-UA"/>
        </w:rPr>
      </w:pPr>
    </w:p>
    <w:p w14:paraId="1A424477"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Бейдик</w:t>
      </w:r>
      <w:proofErr w:type="spellEnd"/>
      <w:r w:rsidRPr="0016371D">
        <w:rPr>
          <w:rFonts w:ascii="Times New Roman" w:eastAsia="Calibri" w:hAnsi="Times New Roman" w:cs="Times New Roman"/>
          <w:bCs/>
          <w:sz w:val="28"/>
          <w:szCs w:val="28"/>
          <w:lang w:val="uk-UA"/>
        </w:rPr>
        <w:t xml:space="preserve"> О.</w:t>
      </w:r>
      <w:r>
        <w:rPr>
          <w:rFonts w:ascii="Times New Roman" w:hAnsi="Times New Roman" w:cs="Times New Roman"/>
          <w:sz w:val="28"/>
          <w:szCs w:val="28"/>
          <w:lang w:val="uk-UA"/>
        </w:rPr>
        <w:t> </w:t>
      </w:r>
      <w:r w:rsidRPr="0016371D">
        <w:rPr>
          <w:rFonts w:ascii="Times New Roman" w:eastAsia="Calibri" w:hAnsi="Times New Roman" w:cs="Times New Roman"/>
          <w:bCs/>
          <w:sz w:val="28"/>
          <w:szCs w:val="28"/>
          <w:lang w:val="uk-UA"/>
        </w:rPr>
        <w:t>О.</w:t>
      </w:r>
      <w:r w:rsidRPr="0016371D">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Рекреаційно-туристські</w:t>
      </w:r>
      <w:r w:rsidRPr="0016371D">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ресурси</w:t>
      </w:r>
      <w:r w:rsidRPr="0016371D">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України:</w:t>
      </w:r>
      <w:r w:rsidRPr="0016371D">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Методологія та методика аналізу, термінологія районування : монографія. Київ: Видавничо-поліграфічний центр «Київський університет», 2001. 395 с.</w:t>
      </w:r>
    </w:p>
    <w:p w14:paraId="7B494DC9"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Бєлікова</w:t>
      </w:r>
      <w:proofErr w:type="spellEnd"/>
      <w:r w:rsidRPr="0016371D">
        <w:rPr>
          <w:rFonts w:ascii="Times New Roman" w:eastAsia="Calibri" w:hAnsi="Times New Roman" w:cs="Times New Roman"/>
          <w:bCs/>
          <w:sz w:val="28"/>
          <w:szCs w:val="28"/>
          <w:lang w:val="uk-UA"/>
        </w:rPr>
        <w:t xml:space="preserve"> М.</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В., </w:t>
      </w:r>
      <w:proofErr w:type="spellStart"/>
      <w:r w:rsidRPr="0016371D">
        <w:rPr>
          <w:rFonts w:ascii="Times New Roman" w:eastAsia="Calibri" w:hAnsi="Times New Roman" w:cs="Times New Roman"/>
          <w:bCs/>
          <w:sz w:val="28"/>
          <w:szCs w:val="28"/>
          <w:lang w:val="uk-UA"/>
        </w:rPr>
        <w:t>Гресь-Євреінова</w:t>
      </w:r>
      <w:proofErr w:type="spellEnd"/>
      <w:r w:rsidRPr="0016371D">
        <w:rPr>
          <w:rFonts w:ascii="Times New Roman" w:eastAsia="Calibri" w:hAnsi="Times New Roman" w:cs="Times New Roman"/>
          <w:bCs/>
          <w:sz w:val="28"/>
          <w:szCs w:val="28"/>
          <w:lang w:val="uk-UA"/>
        </w:rPr>
        <w:t xml:space="preserve"> С.</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В. Етнічні тури Запорізькою областю: досвід та практика. </w:t>
      </w:r>
      <w:r w:rsidRPr="00E32C5C">
        <w:rPr>
          <w:rFonts w:ascii="Times New Roman" w:eastAsia="Calibri" w:hAnsi="Times New Roman" w:cs="Times New Roman"/>
          <w:bCs/>
          <w:i/>
          <w:iCs/>
          <w:sz w:val="28"/>
          <w:szCs w:val="28"/>
          <w:lang w:val="uk-UA"/>
        </w:rPr>
        <w:t xml:space="preserve">«Розвиток українського </w:t>
      </w:r>
      <w:proofErr w:type="spellStart"/>
      <w:r w:rsidRPr="00E32C5C">
        <w:rPr>
          <w:rFonts w:ascii="Times New Roman" w:eastAsia="Calibri" w:hAnsi="Times New Roman" w:cs="Times New Roman"/>
          <w:bCs/>
          <w:i/>
          <w:iCs/>
          <w:sz w:val="28"/>
          <w:szCs w:val="28"/>
          <w:lang w:val="uk-UA"/>
        </w:rPr>
        <w:t>етнотуризму</w:t>
      </w:r>
      <w:proofErr w:type="spellEnd"/>
      <w:r w:rsidRPr="00E32C5C">
        <w:rPr>
          <w:rFonts w:ascii="Times New Roman" w:eastAsia="Calibri" w:hAnsi="Times New Roman" w:cs="Times New Roman"/>
          <w:bCs/>
          <w:i/>
          <w:iCs/>
          <w:sz w:val="28"/>
          <w:szCs w:val="28"/>
          <w:lang w:val="uk-UA"/>
        </w:rPr>
        <w:t>: проблеми та перспективи»</w:t>
      </w:r>
      <w:r w:rsidRPr="0016371D">
        <w:rPr>
          <w:rFonts w:ascii="Times New Roman" w:eastAsia="Calibri" w:hAnsi="Times New Roman" w:cs="Times New Roman"/>
          <w:bCs/>
          <w:sz w:val="28"/>
          <w:szCs w:val="28"/>
          <w:lang w:val="uk-UA"/>
        </w:rPr>
        <w:t xml:space="preserve"> : Зб. </w:t>
      </w:r>
      <w:proofErr w:type="spellStart"/>
      <w:r w:rsidRPr="0016371D">
        <w:rPr>
          <w:rFonts w:ascii="Times New Roman" w:eastAsia="Calibri" w:hAnsi="Times New Roman" w:cs="Times New Roman"/>
          <w:bCs/>
          <w:sz w:val="28"/>
          <w:szCs w:val="28"/>
          <w:lang w:val="uk-UA"/>
        </w:rPr>
        <w:t>матер</w:t>
      </w:r>
      <w:proofErr w:type="spellEnd"/>
      <w:r w:rsidRPr="0016371D">
        <w:rPr>
          <w:rFonts w:ascii="Times New Roman" w:eastAsia="Calibri" w:hAnsi="Times New Roman" w:cs="Times New Roman"/>
          <w:bCs/>
          <w:sz w:val="28"/>
          <w:szCs w:val="28"/>
          <w:lang w:val="uk-UA"/>
        </w:rPr>
        <w:t xml:space="preserve">. ІІІ </w:t>
      </w:r>
      <w:proofErr w:type="spellStart"/>
      <w:r w:rsidRPr="0016371D">
        <w:rPr>
          <w:rFonts w:ascii="Times New Roman" w:eastAsia="Calibri" w:hAnsi="Times New Roman" w:cs="Times New Roman"/>
          <w:bCs/>
          <w:sz w:val="28"/>
          <w:szCs w:val="28"/>
          <w:lang w:val="uk-UA"/>
        </w:rPr>
        <w:t>Всеукр</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наук.-практ</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конф</w:t>
      </w:r>
      <w:proofErr w:type="spellEnd"/>
      <w:r w:rsidRPr="0016371D">
        <w:rPr>
          <w:rFonts w:ascii="Times New Roman" w:eastAsia="Calibri" w:hAnsi="Times New Roman" w:cs="Times New Roman"/>
          <w:bCs/>
          <w:sz w:val="28"/>
          <w:szCs w:val="28"/>
          <w:lang w:val="uk-UA"/>
        </w:rPr>
        <w:t xml:space="preserve">. молодих вчених. Львів : ЛІЕТ, 2013. </w:t>
      </w:r>
      <w:r>
        <w:rPr>
          <w:rFonts w:ascii="Times New Roman" w:eastAsia="Calibri" w:hAnsi="Times New Roman" w:cs="Times New Roman"/>
          <w:bCs/>
          <w:sz w:val="28"/>
          <w:szCs w:val="28"/>
          <w:lang w:val="uk-UA"/>
        </w:rPr>
        <w:t>С. 94-98</w:t>
      </w:r>
      <w:r w:rsidRPr="0016371D">
        <w:rPr>
          <w:rFonts w:ascii="Times New Roman" w:eastAsia="Calibri" w:hAnsi="Times New Roman" w:cs="Times New Roman"/>
          <w:bCs/>
          <w:sz w:val="28"/>
          <w:szCs w:val="28"/>
          <w:lang w:val="uk-UA"/>
        </w:rPr>
        <w:t>.</w:t>
      </w:r>
    </w:p>
    <w:p w14:paraId="463A1FF0"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Близнюк А.</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С. Історичний досвід становлення та розвитку державного регулювання рекреаційної сфери України / </w:t>
      </w:r>
      <w:r w:rsidRPr="00E32C5C">
        <w:rPr>
          <w:rFonts w:ascii="Times New Roman" w:eastAsia="Calibri" w:hAnsi="Times New Roman" w:cs="Times New Roman"/>
          <w:bCs/>
          <w:i/>
          <w:iCs/>
          <w:sz w:val="28"/>
          <w:szCs w:val="28"/>
          <w:lang w:val="uk-UA"/>
        </w:rPr>
        <w:t>Вчені записки ТНУ імені В.І. Вернадського. Серія: Державне управління</w:t>
      </w:r>
      <w:r w:rsidRPr="0016371D">
        <w:rPr>
          <w:rFonts w:ascii="Times New Roman" w:eastAsia="Calibri" w:hAnsi="Times New Roman" w:cs="Times New Roman"/>
          <w:bCs/>
          <w:sz w:val="28"/>
          <w:szCs w:val="28"/>
          <w:lang w:val="uk-UA"/>
        </w:rPr>
        <w:t>. 2018</w:t>
      </w:r>
      <w:r>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Том 29 (68) № 5.</w:t>
      </w:r>
      <w:r>
        <w:rPr>
          <w:rFonts w:ascii="Times New Roman" w:eastAsia="Calibri" w:hAnsi="Times New Roman" w:cs="Times New Roman"/>
          <w:bCs/>
          <w:sz w:val="28"/>
          <w:szCs w:val="28"/>
          <w:lang w:val="uk-UA"/>
        </w:rPr>
        <w:t xml:space="preserve"> С. 1-6.</w:t>
      </w:r>
    </w:p>
    <w:p w14:paraId="3EE82735" w14:textId="6B740F50"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Божко</w:t>
      </w:r>
      <w:proofErr w:type="spellEnd"/>
      <w:r w:rsidRPr="0016371D">
        <w:rPr>
          <w:rFonts w:ascii="Times New Roman" w:eastAsia="Calibri" w:hAnsi="Times New Roman" w:cs="Times New Roman"/>
          <w:bCs/>
          <w:sz w:val="28"/>
          <w:szCs w:val="28"/>
          <w:lang w:val="uk-UA"/>
        </w:rPr>
        <w:t xml:space="preserve"> Л.</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Д. </w:t>
      </w:r>
      <w:r w:rsidR="00761491" w:rsidRPr="00761491">
        <w:rPr>
          <w:rFonts w:ascii="Times New Roman" w:eastAsia="Calibri" w:hAnsi="Times New Roman" w:cs="Times New Roman"/>
          <w:bCs/>
          <w:sz w:val="28"/>
          <w:szCs w:val="28"/>
          <w:lang w:val="uk-UA"/>
        </w:rPr>
        <w:t xml:space="preserve">Історіографія </w:t>
      </w:r>
      <w:r w:rsidR="00761491">
        <w:rPr>
          <w:rFonts w:ascii="Times New Roman" w:eastAsia="Calibri" w:hAnsi="Times New Roman" w:cs="Times New Roman"/>
          <w:bCs/>
          <w:sz w:val="28"/>
          <w:szCs w:val="28"/>
          <w:lang w:val="uk-UA"/>
        </w:rPr>
        <w:t>д</w:t>
      </w:r>
      <w:r w:rsidR="00761491" w:rsidRPr="00761491">
        <w:rPr>
          <w:rFonts w:ascii="Times New Roman" w:eastAsia="Calibri" w:hAnsi="Times New Roman" w:cs="Times New Roman"/>
          <w:bCs/>
          <w:sz w:val="28"/>
          <w:szCs w:val="28"/>
          <w:lang w:val="uk-UA"/>
        </w:rPr>
        <w:t xml:space="preserve">осліджень </w:t>
      </w:r>
      <w:r w:rsidR="00761491">
        <w:rPr>
          <w:rFonts w:ascii="Times New Roman" w:eastAsia="Calibri" w:hAnsi="Times New Roman" w:cs="Times New Roman"/>
          <w:bCs/>
          <w:sz w:val="28"/>
          <w:szCs w:val="28"/>
          <w:lang w:val="uk-UA"/>
        </w:rPr>
        <w:t>т</w:t>
      </w:r>
      <w:r w:rsidR="00761491" w:rsidRPr="00761491">
        <w:rPr>
          <w:rFonts w:ascii="Times New Roman" w:eastAsia="Calibri" w:hAnsi="Times New Roman" w:cs="Times New Roman"/>
          <w:bCs/>
          <w:sz w:val="28"/>
          <w:szCs w:val="28"/>
          <w:lang w:val="uk-UA"/>
        </w:rPr>
        <w:t xml:space="preserve">уризму </w:t>
      </w:r>
      <w:r w:rsidR="00761491">
        <w:rPr>
          <w:rFonts w:ascii="Times New Roman" w:eastAsia="Calibri" w:hAnsi="Times New Roman" w:cs="Times New Roman"/>
          <w:bCs/>
          <w:sz w:val="28"/>
          <w:szCs w:val="28"/>
          <w:lang w:val="uk-UA"/>
        </w:rPr>
        <w:t>з</w:t>
      </w:r>
      <w:r w:rsidR="00761491" w:rsidRPr="00761491">
        <w:rPr>
          <w:rFonts w:ascii="Times New Roman" w:eastAsia="Calibri" w:hAnsi="Times New Roman" w:cs="Times New Roman"/>
          <w:bCs/>
          <w:sz w:val="28"/>
          <w:szCs w:val="28"/>
          <w:lang w:val="uk-UA"/>
        </w:rPr>
        <w:t xml:space="preserve">а </w:t>
      </w:r>
      <w:r w:rsidR="00761491">
        <w:rPr>
          <w:rFonts w:ascii="Times New Roman" w:eastAsia="Calibri" w:hAnsi="Times New Roman" w:cs="Times New Roman"/>
          <w:bCs/>
          <w:sz w:val="28"/>
          <w:szCs w:val="28"/>
          <w:lang w:val="uk-UA"/>
        </w:rPr>
        <w:t>д</w:t>
      </w:r>
      <w:r w:rsidR="00761491" w:rsidRPr="00761491">
        <w:rPr>
          <w:rFonts w:ascii="Times New Roman" w:eastAsia="Calibri" w:hAnsi="Times New Roman" w:cs="Times New Roman"/>
          <w:bCs/>
          <w:sz w:val="28"/>
          <w:szCs w:val="28"/>
          <w:lang w:val="uk-UA"/>
        </w:rPr>
        <w:t xml:space="preserve">оби </w:t>
      </w:r>
      <w:r w:rsidR="00761491">
        <w:rPr>
          <w:rFonts w:ascii="Times New Roman" w:eastAsia="Calibri" w:hAnsi="Times New Roman" w:cs="Times New Roman"/>
          <w:bCs/>
          <w:sz w:val="28"/>
          <w:szCs w:val="28"/>
          <w:lang w:val="uk-UA"/>
        </w:rPr>
        <w:t>н</w:t>
      </w:r>
      <w:r w:rsidR="00761491" w:rsidRPr="00761491">
        <w:rPr>
          <w:rFonts w:ascii="Times New Roman" w:eastAsia="Calibri" w:hAnsi="Times New Roman" w:cs="Times New Roman"/>
          <w:bCs/>
          <w:sz w:val="28"/>
          <w:szCs w:val="28"/>
          <w:lang w:val="uk-UA"/>
        </w:rPr>
        <w:t>езалежності України</w:t>
      </w:r>
      <w:r w:rsidR="00761491">
        <w:rPr>
          <w:rFonts w:ascii="Times New Roman" w:eastAsia="Calibri" w:hAnsi="Times New Roman" w:cs="Times New Roman"/>
          <w:bCs/>
          <w:sz w:val="28"/>
          <w:szCs w:val="28"/>
          <w:lang w:val="uk-UA"/>
        </w:rPr>
        <w:t xml:space="preserve">. </w:t>
      </w:r>
      <w:r w:rsidRPr="00761491">
        <w:rPr>
          <w:rFonts w:ascii="Times New Roman" w:eastAsia="Calibri" w:hAnsi="Times New Roman" w:cs="Times New Roman"/>
          <w:bCs/>
          <w:i/>
          <w:iCs/>
          <w:sz w:val="28"/>
          <w:szCs w:val="28"/>
          <w:lang w:val="uk-UA"/>
        </w:rPr>
        <w:t>Вісник Харківської державної академії культури</w:t>
      </w:r>
      <w:r w:rsidRPr="0016371D">
        <w:rPr>
          <w:rFonts w:ascii="Times New Roman" w:eastAsia="Calibri" w:hAnsi="Times New Roman" w:cs="Times New Roman"/>
          <w:bCs/>
          <w:sz w:val="28"/>
          <w:szCs w:val="28"/>
          <w:lang w:val="uk-UA"/>
        </w:rPr>
        <w:t xml:space="preserve">: </w:t>
      </w:r>
      <w:r w:rsidRPr="00761491">
        <w:rPr>
          <w:rFonts w:ascii="Times New Roman" w:eastAsia="Calibri" w:hAnsi="Times New Roman" w:cs="Times New Roman"/>
          <w:bCs/>
          <w:i/>
          <w:iCs/>
          <w:sz w:val="28"/>
          <w:szCs w:val="28"/>
          <w:lang w:val="uk-UA"/>
        </w:rPr>
        <w:t>зб</w:t>
      </w:r>
      <w:r w:rsidR="00761491" w:rsidRPr="00761491">
        <w:rPr>
          <w:rFonts w:ascii="Times New Roman" w:eastAsia="Calibri" w:hAnsi="Times New Roman" w:cs="Times New Roman"/>
          <w:bCs/>
          <w:i/>
          <w:iCs/>
          <w:sz w:val="28"/>
          <w:szCs w:val="28"/>
          <w:lang w:val="uk-UA"/>
        </w:rPr>
        <w:t>ірник</w:t>
      </w:r>
      <w:r w:rsidRPr="00761491">
        <w:rPr>
          <w:rFonts w:ascii="Times New Roman" w:eastAsia="Calibri" w:hAnsi="Times New Roman" w:cs="Times New Roman"/>
          <w:bCs/>
          <w:i/>
          <w:iCs/>
          <w:sz w:val="28"/>
          <w:szCs w:val="28"/>
          <w:lang w:val="uk-UA"/>
        </w:rPr>
        <w:t xml:space="preserve"> наук</w:t>
      </w:r>
      <w:r w:rsidR="00761491" w:rsidRPr="00761491">
        <w:rPr>
          <w:rFonts w:ascii="Times New Roman" w:eastAsia="Calibri" w:hAnsi="Times New Roman" w:cs="Times New Roman"/>
          <w:bCs/>
          <w:i/>
          <w:iCs/>
          <w:sz w:val="28"/>
          <w:szCs w:val="28"/>
          <w:lang w:val="uk-UA"/>
        </w:rPr>
        <w:t>ових</w:t>
      </w:r>
      <w:r w:rsidRPr="00761491">
        <w:rPr>
          <w:rFonts w:ascii="Times New Roman" w:eastAsia="Calibri" w:hAnsi="Times New Roman" w:cs="Times New Roman"/>
          <w:bCs/>
          <w:i/>
          <w:iCs/>
          <w:sz w:val="28"/>
          <w:szCs w:val="28"/>
          <w:lang w:val="uk-UA"/>
        </w:rPr>
        <w:t xml:space="preserve"> пр</w:t>
      </w:r>
      <w:r w:rsidR="00761491" w:rsidRPr="00761491">
        <w:rPr>
          <w:rFonts w:ascii="Times New Roman" w:eastAsia="Calibri" w:hAnsi="Times New Roman" w:cs="Times New Roman"/>
          <w:bCs/>
          <w:i/>
          <w:iCs/>
          <w:sz w:val="28"/>
          <w:szCs w:val="28"/>
          <w:lang w:val="uk-UA"/>
        </w:rPr>
        <w:t>аць</w:t>
      </w:r>
      <w:r w:rsidR="00761491">
        <w:rPr>
          <w:rFonts w:ascii="Times New Roman" w:eastAsia="Calibri" w:hAnsi="Times New Roman" w:cs="Times New Roman"/>
          <w:bCs/>
          <w:sz w:val="28"/>
          <w:szCs w:val="28"/>
          <w:lang w:val="uk-UA"/>
        </w:rPr>
        <w:t>, Випуск</w:t>
      </w:r>
      <w:r w:rsidRPr="0016371D">
        <w:rPr>
          <w:rFonts w:ascii="Times New Roman" w:eastAsia="Calibri" w:hAnsi="Times New Roman" w:cs="Times New Roman"/>
          <w:bCs/>
          <w:sz w:val="28"/>
          <w:szCs w:val="28"/>
          <w:lang w:val="uk-UA"/>
        </w:rPr>
        <w:t xml:space="preserve"> 37. Харків: ХДАК, 2012. 300 с.</w:t>
      </w:r>
    </w:p>
    <w:p w14:paraId="6B35011B"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Божко</w:t>
      </w:r>
      <w:proofErr w:type="spellEnd"/>
      <w:r w:rsidRPr="0016371D">
        <w:rPr>
          <w:rFonts w:ascii="Times New Roman" w:eastAsia="Calibri" w:hAnsi="Times New Roman" w:cs="Times New Roman"/>
          <w:bCs/>
          <w:sz w:val="28"/>
          <w:szCs w:val="28"/>
          <w:lang w:val="uk-UA"/>
        </w:rPr>
        <w:t xml:space="preserve"> Л. Д. Культурний туризм як важливий чинник соціально-культурного</w:t>
      </w:r>
      <w:r>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розвитку</w:t>
      </w:r>
      <w:r>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регіонів</w:t>
      </w:r>
      <w:r>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України.</w:t>
      </w:r>
      <w:r>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URL:</w:t>
      </w:r>
      <w:r w:rsidRPr="0016371D">
        <w:rPr>
          <w:rFonts w:ascii="Times New Roman" w:hAnsi="Times New Roman" w:cs="Times New Roman"/>
          <w:sz w:val="28"/>
          <w:szCs w:val="28"/>
          <w:lang w:val="uk-UA"/>
        </w:rPr>
        <w:t> http://surl.li/haazb</w:t>
      </w:r>
    </w:p>
    <w:p w14:paraId="6B785561"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Бут Т. В., Цвілий С. М. Внутрішній туризм в Україні: перешкоди і перспективи // </w:t>
      </w:r>
      <w:r w:rsidRPr="00E32C5C">
        <w:rPr>
          <w:rFonts w:ascii="Times New Roman" w:eastAsia="Calibri" w:hAnsi="Times New Roman" w:cs="Times New Roman"/>
          <w:bCs/>
          <w:i/>
          <w:iCs/>
          <w:sz w:val="28"/>
          <w:szCs w:val="28"/>
          <w:lang w:val="uk-UA"/>
        </w:rPr>
        <w:t>Весняні наукові читання – 2020</w:t>
      </w:r>
      <w:r w:rsidRPr="0016371D">
        <w:rPr>
          <w:rFonts w:ascii="Times New Roman" w:eastAsia="Calibri" w:hAnsi="Times New Roman" w:cs="Times New Roman"/>
          <w:bCs/>
          <w:sz w:val="28"/>
          <w:szCs w:val="28"/>
          <w:lang w:val="uk-UA"/>
        </w:rPr>
        <w:t xml:space="preserve">, XLI Міжнародна науково-практична </w:t>
      </w:r>
      <w:proofErr w:type="spellStart"/>
      <w:r w:rsidRPr="0016371D">
        <w:rPr>
          <w:rFonts w:ascii="Times New Roman" w:eastAsia="Calibri" w:hAnsi="Times New Roman" w:cs="Times New Roman"/>
          <w:bCs/>
          <w:sz w:val="28"/>
          <w:szCs w:val="28"/>
          <w:lang w:val="uk-UA"/>
        </w:rPr>
        <w:t>інтернет-конференція</w:t>
      </w:r>
      <w:proofErr w:type="spellEnd"/>
      <w:r w:rsidRPr="0016371D">
        <w:rPr>
          <w:rFonts w:ascii="Times New Roman" w:eastAsia="Calibri" w:hAnsi="Times New Roman" w:cs="Times New Roman"/>
          <w:bCs/>
          <w:sz w:val="28"/>
          <w:szCs w:val="28"/>
          <w:lang w:val="uk-UA"/>
        </w:rPr>
        <w:t>. Вінниця</w:t>
      </w:r>
      <w:r>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2020. С. 17-20.</w:t>
      </w:r>
    </w:p>
    <w:p w14:paraId="02704BB9" w14:textId="77777777" w:rsidR="005A4A10" w:rsidRPr="00E32C5C"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E32C5C">
        <w:rPr>
          <w:rFonts w:ascii="Times New Roman" w:eastAsia="Calibri" w:hAnsi="Times New Roman" w:cs="Times New Roman"/>
          <w:bCs/>
          <w:sz w:val="28"/>
          <w:szCs w:val="28"/>
          <w:lang w:val="uk-UA"/>
        </w:rPr>
        <w:t xml:space="preserve">Гурова Д. Д. Передумови розвитку </w:t>
      </w:r>
      <w:proofErr w:type="spellStart"/>
      <w:r w:rsidRPr="00E32C5C">
        <w:rPr>
          <w:rFonts w:ascii="Times New Roman" w:eastAsia="Calibri" w:hAnsi="Times New Roman" w:cs="Times New Roman"/>
          <w:bCs/>
          <w:sz w:val="28"/>
          <w:szCs w:val="28"/>
          <w:lang w:val="uk-UA"/>
        </w:rPr>
        <w:t>етнотуризму</w:t>
      </w:r>
      <w:proofErr w:type="spellEnd"/>
      <w:r w:rsidRPr="00E32C5C">
        <w:rPr>
          <w:rFonts w:ascii="Times New Roman" w:eastAsia="Calibri" w:hAnsi="Times New Roman" w:cs="Times New Roman"/>
          <w:bCs/>
          <w:sz w:val="28"/>
          <w:szCs w:val="28"/>
          <w:lang w:val="uk-UA"/>
        </w:rPr>
        <w:t xml:space="preserve"> в Запорізькому регіоні. </w:t>
      </w:r>
      <w:r w:rsidRPr="00E32C5C">
        <w:rPr>
          <w:rFonts w:ascii="Times New Roman" w:eastAsia="Calibri" w:hAnsi="Times New Roman" w:cs="Times New Roman"/>
          <w:bCs/>
          <w:i/>
          <w:iCs/>
          <w:sz w:val="28"/>
          <w:szCs w:val="28"/>
          <w:lang w:val="uk-UA"/>
        </w:rPr>
        <w:t xml:space="preserve">«Розвиток українського </w:t>
      </w:r>
      <w:proofErr w:type="spellStart"/>
      <w:r w:rsidRPr="00E32C5C">
        <w:rPr>
          <w:rFonts w:ascii="Times New Roman" w:eastAsia="Calibri" w:hAnsi="Times New Roman" w:cs="Times New Roman"/>
          <w:bCs/>
          <w:i/>
          <w:iCs/>
          <w:sz w:val="28"/>
          <w:szCs w:val="28"/>
          <w:lang w:val="uk-UA"/>
        </w:rPr>
        <w:t>етнотуризму</w:t>
      </w:r>
      <w:proofErr w:type="spellEnd"/>
      <w:r w:rsidRPr="00E32C5C">
        <w:rPr>
          <w:rFonts w:ascii="Times New Roman" w:eastAsia="Calibri" w:hAnsi="Times New Roman" w:cs="Times New Roman"/>
          <w:bCs/>
          <w:i/>
          <w:iCs/>
          <w:sz w:val="28"/>
          <w:szCs w:val="28"/>
          <w:lang w:val="uk-UA"/>
        </w:rPr>
        <w:t xml:space="preserve">: проблеми та перспективи» : </w:t>
      </w:r>
      <w:r w:rsidRPr="00E32C5C">
        <w:rPr>
          <w:rFonts w:ascii="Times New Roman" w:eastAsia="Calibri" w:hAnsi="Times New Roman" w:cs="Times New Roman"/>
          <w:bCs/>
          <w:sz w:val="28"/>
          <w:szCs w:val="28"/>
          <w:lang w:val="uk-UA"/>
        </w:rPr>
        <w:t xml:space="preserve">Зб. </w:t>
      </w:r>
      <w:proofErr w:type="spellStart"/>
      <w:r w:rsidRPr="00E32C5C">
        <w:rPr>
          <w:rFonts w:ascii="Times New Roman" w:eastAsia="Calibri" w:hAnsi="Times New Roman" w:cs="Times New Roman"/>
          <w:bCs/>
          <w:sz w:val="28"/>
          <w:szCs w:val="28"/>
          <w:lang w:val="uk-UA"/>
        </w:rPr>
        <w:t>матер</w:t>
      </w:r>
      <w:proofErr w:type="spellEnd"/>
      <w:r w:rsidRPr="00E32C5C">
        <w:rPr>
          <w:rFonts w:ascii="Times New Roman" w:eastAsia="Calibri" w:hAnsi="Times New Roman" w:cs="Times New Roman"/>
          <w:bCs/>
          <w:sz w:val="28"/>
          <w:szCs w:val="28"/>
          <w:lang w:val="uk-UA"/>
        </w:rPr>
        <w:t xml:space="preserve">. ІІІ </w:t>
      </w:r>
      <w:proofErr w:type="spellStart"/>
      <w:r w:rsidRPr="00E32C5C">
        <w:rPr>
          <w:rFonts w:ascii="Times New Roman" w:eastAsia="Calibri" w:hAnsi="Times New Roman" w:cs="Times New Roman"/>
          <w:bCs/>
          <w:sz w:val="28"/>
          <w:szCs w:val="28"/>
          <w:lang w:val="uk-UA"/>
        </w:rPr>
        <w:t>Всеукр</w:t>
      </w:r>
      <w:proofErr w:type="spellEnd"/>
      <w:r w:rsidRPr="00E32C5C">
        <w:rPr>
          <w:rFonts w:ascii="Times New Roman" w:eastAsia="Calibri" w:hAnsi="Times New Roman" w:cs="Times New Roman"/>
          <w:bCs/>
          <w:sz w:val="28"/>
          <w:szCs w:val="28"/>
          <w:lang w:val="uk-UA"/>
        </w:rPr>
        <w:t xml:space="preserve">. </w:t>
      </w:r>
      <w:proofErr w:type="spellStart"/>
      <w:r w:rsidRPr="00E32C5C">
        <w:rPr>
          <w:rFonts w:ascii="Times New Roman" w:eastAsia="Calibri" w:hAnsi="Times New Roman" w:cs="Times New Roman"/>
          <w:bCs/>
          <w:sz w:val="28"/>
          <w:szCs w:val="28"/>
          <w:lang w:val="uk-UA"/>
        </w:rPr>
        <w:t>наук.-практ</w:t>
      </w:r>
      <w:proofErr w:type="spellEnd"/>
      <w:r w:rsidRPr="00E32C5C">
        <w:rPr>
          <w:rFonts w:ascii="Times New Roman" w:eastAsia="Calibri" w:hAnsi="Times New Roman" w:cs="Times New Roman"/>
          <w:bCs/>
          <w:sz w:val="28"/>
          <w:szCs w:val="28"/>
          <w:lang w:val="uk-UA"/>
        </w:rPr>
        <w:t xml:space="preserve">. </w:t>
      </w:r>
      <w:proofErr w:type="spellStart"/>
      <w:r w:rsidRPr="00E32C5C">
        <w:rPr>
          <w:rFonts w:ascii="Times New Roman" w:eastAsia="Calibri" w:hAnsi="Times New Roman" w:cs="Times New Roman"/>
          <w:bCs/>
          <w:sz w:val="28"/>
          <w:szCs w:val="28"/>
          <w:lang w:val="uk-UA"/>
        </w:rPr>
        <w:t>конф</w:t>
      </w:r>
      <w:proofErr w:type="spellEnd"/>
      <w:r w:rsidRPr="00E32C5C">
        <w:rPr>
          <w:rFonts w:ascii="Times New Roman" w:eastAsia="Calibri" w:hAnsi="Times New Roman" w:cs="Times New Roman"/>
          <w:bCs/>
          <w:sz w:val="28"/>
          <w:szCs w:val="28"/>
          <w:lang w:val="uk-UA"/>
        </w:rPr>
        <w:t>. молодих вчених (Львів, 15 травня 2013</w:t>
      </w:r>
      <w:r>
        <w:rPr>
          <w:rFonts w:ascii="Times New Roman" w:eastAsia="Calibri" w:hAnsi="Times New Roman" w:cs="Times New Roman"/>
          <w:bCs/>
          <w:sz w:val="28"/>
          <w:szCs w:val="28"/>
          <w:lang w:val="uk-UA"/>
        </w:rPr>
        <w:t> </w:t>
      </w:r>
      <w:r w:rsidRPr="00E32C5C">
        <w:rPr>
          <w:rFonts w:ascii="Times New Roman" w:eastAsia="Calibri" w:hAnsi="Times New Roman" w:cs="Times New Roman"/>
          <w:bCs/>
          <w:sz w:val="28"/>
          <w:szCs w:val="28"/>
          <w:lang w:val="uk-UA"/>
        </w:rPr>
        <w:t>р.) / Міністерство освіти і науки України, Львівський інститут економіки і туризму. Львів : ЛІЕТ, 2013. С. 99-103.</w:t>
      </w:r>
    </w:p>
    <w:p w14:paraId="2915B7D3"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Давиденко І. В. Культурний туризм як сучасний напрям використання та збереження історико-культурної спадщини Одеського регіону. Економічний вісник Запорізької державної інженерної академії. URL: </w:t>
      </w:r>
      <w:r w:rsidRPr="0016371D">
        <w:rPr>
          <w:rFonts w:ascii="Times New Roman" w:hAnsi="Times New Roman" w:cs="Times New Roman"/>
          <w:sz w:val="28"/>
          <w:szCs w:val="28"/>
          <w:lang w:val="uk-UA"/>
        </w:rPr>
        <w:t>http://surl.li/haazj</w:t>
      </w:r>
    </w:p>
    <w:p w14:paraId="4139D54C"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834508">
        <w:rPr>
          <w:rFonts w:ascii="Times New Roman" w:eastAsia="Calibri" w:hAnsi="Times New Roman" w:cs="Times New Roman"/>
          <w:bCs/>
          <w:sz w:val="28"/>
          <w:szCs w:val="28"/>
          <w:lang w:val="uk-UA"/>
        </w:rPr>
        <w:lastRenderedPageBreak/>
        <w:t>Доне</w:t>
      </w:r>
      <w:proofErr w:type="spellEnd"/>
      <w:r w:rsidRPr="00834508">
        <w:rPr>
          <w:rFonts w:ascii="Times New Roman" w:eastAsia="Calibri" w:hAnsi="Times New Roman" w:cs="Times New Roman"/>
          <w:bCs/>
          <w:sz w:val="28"/>
          <w:szCs w:val="28"/>
          <w:lang w:val="uk-UA"/>
        </w:rPr>
        <w:t>ць</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І.</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 xml:space="preserve">А., </w:t>
      </w:r>
      <w:bookmarkStart w:id="24" w:name="_Hlk136172509"/>
      <w:proofErr w:type="spellStart"/>
      <w:r w:rsidRPr="00834508">
        <w:rPr>
          <w:rFonts w:ascii="Times New Roman" w:eastAsia="Calibri" w:hAnsi="Times New Roman" w:cs="Times New Roman"/>
          <w:bCs/>
          <w:sz w:val="28"/>
          <w:szCs w:val="28"/>
          <w:lang w:val="uk-UA"/>
        </w:rPr>
        <w:t>Іван</w:t>
      </w:r>
      <w:proofErr w:type="spellEnd"/>
      <w:r w:rsidRPr="00834508">
        <w:rPr>
          <w:rFonts w:ascii="Times New Roman" w:eastAsia="Calibri" w:hAnsi="Times New Roman" w:cs="Times New Roman"/>
          <w:bCs/>
          <w:sz w:val="28"/>
          <w:szCs w:val="28"/>
          <w:lang w:val="uk-UA"/>
        </w:rPr>
        <w:t>ова</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В.</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 xml:space="preserve">М., </w:t>
      </w:r>
      <w:proofErr w:type="spellStart"/>
      <w:r w:rsidRPr="00834508">
        <w:rPr>
          <w:rFonts w:ascii="Times New Roman" w:eastAsia="Calibri" w:hAnsi="Times New Roman" w:cs="Times New Roman"/>
          <w:bCs/>
          <w:sz w:val="28"/>
          <w:szCs w:val="28"/>
          <w:lang w:val="uk-UA"/>
        </w:rPr>
        <w:t>Конд</w:t>
      </w:r>
      <w:proofErr w:type="spellEnd"/>
      <w:r w:rsidRPr="00834508">
        <w:rPr>
          <w:rFonts w:ascii="Times New Roman" w:eastAsia="Calibri" w:hAnsi="Times New Roman" w:cs="Times New Roman"/>
          <w:bCs/>
          <w:sz w:val="28"/>
          <w:szCs w:val="28"/>
          <w:lang w:val="uk-UA"/>
        </w:rPr>
        <w:t>ратенко</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А.</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 xml:space="preserve">І., </w:t>
      </w:r>
      <w:proofErr w:type="spellStart"/>
      <w:r w:rsidRPr="00834508">
        <w:rPr>
          <w:rFonts w:ascii="Times New Roman" w:eastAsia="Calibri" w:hAnsi="Times New Roman" w:cs="Times New Roman"/>
          <w:bCs/>
          <w:sz w:val="28"/>
          <w:szCs w:val="28"/>
          <w:lang w:val="uk-UA"/>
        </w:rPr>
        <w:t>Непш</w:t>
      </w:r>
      <w:proofErr w:type="spellEnd"/>
      <w:r w:rsidRPr="00834508">
        <w:rPr>
          <w:rFonts w:ascii="Times New Roman" w:eastAsia="Calibri" w:hAnsi="Times New Roman" w:cs="Times New Roman"/>
          <w:bCs/>
          <w:sz w:val="28"/>
          <w:szCs w:val="28"/>
          <w:lang w:val="uk-UA"/>
        </w:rPr>
        <w:t>а</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О.</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 xml:space="preserve">В., </w:t>
      </w:r>
      <w:proofErr w:type="spellStart"/>
      <w:r w:rsidRPr="00834508">
        <w:rPr>
          <w:rFonts w:ascii="Times New Roman" w:eastAsia="Calibri" w:hAnsi="Times New Roman" w:cs="Times New Roman"/>
          <w:bCs/>
          <w:sz w:val="28"/>
          <w:szCs w:val="28"/>
          <w:lang w:val="uk-UA"/>
        </w:rPr>
        <w:t>Стец</w:t>
      </w:r>
      <w:proofErr w:type="spellEnd"/>
      <w:r w:rsidRPr="00834508">
        <w:rPr>
          <w:rFonts w:ascii="Times New Roman" w:eastAsia="Calibri" w:hAnsi="Times New Roman" w:cs="Times New Roman"/>
          <w:bCs/>
          <w:sz w:val="28"/>
          <w:szCs w:val="28"/>
          <w:lang w:val="uk-UA"/>
        </w:rPr>
        <w:t>ишин</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М.</w:t>
      </w:r>
      <w:r>
        <w:rPr>
          <w:rFonts w:ascii="Times New Roman" w:eastAsia="Calibri" w:hAnsi="Times New Roman" w:cs="Times New Roman"/>
          <w:bCs/>
          <w:sz w:val="28"/>
          <w:szCs w:val="28"/>
          <w:lang w:val="uk-UA"/>
        </w:rPr>
        <w:t> </w:t>
      </w:r>
      <w:r w:rsidRPr="00834508">
        <w:rPr>
          <w:rFonts w:ascii="Times New Roman" w:eastAsia="Calibri" w:hAnsi="Times New Roman" w:cs="Times New Roman"/>
          <w:bCs/>
          <w:sz w:val="28"/>
          <w:szCs w:val="28"/>
          <w:lang w:val="uk-UA"/>
        </w:rPr>
        <w:t>М</w:t>
      </w:r>
      <w:bookmarkEnd w:id="24"/>
      <w:r>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Туристсько-рекреаційний потенціал Мелітопольського району Запорізької області. </w:t>
      </w:r>
      <w:r w:rsidRPr="00F441EB">
        <w:rPr>
          <w:rFonts w:ascii="Times New Roman" w:eastAsia="Calibri" w:hAnsi="Times New Roman" w:cs="Times New Roman"/>
          <w:bCs/>
          <w:i/>
          <w:iCs/>
          <w:sz w:val="28"/>
          <w:szCs w:val="28"/>
          <w:lang w:val="uk-UA"/>
        </w:rPr>
        <w:t>Сучасні проблеми та перспективи розвитку туристичної галузі</w:t>
      </w:r>
      <w:r w:rsidRPr="0016371D">
        <w:rPr>
          <w:rFonts w:ascii="Times New Roman" w:eastAsia="Calibri" w:hAnsi="Times New Roman" w:cs="Times New Roman"/>
          <w:bCs/>
          <w:sz w:val="28"/>
          <w:szCs w:val="28"/>
          <w:lang w:val="uk-UA"/>
        </w:rPr>
        <w:t xml:space="preserve">: збірник наукових праць. Одеса. 2017. </w:t>
      </w:r>
      <w:r>
        <w:rPr>
          <w:rFonts w:ascii="Times New Roman" w:eastAsia="Calibri" w:hAnsi="Times New Roman" w:cs="Times New Roman"/>
          <w:bCs/>
          <w:sz w:val="28"/>
          <w:szCs w:val="28"/>
          <w:lang w:val="uk-UA"/>
        </w:rPr>
        <w:t>С.15-18.</w:t>
      </w:r>
    </w:p>
    <w:p w14:paraId="62B8A591"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Древнерусские</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поселения</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Среднего</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Поднепровья</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археологическая</w:t>
      </w:r>
      <w:proofErr w:type="spellEnd"/>
      <w:r w:rsidRPr="0016371D">
        <w:rPr>
          <w:rFonts w:ascii="Times New Roman" w:eastAsia="Calibri" w:hAnsi="Times New Roman" w:cs="Times New Roman"/>
          <w:bCs/>
          <w:sz w:val="28"/>
          <w:szCs w:val="28"/>
          <w:lang w:val="uk-UA"/>
        </w:rPr>
        <w:t xml:space="preserve"> карта). Київ: Наукова думка, 1984. 196 с.</w:t>
      </w:r>
    </w:p>
    <w:p w14:paraId="60B48729"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Закон України «Про охорону культурної спадщини» № 1805-III від 8 червня 2000 року. URL: </w:t>
      </w:r>
      <w:r w:rsidRPr="0016371D">
        <w:rPr>
          <w:rFonts w:ascii="Times New Roman" w:hAnsi="Times New Roman" w:cs="Times New Roman"/>
          <w:sz w:val="28"/>
          <w:szCs w:val="28"/>
          <w:lang w:val="uk-UA"/>
        </w:rPr>
        <w:t>http://surl.li/gmymk</w:t>
      </w:r>
    </w:p>
    <w:p w14:paraId="08B227C9"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Закон України «Про туризм» № 324/95-ВР 15 вересня 1995 року. URL: http://surl.li/pyyw</w:t>
      </w:r>
    </w:p>
    <w:p w14:paraId="35ACEF1C"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Історико-культурний туризм в малих містах України як чинник формування національної гідності української молоді // Духовно-творчий потенціал студентської молоді: психолого-педагогічні проблеми формування та реалізації: матеріали ІІІ Всеукраїнської наукової конференції. Рівне: РДГУ, 2006. URL:</w:t>
      </w:r>
      <w:r w:rsidRPr="0016371D">
        <w:rPr>
          <w:lang w:val="uk-UA"/>
        </w:rPr>
        <w:t xml:space="preserve"> </w:t>
      </w:r>
      <w:r w:rsidRPr="0016371D">
        <w:rPr>
          <w:rFonts w:ascii="Times New Roman" w:eastAsia="Calibri" w:hAnsi="Times New Roman" w:cs="Times New Roman"/>
          <w:bCs/>
          <w:sz w:val="28"/>
          <w:szCs w:val="28"/>
          <w:lang w:val="uk-UA"/>
        </w:rPr>
        <w:t>http://surl.li/haazs</w:t>
      </w:r>
    </w:p>
    <w:p w14:paraId="465DDBA4"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hAnsi="Times New Roman" w:cs="Times New Roman"/>
          <w:sz w:val="28"/>
          <w:szCs w:val="28"/>
          <w:lang w:val="uk-UA"/>
        </w:rPr>
        <w:t xml:space="preserve">Історична назва населеного пункту с. </w:t>
      </w:r>
      <w:proofErr w:type="spellStart"/>
      <w:r w:rsidRPr="0016371D">
        <w:rPr>
          <w:rFonts w:ascii="Times New Roman" w:hAnsi="Times New Roman" w:cs="Times New Roman"/>
          <w:sz w:val="28"/>
          <w:szCs w:val="28"/>
          <w:lang w:val="uk-UA"/>
        </w:rPr>
        <w:t>Лисогірки</w:t>
      </w:r>
      <w:proofErr w:type="spellEnd"/>
      <w:r w:rsidRPr="0016371D">
        <w:rPr>
          <w:rFonts w:ascii="Times New Roman" w:hAnsi="Times New Roman" w:cs="Times New Roman"/>
          <w:sz w:val="28"/>
          <w:szCs w:val="28"/>
          <w:lang w:val="uk-UA"/>
        </w:rPr>
        <w:t xml:space="preserve">. </w:t>
      </w:r>
      <w:proofErr w:type="spellStart"/>
      <w:r w:rsidRPr="0016371D">
        <w:rPr>
          <w:rFonts w:ascii="Times New Roman" w:hAnsi="Times New Roman" w:cs="Times New Roman"/>
          <w:i/>
          <w:iCs/>
          <w:sz w:val="28"/>
          <w:szCs w:val="28"/>
          <w:lang w:val="uk-UA"/>
        </w:rPr>
        <w:t>Біленьківська</w:t>
      </w:r>
      <w:proofErr w:type="spellEnd"/>
      <w:r w:rsidRPr="0016371D">
        <w:rPr>
          <w:rFonts w:ascii="Times New Roman" w:hAnsi="Times New Roman" w:cs="Times New Roman"/>
          <w:i/>
          <w:iCs/>
          <w:sz w:val="28"/>
          <w:szCs w:val="28"/>
          <w:lang w:val="uk-UA"/>
        </w:rPr>
        <w:t xml:space="preserve"> громада</w:t>
      </w:r>
      <w:r w:rsidRPr="0016371D">
        <w:rPr>
          <w:rFonts w:ascii="Times New Roman" w:hAnsi="Times New Roman" w:cs="Times New Roman"/>
          <w:sz w:val="28"/>
          <w:szCs w:val="28"/>
          <w:lang w:val="uk-UA"/>
        </w:rPr>
        <w:t>. URL: http://surl.li/haazz</w:t>
      </w:r>
    </w:p>
    <w:p w14:paraId="19BFED96"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Капелюшний В., Чубата М. Історико-культурний туризм в Україні та країнах Європи: висвітлення в літературі його суті, змісту, історії розвитку та досвіду правового регулювання.</w:t>
      </w:r>
      <w:r w:rsidRPr="0016371D">
        <w:rPr>
          <w:rFonts w:ascii="Times New Roman" w:hAnsi="Times New Roman" w:cs="Times New Roman"/>
          <w:sz w:val="28"/>
          <w:szCs w:val="28"/>
          <w:lang w:val="uk-UA"/>
        </w:rPr>
        <w:t xml:space="preserve"> </w:t>
      </w:r>
      <w:r w:rsidRPr="00E32C5C">
        <w:rPr>
          <w:rFonts w:ascii="Times New Roman" w:eastAsia="Calibri" w:hAnsi="Times New Roman" w:cs="Times New Roman"/>
          <w:bCs/>
          <w:i/>
          <w:iCs/>
          <w:sz w:val="28"/>
          <w:szCs w:val="28"/>
          <w:lang w:val="uk-UA"/>
        </w:rPr>
        <w:t>Історико-культурний туризм: український та світовий досвід</w:t>
      </w:r>
      <w:r w:rsidRPr="0016371D">
        <w:rPr>
          <w:rFonts w:ascii="Times New Roman" w:eastAsia="Calibri" w:hAnsi="Times New Roman" w:cs="Times New Roman"/>
          <w:bCs/>
          <w:sz w:val="28"/>
          <w:szCs w:val="28"/>
          <w:lang w:val="uk-UA"/>
        </w:rPr>
        <w:t xml:space="preserve">. Збірник матеріалів Міжнародної наукової конференції. Київ. 2019. </w:t>
      </w:r>
      <w:r>
        <w:rPr>
          <w:rFonts w:ascii="Times New Roman" w:eastAsia="Calibri" w:hAnsi="Times New Roman" w:cs="Times New Roman"/>
          <w:bCs/>
          <w:sz w:val="28"/>
          <w:szCs w:val="28"/>
          <w:lang w:val="uk-UA"/>
        </w:rPr>
        <w:t>С. 50-59</w:t>
      </w:r>
      <w:r w:rsidRPr="0016371D">
        <w:rPr>
          <w:rFonts w:ascii="Times New Roman" w:eastAsia="Calibri" w:hAnsi="Times New Roman" w:cs="Times New Roman"/>
          <w:bCs/>
          <w:sz w:val="28"/>
          <w:szCs w:val="28"/>
          <w:lang w:val="uk-UA"/>
        </w:rPr>
        <w:t>.</w:t>
      </w:r>
    </w:p>
    <w:p w14:paraId="730A4026"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КЗ «Запорізький обласний центр охорони культурної спадщини» ЗОР. URL:</w:t>
      </w:r>
      <w:r w:rsidRPr="0016371D">
        <w:rPr>
          <w:lang w:val="uk-UA"/>
        </w:rPr>
        <w:t xml:space="preserve"> </w:t>
      </w:r>
      <w:r w:rsidRPr="0016371D">
        <w:rPr>
          <w:rFonts w:ascii="Times New Roman" w:hAnsi="Times New Roman" w:cs="Times New Roman"/>
          <w:sz w:val="28"/>
          <w:szCs w:val="28"/>
          <w:lang w:val="uk-UA"/>
        </w:rPr>
        <w:t>http://surl.li/habae</w:t>
      </w:r>
    </w:p>
    <w:p w14:paraId="6B4BD588"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Князьков</w:t>
      </w:r>
      <w:proofErr w:type="spellEnd"/>
      <w:r w:rsidRPr="0016371D">
        <w:rPr>
          <w:rFonts w:ascii="Times New Roman" w:eastAsia="Calibri" w:hAnsi="Times New Roman" w:cs="Times New Roman"/>
          <w:bCs/>
          <w:sz w:val="28"/>
          <w:szCs w:val="28"/>
          <w:lang w:val="uk-UA"/>
        </w:rPr>
        <w:t xml:space="preserve"> Ю.</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П. Запорізька область. </w:t>
      </w:r>
      <w:proofErr w:type="spellStart"/>
      <w:r w:rsidRPr="0016371D">
        <w:rPr>
          <w:rFonts w:ascii="Times New Roman" w:eastAsia="Calibri" w:hAnsi="Times New Roman" w:cs="Times New Roman"/>
          <w:bCs/>
          <w:sz w:val="28"/>
          <w:szCs w:val="28"/>
          <w:lang w:val="uk-UA"/>
        </w:rPr>
        <w:t>Історико-географічний</w:t>
      </w:r>
      <w:proofErr w:type="spellEnd"/>
      <w:r w:rsidRPr="0016371D">
        <w:rPr>
          <w:rFonts w:ascii="Times New Roman" w:eastAsia="Calibri" w:hAnsi="Times New Roman" w:cs="Times New Roman"/>
          <w:bCs/>
          <w:sz w:val="28"/>
          <w:szCs w:val="28"/>
          <w:lang w:val="uk-UA"/>
        </w:rPr>
        <w:t xml:space="preserve"> і топонімічний словник.</w:t>
      </w:r>
      <w:r w:rsidRPr="0016371D">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Випуск</w:t>
      </w:r>
      <w:r w:rsidRPr="0016371D">
        <w:rPr>
          <w:rFonts w:ascii="Times New Roman" w:hAnsi="Times New Roman" w:cs="Times New Roman"/>
          <w:sz w:val="28"/>
          <w:szCs w:val="28"/>
          <w:lang w:val="uk-UA"/>
        </w:rPr>
        <w:t xml:space="preserve"> </w:t>
      </w:r>
      <w:r w:rsidRPr="0016371D">
        <w:rPr>
          <w:rFonts w:ascii="Times New Roman" w:eastAsia="Calibri" w:hAnsi="Times New Roman" w:cs="Times New Roman"/>
          <w:bCs/>
          <w:sz w:val="28"/>
          <w:szCs w:val="28"/>
          <w:lang w:val="uk-UA"/>
        </w:rPr>
        <w:t>1. (</w:t>
      </w:r>
      <w:proofErr w:type="spellStart"/>
      <w:r w:rsidRPr="0016371D">
        <w:rPr>
          <w:rFonts w:ascii="Times New Roman" w:eastAsia="Calibri" w:hAnsi="Times New Roman" w:cs="Times New Roman"/>
          <w:bCs/>
          <w:sz w:val="28"/>
          <w:szCs w:val="28"/>
          <w:lang w:val="uk-UA"/>
        </w:rPr>
        <w:t>Василівський</w:t>
      </w:r>
      <w:proofErr w:type="spellEnd"/>
      <w:r w:rsidRPr="0016371D">
        <w:rPr>
          <w:rFonts w:ascii="Times New Roman" w:eastAsia="Calibri" w:hAnsi="Times New Roman" w:cs="Times New Roman"/>
          <w:bCs/>
          <w:sz w:val="28"/>
          <w:szCs w:val="28"/>
          <w:lang w:val="uk-UA"/>
        </w:rPr>
        <w:t>,</w:t>
      </w:r>
      <w:r w:rsidRPr="0016371D">
        <w:rPr>
          <w:rFonts w:ascii="Times New Roman" w:hAnsi="Times New Roman" w:cs="Times New Roman"/>
          <w:sz w:val="28"/>
          <w:szCs w:val="28"/>
          <w:lang w:val="uk-UA"/>
        </w:rPr>
        <w:t xml:space="preserve"> </w:t>
      </w:r>
      <w:proofErr w:type="spellStart"/>
      <w:r w:rsidRPr="0016371D">
        <w:rPr>
          <w:rFonts w:ascii="Times New Roman" w:eastAsia="Calibri" w:hAnsi="Times New Roman" w:cs="Times New Roman"/>
          <w:bCs/>
          <w:sz w:val="28"/>
          <w:szCs w:val="28"/>
          <w:lang w:val="uk-UA"/>
        </w:rPr>
        <w:t>Вільнянський</w:t>
      </w:r>
      <w:proofErr w:type="spellEnd"/>
      <w:r w:rsidRPr="0016371D">
        <w:rPr>
          <w:rFonts w:ascii="Times New Roman" w:eastAsia="Calibri" w:hAnsi="Times New Roman" w:cs="Times New Roman"/>
          <w:bCs/>
          <w:sz w:val="28"/>
          <w:szCs w:val="28"/>
          <w:lang w:val="uk-UA"/>
        </w:rPr>
        <w:t>,</w:t>
      </w:r>
      <w:r w:rsidRPr="0016371D">
        <w:rPr>
          <w:rFonts w:ascii="Times New Roman" w:hAnsi="Times New Roman" w:cs="Times New Roman"/>
          <w:sz w:val="28"/>
          <w:szCs w:val="28"/>
          <w:lang w:val="uk-UA"/>
        </w:rPr>
        <w:t xml:space="preserve"> </w:t>
      </w:r>
      <w:proofErr w:type="spellStart"/>
      <w:r w:rsidRPr="0016371D">
        <w:rPr>
          <w:rFonts w:ascii="Times New Roman" w:eastAsia="Calibri" w:hAnsi="Times New Roman" w:cs="Times New Roman"/>
          <w:bCs/>
          <w:sz w:val="28"/>
          <w:szCs w:val="28"/>
          <w:lang w:val="uk-UA"/>
        </w:rPr>
        <w:t>Гуляйпільський</w:t>
      </w:r>
      <w:proofErr w:type="spellEnd"/>
      <w:r w:rsidRPr="0016371D">
        <w:rPr>
          <w:rFonts w:ascii="Times New Roman" w:eastAsia="Calibri" w:hAnsi="Times New Roman" w:cs="Times New Roman"/>
          <w:bCs/>
          <w:sz w:val="28"/>
          <w:szCs w:val="28"/>
          <w:lang w:val="uk-UA"/>
        </w:rPr>
        <w:t xml:space="preserve">, Запорізький, </w:t>
      </w:r>
      <w:proofErr w:type="spellStart"/>
      <w:r w:rsidRPr="0016371D">
        <w:rPr>
          <w:rFonts w:ascii="Times New Roman" w:eastAsia="Calibri" w:hAnsi="Times New Roman" w:cs="Times New Roman"/>
          <w:bCs/>
          <w:sz w:val="28"/>
          <w:szCs w:val="28"/>
          <w:lang w:val="uk-UA"/>
        </w:rPr>
        <w:t>Новомиколаївський</w:t>
      </w:r>
      <w:proofErr w:type="spellEnd"/>
      <w:r w:rsidRPr="0016371D">
        <w:rPr>
          <w:rFonts w:ascii="Times New Roman" w:eastAsia="Calibri" w:hAnsi="Times New Roman" w:cs="Times New Roman"/>
          <w:bCs/>
          <w:sz w:val="28"/>
          <w:szCs w:val="28"/>
          <w:lang w:val="uk-UA"/>
        </w:rPr>
        <w:t xml:space="preserve"> райони) Запоріжжя: «</w:t>
      </w:r>
      <w:proofErr w:type="spellStart"/>
      <w:r w:rsidRPr="0016371D">
        <w:rPr>
          <w:rFonts w:ascii="Times New Roman" w:eastAsia="Calibri" w:hAnsi="Times New Roman" w:cs="Times New Roman"/>
          <w:bCs/>
          <w:sz w:val="28"/>
          <w:szCs w:val="28"/>
          <w:lang w:val="uk-UA"/>
        </w:rPr>
        <w:t>Тандем-У</w:t>
      </w:r>
      <w:proofErr w:type="spellEnd"/>
      <w:r w:rsidRPr="0016371D">
        <w:rPr>
          <w:rFonts w:ascii="Times New Roman" w:eastAsia="Calibri" w:hAnsi="Times New Roman" w:cs="Times New Roman"/>
          <w:bCs/>
          <w:sz w:val="28"/>
          <w:szCs w:val="28"/>
          <w:lang w:val="uk-UA"/>
        </w:rPr>
        <w:t>», 2004. 320 с.</w:t>
      </w:r>
    </w:p>
    <w:p w14:paraId="574BB99E"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Ковалева И.</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Ф. </w:t>
      </w:r>
      <w:proofErr w:type="spellStart"/>
      <w:r w:rsidRPr="0016371D">
        <w:rPr>
          <w:rFonts w:ascii="Times New Roman" w:eastAsia="Calibri" w:hAnsi="Times New Roman" w:cs="Times New Roman"/>
          <w:bCs/>
          <w:sz w:val="28"/>
          <w:szCs w:val="28"/>
          <w:lang w:val="uk-UA"/>
        </w:rPr>
        <w:t>Памятники</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каменного</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века</w:t>
      </w:r>
      <w:proofErr w:type="spellEnd"/>
      <w:r w:rsidRPr="0016371D">
        <w:rPr>
          <w:rFonts w:ascii="Times New Roman" w:eastAsia="Calibri" w:hAnsi="Times New Roman" w:cs="Times New Roman"/>
          <w:bCs/>
          <w:sz w:val="28"/>
          <w:szCs w:val="28"/>
          <w:lang w:val="uk-UA"/>
        </w:rPr>
        <w:t xml:space="preserve"> – </w:t>
      </w:r>
      <w:proofErr w:type="spellStart"/>
      <w:r w:rsidRPr="0016371D">
        <w:rPr>
          <w:rFonts w:ascii="Times New Roman" w:eastAsia="Calibri" w:hAnsi="Times New Roman" w:cs="Times New Roman"/>
          <w:bCs/>
          <w:sz w:val="28"/>
          <w:szCs w:val="28"/>
          <w:lang w:val="uk-UA"/>
        </w:rPr>
        <w:t>эпохи</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палеометалла</w:t>
      </w:r>
      <w:proofErr w:type="spellEnd"/>
      <w:r w:rsidRPr="0016371D">
        <w:rPr>
          <w:rFonts w:ascii="Times New Roman" w:eastAsia="Calibri" w:hAnsi="Times New Roman" w:cs="Times New Roman"/>
          <w:bCs/>
          <w:sz w:val="28"/>
          <w:szCs w:val="28"/>
          <w:lang w:val="uk-UA"/>
        </w:rPr>
        <w:t xml:space="preserve"> в </w:t>
      </w:r>
      <w:proofErr w:type="spellStart"/>
      <w:r w:rsidRPr="0016371D">
        <w:rPr>
          <w:rFonts w:ascii="Times New Roman" w:eastAsia="Calibri" w:hAnsi="Times New Roman" w:cs="Times New Roman"/>
          <w:bCs/>
          <w:sz w:val="28"/>
          <w:szCs w:val="28"/>
          <w:lang w:val="uk-UA"/>
        </w:rPr>
        <w:t>материалах</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Днепрогэсовской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археологической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экспедиции</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НКПроса</w:t>
      </w:r>
      <w:proofErr w:type="spellEnd"/>
      <w:r w:rsidRPr="0016371D">
        <w:rPr>
          <w:rFonts w:ascii="Times New Roman" w:eastAsia="Calibri" w:hAnsi="Times New Roman" w:cs="Times New Roman"/>
          <w:bCs/>
          <w:sz w:val="28"/>
          <w:szCs w:val="28"/>
          <w:lang w:val="uk-UA"/>
        </w:rPr>
        <w:t xml:space="preserve"> УРСР </w:t>
      </w:r>
      <w:r w:rsidRPr="0016371D">
        <w:rPr>
          <w:rFonts w:ascii="Times New Roman" w:eastAsia="Calibri" w:hAnsi="Times New Roman" w:cs="Times New Roman"/>
          <w:bCs/>
          <w:sz w:val="28"/>
          <w:szCs w:val="28"/>
          <w:lang w:val="uk-UA"/>
        </w:rPr>
        <w:lastRenderedPageBreak/>
        <w:t xml:space="preserve">1927-1932 гг. // </w:t>
      </w:r>
      <w:proofErr w:type="spellStart"/>
      <w:r w:rsidRPr="00E11FDF">
        <w:rPr>
          <w:rFonts w:ascii="Times New Roman" w:eastAsia="Calibri" w:hAnsi="Times New Roman" w:cs="Times New Roman"/>
          <w:bCs/>
          <w:i/>
          <w:iCs/>
          <w:sz w:val="28"/>
          <w:szCs w:val="28"/>
          <w:lang w:val="uk-UA"/>
        </w:rPr>
        <w:t>Некоторые</w:t>
      </w:r>
      <w:proofErr w:type="spellEnd"/>
      <w:r w:rsidRPr="00E11FDF">
        <w:rPr>
          <w:rFonts w:ascii="Times New Roman" w:eastAsia="Calibri" w:hAnsi="Times New Roman" w:cs="Times New Roman"/>
          <w:bCs/>
          <w:i/>
          <w:iCs/>
          <w:sz w:val="28"/>
          <w:szCs w:val="28"/>
          <w:lang w:val="uk-UA"/>
        </w:rPr>
        <w:t xml:space="preserve"> </w:t>
      </w:r>
      <w:proofErr w:type="spellStart"/>
      <w:r w:rsidRPr="00E11FDF">
        <w:rPr>
          <w:rFonts w:ascii="Times New Roman" w:eastAsia="Calibri" w:hAnsi="Times New Roman" w:cs="Times New Roman"/>
          <w:bCs/>
          <w:i/>
          <w:iCs/>
          <w:sz w:val="28"/>
          <w:szCs w:val="28"/>
          <w:lang w:val="uk-UA"/>
        </w:rPr>
        <w:t>вопросы</w:t>
      </w:r>
      <w:proofErr w:type="spellEnd"/>
      <w:r w:rsidRPr="00E11FDF">
        <w:rPr>
          <w:rFonts w:ascii="Times New Roman" w:eastAsia="Calibri" w:hAnsi="Times New Roman" w:cs="Times New Roman"/>
          <w:bCs/>
          <w:i/>
          <w:iCs/>
          <w:sz w:val="28"/>
          <w:szCs w:val="28"/>
          <w:lang w:val="uk-UA"/>
        </w:rPr>
        <w:t xml:space="preserve"> </w:t>
      </w:r>
      <w:proofErr w:type="spellStart"/>
      <w:r w:rsidRPr="00E11FDF">
        <w:rPr>
          <w:rFonts w:ascii="Times New Roman" w:eastAsia="Calibri" w:hAnsi="Times New Roman" w:cs="Times New Roman"/>
          <w:bCs/>
          <w:i/>
          <w:iCs/>
          <w:sz w:val="28"/>
          <w:szCs w:val="28"/>
          <w:lang w:val="uk-UA"/>
        </w:rPr>
        <w:t>всеобщей</w:t>
      </w:r>
      <w:proofErr w:type="spellEnd"/>
      <w:r w:rsidRPr="00E11FDF">
        <w:rPr>
          <w:rFonts w:ascii="Times New Roman" w:eastAsia="Calibri" w:hAnsi="Times New Roman" w:cs="Times New Roman"/>
          <w:bCs/>
          <w:i/>
          <w:iCs/>
          <w:sz w:val="28"/>
          <w:szCs w:val="28"/>
          <w:lang w:val="uk-UA"/>
        </w:rPr>
        <w:t xml:space="preserve"> </w:t>
      </w:r>
      <w:proofErr w:type="spellStart"/>
      <w:r w:rsidRPr="00E11FDF">
        <w:rPr>
          <w:rFonts w:ascii="Times New Roman" w:eastAsia="Calibri" w:hAnsi="Times New Roman" w:cs="Times New Roman"/>
          <w:bCs/>
          <w:i/>
          <w:iCs/>
          <w:sz w:val="28"/>
          <w:szCs w:val="28"/>
          <w:lang w:val="uk-UA"/>
        </w:rPr>
        <w:t>истории</w:t>
      </w:r>
      <w:proofErr w:type="spellEnd"/>
      <w:r w:rsidRPr="00E11FDF">
        <w:rPr>
          <w:rFonts w:ascii="Times New Roman" w:eastAsia="Calibri" w:hAnsi="Times New Roman" w:cs="Times New Roman"/>
          <w:bCs/>
          <w:i/>
          <w:iCs/>
          <w:sz w:val="28"/>
          <w:szCs w:val="28"/>
          <w:lang w:val="uk-UA"/>
        </w:rPr>
        <w:t xml:space="preserve"> и методики </w:t>
      </w:r>
      <w:proofErr w:type="spellStart"/>
      <w:r w:rsidRPr="00E11FDF">
        <w:rPr>
          <w:rFonts w:ascii="Times New Roman" w:eastAsia="Calibri" w:hAnsi="Times New Roman" w:cs="Times New Roman"/>
          <w:bCs/>
          <w:i/>
          <w:iCs/>
          <w:sz w:val="28"/>
          <w:szCs w:val="28"/>
          <w:lang w:val="uk-UA"/>
        </w:rPr>
        <w:t>ее</w:t>
      </w:r>
      <w:proofErr w:type="spellEnd"/>
      <w:r w:rsidRPr="00E11FDF">
        <w:rPr>
          <w:rFonts w:ascii="Times New Roman" w:eastAsia="Calibri" w:hAnsi="Times New Roman" w:cs="Times New Roman"/>
          <w:bCs/>
          <w:i/>
          <w:iCs/>
          <w:sz w:val="28"/>
          <w:szCs w:val="28"/>
          <w:lang w:val="uk-UA"/>
        </w:rPr>
        <w:t xml:space="preserve"> </w:t>
      </w:r>
      <w:proofErr w:type="spellStart"/>
      <w:r w:rsidRPr="00E11FDF">
        <w:rPr>
          <w:rFonts w:ascii="Times New Roman" w:eastAsia="Calibri" w:hAnsi="Times New Roman" w:cs="Times New Roman"/>
          <w:bCs/>
          <w:i/>
          <w:iCs/>
          <w:sz w:val="28"/>
          <w:szCs w:val="28"/>
          <w:lang w:val="uk-UA"/>
        </w:rPr>
        <w:t>преподавания</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Днепропетровск</w:t>
      </w:r>
      <w:proofErr w:type="spellEnd"/>
      <w:r w:rsidRPr="0016371D">
        <w:rPr>
          <w:rFonts w:ascii="Times New Roman" w:eastAsia="Calibri" w:hAnsi="Times New Roman" w:cs="Times New Roman"/>
          <w:bCs/>
          <w:sz w:val="28"/>
          <w:szCs w:val="28"/>
          <w:lang w:val="uk-UA"/>
        </w:rPr>
        <w:t>, 1972.</w:t>
      </w:r>
      <w:r>
        <w:rPr>
          <w:rFonts w:ascii="Times New Roman" w:eastAsia="Calibri" w:hAnsi="Times New Roman" w:cs="Times New Roman"/>
          <w:bCs/>
          <w:sz w:val="28"/>
          <w:szCs w:val="28"/>
          <w:lang w:val="uk-UA"/>
        </w:rPr>
        <w:t xml:space="preserve"> С. 37-47.</w:t>
      </w:r>
    </w:p>
    <w:p w14:paraId="0F1CBBF1"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Крачило</w:t>
      </w:r>
      <w:proofErr w:type="spellEnd"/>
      <w:r w:rsidRPr="0016371D">
        <w:rPr>
          <w:rFonts w:ascii="Times New Roman" w:eastAsia="Calibri" w:hAnsi="Times New Roman" w:cs="Times New Roman"/>
          <w:bCs/>
          <w:sz w:val="28"/>
          <w:szCs w:val="28"/>
          <w:lang w:val="uk-UA"/>
        </w:rPr>
        <w:t xml:space="preserve"> Н.</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П. </w:t>
      </w:r>
      <w:proofErr w:type="spellStart"/>
      <w:r w:rsidRPr="0016371D">
        <w:rPr>
          <w:rFonts w:ascii="Times New Roman" w:eastAsia="Calibri" w:hAnsi="Times New Roman" w:cs="Times New Roman"/>
          <w:bCs/>
          <w:sz w:val="28"/>
          <w:szCs w:val="28"/>
          <w:lang w:val="uk-UA"/>
        </w:rPr>
        <w:t>География</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туризма</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Киев</w:t>
      </w:r>
      <w:proofErr w:type="spellEnd"/>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Высшая</w:t>
      </w:r>
      <w:proofErr w:type="spellEnd"/>
      <w:r w:rsidRPr="0016371D">
        <w:rPr>
          <w:rFonts w:ascii="Times New Roman" w:eastAsia="Calibri" w:hAnsi="Times New Roman" w:cs="Times New Roman"/>
          <w:bCs/>
          <w:sz w:val="28"/>
          <w:szCs w:val="28"/>
          <w:lang w:val="uk-UA"/>
        </w:rPr>
        <w:t xml:space="preserve"> шк</w:t>
      </w:r>
      <w:r>
        <w:rPr>
          <w:rFonts w:ascii="Times New Roman" w:eastAsia="Calibri" w:hAnsi="Times New Roman" w:cs="Times New Roman"/>
          <w:bCs/>
          <w:sz w:val="28"/>
          <w:szCs w:val="28"/>
          <w:lang w:val="uk-UA"/>
        </w:rPr>
        <w:t>ола</w:t>
      </w:r>
      <w:r w:rsidRPr="0016371D">
        <w:rPr>
          <w:rFonts w:ascii="Times New Roman" w:eastAsia="Calibri" w:hAnsi="Times New Roman" w:cs="Times New Roman"/>
          <w:bCs/>
          <w:sz w:val="28"/>
          <w:szCs w:val="28"/>
          <w:lang w:val="uk-UA"/>
        </w:rPr>
        <w:t>, 1987</w:t>
      </w:r>
      <w:r>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205</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c.</w:t>
      </w:r>
    </w:p>
    <w:p w14:paraId="5C62C259"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Крачило</w:t>
      </w:r>
      <w:proofErr w:type="spellEnd"/>
      <w:r w:rsidRPr="0016371D">
        <w:rPr>
          <w:rFonts w:ascii="Times New Roman" w:eastAsia="Calibri" w:hAnsi="Times New Roman" w:cs="Times New Roman"/>
          <w:bCs/>
          <w:sz w:val="28"/>
          <w:szCs w:val="28"/>
          <w:lang w:val="uk-UA"/>
        </w:rPr>
        <w:t xml:space="preserve"> Н.</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П. </w:t>
      </w:r>
      <w:proofErr w:type="spellStart"/>
      <w:r w:rsidRPr="0016371D">
        <w:rPr>
          <w:rFonts w:ascii="Times New Roman" w:eastAsia="Calibri" w:hAnsi="Times New Roman" w:cs="Times New Roman"/>
          <w:bCs/>
          <w:sz w:val="28"/>
          <w:szCs w:val="28"/>
          <w:lang w:val="uk-UA"/>
        </w:rPr>
        <w:t>Основы</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туризмоведения</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Киев</w:t>
      </w:r>
      <w:proofErr w:type="spellEnd"/>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Высшая</w:t>
      </w:r>
      <w:proofErr w:type="spellEnd"/>
      <w:r w:rsidRPr="0016371D">
        <w:rPr>
          <w:rFonts w:ascii="Times New Roman" w:eastAsia="Calibri" w:hAnsi="Times New Roman" w:cs="Times New Roman"/>
          <w:bCs/>
          <w:sz w:val="28"/>
          <w:szCs w:val="28"/>
          <w:lang w:val="uk-UA"/>
        </w:rPr>
        <w:t xml:space="preserve"> шк</w:t>
      </w:r>
      <w:r>
        <w:rPr>
          <w:rFonts w:ascii="Times New Roman" w:eastAsia="Calibri" w:hAnsi="Times New Roman" w:cs="Times New Roman"/>
          <w:bCs/>
          <w:sz w:val="28"/>
          <w:szCs w:val="28"/>
          <w:lang w:val="uk-UA"/>
        </w:rPr>
        <w:t>ола</w:t>
      </w:r>
      <w:r w:rsidRPr="0016371D">
        <w:rPr>
          <w:rFonts w:ascii="Times New Roman" w:eastAsia="Calibri" w:hAnsi="Times New Roman" w:cs="Times New Roman"/>
          <w:bCs/>
          <w:sz w:val="28"/>
          <w:szCs w:val="28"/>
          <w:lang w:val="uk-UA"/>
        </w:rPr>
        <w:t>, 1980</w:t>
      </w:r>
      <w:r>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120 c.</w:t>
      </w:r>
    </w:p>
    <w:p w14:paraId="53C6BA34"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Кузик</w:t>
      </w:r>
      <w:proofErr w:type="spellEnd"/>
      <w:r w:rsidRPr="0016371D">
        <w:rPr>
          <w:rFonts w:ascii="Times New Roman" w:eastAsia="Calibri" w:hAnsi="Times New Roman" w:cs="Times New Roman"/>
          <w:bCs/>
          <w:sz w:val="28"/>
          <w:szCs w:val="28"/>
          <w:lang w:val="uk-UA"/>
        </w:rPr>
        <w:t xml:space="preserve"> С.</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П. Географія туризму: навчальний посібник. Київ</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 Знання</w:t>
      </w:r>
      <w:r>
        <w:rPr>
          <w:rFonts w:ascii="Times New Roman" w:eastAsia="Calibri" w:hAnsi="Times New Roman" w:cs="Times New Roman"/>
          <w:bCs/>
          <w:sz w:val="28"/>
          <w:szCs w:val="28"/>
          <w:lang w:val="uk-UA"/>
        </w:rPr>
        <w:t xml:space="preserve">, </w:t>
      </w:r>
      <w:r w:rsidRPr="0016371D">
        <w:rPr>
          <w:rFonts w:ascii="Times New Roman" w:eastAsia="Calibri" w:hAnsi="Times New Roman" w:cs="Times New Roman"/>
          <w:bCs/>
          <w:sz w:val="28"/>
          <w:szCs w:val="28"/>
          <w:lang w:val="uk-UA"/>
        </w:rPr>
        <w:t xml:space="preserve">2011. URL: </w:t>
      </w:r>
      <w:r w:rsidRPr="0016371D">
        <w:rPr>
          <w:rFonts w:ascii="Times New Roman" w:hAnsi="Times New Roman" w:cs="Times New Roman"/>
          <w:sz w:val="28"/>
          <w:szCs w:val="28"/>
          <w:lang w:val="uk-UA"/>
        </w:rPr>
        <w:t>http://surl.li/habah</w:t>
      </w:r>
    </w:p>
    <w:p w14:paraId="09E24FFC"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Мальська</w:t>
      </w:r>
      <w:proofErr w:type="spellEnd"/>
      <w:r w:rsidRPr="0016371D">
        <w:rPr>
          <w:rFonts w:ascii="Times New Roman" w:eastAsia="Calibri" w:hAnsi="Times New Roman" w:cs="Times New Roman"/>
          <w:bCs/>
          <w:sz w:val="28"/>
          <w:szCs w:val="28"/>
          <w:lang w:val="uk-UA"/>
        </w:rPr>
        <w:t xml:space="preserve"> М.</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П. Міжнародний туризм і сфера послуг: підручник. Київ: Знання, 2008. URL: </w:t>
      </w:r>
      <w:r w:rsidRPr="0016371D">
        <w:rPr>
          <w:rFonts w:ascii="Times New Roman" w:hAnsi="Times New Roman" w:cs="Times New Roman"/>
          <w:sz w:val="28"/>
          <w:szCs w:val="28"/>
          <w:lang w:val="uk-UA"/>
        </w:rPr>
        <w:t>http://surl.li/haban</w:t>
      </w:r>
    </w:p>
    <w:p w14:paraId="4A232A06" w14:textId="2836A90C"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Масляк</w:t>
      </w:r>
      <w:proofErr w:type="spellEnd"/>
      <w:r w:rsidRPr="0016371D">
        <w:rPr>
          <w:rFonts w:ascii="Times New Roman" w:eastAsia="Calibri" w:hAnsi="Times New Roman" w:cs="Times New Roman"/>
          <w:bCs/>
          <w:sz w:val="28"/>
          <w:szCs w:val="28"/>
          <w:lang w:val="uk-UA"/>
        </w:rPr>
        <w:t xml:space="preserve"> П.</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О. Рекреаційна гео</w:t>
      </w:r>
      <w:r w:rsidR="002864E6">
        <w:rPr>
          <w:rFonts w:ascii="Times New Roman" w:eastAsia="Calibri" w:hAnsi="Times New Roman" w:cs="Times New Roman"/>
          <w:bCs/>
          <w:sz w:val="28"/>
          <w:szCs w:val="28"/>
          <w:lang w:val="uk-UA"/>
        </w:rPr>
        <w:t>графія Навчальний посібник. Київ.: Знання, 2008.</w:t>
      </w:r>
      <w:r w:rsidRPr="0016371D">
        <w:rPr>
          <w:rFonts w:ascii="Times New Roman" w:eastAsia="Calibri" w:hAnsi="Times New Roman" w:cs="Times New Roman"/>
          <w:bCs/>
          <w:sz w:val="28"/>
          <w:szCs w:val="28"/>
          <w:lang w:val="uk-UA"/>
        </w:rPr>
        <w:t xml:space="preserve"> 343 с. URL: </w:t>
      </w:r>
      <w:r w:rsidRPr="0016371D">
        <w:rPr>
          <w:rFonts w:ascii="Times New Roman" w:hAnsi="Times New Roman" w:cs="Times New Roman"/>
          <w:sz w:val="28"/>
          <w:szCs w:val="28"/>
          <w:lang w:val="uk-UA"/>
        </w:rPr>
        <w:t>http://surl.li/habaq</w:t>
      </w:r>
    </w:p>
    <w:p w14:paraId="420FF9DA"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hAnsi="Times New Roman" w:cs="Times New Roman"/>
          <w:sz w:val="28"/>
          <w:szCs w:val="28"/>
          <w:lang w:val="uk-UA"/>
        </w:rPr>
        <w:t xml:space="preserve">Меноніти в Україні. </w:t>
      </w:r>
      <w:r w:rsidRPr="0016371D">
        <w:rPr>
          <w:rFonts w:ascii="Times New Roman" w:hAnsi="Times New Roman" w:cs="Times New Roman"/>
          <w:i/>
          <w:iCs/>
          <w:sz w:val="28"/>
          <w:szCs w:val="28"/>
          <w:lang w:val="uk-UA"/>
        </w:rPr>
        <w:t>Енциклопедія історії України</w:t>
      </w:r>
      <w:r w:rsidRPr="0016371D">
        <w:rPr>
          <w:rFonts w:ascii="Times New Roman" w:hAnsi="Times New Roman" w:cs="Times New Roman"/>
          <w:sz w:val="28"/>
          <w:szCs w:val="28"/>
          <w:lang w:val="uk-UA"/>
        </w:rPr>
        <w:t>. URL: http://surl.li/habat</w:t>
      </w:r>
    </w:p>
    <w:p w14:paraId="79F0F995"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Нємець</w:t>
      </w:r>
      <w:proofErr w:type="spellEnd"/>
      <w:r w:rsidRPr="0016371D">
        <w:rPr>
          <w:rFonts w:ascii="Times New Roman" w:eastAsia="Calibri" w:hAnsi="Times New Roman" w:cs="Times New Roman"/>
          <w:bCs/>
          <w:sz w:val="28"/>
          <w:szCs w:val="28"/>
          <w:lang w:val="uk-UA"/>
        </w:rPr>
        <w:t xml:space="preserve"> Л.</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М., </w:t>
      </w:r>
      <w:proofErr w:type="spellStart"/>
      <w:r w:rsidRPr="0016371D">
        <w:rPr>
          <w:rFonts w:ascii="Times New Roman" w:eastAsia="Calibri" w:hAnsi="Times New Roman" w:cs="Times New Roman"/>
          <w:bCs/>
          <w:sz w:val="28"/>
          <w:szCs w:val="28"/>
          <w:lang w:val="uk-UA"/>
        </w:rPr>
        <w:t>Сегіда</w:t>
      </w:r>
      <w:proofErr w:type="spellEnd"/>
      <w:r w:rsidRPr="0016371D">
        <w:rPr>
          <w:rFonts w:ascii="Times New Roman" w:eastAsia="Calibri" w:hAnsi="Times New Roman" w:cs="Times New Roman"/>
          <w:bCs/>
          <w:sz w:val="28"/>
          <w:szCs w:val="28"/>
          <w:lang w:val="uk-UA"/>
        </w:rPr>
        <w:t xml:space="preserve"> К.</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Ю., </w:t>
      </w:r>
      <w:proofErr w:type="spellStart"/>
      <w:r w:rsidRPr="0016371D">
        <w:rPr>
          <w:rFonts w:ascii="Times New Roman" w:eastAsia="Calibri" w:hAnsi="Times New Roman" w:cs="Times New Roman"/>
          <w:bCs/>
          <w:sz w:val="28"/>
          <w:szCs w:val="28"/>
          <w:lang w:val="uk-UA"/>
        </w:rPr>
        <w:t>Моштакова</w:t>
      </w:r>
      <w:proofErr w:type="spellEnd"/>
      <w:r w:rsidRPr="0016371D">
        <w:rPr>
          <w:rFonts w:ascii="Times New Roman" w:eastAsia="Calibri" w:hAnsi="Times New Roman" w:cs="Times New Roman"/>
          <w:bCs/>
          <w:sz w:val="28"/>
          <w:szCs w:val="28"/>
          <w:lang w:val="uk-UA"/>
        </w:rPr>
        <w:t xml:space="preserve"> Н.</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 xml:space="preserve">В. Соціально-демографічні та історико-культурні фактори розвитку туризму. </w:t>
      </w:r>
      <w:r w:rsidRPr="00E11FDF">
        <w:rPr>
          <w:rFonts w:ascii="Times New Roman" w:eastAsia="Calibri" w:hAnsi="Times New Roman" w:cs="Times New Roman"/>
          <w:bCs/>
          <w:i/>
          <w:iCs/>
          <w:sz w:val="28"/>
          <w:szCs w:val="28"/>
          <w:lang w:val="uk-UA"/>
        </w:rPr>
        <w:t xml:space="preserve">Культура </w:t>
      </w:r>
      <w:proofErr w:type="spellStart"/>
      <w:r w:rsidRPr="00E11FDF">
        <w:rPr>
          <w:rFonts w:ascii="Times New Roman" w:eastAsia="Calibri" w:hAnsi="Times New Roman" w:cs="Times New Roman"/>
          <w:bCs/>
          <w:i/>
          <w:iCs/>
          <w:sz w:val="28"/>
          <w:szCs w:val="28"/>
          <w:lang w:val="uk-UA"/>
        </w:rPr>
        <w:t>народов</w:t>
      </w:r>
      <w:proofErr w:type="spellEnd"/>
      <w:r w:rsidRPr="00E11FDF">
        <w:rPr>
          <w:rFonts w:ascii="Times New Roman" w:eastAsia="Calibri" w:hAnsi="Times New Roman" w:cs="Times New Roman"/>
          <w:bCs/>
          <w:i/>
          <w:iCs/>
          <w:sz w:val="28"/>
          <w:szCs w:val="28"/>
          <w:lang w:val="uk-UA"/>
        </w:rPr>
        <w:t xml:space="preserve"> </w:t>
      </w:r>
      <w:proofErr w:type="spellStart"/>
      <w:r w:rsidRPr="00E11FDF">
        <w:rPr>
          <w:rFonts w:ascii="Times New Roman" w:eastAsia="Calibri" w:hAnsi="Times New Roman" w:cs="Times New Roman"/>
          <w:bCs/>
          <w:i/>
          <w:iCs/>
          <w:sz w:val="28"/>
          <w:szCs w:val="28"/>
          <w:lang w:val="uk-UA"/>
        </w:rPr>
        <w:t>Причерноморья</w:t>
      </w:r>
      <w:proofErr w:type="spellEnd"/>
      <w:r w:rsidRPr="0016371D">
        <w:rPr>
          <w:rFonts w:ascii="Times New Roman" w:eastAsia="Calibri" w:hAnsi="Times New Roman" w:cs="Times New Roman"/>
          <w:bCs/>
          <w:sz w:val="28"/>
          <w:szCs w:val="28"/>
          <w:lang w:val="uk-UA"/>
        </w:rPr>
        <w:t xml:space="preserve">. 2009. C.145-147. </w:t>
      </w:r>
    </w:p>
    <w:p w14:paraId="2CA3BDB8"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Ось топ-10 країн для «робочих відпусток». </w:t>
      </w:r>
      <w:proofErr w:type="spellStart"/>
      <w:r w:rsidRPr="0016371D">
        <w:rPr>
          <w:rFonts w:ascii="Times New Roman" w:eastAsia="Calibri" w:hAnsi="Times New Roman" w:cs="Times New Roman"/>
          <w:bCs/>
          <w:i/>
          <w:iCs/>
          <w:sz w:val="28"/>
          <w:szCs w:val="28"/>
          <w:lang w:val="uk-UA"/>
        </w:rPr>
        <w:t>The</w:t>
      </w:r>
      <w:proofErr w:type="spellEnd"/>
      <w:r w:rsidRPr="0016371D">
        <w:rPr>
          <w:rFonts w:ascii="Times New Roman" w:eastAsia="Calibri" w:hAnsi="Times New Roman" w:cs="Times New Roman"/>
          <w:bCs/>
          <w:i/>
          <w:iCs/>
          <w:sz w:val="28"/>
          <w:szCs w:val="28"/>
          <w:lang w:val="uk-UA"/>
        </w:rPr>
        <w:t xml:space="preserve"> </w:t>
      </w:r>
      <w:proofErr w:type="spellStart"/>
      <w:r w:rsidRPr="0016371D">
        <w:rPr>
          <w:rFonts w:ascii="Times New Roman" w:eastAsia="Calibri" w:hAnsi="Times New Roman" w:cs="Times New Roman"/>
          <w:bCs/>
          <w:i/>
          <w:iCs/>
          <w:sz w:val="28"/>
          <w:szCs w:val="28"/>
          <w:lang w:val="uk-UA"/>
        </w:rPr>
        <w:t>Village</w:t>
      </w:r>
      <w:proofErr w:type="spellEnd"/>
      <w:r w:rsidRPr="0016371D">
        <w:rPr>
          <w:rFonts w:ascii="Times New Roman" w:eastAsia="Calibri" w:hAnsi="Times New Roman" w:cs="Times New Roman"/>
          <w:bCs/>
          <w:i/>
          <w:iCs/>
          <w:sz w:val="28"/>
          <w:szCs w:val="28"/>
          <w:lang w:val="uk-UA"/>
        </w:rPr>
        <w:t>.</w:t>
      </w:r>
      <w:r w:rsidRPr="0016371D">
        <w:rPr>
          <w:rFonts w:ascii="Times New Roman" w:eastAsia="Calibri" w:hAnsi="Times New Roman" w:cs="Times New Roman"/>
          <w:bCs/>
          <w:sz w:val="28"/>
          <w:szCs w:val="28"/>
          <w:lang w:val="uk-UA"/>
        </w:rPr>
        <w:t xml:space="preserve"> URL: http://surl.li/habax</w:t>
      </w:r>
    </w:p>
    <w:p w14:paraId="20B20799"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Пам</w:t>
      </w:r>
      <w:r>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ятки історії та культури Запорізької області (</w:t>
      </w:r>
      <w:proofErr w:type="spellStart"/>
      <w:r w:rsidRPr="0016371D">
        <w:rPr>
          <w:rFonts w:ascii="Times New Roman" w:eastAsia="Calibri" w:hAnsi="Times New Roman" w:cs="Times New Roman"/>
          <w:bCs/>
          <w:sz w:val="28"/>
          <w:szCs w:val="28"/>
          <w:lang w:val="uk-UA"/>
        </w:rPr>
        <w:t>Вільнянський</w:t>
      </w:r>
      <w:proofErr w:type="spellEnd"/>
      <w:r w:rsidRPr="0016371D">
        <w:rPr>
          <w:rFonts w:ascii="Times New Roman" w:eastAsia="Calibri" w:hAnsi="Times New Roman" w:cs="Times New Roman"/>
          <w:bCs/>
          <w:sz w:val="28"/>
          <w:szCs w:val="28"/>
          <w:lang w:val="uk-UA"/>
        </w:rPr>
        <w:t xml:space="preserve">, Михайлівський, </w:t>
      </w:r>
      <w:proofErr w:type="spellStart"/>
      <w:r w:rsidRPr="0016371D">
        <w:rPr>
          <w:rFonts w:ascii="Times New Roman" w:eastAsia="Calibri" w:hAnsi="Times New Roman" w:cs="Times New Roman"/>
          <w:bCs/>
          <w:sz w:val="28"/>
          <w:szCs w:val="28"/>
          <w:lang w:val="uk-UA"/>
        </w:rPr>
        <w:t>Новомиколаївський</w:t>
      </w:r>
      <w:proofErr w:type="spellEnd"/>
      <w:r w:rsidRPr="0016371D">
        <w:rPr>
          <w:rFonts w:ascii="Times New Roman" w:eastAsia="Calibri" w:hAnsi="Times New Roman" w:cs="Times New Roman"/>
          <w:bCs/>
          <w:sz w:val="28"/>
          <w:szCs w:val="28"/>
          <w:lang w:val="uk-UA"/>
        </w:rPr>
        <w:t xml:space="preserve"> райони). Випуск 2. Запоріжжя, 1999. 136 с.</w:t>
      </w:r>
    </w:p>
    <w:p w14:paraId="68DA448F"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Паньків Н. Туристичне </w:t>
      </w:r>
      <w:proofErr w:type="spellStart"/>
      <w:r w:rsidRPr="0016371D">
        <w:rPr>
          <w:rFonts w:ascii="Times New Roman" w:eastAsia="Calibri" w:hAnsi="Times New Roman" w:cs="Times New Roman"/>
          <w:bCs/>
          <w:sz w:val="28"/>
          <w:szCs w:val="28"/>
          <w:lang w:val="uk-UA"/>
        </w:rPr>
        <w:t>ресурсознавство</w:t>
      </w:r>
      <w:proofErr w:type="spellEnd"/>
      <w:r w:rsidRPr="0016371D">
        <w:rPr>
          <w:rFonts w:ascii="Times New Roman" w:eastAsia="Calibri" w:hAnsi="Times New Roman" w:cs="Times New Roman"/>
          <w:bCs/>
          <w:sz w:val="28"/>
          <w:szCs w:val="28"/>
          <w:lang w:val="uk-UA"/>
        </w:rPr>
        <w:t xml:space="preserve"> : навч</w:t>
      </w:r>
      <w:r>
        <w:rPr>
          <w:rFonts w:ascii="Times New Roman" w:eastAsia="Calibri" w:hAnsi="Times New Roman" w:cs="Times New Roman"/>
          <w:bCs/>
          <w:sz w:val="28"/>
          <w:szCs w:val="28"/>
          <w:lang w:val="uk-UA"/>
        </w:rPr>
        <w:t>альний</w:t>
      </w:r>
      <w:r w:rsidRPr="0016371D">
        <w:rPr>
          <w:rFonts w:ascii="Times New Roman" w:eastAsia="Calibri" w:hAnsi="Times New Roman" w:cs="Times New Roman"/>
          <w:bCs/>
          <w:sz w:val="28"/>
          <w:szCs w:val="28"/>
          <w:lang w:val="uk-UA"/>
        </w:rPr>
        <w:t xml:space="preserve"> посібник. Львів : Український бестселер, 2011. 238 с.</w:t>
      </w:r>
    </w:p>
    <w:p w14:paraId="188502D6"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Поколодна</w:t>
      </w:r>
      <w:proofErr w:type="spellEnd"/>
      <w:r w:rsidRPr="0016371D">
        <w:rPr>
          <w:rFonts w:ascii="Times New Roman" w:eastAsia="Calibri" w:hAnsi="Times New Roman" w:cs="Times New Roman"/>
          <w:bCs/>
          <w:sz w:val="28"/>
          <w:szCs w:val="28"/>
          <w:lang w:val="uk-UA"/>
        </w:rPr>
        <w:t xml:space="preserve"> М. М. Туристське краєзнавство : навч</w:t>
      </w:r>
      <w:r>
        <w:rPr>
          <w:rFonts w:ascii="Times New Roman" w:eastAsia="Calibri" w:hAnsi="Times New Roman" w:cs="Times New Roman"/>
          <w:bCs/>
          <w:sz w:val="28"/>
          <w:szCs w:val="28"/>
          <w:lang w:val="uk-UA"/>
        </w:rPr>
        <w:t>альний</w:t>
      </w:r>
      <w:r w:rsidRPr="0016371D">
        <w:rPr>
          <w:rFonts w:ascii="Times New Roman" w:eastAsia="Calibri" w:hAnsi="Times New Roman" w:cs="Times New Roman"/>
          <w:bCs/>
          <w:sz w:val="28"/>
          <w:szCs w:val="28"/>
          <w:lang w:val="uk-UA"/>
        </w:rPr>
        <w:t xml:space="preserve"> посіб</w:t>
      </w:r>
      <w:r>
        <w:rPr>
          <w:rFonts w:ascii="Times New Roman" w:eastAsia="Calibri" w:hAnsi="Times New Roman" w:cs="Times New Roman"/>
          <w:bCs/>
          <w:sz w:val="28"/>
          <w:szCs w:val="28"/>
          <w:lang w:val="uk-UA"/>
        </w:rPr>
        <w:t>ник</w:t>
      </w:r>
      <w:r w:rsidRPr="0016371D">
        <w:rPr>
          <w:rFonts w:ascii="Times New Roman" w:eastAsia="Calibri" w:hAnsi="Times New Roman" w:cs="Times New Roman"/>
          <w:bCs/>
          <w:sz w:val="28"/>
          <w:szCs w:val="28"/>
          <w:lang w:val="uk-UA"/>
        </w:rPr>
        <w:t xml:space="preserve">. Харків. : ХНУМГ ім. О. М. </w:t>
      </w:r>
      <w:proofErr w:type="spellStart"/>
      <w:r w:rsidRPr="0016371D">
        <w:rPr>
          <w:rFonts w:ascii="Times New Roman" w:eastAsia="Calibri" w:hAnsi="Times New Roman" w:cs="Times New Roman"/>
          <w:bCs/>
          <w:sz w:val="28"/>
          <w:szCs w:val="28"/>
          <w:lang w:val="uk-UA"/>
        </w:rPr>
        <w:t>Бекетова</w:t>
      </w:r>
      <w:proofErr w:type="spellEnd"/>
      <w:r w:rsidRPr="0016371D">
        <w:rPr>
          <w:rFonts w:ascii="Times New Roman" w:eastAsia="Calibri" w:hAnsi="Times New Roman" w:cs="Times New Roman"/>
          <w:bCs/>
          <w:sz w:val="28"/>
          <w:szCs w:val="28"/>
          <w:lang w:val="uk-UA"/>
        </w:rPr>
        <w:t>, 2013. 310 с.</w:t>
      </w:r>
    </w:p>
    <w:p w14:paraId="41CA79E6"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Порядок обліку об</w:t>
      </w:r>
      <w:r>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єктів культурної спадщини, затверджений Наказом Міністерства культури України 11 березня 2013 року № 158 (у редакції наказу Міністерства культури України від 27 червня 2019 року № 501). URL: </w:t>
      </w:r>
      <w:r w:rsidRPr="0016371D">
        <w:rPr>
          <w:rFonts w:ascii="Times New Roman" w:hAnsi="Times New Roman" w:cs="Times New Roman"/>
          <w:sz w:val="28"/>
          <w:szCs w:val="28"/>
          <w:lang w:val="uk-UA"/>
        </w:rPr>
        <w:t>http://surl.li/habaz</w:t>
      </w:r>
    </w:p>
    <w:p w14:paraId="0FB34233"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Поступна О.</w:t>
      </w:r>
      <w:r>
        <w:rPr>
          <w:rFonts w:ascii="Times New Roman" w:eastAsia="Calibri" w:hAnsi="Times New Roman" w:cs="Times New Roman"/>
          <w:bCs/>
          <w:sz w:val="28"/>
          <w:szCs w:val="28"/>
          <w:lang w:val="uk-UA"/>
        </w:rPr>
        <w:t> </w:t>
      </w:r>
      <w:r w:rsidRPr="0016371D">
        <w:rPr>
          <w:rFonts w:ascii="Times New Roman" w:eastAsia="Calibri" w:hAnsi="Times New Roman" w:cs="Times New Roman"/>
          <w:bCs/>
          <w:sz w:val="28"/>
          <w:szCs w:val="28"/>
          <w:lang w:val="uk-UA"/>
        </w:rPr>
        <w:t>В. Туристські ресурси України: конспект лекцій. Для здобувачів вищої освіти, які навчаються за спеціальністю 242 «Туризм» за усіма формами навчання. Харків: НУЦЗУ, 2020. 209 с.</w:t>
      </w:r>
    </w:p>
    <w:p w14:paraId="6AFF699A"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Сайт МКІП. URL: </w:t>
      </w:r>
      <w:r w:rsidRPr="0016371D">
        <w:rPr>
          <w:rFonts w:ascii="Times New Roman" w:hAnsi="Times New Roman" w:cs="Times New Roman"/>
          <w:sz w:val="28"/>
          <w:szCs w:val="28"/>
          <w:lang w:val="uk-UA"/>
        </w:rPr>
        <w:t>http://surl.li/habbd</w:t>
      </w:r>
    </w:p>
    <w:p w14:paraId="6383394C"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Сайт УІНП. URL: </w:t>
      </w:r>
      <w:r w:rsidRPr="0016371D">
        <w:rPr>
          <w:rFonts w:ascii="Times New Roman" w:hAnsi="Times New Roman" w:cs="Times New Roman"/>
          <w:sz w:val="28"/>
          <w:szCs w:val="28"/>
          <w:lang w:val="uk-UA"/>
        </w:rPr>
        <w:t>http://surl.li/habbg</w:t>
      </w:r>
    </w:p>
    <w:p w14:paraId="3C39F84B"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Скриленко</w:t>
      </w:r>
      <w:proofErr w:type="spellEnd"/>
      <w:r w:rsidRPr="0016371D">
        <w:rPr>
          <w:rFonts w:ascii="Times New Roman" w:eastAsia="Calibri" w:hAnsi="Times New Roman" w:cs="Times New Roman"/>
          <w:bCs/>
          <w:sz w:val="28"/>
          <w:szCs w:val="28"/>
          <w:lang w:val="uk-UA"/>
        </w:rPr>
        <w:t xml:space="preserve"> А. </w:t>
      </w:r>
      <w:proofErr w:type="spellStart"/>
      <w:r w:rsidRPr="0016371D">
        <w:rPr>
          <w:rFonts w:ascii="Times New Roman" w:eastAsia="Calibri" w:hAnsi="Times New Roman" w:cs="Times New Roman"/>
          <w:bCs/>
          <w:sz w:val="28"/>
          <w:szCs w:val="28"/>
          <w:lang w:val="uk-UA"/>
        </w:rPr>
        <w:t>Материалы</w:t>
      </w:r>
      <w:proofErr w:type="spellEnd"/>
      <w:r w:rsidRPr="0016371D">
        <w:rPr>
          <w:rFonts w:ascii="Times New Roman" w:eastAsia="Calibri" w:hAnsi="Times New Roman" w:cs="Times New Roman"/>
          <w:bCs/>
          <w:sz w:val="28"/>
          <w:szCs w:val="28"/>
          <w:lang w:val="uk-UA"/>
        </w:rPr>
        <w:t xml:space="preserve"> для </w:t>
      </w:r>
      <w:proofErr w:type="spellStart"/>
      <w:r w:rsidRPr="0016371D">
        <w:rPr>
          <w:rFonts w:ascii="Times New Roman" w:eastAsia="Calibri" w:hAnsi="Times New Roman" w:cs="Times New Roman"/>
          <w:bCs/>
          <w:sz w:val="28"/>
          <w:szCs w:val="28"/>
          <w:lang w:val="uk-UA"/>
        </w:rPr>
        <w:t>археологической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карты</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Екатеринославской</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губернии</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Екатеринослав</w:t>
      </w:r>
      <w:proofErr w:type="spellEnd"/>
      <w:r w:rsidRPr="0016371D">
        <w:rPr>
          <w:rFonts w:ascii="Times New Roman" w:eastAsia="Calibri" w:hAnsi="Times New Roman" w:cs="Times New Roman"/>
          <w:bCs/>
          <w:sz w:val="28"/>
          <w:szCs w:val="28"/>
          <w:lang w:val="uk-UA"/>
        </w:rPr>
        <w:t>, 1905. 25 с.</w:t>
      </w:r>
    </w:p>
    <w:p w14:paraId="16F72D5D"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hAnsi="Times New Roman" w:cs="Times New Roman"/>
          <w:sz w:val="28"/>
          <w:szCs w:val="28"/>
          <w:lang w:val="uk-UA"/>
        </w:rPr>
        <w:t xml:space="preserve">Стратегії розвитку туризму Запорізької області 2021-2027 рр. </w:t>
      </w:r>
      <w:r w:rsidRPr="0016371D">
        <w:rPr>
          <w:rFonts w:ascii="Times New Roman" w:hAnsi="Times New Roman" w:cs="Times New Roman"/>
          <w:i/>
          <w:iCs/>
          <w:sz w:val="28"/>
          <w:szCs w:val="28"/>
          <w:lang w:val="uk-UA"/>
        </w:rPr>
        <w:t>Сайт запорізького обласного туристично-інформаційного центру</w:t>
      </w:r>
      <w:r w:rsidRPr="0016371D">
        <w:rPr>
          <w:rFonts w:ascii="Times New Roman" w:hAnsi="Times New Roman" w:cs="Times New Roman"/>
          <w:sz w:val="28"/>
          <w:szCs w:val="28"/>
          <w:lang w:val="uk-UA"/>
        </w:rPr>
        <w:t>. URL: http://surl.li/habbk</w:t>
      </w:r>
    </w:p>
    <w:p w14:paraId="239413A4" w14:textId="77777777" w:rsidR="005A4A10" w:rsidRPr="00E11FDF"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E11FDF">
        <w:rPr>
          <w:rFonts w:ascii="Times New Roman" w:eastAsia="Calibri" w:hAnsi="Times New Roman" w:cs="Times New Roman"/>
          <w:bCs/>
          <w:sz w:val="28"/>
          <w:szCs w:val="28"/>
          <w:lang w:val="uk-UA"/>
        </w:rPr>
        <w:t>Терес</w:t>
      </w:r>
      <w:proofErr w:type="spellEnd"/>
      <w:r w:rsidRPr="00E11FDF">
        <w:rPr>
          <w:rFonts w:ascii="Times New Roman" w:eastAsia="Calibri" w:hAnsi="Times New Roman" w:cs="Times New Roman"/>
          <w:bCs/>
          <w:sz w:val="28"/>
          <w:szCs w:val="28"/>
          <w:lang w:val="uk-UA"/>
        </w:rPr>
        <w:t xml:space="preserve"> Н. Розвиток історико-культурного туризму в Україні на сучасному етапі.</w:t>
      </w:r>
      <w:r w:rsidRPr="00E11FDF">
        <w:rPr>
          <w:rFonts w:ascii="Times New Roman" w:hAnsi="Times New Roman" w:cs="Times New Roman"/>
          <w:sz w:val="28"/>
          <w:szCs w:val="28"/>
          <w:lang w:val="uk-UA"/>
        </w:rPr>
        <w:t xml:space="preserve"> </w:t>
      </w:r>
      <w:r w:rsidRPr="00E11FDF">
        <w:rPr>
          <w:rFonts w:ascii="Times New Roman" w:eastAsia="Calibri" w:hAnsi="Times New Roman" w:cs="Times New Roman"/>
          <w:bCs/>
          <w:i/>
          <w:iCs/>
          <w:sz w:val="28"/>
          <w:szCs w:val="28"/>
          <w:lang w:val="uk-UA"/>
        </w:rPr>
        <w:t>Історико-культурний туризм: український та світовий досвід</w:t>
      </w:r>
      <w:r w:rsidRPr="00E11FDF">
        <w:rPr>
          <w:rFonts w:ascii="Times New Roman" w:eastAsia="Calibri" w:hAnsi="Times New Roman" w:cs="Times New Roman"/>
          <w:bCs/>
          <w:sz w:val="28"/>
          <w:szCs w:val="28"/>
          <w:lang w:val="uk-UA"/>
        </w:rPr>
        <w:t xml:space="preserve">. Збірник матеріалів Міжнародної наукової конференції (Київ, 5 квітня 2019 р.) / </w:t>
      </w:r>
      <w:proofErr w:type="spellStart"/>
      <w:r w:rsidRPr="00E11FDF">
        <w:rPr>
          <w:rFonts w:ascii="Times New Roman" w:eastAsia="Calibri" w:hAnsi="Times New Roman" w:cs="Times New Roman"/>
          <w:bCs/>
          <w:sz w:val="28"/>
          <w:szCs w:val="28"/>
          <w:lang w:val="uk-UA"/>
        </w:rPr>
        <w:t>Редкол</w:t>
      </w:r>
      <w:proofErr w:type="spellEnd"/>
      <w:r w:rsidRPr="00E11FDF">
        <w:rPr>
          <w:rFonts w:ascii="Times New Roman" w:eastAsia="Calibri" w:hAnsi="Times New Roman" w:cs="Times New Roman"/>
          <w:bCs/>
          <w:sz w:val="28"/>
          <w:szCs w:val="28"/>
          <w:lang w:val="uk-UA"/>
        </w:rPr>
        <w:t xml:space="preserve">.: О. П. </w:t>
      </w:r>
      <w:proofErr w:type="spellStart"/>
      <w:r w:rsidRPr="00E11FDF">
        <w:rPr>
          <w:rFonts w:ascii="Times New Roman" w:eastAsia="Calibri" w:hAnsi="Times New Roman" w:cs="Times New Roman"/>
          <w:bCs/>
          <w:sz w:val="28"/>
          <w:szCs w:val="28"/>
          <w:lang w:val="uk-UA"/>
        </w:rPr>
        <w:t>Реєнт</w:t>
      </w:r>
      <w:proofErr w:type="spellEnd"/>
      <w:r w:rsidRPr="00E11FDF">
        <w:rPr>
          <w:rFonts w:ascii="Times New Roman" w:eastAsia="Calibri" w:hAnsi="Times New Roman" w:cs="Times New Roman"/>
          <w:bCs/>
          <w:sz w:val="28"/>
          <w:szCs w:val="28"/>
          <w:lang w:val="uk-UA"/>
        </w:rPr>
        <w:t xml:space="preserve"> (голова), В.</w:t>
      </w:r>
      <w:r>
        <w:rPr>
          <w:rFonts w:ascii="Times New Roman" w:eastAsia="Calibri" w:hAnsi="Times New Roman" w:cs="Times New Roman"/>
          <w:bCs/>
          <w:sz w:val="28"/>
          <w:szCs w:val="28"/>
          <w:lang w:val="uk-UA"/>
        </w:rPr>
        <w:t> </w:t>
      </w:r>
      <w:r w:rsidRPr="00E11FDF">
        <w:rPr>
          <w:rFonts w:ascii="Times New Roman" w:eastAsia="Calibri" w:hAnsi="Times New Roman" w:cs="Times New Roman"/>
          <w:bCs/>
          <w:sz w:val="28"/>
          <w:szCs w:val="28"/>
          <w:lang w:val="uk-UA"/>
        </w:rPr>
        <w:t xml:space="preserve">П. Капелюшний, І. К. </w:t>
      </w:r>
      <w:proofErr w:type="spellStart"/>
      <w:r w:rsidRPr="00E11FDF">
        <w:rPr>
          <w:rFonts w:ascii="Times New Roman" w:eastAsia="Calibri" w:hAnsi="Times New Roman" w:cs="Times New Roman"/>
          <w:bCs/>
          <w:sz w:val="28"/>
          <w:szCs w:val="28"/>
          <w:lang w:val="uk-UA"/>
        </w:rPr>
        <w:t>Патриляк</w:t>
      </w:r>
      <w:proofErr w:type="spellEnd"/>
      <w:r w:rsidRPr="00E11FDF">
        <w:rPr>
          <w:rFonts w:ascii="Times New Roman" w:eastAsia="Calibri" w:hAnsi="Times New Roman" w:cs="Times New Roman"/>
          <w:bCs/>
          <w:sz w:val="28"/>
          <w:szCs w:val="28"/>
          <w:lang w:val="uk-UA"/>
        </w:rPr>
        <w:t>, О.</w:t>
      </w:r>
      <w:r>
        <w:rPr>
          <w:rFonts w:ascii="Times New Roman" w:eastAsia="Calibri" w:hAnsi="Times New Roman" w:cs="Times New Roman"/>
          <w:bCs/>
          <w:sz w:val="28"/>
          <w:szCs w:val="28"/>
          <w:lang w:val="uk-UA"/>
        </w:rPr>
        <w:t> </w:t>
      </w:r>
      <w:r w:rsidRPr="00E11FDF">
        <w:rPr>
          <w:rFonts w:ascii="Times New Roman" w:eastAsia="Calibri" w:hAnsi="Times New Roman" w:cs="Times New Roman"/>
          <w:bCs/>
          <w:sz w:val="28"/>
          <w:szCs w:val="28"/>
          <w:lang w:val="uk-UA"/>
        </w:rPr>
        <w:t xml:space="preserve">П. </w:t>
      </w:r>
      <w:proofErr w:type="spellStart"/>
      <w:r w:rsidRPr="00E11FDF">
        <w:rPr>
          <w:rFonts w:ascii="Times New Roman" w:eastAsia="Calibri" w:hAnsi="Times New Roman" w:cs="Times New Roman"/>
          <w:bCs/>
          <w:sz w:val="28"/>
          <w:szCs w:val="28"/>
          <w:lang w:val="uk-UA"/>
        </w:rPr>
        <w:t>Гончаров</w:t>
      </w:r>
      <w:proofErr w:type="spellEnd"/>
      <w:r w:rsidRPr="00E11FDF">
        <w:rPr>
          <w:rFonts w:ascii="Times New Roman" w:eastAsia="Calibri" w:hAnsi="Times New Roman" w:cs="Times New Roman"/>
          <w:bCs/>
          <w:sz w:val="28"/>
          <w:szCs w:val="28"/>
          <w:lang w:val="uk-UA"/>
        </w:rPr>
        <w:t xml:space="preserve">, Н. В. </w:t>
      </w:r>
      <w:proofErr w:type="spellStart"/>
      <w:r w:rsidRPr="00E11FDF">
        <w:rPr>
          <w:rFonts w:ascii="Times New Roman" w:eastAsia="Calibri" w:hAnsi="Times New Roman" w:cs="Times New Roman"/>
          <w:bCs/>
          <w:sz w:val="28"/>
          <w:szCs w:val="28"/>
          <w:lang w:val="uk-UA"/>
        </w:rPr>
        <w:t>Терес</w:t>
      </w:r>
      <w:proofErr w:type="spellEnd"/>
      <w:r w:rsidRPr="00E11FDF">
        <w:rPr>
          <w:rFonts w:ascii="Times New Roman" w:eastAsia="Calibri" w:hAnsi="Times New Roman" w:cs="Times New Roman"/>
          <w:bCs/>
          <w:sz w:val="28"/>
          <w:szCs w:val="28"/>
          <w:lang w:val="uk-UA"/>
        </w:rPr>
        <w:t>. К</w:t>
      </w:r>
      <w:r>
        <w:rPr>
          <w:rFonts w:ascii="Times New Roman" w:eastAsia="Calibri" w:hAnsi="Times New Roman" w:cs="Times New Roman"/>
          <w:bCs/>
          <w:sz w:val="28"/>
          <w:szCs w:val="28"/>
          <w:lang w:val="uk-UA"/>
        </w:rPr>
        <w:t>иїв</w:t>
      </w:r>
      <w:r w:rsidRPr="00E11FDF">
        <w:rPr>
          <w:rFonts w:ascii="Times New Roman" w:eastAsia="Calibri" w:hAnsi="Times New Roman" w:cs="Times New Roman"/>
          <w:bCs/>
          <w:sz w:val="28"/>
          <w:szCs w:val="28"/>
          <w:lang w:val="uk-UA"/>
        </w:rPr>
        <w:t>: «Фоліант», 2019. С. 30-35.</w:t>
      </w:r>
    </w:p>
    <w:p w14:paraId="02C23FAB"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eastAsia="Calibri" w:hAnsi="Times New Roman" w:cs="Times New Roman"/>
          <w:bCs/>
          <w:sz w:val="28"/>
          <w:szCs w:val="28"/>
          <w:lang w:val="uk-UA"/>
        </w:rPr>
        <w:t>Тощев</w:t>
      </w:r>
      <w:proofErr w:type="spellEnd"/>
      <w:r w:rsidRPr="0016371D">
        <w:rPr>
          <w:rFonts w:ascii="Times New Roman" w:eastAsia="Calibri" w:hAnsi="Times New Roman" w:cs="Times New Roman"/>
          <w:bCs/>
          <w:sz w:val="28"/>
          <w:szCs w:val="28"/>
          <w:lang w:val="uk-UA"/>
        </w:rPr>
        <w:t xml:space="preserve"> Г.Н., </w:t>
      </w:r>
      <w:proofErr w:type="spellStart"/>
      <w:r w:rsidRPr="0016371D">
        <w:rPr>
          <w:rFonts w:ascii="Times New Roman" w:eastAsia="Calibri" w:hAnsi="Times New Roman" w:cs="Times New Roman"/>
          <w:bCs/>
          <w:sz w:val="28"/>
          <w:szCs w:val="28"/>
          <w:lang w:val="uk-UA"/>
        </w:rPr>
        <w:t>Ельников</w:t>
      </w:r>
      <w:proofErr w:type="spellEnd"/>
      <w:r w:rsidRPr="0016371D">
        <w:rPr>
          <w:rFonts w:ascii="Times New Roman" w:eastAsia="Calibri" w:hAnsi="Times New Roman" w:cs="Times New Roman"/>
          <w:bCs/>
          <w:sz w:val="28"/>
          <w:szCs w:val="28"/>
          <w:lang w:val="uk-UA"/>
        </w:rPr>
        <w:t xml:space="preserve"> М.В., </w:t>
      </w:r>
      <w:proofErr w:type="spellStart"/>
      <w:r w:rsidRPr="0016371D">
        <w:rPr>
          <w:rFonts w:ascii="Times New Roman" w:eastAsia="Calibri" w:hAnsi="Times New Roman" w:cs="Times New Roman"/>
          <w:bCs/>
          <w:sz w:val="28"/>
          <w:szCs w:val="28"/>
          <w:lang w:val="uk-UA"/>
        </w:rPr>
        <w:t>Дровосекова</w:t>
      </w:r>
      <w:proofErr w:type="spellEnd"/>
      <w:r w:rsidRPr="0016371D">
        <w:rPr>
          <w:rFonts w:ascii="Times New Roman" w:eastAsia="Calibri" w:hAnsi="Times New Roman" w:cs="Times New Roman"/>
          <w:bCs/>
          <w:sz w:val="28"/>
          <w:szCs w:val="28"/>
          <w:lang w:val="uk-UA"/>
        </w:rPr>
        <w:t xml:space="preserve"> О.В. </w:t>
      </w:r>
      <w:proofErr w:type="spellStart"/>
      <w:r w:rsidRPr="0016371D">
        <w:rPr>
          <w:rFonts w:ascii="Times New Roman" w:eastAsia="Calibri" w:hAnsi="Times New Roman" w:cs="Times New Roman"/>
          <w:bCs/>
          <w:sz w:val="28"/>
          <w:szCs w:val="28"/>
          <w:lang w:val="uk-UA"/>
        </w:rPr>
        <w:t>Древности</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Запорожского</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края</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Материалы</w:t>
      </w:r>
      <w:proofErr w:type="spellEnd"/>
      <w:r w:rsidRPr="0016371D">
        <w:rPr>
          <w:rFonts w:ascii="Times New Roman" w:eastAsia="Calibri" w:hAnsi="Times New Roman" w:cs="Times New Roman"/>
          <w:bCs/>
          <w:sz w:val="28"/>
          <w:szCs w:val="28"/>
          <w:lang w:val="uk-UA"/>
        </w:rPr>
        <w:t xml:space="preserve"> к </w:t>
      </w:r>
      <w:proofErr w:type="spellStart"/>
      <w:r w:rsidRPr="0016371D">
        <w:rPr>
          <w:rFonts w:ascii="Times New Roman" w:eastAsia="Calibri" w:hAnsi="Times New Roman" w:cs="Times New Roman"/>
          <w:bCs/>
          <w:sz w:val="28"/>
          <w:szCs w:val="28"/>
          <w:lang w:val="uk-UA"/>
        </w:rPr>
        <w:t>Своду</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памятников</w:t>
      </w:r>
      <w:proofErr w:type="spellEnd"/>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истории</w:t>
      </w:r>
      <w:proofErr w:type="spellEnd"/>
      <w:r w:rsidRPr="0016371D">
        <w:rPr>
          <w:rFonts w:ascii="Times New Roman" w:eastAsia="Calibri" w:hAnsi="Times New Roman" w:cs="Times New Roman"/>
          <w:bCs/>
          <w:sz w:val="28"/>
          <w:szCs w:val="28"/>
          <w:lang w:val="uk-UA"/>
        </w:rPr>
        <w:t xml:space="preserve"> и </w:t>
      </w:r>
      <w:proofErr w:type="spellStart"/>
      <w:r w:rsidRPr="0016371D">
        <w:rPr>
          <w:rFonts w:ascii="Times New Roman" w:eastAsia="Calibri" w:hAnsi="Times New Roman" w:cs="Times New Roman"/>
          <w:bCs/>
          <w:sz w:val="28"/>
          <w:szCs w:val="28"/>
          <w:lang w:val="uk-UA"/>
        </w:rPr>
        <w:t>культуры</w:t>
      </w:r>
      <w:proofErr w:type="spellEnd"/>
      <w:r w:rsidRPr="0016371D">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w:t>
      </w:r>
      <w:proofErr w:type="spellStart"/>
      <w:r w:rsidRPr="0016371D">
        <w:rPr>
          <w:rFonts w:ascii="Times New Roman" w:eastAsia="Calibri" w:hAnsi="Times New Roman" w:cs="Times New Roman"/>
          <w:bCs/>
          <w:sz w:val="28"/>
          <w:szCs w:val="28"/>
          <w:lang w:val="uk-UA"/>
        </w:rPr>
        <w:t>Запорожье</w:t>
      </w:r>
      <w:proofErr w:type="spellEnd"/>
      <w:r w:rsidRPr="0016371D">
        <w:rPr>
          <w:rFonts w:ascii="Times New Roman" w:eastAsia="Calibri" w:hAnsi="Times New Roman" w:cs="Times New Roman"/>
          <w:bCs/>
          <w:sz w:val="28"/>
          <w:szCs w:val="28"/>
          <w:lang w:val="uk-UA"/>
        </w:rPr>
        <w:t xml:space="preserve">, 2003. 106 с. </w:t>
      </w:r>
    </w:p>
    <w:p w14:paraId="7111225D"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hAnsi="Times New Roman" w:cs="Times New Roman"/>
          <w:sz w:val="28"/>
          <w:szCs w:val="28"/>
          <w:lang w:val="uk-UA"/>
        </w:rPr>
        <w:t xml:space="preserve">Туризм на дніпровських порогах. </w:t>
      </w:r>
      <w:proofErr w:type="spellStart"/>
      <w:r w:rsidRPr="0016371D">
        <w:rPr>
          <w:rFonts w:ascii="Times New Roman" w:hAnsi="Times New Roman" w:cs="Times New Roman"/>
          <w:i/>
          <w:iCs/>
          <w:sz w:val="28"/>
          <w:szCs w:val="28"/>
          <w:lang w:val="uk-UA"/>
        </w:rPr>
        <w:t>Divingriver</w:t>
      </w:r>
      <w:proofErr w:type="spellEnd"/>
      <w:r w:rsidRPr="0016371D">
        <w:rPr>
          <w:rFonts w:ascii="Times New Roman" w:hAnsi="Times New Roman" w:cs="Times New Roman"/>
          <w:sz w:val="28"/>
          <w:szCs w:val="28"/>
          <w:lang w:val="uk-UA"/>
        </w:rPr>
        <w:t>. URL: http://surl.li/habbp</w:t>
      </w:r>
    </w:p>
    <w:p w14:paraId="3960402D"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Фізична географія Запорізької області: Хрестоматія / </w:t>
      </w:r>
      <w:proofErr w:type="spellStart"/>
      <w:r w:rsidRPr="0016371D">
        <w:rPr>
          <w:rFonts w:ascii="Times New Roman" w:eastAsia="Calibri" w:hAnsi="Times New Roman" w:cs="Times New Roman"/>
          <w:bCs/>
          <w:sz w:val="28"/>
          <w:szCs w:val="28"/>
          <w:lang w:val="uk-UA"/>
        </w:rPr>
        <w:t>Відп</w:t>
      </w:r>
      <w:proofErr w:type="spellEnd"/>
      <w:r w:rsidRPr="0016371D">
        <w:rPr>
          <w:rFonts w:ascii="Times New Roman" w:eastAsia="Calibri" w:hAnsi="Times New Roman" w:cs="Times New Roman"/>
          <w:bCs/>
          <w:sz w:val="28"/>
          <w:szCs w:val="28"/>
          <w:lang w:val="uk-UA"/>
        </w:rPr>
        <w:t>. ред. Л.М. Даценко. Мелітополь: Вид-во МДПУ ім. Б. Хмельницького, 2014</w:t>
      </w:r>
      <w:r>
        <w:rPr>
          <w:rFonts w:ascii="Times New Roman" w:eastAsia="Calibri" w:hAnsi="Times New Roman" w:cs="Times New Roman"/>
          <w:bCs/>
          <w:sz w:val="28"/>
          <w:szCs w:val="28"/>
          <w:lang w:val="uk-UA"/>
        </w:rPr>
        <w:t>.</w:t>
      </w:r>
      <w:r w:rsidRPr="0016371D">
        <w:rPr>
          <w:rFonts w:ascii="Times New Roman" w:eastAsia="Calibri" w:hAnsi="Times New Roman" w:cs="Times New Roman"/>
          <w:bCs/>
          <w:sz w:val="28"/>
          <w:szCs w:val="28"/>
          <w:lang w:val="uk-UA"/>
        </w:rPr>
        <w:t xml:space="preserve"> 200</w:t>
      </w:r>
      <w:r>
        <w:rPr>
          <w:rFonts w:ascii="Times New Roman" w:eastAsia="Calibri" w:hAnsi="Times New Roman" w:cs="Times New Roman"/>
          <w:bCs/>
          <w:sz w:val="28"/>
          <w:szCs w:val="28"/>
          <w:lang w:val="uk-UA"/>
        </w:rPr>
        <w:t> с</w:t>
      </w:r>
      <w:r w:rsidRPr="0016371D">
        <w:rPr>
          <w:rFonts w:ascii="Times New Roman" w:eastAsia="Calibri" w:hAnsi="Times New Roman" w:cs="Times New Roman"/>
          <w:bCs/>
          <w:sz w:val="28"/>
          <w:szCs w:val="28"/>
          <w:lang w:val="uk-UA"/>
        </w:rPr>
        <w:t>.</w:t>
      </w:r>
    </w:p>
    <w:p w14:paraId="3C8AC89A"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Фоменко Н.В. Рекреаційні ресурси та курортологія. Київ: Центр навчальної</w:t>
      </w:r>
      <w:r w:rsidRPr="0016371D">
        <w:rPr>
          <w:rFonts w:ascii="Times New Roman" w:hAnsi="Times New Roman" w:cs="Times New Roman"/>
          <w:sz w:val="28"/>
          <w:szCs w:val="28"/>
          <w:lang w:val="uk-UA"/>
        </w:rPr>
        <w:t> </w:t>
      </w:r>
      <w:r w:rsidRPr="0016371D">
        <w:rPr>
          <w:rFonts w:ascii="Times New Roman" w:eastAsia="Calibri" w:hAnsi="Times New Roman" w:cs="Times New Roman"/>
          <w:bCs/>
          <w:sz w:val="28"/>
          <w:szCs w:val="28"/>
          <w:lang w:val="uk-UA"/>
        </w:rPr>
        <w:t>літератури,</w:t>
      </w:r>
      <w:r w:rsidRPr="0016371D">
        <w:rPr>
          <w:rFonts w:ascii="Times New Roman" w:hAnsi="Times New Roman" w:cs="Times New Roman"/>
          <w:sz w:val="28"/>
          <w:szCs w:val="28"/>
          <w:lang w:val="uk-UA"/>
        </w:rPr>
        <w:t> </w:t>
      </w:r>
      <w:r w:rsidRPr="0016371D">
        <w:rPr>
          <w:rFonts w:ascii="Times New Roman" w:eastAsia="Calibri" w:hAnsi="Times New Roman" w:cs="Times New Roman"/>
          <w:bCs/>
          <w:sz w:val="28"/>
          <w:szCs w:val="28"/>
          <w:lang w:val="uk-UA"/>
        </w:rPr>
        <w:t>2007.</w:t>
      </w:r>
      <w:r w:rsidRPr="0016371D">
        <w:rPr>
          <w:rFonts w:ascii="Times New Roman" w:hAnsi="Times New Roman" w:cs="Times New Roman"/>
          <w:sz w:val="28"/>
          <w:szCs w:val="28"/>
          <w:lang w:val="uk-UA"/>
        </w:rPr>
        <w:t> </w:t>
      </w:r>
      <w:r w:rsidRPr="0016371D">
        <w:rPr>
          <w:rFonts w:ascii="Times New Roman" w:eastAsia="Calibri" w:hAnsi="Times New Roman" w:cs="Times New Roman"/>
          <w:bCs/>
          <w:sz w:val="28"/>
          <w:szCs w:val="28"/>
          <w:lang w:val="uk-UA"/>
        </w:rPr>
        <w:t>312</w:t>
      </w:r>
      <w:r w:rsidRPr="0016371D">
        <w:rPr>
          <w:rFonts w:ascii="Times New Roman" w:hAnsi="Times New Roman" w:cs="Times New Roman"/>
          <w:sz w:val="28"/>
          <w:szCs w:val="28"/>
          <w:lang w:val="uk-UA"/>
        </w:rPr>
        <w:t> </w:t>
      </w:r>
      <w:r w:rsidRPr="0016371D">
        <w:rPr>
          <w:rFonts w:ascii="Times New Roman" w:eastAsia="Calibri" w:hAnsi="Times New Roman" w:cs="Times New Roman"/>
          <w:bCs/>
          <w:sz w:val="28"/>
          <w:szCs w:val="28"/>
          <w:lang w:val="uk-UA"/>
        </w:rPr>
        <w:t>с.</w:t>
      </w:r>
      <w:r w:rsidRPr="0016371D">
        <w:rPr>
          <w:rFonts w:ascii="Times New Roman" w:hAnsi="Times New Roman" w:cs="Times New Roman"/>
          <w:sz w:val="28"/>
          <w:szCs w:val="28"/>
          <w:lang w:val="uk-UA"/>
        </w:rPr>
        <w:t> </w:t>
      </w:r>
      <w:r w:rsidRPr="0016371D">
        <w:rPr>
          <w:rFonts w:ascii="Times New Roman" w:eastAsia="Calibri" w:hAnsi="Times New Roman" w:cs="Times New Roman"/>
          <w:bCs/>
          <w:sz w:val="28"/>
          <w:szCs w:val="28"/>
          <w:lang w:val="uk-UA"/>
        </w:rPr>
        <w:t>URL:</w:t>
      </w:r>
      <w:r w:rsidRPr="0016371D">
        <w:rPr>
          <w:rFonts w:ascii="Times New Roman" w:hAnsi="Times New Roman" w:cs="Times New Roman"/>
          <w:sz w:val="28"/>
          <w:szCs w:val="28"/>
          <w:lang w:val="uk-UA"/>
        </w:rPr>
        <w:t> </w:t>
      </w:r>
      <w:r w:rsidRPr="0016371D">
        <w:rPr>
          <w:rFonts w:ascii="Times New Roman" w:eastAsia="Calibri" w:hAnsi="Times New Roman" w:cs="Times New Roman"/>
          <w:bCs/>
          <w:sz w:val="28"/>
          <w:szCs w:val="28"/>
          <w:lang w:val="uk-UA"/>
        </w:rPr>
        <w:t>http://surl.li/habbr</w:t>
      </w:r>
    </w:p>
    <w:p w14:paraId="333E9603"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hAnsi="Times New Roman" w:cs="Times New Roman"/>
          <w:sz w:val="28"/>
          <w:szCs w:val="28"/>
          <w:lang w:val="uk-UA"/>
        </w:rPr>
        <w:t xml:space="preserve">Хто ж такі меноніти та яким чином вони опинились у Запоріжжі? </w:t>
      </w:r>
      <w:proofErr w:type="spellStart"/>
      <w:r w:rsidRPr="0016371D">
        <w:rPr>
          <w:rFonts w:ascii="Times New Roman" w:hAnsi="Times New Roman" w:cs="Times New Roman"/>
          <w:i/>
          <w:iCs/>
          <w:sz w:val="28"/>
          <w:szCs w:val="28"/>
          <w:lang w:val="uk-UA"/>
        </w:rPr>
        <w:t>Discover</w:t>
      </w:r>
      <w:proofErr w:type="spellEnd"/>
      <w:r w:rsidRPr="0016371D">
        <w:rPr>
          <w:rFonts w:ascii="Times New Roman" w:hAnsi="Times New Roman" w:cs="Times New Roman"/>
          <w:sz w:val="28"/>
          <w:szCs w:val="28"/>
          <w:lang w:val="uk-UA"/>
        </w:rPr>
        <w:t>. URL: http://surl.li/habbt</w:t>
      </w:r>
    </w:p>
    <w:p w14:paraId="030DB14F" w14:textId="77777777" w:rsidR="005A4A10" w:rsidRPr="0016371D"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proofErr w:type="spellStart"/>
      <w:r w:rsidRPr="0016371D">
        <w:rPr>
          <w:rFonts w:ascii="Times New Roman" w:hAnsi="Times New Roman" w:cs="Times New Roman"/>
          <w:sz w:val="28"/>
          <w:szCs w:val="28"/>
          <w:lang w:val="uk-UA"/>
        </w:rPr>
        <w:t>Що таке ворке</w:t>
      </w:r>
      <w:proofErr w:type="spellEnd"/>
      <w:r w:rsidRPr="0016371D">
        <w:rPr>
          <w:rFonts w:ascii="Times New Roman" w:hAnsi="Times New Roman" w:cs="Times New Roman"/>
          <w:sz w:val="28"/>
          <w:szCs w:val="28"/>
          <w:lang w:val="uk-UA"/>
        </w:rPr>
        <w:t>йшн? </w:t>
      </w:r>
      <w:r w:rsidRPr="0016371D">
        <w:rPr>
          <w:rFonts w:ascii="Times New Roman" w:hAnsi="Times New Roman" w:cs="Times New Roman"/>
          <w:i/>
          <w:iCs/>
          <w:sz w:val="28"/>
          <w:szCs w:val="28"/>
          <w:lang w:val="uk-UA"/>
        </w:rPr>
        <w:t>34travel</w:t>
      </w:r>
      <w:r w:rsidRPr="0016371D">
        <w:rPr>
          <w:rFonts w:ascii="Times New Roman" w:hAnsi="Times New Roman" w:cs="Times New Roman"/>
          <w:sz w:val="28"/>
          <w:szCs w:val="28"/>
          <w:lang w:val="uk-UA"/>
        </w:rPr>
        <w:t>. URL: http://surl.li/habca</w:t>
      </w:r>
    </w:p>
    <w:p w14:paraId="3F57CA5D" w14:textId="77777777" w:rsidR="005A4A10" w:rsidRDefault="005A4A10"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t xml:space="preserve">Яворницький Д.І. Дніпрові пороги: альб. </w:t>
      </w:r>
      <w:proofErr w:type="spellStart"/>
      <w:r w:rsidRPr="0016371D">
        <w:rPr>
          <w:rFonts w:ascii="Times New Roman" w:eastAsia="Calibri" w:hAnsi="Times New Roman" w:cs="Times New Roman"/>
          <w:bCs/>
          <w:sz w:val="28"/>
          <w:szCs w:val="28"/>
          <w:lang w:val="uk-UA"/>
        </w:rPr>
        <w:t>фотогр</w:t>
      </w:r>
      <w:proofErr w:type="spellEnd"/>
      <w:r w:rsidRPr="0016371D">
        <w:rPr>
          <w:rFonts w:ascii="Times New Roman" w:eastAsia="Calibri" w:hAnsi="Times New Roman" w:cs="Times New Roman"/>
          <w:bCs/>
          <w:sz w:val="28"/>
          <w:szCs w:val="28"/>
          <w:lang w:val="uk-UA"/>
        </w:rPr>
        <w:t xml:space="preserve">. з </w:t>
      </w:r>
      <w:proofErr w:type="spellStart"/>
      <w:r w:rsidRPr="0016371D">
        <w:rPr>
          <w:rFonts w:ascii="Times New Roman" w:eastAsia="Calibri" w:hAnsi="Times New Roman" w:cs="Times New Roman"/>
          <w:bCs/>
          <w:sz w:val="28"/>
          <w:szCs w:val="28"/>
          <w:lang w:val="uk-UA"/>
        </w:rPr>
        <w:t>геогр.-іст</w:t>
      </w:r>
      <w:proofErr w:type="spellEnd"/>
      <w:r w:rsidRPr="0016371D">
        <w:rPr>
          <w:rFonts w:ascii="Times New Roman" w:eastAsia="Calibri" w:hAnsi="Times New Roman" w:cs="Times New Roman"/>
          <w:bCs/>
          <w:sz w:val="28"/>
          <w:szCs w:val="28"/>
          <w:lang w:val="uk-UA"/>
        </w:rPr>
        <w:t xml:space="preserve">. нарисом. Харків: </w:t>
      </w:r>
      <w:proofErr w:type="spellStart"/>
      <w:r w:rsidRPr="0016371D">
        <w:rPr>
          <w:rFonts w:ascii="Times New Roman" w:eastAsia="Calibri" w:hAnsi="Times New Roman" w:cs="Times New Roman"/>
          <w:bCs/>
          <w:sz w:val="28"/>
          <w:szCs w:val="28"/>
          <w:lang w:val="uk-UA"/>
        </w:rPr>
        <w:t>Держ</w:t>
      </w:r>
      <w:proofErr w:type="spellEnd"/>
      <w:r w:rsidRPr="0016371D">
        <w:rPr>
          <w:rFonts w:ascii="Times New Roman" w:eastAsia="Calibri" w:hAnsi="Times New Roman" w:cs="Times New Roman"/>
          <w:bCs/>
          <w:sz w:val="28"/>
          <w:szCs w:val="28"/>
          <w:lang w:val="uk-UA"/>
        </w:rPr>
        <w:t>. вид-во України, 1927.</w:t>
      </w:r>
      <w:r>
        <w:rPr>
          <w:rFonts w:ascii="Times New Roman" w:eastAsia="Calibri" w:hAnsi="Times New Roman" w:cs="Times New Roman"/>
          <w:bCs/>
          <w:sz w:val="28"/>
          <w:szCs w:val="28"/>
          <w:lang w:val="uk-UA"/>
        </w:rPr>
        <w:t xml:space="preserve"> 76 с.</w:t>
      </w:r>
    </w:p>
    <w:p w14:paraId="7023305C" w14:textId="24B81933" w:rsidR="00823A22" w:rsidRPr="0016371D" w:rsidRDefault="00823A22" w:rsidP="00337B11">
      <w:pPr>
        <w:pStyle w:val="a4"/>
        <w:numPr>
          <w:ilvl w:val="0"/>
          <w:numId w:val="7"/>
        </w:numPr>
        <w:autoSpaceDE w:val="0"/>
        <w:autoSpaceDN w:val="0"/>
        <w:adjustRightInd w:val="0"/>
        <w:spacing w:after="0" w:line="360" w:lineRule="auto"/>
        <w:ind w:left="0" w:firstLine="709"/>
        <w:jc w:val="both"/>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br w:type="page"/>
      </w:r>
    </w:p>
    <w:p w14:paraId="334BB101" w14:textId="77777777" w:rsidR="002864E6" w:rsidRPr="002864E6" w:rsidRDefault="002864E6" w:rsidP="002864E6">
      <w:pPr>
        <w:jc w:val="center"/>
        <w:rPr>
          <w:rFonts w:ascii="Times New Roman" w:eastAsia="Calibri" w:hAnsi="Times New Roman" w:cs="Times New Roman"/>
          <w:b/>
          <w:sz w:val="28"/>
          <w:szCs w:val="28"/>
          <w:lang w:val="uk-UA"/>
        </w:rPr>
      </w:pPr>
      <w:r w:rsidRPr="002864E6">
        <w:rPr>
          <w:rFonts w:ascii="Times New Roman" w:eastAsia="Calibri" w:hAnsi="Times New Roman" w:cs="Times New Roman"/>
          <w:b/>
          <w:sz w:val="28"/>
          <w:szCs w:val="28"/>
          <w:lang w:val="uk-UA"/>
        </w:rPr>
        <w:lastRenderedPageBreak/>
        <w:t>МІНІСТЕРСТВО ОСВІТИ І НАУКИ УКРАЇНИ</w:t>
      </w:r>
    </w:p>
    <w:p w14:paraId="79D238F8" w14:textId="77777777" w:rsidR="002864E6" w:rsidRPr="002864E6" w:rsidRDefault="002864E6" w:rsidP="002864E6">
      <w:pPr>
        <w:jc w:val="center"/>
        <w:rPr>
          <w:rFonts w:ascii="Times New Roman" w:eastAsia="Calibri" w:hAnsi="Times New Roman" w:cs="Times New Roman"/>
          <w:b/>
          <w:sz w:val="28"/>
          <w:szCs w:val="28"/>
          <w:lang w:val="uk-UA"/>
        </w:rPr>
      </w:pPr>
      <w:r w:rsidRPr="002864E6">
        <w:rPr>
          <w:rFonts w:ascii="Times New Roman" w:eastAsia="Calibri" w:hAnsi="Times New Roman" w:cs="Times New Roman"/>
          <w:b/>
          <w:sz w:val="28"/>
          <w:szCs w:val="28"/>
          <w:lang w:val="uk-UA"/>
        </w:rPr>
        <w:t>ЗАПОРІЗЬКИЙ НАЦІОНАЛЬНИЙ УНІВЕРСИТЕТ</w:t>
      </w:r>
    </w:p>
    <w:p w14:paraId="10E0787C" w14:textId="77777777" w:rsidR="002864E6" w:rsidRPr="002864E6" w:rsidRDefault="002864E6" w:rsidP="002864E6">
      <w:pPr>
        <w:jc w:val="center"/>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Факультет фізичного виховання, здоров’я і туризму</w:t>
      </w:r>
    </w:p>
    <w:p w14:paraId="0E7AE03A" w14:textId="77777777" w:rsidR="002864E6" w:rsidRPr="002864E6" w:rsidRDefault="002864E6" w:rsidP="002864E6">
      <w:pPr>
        <w:jc w:val="center"/>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Кафедра туризму та готельно-ресторанної справи</w:t>
      </w:r>
    </w:p>
    <w:p w14:paraId="1AF8C6DF" w14:textId="77777777" w:rsidR="002864E6" w:rsidRPr="002864E6" w:rsidRDefault="002864E6" w:rsidP="002864E6">
      <w:pPr>
        <w:rPr>
          <w:rFonts w:ascii="Times New Roman" w:eastAsia="Calibri" w:hAnsi="Times New Roman" w:cs="Times New Roman"/>
          <w:sz w:val="28"/>
          <w:szCs w:val="28"/>
          <w:lang w:val="uk-UA"/>
        </w:rPr>
      </w:pPr>
    </w:p>
    <w:p w14:paraId="54F21C85" w14:textId="77777777" w:rsidR="002864E6" w:rsidRPr="002864E6" w:rsidRDefault="002864E6" w:rsidP="002864E6">
      <w:pPr>
        <w:rPr>
          <w:rFonts w:ascii="Times New Roman" w:eastAsia="Calibri" w:hAnsi="Times New Roman" w:cs="Times New Roman"/>
          <w:sz w:val="28"/>
          <w:szCs w:val="28"/>
          <w:lang w:val="uk-UA"/>
        </w:rPr>
      </w:pPr>
    </w:p>
    <w:p w14:paraId="017B2D70" w14:textId="77777777" w:rsidR="002864E6" w:rsidRPr="002864E6" w:rsidRDefault="002864E6" w:rsidP="002864E6">
      <w:pPr>
        <w:rPr>
          <w:rFonts w:ascii="Times New Roman" w:eastAsia="Calibri" w:hAnsi="Times New Roman" w:cs="Times New Roman"/>
          <w:sz w:val="28"/>
          <w:szCs w:val="28"/>
          <w:lang w:val="uk-UA"/>
        </w:rPr>
      </w:pPr>
    </w:p>
    <w:p w14:paraId="6D8AD4B6" w14:textId="77777777" w:rsidR="002864E6" w:rsidRPr="002864E6" w:rsidRDefault="002864E6" w:rsidP="002864E6">
      <w:pPr>
        <w:rPr>
          <w:rFonts w:ascii="Times New Roman" w:eastAsia="Calibri" w:hAnsi="Times New Roman" w:cs="Times New Roman"/>
          <w:sz w:val="28"/>
          <w:szCs w:val="28"/>
          <w:lang w:val="uk-UA"/>
        </w:rPr>
      </w:pPr>
    </w:p>
    <w:p w14:paraId="020F3EB6" w14:textId="1CA9BAA6" w:rsidR="002864E6" w:rsidRPr="002864E6" w:rsidRDefault="002864E6" w:rsidP="002864E6">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ДОДАТКИ</w:t>
      </w:r>
    </w:p>
    <w:p w14:paraId="1DE57D0C" w14:textId="77777777" w:rsidR="002864E6" w:rsidRPr="002864E6" w:rsidRDefault="002864E6" w:rsidP="002864E6">
      <w:pPr>
        <w:jc w:val="center"/>
        <w:rPr>
          <w:rFonts w:ascii="Times New Roman" w:eastAsia="Calibri" w:hAnsi="Times New Roman" w:cs="Times New Roman"/>
          <w:b/>
          <w:sz w:val="28"/>
          <w:szCs w:val="28"/>
          <w:lang w:val="uk-UA"/>
        </w:rPr>
      </w:pPr>
      <w:r w:rsidRPr="002864E6">
        <w:rPr>
          <w:rFonts w:ascii="Times New Roman" w:eastAsia="Calibri" w:hAnsi="Times New Roman" w:cs="Times New Roman"/>
          <w:b/>
          <w:sz w:val="28"/>
          <w:szCs w:val="28"/>
          <w:lang w:val="uk-UA"/>
        </w:rPr>
        <w:t>бакалавра</w:t>
      </w:r>
    </w:p>
    <w:p w14:paraId="07FB004B" w14:textId="77777777" w:rsidR="002864E6" w:rsidRPr="002864E6" w:rsidRDefault="002864E6" w:rsidP="002864E6">
      <w:pPr>
        <w:rPr>
          <w:rFonts w:ascii="Times New Roman" w:eastAsia="Calibri" w:hAnsi="Times New Roman" w:cs="Times New Roman"/>
          <w:sz w:val="28"/>
          <w:szCs w:val="28"/>
          <w:lang w:val="uk-UA"/>
        </w:rPr>
      </w:pPr>
    </w:p>
    <w:p w14:paraId="4346F9F0" w14:textId="77777777" w:rsidR="002864E6" w:rsidRPr="002864E6" w:rsidRDefault="002864E6" w:rsidP="002864E6">
      <w:pPr>
        <w:spacing w:after="0" w:line="360" w:lineRule="auto"/>
        <w:jc w:val="both"/>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На тему: «</w:t>
      </w:r>
      <w:proofErr w:type="spellStart"/>
      <w:r w:rsidRPr="002864E6">
        <w:rPr>
          <w:rFonts w:ascii="Times New Roman" w:eastAsia="Calibri" w:hAnsi="Times New Roman" w:cs="Times New Roman"/>
          <w:sz w:val="28"/>
          <w:szCs w:val="28"/>
          <w:lang w:val="uk-UA"/>
        </w:rPr>
        <w:t>Історико-пізнавальні</w:t>
      </w:r>
      <w:proofErr w:type="spellEnd"/>
      <w:r w:rsidRPr="002864E6">
        <w:rPr>
          <w:rFonts w:ascii="Times New Roman" w:eastAsia="Calibri" w:hAnsi="Times New Roman" w:cs="Times New Roman"/>
          <w:sz w:val="28"/>
          <w:szCs w:val="28"/>
          <w:lang w:val="uk-UA"/>
        </w:rPr>
        <w:t xml:space="preserve"> туристичні ресурси Півночі Запорізької області: нова форма розвитку туристичної діяльності»</w:t>
      </w:r>
    </w:p>
    <w:p w14:paraId="14EF4AFA" w14:textId="77777777" w:rsidR="002864E6" w:rsidRPr="002864E6" w:rsidRDefault="002864E6" w:rsidP="002864E6">
      <w:pPr>
        <w:spacing w:after="0" w:line="360" w:lineRule="auto"/>
        <w:jc w:val="both"/>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w:t>
      </w:r>
      <w:proofErr w:type="spellStart"/>
      <w:r w:rsidRPr="002864E6">
        <w:rPr>
          <w:rFonts w:ascii="Times New Roman" w:eastAsia="Calibri" w:hAnsi="Times New Roman" w:cs="Times New Roman"/>
          <w:sz w:val="28"/>
          <w:szCs w:val="28"/>
          <w:lang w:val="uk-UA"/>
        </w:rPr>
        <w:t>Historical</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and</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cognitive</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tourist</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resources</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of</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the</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North</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of</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Zaporizhzhia</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region</w:t>
      </w:r>
      <w:proofErr w:type="spellEnd"/>
      <w:r w:rsidRPr="002864E6">
        <w:rPr>
          <w:rFonts w:ascii="Times New Roman" w:eastAsia="Calibri" w:hAnsi="Times New Roman" w:cs="Times New Roman"/>
          <w:sz w:val="28"/>
          <w:szCs w:val="28"/>
          <w:lang w:val="uk-UA"/>
        </w:rPr>
        <w:t xml:space="preserve">: a </w:t>
      </w:r>
      <w:proofErr w:type="spellStart"/>
      <w:r w:rsidRPr="002864E6">
        <w:rPr>
          <w:rFonts w:ascii="Times New Roman" w:eastAsia="Calibri" w:hAnsi="Times New Roman" w:cs="Times New Roman"/>
          <w:sz w:val="28"/>
          <w:szCs w:val="28"/>
          <w:lang w:val="uk-UA"/>
        </w:rPr>
        <w:t>new</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form</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of</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development</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of</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tourist</w:t>
      </w:r>
      <w:proofErr w:type="spellEnd"/>
      <w:r w:rsidRPr="002864E6">
        <w:rPr>
          <w:rFonts w:ascii="Times New Roman" w:eastAsia="Calibri" w:hAnsi="Times New Roman" w:cs="Times New Roman"/>
          <w:sz w:val="28"/>
          <w:szCs w:val="28"/>
          <w:lang w:val="uk-UA"/>
        </w:rPr>
        <w:t xml:space="preserve"> </w:t>
      </w:r>
      <w:proofErr w:type="spellStart"/>
      <w:r w:rsidRPr="002864E6">
        <w:rPr>
          <w:rFonts w:ascii="Times New Roman" w:eastAsia="Calibri" w:hAnsi="Times New Roman" w:cs="Times New Roman"/>
          <w:sz w:val="28"/>
          <w:szCs w:val="28"/>
          <w:lang w:val="uk-UA"/>
        </w:rPr>
        <w:t>activity</w:t>
      </w:r>
      <w:proofErr w:type="spellEnd"/>
      <w:r w:rsidRPr="002864E6">
        <w:rPr>
          <w:rFonts w:ascii="Times New Roman" w:eastAsia="Calibri" w:hAnsi="Times New Roman" w:cs="Times New Roman"/>
          <w:sz w:val="28"/>
          <w:szCs w:val="28"/>
          <w:lang w:val="uk-UA"/>
        </w:rPr>
        <w:t>»</w:t>
      </w:r>
    </w:p>
    <w:p w14:paraId="3B1C03AE" w14:textId="77777777" w:rsidR="002864E6" w:rsidRPr="002864E6" w:rsidRDefault="002864E6" w:rsidP="002864E6">
      <w:pPr>
        <w:rPr>
          <w:rFonts w:ascii="Times New Roman" w:eastAsia="Calibri" w:hAnsi="Times New Roman" w:cs="Times New Roman"/>
          <w:sz w:val="28"/>
          <w:szCs w:val="28"/>
          <w:lang w:val="uk-UA"/>
        </w:rPr>
      </w:pPr>
    </w:p>
    <w:p w14:paraId="3CC60027" w14:textId="77777777" w:rsidR="002864E6" w:rsidRPr="002864E6" w:rsidRDefault="002864E6" w:rsidP="002864E6">
      <w:pPr>
        <w:rPr>
          <w:rFonts w:ascii="Times New Roman" w:eastAsia="Calibri" w:hAnsi="Times New Roman" w:cs="Times New Roman"/>
          <w:sz w:val="28"/>
          <w:szCs w:val="28"/>
          <w:lang w:val="uk-UA"/>
        </w:rPr>
      </w:pPr>
    </w:p>
    <w:p w14:paraId="1300BF1F" w14:textId="77777777" w:rsidR="002864E6" w:rsidRPr="002864E6" w:rsidRDefault="002864E6" w:rsidP="002864E6">
      <w:pPr>
        <w:rPr>
          <w:rFonts w:ascii="Times New Roman" w:eastAsia="Calibri" w:hAnsi="Times New Roman" w:cs="Times New Roman"/>
          <w:sz w:val="28"/>
          <w:szCs w:val="28"/>
          <w:lang w:val="uk-UA"/>
        </w:rPr>
      </w:pPr>
    </w:p>
    <w:p w14:paraId="1EB0D1C5" w14:textId="77777777" w:rsidR="002864E6" w:rsidRPr="002864E6" w:rsidRDefault="002864E6" w:rsidP="002864E6">
      <w:pPr>
        <w:ind w:firstLine="2552"/>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Виконала: студентка 4 курсу, групи 6.2429-1</w:t>
      </w:r>
    </w:p>
    <w:p w14:paraId="006C2D50" w14:textId="77777777" w:rsidR="002864E6" w:rsidRPr="002864E6" w:rsidRDefault="002864E6" w:rsidP="002864E6">
      <w:pPr>
        <w:ind w:firstLine="2552"/>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Спеціальності 242 Туризм</w:t>
      </w:r>
    </w:p>
    <w:p w14:paraId="5113191F" w14:textId="77777777" w:rsidR="002864E6" w:rsidRPr="002864E6" w:rsidRDefault="002864E6" w:rsidP="002864E6">
      <w:pPr>
        <w:ind w:firstLine="2552"/>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Освітньої програми туризм</w:t>
      </w:r>
    </w:p>
    <w:p w14:paraId="64B7A9E7" w14:textId="77777777" w:rsidR="002864E6" w:rsidRPr="002864E6" w:rsidRDefault="002864E6" w:rsidP="002864E6">
      <w:pPr>
        <w:ind w:firstLine="2552"/>
        <w:rPr>
          <w:rFonts w:ascii="Times New Roman" w:eastAsia="Calibri" w:hAnsi="Times New Roman" w:cs="Times New Roman"/>
          <w:sz w:val="28"/>
          <w:szCs w:val="28"/>
          <w:lang w:val="uk-UA"/>
        </w:rPr>
      </w:pPr>
      <w:proofErr w:type="spellStart"/>
      <w:r w:rsidRPr="002864E6">
        <w:rPr>
          <w:rFonts w:ascii="Times New Roman" w:eastAsia="Calibri" w:hAnsi="Times New Roman" w:cs="Times New Roman"/>
          <w:sz w:val="28"/>
          <w:szCs w:val="28"/>
          <w:lang w:val="uk-UA"/>
        </w:rPr>
        <w:t>Єльникова</w:t>
      </w:r>
      <w:proofErr w:type="spellEnd"/>
      <w:r w:rsidRPr="002864E6">
        <w:rPr>
          <w:rFonts w:ascii="Times New Roman" w:eastAsia="Calibri" w:hAnsi="Times New Roman" w:cs="Times New Roman"/>
          <w:sz w:val="28"/>
          <w:szCs w:val="28"/>
          <w:lang w:val="uk-UA"/>
        </w:rPr>
        <w:t xml:space="preserve"> Марина Михайлівна</w:t>
      </w:r>
    </w:p>
    <w:p w14:paraId="74FE00F2" w14:textId="77777777" w:rsidR="002864E6" w:rsidRPr="002864E6" w:rsidRDefault="002864E6" w:rsidP="002864E6">
      <w:pPr>
        <w:ind w:firstLine="2552"/>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 xml:space="preserve">Керівник: </w:t>
      </w:r>
      <w:proofErr w:type="spellStart"/>
      <w:r w:rsidRPr="002864E6">
        <w:rPr>
          <w:rFonts w:ascii="Times New Roman" w:eastAsia="Calibri" w:hAnsi="Times New Roman" w:cs="Times New Roman"/>
          <w:sz w:val="28"/>
          <w:szCs w:val="28"/>
          <w:lang w:val="uk-UA"/>
        </w:rPr>
        <w:t>Маковецька</w:t>
      </w:r>
      <w:proofErr w:type="spellEnd"/>
      <w:r w:rsidRPr="002864E6">
        <w:rPr>
          <w:rFonts w:ascii="Times New Roman" w:eastAsia="Calibri" w:hAnsi="Times New Roman" w:cs="Times New Roman"/>
          <w:sz w:val="28"/>
          <w:szCs w:val="28"/>
          <w:lang w:val="uk-UA"/>
        </w:rPr>
        <w:t xml:space="preserve"> Наталія Валеріївна</w:t>
      </w:r>
    </w:p>
    <w:p w14:paraId="4F7731AF" w14:textId="77777777" w:rsidR="002864E6" w:rsidRPr="002864E6" w:rsidRDefault="002864E6" w:rsidP="002864E6">
      <w:pPr>
        <w:ind w:firstLine="2552"/>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доктор педагогічних наук, професор</w:t>
      </w:r>
    </w:p>
    <w:p w14:paraId="049858A0" w14:textId="77777777" w:rsidR="002864E6" w:rsidRDefault="002864E6" w:rsidP="002864E6">
      <w:pPr>
        <w:ind w:firstLine="2552"/>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 xml:space="preserve">Рецензент: </w:t>
      </w:r>
      <w:proofErr w:type="spellStart"/>
      <w:r w:rsidRPr="002864E6">
        <w:rPr>
          <w:rFonts w:ascii="Times New Roman" w:eastAsia="Calibri" w:hAnsi="Times New Roman" w:cs="Times New Roman"/>
          <w:sz w:val="28"/>
          <w:szCs w:val="28"/>
          <w:lang w:val="uk-UA"/>
        </w:rPr>
        <w:t>к.п.н</w:t>
      </w:r>
      <w:proofErr w:type="spellEnd"/>
      <w:r w:rsidRPr="002864E6">
        <w:rPr>
          <w:rFonts w:ascii="Times New Roman" w:eastAsia="Calibri" w:hAnsi="Times New Roman" w:cs="Times New Roman"/>
          <w:sz w:val="28"/>
          <w:szCs w:val="28"/>
          <w:lang w:val="uk-UA"/>
        </w:rPr>
        <w:t xml:space="preserve">., доцент кафедри </w:t>
      </w:r>
      <w:proofErr w:type="spellStart"/>
      <w:r w:rsidRPr="002864E6">
        <w:rPr>
          <w:rFonts w:ascii="Times New Roman" w:eastAsia="Calibri" w:hAnsi="Times New Roman" w:cs="Times New Roman"/>
          <w:sz w:val="28"/>
          <w:szCs w:val="28"/>
          <w:lang w:val="uk-UA"/>
        </w:rPr>
        <w:t>ТМФВіС</w:t>
      </w:r>
      <w:proofErr w:type="spellEnd"/>
      <w:r w:rsidRPr="002864E6">
        <w:rPr>
          <w:rFonts w:ascii="Times New Roman" w:eastAsia="Calibri" w:hAnsi="Times New Roman" w:cs="Times New Roman"/>
          <w:sz w:val="28"/>
          <w:szCs w:val="28"/>
          <w:lang w:val="uk-UA"/>
        </w:rPr>
        <w:t xml:space="preserve"> </w:t>
      </w:r>
    </w:p>
    <w:p w14:paraId="2AB9E476" w14:textId="638C9929" w:rsidR="002864E6" w:rsidRPr="002864E6" w:rsidRDefault="002864E6" w:rsidP="002864E6">
      <w:pPr>
        <w:ind w:firstLine="2552"/>
        <w:rPr>
          <w:rFonts w:ascii="Times New Roman" w:eastAsia="Calibri" w:hAnsi="Times New Roman" w:cs="Times New Roman"/>
          <w:sz w:val="28"/>
          <w:szCs w:val="28"/>
          <w:lang w:val="uk-UA"/>
        </w:rPr>
      </w:pPr>
      <w:proofErr w:type="spellStart"/>
      <w:r w:rsidRPr="002864E6">
        <w:rPr>
          <w:rFonts w:ascii="Times New Roman" w:eastAsia="Calibri" w:hAnsi="Times New Roman" w:cs="Times New Roman"/>
          <w:sz w:val="28"/>
          <w:szCs w:val="28"/>
          <w:lang w:val="uk-UA"/>
        </w:rPr>
        <w:t>Пиптюк</w:t>
      </w:r>
      <w:proofErr w:type="spellEnd"/>
      <w:r w:rsidRPr="002864E6">
        <w:rPr>
          <w:rFonts w:ascii="Times New Roman" w:eastAsia="Calibri" w:hAnsi="Times New Roman" w:cs="Times New Roman"/>
          <w:sz w:val="28"/>
          <w:szCs w:val="28"/>
          <w:lang w:val="uk-UA"/>
        </w:rPr>
        <w:t xml:space="preserve"> П.Ф.</w:t>
      </w:r>
    </w:p>
    <w:p w14:paraId="387E4D32" w14:textId="77777777" w:rsidR="002864E6" w:rsidRPr="002864E6" w:rsidRDefault="002864E6" w:rsidP="002864E6">
      <w:pPr>
        <w:rPr>
          <w:rFonts w:ascii="Times New Roman" w:eastAsia="Calibri" w:hAnsi="Times New Roman" w:cs="Times New Roman"/>
          <w:sz w:val="28"/>
          <w:szCs w:val="28"/>
          <w:lang w:val="uk-UA"/>
        </w:rPr>
      </w:pPr>
    </w:p>
    <w:p w14:paraId="362AC58C" w14:textId="60645832" w:rsidR="002864E6" w:rsidRPr="002864E6" w:rsidRDefault="002864E6" w:rsidP="002864E6">
      <w:pPr>
        <w:jc w:val="center"/>
        <w:rPr>
          <w:rFonts w:ascii="Times New Roman" w:eastAsia="Calibri" w:hAnsi="Times New Roman" w:cs="Times New Roman"/>
          <w:sz w:val="28"/>
          <w:szCs w:val="28"/>
          <w:lang w:val="uk-UA"/>
        </w:rPr>
      </w:pPr>
      <w:r w:rsidRPr="002864E6">
        <w:rPr>
          <w:rFonts w:ascii="Times New Roman" w:eastAsia="Calibri" w:hAnsi="Times New Roman" w:cs="Times New Roman"/>
          <w:sz w:val="28"/>
          <w:szCs w:val="28"/>
          <w:lang w:val="uk-UA"/>
        </w:rPr>
        <w:t>Запоріжжя – 2023</w:t>
      </w:r>
    </w:p>
    <w:p w14:paraId="146DD430" w14:textId="5471F174" w:rsidR="002864E6" w:rsidRDefault="002864E6">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14:paraId="27F51BF1" w14:textId="73291BCE" w:rsidR="005441FA" w:rsidRPr="0016371D" w:rsidRDefault="003548A5"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Додаток А</w:t>
      </w:r>
    </w:p>
    <w:p w14:paraId="0B1C91F2" w14:textId="77777777" w:rsidR="003548A5" w:rsidRPr="0016371D" w:rsidRDefault="003548A5"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p>
    <w:p w14:paraId="45EE2CC5" w14:textId="5DB8E82C" w:rsidR="00823A22"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2BFA5072" wp14:editId="19D5A3AD">
            <wp:extent cx="5638800" cy="28230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662902" cy="2835086"/>
                    </a:xfrm>
                    <a:prstGeom prst="rect">
                      <a:avLst/>
                    </a:prstGeom>
                    <a:noFill/>
                    <a:ln>
                      <a:noFill/>
                    </a:ln>
                  </pic:spPr>
                </pic:pic>
              </a:graphicData>
            </a:graphic>
          </wp:inline>
        </w:drawing>
      </w:r>
    </w:p>
    <w:p w14:paraId="11C77955" w14:textId="54D5C631" w:rsidR="00D42244" w:rsidRPr="0016371D" w:rsidRDefault="00117DD4"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3.1</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402012" w:rsidRPr="0016371D">
        <w:rPr>
          <w:rFonts w:ascii="Times New Roman" w:eastAsia="Calibri" w:hAnsi="Times New Roman" w:cs="Times New Roman"/>
          <w:bCs/>
          <w:lang w:val="uk-UA"/>
        </w:rPr>
        <w:t xml:space="preserve">Балка </w:t>
      </w:r>
      <w:proofErr w:type="spellStart"/>
      <w:r w:rsidR="00402012" w:rsidRPr="0016371D">
        <w:rPr>
          <w:rFonts w:ascii="Times New Roman" w:eastAsia="Calibri" w:hAnsi="Times New Roman" w:cs="Times New Roman"/>
          <w:bCs/>
          <w:lang w:val="uk-UA"/>
        </w:rPr>
        <w:t>Малишівка</w:t>
      </w:r>
      <w:proofErr w:type="spellEnd"/>
      <w:r w:rsidR="00402012" w:rsidRPr="0016371D">
        <w:rPr>
          <w:rFonts w:ascii="Times New Roman" w:eastAsia="Calibri" w:hAnsi="Times New Roman" w:cs="Times New Roman"/>
          <w:bCs/>
          <w:lang w:val="uk-UA"/>
        </w:rPr>
        <w:t xml:space="preserve">, с. </w:t>
      </w:r>
      <w:proofErr w:type="spellStart"/>
      <w:r w:rsidR="00402012" w:rsidRPr="0016371D">
        <w:rPr>
          <w:rFonts w:ascii="Times New Roman" w:eastAsia="Calibri" w:hAnsi="Times New Roman" w:cs="Times New Roman"/>
          <w:bCs/>
          <w:lang w:val="uk-UA"/>
        </w:rPr>
        <w:t>Малишівка</w:t>
      </w:r>
      <w:proofErr w:type="spellEnd"/>
      <w:r w:rsidR="00402012" w:rsidRPr="0016371D">
        <w:rPr>
          <w:rFonts w:ascii="Times New Roman" w:eastAsia="Calibri" w:hAnsi="Times New Roman" w:cs="Times New Roman"/>
          <w:bCs/>
          <w:lang w:val="uk-UA"/>
        </w:rPr>
        <w:t>, Сонячна сільська рада</w:t>
      </w:r>
    </w:p>
    <w:p w14:paraId="397FD1F0" w14:textId="66E80167"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lang w:val="uk-UA"/>
        </w:rPr>
      </w:pPr>
    </w:p>
    <w:p w14:paraId="6D8AB35E" w14:textId="0DD03DC0" w:rsidR="005441FA" w:rsidRPr="0016371D" w:rsidRDefault="005441FA"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1CC2D2A1" wp14:editId="1467E897">
            <wp:extent cx="5661660" cy="4246402"/>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64588" cy="4248598"/>
                    </a:xfrm>
                    <a:prstGeom prst="rect">
                      <a:avLst/>
                    </a:prstGeom>
                    <a:noFill/>
                  </pic:spPr>
                </pic:pic>
              </a:graphicData>
            </a:graphic>
          </wp:inline>
        </w:drawing>
      </w:r>
    </w:p>
    <w:p w14:paraId="09818E13" w14:textId="282119F2" w:rsidR="005441FA" w:rsidRPr="0016371D" w:rsidRDefault="005441FA"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3.2</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Гора у с. </w:t>
      </w:r>
      <w:proofErr w:type="spellStart"/>
      <w:r w:rsidRPr="0016371D">
        <w:rPr>
          <w:rFonts w:ascii="Times New Roman" w:eastAsia="Calibri" w:hAnsi="Times New Roman" w:cs="Times New Roman"/>
          <w:bCs/>
          <w:lang w:val="uk-UA"/>
        </w:rPr>
        <w:t>Лисогірка</w:t>
      </w:r>
      <w:proofErr w:type="spellEnd"/>
      <w:r w:rsidRPr="0016371D">
        <w:rPr>
          <w:rFonts w:ascii="Times New Roman" w:eastAsia="Calibri" w:hAnsi="Times New Roman" w:cs="Times New Roman"/>
          <w:bCs/>
          <w:lang w:val="uk-UA"/>
        </w:rPr>
        <w:t xml:space="preserve">, </w:t>
      </w:r>
      <w:proofErr w:type="spellStart"/>
      <w:r w:rsidRPr="0016371D">
        <w:rPr>
          <w:rFonts w:ascii="Times New Roman" w:eastAsia="Calibri" w:hAnsi="Times New Roman" w:cs="Times New Roman"/>
          <w:bCs/>
          <w:lang w:val="uk-UA"/>
        </w:rPr>
        <w:t>Біленьківська</w:t>
      </w:r>
      <w:proofErr w:type="spellEnd"/>
      <w:r w:rsidRPr="0016371D">
        <w:rPr>
          <w:rFonts w:ascii="Times New Roman" w:eastAsia="Calibri" w:hAnsi="Times New Roman" w:cs="Times New Roman"/>
          <w:bCs/>
          <w:lang w:val="uk-UA"/>
        </w:rPr>
        <w:t xml:space="preserve"> сільська рада</w:t>
      </w:r>
      <w:r w:rsidRPr="0016371D">
        <w:rPr>
          <w:rFonts w:ascii="Times New Roman" w:eastAsia="Calibri" w:hAnsi="Times New Roman" w:cs="Times New Roman"/>
          <w:bCs/>
          <w:lang w:val="uk-UA"/>
        </w:rPr>
        <w:br w:type="page"/>
      </w:r>
    </w:p>
    <w:p w14:paraId="3E2777BA" w14:textId="7BFEB2D2" w:rsidR="003548A5" w:rsidRPr="0016371D" w:rsidRDefault="003548A5"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Додаток Б</w:t>
      </w:r>
    </w:p>
    <w:p w14:paraId="751F28A2" w14:textId="77777777" w:rsidR="003548A5" w:rsidRPr="0016371D" w:rsidRDefault="003548A5" w:rsidP="00337B11">
      <w:pPr>
        <w:autoSpaceDE w:val="0"/>
        <w:autoSpaceDN w:val="0"/>
        <w:adjustRightInd w:val="0"/>
        <w:spacing w:after="0" w:line="360" w:lineRule="auto"/>
        <w:jc w:val="center"/>
        <w:rPr>
          <w:rFonts w:ascii="Times New Roman" w:eastAsia="Calibri" w:hAnsi="Times New Roman" w:cs="Times New Roman"/>
          <w:bCs/>
          <w:sz w:val="16"/>
          <w:szCs w:val="16"/>
          <w:lang w:val="uk-UA"/>
        </w:rPr>
      </w:pPr>
    </w:p>
    <w:p w14:paraId="569FDEC9" w14:textId="3D68EF7D" w:rsidR="00D42244" w:rsidRPr="0016371D" w:rsidRDefault="00402012"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22262EDE" wp14:editId="202B15A5">
            <wp:extent cx="5377004" cy="35585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23641" cy="3589405"/>
                    </a:xfrm>
                    <a:prstGeom prst="rect">
                      <a:avLst/>
                    </a:prstGeom>
                    <a:noFill/>
                    <a:ln>
                      <a:noFill/>
                    </a:ln>
                  </pic:spPr>
                </pic:pic>
              </a:graphicData>
            </a:graphic>
          </wp:inline>
        </w:drawing>
      </w:r>
    </w:p>
    <w:p w14:paraId="6539D646" w14:textId="6C821112" w:rsidR="00402012" w:rsidRPr="0016371D" w:rsidRDefault="00117DD4"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2.1</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8544CD" w:rsidRPr="0016371D">
        <w:rPr>
          <w:rFonts w:ascii="Times New Roman" w:eastAsia="Calibri" w:hAnsi="Times New Roman" w:cs="Times New Roman"/>
          <w:bCs/>
          <w:lang w:val="uk-UA"/>
        </w:rPr>
        <w:t>Будинок німецької школи та лютеранської церкви</w:t>
      </w:r>
      <w:r w:rsidR="00402012" w:rsidRPr="0016371D">
        <w:rPr>
          <w:rFonts w:ascii="Times New Roman" w:eastAsia="Calibri" w:hAnsi="Times New Roman" w:cs="Times New Roman"/>
          <w:bCs/>
          <w:lang w:val="uk-UA"/>
        </w:rPr>
        <w:t xml:space="preserve"> у с. Листівка, </w:t>
      </w:r>
      <w:proofErr w:type="spellStart"/>
      <w:r w:rsidR="00402012" w:rsidRPr="0016371D">
        <w:rPr>
          <w:rFonts w:ascii="Times New Roman" w:eastAsia="Calibri" w:hAnsi="Times New Roman" w:cs="Times New Roman"/>
          <w:bCs/>
          <w:lang w:val="uk-UA"/>
        </w:rPr>
        <w:t>Підгірненська</w:t>
      </w:r>
      <w:proofErr w:type="spellEnd"/>
      <w:r w:rsidR="00402012" w:rsidRPr="0016371D">
        <w:rPr>
          <w:rFonts w:ascii="Times New Roman" w:eastAsia="Calibri" w:hAnsi="Times New Roman" w:cs="Times New Roman"/>
          <w:bCs/>
          <w:lang w:val="uk-UA"/>
        </w:rPr>
        <w:t xml:space="preserve"> сільська рада</w:t>
      </w:r>
    </w:p>
    <w:p w14:paraId="33F4D60D" w14:textId="20CCEB25" w:rsidR="00007D8D" w:rsidRPr="0016371D" w:rsidRDefault="00007D8D" w:rsidP="00337B11">
      <w:pPr>
        <w:spacing w:after="0" w:line="360" w:lineRule="auto"/>
        <w:jc w:val="center"/>
        <w:rPr>
          <w:rFonts w:ascii="Times New Roman" w:eastAsia="Calibri" w:hAnsi="Times New Roman" w:cs="Times New Roman"/>
          <w:bCs/>
          <w:sz w:val="16"/>
          <w:szCs w:val="16"/>
          <w:lang w:val="uk-UA"/>
        </w:rPr>
      </w:pPr>
    </w:p>
    <w:p w14:paraId="2C8EE32F" w14:textId="7BD025E9" w:rsidR="00D42244" w:rsidRPr="0016371D" w:rsidRDefault="00402012"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7B4B5540" wp14:editId="4F260CD9">
            <wp:extent cx="5745480" cy="3802401"/>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2562" cy="3813706"/>
                    </a:xfrm>
                    <a:prstGeom prst="rect">
                      <a:avLst/>
                    </a:prstGeom>
                    <a:noFill/>
                    <a:ln>
                      <a:noFill/>
                    </a:ln>
                  </pic:spPr>
                </pic:pic>
              </a:graphicData>
            </a:graphic>
          </wp:inline>
        </w:drawing>
      </w:r>
    </w:p>
    <w:p w14:paraId="42FC323E" w14:textId="7C18E20A" w:rsidR="005441FA" w:rsidRPr="0016371D" w:rsidRDefault="00117DD4"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2.2</w:t>
      </w:r>
      <w:r w:rsidR="00E11FDF">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8544CD" w:rsidRPr="0016371D">
        <w:rPr>
          <w:rFonts w:ascii="Times New Roman" w:eastAsia="Calibri" w:hAnsi="Times New Roman" w:cs="Times New Roman"/>
          <w:bCs/>
          <w:lang w:val="uk-UA"/>
        </w:rPr>
        <w:t xml:space="preserve">Будинок німецької школи та лютеранської церкви </w:t>
      </w:r>
      <w:r w:rsidR="00402012" w:rsidRPr="0016371D">
        <w:rPr>
          <w:rFonts w:ascii="Times New Roman" w:eastAsia="Calibri" w:hAnsi="Times New Roman" w:cs="Times New Roman"/>
          <w:bCs/>
          <w:lang w:val="uk-UA"/>
        </w:rPr>
        <w:t xml:space="preserve">у с. Листівка, </w:t>
      </w:r>
      <w:proofErr w:type="spellStart"/>
      <w:r w:rsidR="00402012" w:rsidRPr="0016371D">
        <w:rPr>
          <w:rFonts w:ascii="Times New Roman" w:eastAsia="Calibri" w:hAnsi="Times New Roman" w:cs="Times New Roman"/>
          <w:bCs/>
          <w:lang w:val="uk-UA"/>
        </w:rPr>
        <w:t>Підгірненська</w:t>
      </w:r>
      <w:proofErr w:type="spellEnd"/>
      <w:r w:rsidR="00402012" w:rsidRPr="0016371D">
        <w:rPr>
          <w:rFonts w:ascii="Times New Roman" w:eastAsia="Calibri" w:hAnsi="Times New Roman" w:cs="Times New Roman"/>
          <w:bCs/>
          <w:lang w:val="uk-UA"/>
        </w:rPr>
        <w:t xml:space="preserve"> сільська рада</w:t>
      </w:r>
      <w:r w:rsidR="005441FA" w:rsidRPr="0016371D">
        <w:rPr>
          <w:rFonts w:ascii="Times New Roman" w:eastAsia="Calibri" w:hAnsi="Times New Roman" w:cs="Times New Roman"/>
          <w:bCs/>
          <w:lang w:val="uk-UA"/>
        </w:rPr>
        <w:br w:type="page"/>
      </w:r>
    </w:p>
    <w:p w14:paraId="0F6A42E4" w14:textId="0AAEBC7F"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01626D47" wp14:editId="393F2AB6">
            <wp:extent cx="5699466" cy="3794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10055" cy="3801810"/>
                    </a:xfrm>
                    <a:prstGeom prst="rect">
                      <a:avLst/>
                    </a:prstGeom>
                    <a:noFill/>
                    <a:ln>
                      <a:noFill/>
                    </a:ln>
                  </pic:spPr>
                </pic:pic>
              </a:graphicData>
            </a:graphic>
          </wp:inline>
        </w:drawing>
      </w:r>
    </w:p>
    <w:p w14:paraId="7DA0057B" w14:textId="214A25F9" w:rsidR="00007D8D" w:rsidRPr="0016371D" w:rsidRDefault="00117DD4"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 xml:space="preserve">Рисунок </w:t>
      </w:r>
      <w:r w:rsidR="008544CD" w:rsidRPr="0016371D">
        <w:rPr>
          <w:rFonts w:ascii="Times New Roman" w:eastAsia="Calibri" w:hAnsi="Times New Roman" w:cs="Times New Roman"/>
          <w:bCs/>
          <w:lang w:val="uk-UA"/>
        </w:rPr>
        <w:t>1</w:t>
      </w:r>
      <w:r w:rsidRPr="0016371D">
        <w:rPr>
          <w:rFonts w:ascii="Times New Roman" w:eastAsia="Calibri" w:hAnsi="Times New Roman" w:cs="Times New Roman"/>
          <w:bCs/>
          <w:lang w:val="uk-UA"/>
        </w:rPr>
        <w:t>.</w:t>
      </w:r>
      <w:r w:rsidR="008544CD" w:rsidRPr="0016371D">
        <w:rPr>
          <w:rFonts w:ascii="Times New Roman" w:eastAsia="Calibri" w:hAnsi="Times New Roman" w:cs="Times New Roman"/>
          <w:bCs/>
          <w:lang w:val="uk-UA"/>
        </w:rPr>
        <w:t>1</w:t>
      </w:r>
      <w:r w:rsidR="00E11FDF">
        <w:rPr>
          <w:rFonts w:ascii="Times New Roman" w:eastAsia="Calibri" w:hAnsi="Times New Roman" w:cs="Times New Roman"/>
          <w:bCs/>
          <w:lang w:val="uk-UA"/>
        </w:rPr>
        <w:t>.</w:t>
      </w:r>
      <w:r w:rsidR="00B32A7A" w:rsidRPr="0016371D">
        <w:rPr>
          <w:rFonts w:ascii="Times New Roman" w:eastAsia="Calibri" w:hAnsi="Times New Roman" w:cs="Times New Roman"/>
          <w:bCs/>
          <w:lang w:val="uk-UA"/>
        </w:rPr>
        <w:t xml:space="preserve"> – </w:t>
      </w:r>
      <w:r w:rsidR="00402012" w:rsidRPr="0016371D">
        <w:rPr>
          <w:rFonts w:ascii="Times New Roman" w:eastAsia="Calibri" w:hAnsi="Times New Roman" w:cs="Times New Roman"/>
          <w:bCs/>
          <w:lang w:val="uk-UA"/>
        </w:rPr>
        <w:t xml:space="preserve">Садиба </w:t>
      </w:r>
      <w:proofErr w:type="spellStart"/>
      <w:r w:rsidR="00402012" w:rsidRPr="0016371D">
        <w:rPr>
          <w:rFonts w:ascii="Times New Roman" w:eastAsia="Calibri" w:hAnsi="Times New Roman" w:cs="Times New Roman"/>
          <w:bCs/>
          <w:lang w:val="uk-UA"/>
        </w:rPr>
        <w:t>Міклашевських</w:t>
      </w:r>
      <w:proofErr w:type="spellEnd"/>
      <w:r w:rsidR="00402012" w:rsidRPr="0016371D">
        <w:rPr>
          <w:rFonts w:ascii="Times New Roman" w:eastAsia="Calibri" w:hAnsi="Times New Roman" w:cs="Times New Roman"/>
          <w:bCs/>
          <w:lang w:val="uk-UA"/>
        </w:rPr>
        <w:t xml:space="preserve">, с. Біленьке, </w:t>
      </w:r>
      <w:proofErr w:type="spellStart"/>
      <w:r w:rsidR="00402012" w:rsidRPr="0016371D">
        <w:rPr>
          <w:rFonts w:ascii="Times New Roman" w:eastAsia="Calibri" w:hAnsi="Times New Roman" w:cs="Times New Roman"/>
          <w:bCs/>
          <w:lang w:val="uk-UA"/>
        </w:rPr>
        <w:t>Біленьківська</w:t>
      </w:r>
      <w:proofErr w:type="spellEnd"/>
      <w:r w:rsidR="00402012" w:rsidRPr="0016371D">
        <w:rPr>
          <w:rFonts w:ascii="Times New Roman" w:eastAsia="Calibri" w:hAnsi="Times New Roman" w:cs="Times New Roman"/>
          <w:bCs/>
          <w:lang w:val="uk-UA"/>
        </w:rPr>
        <w:t xml:space="preserve"> сільська рада</w:t>
      </w:r>
    </w:p>
    <w:p w14:paraId="0F408B0B" w14:textId="70659EAA" w:rsidR="00007D8D" w:rsidRPr="0016371D" w:rsidRDefault="00007D8D" w:rsidP="00337B11">
      <w:pPr>
        <w:spacing w:after="0" w:line="360" w:lineRule="auto"/>
        <w:jc w:val="center"/>
        <w:rPr>
          <w:rFonts w:ascii="Times New Roman" w:eastAsia="Calibri" w:hAnsi="Times New Roman" w:cs="Times New Roman"/>
          <w:bCs/>
          <w:lang w:val="uk-UA"/>
        </w:rPr>
      </w:pPr>
    </w:p>
    <w:p w14:paraId="1F658EAF" w14:textId="7487D377"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097C9343" wp14:editId="4B4A3853">
            <wp:extent cx="5753100" cy="4106192"/>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61982" cy="4112531"/>
                    </a:xfrm>
                    <a:prstGeom prst="rect">
                      <a:avLst/>
                    </a:prstGeom>
                    <a:noFill/>
                    <a:ln>
                      <a:noFill/>
                    </a:ln>
                  </pic:spPr>
                </pic:pic>
              </a:graphicData>
            </a:graphic>
          </wp:inline>
        </w:drawing>
      </w:r>
    </w:p>
    <w:p w14:paraId="19C86CC7" w14:textId="18ED3215" w:rsidR="00D42244" w:rsidRPr="0016371D" w:rsidRDefault="00B32A7A"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w:t>
      </w:r>
      <w:r w:rsidR="008544CD" w:rsidRPr="0016371D">
        <w:rPr>
          <w:rFonts w:ascii="Times New Roman" w:eastAsia="Calibri" w:hAnsi="Times New Roman" w:cs="Times New Roman"/>
          <w:bCs/>
          <w:lang w:val="uk-UA"/>
        </w:rPr>
        <w:t>1</w:t>
      </w:r>
      <w:r w:rsidR="001341C6">
        <w:rPr>
          <w:rFonts w:ascii="Times New Roman" w:eastAsia="Calibri" w:hAnsi="Times New Roman" w:cs="Times New Roman"/>
          <w:bCs/>
          <w:lang w:val="uk-UA"/>
        </w:rPr>
        <w:t>.</w:t>
      </w:r>
      <w:r w:rsidR="008544CD" w:rsidRPr="0016371D">
        <w:rPr>
          <w:rFonts w:ascii="Times New Roman" w:eastAsia="Calibri" w:hAnsi="Times New Roman" w:cs="Times New Roman"/>
          <w:bCs/>
          <w:lang w:val="uk-UA"/>
        </w:rPr>
        <w:t xml:space="preserve"> </w:t>
      </w:r>
      <w:r w:rsidRPr="0016371D">
        <w:rPr>
          <w:rFonts w:ascii="Times New Roman" w:eastAsia="Calibri" w:hAnsi="Times New Roman" w:cs="Times New Roman"/>
          <w:bCs/>
          <w:lang w:val="uk-UA"/>
        </w:rPr>
        <w:t>– Церква</w:t>
      </w:r>
      <w:r w:rsidR="00402012" w:rsidRPr="0016371D">
        <w:rPr>
          <w:rFonts w:ascii="Times New Roman" w:eastAsia="Calibri" w:hAnsi="Times New Roman" w:cs="Times New Roman"/>
          <w:bCs/>
          <w:lang w:val="uk-UA"/>
        </w:rPr>
        <w:t xml:space="preserve"> у с. Біленьке, </w:t>
      </w:r>
      <w:proofErr w:type="spellStart"/>
      <w:r w:rsidR="00402012" w:rsidRPr="0016371D">
        <w:rPr>
          <w:rFonts w:ascii="Times New Roman" w:eastAsia="Calibri" w:hAnsi="Times New Roman" w:cs="Times New Roman"/>
          <w:bCs/>
          <w:lang w:val="uk-UA"/>
        </w:rPr>
        <w:t>Біленьківська</w:t>
      </w:r>
      <w:proofErr w:type="spellEnd"/>
      <w:r w:rsidR="00402012" w:rsidRPr="0016371D">
        <w:rPr>
          <w:rFonts w:ascii="Times New Roman" w:eastAsia="Calibri" w:hAnsi="Times New Roman" w:cs="Times New Roman"/>
          <w:bCs/>
          <w:lang w:val="uk-UA"/>
        </w:rPr>
        <w:t xml:space="preserve"> сільська рада</w:t>
      </w:r>
    </w:p>
    <w:p w14:paraId="12767F9F" w14:textId="6747BA53"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4408049E" wp14:editId="6D78FB25">
            <wp:extent cx="5362832" cy="4049486"/>
            <wp:effectExtent l="0" t="0" r="952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370679" cy="4055411"/>
                    </a:xfrm>
                    <a:prstGeom prst="rect">
                      <a:avLst/>
                    </a:prstGeom>
                    <a:noFill/>
                    <a:ln>
                      <a:noFill/>
                    </a:ln>
                  </pic:spPr>
                </pic:pic>
              </a:graphicData>
            </a:graphic>
          </wp:inline>
        </w:drawing>
      </w:r>
    </w:p>
    <w:p w14:paraId="74398C8E" w14:textId="5EA708F3" w:rsidR="00007D8D" w:rsidRPr="0016371D" w:rsidRDefault="00B32A7A"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2.3</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Господарчі споруди німецьких менонітів </w:t>
      </w:r>
      <w:r w:rsidR="00402012" w:rsidRPr="0016371D">
        <w:rPr>
          <w:rFonts w:ascii="Times New Roman" w:eastAsia="Calibri" w:hAnsi="Times New Roman" w:cs="Times New Roman"/>
          <w:bCs/>
          <w:lang w:val="uk-UA"/>
        </w:rPr>
        <w:t xml:space="preserve">у с. </w:t>
      </w:r>
      <w:proofErr w:type="spellStart"/>
      <w:r w:rsidR="00402012" w:rsidRPr="0016371D">
        <w:rPr>
          <w:rFonts w:ascii="Times New Roman" w:eastAsia="Calibri" w:hAnsi="Times New Roman" w:cs="Times New Roman"/>
          <w:bCs/>
          <w:lang w:val="uk-UA"/>
        </w:rPr>
        <w:t>Купріянівка</w:t>
      </w:r>
      <w:proofErr w:type="spellEnd"/>
      <w:r w:rsidR="00402012" w:rsidRPr="0016371D">
        <w:rPr>
          <w:rFonts w:ascii="Times New Roman" w:eastAsia="Calibri" w:hAnsi="Times New Roman" w:cs="Times New Roman"/>
          <w:bCs/>
          <w:lang w:val="uk-UA"/>
        </w:rPr>
        <w:t xml:space="preserve">, </w:t>
      </w:r>
      <w:proofErr w:type="spellStart"/>
      <w:r w:rsidR="00725E1F" w:rsidRPr="0016371D">
        <w:rPr>
          <w:rFonts w:ascii="Times New Roman" w:eastAsia="Calibri" w:hAnsi="Times New Roman" w:cs="Times New Roman"/>
          <w:bCs/>
          <w:lang w:val="uk-UA"/>
        </w:rPr>
        <w:t>Купріянівська</w:t>
      </w:r>
      <w:proofErr w:type="spellEnd"/>
      <w:r w:rsidR="00725E1F" w:rsidRPr="0016371D">
        <w:rPr>
          <w:rFonts w:ascii="Times New Roman" w:eastAsia="Calibri" w:hAnsi="Times New Roman" w:cs="Times New Roman"/>
          <w:bCs/>
          <w:lang w:val="uk-UA"/>
        </w:rPr>
        <w:t xml:space="preserve"> сільська рад</w:t>
      </w:r>
      <w:r w:rsidR="005441FA" w:rsidRPr="0016371D">
        <w:rPr>
          <w:rFonts w:ascii="Times New Roman" w:eastAsia="Calibri" w:hAnsi="Times New Roman" w:cs="Times New Roman"/>
          <w:bCs/>
          <w:lang w:val="uk-UA"/>
        </w:rPr>
        <w:t>а</w:t>
      </w:r>
    </w:p>
    <w:p w14:paraId="6D587E60" w14:textId="77777777" w:rsidR="005441FA" w:rsidRPr="0016371D" w:rsidRDefault="005441FA" w:rsidP="00337B11">
      <w:pPr>
        <w:autoSpaceDE w:val="0"/>
        <w:autoSpaceDN w:val="0"/>
        <w:adjustRightInd w:val="0"/>
        <w:spacing w:after="0" w:line="360" w:lineRule="auto"/>
        <w:jc w:val="center"/>
        <w:rPr>
          <w:rFonts w:ascii="Times New Roman" w:eastAsia="Calibri" w:hAnsi="Times New Roman" w:cs="Times New Roman"/>
          <w:bCs/>
          <w:lang w:val="uk-UA"/>
        </w:rPr>
      </w:pPr>
    </w:p>
    <w:p w14:paraId="2A99BEBF" w14:textId="1BC432EB"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6DA842CF" wp14:editId="79168F0A">
            <wp:extent cx="5565983" cy="3705887"/>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581246" cy="3716049"/>
                    </a:xfrm>
                    <a:prstGeom prst="rect">
                      <a:avLst/>
                    </a:prstGeom>
                    <a:noFill/>
                    <a:ln>
                      <a:noFill/>
                    </a:ln>
                  </pic:spPr>
                </pic:pic>
              </a:graphicData>
            </a:graphic>
          </wp:inline>
        </w:drawing>
      </w:r>
    </w:p>
    <w:p w14:paraId="0457B051" w14:textId="490F2A65" w:rsidR="00007D8D"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2.4</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572F20" w:rsidRPr="0016371D">
        <w:rPr>
          <w:rFonts w:ascii="Times New Roman" w:eastAsia="Calibri" w:hAnsi="Times New Roman" w:cs="Times New Roman"/>
          <w:bCs/>
          <w:lang w:val="uk-UA"/>
        </w:rPr>
        <w:t xml:space="preserve">Німецька кірха у с. </w:t>
      </w:r>
      <w:proofErr w:type="spellStart"/>
      <w:r w:rsidR="00572F20" w:rsidRPr="0016371D">
        <w:rPr>
          <w:rFonts w:ascii="Times New Roman" w:eastAsia="Calibri" w:hAnsi="Times New Roman" w:cs="Times New Roman"/>
          <w:bCs/>
          <w:lang w:val="uk-UA"/>
        </w:rPr>
        <w:t>Терсянка</w:t>
      </w:r>
      <w:proofErr w:type="spellEnd"/>
      <w:r w:rsidR="00572F20" w:rsidRPr="0016371D">
        <w:rPr>
          <w:rFonts w:ascii="Times New Roman" w:eastAsia="Calibri" w:hAnsi="Times New Roman" w:cs="Times New Roman"/>
          <w:bCs/>
          <w:lang w:val="uk-UA"/>
        </w:rPr>
        <w:t xml:space="preserve">, </w:t>
      </w:r>
      <w:proofErr w:type="spellStart"/>
      <w:r w:rsidR="00572F20" w:rsidRPr="0016371D">
        <w:rPr>
          <w:rFonts w:ascii="Times New Roman" w:eastAsia="Calibri" w:hAnsi="Times New Roman" w:cs="Times New Roman"/>
          <w:bCs/>
          <w:lang w:val="uk-UA"/>
        </w:rPr>
        <w:t>Терсянська</w:t>
      </w:r>
      <w:proofErr w:type="spellEnd"/>
      <w:r w:rsidR="00572F20" w:rsidRPr="0016371D">
        <w:rPr>
          <w:rFonts w:ascii="Times New Roman" w:eastAsia="Calibri" w:hAnsi="Times New Roman" w:cs="Times New Roman"/>
          <w:bCs/>
          <w:lang w:val="uk-UA"/>
        </w:rPr>
        <w:t xml:space="preserve"> сільська рада</w:t>
      </w:r>
      <w:r w:rsidR="00007D8D" w:rsidRPr="0016371D">
        <w:rPr>
          <w:rFonts w:ascii="Times New Roman" w:eastAsia="Calibri" w:hAnsi="Times New Roman" w:cs="Times New Roman"/>
          <w:bCs/>
          <w:lang w:val="uk-UA"/>
        </w:rPr>
        <w:br w:type="page"/>
      </w:r>
    </w:p>
    <w:p w14:paraId="759E4D96" w14:textId="1380A75C"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502CA885" wp14:editId="2A119D83">
            <wp:extent cx="5331391" cy="36957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335714" cy="3698697"/>
                    </a:xfrm>
                    <a:prstGeom prst="rect">
                      <a:avLst/>
                    </a:prstGeom>
                    <a:noFill/>
                    <a:ln>
                      <a:noFill/>
                    </a:ln>
                  </pic:spPr>
                </pic:pic>
              </a:graphicData>
            </a:graphic>
          </wp:inline>
        </w:drawing>
      </w:r>
    </w:p>
    <w:p w14:paraId="49A12281" w14:textId="65DA2F8B" w:rsidR="00D42244"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2.5</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572F20" w:rsidRPr="0016371D">
        <w:rPr>
          <w:rFonts w:ascii="Times New Roman" w:eastAsia="Calibri" w:hAnsi="Times New Roman" w:cs="Times New Roman"/>
          <w:bCs/>
          <w:lang w:val="uk-UA"/>
        </w:rPr>
        <w:t xml:space="preserve">Старе зображення німецької кірхи у с. </w:t>
      </w:r>
      <w:proofErr w:type="spellStart"/>
      <w:r w:rsidR="00572F20" w:rsidRPr="0016371D">
        <w:rPr>
          <w:rFonts w:ascii="Times New Roman" w:eastAsia="Calibri" w:hAnsi="Times New Roman" w:cs="Times New Roman"/>
          <w:bCs/>
          <w:lang w:val="uk-UA"/>
        </w:rPr>
        <w:t>Терсянка</w:t>
      </w:r>
      <w:proofErr w:type="spellEnd"/>
      <w:r w:rsidR="00572F20" w:rsidRPr="0016371D">
        <w:rPr>
          <w:rFonts w:ascii="Times New Roman" w:eastAsia="Calibri" w:hAnsi="Times New Roman" w:cs="Times New Roman"/>
          <w:bCs/>
          <w:lang w:val="uk-UA"/>
        </w:rPr>
        <w:t xml:space="preserve">, </w:t>
      </w:r>
      <w:proofErr w:type="spellStart"/>
      <w:r w:rsidR="00572F20" w:rsidRPr="0016371D">
        <w:rPr>
          <w:rFonts w:ascii="Times New Roman" w:eastAsia="Calibri" w:hAnsi="Times New Roman" w:cs="Times New Roman"/>
          <w:bCs/>
          <w:lang w:val="uk-UA"/>
        </w:rPr>
        <w:t>Терсянська</w:t>
      </w:r>
      <w:proofErr w:type="spellEnd"/>
      <w:r w:rsidR="00572F20" w:rsidRPr="0016371D">
        <w:rPr>
          <w:rFonts w:ascii="Times New Roman" w:eastAsia="Calibri" w:hAnsi="Times New Roman" w:cs="Times New Roman"/>
          <w:bCs/>
          <w:lang w:val="uk-UA"/>
        </w:rPr>
        <w:t xml:space="preserve"> сільська рада</w:t>
      </w:r>
    </w:p>
    <w:p w14:paraId="3313CE3F" w14:textId="77777777" w:rsidR="00007D8D" w:rsidRPr="0016371D" w:rsidRDefault="00007D8D" w:rsidP="00337B11">
      <w:pPr>
        <w:autoSpaceDE w:val="0"/>
        <w:autoSpaceDN w:val="0"/>
        <w:adjustRightInd w:val="0"/>
        <w:spacing w:after="0" w:line="360" w:lineRule="auto"/>
        <w:jc w:val="center"/>
        <w:rPr>
          <w:rFonts w:ascii="Times New Roman" w:eastAsia="Calibri" w:hAnsi="Times New Roman" w:cs="Times New Roman"/>
          <w:bCs/>
          <w:lang w:val="uk-UA"/>
        </w:rPr>
      </w:pPr>
    </w:p>
    <w:p w14:paraId="5E9DE655" w14:textId="39AB64FD"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31A2C296" wp14:editId="1A41B330">
            <wp:extent cx="4874350" cy="44196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887289" cy="4431332"/>
                    </a:xfrm>
                    <a:prstGeom prst="rect">
                      <a:avLst/>
                    </a:prstGeom>
                    <a:noFill/>
                    <a:ln>
                      <a:noFill/>
                    </a:ln>
                  </pic:spPr>
                </pic:pic>
              </a:graphicData>
            </a:graphic>
          </wp:inline>
        </w:drawing>
      </w:r>
    </w:p>
    <w:p w14:paraId="515D372F" w14:textId="7E5ED2F1" w:rsidR="00007D8D"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2.6</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5C5120" w:rsidRPr="0016371D">
        <w:rPr>
          <w:rFonts w:ascii="Times New Roman" w:eastAsia="Calibri" w:hAnsi="Times New Roman" w:cs="Times New Roman"/>
          <w:bCs/>
          <w:lang w:val="uk-UA"/>
        </w:rPr>
        <w:t xml:space="preserve">Церква святого Іллі у с. Тернівка, </w:t>
      </w:r>
      <w:proofErr w:type="spellStart"/>
      <w:r w:rsidR="00E6716A" w:rsidRPr="0016371D">
        <w:rPr>
          <w:rFonts w:ascii="Times New Roman" w:eastAsia="Calibri" w:hAnsi="Times New Roman" w:cs="Times New Roman"/>
          <w:bCs/>
          <w:lang w:val="uk-UA"/>
        </w:rPr>
        <w:t>Тернівська</w:t>
      </w:r>
      <w:proofErr w:type="spellEnd"/>
      <w:r w:rsidR="00E6716A" w:rsidRPr="0016371D">
        <w:rPr>
          <w:rFonts w:ascii="Times New Roman" w:eastAsia="Calibri" w:hAnsi="Times New Roman" w:cs="Times New Roman"/>
          <w:bCs/>
          <w:lang w:val="uk-UA"/>
        </w:rPr>
        <w:t xml:space="preserve"> сільська рада</w:t>
      </w:r>
      <w:r w:rsidR="00007D8D" w:rsidRPr="0016371D">
        <w:rPr>
          <w:rFonts w:ascii="Times New Roman" w:eastAsia="Calibri" w:hAnsi="Times New Roman" w:cs="Times New Roman"/>
          <w:bCs/>
          <w:lang w:val="uk-UA"/>
        </w:rPr>
        <w:br w:type="page"/>
      </w:r>
    </w:p>
    <w:p w14:paraId="53F143C7" w14:textId="3B3FB050" w:rsidR="005C5120" w:rsidRPr="0016371D" w:rsidRDefault="005C5120"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5EDED945" wp14:editId="0BC8BB34">
            <wp:extent cx="5901609" cy="3802380"/>
            <wp:effectExtent l="0" t="0" r="444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45111" cy="3830408"/>
                    </a:xfrm>
                    <a:prstGeom prst="rect">
                      <a:avLst/>
                    </a:prstGeom>
                    <a:noFill/>
                  </pic:spPr>
                </pic:pic>
              </a:graphicData>
            </a:graphic>
          </wp:inline>
        </w:drawing>
      </w:r>
    </w:p>
    <w:p w14:paraId="5398A747" w14:textId="16CF5386" w:rsidR="003548A5"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2.7</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E6716A" w:rsidRPr="0016371D">
        <w:rPr>
          <w:rFonts w:ascii="Times New Roman" w:eastAsia="Calibri" w:hAnsi="Times New Roman" w:cs="Times New Roman"/>
          <w:bCs/>
          <w:lang w:val="uk-UA"/>
        </w:rPr>
        <w:t xml:space="preserve">Розписи у церкві святого Іллі у с. Тернівка, </w:t>
      </w:r>
      <w:proofErr w:type="spellStart"/>
      <w:r w:rsidR="00E6716A" w:rsidRPr="0016371D">
        <w:rPr>
          <w:rFonts w:ascii="Times New Roman" w:eastAsia="Calibri" w:hAnsi="Times New Roman" w:cs="Times New Roman"/>
          <w:bCs/>
          <w:lang w:val="uk-UA"/>
        </w:rPr>
        <w:t>Тернівська</w:t>
      </w:r>
      <w:proofErr w:type="spellEnd"/>
      <w:r w:rsidR="00E6716A" w:rsidRPr="0016371D">
        <w:rPr>
          <w:rFonts w:ascii="Times New Roman" w:eastAsia="Calibri" w:hAnsi="Times New Roman" w:cs="Times New Roman"/>
          <w:bCs/>
          <w:lang w:val="uk-UA"/>
        </w:rPr>
        <w:t xml:space="preserve"> сільська рада</w:t>
      </w:r>
      <w:r w:rsidR="003548A5" w:rsidRPr="0016371D">
        <w:rPr>
          <w:rFonts w:ascii="Times New Roman" w:eastAsia="Calibri" w:hAnsi="Times New Roman" w:cs="Times New Roman"/>
          <w:bCs/>
          <w:lang w:val="uk-UA"/>
        </w:rPr>
        <w:br w:type="page"/>
      </w:r>
    </w:p>
    <w:p w14:paraId="0B125310" w14:textId="6E9654DC" w:rsidR="003548A5" w:rsidRPr="0016371D" w:rsidRDefault="003548A5" w:rsidP="00337B11">
      <w:pPr>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 xml:space="preserve">Додаток </w:t>
      </w:r>
      <w:r w:rsidR="0057775D" w:rsidRPr="0016371D">
        <w:rPr>
          <w:rFonts w:ascii="Times New Roman" w:eastAsia="Calibri" w:hAnsi="Times New Roman" w:cs="Times New Roman"/>
          <w:bCs/>
          <w:sz w:val="28"/>
          <w:szCs w:val="28"/>
          <w:lang w:val="uk-UA"/>
        </w:rPr>
        <w:t>М</w:t>
      </w:r>
    </w:p>
    <w:p w14:paraId="5102DEED" w14:textId="77777777" w:rsidR="003548A5" w:rsidRPr="0016371D" w:rsidRDefault="003548A5" w:rsidP="00337B11">
      <w:pPr>
        <w:spacing w:after="0" w:line="360" w:lineRule="auto"/>
        <w:jc w:val="center"/>
        <w:rPr>
          <w:rFonts w:ascii="Times New Roman" w:eastAsia="Calibri" w:hAnsi="Times New Roman" w:cs="Times New Roman"/>
          <w:bCs/>
          <w:lang w:val="uk-UA"/>
        </w:rPr>
      </w:pPr>
    </w:p>
    <w:p w14:paraId="7BE5C305" w14:textId="48ABA7E0"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61149739" wp14:editId="5123BBA2">
            <wp:extent cx="5951220" cy="2971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956449" cy="2974411"/>
                    </a:xfrm>
                    <a:prstGeom prst="rect">
                      <a:avLst/>
                    </a:prstGeom>
                    <a:noFill/>
                    <a:ln>
                      <a:noFill/>
                    </a:ln>
                  </pic:spPr>
                </pic:pic>
              </a:graphicData>
            </a:graphic>
          </wp:inline>
        </w:drawing>
      </w:r>
    </w:p>
    <w:p w14:paraId="7C541456" w14:textId="2AC40BC8" w:rsidR="00303949"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w:t>
      </w:r>
      <w:r w:rsidR="006011D3" w:rsidRPr="0016371D">
        <w:rPr>
          <w:rFonts w:ascii="Times New Roman" w:eastAsia="Calibri" w:hAnsi="Times New Roman" w:cs="Times New Roman"/>
          <w:bCs/>
          <w:lang w:val="uk-UA"/>
        </w:rPr>
        <w:t>3</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proofErr w:type="spellStart"/>
      <w:r w:rsidR="002A2DFD" w:rsidRPr="0016371D">
        <w:rPr>
          <w:rFonts w:ascii="Times New Roman" w:eastAsia="Calibri" w:hAnsi="Times New Roman" w:cs="Times New Roman"/>
          <w:bCs/>
          <w:lang w:val="uk-UA"/>
        </w:rPr>
        <w:t>Веломаршрут</w:t>
      </w:r>
      <w:proofErr w:type="spellEnd"/>
      <w:r w:rsidR="002A2DFD" w:rsidRPr="0016371D">
        <w:rPr>
          <w:rFonts w:ascii="Times New Roman" w:eastAsia="Calibri" w:hAnsi="Times New Roman" w:cs="Times New Roman"/>
          <w:bCs/>
          <w:lang w:val="uk-UA"/>
        </w:rPr>
        <w:t xml:space="preserve"> «Українськими степами»</w:t>
      </w:r>
    </w:p>
    <w:p w14:paraId="005858CD" w14:textId="430D7031" w:rsidR="007837DC" w:rsidRPr="0016371D" w:rsidRDefault="007837DC" w:rsidP="00337B11">
      <w:pPr>
        <w:spacing w:after="0" w:line="360" w:lineRule="auto"/>
        <w:jc w:val="center"/>
        <w:rPr>
          <w:rFonts w:ascii="Times New Roman" w:eastAsia="Calibri" w:hAnsi="Times New Roman" w:cs="Times New Roman"/>
          <w:bCs/>
          <w:lang w:val="uk-UA"/>
        </w:rPr>
      </w:pPr>
    </w:p>
    <w:p w14:paraId="696941DD" w14:textId="6A5EEFD8"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0242F721" wp14:editId="0306D9BF">
            <wp:extent cx="5486400" cy="4552096"/>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492594" cy="4557235"/>
                    </a:xfrm>
                    <a:prstGeom prst="rect">
                      <a:avLst/>
                    </a:prstGeom>
                    <a:noFill/>
                    <a:ln>
                      <a:noFill/>
                    </a:ln>
                  </pic:spPr>
                </pic:pic>
              </a:graphicData>
            </a:graphic>
          </wp:inline>
        </w:drawing>
      </w:r>
    </w:p>
    <w:p w14:paraId="7E7A072B" w14:textId="3E04B1CD" w:rsidR="00007D8D"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w:t>
      </w:r>
      <w:r w:rsidR="006011D3" w:rsidRPr="0016371D">
        <w:rPr>
          <w:rFonts w:ascii="Times New Roman" w:eastAsia="Calibri" w:hAnsi="Times New Roman" w:cs="Times New Roman"/>
          <w:bCs/>
          <w:lang w:val="uk-UA"/>
        </w:rPr>
        <w:t>4</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2A2DFD" w:rsidRPr="0016371D">
        <w:rPr>
          <w:rFonts w:ascii="Times New Roman" w:eastAsia="Calibri" w:hAnsi="Times New Roman" w:cs="Times New Roman"/>
          <w:bCs/>
          <w:lang w:val="uk-UA"/>
        </w:rPr>
        <w:t>Маршрут туру вихідного дня «Історична північ. Запорізька область»</w:t>
      </w:r>
      <w:r w:rsidR="00007D8D" w:rsidRPr="0016371D">
        <w:rPr>
          <w:rFonts w:ascii="Times New Roman" w:eastAsia="Calibri" w:hAnsi="Times New Roman" w:cs="Times New Roman"/>
          <w:bCs/>
          <w:sz w:val="16"/>
          <w:szCs w:val="16"/>
          <w:lang w:val="uk-UA"/>
        </w:rPr>
        <w:br w:type="page"/>
      </w:r>
    </w:p>
    <w:p w14:paraId="77D2EAC6" w14:textId="49544133"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38203B7B" wp14:editId="6241E82B">
            <wp:extent cx="5537902" cy="7222733"/>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565004" cy="7258081"/>
                    </a:xfrm>
                    <a:prstGeom prst="rect">
                      <a:avLst/>
                    </a:prstGeom>
                    <a:noFill/>
                    <a:ln>
                      <a:noFill/>
                    </a:ln>
                  </pic:spPr>
                </pic:pic>
              </a:graphicData>
            </a:graphic>
          </wp:inline>
        </w:drawing>
      </w:r>
    </w:p>
    <w:p w14:paraId="3E643412" w14:textId="5525DD83" w:rsidR="00007D8D"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w:t>
      </w:r>
      <w:r w:rsidR="006011D3" w:rsidRPr="0016371D">
        <w:rPr>
          <w:rFonts w:ascii="Times New Roman" w:eastAsia="Calibri" w:hAnsi="Times New Roman" w:cs="Times New Roman"/>
          <w:bCs/>
          <w:lang w:val="uk-UA"/>
        </w:rPr>
        <w:t>5</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2A2DFD" w:rsidRPr="0016371D">
        <w:rPr>
          <w:rFonts w:ascii="Times New Roman" w:eastAsia="Calibri" w:hAnsi="Times New Roman" w:cs="Times New Roman"/>
          <w:bCs/>
          <w:lang w:val="uk-UA"/>
        </w:rPr>
        <w:t>Маршрут туру вихідного дня «Шляхами лоцманів. Дніпрові пороги»</w:t>
      </w:r>
    </w:p>
    <w:p w14:paraId="3B4C1942" w14:textId="252E5C39" w:rsidR="00303949" w:rsidRPr="0016371D" w:rsidRDefault="00303949"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br w:type="page"/>
      </w:r>
    </w:p>
    <w:p w14:paraId="212B38B1" w14:textId="606D46F4" w:rsidR="003548A5" w:rsidRPr="0016371D" w:rsidRDefault="003548A5"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sz w:val="28"/>
          <w:szCs w:val="28"/>
          <w:lang w:val="uk-UA"/>
        </w:rPr>
        <w:lastRenderedPageBreak/>
        <w:t xml:space="preserve">Додаток </w:t>
      </w:r>
      <w:r w:rsidR="0057775D" w:rsidRPr="0016371D">
        <w:rPr>
          <w:rFonts w:ascii="Times New Roman" w:eastAsia="Calibri" w:hAnsi="Times New Roman" w:cs="Times New Roman"/>
          <w:bCs/>
          <w:sz w:val="28"/>
          <w:szCs w:val="28"/>
          <w:lang w:val="uk-UA"/>
        </w:rPr>
        <w:t>П</w:t>
      </w:r>
    </w:p>
    <w:p w14:paraId="1336F91C" w14:textId="77777777" w:rsidR="003548A5" w:rsidRPr="0016371D" w:rsidRDefault="003548A5" w:rsidP="00337B11">
      <w:pPr>
        <w:autoSpaceDE w:val="0"/>
        <w:autoSpaceDN w:val="0"/>
        <w:adjustRightInd w:val="0"/>
        <w:spacing w:after="0" w:line="360" w:lineRule="auto"/>
        <w:jc w:val="center"/>
        <w:rPr>
          <w:rFonts w:ascii="Times New Roman" w:eastAsia="Calibri" w:hAnsi="Times New Roman" w:cs="Times New Roman"/>
          <w:bCs/>
          <w:lang w:val="uk-UA"/>
        </w:rPr>
      </w:pPr>
    </w:p>
    <w:p w14:paraId="2ADF8B9E" w14:textId="2D04833B"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3B630EDE" wp14:editId="0AF38AA3">
            <wp:extent cx="5394960" cy="3691289"/>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399461" cy="3694369"/>
                    </a:xfrm>
                    <a:prstGeom prst="rect">
                      <a:avLst/>
                    </a:prstGeom>
                    <a:noFill/>
                    <a:ln>
                      <a:noFill/>
                    </a:ln>
                  </pic:spPr>
                </pic:pic>
              </a:graphicData>
            </a:graphic>
          </wp:inline>
        </w:drawing>
      </w:r>
    </w:p>
    <w:p w14:paraId="3279CCBD" w14:textId="28AFD4D7" w:rsidR="00D42244"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w:t>
      </w:r>
      <w:r w:rsidR="006011D3" w:rsidRPr="0016371D">
        <w:rPr>
          <w:rFonts w:ascii="Times New Roman" w:eastAsia="Calibri" w:hAnsi="Times New Roman" w:cs="Times New Roman"/>
          <w:bCs/>
          <w:lang w:val="uk-UA"/>
        </w:rPr>
        <w:t>6</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Затоплений острів Орлів</w:t>
      </w:r>
    </w:p>
    <w:p w14:paraId="04952426" w14:textId="77777777" w:rsidR="003548A5" w:rsidRPr="0016371D" w:rsidRDefault="003548A5" w:rsidP="00337B11">
      <w:pPr>
        <w:autoSpaceDE w:val="0"/>
        <w:autoSpaceDN w:val="0"/>
        <w:adjustRightInd w:val="0"/>
        <w:spacing w:after="0" w:line="360" w:lineRule="auto"/>
        <w:jc w:val="center"/>
        <w:rPr>
          <w:rFonts w:ascii="Times New Roman" w:eastAsia="Calibri" w:hAnsi="Times New Roman" w:cs="Times New Roman"/>
          <w:bCs/>
          <w:lang w:val="uk-UA"/>
        </w:rPr>
      </w:pPr>
    </w:p>
    <w:p w14:paraId="5467845D" w14:textId="046191BC"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36B819E7" wp14:editId="16FDE851">
            <wp:extent cx="5364480" cy="3670434"/>
            <wp:effectExtent l="0" t="0" r="762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368760" cy="3673362"/>
                    </a:xfrm>
                    <a:prstGeom prst="rect">
                      <a:avLst/>
                    </a:prstGeom>
                    <a:noFill/>
                    <a:ln>
                      <a:noFill/>
                    </a:ln>
                  </pic:spPr>
                </pic:pic>
              </a:graphicData>
            </a:graphic>
          </wp:inline>
        </w:drawing>
      </w:r>
    </w:p>
    <w:p w14:paraId="2E207F49" w14:textId="7C85054F" w:rsidR="00D42244"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w:t>
      </w:r>
      <w:r w:rsidR="006011D3" w:rsidRPr="0016371D">
        <w:rPr>
          <w:rFonts w:ascii="Times New Roman" w:eastAsia="Calibri" w:hAnsi="Times New Roman" w:cs="Times New Roman"/>
          <w:bCs/>
          <w:lang w:val="uk-UA"/>
        </w:rPr>
        <w:t>7</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Затоплений острів Перун</w:t>
      </w:r>
    </w:p>
    <w:p w14:paraId="3D55F0C5" w14:textId="250277A8" w:rsidR="008027D8" w:rsidRPr="0016371D" w:rsidRDefault="008027D8" w:rsidP="00337B11">
      <w:pPr>
        <w:spacing w:after="0" w:line="360" w:lineRule="auto"/>
        <w:rPr>
          <w:rFonts w:ascii="Times New Roman" w:eastAsia="Calibri" w:hAnsi="Times New Roman" w:cs="Times New Roman"/>
          <w:bCs/>
          <w:lang w:val="uk-UA"/>
        </w:rPr>
      </w:pPr>
      <w:r w:rsidRPr="0016371D">
        <w:rPr>
          <w:rFonts w:ascii="Times New Roman" w:eastAsia="Calibri" w:hAnsi="Times New Roman" w:cs="Times New Roman"/>
          <w:bCs/>
          <w:lang w:val="uk-UA"/>
        </w:rPr>
        <w:br w:type="page"/>
      </w:r>
    </w:p>
    <w:p w14:paraId="7188CE03" w14:textId="098B016A"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7FA88BC7" wp14:editId="6ED64272">
            <wp:extent cx="4989204" cy="3573780"/>
            <wp:effectExtent l="0" t="0" r="190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02438" cy="3583259"/>
                    </a:xfrm>
                    <a:prstGeom prst="rect">
                      <a:avLst/>
                    </a:prstGeom>
                    <a:noFill/>
                    <a:ln>
                      <a:noFill/>
                    </a:ln>
                  </pic:spPr>
                </pic:pic>
              </a:graphicData>
            </a:graphic>
          </wp:inline>
        </w:drawing>
      </w:r>
    </w:p>
    <w:p w14:paraId="34C1F36F" w14:textId="1629934D" w:rsidR="00D42244"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w:t>
      </w:r>
      <w:r w:rsidR="006011D3" w:rsidRPr="0016371D">
        <w:rPr>
          <w:rFonts w:ascii="Times New Roman" w:eastAsia="Calibri" w:hAnsi="Times New Roman" w:cs="Times New Roman"/>
          <w:bCs/>
          <w:lang w:val="uk-UA"/>
        </w:rPr>
        <w:t>8</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Острів Таволжаний</w:t>
      </w:r>
    </w:p>
    <w:p w14:paraId="2CBFF4CB" w14:textId="77777777" w:rsidR="008027D8" w:rsidRPr="0016371D" w:rsidRDefault="008027D8" w:rsidP="00337B11">
      <w:pPr>
        <w:autoSpaceDE w:val="0"/>
        <w:autoSpaceDN w:val="0"/>
        <w:adjustRightInd w:val="0"/>
        <w:spacing w:after="0" w:line="360" w:lineRule="auto"/>
        <w:jc w:val="center"/>
        <w:rPr>
          <w:rFonts w:ascii="Times New Roman" w:eastAsia="Calibri" w:hAnsi="Times New Roman" w:cs="Times New Roman"/>
          <w:bCs/>
          <w:lang w:val="uk-UA"/>
        </w:rPr>
      </w:pPr>
    </w:p>
    <w:p w14:paraId="3E2ADC14" w14:textId="1E81A01F"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579903C8" wp14:editId="022D24A3">
            <wp:extent cx="3710792" cy="4396740"/>
            <wp:effectExtent l="0" t="0" r="444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734924" cy="4425333"/>
                    </a:xfrm>
                    <a:prstGeom prst="rect">
                      <a:avLst/>
                    </a:prstGeom>
                    <a:noFill/>
                    <a:ln>
                      <a:noFill/>
                    </a:ln>
                  </pic:spPr>
                </pic:pic>
              </a:graphicData>
            </a:graphic>
          </wp:inline>
        </w:drawing>
      </w:r>
    </w:p>
    <w:p w14:paraId="573D775F" w14:textId="54049E27" w:rsidR="008027D8"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w:t>
      </w:r>
      <w:r w:rsidR="006011D3" w:rsidRPr="0016371D">
        <w:rPr>
          <w:rFonts w:ascii="Times New Roman" w:eastAsia="Calibri" w:hAnsi="Times New Roman" w:cs="Times New Roman"/>
          <w:bCs/>
          <w:lang w:val="uk-UA"/>
        </w:rPr>
        <w:t>.9</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Острів Таволжаний</w:t>
      </w:r>
      <w:r w:rsidR="008027D8" w:rsidRPr="0016371D">
        <w:rPr>
          <w:rFonts w:ascii="Times New Roman" w:eastAsia="Calibri" w:hAnsi="Times New Roman" w:cs="Times New Roman"/>
          <w:bCs/>
          <w:lang w:val="uk-UA"/>
        </w:rPr>
        <w:br w:type="page"/>
      </w:r>
    </w:p>
    <w:p w14:paraId="1B86CB0F" w14:textId="2DED2ADD" w:rsidR="00D42244" w:rsidRPr="0016371D" w:rsidRDefault="00D42244"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4241490C" wp14:editId="74641752">
            <wp:extent cx="3573780" cy="4885847"/>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599871" cy="4921517"/>
                    </a:xfrm>
                    <a:prstGeom prst="rect">
                      <a:avLst/>
                    </a:prstGeom>
                    <a:noFill/>
                    <a:ln>
                      <a:noFill/>
                    </a:ln>
                  </pic:spPr>
                </pic:pic>
              </a:graphicData>
            </a:graphic>
          </wp:inline>
        </w:drawing>
      </w:r>
    </w:p>
    <w:p w14:paraId="7E92321A" w14:textId="50342C50" w:rsidR="00D42244"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3.1</w:t>
      </w:r>
      <w:r w:rsidR="006011D3" w:rsidRPr="0016371D">
        <w:rPr>
          <w:rFonts w:ascii="Times New Roman" w:eastAsia="Calibri" w:hAnsi="Times New Roman" w:cs="Times New Roman"/>
          <w:bCs/>
          <w:lang w:val="uk-UA"/>
        </w:rPr>
        <w:t>0</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Острів Таволжаний</w:t>
      </w:r>
    </w:p>
    <w:p w14:paraId="3E733CD4" w14:textId="77777777" w:rsidR="003548A5" w:rsidRPr="0016371D" w:rsidRDefault="003548A5" w:rsidP="00337B11">
      <w:pPr>
        <w:autoSpaceDE w:val="0"/>
        <w:autoSpaceDN w:val="0"/>
        <w:adjustRightInd w:val="0"/>
        <w:spacing w:after="0" w:line="360" w:lineRule="auto"/>
        <w:jc w:val="center"/>
        <w:rPr>
          <w:rFonts w:ascii="Times New Roman" w:eastAsia="Calibri" w:hAnsi="Times New Roman" w:cs="Times New Roman"/>
          <w:bCs/>
          <w:lang w:val="uk-UA"/>
        </w:rPr>
      </w:pPr>
    </w:p>
    <w:p w14:paraId="11FF8DC7" w14:textId="5ECE9215" w:rsidR="00D42244" w:rsidRPr="0016371D" w:rsidRDefault="008A69F8"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68655E71" wp14:editId="035B4E54">
            <wp:extent cx="5045026" cy="345186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052309" cy="3456843"/>
                    </a:xfrm>
                    <a:prstGeom prst="rect">
                      <a:avLst/>
                    </a:prstGeom>
                    <a:noFill/>
                    <a:ln>
                      <a:noFill/>
                    </a:ln>
                  </pic:spPr>
                </pic:pic>
              </a:graphicData>
            </a:graphic>
          </wp:inline>
        </w:drawing>
      </w:r>
    </w:p>
    <w:p w14:paraId="59A5B924" w14:textId="7C94D359" w:rsidR="008027D8"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3.1</w:t>
      </w:r>
      <w:r w:rsidR="006011D3" w:rsidRPr="0016371D">
        <w:rPr>
          <w:rFonts w:ascii="Times New Roman" w:eastAsia="Calibri" w:hAnsi="Times New Roman" w:cs="Times New Roman"/>
          <w:bCs/>
          <w:lang w:val="uk-UA"/>
        </w:rPr>
        <w:t>1</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Затоплений поріг Лишній</w:t>
      </w:r>
      <w:r w:rsidR="008027D8" w:rsidRPr="0016371D">
        <w:rPr>
          <w:rFonts w:ascii="Times New Roman" w:eastAsia="Calibri" w:hAnsi="Times New Roman" w:cs="Times New Roman"/>
          <w:bCs/>
          <w:lang w:val="uk-UA"/>
        </w:rPr>
        <w:br w:type="page"/>
      </w:r>
    </w:p>
    <w:p w14:paraId="4202486D" w14:textId="2E76EDE4" w:rsidR="008A69F8" w:rsidRPr="0016371D" w:rsidRDefault="008A69F8"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486E4845" wp14:editId="00560887">
            <wp:extent cx="5256628" cy="3596640"/>
            <wp:effectExtent l="0" t="0" r="127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260462" cy="3599263"/>
                    </a:xfrm>
                    <a:prstGeom prst="rect">
                      <a:avLst/>
                    </a:prstGeom>
                    <a:noFill/>
                    <a:ln>
                      <a:noFill/>
                    </a:ln>
                  </pic:spPr>
                </pic:pic>
              </a:graphicData>
            </a:graphic>
          </wp:inline>
        </w:drawing>
      </w:r>
    </w:p>
    <w:p w14:paraId="23911341" w14:textId="747CF8D0" w:rsidR="008A69F8"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3.1</w:t>
      </w:r>
      <w:r w:rsidR="006011D3" w:rsidRPr="0016371D">
        <w:rPr>
          <w:rFonts w:ascii="Times New Roman" w:eastAsia="Calibri" w:hAnsi="Times New Roman" w:cs="Times New Roman"/>
          <w:bCs/>
          <w:lang w:val="uk-UA"/>
        </w:rPr>
        <w:t>2</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 xml:space="preserve">Затоплений поріг </w:t>
      </w:r>
      <w:proofErr w:type="spellStart"/>
      <w:r w:rsidR="00991FE7" w:rsidRPr="0016371D">
        <w:rPr>
          <w:rFonts w:ascii="Times New Roman" w:eastAsia="Calibri" w:hAnsi="Times New Roman" w:cs="Times New Roman"/>
          <w:bCs/>
          <w:lang w:val="uk-UA"/>
        </w:rPr>
        <w:t>Вовнизький</w:t>
      </w:r>
      <w:proofErr w:type="spellEnd"/>
    </w:p>
    <w:p w14:paraId="1BD1DEA3" w14:textId="77777777" w:rsidR="008027D8" w:rsidRPr="0016371D" w:rsidRDefault="008027D8" w:rsidP="00337B11">
      <w:pPr>
        <w:autoSpaceDE w:val="0"/>
        <w:autoSpaceDN w:val="0"/>
        <w:adjustRightInd w:val="0"/>
        <w:spacing w:after="0" w:line="360" w:lineRule="auto"/>
        <w:jc w:val="center"/>
        <w:rPr>
          <w:rFonts w:ascii="Times New Roman" w:eastAsia="Calibri" w:hAnsi="Times New Roman" w:cs="Times New Roman"/>
          <w:bCs/>
          <w:lang w:val="uk-UA"/>
        </w:rPr>
      </w:pPr>
    </w:p>
    <w:p w14:paraId="7F059854" w14:textId="7F47F822" w:rsidR="008A69F8" w:rsidRPr="0016371D" w:rsidRDefault="008A69F8"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54F2F25D" wp14:editId="45889B32">
            <wp:extent cx="5379720" cy="372016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398118" cy="3732890"/>
                    </a:xfrm>
                    <a:prstGeom prst="rect">
                      <a:avLst/>
                    </a:prstGeom>
                    <a:noFill/>
                    <a:ln>
                      <a:noFill/>
                    </a:ln>
                  </pic:spPr>
                </pic:pic>
              </a:graphicData>
            </a:graphic>
          </wp:inline>
        </w:drawing>
      </w:r>
    </w:p>
    <w:p w14:paraId="4F812865" w14:textId="79622A96" w:rsidR="008027D8"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3.1</w:t>
      </w:r>
      <w:r w:rsidR="006011D3" w:rsidRPr="0016371D">
        <w:rPr>
          <w:rFonts w:ascii="Times New Roman" w:eastAsia="Calibri" w:hAnsi="Times New Roman" w:cs="Times New Roman"/>
          <w:bCs/>
          <w:lang w:val="uk-UA"/>
        </w:rPr>
        <w:t>3</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Затоплений поріг Вільний</w:t>
      </w:r>
      <w:r w:rsidR="008027D8" w:rsidRPr="0016371D">
        <w:rPr>
          <w:rFonts w:ascii="Times New Roman" w:eastAsia="Calibri" w:hAnsi="Times New Roman" w:cs="Times New Roman"/>
          <w:bCs/>
          <w:lang w:val="uk-UA"/>
        </w:rPr>
        <w:br w:type="page"/>
      </w:r>
    </w:p>
    <w:p w14:paraId="3CD19D60" w14:textId="5D77BD40" w:rsidR="008A69F8" w:rsidRPr="0016371D" w:rsidRDefault="008A69F8"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6A5F1036" wp14:editId="7A5E6BDF">
            <wp:extent cx="5431332" cy="375585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444144" cy="3764716"/>
                    </a:xfrm>
                    <a:prstGeom prst="rect">
                      <a:avLst/>
                    </a:prstGeom>
                    <a:noFill/>
                    <a:ln>
                      <a:noFill/>
                    </a:ln>
                  </pic:spPr>
                </pic:pic>
              </a:graphicData>
            </a:graphic>
          </wp:inline>
        </w:drawing>
      </w:r>
    </w:p>
    <w:p w14:paraId="55A43716" w14:textId="4608B367" w:rsidR="008A69F8"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3.1</w:t>
      </w:r>
      <w:r w:rsidR="006011D3" w:rsidRPr="0016371D">
        <w:rPr>
          <w:rFonts w:ascii="Times New Roman" w:eastAsia="Calibri" w:hAnsi="Times New Roman" w:cs="Times New Roman"/>
          <w:bCs/>
          <w:lang w:val="uk-UA"/>
        </w:rPr>
        <w:t>4</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Затоплений поріг Вільний</w:t>
      </w:r>
    </w:p>
    <w:p w14:paraId="24B6952C" w14:textId="77777777" w:rsidR="008027D8" w:rsidRPr="0016371D" w:rsidRDefault="008027D8" w:rsidP="00337B11">
      <w:pPr>
        <w:autoSpaceDE w:val="0"/>
        <w:autoSpaceDN w:val="0"/>
        <w:adjustRightInd w:val="0"/>
        <w:spacing w:after="0" w:line="360" w:lineRule="auto"/>
        <w:jc w:val="center"/>
        <w:rPr>
          <w:rFonts w:ascii="Times New Roman" w:eastAsia="Calibri" w:hAnsi="Times New Roman" w:cs="Times New Roman"/>
          <w:bCs/>
          <w:lang w:val="uk-UA"/>
        </w:rPr>
      </w:pPr>
    </w:p>
    <w:p w14:paraId="598B179E" w14:textId="170C56AC" w:rsidR="008A69F8" w:rsidRPr="0016371D" w:rsidRDefault="008A69F8"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drawing>
          <wp:inline distT="0" distB="0" distL="0" distR="0" wp14:anchorId="505DC044" wp14:editId="6A475CC0">
            <wp:extent cx="5455836" cy="377280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464550" cy="3778827"/>
                    </a:xfrm>
                    <a:prstGeom prst="rect">
                      <a:avLst/>
                    </a:prstGeom>
                    <a:noFill/>
                    <a:ln>
                      <a:noFill/>
                    </a:ln>
                  </pic:spPr>
                </pic:pic>
              </a:graphicData>
            </a:graphic>
          </wp:inline>
        </w:drawing>
      </w:r>
    </w:p>
    <w:p w14:paraId="65BBD3B1" w14:textId="56D75A72" w:rsidR="008027D8" w:rsidRPr="0016371D"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3.1</w:t>
      </w:r>
      <w:r w:rsidR="006011D3" w:rsidRPr="0016371D">
        <w:rPr>
          <w:rFonts w:ascii="Times New Roman" w:eastAsia="Calibri" w:hAnsi="Times New Roman" w:cs="Times New Roman"/>
          <w:bCs/>
          <w:lang w:val="uk-UA"/>
        </w:rPr>
        <w:t>5</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991FE7" w:rsidRPr="0016371D">
        <w:rPr>
          <w:rFonts w:ascii="Times New Roman" w:eastAsia="Calibri" w:hAnsi="Times New Roman" w:cs="Times New Roman"/>
          <w:bCs/>
          <w:lang w:val="uk-UA"/>
        </w:rPr>
        <w:t>Затоплений поріг Вільний</w:t>
      </w:r>
      <w:r w:rsidR="008027D8" w:rsidRPr="0016371D">
        <w:rPr>
          <w:rFonts w:ascii="Times New Roman" w:eastAsia="Calibri" w:hAnsi="Times New Roman" w:cs="Times New Roman"/>
          <w:bCs/>
          <w:lang w:val="uk-UA"/>
        </w:rPr>
        <w:br w:type="page"/>
      </w:r>
    </w:p>
    <w:p w14:paraId="22EBDB0A" w14:textId="619F1147" w:rsidR="008A69F8" w:rsidRPr="0016371D" w:rsidRDefault="008A69F8" w:rsidP="00337B11">
      <w:pPr>
        <w:autoSpaceDE w:val="0"/>
        <w:autoSpaceDN w:val="0"/>
        <w:adjustRightInd w:val="0"/>
        <w:spacing w:after="0" w:line="360" w:lineRule="auto"/>
        <w:jc w:val="center"/>
        <w:rPr>
          <w:rFonts w:ascii="Times New Roman" w:eastAsia="Calibri" w:hAnsi="Times New Roman" w:cs="Times New Roman"/>
          <w:bCs/>
          <w:sz w:val="28"/>
          <w:szCs w:val="28"/>
          <w:lang w:val="uk-UA"/>
        </w:rPr>
      </w:pPr>
      <w:r w:rsidRPr="0016371D">
        <w:rPr>
          <w:rFonts w:ascii="Times New Roman" w:eastAsia="Calibri" w:hAnsi="Times New Roman" w:cs="Times New Roman"/>
          <w:bCs/>
          <w:noProof/>
          <w:sz w:val="28"/>
          <w:szCs w:val="28"/>
          <w:lang w:eastAsia="ru-RU"/>
        </w:rPr>
        <w:lastRenderedPageBreak/>
        <w:drawing>
          <wp:inline distT="0" distB="0" distL="0" distR="0" wp14:anchorId="3B9296D9" wp14:editId="5E8317AA">
            <wp:extent cx="2377440" cy="8039587"/>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400350" cy="8117061"/>
                    </a:xfrm>
                    <a:prstGeom prst="rect">
                      <a:avLst/>
                    </a:prstGeom>
                    <a:noFill/>
                    <a:ln>
                      <a:noFill/>
                    </a:ln>
                  </pic:spPr>
                </pic:pic>
              </a:graphicData>
            </a:graphic>
          </wp:inline>
        </w:drawing>
      </w:r>
    </w:p>
    <w:p w14:paraId="5B0DCFC6" w14:textId="1EB5B410" w:rsidR="002E0F9A" w:rsidRDefault="005732E5" w:rsidP="00337B11">
      <w:pPr>
        <w:autoSpaceDE w:val="0"/>
        <w:autoSpaceDN w:val="0"/>
        <w:adjustRightInd w:val="0"/>
        <w:spacing w:after="0" w:line="360" w:lineRule="auto"/>
        <w:jc w:val="center"/>
        <w:rPr>
          <w:rFonts w:ascii="Times New Roman" w:eastAsia="Calibri" w:hAnsi="Times New Roman" w:cs="Times New Roman"/>
          <w:bCs/>
          <w:lang w:val="uk-UA"/>
        </w:rPr>
      </w:pPr>
      <w:r w:rsidRPr="0016371D">
        <w:rPr>
          <w:rFonts w:ascii="Times New Roman" w:eastAsia="Calibri" w:hAnsi="Times New Roman" w:cs="Times New Roman"/>
          <w:bCs/>
          <w:lang w:val="uk-UA"/>
        </w:rPr>
        <w:t>Рисунок 3.1</w:t>
      </w:r>
      <w:r w:rsidR="006011D3" w:rsidRPr="0016371D">
        <w:rPr>
          <w:rFonts w:ascii="Times New Roman" w:eastAsia="Calibri" w:hAnsi="Times New Roman" w:cs="Times New Roman"/>
          <w:bCs/>
          <w:lang w:val="uk-UA"/>
        </w:rPr>
        <w:t>6</w:t>
      </w:r>
      <w:r w:rsidR="001341C6">
        <w:rPr>
          <w:rFonts w:ascii="Times New Roman" w:eastAsia="Calibri" w:hAnsi="Times New Roman" w:cs="Times New Roman"/>
          <w:bCs/>
          <w:lang w:val="uk-UA"/>
        </w:rPr>
        <w:t>.</w:t>
      </w:r>
      <w:r w:rsidRPr="0016371D">
        <w:rPr>
          <w:rFonts w:ascii="Times New Roman" w:eastAsia="Calibri" w:hAnsi="Times New Roman" w:cs="Times New Roman"/>
          <w:bCs/>
          <w:lang w:val="uk-UA"/>
        </w:rPr>
        <w:t xml:space="preserve"> – </w:t>
      </w:r>
      <w:r w:rsidR="00303949" w:rsidRPr="0016371D">
        <w:rPr>
          <w:rFonts w:ascii="Times New Roman" w:eastAsia="Calibri" w:hAnsi="Times New Roman" w:cs="Times New Roman"/>
          <w:bCs/>
          <w:lang w:val="uk-UA"/>
        </w:rPr>
        <w:t>Карта</w:t>
      </w:r>
      <w:r w:rsidR="00991FE7" w:rsidRPr="0016371D">
        <w:rPr>
          <w:rFonts w:ascii="Times New Roman" w:eastAsia="Calibri" w:hAnsi="Times New Roman" w:cs="Times New Roman"/>
          <w:bCs/>
          <w:lang w:val="uk-UA"/>
        </w:rPr>
        <w:t>-схема положення Дніпрових порогів</w:t>
      </w:r>
    </w:p>
    <w:sectPr w:rsidR="002E0F9A" w:rsidSect="00A13979">
      <w:head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7B0AD" w14:textId="77777777" w:rsidR="00010C27" w:rsidRDefault="00010C27" w:rsidP="00A13979">
      <w:pPr>
        <w:spacing w:after="0" w:line="240" w:lineRule="auto"/>
      </w:pPr>
      <w:r>
        <w:separator/>
      </w:r>
    </w:p>
  </w:endnote>
  <w:endnote w:type="continuationSeparator" w:id="0">
    <w:p w14:paraId="385CB941" w14:textId="77777777" w:rsidR="00010C27" w:rsidRDefault="00010C27" w:rsidP="00A13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40508" w14:textId="77777777" w:rsidR="00010C27" w:rsidRDefault="00010C27" w:rsidP="00A13979">
      <w:pPr>
        <w:spacing w:after="0" w:line="240" w:lineRule="auto"/>
      </w:pPr>
      <w:r>
        <w:separator/>
      </w:r>
    </w:p>
  </w:footnote>
  <w:footnote w:type="continuationSeparator" w:id="0">
    <w:p w14:paraId="550A124D" w14:textId="77777777" w:rsidR="00010C27" w:rsidRDefault="00010C27" w:rsidP="00A13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317081"/>
      <w:docPartObj>
        <w:docPartGallery w:val="Page Numbers (Top of Page)"/>
        <w:docPartUnique/>
      </w:docPartObj>
    </w:sdtPr>
    <w:sdtContent>
      <w:p w14:paraId="09DBAED7" w14:textId="2DEF6C98" w:rsidR="00337B11" w:rsidRPr="00A13979" w:rsidRDefault="00337B11" w:rsidP="00A13979">
        <w:pPr>
          <w:pStyle w:val="a6"/>
          <w:jc w:val="right"/>
        </w:pPr>
        <w:r>
          <w:fldChar w:fldCharType="begin"/>
        </w:r>
        <w:r>
          <w:instrText>PAGE   \* MERGEFORMAT</w:instrText>
        </w:r>
        <w:r>
          <w:fldChar w:fldCharType="separate"/>
        </w:r>
        <w:r w:rsidR="002864E6" w:rsidRPr="002864E6">
          <w:rPr>
            <w:noProof/>
            <w:lang w:val="uk-UA"/>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2E2A"/>
    <w:multiLevelType w:val="hybridMultilevel"/>
    <w:tmpl w:val="FDD8DD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8AB2950"/>
    <w:multiLevelType w:val="hybridMultilevel"/>
    <w:tmpl w:val="A16400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B740BC9"/>
    <w:multiLevelType w:val="hybridMultilevel"/>
    <w:tmpl w:val="C0CCFE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DE87CE2"/>
    <w:multiLevelType w:val="hybridMultilevel"/>
    <w:tmpl w:val="6DF82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7CA6F96"/>
    <w:multiLevelType w:val="hybridMultilevel"/>
    <w:tmpl w:val="466C27BA"/>
    <w:lvl w:ilvl="0" w:tplc="D6504D5E">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3EDA78E0"/>
    <w:multiLevelType w:val="hybridMultilevel"/>
    <w:tmpl w:val="172C3984"/>
    <w:lvl w:ilvl="0" w:tplc="EFB4701A">
      <w:start w:val="5"/>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52170A49"/>
    <w:multiLevelType w:val="hybridMultilevel"/>
    <w:tmpl w:val="ADEE3904"/>
    <w:lvl w:ilvl="0" w:tplc="EFB4701A">
      <w:start w:val="5"/>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561A61C3"/>
    <w:multiLevelType w:val="hybridMultilevel"/>
    <w:tmpl w:val="25269EA0"/>
    <w:lvl w:ilvl="0" w:tplc="8B1072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79B1117"/>
    <w:multiLevelType w:val="hybridMultilevel"/>
    <w:tmpl w:val="66728346"/>
    <w:lvl w:ilvl="0" w:tplc="D6504D5E">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10">
    <w:nsid w:val="5D387954"/>
    <w:multiLevelType w:val="hybridMultilevel"/>
    <w:tmpl w:val="ACCA7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2B5016B"/>
    <w:multiLevelType w:val="multilevel"/>
    <w:tmpl w:val="7E9A3E3A"/>
    <w:lvl w:ilvl="0">
      <w:start w:val="1"/>
      <w:numFmt w:val="decimal"/>
      <w:lvlText w:val="%1."/>
      <w:lvlJc w:val="left"/>
      <w:pPr>
        <w:ind w:left="1429" w:hanging="360"/>
      </w:p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0"/>
  </w:num>
  <w:num w:numId="2">
    <w:abstractNumId w:val="1"/>
  </w:num>
  <w:num w:numId="3">
    <w:abstractNumId w:val="8"/>
  </w:num>
  <w:num w:numId="4">
    <w:abstractNumId w:val="10"/>
  </w:num>
  <w:num w:numId="5">
    <w:abstractNumId w:val="4"/>
  </w:num>
  <w:num w:numId="6">
    <w:abstractNumId w:val="3"/>
  </w:num>
  <w:num w:numId="7">
    <w:abstractNumId w:val="7"/>
  </w:num>
  <w:num w:numId="8">
    <w:abstractNumId w:val="6"/>
  </w:num>
  <w:num w:numId="9">
    <w:abstractNumId w:val="2"/>
  </w:num>
  <w:num w:numId="10">
    <w:abstractNumId w:val="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D6D"/>
    <w:rsid w:val="000035CF"/>
    <w:rsid w:val="00003A61"/>
    <w:rsid w:val="00003D02"/>
    <w:rsid w:val="0000544C"/>
    <w:rsid w:val="00007D8D"/>
    <w:rsid w:val="00010C27"/>
    <w:rsid w:val="0002137E"/>
    <w:rsid w:val="000301F3"/>
    <w:rsid w:val="00032697"/>
    <w:rsid w:val="0003351B"/>
    <w:rsid w:val="00034A1C"/>
    <w:rsid w:val="00035EE5"/>
    <w:rsid w:val="00042C5C"/>
    <w:rsid w:val="000451EE"/>
    <w:rsid w:val="0004641F"/>
    <w:rsid w:val="00051598"/>
    <w:rsid w:val="00051D4F"/>
    <w:rsid w:val="000540B8"/>
    <w:rsid w:val="00056138"/>
    <w:rsid w:val="000574F6"/>
    <w:rsid w:val="0006260B"/>
    <w:rsid w:val="00065A27"/>
    <w:rsid w:val="00070B7C"/>
    <w:rsid w:val="00074C90"/>
    <w:rsid w:val="000762D4"/>
    <w:rsid w:val="00077B29"/>
    <w:rsid w:val="00081346"/>
    <w:rsid w:val="00081394"/>
    <w:rsid w:val="00082BA0"/>
    <w:rsid w:val="00083355"/>
    <w:rsid w:val="000851BB"/>
    <w:rsid w:val="0008727F"/>
    <w:rsid w:val="0008757E"/>
    <w:rsid w:val="000900F4"/>
    <w:rsid w:val="00097DD8"/>
    <w:rsid w:val="000A04E1"/>
    <w:rsid w:val="000A2E29"/>
    <w:rsid w:val="000A338F"/>
    <w:rsid w:val="000A3B92"/>
    <w:rsid w:val="000B2B08"/>
    <w:rsid w:val="000B2CD2"/>
    <w:rsid w:val="000B3797"/>
    <w:rsid w:val="000B6111"/>
    <w:rsid w:val="000C1C0D"/>
    <w:rsid w:val="000C4D59"/>
    <w:rsid w:val="000D2E0A"/>
    <w:rsid w:val="000D37B9"/>
    <w:rsid w:val="000D3825"/>
    <w:rsid w:val="000D6CD2"/>
    <w:rsid w:val="000D72B9"/>
    <w:rsid w:val="000E0DD0"/>
    <w:rsid w:val="000E1A34"/>
    <w:rsid w:val="000E1D6D"/>
    <w:rsid w:val="000E596A"/>
    <w:rsid w:val="000E6D47"/>
    <w:rsid w:val="000F0713"/>
    <w:rsid w:val="000F3BA8"/>
    <w:rsid w:val="000F4116"/>
    <w:rsid w:val="000F4B78"/>
    <w:rsid w:val="000F6202"/>
    <w:rsid w:val="001005DB"/>
    <w:rsid w:val="00100831"/>
    <w:rsid w:val="00102474"/>
    <w:rsid w:val="001036E6"/>
    <w:rsid w:val="0010447E"/>
    <w:rsid w:val="00107DDF"/>
    <w:rsid w:val="00113F94"/>
    <w:rsid w:val="001145E1"/>
    <w:rsid w:val="00117DD4"/>
    <w:rsid w:val="00120393"/>
    <w:rsid w:val="00121732"/>
    <w:rsid w:val="00125298"/>
    <w:rsid w:val="00132261"/>
    <w:rsid w:val="001329E4"/>
    <w:rsid w:val="001341C6"/>
    <w:rsid w:val="0014251D"/>
    <w:rsid w:val="001441C0"/>
    <w:rsid w:val="00146FA7"/>
    <w:rsid w:val="0015238B"/>
    <w:rsid w:val="00153B8E"/>
    <w:rsid w:val="001543BB"/>
    <w:rsid w:val="00154640"/>
    <w:rsid w:val="0015563C"/>
    <w:rsid w:val="0015696E"/>
    <w:rsid w:val="001608BF"/>
    <w:rsid w:val="00161088"/>
    <w:rsid w:val="0016371D"/>
    <w:rsid w:val="00163E92"/>
    <w:rsid w:val="00164B7E"/>
    <w:rsid w:val="00171416"/>
    <w:rsid w:val="00174946"/>
    <w:rsid w:val="00181631"/>
    <w:rsid w:val="00181E4C"/>
    <w:rsid w:val="001824D2"/>
    <w:rsid w:val="001833B7"/>
    <w:rsid w:val="00187CF2"/>
    <w:rsid w:val="00187EE1"/>
    <w:rsid w:val="00195038"/>
    <w:rsid w:val="00196072"/>
    <w:rsid w:val="00197D6B"/>
    <w:rsid w:val="001A1E8B"/>
    <w:rsid w:val="001A2968"/>
    <w:rsid w:val="001A3E61"/>
    <w:rsid w:val="001A48F5"/>
    <w:rsid w:val="001A4B9F"/>
    <w:rsid w:val="001A5BF1"/>
    <w:rsid w:val="001A71B5"/>
    <w:rsid w:val="001A765D"/>
    <w:rsid w:val="001B236B"/>
    <w:rsid w:val="001C45BF"/>
    <w:rsid w:val="001C4F17"/>
    <w:rsid w:val="001C53C8"/>
    <w:rsid w:val="001C5CA3"/>
    <w:rsid w:val="001C6FB4"/>
    <w:rsid w:val="001C7706"/>
    <w:rsid w:val="001C7F8A"/>
    <w:rsid w:val="001D145C"/>
    <w:rsid w:val="001D2186"/>
    <w:rsid w:val="001D34FF"/>
    <w:rsid w:val="001D745A"/>
    <w:rsid w:val="001E61E6"/>
    <w:rsid w:val="001E741C"/>
    <w:rsid w:val="001F0F16"/>
    <w:rsid w:val="001F4EAF"/>
    <w:rsid w:val="001F60C4"/>
    <w:rsid w:val="001F6AD5"/>
    <w:rsid w:val="001F7E87"/>
    <w:rsid w:val="00203337"/>
    <w:rsid w:val="00203DAC"/>
    <w:rsid w:val="00211361"/>
    <w:rsid w:val="00212E42"/>
    <w:rsid w:val="0021447E"/>
    <w:rsid w:val="002220AC"/>
    <w:rsid w:val="00224102"/>
    <w:rsid w:val="00224E17"/>
    <w:rsid w:val="00231E2E"/>
    <w:rsid w:val="00232D46"/>
    <w:rsid w:val="0023496F"/>
    <w:rsid w:val="00234B54"/>
    <w:rsid w:val="00234D78"/>
    <w:rsid w:val="002405FC"/>
    <w:rsid w:val="002427BA"/>
    <w:rsid w:val="00242C5F"/>
    <w:rsid w:val="00244F4C"/>
    <w:rsid w:val="002468F8"/>
    <w:rsid w:val="00250560"/>
    <w:rsid w:val="00250CEB"/>
    <w:rsid w:val="00252A06"/>
    <w:rsid w:val="00253F74"/>
    <w:rsid w:val="00256B68"/>
    <w:rsid w:val="00260D86"/>
    <w:rsid w:val="0026211C"/>
    <w:rsid w:val="00263316"/>
    <w:rsid w:val="002648AB"/>
    <w:rsid w:val="002762AD"/>
    <w:rsid w:val="00276795"/>
    <w:rsid w:val="00284C76"/>
    <w:rsid w:val="002864E6"/>
    <w:rsid w:val="00286C02"/>
    <w:rsid w:val="0029176B"/>
    <w:rsid w:val="00291E11"/>
    <w:rsid w:val="00291F57"/>
    <w:rsid w:val="00293506"/>
    <w:rsid w:val="00295750"/>
    <w:rsid w:val="002976AF"/>
    <w:rsid w:val="002A0E7B"/>
    <w:rsid w:val="002A1CC8"/>
    <w:rsid w:val="002A2DFD"/>
    <w:rsid w:val="002A52B4"/>
    <w:rsid w:val="002A6CD9"/>
    <w:rsid w:val="002A75D6"/>
    <w:rsid w:val="002A766A"/>
    <w:rsid w:val="002B0CAE"/>
    <w:rsid w:val="002B1187"/>
    <w:rsid w:val="002B313A"/>
    <w:rsid w:val="002B4407"/>
    <w:rsid w:val="002B4507"/>
    <w:rsid w:val="002B4CBD"/>
    <w:rsid w:val="002B5ABC"/>
    <w:rsid w:val="002B7DFE"/>
    <w:rsid w:val="002C0854"/>
    <w:rsid w:val="002C46C6"/>
    <w:rsid w:val="002C6031"/>
    <w:rsid w:val="002C6550"/>
    <w:rsid w:val="002C7367"/>
    <w:rsid w:val="002D390C"/>
    <w:rsid w:val="002D41A5"/>
    <w:rsid w:val="002D4B52"/>
    <w:rsid w:val="002D62B7"/>
    <w:rsid w:val="002D6548"/>
    <w:rsid w:val="002D65DB"/>
    <w:rsid w:val="002D7E9D"/>
    <w:rsid w:val="002E0F9A"/>
    <w:rsid w:val="002E10B6"/>
    <w:rsid w:val="002E3125"/>
    <w:rsid w:val="002E55DD"/>
    <w:rsid w:val="002E7426"/>
    <w:rsid w:val="002E77EA"/>
    <w:rsid w:val="002F08A1"/>
    <w:rsid w:val="002F26C3"/>
    <w:rsid w:val="002F30C6"/>
    <w:rsid w:val="00300307"/>
    <w:rsid w:val="00301CA8"/>
    <w:rsid w:val="00301CA9"/>
    <w:rsid w:val="0030323A"/>
    <w:rsid w:val="00303949"/>
    <w:rsid w:val="003042AC"/>
    <w:rsid w:val="0030449C"/>
    <w:rsid w:val="00305579"/>
    <w:rsid w:val="003072E8"/>
    <w:rsid w:val="00307AB8"/>
    <w:rsid w:val="003123B9"/>
    <w:rsid w:val="00313111"/>
    <w:rsid w:val="00314171"/>
    <w:rsid w:val="00314387"/>
    <w:rsid w:val="0031443D"/>
    <w:rsid w:val="0031444B"/>
    <w:rsid w:val="00315A21"/>
    <w:rsid w:val="00316226"/>
    <w:rsid w:val="00316AC9"/>
    <w:rsid w:val="003178E3"/>
    <w:rsid w:val="00320A58"/>
    <w:rsid w:val="00330572"/>
    <w:rsid w:val="00334031"/>
    <w:rsid w:val="00336AF0"/>
    <w:rsid w:val="00336B65"/>
    <w:rsid w:val="003371E2"/>
    <w:rsid w:val="0033782C"/>
    <w:rsid w:val="00337A31"/>
    <w:rsid w:val="00337B11"/>
    <w:rsid w:val="00337FB0"/>
    <w:rsid w:val="00340FB4"/>
    <w:rsid w:val="0034251D"/>
    <w:rsid w:val="003431A3"/>
    <w:rsid w:val="003432B4"/>
    <w:rsid w:val="00343642"/>
    <w:rsid w:val="00344024"/>
    <w:rsid w:val="00345070"/>
    <w:rsid w:val="00345A57"/>
    <w:rsid w:val="00347B3C"/>
    <w:rsid w:val="00351E79"/>
    <w:rsid w:val="00353955"/>
    <w:rsid w:val="003546AA"/>
    <w:rsid w:val="003548A5"/>
    <w:rsid w:val="00365158"/>
    <w:rsid w:val="00371766"/>
    <w:rsid w:val="00372893"/>
    <w:rsid w:val="00373CD4"/>
    <w:rsid w:val="003778F8"/>
    <w:rsid w:val="0038028A"/>
    <w:rsid w:val="00382A00"/>
    <w:rsid w:val="00384BD1"/>
    <w:rsid w:val="00385B1F"/>
    <w:rsid w:val="0038659C"/>
    <w:rsid w:val="00386960"/>
    <w:rsid w:val="0039145B"/>
    <w:rsid w:val="00391B08"/>
    <w:rsid w:val="00393FC9"/>
    <w:rsid w:val="00396179"/>
    <w:rsid w:val="003A03AF"/>
    <w:rsid w:val="003A0866"/>
    <w:rsid w:val="003A08C9"/>
    <w:rsid w:val="003A403B"/>
    <w:rsid w:val="003A4ADC"/>
    <w:rsid w:val="003B438B"/>
    <w:rsid w:val="003B56E0"/>
    <w:rsid w:val="003B5AA9"/>
    <w:rsid w:val="003D1A75"/>
    <w:rsid w:val="003D1DD2"/>
    <w:rsid w:val="003D29B5"/>
    <w:rsid w:val="003D300C"/>
    <w:rsid w:val="003D304B"/>
    <w:rsid w:val="003E24CA"/>
    <w:rsid w:val="003E2D90"/>
    <w:rsid w:val="003E3912"/>
    <w:rsid w:val="003E511D"/>
    <w:rsid w:val="003F1559"/>
    <w:rsid w:val="003F373A"/>
    <w:rsid w:val="003F673A"/>
    <w:rsid w:val="003F6F76"/>
    <w:rsid w:val="00402012"/>
    <w:rsid w:val="00402230"/>
    <w:rsid w:val="00402F55"/>
    <w:rsid w:val="004054F1"/>
    <w:rsid w:val="004127A5"/>
    <w:rsid w:val="00412FFA"/>
    <w:rsid w:val="0042307E"/>
    <w:rsid w:val="00432A45"/>
    <w:rsid w:val="0043703F"/>
    <w:rsid w:val="0044031F"/>
    <w:rsid w:val="004419F8"/>
    <w:rsid w:val="004449DF"/>
    <w:rsid w:val="0044688E"/>
    <w:rsid w:val="004510AA"/>
    <w:rsid w:val="004537E6"/>
    <w:rsid w:val="0045611F"/>
    <w:rsid w:val="00460833"/>
    <w:rsid w:val="0046316A"/>
    <w:rsid w:val="0046328F"/>
    <w:rsid w:val="00465009"/>
    <w:rsid w:val="004653B0"/>
    <w:rsid w:val="00467DAA"/>
    <w:rsid w:val="0047252A"/>
    <w:rsid w:val="00472EFD"/>
    <w:rsid w:val="0047507D"/>
    <w:rsid w:val="004755BD"/>
    <w:rsid w:val="00483323"/>
    <w:rsid w:val="004877D7"/>
    <w:rsid w:val="00492796"/>
    <w:rsid w:val="00493813"/>
    <w:rsid w:val="004A1F4E"/>
    <w:rsid w:val="004A547A"/>
    <w:rsid w:val="004A6C00"/>
    <w:rsid w:val="004A7186"/>
    <w:rsid w:val="004B0AD4"/>
    <w:rsid w:val="004B3A07"/>
    <w:rsid w:val="004B7FF1"/>
    <w:rsid w:val="004C17C2"/>
    <w:rsid w:val="004C288E"/>
    <w:rsid w:val="004C2CDE"/>
    <w:rsid w:val="004C7ABF"/>
    <w:rsid w:val="004D1914"/>
    <w:rsid w:val="004D2119"/>
    <w:rsid w:val="004D5041"/>
    <w:rsid w:val="004D6812"/>
    <w:rsid w:val="004E6607"/>
    <w:rsid w:val="004E6EAC"/>
    <w:rsid w:val="004F6AEB"/>
    <w:rsid w:val="004F7B71"/>
    <w:rsid w:val="00500F72"/>
    <w:rsid w:val="00500FB0"/>
    <w:rsid w:val="005121C5"/>
    <w:rsid w:val="00513444"/>
    <w:rsid w:val="00513795"/>
    <w:rsid w:val="00514509"/>
    <w:rsid w:val="005168D6"/>
    <w:rsid w:val="005206AB"/>
    <w:rsid w:val="00520D45"/>
    <w:rsid w:val="00521B36"/>
    <w:rsid w:val="00521DA4"/>
    <w:rsid w:val="00533F17"/>
    <w:rsid w:val="00534F9A"/>
    <w:rsid w:val="00536A9A"/>
    <w:rsid w:val="00536CD3"/>
    <w:rsid w:val="00540F73"/>
    <w:rsid w:val="00543E51"/>
    <w:rsid w:val="00543E6F"/>
    <w:rsid w:val="005441EC"/>
    <w:rsid w:val="005441FA"/>
    <w:rsid w:val="00544C57"/>
    <w:rsid w:val="005459F6"/>
    <w:rsid w:val="0055230A"/>
    <w:rsid w:val="005526D5"/>
    <w:rsid w:val="00554D70"/>
    <w:rsid w:val="005614A7"/>
    <w:rsid w:val="0056268B"/>
    <w:rsid w:val="005650B3"/>
    <w:rsid w:val="00566C28"/>
    <w:rsid w:val="0056704E"/>
    <w:rsid w:val="005671A6"/>
    <w:rsid w:val="005722CA"/>
    <w:rsid w:val="00572F20"/>
    <w:rsid w:val="005732E5"/>
    <w:rsid w:val="005737BF"/>
    <w:rsid w:val="0057775D"/>
    <w:rsid w:val="0058008E"/>
    <w:rsid w:val="00581BB6"/>
    <w:rsid w:val="0058241F"/>
    <w:rsid w:val="00585401"/>
    <w:rsid w:val="00597DED"/>
    <w:rsid w:val="005A07E5"/>
    <w:rsid w:val="005A3A76"/>
    <w:rsid w:val="005A4A10"/>
    <w:rsid w:val="005A766E"/>
    <w:rsid w:val="005B029B"/>
    <w:rsid w:val="005B0DBE"/>
    <w:rsid w:val="005B1412"/>
    <w:rsid w:val="005B647E"/>
    <w:rsid w:val="005C1637"/>
    <w:rsid w:val="005C2A38"/>
    <w:rsid w:val="005C5120"/>
    <w:rsid w:val="005C73A1"/>
    <w:rsid w:val="005D1C7B"/>
    <w:rsid w:val="005D33FE"/>
    <w:rsid w:val="005D4731"/>
    <w:rsid w:val="005D71C4"/>
    <w:rsid w:val="005E0106"/>
    <w:rsid w:val="005E0EDC"/>
    <w:rsid w:val="005E2D1D"/>
    <w:rsid w:val="005E54B1"/>
    <w:rsid w:val="005E6CA7"/>
    <w:rsid w:val="005F0BB9"/>
    <w:rsid w:val="005F2EEA"/>
    <w:rsid w:val="005F3B0A"/>
    <w:rsid w:val="005F3D22"/>
    <w:rsid w:val="00600318"/>
    <w:rsid w:val="006011D3"/>
    <w:rsid w:val="00606BA8"/>
    <w:rsid w:val="00610308"/>
    <w:rsid w:val="00610AE5"/>
    <w:rsid w:val="006113A3"/>
    <w:rsid w:val="00611CB8"/>
    <w:rsid w:val="006135F1"/>
    <w:rsid w:val="006142D6"/>
    <w:rsid w:val="006159CD"/>
    <w:rsid w:val="00632E23"/>
    <w:rsid w:val="00633FDD"/>
    <w:rsid w:val="00634876"/>
    <w:rsid w:val="00641364"/>
    <w:rsid w:val="006479EF"/>
    <w:rsid w:val="006512FA"/>
    <w:rsid w:val="0065593A"/>
    <w:rsid w:val="00655CB7"/>
    <w:rsid w:val="0066001F"/>
    <w:rsid w:val="00660FF1"/>
    <w:rsid w:val="00662CA2"/>
    <w:rsid w:val="006644C3"/>
    <w:rsid w:val="00670BCB"/>
    <w:rsid w:val="00673175"/>
    <w:rsid w:val="00675CB5"/>
    <w:rsid w:val="0067725D"/>
    <w:rsid w:val="006778BC"/>
    <w:rsid w:val="00677EFA"/>
    <w:rsid w:val="00680EA1"/>
    <w:rsid w:val="006821EA"/>
    <w:rsid w:val="006826E1"/>
    <w:rsid w:val="00684DAC"/>
    <w:rsid w:val="00687E10"/>
    <w:rsid w:val="00687E37"/>
    <w:rsid w:val="00687FFA"/>
    <w:rsid w:val="00691654"/>
    <w:rsid w:val="006A46B9"/>
    <w:rsid w:val="006A5B16"/>
    <w:rsid w:val="006A5BF3"/>
    <w:rsid w:val="006C14B8"/>
    <w:rsid w:val="006C5F21"/>
    <w:rsid w:val="006C7C79"/>
    <w:rsid w:val="006C7D8C"/>
    <w:rsid w:val="006D1E7A"/>
    <w:rsid w:val="006D2347"/>
    <w:rsid w:val="006D26CC"/>
    <w:rsid w:val="006D2E8E"/>
    <w:rsid w:val="006D5931"/>
    <w:rsid w:val="006D59F6"/>
    <w:rsid w:val="006D61CF"/>
    <w:rsid w:val="006D7890"/>
    <w:rsid w:val="006E006A"/>
    <w:rsid w:val="006E4755"/>
    <w:rsid w:val="006E47F9"/>
    <w:rsid w:val="006E4D67"/>
    <w:rsid w:val="006E501D"/>
    <w:rsid w:val="006F07DE"/>
    <w:rsid w:val="006F3340"/>
    <w:rsid w:val="006F6E08"/>
    <w:rsid w:val="00701A2D"/>
    <w:rsid w:val="007024E1"/>
    <w:rsid w:val="00704FA4"/>
    <w:rsid w:val="00707DF2"/>
    <w:rsid w:val="00710E37"/>
    <w:rsid w:val="0071253B"/>
    <w:rsid w:val="007174EB"/>
    <w:rsid w:val="00721233"/>
    <w:rsid w:val="007222BA"/>
    <w:rsid w:val="00725E1F"/>
    <w:rsid w:val="007328B1"/>
    <w:rsid w:val="0073536D"/>
    <w:rsid w:val="007378A5"/>
    <w:rsid w:val="0074430C"/>
    <w:rsid w:val="00745726"/>
    <w:rsid w:val="00747C91"/>
    <w:rsid w:val="00751EDC"/>
    <w:rsid w:val="00753407"/>
    <w:rsid w:val="007555A0"/>
    <w:rsid w:val="00756D4E"/>
    <w:rsid w:val="00757302"/>
    <w:rsid w:val="00761491"/>
    <w:rsid w:val="007644B3"/>
    <w:rsid w:val="00765420"/>
    <w:rsid w:val="00767D6C"/>
    <w:rsid w:val="00771CBA"/>
    <w:rsid w:val="00780D7A"/>
    <w:rsid w:val="007815F7"/>
    <w:rsid w:val="007837DC"/>
    <w:rsid w:val="007841D4"/>
    <w:rsid w:val="0078455D"/>
    <w:rsid w:val="00784562"/>
    <w:rsid w:val="0078752D"/>
    <w:rsid w:val="00791893"/>
    <w:rsid w:val="00793962"/>
    <w:rsid w:val="00796022"/>
    <w:rsid w:val="007A0611"/>
    <w:rsid w:val="007A0772"/>
    <w:rsid w:val="007A14D4"/>
    <w:rsid w:val="007A3880"/>
    <w:rsid w:val="007A3B7C"/>
    <w:rsid w:val="007A5DE2"/>
    <w:rsid w:val="007A6529"/>
    <w:rsid w:val="007A6D06"/>
    <w:rsid w:val="007A7E22"/>
    <w:rsid w:val="007B0699"/>
    <w:rsid w:val="007B0BE8"/>
    <w:rsid w:val="007B28F1"/>
    <w:rsid w:val="007B3E7A"/>
    <w:rsid w:val="007C0182"/>
    <w:rsid w:val="007C0487"/>
    <w:rsid w:val="007C10B9"/>
    <w:rsid w:val="007C278A"/>
    <w:rsid w:val="007C3E0C"/>
    <w:rsid w:val="007C406C"/>
    <w:rsid w:val="007C5341"/>
    <w:rsid w:val="007C577B"/>
    <w:rsid w:val="007D139B"/>
    <w:rsid w:val="007D64B0"/>
    <w:rsid w:val="007D6E50"/>
    <w:rsid w:val="007E0CA2"/>
    <w:rsid w:val="007E18C0"/>
    <w:rsid w:val="007E47D2"/>
    <w:rsid w:val="007E6468"/>
    <w:rsid w:val="007E6EB1"/>
    <w:rsid w:val="007E70C6"/>
    <w:rsid w:val="007F4507"/>
    <w:rsid w:val="007F4915"/>
    <w:rsid w:val="00800F6E"/>
    <w:rsid w:val="008027D8"/>
    <w:rsid w:val="00805011"/>
    <w:rsid w:val="00810EE5"/>
    <w:rsid w:val="008116E2"/>
    <w:rsid w:val="00811B4C"/>
    <w:rsid w:val="008169E9"/>
    <w:rsid w:val="00816E4A"/>
    <w:rsid w:val="00817115"/>
    <w:rsid w:val="008216ED"/>
    <w:rsid w:val="0082257F"/>
    <w:rsid w:val="0082274B"/>
    <w:rsid w:val="00823A22"/>
    <w:rsid w:val="00834508"/>
    <w:rsid w:val="00834821"/>
    <w:rsid w:val="00837C01"/>
    <w:rsid w:val="00837CE4"/>
    <w:rsid w:val="00840077"/>
    <w:rsid w:val="008411D6"/>
    <w:rsid w:val="00841DE3"/>
    <w:rsid w:val="008453B1"/>
    <w:rsid w:val="008544CD"/>
    <w:rsid w:val="00854D2A"/>
    <w:rsid w:val="00855451"/>
    <w:rsid w:val="00855E4B"/>
    <w:rsid w:val="008609B0"/>
    <w:rsid w:val="00861BB8"/>
    <w:rsid w:val="008635C0"/>
    <w:rsid w:val="00867A4C"/>
    <w:rsid w:val="00871600"/>
    <w:rsid w:val="00873B15"/>
    <w:rsid w:val="00876D27"/>
    <w:rsid w:val="0088004B"/>
    <w:rsid w:val="00882B2C"/>
    <w:rsid w:val="00883884"/>
    <w:rsid w:val="00884A49"/>
    <w:rsid w:val="00887A4A"/>
    <w:rsid w:val="00891D99"/>
    <w:rsid w:val="008936A1"/>
    <w:rsid w:val="00893ABF"/>
    <w:rsid w:val="0089474B"/>
    <w:rsid w:val="008A234A"/>
    <w:rsid w:val="008A2C7B"/>
    <w:rsid w:val="008A3B4E"/>
    <w:rsid w:val="008A43DF"/>
    <w:rsid w:val="008A4F60"/>
    <w:rsid w:val="008A69F8"/>
    <w:rsid w:val="008A7F6C"/>
    <w:rsid w:val="008B0957"/>
    <w:rsid w:val="008B5DB7"/>
    <w:rsid w:val="008B7988"/>
    <w:rsid w:val="008C1E9D"/>
    <w:rsid w:val="008C2E26"/>
    <w:rsid w:val="008C3C40"/>
    <w:rsid w:val="008C44BB"/>
    <w:rsid w:val="008D3F9E"/>
    <w:rsid w:val="008D7883"/>
    <w:rsid w:val="008E06AF"/>
    <w:rsid w:val="008E256F"/>
    <w:rsid w:val="008E37E3"/>
    <w:rsid w:val="008E3F47"/>
    <w:rsid w:val="008E4F04"/>
    <w:rsid w:val="008E51B3"/>
    <w:rsid w:val="008F1616"/>
    <w:rsid w:val="008F3A33"/>
    <w:rsid w:val="008F5299"/>
    <w:rsid w:val="008F5538"/>
    <w:rsid w:val="008F56A5"/>
    <w:rsid w:val="008F673E"/>
    <w:rsid w:val="008F7F8B"/>
    <w:rsid w:val="009022ED"/>
    <w:rsid w:val="00902D01"/>
    <w:rsid w:val="0090420E"/>
    <w:rsid w:val="009100E4"/>
    <w:rsid w:val="00911B26"/>
    <w:rsid w:val="00913B1A"/>
    <w:rsid w:val="0091453F"/>
    <w:rsid w:val="00916EAF"/>
    <w:rsid w:val="00921E9F"/>
    <w:rsid w:val="00924325"/>
    <w:rsid w:val="009266CF"/>
    <w:rsid w:val="00927DA8"/>
    <w:rsid w:val="0093226E"/>
    <w:rsid w:val="00933B20"/>
    <w:rsid w:val="00935136"/>
    <w:rsid w:val="0094233B"/>
    <w:rsid w:val="009425FB"/>
    <w:rsid w:val="009523A1"/>
    <w:rsid w:val="009551E4"/>
    <w:rsid w:val="00956858"/>
    <w:rsid w:val="00956E24"/>
    <w:rsid w:val="009605DF"/>
    <w:rsid w:val="0096246F"/>
    <w:rsid w:val="009632AA"/>
    <w:rsid w:val="00964D1A"/>
    <w:rsid w:val="009706FD"/>
    <w:rsid w:val="00972655"/>
    <w:rsid w:val="00972898"/>
    <w:rsid w:val="0097315D"/>
    <w:rsid w:val="0097355B"/>
    <w:rsid w:val="009800F9"/>
    <w:rsid w:val="00980C12"/>
    <w:rsid w:val="009813AC"/>
    <w:rsid w:val="00981875"/>
    <w:rsid w:val="009829A9"/>
    <w:rsid w:val="009843CE"/>
    <w:rsid w:val="00984755"/>
    <w:rsid w:val="0098521C"/>
    <w:rsid w:val="00987446"/>
    <w:rsid w:val="00987FC6"/>
    <w:rsid w:val="00990ABB"/>
    <w:rsid w:val="00990CB7"/>
    <w:rsid w:val="00991FE7"/>
    <w:rsid w:val="0099260B"/>
    <w:rsid w:val="009976FB"/>
    <w:rsid w:val="009A1597"/>
    <w:rsid w:val="009A1AC1"/>
    <w:rsid w:val="009A1DFD"/>
    <w:rsid w:val="009A2079"/>
    <w:rsid w:val="009A2996"/>
    <w:rsid w:val="009A2B9E"/>
    <w:rsid w:val="009A33DE"/>
    <w:rsid w:val="009A5B99"/>
    <w:rsid w:val="009B2011"/>
    <w:rsid w:val="009B3FE6"/>
    <w:rsid w:val="009B499A"/>
    <w:rsid w:val="009B54E9"/>
    <w:rsid w:val="009B5AFD"/>
    <w:rsid w:val="009B6211"/>
    <w:rsid w:val="009B6CF3"/>
    <w:rsid w:val="009C0457"/>
    <w:rsid w:val="009C3C34"/>
    <w:rsid w:val="009C4413"/>
    <w:rsid w:val="009C5659"/>
    <w:rsid w:val="009C655D"/>
    <w:rsid w:val="009C6AD2"/>
    <w:rsid w:val="009C7EAD"/>
    <w:rsid w:val="009D0F3D"/>
    <w:rsid w:val="009D2121"/>
    <w:rsid w:val="009D6122"/>
    <w:rsid w:val="009E047A"/>
    <w:rsid w:val="009E1F9C"/>
    <w:rsid w:val="009E2F0B"/>
    <w:rsid w:val="009E3B43"/>
    <w:rsid w:val="009E526F"/>
    <w:rsid w:val="009E696E"/>
    <w:rsid w:val="009E7F48"/>
    <w:rsid w:val="009F2710"/>
    <w:rsid w:val="009F660C"/>
    <w:rsid w:val="00A06D93"/>
    <w:rsid w:val="00A070E6"/>
    <w:rsid w:val="00A13979"/>
    <w:rsid w:val="00A1684F"/>
    <w:rsid w:val="00A22D47"/>
    <w:rsid w:val="00A32D33"/>
    <w:rsid w:val="00A438D9"/>
    <w:rsid w:val="00A4475F"/>
    <w:rsid w:val="00A44761"/>
    <w:rsid w:val="00A4541F"/>
    <w:rsid w:val="00A510EA"/>
    <w:rsid w:val="00A52790"/>
    <w:rsid w:val="00A5446C"/>
    <w:rsid w:val="00A5537A"/>
    <w:rsid w:val="00A55AAF"/>
    <w:rsid w:val="00A638D3"/>
    <w:rsid w:val="00A64516"/>
    <w:rsid w:val="00A67811"/>
    <w:rsid w:val="00A67D37"/>
    <w:rsid w:val="00A70BF3"/>
    <w:rsid w:val="00A805BA"/>
    <w:rsid w:val="00A80E8D"/>
    <w:rsid w:val="00A811C2"/>
    <w:rsid w:val="00A834DA"/>
    <w:rsid w:val="00A85E4B"/>
    <w:rsid w:val="00A87174"/>
    <w:rsid w:val="00A9171C"/>
    <w:rsid w:val="00A917B9"/>
    <w:rsid w:val="00A92905"/>
    <w:rsid w:val="00A937C3"/>
    <w:rsid w:val="00A93D88"/>
    <w:rsid w:val="00AA077C"/>
    <w:rsid w:val="00AA2F40"/>
    <w:rsid w:val="00AA5EA4"/>
    <w:rsid w:val="00AB25C4"/>
    <w:rsid w:val="00AB3173"/>
    <w:rsid w:val="00AB4F40"/>
    <w:rsid w:val="00AB6069"/>
    <w:rsid w:val="00AC11C5"/>
    <w:rsid w:val="00AC1849"/>
    <w:rsid w:val="00AC4329"/>
    <w:rsid w:val="00AD0753"/>
    <w:rsid w:val="00AD488B"/>
    <w:rsid w:val="00AD4F6D"/>
    <w:rsid w:val="00AD573D"/>
    <w:rsid w:val="00AD597B"/>
    <w:rsid w:val="00AE14C7"/>
    <w:rsid w:val="00AE1A9C"/>
    <w:rsid w:val="00AE1D66"/>
    <w:rsid w:val="00AE2B16"/>
    <w:rsid w:val="00AE3BDF"/>
    <w:rsid w:val="00AF49CD"/>
    <w:rsid w:val="00AF5405"/>
    <w:rsid w:val="00B01177"/>
    <w:rsid w:val="00B03D88"/>
    <w:rsid w:val="00B03EC7"/>
    <w:rsid w:val="00B07AA0"/>
    <w:rsid w:val="00B15618"/>
    <w:rsid w:val="00B23403"/>
    <w:rsid w:val="00B25FA4"/>
    <w:rsid w:val="00B27E8B"/>
    <w:rsid w:val="00B3024D"/>
    <w:rsid w:val="00B302F1"/>
    <w:rsid w:val="00B32A7A"/>
    <w:rsid w:val="00B33746"/>
    <w:rsid w:val="00B3383D"/>
    <w:rsid w:val="00B43F0B"/>
    <w:rsid w:val="00B44FE1"/>
    <w:rsid w:val="00B45865"/>
    <w:rsid w:val="00B50FCF"/>
    <w:rsid w:val="00B566C4"/>
    <w:rsid w:val="00B62B80"/>
    <w:rsid w:val="00B66164"/>
    <w:rsid w:val="00B66205"/>
    <w:rsid w:val="00B669AE"/>
    <w:rsid w:val="00B66FAA"/>
    <w:rsid w:val="00B7532C"/>
    <w:rsid w:val="00B76681"/>
    <w:rsid w:val="00B840D8"/>
    <w:rsid w:val="00B84567"/>
    <w:rsid w:val="00B86B1A"/>
    <w:rsid w:val="00B91753"/>
    <w:rsid w:val="00B927EF"/>
    <w:rsid w:val="00B94F9C"/>
    <w:rsid w:val="00B9693D"/>
    <w:rsid w:val="00BA026E"/>
    <w:rsid w:val="00BA08B7"/>
    <w:rsid w:val="00BA2760"/>
    <w:rsid w:val="00BA3821"/>
    <w:rsid w:val="00BA431E"/>
    <w:rsid w:val="00BA47A8"/>
    <w:rsid w:val="00BB12F8"/>
    <w:rsid w:val="00BB1C42"/>
    <w:rsid w:val="00BB6775"/>
    <w:rsid w:val="00BC0786"/>
    <w:rsid w:val="00BC0A58"/>
    <w:rsid w:val="00BC5C4A"/>
    <w:rsid w:val="00BD302B"/>
    <w:rsid w:val="00BD4BC0"/>
    <w:rsid w:val="00BD57FB"/>
    <w:rsid w:val="00BD6741"/>
    <w:rsid w:val="00BE0F60"/>
    <w:rsid w:val="00BE1662"/>
    <w:rsid w:val="00BE46CC"/>
    <w:rsid w:val="00BE4E05"/>
    <w:rsid w:val="00C02070"/>
    <w:rsid w:val="00C051E9"/>
    <w:rsid w:val="00C06ADB"/>
    <w:rsid w:val="00C1266C"/>
    <w:rsid w:val="00C14AEC"/>
    <w:rsid w:val="00C16A93"/>
    <w:rsid w:val="00C17723"/>
    <w:rsid w:val="00C23A94"/>
    <w:rsid w:val="00C23CBA"/>
    <w:rsid w:val="00C25658"/>
    <w:rsid w:val="00C33AD7"/>
    <w:rsid w:val="00C34C98"/>
    <w:rsid w:val="00C35FD0"/>
    <w:rsid w:val="00C4196F"/>
    <w:rsid w:val="00C438EA"/>
    <w:rsid w:val="00C44E39"/>
    <w:rsid w:val="00C44EE4"/>
    <w:rsid w:val="00C473E0"/>
    <w:rsid w:val="00C52676"/>
    <w:rsid w:val="00C62F06"/>
    <w:rsid w:val="00C71414"/>
    <w:rsid w:val="00C72C81"/>
    <w:rsid w:val="00C76966"/>
    <w:rsid w:val="00C83174"/>
    <w:rsid w:val="00C84068"/>
    <w:rsid w:val="00C85230"/>
    <w:rsid w:val="00C92BFE"/>
    <w:rsid w:val="00C9603A"/>
    <w:rsid w:val="00CA466E"/>
    <w:rsid w:val="00CB153A"/>
    <w:rsid w:val="00CB3201"/>
    <w:rsid w:val="00CC4761"/>
    <w:rsid w:val="00CC4CCF"/>
    <w:rsid w:val="00CC5D59"/>
    <w:rsid w:val="00CD04DF"/>
    <w:rsid w:val="00CD493F"/>
    <w:rsid w:val="00CD4E04"/>
    <w:rsid w:val="00CD552B"/>
    <w:rsid w:val="00CD74C3"/>
    <w:rsid w:val="00CE0A72"/>
    <w:rsid w:val="00CE2800"/>
    <w:rsid w:val="00CE2FC2"/>
    <w:rsid w:val="00CE3422"/>
    <w:rsid w:val="00CF27EC"/>
    <w:rsid w:val="00CF4B6C"/>
    <w:rsid w:val="00CF7419"/>
    <w:rsid w:val="00CF76A9"/>
    <w:rsid w:val="00D00BE2"/>
    <w:rsid w:val="00D0229F"/>
    <w:rsid w:val="00D04DA0"/>
    <w:rsid w:val="00D05B06"/>
    <w:rsid w:val="00D0605D"/>
    <w:rsid w:val="00D07F46"/>
    <w:rsid w:val="00D104B6"/>
    <w:rsid w:val="00D112DC"/>
    <w:rsid w:val="00D14670"/>
    <w:rsid w:val="00D159B0"/>
    <w:rsid w:val="00D16B31"/>
    <w:rsid w:val="00D21673"/>
    <w:rsid w:val="00D219A9"/>
    <w:rsid w:val="00D26400"/>
    <w:rsid w:val="00D37482"/>
    <w:rsid w:val="00D4199E"/>
    <w:rsid w:val="00D42244"/>
    <w:rsid w:val="00D457B2"/>
    <w:rsid w:val="00D47910"/>
    <w:rsid w:val="00D47EF6"/>
    <w:rsid w:val="00D50EC8"/>
    <w:rsid w:val="00D52A37"/>
    <w:rsid w:val="00D52CBF"/>
    <w:rsid w:val="00D532C7"/>
    <w:rsid w:val="00D54A79"/>
    <w:rsid w:val="00D57685"/>
    <w:rsid w:val="00D70A1A"/>
    <w:rsid w:val="00D70E9E"/>
    <w:rsid w:val="00D73583"/>
    <w:rsid w:val="00D73F74"/>
    <w:rsid w:val="00D74FB2"/>
    <w:rsid w:val="00D80D16"/>
    <w:rsid w:val="00D83BD6"/>
    <w:rsid w:val="00D85FFD"/>
    <w:rsid w:val="00D92E3B"/>
    <w:rsid w:val="00D93D50"/>
    <w:rsid w:val="00D95F65"/>
    <w:rsid w:val="00D967DA"/>
    <w:rsid w:val="00D968E1"/>
    <w:rsid w:val="00DA2241"/>
    <w:rsid w:val="00DA2BD0"/>
    <w:rsid w:val="00DA4365"/>
    <w:rsid w:val="00DA49AB"/>
    <w:rsid w:val="00DB3395"/>
    <w:rsid w:val="00DB5738"/>
    <w:rsid w:val="00DB7B3B"/>
    <w:rsid w:val="00DC0C37"/>
    <w:rsid w:val="00DC2304"/>
    <w:rsid w:val="00DC2C12"/>
    <w:rsid w:val="00DC3EAC"/>
    <w:rsid w:val="00DC6B7A"/>
    <w:rsid w:val="00DC7E24"/>
    <w:rsid w:val="00DD1E70"/>
    <w:rsid w:val="00DD768D"/>
    <w:rsid w:val="00DE16B8"/>
    <w:rsid w:val="00DE24D4"/>
    <w:rsid w:val="00DE35C1"/>
    <w:rsid w:val="00DE6508"/>
    <w:rsid w:val="00DF4D59"/>
    <w:rsid w:val="00DF5831"/>
    <w:rsid w:val="00DF61A0"/>
    <w:rsid w:val="00DF6497"/>
    <w:rsid w:val="00DF6607"/>
    <w:rsid w:val="00E0250E"/>
    <w:rsid w:val="00E05F53"/>
    <w:rsid w:val="00E11351"/>
    <w:rsid w:val="00E11FDF"/>
    <w:rsid w:val="00E22D4D"/>
    <w:rsid w:val="00E27957"/>
    <w:rsid w:val="00E32C5C"/>
    <w:rsid w:val="00E33842"/>
    <w:rsid w:val="00E46170"/>
    <w:rsid w:val="00E46BF0"/>
    <w:rsid w:val="00E47FCE"/>
    <w:rsid w:val="00E52543"/>
    <w:rsid w:val="00E53891"/>
    <w:rsid w:val="00E556ED"/>
    <w:rsid w:val="00E56B28"/>
    <w:rsid w:val="00E57DF8"/>
    <w:rsid w:val="00E602AF"/>
    <w:rsid w:val="00E61D1B"/>
    <w:rsid w:val="00E62A23"/>
    <w:rsid w:val="00E63321"/>
    <w:rsid w:val="00E64A93"/>
    <w:rsid w:val="00E64D61"/>
    <w:rsid w:val="00E6716A"/>
    <w:rsid w:val="00E70941"/>
    <w:rsid w:val="00E71CB0"/>
    <w:rsid w:val="00E71E76"/>
    <w:rsid w:val="00E8229E"/>
    <w:rsid w:val="00E915E5"/>
    <w:rsid w:val="00E93F8B"/>
    <w:rsid w:val="00E9516B"/>
    <w:rsid w:val="00E962F1"/>
    <w:rsid w:val="00E978E4"/>
    <w:rsid w:val="00EA0DB7"/>
    <w:rsid w:val="00EA0E77"/>
    <w:rsid w:val="00EA109C"/>
    <w:rsid w:val="00EA4BAC"/>
    <w:rsid w:val="00EA69C7"/>
    <w:rsid w:val="00EB6723"/>
    <w:rsid w:val="00EB6B69"/>
    <w:rsid w:val="00EB6C8E"/>
    <w:rsid w:val="00EB7BA7"/>
    <w:rsid w:val="00EC4150"/>
    <w:rsid w:val="00ED1A24"/>
    <w:rsid w:val="00ED1F0A"/>
    <w:rsid w:val="00ED2280"/>
    <w:rsid w:val="00ED29D7"/>
    <w:rsid w:val="00ED2B89"/>
    <w:rsid w:val="00EE3F24"/>
    <w:rsid w:val="00EE41D7"/>
    <w:rsid w:val="00EE5796"/>
    <w:rsid w:val="00EF014B"/>
    <w:rsid w:val="00EF1662"/>
    <w:rsid w:val="00EF2991"/>
    <w:rsid w:val="00EF2B2D"/>
    <w:rsid w:val="00EF2CB3"/>
    <w:rsid w:val="00EF4E92"/>
    <w:rsid w:val="00F0016E"/>
    <w:rsid w:val="00F01876"/>
    <w:rsid w:val="00F023D6"/>
    <w:rsid w:val="00F034E5"/>
    <w:rsid w:val="00F05890"/>
    <w:rsid w:val="00F07C1E"/>
    <w:rsid w:val="00F1358A"/>
    <w:rsid w:val="00F15F4E"/>
    <w:rsid w:val="00F166CA"/>
    <w:rsid w:val="00F17456"/>
    <w:rsid w:val="00F2050D"/>
    <w:rsid w:val="00F26267"/>
    <w:rsid w:val="00F263EA"/>
    <w:rsid w:val="00F30B9B"/>
    <w:rsid w:val="00F33795"/>
    <w:rsid w:val="00F40C7A"/>
    <w:rsid w:val="00F41423"/>
    <w:rsid w:val="00F42F5F"/>
    <w:rsid w:val="00F441EB"/>
    <w:rsid w:val="00F5045A"/>
    <w:rsid w:val="00F525A7"/>
    <w:rsid w:val="00F530E0"/>
    <w:rsid w:val="00F5353B"/>
    <w:rsid w:val="00F562AC"/>
    <w:rsid w:val="00F602E4"/>
    <w:rsid w:val="00F63398"/>
    <w:rsid w:val="00F6356B"/>
    <w:rsid w:val="00F660F5"/>
    <w:rsid w:val="00F66DAD"/>
    <w:rsid w:val="00F70B90"/>
    <w:rsid w:val="00F70D7D"/>
    <w:rsid w:val="00F70E24"/>
    <w:rsid w:val="00F75014"/>
    <w:rsid w:val="00F776FB"/>
    <w:rsid w:val="00F77AAF"/>
    <w:rsid w:val="00F83D51"/>
    <w:rsid w:val="00F83FEB"/>
    <w:rsid w:val="00F85BA8"/>
    <w:rsid w:val="00F85E65"/>
    <w:rsid w:val="00F91E23"/>
    <w:rsid w:val="00F92D87"/>
    <w:rsid w:val="00F96487"/>
    <w:rsid w:val="00F96F31"/>
    <w:rsid w:val="00FA60F8"/>
    <w:rsid w:val="00FA6446"/>
    <w:rsid w:val="00FB3CAD"/>
    <w:rsid w:val="00FB3F85"/>
    <w:rsid w:val="00FB5E6A"/>
    <w:rsid w:val="00FB6E18"/>
    <w:rsid w:val="00FC234D"/>
    <w:rsid w:val="00FC2A16"/>
    <w:rsid w:val="00FC5F73"/>
    <w:rsid w:val="00FC70CC"/>
    <w:rsid w:val="00FD09CF"/>
    <w:rsid w:val="00FD285F"/>
    <w:rsid w:val="00FD64F4"/>
    <w:rsid w:val="00FE410B"/>
    <w:rsid w:val="00FE7BEC"/>
    <w:rsid w:val="00FF1CF4"/>
    <w:rsid w:val="00FF6CA5"/>
    <w:rsid w:val="00FF6DB5"/>
    <w:rsid w:val="00FF7472"/>
    <w:rsid w:val="00FF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2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4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6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96487"/>
    <w:pPr>
      <w:ind w:left="720"/>
      <w:contextualSpacing/>
    </w:pPr>
  </w:style>
  <w:style w:type="character" w:styleId="a5">
    <w:name w:val="Hyperlink"/>
    <w:basedOn w:val="a0"/>
    <w:uiPriority w:val="99"/>
    <w:unhideWhenUsed/>
    <w:rsid w:val="00F96487"/>
    <w:rPr>
      <w:color w:val="0563C1" w:themeColor="hyperlink"/>
      <w:u w:val="single"/>
    </w:rPr>
  </w:style>
  <w:style w:type="character" w:customStyle="1" w:styleId="1">
    <w:name w:val="Незакрита згадка1"/>
    <w:basedOn w:val="a0"/>
    <w:uiPriority w:val="99"/>
    <w:semiHidden/>
    <w:unhideWhenUsed/>
    <w:rsid w:val="00B566C4"/>
    <w:rPr>
      <w:color w:val="605E5C"/>
      <w:shd w:val="clear" w:color="auto" w:fill="E1DFDD"/>
    </w:rPr>
  </w:style>
  <w:style w:type="character" w:customStyle="1" w:styleId="2">
    <w:name w:val="Незакрита згадка2"/>
    <w:basedOn w:val="a0"/>
    <w:uiPriority w:val="99"/>
    <w:semiHidden/>
    <w:unhideWhenUsed/>
    <w:rsid w:val="0073536D"/>
    <w:rPr>
      <w:color w:val="605E5C"/>
      <w:shd w:val="clear" w:color="auto" w:fill="E1DFDD"/>
    </w:rPr>
  </w:style>
  <w:style w:type="paragraph" w:styleId="a6">
    <w:name w:val="header"/>
    <w:basedOn w:val="a"/>
    <w:link w:val="a7"/>
    <w:uiPriority w:val="99"/>
    <w:unhideWhenUsed/>
    <w:rsid w:val="00A139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3979"/>
  </w:style>
  <w:style w:type="paragraph" w:styleId="a8">
    <w:name w:val="footer"/>
    <w:basedOn w:val="a"/>
    <w:link w:val="a9"/>
    <w:uiPriority w:val="99"/>
    <w:unhideWhenUsed/>
    <w:rsid w:val="00A139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3979"/>
  </w:style>
  <w:style w:type="character" w:styleId="aa">
    <w:name w:val="FollowedHyperlink"/>
    <w:basedOn w:val="a0"/>
    <w:uiPriority w:val="99"/>
    <w:semiHidden/>
    <w:unhideWhenUsed/>
    <w:rsid w:val="00972655"/>
    <w:rPr>
      <w:color w:val="954F72" w:themeColor="followedHyperlink"/>
      <w:u w:val="single"/>
    </w:rPr>
  </w:style>
  <w:style w:type="table" w:styleId="ab">
    <w:name w:val="Table Grid"/>
    <w:basedOn w:val="a1"/>
    <w:uiPriority w:val="39"/>
    <w:rsid w:val="00894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F42F5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42F5F"/>
    <w:rPr>
      <w:rFonts w:ascii="Tahoma" w:hAnsi="Tahoma" w:cs="Tahoma"/>
      <w:sz w:val="16"/>
      <w:szCs w:val="16"/>
    </w:rPr>
  </w:style>
  <w:style w:type="character" w:styleId="ae">
    <w:name w:val="annotation reference"/>
    <w:basedOn w:val="a0"/>
    <w:uiPriority w:val="99"/>
    <w:semiHidden/>
    <w:unhideWhenUsed/>
    <w:rsid w:val="00834508"/>
    <w:rPr>
      <w:sz w:val="16"/>
      <w:szCs w:val="16"/>
    </w:rPr>
  </w:style>
  <w:style w:type="paragraph" w:styleId="af">
    <w:name w:val="annotation text"/>
    <w:basedOn w:val="a"/>
    <w:link w:val="af0"/>
    <w:uiPriority w:val="99"/>
    <w:semiHidden/>
    <w:unhideWhenUsed/>
    <w:rsid w:val="00834508"/>
    <w:pPr>
      <w:spacing w:line="240" w:lineRule="auto"/>
    </w:pPr>
    <w:rPr>
      <w:sz w:val="20"/>
      <w:szCs w:val="20"/>
    </w:rPr>
  </w:style>
  <w:style w:type="character" w:customStyle="1" w:styleId="af0">
    <w:name w:val="Текст примечания Знак"/>
    <w:basedOn w:val="a0"/>
    <w:link w:val="af"/>
    <w:uiPriority w:val="99"/>
    <w:semiHidden/>
    <w:rsid w:val="00834508"/>
    <w:rPr>
      <w:sz w:val="20"/>
      <w:szCs w:val="20"/>
    </w:rPr>
  </w:style>
  <w:style w:type="paragraph" w:styleId="af1">
    <w:name w:val="annotation subject"/>
    <w:basedOn w:val="af"/>
    <w:next w:val="af"/>
    <w:link w:val="af2"/>
    <w:uiPriority w:val="99"/>
    <w:semiHidden/>
    <w:unhideWhenUsed/>
    <w:rsid w:val="00834508"/>
    <w:rPr>
      <w:b/>
      <w:bCs/>
    </w:rPr>
  </w:style>
  <w:style w:type="character" w:customStyle="1" w:styleId="af2">
    <w:name w:val="Тема примечания Знак"/>
    <w:basedOn w:val="af0"/>
    <w:link w:val="af1"/>
    <w:uiPriority w:val="99"/>
    <w:semiHidden/>
    <w:rsid w:val="0083450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4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96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96487"/>
    <w:pPr>
      <w:ind w:left="720"/>
      <w:contextualSpacing/>
    </w:pPr>
  </w:style>
  <w:style w:type="character" w:styleId="a5">
    <w:name w:val="Hyperlink"/>
    <w:basedOn w:val="a0"/>
    <w:uiPriority w:val="99"/>
    <w:unhideWhenUsed/>
    <w:rsid w:val="00F96487"/>
    <w:rPr>
      <w:color w:val="0563C1" w:themeColor="hyperlink"/>
      <w:u w:val="single"/>
    </w:rPr>
  </w:style>
  <w:style w:type="character" w:customStyle="1" w:styleId="1">
    <w:name w:val="Незакрита згадка1"/>
    <w:basedOn w:val="a0"/>
    <w:uiPriority w:val="99"/>
    <w:semiHidden/>
    <w:unhideWhenUsed/>
    <w:rsid w:val="00B566C4"/>
    <w:rPr>
      <w:color w:val="605E5C"/>
      <w:shd w:val="clear" w:color="auto" w:fill="E1DFDD"/>
    </w:rPr>
  </w:style>
  <w:style w:type="character" w:customStyle="1" w:styleId="2">
    <w:name w:val="Незакрита згадка2"/>
    <w:basedOn w:val="a0"/>
    <w:uiPriority w:val="99"/>
    <w:semiHidden/>
    <w:unhideWhenUsed/>
    <w:rsid w:val="0073536D"/>
    <w:rPr>
      <w:color w:val="605E5C"/>
      <w:shd w:val="clear" w:color="auto" w:fill="E1DFDD"/>
    </w:rPr>
  </w:style>
  <w:style w:type="paragraph" w:styleId="a6">
    <w:name w:val="header"/>
    <w:basedOn w:val="a"/>
    <w:link w:val="a7"/>
    <w:uiPriority w:val="99"/>
    <w:unhideWhenUsed/>
    <w:rsid w:val="00A139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3979"/>
  </w:style>
  <w:style w:type="paragraph" w:styleId="a8">
    <w:name w:val="footer"/>
    <w:basedOn w:val="a"/>
    <w:link w:val="a9"/>
    <w:uiPriority w:val="99"/>
    <w:unhideWhenUsed/>
    <w:rsid w:val="00A139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3979"/>
  </w:style>
  <w:style w:type="character" w:styleId="aa">
    <w:name w:val="FollowedHyperlink"/>
    <w:basedOn w:val="a0"/>
    <w:uiPriority w:val="99"/>
    <w:semiHidden/>
    <w:unhideWhenUsed/>
    <w:rsid w:val="00972655"/>
    <w:rPr>
      <w:color w:val="954F72" w:themeColor="followedHyperlink"/>
      <w:u w:val="single"/>
    </w:rPr>
  </w:style>
  <w:style w:type="table" w:styleId="ab">
    <w:name w:val="Table Grid"/>
    <w:basedOn w:val="a1"/>
    <w:uiPriority w:val="39"/>
    <w:rsid w:val="00894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F42F5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42F5F"/>
    <w:rPr>
      <w:rFonts w:ascii="Tahoma" w:hAnsi="Tahoma" w:cs="Tahoma"/>
      <w:sz w:val="16"/>
      <w:szCs w:val="16"/>
    </w:rPr>
  </w:style>
  <w:style w:type="character" w:styleId="ae">
    <w:name w:val="annotation reference"/>
    <w:basedOn w:val="a0"/>
    <w:uiPriority w:val="99"/>
    <w:semiHidden/>
    <w:unhideWhenUsed/>
    <w:rsid w:val="00834508"/>
    <w:rPr>
      <w:sz w:val="16"/>
      <w:szCs w:val="16"/>
    </w:rPr>
  </w:style>
  <w:style w:type="paragraph" w:styleId="af">
    <w:name w:val="annotation text"/>
    <w:basedOn w:val="a"/>
    <w:link w:val="af0"/>
    <w:uiPriority w:val="99"/>
    <w:semiHidden/>
    <w:unhideWhenUsed/>
    <w:rsid w:val="00834508"/>
    <w:pPr>
      <w:spacing w:line="240" w:lineRule="auto"/>
    </w:pPr>
    <w:rPr>
      <w:sz w:val="20"/>
      <w:szCs w:val="20"/>
    </w:rPr>
  </w:style>
  <w:style w:type="character" w:customStyle="1" w:styleId="af0">
    <w:name w:val="Текст примечания Знак"/>
    <w:basedOn w:val="a0"/>
    <w:link w:val="af"/>
    <w:uiPriority w:val="99"/>
    <w:semiHidden/>
    <w:rsid w:val="00834508"/>
    <w:rPr>
      <w:sz w:val="20"/>
      <w:szCs w:val="20"/>
    </w:rPr>
  </w:style>
  <w:style w:type="paragraph" w:styleId="af1">
    <w:name w:val="annotation subject"/>
    <w:basedOn w:val="af"/>
    <w:next w:val="af"/>
    <w:link w:val="af2"/>
    <w:uiPriority w:val="99"/>
    <w:semiHidden/>
    <w:unhideWhenUsed/>
    <w:rsid w:val="00834508"/>
    <w:rPr>
      <w:b/>
      <w:bCs/>
    </w:rPr>
  </w:style>
  <w:style w:type="character" w:customStyle="1" w:styleId="af2">
    <w:name w:val="Тема примечания Знак"/>
    <w:basedOn w:val="af0"/>
    <w:link w:val="af1"/>
    <w:uiPriority w:val="99"/>
    <w:semiHidden/>
    <w:rsid w:val="008345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DEEFE-E1E9-4DB1-86BF-6F0A955A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75</Pages>
  <Words>16283</Words>
  <Characters>92814</Characters>
  <Application>Microsoft Office Word</Application>
  <DocSecurity>0</DocSecurity>
  <Lines>773</Lines>
  <Paragraphs>217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108880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33</cp:revision>
  <dcterms:created xsi:type="dcterms:W3CDTF">2023-05-22T15:01:00Z</dcterms:created>
  <dcterms:modified xsi:type="dcterms:W3CDTF">2023-06-07T17:55:00Z</dcterms:modified>
</cp:coreProperties>
</file>