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D7C6D" w14:textId="77777777" w:rsidR="0000331B" w:rsidRPr="001065CD" w:rsidRDefault="0000331B"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МІНІСТЕРСТВО ОСВІТИ І НАУКИ УКРАЇНИ</w:t>
      </w:r>
    </w:p>
    <w:p w14:paraId="7D9B2BA0" w14:textId="77777777" w:rsidR="0000331B" w:rsidRPr="001065CD" w:rsidRDefault="0000331B"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ЗАПОРІЗЬКИЙ НАЦІОНАЛЬНИЙ УНІВЕРСИТЕТ</w:t>
      </w:r>
    </w:p>
    <w:p w14:paraId="44E584A6" w14:textId="0093E40C"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Факультет фізичного виховання, здоров</w:t>
      </w:r>
      <w:r w:rsidR="00326F3B">
        <w:rPr>
          <w:rFonts w:ascii="Times New Roman" w:eastAsia="Times New Roman" w:hAnsi="Times New Roman" w:cs="Times New Roman"/>
          <w:sz w:val="28"/>
          <w:szCs w:val="28"/>
          <w:lang w:eastAsia="uk-UA"/>
        </w:rPr>
        <w:t>’</w:t>
      </w:r>
      <w:r w:rsidRPr="001065CD">
        <w:rPr>
          <w:rFonts w:ascii="Times New Roman" w:eastAsia="Times New Roman" w:hAnsi="Times New Roman" w:cs="Times New Roman"/>
          <w:sz w:val="28"/>
          <w:szCs w:val="28"/>
          <w:lang w:eastAsia="uk-UA"/>
        </w:rPr>
        <w:t>я і туризму</w:t>
      </w:r>
    </w:p>
    <w:p w14:paraId="341EA0F5"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Кафедра туризму та готельно-ресторанної справи</w:t>
      </w:r>
    </w:p>
    <w:p w14:paraId="1611A9E1"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52DB66A3"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45FD4CF6" w14:textId="77777777" w:rsidR="0000331B" w:rsidRPr="001065CD" w:rsidRDefault="0000331B" w:rsidP="0044091E">
      <w:pPr>
        <w:spacing w:after="0" w:line="360" w:lineRule="auto"/>
        <w:ind w:left="851" w:firstLine="709"/>
        <w:jc w:val="center"/>
        <w:rPr>
          <w:rFonts w:ascii="Times New Roman" w:eastAsia="Times New Roman" w:hAnsi="Times New Roman" w:cs="Times New Roman"/>
          <w:sz w:val="28"/>
          <w:szCs w:val="28"/>
          <w:lang w:eastAsia="uk-UA"/>
        </w:rPr>
      </w:pPr>
    </w:p>
    <w:p w14:paraId="217E59BA"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0744FEAE"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7CEAFEF9" w14:textId="77777777" w:rsidR="0000331B" w:rsidRPr="001065CD" w:rsidRDefault="0000331B"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КВАЛІФІКАЦІЙНА РОБОТА</w:t>
      </w:r>
    </w:p>
    <w:p w14:paraId="5E448546" w14:textId="77777777" w:rsidR="0000331B" w:rsidRPr="001065CD" w:rsidRDefault="0000331B"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бакалавра</w:t>
      </w:r>
    </w:p>
    <w:p w14:paraId="05B9C126" w14:textId="77777777" w:rsidR="0000331B" w:rsidRPr="001065CD" w:rsidRDefault="0000331B" w:rsidP="0044091E">
      <w:pPr>
        <w:spacing w:after="0" w:line="360" w:lineRule="auto"/>
        <w:ind w:firstLine="709"/>
        <w:jc w:val="center"/>
        <w:rPr>
          <w:rFonts w:ascii="Times New Roman" w:eastAsia="Times New Roman" w:hAnsi="Times New Roman" w:cs="Times New Roman"/>
          <w:b/>
          <w:bCs/>
          <w:sz w:val="28"/>
          <w:szCs w:val="28"/>
          <w:lang w:eastAsia="uk-UA"/>
        </w:rPr>
      </w:pPr>
    </w:p>
    <w:p w14:paraId="423385CD" w14:textId="1FEE7A49" w:rsidR="0000331B" w:rsidRPr="001065CD" w:rsidRDefault="0000331B" w:rsidP="0044091E">
      <w:pPr>
        <w:spacing w:after="0" w:line="360" w:lineRule="auto"/>
        <w:ind w:left="1134" w:hanging="1134"/>
        <w:jc w:val="both"/>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На тему: «</w:t>
      </w:r>
      <w:r w:rsidR="00907191" w:rsidRPr="001065CD">
        <w:rPr>
          <w:rFonts w:ascii="Times New Roman" w:hAnsi="Times New Roman" w:cs="Times New Roman"/>
          <w:sz w:val="28"/>
          <w:szCs w:val="28"/>
        </w:rPr>
        <w:t>Перспективи розвитку історико-культурного туризму Херсонщини</w:t>
      </w:r>
      <w:r w:rsidRPr="001065CD">
        <w:rPr>
          <w:rFonts w:ascii="Times New Roman" w:eastAsia="Times New Roman" w:hAnsi="Times New Roman" w:cs="Times New Roman"/>
          <w:sz w:val="28"/>
          <w:szCs w:val="28"/>
          <w:lang w:eastAsia="uk-UA"/>
        </w:rPr>
        <w:t>»</w:t>
      </w:r>
    </w:p>
    <w:p w14:paraId="4DA0EFC0" w14:textId="0CD4C797" w:rsidR="0000331B" w:rsidRPr="001065CD" w:rsidRDefault="0000331B" w:rsidP="0044091E">
      <w:pPr>
        <w:spacing w:after="0" w:line="360" w:lineRule="auto"/>
        <w:ind w:left="1134" w:firstLine="142"/>
        <w:jc w:val="both"/>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w:t>
      </w:r>
      <w:proofErr w:type="spellStart"/>
      <w:r w:rsidR="00907191" w:rsidRPr="001065CD">
        <w:rPr>
          <w:rFonts w:ascii="Times New Roman" w:hAnsi="Times New Roman" w:cs="Times New Roman"/>
          <w:sz w:val="28"/>
          <w:szCs w:val="28"/>
        </w:rPr>
        <w:t>Prospects</w:t>
      </w:r>
      <w:proofErr w:type="spellEnd"/>
      <w:r w:rsidR="00907191" w:rsidRPr="001065CD">
        <w:rPr>
          <w:rFonts w:ascii="Times New Roman" w:hAnsi="Times New Roman" w:cs="Times New Roman"/>
          <w:sz w:val="28"/>
          <w:szCs w:val="28"/>
        </w:rPr>
        <w:t xml:space="preserve"> </w:t>
      </w:r>
      <w:r w:rsidR="00907191" w:rsidRPr="001065CD">
        <w:rPr>
          <w:rFonts w:ascii="Times New Roman" w:hAnsi="Times New Roman" w:cs="Times New Roman"/>
          <w:sz w:val="28"/>
          <w:szCs w:val="28"/>
          <w:lang w:val="en-US"/>
        </w:rPr>
        <w:t>of</w:t>
      </w:r>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the</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development</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of</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historical</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and</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cultural</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tourism</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in</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the</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Kherson</w:t>
      </w:r>
      <w:proofErr w:type="spellEnd"/>
      <w:r w:rsidR="00907191" w:rsidRPr="001065CD">
        <w:rPr>
          <w:rFonts w:ascii="Times New Roman" w:hAnsi="Times New Roman" w:cs="Times New Roman"/>
          <w:sz w:val="28"/>
          <w:szCs w:val="28"/>
        </w:rPr>
        <w:t xml:space="preserve"> </w:t>
      </w:r>
      <w:proofErr w:type="spellStart"/>
      <w:r w:rsidR="00907191" w:rsidRPr="001065CD">
        <w:rPr>
          <w:rFonts w:ascii="Times New Roman" w:hAnsi="Times New Roman" w:cs="Times New Roman"/>
          <w:sz w:val="28"/>
          <w:szCs w:val="28"/>
        </w:rPr>
        <w:t>region</w:t>
      </w:r>
      <w:proofErr w:type="spellEnd"/>
      <w:r w:rsidRPr="001065CD">
        <w:rPr>
          <w:rFonts w:ascii="Times New Roman" w:eastAsia="Times New Roman" w:hAnsi="Times New Roman" w:cs="Times New Roman"/>
          <w:sz w:val="28"/>
          <w:szCs w:val="28"/>
          <w:lang w:eastAsia="uk-UA"/>
        </w:rPr>
        <w:t>»</w:t>
      </w:r>
    </w:p>
    <w:p w14:paraId="321A7044"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p>
    <w:p w14:paraId="3B51C089"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p>
    <w:p w14:paraId="4A542DD2"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p>
    <w:p w14:paraId="1A6EBA44" w14:textId="5D30F0D3" w:rsidR="0000331B" w:rsidRPr="001065CD" w:rsidRDefault="0000331B"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Виконала: студентка 4 курсу, групи</w:t>
      </w:r>
      <w:r w:rsidR="00EF425F" w:rsidRPr="001065CD">
        <w:rPr>
          <w:rFonts w:ascii="Times New Roman" w:eastAsia="Times New Roman" w:hAnsi="Times New Roman" w:cs="Times New Roman"/>
          <w:sz w:val="28"/>
          <w:szCs w:val="28"/>
          <w:lang w:eastAsia="uk-UA"/>
        </w:rPr>
        <w:t xml:space="preserve"> </w:t>
      </w:r>
      <w:r w:rsidR="00B72B3B" w:rsidRPr="001065CD">
        <w:rPr>
          <w:rFonts w:ascii="Times New Roman" w:eastAsia="Times New Roman" w:hAnsi="Times New Roman" w:cs="Times New Roman"/>
          <w:sz w:val="28"/>
          <w:szCs w:val="28"/>
          <w:lang w:eastAsia="uk-UA"/>
        </w:rPr>
        <w:t>6.24</w:t>
      </w:r>
      <w:r w:rsidR="00EF425F" w:rsidRPr="001065CD">
        <w:rPr>
          <w:rFonts w:ascii="Times New Roman" w:eastAsia="Times New Roman" w:hAnsi="Times New Roman" w:cs="Times New Roman"/>
          <w:sz w:val="28"/>
          <w:szCs w:val="28"/>
          <w:lang w:eastAsia="uk-UA"/>
        </w:rPr>
        <w:t>29-2</w:t>
      </w:r>
    </w:p>
    <w:p w14:paraId="24EC888A" w14:textId="7BBB256B" w:rsidR="0000331B" w:rsidRPr="001065CD" w:rsidRDefault="0000331B"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Спеціальності «Туризм»</w:t>
      </w:r>
    </w:p>
    <w:p w14:paraId="213ED4B3" w14:textId="4E071DAF" w:rsidR="0000331B" w:rsidRPr="001065CD" w:rsidRDefault="0000331B"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Освітньої програми</w:t>
      </w:r>
      <w:r w:rsidR="00EF425F" w:rsidRPr="001065CD">
        <w:rPr>
          <w:rFonts w:ascii="Times New Roman" w:eastAsia="Times New Roman" w:hAnsi="Times New Roman" w:cs="Times New Roman"/>
          <w:sz w:val="28"/>
          <w:szCs w:val="28"/>
          <w:lang w:eastAsia="uk-UA"/>
        </w:rPr>
        <w:t xml:space="preserve"> «Туризм»</w:t>
      </w:r>
    </w:p>
    <w:p w14:paraId="0272A435" w14:textId="14521AB7" w:rsidR="0000331B" w:rsidRPr="001065CD" w:rsidRDefault="00907191"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val="ru-RU" w:eastAsia="uk-UA"/>
        </w:rPr>
        <w:t xml:space="preserve">Мельник </w:t>
      </w:r>
      <w:proofErr w:type="spellStart"/>
      <w:r w:rsidRPr="001065CD">
        <w:rPr>
          <w:rFonts w:ascii="Times New Roman" w:eastAsia="Times New Roman" w:hAnsi="Times New Roman" w:cs="Times New Roman"/>
          <w:sz w:val="28"/>
          <w:szCs w:val="28"/>
          <w:lang w:val="ru-RU" w:eastAsia="uk-UA"/>
        </w:rPr>
        <w:t>Таміла</w:t>
      </w:r>
      <w:proofErr w:type="spellEnd"/>
      <w:r w:rsidRPr="001065CD">
        <w:rPr>
          <w:rFonts w:ascii="Times New Roman" w:eastAsia="Times New Roman" w:hAnsi="Times New Roman" w:cs="Times New Roman"/>
          <w:sz w:val="28"/>
          <w:szCs w:val="28"/>
          <w:lang w:val="ru-RU" w:eastAsia="uk-UA"/>
        </w:rPr>
        <w:t xml:space="preserve"> </w:t>
      </w:r>
      <w:proofErr w:type="spellStart"/>
      <w:r w:rsidRPr="001065CD">
        <w:rPr>
          <w:rFonts w:ascii="Times New Roman" w:eastAsia="Times New Roman" w:hAnsi="Times New Roman" w:cs="Times New Roman"/>
          <w:sz w:val="28"/>
          <w:szCs w:val="28"/>
          <w:lang w:val="ru-RU" w:eastAsia="uk-UA"/>
        </w:rPr>
        <w:t>Ігорівна</w:t>
      </w:r>
      <w:proofErr w:type="spellEnd"/>
    </w:p>
    <w:p w14:paraId="03123C2E" w14:textId="77777777" w:rsidR="0000331B" w:rsidRPr="001065CD" w:rsidRDefault="0000331B" w:rsidP="0044091E">
      <w:pPr>
        <w:spacing w:after="0" w:line="360" w:lineRule="auto"/>
        <w:ind w:firstLine="709"/>
        <w:jc w:val="center"/>
        <w:rPr>
          <w:rFonts w:ascii="Times New Roman" w:eastAsia="Times New Roman" w:hAnsi="Times New Roman" w:cs="Times New Roman"/>
          <w:sz w:val="16"/>
          <w:szCs w:val="16"/>
          <w:lang w:eastAsia="uk-UA"/>
        </w:rPr>
      </w:pPr>
      <w:r w:rsidRPr="001065CD">
        <w:rPr>
          <w:rFonts w:ascii="Times New Roman" w:eastAsia="Times New Roman" w:hAnsi="Times New Roman" w:cs="Times New Roman"/>
          <w:sz w:val="16"/>
          <w:szCs w:val="16"/>
          <w:lang w:eastAsia="uk-UA"/>
        </w:rPr>
        <w:t>(П.І.Б.)</w:t>
      </w:r>
    </w:p>
    <w:p w14:paraId="6D9B69A8" w14:textId="40FA640F" w:rsidR="0000331B" w:rsidRPr="001065CD" w:rsidRDefault="0000331B" w:rsidP="0044091E">
      <w:pPr>
        <w:spacing w:after="0" w:line="360" w:lineRule="auto"/>
        <w:ind w:firstLine="3544"/>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Керівник:</w:t>
      </w:r>
      <w:r w:rsidRPr="001065CD">
        <w:rPr>
          <w:rFonts w:ascii="Calibri" w:eastAsia="Calibri" w:hAnsi="Calibri" w:cs="Times New Roman"/>
        </w:rPr>
        <w:t xml:space="preserve"> </w:t>
      </w:r>
      <w:proofErr w:type="spellStart"/>
      <w:r w:rsidRPr="001065CD">
        <w:rPr>
          <w:rFonts w:ascii="Times New Roman" w:eastAsia="Times New Roman" w:hAnsi="Times New Roman" w:cs="Times New Roman"/>
          <w:sz w:val="28"/>
          <w:szCs w:val="28"/>
          <w:lang w:eastAsia="uk-UA"/>
        </w:rPr>
        <w:t>Чуєва</w:t>
      </w:r>
      <w:proofErr w:type="spellEnd"/>
      <w:r w:rsidRPr="001065CD">
        <w:rPr>
          <w:rFonts w:ascii="Times New Roman" w:eastAsia="Times New Roman" w:hAnsi="Times New Roman" w:cs="Times New Roman"/>
          <w:sz w:val="28"/>
          <w:szCs w:val="28"/>
          <w:lang w:eastAsia="uk-UA"/>
        </w:rPr>
        <w:t xml:space="preserve"> І.О.</w:t>
      </w:r>
    </w:p>
    <w:p w14:paraId="7E3144AA" w14:textId="2443EC0E" w:rsidR="0000331B" w:rsidRPr="001065CD" w:rsidRDefault="0000331B" w:rsidP="0044091E">
      <w:pPr>
        <w:spacing w:after="0" w:line="360" w:lineRule="auto"/>
        <w:ind w:firstLine="3544"/>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Рецензент:</w:t>
      </w:r>
      <w:r w:rsidR="001C5A3C">
        <w:rPr>
          <w:rFonts w:ascii="Times New Roman" w:eastAsia="Times New Roman" w:hAnsi="Times New Roman" w:cs="Times New Roman"/>
          <w:sz w:val="28"/>
          <w:szCs w:val="28"/>
          <w:lang w:eastAsia="uk-UA"/>
        </w:rPr>
        <w:t xml:space="preserve"> </w:t>
      </w:r>
      <w:proofErr w:type="spellStart"/>
      <w:r w:rsidR="001C5A3C">
        <w:rPr>
          <w:rFonts w:ascii="Times New Roman" w:eastAsia="Times New Roman" w:hAnsi="Times New Roman" w:cs="Times New Roman"/>
          <w:sz w:val="28"/>
          <w:szCs w:val="28"/>
          <w:lang w:eastAsia="uk-UA"/>
        </w:rPr>
        <w:t>Пиптюк</w:t>
      </w:r>
      <w:proofErr w:type="spellEnd"/>
      <w:r w:rsidR="001C5A3C">
        <w:rPr>
          <w:rFonts w:ascii="Times New Roman" w:eastAsia="Times New Roman" w:hAnsi="Times New Roman" w:cs="Times New Roman"/>
          <w:sz w:val="28"/>
          <w:szCs w:val="28"/>
          <w:lang w:eastAsia="uk-UA"/>
        </w:rPr>
        <w:t xml:space="preserve"> П.Ф.</w:t>
      </w:r>
    </w:p>
    <w:p w14:paraId="0720B8A6"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0D587B85"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16874E2C" w14:textId="77777777" w:rsidR="0000331B" w:rsidRPr="001065CD" w:rsidRDefault="0000331B" w:rsidP="0044091E">
      <w:pPr>
        <w:spacing w:after="0" w:line="360" w:lineRule="auto"/>
        <w:ind w:firstLine="709"/>
        <w:jc w:val="center"/>
        <w:rPr>
          <w:rFonts w:ascii="Times New Roman" w:eastAsia="Times New Roman" w:hAnsi="Times New Roman" w:cs="Times New Roman"/>
          <w:sz w:val="28"/>
          <w:szCs w:val="28"/>
          <w:lang w:eastAsia="uk-UA"/>
        </w:rPr>
      </w:pPr>
    </w:p>
    <w:p w14:paraId="5FCEB1F1" w14:textId="2E916D83" w:rsidR="0000331B" w:rsidRPr="001065CD" w:rsidRDefault="0000331B" w:rsidP="0044091E">
      <w:pPr>
        <w:spacing w:after="0" w:line="360" w:lineRule="auto"/>
        <w:ind w:firstLine="709"/>
        <w:jc w:val="center"/>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Запоріжжя – 2023</w:t>
      </w:r>
      <w:r w:rsidRPr="001065CD">
        <w:rPr>
          <w:rFonts w:ascii="Times New Roman" w:hAnsi="Times New Roman" w:cs="Times New Roman"/>
          <w:sz w:val="28"/>
          <w:szCs w:val="28"/>
        </w:rPr>
        <w:br w:type="page"/>
      </w:r>
    </w:p>
    <w:p w14:paraId="3A4F96AA" w14:textId="77777777" w:rsidR="0000331B" w:rsidRPr="001065CD" w:rsidRDefault="0000331B" w:rsidP="0044091E">
      <w:pPr>
        <w:spacing w:after="0" w:line="240" w:lineRule="auto"/>
        <w:jc w:val="center"/>
        <w:rPr>
          <w:rFonts w:ascii="Times New Roman" w:eastAsia="Times New Roman" w:hAnsi="Times New Roman" w:cs="Times New Roman"/>
          <w:b/>
          <w:bCs/>
          <w:sz w:val="28"/>
          <w:szCs w:val="28"/>
          <w:lang w:eastAsia="uk-UA"/>
        </w:rPr>
      </w:pPr>
      <w:bookmarkStart w:id="0" w:name="_Hlk111655564"/>
      <w:r w:rsidRPr="001065CD">
        <w:rPr>
          <w:rFonts w:ascii="Times New Roman" w:eastAsia="Times New Roman" w:hAnsi="Times New Roman" w:cs="Times New Roman"/>
          <w:b/>
          <w:bCs/>
          <w:sz w:val="28"/>
          <w:szCs w:val="28"/>
          <w:lang w:eastAsia="uk-UA"/>
        </w:rPr>
        <w:lastRenderedPageBreak/>
        <w:t>МІНІСТЕРСТВО ОСВІТИ І НАУКИ УКРАЇНИ</w:t>
      </w:r>
    </w:p>
    <w:p w14:paraId="1A53CEC1" w14:textId="77777777" w:rsidR="0000331B" w:rsidRPr="001065CD" w:rsidRDefault="0000331B" w:rsidP="0044091E">
      <w:pPr>
        <w:spacing w:after="0" w:line="240" w:lineRule="auto"/>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ЗАПОРІЗЬКИЙ НАЦІОНАЛЬНИЙ УНІВЕРСИТЕТ</w:t>
      </w:r>
    </w:p>
    <w:p w14:paraId="1C2F712C" w14:textId="55780D85" w:rsidR="0000331B" w:rsidRPr="001065CD" w:rsidRDefault="0000331B" w:rsidP="0044091E">
      <w:pPr>
        <w:tabs>
          <w:tab w:val="left" w:pos="851"/>
        </w:tabs>
        <w:spacing w:after="0" w:line="240" w:lineRule="auto"/>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Факультет фізичного виховання, здоров</w:t>
      </w:r>
      <w:r w:rsidR="00326F3B">
        <w:rPr>
          <w:rFonts w:ascii="Times New Roman" w:eastAsia="Times New Roman" w:hAnsi="Times New Roman" w:cs="Times New Roman"/>
          <w:sz w:val="28"/>
          <w:szCs w:val="28"/>
          <w:lang w:eastAsia="uk-UA"/>
        </w:rPr>
        <w:t>’</w:t>
      </w:r>
      <w:r w:rsidRPr="001065CD">
        <w:rPr>
          <w:rFonts w:ascii="Times New Roman" w:eastAsia="Times New Roman" w:hAnsi="Times New Roman" w:cs="Times New Roman"/>
          <w:sz w:val="28"/>
          <w:szCs w:val="28"/>
          <w:lang w:eastAsia="uk-UA"/>
        </w:rPr>
        <w:t>я і туризму</w:t>
      </w:r>
    </w:p>
    <w:p w14:paraId="63155B28" w14:textId="77777777" w:rsidR="0000331B" w:rsidRPr="001065CD" w:rsidRDefault="0000331B" w:rsidP="0044091E">
      <w:pPr>
        <w:tabs>
          <w:tab w:val="left" w:pos="851"/>
        </w:tabs>
        <w:spacing w:after="0" w:line="240" w:lineRule="auto"/>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Кафедра туризму та готельно-ресторанної справи</w:t>
      </w:r>
    </w:p>
    <w:p w14:paraId="4556F3E2" w14:textId="77777777" w:rsidR="0000331B" w:rsidRPr="001065CD" w:rsidRDefault="0000331B" w:rsidP="0044091E">
      <w:pPr>
        <w:tabs>
          <w:tab w:val="left" w:pos="851"/>
        </w:tabs>
        <w:spacing w:after="0" w:line="240" w:lineRule="auto"/>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Ступінь вищої освіти бакалавр</w:t>
      </w:r>
    </w:p>
    <w:p w14:paraId="33D70396" w14:textId="535F2FFC" w:rsidR="0000331B" w:rsidRPr="001065CD" w:rsidRDefault="0000331B" w:rsidP="0044091E">
      <w:pPr>
        <w:tabs>
          <w:tab w:val="left" w:pos="851"/>
        </w:tabs>
        <w:spacing w:after="0" w:line="240" w:lineRule="auto"/>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Спеціальність </w:t>
      </w:r>
      <w:r w:rsidR="00EF425F" w:rsidRPr="001065CD">
        <w:rPr>
          <w:rFonts w:ascii="Times New Roman" w:eastAsia="Times New Roman" w:hAnsi="Times New Roman" w:cs="Times New Roman"/>
          <w:sz w:val="28"/>
          <w:szCs w:val="28"/>
          <w:lang w:eastAsia="uk-UA"/>
        </w:rPr>
        <w:t>туризм</w:t>
      </w:r>
    </w:p>
    <w:p w14:paraId="5AB16D34" w14:textId="77777777" w:rsidR="0000331B" w:rsidRPr="001065CD" w:rsidRDefault="0000331B" w:rsidP="0044091E">
      <w:pPr>
        <w:tabs>
          <w:tab w:val="left" w:pos="851"/>
        </w:tabs>
        <w:spacing w:after="0" w:line="240" w:lineRule="auto"/>
        <w:jc w:val="both"/>
        <w:rPr>
          <w:rFonts w:ascii="Times New Roman" w:eastAsia="Times New Roman" w:hAnsi="Times New Roman" w:cs="Times New Roman"/>
          <w:sz w:val="28"/>
          <w:szCs w:val="28"/>
          <w:lang w:eastAsia="uk-UA"/>
        </w:rPr>
      </w:pPr>
    </w:p>
    <w:p w14:paraId="63B74A51"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ЗАТВЕРДЖУЮ:</w:t>
      </w:r>
    </w:p>
    <w:p w14:paraId="09AAEAE2"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Завідувач кафедри туризму та</w:t>
      </w:r>
    </w:p>
    <w:p w14:paraId="7D019153"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готельно-ресторанної справи</w:t>
      </w:r>
    </w:p>
    <w:p w14:paraId="40312A51"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__________ Н. В. Маковецька </w:t>
      </w:r>
    </w:p>
    <w:p w14:paraId="3931475C"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sz w:val="20"/>
          <w:szCs w:val="20"/>
          <w:lang w:eastAsia="uk-UA"/>
        </w:rPr>
      </w:pPr>
      <w:r w:rsidRPr="001065CD">
        <w:rPr>
          <w:rFonts w:ascii="Times New Roman" w:eastAsia="Times New Roman" w:hAnsi="Times New Roman" w:cs="Times New Roman"/>
          <w:sz w:val="20"/>
          <w:szCs w:val="20"/>
          <w:lang w:eastAsia="uk-UA"/>
        </w:rPr>
        <w:t xml:space="preserve">    (підпис)</w:t>
      </w:r>
    </w:p>
    <w:p w14:paraId="328B5769" w14:textId="77777777" w:rsidR="0000331B" w:rsidRPr="001065CD" w:rsidRDefault="0000331B" w:rsidP="0044091E">
      <w:pPr>
        <w:tabs>
          <w:tab w:val="left" w:pos="851"/>
        </w:tabs>
        <w:spacing w:after="0" w:line="240" w:lineRule="auto"/>
        <w:ind w:firstLine="5245"/>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«__» ______________ 20__ року</w:t>
      </w:r>
    </w:p>
    <w:p w14:paraId="26A51975" w14:textId="77777777" w:rsidR="0000331B" w:rsidRPr="001065CD" w:rsidRDefault="0000331B" w:rsidP="0044091E">
      <w:pPr>
        <w:tabs>
          <w:tab w:val="left" w:pos="851"/>
        </w:tabs>
        <w:spacing w:after="0" w:line="240" w:lineRule="auto"/>
        <w:jc w:val="both"/>
        <w:rPr>
          <w:rFonts w:ascii="Times New Roman" w:eastAsia="Times New Roman" w:hAnsi="Times New Roman" w:cs="Times New Roman"/>
          <w:sz w:val="28"/>
          <w:szCs w:val="28"/>
          <w:lang w:eastAsia="uk-UA"/>
        </w:rPr>
      </w:pPr>
    </w:p>
    <w:p w14:paraId="26CE6DD4" w14:textId="77777777" w:rsidR="0000331B" w:rsidRPr="001065CD" w:rsidRDefault="0000331B" w:rsidP="0044091E">
      <w:pPr>
        <w:tabs>
          <w:tab w:val="left" w:pos="851"/>
        </w:tabs>
        <w:spacing w:after="0" w:line="240" w:lineRule="auto"/>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ЗАВДАННЯ</w:t>
      </w:r>
    </w:p>
    <w:p w14:paraId="58582D10" w14:textId="77777777" w:rsidR="0000331B" w:rsidRPr="001065CD" w:rsidRDefault="0000331B" w:rsidP="0044091E">
      <w:pPr>
        <w:tabs>
          <w:tab w:val="left" w:pos="851"/>
        </w:tabs>
        <w:spacing w:after="0" w:line="240" w:lineRule="auto"/>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НА КВАЛІФІКАЦІЙНУ РОБОТУ</w:t>
      </w:r>
    </w:p>
    <w:p w14:paraId="5A81010A" w14:textId="7206A9AE" w:rsidR="00EF425F" w:rsidRPr="001065CD" w:rsidRDefault="00907191" w:rsidP="0044091E">
      <w:pPr>
        <w:spacing w:after="0" w:line="240" w:lineRule="auto"/>
        <w:ind w:firstLine="2835"/>
        <w:rPr>
          <w:rFonts w:ascii="Times New Roman" w:eastAsia="Times New Roman" w:hAnsi="Times New Roman" w:cs="Times New Roman"/>
          <w:sz w:val="28"/>
          <w:szCs w:val="28"/>
          <w:lang w:val="ru-RU" w:eastAsia="uk-UA"/>
        </w:rPr>
      </w:pPr>
      <w:r w:rsidRPr="001065CD">
        <w:rPr>
          <w:rFonts w:ascii="Times New Roman" w:eastAsia="Times New Roman" w:hAnsi="Times New Roman" w:cs="Times New Roman"/>
          <w:sz w:val="28"/>
          <w:szCs w:val="28"/>
          <w:lang w:val="ru-RU" w:eastAsia="uk-UA"/>
        </w:rPr>
        <w:t xml:space="preserve">Мельник </w:t>
      </w:r>
      <w:proofErr w:type="spellStart"/>
      <w:r w:rsidRPr="001065CD">
        <w:rPr>
          <w:rFonts w:ascii="Times New Roman" w:eastAsia="Times New Roman" w:hAnsi="Times New Roman" w:cs="Times New Roman"/>
          <w:sz w:val="28"/>
          <w:szCs w:val="28"/>
          <w:lang w:val="ru-RU" w:eastAsia="uk-UA"/>
        </w:rPr>
        <w:t>Таміли</w:t>
      </w:r>
      <w:proofErr w:type="spellEnd"/>
      <w:r w:rsidRPr="001065CD">
        <w:rPr>
          <w:rFonts w:ascii="Times New Roman" w:eastAsia="Times New Roman" w:hAnsi="Times New Roman" w:cs="Times New Roman"/>
          <w:sz w:val="28"/>
          <w:szCs w:val="28"/>
          <w:lang w:val="ru-RU" w:eastAsia="uk-UA"/>
        </w:rPr>
        <w:t xml:space="preserve"> </w:t>
      </w:r>
      <w:proofErr w:type="spellStart"/>
      <w:r w:rsidRPr="001065CD">
        <w:rPr>
          <w:rFonts w:ascii="Times New Roman" w:eastAsia="Times New Roman" w:hAnsi="Times New Roman" w:cs="Times New Roman"/>
          <w:sz w:val="28"/>
          <w:szCs w:val="28"/>
          <w:lang w:val="ru-RU" w:eastAsia="uk-UA"/>
        </w:rPr>
        <w:t>Ігорівни</w:t>
      </w:r>
      <w:proofErr w:type="spellEnd"/>
    </w:p>
    <w:p w14:paraId="401E8691" w14:textId="42C05620" w:rsidR="0000331B" w:rsidRPr="001065CD" w:rsidRDefault="0000331B" w:rsidP="0044091E">
      <w:pPr>
        <w:tabs>
          <w:tab w:val="left" w:pos="851"/>
        </w:tabs>
        <w:spacing w:after="0" w:line="240" w:lineRule="auto"/>
        <w:jc w:val="center"/>
        <w:rPr>
          <w:rFonts w:ascii="Times New Roman" w:eastAsia="Times New Roman" w:hAnsi="Times New Roman" w:cs="Times New Roman"/>
          <w:sz w:val="20"/>
          <w:szCs w:val="20"/>
          <w:lang w:eastAsia="uk-UA"/>
        </w:rPr>
      </w:pPr>
      <w:r w:rsidRPr="001065CD">
        <w:rPr>
          <w:rFonts w:ascii="Times New Roman" w:eastAsia="Times New Roman" w:hAnsi="Times New Roman" w:cs="Times New Roman"/>
          <w:sz w:val="20"/>
          <w:szCs w:val="20"/>
          <w:lang w:eastAsia="uk-UA"/>
        </w:rPr>
        <w:t>(прізвище, ім</w:t>
      </w:r>
      <w:r w:rsidR="00326F3B">
        <w:rPr>
          <w:rFonts w:ascii="Times New Roman" w:eastAsia="Times New Roman" w:hAnsi="Times New Roman" w:cs="Times New Roman"/>
          <w:sz w:val="20"/>
          <w:szCs w:val="20"/>
          <w:lang w:eastAsia="uk-UA"/>
        </w:rPr>
        <w:t>’</w:t>
      </w:r>
      <w:r w:rsidRPr="001065CD">
        <w:rPr>
          <w:rFonts w:ascii="Times New Roman" w:eastAsia="Times New Roman" w:hAnsi="Times New Roman" w:cs="Times New Roman"/>
          <w:sz w:val="20"/>
          <w:szCs w:val="20"/>
          <w:lang w:eastAsia="uk-UA"/>
        </w:rPr>
        <w:t>я, по-батькові)</w:t>
      </w:r>
    </w:p>
    <w:p w14:paraId="6E1D4DAD" w14:textId="4F263CF4" w:rsidR="0000331B" w:rsidRPr="001065CD" w:rsidRDefault="0000331B" w:rsidP="0044091E">
      <w:pPr>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1.Тема роботи «</w:t>
      </w:r>
      <w:r w:rsidR="00907191" w:rsidRPr="001065CD">
        <w:rPr>
          <w:rFonts w:ascii="Times New Roman" w:hAnsi="Times New Roman" w:cs="Times New Roman"/>
          <w:sz w:val="28"/>
          <w:szCs w:val="28"/>
        </w:rPr>
        <w:t>Перспективи розвитку історико-культурного туризму Херсонщини</w:t>
      </w:r>
      <w:r w:rsidR="00F51DDA" w:rsidRPr="001065CD">
        <w:rPr>
          <w:rFonts w:ascii="Times New Roman" w:hAnsi="Times New Roman" w:cs="Times New Roman"/>
          <w:sz w:val="28"/>
          <w:szCs w:val="28"/>
        </w:rPr>
        <w:t>»</w:t>
      </w:r>
      <w:r w:rsidRPr="001065CD">
        <w:rPr>
          <w:rFonts w:ascii="Times New Roman" w:eastAsia="Times New Roman" w:hAnsi="Times New Roman" w:cs="Times New Roman"/>
          <w:sz w:val="28"/>
          <w:szCs w:val="28"/>
          <w:lang w:eastAsia="uk-UA"/>
        </w:rPr>
        <w:t xml:space="preserve">, керівник роботи </w:t>
      </w:r>
      <w:proofErr w:type="spellStart"/>
      <w:r w:rsidR="00BD249D" w:rsidRPr="001065CD">
        <w:rPr>
          <w:rFonts w:ascii="Times New Roman" w:eastAsia="Times New Roman" w:hAnsi="Times New Roman" w:cs="Times New Roman"/>
          <w:sz w:val="28"/>
          <w:szCs w:val="28"/>
          <w:lang w:eastAsia="uk-UA"/>
        </w:rPr>
        <w:t>к.н.ф.в.с</w:t>
      </w:r>
      <w:proofErr w:type="spellEnd"/>
      <w:r w:rsidR="00BD249D" w:rsidRPr="001065CD">
        <w:rPr>
          <w:rFonts w:ascii="Times New Roman" w:eastAsia="Times New Roman" w:hAnsi="Times New Roman" w:cs="Times New Roman"/>
          <w:sz w:val="28"/>
          <w:szCs w:val="28"/>
          <w:lang w:eastAsia="uk-UA"/>
        </w:rPr>
        <w:t xml:space="preserve">., доцент </w:t>
      </w:r>
      <w:proofErr w:type="spellStart"/>
      <w:r w:rsidR="00BD249D" w:rsidRPr="001065CD">
        <w:rPr>
          <w:rFonts w:ascii="Times New Roman" w:eastAsia="Times New Roman" w:hAnsi="Times New Roman" w:cs="Times New Roman"/>
          <w:sz w:val="28"/>
          <w:szCs w:val="28"/>
          <w:lang w:eastAsia="uk-UA"/>
        </w:rPr>
        <w:t>Чуєва</w:t>
      </w:r>
      <w:proofErr w:type="spellEnd"/>
      <w:r w:rsidR="00BD249D" w:rsidRPr="001065CD">
        <w:rPr>
          <w:rFonts w:ascii="Times New Roman" w:eastAsia="Times New Roman" w:hAnsi="Times New Roman" w:cs="Times New Roman"/>
          <w:sz w:val="28"/>
          <w:szCs w:val="28"/>
          <w:lang w:eastAsia="uk-UA"/>
        </w:rPr>
        <w:t xml:space="preserve"> І.О.</w:t>
      </w:r>
      <w:r w:rsidRPr="001065CD">
        <w:rPr>
          <w:rFonts w:ascii="Times New Roman" w:eastAsia="Times New Roman" w:hAnsi="Times New Roman" w:cs="Times New Roman"/>
          <w:sz w:val="28"/>
          <w:szCs w:val="28"/>
          <w:lang w:eastAsia="uk-UA"/>
        </w:rPr>
        <w:t>,</w:t>
      </w:r>
      <w:r w:rsidR="00907191" w:rsidRPr="001065CD">
        <w:rPr>
          <w:rFonts w:ascii="Times New Roman" w:eastAsia="Times New Roman" w:hAnsi="Times New Roman" w:cs="Times New Roman"/>
          <w:sz w:val="28"/>
          <w:szCs w:val="28"/>
          <w:lang w:eastAsia="uk-UA"/>
        </w:rPr>
        <w:t xml:space="preserve"> </w:t>
      </w:r>
      <w:r w:rsidRPr="001065CD">
        <w:rPr>
          <w:rFonts w:ascii="Times New Roman" w:eastAsia="Times New Roman" w:hAnsi="Times New Roman" w:cs="Times New Roman"/>
          <w:sz w:val="28"/>
          <w:szCs w:val="28"/>
          <w:lang w:eastAsia="uk-UA"/>
        </w:rPr>
        <w:t>затверджені наказом ЗНУ від  «___» ________ 20__ року № _______.</w:t>
      </w:r>
    </w:p>
    <w:p w14:paraId="7539E05A"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2. Строк подання студентом роботи _____________ 20__ року.</w:t>
      </w:r>
    </w:p>
    <w:p w14:paraId="46F03656" w14:textId="3F4B2354" w:rsidR="0000331B" w:rsidRPr="001065CD" w:rsidRDefault="0000331B" w:rsidP="0044091E">
      <w:pPr>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3. Вихідні дані до роботи. </w:t>
      </w:r>
      <w:r w:rsidR="00B72B3B" w:rsidRPr="001065CD">
        <w:rPr>
          <w:rFonts w:ascii="Times New Roman" w:eastAsia="Times New Roman" w:hAnsi="Times New Roman" w:cs="Times New Roman"/>
          <w:sz w:val="28"/>
          <w:szCs w:val="28"/>
          <w:lang w:eastAsia="uk-UA"/>
        </w:rPr>
        <w:t>П</w:t>
      </w:r>
      <w:r w:rsidR="00B72B3B" w:rsidRPr="001065CD">
        <w:rPr>
          <w:rFonts w:ascii="Times New Roman" w:hAnsi="Times New Roman" w:cs="Times New Roman"/>
          <w:sz w:val="28"/>
          <w:szCs w:val="28"/>
        </w:rPr>
        <w:t xml:space="preserve">ри написанні дипломної роботи у якості джерельної бази використовувалися нормативно-правові документи, зокрема, дані з організації ЮНВТО та </w:t>
      </w:r>
      <w:proofErr w:type="spellStart"/>
      <w:r w:rsidR="00B72B3B" w:rsidRPr="001065CD">
        <w:rPr>
          <w:rFonts w:ascii="Times New Roman" w:hAnsi="Times New Roman" w:cs="Times New Roman"/>
          <w:sz w:val="28"/>
          <w:szCs w:val="28"/>
        </w:rPr>
        <w:t>Держстату</w:t>
      </w:r>
      <w:proofErr w:type="spellEnd"/>
      <w:r w:rsidR="00B72B3B" w:rsidRPr="001065CD">
        <w:rPr>
          <w:rFonts w:ascii="Times New Roman" w:hAnsi="Times New Roman" w:cs="Times New Roman"/>
          <w:sz w:val="28"/>
          <w:szCs w:val="28"/>
        </w:rPr>
        <w:t xml:space="preserve">, статті зі спеціалізованих періодичних видань, в яких досліджено проблеми </w:t>
      </w:r>
      <w:r w:rsidR="00AA73EE" w:rsidRPr="001065CD">
        <w:rPr>
          <w:rFonts w:ascii="Times New Roman" w:hAnsi="Times New Roman" w:cs="Times New Roman"/>
          <w:sz w:val="28"/>
          <w:szCs w:val="28"/>
        </w:rPr>
        <w:t>розвитку</w:t>
      </w:r>
      <w:r w:rsidR="00C8378D" w:rsidRPr="001065CD">
        <w:rPr>
          <w:rFonts w:ascii="Times New Roman" w:hAnsi="Times New Roman" w:cs="Times New Roman"/>
          <w:sz w:val="28"/>
          <w:szCs w:val="28"/>
        </w:rPr>
        <w:t xml:space="preserve"> туристичної галузі, </w:t>
      </w:r>
      <w:r w:rsidR="00907191" w:rsidRPr="001065CD">
        <w:rPr>
          <w:rFonts w:ascii="Times New Roman" w:hAnsi="Times New Roman" w:cs="Times New Roman"/>
          <w:sz w:val="28"/>
          <w:szCs w:val="28"/>
        </w:rPr>
        <w:t>розглянуто історико-культурний туризм як основний напрям розвитку туристичної сфери Херсонського регіону у довоєнний період та в даний момент.</w:t>
      </w:r>
    </w:p>
    <w:p w14:paraId="08615C35"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4. Зміст розрахунково-пояснювальної записки (перелік питань, які потрібно розробити):</w:t>
      </w:r>
    </w:p>
    <w:p w14:paraId="53CAF047" w14:textId="6AD4D4E4" w:rsidR="00020FD4" w:rsidRPr="00020FD4" w:rsidRDefault="00020FD4" w:rsidP="0044091E">
      <w:pPr>
        <w:pStyle w:val="a3"/>
        <w:widowControl w:val="0"/>
        <w:numPr>
          <w:ilvl w:val="0"/>
          <w:numId w:val="25"/>
        </w:numPr>
        <w:shd w:val="clear" w:color="auto" w:fill="FFFFFF"/>
        <w:spacing w:after="0" w:line="240" w:lineRule="auto"/>
        <w:ind w:left="0" w:firstLine="709"/>
        <w:jc w:val="both"/>
        <w:rPr>
          <w:rFonts w:ascii="Times New Roman" w:hAnsi="Times New Roman" w:cs="Times New Roman"/>
          <w:sz w:val="28"/>
          <w:szCs w:val="28"/>
        </w:rPr>
      </w:pPr>
      <w:r w:rsidRPr="00020FD4">
        <w:rPr>
          <w:rFonts w:ascii="Times New Roman" w:hAnsi="Times New Roman" w:cs="Times New Roman"/>
          <w:sz w:val="28"/>
          <w:szCs w:val="28"/>
        </w:rPr>
        <w:t xml:space="preserve">розкрити сутність поняття «історико-культурні туристично-рекреаційні ресурси»; </w:t>
      </w:r>
    </w:p>
    <w:p w14:paraId="2B70B520" w14:textId="7323CA2F" w:rsidR="00020FD4" w:rsidRPr="00020FD4" w:rsidRDefault="00020FD4" w:rsidP="0044091E">
      <w:pPr>
        <w:pStyle w:val="a3"/>
        <w:widowControl w:val="0"/>
        <w:numPr>
          <w:ilvl w:val="0"/>
          <w:numId w:val="25"/>
        </w:numPr>
        <w:shd w:val="clear" w:color="auto" w:fill="FFFFFF"/>
        <w:spacing w:after="0" w:line="240" w:lineRule="auto"/>
        <w:ind w:firstLine="349"/>
        <w:jc w:val="both"/>
        <w:rPr>
          <w:rFonts w:ascii="Times New Roman" w:hAnsi="Times New Roman" w:cs="Times New Roman"/>
          <w:sz w:val="28"/>
          <w:szCs w:val="28"/>
        </w:rPr>
      </w:pPr>
      <w:r w:rsidRPr="00020FD4">
        <w:rPr>
          <w:rFonts w:ascii="Times New Roman" w:hAnsi="Times New Roman" w:cs="Times New Roman"/>
          <w:sz w:val="28"/>
          <w:szCs w:val="28"/>
        </w:rPr>
        <w:t>провести комплексне дослідження компонентної та територіальної структури історико-культурних ресурсів Херсонщини.</w:t>
      </w:r>
    </w:p>
    <w:p w14:paraId="1DE16498" w14:textId="37C8E724" w:rsidR="00020FD4" w:rsidRPr="00020FD4" w:rsidRDefault="00020FD4" w:rsidP="0044091E">
      <w:pPr>
        <w:pStyle w:val="a3"/>
        <w:widowControl w:val="0"/>
        <w:numPr>
          <w:ilvl w:val="0"/>
          <w:numId w:val="25"/>
        </w:numPr>
        <w:shd w:val="clear" w:color="auto" w:fill="FFFFFF"/>
        <w:spacing w:after="0" w:line="240" w:lineRule="auto"/>
        <w:ind w:left="0" w:firstLine="709"/>
        <w:jc w:val="both"/>
        <w:rPr>
          <w:rFonts w:ascii="Times New Roman" w:hAnsi="Times New Roman" w:cs="Times New Roman"/>
          <w:sz w:val="28"/>
          <w:szCs w:val="28"/>
        </w:rPr>
      </w:pPr>
      <w:r w:rsidRPr="00020FD4">
        <w:rPr>
          <w:rFonts w:ascii="Times New Roman" w:hAnsi="Times New Roman" w:cs="Times New Roman"/>
          <w:sz w:val="28"/>
          <w:szCs w:val="28"/>
        </w:rPr>
        <w:t xml:space="preserve">розробити туристичний маршрут Херсонщиною з використанням історико-культурних об’єктів; </w:t>
      </w:r>
    </w:p>
    <w:p w14:paraId="6C01BC60" w14:textId="6D1931AE" w:rsidR="0000331B" w:rsidRPr="001065CD" w:rsidRDefault="0000331B" w:rsidP="0044091E">
      <w:pPr>
        <w:spacing w:after="0" w:line="240" w:lineRule="auto"/>
        <w:jc w:val="both"/>
        <w:rPr>
          <w:rFonts w:ascii="Times New Roman" w:eastAsia="Times New Roman" w:hAnsi="Times New Roman" w:cs="Times New Roman"/>
          <w:sz w:val="28"/>
          <w:szCs w:val="28"/>
        </w:rPr>
      </w:pPr>
      <w:r w:rsidRPr="001065CD">
        <w:rPr>
          <w:rFonts w:ascii="Times New Roman" w:eastAsia="Times New Roman" w:hAnsi="Times New Roman" w:cs="Times New Roman"/>
          <w:sz w:val="28"/>
          <w:szCs w:val="28"/>
          <w:lang w:eastAsia="uk-UA"/>
        </w:rPr>
        <w:t>5. Перелік графічного матеріалу (з точним зазначенням обов</w:t>
      </w:r>
      <w:r w:rsidR="00326F3B">
        <w:rPr>
          <w:rFonts w:ascii="Times New Roman" w:eastAsia="Times New Roman" w:hAnsi="Times New Roman" w:cs="Times New Roman"/>
          <w:sz w:val="28"/>
          <w:szCs w:val="28"/>
          <w:lang w:eastAsia="uk-UA"/>
        </w:rPr>
        <w:t>’</w:t>
      </w:r>
      <w:r w:rsidRPr="001065CD">
        <w:rPr>
          <w:rFonts w:ascii="Times New Roman" w:eastAsia="Times New Roman" w:hAnsi="Times New Roman" w:cs="Times New Roman"/>
          <w:sz w:val="28"/>
          <w:szCs w:val="28"/>
          <w:lang w:eastAsia="uk-UA"/>
        </w:rPr>
        <w:t xml:space="preserve">язкових креслень): </w:t>
      </w:r>
      <w:r w:rsidR="00020FD4">
        <w:rPr>
          <w:rFonts w:ascii="Times New Roman" w:eastAsia="Times New Roman" w:hAnsi="Times New Roman" w:cs="Times New Roman"/>
          <w:sz w:val="28"/>
          <w:szCs w:val="28"/>
          <w:lang w:eastAsia="uk-UA"/>
        </w:rPr>
        <w:t>3</w:t>
      </w:r>
      <w:r w:rsidRPr="001065CD">
        <w:rPr>
          <w:rFonts w:ascii="Times New Roman" w:eastAsia="Times New Roman" w:hAnsi="Times New Roman" w:cs="Times New Roman"/>
          <w:sz w:val="28"/>
          <w:szCs w:val="28"/>
          <w:lang w:eastAsia="uk-UA"/>
        </w:rPr>
        <w:t xml:space="preserve"> додатк</w:t>
      </w:r>
      <w:r w:rsidR="00020FD4">
        <w:rPr>
          <w:rFonts w:ascii="Times New Roman" w:eastAsia="Times New Roman" w:hAnsi="Times New Roman" w:cs="Times New Roman"/>
          <w:sz w:val="28"/>
          <w:szCs w:val="28"/>
          <w:lang w:eastAsia="uk-UA"/>
        </w:rPr>
        <w:t>и</w:t>
      </w:r>
      <w:r w:rsidRPr="001065CD">
        <w:rPr>
          <w:rFonts w:ascii="Times New Roman" w:eastAsia="Times New Roman" w:hAnsi="Times New Roman" w:cs="Times New Roman"/>
          <w:sz w:val="28"/>
          <w:szCs w:val="28"/>
          <w:lang w:eastAsia="uk-UA"/>
        </w:rPr>
        <w:t>,</w:t>
      </w:r>
      <w:r w:rsidR="00020FD4">
        <w:rPr>
          <w:rFonts w:ascii="Times New Roman" w:eastAsia="Times New Roman" w:hAnsi="Times New Roman" w:cs="Times New Roman"/>
          <w:sz w:val="28"/>
          <w:szCs w:val="28"/>
          <w:lang w:eastAsia="uk-UA"/>
        </w:rPr>
        <w:t xml:space="preserve"> 50</w:t>
      </w:r>
      <w:r w:rsidRPr="001065CD">
        <w:rPr>
          <w:rFonts w:ascii="Times New Roman" w:eastAsia="Times New Roman" w:hAnsi="Times New Roman" w:cs="Times New Roman"/>
          <w:sz w:val="28"/>
          <w:szCs w:val="28"/>
          <w:lang w:eastAsia="uk-UA"/>
        </w:rPr>
        <w:t xml:space="preserve"> літературних посилань. </w:t>
      </w:r>
    </w:p>
    <w:p w14:paraId="19A49F0C" w14:textId="77777777" w:rsidR="0000331B" w:rsidRPr="001065CD" w:rsidRDefault="0000331B" w:rsidP="0044091E">
      <w:pPr>
        <w:widowControl w:val="0"/>
        <w:spacing w:after="0" w:line="240" w:lineRule="auto"/>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3"/>
        <w:gridCol w:w="2754"/>
        <w:gridCol w:w="2614"/>
        <w:gridCol w:w="2721"/>
      </w:tblGrid>
      <w:tr w:rsidR="001065CD" w:rsidRPr="001065CD" w14:paraId="17909144" w14:textId="77777777" w:rsidTr="00AF3569">
        <w:trPr>
          <w:cantSplit/>
          <w:trHeight w:val="298"/>
        </w:trPr>
        <w:tc>
          <w:tcPr>
            <w:tcW w:w="680" w:type="pct"/>
            <w:tcBorders>
              <w:bottom w:val="nil"/>
            </w:tcBorders>
          </w:tcPr>
          <w:p w14:paraId="5B763FB0"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Розділ</w:t>
            </w:r>
          </w:p>
        </w:tc>
        <w:tc>
          <w:tcPr>
            <w:tcW w:w="1471" w:type="pct"/>
            <w:tcBorders>
              <w:bottom w:val="nil"/>
            </w:tcBorders>
          </w:tcPr>
          <w:p w14:paraId="627622D8"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Консультант</w:t>
            </w:r>
          </w:p>
        </w:tc>
        <w:tc>
          <w:tcPr>
            <w:tcW w:w="2849" w:type="pct"/>
            <w:gridSpan w:val="2"/>
          </w:tcPr>
          <w:p w14:paraId="6923A57D"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Підпис, дата</w:t>
            </w:r>
          </w:p>
        </w:tc>
      </w:tr>
      <w:tr w:rsidR="001065CD" w:rsidRPr="001065CD" w14:paraId="62F7A980" w14:textId="77777777" w:rsidTr="00AF3569">
        <w:trPr>
          <w:cantSplit/>
          <w:trHeight w:val="195"/>
        </w:trPr>
        <w:tc>
          <w:tcPr>
            <w:tcW w:w="680" w:type="pct"/>
            <w:tcBorders>
              <w:top w:val="nil"/>
            </w:tcBorders>
          </w:tcPr>
          <w:p w14:paraId="2021A3EA"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c>
          <w:tcPr>
            <w:tcW w:w="1471" w:type="pct"/>
            <w:tcBorders>
              <w:top w:val="nil"/>
            </w:tcBorders>
          </w:tcPr>
          <w:p w14:paraId="459A030D"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c>
          <w:tcPr>
            <w:tcW w:w="1396" w:type="pct"/>
          </w:tcPr>
          <w:p w14:paraId="4073E8A8"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Завдання видав</w:t>
            </w:r>
          </w:p>
        </w:tc>
        <w:tc>
          <w:tcPr>
            <w:tcW w:w="1453" w:type="pct"/>
          </w:tcPr>
          <w:p w14:paraId="39B15431"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Завдання прийняв</w:t>
            </w:r>
          </w:p>
        </w:tc>
      </w:tr>
      <w:tr w:rsidR="001065CD" w:rsidRPr="001065CD" w14:paraId="2ED536FE" w14:textId="77777777" w:rsidTr="00AF3569">
        <w:trPr>
          <w:cantSplit/>
          <w:trHeight w:val="256"/>
        </w:trPr>
        <w:tc>
          <w:tcPr>
            <w:tcW w:w="680" w:type="pct"/>
          </w:tcPr>
          <w:p w14:paraId="522E7B33" w14:textId="77777777" w:rsidR="0000331B" w:rsidRPr="001065CD" w:rsidRDefault="0000331B" w:rsidP="0044091E">
            <w:pPr>
              <w:keepNext/>
              <w:spacing w:after="0" w:line="240" w:lineRule="auto"/>
              <w:jc w:val="both"/>
              <w:outlineLvl w:val="3"/>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Розділ 1</w:t>
            </w:r>
          </w:p>
        </w:tc>
        <w:tc>
          <w:tcPr>
            <w:tcW w:w="1471" w:type="pct"/>
          </w:tcPr>
          <w:p w14:paraId="5C393C5A" w14:textId="237BBA41" w:rsidR="0000331B" w:rsidRPr="001065CD" w:rsidRDefault="00BD249D" w:rsidP="0044091E">
            <w:pPr>
              <w:spacing w:after="0" w:line="240" w:lineRule="auto"/>
              <w:jc w:val="center"/>
              <w:rPr>
                <w:rFonts w:ascii="Times New Roman" w:eastAsia="Times New Roman" w:hAnsi="Times New Roman" w:cs="Times New Roman"/>
                <w:sz w:val="28"/>
                <w:szCs w:val="28"/>
                <w:lang w:eastAsia="ru-RU"/>
              </w:rPr>
            </w:pPr>
            <w:proofErr w:type="spellStart"/>
            <w:r w:rsidRPr="001065CD">
              <w:rPr>
                <w:rFonts w:ascii="Times New Roman" w:eastAsia="Times New Roman" w:hAnsi="Times New Roman" w:cs="Times New Roman"/>
                <w:sz w:val="28"/>
                <w:szCs w:val="28"/>
                <w:lang w:eastAsia="ru-RU"/>
              </w:rPr>
              <w:t>Чуєва</w:t>
            </w:r>
            <w:proofErr w:type="spellEnd"/>
            <w:r w:rsidRPr="001065CD">
              <w:rPr>
                <w:rFonts w:ascii="Times New Roman" w:eastAsia="Times New Roman" w:hAnsi="Times New Roman" w:cs="Times New Roman"/>
                <w:sz w:val="28"/>
                <w:szCs w:val="28"/>
                <w:lang w:eastAsia="ru-RU"/>
              </w:rPr>
              <w:t xml:space="preserve"> І.О.</w:t>
            </w:r>
          </w:p>
        </w:tc>
        <w:tc>
          <w:tcPr>
            <w:tcW w:w="1396" w:type="pct"/>
          </w:tcPr>
          <w:p w14:paraId="1ACD26F5"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c>
          <w:tcPr>
            <w:tcW w:w="1453" w:type="pct"/>
          </w:tcPr>
          <w:p w14:paraId="4B5C4BD0"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r>
      <w:tr w:rsidR="001065CD" w:rsidRPr="001065CD" w14:paraId="5C8C03FA" w14:textId="77777777" w:rsidTr="00AF3569">
        <w:trPr>
          <w:cantSplit/>
          <w:trHeight w:val="198"/>
        </w:trPr>
        <w:tc>
          <w:tcPr>
            <w:tcW w:w="680" w:type="pct"/>
          </w:tcPr>
          <w:p w14:paraId="44AB6C3D"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Розділ 2</w:t>
            </w:r>
          </w:p>
        </w:tc>
        <w:tc>
          <w:tcPr>
            <w:tcW w:w="1471" w:type="pct"/>
          </w:tcPr>
          <w:p w14:paraId="7F644250" w14:textId="21A3D451" w:rsidR="0000331B" w:rsidRPr="001065CD" w:rsidRDefault="00BD249D" w:rsidP="0044091E">
            <w:pPr>
              <w:spacing w:after="0" w:line="240" w:lineRule="auto"/>
              <w:jc w:val="center"/>
              <w:rPr>
                <w:rFonts w:ascii="Calibri" w:eastAsia="Calibri" w:hAnsi="Calibri" w:cs="Times New Roman"/>
              </w:rPr>
            </w:pPr>
            <w:proofErr w:type="spellStart"/>
            <w:r w:rsidRPr="001065CD">
              <w:rPr>
                <w:rFonts w:ascii="Times New Roman" w:eastAsia="Times New Roman" w:hAnsi="Times New Roman" w:cs="Times New Roman"/>
                <w:sz w:val="28"/>
                <w:szCs w:val="28"/>
                <w:lang w:eastAsia="ru-RU"/>
              </w:rPr>
              <w:t>Чуєва</w:t>
            </w:r>
            <w:proofErr w:type="spellEnd"/>
            <w:r w:rsidRPr="001065CD">
              <w:rPr>
                <w:rFonts w:ascii="Times New Roman" w:eastAsia="Times New Roman" w:hAnsi="Times New Roman" w:cs="Times New Roman"/>
                <w:sz w:val="28"/>
                <w:szCs w:val="28"/>
                <w:lang w:eastAsia="ru-RU"/>
              </w:rPr>
              <w:t xml:space="preserve"> І.О.</w:t>
            </w:r>
          </w:p>
        </w:tc>
        <w:tc>
          <w:tcPr>
            <w:tcW w:w="1396" w:type="pct"/>
          </w:tcPr>
          <w:p w14:paraId="4450F551"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c>
          <w:tcPr>
            <w:tcW w:w="1453" w:type="pct"/>
          </w:tcPr>
          <w:p w14:paraId="70E000CF"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r>
      <w:tr w:rsidR="001065CD" w:rsidRPr="001065CD" w14:paraId="55D21A6F" w14:textId="77777777" w:rsidTr="00AF3569">
        <w:trPr>
          <w:cantSplit/>
          <w:trHeight w:val="255"/>
        </w:trPr>
        <w:tc>
          <w:tcPr>
            <w:tcW w:w="680" w:type="pct"/>
          </w:tcPr>
          <w:p w14:paraId="0281748D"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Розділ 3</w:t>
            </w:r>
          </w:p>
        </w:tc>
        <w:tc>
          <w:tcPr>
            <w:tcW w:w="1471" w:type="pct"/>
          </w:tcPr>
          <w:p w14:paraId="3B60F9D3" w14:textId="2514E1DF" w:rsidR="0000331B" w:rsidRPr="001065CD" w:rsidRDefault="00BD249D" w:rsidP="0044091E">
            <w:pPr>
              <w:spacing w:after="0" w:line="240" w:lineRule="auto"/>
              <w:jc w:val="center"/>
              <w:rPr>
                <w:rFonts w:ascii="Calibri" w:eastAsia="Calibri" w:hAnsi="Calibri" w:cs="Times New Roman"/>
              </w:rPr>
            </w:pPr>
            <w:proofErr w:type="spellStart"/>
            <w:r w:rsidRPr="001065CD">
              <w:rPr>
                <w:rFonts w:ascii="Times New Roman" w:eastAsia="Times New Roman" w:hAnsi="Times New Roman" w:cs="Times New Roman"/>
                <w:sz w:val="28"/>
                <w:szCs w:val="28"/>
                <w:lang w:eastAsia="ru-RU"/>
              </w:rPr>
              <w:t>Чуєва</w:t>
            </w:r>
            <w:proofErr w:type="spellEnd"/>
            <w:r w:rsidRPr="001065CD">
              <w:rPr>
                <w:rFonts w:ascii="Times New Roman" w:eastAsia="Times New Roman" w:hAnsi="Times New Roman" w:cs="Times New Roman"/>
                <w:sz w:val="28"/>
                <w:szCs w:val="28"/>
                <w:lang w:eastAsia="ru-RU"/>
              </w:rPr>
              <w:t xml:space="preserve"> І.О.</w:t>
            </w:r>
          </w:p>
        </w:tc>
        <w:tc>
          <w:tcPr>
            <w:tcW w:w="1396" w:type="pct"/>
          </w:tcPr>
          <w:p w14:paraId="125CDAC4"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c>
          <w:tcPr>
            <w:tcW w:w="1453" w:type="pct"/>
          </w:tcPr>
          <w:p w14:paraId="0F4143C8"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tc>
      </w:tr>
    </w:tbl>
    <w:p w14:paraId="784CF8CD"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lastRenderedPageBreak/>
        <w:t xml:space="preserve">7. Дата видачі завдання «__» ________________ 20__ року. </w:t>
      </w:r>
      <w:r w:rsidRPr="001065CD">
        <w:rPr>
          <w:rFonts w:ascii="Times New Roman" w:eastAsia="Times New Roman" w:hAnsi="Times New Roman" w:cs="Times New Roman"/>
          <w:sz w:val="28"/>
          <w:szCs w:val="28"/>
          <w:u w:val="single"/>
          <w:lang w:eastAsia="ru-RU"/>
        </w:rPr>
        <w:t xml:space="preserve">                              </w:t>
      </w:r>
    </w:p>
    <w:p w14:paraId="3BF1C091"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p>
    <w:p w14:paraId="44754A53"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b/>
          <w:bCs/>
          <w:sz w:val="28"/>
          <w:szCs w:val="28"/>
          <w:lang w:eastAsia="ru-RU"/>
        </w:rPr>
      </w:pPr>
      <w:r w:rsidRPr="001065CD">
        <w:rPr>
          <w:rFonts w:ascii="Times New Roman" w:eastAsia="Times New Roman" w:hAnsi="Times New Roman" w:cs="Times New Roman"/>
          <w:b/>
          <w:bCs/>
          <w:sz w:val="28"/>
          <w:szCs w:val="28"/>
          <w:lang w:eastAsia="ru-RU"/>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8"/>
        <w:gridCol w:w="4131"/>
        <w:gridCol w:w="3103"/>
        <w:gridCol w:w="1440"/>
      </w:tblGrid>
      <w:tr w:rsidR="001065CD" w:rsidRPr="001065CD" w14:paraId="65845400" w14:textId="77777777" w:rsidTr="00AF3569">
        <w:trPr>
          <w:cantSplit/>
          <w:trHeight w:val="566"/>
        </w:trPr>
        <w:tc>
          <w:tcPr>
            <w:tcW w:w="368" w:type="pct"/>
            <w:vAlign w:val="center"/>
          </w:tcPr>
          <w:p w14:paraId="62B12F36"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w:t>
            </w:r>
          </w:p>
          <w:p w14:paraId="426D1B62" w14:textId="77777777" w:rsidR="0000331B" w:rsidRPr="001065CD" w:rsidRDefault="0000331B" w:rsidP="0044091E">
            <w:pPr>
              <w:spacing w:after="0" w:line="240" w:lineRule="auto"/>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з/п</w:t>
            </w:r>
          </w:p>
        </w:tc>
        <w:tc>
          <w:tcPr>
            <w:tcW w:w="2206" w:type="pct"/>
            <w:vAlign w:val="center"/>
          </w:tcPr>
          <w:p w14:paraId="6EC06699" w14:textId="77777777" w:rsidR="0000331B" w:rsidRPr="001065CD" w:rsidRDefault="0000331B" w:rsidP="0044091E">
            <w:pPr>
              <w:spacing w:after="0" w:line="240" w:lineRule="auto"/>
              <w:ind w:firstLine="225"/>
              <w:jc w:val="center"/>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Назва етапів кваліфікаційної роботи</w:t>
            </w:r>
          </w:p>
        </w:tc>
        <w:tc>
          <w:tcPr>
            <w:tcW w:w="1657" w:type="pct"/>
            <w:vAlign w:val="center"/>
          </w:tcPr>
          <w:p w14:paraId="662D0047" w14:textId="77777777" w:rsidR="0000331B" w:rsidRPr="001065CD" w:rsidRDefault="0000331B" w:rsidP="0044091E">
            <w:pPr>
              <w:keepNext/>
              <w:widowControl w:val="0"/>
              <w:spacing w:after="0" w:line="240" w:lineRule="auto"/>
              <w:ind w:firstLine="225"/>
              <w:jc w:val="center"/>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Строк виконання етапів роботи</w:t>
            </w:r>
          </w:p>
        </w:tc>
        <w:tc>
          <w:tcPr>
            <w:tcW w:w="770" w:type="pct"/>
            <w:vAlign w:val="center"/>
          </w:tcPr>
          <w:p w14:paraId="67709801" w14:textId="77777777" w:rsidR="0000331B" w:rsidRPr="001065CD" w:rsidRDefault="0000331B" w:rsidP="0044091E">
            <w:pPr>
              <w:keepNext/>
              <w:widowControl w:val="0"/>
              <w:spacing w:after="0" w:line="240" w:lineRule="auto"/>
              <w:jc w:val="center"/>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Примітка</w:t>
            </w:r>
          </w:p>
        </w:tc>
      </w:tr>
      <w:tr w:rsidR="001065CD" w:rsidRPr="001065CD" w14:paraId="4598034E" w14:textId="77777777" w:rsidTr="00AF3569">
        <w:trPr>
          <w:cantSplit/>
          <w:trHeight w:val="561"/>
        </w:trPr>
        <w:tc>
          <w:tcPr>
            <w:tcW w:w="368" w:type="pct"/>
          </w:tcPr>
          <w:p w14:paraId="20976496" w14:textId="77777777" w:rsidR="0000331B" w:rsidRPr="001065CD" w:rsidRDefault="0000331B" w:rsidP="0044091E">
            <w:pPr>
              <w:spacing w:after="0" w:line="240" w:lineRule="auto"/>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1.</w:t>
            </w:r>
          </w:p>
        </w:tc>
        <w:tc>
          <w:tcPr>
            <w:tcW w:w="2206" w:type="pct"/>
          </w:tcPr>
          <w:p w14:paraId="6AFA8723"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Вступ. Вивчення проблеми, опрацювання джерел та публікацій.</w:t>
            </w:r>
          </w:p>
        </w:tc>
        <w:tc>
          <w:tcPr>
            <w:tcW w:w="1657" w:type="pct"/>
            <w:vAlign w:val="center"/>
          </w:tcPr>
          <w:p w14:paraId="281F2FD8" w14:textId="46CC67F3" w:rsidR="0000331B" w:rsidRPr="001065CD" w:rsidRDefault="0000331B" w:rsidP="0044091E">
            <w:pPr>
              <w:keepNext/>
              <w:widowControl w:val="0"/>
              <w:spacing w:after="0" w:line="240" w:lineRule="auto"/>
              <w:ind w:firstLine="28"/>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Вересень 202</w:t>
            </w:r>
            <w:r w:rsidR="00092CF2" w:rsidRPr="001065CD">
              <w:rPr>
                <w:rFonts w:ascii="Times New Roman" w:eastAsia="Times New Roman" w:hAnsi="Times New Roman" w:cs="Times New Roman"/>
                <w:sz w:val="28"/>
                <w:szCs w:val="28"/>
                <w:lang w:eastAsia="ru-RU"/>
              </w:rPr>
              <w:t>2</w:t>
            </w:r>
            <w:r w:rsidRPr="001065CD">
              <w:rPr>
                <w:rFonts w:ascii="Times New Roman" w:eastAsia="Times New Roman" w:hAnsi="Times New Roman" w:cs="Times New Roman"/>
                <w:sz w:val="28"/>
                <w:szCs w:val="28"/>
                <w:lang w:eastAsia="ru-RU"/>
              </w:rPr>
              <w:t xml:space="preserve"> р.</w:t>
            </w:r>
          </w:p>
        </w:tc>
        <w:tc>
          <w:tcPr>
            <w:tcW w:w="770" w:type="pct"/>
            <w:vAlign w:val="center"/>
          </w:tcPr>
          <w:p w14:paraId="4F7B3B1F"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r w:rsidR="001065CD" w:rsidRPr="001065CD" w14:paraId="56967199" w14:textId="77777777" w:rsidTr="00AF3569">
        <w:trPr>
          <w:cantSplit/>
          <w:trHeight w:val="275"/>
        </w:trPr>
        <w:tc>
          <w:tcPr>
            <w:tcW w:w="368" w:type="pct"/>
          </w:tcPr>
          <w:p w14:paraId="73C3A884"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2.</w:t>
            </w:r>
          </w:p>
        </w:tc>
        <w:tc>
          <w:tcPr>
            <w:tcW w:w="2206" w:type="pct"/>
          </w:tcPr>
          <w:p w14:paraId="3424C059"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Написання першого розділу</w:t>
            </w:r>
          </w:p>
        </w:tc>
        <w:tc>
          <w:tcPr>
            <w:tcW w:w="1657" w:type="pct"/>
            <w:vAlign w:val="center"/>
          </w:tcPr>
          <w:p w14:paraId="00F3DB7F" w14:textId="26544404" w:rsidR="0000331B" w:rsidRPr="001065CD" w:rsidRDefault="0000331B" w:rsidP="0044091E">
            <w:pPr>
              <w:spacing w:after="0" w:line="240" w:lineRule="auto"/>
              <w:ind w:firstLine="28"/>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Листопад 202</w:t>
            </w:r>
            <w:r w:rsidR="00092CF2" w:rsidRPr="001065CD">
              <w:rPr>
                <w:rFonts w:ascii="Times New Roman" w:eastAsia="Times New Roman" w:hAnsi="Times New Roman" w:cs="Times New Roman"/>
                <w:sz w:val="28"/>
                <w:szCs w:val="28"/>
                <w:lang w:eastAsia="ru-RU"/>
              </w:rPr>
              <w:t>2</w:t>
            </w:r>
            <w:r w:rsidRPr="001065CD">
              <w:rPr>
                <w:rFonts w:ascii="Times New Roman" w:eastAsia="Times New Roman" w:hAnsi="Times New Roman" w:cs="Times New Roman"/>
                <w:sz w:val="28"/>
                <w:szCs w:val="28"/>
                <w:lang w:eastAsia="ru-RU"/>
              </w:rPr>
              <w:t xml:space="preserve"> р.</w:t>
            </w:r>
          </w:p>
        </w:tc>
        <w:tc>
          <w:tcPr>
            <w:tcW w:w="770" w:type="pct"/>
            <w:vAlign w:val="center"/>
          </w:tcPr>
          <w:p w14:paraId="26383D5A"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r w:rsidR="001065CD" w:rsidRPr="001065CD" w14:paraId="21F50148" w14:textId="77777777" w:rsidTr="00AF3569">
        <w:trPr>
          <w:cantSplit/>
          <w:trHeight w:val="278"/>
        </w:trPr>
        <w:tc>
          <w:tcPr>
            <w:tcW w:w="368" w:type="pct"/>
          </w:tcPr>
          <w:p w14:paraId="6490DFFF"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3.</w:t>
            </w:r>
          </w:p>
        </w:tc>
        <w:tc>
          <w:tcPr>
            <w:tcW w:w="2206" w:type="pct"/>
          </w:tcPr>
          <w:p w14:paraId="24EE20E4"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Написання другого розділу</w:t>
            </w:r>
          </w:p>
        </w:tc>
        <w:tc>
          <w:tcPr>
            <w:tcW w:w="1657" w:type="pct"/>
            <w:vAlign w:val="center"/>
          </w:tcPr>
          <w:p w14:paraId="5E7089D7" w14:textId="772288A8" w:rsidR="0000331B" w:rsidRPr="001065CD" w:rsidRDefault="0000331B" w:rsidP="0044091E">
            <w:pPr>
              <w:keepNext/>
              <w:widowControl w:val="0"/>
              <w:spacing w:after="0" w:line="240" w:lineRule="auto"/>
              <w:ind w:firstLine="28"/>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Грудень 202</w:t>
            </w:r>
            <w:r w:rsidR="00092CF2" w:rsidRPr="001065CD">
              <w:rPr>
                <w:rFonts w:ascii="Times New Roman" w:eastAsia="Times New Roman" w:hAnsi="Times New Roman" w:cs="Times New Roman"/>
                <w:sz w:val="28"/>
                <w:szCs w:val="28"/>
                <w:lang w:eastAsia="ru-RU"/>
              </w:rPr>
              <w:t>2</w:t>
            </w:r>
            <w:r w:rsidRPr="001065CD">
              <w:rPr>
                <w:rFonts w:ascii="Times New Roman" w:eastAsia="Times New Roman" w:hAnsi="Times New Roman" w:cs="Times New Roman"/>
                <w:sz w:val="28"/>
                <w:szCs w:val="28"/>
                <w:lang w:eastAsia="ru-RU"/>
              </w:rPr>
              <w:t xml:space="preserve"> р.</w:t>
            </w:r>
          </w:p>
        </w:tc>
        <w:tc>
          <w:tcPr>
            <w:tcW w:w="770" w:type="pct"/>
            <w:vAlign w:val="center"/>
          </w:tcPr>
          <w:p w14:paraId="1E64F418"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r w:rsidR="001065CD" w:rsidRPr="001065CD" w14:paraId="1C92A1F7" w14:textId="77777777" w:rsidTr="00AF3569">
        <w:trPr>
          <w:cantSplit/>
          <w:trHeight w:val="274"/>
        </w:trPr>
        <w:tc>
          <w:tcPr>
            <w:tcW w:w="368" w:type="pct"/>
          </w:tcPr>
          <w:p w14:paraId="4F3EE259"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4.</w:t>
            </w:r>
          </w:p>
        </w:tc>
        <w:tc>
          <w:tcPr>
            <w:tcW w:w="2206" w:type="pct"/>
          </w:tcPr>
          <w:p w14:paraId="3A7E5D34"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Написання третього розділу</w:t>
            </w:r>
          </w:p>
        </w:tc>
        <w:tc>
          <w:tcPr>
            <w:tcW w:w="1657" w:type="pct"/>
            <w:vAlign w:val="center"/>
          </w:tcPr>
          <w:p w14:paraId="1CCA6ACF" w14:textId="247FE107" w:rsidR="0000331B" w:rsidRPr="001065CD" w:rsidRDefault="0000331B" w:rsidP="0044091E">
            <w:pPr>
              <w:keepNext/>
              <w:widowControl w:val="0"/>
              <w:spacing w:after="0" w:line="240" w:lineRule="auto"/>
              <w:ind w:firstLine="28"/>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Лютий 202</w:t>
            </w:r>
            <w:r w:rsidR="00092CF2" w:rsidRPr="001065CD">
              <w:rPr>
                <w:rFonts w:ascii="Times New Roman" w:eastAsia="Times New Roman" w:hAnsi="Times New Roman" w:cs="Times New Roman"/>
                <w:sz w:val="28"/>
                <w:szCs w:val="28"/>
                <w:lang w:eastAsia="ru-RU"/>
              </w:rPr>
              <w:t>3</w:t>
            </w:r>
            <w:r w:rsidRPr="001065CD">
              <w:rPr>
                <w:rFonts w:ascii="Times New Roman" w:eastAsia="Times New Roman" w:hAnsi="Times New Roman" w:cs="Times New Roman"/>
                <w:sz w:val="28"/>
                <w:szCs w:val="28"/>
                <w:lang w:eastAsia="ru-RU"/>
              </w:rPr>
              <w:t xml:space="preserve"> р.</w:t>
            </w:r>
          </w:p>
        </w:tc>
        <w:tc>
          <w:tcPr>
            <w:tcW w:w="770" w:type="pct"/>
            <w:vAlign w:val="center"/>
          </w:tcPr>
          <w:p w14:paraId="1C7055A7"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r w:rsidR="001065CD" w:rsidRPr="001065CD" w14:paraId="0F848ABF" w14:textId="77777777" w:rsidTr="00AF3569">
        <w:trPr>
          <w:cantSplit/>
          <w:trHeight w:val="251"/>
        </w:trPr>
        <w:tc>
          <w:tcPr>
            <w:tcW w:w="368" w:type="pct"/>
          </w:tcPr>
          <w:p w14:paraId="405C4058"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5.</w:t>
            </w:r>
          </w:p>
        </w:tc>
        <w:tc>
          <w:tcPr>
            <w:tcW w:w="2206" w:type="pct"/>
          </w:tcPr>
          <w:p w14:paraId="2E1D51FA" w14:textId="64E82EB1"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Написання висновків, комп</w:t>
            </w:r>
            <w:r w:rsidR="00326F3B">
              <w:rPr>
                <w:rFonts w:ascii="Times New Roman" w:eastAsia="Times New Roman" w:hAnsi="Times New Roman" w:cs="Times New Roman"/>
                <w:sz w:val="28"/>
                <w:szCs w:val="28"/>
                <w:lang w:eastAsia="ru-RU"/>
              </w:rPr>
              <w:t>’</w:t>
            </w:r>
            <w:r w:rsidRPr="001065CD">
              <w:rPr>
                <w:rFonts w:ascii="Times New Roman" w:eastAsia="Times New Roman" w:hAnsi="Times New Roman" w:cs="Times New Roman"/>
                <w:sz w:val="28"/>
                <w:szCs w:val="28"/>
                <w:lang w:eastAsia="ru-RU"/>
              </w:rPr>
              <w:t xml:space="preserve">ютерний набір роботи </w:t>
            </w:r>
          </w:p>
        </w:tc>
        <w:tc>
          <w:tcPr>
            <w:tcW w:w="1657" w:type="pct"/>
            <w:vAlign w:val="center"/>
          </w:tcPr>
          <w:p w14:paraId="35DEADC7" w14:textId="6BAC1EFF" w:rsidR="0000331B" w:rsidRPr="001065CD" w:rsidRDefault="0000331B" w:rsidP="0044091E">
            <w:pPr>
              <w:keepNext/>
              <w:widowControl w:val="0"/>
              <w:spacing w:after="0" w:line="240" w:lineRule="auto"/>
              <w:ind w:firstLine="28"/>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Березень 202</w:t>
            </w:r>
            <w:r w:rsidR="00092CF2" w:rsidRPr="001065CD">
              <w:rPr>
                <w:rFonts w:ascii="Times New Roman" w:eastAsia="Times New Roman" w:hAnsi="Times New Roman" w:cs="Times New Roman"/>
                <w:sz w:val="28"/>
                <w:szCs w:val="28"/>
                <w:lang w:eastAsia="ru-RU"/>
              </w:rPr>
              <w:t>3</w:t>
            </w:r>
            <w:r w:rsidRPr="001065CD">
              <w:rPr>
                <w:rFonts w:ascii="Times New Roman" w:eastAsia="Times New Roman" w:hAnsi="Times New Roman" w:cs="Times New Roman"/>
                <w:sz w:val="28"/>
                <w:szCs w:val="28"/>
                <w:lang w:eastAsia="ru-RU"/>
              </w:rPr>
              <w:t xml:space="preserve"> р.</w:t>
            </w:r>
          </w:p>
        </w:tc>
        <w:tc>
          <w:tcPr>
            <w:tcW w:w="770" w:type="pct"/>
            <w:vAlign w:val="center"/>
          </w:tcPr>
          <w:p w14:paraId="3ABD697C"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r w:rsidR="0000331B" w:rsidRPr="001065CD" w14:paraId="2C881977" w14:textId="77777777" w:rsidTr="00AF3569">
        <w:trPr>
          <w:cantSplit/>
          <w:trHeight w:val="264"/>
        </w:trPr>
        <w:tc>
          <w:tcPr>
            <w:tcW w:w="368" w:type="pct"/>
          </w:tcPr>
          <w:p w14:paraId="6ACB8CEA"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6.</w:t>
            </w:r>
          </w:p>
        </w:tc>
        <w:tc>
          <w:tcPr>
            <w:tcW w:w="2206" w:type="pct"/>
          </w:tcPr>
          <w:p w14:paraId="1DE9CA72"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Попередній захист кваліфікаційної роботи на кафедрі</w:t>
            </w:r>
          </w:p>
        </w:tc>
        <w:tc>
          <w:tcPr>
            <w:tcW w:w="1657" w:type="pct"/>
            <w:vAlign w:val="center"/>
          </w:tcPr>
          <w:p w14:paraId="2D083E5F" w14:textId="11945E34" w:rsidR="0000331B" w:rsidRPr="001065CD" w:rsidRDefault="0000331B" w:rsidP="0044091E">
            <w:pPr>
              <w:keepNext/>
              <w:widowControl w:val="0"/>
              <w:spacing w:after="0" w:line="240" w:lineRule="auto"/>
              <w:ind w:firstLine="28"/>
              <w:jc w:val="both"/>
              <w:outlineLvl w:val="5"/>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Квітень 202</w:t>
            </w:r>
            <w:r w:rsidR="00092CF2" w:rsidRPr="001065CD">
              <w:rPr>
                <w:rFonts w:ascii="Times New Roman" w:eastAsia="Times New Roman" w:hAnsi="Times New Roman" w:cs="Times New Roman"/>
                <w:sz w:val="28"/>
                <w:szCs w:val="28"/>
                <w:lang w:eastAsia="ru-RU"/>
              </w:rPr>
              <w:t>3</w:t>
            </w:r>
            <w:r w:rsidRPr="001065CD">
              <w:rPr>
                <w:rFonts w:ascii="Times New Roman" w:eastAsia="Times New Roman" w:hAnsi="Times New Roman" w:cs="Times New Roman"/>
                <w:sz w:val="28"/>
                <w:szCs w:val="28"/>
                <w:lang w:eastAsia="ru-RU"/>
              </w:rPr>
              <w:t xml:space="preserve"> р.</w:t>
            </w:r>
          </w:p>
        </w:tc>
        <w:tc>
          <w:tcPr>
            <w:tcW w:w="770" w:type="pct"/>
            <w:vAlign w:val="center"/>
          </w:tcPr>
          <w:p w14:paraId="304D9CE0" w14:textId="77777777" w:rsidR="0000331B" w:rsidRPr="001065CD" w:rsidRDefault="0000331B" w:rsidP="0044091E">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1065CD">
              <w:rPr>
                <w:rFonts w:ascii="Times New Roman" w:eastAsia="Times New Roman" w:hAnsi="Times New Roman" w:cs="Times New Roman"/>
                <w:i/>
                <w:iCs/>
                <w:sz w:val="28"/>
                <w:szCs w:val="28"/>
                <w:lang w:eastAsia="ru-RU"/>
              </w:rPr>
              <w:t>виконано</w:t>
            </w:r>
          </w:p>
        </w:tc>
      </w:tr>
    </w:tbl>
    <w:p w14:paraId="7C45A6C5" w14:textId="77777777" w:rsidR="0000331B" w:rsidRPr="001065CD" w:rsidRDefault="0000331B" w:rsidP="0044091E">
      <w:pPr>
        <w:tabs>
          <w:tab w:val="left" w:pos="851"/>
        </w:tabs>
        <w:spacing w:after="0" w:line="240" w:lineRule="auto"/>
        <w:jc w:val="both"/>
        <w:rPr>
          <w:rFonts w:ascii="Times New Roman" w:eastAsia="Times New Roman" w:hAnsi="Times New Roman" w:cs="Times New Roman"/>
          <w:sz w:val="28"/>
          <w:szCs w:val="28"/>
        </w:rPr>
      </w:pPr>
    </w:p>
    <w:p w14:paraId="171BCAC8"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b/>
          <w:bCs/>
          <w:sz w:val="28"/>
          <w:szCs w:val="28"/>
          <w:lang w:eastAsia="uk-UA"/>
        </w:rPr>
      </w:pPr>
    </w:p>
    <w:p w14:paraId="203F0DD6"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b/>
          <w:bCs/>
          <w:sz w:val="28"/>
          <w:szCs w:val="28"/>
          <w:lang w:eastAsia="uk-UA"/>
        </w:rPr>
      </w:pPr>
    </w:p>
    <w:p w14:paraId="741DA019" w14:textId="1C289AE4" w:rsidR="00EF425F" w:rsidRPr="001065CD" w:rsidRDefault="0000331B" w:rsidP="0044091E">
      <w:pPr>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b/>
          <w:bCs/>
          <w:sz w:val="28"/>
          <w:szCs w:val="28"/>
          <w:lang w:eastAsia="uk-UA"/>
        </w:rPr>
        <w:t xml:space="preserve">Студент                          </w:t>
      </w:r>
      <w:r w:rsidRPr="001065CD">
        <w:rPr>
          <w:rFonts w:ascii="Times New Roman" w:eastAsia="Times New Roman" w:hAnsi="Times New Roman" w:cs="Times New Roman"/>
          <w:sz w:val="28"/>
          <w:szCs w:val="28"/>
          <w:lang w:eastAsia="uk-UA"/>
        </w:rPr>
        <w:t xml:space="preserve"> ________________  </w:t>
      </w:r>
      <w:r w:rsidR="00EF425F" w:rsidRPr="001065CD">
        <w:rPr>
          <w:rFonts w:ascii="Times New Roman" w:eastAsia="Times New Roman" w:hAnsi="Times New Roman" w:cs="Times New Roman"/>
          <w:sz w:val="28"/>
          <w:szCs w:val="28"/>
          <w:lang w:eastAsia="uk-UA"/>
        </w:rPr>
        <w:t xml:space="preserve">     </w:t>
      </w:r>
      <w:r w:rsidR="008E2F4B" w:rsidRPr="001065CD">
        <w:rPr>
          <w:rFonts w:ascii="Times New Roman" w:eastAsia="Times New Roman" w:hAnsi="Times New Roman" w:cs="Times New Roman"/>
          <w:sz w:val="28"/>
          <w:szCs w:val="28"/>
          <w:lang w:val="ru-RU" w:eastAsia="uk-UA"/>
        </w:rPr>
        <w:t>Мельник Т.І.</w:t>
      </w:r>
    </w:p>
    <w:p w14:paraId="310A1802"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sz w:val="20"/>
          <w:szCs w:val="20"/>
          <w:lang w:eastAsia="uk-UA"/>
        </w:rPr>
      </w:pPr>
      <w:r w:rsidRPr="001065CD">
        <w:rPr>
          <w:rFonts w:ascii="Times New Roman" w:eastAsia="Times New Roman" w:hAnsi="Times New Roman" w:cs="Times New Roman"/>
          <w:sz w:val="20"/>
          <w:szCs w:val="20"/>
          <w:lang w:eastAsia="uk-UA"/>
        </w:rPr>
        <w:t xml:space="preserve">                                                                            (підпис)                                П.І.Б.</w:t>
      </w:r>
    </w:p>
    <w:p w14:paraId="6B47D173"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b/>
          <w:bCs/>
          <w:sz w:val="28"/>
          <w:szCs w:val="28"/>
          <w:lang w:eastAsia="uk-UA"/>
        </w:rPr>
      </w:pPr>
    </w:p>
    <w:p w14:paraId="3D3B28FB" w14:textId="486F1247" w:rsidR="0000331B" w:rsidRPr="001065CD" w:rsidRDefault="0000331B" w:rsidP="0044091E">
      <w:pPr>
        <w:tabs>
          <w:tab w:val="left" w:pos="10206"/>
        </w:tabs>
        <w:spacing w:after="0" w:line="240" w:lineRule="auto"/>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b/>
          <w:bCs/>
          <w:sz w:val="28"/>
          <w:szCs w:val="28"/>
          <w:lang w:eastAsia="uk-UA"/>
        </w:rPr>
        <w:t>Керівник роботи (проекту)</w:t>
      </w:r>
      <w:r w:rsidRPr="001065CD">
        <w:rPr>
          <w:rFonts w:ascii="Times New Roman" w:eastAsia="Times New Roman" w:hAnsi="Times New Roman" w:cs="Times New Roman"/>
          <w:sz w:val="28"/>
          <w:szCs w:val="28"/>
          <w:lang w:eastAsia="uk-UA"/>
        </w:rPr>
        <w:t xml:space="preserve"> _____________ </w:t>
      </w:r>
      <w:r w:rsidR="00EF425F" w:rsidRPr="001065CD">
        <w:rPr>
          <w:rFonts w:ascii="Times New Roman" w:eastAsia="Times New Roman" w:hAnsi="Times New Roman" w:cs="Times New Roman"/>
          <w:sz w:val="28"/>
          <w:szCs w:val="28"/>
          <w:lang w:eastAsia="uk-UA"/>
        </w:rPr>
        <w:t xml:space="preserve">        </w:t>
      </w:r>
      <w:proofErr w:type="spellStart"/>
      <w:r w:rsidR="00EF425F" w:rsidRPr="001065CD">
        <w:rPr>
          <w:rFonts w:ascii="Times New Roman" w:eastAsia="Times New Roman" w:hAnsi="Times New Roman" w:cs="Times New Roman"/>
          <w:sz w:val="28"/>
          <w:szCs w:val="28"/>
          <w:lang w:eastAsia="uk-UA"/>
        </w:rPr>
        <w:t>Чуєва</w:t>
      </w:r>
      <w:proofErr w:type="spellEnd"/>
      <w:r w:rsidR="00EF425F" w:rsidRPr="001065CD">
        <w:rPr>
          <w:rFonts w:ascii="Times New Roman" w:eastAsia="Times New Roman" w:hAnsi="Times New Roman" w:cs="Times New Roman"/>
          <w:sz w:val="28"/>
          <w:szCs w:val="28"/>
          <w:lang w:eastAsia="uk-UA"/>
        </w:rPr>
        <w:t xml:space="preserve"> І.О.</w:t>
      </w:r>
    </w:p>
    <w:p w14:paraId="219FF6EF" w14:textId="77777777" w:rsidR="0000331B" w:rsidRPr="001065CD" w:rsidRDefault="0000331B" w:rsidP="0044091E">
      <w:pPr>
        <w:tabs>
          <w:tab w:val="left" w:pos="6104"/>
        </w:tabs>
        <w:spacing w:after="0" w:line="240" w:lineRule="auto"/>
        <w:jc w:val="both"/>
        <w:rPr>
          <w:rFonts w:ascii="Times New Roman" w:eastAsia="Times New Roman" w:hAnsi="Times New Roman" w:cs="Times New Roman"/>
          <w:sz w:val="20"/>
          <w:szCs w:val="20"/>
          <w:lang w:eastAsia="uk-UA"/>
        </w:rPr>
      </w:pPr>
      <w:r w:rsidRPr="001065CD">
        <w:rPr>
          <w:rFonts w:ascii="Times New Roman" w:eastAsia="Times New Roman" w:hAnsi="Times New Roman" w:cs="Times New Roman"/>
          <w:sz w:val="20"/>
          <w:szCs w:val="20"/>
          <w:lang w:eastAsia="uk-UA"/>
        </w:rPr>
        <w:t xml:space="preserve">                                                                                      (підпис)                           П.І.Б.</w:t>
      </w:r>
    </w:p>
    <w:p w14:paraId="10D0E8D2"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b/>
          <w:bCs/>
          <w:sz w:val="28"/>
          <w:szCs w:val="28"/>
          <w:lang w:eastAsia="uk-UA"/>
        </w:rPr>
      </w:pPr>
    </w:p>
    <w:p w14:paraId="39808A65" w14:textId="77777777" w:rsidR="0000331B" w:rsidRPr="001065CD" w:rsidRDefault="0000331B" w:rsidP="0044091E">
      <w:pPr>
        <w:tabs>
          <w:tab w:val="left" w:pos="10206"/>
        </w:tabs>
        <w:spacing w:after="0" w:line="240" w:lineRule="auto"/>
        <w:jc w:val="both"/>
        <w:rPr>
          <w:rFonts w:ascii="Times New Roman" w:eastAsia="Times New Roman" w:hAnsi="Times New Roman" w:cs="Times New Roman"/>
          <w:b/>
          <w:bCs/>
          <w:sz w:val="28"/>
          <w:szCs w:val="28"/>
          <w:lang w:eastAsia="uk-UA"/>
        </w:rPr>
      </w:pPr>
      <w:proofErr w:type="spellStart"/>
      <w:r w:rsidRPr="001065CD">
        <w:rPr>
          <w:rFonts w:ascii="Times New Roman" w:eastAsia="Times New Roman" w:hAnsi="Times New Roman" w:cs="Times New Roman"/>
          <w:b/>
          <w:bCs/>
          <w:sz w:val="28"/>
          <w:szCs w:val="28"/>
          <w:lang w:eastAsia="uk-UA"/>
        </w:rPr>
        <w:t>Нормоконтроль</w:t>
      </w:r>
      <w:proofErr w:type="spellEnd"/>
      <w:r w:rsidRPr="001065CD">
        <w:rPr>
          <w:rFonts w:ascii="Times New Roman" w:eastAsia="Times New Roman" w:hAnsi="Times New Roman" w:cs="Times New Roman"/>
          <w:b/>
          <w:bCs/>
          <w:sz w:val="28"/>
          <w:szCs w:val="28"/>
          <w:lang w:eastAsia="uk-UA"/>
        </w:rPr>
        <w:t xml:space="preserve"> пройдено</w:t>
      </w:r>
    </w:p>
    <w:p w14:paraId="134A10D2" w14:textId="77777777" w:rsidR="0000331B" w:rsidRPr="001065CD" w:rsidRDefault="0000331B" w:rsidP="0044091E">
      <w:pPr>
        <w:tabs>
          <w:tab w:val="left" w:pos="10206"/>
        </w:tabs>
        <w:spacing w:after="0" w:line="240" w:lineRule="auto"/>
        <w:ind w:firstLine="142"/>
        <w:jc w:val="both"/>
        <w:rPr>
          <w:rFonts w:ascii="Times New Roman" w:eastAsia="Times New Roman" w:hAnsi="Times New Roman" w:cs="Times New Roman"/>
          <w:b/>
          <w:bCs/>
          <w:sz w:val="28"/>
          <w:szCs w:val="28"/>
          <w:lang w:eastAsia="uk-UA"/>
        </w:rPr>
      </w:pPr>
    </w:p>
    <w:p w14:paraId="1B7410BF" w14:textId="49482495" w:rsidR="0000331B" w:rsidRPr="001065CD" w:rsidRDefault="0000331B" w:rsidP="0044091E">
      <w:pPr>
        <w:tabs>
          <w:tab w:val="left" w:pos="10206"/>
        </w:tabs>
        <w:spacing w:after="0" w:line="240" w:lineRule="auto"/>
        <w:jc w:val="both"/>
        <w:rPr>
          <w:rFonts w:ascii="Times New Roman" w:eastAsia="Times New Roman" w:hAnsi="Times New Roman" w:cs="Times New Roman"/>
          <w:sz w:val="28"/>
          <w:szCs w:val="28"/>
          <w:lang w:eastAsia="uk-UA"/>
        </w:rPr>
      </w:pPr>
      <w:proofErr w:type="spellStart"/>
      <w:r w:rsidRPr="001065CD">
        <w:rPr>
          <w:rFonts w:ascii="Times New Roman" w:eastAsia="Times New Roman" w:hAnsi="Times New Roman" w:cs="Times New Roman"/>
          <w:b/>
          <w:sz w:val="28"/>
          <w:szCs w:val="28"/>
          <w:lang w:eastAsia="uk-UA"/>
        </w:rPr>
        <w:t>Нормоконтролер</w:t>
      </w:r>
      <w:proofErr w:type="spellEnd"/>
      <w:r w:rsidRPr="001065CD">
        <w:rPr>
          <w:rFonts w:ascii="Times New Roman" w:eastAsia="Times New Roman" w:hAnsi="Times New Roman" w:cs="Times New Roman"/>
          <w:sz w:val="28"/>
          <w:szCs w:val="28"/>
          <w:lang w:eastAsia="uk-UA"/>
        </w:rPr>
        <w:t xml:space="preserve">                ______________  </w:t>
      </w:r>
      <w:proofErr w:type="spellStart"/>
      <w:r w:rsidR="00581C5F">
        <w:rPr>
          <w:rFonts w:ascii="Times New Roman" w:eastAsia="Times New Roman" w:hAnsi="Times New Roman" w:cs="Times New Roman"/>
          <w:sz w:val="28"/>
          <w:szCs w:val="28"/>
          <w:lang w:eastAsia="uk-UA"/>
        </w:rPr>
        <w:t>Криволапов</w:t>
      </w:r>
      <w:proofErr w:type="spellEnd"/>
      <w:r w:rsidR="00581C5F">
        <w:rPr>
          <w:rFonts w:ascii="Times New Roman" w:eastAsia="Times New Roman" w:hAnsi="Times New Roman" w:cs="Times New Roman"/>
          <w:sz w:val="28"/>
          <w:szCs w:val="28"/>
          <w:lang w:eastAsia="uk-UA"/>
        </w:rPr>
        <w:t xml:space="preserve"> Е.А.</w:t>
      </w:r>
    </w:p>
    <w:p w14:paraId="4EB33BAA" w14:textId="77777777" w:rsidR="0000331B" w:rsidRPr="001065CD" w:rsidRDefault="0000331B" w:rsidP="0044091E">
      <w:pPr>
        <w:spacing w:after="0" w:line="240" w:lineRule="auto"/>
        <w:ind w:firstLine="3402"/>
        <w:jc w:val="both"/>
        <w:rPr>
          <w:rFonts w:ascii="Times New Roman" w:eastAsia="Times New Roman" w:hAnsi="Times New Roman" w:cs="Times New Roman"/>
          <w:sz w:val="20"/>
          <w:szCs w:val="20"/>
          <w:lang w:eastAsia="uk-UA"/>
        </w:rPr>
      </w:pPr>
      <w:r w:rsidRPr="001065CD">
        <w:rPr>
          <w:rFonts w:ascii="Times New Roman" w:eastAsia="Times New Roman" w:hAnsi="Times New Roman" w:cs="Times New Roman"/>
          <w:sz w:val="20"/>
          <w:szCs w:val="20"/>
          <w:lang w:eastAsia="uk-UA"/>
        </w:rPr>
        <w:t xml:space="preserve">             (підпис)                                    П.І.Б.</w:t>
      </w:r>
    </w:p>
    <w:bookmarkEnd w:id="0"/>
    <w:p w14:paraId="4D04BF26" w14:textId="77777777" w:rsidR="0000331B" w:rsidRPr="001065CD" w:rsidRDefault="0000331B" w:rsidP="0044091E">
      <w:pPr>
        <w:pStyle w:val="a3"/>
        <w:spacing w:after="0" w:line="240" w:lineRule="auto"/>
        <w:ind w:left="0" w:firstLine="709"/>
        <w:contextualSpacing w:val="0"/>
        <w:jc w:val="center"/>
        <w:rPr>
          <w:rFonts w:ascii="Times New Roman" w:hAnsi="Times New Roman" w:cs="Times New Roman"/>
          <w:sz w:val="28"/>
          <w:szCs w:val="28"/>
        </w:rPr>
      </w:pPr>
    </w:p>
    <w:p w14:paraId="4A25FF34" w14:textId="77777777" w:rsidR="0000331B" w:rsidRPr="001065CD" w:rsidRDefault="0000331B" w:rsidP="0044091E">
      <w:pPr>
        <w:spacing w:after="0" w:line="240" w:lineRule="auto"/>
        <w:rPr>
          <w:rFonts w:ascii="Times New Roman" w:hAnsi="Times New Roman" w:cs="Times New Roman"/>
          <w:sz w:val="28"/>
          <w:szCs w:val="28"/>
        </w:rPr>
      </w:pPr>
      <w:r w:rsidRPr="001065CD">
        <w:rPr>
          <w:rFonts w:ascii="Times New Roman" w:hAnsi="Times New Roman" w:cs="Times New Roman"/>
          <w:sz w:val="28"/>
          <w:szCs w:val="28"/>
        </w:rPr>
        <w:br w:type="page"/>
      </w:r>
    </w:p>
    <w:p w14:paraId="7728D214" w14:textId="77777777" w:rsidR="0000331B" w:rsidRPr="001065CD" w:rsidRDefault="0000331B" w:rsidP="0044091E">
      <w:pPr>
        <w:spacing w:after="0" w:line="360" w:lineRule="auto"/>
        <w:jc w:val="center"/>
        <w:rPr>
          <w:rFonts w:ascii="Times New Roman" w:eastAsia="Times New Roman" w:hAnsi="Times New Roman" w:cs="Times New Roman"/>
          <w:b/>
          <w:sz w:val="28"/>
          <w:szCs w:val="28"/>
          <w:lang w:eastAsia="ru-RU"/>
        </w:rPr>
      </w:pPr>
      <w:r w:rsidRPr="001065CD">
        <w:rPr>
          <w:rFonts w:ascii="Times New Roman" w:eastAsia="Times New Roman" w:hAnsi="Times New Roman" w:cs="Times New Roman"/>
          <w:b/>
          <w:sz w:val="28"/>
          <w:szCs w:val="28"/>
          <w:lang w:eastAsia="ru-RU"/>
        </w:rPr>
        <w:lastRenderedPageBreak/>
        <w:t>РЕФЕРАТ</w:t>
      </w:r>
    </w:p>
    <w:p w14:paraId="7410487E" w14:textId="77777777" w:rsidR="0000331B" w:rsidRPr="001065CD" w:rsidRDefault="0000331B" w:rsidP="0044091E">
      <w:pPr>
        <w:spacing w:after="0" w:line="360" w:lineRule="auto"/>
        <w:jc w:val="both"/>
        <w:rPr>
          <w:rFonts w:ascii="Times New Roman" w:eastAsia="Times New Roman" w:hAnsi="Times New Roman" w:cs="Times New Roman"/>
          <w:sz w:val="28"/>
          <w:szCs w:val="28"/>
          <w:lang w:eastAsia="ru-RU"/>
        </w:rPr>
      </w:pPr>
    </w:p>
    <w:p w14:paraId="2FB9F419" w14:textId="3FEBEB0D" w:rsidR="0000331B" w:rsidRPr="001065CD" w:rsidRDefault="0000331B" w:rsidP="0044091E">
      <w:pPr>
        <w:widowControl w:val="0"/>
        <w:shd w:val="clear" w:color="auto" w:fill="FFFFFF"/>
        <w:spacing w:after="0" w:line="360" w:lineRule="auto"/>
        <w:ind w:firstLine="709"/>
        <w:jc w:val="both"/>
        <w:rPr>
          <w:rFonts w:ascii="Times New Roman" w:eastAsia="Times New Roman" w:hAnsi="Times New Roman" w:cs="Times New Roman"/>
          <w:spacing w:val="11"/>
          <w:sz w:val="28"/>
          <w:szCs w:val="28"/>
          <w:lang w:eastAsia="ru-RU"/>
        </w:rPr>
      </w:pPr>
      <w:r w:rsidRPr="001065CD">
        <w:rPr>
          <w:rFonts w:ascii="Times New Roman" w:eastAsia="Times New Roman" w:hAnsi="Times New Roman" w:cs="Times New Roman"/>
          <w:spacing w:val="11"/>
          <w:sz w:val="28"/>
          <w:szCs w:val="28"/>
          <w:lang w:eastAsia="ru-RU"/>
        </w:rPr>
        <w:t xml:space="preserve">Кваліфікаційна робота – </w:t>
      </w:r>
      <w:r w:rsidR="00704863">
        <w:rPr>
          <w:rFonts w:ascii="Times New Roman" w:eastAsia="Times New Roman" w:hAnsi="Times New Roman" w:cs="Times New Roman"/>
          <w:spacing w:val="11"/>
          <w:sz w:val="28"/>
          <w:szCs w:val="28"/>
          <w:lang w:eastAsia="ru-RU"/>
        </w:rPr>
        <w:t>52</w:t>
      </w:r>
      <w:r w:rsidRPr="001065CD">
        <w:rPr>
          <w:rFonts w:ascii="Times New Roman" w:eastAsia="Times New Roman" w:hAnsi="Times New Roman" w:cs="Times New Roman"/>
          <w:spacing w:val="11"/>
          <w:sz w:val="28"/>
          <w:szCs w:val="28"/>
          <w:lang w:eastAsia="ru-RU"/>
        </w:rPr>
        <w:t xml:space="preserve"> сторін</w:t>
      </w:r>
      <w:r w:rsidR="00704863">
        <w:rPr>
          <w:rFonts w:ascii="Times New Roman" w:eastAsia="Times New Roman" w:hAnsi="Times New Roman" w:cs="Times New Roman"/>
          <w:spacing w:val="11"/>
          <w:sz w:val="28"/>
          <w:szCs w:val="28"/>
          <w:lang w:eastAsia="ru-RU"/>
        </w:rPr>
        <w:t>ки</w:t>
      </w:r>
      <w:r w:rsidRPr="001065CD">
        <w:rPr>
          <w:rFonts w:ascii="Times New Roman" w:eastAsia="Times New Roman" w:hAnsi="Times New Roman" w:cs="Times New Roman"/>
          <w:spacing w:val="11"/>
          <w:sz w:val="28"/>
          <w:szCs w:val="28"/>
          <w:lang w:eastAsia="ru-RU"/>
        </w:rPr>
        <w:t xml:space="preserve">, </w:t>
      </w:r>
      <w:r w:rsidR="00704863">
        <w:rPr>
          <w:rFonts w:ascii="Times New Roman" w:eastAsia="Times New Roman" w:hAnsi="Times New Roman" w:cs="Times New Roman"/>
          <w:spacing w:val="11"/>
          <w:sz w:val="28"/>
          <w:szCs w:val="28"/>
          <w:lang w:eastAsia="ru-RU"/>
        </w:rPr>
        <w:t>3</w:t>
      </w:r>
      <w:r w:rsidRPr="001065CD">
        <w:rPr>
          <w:rFonts w:ascii="Times New Roman" w:eastAsia="Times New Roman" w:hAnsi="Times New Roman" w:cs="Times New Roman"/>
          <w:spacing w:val="11"/>
          <w:sz w:val="28"/>
          <w:szCs w:val="28"/>
          <w:lang w:eastAsia="ru-RU"/>
        </w:rPr>
        <w:t xml:space="preserve"> додатк</w:t>
      </w:r>
      <w:r w:rsidR="00704863">
        <w:rPr>
          <w:rFonts w:ascii="Times New Roman" w:eastAsia="Times New Roman" w:hAnsi="Times New Roman" w:cs="Times New Roman"/>
          <w:spacing w:val="11"/>
          <w:sz w:val="28"/>
          <w:szCs w:val="28"/>
          <w:lang w:eastAsia="ru-RU"/>
        </w:rPr>
        <w:t>и</w:t>
      </w:r>
      <w:r w:rsidRPr="001065CD">
        <w:rPr>
          <w:rFonts w:ascii="Times New Roman" w:eastAsia="Times New Roman" w:hAnsi="Times New Roman" w:cs="Times New Roman"/>
          <w:spacing w:val="11"/>
          <w:sz w:val="28"/>
          <w:szCs w:val="28"/>
          <w:lang w:eastAsia="ru-RU"/>
        </w:rPr>
        <w:t xml:space="preserve">, </w:t>
      </w:r>
      <w:r w:rsidR="00704863">
        <w:rPr>
          <w:rFonts w:ascii="Times New Roman" w:eastAsia="Times New Roman" w:hAnsi="Times New Roman" w:cs="Times New Roman"/>
          <w:spacing w:val="11"/>
          <w:sz w:val="28"/>
          <w:szCs w:val="28"/>
          <w:lang w:eastAsia="ru-RU"/>
        </w:rPr>
        <w:t>50</w:t>
      </w:r>
      <w:r w:rsidRPr="001065CD">
        <w:rPr>
          <w:rFonts w:ascii="Times New Roman" w:eastAsia="Times New Roman" w:hAnsi="Times New Roman" w:cs="Times New Roman"/>
          <w:spacing w:val="11"/>
          <w:sz w:val="28"/>
          <w:szCs w:val="28"/>
          <w:lang w:eastAsia="ru-RU"/>
        </w:rPr>
        <w:t xml:space="preserve"> літературних джерел.</w:t>
      </w:r>
    </w:p>
    <w:p w14:paraId="0BD63355" w14:textId="4F09376F" w:rsidR="0000331B" w:rsidRPr="001065CD" w:rsidRDefault="0000331B" w:rsidP="0044091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Мет</w:t>
      </w:r>
      <w:r w:rsidR="00BA236C" w:rsidRPr="001065CD">
        <w:rPr>
          <w:rFonts w:ascii="Times New Roman" w:eastAsia="Times New Roman" w:hAnsi="Times New Roman" w:cs="Times New Roman"/>
          <w:sz w:val="28"/>
          <w:szCs w:val="28"/>
          <w:lang w:eastAsia="uk-UA"/>
        </w:rPr>
        <w:t>ою дипломної роботи є</w:t>
      </w:r>
      <w:r w:rsidRPr="001065CD">
        <w:rPr>
          <w:rFonts w:ascii="Times New Roman" w:eastAsia="Times New Roman" w:hAnsi="Times New Roman" w:cs="Times New Roman"/>
          <w:sz w:val="28"/>
          <w:szCs w:val="28"/>
          <w:lang w:eastAsia="uk-UA"/>
        </w:rPr>
        <w:t xml:space="preserve"> </w:t>
      </w:r>
      <w:r w:rsidR="00F3335A" w:rsidRPr="001065CD">
        <w:rPr>
          <w:rFonts w:ascii="Times New Roman" w:hAnsi="Times New Roman" w:cs="Times New Roman"/>
          <w:sz w:val="28"/>
          <w:szCs w:val="28"/>
        </w:rPr>
        <w:t xml:space="preserve">дослідження </w:t>
      </w:r>
      <w:r w:rsidR="000535D0" w:rsidRPr="001065CD">
        <w:rPr>
          <w:rFonts w:ascii="Times New Roman" w:hAnsi="Times New Roman" w:cs="Times New Roman"/>
          <w:sz w:val="28"/>
          <w:szCs w:val="28"/>
        </w:rPr>
        <w:t>сучасного стану та перспектив розвитку історико-культурного туризму Херсонського регіону.</w:t>
      </w:r>
    </w:p>
    <w:p w14:paraId="337C0BF6" w14:textId="41B0C6FD" w:rsidR="0000331B" w:rsidRPr="001065CD" w:rsidRDefault="0000331B" w:rsidP="0044091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У відповідності до поставленої мети передбачається виконання таких завдань:</w:t>
      </w:r>
    </w:p>
    <w:p w14:paraId="35CEA430" w14:textId="664D78BF" w:rsidR="000535D0" w:rsidRPr="001065CD" w:rsidRDefault="00B13F67" w:rsidP="0044091E">
      <w:pPr>
        <w:pStyle w:val="a3"/>
        <w:widowControl w:val="0"/>
        <w:numPr>
          <w:ilvl w:val="0"/>
          <w:numId w:val="2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визначити сутність</w:t>
      </w:r>
      <w:r w:rsidR="000535D0" w:rsidRPr="001065CD">
        <w:rPr>
          <w:rFonts w:ascii="Times New Roman" w:eastAsia="Times New Roman" w:hAnsi="Times New Roman" w:cs="Times New Roman"/>
          <w:sz w:val="28"/>
          <w:szCs w:val="28"/>
          <w:lang w:eastAsia="uk-UA"/>
        </w:rPr>
        <w:t xml:space="preserve"> поняття історико-культурного туризму</w:t>
      </w:r>
      <w:r w:rsidRPr="001065CD">
        <w:rPr>
          <w:rFonts w:ascii="Times New Roman" w:eastAsia="Times New Roman" w:hAnsi="Times New Roman" w:cs="Times New Roman"/>
          <w:sz w:val="28"/>
          <w:szCs w:val="28"/>
          <w:lang w:eastAsia="uk-UA"/>
        </w:rPr>
        <w:t>;</w:t>
      </w:r>
    </w:p>
    <w:p w14:paraId="037A0BB8" w14:textId="204A87EE" w:rsidR="000535D0" w:rsidRPr="001065CD" w:rsidRDefault="00B13F67" w:rsidP="0044091E">
      <w:pPr>
        <w:pStyle w:val="a3"/>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hAnsi="Times New Roman" w:cs="Times New Roman"/>
          <w:sz w:val="28"/>
          <w:szCs w:val="28"/>
        </w:rPr>
        <w:t>здійснити характеристики</w:t>
      </w:r>
      <w:r w:rsidR="000535D0" w:rsidRPr="001065CD">
        <w:rPr>
          <w:rFonts w:ascii="Times New Roman" w:hAnsi="Times New Roman" w:cs="Times New Roman"/>
          <w:sz w:val="28"/>
          <w:szCs w:val="28"/>
        </w:rPr>
        <w:t xml:space="preserve"> туристично-рекреаційн</w:t>
      </w:r>
      <w:r w:rsidRPr="001065CD">
        <w:rPr>
          <w:rFonts w:ascii="Times New Roman" w:hAnsi="Times New Roman" w:cs="Times New Roman"/>
          <w:sz w:val="28"/>
          <w:szCs w:val="28"/>
        </w:rPr>
        <w:t>ого</w:t>
      </w:r>
      <w:r w:rsidR="000535D0" w:rsidRPr="001065CD">
        <w:rPr>
          <w:rFonts w:ascii="Times New Roman" w:hAnsi="Times New Roman" w:cs="Times New Roman"/>
          <w:sz w:val="28"/>
          <w:szCs w:val="28"/>
        </w:rPr>
        <w:t xml:space="preserve"> потенціал</w:t>
      </w:r>
      <w:r w:rsidRPr="001065CD">
        <w:rPr>
          <w:rFonts w:ascii="Times New Roman" w:hAnsi="Times New Roman" w:cs="Times New Roman"/>
          <w:sz w:val="28"/>
          <w:szCs w:val="28"/>
        </w:rPr>
        <w:t>у</w:t>
      </w:r>
      <w:r w:rsidR="000535D0" w:rsidRPr="001065CD">
        <w:rPr>
          <w:rFonts w:ascii="Times New Roman" w:hAnsi="Times New Roman" w:cs="Times New Roman"/>
          <w:sz w:val="28"/>
          <w:szCs w:val="28"/>
        </w:rPr>
        <w:t xml:space="preserve"> та розвит</w:t>
      </w:r>
      <w:r w:rsidRPr="001065CD">
        <w:rPr>
          <w:rFonts w:ascii="Times New Roman" w:hAnsi="Times New Roman" w:cs="Times New Roman"/>
          <w:sz w:val="28"/>
          <w:szCs w:val="28"/>
        </w:rPr>
        <w:t>ку</w:t>
      </w:r>
      <w:r w:rsidR="000535D0" w:rsidRPr="001065CD">
        <w:rPr>
          <w:rFonts w:ascii="Times New Roman" w:hAnsi="Times New Roman" w:cs="Times New Roman"/>
          <w:sz w:val="28"/>
          <w:szCs w:val="28"/>
        </w:rPr>
        <w:t xml:space="preserve"> туризму в Херсонській області</w:t>
      </w:r>
      <w:r w:rsidRPr="001065CD">
        <w:rPr>
          <w:rFonts w:ascii="Times New Roman" w:hAnsi="Times New Roman" w:cs="Times New Roman"/>
          <w:sz w:val="28"/>
          <w:szCs w:val="28"/>
        </w:rPr>
        <w:t>;</w:t>
      </w:r>
    </w:p>
    <w:p w14:paraId="5FD35023" w14:textId="74BFF1E9" w:rsidR="0000331B" w:rsidRPr="001065CD" w:rsidRDefault="000535D0" w:rsidP="0044091E">
      <w:pPr>
        <w:pStyle w:val="a3"/>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hAnsi="Times New Roman" w:cs="Times New Roman"/>
          <w:sz w:val="28"/>
          <w:szCs w:val="28"/>
        </w:rPr>
        <w:t>визначити перспективні напрями та центри розвитку туризму на Херсонщині</w:t>
      </w:r>
      <w:r w:rsidR="00386395" w:rsidRPr="001065CD">
        <w:rPr>
          <w:rFonts w:ascii="Times New Roman" w:eastAsia="Times New Roman" w:hAnsi="Times New Roman" w:cs="Times New Roman"/>
          <w:sz w:val="28"/>
          <w:szCs w:val="28"/>
          <w:lang w:eastAsia="uk-UA"/>
        </w:rPr>
        <w:t>.</w:t>
      </w:r>
    </w:p>
    <w:p w14:paraId="48B63777" w14:textId="4B09C4E6" w:rsidR="0000331B" w:rsidRPr="001065CD" w:rsidRDefault="0000331B" w:rsidP="0044091E">
      <w:pPr>
        <w:spacing w:after="0" w:line="360" w:lineRule="auto"/>
        <w:ind w:firstLine="709"/>
        <w:jc w:val="both"/>
        <w:rPr>
          <w:rFonts w:ascii="Times New Roman" w:eastAsia="Times New Roman" w:hAnsi="Times New Roman" w:cs="Times New Roman"/>
          <w:spacing w:val="11"/>
          <w:sz w:val="28"/>
          <w:szCs w:val="28"/>
          <w:lang w:eastAsia="ru-RU"/>
        </w:rPr>
      </w:pPr>
      <w:r w:rsidRPr="001065CD">
        <w:rPr>
          <w:rFonts w:ascii="Times New Roman" w:eastAsia="Times New Roman" w:hAnsi="Times New Roman" w:cs="Times New Roman"/>
          <w:spacing w:val="11"/>
          <w:sz w:val="28"/>
          <w:szCs w:val="28"/>
          <w:lang w:eastAsia="ru-RU"/>
        </w:rPr>
        <w:t>Об</w:t>
      </w:r>
      <w:r w:rsidR="00326F3B">
        <w:rPr>
          <w:rFonts w:ascii="Times New Roman" w:eastAsia="Times New Roman" w:hAnsi="Times New Roman" w:cs="Times New Roman"/>
          <w:spacing w:val="11"/>
          <w:sz w:val="28"/>
          <w:szCs w:val="28"/>
          <w:lang w:eastAsia="ru-RU"/>
        </w:rPr>
        <w:t>’</w:t>
      </w:r>
      <w:r w:rsidRPr="001065CD">
        <w:rPr>
          <w:rFonts w:ascii="Times New Roman" w:eastAsia="Times New Roman" w:hAnsi="Times New Roman" w:cs="Times New Roman"/>
          <w:spacing w:val="11"/>
          <w:sz w:val="28"/>
          <w:szCs w:val="28"/>
          <w:lang w:eastAsia="ru-RU"/>
        </w:rPr>
        <w:t>єкт дослідження:</w:t>
      </w:r>
      <w:r w:rsidR="00B13F67" w:rsidRPr="001065CD">
        <w:rPr>
          <w:rFonts w:ascii="Times New Roman" w:eastAsia="Times New Roman" w:hAnsi="Times New Roman" w:cs="Times New Roman"/>
          <w:spacing w:val="11"/>
          <w:sz w:val="28"/>
          <w:szCs w:val="28"/>
          <w:lang w:eastAsia="ru-RU"/>
        </w:rPr>
        <w:t xml:space="preserve"> сучасний стан та</w:t>
      </w:r>
      <w:r w:rsidRPr="001065CD">
        <w:rPr>
          <w:rFonts w:ascii="Times New Roman" w:eastAsia="Times New Roman" w:hAnsi="Times New Roman" w:cs="Times New Roman"/>
          <w:spacing w:val="11"/>
          <w:sz w:val="28"/>
          <w:szCs w:val="28"/>
          <w:lang w:eastAsia="ru-RU"/>
        </w:rPr>
        <w:t xml:space="preserve"> </w:t>
      </w:r>
      <w:r w:rsidR="00B13F67" w:rsidRPr="001065CD">
        <w:rPr>
          <w:rFonts w:ascii="Times New Roman" w:eastAsia="Times New Roman" w:hAnsi="Times New Roman" w:cs="Times New Roman"/>
          <w:spacing w:val="11"/>
          <w:sz w:val="28"/>
          <w:szCs w:val="28"/>
          <w:lang w:eastAsia="ru-RU"/>
        </w:rPr>
        <w:t>процес розвитку туристичної галузі Херсонщини.</w:t>
      </w:r>
    </w:p>
    <w:p w14:paraId="117AA786" w14:textId="57F0D2B8" w:rsidR="0000331B" w:rsidRPr="001065CD" w:rsidRDefault="0000331B" w:rsidP="0044091E">
      <w:pPr>
        <w:spacing w:after="0" w:line="360" w:lineRule="auto"/>
        <w:ind w:firstLine="709"/>
        <w:jc w:val="both"/>
        <w:rPr>
          <w:rFonts w:ascii="Times New Roman" w:eastAsia="Times New Roman" w:hAnsi="Times New Roman" w:cs="Times New Roman"/>
          <w:spacing w:val="11"/>
          <w:sz w:val="28"/>
          <w:szCs w:val="28"/>
          <w:lang w:eastAsia="ru-RU"/>
        </w:rPr>
      </w:pPr>
      <w:r w:rsidRPr="001065CD">
        <w:rPr>
          <w:rFonts w:ascii="Times New Roman" w:eastAsia="Times New Roman" w:hAnsi="Times New Roman" w:cs="Times New Roman"/>
          <w:spacing w:val="11"/>
          <w:sz w:val="28"/>
          <w:szCs w:val="28"/>
          <w:lang w:eastAsia="ru-RU"/>
        </w:rPr>
        <w:t xml:space="preserve">Предмет дослідження: </w:t>
      </w:r>
      <w:r w:rsidR="00B13F67" w:rsidRPr="001065CD">
        <w:rPr>
          <w:rFonts w:ascii="Times New Roman" w:hAnsi="Times New Roman" w:cs="Times New Roman"/>
          <w:sz w:val="28"/>
          <w:szCs w:val="28"/>
        </w:rPr>
        <w:t>туристсько-рекреаційний потенціал Херсонщини</w:t>
      </w:r>
    </w:p>
    <w:p w14:paraId="29798A9C" w14:textId="3BD326EA" w:rsidR="0000331B" w:rsidRPr="001065CD" w:rsidRDefault="0000331B" w:rsidP="0044091E">
      <w:pPr>
        <w:spacing w:after="0" w:line="360" w:lineRule="auto"/>
        <w:ind w:firstLine="709"/>
        <w:jc w:val="both"/>
        <w:rPr>
          <w:rFonts w:ascii="Times New Roman" w:eastAsia="Times New Roman" w:hAnsi="Times New Roman" w:cs="Times New Roman"/>
          <w:spacing w:val="11"/>
          <w:sz w:val="28"/>
          <w:szCs w:val="28"/>
          <w:lang w:eastAsia="ru-RU"/>
        </w:rPr>
      </w:pPr>
      <w:r w:rsidRPr="001065CD">
        <w:rPr>
          <w:rFonts w:ascii="Times New Roman" w:eastAsia="Times New Roman" w:hAnsi="Times New Roman" w:cs="Times New Roman"/>
          <w:spacing w:val="11"/>
          <w:sz w:val="28"/>
          <w:szCs w:val="28"/>
          <w:lang w:eastAsia="ru-RU"/>
        </w:rPr>
        <w:t xml:space="preserve">Методи дослідження: </w:t>
      </w:r>
      <w:r w:rsidR="00B13F67" w:rsidRPr="001065CD">
        <w:rPr>
          <w:rFonts w:ascii="Times New Roman" w:hAnsi="Times New Roman" w:cs="Times New Roman"/>
          <w:sz w:val="28"/>
          <w:szCs w:val="28"/>
        </w:rPr>
        <w:t xml:space="preserve">методи порівняння та аналізу, метод узагальнення, експертних оцінок </w:t>
      </w:r>
      <w:r w:rsidR="00B7691D" w:rsidRPr="001065CD">
        <w:rPr>
          <w:rFonts w:ascii="Times New Roman" w:eastAsia="Times New Roman" w:hAnsi="Times New Roman" w:cs="Times New Roman"/>
          <w:spacing w:val="11"/>
          <w:sz w:val="28"/>
          <w:szCs w:val="28"/>
          <w:lang w:eastAsia="ru-RU"/>
        </w:rPr>
        <w:t>тощо</w:t>
      </w:r>
      <w:r w:rsidRPr="001065CD">
        <w:rPr>
          <w:rFonts w:ascii="Times New Roman" w:eastAsia="Times New Roman" w:hAnsi="Times New Roman" w:cs="Times New Roman"/>
          <w:spacing w:val="11"/>
          <w:sz w:val="28"/>
          <w:szCs w:val="28"/>
          <w:lang w:eastAsia="ru-RU"/>
        </w:rPr>
        <w:t>.</w:t>
      </w:r>
    </w:p>
    <w:p w14:paraId="1723F70F" w14:textId="2A6539F4"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Основна частина роботи присвячена </w:t>
      </w:r>
      <w:r w:rsidR="00BA236C" w:rsidRPr="001065CD">
        <w:rPr>
          <w:rFonts w:ascii="Times New Roman" w:hAnsi="Times New Roman" w:cs="Times New Roman"/>
          <w:sz w:val="28"/>
          <w:szCs w:val="28"/>
        </w:rPr>
        <w:t xml:space="preserve">дослідженню сутності </w:t>
      </w:r>
      <w:r w:rsidR="007C5CEA" w:rsidRPr="001065CD">
        <w:rPr>
          <w:rFonts w:ascii="Times New Roman" w:hAnsi="Times New Roman" w:cs="Times New Roman"/>
          <w:sz w:val="28"/>
          <w:szCs w:val="28"/>
        </w:rPr>
        <w:t>впливу сучасних інтернет-технологій на розвиток туристичної сфери  - вітчизняної та зарубіжної, визначенню місця інтернету як конкурентоспроможного засобу розвитку галузі туризму.</w:t>
      </w:r>
    </w:p>
    <w:p w14:paraId="59C9CAD9" w14:textId="3A412D06"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ТУРИЗМ, </w:t>
      </w:r>
      <w:r w:rsidR="007C5CEA" w:rsidRPr="001065CD">
        <w:rPr>
          <w:rFonts w:ascii="Times New Roman" w:eastAsia="Times New Roman" w:hAnsi="Times New Roman" w:cs="Times New Roman"/>
          <w:sz w:val="28"/>
          <w:szCs w:val="28"/>
          <w:lang w:eastAsia="uk-UA"/>
        </w:rPr>
        <w:t xml:space="preserve">ТУРИСТИЧНА ГАЛУЗЬ, </w:t>
      </w:r>
      <w:r w:rsidR="0063576F" w:rsidRPr="001065CD">
        <w:rPr>
          <w:rFonts w:ascii="Times New Roman" w:eastAsia="Times New Roman" w:hAnsi="Times New Roman" w:cs="Times New Roman"/>
          <w:sz w:val="28"/>
          <w:szCs w:val="28"/>
          <w:lang w:eastAsia="uk-UA"/>
        </w:rPr>
        <w:t xml:space="preserve">ІСТОРИКО-КУЛЬТУРНИЙ ТУРИЗМ, ТУРИСТИЧНА СФЕРА, ОКУПОВАНІ ТЕРИТОРІЇ, РАШИСТСЬКЕ ВТОРГНЕННЯ, ВІЙНА, </w:t>
      </w:r>
      <w:r w:rsidR="000077C3" w:rsidRPr="001065CD">
        <w:rPr>
          <w:rFonts w:ascii="Times New Roman" w:eastAsia="Times New Roman" w:hAnsi="Times New Roman" w:cs="Times New Roman"/>
          <w:sz w:val="28"/>
          <w:szCs w:val="28"/>
          <w:lang w:eastAsia="uk-UA"/>
        </w:rPr>
        <w:t>ТУРИСТСЬКО-РЕКРЕАЦІЙНИЙ ПОТЕНЦІАЛ</w:t>
      </w:r>
    </w:p>
    <w:p w14:paraId="5D290575" w14:textId="77777777" w:rsidR="0044091E" w:rsidRDefault="0044091E" w:rsidP="0044091E">
      <w:pPr>
        <w:pStyle w:val="a3"/>
        <w:spacing w:after="0" w:line="360" w:lineRule="auto"/>
        <w:ind w:left="0" w:firstLine="709"/>
        <w:contextualSpacing w:val="0"/>
        <w:jc w:val="center"/>
        <w:rPr>
          <w:rFonts w:ascii="Times New Roman" w:eastAsia="Times New Roman" w:hAnsi="Times New Roman" w:cs="Times New Roman"/>
          <w:b/>
          <w:sz w:val="28"/>
          <w:szCs w:val="28"/>
          <w:lang w:eastAsia="ru-RU"/>
        </w:rPr>
      </w:pPr>
    </w:p>
    <w:p w14:paraId="09C32E7A" w14:textId="77777777" w:rsidR="0044091E" w:rsidRDefault="0044091E" w:rsidP="0044091E">
      <w:pPr>
        <w:pStyle w:val="a3"/>
        <w:spacing w:after="0" w:line="360" w:lineRule="auto"/>
        <w:ind w:left="0" w:firstLine="709"/>
        <w:contextualSpacing w:val="0"/>
        <w:jc w:val="center"/>
        <w:rPr>
          <w:rFonts w:ascii="Times New Roman" w:eastAsia="Times New Roman" w:hAnsi="Times New Roman" w:cs="Times New Roman"/>
          <w:b/>
          <w:sz w:val="28"/>
          <w:szCs w:val="28"/>
          <w:lang w:eastAsia="ru-RU"/>
        </w:rPr>
      </w:pPr>
    </w:p>
    <w:p w14:paraId="1FDAB10D" w14:textId="77777777" w:rsidR="0044091E" w:rsidRDefault="0044091E" w:rsidP="0044091E">
      <w:pPr>
        <w:pStyle w:val="a3"/>
        <w:spacing w:after="0" w:line="360" w:lineRule="auto"/>
        <w:ind w:left="0" w:firstLine="709"/>
        <w:contextualSpacing w:val="0"/>
        <w:jc w:val="center"/>
        <w:rPr>
          <w:rFonts w:ascii="Times New Roman" w:eastAsia="Times New Roman" w:hAnsi="Times New Roman" w:cs="Times New Roman"/>
          <w:b/>
          <w:sz w:val="28"/>
          <w:szCs w:val="28"/>
          <w:lang w:eastAsia="ru-RU"/>
        </w:rPr>
      </w:pPr>
    </w:p>
    <w:p w14:paraId="23C6F214" w14:textId="460DC1CD" w:rsidR="0044091E" w:rsidRDefault="0044091E" w:rsidP="0044091E">
      <w:pPr>
        <w:pStyle w:val="a3"/>
        <w:spacing w:after="0" w:line="360" w:lineRule="auto"/>
        <w:ind w:left="0" w:firstLine="709"/>
        <w:contextualSpacing w:val="0"/>
        <w:jc w:val="center"/>
        <w:rPr>
          <w:rFonts w:ascii="Times New Roman" w:eastAsia="Times New Roman" w:hAnsi="Times New Roman" w:cs="Times New Roman"/>
          <w:b/>
          <w:sz w:val="28"/>
          <w:szCs w:val="28"/>
          <w:lang w:eastAsia="ru-RU"/>
        </w:rPr>
      </w:pPr>
      <w:r w:rsidRPr="0044091E">
        <w:rPr>
          <w:rFonts w:ascii="Times New Roman" w:eastAsia="Times New Roman" w:hAnsi="Times New Roman" w:cs="Times New Roman"/>
          <w:b/>
          <w:sz w:val="28"/>
          <w:szCs w:val="28"/>
          <w:highlight w:val="yellow"/>
          <w:lang w:eastAsia="ru-RU"/>
        </w:rPr>
        <w:lastRenderedPageBreak/>
        <w:t xml:space="preserve">Реферат </w:t>
      </w:r>
      <w:proofErr w:type="spellStart"/>
      <w:r w:rsidRPr="0044091E">
        <w:rPr>
          <w:rFonts w:ascii="Times New Roman" w:eastAsia="Times New Roman" w:hAnsi="Times New Roman" w:cs="Times New Roman"/>
          <w:b/>
          <w:sz w:val="28"/>
          <w:szCs w:val="28"/>
          <w:highlight w:val="yellow"/>
          <w:lang w:eastAsia="ru-RU"/>
        </w:rPr>
        <w:t>англ</w:t>
      </w:r>
      <w:proofErr w:type="spellEnd"/>
    </w:p>
    <w:p w14:paraId="2712E74E" w14:textId="6AF40CA3" w:rsidR="0000331B" w:rsidRPr="001065CD" w:rsidRDefault="0000331B" w:rsidP="0044091E">
      <w:pPr>
        <w:pStyle w:val="a3"/>
        <w:spacing w:after="0" w:line="360" w:lineRule="auto"/>
        <w:ind w:left="0" w:firstLine="709"/>
        <w:contextualSpacing w:val="0"/>
        <w:jc w:val="center"/>
        <w:rPr>
          <w:rFonts w:ascii="Times New Roman" w:hAnsi="Times New Roman" w:cs="Times New Roman"/>
          <w:sz w:val="28"/>
          <w:szCs w:val="28"/>
        </w:rPr>
      </w:pPr>
      <w:r w:rsidRPr="001065CD">
        <w:rPr>
          <w:rFonts w:ascii="Times New Roman" w:eastAsia="Times New Roman" w:hAnsi="Times New Roman" w:cs="Times New Roman"/>
          <w:b/>
          <w:sz w:val="28"/>
          <w:szCs w:val="28"/>
          <w:lang w:eastAsia="ru-RU"/>
        </w:rPr>
        <w:br w:type="page"/>
      </w:r>
    </w:p>
    <w:p w14:paraId="1B405003" w14:textId="77777777" w:rsidR="0000331B" w:rsidRPr="0044091E" w:rsidRDefault="0000331B" w:rsidP="0044091E">
      <w:pPr>
        <w:spacing w:after="0" w:line="360" w:lineRule="auto"/>
        <w:ind w:firstLine="709"/>
        <w:jc w:val="center"/>
        <w:rPr>
          <w:rFonts w:ascii="Times New Roman" w:eastAsia="Times New Roman" w:hAnsi="Times New Roman" w:cs="Times New Roman"/>
          <w:b/>
          <w:sz w:val="28"/>
          <w:szCs w:val="28"/>
          <w:lang w:eastAsia="uk-UA"/>
        </w:rPr>
      </w:pPr>
      <w:r w:rsidRPr="0044091E">
        <w:rPr>
          <w:rFonts w:ascii="Times New Roman" w:eastAsia="Times New Roman" w:hAnsi="Times New Roman" w:cs="Times New Roman"/>
          <w:b/>
          <w:sz w:val="28"/>
          <w:szCs w:val="28"/>
          <w:lang w:eastAsia="uk-UA"/>
        </w:rPr>
        <w:lastRenderedPageBreak/>
        <w:t>ПЕРЕЛІК УМОВНИХ ПОЗНАЧЕНЬ, СИМВОЛІВ, ОДИНИЦЬ, СКОРОЧЕНЬ І ТЕРМІНІВ</w:t>
      </w:r>
    </w:p>
    <w:p w14:paraId="0D4A512B"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p>
    <w:p w14:paraId="77189C6F"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Р. – рік;</w:t>
      </w:r>
    </w:p>
    <w:p w14:paraId="063648E9"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Ст. – століття;</w:t>
      </w:r>
    </w:p>
    <w:p w14:paraId="6B97CC69"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proofErr w:type="spellStart"/>
      <w:r w:rsidRPr="001065CD">
        <w:rPr>
          <w:rFonts w:ascii="Times New Roman" w:eastAsia="Times New Roman" w:hAnsi="Times New Roman" w:cs="Times New Roman"/>
          <w:sz w:val="28"/>
          <w:szCs w:val="28"/>
          <w:lang w:eastAsia="uk-UA"/>
        </w:rPr>
        <w:t>Т.і</w:t>
      </w:r>
      <w:proofErr w:type="spellEnd"/>
      <w:r w:rsidRPr="001065CD">
        <w:rPr>
          <w:rFonts w:ascii="Times New Roman" w:eastAsia="Times New Roman" w:hAnsi="Times New Roman" w:cs="Times New Roman"/>
          <w:sz w:val="28"/>
          <w:szCs w:val="28"/>
          <w:lang w:eastAsia="uk-UA"/>
        </w:rPr>
        <w:t>. – та інше;</w:t>
      </w:r>
    </w:p>
    <w:p w14:paraId="3989DA12"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Грн. – гривня;</w:t>
      </w:r>
    </w:p>
    <w:p w14:paraId="787FBD2D"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 відсоток;</w:t>
      </w:r>
    </w:p>
    <w:p w14:paraId="578962FA"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Хв. – хвилина;</w:t>
      </w:r>
    </w:p>
    <w:p w14:paraId="4CA705EF"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 – село;</w:t>
      </w:r>
    </w:p>
    <w:p w14:paraId="3E9B77FE"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Км</w:t>
      </w:r>
      <w:r w:rsidRPr="001065CD">
        <w:rPr>
          <w:rFonts w:ascii="Times New Roman" w:eastAsia="Times New Roman" w:hAnsi="Times New Roman" w:cs="Times New Roman"/>
          <w:sz w:val="28"/>
          <w:szCs w:val="28"/>
          <w:vertAlign w:val="superscript"/>
          <w:lang w:eastAsia="uk-UA"/>
        </w:rPr>
        <w:t xml:space="preserve"> </w:t>
      </w:r>
      <w:r w:rsidRPr="001065CD">
        <w:rPr>
          <w:rFonts w:ascii="Times New Roman" w:eastAsia="Times New Roman" w:hAnsi="Times New Roman" w:cs="Times New Roman"/>
          <w:sz w:val="28"/>
          <w:szCs w:val="28"/>
          <w:lang w:eastAsia="uk-UA"/>
        </w:rPr>
        <w:t>– кілометр;</w:t>
      </w:r>
    </w:p>
    <w:p w14:paraId="6D5720C4"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 – градус за Цельсієм;</w:t>
      </w:r>
    </w:p>
    <w:p w14:paraId="4290E2B5"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М – метр;</w:t>
      </w:r>
    </w:p>
    <w:p w14:paraId="417C7168" w14:textId="77777777" w:rsidR="0000331B" w:rsidRPr="001065CD" w:rsidRDefault="0000331B" w:rsidP="0044091E">
      <w:pPr>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Год. – година.</w:t>
      </w:r>
    </w:p>
    <w:p w14:paraId="5E177AF8" w14:textId="7636E2F6" w:rsidR="0000331B" w:rsidRPr="001065CD" w:rsidRDefault="00E076FC" w:rsidP="0044091E">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ТОТ – тимчасово-окуповані території</w:t>
      </w:r>
    </w:p>
    <w:p w14:paraId="45D57447" w14:textId="77777777" w:rsidR="0000331B" w:rsidRPr="001065CD" w:rsidRDefault="0000331B" w:rsidP="0044091E">
      <w:pPr>
        <w:spacing w:after="0" w:line="360" w:lineRule="auto"/>
        <w:rPr>
          <w:rFonts w:ascii="Times New Roman" w:hAnsi="Times New Roman" w:cs="Times New Roman"/>
          <w:sz w:val="28"/>
          <w:szCs w:val="28"/>
        </w:rPr>
      </w:pPr>
      <w:r w:rsidRPr="001065CD">
        <w:rPr>
          <w:rFonts w:ascii="Times New Roman" w:hAnsi="Times New Roman" w:cs="Times New Roman"/>
          <w:sz w:val="28"/>
          <w:szCs w:val="28"/>
        </w:rPr>
        <w:br w:type="page"/>
      </w:r>
    </w:p>
    <w:p w14:paraId="5031E060" w14:textId="77777777" w:rsidR="0000331B" w:rsidRPr="001065CD" w:rsidRDefault="0000331B" w:rsidP="0044091E">
      <w:pPr>
        <w:widowControl w:val="0"/>
        <w:spacing w:after="0" w:line="360" w:lineRule="auto"/>
        <w:jc w:val="center"/>
        <w:rPr>
          <w:rFonts w:ascii="Times New Roman" w:eastAsia="Times New Roman" w:hAnsi="Times New Roman" w:cs="Times New Roman"/>
          <w:b/>
          <w:sz w:val="28"/>
          <w:szCs w:val="28"/>
          <w:lang w:eastAsia="ru-RU"/>
        </w:rPr>
      </w:pPr>
      <w:r w:rsidRPr="001065CD">
        <w:rPr>
          <w:rFonts w:ascii="Times New Roman" w:eastAsia="Times New Roman" w:hAnsi="Times New Roman" w:cs="Times New Roman"/>
          <w:b/>
          <w:sz w:val="28"/>
          <w:szCs w:val="28"/>
          <w:lang w:eastAsia="ru-RU"/>
        </w:rPr>
        <w:lastRenderedPageBreak/>
        <w:t>ЗМІСТ</w:t>
      </w:r>
    </w:p>
    <w:p w14:paraId="24799B24" w14:textId="77777777" w:rsidR="0000331B" w:rsidRPr="001065CD" w:rsidRDefault="0000331B" w:rsidP="0044091E">
      <w:pPr>
        <w:widowControl w:val="0"/>
        <w:spacing w:after="0" w:line="360" w:lineRule="auto"/>
        <w:jc w:val="center"/>
        <w:rPr>
          <w:rFonts w:ascii="Times New Roman" w:eastAsia="Times New Roman" w:hAnsi="Times New Roman" w:cs="Times New Roman"/>
          <w:sz w:val="28"/>
          <w:szCs w:val="28"/>
          <w:lang w:eastAsia="ru-RU"/>
        </w:rPr>
      </w:pPr>
    </w:p>
    <w:tbl>
      <w:tblPr>
        <w:tblW w:w="5053" w:type="pct"/>
        <w:tblInd w:w="-106" w:type="dxa"/>
        <w:tblBorders>
          <w:bottom w:val="single" w:sz="4" w:space="0" w:color="auto"/>
        </w:tblBorders>
        <w:tblLook w:val="00A0" w:firstRow="1" w:lastRow="0" w:firstColumn="1" w:lastColumn="0" w:noHBand="0" w:noVBand="0"/>
      </w:tblPr>
      <w:tblGrid>
        <w:gridCol w:w="344"/>
        <w:gridCol w:w="1008"/>
        <w:gridCol w:w="7813"/>
        <w:gridCol w:w="507"/>
      </w:tblGrid>
      <w:tr w:rsidR="001065CD" w:rsidRPr="001065CD" w14:paraId="088EAEEC" w14:textId="77777777" w:rsidTr="003854AD">
        <w:trPr>
          <w:cantSplit/>
        </w:trPr>
        <w:tc>
          <w:tcPr>
            <w:tcW w:w="4738" w:type="pct"/>
            <w:gridSpan w:val="3"/>
            <w:shd w:val="clear" w:color="auto" w:fill="FFFFFF"/>
            <w:vAlign w:val="center"/>
          </w:tcPr>
          <w:p w14:paraId="68418CDE" w14:textId="77777777" w:rsidR="0000331B" w:rsidRPr="001065CD" w:rsidRDefault="0000331B" w:rsidP="0044091E">
            <w:pPr>
              <w:spacing w:after="0" w:line="360" w:lineRule="auto"/>
              <w:jc w:val="center"/>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Вступ…………………</w:t>
            </w:r>
            <w:r w:rsidRPr="001065CD">
              <w:rPr>
                <w:rFonts w:ascii="Times New Roman" w:eastAsia="MS Mincho" w:hAnsi="Times New Roman" w:cs="Times New Roman"/>
                <w:smallCaps/>
                <w:sz w:val="28"/>
                <w:szCs w:val="28"/>
                <w:lang w:eastAsia="ja-JP"/>
              </w:rPr>
              <w:t>……………………………………………................</w:t>
            </w:r>
          </w:p>
        </w:tc>
        <w:tc>
          <w:tcPr>
            <w:tcW w:w="262" w:type="pct"/>
            <w:shd w:val="clear" w:color="auto" w:fill="FFFFFF"/>
          </w:tcPr>
          <w:p w14:paraId="35C603DB" w14:textId="77777777" w:rsidR="0000331B" w:rsidRPr="001065CD" w:rsidRDefault="0000331B" w:rsidP="0044091E">
            <w:pPr>
              <w:spacing w:after="0" w:line="360" w:lineRule="auto"/>
              <w:jc w:val="center"/>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7</w:t>
            </w:r>
          </w:p>
        </w:tc>
      </w:tr>
      <w:tr w:rsidR="001065CD" w:rsidRPr="001065CD" w14:paraId="617D5208" w14:textId="77777777" w:rsidTr="003854AD">
        <w:tc>
          <w:tcPr>
            <w:tcW w:w="699" w:type="pct"/>
            <w:gridSpan w:val="2"/>
            <w:shd w:val="clear" w:color="auto" w:fill="FFFFFF"/>
          </w:tcPr>
          <w:p w14:paraId="64D93659"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 xml:space="preserve">Розділ 1. </w:t>
            </w:r>
          </w:p>
        </w:tc>
        <w:tc>
          <w:tcPr>
            <w:tcW w:w="4039" w:type="pct"/>
            <w:shd w:val="clear" w:color="auto" w:fill="FFFFFF"/>
          </w:tcPr>
          <w:p w14:paraId="7C06F162" w14:textId="40424233" w:rsidR="0000331B" w:rsidRPr="001065CD" w:rsidRDefault="000077C3"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Науково-теоретичні засади туристичного дослідження……….</w:t>
            </w:r>
          </w:p>
        </w:tc>
        <w:tc>
          <w:tcPr>
            <w:tcW w:w="262" w:type="pct"/>
            <w:shd w:val="clear" w:color="auto" w:fill="FFFFFF"/>
          </w:tcPr>
          <w:p w14:paraId="316742E0" w14:textId="35BFA636" w:rsidR="0000331B" w:rsidRPr="001065CD" w:rsidRDefault="00704863" w:rsidP="0044091E">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10</w:t>
            </w:r>
          </w:p>
        </w:tc>
      </w:tr>
      <w:tr w:rsidR="001065CD" w:rsidRPr="001065CD" w14:paraId="10E624E1" w14:textId="77777777" w:rsidTr="003854AD">
        <w:tc>
          <w:tcPr>
            <w:tcW w:w="178" w:type="pct"/>
            <w:shd w:val="clear" w:color="auto" w:fill="FFFFFF"/>
          </w:tcPr>
          <w:p w14:paraId="1FC0E1C3"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45A1BC0C"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1.1</w:t>
            </w:r>
          </w:p>
        </w:tc>
        <w:tc>
          <w:tcPr>
            <w:tcW w:w="4039" w:type="pct"/>
            <w:shd w:val="clear" w:color="auto" w:fill="FFFFFF"/>
          </w:tcPr>
          <w:p w14:paraId="68B7F9C4" w14:textId="5FAB4539" w:rsidR="0000331B" w:rsidRPr="00704863" w:rsidRDefault="000077C3" w:rsidP="0044091E">
            <w:pPr>
              <w:spacing w:after="0" w:line="360" w:lineRule="auto"/>
              <w:jc w:val="both"/>
              <w:rPr>
                <w:rFonts w:ascii="Times New Roman" w:hAnsi="Times New Roman" w:cs="Times New Roman"/>
                <w:sz w:val="28"/>
                <w:szCs w:val="28"/>
              </w:rPr>
            </w:pPr>
            <w:r w:rsidRPr="00704863">
              <w:rPr>
                <w:rFonts w:ascii="Times New Roman" w:hAnsi="Times New Roman" w:cs="Times New Roman"/>
                <w:sz w:val="28"/>
                <w:szCs w:val="28"/>
              </w:rPr>
              <w:t>Визначення сутності та основних понять історико-культурного туризму</w:t>
            </w:r>
            <w:r w:rsidR="00B75DA9" w:rsidRPr="00704863">
              <w:rPr>
                <w:rFonts w:ascii="Times New Roman" w:hAnsi="Times New Roman" w:cs="Times New Roman"/>
                <w:sz w:val="28"/>
                <w:szCs w:val="28"/>
              </w:rPr>
              <w:t>……………</w:t>
            </w:r>
            <w:r w:rsidR="00704863">
              <w:rPr>
                <w:rFonts w:ascii="Times New Roman" w:hAnsi="Times New Roman" w:cs="Times New Roman"/>
                <w:sz w:val="28"/>
                <w:szCs w:val="28"/>
              </w:rPr>
              <w:t>……………………………….</w:t>
            </w:r>
          </w:p>
        </w:tc>
        <w:tc>
          <w:tcPr>
            <w:tcW w:w="262" w:type="pct"/>
            <w:shd w:val="clear" w:color="auto" w:fill="FFFFFF"/>
          </w:tcPr>
          <w:p w14:paraId="293A8CC2" w14:textId="77777777" w:rsidR="00704863" w:rsidRDefault="00704863" w:rsidP="0044091E">
            <w:pPr>
              <w:spacing w:after="0" w:line="360" w:lineRule="auto"/>
              <w:rPr>
                <w:rFonts w:ascii="Times New Roman" w:eastAsia="MS Mincho" w:hAnsi="Times New Roman" w:cs="Times New Roman"/>
                <w:sz w:val="28"/>
                <w:szCs w:val="28"/>
                <w:lang w:eastAsia="ja-JP"/>
              </w:rPr>
            </w:pPr>
          </w:p>
          <w:p w14:paraId="74F5B322" w14:textId="4B05136E" w:rsidR="0000331B" w:rsidRPr="001065CD" w:rsidRDefault="00704863" w:rsidP="0044091E">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10</w:t>
            </w:r>
          </w:p>
        </w:tc>
      </w:tr>
      <w:tr w:rsidR="001065CD" w:rsidRPr="001065CD" w14:paraId="23B5B090" w14:textId="77777777" w:rsidTr="003854AD">
        <w:tc>
          <w:tcPr>
            <w:tcW w:w="178" w:type="pct"/>
            <w:shd w:val="clear" w:color="auto" w:fill="FFFFFF"/>
          </w:tcPr>
          <w:p w14:paraId="68217339"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664E4758"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1.2</w:t>
            </w:r>
          </w:p>
        </w:tc>
        <w:tc>
          <w:tcPr>
            <w:tcW w:w="4039" w:type="pct"/>
            <w:shd w:val="clear" w:color="auto" w:fill="FFFFFF"/>
          </w:tcPr>
          <w:p w14:paraId="6413DB8D" w14:textId="6E8968A1" w:rsidR="0000331B" w:rsidRPr="001065CD" w:rsidRDefault="00704863" w:rsidP="0044091E">
            <w:pPr>
              <w:spacing w:after="0" w:line="360" w:lineRule="auto"/>
              <w:jc w:val="both"/>
              <w:rPr>
                <w:rFonts w:ascii="Times New Roman" w:eastAsia="MS Mincho" w:hAnsi="Times New Roman" w:cs="Times New Roman"/>
                <w:sz w:val="28"/>
                <w:szCs w:val="28"/>
                <w:lang w:eastAsia="ja-JP"/>
              </w:rPr>
            </w:pPr>
            <w:r w:rsidRPr="0041345B">
              <w:rPr>
                <w:rFonts w:ascii="Times New Roman" w:hAnsi="Times New Roman" w:cs="Times New Roman"/>
                <w:sz w:val="28"/>
                <w:szCs w:val="28"/>
              </w:rPr>
              <w:t>Класифікація історико-культурних туристичних ресурсів</w:t>
            </w:r>
            <w:r>
              <w:rPr>
                <w:rFonts w:ascii="Times New Roman" w:hAnsi="Times New Roman" w:cs="Times New Roman"/>
                <w:sz w:val="28"/>
                <w:szCs w:val="28"/>
              </w:rPr>
              <w:t>……</w:t>
            </w:r>
          </w:p>
        </w:tc>
        <w:tc>
          <w:tcPr>
            <w:tcW w:w="262" w:type="pct"/>
            <w:shd w:val="clear" w:color="auto" w:fill="FFFFFF"/>
          </w:tcPr>
          <w:p w14:paraId="68DA8F3B" w14:textId="48BE7B4C"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13</w:t>
            </w:r>
          </w:p>
        </w:tc>
      </w:tr>
      <w:tr w:rsidR="001065CD" w:rsidRPr="001065CD" w14:paraId="203F4E78" w14:textId="77777777" w:rsidTr="003854AD">
        <w:trPr>
          <w:trHeight w:val="451"/>
        </w:trPr>
        <w:tc>
          <w:tcPr>
            <w:tcW w:w="178" w:type="pct"/>
            <w:shd w:val="clear" w:color="auto" w:fill="FFFFFF"/>
          </w:tcPr>
          <w:p w14:paraId="0C434DE5"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0D100BE8"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1.3</w:t>
            </w:r>
          </w:p>
        </w:tc>
        <w:tc>
          <w:tcPr>
            <w:tcW w:w="4039" w:type="pct"/>
            <w:shd w:val="clear" w:color="auto" w:fill="FFFFFF"/>
          </w:tcPr>
          <w:p w14:paraId="3BA58239" w14:textId="3C139C39" w:rsidR="0000331B" w:rsidRPr="001065CD" w:rsidRDefault="00704863" w:rsidP="0044091E">
            <w:pPr>
              <w:spacing w:after="0" w:line="360" w:lineRule="auto"/>
              <w:jc w:val="both"/>
              <w:rPr>
                <w:rFonts w:ascii="Times New Roman" w:eastAsia="MS Mincho" w:hAnsi="Times New Roman" w:cs="Times New Roman"/>
                <w:sz w:val="28"/>
                <w:szCs w:val="28"/>
                <w:lang w:eastAsia="ja-JP"/>
              </w:rPr>
            </w:pPr>
            <w:proofErr w:type="spellStart"/>
            <w:r w:rsidRPr="00E2417E">
              <w:rPr>
                <w:rFonts w:ascii="Times New Roman" w:eastAsia="MS Mincho" w:hAnsi="Times New Roman" w:cs="Times New Roman"/>
                <w:sz w:val="28"/>
                <w:szCs w:val="28"/>
                <w:lang w:val="ru-RU" w:eastAsia="ja-JP"/>
              </w:rPr>
              <w:t>Законодавча</w:t>
            </w:r>
            <w:proofErr w:type="spellEnd"/>
            <w:r w:rsidRPr="00E2417E">
              <w:rPr>
                <w:rFonts w:ascii="Times New Roman" w:eastAsia="MS Mincho" w:hAnsi="Times New Roman" w:cs="Times New Roman"/>
                <w:sz w:val="28"/>
                <w:szCs w:val="28"/>
                <w:lang w:val="ru-RU" w:eastAsia="ja-JP"/>
              </w:rPr>
              <w:t xml:space="preserve"> база та </w:t>
            </w:r>
            <w:proofErr w:type="spellStart"/>
            <w:r w:rsidRPr="00E2417E">
              <w:rPr>
                <w:rFonts w:ascii="Times New Roman" w:eastAsia="MS Mincho" w:hAnsi="Times New Roman" w:cs="Times New Roman"/>
                <w:sz w:val="28"/>
                <w:szCs w:val="28"/>
                <w:lang w:val="ru-RU" w:eastAsia="ja-JP"/>
              </w:rPr>
              <w:t>державна</w:t>
            </w:r>
            <w:proofErr w:type="spellEnd"/>
            <w:r w:rsidRPr="00E2417E">
              <w:rPr>
                <w:rFonts w:ascii="Times New Roman" w:eastAsia="MS Mincho" w:hAnsi="Times New Roman" w:cs="Times New Roman"/>
                <w:sz w:val="28"/>
                <w:szCs w:val="28"/>
                <w:lang w:val="ru-RU" w:eastAsia="ja-JP"/>
              </w:rPr>
              <w:t xml:space="preserve"> </w:t>
            </w:r>
            <w:proofErr w:type="spellStart"/>
            <w:r w:rsidRPr="00E2417E">
              <w:rPr>
                <w:rFonts w:ascii="Times New Roman" w:eastAsia="MS Mincho" w:hAnsi="Times New Roman" w:cs="Times New Roman"/>
                <w:sz w:val="28"/>
                <w:szCs w:val="28"/>
                <w:lang w:val="ru-RU" w:eastAsia="ja-JP"/>
              </w:rPr>
              <w:t>політика</w:t>
            </w:r>
            <w:proofErr w:type="spellEnd"/>
            <w:r w:rsidRPr="00E2417E">
              <w:rPr>
                <w:rFonts w:ascii="Times New Roman" w:eastAsia="MS Mincho" w:hAnsi="Times New Roman" w:cs="Times New Roman"/>
                <w:sz w:val="28"/>
                <w:szCs w:val="28"/>
                <w:lang w:val="ru-RU" w:eastAsia="ja-JP"/>
              </w:rPr>
              <w:t xml:space="preserve"> у </w:t>
            </w:r>
            <w:proofErr w:type="spellStart"/>
            <w:r w:rsidRPr="00E2417E">
              <w:rPr>
                <w:rFonts w:ascii="Times New Roman" w:eastAsia="MS Mincho" w:hAnsi="Times New Roman" w:cs="Times New Roman"/>
                <w:sz w:val="28"/>
                <w:szCs w:val="28"/>
                <w:lang w:val="ru-RU" w:eastAsia="ja-JP"/>
              </w:rPr>
              <w:t>сфері</w:t>
            </w:r>
            <w:proofErr w:type="spellEnd"/>
            <w:r w:rsidRPr="00E2417E">
              <w:rPr>
                <w:rFonts w:ascii="Times New Roman" w:eastAsia="MS Mincho" w:hAnsi="Times New Roman" w:cs="Times New Roman"/>
                <w:sz w:val="28"/>
                <w:szCs w:val="28"/>
                <w:lang w:val="ru-RU" w:eastAsia="ja-JP"/>
              </w:rPr>
              <w:t xml:space="preserve"> туризму в </w:t>
            </w:r>
            <w:proofErr w:type="spellStart"/>
            <w:r w:rsidRPr="00E2417E">
              <w:rPr>
                <w:rFonts w:ascii="Times New Roman" w:eastAsia="MS Mincho" w:hAnsi="Times New Roman" w:cs="Times New Roman"/>
                <w:sz w:val="28"/>
                <w:szCs w:val="28"/>
                <w:lang w:val="ru-RU" w:eastAsia="ja-JP"/>
              </w:rPr>
              <w:t>Україні</w:t>
            </w:r>
            <w:proofErr w:type="spellEnd"/>
            <w:r w:rsidRPr="00E2417E">
              <w:rPr>
                <w:rFonts w:ascii="Times New Roman" w:eastAsia="MS Mincho" w:hAnsi="Times New Roman" w:cs="Times New Roman"/>
                <w:sz w:val="28"/>
                <w:szCs w:val="28"/>
                <w:lang w:val="ru-RU" w:eastAsia="ja-JP"/>
              </w:rPr>
              <w:t xml:space="preserve"> </w:t>
            </w:r>
            <w:r>
              <w:rPr>
                <w:rFonts w:ascii="Times New Roman" w:eastAsia="MS Mincho" w:hAnsi="Times New Roman" w:cs="Times New Roman"/>
                <w:sz w:val="28"/>
                <w:szCs w:val="28"/>
                <w:lang w:val="ru-RU" w:eastAsia="ja-JP"/>
              </w:rPr>
              <w:t>……………………………………………………………</w:t>
            </w:r>
          </w:p>
        </w:tc>
        <w:tc>
          <w:tcPr>
            <w:tcW w:w="262" w:type="pct"/>
            <w:shd w:val="clear" w:color="auto" w:fill="FFFFFF"/>
          </w:tcPr>
          <w:p w14:paraId="2D2FAA9C" w14:textId="77777777" w:rsidR="00704863" w:rsidRDefault="00704863" w:rsidP="0044091E">
            <w:pPr>
              <w:spacing w:after="0" w:line="360" w:lineRule="auto"/>
              <w:rPr>
                <w:rFonts w:ascii="Times New Roman" w:eastAsia="MS Mincho" w:hAnsi="Times New Roman" w:cs="Times New Roman"/>
                <w:sz w:val="28"/>
                <w:szCs w:val="28"/>
                <w:lang w:eastAsia="ja-JP"/>
              </w:rPr>
            </w:pPr>
          </w:p>
          <w:p w14:paraId="57818E5C" w14:textId="5DA56565" w:rsidR="0000331B" w:rsidRPr="001065CD" w:rsidRDefault="00704863" w:rsidP="0044091E">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17</w:t>
            </w:r>
          </w:p>
        </w:tc>
      </w:tr>
      <w:tr w:rsidR="001065CD" w:rsidRPr="001065CD" w14:paraId="49AA18D3" w14:textId="77777777" w:rsidTr="003854AD">
        <w:tc>
          <w:tcPr>
            <w:tcW w:w="699" w:type="pct"/>
            <w:gridSpan w:val="2"/>
            <w:shd w:val="clear" w:color="auto" w:fill="FFFFFF"/>
          </w:tcPr>
          <w:p w14:paraId="37B20C6A"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Розділ 2.</w:t>
            </w:r>
          </w:p>
        </w:tc>
        <w:tc>
          <w:tcPr>
            <w:tcW w:w="4039" w:type="pct"/>
            <w:shd w:val="clear" w:color="auto" w:fill="FFFFFF"/>
          </w:tcPr>
          <w:p w14:paraId="44930889" w14:textId="2F30873C" w:rsidR="0000331B" w:rsidRPr="001065CD" w:rsidRDefault="0000331B" w:rsidP="0044091E">
            <w:pPr>
              <w:spacing w:after="0" w:line="360" w:lineRule="auto"/>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Завдання, методи та організація дослідження……</w:t>
            </w:r>
            <w:r w:rsidR="00B16880" w:rsidRPr="001065CD">
              <w:rPr>
                <w:rFonts w:ascii="Times New Roman" w:eastAsia="MS Mincho" w:hAnsi="Times New Roman" w:cs="Times New Roman"/>
                <w:sz w:val="28"/>
                <w:szCs w:val="28"/>
                <w:lang w:eastAsia="ja-JP"/>
              </w:rPr>
              <w:t>……………</w:t>
            </w:r>
          </w:p>
        </w:tc>
        <w:tc>
          <w:tcPr>
            <w:tcW w:w="262" w:type="pct"/>
            <w:shd w:val="clear" w:color="auto" w:fill="FFFFFF"/>
          </w:tcPr>
          <w:p w14:paraId="57BB5B4A" w14:textId="5E25A759"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23</w:t>
            </w:r>
          </w:p>
        </w:tc>
      </w:tr>
      <w:tr w:rsidR="001065CD" w:rsidRPr="001065CD" w14:paraId="6E191CEE" w14:textId="77777777" w:rsidTr="003854AD">
        <w:tc>
          <w:tcPr>
            <w:tcW w:w="178" w:type="pct"/>
            <w:shd w:val="clear" w:color="auto" w:fill="FFFFFF"/>
          </w:tcPr>
          <w:p w14:paraId="1D87228F"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64457B7F"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2.1</w:t>
            </w:r>
          </w:p>
        </w:tc>
        <w:tc>
          <w:tcPr>
            <w:tcW w:w="4039" w:type="pct"/>
            <w:shd w:val="clear" w:color="auto" w:fill="FFFFFF"/>
          </w:tcPr>
          <w:p w14:paraId="589FB624"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Мета та завдання дослідження………………………….……….</w:t>
            </w:r>
          </w:p>
        </w:tc>
        <w:tc>
          <w:tcPr>
            <w:tcW w:w="262" w:type="pct"/>
            <w:shd w:val="clear" w:color="auto" w:fill="FFFFFF"/>
          </w:tcPr>
          <w:p w14:paraId="021B585A" w14:textId="19F83481"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23</w:t>
            </w:r>
          </w:p>
        </w:tc>
      </w:tr>
      <w:tr w:rsidR="001065CD" w:rsidRPr="001065CD" w14:paraId="49F3C03A" w14:textId="77777777" w:rsidTr="003854AD">
        <w:tc>
          <w:tcPr>
            <w:tcW w:w="178" w:type="pct"/>
            <w:shd w:val="clear" w:color="auto" w:fill="FFFFFF"/>
          </w:tcPr>
          <w:p w14:paraId="5477C50E"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11CF9EE7"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2.2</w:t>
            </w:r>
          </w:p>
        </w:tc>
        <w:tc>
          <w:tcPr>
            <w:tcW w:w="4039" w:type="pct"/>
            <w:shd w:val="clear" w:color="auto" w:fill="FFFFFF"/>
          </w:tcPr>
          <w:p w14:paraId="650FBE36"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Методи дослідження…………………….……………………….</w:t>
            </w:r>
          </w:p>
        </w:tc>
        <w:tc>
          <w:tcPr>
            <w:tcW w:w="262" w:type="pct"/>
            <w:shd w:val="clear" w:color="auto" w:fill="FFFFFF"/>
          </w:tcPr>
          <w:p w14:paraId="28010399" w14:textId="79CAA98A"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23</w:t>
            </w:r>
          </w:p>
        </w:tc>
      </w:tr>
      <w:tr w:rsidR="001065CD" w:rsidRPr="001065CD" w14:paraId="0BE4DBB2" w14:textId="77777777" w:rsidTr="003854AD">
        <w:tc>
          <w:tcPr>
            <w:tcW w:w="178" w:type="pct"/>
            <w:shd w:val="clear" w:color="auto" w:fill="FFFFFF"/>
          </w:tcPr>
          <w:p w14:paraId="27223B07"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673F39BB"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2.3</w:t>
            </w:r>
          </w:p>
        </w:tc>
        <w:tc>
          <w:tcPr>
            <w:tcW w:w="4039" w:type="pct"/>
            <w:shd w:val="clear" w:color="auto" w:fill="FFFFFF"/>
          </w:tcPr>
          <w:p w14:paraId="7F96B1FE"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Організація дослідження………………………………….……..</w:t>
            </w:r>
          </w:p>
        </w:tc>
        <w:tc>
          <w:tcPr>
            <w:tcW w:w="262" w:type="pct"/>
            <w:shd w:val="clear" w:color="auto" w:fill="FFFFFF"/>
          </w:tcPr>
          <w:p w14:paraId="53374F2A" w14:textId="459252E0"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23</w:t>
            </w:r>
          </w:p>
        </w:tc>
      </w:tr>
      <w:tr w:rsidR="001065CD" w:rsidRPr="001065CD" w14:paraId="3C14EBA9" w14:textId="77777777" w:rsidTr="003854AD">
        <w:tc>
          <w:tcPr>
            <w:tcW w:w="178" w:type="pct"/>
            <w:shd w:val="clear" w:color="auto" w:fill="FFFFFF"/>
          </w:tcPr>
          <w:p w14:paraId="65CD028B"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521" w:type="pct"/>
            <w:shd w:val="clear" w:color="auto" w:fill="FFFFFF"/>
          </w:tcPr>
          <w:p w14:paraId="04E78842"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p>
        </w:tc>
        <w:tc>
          <w:tcPr>
            <w:tcW w:w="4039" w:type="pct"/>
            <w:shd w:val="clear" w:color="auto" w:fill="FFFFFF"/>
          </w:tcPr>
          <w:p w14:paraId="416305D2" w14:textId="4120BAE3"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 xml:space="preserve">2.3.1 </w:t>
            </w:r>
            <w:r w:rsidR="00704863" w:rsidRPr="001065CD">
              <w:rPr>
                <w:rFonts w:ascii="Times New Roman" w:eastAsia="Times New Roman" w:hAnsi="Times New Roman" w:cs="Times New Roman"/>
                <w:sz w:val="28"/>
                <w:szCs w:val="28"/>
                <w:lang w:eastAsia="ru-RU"/>
              </w:rPr>
              <w:t xml:space="preserve">Характеристика </w:t>
            </w:r>
            <w:r w:rsidR="00704863">
              <w:rPr>
                <w:rFonts w:ascii="Times New Roman" w:eastAsia="Times New Roman" w:hAnsi="Times New Roman" w:cs="Times New Roman"/>
                <w:sz w:val="28"/>
                <w:szCs w:val="28"/>
                <w:lang w:eastAsia="ru-RU"/>
              </w:rPr>
              <w:t>загального історико-культурного туристично-рекреаційного потенціалу Херсонщини………….</w:t>
            </w:r>
          </w:p>
        </w:tc>
        <w:tc>
          <w:tcPr>
            <w:tcW w:w="262" w:type="pct"/>
            <w:shd w:val="clear" w:color="auto" w:fill="FFFFFF"/>
          </w:tcPr>
          <w:p w14:paraId="3CDE0DDE" w14:textId="77777777" w:rsidR="00B16880" w:rsidRPr="001065CD" w:rsidRDefault="00B16880" w:rsidP="0044091E">
            <w:pPr>
              <w:spacing w:after="0" w:line="360" w:lineRule="auto"/>
              <w:jc w:val="center"/>
              <w:rPr>
                <w:rFonts w:ascii="Times New Roman" w:eastAsia="MS Mincho" w:hAnsi="Times New Roman" w:cs="Times New Roman"/>
                <w:sz w:val="28"/>
                <w:szCs w:val="28"/>
                <w:lang w:eastAsia="ja-JP"/>
              </w:rPr>
            </w:pPr>
          </w:p>
          <w:p w14:paraId="0EE32BD3" w14:textId="3FAF2F9B" w:rsidR="0000331B" w:rsidRPr="001065CD" w:rsidRDefault="00704863"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23</w:t>
            </w:r>
          </w:p>
        </w:tc>
      </w:tr>
      <w:tr w:rsidR="001065CD" w:rsidRPr="001065CD" w14:paraId="7E185862" w14:textId="77777777" w:rsidTr="003854AD">
        <w:tc>
          <w:tcPr>
            <w:tcW w:w="699" w:type="pct"/>
            <w:gridSpan w:val="2"/>
            <w:shd w:val="clear" w:color="auto" w:fill="FFFFFF"/>
          </w:tcPr>
          <w:p w14:paraId="09A17A1B" w14:textId="77777777"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Розділ 3</w:t>
            </w:r>
          </w:p>
        </w:tc>
        <w:tc>
          <w:tcPr>
            <w:tcW w:w="4039" w:type="pct"/>
            <w:shd w:val="clear" w:color="auto" w:fill="FFFFFF"/>
          </w:tcPr>
          <w:p w14:paraId="12D60AC5" w14:textId="43CB0E5C" w:rsidR="0000331B" w:rsidRPr="001065CD" w:rsidRDefault="00B2018E"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Результати дослідження…………………………………………</w:t>
            </w:r>
          </w:p>
        </w:tc>
        <w:tc>
          <w:tcPr>
            <w:tcW w:w="262" w:type="pct"/>
            <w:shd w:val="clear" w:color="auto" w:fill="FFFFFF"/>
          </w:tcPr>
          <w:p w14:paraId="033407B5" w14:textId="6A925A0D" w:rsidR="0000331B" w:rsidRPr="001065CD" w:rsidRDefault="00704863" w:rsidP="0044091E">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28</w:t>
            </w:r>
          </w:p>
        </w:tc>
      </w:tr>
      <w:tr w:rsidR="001065CD" w:rsidRPr="001065CD" w14:paraId="74B8C168" w14:textId="77777777" w:rsidTr="003854AD">
        <w:tc>
          <w:tcPr>
            <w:tcW w:w="699" w:type="pct"/>
            <w:gridSpan w:val="2"/>
            <w:tcBorders>
              <w:bottom w:val="nil"/>
            </w:tcBorders>
            <w:shd w:val="clear" w:color="auto" w:fill="FFFFFF"/>
          </w:tcPr>
          <w:p w14:paraId="07039933"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3.1</w:t>
            </w:r>
          </w:p>
        </w:tc>
        <w:tc>
          <w:tcPr>
            <w:tcW w:w="4039" w:type="pct"/>
            <w:tcBorders>
              <w:bottom w:val="nil"/>
            </w:tcBorders>
            <w:shd w:val="clear" w:color="auto" w:fill="FFFFFF"/>
          </w:tcPr>
          <w:p w14:paraId="3018EBCE" w14:textId="0110CCF1" w:rsidR="0000331B" w:rsidRPr="00FD62AC" w:rsidRDefault="00704863" w:rsidP="0044091E">
            <w:pPr>
              <w:spacing w:after="0" w:line="360" w:lineRule="auto"/>
              <w:rPr>
                <w:rFonts w:ascii="Times New Roman" w:hAnsi="Times New Roman" w:cs="Times New Roman"/>
                <w:sz w:val="28"/>
                <w:szCs w:val="28"/>
              </w:rPr>
            </w:pPr>
            <w:r w:rsidRPr="00FD62AC">
              <w:rPr>
                <w:rFonts w:ascii="Times New Roman" w:hAnsi="Times New Roman" w:cs="Times New Roman"/>
                <w:sz w:val="28"/>
                <w:szCs w:val="28"/>
              </w:rPr>
              <w:t xml:space="preserve">Аналіз туристичних ресурсів після </w:t>
            </w:r>
            <w:proofErr w:type="spellStart"/>
            <w:r w:rsidRPr="00FD62AC">
              <w:rPr>
                <w:rFonts w:ascii="Times New Roman" w:hAnsi="Times New Roman" w:cs="Times New Roman"/>
                <w:sz w:val="28"/>
                <w:szCs w:val="28"/>
              </w:rPr>
              <w:t>деокупації</w:t>
            </w:r>
            <w:proofErr w:type="spellEnd"/>
            <w:r w:rsidRPr="00FD62AC">
              <w:rPr>
                <w:rFonts w:ascii="Times New Roman" w:hAnsi="Times New Roman" w:cs="Times New Roman"/>
                <w:sz w:val="28"/>
                <w:szCs w:val="28"/>
              </w:rPr>
              <w:t xml:space="preserve"> Херсону</w:t>
            </w:r>
            <w:r w:rsidR="00293421" w:rsidRPr="00FD62AC">
              <w:rPr>
                <w:rFonts w:ascii="Times New Roman" w:hAnsi="Times New Roman" w:cs="Times New Roman"/>
                <w:sz w:val="28"/>
                <w:szCs w:val="28"/>
              </w:rPr>
              <w:t>……</w:t>
            </w:r>
            <w:r w:rsidR="00FD62AC">
              <w:rPr>
                <w:rFonts w:ascii="Times New Roman" w:hAnsi="Times New Roman" w:cs="Times New Roman"/>
                <w:sz w:val="28"/>
                <w:szCs w:val="28"/>
              </w:rPr>
              <w:t>.</w:t>
            </w:r>
          </w:p>
        </w:tc>
        <w:tc>
          <w:tcPr>
            <w:tcW w:w="262" w:type="pct"/>
            <w:tcBorders>
              <w:bottom w:val="nil"/>
            </w:tcBorders>
            <w:shd w:val="clear" w:color="auto" w:fill="FFFFFF"/>
          </w:tcPr>
          <w:p w14:paraId="471B131B" w14:textId="2B837720" w:rsidR="0000331B" w:rsidRPr="001065CD" w:rsidRDefault="00FD62AC" w:rsidP="0044091E">
            <w:pPr>
              <w:spacing w:after="0" w:line="360" w:lineRule="auto"/>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28</w:t>
            </w:r>
          </w:p>
        </w:tc>
      </w:tr>
      <w:tr w:rsidR="001065CD" w:rsidRPr="001065CD" w14:paraId="5B0EDABE" w14:textId="77777777" w:rsidTr="003854AD">
        <w:trPr>
          <w:trHeight w:val="708"/>
        </w:trPr>
        <w:tc>
          <w:tcPr>
            <w:tcW w:w="699" w:type="pct"/>
            <w:gridSpan w:val="2"/>
            <w:tcBorders>
              <w:bottom w:val="nil"/>
            </w:tcBorders>
            <w:shd w:val="clear" w:color="auto" w:fill="FFFFFF"/>
          </w:tcPr>
          <w:p w14:paraId="6EE0A15F" w14:textId="77777777" w:rsidR="0000331B" w:rsidRPr="001065CD" w:rsidRDefault="0000331B" w:rsidP="0044091E">
            <w:pPr>
              <w:spacing w:after="0" w:line="360" w:lineRule="auto"/>
              <w:jc w:val="right"/>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3.2</w:t>
            </w:r>
          </w:p>
        </w:tc>
        <w:tc>
          <w:tcPr>
            <w:tcW w:w="4039" w:type="pct"/>
            <w:tcBorders>
              <w:bottom w:val="nil"/>
            </w:tcBorders>
            <w:shd w:val="clear" w:color="auto" w:fill="FFFFFF"/>
          </w:tcPr>
          <w:p w14:paraId="3A9BBD9C" w14:textId="308A612A" w:rsidR="003854AD" w:rsidRPr="003854AD" w:rsidRDefault="003854AD" w:rsidP="0044091E">
            <w:pPr>
              <w:spacing w:after="0" w:line="360" w:lineRule="auto"/>
              <w:rPr>
                <w:rFonts w:ascii="Times New Roman" w:hAnsi="Times New Roman" w:cs="Times New Roman"/>
                <w:sz w:val="28"/>
                <w:szCs w:val="28"/>
              </w:rPr>
            </w:pPr>
            <w:r w:rsidRPr="003854AD">
              <w:rPr>
                <w:rFonts w:ascii="Times New Roman" w:hAnsi="Times New Roman" w:cs="Times New Roman"/>
                <w:sz w:val="28"/>
                <w:szCs w:val="28"/>
              </w:rPr>
              <w:t xml:space="preserve">Пропозиції заходів для розвитку історико-культурного туризму на Херсонщині після </w:t>
            </w:r>
            <w:proofErr w:type="spellStart"/>
            <w:r w:rsidRPr="003854AD">
              <w:rPr>
                <w:rFonts w:ascii="Times New Roman" w:hAnsi="Times New Roman" w:cs="Times New Roman"/>
                <w:sz w:val="28"/>
                <w:szCs w:val="28"/>
              </w:rPr>
              <w:t>деокупації</w:t>
            </w:r>
            <w:proofErr w:type="spellEnd"/>
            <w:r w:rsidRPr="003854AD">
              <w:rPr>
                <w:rFonts w:ascii="Times New Roman" w:hAnsi="Times New Roman" w:cs="Times New Roman"/>
                <w:sz w:val="28"/>
                <w:szCs w:val="28"/>
              </w:rPr>
              <w:t xml:space="preserve"> регіону</w:t>
            </w:r>
            <w:r>
              <w:rPr>
                <w:rFonts w:ascii="Times New Roman" w:hAnsi="Times New Roman" w:cs="Times New Roman"/>
                <w:sz w:val="28"/>
                <w:szCs w:val="28"/>
              </w:rPr>
              <w:t>……………..</w:t>
            </w:r>
          </w:p>
        </w:tc>
        <w:tc>
          <w:tcPr>
            <w:tcW w:w="262" w:type="pct"/>
            <w:tcBorders>
              <w:bottom w:val="nil"/>
            </w:tcBorders>
            <w:shd w:val="clear" w:color="auto" w:fill="FFFFFF"/>
          </w:tcPr>
          <w:p w14:paraId="61B67499" w14:textId="77777777" w:rsidR="003854AD" w:rsidRDefault="003854AD" w:rsidP="0044091E">
            <w:pPr>
              <w:spacing w:after="0" w:line="360" w:lineRule="auto"/>
              <w:jc w:val="center"/>
              <w:rPr>
                <w:rFonts w:ascii="Times New Roman" w:eastAsia="MS Mincho" w:hAnsi="Times New Roman" w:cs="Times New Roman"/>
                <w:sz w:val="28"/>
                <w:szCs w:val="28"/>
                <w:lang w:eastAsia="ja-JP"/>
              </w:rPr>
            </w:pPr>
          </w:p>
          <w:p w14:paraId="03C5EC82" w14:textId="26A39E40" w:rsidR="003854AD" w:rsidRPr="001065CD" w:rsidRDefault="003854AD"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r>
      <w:tr w:rsidR="003854AD" w:rsidRPr="001065CD" w14:paraId="2F0C8CBB" w14:textId="77777777" w:rsidTr="003854AD">
        <w:trPr>
          <w:trHeight w:val="445"/>
        </w:trPr>
        <w:tc>
          <w:tcPr>
            <w:tcW w:w="699" w:type="pct"/>
            <w:gridSpan w:val="2"/>
            <w:tcBorders>
              <w:top w:val="nil"/>
              <w:bottom w:val="nil"/>
            </w:tcBorders>
            <w:shd w:val="clear" w:color="auto" w:fill="FFFFFF"/>
          </w:tcPr>
          <w:p w14:paraId="5E4BF512" w14:textId="7A0381AC" w:rsidR="003854AD" w:rsidRPr="001065CD" w:rsidRDefault="003854AD" w:rsidP="0044091E">
            <w:pPr>
              <w:spacing w:after="0" w:line="360" w:lineRule="auto"/>
              <w:jc w:val="right"/>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3.3</w:t>
            </w:r>
          </w:p>
        </w:tc>
        <w:tc>
          <w:tcPr>
            <w:tcW w:w="4039" w:type="pct"/>
            <w:tcBorders>
              <w:top w:val="nil"/>
              <w:bottom w:val="nil"/>
            </w:tcBorders>
            <w:shd w:val="clear" w:color="auto" w:fill="FFFFFF"/>
          </w:tcPr>
          <w:p w14:paraId="23059CAA" w14:textId="5BD7E619" w:rsidR="003854AD" w:rsidRPr="003854AD" w:rsidRDefault="003854AD" w:rsidP="0044091E">
            <w:pPr>
              <w:spacing w:after="0" w:line="360" w:lineRule="auto"/>
              <w:rPr>
                <w:rFonts w:ascii="Times New Roman" w:hAnsi="Times New Roman" w:cs="Times New Roman"/>
                <w:sz w:val="28"/>
                <w:szCs w:val="28"/>
              </w:rPr>
            </w:pPr>
            <w:r>
              <w:rPr>
                <w:rFonts w:ascii="Times New Roman" w:hAnsi="Times New Roman" w:cs="Times New Roman"/>
                <w:sz w:val="28"/>
                <w:szCs w:val="28"/>
              </w:rPr>
              <w:t>Розробка післявоєнного туру «Невідомий Херсон»</w:t>
            </w:r>
          </w:p>
        </w:tc>
        <w:tc>
          <w:tcPr>
            <w:tcW w:w="262" w:type="pct"/>
            <w:tcBorders>
              <w:top w:val="nil"/>
              <w:bottom w:val="nil"/>
            </w:tcBorders>
            <w:shd w:val="clear" w:color="auto" w:fill="FFFFFF"/>
          </w:tcPr>
          <w:p w14:paraId="2957F988" w14:textId="2FDD20A5" w:rsidR="003854AD" w:rsidRDefault="003854AD"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37</w:t>
            </w:r>
          </w:p>
        </w:tc>
      </w:tr>
      <w:tr w:rsidR="001065CD" w:rsidRPr="001065CD" w14:paraId="67BD0CB0" w14:textId="77777777" w:rsidTr="003854AD">
        <w:trPr>
          <w:cantSplit/>
        </w:trPr>
        <w:tc>
          <w:tcPr>
            <w:tcW w:w="4738" w:type="pct"/>
            <w:gridSpan w:val="3"/>
            <w:tcBorders>
              <w:top w:val="nil"/>
            </w:tcBorders>
            <w:shd w:val="clear" w:color="auto" w:fill="FFFFFF"/>
          </w:tcPr>
          <w:p w14:paraId="263A52ED" w14:textId="77777777" w:rsidR="0000331B" w:rsidRPr="001065CD" w:rsidRDefault="0000331B" w:rsidP="0044091E">
            <w:pPr>
              <w:spacing w:after="0" w:line="360" w:lineRule="auto"/>
              <w:jc w:val="both"/>
              <w:rPr>
                <w:rFonts w:ascii="Times New Roman" w:eastAsia="MS Mincho" w:hAnsi="Times New Roman" w:cs="Times New Roman"/>
                <w:smallCaps/>
                <w:sz w:val="28"/>
                <w:szCs w:val="28"/>
                <w:lang w:eastAsia="ja-JP"/>
              </w:rPr>
            </w:pPr>
            <w:r w:rsidRPr="001065CD">
              <w:rPr>
                <w:rFonts w:ascii="Times New Roman" w:eastAsia="MS Mincho" w:hAnsi="Times New Roman" w:cs="Times New Roman"/>
                <w:sz w:val="28"/>
                <w:szCs w:val="28"/>
                <w:lang w:eastAsia="ja-JP"/>
              </w:rPr>
              <w:t>Висновки</w:t>
            </w:r>
            <w:r w:rsidRPr="001065CD">
              <w:rPr>
                <w:rFonts w:ascii="Times New Roman" w:eastAsia="MS Mincho" w:hAnsi="Times New Roman" w:cs="Times New Roman"/>
                <w:smallCaps/>
                <w:sz w:val="28"/>
                <w:szCs w:val="28"/>
                <w:lang w:eastAsia="ja-JP"/>
              </w:rPr>
              <w:t>…………………………………………………..………………......</w:t>
            </w:r>
          </w:p>
        </w:tc>
        <w:tc>
          <w:tcPr>
            <w:tcW w:w="262" w:type="pct"/>
            <w:tcBorders>
              <w:top w:val="nil"/>
            </w:tcBorders>
            <w:shd w:val="clear" w:color="auto" w:fill="FFFFFF"/>
          </w:tcPr>
          <w:p w14:paraId="268C198D" w14:textId="7B679394" w:rsidR="0000331B" w:rsidRPr="001065CD" w:rsidRDefault="003854AD"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39</w:t>
            </w:r>
          </w:p>
        </w:tc>
      </w:tr>
      <w:tr w:rsidR="001065CD" w:rsidRPr="001065CD" w14:paraId="7A30F2C9" w14:textId="77777777" w:rsidTr="005B3301">
        <w:trPr>
          <w:cantSplit/>
        </w:trPr>
        <w:tc>
          <w:tcPr>
            <w:tcW w:w="4738" w:type="pct"/>
            <w:gridSpan w:val="3"/>
            <w:tcBorders>
              <w:bottom w:val="nil"/>
            </w:tcBorders>
            <w:shd w:val="clear" w:color="auto" w:fill="FFFFFF"/>
          </w:tcPr>
          <w:p w14:paraId="5A9CAD4D" w14:textId="1BEDA91C" w:rsidR="0000331B" w:rsidRPr="001065CD" w:rsidRDefault="0000331B" w:rsidP="0044091E">
            <w:pPr>
              <w:spacing w:after="0" w:line="360" w:lineRule="auto"/>
              <w:jc w:val="both"/>
              <w:rPr>
                <w:rFonts w:ascii="Times New Roman" w:eastAsia="MS Mincho" w:hAnsi="Times New Roman" w:cs="Times New Roman"/>
                <w:smallCaps/>
                <w:sz w:val="28"/>
                <w:szCs w:val="28"/>
                <w:lang w:eastAsia="ja-JP"/>
              </w:rPr>
            </w:pPr>
            <w:r w:rsidRPr="001065CD">
              <w:rPr>
                <w:rFonts w:ascii="Times New Roman" w:eastAsia="MS Mincho" w:hAnsi="Times New Roman" w:cs="Times New Roman"/>
                <w:sz w:val="28"/>
                <w:szCs w:val="28"/>
                <w:lang w:eastAsia="ja-JP"/>
              </w:rPr>
              <w:t xml:space="preserve">Перелік посилань </w:t>
            </w:r>
            <w:r w:rsidRPr="001065CD">
              <w:rPr>
                <w:rFonts w:ascii="Times New Roman" w:eastAsia="MS Mincho" w:hAnsi="Times New Roman" w:cs="Times New Roman"/>
                <w:smallCaps/>
                <w:sz w:val="28"/>
                <w:szCs w:val="28"/>
                <w:lang w:eastAsia="ja-JP"/>
              </w:rPr>
              <w:t>…………………………………………</w:t>
            </w:r>
            <w:r w:rsidR="000407ED" w:rsidRPr="001065CD">
              <w:rPr>
                <w:rFonts w:ascii="Times New Roman" w:eastAsia="MS Mincho" w:hAnsi="Times New Roman" w:cs="Times New Roman"/>
                <w:smallCaps/>
                <w:sz w:val="28"/>
                <w:szCs w:val="28"/>
                <w:lang w:eastAsia="ja-JP"/>
              </w:rPr>
              <w:t>.</w:t>
            </w:r>
            <w:r w:rsidRPr="001065CD">
              <w:rPr>
                <w:rFonts w:ascii="Times New Roman" w:eastAsia="MS Mincho" w:hAnsi="Times New Roman" w:cs="Times New Roman"/>
                <w:smallCaps/>
                <w:sz w:val="28"/>
                <w:szCs w:val="28"/>
                <w:lang w:eastAsia="ja-JP"/>
              </w:rPr>
              <w:t>……....................</w:t>
            </w:r>
          </w:p>
        </w:tc>
        <w:tc>
          <w:tcPr>
            <w:tcW w:w="262" w:type="pct"/>
            <w:tcBorders>
              <w:bottom w:val="nil"/>
            </w:tcBorders>
            <w:shd w:val="clear" w:color="auto" w:fill="FFFFFF"/>
          </w:tcPr>
          <w:p w14:paraId="47B15C5B" w14:textId="3AFB27C4" w:rsidR="0000331B" w:rsidRPr="001065CD" w:rsidRDefault="003854AD"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43</w:t>
            </w:r>
          </w:p>
        </w:tc>
      </w:tr>
      <w:tr w:rsidR="001065CD" w:rsidRPr="001065CD" w14:paraId="60069299" w14:textId="77777777" w:rsidTr="005B3301">
        <w:trPr>
          <w:cantSplit/>
        </w:trPr>
        <w:tc>
          <w:tcPr>
            <w:tcW w:w="4738" w:type="pct"/>
            <w:gridSpan w:val="3"/>
            <w:tcBorders>
              <w:bottom w:val="nil"/>
            </w:tcBorders>
            <w:shd w:val="clear" w:color="auto" w:fill="FFFFFF"/>
          </w:tcPr>
          <w:p w14:paraId="42DF0028" w14:textId="3C97859D" w:rsidR="0000331B" w:rsidRPr="001065CD" w:rsidRDefault="0000331B" w:rsidP="0044091E">
            <w:pPr>
              <w:spacing w:after="0" w:line="360" w:lineRule="auto"/>
              <w:jc w:val="both"/>
              <w:rPr>
                <w:rFonts w:ascii="Times New Roman" w:eastAsia="MS Mincho" w:hAnsi="Times New Roman" w:cs="Times New Roman"/>
                <w:sz w:val="28"/>
                <w:szCs w:val="28"/>
                <w:lang w:eastAsia="ja-JP"/>
              </w:rPr>
            </w:pPr>
            <w:r w:rsidRPr="001065CD">
              <w:rPr>
                <w:rFonts w:ascii="Times New Roman" w:eastAsia="MS Mincho" w:hAnsi="Times New Roman" w:cs="Times New Roman"/>
                <w:sz w:val="28"/>
                <w:szCs w:val="28"/>
                <w:lang w:eastAsia="ja-JP"/>
              </w:rPr>
              <w:t>Додатки ……………</w:t>
            </w:r>
            <w:r w:rsidR="000407ED" w:rsidRPr="001065CD">
              <w:rPr>
                <w:rFonts w:ascii="Times New Roman" w:eastAsia="MS Mincho" w:hAnsi="Times New Roman" w:cs="Times New Roman"/>
                <w:sz w:val="28"/>
                <w:szCs w:val="28"/>
                <w:lang w:eastAsia="ja-JP"/>
              </w:rPr>
              <w:t>..</w:t>
            </w:r>
            <w:r w:rsidRPr="001065CD">
              <w:rPr>
                <w:rFonts w:ascii="Times New Roman" w:eastAsia="MS Mincho" w:hAnsi="Times New Roman" w:cs="Times New Roman"/>
                <w:sz w:val="28"/>
                <w:szCs w:val="28"/>
                <w:lang w:eastAsia="ja-JP"/>
              </w:rPr>
              <w:t>………………………………</w:t>
            </w:r>
            <w:r w:rsidR="000407ED" w:rsidRPr="001065CD">
              <w:rPr>
                <w:rFonts w:ascii="Times New Roman" w:eastAsia="MS Mincho" w:hAnsi="Times New Roman" w:cs="Times New Roman"/>
                <w:sz w:val="28"/>
                <w:szCs w:val="28"/>
                <w:lang w:eastAsia="ja-JP"/>
              </w:rPr>
              <w:t>.</w:t>
            </w:r>
            <w:r w:rsidRPr="001065CD">
              <w:rPr>
                <w:rFonts w:ascii="Times New Roman" w:eastAsia="MS Mincho" w:hAnsi="Times New Roman" w:cs="Times New Roman"/>
                <w:sz w:val="28"/>
                <w:szCs w:val="28"/>
                <w:lang w:eastAsia="ja-JP"/>
              </w:rPr>
              <w:t>………………………..</w:t>
            </w:r>
          </w:p>
        </w:tc>
        <w:tc>
          <w:tcPr>
            <w:tcW w:w="262" w:type="pct"/>
            <w:tcBorders>
              <w:bottom w:val="nil"/>
            </w:tcBorders>
            <w:shd w:val="clear" w:color="auto" w:fill="FFFFFF"/>
          </w:tcPr>
          <w:p w14:paraId="0015D12E" w14:textId="3ECF1108" w:rsidR="0000331B" w:rsidRPr="001065CD" w:rsidRDefault="003854AD" w:rsidP="0044091E">
            <w:pPr>
              <w:spacing w:after="0" w:line="360" w:lineRule="auto"/>
              <w:jc w:val="center"/>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49</w:t>
            </w:r>
          </w:p>
        </w:tc>
      </w:tr>
    </w:tbl>
    <w:p w14:paraId="7732DCF5" w14:textId="77777777" w:rsidR="0000331B" w:rsidRPr="001065CD" w:rsidRDefault="0000331B" w:rsidP="0044091E">
      <w:pPr>
        <w:widowControl w:val="0"/>
        <w:spacing w:after="0" w:line="360" w:lineRule="auto"/>
        <w:jc w:val="both"/>
        <w:rPr>
          <w:rFonts w:ascii="Times New Roman" w:eastAsia="Times New Roman" w:hAnsi="Times New Roman" w:cs="Times New Roman"/>
          <w:sz w:val="28"/>
          <w:szCs w:val="28"/>
          <w:lang w:eastAsia="ru-RU"/>
        </w:rPr>
      </w:pPr>
    </w:p>
    <w:p w14:paraId="7553A7A0" w14:textId="77777777" w:rsidR="0000331B" w:rsidRPr="001065CD" w:rsidRDefault="0000331B" w:rsidP="0044091E">
      <w:pPr>
        <w:spacing w:after="0" w:line="360" w:lineRule="auto"/>
        <w:rPr>
          <w:rFonts w:ascii="Times New Roman" w:hAnsi="Times New Roman" w:cs="Times New Roman"/>
          <w:sz w:val="28"/>
          <w:szCs w:val="28"/>
        </w:rPr>
      </w:pPr>
      <w:r w:rsidRPr="001065CD">
        <w:rPr>
          <w:rFonts w:ascii="Times New Roman" w:hAnsi="Times New Roman" w:cs="Times New Roman"/>
          <w:sz w:val="28"/>
          <w:szCs w:val="28"/>
        </w:rPr>
        <w:br w:type="page"/>
      </w:r>
    </w:p>
    <w:p w14:paraId="28DE8BAA" w14:textId="6B1AB3FC" w:rsidR="00DF752E" w:rsidRPr="0044091E" w:rsidRDefault="00DF752E" w:rsidP="0044091E">
      <w:pPr>
        <w:spacing w:after="0" w:line="360" w:lineRule="auto"/>
        <w:jc w:val="center"/>
        <w:rPr>
          <w:rFonts w:ascii="Times New Roman" w:eastAsia="MS Mincho" w:hAnsi="Times New Roman" w:cs="Times New Roman"/>
          <w:b/>
          <w:sz w:val="28"/>
          <w:szCs w:val="28"/>
          <w:lang w:eastAsia="ja-JP"/>
        </w:rPr>
      </w:pPr>
      <w:r w:rsidRPr="0044091E">
        <w:rPr>
          <w:rFonts w:ascii="Times New Roman" w:eastAsia="MS Mincho" w:hAnsi="Times New Roman" w:cs="Times New Roman"/>
          <w:b/>
          <w:sz w:val="28"/>
          <w:szCs w:val="28"/>
          <w:lang w:eastAsia="ja-JP"/>
        </w:rPr>
        <w:lastRenderedPageBreak/>
        <w:t>ВСТУП</w:t>
      </w:r>
    </w:p>
    <w:p w14:paraId="7A77B1DF" w14:textId="77777777" w:rsidR="00DF752E" w:rsidRPr="001065CD" w:rsidRDefault="00DF752E" w:rsidP="0044091E">
      <w:pPr>
        <w:spacing w:after="0" w:line="360" w:lineRule="auto"/>
        <w:jc w:val="both"/>
        <w:rPr>
          <w:rFonts w:ascii="Times New Roman" w:eastAsia="MS Mincho" w:hAnsi="Times New Roman" w:cs="Times New Roman"/>
          <w:sz w:val="28"/>
          <w:szCs w:val="28"/>
          <w:lang w:eastAsia="ja-JP"/>
        </w:rPr>
      </w:pPr>
    </w:p>
    <w:p w14:paraId="461149E9" w14:textId="77777777" w:rsidR="00C05656" w:rsidRPr="001065CD" w:rsidRDefault="00B75DA9" w:rsidP="0044091E">
      <w:pPr>
        <w:shd w:val="clear" w:color="auto" w:fill="FFFFFF"/>
        <w:spacing w:after="0" w:line="360" w:lineRule="auto"/>
        <w:ind w:firstLine="709"/>
        <w:jc w:val="both"/>
        <w:outlineLvl w:val="0"/>
        <w:rPr>
          <w:rFonts w:ascii="Times New Roman" w:eastAsia="Times New Roman" w:hAnsi="Times New Roman" w:cs="Times New Roman"/>
          <w:kern w:val="36"/>
          <w:sz w:val="28"/>
          <w:szCs w:val="28"/>
          <w:lang w:eastAsia="ru-RU"/>
        </w:rPr>
      </w:pPr>
      <w:r w:rsidRPr="001065CD">
        <w:rPr>
          <w:rFonts w:ascii="Times New Roman" w:eastAsia="Times New Roman" w:hAnsi="Times New Roman" w:cs="Times New Roman"/>
          <w:kern w:val="36"/>
          <w:sz w:val="28"/>
          <w:szCs w:val="28"/>
          <w:lang w:eastAsia="ru-RU"/>
        </w:rPr>
        <w:t xml:space="preserve">Туризм в Україні в </w:t>
      </w:r>
      <w:proofErr w:type="spellStart"/>
      <w:r w:rsidRPr="001065CD">
        <w:rPr>
          <w:rFonts w:ascii="Times New Roman" w:eastAsia="Times New Roman" w:hAnsi="Times New Roman" w:cs="Times New Roman"/>
          <w:kern w:val="36"/>
          <w:sz w:val="28"/>
          <w:szCs w:val="28"/>
          <w:lang w:eastAsia="ru-RU"/>
        </w:rPr>
        <w:t>доковідний</w:t>
      </w:r>
      <w:proofErr w:type="spellEnd"/>
      <w:r w:rsidRPr="001065CD">
        <w:rPr>
          <w:rFonts w:ascii="Times New Roman" w:eastAsia="Times New Roman" w:hAnsi="Times New Roman" w:cs="Times New Roman"/>
          <w:kern w:val="36"/>
          <w:sz w:val="28"/>
          <w:szCs w:val="28"/>
          <w:lang w:eastAsia="ru-RU"/>
        </w:rPr>
        <w:t xml:space="preserve"> та довоєнний період став одним з пріоритетних напрямів розвитку економіки та культури. Саме тому, для ефективного розвитку туристичної галузі, виникла необхідність постійно вдосконалювати правову базу, забезпечувати раціональне використання та збереження туристичних ресурсів, створювати ефективну систему туристичної діяльності для забезпечення потреб внутрішнього та іноземного туризму, залучати громадян до раціонального використання вільного часу та до проведення змістовного дозвілля, ознайомлення з історико-культурною спадщиною, природним середовищем та організацією оздоровлення населення.</w:t>
      </w:r>
    </w:p>
    <w:p w14:paraId="4B993394" w14:textId="71BB97B7" w:rsidR="00C05656" w:rsidRPr="001065CD" w:rsidRDefault="00B75DA9" w:rsidP="0044091E">
      <w:pPr>
        <w:shd w:val="clear" w:color="auto" w:fill="FFFFFF"/>
        <w:spacing w:after="0" w:line="360" w:lineRule="auto"/>
        <w:ind w:firstLine="709"/>
        <w:jc w:val="both"/>
        <w:outlineLvl w:val="0"/>
        <w:rPr>
          <w:rFonts w:ascii="Times New Roman" w:eastAsia="Times New Roman" w:hAnsi="Times New Roman" w:cs="Times New Roman"/>
          <w:kern w:val="36"/>
          <w:sz w:val="28"/>
          <w:szCs w:val="28"/>
          <w:lang w:eastAsia="ru-RU"/>
        </w:rPr>
      </w:pPr>
      <w:r w:rsidRPr="001065CD">
        <w:rPr>
          <w:rFonts w:ascii="Times New Roman" w:eastAsia="Times New Roman" w:hAnsi="Times New Roman" w:cs="Times New Roman"/>
          <w:kern w:val="36"/>
          <w:sz w:val="28"/>
          <w:szCs w:val="28"/>
          <w:lang w:eastAsia="ru-RU"/>
        </w:rPr>
        <w:t>Багатий історико-культурний потенціал України сприяє розвитку туристичної діяльності. Важливими туристично-екскурсійними об</w:t>
      </w:r>
      <w:r w:rsidR="00326F3B">
        <w:rPr>
          <w:rFonts w:ascii="Times New Roman" w:eastAsia="Times New Roman" w:hAnsi="Times New Roman" w:cs="Times New Roman"/>
          <w:kern w:val="36"/>
          <w:sz w:val="28"/>
          <w:szCs w:val="28"/>
          <w:lang w:eastAsia="ru-RU"/>
        </w:rPr>
        <w:t>’</w:t>
      </w:r>
      <w:r w:rsidRPr="001065CD">
        <w:rPr>
          <w:rFonts w:ascii="Times New Roman" w:eastAsia="Times New Roman" w:hAnsi="Times New Roman" w:cs="Times New Roman"/>
          <w:kern w:val="36"/>
          <w:sz w:val="28"/>
          <w:szCs w:val="28"/>
          <w:lang w:eastAsia="ru-RU"/>
        </w:rPr>
        <w:t>єктами в нашій країні є різноманітні історико-культурні пам</w:t>
      </w:r>
      <w:r w:rsidR="00326F3B">
        <w:rPr>
          <w:rFonts w:ascii="Times New Roman" w:eastAsia="Times New Roman" w:hAnsi="Times New Roman" w:cs="Times New Roman"/>
          <w:kern w:val="36"/>
          <w:sz w:val="28"/>
          <w:szCs w:val="28"/>
          <w:lang w:eastAsia="ru-RU"/>
        </w:rPr>
        <w:t>’</w:t>
      </w:r>
      <w:r w:rsidRPr="001065CD">
        <w:rPr>
          <w:rFonts w:ascii="Times New Roman" w:eastAsia="Times New Roman" w:hAnsi="Times New Roman" w:cs="Times New Roman"/>
          <w:kern w:val="36"/>
          <w:sz w:val="28"/>
          <w:szCs w:val="28"/>
          <w:lang w:eastAsia="ru-RU"/>
        </w:rPr>
        <w:t>ятки: археології, історії, архітектури та мистецтва. В сучасних умовах розвиток туризму все більше впливає на економіку України та її регіонів. Саме це викликає підвищений інтерес багатьох вчених і фахівців-практиків до проблем розвитку рекреації і туризму.</w:t>
      </w:r>
    </w:p>
    <w:p w14:paraId="2156E8E7" w14:textId="77777777" w:rsidR="00C05656" w:rsidRPr="001065CD" w:rsidRDefault="00B75DA9" w:rsidP="0044091E">
      <w:pPr>
        <w:shd w:val="clear" w:color="auto" w:fill="FFFFFF"/>
        <w:spacing w:after="0" w:line="360" w:lineRule="auto"/>
        <w:ind w:firstLine="709"/>
        <w:jc w:val="both"/>
        <w:outlineLvl w:val="0"/>
        <w:rPr>
          <w:rFonts w:ascii="Times New Roman" w:eastAsia="Times New Roman" w:hAnsi="Times New Roman" w:cs="Times New Roman"/>
          <w:kern w:val="36"/>
          <w:sz w:val="28"/>
          <w:szCs w:val="28"/>
          <w:lang w:eastAsia="ru-RU"/>
        </w:rPr>
      </w:pPr>
      <w:r w:rsidRPr="001065CD">
        <w:rPr>
          <w:rFonts w:ascii="Times New Roman" w:eastAsia="Times New Roman" w:hAnsi="Times New Roman" w:cs="Times New Roman"/>
          <w:kern w:val="36"/>
          <w:sz w:val="28"/>
          <w:szCs w:val="28"/>
          <w:lang w:eastAsia="ru-RU"/>
        </w:rPr>
        <w:t>Наукова та прикладна проблематика організації туристичних регіонів розробляється іноземними та вітчизняними науковцями, у тому числі: загальні дослідження організаційних систем: Е.</w:t>
      </w:r>
      <w:r w:rsidR="00C05656"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Алаєв</w:t>
      </w:r>
      <w:proofErr w:type="spellEnd"/>
      <w:r w:rsidRPr="001065CD">
        <w:rPr>
          <w:rFonts w:ascii="Times New Roman" w:eastAsia="Times New Roman" w:hAnsi="Times New Roman" w:cs="Times New Roman"/>
          <w:kern w:val="36"/>
          <w:sz w:val="28"/>
          <w:szCs w:val="28"/>
          <w:lang w:eastAsia="ru-RU"/>
        </w:rPr>
        <w:t>, І.</w:t>
      </w:r>
      <w:r w:rsidR="00C05656"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Ансофф</w:t>
      </w:r>
      <w:proofErr w:type="spellEnd"/>
      <w:r w:rsidRPr="001065CD">
        <w:rPr>
          <w:rFonts w:ascii="Times New Roman" w:eastAsia="Times New Roman" w:hAnsi="Times New Roman" w:cs="Times New Roman"/>
          <w:kern w:val="36"/>
          <w:sz w:val="28"/>
          <w:szCs w:val="28"/>
          <w:lang w:eastAsia="ru-RU"/>
        </w:rPr>
        <w:t>, Ч.</w:t>
      </w:r>
      <w:r w:rsidR="00C05656"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Голднер</w:t>
      </w:r>
      <w:proofErr w:type="spellEnd"/>
      <w:r w:rsidRPr="001065CD">
        <w:rPr>
          <w:rFonts w:ascii="Times New Roman" w:eastAsia="Times New Roman" w:hAnsi="Times New Roman" w:cs="Times New Roman"/>
          <w:kern w:val="36"/>
          <w:sz w:val="28"/>
          <w:szCs w:val="28"/>
          <w:lang w:eastAsia="ru-RU"/>
        </w:rPr>
        <w:t>, М.</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Долішній, С.</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Дорогунцов, Р.</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Макінтош, М.</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Портер, Б.</w:t>
      </w:r>
      <w:r w:rsidR="00C05656"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Рітчі</w:t>
      </w:r>
      <w:proofErr w:type="spellEnd"/>
      <w:r w:rsidRPr="001065CD">
        <w:rPr>
          <w:rFonts w:ascii="Times New Roman" w:eastAsia="Times New Roman" w:hAnsi="Times New Roman" w:cs="Times New Roman"/>
          <w:kern w:val="36"/>
          <w:sz w:val="28"/>
          <w:szCs w:val="28"/>
          <w:lang w:eastAsia="ru-RU"/>
        </w:rPr>
        <w:t>, В.</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Семенов, С.</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Соколенко; дослідження, що висвітлюють особливості туризму та санаторно-курортного обслуговування, як специфічного виду діяльності: А.</w:t>
      </w:r>
      <w:r w:rsidR="00C05656" w:rsidRPr="001065CD">
        <w:rPr>
          <w:rFonts w:ascii="Times New Roman" w:eastAsia="Times New Roman" w:hAnsi="Times New Roman" w:cs="Times New Roman"/>
          <w:kern w:val="36"/>
          <w:sz w:val="28"/>
          <w:szCs w:val="28"/>
          <w:lang w:eastAsia="ru-RU"/>
        </w:rPr>
        <w:t> </w:t>
      </w:r>
      <w:proofErr w:type="spellStart"/>
      <w:r w:rsidRPr="001065CD">
        <w:rPr>
          <w:rFonts w:ascii="Times New Roman" w:eastAsia="Times New Roman" w:hAnsi="Times New Roman" w:cs="Times New Roman"/>
          <w:kern w:val="36"/>
          <w:sz w:val="28"/>
          <w:szCs w:val="28"/>
          <w:lang w:eastAsia="ru-RU"/>
        </w:rPr>
        <w:t>Гела</w:t>
      </w:r>
      <w:proofErr w:type="spellEnd"/>
      <w:r w:rsidRPr="001065CD">
        <w:rPr>
          <w:rFonts w:ascii="Times New Roman" w:eastAsia="Times New Roman" w:hAnsi="Times New Roman" w:cs="Times New Roman"/>
          <w:kern w:val="36"/>
          <w:sz w:val="28"/>
          <w:szCs w:val="28"/>
          <w:lang w:eastAsia="ru-RU"/>
        </w:rPr>
        <w:t>, П.</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Гринів, П.</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Жук, В.</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Степанов, С.</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Трохимчук, В.</w:t>
      </w:r>
      <w:r w:rsidR="00C05656" w:rsidRPr="001065CD">
        <w:rPr>
          <w:rFonts w:ascii="Times New Roman" w:eastAsia="Times New Roman" w:hAnsi="Times New Roman" w:cs="Times New Roman"/>
          <w:kern w:val="36"/>
          <w:sz w:val="28"/>
          <w:szCs w:val="28"/>
          <w:lang w:eastAsia="ru-RU"/>
        </w:rPr>
        <w:t> </w:t>
      </w:r>
      <w:proofErr w:type="spellStart"/>
      <w:r w:rsidRPr="001065CD">
        <w:rPr>
          <w:rFonts w:ascii="Times New Roman" w:eastAsia="Times New Roman" w:hAnsi="Times New Roman" w:cs="Times New Roman"/>
          <w:kern w:val="36"/>
          <w:sz w:val="28"/>
          <w:szCs w:val="28"/>
          <w:lang w:eastAsia="ru-RU"/>
        </w:rPr>
        <w:t>Шмагіна</w:t>
      </w:r>
      <w:proofErr w:type="spellEnd"/>
      <w:r w:rsidRPr="001065CD">
        <w:rPr>
          <w:rFonts w:ascii="Times New Roman" w:eastAsia="Times New Roman" w:hAnsi="Times New Roman" w:cs="Times New Roman"/>
          <w:kern w:val="36"/>
          <w:sz w:val="28"/>
          <w:szCs w:val="28"/>
          <w:lang w:eastAsia="ru-RU"/>
        </w:rPr>
        <w:t>; проблеми організаційного механізму регулювання розвитку рекреаційно-туристської сфери: Г.</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Александрова, Н.</w:t>
      </w:r>
      <w:r w:rsidR="00C05656" w:rsidRPr="001065CD">
        <w:rPr>
          <w:rFonts w:ascii="Times New Roman" w:eastAsia="Times New Roman" w:hAnsi="Times New Roman" w:cs="Times New Roman"/>
          <w:kern w:val="36"/>
          <w:sz w:val="28"/>
          <w:szCs w:val="28"/>
          <w:lang w:eastAsia="ru-RU"/>
        </w:rPr>
        <w:t> </w:t>
      </w:r>
      <w:proofErr w:type="spellStart"/>
      <w:r w:rsidRPr="001065CD">
        <w:rPr>
          <w:rFonts w:ascii="Times New Roman" w:eastAsia="Times New Roman" w:hAnsi="Times New Roman" w:cs="Times New Roman"/>
          <w:kern w:val="36"/>
          <w:sz w:val="28"/>
          <w:szCs w:val="28"/>
          <w:lang w:eastAsia="ru-RU"/>
        </w:rPr>
        <w:t>Ветрова</w:t>
      </w:r>
      <w:proofErr w:type="spellEnd"/>
      <w:r w:rsidRPr="001065CD">
        <w:rPr>
          <w:rFonts w:ascii="Times New Roman" w:eastAsia="Times New Roman" w:hAnsi="Times New Roman" w:cs="Times New Roman"/>
          <w:kern w:val="36"/>
          <w:sz w:val="28"/>
          <w:szCs w:val="28"/>
          <w:lang w:eastAsia="ru-RU"/>
        </w:rPr>
        <w:t>, П.</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Ґудзь, О.</w:t>
      </w:r>
      <w:r w:rsidR="00C05656" w:rsidRPr="001065CD">
        <w:rPr>
          <w:rFonts w:ascii="Times New Roman" w:eastAsia="Times New Roman" w:hAnsi="Times New Roman" w:cs="Times New Roman"/>
          <w:kern w:val="36"/>
          <w:sz w:val="28"/>
          <w:szCs w:val="28"/>
          <w:lang w:eastAsia="ru-RU"/>
        </w:rPr>
        <w:t> </w:t>
      </w:r>
      <w:proofErr w:type="spellStart"/>
      <w:r w:rsidRPr="001065CD">
        <w:rPr>
          <w:rFonts w:ascii="Times New Roman" w:eastAsia="Times New Roman" w:hAnsi="Times New Roman" w:cs="Times New Roman"/>
          <w:kern w:val="36"/>
          <w:sz w:val="28"/>
          <w:szCs w:val="28"/>
          <w:lang w:eastAsia="ru-RU"/>
        </w:rPr>
        <w:t>Любіцева</w:t>
      </w:r>
      <w:proofErr w:type="spellEnd"/>
      <w:r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Р.</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Рос</w:t>
      </w:r>
      <w:proofErr w:type="spellEnd"/>
      <w:r w:rsidRPr="001065CD">
        <w:rPr>
          <w:rFonts w:ascii="Times New Roman" w:eastAsia="Times New Roman" w:hAnsi="Times New Roman" w:cs="Times New Roman"/>
          <w:kern w:val="36"/>
          <w:sz w:val="28"/>
          <w:szCs w:val="28"/>
          <w:lang w:eastAsia="ru-RU"/>
        </w:rPr>
        <w:t xml:space="preserve">оха; дослідження та методологічні розробки теорії і практики реалізації державної та регіональної політики розвитку туризму і </w:t>
      </w:r>
      <w:r w:rsidRPr="001065CD">
        <w:rPr>
          <w:rFonts w:ascii="Times New Roman" w:eastAsia="Times New Roman" w:hAnsi="Times New Roman" w:cs="Times New Roman"/>
          <w:kern w:val="36"/>
          <w:sz w:val="28"/>
          <w:szCs w:val="28"/>
          <w:lang w:eastAsia="ru-RU"/>
        </w:rPr>
        <w:lastRenderedPageBreak/>
        <w:t>рекреації: М.</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Долішній, В</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.Євдокименко, В.</w:t>
      </w:r>
      <w:r w:rsidR="00C05656"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Кравців, Г.</w:t>
      </w:r>
      <w:r w:rsidR="00C05656" w:rsidRPr="001065CD">
        <w:rPr>
          <w:rFonts w:ascii="Times New Roman" w:eastAsia="Times New Roman" w:hAnsi="Times New Roman" w:cs="Times New Roman"/>
          <w:kern w:val="36"/>
          <w:sz w:val="28"/>
          <w:szCs w:val="28"/>
          <w:lang w:eastAsia="ru-RU"/>
        </w:rPr>
        <w:t> </w:t>
      </w:r>
      <w:proofErr w:type="spellStart"/>
      <w:r w:rsidRPr="001065CD">
        <w:rPr>
          <w:rFonts w:ascii="Times New Roman" w:eastAsia="Times New Roman" w:hAnsi="Times New Roman" w:cs="Times New Roman"/>
          <w:kern w:val="36"/>
          <w:sz w:val="28"/>
          <w:szCs w:val="28"/>
          <w:lang w:eastAsia="ru-RU"/>
        </w:rPr>
        <w:t>Папірян</w:t>
      </w:r>
      <w:proofErr w:type="spellEnd"/>
      <w:r w:rsidRPr="001065CD">
        <w:rPr>
          <w:rFonts w:ascii="Times New Roman" w:eastAsia="Times New Roman" w:hAnsi="Times New Roman" w:cs="Times New Roman"/>
          <w:kern w:val="36"/>
          <w:sz w:val="28"/>
          <w:szCs w:val="28"/>
          <w:lang w:eastAsia="ru-RU"/>
        </w:rPr>
        <w:t xml:space="preserve">, </w:t>
      </w:r>
      <w:proofErr w:type="spellStart"/>
      <w:r w:rsidRPr="001065CD">
        <w:rPr>
          <w:rFonts w:ascii="Times New Roman" w:eastAsia="Times New Roman" w:hAnsi="Times New Roman" w:cs="Times New Roman"/>
          <w:kern w:val="36"/>
          <w:sz w:val="28"/>
          <w:szCs w:val="28"/>
          <w:lang w:eastAsia="ru-RU"/>
        </w:rPr>
        <w:t>С.</w:t>
      </w:r>
      <w:r w:rsidR="00C05656" w:rsidRPr="001065CD">
        <w:rPr>
          <w:rFonts w:ascii="Times New Roman" w:eastAsia="Times New Roman" w:hAnsi="Times New Roman" w:cs="Times New Roman"/>
          <w:kern w:val="36"/>
          <w:sz w:val="28"/>
          <w:szCs w:val="28"/>
          <w:lang w:eastAsia="ru-RU"/>
        </w:rPr>
        <w:t> </w:t>
      </w:r>
      <w:r w:rsidRPr="001065CD">
        <w:rPr>
          <w:rFonts w:ascii="Times New Roman" w:eastAsia="Times New Roman" w:hAnsi="Times New Roman" w:cs="Times New Roman"/>
          <w:kern w:val="36"/>
          <w:sz w:val="28"/>
          <w:szCs w:val="28"/>
          <w:lang w:eastAsia="ru-RU"/>
        </w:rPr>
        <w:t>Харіч</w:t>
      </w:r>
      <w:proofErr w:type="spellEnd"/>
      <w:r w:rsidRPr="001065CD">
        <w:rPr>
          <w:rFonts w:ascii="Times New Roman" w:eastAsia="Times New Roman" w:hAnsi="Times New Roman" w:cs="Times New Roman"/>
          <w:kern w:val="36"/>
          <w:sz w:val="28"/>
          <w:szCs w:val="28"/>
          <w:lang w:eastAsia="ru-RU"/>
        </w:rPr>
        <w:t>ков та інші.</w:t>
      </w:r>
      <w:r w:rsidR="00C05656" w:rsidRPr="001065CD">
        <w:rPr>
          <w:rFonts w:ascii="Times New Roman" w:eastAsia="Times New Roman" w:hAnsi="Times New Roman" w:cs="Times New Roman"/>
          <w:kern w:val="36"/>
          <w:sz w:val="28"/>
          <w:szCs w:val="28"/>
          <w:lang w:eastAsia="ru-RU"/>
        </w:rPr>
        <w:t xml:space="preserve">  </w:t>
      </w:r>
    </w:p>
    <w:p w14:paraId="2806AD80" w14:textId="43BF6A1E" w:rsidR="00B75DA9" w:rsidRPr="001065CD" w:rsidRDefault="00B75DA9" w:rsidP="0044091E">
      <w:pPr>
        <w:shd w:val="clear" w:color="auto" w:fill="FFFFFF"/>
        <w:spacing w:after="0" w:line="360" w:lineRule="auto"/>
        <w:ind w:firstLine="709"/>
        <w:jc w:val="both"/>
        <w:outlineLvl w:val="0"/>
        <w:rPr>
          <w:rFonts w:ascii="Times New Roman" w:eastAsia="Times New Roman" w:hAnsi="Times New Roman" w:cs="Times New Roman"/>
          <w:kern w:val="36"/>
          <w:sz w:val="28"/>
          <w:szCs w:val="28"/>
          <w:lang w:eastAsia="ru-RU"/>
        </w:rPr>
      </w:pPr>
      <w:r w:rsidRPr="001065CD">
        <w:rPr>
          <w:rFonts w:ascii="Times New Roman" w:eastAsia="Times New Roman" w:hAnsi="Times New Roman" w:cs="Times New Roman"/>
          <w:kern w:val="36"/>
          <w:sz w:val="28"/>
          <w:szCs w:val="28"/>
          <w:lang w:eastAsia="ru-RU"/>
        </w:rPr>
        <w:t>Проте досягнення світової та вітчизняної науки, законодавчі заходи ще не призвели до належного вирішення проблем розвитку місцевого туризму, регіональні підприємства ще не здатні функціонувати і здійснювати послуги на рівні світових стандартів. Отже, вищезазначені факти обумовлюють актуальність теми даної роботи, особливо в перехідний період становлення вітчизняної ринкової економіки.</w:t>
      </w:r>
    </w:p>
    <w:p w14:paraId="25721B06" w14:textId="685307FB" w:rsidR="003A4EC1" w:rsidRDefault="00C05656" w:rsidP="0044091E">
      <w:pPr>
        <w:shd w:val="clear" w:color="auto" w:fill="FFFFFF"/>
        <w:spacing w:after="0" w:line="360" w:lineRule="auto"/>
        <w:ind w:firstLine="709"/>
        <w:jc w:val="both"/>
        <w:outlineLvl w:val="0"/>
        <w:rPr>
          <w:rFonts w:ascii="Times New Roman" w:eastAsia="Times New Roman" w:hAnsi="Times New Roman" w:cs="Times New Roman"/>
          <w:kern w:val="36"/>
          <w:sz w:val="28"/>
          <w:szCs w:val="28"/>
          <w:lang w:eastAsia="ru-RU"/>
        </w:rPr>
      </w:pPr>
      <w:r w:rsidRPr="001065CD">
        <w:rPr>
          <w:rFonts w:ascii="Times New Roman" w:eastAsia="Times New Roman" w:hAnsi="Times New Roman" w:cs="Times New Roman"/>
          <w:kern w:val="36"/>
          <w:sz w:val="28"/>
          <w:szCs w:val="28"/>
          <w:lang w:eastAsia="ru-RU"/>
        </w:rPr>
        <w:t>Херсонщина</w:t>
      </w:r>
      <w:r w:rsidR="00B75DA9" w:rsidRPr="001065CD">
        <w:rPr>
          <w:rFonts w:ascii="Times New Roman" w:eastAsia="Times New Roman" w:hAnsi="Times New Roman" w:cs="Times New Roman"/>
          <w:kern w:val="36"/>
          <w:sz w:val="28"/>
          <w:szCs w:val="28"/>
          <w:lang w:eastAsia="ru-RU"/>
        </w:rPr>
        <w:t xml:space="preserve"> </w:t>
      </w:r>
      <w:r w:rsidRPr="001065CD">
        <w:rPr>
          <w:rFonts w:ascii="Times New Roman" w:eastAsia="Times New Roman" w:hAnsi="Times New Roman" w:cs="Times New Roman"/>
          <w:kern w:val="36"/>
          <w:sz w:val="28"/>
          <w:szCs w:val="28"/>
          <w:lang w:eastAsia="ru-RU"/>
        </w:rPr>
        <w:t>–</w:t>
      </w:r>
      <w:r w:rsidR="00B75DA9" w:rsidRPr="001065CD">
        <w:rPr>
          <w:rFonts w:ascii="Times New Roman" w:eastAsia="Times New Roman" w:hAnsi="Times New Roman" w:cs="Times New Roman"/>
          <w:kern w:val="36"/>
          <w:sz w:val="28"/>
          <w:szCs w:val="28"/>
          <w:lang w:eastAsia="ru-RU"/>
        </w:rPr>
        <w:t xml:space="preserve"> один із</w:t>
      </w:r>
      <w:r w:rsidR="00770BC1" w:rsidRPr="001065CD">
        <w:rPr>
          <w:rFonts w:ascii="Times New Roman" w:eastAsia="Times New Roman" w:hAnsi="Times New Roman" w:cs="Times New Roman"/>
          <w:kern w:val="36"/>
          <w:sz w:val="28"/>
          <w:szCs w:val="28"/>
          <w:lang w:eastAsia="ru-RU"/>
        </w:rPr>
        <w:t xml:space="preserve"> незламних</w:t>
      </w:r>
      <w:r w:rsidR="00B75DA9" w:rsidRPr="001065CD">
        <w:rPr>
          <w:rFonts w:ascii="Times New Roman" w:eastAsia="Times New Roman" w:hAnsi="Times New Roman" w:cs="Times New Roman"/>
          <w:kern w:val="36"/>
          <w:sz w:val="28"/>
          <w:szCs w:val="28"/>
          <w:lang w:eastAsia="ru-RU"/>
        </w:rPr>
        <w:t xml:space="preserve"> регіонів України, що</w:t>
      </w:r>
      <w:r w:rsidR="00770BC1" w:rsidRPr="001065CD">
        <w:rPr>
          <w:rFonts w:ascii="Times New Roman" w:eastAsia="Times New Roman" w:hAnsi="Times New Roman" w:cs="Times New Roman"/>
          <w:kern w:val="36"/>
          <w:sz w:val="28"/>
          <w:szCs w:val="28"/>
          <w:lang w:eastAsia="ru-RU"/>
        </w:rPr>
        <w:t xml:space="preserve"> з початком повномасштабного вторгнення </w:t>
      </w:r>
      <w:proofErr w:type="spellStart"/>
      <w:r w:rsidR="00770BC1" w:rsidRPr="001065CD">
        <w:rPr>
          <w:rFonts w:ascii="Times New Roman" w:eastAsia="Times New Roman" w:hAnsi="Times New Roman" w:cs="Times New Roman"/>
          <w:kern w:val="36"/>
          <w:sz w:val="28"/>
          <w:szCs w:val="28"/>
          <w:lang w:eastAsia="ru-RU"/>
        </w:rPr>
        <w:t>рашистів</w:t>
      </w:r>
      <w:proofErr w:type="spellEnd"/>
      <w:r w:rsidR="00770BC1" w:rsidRPr="001065CD">
        <w:rPr>
          <w:rFonts w:ascii="Times New Roman" w:eastAsia="Times New Roman" w:hAnsi="Times New Roman" w:cs="Times New Roman"/>
          <w:kern w:val="36"/>
          <w:sz w:val="28"/>
          <w:szCs w:val="28"/>
          <w:lang w:eastAsia="ru-RU"/>
        </w:rPr>
        <w:t xml:space="preserve"> перебувала під повною окупацією своєї території</w:t>
      </w:r>
      <w:r w:rsidR="00B75DA9" w:rsidRPr="001065CD">
        <w:rPr>
          <w:rFonts w:ascii="Times New Roman" w:eastAsia="Times New Roman" w:hAnsi="Times New Roman" w:cs="Times New Roman"/>
          <w:kern w:val="36"/>
          <w:sz w:val="28"/>
          <w:szCs w:val="28"/>
          <w:lang w:eastAsia="ru-RU"/>
        </w:rPr>
        <w:t xml:space="preserve"> славиться своєю природою, історичними місцями, фортецями, архітектурними комплексами поміщицьких садиб тощо. Частина з них включені до туристсько-екскурсійних маршрутів як місцевого ,так і загальнодержавного значення. Та поряд з цим </w:t>
      </w:r>
      <w:r w:rsidR="00770BC1" w:rsidRPr="001065CD">
        <w:rPr>
          <w:rFonts w:ascii="Times New Roman" w:eastAsia="Times New Roman" w:hAnsi="Times New Roman" w:cs="Times New Roman"/>
          <w:kern w:val="36"/>
          <w:sz w:val="28"/>
          <w:szCs w:val="28"/>
          <w:lang w:eastAsia="ru-RU"/>
        </w:rPr>
        <w:t>Херсонська область</w:t>
      </w:r>
      <w:r w:rsidR="00B75DA9" w:rsidRPr="001065CD">
        <w:rPr>
          <w:rFonts w:ascii="Times New Roman" w:eastAsia="Times New Roman" w:hAnsi="Times New Roman" w:cs="Times New Roman"/>
          <w:kern w:val="36"/>
          <w:sz w:val="28"/>
          <w:szCs w:val="28"/>
          <w:lang w:eastAsia="ru-RU"/>
        </w:rPr>
        <w:t xml:space="preserve"> має ще чималий </w:t>
      </w:r>
      <w:r w:rsidR="00B75DA9" w:rsidRPr="009960D4">
        <w:rPr>
          <w:rFonts w:ascii="Times New Roman" w:eastAsia="Times New Roman" w:hAnsi="Times New Roman" w:cs="Times New Roman"/>
          <w:kern w:val="36"/>
          <w:sz w:val="28"/>
          <w:szCs w:val="28"/>
          <w:lang w:eastAsia="ru-RU"/>
        </w:rPr>
        <w:t>список різноманітних об</w:t>
      </w:r>
      <w:r w:rsidR="00326F3B">
        <w:rPr>
          <w:rFonts w:ascii="Times New Roman" w:eastAsia="Times New Roman" w:hAnsi="Times New Roman" w:cs="Times New Roman"/>
          <w:kern w:val="36"/>
          <w:sz w:val="28"/>
          <w:szCs w:val="28"/>
          <w:lang w:eastAsia="ru-RU"/>
        </w:rPr>
        <w:t>’</w:t>
      </w:r>
      <w:r w:rsidR="00B75DA9" w:rsidRPr="009960D4">
        <w:rPr>
          <w:rFonts w:ascii="Times New Roman" w:eastAsia="Times New Roman" w:hAnsi="Times New Roman" w:cs="Times New Roman"/>
          <w:kern w:val="36"/>
          <w:sz w:val="28"/>
          <w:szCs w:val="28"/>
          <w:lang w:eastAsia="ru-RU"/>
        </w:rPr>
        <w:t>єктів, які могли б зацікавити гостей та мешканців області, сприяти активному відпочинку і пізнанню історії краю</w:t>
      </w:r>
      <w:r w:rsidR="003A4EC1">
        <w:rPr>
          <w:rFonts w:ascii="Times New Roman" w:eastAsia="Times New Roman" w:hAnsi="Times New Roman" w:cs="Times New Roman"/>
          <w:kern w:val="36"/>
          <w:sz w:val="28"/>
          <w:szCs w:val="28"/>
          <w:lang w:eastAsia="ru-RU"/>
        </w:rPr>
        <w:t>.</w:t>
      </w:r>
    </w:p>
    <w:p w14:paraId="571E1E0F" w14:textId="1D3E6D72" w:rsidR="00027BED" w:rsidRPr="009960D4" w:rsidRDefault="00027BED" w:rsidP="0044091E">
      <w:pPr>
        <w:widowControl w:val="0"/>
        <w:shd w:val="clear" w:color="auto" w:fill="FFFFFF"/>
        <w:spacing w:after="0" w:line="360" w:lineRule="auto"/>
        <w:ind w:firstLine="709"/>
        <w:jc w:val="both"/>
        <w:rPr>
          <w:rFonts w:ascii="Times New Roman" w:eastAsia="Times New Roman" w:hAnsi="Times New Roman" w:cs="Times New Roman"/>
          <w:spacing w:val="11"/>
          <w:sz w:val="28"/>
          <w:szCs w:val="28"/>
          <w:lang w:eastAsia="ru-RU"/>
        </w:rPr>
      </w:pPr>
      <w:r w:rsidRPr="009960D4">
        <w:rPr>
          <w:rFonts w:ascii="Times New Roman" w:eastAsia="Times New Roman" w:hAnsi="Times New Roman" w:cs="Times New Roman"/>
          <w:i/>
          <w:iCs/>
          <w:spacing w:val="11"/>
          <w:sz w:val="28"/>
          <w:szCs w:val="28"/>
          <w:lang w:eastAsia="ru-RU"/>
        </w:rPr>
        <w:t>Об</w:t>
      </w:r>
      <w:r w:rsidR="00326F3B">
        <w:rPr>
          <w:rFonts w:ascii="Times New Roman" w:eastAsia="Times New Roman" w:hAnsi="Times New Roman" w:cs="Times New Roman"/>
          <w:i/>
          <w:iCs/>
          <w:spacing w:val="11"/>
          <w:sz w:val="28"/>
          <w:szCs w:val="28"/>
          <w:lang w:eastAsia="ru-RU"/>
        </w:rPr>
        <w:t>’</w:t>
      </w:r>
      <w:r w:rsidRPr="009960D4">
        <w:rPr>
          <w:rFonts w:ascii="Times New Roman" w:eastAsia="Times New Roman" w:hAnsi="Times New Roman" w:cs="Times New Roman"/>
          <w:i/>
          <w:iCs/>
          <w:spacing w:val="11"/>
          <w:sz w:val="28"/>
          <w:szCs w:val="28"/>
          <w:lang w:eastAsia="ru-RU"/>
        </w:rPr>
        <w:t>єкт дослідження</w:t>
      </w:r>
      <w:r w:rsidRPr="009960D4">
        <w:rPr>
          <w:rFonts w:ascii="Times New Roman" w:eastAsia="Times New Roman" w:hAnsi="Times New Roman" w:cs="Times New Roman"/>
          <w:spacing w:val="11"/>
          <w:sz w:val="28"/>
          <w:szCs w:val="28"/>
          <w:lang w:eastAsia="ru-RU"/>
        </w:rPr>
        <w:t xml:space="preserve">: </w:t>
      </w:r>
      <w:r w:rsidR="00FD1D92" w:rsidRPr="009960D4">
        <w:rPr>
          <w:rFonts w:ascii="Times New Roman" w:hAnsi="Times New Roman" w:cs="Times New Roman"/>
          <w:sz w:val="28"/>
          <w:szCs w:val="28"/>
        </w:rPr>
        <w:t xml:space="preserve">є історико-культурні ресурси </w:t>
      </w:r>
      <w:r w:rsidR="009960D4">
        <w:rPr>
          <w:rFonts w:ascii="Times New Roman" w:hAnsi="Times New Roman" w:cs="Times New Roman"/>
          <w:sz w:val="28"/>
          <w:szCs w:val="28"/>
        </w:rPr>
        <w:t>Херсонської</w:t>
      </w:r>
      <w:r w:rsidR="009960D4" w:rsidRPr="009960D4">
        <w:rPr>
          <w:rFonts w:ascii="Times New Roman" w:hAnsi="Times New Roman" w:cs="Times New Roman"/>
          <w:sz w:val="28"/>
          <w:szCs w:val="28"/>
        </w:rPr>
        <w:t xml:space="preserve"> </w:t>
      </w:r>
      <w:r w:rsidR="00FD1D92" w:rsidRPr="009960D4">
        <w:rPr>
          <w:rFonts w:ascii="Times New Roman" w:hAnsi="Times New Roman" w:cs="Times New Roman"/>
          <w:sz w:val="28"/>
          <w:szCs w:val="28"/>
        </w:rPr>
        <w:t>області як туристичні атракції</w:t>
      </w:r>
    </w:p>
    <w:p w14:paraId="5C68C6A3" w14:textId="14F57277" w:rsidR="00E20978" w:rsidRPr="001065CD" w:rsidRDefault="00027BED" w:rsidP="0044091E">
      <w:pPr>
        <w:spacing w:after="0" w:line="360" w:lineRule="auto"/>
        <w:ind w:firstLine="709"/>
        <w:jc w:val="both"/>
        <w:rPr>
          <w:rFonts w:ascii="Times New Roman" w:eastAsia="MS Mincho" w:hAnsi="Times New Roman" w:cs="Times New Roman"/>
          <w:sz w:val="28"/>
          <w:szCs w:val="28"/>
          <w:lang w:eastAsia="ja-JP"/>
        </w:rPr>
      </w:pPr>
      <w:r w:rsidRPr="009960D4">
        <w:rPr>
          <w:rFonts w:ascii="Times New Roman" w:eastAsia="Times New Roman" w:hAnsi="Times New Roman" w:cs="Times New Roman"/>
          <w:i/>
          <w:iCs/>
          <w:spacing w:val="11"/>
          <w:sz w:val="28"/>
          <w:szCs w:val="28"/>
          <w:lang w:eastAsia="ru-RU"/>
        </w:rPr>
        <w:t>Предмет дослідження</w:t>
      </w:r>
      <w:r w:rsidRPr="009960D4">
        <w:rPr>
          <w:rFonts w:ascii="Times New Roman" w:eastAsia="Times New Roman" w:hAnsi="Times New Roman" w:cs="Times New Roman"/>
          <w:spacing w:val="11"/>
          <w:sz w:val="28"/>
          <w:szCs w:val="28"/>
          <w:lang w:eastAsia="ru-RU"/>
        </w:rPr>
        <w:t xml:space="preserve">: </w:t>
      </w:r>
      <w:r w:rsidR="00FD1D92" w:rsidRPr="009960D4">
        <w:rPr>
          <w:rFonts w:ascii="Times New Roman" w:hAnsi="Times New Roman" w:cs="Times New Roman"/>
          <w:sz w:val="28"/>
          <w:szCs w:val="28"/>
        </w:rPr>
        <w:t xml:space="preserve">рівень туристичної </w:t>
      </w:r>
      <w:proofErr w:type="spellStart"/>
      <w:r w:rsidR="00FD1D92" w:rsidRPr="009960D4">
        <w:rPr>
          <w:rFonts w:ascii="Times New Roman" w:hAnsi="Times New Roman" w:cs="Times New Roman"/>
          <w:sz w:val="28"/>
          <w:szCs w:val="28"/>
        </w:rPr>
        <w:t>атрактивності</w:t>
      </w:r>
      <w:proofErr w:type="spellEnd"/>
      <w:r w:rsidR="00FD1D92" w:rsidRPr="009960D4">
        <w:rPr>
          <w:rFonts w:ascii="Times New Roman" w:hAnsi="Times New Roman" w:cs="Times New Roman"/>
          <w:sz w:val="28"/>
          <w:szCs w:val="28"/>
        </w:rPr>
        <w:t xml:space="preserve"> історико-культурних туристичних ресурсів, їх компонентна структура та територіальна диференціація</w:t>
      </w:r>
      <w:r w:rsidR="00FD1D92">
        <w:t xml:space="preserve">. </w:t>
      </w:r>
      <w:r w:rsidR="00E20978" w:rsidRPr="001065CD">
        <w:rPr>
          <w:rFonts w:ascii="Times New Roman" w:eastAsia="MS Mincho" w:hAnsi="Times New Roman" w:cs="Times New Roman"/>
          <w:sz w:val="28"/>
          <w:szCs w:val="28"/>
          <w:lang w:eastAsia="ja-JP"/>
        </w:rPr>
        <w:br w:type="page"/>
      </w:r>
    </w:p>
    <w:p w14:paraId="60F6CC39" w14:textId="0B4B6CAA" w:rsidR="00BA236C" w:rsidRPr="0044091E" w:rsidRDefault="00BA236C" w:rsidP="0044091E">
      <w:pPr>
        <w:spacing w:after="0" w:line="360" w:lineRule="auto"/>
        <w:jc w:val="center"/>
        <w:rPr>
          <w:rFonts w:ascii="Times New Roman" w:eastAsia="MS Mincho" w:hAnsi="Times New Roman" w:cs="Times New Roman"/>
          <w:b/>
          <w:sz w:val="28"/>
          <w:szCs w:val="28"/>
          <w:lang w:eastAsia="ja-JP"/>
        </w:rPr>
      </w:pPr>
      <w:r w:rsidRPr="0044091E">
        <w:rPr>
          <w:rFonts w:ascii="Times New Roman" w:eastAsia="MS Mincho" w:hAnsi="Times New Roman" w:cs="Times New Roman"/>
          <w:b/>
          <w:sz w:val="28"/>
          <w:szCs w:val="28"/>
          <w:lang w:eastAsia="ja-JP"/>
        </w:rPr>
        <w:lastRenderedPageBreak/>
        <w:t>РОЗДІЛ І</w:t>
      </w:r>
    </w:p>
    <w:p w14:paraId="0BDA9715" w14:textId="41CA0929" w:rsidR="00757E36" w:rsidRPr="0044091E" w:rsidRDefault="003D1E71" w:rsidP="0044091E">
      <w:pPr>
        <w:spacing w:after="0" w:line="360" w:lineRule="auto"/>
        <w:jc w:val="center"/>
        <w:rPr>
          <w:rFonts w:ascii="Times New Roman" w:hAnsi="Times New Roman" w:cs="Times New Roman"/>
          <w:b/>
          <w:sz w:val="28"/>
          <w:szCs w:val="28"/>
        </w:rPr>
      </w:pPr>
      <w:r w:rsidRPr="0044091E">
        <w:rPr>
          <w:rFonts w:ascii="Times New Roman" w:hAnsi="Times New Roman" w:cs="Times New Roman"/>
          <w:b/>
          <w:sz w:val="28"/>
          <w:szCs w:val="28"/>
        </w:rPr>
        <w:t>ТЕОРЕТИЧНІ АСПЕКТИ ДОСЛІДЖЕННЯ ІСТОРИКО-КУЛЬТУРНИХ ТУРИСТИЧНО-РЕКРЕАЦІЙНИХ РЕСУРСІВ</w:t>
      </w:r>
    </w:p>
    <w:p w14:paraId="7ECE4A79" w14:textId="77777777" w:rsidR="00C61842" w:rsidRPr="00C61842" w:rsidRDefault="00C61842" w:rsidP="0044091E">
      <w:pPr>
        <w:spacing w:after="0" w:line="360" w:lineRule="auto"/>
        <w:rPr>
          <w:rFonts w:ascii="Times New Roman" w:eastAsia="MS Mincho" w:hAnsi="Times New Roman" w:cs="Times New Roman"/>
          <w:sz w:val="28"/>
          <w:szCs w:val="28"/>
          <w:lang w:eastAsia="ja-JP"/>
        </w:rPr>
      </w:pPr>
    </w:p>
    <w:p w14:paraId="456BC762" w14:textId="17F1A769" w:rsidR="00817BB0" w:rsidRPr="00C61842" w:rsidRDefault="003D1E71" w:rsidP="0044091E">
      <w:pPr>
        <w:pStyle w:val="a3"/>
        <w:spacing w:after="0" w:line="360" w:lineRule="auto"/>
        <w:ind w:left="0"/>
        <w:jc w:val="both"/>
        <w:rPr>
          <w:rFonts w:ascii="Times New Roman" w:eastAsia="Times New Roman" w:hAnsi="Times New Roman" w:cs="Times New Roman"/>
          <w:sz w:val="28"/>
          <w:szCs w:val="28"/>
          <w:shd w:val="clear" w:color="auto" w:fill="FFFFFF"/>
          <w:lang w:eastAsia="ru-RU"/>
        </w:rPr>
      </w:pPr>
      <w:r w:rsidRPr="00C61842">
        <w:rPr>
          <w:rFonts w:ascii="Times New Roman" w:hAnsi="Times New Roman" w:cs="Times New Roman"/>
          <w:sz w:val="28"/>
          <w:szCs w:val="28"/>
        </w:rPr>
        <w:t>1.1 Сутність поняття «історико-культурні туристично-рекреаційні</w:t>
      </w:r>
      <w:r w:rsidR="00C61842">
        <w:rPr>
          <w:rFonts w:ascii="Times New Roman" w:hAnsi="Times New Roman" w:cs="Times New Roman"/>
          <w:sz w:val="28"/>
          <w:szCs w:val="28"/>
        </w:rPr>
        <w:t xml:space="preserve"> </w:t>
      </w:r>
      <w:r w:rsidRPr="00C61842">
        <w:rPr>
          <w:rFonts w:ascii="Times New Roman" w:hAnsi="Times New Roman" w:cs="Times New Roman"/>
          <w:sz w:val="28"/>
          <w:szCs w:val="28"/>
        </w:rPr>
        <w:t>ресурси»</w:t>
      </w:r>
    </w:p>
    <w:p w14:paraId="091D0947" w14:textId="77777777" w:rsidR="00C61842" w:rsidRDefault="00C61842" w:rsidP="0044091E">
      <w:pPr>
        <w:spacing w:after="0" w:line="360" w:lineRule="auto"/>
        <w:ind w:firstLine="709"/>
        <w:jc w:val="both"/>
        <w:rPr>
          <w:rFonts w:ascii="Times New Roman" w:hAnsi="Times New Roman" w:cs="Times New Roman"/>
          <w:sz w:val="28"/>
          <w:szCs w:val="28"/>
        </w:rPr>
      </w:pPr>
    </w:p>
    <w:p w14:paraId="432D5625" w14:textId="06C7EC06" w:rsidR="003D1E71" w:rsidRPr="003D1E71" w:rsidRDefault="003D1E71" w:rsidP="0044091E">
      <w:pPr>
        <w:spacing w:after="0" w:line="360" w:lineRule="auto"/>
        <w:ind w:firstLine="709"/>
        <w:jc w:val="both"/>
        <w:rPr>
          <w:rFonts w:ascii="Times New Roman" w:hAnsi="Times New Roman" w:cs="Times New Roman"/>
          <w:sz w:val="28"/>
          <w:szCs w:val="28"/>
        </w:rPr>
      </w:pPr>
      <w:r w:rsidRPr="003D1E71">
        <w:rPr>
          <w:rFonts w:ascii="Times New Roman" w:hAnsi="Times New Roman" w:cs="Times New Roman"/>
          <w:sz w:val="28"/>
          <w:szCs w:val="28"/>
        </w:rPr>
        <w:t>Історико-культурні туристичні ресурси (ІКТР) – це рукотворні пам</w:t>
      </w:r>
      <w:r w:rsidR="00326F3B">
        <w:rPr>
          <w:rFonts w:ascii="Times New Roman" w:hAnsi="Times New Roman" w:cs="Times New Roman"/>
          <w:sz w:val="28"/>
          <w:szCs w:val="28"/>
        </w:rPr>
        <w:t>’</w:t>
      </w:r>
      <w:r w:rsidRPr="003D1E71">
        <w:rPr>
          <w:rFonts w:ascii="Times New Roman" w:hAnsi="Times New Roman" w:cs="Times New Roman"/>
          <w:sz w:val="28"/>
          <w:szCs w:val="28"/>
        </w:rPr>
        <w:t>ятки історії та культури, які мають соціальне та освітнє значення, мають пізнавальну цінність і можуть бути використані в туристичній діяльності. МКТР включає пам</w:t>
      </w:r>
      <w:r w:rsidR="00326F3B">
        <w:rPr>
          <w:rFonts w:ascii="Times New Roman" w:hAnsi="Times New Roman" w:cs="Times New Roman"/>
          <w:sz w:val="28"/>
          <w:szCs w:val="28"/>
        </w:rPr>
        <w:t>’</w:t>
      </w:r>
      <w:r w:rsidRPr="003D1E71">
        <w:rPr>
          <w:rFonts w:ascii="Times New Roman" w:hAnsi="Times New Roman" w:cs="Times New Roman"/>
          <w:sz w:val="28"/>
          <w:szCs w:val="28"/>
        </w:rPr>
        <w:t>ятки історії, архітектури, мистецтва, етнографії та народного мистецтва.</w:t>
      </w:r>
    </w:p>
    <w:p w14:paraId="3D4E9BCA" w14:textId="4F08FC45" w:rsidR="003D1E71" w:rsidRPr="003D1E71" w:rsidRDefault="003D1E71" w:rsidP="0044091E">
      <w:pPr>
        <w:spacing w:after="0" w:line="360" w:lineRule="auto"/>
        <w:ind w:firstLine="709"/>
        <w:jc w:val="both"/>
        <w:rPr>
          <w:rFonts w:ascii="Times New Roman" w:hAnsi="Times New Roman" w:cs="Times New Roman"/>
          <w:sz w:val="28"/>
          <w:szCs w:val="28"/>
        </w:rPr>
      </w:pPr>
      <w:r w:rsidRPr="003D1E71">
        <w:rPr>
          <w:rFonts w:ascii="Times New Roman" w:hAnsi="Times New Roman" w:cs="Times New Roman"/>
          <w:sz w:val="28"/>
          <w:szCs w:val="28"/>
        </w:rPr>
        <w:t>Досвід багатьох країн світу доводить, що історико-культурні об</w:t>
      </w:r>
      <w:r w:rsidR="00326F3B">
        <w:rPr>
          <w:rFonts w:ascii="Times New Roman" w:hAnsi="Times New Roman" w:cs="Times New Roman"/>
          <w:sz w:val="28"/>
          <w:szCs w:val="28"/>
        </w:rPr>
        <w:t>’</w:t>
      </w:r>
      <w:r w:rsidRPr="003D1E71">
        <w:rPr>
          <w:rFonts w:ascii="Times New Roman" w:hAnsi="Times New Roman" w:cs="Times New Roman"/>
          <w:sz w:val="28"/>
          <w:szCs w:val="28"/>
        </w:rPr>
        <w:t xml:space="preserve">єкти можуть бути визначальними у формуванні попиту на туристичні ресурси та приносити значні доходи. Згідно з офіційною статистикою, найвищий такий дохід у СІЛА, Іспанії, Франції, Італії, Великій Британії та Австрії. У 1996 р. </w:t>
      </w:r>
      <w:r w:rsidR="00C61842">
        <w:rPr>
          <w:rFonts w:ascii="Times New Roman" w:hAnsi="Times New Roman" w:cs="Times New Roman"/>
          <w:sz w:val="28"/>
          <w:szCs w:val="28"/>
        </w:rPr>
        <w:t>–</w:t>
      </w:r>
      <w:r w:rsidRPr="003D1E71">
        <w:rPr>
          <w:rFonts w:ascii="Times New Roman" w:hAnsi="Times New Roman" w:cs="Times New Roman"/>
          <w:sz w:val="28"/>
          <w:szCs w:val="28"/>
        </w:rPr>
        <w:t>64,4; 28,4; 28,2; 24,3; 20,4; 14,6 мільярда доларів. [11, С. 7]. Пам</w:t>
      </w:r>
      <w:r w:rsidR="00326F3B">
        <w:rPr>
          <w:rFonts w:ascii="Times New Roman" w:hAnsi="Times New Roman" w:cs="Times New Roman"/>
          <w:sz w:val="28"/>
          <w:szCs w:val="28"/>
        </w:rPr>
        <w:t>’</w:t>
      </w:r>
      <w:r w:rsidRPr="003D1E71">
        <w:rPr>
          <w:rFonts w:ascii="Times New Roman" w:hAnsi="Times New Roman" w:cs="Times New Roman"/>
          <w:sz w:val="28"/>
          <w:szCs w:val="28"/>
        </w:rPr>
        <w:t>ятки історії та культури в цих країнах охороняються, добре впорядковані та постійно оновлюються, що дозволяє вміло їх використовувати. ринок туристичних послуг</w:t>
      </w:r>
      <w:r w:rsidR="00C61842">
        <w:rPr>
          <w:rFonts w:ascii="Times New Roman" w:hAnsi="Times New Roman" w:cs="Times New Roman"/>
          <w:sz w:val="28"/>
          <w:szCs w:val="28"/>
        </w:rPr>
        <w:t>.</w:t>
      </w:r>
    </w:p>
    <w:p w14:paraId="22CF57BB" w14:textId="2BC129B8" w:rsidR="003D1E71" w:rsidRPr="003D1E71" w:rsidRDefault="003D1E71" w:rsidP="0044091E">
      <w:pPr>
        <w:spacing w:after="0" w:line="360" w:lineRule="auto"/>
        <w:ind w:firstLine="709"/>
        <w:jc w:val="both"/>
        <w:rPr>
          <w:rFonts w:ascii="Times New Roman" w:hAnsi="Times New Roman" w:cs="Times New Roman"/>
          <w:sz w:val="28"/>
          <w:szCs w:val="28"/>
        </w:rPr>
      </w:pPr>
      <w:r w:rsidRPr="003D1E71">
        <w:rPr>
          <w:rFonts w:ascii="Times New Roman" w:hAnsi="Times New Roman" w:cs="Times New Roman"/>
          <w:sz w:val="28"/>
          <w:szCs w:val="28"/>
        </w:rPr>
        <w:t>У нашій країні історико-культурні об</w:t>
      </w:r>
      <w:r w:rsidR="00326F3B">
        <w:rPr>
          <w:rFonts w:ascii="Times New Roman" w:hAnsi="Times New Roman" w:cs="Times New Roman"/>
          <w:sz w:val="28"/>
          <w:szCs w:val="28"/>
        </w:rPr>
        <w:t>’</w:t>
      </w:r>
      <w:r w:rsidRPr="003D1E71">
        <w:rPr>
          <w:rFonts w:ascii="Times New Roman" w:hAnsi="Times New Roman" w:cs="Times New Roman"/>
          <w:sz w:val="28"/>
          <w:szCs w:val="28"/>
        </w:rPr>
        <w:t>єкти практично не відносяться до туристичних ресурсів, більшість пам</w:t>
      </w:r>
      <w:r w:rsidR="00326F3B">
        <w:rPr>
          <w:rFonts w:ascii="Times New Roman" w:hAnsi="Times New Roman" w:cs="Times New Roman"/>
          <w:sz w:val="28"/>
          <w:szCs w:val="28"/>
        </w:rPr>
        <w:t>’</w:t>
      </w:r>
      <w:r w:rsidRPr="003D1E71">
        <w:rPr>
          <w:rFonts w:ascii="Times New Roman" w:hAnsi="Times New Roman" w:cs="Times New Roman"/>
          <w:sz w:val="28"/>
          <w:szCs w:val="28"/>
        </w:rPr>
        <w:t>яток не входять до туристичних маршрутів, що зумовлює їх обмежене використання. Усе це суттєво впливає на вітчизняний туристичний бізнес, який за прикладом зарубіжних країн за відповідної реклами може мати значний економічний та соціальний ефект.</w:t>
      </w:r>
    </w:p>
    <w:p w14:paraId="381B386E" w14:textId="6F68B17E" w:rsidR="00C61842" w:rsidRDefault="003D1E71" w:rsidP="0044091E">
      <w:pPr>
        <w:spacing w:after="0" w:line="360" w:lineRule="auto"/>
        <w:ind w:firstLine="709"/>
        <w:jc w:val="both"/>
        <w:rPr>
          <w:rFonts w:ascii="Times New Roman" w:hAnsi="Times New Roman" w:cs="Times New Roman"/>
          <w:sz w:val="28"/>
          <w:szCs w:val="28"/>
        </w:rPr>
      </w:pPr>
      <w:r w:rsidRPr="003D1E71">
        <w:rPr>
          <w:rFonts w:ascii="Times New Roman" w:hAnsi="Times New Roman" w:cs="Times New Roman"/>
          <w:sz w:val="28"/>
          <w:szCs w:val="28"/>
        </w:rPr>
        <w:t>В Україні під охороною перебуває 70 тис. пам</w:t>
      </w:r>
      <w:r w:rsidR="00326F3B">
        <w:rPr>
          <w:rFonts w:ascii="Times New Roman" w:hAnsi="Times New Roman" w:cs="Times New Roman"/>
          <w:sz w:val="28"/>
          <w:szCs w:val="28"/>
        </w:rPr>
        <w:t>’</w:t>
      </w:r>
      <w:r w:rsidRPr="003D1E71">
        <w:rPr>
          <w:rFonts w:ascii="Times New Roman" w:hAnsi="Times New Roman" w:cs="Times New Roman"/>
          <w:sz w:val="28"/>
          <w:szCs w:val="28"/>
        </w:rPr>
        <w:t>яток історії та культури, з них понад 12 тис. пам</w:t>
      </w:r>
      <w:r w:rsidR="00326F3B">
        <w:rPr>
          <w:rFonts w:ascii="Times New Roman" w:hAnsi="Times New Roman" w:cs="Times New Roman"/>
          <w:sz w:val="28"/>
          <w:szCs w:val="28"/>
        </w:rPr>
        <w:t>’</w:t>
      </w:r>
      <w:r w:rsidRPr="003D1E71">
        <w:rPr>
          <w:rFonts w:ascii="Times New Roman" w:hAnsi="Times New Roman" w:cs="Times New Roman"/>
          <w:sz w:val="28"/>
          <w:szCs w:val="28"/>
        </w:rPr>
        <w:t xml:space="preserve">яток архітектури з добре збереженими комплексами – центральна частина Львова (наприкінці 1998 р. Львів увійшов до списку найцінніших в історичному та культурному відношенні міст України). світу), Київ часів Київської Русі, м. </w:t>
      </w:r>
      <w:proofErr w:type="spellStart"/>
      <w:r w:rsidRPr="003D1E71">
        <w:rPr>
          <w:rFonts w:ascii="Times New Roman" w:hAnsi="Times New Roman" w:cs="Times New Roman"/>
          <w:sz w:val="28"/>
          <w:szCs w:val="28"/>
        </w:rPr>
        <w:t>Жовків</w:t>
      </w:r>
      <w:proofErr w:type="spellEnd"/>
      <w:r w:rsidRPr="003D1E71">
        <w:rPr>
          <w:rFonts w:ascii="Times New Roman" w:hAnsi="Times New Roman" w:cs="Times New Roman"/>
          <w:sz w:val="28"/>
          <w:szCs w:val="28"/>
        </w:rPr>
        <w:t xml:space="preserve"> (Львівська обл.), Кам</w:t>
      </w:r>
      <w:r w:rsidR="00326F3B">
        <w:rPr>
          <w:rFonts w:ascii="Times New Roman" w:hAnsi="Times New Roman" w:cs="Times New Roman"/>
          <w:sz w:val="28"/>
          <w:szCs w:val="28"/>
        </w:rPr>
        <w:t>’</w:t>
      </w:r>
      <w:r w:rsidRPr="003D1E71">
        <w:rPr>
          <w:rFonts w:ascii="Times New Roman" w:hAnsi="Times New Roman" w:cs="Times New Roman"/>
          <w:sz w:val="28"/>
          <w:szCs w:val="28"/>
        </w:rPr>
        <w:t>янець-Подільський, який посідає третє місце за кількістю пам</w:t>
      </w:r>
      <w:r w:rsidR="00326F3B">
        <w:rPr>
          <w:rFonts w:ascii="Times New Roman" w:hAnsi="Times New Roman" w:cs="Times New Roman"/>
          <w:sz w:val="28"/>
          <w:szCs w:val="28"/>
        </w:rPr>
        <w:t>’</w:t>
      </w:r>
      <w:r w:rsidRPr="003D1E71">
        <w:rPr>
          <w:rFonts w:ascii="Times New Roman" w:hAnsi="Times New Roman" w:cs="Times New Roman"/>
          <w:sz w:val="28"/>
          <w:szCs w:val="28"/>
        </w:rPr>
        <w:t xml:space="preserve">яток архітектури </w:t>
      </w:r>
      <w:r w:rsidRPr="003D1E71">
        <w:rPr>
          <w:rFonts w:ascii="Times New Roman" w:hAnsi="Times New Roman" w:cs="Times New Roman"/>
          <w:sz w:val="28"/>
          <w:szCs w:val="28"/>
        </w:rPr>
        <w:lastRenderedPageBreak/>
        <w:t>після Львова та Києва (9, с. 19). Визначні пам</w:t>
      </w:r>
      <w:r w:rsidR="00326F3B">
        <w:rPr>
          <w:rFonts w:ascii="Times New Roman" w:hAnsi="Times New Roman" w:cs="Times New Roman"/>
          <w:sz w:val="28"/>
          <w:szCs w:val="28"/>
        </w:rPr>
        <w:t>’</w:t>
      </w:r>
      <w:r w:rsidRPr="003D1E71">
        <w:rPr>
          <w:rFonts w:ascii="Times New Roman" w:hAnsi="Times New Roman" w:cs="Times New Roman"/>
          <w:sz w:val="28"/>
          <w:szCs w:val="28"/>
        </w:rPr>
        <w:t>ятки архітектури знаходяться в Чернігові, Луцьку, Ужгороді, Білгороді-Дністровському, Хусті та багатьох інших містах України. Високу історико-пізнавальну цінність мають руїни Херсонеса та Пантікапеї в Криму, Ольвії на Миколаївщині.</w:t>
      </w:r>
    </w:p>
    <w:p w14:paraId="2D786AD5" w14:textId="00330ADB" w:rsidR="003D1E71" w:rsidRPr="003D1E71" w:rsidRDefault="003D1E71" w:rsidP="0044091E">
      <w:pPr>
        <w:spacing w:after="0" w:line="360" w:lineRule="auto"/>
        <w:ind w:firstLine="709"/>
        <w:jc w:val="both"/>
        <w:rPr>
          <w:rFonts w:ascii="Times New Roman" w:hAnsi="Times New Roman" w:cs="Times New Roman"/>
          <w:sz w:val="28"/>
          <w:szCs w:val="28"/>
        </w:rPr>
      </w:pPr>
      <w:r w:rsidRPr="003D1E71">
        <w:rPr>
          <w:rFonts w:ascii="Times New Roman" w:hAnsi="Times New Roman" w:cs="Times New Roman"/>
          <w:sz w:val="28"/>
          <w:szCs w:val="28"/>
        </w:rPr>
        <w:t>В Україні є багато монастирських комплексів, які є паломницькими центрами, палацово-паркових комплексів та інших історико-культурних пам</w:t>
      </w:r>
      <w:r w:rsidR="00326F3B">
        <w:rPr>
          <w:rFonts w:ascii="Times New Roman" w:hAnsi="Times New Roman" w:cs="Times New Roman"/>
          <w:sz w:val="28"/>
          <w:szCs w:val="28"/>
        </w:rPr>
        <w:t>’</w:t>
      </w:r>
      <w:r w:rsidRPr="003D1E71">
        <w:rPr>
          <w:rFonts w:ascii="Times New Roman" w:hAnsi="Times New Roman" w:cs="Times New Roman"/>
          <w:sz w:val="28"/>
          <w:szCs w:val="28"/>
        </w:rPr>
        <w:t>яток, які не віднесені до туристичних ресурсів або майже не використовуються з метою активізації та знаходяться поза активним туристичним процесом в Україні.</w:t>
      </w:r>
    </w:p>
    <w:p w14:paraId="473E2F20" w14:textId="554FFE2A" w:rsidR="0082608F" w:rsidRPr="003D1E71" w:rsidRDefault="003D1E71" w:rsidP="0044091E">
      <w:pPr>
        <w:spacing w:after="0" w:line="360" w:lineRule="auto"/>
        <w:ind w:firstLine="709"/>
        <w:jc w:val="both"/>
      </w:pPr>
      <w:r w:rsidRPr="003D1E71">
        <w:rPr>
          <w:rFonts w:ascii="Times New Roman" w:hAnsi="Times New Roman" w:cs="Times New Roman"/>
          <w:sz w:val="28"/>
          <w:szCs w:val="28"/>
        </w:rPr>
        <w:t>Пам</w:t>
      </w:r>
      <w:r w:rsidR="00326F3B">
        <w:rPr>
          <w:rFonts w:ascii="Times New Roman" w:hAnsi="Times New Roman" w:cs="Times New Roman"/>
          <w:sz w:val="28"/>
          <w:szCs w:val="28"/>
        </w:rPr>
        <w:t>’</w:t>
      </w:r>
      <w:r w:rsidRPr="003D1E71">
        <w:rPr>
          <w:rFonts w:ascii="Times New Roman" w:hAnsi="Times New Roman" w:cs="Times New Roman"/>
          <w:sz w:val="28"/>
          <w:szCs w:val="28"/>
        </w:rPr>
        <w:t>ятки історії та культури можуть бути предметом дослідження багатьох наукових дисциплін. У більшості випадків це поодинокі будівлі, об</w:t>
      </w:r>
      <w:r w:rsidR="00326F3B">
        <w:rPr>
          <w:rFonts w:ascii="Times New Roman" w:hAnsi="Times New Roman" w:cs="Times New Roman"/>
          <w:sz w:val="28"/>
          <w:szCs w:val="28"/>
        </w:rPr>
        <w:t>’</w:t>
      </w:r>
      <w:r w:rsidRPr="003D1E71">
        <w:rPr>
          <w:rFonts w:ascii="Times New Roman" w:hAnsi="Times New Roman" w:cs="Times New Roman"/>
          <w:sz w:val="28"/>
          <w:szCs w:val="28"/>
        </w:rPr>
        <w:t>єкти, пам</w:t>
      </w:r>
      <w:r w:rsidR="00326F3B">
        <w:rPr>
          <w:rFonts w:ascii="Times New Roman" w:hAnsi="Times New Roman" w:cs="Times New Roman"/>
          <w:sz w:val="28"/>
          <w:szCs w:val="28"/>
        </w:rPr>
        <w:t>’</w:t>
      </w:r>
      <w:r w:rsidRPr="003D1E71">
        <w:rPr>
          <w:rFonts w:ascii="Times New Roman" w:hAnsi="Times New Roman" w:cs="Times New Roman"/>
          <w:sz w:val="28"/>
          <w:szCs w:val="28"/>
        </w:rPr>
        <w:t>ятники, пов</w:t>
      </w:r>
      <w:r w:rsidR="00326F3B">
        <w:rPr>
          <w:rFonts w:ascii="Times New Roman" w:hAnsi="Times New Roman" w:cs="Times New Roman"/>
          <w:sz w:val="28"/>
          <w:szCs w:val="28"/>
        </w:rPr>
        <w:t>’</w:t>
      </w:r>
      <w:r w:rsidRPr="003D1E71">
        <w:rPr>
          <w:rFonts w:ascii="Times New Roman" w:hAnsi="Times New Roman" w:cs="Times New Roman"/>
          <w:sz w:val="28"/>
          <w:szCs w:val="28"/>
        </w:rPr>
        <w:t>язані з історичними подіями, твори матеріальної та духовної культури, що мають історичну, наукову, художню чи іншу культурну цінність. На нашу думку, історико-культурні пам</w:t>
      </w:r>
      <w:r w:rsidR="00326F3B">
        <w:rPr>
          <w:rFonts w:ascii="Times New Roman" w:hAnsi="Times New Roman" w:cs="Times New Roman"/>
          <w:sz w:val="28"/>
          <w:szCs w:val="28"/>
        </w:rPr>
        <w:t>’</w:t>
      </w:r>
      <w:r w:rsidRPr="003D1E71">
        <w:rPr>
          <w:rFonts w:ascii="Times New Roman" w:hAnsi="Times New Roman" w:cs="Times New Roman"/>
          <w:sz w:val="28"/>
          <w:szCs w:val="28"/>
        </w:rPr>
        <w:t>ятки, які є і можуть становити частину туристичних ресурсів, слід розглядати не лише як окремі об</w:t>
      </w:r>
      <w:r w:rsidR="00326F3B">
        <w:rPr>
          <w:rFonts w:ascii="Times New Roman" w:hAnsi="Times New Roman" w:cs="Times New Roman"/>
          <w:sz w:val="28"/>
          <w:szCs w:val="28"/>
        </w:rPr>
        <w:t>’</w:t>
      </w:r>
      <w:r w:rsidRPr="003D1E71">
        <w:rPr>
          <w:rFonts w:ascii="Times New Roman" w:hAnsi="Times New Roman" w:cs="Times New Roman"/>
          <w:sz w:val="28"/>
          <w:szCs w:val="28"/>
        </w:rPr>
        <w:t>єкти, що мають особливу історико-культурну цінність, а як сукупність відповідних типів ІКТР, які мають високу привабливість, можуть відігравати важливу роль у формуванні світогляду людей і разом створювати історико-культурний туристичний потенціал населеного пункту, міста, регіону.</w:t>
      </w:r>
    </w:p>
    <w:p w14:paraId="75E48C61" w14:textId="5012AAE4" w:rsidR="00B95566"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ятки історії та культури в Україні розміщені дуже нерівномірно. Основна їх кількість у Київській, Хмельницькій, Вінницькій, Чернігівській, Сумській та Кримській областях. Проте кількісний показник цих 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яток ще не дає уявлення про рівень їхньої пізнавальної цінності та привабливості, а також корисності для організації пізнавального відпочинку чи включення до відповідних туристичних маршрутів. У зв</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язку з цим закарпатець В. </w:t>
      </w:r>
      <w:proofErr w:type="spellStart"/>
      <w:r w:rsidRPr="003D1E71">
        <w:rPr>
          <w:rFonts w:ascii="Times New Roman" w:eastAsia="MS Mincho" w:hAnsi="Times New Roman" w:cs="Times New Roman"/>
          <w:sz w:val="28"/>
          <w:szCs w:val="28"/>
          <w:lang w:eastAsia="ja-JP"/>
        </w:rPr>
        <w:t>Мацола</w:t>
      </w:r>
      <w:proofErr w:type="spellEnd"/>
      <w:r w:rsidRPr="003D1E71">
        <w:rPr>
          <w:rFonts w:ascii="Times New Roman" w:eastAsia="MS Mincho" w:hAnsi="Times New Roman" w:cs="Times New Roman"/>
          <w:sz w:val="28"/>
          <w:szCs w:val="28"/>
          <w:lang w:eastAsia="ja-JP"/>
        </w:rPr>
        <w:t xml:space="preserve"> пропонує оцінювати рекреаційну значущість території за щільністю 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яток історії та культури на 100 км2 площі. Водночас пропонується визначити щільність 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яток вищого класу (національного та міжнародного значення). За основу взято показники по Україні, де щільність усіх постійних 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яток </w:t>
      </w:r>
      <w:r w:rsidRPr="003D1E71">
        <w:rPr>
          <w:rFonts w:ascii="Times New Roman" w:eastAsia="MS Mincho" w:hAnsi="Times New Roman" w:cs="Times New Roman"/>
          <w:sz w:val="28"/>
          <w:szCs w:val="28"/>
          <w:lang w:eastAsia="ja-JP"/>
        </w:rPr>
        <w:lastRenderedPageBreak/>
        <w:t>становить 7,9 одиниць на 100 км2, 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яток національного значення – 0,7, а у Львівській області – 18 і 1,8 відповідно. На основі таких даних В. </w:t>
      </w:r>
      <w:proofErr w:type="spellStart"/>
      <w:r w:rsidRPr="003D1E71">
        <w:rPr>
          <w:rFonts w:ascii="Times New Roman" w:eastAsia="MS Mincho" w:hAnsi="Times New Roman" w:cs="Times New Roman"/>
          <w:sz w:val="28"/>
          <w:szCs w:val="28"/>
          <w:lang w:eastAsia="ja-JP"/>
        </w:rPr>
        <w:t>Мацола</w:t>
      </w:r>
      <w:proofErr w:type="spellEnd"/>
      <w:r w:rsidRPr="003D1E71">
        <w:rPr>
          <w:rFonts w:ascii="Times New Roman" w:eastAsia="MS Mincho" w:hAnsi="Times New Roman" w:cs="Times New Roman"/>
          <w:sz w:val="28"/>
          <w:szCs w:val="28"/>
          <w:lang w:eastAsia="ja-JP"/>
        </w:rPr>
        <w:t xml:space="preserve"> пропонує оцінку території одним балом, якщо ці показники менше 7,9, двома балами – 8-18 і трьома балами – вище 18 одиниць/100 км2 [8, с.72].</w:t>
      </w:r>
    </w:p>
    <w:p w14:paraId="50AC6CA9" w14:textId="3649F378" w:rsidR="003D1E71" w:rsidRPr="003D1E71"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 xml:space="preserve"> Очевидно, що такий підхід може бути використаний для оцінки ІКТР великих регіонів, а не для визначення історико-культурного туристичного потенціалу населеного пункту чи навіть окремого адміністративного району Н.Ф. </w:t>
      </w:r>
      <w:proofErr w:type="spellStart"/>
      <w:r w:rsidRPr="003D1E71">
        <w:rPr>
          <w:rFonts w:ascii="Times New Roman" w:eastAsia="MS Mincho" w:hAnsi="Times New Roman" w:cs="Times New Roman"/>
          <w:sz w:val="28"/>
          <w:szCs w:val="28"/>
          <w:lang w:eastAsia="ja-JP"/>
        </w:rPr>
        <w:t>Полінова</w:t>
      </w:r>
      <w:proofErr w:type="spellEnd"/>
      <w:r w:rsidRPr="003D1E71">
        <w:rPr>
          <w:rFonts w:ascii="Times New Roman" w:eastAsia="MS Mincho" w:hAnsi="Times New Roman" w:cs="Times New Roman"/>
          <w:sz w:val="28"/>
          <w:szCs w:val="28"/>
          <w:lang w:eastAsia="ja-JP"/>
        </w:rPr>
        <w:t xml:space="preserve"> запропонувала підхід, який включав такі ознаки оцінки пізнавальної цінності: ступінь організованості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єктів для показу та розташування екскурсанта по відношенню до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єкта огляду [10, С. 102]. За рівнем організації історико-культурні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єкти в цьому випадку поділяються на спеціально підготовлені до експонування та непідготовлені, а за місцем розташування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єкта огляду - на внутрішні та зовнішні історико-культурні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єкти. Подібні термінологічні формулювання, а також поняття часу, необхідного для огляду історико-культурних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єктів, були враховані автором при розробці рейтингових шкал запропонованої системи оцінювання </w:t>
      </w:r>
      <w:r w:rsidR="00B95566">
        <w:rPr>
          <w:rFonts w:ascii="Times New Roman" w:eastAsia="MS Mincho" w:hAnsi="Times New Roman" w:cs="Times New Roman"/>
          <w:sz w:val="28"/>
          <w:szCs w:val="28"/>
          <w:lang w:eastAsia="ja-JP"/>
        </w:rPr>
        <w:t>ІКТР</w:t>
      </w:r>
      <w:r w:rsidRPr="003D1E71">
        <w:rPr>
          <w:rFonts w:ascii="Times New Roman" w:eastAsia="MS Mincho" w:hAnsi="Times New Roman" w:cs="Times New Roman"/>
          <w:sz w:val="28"/>
          <w:szCs w:val="28"/>
          <w:lang w:eastAsia="ja-JP"/>
        </w:rPr>
        <w:t>.</w:t>
      </w:r>
    </w:p>
    <w:p w14:paraId="5BEC9B61" w14:textId="77777777" w:rsidR="003D1E71" w:rsidRPr="003D1E71"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Досить широко на практиці використовується бальна система оцінювання. Особливо в тих випадках, коли явище неможливо точно виміряти, але є потреба в його хоча б наближеній оцінці, а також коли немає потреби в точному вимірюванні явища.</w:t>
      </w:r>
    </w:p>
    <w:p w14:paraId="05C4081E" w14:textId="08D39A11" w:rsidR="003D1E71" w:rsidRPr="003D1E71"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Суть бального підходу до оцінки історико-культурних ресурсів полягає в тому, що оціночні шкали будуються на подальшому структуруванні жанрових компонентів відповідно до історико-культурної значущості явищ, що їх характеризують, і необхідного часу. контролювати такі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єкти. Необхідний час огляду визначається фахівцями-експертами. Чим більше часу потрібно, щоб дізнатися про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єкт, тим вища його пізнавальна цінність, а значить, йому дається більш висока оцінка.</w:t>
      </w:r>
    </w:p>
    <w:p w14:paraId="343A21D6" w14:textId="760B186E" w:rsidR="003D1E71" w:rsidRPr="003D1E71"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 xml:space="preserve">Найбільш складним і відповідальним завданням виявилася розробка шкал оцінок за окремими показниками. Адже потрібно було знайти певні </w:t>
      </w:r>
      <w:r w:rsidRPr="003D1E71">
        <w:rPr>
          <w:rFonts w:ascii="Times New Roman" w:eastAsia="MS Mincho" w:hAnsi="Times New Roman" w:cs="Times New Roman"/>
          <w:sz w:val="28"/>
          <w:szCs w:val="28"/>
          <w:lang w:eastAsia="ja-JP"/>
        </w:rPr>
        <w:lastRenderedPageBreak/>
        <w:t>закономірності переходу від вимірювання до оцінювання. У запропонованій методології представлено 13 підгруп, які виникають у результаті структурування п</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яти підтипів </w:t>
      </w:r>
      <w:r w:rsidR="00C25E8E">
        <w:rPr>
          <w:rFonts w:ascii="Times New Roman" w:eastAsia="MS Mincho" w:hAnsi="Times New Roman" w:cs="Times New Roman"/>
          <w:sz w:val="28"/>
          <w:szCs w:val="28"/>
          <w:lang w:eastAsia="ja-JP"/>
        </w:rPr>
        <w:t>ІКТР</w:t>
      </w:r>
      <w:r w:rsidRPr="003D1E71">
        <w:rPr>
          <w:rFonts w:ascii="Times New Roman" w:eastAsia="MS Mincho" w:hAnsi="Times New Roman" w:cs="Times New Roman"/>
          <w:sz w:val="28"/>
          <w:szCs w:val="28"/>
          <w:lang w:eastAsia="ja-JP"/>
        </w:rPr>
        <w:t>. Кожна з підгруп характеризується логічним набором показників, які оцінюються за п</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ятибальною шкалою</w:t>
      </w:r>
      <w:r w:rsidR="00C25E8E">
        <w:rPr>
          <w:rFonts w:ascii="Times New Roman" w:eastAsia="MS Mincho" w:hAnsi="Times New Roman" w:cs="Times New Roman"/>
          <w:sz w:val="28"/>
          <w:szCs w:val="28"/>
          <w:lang w:eastAsia="ja-JP"/>
        </w:rPr>
        <w:t>.</w:t>
      </w:r>
    </w:p>
    <w:p w14:paraId="78C4FC50" w14:textId="166B143B" w:rsidR="0082608F" w:rsidRPr="001065CD" w:rsidRDefault="003D1E71" w:rsidP="0044091E">
      <w:pPr>
        <w:spacing w:after="0" w:line="360" w:lineRule="auto"/>
        <w:ind w:firstLine="709"/>
        <w:jc w:val="both"/>
        <w:rPr>
          <w:rFonts w:ascii="Times New Roman" w:eastAsia="MS Mincho" w:hAnsi="Times New Roman" w:cs="Times New Roman"/>
          <w:sz w:val="28"/>
          <w:szCs w:val="28"/>
          <w:lang w:eastAsia="ja-JP"/>
        </w:rPr>
      </w:pPr>
      <w:r w:rsidRPr="003D1E71">
        <w:rPr>
          <w:rFonts w:ascii="Times New Roman" w:eastAsia="MS Mincho" w:hAnsi="Times New Roman" w:cs="Times New Roman"/>
          <w:sz w:val="28"/>
          <w:szCs w:val="28"/>
          <w:lang w:eastAsia="ja-JP"/>
        </w:rPr>
        <w:t>Пам</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ятки, виділені в окремий блок, є важливими об</w:t>
      </w:r>
      <w:r w:rsidR="00326F3B">
        <w:rPr>
          <w:rFonts w:ascii="Times New Roman" w:eastAsia="MS Mincho" w:hAnsi="Times New Roman" w:cs="Times New Roman"/>
          <w:sz w:val="28"/>
          <w:szCs w:val="28"/>
          <w:lang w:eastAsia="ja-JP"/>
        </w:rPr>
        <w:t>’</w:t>
      </w:r>
      <w:r w:rsidRPr="003D1E71">
        <w:rPr>
          <w:rFonts w:ascii="Times New Roman" w:eastAsia="MS Mincho" w:hAnsi="Times New Roman" w:cs="Times New Roman"/>
          <w:sz w:val="28"/>
          <w:szCs w:val="28"/>
          <w:lang w:eastAsia="ja-JP"/>
        </w:rPr>
        <w:t xml:space="preserve">єктами спостереження на туристичних маршрутах, екскурсіях, подорожах. Вони вважаються цінним джерелом інформації, чинником формування національної самосвідомості українського суспільства. У таких умовах дуже важливо якомога повніше визначити рівень привабливості всіх компонентів </w:t>
      </w:r>
      <w:r w:rsidR="00C25E8E">
        <w:rPr>
          <w:rFonts w:ascii="Times New Roman" w:eastAsia="MS Mincho" w:hAnsi="Times New Roman" w:cs="Times New Roman"/>
          <w:sz w:val="28"/>
          <w:szCs w:val="28"/>
          <w:lang w:eastAsia="ja-JP"/>
        </w:rPr>
        <w:t>ІКТР</w:t>
      </w:r>
      <w:r w:rsidRPr="003D1E71">
        <w:rPr>
          <w:rFonts w:ascii="Times New Roman" w:eastAsia="MS Mincho" w:hAnsi="Times New Roman" w:cs="Times New Roman"/>
          <w:sz w:val="28"/>
          <w:szCs w:val="28"/>
          <w:lang w:eastAsia="ja-JP"/>
        </w:rPr>
        <w:t>.</w:t>
      </w:r>
    </w:p>
    <w:p w14:paraId="17A5E964" w14:textId="77777777" w:rsidR="00C25E8E" w:rsidRDefault="00C25E8E" w:rsidP="0044091E">
      <w:pPr>
        <w:spacing w:after="0" w:line="360" w:lineRule="auto"/>
        <w:ind w:firstLine="709"/>
        <w:jc w:val="both"/>
        <w:rPr>
          <w:rFonts w:ascii="Times New Roman" w:eastAsia="MS Mincho" w:hAnsi="Times New Roman" w:cs="Times New Roman"/>
          <w:sz w:val="28"/>
          <w:szCs w:val="28"/>
          <w:lang w:eastAsia="ja-JP"/>
        </w:rPr>
      </w:pPr>
    </w:p>
    <w:p w14:paraId="12927014" w14:textId="2A576081" w:rsidR="00C25E8E" w:rsidRDefault="00D10DF3" w:rsidP="0044091E">
      <w:pPr>
        <w:spacing w:after="0" w:line="360" w:lineRule="auto"/>
        <w:ind w:firstLine="709"/>
        <w:jc w:val="both"/>
      </w:pPr>
      <w:r w:rsidRPr="001065CD">
        <w:rPr>
          <w:rFonts w:ascii="Times New Roman" w:eastAsia="MS Mincho" w:hAnsi="Times New Roman" w:cs="Times New Roman"/>
          <w:sz w:val="28"/>
          <w:szCs w:val="28"/>
          <w:lang w:eastAsia="ja-JP"/>
        </w:rPr>
        <w:t xml:space="preserve">1.2 </w:t>
      </w:r>
      <w:r w:rsidR="00C25E8E" w:rsidRPr="0041345B">
        <w:rPr>
          <w:rFonts w:ascii="Times New Roman" w:hAnsi="Times New Roman" w:cs="Times New Roman"/>
          <w:sz w:val="28"/>
          <w:szCs w:val="28"/>
        </w:rPr>
        <w:t>Класифікація історико-культурних туристичних ресурсів</w:t>
      </w:r>
    </w:p>
    <w:p w14:paraId="091D803B" w14:textId="77777777" w:rsidR="00C25E8E" w:rsidRDefault="00C25E8E" w:rsidP="0044091E">
      <w:pPr>
        <w:spacing w:after="0" w:line="360" w:lineRule="auto"/>
        <w:ind w:firstLine="709"/>
        <w:jc w:val="both"/>
      </w:pPr>
    </w:p>
    <w:p w14:paraId="483911BC" w14:textId="1C24E751" w:rsidR="0041345B" w:rsidRPr="0041345B" w:rsidRDefault="0041345B" w:rsidP="0044091E">
      <w:pPr>
        <w:shd w:val="clear" w:color="auto" w:fill="FFFFFF"/>
        <w:spacing w:after="0" w:line="360" w:lineRule="auto"/>
        <w:ind w:firstLine="709"/>
        <w:jc w:val="both"/>
        <w:rPr>
          <w:rFonts w:ascii="Times New Roman" w:hAnsi="Times New Roman" w:cs="Times New Roman"/>
          <w:sz w:val="28"/>
          <w:szCs w:val="28"/>
        </w:rPr>
      </w:pPr>
      <w:r w:rsidRPr="0041345B">
        <w:rPr>
          <w:rFonts w:ascii="Times New Roman" w:hAnsi="Times New Roman" w:cs="Times New Roman"/>
          <w:sz w:val="28"/>
          <w:szCs w:val="28"/>
        </w:rPr>
        <w:t>Важливою основою розвитку туризму в Херсонській області є</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 xml:space="preserve">історико-культурні </w:t>
      </w:r>
      <w:r w:rsidR="007E1671">
        <w:rPr>
          <w:rFonts w:ascii="Times New Roman" w:hAnsi="Times New Roman" w:cs="Times New Roman"/>
          <w:sz w:val="28"/>
          <w:szCs w:val="28"/>
        </w:rPr>
        <w:t>туристичні ресурси</w:t>
      </w:r>
      <w:r w:rsidRPr="0041345B">
        <w:rPr>
          <w:rFonts w:ascii="Times New Roman" w:hAnsi="Times New Roman" w:cs="Times New Roman"/>
          <w:sz w:val="28"/>
          <w:szCs w:val="28"/>
        </w:rPr>
        <w:t>.</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У Херсонській області налічується понад 5 тисяч об</w:t>
      </w:r>
      <w:r w:rsidR="00326F3B">
        <w:rPr>
          <w:rFonts w:ascii="Times New Roman" w:hAnsi="Times New Roman" w:cs="Times New Roman"/>
          <w:sz w:val="28"/>
          <w:szCs w:val="28"/>
        </w:rPr>
        <w:t>’</w:t>
      </w:r>
      <w:r w:rsidRPr="0041345B">
        <w:rPr>
          <w:rFonts w:ascii="Times New Roman" w:hAnsi="Times New Roman" w:cs="Times New Roman"/>
          <w:sz w:val="28"/>
          <w:szCs w:val="28"/>
        </w:rPr>
        <w:t xml:space="preserve">єктів історико-культурної спадщини (в </w:t>
      </w:r>
      <w:proofErr w:type="spellStart"/>
      <w:r w:rsidRPr="0041345B">
        <w:rPr>
          <w:rFonts w:ascii="Times New Roman" w:hAnsi="Times New Roman" w:cs="Times New Roman"/>
          <w:sz w:val="28"/>
          <w:szCs w:val="28"/>
        </w:rPr>
        <w:t>т.ч</w:t>
      </w:r>
      <w:proofErr w:type="spellEnd"/>
      <w:r w:rsidR="007E1671">
        <w:rPr>
          <w:rFonts w:ascii="Times New Roman" w:hAnsi="Times New Roman" w:cs="Times New Roman"/>
          <w:sz w:val="28"/>
          <w:szCs w:val="28"/>
        </w:rPr>
        <w:t xml:space="preserve"> </w:t>
      </w:r>
      <w:r w:rsidRPr="0041345B">
        <w:rPr>
          <w:rFonts w:ascii="Times New Roman" w:hAnsi="Times New Roman" w:cs="Times New Roman"/>
          <w:sz w:val="28"/>
          <w:szCs w:val="28"/>
        </w:rPr>
        <w:t>Скіфські кургани, старі укріплення, залишки турецьких і козацьких укріплень</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хрести, численні храми). Д</w:t>
      </w:r>
      <w:r w:rsidR="007E1671">
        <w:rPr>
          <w:rFonts w:ascii="Times New Roman" w:hAnsi="Times New Roman" w:cs="Times New Roman"/>
          <w:sz w:val="28"/>
          <w:szCs w:val="28"/>
        </w:rPr>
        <w:t>о</w:t>
      </w:r>
      <w:r w:rsidRPr="0041345B">
        <w:rPr>
          <w:rFonts w:ascii="Times New Roman" w:hAnsi="Times New Roman" w:cs="Times New Roman"/>
          <w:sz w:val="28"/>
          <w:szCs w:val="28"/>
        </w:rPr>
        <w:t xml:space="preserve"> історико-культурних рекреаційних ресурсів</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належать: історико-археологічн</w:t>
      </w:r>
      <w:r w:rsidR="007E1671">
        <w:rPr>
          <w:rFonts w:ascii="Times New Roman" w:hAnsi="Times New Roman" w:cs="Times New Roman"/>
          <w:sz w:val="28"/>
          <w:szCs w:val="28"/>
        </w:rPr>
        <w:t>і</w:t>
      </w:r>
      <w:r w:rsidRPr="0041345B">
        <w:rPr>
          <w:rFonts w:ascii="Times New Roman" w:hAnsi="Times New Roman" w:cs="Times New Roman"/>
          <w:sz w:val="28"/>
          <w:szCs w:val="28"/>
        </w:rPr>
        <w:t>, архітектурно-соціальн</w:t>
      </w:r>
      <w:r w:rsidR="007E1671">
        <w:rPr>
          <w:rFonts w:ascii="Times New Roman" w:hAnsi="Times New Roman" w:cs="Times New Roman"/>
          <w:sz w:val="28"/>
          <w:szCs w:val="28"/>
        </w:rPr>
        <w:t>і</w:t>
      </w:r>
      <w:r w:rsidRPr="0041345B">
        <w:rPr>
          <w:rFonts w:ascii="Times New Roman" w:hAnsi="Times New Roman" w:cs="Times New Roman"/>
          <w:sz w:val="28"/>
          <w:szCs w:val="28"/>
        </w:rPr>
        <w:t>, архітектурно-культов</w:t>
      </w:r>
      <w:r w:rsidR="007E1671">
        <w:rPr>
          <w:rFonts w:ascii="Times New Roman" w:hAnsi="Times New Roman" w:cs="Times New Roman"/>
          <w:sz w:val="28"/>
          <w:szCs w:val="28"/>
        </w:rPr>
        <w:t>і</w:t>
      </w:r>
      <w:r w:rsidRPr="0041345B">
        <w:rPr>
          <w:rFonts w:ascii="Times New Roman" w:hAnsi="Times New Roman" w:cs="Times New Roman"/>
          <w:sz w:val="28"/>
          <w:szCs w:val="28"/>
        </w:rPr>
        <w:t>, героїко-патріотичн</w:t>
      </w:r>
      <w:r w:rsidR="007E1671">
        <w:rPr>
          <w:rFonts w:ascii="Times New Roman" w:hAnsi="Times New Roman" w:cs="Times New Roman"/>
          <w:sz w:val="28"/>
          <w:szCs w:val="28"/>
        </w:rPr>
        <w:t>і</w:t>
      </w:r>
      <w:r w:rsidRPr="0041345B">
        <w:rPr>
          <w:rFonts w:ascii="Times New Roman" w:hAnsi="Times New Roman" w:cs="Times New Roman"/>
          <w:sz w:val="28"/>
          <w:szCs w:val="28"/>
        </w:rPr>
        <w:t>, науково-пізнавальн</w:t>
      </w:r>
      <w:r w:rsidR="007E1671">
        <w:rPr>
          <w:rFonts w:ascii="Times New Roman" w:hAnsi="Times New Roman" w:cs="Times New Roman"/>
          <w:sz w:val="28"/>
          <w:szCs w:val="28"/>
        </w:rPr>
        <w:t>і</w:t>
      </w:r>
      <w:r w:rsidRPr="0041345B">
        <w:rPr>
          <w:rFonts w:ascii="Times New Roman" w:hAnsi="Times New Roman" w:cs="Times New Roman"/>
          <w:sz w:val="28"/>
          <w:szCs w:val="28"/>
        </w:rPr>
        <w:t>, художні, комплексн</w:t>
      </w:r>
      <w:r w:rsidR="007E1671">
        <w:rPr>
          <w:rFonts w:ascii="Times New Roman" w:hAnsi="Times New Roman" w:cs="Times New Roman"/>
          <w:sz w:val="28"/>
          <w:szCs w:val="28"/>
        </w:rPr>
        <w:t>і</w:t>
      </w:r>
      <w:r w:rsidRPr="0041345B">
        <w:rPr>
          <w:rFonts w:ascii="Times New Roman" w:hAnsi="Times New Roman" w:cs="Times New Roman"/>
          <w:sz w:val="28"/>
          <w:szCs w:val="28"/>
        </w:rPr>
        <w:t>. Так,</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 xml:space="preserve">історико-археологічні ресурси </w:t>
      </w:r>
      <w:r w:rsidR="007E1671">
        <w:rPr>
          <w:rFonts w:ascii="Times New Roman" w:hAnsi="Times New Roman" w:cs="Times New Roman"/>
          <w:sz w:val="28"/>
          <w:szCs w:val="28"/>
        </w:rPr>
        <w:t xml:space="preserve">Херсонщини </w:t>
      </w:r>
      <w:r w:rsidRPr="0041345B">
        <w:rPr>
          <w:rFonts w:ascii="Times New Roman" w:hAnsi="Times New Roman" w:cs="Times New Roman"/>
          <w:sz w:val="28"/>
          <w:szCs w:val="28"/>
        </w:rPr>
        <w:t>надзвичайно багаті й різноманітні</w:t>
      </w:r>
      <w:r w:rsidR="007E1671">
        <w:rPr>
          <w:rFonts w:ascii="Times New Roman" w:hAnsi="Times New Roman" w:cs="Times New Roman"/>
          <w:sz w:val="28"/>
          <w:szCs w:val="28"/>
        </w:rPr>
        <w:t>, вони</w:t>
      </w:r>
      <w:r w:rsidRPr="0041345B">
        <w:rPr>
          <w:rFonts w:ascii="Times New Roman" w:hAnsi="Times New Roman" w:cs="Times New Roman"/>
          <w:sz w:val="28"/>
          <w:szCs w:val="28"/>
        </w:rPr>
        <w:t xml:space="preserve"> пов</w:t>
      </w:r>
      <w:r w:rsidR="00326F3B">
        <w:rPr>
          <w:rFonts w:ascii="Times New Roman" w:hAnsi="Times New Roman" w:cs="Times New Roman"/>
          <w:sz w:val="28"/>
          <w:szCs w:val="28"/>
        </w:rPr>
        <w:t>’</w:t>
      </w:r>
      <w:r w:rsidRPr="0041345B">
        <w:rPr>
          <w:rFonts w:ascii="Times New Roman" w:hAnsi="Times New Roman" w:cs="Times New Roman"/>
          <w:sz w:val="28"/>
          <w:szCs w:val="28"/>
        </w:rPr>
        <w:t>язані з різними історичними періодами</w:t>
      </w:r>
      <w:r w:rsidR="007E1671">
        <w:rPr>
          <w:rFonts w:ascii="Times New Roman" w:hAnsi="Times New Roman" w:cs="Times New Roman"/>
          <w:sz w:val="28"/>
          <w:szCs w:val="28"/>
        </w:rPr>
        <w:t>.</w:t>
      </w:r>
    </w:p>
    <w:p w14:paraId="5B104714" w14:textId="159E4302" w:rsidR="0041345B" w:rsidRPr="0041345B" w:rsidRDefault="0041345B" w:rsidP="0044091E">
      <w:pPr>
        <w:shd w:val="clear" w:color="auto" w:fill="FFFFFF"/>
        <w:spacing w:after="0" w:line="360" w:lineRule="auto"/>
        <w:ind w:firstLine="709"/>
        <w:jc w:val="both"/>
        <w:rPr>
          <w:rFonts w:ascii="Times New Roman" w:hAnsi="Times New Roman" w:cs="Times New Roman"/>
          <w:sz w:val="28"/>
          <w:szCs w:val="28"/>
        </w:rPr>
      </w:pPr>
      <w:r w:rsidRPr="0041345B">
        <w:rPr>
          <w:rFonts w:ascii="Times New Roman" w:hAnsi="Times New Roman" w:cs="Times New Roman"/>
          <w:sz w:val="28"/>
          <w:szCs w:val="28"/>
        </w:rPr>
        <w:t>Місто Цюрупинськ відоме як спадкоємець давньоруського міста</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м.</w:t>
      </w:r>
      <w:r w:rsidR="007E1671">
        <w:rPr>
          <w:rFonts w:ascii="Times New Roman" w:hAnsi="Times New Roman" w:cs="Times New Roman"/>
          <w:sz w:val="28"/>
          <w:szCs w:val="28"/>
        </w:rPr>
        <w:t> </w:t>
      </w:r>
      <w:proofErr w:type="spellStart"/>
      <w:r w:rsidRPr="0041345B">
        <w:rPr>
          <w:rFonts w:ascii="Times New Roman" w:hAnsi="Times New Roman" w:cs="Times New Roman"/>
          <w:sz w:val="28"/>
          <w:szCs w:val="28"/>
        </w:rPr>
        <w:t>Олесся</w:t>
      </w:r>
      <w:proofErr w:type="spellEnd"/>
      <w:r w:rsidRPr="0041345B">
        <w:rPr>
          <w:rFonts w:ascii="Times New Roman" w:hAnsi="Times New Roman" w:cs="Times New Roman"/>
          <w:sz w:val="28"/>
          <w:szCs w:val="28"/>
        </w:rPr>
        <w:t>, яке вперше згадується в літописі 1084 р. Надзвичайно багато</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є історичн</w:t>
      </w:r>
      <w:r w:rsidR="007E1671">
        <w:rPr>
          <w:rFonts w:ascii="Times New Roman" w:hAnsi="Times New Roman" w:cs="Times New Roman"/>
          <w:sz w:val="28"/>
          <w:szCs w:val="28"/>
        </w:rPr>
        <w:t>их</w:t>
      </w:r>
      <w:r w:rsidRPr="0041345B">
        <w:rPr>
          <w:rFonts w:ascii="Times New Roman" w:hAnsi="Times New Roman" w:cs="Times New Roman"/>
          <w:sz w:val="28"/>
          <w:szCs w:val="28"/>
        </w:rPr>
        <w:t xml:space="preserve"> свідчен</w:t>
      </w:r>
      <w:r w:rsidR="007E1671">
        <w:rPr>
          <w:rFonts w:ascii="Times New Roman" w:hAnsi="Times New Roman" w:cs="Times New Roman"/>
          <w:sz w:val="28"/>
          <w:szCs w:val="28"/>
        </w:rPr>
        <w:t>ь</w:t>
      </w:r>
      <w:r w:rsidRPr="0041345B">
        <w:rPr>
          <w:rFonts w:ascii="Times New Roman" w:hAnsi="Times New Roman" w:cs="Times New Roman"/>
          <w:sz w:val="28"/>
          <w:szCs w:val="28"/>
        </w:rPr>
        <w:t xml:space="preserve"> про володіння регіоном Турецько</w:t>
      </w:r>
      <w:r w:rsidR="007E1671">
        <w:rPr>
          <w:rFonts w:ascii="Times New Roman" w:hAnsi="Times New Roman" w:cs="Times New Roman"/>
          <w:sz w:val="28"/>
          <w:szCs w:val="28"/>
        </w:rPr>
        <w:t>го ханства</w:t>
      </w:r>
      <w:r w:rsidRPr="0041345B">
        <w:rPr>
          <w:rFonts w:ascii="Times New Roman" w:hAnsi="Times New Roman" w:cs="Times New Roman"/>
          <w:sz w:val="28"/>
          <w:szCs w:val="28"/>
        </w:rPr>
        <w:t xml:space="preserve"> та Кримської імпері</w:t>
      </w:r>
      <w:r w:rsidR="007E1671">
        <w:rPr>
          <w:rFonts w:ascii="Times New Roman" w:hAnsi="Times New Roman" w:cs="Times New Roman"/>
          <w:sz w:val="28"/>
          <w:szCs w:val="28"/>
        </w:rPr>
        <w:t>ї.</w:t>
      </w:r>
      <w:r w:rsidRPr="0041345B">
        <w:rPr>
          <w:rFonts w:ascii="Times New Roman" w:hAnsi="Times New Roman" w:cs="Times New Roman"/>
          <w:sz w:val="28"/>
          <w:szCs w:val="28"/>
        </w:rPr>
        <w:t xml:space="preserve"> Зокрема, це залишки укріплень і фортець у м. </w:t>
      </w:r>
      <w:proofErr w:type="spellStart"/>
      <w:r w:rsidRPr="0041345B">
        <w:rPr>
          <w:rFonts w:ascii="Times New Roman" w:hAnsi="Times New Roman" w:cs="Times New Roman"/>
          <w:sz w:val="28"/>
          <w:szCs w:val="28"/>
        </w:rPr>
        <w:t>Беристлаві</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колиш</w:t>
      </w:r>
      <w:proofErr w:type="spellEnd"/>
      <w:r w:rsidR="007E1671">
        <w:rPr>
          <w:rFonts w:ascii="Times New Roman" w:hAnsi="Times New Roman" w:cs="Times New Roman"/>
          <w:sz w:val="28"/>
          <w:szCs w:val="28"/>
        </w:rPr>
        <w:t>)</w:t>
      </w:r>
      <w:r w:rsidRPr="0041345B">
        <w:rPr>
          <w:rFonts w:ascii="Times New Roman" w:hAnsi="Times New Roman" w:cs="Times New Roman"/>
          <w:sz w:val="28"/>
          <w:szCs w:val="28"/>
        </w:rPr>
        <w:t>.</w:t>
      </w:r>
    </w:p>
    <w:p w14:paraId="6B12F3C0" w14:textId="537AACB8" w:rsidR="0041345B" w:rsidRPr="0041345B" w:rsidRDefault="0041345B" w:rsidP="0044091E">
      <w:pPr>
        <w:shd w:val="clear" w:color="auto" w:fill="FFFFFF"/>
        <w:spacing w:after="0" w:line="360" w:lineRule="auto"/>
        <w:ind w:firstLine="709"/>
        <w:jc w:val="both"/>
        <w:rPr>
          <w:rFonts w:ascii="Times New Roman" w:hAnsi="Times New Roman" w:cs="Times New Roman"/>
          <w:sz w:val="28"/>
          <w:szCs w:val="28"/>
        </w:rPr>
      </w:pPr>
      <w:r w:rsidRPr="0041345B">
        <w:rPr>
          <w:rFonts w:ascii="Times New Roman" w:hAnsi="Times New Roman" w:cs="Times New Roman"/>
          <w:sz w:val="28"/>
          <w:szCs w:val="28"/>
        </w:rPr>
        <w:t>Історичні періоди Херсонської області</w:t>
      </w:r>
      <w:r w:rsidR="007E1671">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Леонтьєвська</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пізньопалеолітична</w:t>
      </w:r>
      <w:proofErr w:type="spellEnd"/>
      <w:r w:rsidRPr="0041345B">
        <w:rPr>
          <w:rFonts w:ascii="Times New Roman" w:hAnsi="Times New Roman" w:cs="Times New Roman"/>
          <w:sz w:val="28"/>
          <w:szCs w:val="28"/>
        </w:rPr>
        <w:t xml:space="preserve"> стоянка та її крем</w:t>
      </w:r>
      <w:r w:rsidR="00326F3B">
        <w:rPr>
          <w:rFonts w:ascii="Times New Roman" w:hAnsi="Times New Roman" w:cs="Times New Roman"/>
          <w:sz w:val="28"/>
          <w:szCs w:val="28"/>
        </w:rPr>
        <w:t>’</w:t>
      </w:r>
      <w:r w:rsidRPr="0041345B">
        <w:rPr>
          <w:rFonts w:ascii="Times New Roman" w:hAnsi="Times New Roman" w:cs="Times New Roman"/>
          <w:sz w:val="28"/>
          <w:szCs w:val="28"/>
        </w:rPr>
        <w:t>яні знаряддя (9</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 xml:space="preserve">тис. років до н.е.), (с. </w:t>
      </w:r>
      <w:proofErr w:type="spellStart"/>
      <w:r w:rsidRPr="0041345B">
        <w:rPr>
          <w:rFonts w:ascii="Times New Roman" w:hAnsi="Times New Roman" w:cs="Times New Roman"/>
          <w:sz w:val="28"/>
          <w:szCs w:val="28"/>
        </w:rPr>
        <w:t>Михайлівка</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Нововоронцовського</w:t>
      </w:r>
      <w:proofErr w:type="spellEnd"/>
      <w:r w:rsidRPr="0041345B">
        <w:rPr>
          <w:rFonts w:ascii="Times New Roman" w:hAnsi="Times New Roman" w:cs="Times New Roman"/>
          <w:sz w:val="28"/>
          <w:szCs w:val="28"/>
        </w:rPr>
        <w:t xml:space="preserve"> району)</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 xml:space="preserve">Неолітична стоянка (с. </w:t>
      </w:r>
      <w:proofErr w:type="spellStart"/>
      <w:r w:rsidRPr="0041345B">
        <w:rPr>
          <w:rFonts w:ascii="Times New Roman" w:hAnsi="Times New Roman" w:cs="Times New Roman"/>
          <w:sz w:val="28"/>
          <w:szCs w:val="28"/>
        </w:rPr>
        <w:t>Катри</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lastRenderedPageBreak/>
        <w:t>Горностаєвського</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пов</w:t>
      </w:r>
      <w:proofErr w:type="spellEnd"/>
      <w:r w:rsidRPr="0041345B">
        <w:rPr>
          <w:rFonts w:ascii="Times New Roman" w:hAnsi="Times New Roman" w:cs="Times New Roman"/>
          <w:sz w:val="28"/>
          <w:szCs w:val="28"/>
        </w:rPr>
        <w:t>.), (VI–IV тис. років тому</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до н.е.)</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Унікальні поселення ранньої металургійної епохи (IV тис. до н.е.), (В.</w:t>
      </w:r>
      <w:r w:rsidR="007E1671">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Лепетича</w:t>
      </w:r>
      <w:proofErr w:type="spellEnd"/>
      <w:r w:rsidRPr="0041345B">
        <w:rPr>
          <w:rFonts w:ascii="Times New Roman" w:hAnsi="Times New Roman" w:cs="Times New Roman"/>
          <w:sz w:val="28"/>
          <w:szCs w:val="28"/>
        </w:rPr>
        <w:t xml:space="preserve"> та ін. </w:t>
      </w:r>
      <w:proofErr w:type="spellStart"/>
      <w:r w:rsidRPr="0041345B">
        <w:rPr>
          <w:rFonts w:ascii="Times New Roman" w:hAnsi="Times New Roman" w:cs="Times New Roman"/>
          <w:sz w:val="28"/>
          <w:szCs w:val="28"/>
        </w:rPr>
        <w:t>Михайлівка</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Нововоронцовський</w:t>
      </w:r>
      <w:proofErr w:type="spellEnd"/>
      <w:r w:rsidRPr="0041345B">
        <w:rPr>
          <w:rFonts w:ascii="Times New Roman" w:hAnsi="Times New Roman" w:cs="Times New Roman"/>
          <w:sz w:val="28"/>
          <w:szCs w:val="28"/>
        </w:rPr>
        <w:t xml:space="preserve"> район)</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 xml:space="preserve">Кургани та антропоморфні стели бронзової доби </w:t>
      </w:r>
      <w:r w:rsidR="007E1671">
        <w:rPr>
          <w:rFonts w:ascii="Times New Roman" w:hAnsi="Times New Roman" w:cs="Times New Roman"/>
          <w:sz w:val="28"/>
          <w:szCs w:val="28"/>
        </w:rPr>
        <w:t>–</w:t>
      </w:r>
      <w:r w:rsidRPr="0041345B">
        <w:rPr>
          <w:rFonts w:ascii="Times New Roman" w:hAnsi="Times New Roman" w:cs="Times New Roman"/>
          <w:sz w:val="28"/>
          <w:szCs w:val="28"/>
        </w:rPr>
        <w:t xml:space="preserve"> катакомбні культури (найвідоміші біля с. Широка балка і</w:t>
      </w:r>
      <w:r w:rsidR="007E1671">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с.Чорнобаївка</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Білозерського</w:t>
      </w:r>
      <w:proofErr w:type="spellEnd"/>
      <w:r w:rsidRPr="0041345B">
        <w:rPr>
          <w:rFonts w:ascii="Times New Roman" w:hAnsi="Times New Roman" w:cs="Times New Roman"/>
          <w:sz w:val="28"/>
          <w:szCs w:val="28"/>
        </w:rPr>
        <w:t xml:space="preserve"> району; </w:t>
      </w:r>
      <w:proofErr w:type="spellStart"/>
      <w:r w:rsidRPr="0041345B">
        <w:rPr>
          <w:rFonts w:ascii="Times New Roman" w:hAnsi="Times New Roman" w:cs="Times New Roman"/>
          <w:sz w:val="28"/>
          <w:szCs w:val="28"/>
        </w:rPr>
        <w:t>Кезікермен</w:t>
      </w:r>
      <w:proofErr w:type="spellEnd"/>
      <w:r w:rsidRPr="0041345B">
        <w:rPr>
          <w:rFonts w:ascii="Times New Roman" w:hAnsi="Times New Roman" w:cs="Times New Roman"/>
          <w:sz w:val="28"/>
          <w:szCs w:val="28"/>
        </w:rPr>
        <w:t>), с.</w:t>
      </w:r>
      <w:r w:rsidR="001C1B74">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Тягинці</w:t>
      </w:r>
      <w:proofErr w:type="spellEnd"/>
      <w:r w:rsidRPr="0041345B">
        <w:rPr>
          <w:rFonts w:ascii="Times New Roman" w:hAnsi="Times New Roman" w:cs="Times New Roman"/>
          <w:sz w:val="28"/>
          <w:szCs w:val="28"/>
        </w:rPr>
        <w:t xml:space="preserve"> (</w:t>
      </w:r>
      <w:proofErr w:type="spellStart"/>
      <w:r w:rsidRPr="0041345B">
        <w:rPr>
          <w:rFonts w:ascii="Times New Roman" w:hAnsi="Times New Roman" w:cs="Times New Roman"/>
          <w:sz w:val="28"/>
          <w:szCs w:val="28"/>
        </w:rPr>
        <w:t>Тягин</w:t>
      </w:r>
      <w:proofErr w:type="spellEnd"/>
      <w:r w:rsidRPr="0041345B">
        <w:rPr>
          <w:rFonts w:ascii="Times New Roman" w:hAnsi="Times New Roman" w:cs="Times New Roman"/>
          <w:sz w:val="28"/>
          <w:szCs w:val="28"/>
        </w:rPr>
        <w:t>), Генічеська (</w:t>
      </w:r>
      <w:proofErr w:type="spellStart"/>
      <w:r w:rsidRPr="0041345B">
        <w:rPr>
          <w:rFonts w:ascii="Times New Roman" w:hAnsi="Times New Roman" w:cs="Times New Roman"/>
          <w:sz w:val="28"/>
          <w:szCs w:val="28"/>
        </w:rPr>
        <w:t>Дженичі</w:t>
      </w:r>
      <w:proofErr w:type="spellEnd"/>
      <w:r w:rsidRPr="0041345B">
        <w:rPr>
          <w:rFonts w:ascii="Times New Roman" w:hAnsi="Times New Roman" w:cs="Times New Roman"/>
          <w:sz w:val="28"/>
          <w:szCs w:val="28"/>
        </w:rPr>
        <w:t>).</w:t>
      </w:r>
    </w:p>
    <w:p w14:paraId="511E096F" w14:textId="77777777" w:rsidR="0041345B" w:rsidRPr="0041345B" w:rsidRDefault="0041345B" w:rsidP="0044091E">
      <w:pPr>
        <w:shd w:val="clear" w:color="auto" w:fill="FFFFFF"/>
        <w:spacing w:after="0" w:line="360" w:lineRule="auto"/>
        <w:ind w:firstLine="709"/>
        <w:jc w:val="both"/>
        <w:rPr>
          <w:rFonts w:ascii="Times New Roman" w:hAnsi="Times New Roman" w:cs="Times New Roman"/>
          <w:sz w:val="28"/>
          <w:szCs w:val="28"/>
        </w:rPr>
      </w:pPr>
      <w:r w:rsidRPr="0041345B">
        <w:rPr>
          <w:rFonts w:ascii="Times New Roman" w:hAnsi="Times New Roman" w:cs="Times New Roman"/>
          <w:sz w:val="28"/>
          <w:szCs w:val="28"/>
        </w:rPr>
        <w:t>Про історію запорозького козацтва свідчать залишки Каменської Січі</w:t>
      </w:r>
    </w:p>
    <w:p w14:paraId="02DE2D94" w14:textId="77777777" w:rsidR="00002848" w:rsidRDefault="0041345B" w:rsidP="0044091E">
      <w:pPr>
        <w:shd w:val="clear" w:color="auto" w:fill="FFFFFF"/>
        <w:spacing w:after="0" w:line="360" w:lineRule="auto"/>
        <w:jc w:val="both"/>
        <w:rPr>
          <w:rFonts w:ascii="Times New Roman" w:hAnsi="Times New Roman" w:cs="Times New Roman"/>
          <w:sz w:val="28"/>
          <w:szCs w:val="28"/>
        </w:rPr>
      </w:pPr>
      <w:r w:rsidRPr="0041345B">
        <w:rPr>
          <w:rFonts w:ascii="Times New Roman" w:hAnsi="Times New Roman" w:cs="Times New Roman"/>
          <w:sz w:val="28"/>
          <w:szCs w:val="28"/>
        </w:rPr>
        <w:t xml:space="preserve">(с. Республіканець </w:t>
      </w:r>
      <w:proofErr w:type="spellStart"/>
      <w:r w:rsidRPr="0041345B">
        <w:rPr>
          <w:rFonts w:ascii="Times New Roman" w:hAnsi="Times New Roman" w:cs="Times New Roman"/>
          <w:sz w:val="28"/>
          <w:szCs w:val="28"/>
        </w:rPr>
        <w:t>Бериславського</w:t>
      </w:r>
      <w:proofErr w:type="spellEnd"/>
      <w:r w:rsidRPr="0041345B">
        <w:rPr>
          <w:rFonts w:ascii="Times New Roman" w:hAnsi="Times New Roman" w:cs="Times New Roman"/>
          <w:sz w:val="28"/>
          <w:szCs w:val="28"/>
        </w:rPr>
        <w:t xml:space="preserve"> р-ну), та </w:t>
      </w:r>
      <w:proofErr w:type="spellStart"/>
      <w:r w:rsidRPr="0041345B">
        <w:rPr>
          <w:rFonts w:ascii="Times New Roman" w:hAnsi="Times New Roman" w:cs="Times New Roman"/>
          <w:sz w:val="28"/>
          <w:szCs w:val="28"/>
        </w:rPr>
        <w:t>Олешківсь</w:t>
      </w:r>
      <w:r w:rsidR="007E1671">
        <w:rPr>
          <w:rFonts w:ascii="Times New Roman" w:hAnsi="Times New Roman" w:cs="Times New Roman"/>
          <w:sz w:val="28"/>
          <w:szCs w:val="28"/>
        </w:rPr>
        <w:t>кої</w:t>
      </w:r>
      <w:proofErr w:type="spellEnd"/>
      <w:r w:rsidR="007E1671">
        <w:rPr>
          <w:rFonts w:ascii="Times New Roman" w:hAnsi="Times New Roman" w:cs="Times New Roman"/>
          <w:sz w:val="28"/>
          <w:szCs w:val="28"/>
        </w:rPr>
        <w:t xml:space="preserve"> </w:t>
      </w:r>
      <w:r w:rsidRPr="0041345B">
        <w:rPr>
          <w:rFonts w:ascii="Times New Roman" w:hAnsi="Times New Roman" w:cs="Times New Roman"/>
          <w:sz w:val="28"/>
          <w:szCs w:val="28"/>
        </w:rPr>
        <w:t>Січі (м.</w:t>
      </w:r>
      <w:r w:rsidR="007E1671">
        <w:rPr>
          <w:rFonts w:ascii="Times New Roman" w:hAnsi="Times New Roman" w:cs="Times New Roman"/>
          <w:sz w:val="28"/>
          <w:szCs w:val="28"/>
        </w:rPr>
        <w:t> </w:t>
      </w:r>
      <w:r w:rsidRPr="0041345B">
        <w:rPr>
          <w:rFonts w:ascii="Times New Roman" w:hAnsi="Times New Roman" w:cs="Times New Roman"/>
          <w:sz w:val="28"/>
          <w:szCs w:val="28"/>
        </w:rPr>
        <w:t>Цюрупинськ)</w:t>
      </w:r>
      <w:r w:rsidR="007E1671">
        <w:rPr>
          <w:rFonts w:ascii="Times New Roman" w:hAnsi="Times New Roman" w:cs="Times New Roman"/>
          <w:sz w:val="28"/>
          <w:szCs w:val="28"/>
        </w:rPr>
        <w:t xml:space="preserve">. </w:t>
      </w:r>
      <w:r w:rsidRPr="0041345B">
        <w:rPr>
          <w:rFonts w:ascii="Times New Roman" w:hAnsi="Times New Roman" w:cs="Times New Roman"/>
          <w:sz w:val="28"/>
          <w:szCs w:val="28"/>
        </w:rPr>
        <w:t>Відомі численні переправ</w:t>
      </w:r>
      <w:r w:rsidR="007E1671">
        <w:rPr>
          <w:rFonts w:ascii="Times New Roman" w:hAnsi="Times New Roman" w:cs="Times New Roman"/>
          <w:sz w:val="28"/>
          <w:szCs w:val="28"/>
        </w:rPr>
        <w:t>и</w:t>
      </w:r>
      <w:r w:rsidRPr="0041345B">
        <w:rPr>
          <w:rFonts w:ascii="Times New Roman" w:hAnsi="Times New Roman" w:cs="Times New Roman"/>
          <w:sz w:val="28"/>
          <w:szCs w:val="28"/>
        </w:rPr>
        <w:t xml:space="preserve"> </w:t>
      </w:r>
      <w:r w:rsidR="007E1671">
        <w:rPr>
          <w:rFonts w:ascii="Times New Roman" w:hAnsi="Times New Roman" w:cs="Times New Roman"/>
          <w:sz w:val="28"/>
          <w:szCs w:val="28"/>
        </w:rPr>
        <w:t>для</w:t>
      </w:r>
      <w:r w:rsidR="007A720B">
        <w:rPr>
          <w:rFonts w:ascii="Times New Roman" w:hAnsi="Times New Roman" w:cs="Times New Roman"/>
          <w:sz w:val="28"/>
          <w:szCs w:val="28"/>
        </w:rPr>
        <w:t xml:space="preserve"> </w:t>
      </w:r>
      <w:r w:rsidRPr="0041345B">
        <w:rPr>
          <w:rFonts w:ascii="Times New Roman" w:hAnsi="Times New Roman" w:cs="Times New Roman"/>
          <w:sz w:val="28"/>
          <w:szCs w:val="28"/>
        </w:rPr>
        <w:t>транспорту поблизу сучасних поселень на Дніпрі, місць зимівлі на</w:t>
      </w:r>
      <w:r w:rsidR="00002848">
        <w:rPr>
          <w:rFonts w:ascii="Times New Roman" w:hAnsi="Times New Roman" w:cs="Times New Roman"/>
          <w:sz w:val="28"/>
          <w:szCs w:val="28"/>
        </w:rPr>
        <w:t xml:space="preserve"> </w:t>
      </w:r>
      <w:r w:rsidRPr="0041345B">
        <w:rPr>
          <w:rFonts w:ascii="Times New Roman" w:hAnsi="Times New Roman" w:cs="Times New Roman"/>
          <w:sz w:val="28"/>
          <w:szCs w:val="28"/>
        </w:rPr>
        <w:t xml:space="preserve">берегах Дніпра та </w:t>
      </w:r>
      <w:proofErr w:type="spellStart"/>
      <w:r w:rsidRPr="0041345B">
        <w:rPr>
          <w:rFonts w:ascii="Times New Roman" w:hAnsi="Times New Roman" w:cs="Times New Roman"/>
          <w:sz w:val="28"/>
          <w:szCs w:val="28"/>
        </w:rPr>
        <w:t>Інгулця</w:t>
      </w:r>
      <w:proofErr w:type="spellEnd"/>
      <w:r w:rsidRPr="0041345B">
        <w:rPr>
          <w:rFonts w:ascii="Times New Roman" w:hAnsi="Times New Roman" w:cs="Times New Roman"/>
          <w:sz w:val="28"/>
          <w:szCs w:val="28"/>
        </w:rPr>
        <w:t>.</w:t>
      </w:r>
      <w:r w:rsidR="00ED3DBF">
        <w:rPr>
          <w:rFonts w:ascii="Times New Roman" w:hAnsi="Times New Roman" w:cs="Times New Roman"/>
          <w:sz w:val="28"/>
          <w:szCs w:val="28"/>
        </w:rPr>
        <w:t xml:space="preserve"> </w:t>
      </w:r>
      <w:r w:rsidR="00ED3DBF" w:rsidRPr="00ED3DBF">
        <w:rPr>
          <w:rFonts w:ascii="Times New Roman" w:hAnsi="Times New Roman" w:cs="Times New Roman"/>
          <w:sz w:val="28"/>
          <w:szCs w:val="28"/>
        </w:rPr>
        <w:t>Отже, історико-археологічні ресурси Херсонщини</w:t>
      </w:r>
      <w:r w:rsidR="00002848">
        <w:rPr>
          <w:rFonts w:ascii="Times New Roman" w:hAnsi="Times New Roman" w:cs="Times New Roman"/>
          <w:sz w:val="28"/>
          <w:szCs w:val="28"/>
        </w:rPr>
        <w:t xml:space="preserve"> </w:t>
      </w:r>
      <w:r w:rsidR="00ED3DBF" w:rsidRPr="00ED3DBF">
        <w:rPr>
          <w:rFonts w:ascii="Times New Roman" w:hAnsi="Times New Roman" w:cs="Times New Roman"/>
          <w:sz w:val="28"/>
          <w:szCs w:val="28"/>
        </w:rPr>
        <w:t>надзвичайно багаті і не мають аналогів в Україні. Це підтверджується:</w:t>
      </w:r>
      <w:r w:rsidR="00002848">
        <w:rPr>
          <w:rFonts w:ascii="Times New Roman" w:hAnsi="Times New Roman" w:cs="Times New Roman"/>
          <w:sz w:val="28"/>
          <w:szCs w:val="28"/>
        </w:rPr>
        <w:t xml:space="preserve"> </w:t>
      </w:r>
    </w:p>
    <w:p w14:paraId="48EC3592" w14:textId="086ADD23" w:rsidR="00ED3DBF" w:rsidRPr="00ED3DBF"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а) належніст</w:t>
      </w:r>
      <w:r w:rsidR="00002848">
        <w:rPr>
          <w:rFonts w:ascii="Times New Roman" w:hAnsi="Times New Roman" w:cs="Times New Roman"/>
          <w:sz w:val="28"/>
          <w:szCs w:val="28"/>
        </w:rPr>
        <w:t>ю</w:t>
      </w:r>
      <w:r w:rsidRPr="00ED3DBF">
        <w:rPr>
          <w:rFonts w:ascii="Times New Roman" w:hAnsi="Times New Roman" w:cs="Times New Roman"/>
          <w:sz w:val="28"/>
          <w:szCs w:val="28"/>
        </w:rPr>
        <w:t xml:space="preserve"> їх до різних історичних епох – від найдавніших знахідок</w:t>
      </w:r>
    </w:p>
    <w:p w14:paraId="4FDBE2F1" w14:textId="5C40498D" w:rsidR="00ED3DBF" w:rsidRPr="00ED3DBF" w:rsidRDefault="00ED3DBF" w:rsidP="0044091E">
      <w:pPr>
        <w:shd w:val="clear" w:color="auto" w:fill="FFFFFF"/>
        <w:spacing w:after="0" w:line="360" w:lineRule="auto"/>
        <w:jc w:val="both"/>
        <w:rPr>
          <w:rFonts w:ascii="Times New Roman" w:hAnsi="Times New Roman" w:cs="Times New Roman"/>
          <w:sz w:val="28"/>
          <w:szCs w:val="28"/>
        </w:rPr>
      </w:pPr>
      <w:r w:rsidRPr="00ED3DBF">
        <w:rPr>
          <w:rFonts w:ascii="Times New Roman" w:hAnsi="Times New Roman" w:cs="Times New Roman"/>
          <w:sz w:val="28"/>
          <w:szCs w:val="28"/>
        </w:rPr>
        <w:t>зупинка для ознайомлення з культурою кіммерійців, скіфів, сарматів та греків; запорізькі козаки, татари, турки, росіяни;</w:t>
      </w:r>
    </w:p>
    <w:p w14:paraId="51D1ABD8" w14:textId="5F12D8F4" w:rsidR="000F76E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б) тільки на цій території скіфи взаємоді</w:t>
      </w:r>
      <w:r w:rsidR="000F76EC">
        <w:rPr>
          <w:rFonts w:ascii="Times New Roman" w:hAnsi="Times New Roman" w:cs="Times New Roman"/>
          <w:sz w:val="28"/>
          <w:szCs w:val="28"/>
        </w:rPr>
        <w:t>яли</w:t>
      </w:r>
      <w:r w:rsidRPr="00ED3DBF">
        <w:rPr>
          <w:rFonts w:ascii="Times New Roman" w:hAnsi="Times New Roman" w:cs="Times New Roman"/>
          <w:sz w:val="28"/>
          <w:szCs w:val="28"/>
        </w:rPr>
        <w:t xml:space="preserve"> і зміню</w:t>
      </w:r>
      <w:r w:rsidR="000F76EC">
        <w:rPr>
          <w:rFonts w:ascii="Times New Roman" w:hAnsi="Times New Roman" w:cs="Times New Roman"/>
          <w:sz w:val="28"/>
          <w:szCs w:val="28"/>
        </w:rPr>
        <w:t>вали</w:t>
      </w:r>
      <w:r w:rsidRPr="00ED3DBF">
        <w:rPr>
          <w:rFonts w:ascii="Times New Roman" w:hAnsi="Times New Roman" w:cs="Times New Roman"/>
          <w:sz w:val="28"/>
          <w:szCs w:val="28"/>
        </w:rPr>
        <w:t xml:space="preserve"> один одного, грецькі міста-колонії; слов</w:t>
      </w:r>
      <w:r w:rsidR="00326F3B">
        <w:rPr>
          <w:rFonts w:ascii="Times New Roman" w:hAnsi="Times New Roman" w:cs="Times New Roman"/>
          <w:sz w:val="28"/>
          <w:szCs w:val="28"/>
        </w:rPr>
        <w:t>’</w:t>
      </w:r>
      <w:r w:rsidRPr="00ED3DBF">
        <w:rPr>
          <w:rFonts w:ascii="Times New Roman" w:hAnsi="Times New Roman" w:cs="Times New Roman"/>
          <w:sz w:val="28"/>
          <w:szCs w:val="28"/>
        </w:rPr>
        <w:t>янські поселення; Запоріжжя (</w:t>
      </w:r>
      <w:proofErr w:type="spellStart"/>
      <w:r w:rsidRPr="00ED3DBF">
        <w:rPr>
          <w:rFonts w:ascii="Times New Roman" w:hAnsi="Times New Roman" w:cs="Times New Roman"/>
          <w:sz w:val="28"/>
          <w:szCs w:val="28"/>
        </w:rPr>
        <w:t>Кам</w:t>
      </w:r>
      <w:r w:rsidR="00326F3B">
        <w:rPr>
          <w:rFonts w:ascii="Times New Roman" w:hAnsi="Times New Roman" w:cs="Times New Roman"/>
          <w:sz w:val="28"/>
          <w:szCs w:val="28"/>
        </w:rPr>
        <w:t>’</w:t>
      </w:r>
      <w:r w:rsidRPr="00ED3DBF">
        <w:rPr>
          <w:rFonts w:ascii="Times New Roman" w:hAnsi="Times New Roman" w:cs="Times New Roman"/>
          <w:sz w:val="28"/>
          <w:szCs w:val="28"/>
        </w:rPr>
        <w:t>янське</w:t>
      </w:r>
      <w:proofErr w:type="spellEnd"/>
      <w:r w:rsidRPr="00ED3DBF">
        <w:rPr>
          <w:rFonts w:ascii="Times New Roman" w:hAnsi="Times New Roman" w:cs="Times New Roman"/>
          <w:sz w:val="28"/>
          <w:szCs w:val="28"/>
        </w:rPr>
        <w:t>)</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Січ і Кримське ханство; Османська Туреччина; Російська імперія.</w:t>
      </w:r>
    </w:p>
    <w:p w14:paraId="163BB4F4" w14:textId="09D8B170" w:rsidR="000F76E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Найбільші історико-культурні туристичні ресурси де</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представлені практично всі історичні епохи, що належать найближчим родичам</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 xml:space="preserve">до р. Дніпро: </w:t>
      </w:r>
      <w:proofErr w:type="spellStart"/>
      <w:r w:rsidRPr="00ED3DBF">
        <w:rPr>
          <w:rFonts w:ascii="Times New Roman" w:hAnsi="Times New Roman" w:cs="Times New Roman"/>
          <w:sz w:val="28"/>
          <w:szCs w:val="28"/>
        </w:rPr>
        <w:t>Нововоронцовський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Білозерський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Верхньорогачицький</w:t>
      </w:r>
      <w:proofErr w:type="spellEnd"/>
      <w:r w:rsidRPr="00ED3DBF">
        <w:rPr>
          <w:rFonts w:ascii="Times New Roman" w:hAnsi="Times New Roman" w:cs="Times New Roman"/>
          <w:sz w:val="28"/>
          <w:szCs w:val="28"/>
        </w:rPr>
        <w:t>,</w:t>
      </w:r>
      <w:r w:rsidR="000F76EC">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Горностаївський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Великолепетиський</w:t>
      </w:r>
      <w:proofErr w:type="spellEnd"/>
      <w:r w:rsidRPr="00ED3DBF">
        <w:rPr>
          <w:rFonts w:ascii="Times New Roman" w:hAnsi="Times New Roman" w:cs="Times New Roman"/>
          <w:sz w:val="28"/>
          <w:szCs w:val="28"/>
        </w:rPr>
        <w:t xml:space="preserve">, Каховський, </w:t>
      </w:r>
      <w:proofErr w:type="spellStart"/>
      <w:r w:rsidRPr="00ED3DBF">
        <w:rPr>
          <w:rFonts w:ascii="Times New Roman" w:hAnsi="Times New Roman" w:cs="Times New Roman"/>
          <w:sz w:val="28"/>
          <w:szCs w:val="28"/>
        </w:rPr>
        <w:t>Чурупинський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смт.</w:t>
      </w:r>
      <w:r w:rsidR="000F76EC">
        <w:rPr>
          <w:rFonts w:ascii="Times New Roman" w:hAnsi="Times New Roman" w:cs="Times New Roman"/>
          <w:sz w:val="28"/>
          <w:szCs w:val="28"/>
        </w:rPr>
        <w:t> </w:t>
      </w:r>
      <w:r w:rsidRPr="00ED3DBF">
        <w:rPr>
          <w:rFonts w:ascii="Times New Roman" w:hAnsi="Times New Roman" w:cs="Times New Roman"/>
          <w:sz w:val="28"/>
          <w:szCs w:val="28"/>
        </w:rPr>
        <w:t>Голоприста</w:t>
      </w:r>
      <w:proofErr w:type="spellEnd"/>
      <w:r w:rsidRPr="00ED3DBF">
        <w:rPr>
          <w:rFonts w:ascii="Times New Roman" w:hAnsi="Times New Roman" w:cs="Times New Roman"/>
          <w:sz w:val="28"/>
          <w:szCs w:val="28"/>
        </w:rPr>
        <w:t>нські палати. Курганні пам</w:t>
      </w:r>
      <w:r w:rsidR="00326F3B">
        <w:rPr>
          <w:rFonts w:ascii="Times New Roman" w:hAnsi="Times New Roman" w:cs="Times New Roman"/>
          <w:sz w:val="28"/>
          <w:szCs w:val="28"/>
        </w:rPr>
        <w:t>’</w:t>
      </w:r>
      <w:r w:rsidRPr="00ED3DBF">
        <w:rPr>
          <w:rFonts w:ascii="Times New Roman" w:hAnsi="Times New Roman" w:cs="Times New Roman"/>
          <w:sz w:val="28"/>
          <w:szCs w:val="28"/>
        </w:rPr>
        <w:t>ятники є майже в усіх районах.</w:t>
      </w:r>
    </w:p>
    <w:p w14:paraId="6DDAFCD9" w14:textId="17943DDE" w:rsidR="000F76E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Виділяють пам</w:t>
      </w:r>
      <w:r w:rsidR="00326F3B">
        <w:rPr>
          <w:rFonts w:ascii="Times New Roman" w:hAnsi="Times New Roman" w:cs="Times New Roman"/>
          <w:sz w:val="28"/>
          <w:szCs w:val="28"/>
        </w:rPr>
        <w:t>’</w:t>
      </w:r>
      <w:r w:rsidRPr="00ED3DBF">
        <w:rPr>
          <w:rFonts w:ascii="Times New Roman" w:hAnsi="Times New Roman" w:cs="Times New Roman"/>
          <w:sz w:val="28"/>
          <w:szCs w:val="28"/>
        </w:rPr>
        <w:t>ятники та незабутні місця та події</w:t>
      </w:r>
      <w:r w:rsidR="000F76EC">
        <w:rPr>
          <w:rFonts w:ascii="Times New Roman" w:hAnsi="Times New Roman" w:cs="Times New Roman"/>
          <w:sz w:val="28"/>
          <w:szCs w:val="28"/>
        </w:rPr>
        <w:t xml:space="preserve">. </w:t>
      </w:r>
    </w:p>
    <w:p w14:paraId="0D5F8BC8" w14:textId="77777777" w:rsidR="000F76E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Бази відпочинку</w:t>
      </w:r>
      <w:r w:rsidR="000F76EC">
        <w:rPr>
          <w:rFonts w:ascii="Times New Roman" w:hAnsi="Times New Roman" w:cs="Times New Roman"/>
          <w:sz w:val="28"/>
          <w:szCs w:val="28"/>
        </w:rPr>
        <w:t>,</w:t>
      </w:r>
      <w:r w:rsidRPr="00ED3DBF">
        <w:rPr>
          <w:rFonts w:ascii="Times New Roman" w:hAnsi="Times New Roman" w:cs="Times New Roman"/>
          <w:sz w:val="28"/>
          <w:szCs w:val="28"/>
        </w:rPr>
        <w:t xml:space="preserve"> Генічеський, </w:t>
      </w:r>
      <w:proofErr w:type="spellStart"/>
      <w:r w:rsidRPr="00ED3DBF">
        <w:rPr>
          <w:rFonts w:ascii="Times New Roman" w:hAnsi="Times New Roman" w:cs="Times New Roman"/>
          <w:sz w:val="28"/>
          <w:szCs w:val="28"/>
        </w:rPr>
        <w:t>Асканівський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Скадовський</w:t>
      </w:r>
      <w:proofErr w:type="spellEnd"/>
      <w:r w:rsidRPr="00ED3DBF">
        <w:rPr>
          <w:rFonts w:ascii="Times New Roman" w:hAnsi="Times New Roman" w:cs="Times New Roman"/>
          <w:sz w:val="28"/>
          <w:szCs w:val="28"/>
        </w:rPr>
        <w:t xml:space="preserve">, </w:t>
      </w:r>
      <w:proofErr w:type="spellStart"/>
      <w:r w:rsidRPr="00ED3DBF">
        <w:rPr>
          <w:rFonts w:ascii="Times New Roman" w:hAnsi="Times New Roman" w:cs="Times New Roman"/>
          <w:sz w:val="28"/>
          <w:szCs w:val="28"/>
        </w:rPr>
        <w:t>Каховсько-Бериславський</w:t>
      </w:r>
      <w:proofErr w:type="spellEnd"/>
      <w:r w:rsidRPr="00ED3DBF">
        <w:rPr>
          <w:rFonts w:ascii="Times New Roman" w:hAnsi="Times New Roman" w:cs="Times New Roman"/>
          <w:sz w:val="28"/>
          <w:szCs w:val="28"/>
        </w:rPr>
        <w:t xml:space="preserve"> та </w:t>
      </w:r>
      <w:proofErr w:type="spellStart"/>
      <w:r w:rsidRPr="00ED3DBF">
        <w:rPr>
          <w:rFonts w:ascii="Times New Roman" w:hAnsi="Times New Roman" w:cs="Times New Roman"/>
          <w:sz w:val="28"/>
          <w:szCs w:val="28"/>
        </w:rPr>
        <w:t>Херсонсько-Білозерсько-Голопристанський</w:t>
      </w:r>
      <w:proofErr w:type="spellEnd"/>
      <w:r w:rsidRPr="00ED3DBF">
        <w:rPr>
          <w:rFonts w:ascii="Times New Roman" w:hAnsi="Times New Roman" w:cs="Times New Roman"/>
          <w:sz w:val="28"/>
          <w:szCs w:val="28"/>
        </w:rPr>
        <w:t xml:space="preserve"> вузли [15].</w:t>
      </w:r>
    </w:p>
    <w:p w14:paraId="0930AFD0" w14:textId="77777777" w:rsidR="000F76E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На жаль, такого розмаїття історико-археологічних ресурсів практично невідом</w:t>
      </w:r>
      <w:r w:rsidR="000F76EC">
        <w:rPr>
          <w:rFonts w:ascii="Times New Roman" w:hAnsi="Times New Roman" w:cs="Times New Roman"/>
          <w:sz w:val="28"/>
          <w:szCs w:val="28"/>
        </w:rPr>
        <w:t>о</w:t>
      </w:r>
      <w:r w:rsidRPr="00ED3DBF">
        <w:rPr>
          <w:rFonts w:ascii="Times New Roman" w:hAnsi="Times New Roman" w:cs="Times New Roman"/>
          <w:sz w:val="28"/>
          <w:szCs w:val="28"/>
        </w:rPr>
        <w:t xml:space="preserve"> широкому загалу.</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У той же час є специфічні райони культурних та археологічних знахідок</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 xml:space="preserve">важливі рекреаційні заклади. Тому ми вважаємо, що </w:t>
      </w:r>
      <w:r w:rsidR="000F76EC">
        <w:rPr>
          <w:rFonts w:ascii="Times New Roman" w:hAnsi="Times New Roman" w:cs="Times New Roman"/>
          <w:sz w:val="28"/>
          <w:szCs w:val="28"/>
        </w:rPr>
        <w:t xml:space="preserve">їх </w:t>
      </w:r>
      <w:r w:rsidRPr="00ED3DBF">
        <w:rPr>
          <w:rFonts w:ascii="Times New Roman" w:hAnsi="Times New Roman" w:cs="Times New Roman"/>
          <w:sz w:val="28"/>
          <w:szCs w:val="28"/>
        </w:rPr>
        <w:t>потрібно більш</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 xml:space="preserve">широко використовувати як опорні точки для створення </w:t>
      </w:r>
      <w:r w:rsidRPr="00ED3DBF">
        <w:rPr>
          <w:rFonts w:ascii="Times New Roman" w:hAnsi="Times New Roman" w:cs="Times New Roman"/>
          <w:sz w:val="28"/>
          <w:szCs w:val="28"/>
        </w:rPr>
        <w:lastRenderedPageBreak/>
        <w:t>туристичних мереж, що сприятиме розширенню та диверсифікації</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загальн</w:t>
      </w:r>
      <w:r w:rsidR="000F76EC">
        <w:rPr>
          <w:rFonts w:ascii="Times New Roman" w:hAnsi="Times New Roman" w:cs="Times New Roman"/>
          <w:sz w:val="28"/>
          <w:szCs w:val="28"/>
        </w:rPr>
        <w:t>ого</w:t>
      </w:r>
      <w:r w:rsidRPr="00ED3DBF">
        <w:rPr>
          <w:rFonts w:ascii="Times New Roman" w:hAnsi="Times New Roman" w:cs="Times New Roman"/>
          <w:sz w:val="28"/>
          <w:szCs w:val="28"/>
        </w:rPr>
        <w:t xml:space="preserve"> рекреаційн</w:t>
      </w:r>
      <w:r w:rsidR="000F76EC">
        <w:rPr>
          <w:rFonts w:ascii="Times New Roman" w:hAnsi="Times New Roman" w:cs="Times New Roman"/>
          <w:sz w:val="28"/>
          <w:szCs w:val="28"/>
        </w:rPr>
        <w:t>ого</w:t>
      </w:r>
      <w:r w:rsidRPr="00ED3DBF">
        <w:rPr>
          <w:rFonts w:ascii="Times New Roman" w:hAnsi="Times New Roman" w:cs="Times New Roman"/>
          <w:sz w:val="28"/>
          <w:szCs w:val="28"/>
        </w:rPr>
        <w:t xml:space="preserve"> потенціал</w:t>
      </w:r>
      <w:r w:rsidR="000F76EC">
        <w:rPr>
          <w:rFonts w:ascii="Times New Roman" w:hAnsi="Times New Roman" w:cs="Times New Roman"/>
          <w:sz w:val="28"/>
          <w:szCs w:val="28"/>
        </w:rPr>
        <w:t>у</w:t>
      </w:r>
      <w:r w:rsidRPr="00ED3DBF">
        <w:rPr>
          <w:rFonts w:ascii="Times New Roman" w:hAnsi="Times New Roman" w:cs="Times New Roman"/>
          <w:sz w:val="28"/>
          <w:szCs w:val="28"/>
        </w:rPr>
        <w:t xml:space="preserve"> Херсонської області.</w:t>
      </w:r>
      <w:r w:rsidR="000F76EC">
        <w:rPr>
          <w:rFonts w:ascii="Times New Roman" w:hAnsi="Times New Roman" w:cs="Times New Roman"/>
          <w:sz w:val="28"/>
          <w:szCs w:val="28"/>
        </w:rPr>
        <w:t xml:space="preserve"> </w:t>
      </w:r>
    </w:p>
    <w:p w14:paraId="1DFC9A94" w14:textId="4CF9F77F" w:rsidR="002B3C97"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Порівняно з іншими регіонами України, архітектурні та соціально-рекреаційні ресурси Херсонської області є відносно новими. Їх виникнення пов</w:t>
      </w:r>
      <w:r w:rsidR="00326F3B">
        <w:rPr>
          <w:rFonts w:ascii="Times New Roman" w:hAnsi="Times New Roman" w:cs="Times New Roman"/>
          <w:sz w:val="28"/>
          <w:szCs w:val="28"/>
        </w:rPr>
        <w:t>’</w:t>
      </w:r>
      <w:r w:rsidRPr="00ED3DBF">
        <w:rPr>
          <w:rFonts w:ascii="Times New Roman" w:hAnsi="Times New Roman" w:cs="Times New Roman"/>
          <w:sz w:val="28"/>
          <w:szCs w:val="28"/>
        </w:rPr>
        <w:t>язують особливо з заснуванням міста Херсона в 1778 році як фортеці та кораблебудівної промисловості</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У місті збереглося багато історичних будівель з оригінальністю</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архітектури, яка органічно доповнюється сучасними будівлями з оригінальними</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архітектурн</w:t>
      </w:r>
      <w:r w:rsidR="000F76EC">
        <w:rPr>
          <w:rFonts w:ascii="Times New Roman" w:hAnsi="Times New Roman" w:cs="Times New Roman"/>
          <w:sz w:val="28"/>
          <w:szCs w:val="28"/>
        </w:rPr>
        <w:t>ими</w:t>
      </w:r>
      <w:r w:rsidRPr="00ED3DBF">
        <w:rPr>
          <w:rFonts w:ascii="Times New Roman" w:hAnsi="Times New Roman" w:cs="Times New Roman"/>
          <w:sz w:val="28"/>
          <w:szCs w:val="28"/>
        </w:rPr>
        <w:t xml:space="preserve"> рішення</w:t>
      </w:r>
      <w:r w:rsidR="000F76EC">
        <w:rPr>
          <w:rFonts w:ascii="Times New Roman" w:hAnsi="Times New Roman" w:cs="Times New Roman"/>
          <w:sz w:val="28"/>
          <w:szCs w:val="28"/>
        </w:rPr>
        <w:t>ми</w:t>
      </w:r>
      <w:r w:rsidRPr="00ED3DBF">
        <w:rPr>
          <w:rFonts w:ascii="Times New Roman" w:hAnsi="Times New Roman" w:cs="Times New Roman"/>
          <w:sz w:val="28"/>
          <w:szCs w:val="28"/>
        </w:rPr>
        <w:t>, сакральні споруди.</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Села, міста та містечка мають характерний архітектурний образ</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області, на жаль, немає музею архітектури та побуту під відкритим небом,</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який би в типових степових умовах вирізнявся особливостями та своєрідністю</w:t>
      </w:r>
      <w:r w:rsidR="000F76EC">
        <w:rPr>
          <w:rFonts w:ascii="Times New Roman" w:hAnsi="Times New Roman" w:cs="Times New Roman"/>
          <w:sz w:val="28"/>
          <w:szCs w:val="28"/>
        </w:rPr>
        <w:t xml:space="preserve"> </w:t>
      </w:r>
      <w:r w:rsidRPr="00ED3DBF">
        <w:rPr>
          <w:rFonts w:ascii="Times New Roman" w:hAnsi="Times New Roman" w:cs="Times New Roman"/>
          <w:sz w:val="28"/>
          <w:szCs w:val="28"/>
        </w:rPr>
        <w:t>і прибережн</w:t>
      </w:r>
      <w:r w:rsidR="000F76EC">
        <w:rPr>
          <w:rFonts w:ascii="Times New Roman" w:hAnsi="Times New Roman" w:cs="Times New Roman"/>
          <w:sz w:val="28"/>
          <w:szCs w:val="28"/>
        </w:rPr>
        <w:t>ими</w:t>
      </w:r>
      <w:r w:rsidRPr="00ED3DBF">
        <w:rPr>
          <w:rFonts w:ascii="Times New Roman" w:hAnsi="Times New Roman" w:cs="Times New Roman"/>
          <w:sz w:val="28"/>
          <w:szCs w:val="28"/>
        </w:rPr>
        <w:t xml:space="preserve"> поселення. </w:t>
      </w:r>
      <w:r w:rsidR="002B3C97">
        <w:rPr>
          <w:rFonts w:ascii="Times New Roman" w:hAnsi="Times New Roman" w:cs="Times New Roman"/>
          <w:sz w:val="28"/>
          <w:szCs w:val="28"/>
        </w:rPr>
        <w:t>М</w:t>
      </w:r>
      <w:r w:rsidRPr="00ED3DBF">
        <w:rPr>
          <w:rFonts w:ascii="Times New Roman" w:hAnsi="Times New Roman" w:cs="Times New Roman"/>
          <w:sz w:val="28"/>
          <w:szCs w:val="28"/>
        </w:rPr>
        <w:t>ають високу пізнавальну цінність</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 xml:space="preserve">архітектурно-промислові </w:t>
      </w:r>
      <w:r w:rsidR="002B3C97">
        <w:rPr>
          <w:rFonts w:ascii="Times New Roman" w:hAnsi="Times New Roman" w:cs="Times New Roman"/>
          <w:sz w:val="28"/>
          <w:szCs w:val="28"/>
        </w:rPr>
        <w:t>у</w:t>
      </w:r>
      <w:r w:rsidR="000F76EC" w:rsidRPr="00ED3DBF">
        <w:rPr>
          <w:rFonts w:ascii="Times New Roman" w:hAnsi="Times New Roman" w:cs="Times New Roman"/>
          <w:sz w:val="28"/>
          <w:szCs w:val="28"/>
        </w:rPr>
        <w:t xml:space="preserve">нікальні </w:t>
      </w:r>
      <w:r w:rsidRPr="00ED3DBF">
        <w:rPr>
          <w:rFonts w:ascii="Times New Roman" w:hAnsi="Times New Roman" w:cs="Times New Roman"/>
          <w:sz w:val="28"/>
          <w:szCs w:val="28"/>
        </w:rPr>
        <w:t>об</w:t>
      </w:r>
      <w:r w:rsidR="00326F3B">
        <w:rPr>
          <w:rFonts w:ascii="Times New Roman" w:hAnsi="Times New Roman" w:cs="Times New Roman"/>
          <w:sz w:val="28"/>
          <w:szCs w:val="28"/>
        </w:rPr>
        <w:t>’</w:t>
      </w:r>
      <w:r w:rsidRPr="00ED3DBF">
        <w:rPr>
          <w:rFonts w:ascii="Times New Roman" w:hAnsi="Times New Roman" w:cs="Times New Roman"/>
          <w:sz w:val="28"/>
          <w:szCs w:val="28"/>
        </w:rPr>
        <w:t>єкти: комплекс споруд Каховської ГЕС, міст</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по той бік Дніпра річково-портовий комплекс у Херсоні, маяк ім</w:t>
      </w:r>
      <w:r w:rsidR="002B3C97">
        <w:rPr>
          <w:rFonts w:ascii="Times New Roman" w:hAnsi="Times New Roman" w:cs="Times New Roman"/>
          <w:sz w:val="28"/>
          <w:szCs w:val="28"/>
        </w:rPr>
        <w:t>.</w:t>
      </w:r>
      <w:r w:rsidRPr="00ED3DBF">
        <w:rPr>
          <w:rFonts w:ascii="Times New Roman" w:hAnsi="Times New Roman" w:cs="Times New Roman"/>
          <w:sz w:val="28"/>
          <w:szCs w:val="28"/>
        </w:rPr>
        <w:t xml:space="preserve"> Станіслава </w:t>
      </w:r>
      <w:proofErr w:type="spellStart"/>
      <w:r w:rsidRPr="00ED3DBF">
        <w:rPr>
          <w:rFonts w:ascii="Times New Roman" w:hAnsi="Times New Roman" w:cs="Times New Roman"/>
          <w:sz w:val="28"/>
          <w:szCs w:val="28"/>
        </w:rPr>
        <w:t>Адзігола</w:t>
      </w:r>
      <w:proofErr w:type="spellEnd"/>
      <w:r w:rsidRPr="00ED3DBF">
        <w:rPr>
          <w:rFonts w:ascii="Times New Roman" w:hAnsi="Times New Roman" w:cs="Times New Roman"/>
          <w:sz w:val="28"/>
          <w:szCs w:val="28"/>
        </w:rPr>
        <w:t xml:space="preserve"> в гирлі Дніпра (найбільшого в Європі)</w:t>
      </w:r>
      <w:r w:rsidRPr="00ED3DBF">
        <w:t xml:space="preserve"> </w:t>
      </w:r>
      <w:r w:rsidRPr="00ED3DBF">
        <w:rPr>
          <w:rFonts w:ascii="Times New Roman" w:hAnsi="Times New Roman" w:cs="Times New Roman"/>
          <w:sz w:val="28"/>
          <w:szCs w:val="28"/>
        </w:rPr>
        <w:t>У місті Херсоні багато цікавих соціально-культурних об</w:t>
      </w:r>
      <w:r w:rsidR="00326F3B">
        <w:rPr>
          <w:rFonts w:ascii="Times New Roman" w:hAnsi="Times New Roman" w:cs="Times New Roman"/>
          <w:sz w:val="28"/>
          <w:szCs w:val="28"/>
        </w:rPr>
        <w:t>’</w:t>
      </w:r>
      <w:r w:rsidRPr="00ED3DBF">
        <w:rPr>
          <w:rFonts w:ascii="Times New Roman" w:hAnsi="Times New Roman" w:cs="Times New Roman"/>
          <w:sz w:val="28"/>
          <w:szCs w:val="28"/>
        </w:rPr>
        <w:t>єктів</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спадщина Приазовського туристичного району. Вони зберігаються з 1878 року</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монументальними є фрагменти фортечних стін, витесані вручну та висічені в них</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Очак</w:t>
      </w:r>
      <w:r w:rsidR="002B3C97">
        <w:rPr>
          <w:rFonts w:ascii="Times New Roman" w:hAnsi="Times New Roman" w:cs="Times New Roman"/>
          <w:sz w:val="28"/>
          <w:szCs w:val="28"/>
        </w:rPr>
        <w:t>і</w:t>
      </w:r>
      <w:r w:rsidRPr="00ED3DBF">
        <w:rPr>
          <w:rFonts w:ascii="Times New Roman" w:hAnsi="Times New Roman" w:cs="Times New Roman"/>
          <w:sz w:val="28"/>
          <w:szCs w:val="28"/>
        </w:rPr>
        <w:t>вська брама, пороховий склад і велика будівля Арсеналу</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одна з найстаріших церков міста св. Катерин</w:t>
      </w:r>
      <w:r w:rsidR="002B3C97">
        <w:rPr>
          <w:rFonts w:ascii="Times New Roman" w:hAnsi="Times New Roman" w:cs="Times New Roman"/>
          <w:sz w:val="28"/>
          <w:szCs w:val="28"/>
        </w:rPr>
        <w:t xml:space="preserve">и, </w:t>
      </w:r>
      <w:r w:rsidRPr="00ED3DBF">
        <w:rPr>
          <w:rFonts w:ascii="Times New Roman" w:hAnsi="Times New Roman" w:cs="Times New Roman"/>
          <w:sz w:val="28"/>
          <w:szCs w:val="28"/>
        </w:rPr>
        <w:t>собор і дзвіниця. Найстарішим обеліском міста, що дійшов до наших часів, є пам</w:t>
      </w:r>
      <w:r w:rsidR="00326F3B">
        <w:rPr>
          <w:rFonts w:ascii="Times New Roman" w:hAnsi="Times New Roman" w:cs="Times New Roman"/>
          <w:sz w:val="28"/>
          <w:szCs w:val="28"/>
        </w:rPr>
        <w:t>’</w:t>
      </w:r>
      <w:r w:rsidRPr="00ED3DBF">
        <w:rPr>
          <w:rFonts w:ascii="Times New Roman" w:hAnsi="Times New Roman" w:cs="Times New Roman"/>
          <w:sz w:val="28"/>
          <w:szCs w:val="28"/>
        </w:rPr>
        <w:t xml:space="preserve">ятник </w:t>
      </w:r>
      <w:r w:rsidR="002B3C97">
        <w:rPr>
          <w:rFonts w:ascii="Times New Roman" w:hAnsi="Times New Roman" w:cs="Times New Roman"/>
          <w:sz w:val="28"/>
          <w:szCs w:val="28"/>
        </w:rPr>
        <w:t xml:space="preserve">на </w:t>
      </w:r>
      <w:r w:rsidRPr="00ED3DBF">
        <w:rPr>
          <w:rFonts w:ascii="Times New Roman" w:hAnsi="Times New Roman" w:cs="Times New Roman"/>
          <w:sz w:val="28"/>
          <w:szCs w:val="28"/>
        </w:rPr>
        <w:t>честь англійського громадського діяча, філантропа Дж. Говарда, який брав активну участь у боротьбі з епідемією тифу, заразився і помер у 1790 р.</w:t>
      </w:r>
    </w:p>
    <w:p w14:paraId="5413D643" w14:textId="741BC7E3" w:rsidR="00AD077C" w:rsidRPr="00ED3DBF"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У місті з ХІХ ст. збереглося багато культів,</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громадські та житлові будинки. Серед знакових – собор св. Дух від початку</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19 ст., Свято-Миколаївська православна церква, вул. Олександра (ХІХ ст.) та православна церква</w:t>
      </w:r>
      <w:r w:rsidR="002B3C97">
        <w:rPr>
          <w:rFonts w:ascii="Times New Roman" w:hAnsi="Times New Roman" w:cs="Times New Roman"/>
          <w:sz w:val="28"/>
          <w:szCs w:val="28"/>
        </w:rPr>
        <w:t xml:space="preserve"> </w:t>
      </w:r>
      <w:r w:rsidRPr="00ED3DBF">
        <w:rPr>
          <w:rFonts w:ascii="Times New Roman" w:hAnsi="Times New Roman" w:cs="Times New Roman"/>
          <w:sz w:val="28"/>
          <w:szCs w:val="28"/>
        </w:rPr>
        <w:t>Різдва Пресвятої Богородиці (поч. ХХ ст.). Серед знакових будівель Херсона</w:t>
      </w:r>
      <w:r w:rsidR="00AD077C">
        <w:rPr>
          <w:rFonts w:ascii="Times New Roman" w:hAnsi="Times New Roman" w:cs="Times New Roman"/>
          <w:sz w:val="28"/>
          <w:szCs w:val="28"/>
          <w:lang w:val="ru-RU"/>
        </w:rPr>
        <w:t xml:space="preserve"> </w:t>
      </w:r>
      <w:r w:rsidRPr="00ED3DBF">
        <w:rPr>
          <w:rFonts w:ascii="Times New Roman" w:hAnsi="Times New Roman" w:cs="Times New Roman"/>
          <w:sz w:val="28"/>
          <w:szCs w:val="28"/>
        </w:rPr>
        <w:t>в області є дерев</w:t>
      </w:r>
      <w:r w:rsidR="00326F3B">
        <w:rPr>
          <w:rFonts w:ascii="Times New Roman" w:hAnsi="Times New Roman" w:cs="Times New Roman"/>
          <w:sz w:val="28"/>
          <w:szCs w:val="28"/>
        </w:rPr>
        <w:t>’</w:t>
      </w:r>
      <w:r w:rsidRPr="00ED3DBF">
        <w:rPr>
          <w:rFonts w:ascii="Times New Roman" w:hAnsi="Times New Roman" w:cs="Times New Roman"/>
          <w:sz w:val="28"/>
          <w:szCs w:val="28"/>
        </w:rPr>
        <w:t>яна Введенська церква (1726 р.), (первісна назва с</w:t>
      </w:r>
      <w:r w:rsidR="00AD077C">
        <w:rPr>
          <w:rFonts w:ascii="Times New Roman" w:hAnsi="Times New Roman" w:cs="Times New Roman"/>
          <w:sz w:val="28"/>
          <w:szCs w:val="28"/>
          <w:lang w:val="ru-RU"/>
        </w:rPr>
        <w:t> </w:t>
      </w:r>
      <w:r w:rsidRPr="00ED3DBF">
        <w:rPr>
          <w:rFonts w:ascii="Times New Roman" w:hAnsi="Times New Roman" w:cs="Times New Roman"/>
          <w:sz w:val="28"/>
          <w:szCs w:val="28"/>
        </w:rPr>
        <w:t xml:space="preserve">Воскресенська) у </w:t>
      </w:r>
      <w:proofErr w:type="spellStart"/>
      <w:r w:rsidRPr="00ED3DBF">
        <w:rPr>
          <w:rFonts w:ascii="Times New Roman" w:hAnsi="Times New Roman" w:cs="Times New Roman"/>
          <w:sz w:val="28"/>
          <w:szCs w:val="28"/>
        </w:rPr>
        <w:t>Бериславі</w:t>
      </w:r>
      <w:proofErr w:type="spellEnd"/>
      <w:r w:rsidR="00AD077C">
        <w:rPr>
          <w:rFonts w:ascii="Times New Roman" w:hAnsi="Times New Roman" w:cs="Times New Roman"/>
          <w:sz w:val="28"/>
          <w:szCs w:val="28"/>
          <w:lang w:val="ru-RU"/>
        </w:rPr>
        <w:t xml:space="preserve">. </w:t>
      </w:r>
      <w:r w:rsidRPr="00ED3DBF">
        <w:rPr>
          <w:rFonts w:ascii="Times New Roman" w:hAnsi="Times New Roman" w:cs="Times New Roman"/>
          <w:sz w:val="28"/>
          <w:szCs w:val="28"/>
        </w:rPr>
        <w:t>Вона на півстоліття старша</w:t>
      </w:r>
      <w:r w:rsidR="00AD077C">
        <w:rPr>
          <w:rFonts w:ascii="Times New Roman" w:hAnsi="Times New Roman" w:cs="Times New Roman"/>
          <w:sz w:val="28"/>
          <w:szCs w:val="28"/>
          <w:lang w:val="ru-RU"/>
        </w:rPr>
        <w:t xml:space="preserve"> </w:t>
      </w:r>
      <w:proofErr w:type="spellStart"/>
      <w:r w:rsidRPr="00ED3DBF">
        <w:rPr>
          <w:rFonts w:ascii="Times New Roman" w:hAnsi="Times New Roman" w:cs="Times New Roman"/>
          <w:sz w:val="28"/>
          <w:szCs w:val="28"/>
        </w:rPr>
        <w:t>Берислав</w:t>
      </w:r>
      <w:proofErr w:type="spellEnd"/>
      <w:r w:rsidRPr="00ED3DBF">
        <w:rPr>
          <w:rFonts w:ascii="Times New Roman" w:hAnsi="Times New Roman" w:cs="Times New Roman"/>
          <w:sz w:val="28"/>
          <w:szCs w:val="28"/>
        </w:rPr>
        <w:t xml:space="preserve"> </w:t>
      </w:r>
      <w:r w:rsidR="00AD077C">
        <w:rPr>
          <w:rFonts w:ascii="Times New Roman" w:hAnsi="Times New Roman" w:cs="Times New Roman"/>
          <w:sz w:val="28"/>
          <w:szCs w:val="28"/>
        </w:rPr>
        <w:t>–</w:t>
      </w:r>
      <w:r w:rsidRPr="00ED3DBF">
        <w:rPr>
          <w:rFonts w:ascii="Times New Roman" w:hAnsi="Times New Roman" w:cs="Times New Roman"/>
          <w:sz w:val="28"/>
          <w:szCs w:val="28"/>
        </w:rPr>
        <w:t xml:space="preserve"> найрідкісніший випадок в історії української архітектури. Церкву перевезли </w:t>
      </w:r>
      <w:r w:rsidRPr="00ED3DBF">
        <w:rPr>
          <w:rFonts w:ascii="Times New Roman" w:hAnsi="Times New Roman" w:cs="Times New Roman"/>
          <w:sz w:val="28"/>
          <w:szCs w:val="28"/>
        </w:rPr>
        <w:lastRenderedPageBreak/>
        <w:t>Дніпром з Переволочної фортеці на Запоріжжі (за версією місцевих мешканців, церкву змило весняною повінню та розмило</w:t>
      </w:r>
      <w:r w:rsidR="00AD077C">
        <w:rPr>
          <w:rFonts w:ascii="Times New Roman" w:hAnsi="Times New Roman" w:cs="Times New Roman"/>
          <w:sz w:val="28"/>
          <w:szCs w:val="28"/>
          <w:lang w:val="ru-RU"/>
        </w:rPr>
        <w:t xml:space="preserve"> </w:t>
      </w:r>
      <w:r w:rsidRPr="00ED3DBF">
        <w:rPr>
          <w:rFonts w:ascii="Times New Roman" w:hAnsi="Times New Roman" w:cs="Times New Roman"/>
          <w:sz w:val="28"/>
          <w:szCs w:val="28"/>
        </w:rPr>
        <w:t>річка до міста</w:t>
      </w:r>
      <w:r w:rsidR="00AD077C">
        <w:rPr>
          <w:rFonts w:ascii="Times New Roman" w:hAnsi="Times New Roman" w:cs="Times New Roman"/>
          <w:sz w:val="28"/>
          <w:szCs w:val="28"/>
          <w:lang w:val="ru-RU"/>
        </w:rPr>
        <w:t>)</w:t>
      </w:r>
      <w:r w:rsidRPr="00ED3DBF">
        <w:rPr>
          <w:rFonts w:ascii="Times New Roman" w:hAnsi="Times New Roman" w:cs="Times New Roman"/>
          <w:sz w:val="28"/>
          <w:szCs w:val="28"/>
        </w:rPr>
        <w:t>. Тут зберігається стародруковане Євангеліє 1695 року.</w:t>
      </w:r>
      <w:r w:rsidR="00AD077C">
        <w:rPr>
          <w:rFonts w:ascii="Times New Roman" w:hAnsi="Times New Roman" w:cs="Times New Roman"/>
          <w:sz w:val="28"/>
          <w:szCs w:val="28"/>
          <w:lang w:val="ru-RU"/>
        </w:rPr>
        <w:t xml:space="preserve"> </w:t>
      </w:r>
    </w:p>
    <w:p w14:paraId="07D30C14" w14:textId="2E605B97" w:rsidR="00AD077C" w:rsidRDefault="00ED3DBF" w:rsidP="0044091E">
      <w:pPr>
        <w:shd w:val="clear" w:color="auto" w:fill="FFFFFF"/>
        <w:spacing w:after="0" w:line="360" w:lineRule="auto"/>
        <w:ind w:firstLine="709"/>
        <w:jc w:val="both"/>
        <w:rPr>
          <w:rFonts w:ascii="Times New Roman" w:hAnsi="Times New Roman" w:cs="Times New Roman"/>
          <w:sz w:val="28"/>
          <w:szCs w:val="28"/>
        </w:rPr>
      </w:pPr>
      <w:r w:rsidRPr="00ED3DBF">
        <w:rPr>
          <w:rFonts w:ascii="Times New Roman" w:hAnsi="Times New Roman" w:cs="Times New Roman"/>
          <w:sz w:val="28"/>
          <w:szCs w:val="28"/>
        </w:rPr>
        <w:t>Для просторового аналізу історико-культурних ресурсів</w:t>
      </w:r>
      <w:r w:rsidR="00AD077C">
        <w:rPr>
          <w:rFonts w:ascii="Times New Roman" w:hAnsi="Times New Roman" w:cs="Times New Roman"/>
          <w:sz w:val="28"/>
          <w:szCs w:val="28"/>
          <w:lang w:val="ru-RU"/>
        </w:rPr>
        <w:t xml:space="preserve"> </w:t>
      </w:r>
      <w:r w:rsidRPr="00ED3DBF">
        <w:rPr>
          <w:rFonts w:ascii="Times New Roman" w:hAnsi="Times New Roman" w:cs="Times New Roman"/>
          <w:sz w:val="28"/>
          <w:szCs w:val="28"/>
        </w:rPr>
        <w:t>використовувався факторний аналіз [48] кількісних показників безпеки</w:t>
      </w:r>
      <w:r w:rsidR="00AD077C">
        <w:rPr>
          <w:rFonts w:ascii="Times New Roman" w:hAnsi="Times New Roman" w:cs="Times New Roman"/>
          <w:sz w:val="28"/>
          <w:szCs w:val="28"/>
          <w:lang w:val="ru-RU"/>
        </w:rPr>
        <w:t xml:space="preserve"> </w:t>
      </w:r>
      <w:r w:rsidRPr="00ED3DBF">
        <w:rPr>
          <w:rFonts w:ascii="Times New Roman" w:hAnsi="Times New Roman" w:cs="Times New Roman"/>
          <w:sz w:val="28"/>
          <w:szCs w:val="28"/>
        </w:rPr>
        <w:t>територію Херсонської області як пам</w:t>
      </w:r>
      <w:r w:rsidR="00326F3B">
        <w:rPr>
          <w:rFonts w:ascii="Times New Roman" w:hAnsi="Times New Roman" w:cs="Times New Roman"/>
          <w:sz w:val="28"/>
          <w:szCs w:val="28"/>
        </w:rPr>
        <w:t>’</w:t>
      </w:r>
      <w:r w:rsidRPr="00ED3DBF">
        <w:rPr>
          <w:rFonts w:ascii="Times New Roman" w:hAnsi="Times New Roman" w:cs="Times New Roman"/>
          <w:sz w:val="28"/>
          <w:szCs w:val="28"/>
        </w:rPr>
        <w:t>ятки історії, дозволено</w:t>
      </w:r>
      <w:r w:rsidR="00AD077C" w:rsidRPr="00AD077C">
        <w:rPr>
          <w:rFonts w:ascii="Times New Roman" w:hAnsi="Times New Roman" w:cs="Times New Roman"/>
          <w:sz w:val="28"/>
          <w:szCs w:val="28"/>
        </w:rPr>
        <w:t xml:space="preserve"> </w:t>
      </w:r>
      <w:r w:rsidRPr="00ED3DBF">
        <w:rPr>
          <w:rFonts w:ascii="Times New Roman" w:hAnsi="Times New Roman" w:cs="Times New Roman"/>
          <w:sz w:val="28"/>
          <w:szCs w:val="28"/>
        </w:rPr>
        <w:t>виділяють 2 групи факторів, які в цілому акумулюють 73,88% сукупн</w:t>
      </w:r>
      <w:r w:rsidR="00AD077C" w:rsidRPr="00AD077C">
        <w:rPr>
          <w:rFonts w:ascii="Times New Roman" w:hAnsi="Times New Roman" w:cs="Times New Roman"/>
          <w:sz w:val="28"/>
          <w:szCs w:val="28"/>
        </w:rPr>
        <w:t xml:space="preserve">их </w:t>
      </w:r>
      <w:r w:rsidRPr="00ED3DBF">
        <w:rPr>
          <w:rFonts w:ascii="Times New Roman" w:hAnsi="Times New Roman" w:cs="Times New Roman"/>
          <w:sz w:val="28"/>
          <w:szCs w:val="28"/>
        </w:rPr>
        <w:t>даних</w:t>
      </w:r>
      <w:r w:rsidR="007E1671">
        <w:rPr>
          <w:rFonts w:ascii="Times New Roman" w:hAnsi="Times New Roman" w:cs="Times New Roman"/>
          <w:sz w:val="28"/>
          <w:szCs w:val="28"/>
        </w:rPr>
        <w:t xml:space="preserve">. </w:t>
      </w:r>
      <w:r w:rsidR="007E1671" w:rsidRPr="007E1671">
        <w:rPr>
          <w:rFonts w:ascii="Times New Roman" w:hAnsi="Times New Roman" w:cs="Times New Roman"/>
          <w:sz w:val="28"/>
          <w:szCs w:val="28"/>
        </w:rPr>
        <w:t>Перша група факторів – «Середньовіччя». Включає атракці</w:t>
      </w:r>
      <w:r w:rsidR="00AD077C">
        <w:rPr>
          <w:rFonts w:ascii="Times New Roman" w:hAnsi="Times New Roman" w:cs="Times New Roman"/>
          <w:sz w:val="28"/>
          <w:szCs w:val="28"/>
        </w:rPr>
        <w:t>ї</w:t>
      </w:r>
      <w:r w:rsidR="00AD077C" w:rsidRPr="00C82545">
        <w:rPr>
          <w:rFonts w:ascii="Times New Roman" w:hAnsi="Times New Roman" w:cs="Times New Roman"/>
          <w:sz w:val="28"/>
          <w:szCs w:val="28"/>
        </w:rPr>
        <w:t xml:space="preserve"> </w:t>
      </w:r>
      <w:r w:rsidR="007E1671" w:rsidRPr="007E1671">
        <w:rPr>
          <w:rFonts w:ascii="Times New Roman" w:hAnsi="Times New Roman" w:cs="Times New Roman"/>
          <w:sz w:val="28"/>
          <w:szCs w:val="28"/>
        </w:rPr>
        <w:t>період</w:t>
      </w:r>
      <w:r w:rsidR="00AD077C">
        <w:rPr>
          <w:rFonts w:ascii="Times New Roman" w:hAnsi="Times New Roman" w:cs="Times New Roman"/>
          <w:sz w:val="28"/>
          <w:szCs w:val="28"/>
        </w:rPr>
        <w:t>у</w:t>
      </w:r>
      <w:r w:rsidR="007E1671" w:rsidRPr="007E1671">
        <w:rPr>
          <w:rFonts w:ascii="Times New Roman" w:hAnsi="Times New Roman" w:cs="Times New Roman"/>
          <w:sz w:val="28"/>
          <w:szCs w:val="28"/>
        </w:rPr>
        <w:t xml:space="preserve"> монголо-татарського панування, етапи розвитку Литви та Польщі;</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пам</w:t>
      </w:r>
      <w:r w:rsidR="00326F3B">
        <w:rPr>
          <w:rFonts w:ascii="Times New Roman" w:hAnsi="Times New Roman" w:cs="Times New Roman"/>
          <w:sz w:val="28"/>
          <w:szCs w:val="28"/>
        </w:rPr>
        <w:t>’</w:t>
      </w:r>
      <w:r w:rsidR="007E1671" w:rsidRPr="007E1671">
        <w:rPr>
          <w:rFonts w:ascii="Times New Roman" w:hAnsi="Times New Roman" w:cs="Times New Roman"/>
          <w:sz w:val="28"/>
          <w:szCs w:val="28"/>
        </w:rPr>
        <w:t>ятники козацтва. Ця дуже цікава асоціація вказує на формування</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степової ойкумени в межах Херсонщини в практично однакових соціально-економічних умовах. Діяли ті самі фактори територіальної організації</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соціальні (фактори розташування) з однаковою силою. Це було щось більше</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пов</w:t>
      </w:r>
      <w:r w:rsidR="00326F3B">
        <w:rPr>
          <w:rFonts w:ascii="Times New Roman" w:hAnsi="Times New Roman" w:cs="Times New Roman"/>
          <w:sz w:val="28"/>
          <w:szCs w:val="28"/>
        </w:rPr>
        <w:t>’</w:t>
      </w:r>
      <w:r w:rsidR="007E1671" w:rsidRPr="007E1671">
        <w:rPr>
          <w:rFonts w:ascii="Times New Roman" w:hAnsi="Times New Roman" w:cs="Times New Roman"/>
          <w:sz w:val="28"/>
          <w:szCs w:val="28"/>
        </w:rPr>
        <w:t>язана з обмеженістю засобів розвитку, а отже, і їх природи</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використання представниками різних (татарських, українських, польських і</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литовськ</w:t>
      </w:r>
      <w:r w:rsidR="00AD077C">
        <w:rPr>
          <w:rFonts w:ascii="Times New Roman" w:hAnsi="Times New Roman" w:cs="Times New Roman"/>
          <w:sz w:val="28"/>
          <w:szCs w:val="28"/>
        </w:rPr>
        <w:t>их</w:t>
      </w:r>
      <w:r w:rsidR="007E1671" w:rsidRPr="007E1671">
        <w:rPr>
          <w:rFonts w:ascii="Times New Roman" w:hAnsi="Times New Roman" w:cs="Times New Roman"/>
          <w:sz w:val="28"/>
          <w:szCs w:val="28"/>
        </w:rPr>
        <w:t>) етнічн</w:t>
      </w:r>
      <w:r w:rsidR="00AD077C">
        <w:rPr>
          <w:rFonts w:ascii="Times New Roman" w:hAnsi="Times New Roman" w:cs="Times New Roman"/>
          <w:sz w:val="28"/>
          <w:szCs w:val="28"/>
        </w:rPr>
        <w:t>их</w:t>
      </w:r>
      <w:r w:rsidR="007E1671" w:rsidRPr="007E1671">
        <w:rPr>
          <w:rFonts w:ascii="Times New Roman" w:hAnsi="Times New Roman" w:cs="Times New Roman"/>
          <w:sz w:val="28"/>
          <w:szCs w:val="28"/>
        </w:rPr>
        <w:t xml:space="preserve"> груп. Тому пам</w:t>
      </w:r>
      <w:r w:rsidR="00326F3B">
        <w:rPr>
          <w:rFonts w:ascii="Times New Roman" w:hAnsi="Times New Roman" w:cs="Times New Roman"/>
          <w:sz w:val="28"/>
          <w:szCs w:val="28"/>
        </w:rPr>
        <w:t>’</w:t>
      </w:r>
      <w:r w:rsidR="007E1671" w:rsidRPr="007E1671">
        <w:rPr>
          <w:rFonts w:ascii="Times New Roman" w:hAnsi="Times New Roman" w:cs="Times New Roman"/>
          <w:sz w:val="28"/>
          <w:szCs w:val="28"/>
        </w:rPr>
        <w:t>ятки мають цікавий, яскраво виражений територіальний характер</w:t>
      </w:r>
      <w:r w:rsidR="00AD077C">
        <w:rPr>
          <w:rFonts w:ascii="Times New Roman" w:hAnsi="Times New Roman" w:cs="Times New Roman"/>
          <w:sz w:val="28"/>
          <w:szCs w:val="28"/>
        </w:rPr>
        <w:t xml:space="preserve"> </w:t>
      </w:r>
      <w:r w:rsidR="007E1671" w:rsidRPr="007E1671">
        <w:rPr>
          <w:rFonts w:ascii="Times New Roman" w:hAnsi="Times New Roman" w:cs="Times New Roman"/>
          <w:sz w:val="28"/>
          <w:szCs w:val="28"/>
        </w:rPr>
        <w:t>громад</w:t>
      </w:r>
      <w:r w:rsidR="00AD077C">
        <w:rPr>
          <w:rFonts w:ascii="Times New Roman" w:hAnsi="Times New Roman" w:cs="Times New Roman"/>
          <w:sz w:val="28"/>
          <w:szCs w:val="28"/>
        </w:rPr>
        <w:t>и.</w:t>
      </w:r>
    </w:p>
    <w:p w14:paraId="485B935D" w14:textId="2BBE31B1" w:rsidR="007E1671" w:rsidRPr="007E1671" w:rsidRDefault="007E1671" w:rsidP="0044091E">
      <w:pPr>
        <w:shd w:val="clear" w:color="auto" w:fill="FFFFFF"/>
        <w:spacing w:after="0" w:line="360" w:lineRule="auto"/>
        <w:ind w:firstLine="709"/>
        <w:jc w:val="both"/>
        <w:rPr>
          <w:rFonts w:ascii="Times New Roman" w:hAnsi="Times New Roman" w:cs="Times New Roman"/>
          <w:sz w:val="28"/>
          <w:szCs w:val="28"/>
        </w:rPr>
      </w:pPr>
      <w:r w:rsidRPr="007E1671">
        <w:rPr>
          <w:rFonts w:ascii="Times New Roman" w:hAnsi="Times New Roman" w:cs="Times New Roman"/>
          <w:sz w:val="28"/>
          <w:szCs w:val="28"/>
        </w:rPr>
        <w:t>До другого «колонізаційного» чинника належать комплекси пам</w:t>
      </w:r>
      <w:r w:rsidR="00326F3B">
        <w:rPr>
          <w:rFonts w:ascii="Times New Roman" w:hAnsi="Times New Roman" w:cs="Times New Roman"/>
          <w:sz w:val="28"/>
          <w:szCs w:val="28"/>
        </w:rPr>
        <w:t>’</w:t>
      </w:r>
      <w:r w:rsidRPr="007E1671">
        <w:rPr>
          <w:rFonts w:ascii="Times New Roman" w:hAnsi="Times New Roman" w:cs="Times New Roman"/>
          <w:sz w:val="28"/>
          <w:szCs w:val="28"/>
        </w:rPr>
        <w:t>яток,</w:t>
      </w:r>
    </w:p>
    <w:p w14:paraId="7C314022" w14:textId="21A03592" w:rsidR="007E1671" w:rsidRPr="007E1671" w:rsidRDefault="007E1671" w:rsidP="0044091E">
      <w:pPr>
        <w:shd w:val="clear" w:color="auto" w:fill="FFFFFF"/>
        <w:spacing w:after="0" w:line="360" w:lineRule="auto"/>
        <w:jc w:val="both"/>
        <w:rPr>
          <w:rFonts w:ascii="Times New Roman" w:hAnsi="Times New Roman" w:cs="Times New Roman"/>
          <w:sz w:val="28"/>
          <w:szCs w:val="28"/>
        </w:rPr>
      </w:pPr>
      <w:r w:rsidRPr="007E1671">
        <w:rPr>
          <w:rFonts w:ascii="Times New Roman" w:hAnsi="Times New Roman" w:cs="Times New Roman"/>
          <w:sz w:val="28"/>
          <w:szCs w:val="28"/>
        </w:rPr>
        <w:t>пов</w:t>
      </w:r>
      <w:r w:rsidR="00326F3B">
        <w:rPr>
          <w:rFonts w:ascii="Times New Roman" w:hAnsi="Times New Roman" w:cs="Times New Roman"/>
          <w:sz w:val="28"/>
          <w:szCs w:val="28"/>
        </w:rPr>
        <w:t>’</w:t>
      </w:r>
      <w:r w:rsidRPr="007E1671">
        <w:rPr>
          <w:rFonts w:ascii="Times New Roman" w:hAnsi="Times New Roman" w:cs="Times New Roman"/>
          <w:sz w:val="28"/>
          <w:szCs w:val="28"/>
        </w:rPr>
        <w:t>язан</w:t>
      </w:r>
      <w:r w:rsidR="00AD077C">
        <w:rPr>
          <w:rFonts w:ascii="Times New Roman" w:hAnsi="Times New Roman" w:cs="Times New Roman"/>
          <w:sz w:val="28"/>
          <w:szCs w:val="28"/>
        </w:rPr>
        <w:t>их</w:t>
      </w:r>
      <w:r w:rsidRPr="007E1671">
        <w:rPr>
          <w:rFonts w:ascii="Times New Roman" w:hAnsi="Times New Roman" w:cs="Times New Roman"/>
          <w:sz w:val="28"/>
          <w:szCs w:val="28"/>
        </w:rPr>
        <w:t xml:space="preserve"> з економічною колонізацією та подальшим освоєнням території</w:t>
      </w:r>
    </w:p>
    <w:p w14:paraId="13ADDF29" w14:textId="640997D1" w:rsidR="007E1671" w:rsidRPr="007E1671" w:rsidRDefault="007E1671" w:rsidP="0044091E">
      <w:pPr>
        <w:shd w:val="clear" w:color="auto" w:fill="FFFFFF"/>
        <w:spacing w:after="0" w:line="360" w:lineRule="auto"/>
        <w:jc w:val="both"/>
        <w:rPr>
          <w:rFonts w:ascii="Times New Roman" w:hAnsi="Times New Roman" w:cs="Times New Roman"/>
          <w:sz w:val="28"/>
          <w:szCs w:val="28"/>
        </w:rPr>
      </w:pPr>
      <w:r w:rsidRPr="007E1671">
        <w:rPr>
          <w:rFonts w:ascii="Times New Roman" w:hAnsi="Times New Roman" w:cs="Times New Roman"/>
          <w:sz w:val="28"/>
          <w:szCs w:val="28"/>
        </w:rPr>
        <w:t>Херсонщини, результатом якої стала сучасна культурно-економічн</w:t>
      </w:r>
      <w:r w:rsidR="00AD077C">
        <w:rPr>
          <w:rFonts w:ascii="Times New Roman" w:hAnsi="Times New Roman" w:cs="Times New Roman"/>
          <w:sz w:val="28"/>
          <w:szCs w:val="28"/>
        </w:rPr>
        <w:t>ий роз</w:t>
      </w:r>
      <w:r w:rsidRPr="007E1671">
        <w:rPr>
          <w:rFonts w:ascii="Times New Roman" w:hAnsi="Times New Roman" w:cs="Times New Roman"/>
          <w:sz w:val="28"/>
          <w:szCs w:val="28"/>
        </w:rPr>
        <w:t>рахунок регіону. Підсумовуючи, зробимо висновок, що на території Херсонської обл</w:t>
      </w:r>
      <w:r w:rsidR="00AD077C">
        <w:rPr>
          <w:rFonts w:ascii="Times New Roman" w:hAnsi="Times New Roman" w:cs="Times New Roman"/>
          <w:sz w:val="28"/>
          <w:szCs w:val="28"/>
        </w:rPr>
        <w:t>асті х</w:t>
      </w:r>
      <w:r w:rsidRPr="007E1671">
        <w:rPr>
          <w:rFonts w:ascii="Times New Roman" w:hAnsi="Times New Roman" w:cs="Times New Roman"/>
          <w:sz w:val="28"/>
          <w:szCs w:val="28"/>
        </w:rPr>
        <w:t>арактерною є значна просторова диференціація у забезпеченні пам</w:t>
      </w:r>
      <w:r w:rsidR="00326F3B">
        <w:rPr>
          <w:rFonts w:ascii="Times New Roman" w:hAnsi="Times New Roman" w:cs="Times New Roman"/>
          <w:sz w:val="28"/>
          <w:szCs w:val="28"/>
        </w:rPr>
        <w:t>’</w:t>
      </w:r>
      <w:r w:rsidRPr="007E1671">
        <w:rPr>
          <w:rFonts w:ascii="Times New Roman" w:hAnsi="Times New Roman" w:cs="Times New Roman"/>
          <w:sz w:val="28"/>
          <w:szCs w:val="28"/>
        </w:rPr>
        <w:t>ятками історії та культури, яка тісно пов</w:t>
      </w:r>
      <w:r w:rsidR="00326F3B">
        <w:rPr>
          <w:rFonts w:ascii="Times New Roman" w:hAnsi="Times New Roman" w:cs="Times New Roman"/>
          <w:sz w:val="28"/>
          <w:szCs w:val="28"/>
        </w:rPr>
        <w:t>’</w:t>
      </w:r>
      <w:r w:rsidRPr="007E1671">
        <w:rPr>
          <w:rFonts w:ascii="Times New Roman" w:hAnsi="Times New Roman" w:cs="Times New Roman"/>
          <w:sz w:val="28"/>
          <w:szCs w:val="28"/>
        </w:rPr>
        <w:t>язана з історією розвитку регіону.</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Скорочення даних про їх просторовий розподіл дозволило згрупувати наявні дані</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пам</w:t>
      </w:r>
      <w:r w:rsidR="00326F3B">
        <w:rPr>
          <w:rFonts w:ascii="Times New Roman" w:hAnsi="Times New Roman" w:cs="Times New Roman"/>
          <w:sz w:val="28"/>
          <w:szCs w:val="28"/>
        </w:rPr>
        <w:t>’</w:t>
      </w:r>
      <w:r w:rsidRPr="007E1671">
        <w:rPr>
          <w:rFonts w:ascii="Times New Roman" w:hAnsi="Times New Roman" w:cs="Times New Roman"/>
          <w:sz w:val="28"/>
          <w:szCs w:val="28"/>
        </w:rPr>
        <w:t>яток у дві групи (робочі назви «Середньовіччя» та «Колонізація»).</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 xml:space="preserve">Слід також зазначити, що незважаючи на те, що в більшості </w:t>
      </w:r>
    </w:p>
    <w:p w14:paraId="7166A372" w14:textId="17463BCB" w:rsidR="007E1671" w:rsidRPr="007E1671" w:rsidRDefault="007E1671" w:rsidP="0044091E">
      <w:pPr>
        <w:shd w:val="clear" w:color="auto" w:fill="FFFFFF"/>
        <w:spacing w:after="0" w:line="360" w:lineRule="auto"/>
        <w:jc w:val="both"/>
        <w:rPr>
          <w:rFonts w:ascii="Times New Roman" w:hAnsi="Times New Roman" w:cs="Times New Roman"/>
          <w:sz w:val="28"/>
          <w:szCs w:val="28"/>
        </w:rPr>
      </w:pPr>
      <w:r w:rsidRPr="007E1671">
        <w:rPr>
          <w:rFonts w:ascii="Times New Roman" w:hAnsi="Times New Roman" w:cs="Times New Roman"/>
          <w:sz w:val="28"/>
          <w:szCs w:val="28"/>
        </w:rPr>
        <w:t>Херсонська область має високий та середній рівень розвитку туризму,</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серйозної проблеми для розвитку свого туристичного комплексу недостатньо</w:t>
      </w:r>
    </w:p>
    <w:p w14:paraId="6AEF8F5E" w14:textId="451ADD73" w:rsidR="00EF5359" w:rsidRDefault="007E1671" w:rsidP="0044091E">
      <w:pPr>
        <w:shd w:val="clear" w:color="auto" w:fill="FFFFFF"/>
        <w:spacing w:after="0" w:line="360" w:lineRule="auto"/>
        <w:jc w:val="both"/>
        <w:rPr>
          <w:rFonts w:ascii="Times New Roman" w:hAnsi="Times New Roman" w:cs="Times New Roman"/>
          <w:sz w:val="28"/>
          <w:szCs w:val="28"/>
        </w:rPr>
      </w:pPr>
      <w:r w:rsidRPr="007E1671">
        <w:rPr>
          <w:rFonts w:ascii="Times New Roman" w:hAnsi="Times New Roman" w:cs="Times New Roman"/>
          <w:sz w:val="28"/>
          <w:szCs w:val="28"/>
        </w:rPr>
        <w:lastRenderedPageBreak/>
        <w:t>ефективне використання потенціалу туристичної галузі Херсонської області. Так</w:t>
      </w:r>
      <w:r w:rsidR="00AD077C">
        <w:rPr>
          <w:rFonts w:ascii="Times New Roman" w:hAnsi="Times New Roman" w:cs="Times New Roman"/>
          <w:sz w:val="28"/>
          <w:szCs w:val="28"/>
        </w:rPr>
        <w:t xml:space="preserve"> е</w:t>
      </w:r>
      <w:r w:rsidRPr="007E1671">
        <w:rPr>
          <w:rFonts w:ascii="Times New Roman" w:hAnsi="Times New Roman" w:cs="Times New Roman"/>
          <w:sz w:val="28"/>
          <w:szCs w:val="28"/>
        </w:rPr>
        <w:t>ксперти оцінюють потужність туристичної галузі в цьому регіоні</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лише 50-60% використовують його [9]. Тому можна припустити, що на</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Херсонська область має значні резерви для розвитку туристичної діяльності.</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Нарешті, слід зазначити, що одним із вирішальних факторів у майбутньому</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необхідно активно сприяти розвитку туризму в Херсонській області</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туристично-рекреаційні ресурси серед українських та іноземних туристів,</w:t>
      </w:r>
      <w:r w:rsidR="00AD077C">
        <w:rPr>
          <w:rFonts w:ascii="Times New Roman" w:hAnsi="Times New Roman" w:cs="Times New Roman"/>
          <w:sz w:val="28"/>
          <w:szCs w:val="28"/>
        </w:rPr>
        <w:t xml:space="preserve"> </w:t>
      </w:r>
      <w:r w:rsidRPr="007E1671">
        <w:rPr>
          <w:rFonts w:ascii="Times New Roman" w:hAnsi="Times New Roman" w:cs="Times New Roman"/>
          <w:sz w:val="28"/>
          <w:szCs w:val="28"/>
        </w:rPr>
        <w:t>зокрема унікальні історико-культурні ресурси.</w:t>
      </w:r>
    </w:p>
    <w:p w14:paraId="38CE9BDF" w14:textId="77777777" w:rsidR="00C25E8E" w:rsidRPr="001065CD" w:rsidRDefault="00C25E8E" w:rsidP="0044091E">
      <w:pPr>
        <w:shd w:val="clear" w:color="auto" w:fill="FFFFFF"/>
        <w:spacing w:after="0" w:line="360" w:lineRule="auto"/>
        <w:jc w:val="both"/>
        <w:rPr>
          <w:rFonts w:ascii="Times New Roman" w:hAnsi="Times New Roman" w:cs="Times New Roman"/>
          <w:sz w:val="28"/>
          <w:szCs w:val="28"/>
        </w:rPr>
      </w:pPr>
    </w:p>
    <w:p w14:paraId="551A08EC" w14:textId="751DFD17" w:rsidR="00D00A06" w:rsidRDefault="00B467BB" w:rsidP="0044091E">
      <w:pPr>
        <w:shd w:val="clear" w:color="auto" w:fill="FFFFFF"/>
        <w:spacing w:after="0" w:line="360" w:lineRule="auto"/>
        <w:ind w:firstLine="709"/>
        <w:jc w:val="both"/>
        <w:rPr>
          <w:rFonts w:ascii="Times New Roman" w:eastAsia="MS Mincho" w:hAnsi="Times New Roman" w:cs="Times New Roman"/>
          <w:sz w:val="28"/>
          <w:szCs w:val="28"/>
          <w:lang w:val="ru-RU" w:eastAsia="ja-JP"/>
        </w:rPr>
      </w:pPr>
      <w:r w:rsidRPr="001065CD">
        <w:rPr>
          <w:rFonts w:ascii="Times New Roman" w:eastAsia="Times New Roman" w:hAnsi="Times New Roman" w:cs="Times New Roman"/>
          <w:sz w:val="28"/>
          <w:szCs w:val="28"/>
          <w:lang w:eastAsia="ru-RU"/>
        </w:rPr>
        <w:t xml:space="preserve">1.3 </w:t>
      </w:r>
      <w:proofErr w:type="spellStart"/>
      <w:r w:rsidR="00E2417E" w:rsidRPr="00E2417E">
        <w:rPr>
          <w:rFonts w:ascii="Times New Roman" w:eastAsia="MS Mincho" w:hAnsi="Times New Roman" w:cs="Times New Roman"/>
          <w:sz w:val="28"/>
          <w:szCs w:val="28"/>
          <w:lang w:val="ru-RU" w:eastAsia="ja-JP"/>
        </w:rPr>
        <w:t>Законодавча</w:t>
      </w:r>
      <w:proofErr w:type="spellEnd"/>
      <w:r w:rsidR="00E2417E" w:rsidRPr="00E2417E">
        <w:rPr>
          <w:rFonts w:ascii="Times New Roman" w:eastAsia="MS Mincho" w:hAnsi="Times New Roman" w:cs="Times New Roman"/>
          <w:sz w:val="28"/>
          <w:szCs w:val="28"/>
          <w:lang w:val="ru-RU" w:eastAsia="ja-JP"/>
        </w:rPr>
        <w:t xml:space="preserve"> база та </w:t>
      </w:r>
      <w:proofErr w:type="spellStart"/>
      <w:r w:rsidR="00E2417E" w:rsidRPr="00E2417E">
        <w:rPr>
          <w:rFonts w:ascii="Times New Roman" w:eastAsia="MS Mincho" w:hAnsi="Times New Roman" w:cs="Times New Roman"/>
          <w:sz w:val="28"/>
          <w:szCs w:val="28"/>
          <w:lang w:val="ru-RU" w:eastAsia="ja-JP"/>
        </w:rPr>
        <w:t>державна</w:t>
      </w:r>
      <w:proofErr w:type="spellEnd"/>
      <w:r w:rsidR="00E2417E" w:rsidRPr="00E2417E">
        <w:rPr>
          <w:rFonts w:ascii="Times New Roman" w:eastAsia="MS Mincho" w:hAnsi="Times New Roman" w:cs="Times New Roman"/>
          <w:sz w:val="28"/>
          <w:szCs w:val="28"/>
          <w:lang w:val="ru-RU" w:eastAsia="ja-JP"/>
        </w:rPr>
        <w:t xml:space="preserve"> </w:t>
      </w:r>
      <w:proofErr w:type="spellStart"/>
      <w:r w:rsidR="00E2417E" w:rsidRPr="00E2417E">
        <w:rPr>
          <w:rFonts w:ascii="Times New Roman" w:eastAsia="MS Mincho" w:hAnsi="Times New Roman" w:cs="Times New Roman"/>
          <w:sz w:val="28"/>
          <w:szCs w:val="28"/>
          <w:lang w:val="ru-RU" w:eastAsia="ja-JP"/>
        </w:rPr>
        <w:t>політика</w:t>
      </w:r>
      <w:proofErr w:type="spellEnd"/>
      <w:r w:rsidR="00E2417E" w:rsidRPr="00E2417E">
        <w:rPr>
          <w:rFonts w:ascii="Times New Roman" w:eastAsia="MS Mincho" w:hAnsi="Times New Roman" w:cs="Times New Roman"/>
          <w:sz w:val="28"/>
          <w:szCs w:val="28"/>
          <w:lang w:val="ru-RU" w:eastAsia="ja-JP"/>
        </w:rPr>
        <w:t xml:space="preserve"> у </w:t>
      </w:r>
      <w:proofErr w:type="spellStart"/>
      <w:r w:rsidR="00E2417E" w:rsidRPr="00E2417E">
        <w:rPr>
          <w:rFonts w:ascii="Times New Roman" w:eastAsia="MS Mincho" w:hAnsi="Times New Roman" w:cs="Times New Roman"/>
          <w:sz w:val="28"/>
          <w:szCs w:val="28"/>
          <w:lang w:val="ru-RU" w:eastAsia="ja-JP"/>
        </w:rPr>
        <w:t>сфері</w:t>
      </w:r>
      <w:proofErr w:type="spellEnd"/>
      <w:r w:rsidR="00E2417E" w:rsidRPr="00E2417E">
        <w:rPr>
          <w:rFonts w:ascii="Times New Roman" w:eastAsia="MS Mincho" w:hAnsi="Times New Roman" w:cs="Times New Roman"/>
          <w:sz w:val="28"/>
          <w:szCs w:val="28"/>
          <w:lang w:val="ru-RU" w:eastAsia="ja-JP"/>
        </w:rPr>
        <w:t xml:space="preserve"> туризму в </w:t>
      </w:r>
      <w:proofErr w:type="spellStart"/>
      <w:r w:rsidR="00E2417E" w:rsidRPr="00E2417E">
        <w:rPr>
          <w:rFonts w:ascii="Times New Roman" w:eastAsia="MS Mincho" w:hAnsi="Times New Roman" w:cs="Times New Roman"/>
          <w:sz w:val="28"/>
          <w:szCs w:val="28"/>
          <w:lang w:val="ru-RU" w:eastAsia="ja-JP"/>
        </w:rPr>
        <w:t>Україні</w:t>
      </w:r>
      <w:proofErr w:type="spellEnd"/>
      <w:r w:rsidR="00E2417E" w:rsidRPr="00E2417E">
        <w:rPr>
          <w:rFonts w:ascii="Times New Roman" w:eastAsia="MS Mincho" w:hAnsi="Times New Roman" w:cs="Times New Roman"/>
          <w:sz w:val="28"/>
          <w:szCs w:val="28"/>
          <w:lang w:val="ru-RU" w:eastAsia="ja-JP"/>
        </w:rPr>
        <w:t xml:space="preserve"> </w:t>
      </w:r>
      <w:r w:rsidR="00E2417E" w:rsidRPr="00E2417E">
        <w:rPr>
          <w:rFonts w:ascii="Times New Roman" w:eastAsia="MS Mincho" w:hAnsi="Times New Roman" w:cs="Times New Roman"/>
          <w:sz w:val="28"/>
          <w:szCs w:val="28"/>
          <w:lang w:val="ru-RU" w:eastAsia="ja-JP"/>
        </w:rPr>
        <w:cr/>
      </w:r>
    </w:p>
    <w:p w14:paraId="1F3911D0" w14:textId="07B8A779" w:rsidR="00E2417E" w:rsidRPr="002D5BF1" w:rsidRDefault="00E2417E"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xml:space="preserve">Відносини в туристичній сфері </w:t>
      </w:r>
      <w:r w:rsidR="002D5BF1">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 xml:space="preserve"> це складні соціальні відносини, в яких</w:t>
      </w:r>
    </w:p>
    <w:p w14:paraId="65FFBCD1" w14:textId="6C573A46" w:rsidR="00E2417E" w:rsidRPr="002D5BF1" w:rsidRDefault="00E2417E"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беруть участь чотири сторони: туристичні агенції, туристи, держави та організації</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індустрія туризму (перевізники, готелі, заклади громадського харчування). Політика координації</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створення балансу між суб</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єктами, пов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язаними з туризмом, є особливо важливим, оскільки</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що туристична діяльність не може здійснюватися за відсутності однієї з цих сторін.</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Основним інструментом державної політики є дієвий правовий механізм держави</w:t>
      </w:r>
    </w:p>
    <w:p w14:paraId="100B3A5C" w14:textId="77777777" w:rsidR="002D5BF1" w:rsidRDefault="00E2417E"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регулювання туризму.</w:t>
      </w:r>
    </w:p>
    <w:p w14:paraId="323E985A" w14:textId="4EDF4FA3" w:rsidR="00E2417E" w:rsidRPr="002D5BF1" w:rsidRDefault="00E2417E"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Туристичний бізнес України перебуває на стадії інституційного становлення,</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внутрішньогалузеві, міжгалузеві, міжрегіональні та закордонні</w:t>
      </w:r>
    </w:p>
    <w:p w14:paraId="5C925FF5" w14:textId="2AA415F2" w:rsidR="002D5BF1" w:rsidRDefault="00E2417E"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зв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язк</w:t>
      </w:r>
      <w:r w:rsidR="002D5BF1">
        <w:rPr>
          <w:rFonts w:ascii="Times New Roman" w:eastAsia="MS Mincho" w:hAnsi="Times New Roman" w:cs="Times New Roman"/>
          <w:sz w:val="28"/>
          <w:szCs w:val="28"/>
          <w:lang w:eastAsia="ja-JP"/>
        </w:rPr>
        <w:t>и</w:t>
      </w:r>
      <w:r w:rsidRPr="002D5BF1">
        <w:rPr>
          <w:rFonts w:ascii="Times New Roman" w:eastAsia="MS Mincho" w:hAnsi="Times New Roman" w:cs="Times New Roman"/>
          <w:sz w:val="28"/>
          <w:szCs w:val="28"/>
          <w:lang w:eastAsia="ja-JP"/>
        </w:rPr>
        <w:t>, покращення туристичної інфраструктури та створення супутніх</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сегмент</w:t>
      </w:r>
      <w:r w:rsidR="002D5BF1">
        <w:rPr>
          <w:rFonts w:ascii="Times New Roman" w:eastAsia="MS Mincho" w:hAnsi="Times New Roman" w:cs="Times New Roman"/>
          <w:sz w:val="28"/>
          <w:szCs w:val="28"/>
          <w:lang w:eastAsia="ja-JP"/>
        </w:rPr>
        <w:t>ів</w:t>
      </w:r>
      <w:r w:rsidRPr="002D5BF1">
        <w:rPr>
          <w:rFonts w:ascii="Times New Roman" w:eastAsia="MS Mincho" w:hAnsi="Times New Roman" w:cs="Times New Roman"/>
          <w:sz w:val="28"/>
          <w:szCs w:val="28"/>
          <w:lang w:eastAsia="ja-JP"/>
        </w:rPr>
        <w:t xml:space="preserve"> ринку праці. У цьому контексті існує велика потреба у вдосконаленні існуючого</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систему національного регулювання туризму та створити новий системний підхід</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формування національної політики у сфері туризму, розвитку якої стає</w:t>
      </w:r>
      <w:r w:rsidR="002D5BF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національний виклик [20, С. 59].</w:t>
      </w:r>
    </w:p>
    <w:p w14:paraId="40508563" w14:textId="76E0C579" w:rsidR="00E2417E" w:rsidRPr="002D5BF1" w:rsidRDefault="00E2417E"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xml:space="preserve">Як зазначають С. Домбровська, О. </w:t>
      </w:r>
      <w:proofErr w:type="spellStart"/>
      <w:r w:rsidRPr="002D5BF1">
        <w:rPr>
          <w:rFonts w:ascii="Times New Roman" w:eastAsia="MS Mincho" w:hAnsi="Times New Roman" w:cs="Times New Roman"/>
          <w:sz w:val="28"/>
          <w:szCs w:val="28"/>
          <w:lang w:eastAsia="ja-JP"/>
        </w:rPr>
        <w:t>Білотіл</w:t>
      </w:r>
      <w:proofErr w:type="spellEnd"/>
      <w:r w:rsidRPr="002D5BF1">
        <w:rPr>
          <w:rFonts w:ascii="Times New Roman" w:eastAsia="MS Mincho" w:hAnsi="Times New Roman" w:cs="Times New Roman"/>
          <w:sz w:val="28"/>
          <w:szCs w:val="28"/>
          <w:lang w:eastAsia="ja-JP"/>
        </w:rPr>
        <w:t xml:space="preserve"> та ін. у науковій праці </w:t>
      </w:r>
      <w:r w:rsidR="00C450B0">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Держ</w:t>
      </w:r>
      <w:r w:rsidR="00C450B0">
        <w:rPr>
          <w:rFonts w:ascii="Times New Roman" w:eastAsia="MS Mincho" w:hAnsi="Times New Roman" w:cs="Times New Roman"/>
          <w:sz w:val="28"/>
          <w:szCs w:val="28"/>
          <w:lang w:eastAsia="ja-JP"/>
        </w:rPr>
        <w:t xml:space="preserve">авне </w:t>
      </w:r>
      <w:r w:rsidRPr="002D5BF1">
        <w:rPr>
          <w:rFonts w:ascii="Times New Roman" w:eastAsia="MS Mincho" w:hAnsi="Times New Roman" w:cs="Times New Roman"/>
          <w:sz w:val="28"/>
          <w:szCs w:val="28"/>
          <w:lang w:eastAsia="ja-JP"/>
        </w:rPr>
        <w:t>регулювання туристичної галузі України» [15], туристична політика є системою</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 xml:space="preserve">соціально-економічні, правові, зовнішньополітичні, </w:t>
      </w:r>
      <w:r w:rsidRPr="002D5BF1">
        <w:rPr>
          <w:rFonts w:ascii="Times New Roman" w:eastAsia="MS Mincho" w:hAnsi="Times New Roman" w:cs="Times New Roman"/>
          <w:sz w:val="28"/>
          <w:szCs w:val="28"/>
          <w:lang w:eastAsia="ja-JP"/>
        </w:rPr>
        <w:lastRenderedPageBreak/>
        <w:t>культурні та інші методи i</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заходів парламентів, урядів, державних і приватних</w:t>
      </w:r>
    </w:p>
    <w:p w14:paraId="37E23DA5" w14:textId="4B660FE7" w:rsidR="00E2417E" w:rsidRPr="002D5BF1" w:rsidRDefault="00E2417E"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організації, асоціації та установи, відповідальні за туристичну діяльність, з метою управління та координації індустрії туризму та створення умов для її розвитку</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[15, С. 13].</w:t>
      </w:r>
    </w:p>
    <w:p w14:paraId="7E2A3212" w14:textId="77777777" w:rsidR="00C450B0" w:rsidRDefault="00E2417E"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Реалізація основних завдань національного регулювання туристичної галузі</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здійснюється за допомогою відповідних та ефективних механізмів. Це складно</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структура систематичного характеру, що складається з конкретних елементів, які</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може гарантувати ефективність управлінських рішень у результаті взаємодії.</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Конкретними механізмами та засобами національного регулювання розвитку туризму є:</w:t>
      </w:r>
    </w:p>
    <w:p w14:paraId="64ED8DC9" w14:textId="77777777" w:rsidR="00C450B0" w:rsidRDefault="00C450B0" w:rsidP="0044091E">
      <w:pPr>
        <w:pStyle w:val="a3"/>
        <w:numPr>
          <w:ilvl w:val="0"/>
          <w:numId w:val="20"/>
        </w:numPr>
        <w:shd w:val="clear" w:color="auto" w:fill="FFFFFF"/>
        <w:spacing w:after="0" w:line="360" w:lineRule="auto"/>
        <w:ind w:left="0"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а</w:t>
      </w:r>
      <w:r w:rsidR="00E2417E" w:rsidRPr="00C450B0">
        <w:rPr>
          <w:rFonts w:ascii="Times New Roman" w:eastAsia="MS Mincho" w:hAnsi="Times New Roman" w:cs="Times New Roman"/>
          <w:sz w:val="28"/>
          <w:szCs w:val="28"/>
          <w:lang w:eastAsia="ja-JP"/>
        </w:rPr>
        <w:t>дміністративні (ліцензії, стандарти, сертифікати, візи, штрафи, обмеження).</w:t>
      </w:r>
    </w:p>
    <w:p w14:paraId="1D94EF6A" w14:textId="0E48F370" w:rsidR="00C450B0" w:rsidRDefault="00E2417E" w:rsidP="0044091E">
      <w:pPr>
        <w:pStyle w:val="a3"/>
        <w:numPr>
          <w:ilvl w:val="0"/>
          <w:numId w:val="20"/>
        </w:numPr>
        <w:shd w:val="clear" w:color="auto" w:fill="FFFFFF"/>
        <w:spacing w:after="0" w:line="360" w:lineRule="auto"/>
        <w:ind w:left="0" w:firstLine="709"/>
        <w:jc w:val="both"/>
        <w:rPr>
          <w:rFonts w:ascii="Times New Roman" w:eastAsia="MS Mincho" w:hAnsi="Times New Roman" w:cs="Times New Roman"/>
          <w:sz w:val="28"/>
          <w:szCs w:val="28"/>
          <w:lang w:eastAsia="ja-JP"/>
        </w:rPr>
      </w:pPr>
      <w:r w:rsidRPr="00C450B0">
        <w:rPr>
          <w:rFonts w:ascii="Times New Roman" w:eastAsia="MS Mincho" w:hAnsi="Times New Roman" w:cs="Times New Roman"/>
          <w:sz w:val="28"/>
          <w:szCs w:val="28"/>
          <w:lang w:eastAsia="ja-JP"/>
        </w:rPr>
        <w:t>економічні (бюджетна позика, державне замовлення, прибуток, податки, збори,</w:t>
      </w:r>
      <w:r w:rsidR="00C450B0">
        <w:rPr>
          <w:rFonts w:ascii="Times New Roman" w:eastAsia="MS Mincho" w:hAnsi="Times New Roman" w:cs="Times New Roman"/>
          <w:sz w:val="28"/>
          <w:szCs w:val="28"/>
          <w:lang w:eastAsia="ja-JP"/>
        </w:rPr>
        <w:t xml:space="preserve"> </w:t>
      </w:r>
      <w:r w:rsidRPr="00C450B0">
        <w:rPr>
          <w:rFonts w:ascii="Times New Roman" w:eastAsia="MS Mincho" w:hAnsi="Times New Roman" w:cs="Times New Roman"/>
          <w:sz w:val="28"/>
          <w:szCs w:val="28"/>
          <w:lang w:eastAsia="ja-JP"/>
        </w:rPr>
        <w:t>кредити, мінімальна/максимальна ціна, мінімальна фінансова забезпеченість</w:t>
      </w:r>
      <w:r w:rsidR="00C450B0">
        <w:rPr>
          <w:rFonts w:ascii="Times New Roman" w:eastAsia="MS Mincho" w:hAnsi="Times New Roman" w:cs="Times New Roman"/>
          <w:sz w:val="28"/>
          <w:szCs w:val="28"/>
          <w:lang w:eastAsia="ja-JP"/>
        </w:rPr>
        <w:t xml:space="preserve"> </w:t>
      </w:r>
      <w:r w:rsidRPr="00C450B0">
        <w:rPr>
          <w:rFonts w:ascii="Times New Roman" w:eastAsia="MS Mincho" w:hAnsi="Times New Roman" w:cs="Times New Roman"/>
          <w:sz w:val="28"/>
          <w:szCs w:val="28"/>
          <w:lang w:eastAsia="ja-JP"/>
        </w:rPr>
        <w:t>туристичні суб</w:t>
      </w:r>
      <w:r w:rsidR="00326F3B">
        <w:rPr>
          <w:rFonts w:ascii="Times New Roman" w:eastAsia="MS Mincho" w:hAnsi="Times New Roman" w:cs="Times New Roman"/>
          <w:sz w:val="28"/>
          <w:szCs w:val="28"/>
          <w:lang w:eastAsia="ja-JP"/>
        </w:rPr>
        <w:t>’</w:t>
      </w:r>
      <w:r w:rsidRPr="00C450B0">
        <w:rPr>
          <w:rFonts w:ascii="Times New Roman" w:eastAsia="MS Mincho" w:hAnsi="Times New Roman" w:cs="Times New Roman"/>
          <w:sz w:val="28"/>
          <w:szCs w:val="28"/>
          <w:lang w:eastAsia="ja-JP"/>
        </w:rPr>
        <w:t>єкти).</w:t>
      </w:r>
    </w:p>
    <w:p w14:paraId="4BE14538" w14:textId="77777777" w:rsidR="00C450B0" w:rsidRDefault="00C450B0" w:rsidP="0044091E">
      <w:pPr>
        <w:pStyle w:val="a3"/>
        <w:numPr>
          <w:ilvl w:val="0"/>
          <w:numId w:val="20"/>
        </w:numPr>
        <w:shd w:val="clear" w:color="auto" w:fill="FFFFFF"/>
        <w:spacing w:after="0" w:line="360" w:lineRule="auto"/>
        <w:ind w:left="0"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о</w:t>
      </w:r>
      <w:r w:rsidR="00E2417E" w:rsidRPr="00C450B0">
        <w:rPr>
          <w:rFonts w:ascii="Times New Roman" w:eastAsia="MS Mincho" w:hAnsi="Times New Roman" w:cs="Times New Roman"/>
          <w:sz w:val="28"/>
          <w:szCs w:val="28"/>
          <w:lang w:eastAsia="ja-JP"/>
        </w:rPr>
        <w:t>рганізаційні (макроекономічне планування, цільова та комплексна програма);</w:t>
      </w:r>
    </w:p>
    <w:p w14:paraId="19B987D3" w14:textId="04E8FA35" w:rsidR="00C450B0" w:rsidRDefault="00C450B0" w:rsidP="0044091E">
      <w:pPr>
        <w:pStyle w:val="a3"/>
        <w:numPr>
          <w:ilvl w:val="0"/>
          <w:numId w:val="20"/>
        </w:numPr>
        <w:shd w:val="clear" w:color="auto" w:fill="FFFFFF"/>
        <w:spacing w:after="0" w:line="360" w:lineRule="auto"/>
        <w:ind w:left="0" w:firstLine="709"/>
        <w:jc w:val="both"/>
        <w:rPr>
          <w:rFonts w:ascii="Times New Roman" w:eastAsia="MS Mincho" w:hAnsi="Times New Roman" w:cs="Times New Roman"/>
          <w:sz w:val="28"/>
          <w:szCs w:val="28"/>
          <w:lang w:eastAsia="ja-JP"/>
        </w:rPr>
      </w:pPr>
      <w:r w:rsidRPr="00C450B0">
        <w:rPr>
          <w:rFonts w:ascii="Times New Roman" w:eastAsia="MS Mincho" w:hAnsi="Times New Roman" w:cs="Times New Roman"/>
          <w:sz w:val="28"/>
          <w:szCs w:val="28"/>
          <w:lang w:eastAsia="ja-JP"/>
        </w:rPr>
        <w:t>с</w:t>
      </w:r>
      <w:r w:rsidR="00E2417E" w:rsidRPr="00C450B0">
        <w:rPr>
          <w:rFonts w:ascii="Times New Roman" w:eastAsia="MS Mincho" w:hAnsi="Times New Roman" w:cs="Times New Roman"/>
          <w:sz w:val="28"/>
          <w:szCs w:val="28"/>
          <w:lang w:eastAsia="ja-JP"/>
        </w:rPr>
        <w:t>оціальна психологія (зобов</w:t>
      </w:r>
      <w:r w:rsidR="00326F3B">
        <w:rPr>
          <w:rFonts w:ascii="Times New Roman" w:eastAsia="MS Mincho" w:hAnsi="Times New Roman" w:cs="Times New Roman"/>
          <w:sz w:val="28"/>
          <w:szCs w:val="28"/>
          <w:lang w:eastAsia="ja-JP"/>
        </w:rPr>
        <w:t>’</w:t>
      </w:r>
      <w:r w:rsidR="00E2417E" w:rsidRPr="00C450B0">
        <w:rPr>
          <w:rFonts w:ascii="Times New Roman" w:eastAsia="MS Mincho" w:hAnsi="Times New Roman" w:cs="Times New Roman"/>
          <w:sz w:val="28"/>
          <w:szCs w:val="28"/>
          <w:lang w:eastAsia="ja-JP"/>
        </w:rPr>
        <w:t>язання, спонукання, роз</w:t>
      </w:r>
      <w:r w:rsidR="00326F3B">
        <w:rPr>
          <w:rFonts w:ascii="Times New Roman" w:eastAsia="MS Mincho" w:hAnsi="Times New Roman" w:cs="Times New Roman"/>
          <w:sz w:val="28"/>
          <w:szCs w:val="28"/>
          <w:lang w:eastAsia="ja-JP"/>
        </w:rPr>
        <w:t>’</w:t>
      </w:r>
      <w:r w:rsidR="00E2417E" w:rsidRPr="00C450B0">
        <w:rPr>
          <w:rFonts w:ascii="Times New Roman" w:eastAsia="MS Mincho" w:hAnsi="Times New Roman" w:cs="Times New Roman"/>
          <w:sz w:val="28"/>
          <w:szCs w:val="28"/>
          <w:lang w:eastAsia="ja-JP"/>
        </w:rPr>
        <w:t>яснення, примус).</w:t>
      </w:r>
    </w:p>
    <w:p w14:paraId="2F47898E" w14:textId="583C3B3D" w:rsidR="00E2417E" w:rsidRPr="00C450B0" w:rsidRDefault="00E2417E" w:rsidP="0044091E">
      <w:pPr>
        <w:pStyle w:val="a3"/>
        <w:numPr>
          <w:ilvl w:val="0"/>
          <w:numId w:val="20"/>
        </w:numPr>
        <w:shd w:val="clear" w:color="auto" w:fill="FFFFFF"/>
        <w:spacing w:after="0" w:line="360" w:lineRule="auto"/>
        <w:ind w:left="0" w:firstLine="709"/>
        <w:jc w:val="both"/>
        <w:rPr>
          <w:rFonts w:ascii="Times New Roman" w:eastAsia="MS Mincho" w:hAnsi="Times New Roman" w:cs="Times New Roman"/>
          <w:sz w:val="28"/>
          <w:szCs w:val="28"/>
          <w:lang w:eastAsia="ja-JP"/>
        </w:rPr>
      </w:pPr>
      <w:r w:rsidRPr="00C450B0">
        <w:rPr>
          <w:rFonts w:ascii="Times New Roman" w:eastAsia="MS Mincho" w:hAnsi="Times New Roman" w:cs="Times New Roman"/>
          <w:sz w:val="28"/>
          <w:szCs w:val="28"/>
          <w:lang w:eastAsia="ja-JP"/>
        </w:rPr>
        <w:t>нормативно-правові (законодавчі акти органів державної влади) [15, С. 69].</w:t>
      </w:r>
    </w:p>
    <w:p w14:paraId="66CDCA42" w14:textId="77777777" w:rsidR="00C450B0"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Отже, це системний підхід до формування регуляторної політики держави</w:t>
      </w:r>
      <w:r w:rsidR="00C450B0">
        <w:rPr>
          <w:rFonts w:ascii="Times New Roman" w:eastAsia="MS Mincho" w:hAnsi="Times New Roman" w:cs="Times New Roman"/>
          <w:sz w:val="28"/>
          <w:szCs w:val="28"/>
          <w:lang w:eastAsia="ja-JP"/>
        </w:rPr>
        <w:t xml:space="preserve"> до </w:t>
      </w:r>
      <w:r w:rsidRPr="002D5BF1">
        <w:rPr>
          <w:rFonts w:ascii="Times New Roman" w:eastAsia="MS Mincho" w:hAnsi="Times New Roman" w:cs="Times New Roman"/>
          <w:sz w:val="28"/>
          <w:szCs w:val="28"/>
          <w:lang w:eastAsia="ja-JP"/>
        </w:rPr>
        <w:t>розвит</w:t>
      </w:r>
      <w:r w:rsidR="00C450B0">
        <w:rPr>
          <w:rFonts w:ascii="Times New Roman" w:eastAsia="MS Mincho" w:hAnsi="Times New Roman" w:cs="Times New Roman"/>
          <w:sz w:val="28"/>
          <w:szCs w:val="28"/>
          <w:lang w:eastAsia="ja-JP"/>
        </w:rPr>
        <w:t>ку</w:t>
      </w:r>
      <w:r w:rsidRPr="002D5BF1">
        <w:rPr>
          <w:rFonts w:ascii="Times New Roman" w:eastAsia="MS Mincho" w:hAnsi="Times New Roman" w:cs="Times New Roman"/>
          <w:sz w:val="28"/>
          <w:szCs w:val="28"/>
          <w:lang w:eastAsia="ja-JP"/>
        </w:rPr>
        <w:t xml:space="preserve"> туризму з урахуванням усіх без винятку державних механізмів та коштів</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регулювання має бути основою соціальної реалізації туриста</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бізнесу для забезпечення можливості спільного ефективного функціонування держави,</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приватний і державний сектори туризму та сприяти високій продуктивності</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загальний розвиток індустрії туризму.</w:t>
      </w:r>
    </w:p>
    <w:p w14:paraId="268F939F" w14:textId="6A9EBD37"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Світовий досвід яскраво підтверджує ці успіхи в туризмі та рекреації</w:t>
      </w:r>
    </w:p>
    <w:p w14:paraId="6D1F01DE" w14:textId="77777777" w:rsidR="002D5BF1" w:rsidRPr="002D5BF1" w:rsidRDefault="002D5BF1"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стратегічно збалансований тим, як галузь сприймається на державному рівні,</w:t>
      </w:r>
    </w:p>
    <w:p w14:paraId="55378C03" w14:textId="77777777" w:rsidR="00C450B0" w:rsidRDefault="002D5BF1"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lastRenderedPageBreak/>
        <w:t>наскільки великою та ефективною є державна підтримка та наскільки стабільною є державна підтримка</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політика, спосіб регулювання індустрії туризму. Тому в усіх розвинених країнах роль</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регулювання функціонування та розвитку індустрії туризму виконує держава. У сучасному</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 Україні запускаються правові механізми державного регулювання</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сферу туризму, а саме: вводяться нові нормативні акти, вносяться зміни до існуючих</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нормативно-правових актів, адаптуються положення національного законодавства щодо туризм</w:t>
      </w:r>
      <w:r w:rsidR="00C450B0">
        <w:rPr>
          <w:rFonts w:ascii="Times New Roman" w:eastAsia="MS Mincho" w:hAnsi="Times New Roman" w:cs="Times New Roman"/>
          <w:sz w:val="28"/>
          <w:szCs w:val="28"/>
          <w:lang w:eastAsia="ja-JP"/>
        </w:rPr>
        <w:t>у</w:t>
      </w:r>
      <w:r w:rsidRPr="002D5BF1">
        <w:rPr>
          <w:rFonts w:ascii="Times New Roman" w:eastAsia="MS Mincho" w:hAnsi="Times New Roman" w:cs="Times New Roman"/>
          <w:sz w:val="28"/>
          <w:szCs w:val="28"/>
          <w:lang w:eastAsia="ja-JP"/>
        </w:rPr>
        <w:t xml:space="preserve"> за міжнародними стандартами [9, С. 158].</w:t>
      </w:r>
    </w:p>
    <w:p w14:paraId="50EF30BF" w14:textId="77777777" w:rsidR="00C450B0"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У сучасних реаліях України зміцнився правовий механізм держави</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регулювання туризму. Це означає, що введено нові положення, внесено деякі зміни</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чинні нормативно-правові акти та положення національного законодавства у сфері туризму</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промисловості налагоджені відповідно до міжнародних стандартів. Перш за все, правова база</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для туризму є Конституція України [32].</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Конституція України є найвищим правовим актом, який містить найважливіше</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принципи правового регулювання та основи всіх нормативно-правових актів у сфері туризму. Так, ст.</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45 Конституції України наголошується, що «кожен, хто працює, має право на відпочинок. Ц</w:t>
      </w:r>
      <w:r w:rsidR="00C450B0">
        <w:rPr>
          <w:rFonts w:ascii="Times New Roman" w:eastAsia="MS Mincho" w:hAnsi="Times New Roman" w:cs="Times New Roman"/>
          <w:sz w:val="28"/>
          <w:szCs w:val="28"/>
          <w:lang w:eastAsia="ja-JP"/>
        </w:rPr>
        <w:t xml:space="preserve">е </w:t>
      </w:r>
      <w:r w:rsidRPr="002D5BF1">
        <w:rPr>
          <w:rFonts w:ascii="Times New Roman" w:eastAsia="MS Mincho" w:hAnsi="Times New Roman" w:cs="Times New Roman"/>
          <w:sz w:val="28"/>
          <w:szCs w:val="28"/>
          <w:lang w:eastAsia="ja-JP"/>
        </w:rPr>
        <w:t>право забезпечується наданням днів щотижневого відпочинку, а також оплачуваного відпочинку</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щорічної відпустки».Ст.33 Конституції України визначено, що «кожен, хто</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перебуває на території України на законних підставах, забезпечується свобода пересування, вільний вибір місця проживання, право вільно залишати територію України, за винятком</w:t>
      </w:r>
      <w:r w:rsidR="00C450B0">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встановлен</w:t>
      </w:r>
      <w:r w:rsidR="00C450B0">
        <w:rPr>
          <w:rFonts w:ascii="Times New Roman" w:eastAsia="MS Mincho" w:hAnsi="Times New Roman" w:cs="Times New Roman"/>
          <w:sz w:val="28"/>
          <w:szCs w:val="28"/>
          <w:lang w:eastAsia="ja-JP"/>
        </w:rPr>
        <w:t xml:space="preserve">их </w:t>
      </w:r>
      <w:r w:rsidRPr="002D5BF1">
        <w:rPr>
          <w:rFonts w:ascii="Times New Roman" w:eastAsia="MS Mincho" w:hAnsi="Times New Roman" w:cs="Times New Roman"/>
          <w:sz w:val="28"/>
          <w:szCs w:val="28"/>
          <w:lang w:eastAsia="ja-JP"/>
        </w:rPr>
        <w:t>законом меж»</w:t>
      </w:r>
      <w:r w:rsidR="00C450B0">
        <w:t> </w:t>
      </w:r>
      <w:r w:rsidRPr="002D5BF1">
        <w:rPr>
          <w:rFonts w:ascii="Times New Roman" w:eastAsia="MS Mincho" w:hAnsi="Times New Roman" w:cs="Times New Roman"/>
          <w:sz w:val="28"/>
          <w:szCs w:val="28"/>
          <w:lang w:eastAsia="ja-JP"/>
        </w:rPr>
        <w:t>[32].</w:t>
      </w:r>
    </w:p>
    <w:p w14:paraId="64E6C05E" w14:textId="6CFEF9AD"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Законом держава забезпечує захист конкуренції у господарській діяльності. Держава захищає права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споживачів, здійснює контроль за якістю та безпекою продукції та всіх видів послуг і</w:t>
      </w:r>
      <w:r w:rsidR="00EF6F31">
        <w:rPr>
          <w:rFonts w:ascii="Times New Roman" w:eastAsia="MS Mincho" w:hAnsi="Times New Roman" w:cs="Times New Roman"/>
          <w:sz w:val="28"/>
          <w:szCs w:val="28"/>
          <w:lang w:eastAsia="ja-JP"/>
        </w:rPr>
        <w:t xml:space="preserve"> товарів</w:t>
      </w:r>
      <w:r w:rsidRPr="002D5BF1">
        <w:rPr>
          <w:rFonts w:ascii="Times New Roman" w:eastAsia="MS Mincho" w:hAnsi="Times New Roman" w:cs="Times New Roman"/>
          <w:sz w:val="28"/>
          <w:szCs w:val="28"/>
          <w:lang w:eastAsia="ja-JP"/>
        </w:rPr>
        <w:t>» [32].</w:t>
      </w:r>
      <w:r w:rsidR="00EF6F31">
        <w:rPr>
          <w:rFonts w:ascii="Times New Roman" w:eastAsia="MS Mincho" w:hAnsi="Times New Roman" w:cs="Times New Roman"/>
          <w:sz w:val="28"/>
          <w:szCs w:val="28"/>
          <w:lang w:eastAsia="ja-JP"/>
        </w:rPr>
        <w:t xml:space="preserve"> Для р</w:t>
      </w:r>
      <w:r w:rsidRPr="002D5BF1">
        <w:rPr>
          <w:rFonts w:ascii="Times New Roman" w:eastAsia="MS Mincho" w:hAnsi="Times New Roman" w:cs="Times New Roman"/>
          <w:sz w:val="28"/>
          <w:szCs w:val="28"/>
          <w:lang w:eastAsia="ja-JP"/>
        </w:rPr>
        <w:t>озширення</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кордонів туризму, а також необхідн</w:t>
      </w:r>
      <w:r w:rsidR="00EF6F31">
        <w:rPr>
          <w:rFonts w:ascii="Times New Roman" w:eastAsia="MS Mincho" w:hAnsi="Times New Roman" w:cs="Times New Roman"/>
          <w:sz w:val="28"/>
          <w:szCs w:val="28"/>
          <w:lang w:eastAsia="ja-JP"/>
        </w:rPr>
        <w:t>ості</w:t>
      </w:r>
      <w:r w:rsidRPr="002D5BF1">
        <w:rPr>
          <w:rFonts w:ascii="Times New Roman" w:eastAsia="MS Mincho" w:hAnsi="Times New Roman" w:cs="Times New Roman"/>
          <w:sz w:val="28"/>
          <w:szCs w:val="28"/>
          <w:lang w:eastAsia="ja-JP"/>
        </w:rPr>
        <w:t xml:space="preserve"> формування сучасного туризму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галузь потребує законодавчого регулювання, яке враховує туристичну діяльність</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світовий досвід. Створення нормативно-правової бази, що відповідає сучасній</w:t>
      </w:r>
    </w:p>
    <w:p w14:paraId="4A3130D4" w14:textId="3D371850" w:rsidR="00EF6F31" w:rsidRDefault="002D5BF1" w:rsidP="0044091E">
      <w:pPr>
        <w:shd w:val="clear" w:color="auto" w:fill="FFFFFF"/>
        <w:spacing w:after="0" w:line="360" w:lineRule="auto"/>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lastRenderedPageBreak/>
        <w:t>реалій, є найважливішою основою розвитку туризму в Україні. Відповідно до ст. 9</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Конституції України «міжнародні договори, на обов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язковість яких надана згода на обов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язковість яких</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Верховною Радою України, є частиною національного законодавства України» [32].</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Це також стосується іноземних нормативних актів, які стають все більш гармонізованими</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і прийняті національним законодавством. Міжнародна спільнота прийняла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ряд спеціальних документів, що регламентують різні сфери туризму. Зауваж</w:t>
      </w:r>
      <w:r w:rsidR="00EF6F31">
        <w:rPr>
          <w:rFonts w:ascii="Times New Roman" w:eastAsia="MS Mincho" w:hAnsi="Times New Roman" w:cs="Times New Roman"/>
          <w:sz w:val="28"/>
          <w:szCs w:val="28"/>
          <w:lang w:eastAsia="ja-JP"/>
        </w:rPr>
        <w:t>имо</w:t>
      </w:r>
      <w:r w:rsidRPr="002D5BF1">
        <w:rPr>
          <w:rFonts w:ascii="Times New Roman" w:eastAsia="MS Mincho" w:hAnsi="Times New Roman" w:cs="Times New Roman"/>
          <w:sz w:val="28"/>
          <w:szCs w:val="28"/>
          <w:lang w:eastAsia="ja-JP"/>
        </w:rPr>
        <w:t>, що їх</w:t>
      </w:r>
      <w:r w:rsidR="00EF6F31">
        <w:rPr>
          <w:rFonts w:ascii="Times New Roman" w:eastAsia="MS Mincho" w:hAnsi="Times New Roman" w:cs="Times New Roman"/>
          <w:sz w:val="28"/>
          <w:szCs w:val="28"/>
          <w:lang w:eastAsia="ja-JP"/>
        </w:rPr>
        <w:t xml:space="preserve"> п</w:t>
      </w:r>
      <w:r w:rsidRPr="002D5BF1">
        <w:rPr>
          <w:rFonts w:ascii="Times New Roman" w:eastAsia="MS Mincho" w:hAnsi="Times New Roman" w:cs="Times New Roman"/>
          <w:sz w:val="28"/>
          <w:szCs w:val="28"/>
          <w:lang w:eastAsia="ja-JP"/>
        </w:rPr>
        <w:t>рийняття дало додатковий поштовх для розвитку внутрішнього туризму і було затребуваним</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гармонія між законами внутрішнього та іноземного туризму [2].</w:t>
      </w:r>
    </w:p>
    <w:p w14:paraId="631A71BF" w14:textId="652E1E84"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Наступним за значимістю правовим актом, що регулює туристичну діяльність, є</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Закон України «Про туризм» [38], який «визначає загальні правові, організаційні та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соціально-економічні засади реалізації державної політики України у сфері туризму та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спрямована на забезпечення прав громадян, закріплених Конституцією України</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відпочинку, свободи пересування, охорони здоров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 для безпеки життя і здоров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довкілля, задоволення духовних потреб та інші права при здійсненні туризму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подорожі».</w:t>
      </w:r>
    </w:p>
    <w:p w14:paraId="2F9CBF9B" w14:textId="47120A96"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Проте, незважаючи на те, що загалом правовою основою відносин став Закон «Про туризм».</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у сфері туризму та створено умови для державного та регіонального розвитку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туристичного законодавства, його зміст ще далекий від досконалості і потреб</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подальша адаптація та доповнення з урахуванням туристичних відносин, що</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розвиваються [38].</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Прийняття визначається шляхами реалізації державної політики у сфері туризму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законодавчі та інші правові акти впливають на розвиток і розширення предмета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правове регулювання, яке відіграє роль туристичної діяльності. Звичайно що</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без активної підтримки та прямого втручання держави щодо реорганізації та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стане розвиток індустрії туризму, ефективне функціонування та вдосконалення туризму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практично неможливо або дуже важко.</w:t>
      </w:r>
    </w:p>
    <w:p w14:paraId="6DFB8152" w14:textId="3C9E090E"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lastRenderedPageBreak/>
        <w:t>На цьому етапі Кабінет Міністрів України затвердив стратегії розвитку туризму та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санаторіїв до 2026 р. [40], основними завданнями яких є:</w:t>
      </w:r>
    </w:p>
    <w:p w14:paraId="649D0E1D" w14:textId="77777777"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привабливе інвестиційне середовище для туризму та курорту;</w:t>
      </w:r>
    </w:p>
    <w:p w14:paraId="18CC1781" w14:textId="748F8F5A"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забезпечення належного рівня міжгалузевої та міжрегіональної координації</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співробітництво з метою сприяння раціональному використанню туризму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ресурсів та оптимізації витрат на виконання державного бюджету та бюджетів місцевого самоврядування</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діяльність у сфері туризму та курортів;</w:t>
      </w:r>
    </w:p>
    <w:p w14:paraId="6176C806" w14:textId="2FDC6AAD"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об</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єднання зусиль державних установ з органами місцевого самоврядування,</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представник</w:t>
      </w:r>
      <w:r w:rsidR="00EF6F31">
        <w:rPr>
          <w:rFonts w:ascii="Times New Roman" w:eastAsia="MS Mincho" w:hAnsi="Times New Roman" w:cs="Times New Roman"/>
          <w:sz w:val="28"/>
          <w:szCs w:val="28"/>
          <w:lang w:eastAsia="ja-JP"/>
        </w:rPr>
        <w:t>ів</w:t>
      </w:r>
      <w:r w:rsidRPr="002D5BF1">
        <w:rPr>
          <w:rFonts w:ascii="Times New Roman" w:eastAsia="MS Mincho" w:hAnsi="Times New Roman" w:cs="Times New Roman"/>
          <w:sz w:val="28"/>
          <w:szCs w:val="28"/>
          <w:lang w:eastAsia="ja-JP"/>
        </w:rPr>
        <w:t xml:space="preserve"> туризму, інших галузей економіки та установ</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громадянське суспільство для просування України у світі та формування її іміджу</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Україна як приваблива країна для туристів;</w:t>
      </w:r>
    </w:p>
    <w:p w14:paraId="7763F31C" w14:textId="0A74A4CA"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гармонізація внутрішнього права та законодавства ЄС, відповідність</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ціл</w:t>
      </w:r>
      <w:r w:rsidR="00EF6F31">
        <w:rPr>
          <w:rFonts w:ascii="Times New Roman" w:eastAsia="MS Mincho" w:hAnsi="Times New Roman" w:cs="Times New Roman"/>
          <w:sz w:val="28"/>
          <w:szCs w:val="28"/>
          <w:lang w:eastAsia="ja-JP"/>
        </w:rPr>
        <w:t>ям</w:t>
      </w:r>
      <w:r w:rsidRPr="002D5BF1">
        <w:rPr>
          <w:rFonts w:ascii="Times New Roman" w:eastAsia="MS Mincho" w:hAnsi="Times New Roman" w:cs="Times New Roman"/>
          <w:sz w:val="28"/>
          <w:szCs w:val="28"/>
          <w:lang w:eastAsia="ja-JP"/>
        </w:rPr>
        <w:t xml:space="preserve"> та принцип</w:t>
      </w:r>
      <w:r w:rsidR="00EF6F31">
        <w:rPr>
          <w:rFonts w:ascii="Times New Roman" w:eastAsia="MS Mincho" w:hAnsi="Times New Roman" w:cs="Times New Roman"/>
          <w:sz w:val="28"/>
          <w:szCs w:val="28"/>
          <w:lang w:eastAsia="ja-JP"/>
        </w:rPr>
        <w:t>ам</w:t>
      </w:r>
      <w:r w:rsidRPr="002D5BF1">
        <w:rPr>
          <w:rFonts w:ascii="Times New Roman" w:eastAsia="MS Mincho" w:hAnsi="Times New Roman" w:cs="Times New Roman"/>
          <w:sz w:val="28"/>
          <w:szCs w:val="28"/>
          <w:lang w:eastAsia="ja-JP"/>
        </w:rPr>
        <w:t>, проголошені в Стратегічних документах країни</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розвитку</w:t>
      </w:r>
      <w:r w:rsidR="00EF6F31">
        <w:rPr>
          <w:rFonts w:ascii="Times New Roman" w:eastAsia="MS Mincho" w:hAnsi="Times New Roman" w:cs="Times New Roman"/>
          <w:sz w:val="28"/>
          <w:szCs w:val="28"/>
          <w:lang w:eastAsia="ja-JP"/>
        </w:rPr>
        <w:t> </w:t>
      </w:r>
      <w:r w:rsidRPr="002D5BF1">
        <w:rPr>
          <w:rFonts w:ascii="Times New Roman" w:eastAsia="MS Mincho" w:hAnsi="Times New Roman" w:cs="Times New Roman"/>
          <w:sz w:val="28"/>
          <w:szCs w:val="28"/>
          <w:lang w:eastAsia="ja-JP"/>
        </w:rPr>
        <w:t>[40].</w:t>
      </w:r>
    </w:p>
    <w:p w14:paraId="0D303330" w14:textId="26BC7DCF"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Серед пріоритетних завдань державної політики у сфері туризму на цей час можна</w:t>
      </w:r>
      <w:r w:rsidR="00EF6F31">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визначити:</w:t>
      </w:r>
    </w:p>
    <w:p w14:paraId="617070CF" w14:textId="3CF74E6B"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удосконалення механізму забезпечення фінансової відповідальності</w:t>
      </w:r>
      <w:r w:rsidR="00F40B93">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туроператорам за збитки, понесені у разі їх банкрутства;</w:t>
      </w:r>
    </w:p>
    <w:p w14:paraId="7C7D2090" w14:textId="19D08934"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посилення правової відповідальності туроператорів за заподіяння шкоди</w:t>
      </w:r>
      <w:r w:rsidR="00F40B93">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життя і здоров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 туристів, порушення інших нормативно-правових актів у цій сфері</w:t>
      </w:r>
      <w:r w:rsidR="00F40B93">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безпека туристів;</w:t>
      </w:r>
    </w:p>
    <w:p w14:paraId="08671579" w14:textId="6E5C1E96" w:rsidR="002D5BF1" w:rsidRPr="002D5BF1" w:rsidRDefault="00F40B93"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w:t>
      </w:r>
      <w:r w:rsidR="002D5BF1" w:rsidRPr="002D5BF1">
        <w:rPr>
          <w:rFonts w:ascii="Times New Roman" w:eastAsia="MS Mincho" w:hAnsi="Times New Roman" w:cs="Times New Roman"/>
          <w:sz w:val="28"/>
          <w:szCs w:val="28"/>
          <w:lang w:eastAsia="ja-JP"/>
        </w:rPr>
        <w:t xml:space="preserve"> визначення особливостей правового регулювання подорожей людей похилого віку та людей з обмеженими можливостями, включаючи підвищену відповідальність за якість та безпеку</w:t>
      </w:r>
      <w:r>
        <w:rPr>
          <w:rFonts w:ascii="Times New Roman" w:eastAsia="MS Mincho" w:hAnsi="Times New Roman" w:cs="Times New Roman"/>
          <w:sz w:val="28"/>
          <w:szCs w:val="28"/>
          <w:lang w:eastAsia="ja-JP"/>
        </w:rPr>
        <w:t xml:space="preserve"> </w:t>
      </w:r>
      <w:r w:rsidR="002D5BF1" w:rsidRPr="002D5BF1">
        <w:rPr>
          <w:rFonts w:ascii="Times New Roman" w:eastAsia="MS Mincho" w:hAnsi="Times New Roman" w:cs="Times New Roman"/>
          <w:sz w:val="28"/>
          <w:szCs w:val="28"/>
          <w:lang w:eastAsia="ja-JP"/>
        </w:rPr>
        <w:t>послуги, що надаються;</w:t>
      </w:r>
    </w:p>
    <w:p w14:paraId="15BFD59E" w14:textId="6E527A45" w:rsidR="002D5BF1" w:rsidRPr="002D5BF1" w:rsidRDefault="00F40B93"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w:t>
      </w:r>
      <w:r w:rsidR="002D5BF1" w:rsidRPr="002D5BF1">
        <w:rPr>
          <w:rFonts w:ascii="Times New Roman" w:eastAsia="MS Mincho" w:hAnsi="Times New Roman" w:cs="Times New Roman"/>
          <w:sz w:val="28"/>
          <w:szCs w:val="28"/>
          <w:lang w:eastAsia="ja-JP"/>
        </w:rPr>
        <w:t xml:space="preserve"> визначення кваліфікаційних вимог до осіб, які керують туристичними підприємствами, які</w:t>
      </w:r>
      <w:r>
        <w:rPr>
          <w:rFonts w:ascii="Times New Roman" w:eastAsia="MS Mincho" w:hAnsi="Times New Roman" w:cs="Times New Roman"/>
          <w:sz w:val="28"/>
          <w:szCs w:val="28"/>
          <w:lang w:eastAsia="ja-JP"/>
        </w:rPr>
        <w:t xml:space="preserve"> </w:t>
      </w:r>
      <w:r w:rsidR="002D5BF1" w:rsidRPr="002D5BF1">
        <w:rPr>
          <w:rFonts w:ascii="Times New Roman" w:eastAsia="MS Mincho" w:hAnsi="Times New Roman" w:cs="Times New Roman"/>
          <w:sz w:val="28"/>
          <w:szCs w:val="28"/>
          <w:lang w:eastAsia="ja-JP"/>
        </w:rPr>
        <w:t>організ</w:t>
      </w:r>
      <w:r>
        <w:rPr>
          <w:rFonts w:ascii="Times New Roman" w:eastAsia="MS Mincho" w:hAnsi="Times New Roman" w:cs="Times New Roman"/>
          <w:sz w:val="28"/>
          <w:szCs w:val="28"/>
          <w:lang w:eastAsia="ja-JP"/>
        </w:rPr>
        <w:t>овують</w:t>
      </w:r>
      <w:r w:rsidR="002D5BF1" w:rsidRPr="002D5BF1">
        <w:rPr>
          <w:rFonts w:ascii="Times New Roman" w:eastAsia="MS Mincho" w:hAnsi="Times New Roman" w:cs="Times New Roman"/>
          <w:sz w:val="28"/>
          <w:szCs w:val="28"/>
          <w:lang w:eastAsia="ja-JP"/>
        </w:rPr>
        <w:t xml:space="preserve"> поїзд</w:t>
      </w:r>
      <w:r>
        <w:rPr>
          <w:rFonts w:ascii="Times New Roman" w:eastAsia="MS Mincho" w:hAnsi="Times New Roman" w:cs="Times New Roman"/>
          <w:sz w:val="28"/>
          <w:szCs w:val="28"/>
          <w:lang w:eastAsia="ja-JP"/>
        </w:rPr>
        <w:t>ки</w:t>
      </w:r>
      <w:r w:rsidR="002D5BF1" w:rsidRPr="002D5BF1">
        <w:rPr>
          <w:rFonts w:ascii="Times New Roman" w:eastAsia="MS Mincho" w:hAnsi="Times New Roman" w:cs="Times New Roman"/>
          <w:sz w:val="28"/>
          <w:szCs w:val="28"/>
          <w:lang w:eastAsia="ja-JP"/>
        </w:rPr>
        <w:t xml:space="preserve"> для груп неповнолітніх та кваліфікованих туристів</w:t>
      </w:r>
      <w:r>
        <w:rPr>
          <w:rFonts w:ascii="Times New Roman" w:eastAsia="MS Mincho" w:hAnsi="Times New Roman" w:cs="Times New Roman"/>
          <w:sz w:val="28"/>
          <w:szCs w:val="28"/>
          <w:lang w:eastAsia="ja-JP"/>
        </w:rPr>
        <w:t xml:space="preserve">, </w:t>
      </w:r>
      <w:r w:rsidR="002D5BF1" w:rsidRPr="002D5BF1">
        <w:rPr>
          <w:rFonts w:ascii="Times New Roman" w:eastAsia="MS Mincho" w:hAnsi="Times New Roman" w:cs="Times New Roman"/>
          <w:sz w:val="28"/>
          <w:szCs w:val="28"/>
          <w:lang w:eastAsia="ja-JP"/>
        </w:rPr>
        <w:t>вимоги до керівників таких груп;</w:t>
      </w:r>
    </w:p>
    <w:p w14:paraId="3F37B29F" w14:textId="5C2A994C"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наділення повноваженнями центрального органу виконавчої влади, що забезпечує формування</w:t>
      </w:r>
      <w:r w:rsidR="00F40B93">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державн</w:t>
      </w:r>
      <w:r w:rsidR="00F40B93">
        <w:rPr>
          <w:rFonts w:ascii="Times New Roman" w:eastAsia="MS Mincho" w:hAnsi="Times New Roman" w:cs="Times New Roman"/>
          <w:sz w:val="28"/>
          <w:szCs w:val="28"/>
          <w:lang w:eastAsia="ja-JP"/>
        </w:rPr>
        <w:t>ої</w:t>
      </w:r>
      <w:r w:rsidRPr="002D5BF1">
        <w:rPr>
          <w:rFonts w:ascii="Times New Roman" w:eastAsia="MS Mincho" w:hAnsi="Times New Roman" w:cs="Times New Roman"/>
          <w:sz w:val="28"/>
          <w:szCs w:val="28"/>
          <w:lang w:eastAsia="ja-JP"/>
        </w:rPr>
        <w:t xml:space="preserve"> політик</w:t>
      </w:r>
      <w:r w:rsidR="00F40B93">
        <w:rPr>
          <w:rFonts w:ascii="Times New Roman" w:eastAsia="MS Mincho" w:hAnsi="Times New Roman" w:cs="Times New Roman"/>
          <w:sz w:val="28"/>
          <w:szCs w:val="28"/>
          <w:lang w:eastAsia="ja-JP"/>
        </w:rPr>
        <w:t>и</w:t>
      </w:r>
      <w:r w:rsidRPr="002D5BF1">
        <w:rPr>
          <w:rFonts w:ascii="Times New Roman" w:eastAsia="MS Mincho" w:hAnsi="Times New Roman" w:cs="Times New Roman"/>
          <w:sz w:val="28"/>
          <w:szCs w:val="28"/>
          <w:lang w:eastAsia="ja-JP"/>
        </w:rPr>
        <w:t xml:space="preserve"> у сфері туризму та курортів, повноваження управління</w:t>
      </w:r>
      <w:r w:rsidR="00F40B93">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державн</w:t>
      </w:r>
      <w:r w:rsidR="00F40B93">
        <w:rPr>
          <w:rFonts w:ascii="Times New Roman" w:eastAsia="MS Mincho" w:hAnsi="Times New Roman" w:cs="Times New Roman"/>
          <w:sz w:val="28"/>
          <w:szCs w:val="28"/>
          <w:lang w:eastAsia="ja-JP"/>
        </w:rPr>
        <w:t>ого</w:t>
      </w:r>
      <w:r w:rsidRPr="002D5BF1">
        <w:rPr>
          <w:rFonts w:ascii="Times New Roman" w:eastAsia="MS Mincho" w:hAnsi="Times New Roman" w:cs="Times New Roman"/>
          <w:sz w:val="28"/>
          <w:szCs w:val="28"/>
          <w:lang w:eastAsia="ja-JP"/>
        </w:rPr>
        <w:t xml:space="preserve"> реєстр</w:t>
      </w:r>
      <w:r w:rsidR="00F40B93">
        <w:rPr>
          <w:rFonts w:ascii="Times New Roman" w:eastAsia="MS Mincho" w:hAnsi="Times New Roman" w:cs="Times New Roman"/>
          <w:sz w:val="28"/>
          <w:szCs w:val="28"/>
          <w:lang w:eastAsia="ja-JP"/>
        </w:rPr>
        <w:t>у</w:t>
      </w:r>
      <w:r w:rsidRPr="002D5BF1">
        <w:rPr>
          <w:rFonts w:ascii="Times New Roman" w:eastAsia="MS Mincho" w:hAnsi="Times New Roman" w:cs="Times New Roman"/>
          <w:sz w:val="28"/>
          <w:szCs w:val="28"/>
          <w:lang w:eastAsia="ja-JP"/>
        </w:rPr>
        <w:t xml:space="preserve"> саморегу</w:t>
      </w:r>
      <w:r w:rsidR="00260EE4">
        <w:rPr>
          <w:rFonts w:ascii="Times New Roman" w:eastAsia="MS Mincho" w:hAnsi="Times New Roman" w:cs="Times New Roman"/>
          <w:sz w:val="28"/>
          <w:szCs w:val="28"/>
          <w:lang w:eastAsia="ja-JP"/>
        </w:rPr>
        <w:t>люючих</w:t>
      </w:r>
      <w:r w:rsidRPr="002D5BF1">
        <w:rPr>
          <w:rFonts w:ascii="Times New Roman" w:eastAsia="MS Mincho" w:hAnsi="Times New Roman" w:cs="Times New Roman"/>
          <w:sz w:val="28"/>
          <w:szCs w:val="28"/>
          <w:lang w:eastAsia="ja-JP"/>
        </w:rPr>
        <w:t xml:space="preserve"> організацій;</w:t>
      </w:r>
    </w:p>
    <w:p w14:paraId="21318B72" w14:textId="72381095"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lastRenderedPageBreak/>
        <w:t>- створення правової бази для функціонування єдиної автоматизованої ІТ-систем</w:t>
      </w:r>
      <w:r w:rsidR="00260EE4">
        <w:rPr>
          <w:rFonts w:ascii="Times New Roman" w:eastAsia="MS Mincho" w:hAnsi="Times New Roman" w:cs="Times New Roman"/>
          <w:sz w:val="28"/>
          <w:szCs w:val="28"/>
          <w:lang w:eastAsia="ja-JP"/>
        </w:rPr>
        <w:t>и</w:t>
      </w:r>
      <w:r w:rsidRPr="002D5BF1">
        <w:rPr>
          <w:rFonts w:ascii="Times New Roman" w:eastAsia="MS Mincho" w:hAnsi="Times New Roman" w:cs="Times New Roman"/>
          <w:sz w:val="28"/>
          <w:szCs w:val="28"/>
          <w:lang w:eastAsia="ja-JP"/>
        </w:rPr>
        <w:t xml:space="preserve"> обліку реалізації туристичних продуктів і послуг на</w:t>
      </w:r>
      <w:r w:rsidR="00260EE4">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території України;</w:t>
      </w:r>
    </w:p>
    <w:p w14:paraId="3CE49D15" w14:textId="377AC8D8"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удосконалення нормативно-правової бази для розвитку бізнесу та культури</w:t>
      </w:r>
      <w:r w:rsidR="00260EE4">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зелений освітній та сільський туризм;</w:t>
      </w:r>
    </w:p>
    <w:p w14:paraId="42FEACDF" w14:textId="701DDC6B"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запровадження обов</w:t>
      </w:r>
      <w:r w:rsidR="00326F3B">
        <w:rPr>
          <w:rFonts w:ascii="Times New Roman" w:eastAsia="MS Mincho" w:hAnsi="Times New Roman" w:cs="Times New Roman"/>
          <w:sz w:val="28"/>
          <w:szCs w:val="28"/>
          <w:lang w:eastAsia="ja-JP"/>
        </w:rPr>
        <w:t>’</w:t>
      </w:r>
      <w:r w:rsidRPr="002D5BF1">
        <w:rPr>
          <w:rFonts w:ascii="Times New Roman" w:eastAsia="MS Mincho" w:hAnsi="Times New Roman" w:cs="Times New Roman"/>
          <w:sz w:val="28"/>
          <w:szCs w:val="28"/>
          <w:lang w:eastAsia="ja-JP"/>
        </w:rPr>
        <w:t>язкового страхування туристичних маршрутів підвищеної вартості</w:t>
      </w:r>
      <w:r w:rsidR="00260EE4">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небезпеки в межах України, з визначенням мінімальної страхової суми;</w:t>
      </w:r>
    </w:p>
    <w:p w14:paraId="48F4802C" w14:textId="3F394060"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xml:space="preserve">- створення умов для розвитку туристичної та сервісної інфраструктури </w:t>
      </w:r>
      <w:r w:rsidR="00260EE4">
        <w:rPr>
          <w:rFonts w:ascii="Times New Roman" w:eastAsia="MS Mincho" w:hAnsi="Times New Roman" w:cs="Times New Roman"/>
          <w:sz w:val="28"/>
          <w:szCs w:val="28"/>
          <w:lang w:eastAsia="ja-JP"/>
        </w:rPr>
        <w:t xml:space="preserve">в </w:t>
      </w:r>
      <w:r w:rsidRPr="002D5BF1">
        <w:rPr>
          <w:rFonts w:ascii="Times New Roman" w:eastAsia="MS Mincho" w:hAnsi="Times New Roman" w:cs="Times New Roman"/>
          <w:sz w:val="28"/>
          <w:szCs w:val="28"/>
          <w:lang w:eastAsia="ja-JP"/>
        </w:rPr>
        <w:t>історико-культурн</w:t>
      </w:r>
      <w:r w:rsidR="00260EE4">
        <w:rPr>
          <w:rFonts w:ascii="Times New Roman" w:eastAsia="MS Mincho" w:hAnsi="Times New Roman" w:cs="Times New Roman"/>
          <w:sz w:val="28"/>
          <w:szCs w:val="28"/>
          <w:lang w:eastAsia="ja-JP"/>
        </w:rPr>
        <w:t>их</w:t>
      </w:r>
      <w:r w:rsidRPr="002D5BF1">
        <w:rPr>
          <w:rFonts w:ascii="Times New Roman" w:eastAsia="MS Mincho" w:hAnsi="Times New Roman" w:cs="Times New Roman"/>
          <w:sz w:val="28"/>
          <w:szCs w:val="28"/>
          <w:lang w:eastAsia="ja-JP"/>
        </w:rPr>
        <w:t xml:space="preserve"> центр</w:t>
      </w:r>
      <w:r w:rsidR="00260EE4">
        <w:rPr>
          <w:rFonts w:ascii="Times New Roman" w:eastAsia="MS Mincho" w:hAnsi="Times New Roman" w:cs="Times New Roman"/>
          <w:sz w:val="28"/>
          <w:szCs w:val="28"/>
          <w:lang w:eastAsia="ja-JP"/>
        </w:rPr>
        <w:t>ах</w:t>
      </w:r>
      <w:r w:rsidRPr="002D5BF1">
        <w:rPr>
          <w:rFonts w:ascii="Times New Roman" w:eastAsia="MS Mincho" w:hAnsi="Times New Roman" w:cs="Times New Roman"/>
          <w:sz w:val="28"/>
          <w:szCs w:val="28"/>
          <w:lang w:eastAsia="ja-JP"/>
        </w:rPr>
        <w:t xml:space="preserve"> України;</w:t>
      </w:r>
    </w:p>
    <w:p w14:paraId="768DDD47" w14:textId="10E33FCE" w:rsidR="002D5BF1"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створення платного податкового інструменту для підтримки соціального туризму</w:t>
      </w:r>
      <w:r w:rsidR="00260EE4">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витрати на проїзд по території України;</w:t>
      </w:r>
    </w:p>
    <w:p w14:paraId="46CBB0B9" w14:textId="0E948730" w:rsidR="00260EE4"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 збільшення бюджетних ресурсів для розвитку національного туризму</w:t>
      </w:r>
      <w:r w:rsidR="00260EE4">
        <w:rPr>
          <w:rFonts w:ascii="Times New Roman" w:eastAsia="MS Mincho" w:hAnsi="Times New Roman" w:cs="Times New Roman"/>
          <w:sz w:val="28"/>
          <w:szCs w:val="28"/>
          <w:lang w:eastAsia="ja-JP"/>
        </w:rPr>
        <w:t xml:space="preserve"> та туристичного </w:t>
      </w:r>
      <w:r w:rsidRPr="002D5BF1">
        <w:rPr>
          <w:rFonts w:ascii="Times New Roman" w:eastAsia="MS Mincho" w:hAnsi="Times New Roman" w:cs="Times New Roman"/>
          <w:sz w:val="28"/>
          <w:szCs w:val="28"/>
          <w:lang w:eastAsia="ja-JP"/>
        </w:rPr>
        <w:t>продукт</w:t>
      </w:r>
      <w:r w:rsidR="00260EE4">
        <w:rPr>
          <w:rFonts w:ascii="Times New Roman" w:eastAsia="MS Mincho" w:hAnsi="Times New Roman" w:cs="Times New Roman"/>
          <w:sz w:val="28"/>
          <w:szCs w:val="28"/>
          <w:lang w:eastAsia="ja-JP"/>
        </w:rPr>
        <w:t>у</w:t>
      </w:r>
      <w:r w:rsidRPr="002D5BF1">
        <w:rPr>
          <w:rFonts w:ascii="Times New Roman" w:eastAsia="MS Mincho" w:hAnsi="Times New Roman" w:cs="Times New Roman"/>
          <w:sz w:val="28"/>
          <w:szCs w:val="28"/>
          <w:lang w:eastAsia="ja-JP"/>
        </w:rPr>
        <w:t xml:space="preserve"> України за кордоном [42].</w:t>
      </w:r>
    </w:p>
    <w:p w14:paraId="2CE9BE95" w14:textId="28E18D31" w:rsidR="00E2417E" w:rsidRPr="002D5BF1" w:rsidRDefault="002D5BF1" w:rsidP="0044091E">
      <w:pPr>
        <w:shd w:val="clear" w:color="auto" w:fill="FFFFFF"/>
        <w:spacing w:after="0" w:line="360" w:lineRule="auto"/>
        <w:ind w:firstLine="709"/>
        <w:jc w:val="both"/>
        <w:rPr>
          <w:rFonts w:ascii="Times New Roman" w:eastAsia="MS Mincho" w:hAnsi="Times New Roman" w:cs="Times New Roman"/>
          <w:sz w:val="28"/>
          <w:szCs w:val="28"/>
          <w:lang w:eastAsia="ja-JP"/>
        </w:rPr>
      </w:pPr>
      <w:r w:rsidRPr="002D5BF1">
        <w:rPr>
          <w:rFonts w:ascii="Times New Roman" w:eastAsia="MS Mincho" w:hAnsi="Times New Roman" w:cs="Times New Roman"/>
          <w:sz w:val="28"/>
          <w:szCs w:val="28"/>
          <w:lang w:eastAsia="ja-JP"/>
        </w:rPr>
        <w:t>Центральним органом виконавчої влади є Державне агентство розвитку туризму (ДАРТ).</w:t>
      </w:r>
      <w:r w:rsidR="00260EE4">
        <w:rPr>
          <w:rFonts w:ascii="Times New Roman" w:eastAsia="MS Mincho" w:hAnsi="Times New Roman" w:cs="Times New Roman"/>
          <w:sz w:val="28"/>
          <w:szCs w:val="28"/>
          <w:lang w:eastAsia="ja-JP"/>
        </w:rPr>
        <w:t xml:space="preserve"> Дана установа</w:t>
      </w:r>
      <w:r w:rsidRPr="002D5BF1">
        <w:rPr>
          <w:rFonts w:ascii="Times New Roman" w:eastAsia="MS Mincho" w:hAnsi="Times New Roman" w:cs="Times New Roman"/>
          <w:sz w:val="28"/>
          <w:szCs w:val="28"/>
          <w:lang w:eastAsia="ja-JP"/>
        </w:rPr>
        <w:t>, реалізує державну політику у сфері туризму та курортів України [16].</w:t>
      </w:r>
      <w:r w:rsidR="00C82545">
        <w:rPr>
          <w:rFonts w:ascii="Times New Roman" w:eastAsia="MS Mincho" w:hAnsi="Times New Roman" w:cs="Times New Roman"/>
          <w:sz w:val="28"/>
          <w:szCs w:val="28"/>
          <w:lang w:eastAsia="ja-JP"/>
        </w:rPr>
        <w:t xml:space="preserve"> ДАРТ з</w:t>
      </w:r>
      <w:r w:rsidRPr="002D5BF1">
        <w:rPr>
          <w:rFonts w:ascii="Times New Roman" w:eastAsia="MS Mincho" w:hAnsi="Times New Roman" w:cs="Times New Roman"/>
          <w:sz w:val="28"/>
          <w:szCs w:val="28"/>
          <w:lang w:eastAsia="ja-JP"/>
        </w:rPr>
        <w:t>апочаткувал</w:t>
      </w:r>
      <w:r w:rsidR="00C82545">
        <w:rPr>
          <w:rFonts w:ascii="Times New Roman" w:eastAsia="MS Mincho" w:hAnsi="Times New Roman" w:cs="Times New Roman"/>
          <w:sz w:val="28"/>
          <w:szCs w:val="28"/>
          <w:lang w:eastAsia="ja-JP"/>
        </w:rPr>
        <w:t>и</w:t>
      </w:r>
      <w:r w:rsidRPr="002D5BF1">
        <w:rPr>
          <w:rFonts w:ascii="Times New Roman" w:eastAsia="MS Mincho" w:hAnsi="Times New Roman" w:cs="Times New Roman"/>
          <w:sz w:val="28"/>
          <w:szCs w:val="28"/>
          <w:lang w:eastAsia="ja-JP"/>
        </w:rPr>
        <w:t xml:space="preserve"> масштабний всеукраїнський проект - #ПодорожуйУкраїною, метою якого є</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популяризація внутрішнього туризму серед громадян та гостей України</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Цей проект підтримали українські зірки. До виклику</w:t>
      </w:r>
      <w:r w:rsidR="00C82545">
        <w:rPr>
          <w:rFonts w:ascii="Times New Roman" w:eastAsia="MS Mincho" w:hAnsi="Times New Roman" w:cs="Times New Roman"/>
          <w:sz w:val="28"/>
          <w:szCs w:val="28"/>
          <w:lang w:eastAsia="ja-JP"/>
        </w:rPr>
        <w:t xml:space="preserve"> п</w:t>
      </w:r>
      <w:r w:rsidRPr="002D5BF1">
        <w:rPr>
          <w:rFonts w:ascii="Times New Roman" w:eastAsia="MS Mincho" w:hAnsi="Times New Roman" w:cs="Times New Roman"/>
          <w:sz w:val="28"/>
          <w:szCs w:val="28"/>
          <w:lang w:eastAsia="ja-JP"/>
        </w:rPr>
        <w:t>риєдналися Олександр Пономарьов, Дмитро Комаров, Катерина Осадча, Оля</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 xml:space="preserve">Полякова, Олексій </w:t>
      </w:r>
      <w:proofErr w:type="spellStart"/>
      <w:r w:rsidRPr="002D5BF1">
        <w:rPr>
          <w:rFonts w:ascii="Times New Roman" w:eastAsia="MS Mincho" w:hAnsi="Times New Roman" w:cs="Times New Roman"/>
          <w:sz w:val="28"/>
          <w:szCs w:val="28"/>
          <w:lang w:eastAsia="ja-JP"/>
        </w:rPr>
        <w:t>Потапенко</w:t>
      </w:r>
      <w:proofErr w:type="spellEnd"/>
      <w:r w:rsidRPr="002D5BF1">
        <w:rPr>
          <w:rFonts w:ascii="Times New Roman" w:eastAsia="MS Mincho" w:hAnsi="Times New Roman" w:cs="Times New Roman"/>
          <w:sz w:val="28"/>
          <w:szCs w:val="28"/>
          <w:lang w:eastAsia="ja-JP"/>
        </w:rPr>
        <w:t xml:space="preserve">, Марія </w:t>
      </w:r>
      <w:proofErr w:type="spellStart"/>
      <w:r w:rsidRPr="002D5BF1">
        <w:rPr>
          <w:rFonts w:ascii="Times New Roman" w:eastAsia="MS Mincho" w:hAnsi="Times New Roman" w:cs="Times New Roman"/>
          <w:sz w:val="28"/>
          <w:szCs w:val="28"/>
          <w:lang w:eastAsia="ja-JP"/>
        </w:rPr>
        <w:t>Єфросиніна</w:t>
      </w:r>
      <w:proofErr w:type="spellEnd"/>
      <w:r w:rsidRPr="002D5BF1">
        <w:rPr>
          <w:rFonts w:ascii="Times New Roman" w:eastAsia="MS Mincho" w:hAnsi="Times New Roman" w:cs="Times New Roman"/>
          <w:sz w:val="28"/>
          <w:szCs w:val="28"/>
          <w:lang w:eastAsia="ja-JP"/>
        </w:rPr>
        <w:t>, MONATIK, Макс Барських, Євген</w:t>
      </w:r>
      <w:r w:rsidR="00C82545">
        <w:rPr>
          <w:rFonts w:ascii="Times New Roman" w:eastAsia="MS Mincho" w:hAnsi="Times New Roman" w:cs="Times New Roman"/>
          <w:sz w:val="28"/>
          <w:szCs w:val="28"/>
          <w:lang w:eastAsia="ja-JP"/>
        </w:rPr>
        <w:t xml:space="preserve"> </w:t>
      </w:r>
      <w:proofErr w:type="spellStart"/>
      <w:r w:rsidRPr="002D5BF1">
        <w:rPr>
          <w:rFonts w:ascii="Times New Roman" w:eastAsia="MS Mincho" w:hAnsi="Times New Roman" w:cs="Times New Roman"/>
          <w:sz w:val="28"/>
          <w:szCs w:val="28"/>
          <w:lang w:eastAsia="ja-JP"/>
        </w:rPr>
        <w:t>Клопотенко</w:t>
      </w:r>
      <w:proofErr w:type="spellEnd"/>
      <w:r w:rsidRPr="002D5BF1">
        <w:rPr>
          <w:rFonts w:ascii="Times New Roman" w:eastAsia="MS Mincho" w:hAnsi="Times New Roman" w:cs="Times New Roman"/>
          <w:sz w:val="28"/>
          <w:szCs w:val="28"/>
          <w:lang w:eastAsia="ja-JP"/>
        </w:rPr>
        <w:t xml:space="preserve">, Міла </w:t>
      </w:r>
      <w:proofErr w:type="spellStart"/>
      <w:r w:rsidRPr="002D5BF1">
        <w:rPr>
          <w:rFonts w:ascii="Times New Roman" w:eastAsia="MS Mincho" w:hAnsi="Times New Roman" w:cs="Times New Roman"/>
          <w:sz w:val="28"/>
          <w:szCs w:val="28"/>
          <w:lang w:eastAsia="ja-JP"/>
        </w:rPr>
        <w:t>Єремєєва</w:t>
      </w:r>
      <w:proofErr w:type="spellEnd"/>
      <w:r w:rsidRPr="002D5BF1">
        <w:rPr>
          <w:rFonts w:ascii="Times New Roman" w:eastAsia="MS Mincho" w:hAnsi="Times New Roman" w:cs="Times New Roman"/>
          <w:sz w:val="28"/>
          <w:szCs w:val="28"/>
          <w:lang w:eastAsia="ja-JP"/>
        </w:rPr>
        <w:t xml:space="preserve">, Настя Каменських, Світлана </w:t>
      </w:r>
      <w:proofErr w:type="spellStart"/>
      <w:r w:rsidRPr="002D5BF1">
        <w:rPr>
          <w:rFonts w:ascii="Times New Roman" w:eastAsia="MS Mincho" w:hAnsi="Times New Roman" w:cs="Times New Roman"/>
          <w:sz w:val="28"/>
          <w:szCs w:val="28"/>
          <w:lang w:eastAsia="ja-JP"/>
        </w:rPr>
        <w:t>Тарабарова</w:t>
      </w:r>
      <w:proofErr w:type="spellEnd"/>
      <w:r w:rsidRPr="002D5BF1">
        <w:rPr>
          <w:rFonts w:ascii="Times New Roman" w:eastAsia="MS Mincho" w:hAnsi="Times New Roman" w:cs="Times New Roman"/>
          <w:sz w:val="28"/>
          <w:szCs w:val="28"/>
          <w:lang w:eastAsia="ja-JP"/>
        </w:rPr>
        <w:t xml:space="preserve"> та багато інших.</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Це означає, що для розвитку туристичного комплексу України багато перспектив</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 xml:space="preserve">залежать від посилення державного регулювання сфери туризму, </w:t>
      </w:r>
      <w:r w:rsidR="00C82545">
        <w:rPr>
          <w:rFonts w:ascii="Times New Roman" w:eastAsia="MS Mincho" w:hAnsi="Times New Roman" w:cs="Times New Roman"/>
          <w:sz w:val="28"/>
          <w:szCs w:val="28"/>
          <w:lang w:eastAsia="ja-JP"/>
        </w:rPr>
        <w:t>що</w:t>
      </w:r>
      <w:r w:rsidRPr="002D5BF1">
        <w:rPr>
          <w:rFonts w:ascii="Times New Roman" w:eastAsia="MS Mincho" w:hAnsi="Times New Roman" w:cs="Times New Roman"/>
          <w:sz w:val="28"/>
          <w:szCs w:val="28"/>
          <w:lang w:eastAsia="ja-JP"/>
        </w:rPr>
        <w:t xml:space="preserve"> має поєднуватися з сучасною стратегією</w:t>
      </w:r>
      <w:r w:rsidR="00C82545">
        <w:rPr>
          <w:rFonts w:ascii="Times New Roman" w:eastAsia="MS Mincho" w:hAnsi="Times New Roman" w:cs="Times New Roman"/>
          <w:sz w:val="28"/>
          <w:szCs w:val="28"/>
          <w:lang w:eastAsia="ja-JP"/>
        </w:rPr>
        <w:t xml:space="preserve"> </w:t>
      </w:r>
      <w:r w:rsidRPr="002D5BF1">
        <w:rPr>
          <w:rFonts w:ascii="Times New Roman" w:eastAsia="MS Mincho" w:hAnsi="Times New Roman" w:cs="Times New Roman"/>
          <w:sz w:val="28"/>
          <w:szCs w:val="28"/>
          <w:lang w:eastAsia="ja-JP"/>
        </w:rPr>
        <w:t>просування регіональних туристичних програм.</w:t>
      </w:r>
    </w:p>
    <w:p w14:paraId="44DB5521" w14:textId="77777777" w:rsidR="00E2417E" w:rsidRPr="002D5BF1" w:rsidRDefault="00E2417E" w:rsidP="0044091E">
      <w:pPr>
        <w:shd w:val="clear" w:color="auto" w:fill="FFFFFF"/>
        <w:spacing w:after="0" w:line="360" w:lineRule="auto"/>
        <w:jc w:val="both"/>
        <w:rPr>
          <w:rFonts w:ascii="Times New Roman" w:eastAsia="MS Mincho" w:hAnsi="Times New Roman" w:cs="Times New Roman"/>
          <w:sz w:val="28"/>
          <w:szCs w:val="28"/>
          <w:lang w:eastAsia="ja-JP"/>
        </w:rPr>
      </w:pPr>
    </w:p>
    <w:p w14:paraId="234C1C4F" w14:textId="0724D1F2" w:rsidR="00D16B45" w:rsidRPr="001065CD" w:rsidRDefault="00D16B45" w:rsidP="0044091E">
      <w:pPr>
        <w:spacing w:after="0" w:line="360" w:lineRule="auto"/>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br w:type="page"/>
      </w:r>
    </w:p>
    <w:p w14:paraId="2A14C1B6" w14:textId="44CC06DB" w:rsidR="00D16B45" w:rsidRPr="0044091E" w:rsidRDefault="00D16B45" w:rsidP="0044091E">
      <w:pPr>
        <w:shd w:val="clear" w:color="auto" w:fill="FFFFFF"/>
        <w:spacing w:after="0" w:line="360" w:lineRule="auto"/>
        <w:jc w:val="center"/>
        <w:rPr>
          <w:rFonts w:ascii="Times New Roman" w:eastAsia="Times New Roman" w:hAnsi="Times New Roman" w:cs="Times New Roman"/>
          <w:b/>
          <w:sz w:val="28"/>
          <w:szCs w:val="28"/>
          <w:lang w:eastAsia="ru-RU"/>
        </w:rPr>
      </w:pPr>
      <w:r w:rsidRPr="0044091E">
        <w:rPr>
          <w:rFonts w:ascii="Times New Roman" w:eastAsia="Times New Roman" w:hAnsi="Times New Roman" w:cs="Times New Roman"/>
          <w:b/>
          <w:sz w:val="28"/>
          <w:szCs w:val="28"/>
          <w:lang w:eastAsia="ru-RU"/>
        </w:rPr>
        <w:lastRenderedPageBreak/>
        <w:t>РОЗДІЛ 2</w:t>
      </w:r>
    </w:p>
    <w:p w14:paraId="2A96EEBB" w14:textId="7B05D6F7" w:rsidR="00B467BB" w:rsidRPr="0044091E" w:rsidRDefault="00D16B45" w:rsidP="0044091E">
      <w:pPr>
        <w:shd w:val="clear" w:color="auto" w:fill="FFFFFF"/>
        <w:spacing w:after="0" w:line="360" w:lineRule="auto"/>
        <w:jc w:val="center"/>
        <w:rPr>
          <w:rFonts w:ascii="Times New Roman" w:eastAsia="Times New Roman" w:hAnsi="Times New Roman" w:cs="Times New Roman"/>
          <w:b/>
          <w:sz w:val="28"/>
          <w:szCs w:val="28"/>
          <w:lang w:eastAsia="ru-RU"/>
        </w:rPr>
      </w:pPr>
      <w:r w:rsidRPr="0044091E">
        <w:rPr>
          <w:rFonts w:ascii="Times New Roman" w:eastAsia="Times New Roman" w:hAnsi="Times New Roman" w:cs="Times New Roman"/>
          <w:b/>
          <w:sz w:val="28"/>
          <w:szCs w:val="28"/>
          <w:lang w:eastAsia="ru-RU"/>
        </w:rPr>
        <w:t>ЗАВДАННЯ, МЕТОДИ ТА ОРГАНІЗАЦІЯ ДОСЛІДЖЕННЯ</w:t>
      </w:r>
    </w:p>
    <w:p w14:paraId="751F390B" w14:textId="49DC4A6A" w:rsidR="00D16B45" w:rsidRPr="001065CD" w:rsidRDefault="00D16B45" w:rsidP="0044091E">
      <w:pPr>
        <w:shd w:val="clear" w:color="auto" w:fill="FFFFFF"/>
        <w:spacing w:after="0" w:line="360" w:lineRule="auto"/>
        <w:jc w:val="both"/>
        <w:rPr>
          <w:rFonts w:ascii="Times New Roman" w:eastAsia="Times New Roman" w:hAnsi="Times New Roman" w:cs="Times New Roman"/>
          <w:sz w:val="28"/>
          <w:szCs w:val="28"/>
          <w:lang w:eastAsia="ru-RU"/>
        </w:rPr>
      </w:pPr>
    </w:p>
    <w:p w14:paraId="231FA23F" w14:textId="35E40ADC" w:rsidR="00D16B45" w:rsidRPr="001065CD" w:rsidRDefault="00D16B45"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2.1 Мета та завдання дослідження</w:t>
      </w:r>
    </w:p>
    <w:p w14:paraId="0298130F" w14:textId="1F1FD595" w:rsidR="00D16B45" w:rsidRPr="001065CD" w:rsidRDefault="00D16B45" w:rsidP="0044091E">
      <w:pPr>
        <w:shd w:val="clear" w:color="auto" w:fill="FFFFFF"/>
        <w:spacing w:after="0" w:line="360" w:lineRule="auto"/>
        <w:jc w:val="both"/>
        <w:rPr>
          <w:rFonts w:ascii="Times New Roman" w:eastAsia="Times New Roman" w:hAnsi="Times New Roman" w:cs="Times New Roman"/>
          <w:sz w:val="28"/>
          <w:szCs w:val="28"/>
          <w:lang w:eastAsia="ru-RU"/>
        </w:rPr>
      </w:pPr>
    </w:p>
    <w:p w14:paraId="48D75062" w14:textId="77777777" w:rsidR="00224E4A" w:rsidRPr="001065CD" w:rsidRDefault="00224E4A" w:rsidP="0044091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 xml:space="preserve">Метою дипломної роботи є </w:t>
      </w:r>
      <w:r w:rsidRPr="001065CD">
        <w:rPr>
          <w:rFonts w:ascii="Times New Roman" w:hAnsi="Times New Roman" w:cs="Times New Roman"/>
          <w:sz w:val="28"/>
          <w:szCs w:val="28"/>
        </w:rPr>
        <w:t>дослідження сучасного стану та перспектив розвитку історико-культурного туризму Херсонського регіону.</w:t>
      </w:r>
    </w:p>
    <w:p w14:paraId="34ADC590" w14:textId="18D0A3A0" w:rsidR="00224E4A" w:rsidRPr="001065CD" w:rsidRDefault="0044091E" w:rsidP="0044091E">
      <w:pPr>
        <w:widowControl w:val="0"/>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Завдання:</w:t>
      </w:r>
    </w:p>
    <w:p w14:paraId="0980E767" w14:textId="77777777" w:rsidR="00224E4A" w:rsidRPr="001065CD" w:rsidRDefault="00224E4A" w:rsidP="0044091E">
      <w:pPr>
        <w:pStyle w:val="a3"/>
        <w:widowControl w:val="0"/>
        <w:numPr>
          <w:ilvl w:val="0"/>
          <w:numId w:val="20"/>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визначити сутність поняття історико-культурного туризму;</w:t>
      </w:r>
    </w:p>
    <w:p w14:paraId="313A15D6" w14:textId="77777777" w:rsidR="00224E4A" w:rsidRPr="001065CD" w:rsidRDefault="00224E4A" w:rsidP="0044091E">
      <w:pPr>
        <w:pStyle w:val="a3"/>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hAnsi="Times New Roman" w:cs="Times New Roman"/>
          <w:sz w:val="28"/>
          <w:szCs w:val="28"/>
        </w:rPr>
        <w:t>здійснити характеристики туристично-рекреаційного потенціалу та розвитку туризму в Херсонській області;</w:t>
      </w:r>
    </w:p>
    <w:p w14:paraId="1C648E28" w14:textId="77777777" w:rsidR="00224E4A" w:rsidRPr="001065CD" w:rsidRDefault="00224E4A" w:rsidP="0044091E">
      <w:pPr>
        <w:pStyle w:val="a3"/>
        <w:widowControl w:val="0"/>
        <w:numPr>
          <w:ilvl w:val="0"/>
          <w:numId w:val="2"/>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uk-UA"/>
        </w:rPr>
      </w:pPr>
      <w:r w:rsidRPr="001065CD">
        <w:rPr>
          <w:rFonts w:ascii="Times New Roman" w:hAnsi="Times New Roman" w:cs="Times New Roman"/>
          <w:sz w:val="28"/>
          <w:szCs w:val="28"/>
        </w:rPr>
        <w:t>визначити перспективні напрями та центри розвитку туризму на Херсонщині</w:t>
      </w:r>
      <w:r w:rsidRPr="001065CD">
        <w:rPr>
          <w:rFonts w:ascii="Times New Roman" w:eastAsia="Times New Roman" w:hAnsi="Times New Roman" w:cs="Times New Roman"/>
          <w:sz w:val="28"/>
          <w:szCs w:val="28"/>
          <w:lang w:eastAsia="uk-UA"/>
        </w:rPr>
        <w:t>.</w:t>
      </w:r>
    </w:p>
    <w:p w14:paraId="6B51C717" w14:textId="3B4F9DB7" w:rsidR="00D16B45" w:rsidRPr="001065CD" w:rsidRDefault="00D16B45" w:rsidP="0044091E">
      <w:pPr>
        <w:shd w:val="clear" w:color="auto" w:fill="FFFFFF"/>
        <w:spacing w:after="0" w:line="360" w:lineRule="auto"/>
        <w:jc w:val="both"/>
        <w:rPr>
          <w:rFonts w:ascii="Times New Roman" w:eastAsia="Times New Roman" w:hAnsi="Times New Roman" w:cs="Times New Roman"/>
          <w:sz w:val="28"/>
          <w:szCs w:val="28"/>
          <w:lang w:eastAsia="ru-RU"/>
        </w:rPr>
      </w:pPr>
    </w:p>
    <w:p w14:paraId="78623FBB" w14:textId="2363828E" w:rsidR="00D16B45" w:rsidRPr="001065CD" w:rsidRDefault="00D16B45"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2.2 Методи дослідження</w:t>
      </w:r>
    </w:p>
    <w:p w14:paraId="3B944F5D" w14:textId="41F2ECFB" w:rsidR="00D16B45" w:rsidRPr="001065CD" w:rsidRDefault="00D16B45" w:rsidP="0044091E">
      <w:pPr>
        <w:shd w:val="clear" w:color="auto" w:fill="FFFFFF"/>
        <w:spacing w:after="0" w:line="360" w:lineRule="auto"/>
        <w:jc w:val="both"/>
        <w:rPr>
          <w:rFonts w:ascii="Times New Roman" w:eastAsia="Times New Roman" w:hAnsi="Times New Roman" w:cs="Times New Roman"/>
          <w:sz w:val="28"/>
          <w:szCs w:val="28"/>
          <w:lang w:eastAsia="ru-RU"/>
        </w:rPr>
      </w:pPr>
    </w:p>
    <w:p w14:paraId="11E41B89" w14:textId="1721F5E9" w:rsidR="00224E4A" w:rsidRPr="001065CD" w:rsidRDefault="00694B60" w:rsidP="0044091E">
      <w:pPr>
        <w:spacing w:after="0" w:line="360" w:lineRule="auto"/>
        <w:ind w:firstLine="709"/>
        <w:jc w:val="both"/>
        <w:rPr>
          <w:rFonts w:ascii="Times New Roman" w:eastAsia="Times New Roman" w:hAnsi="Times New Roman" w:cs="Times New Roman"/>
          <w:spacing w:val="11"/>
          <w:sz w:val="28"/>
          <w:szCs w:val="28"/>
          <w:lang w:eastAsia="ru-RU"/>
        </w:rPr>
      </w:pPr>
      <w:r w:rsidRPr="001065CD">
        <w:rPr>
          <w:rFonts w:ascii="Times New Roman" w:eastAsia="Times New Roman" w:hAnsi="Times New Roman" w:cs="Times New Roman"/>
          <w:spacing w:val="11"/>
          <w:sz w:val="28"/>
          <w:szCs w:val="28"/>
          <w:lang w:eastAsia="ru-RU"/>
        </w:rPr>
        <w:t xml:space="preserve">При написанні роботи нами були використані такі методи дослідження: </w:t>
      </w:r>
      <w:r w:rsidR="00224E4A" w:rsidRPr="001065CD">
        <w:rPr>
          <w:rFonts w:ascii="Times New Roman" w:hAnsi="Times New Roman" w:cs="Times New Roman"/>
          <w:sz w:val="28"/>
          <w:szCs w:val="28"/>
        </w:rPr>
        <w:t xml:space="preserve">методи порівняння та аналізу, метод узагальнення, експертних оцінок </w:t>
      </w:r>
      <w:r w:rsidR="00224E4A" w:rsidRPr="001065CD">
        <w:rPr>
          <w:rFonts w:ascii="Times New Roman" w:eastAsia="Times New Roman" w:hAnsi="Times New Roman" w:cs="Times New Roman"/>
          <w:spacing w:val="11"/>
          <w:sz w:val="28"/>
          <w:szCs w:val="28"/>
          <w:lang w:eastAsia="ru-RU"/>
        </w:rPr>
        <w:t>тощо.</w:t>
      </w:r>
    </w:p>
    <w:p w14:paraId="13C34735" w14:textId="770104FF" w:rsidR="00694B60" w:rsidRPr="001065CD" w:rsidRDefault="00694B60" w:rsidP="0044091E">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21DA3610" w14:textId="69022E9E" w:rsidR="00D16B45" w:rsidRPr="001065CD" w:rsidRDefault="00D16B45"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2.3 Організація дослідження</w:t>
      </w:r>
    </w:p>
    <w:p w14:paraId="36D30BCF" w14:textId="5978CD41" w:rsidR="00D16B45" w:rsidRPr="001065CD" w:rsidRDefault="00D16B45" w:rsidP="0044091E">
      <w:pPr>
        <w:shd w:val="clear" w:color="auto" w:fill="FFFFFF"/>
        <w:spacing w:after="0" w:line="360" w:lineRule="auto"/>
        <w:jc w:val="both"/>
        <w:rPr>
          <w:rFonts w:ascii="Times New Roman" w:eastAsia="Times New Roman" w:hAnsi="Times New Roman" w:cs="Times New Roman"/>
          <w:sz w:val="28"/>
          <w:szCs w:val="28"/>
          <w:lang w:eastAsia="ru-RU"/>
        </w:rPr>
      </w:pPr>
    </w:p>
    <w:p w14:paraId="0A671447" w14:textId="029223BD" w:rsidR="00D16B45" w:rsidRDefault="00D16B45"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t xml:space="preserve">2.3.1 Характеристика </w:t>
      </w:r>
      <w:r w:rsidR="00224E4A">
        <w:rPr>
          <w:rFonts w:ascii="Times New Roman" w:eastAsia="Times New Roman" w:hAnsi="Times New Roman" w:cs="Times New Roman"/>
          <w:sz w:val="28"/>
          <w:szCs w:val="28"/>
          <w:lang w:eastAsia="ru-RU"/>
        </w:rPr>
        <w:t xml:space="preserve">загального </w:t>
      </w:r>
      <w:r w:rsidR="00704863">
        <w:rPr>
          <w:rFonts w:ascii="Times New Roman" w:eastAsia="Times New Roman" w:hAnsi="Times New Roman" w:cs="Times New Roman"/>
          <w:sz w:val="28"/>
          <w:szCs w:val="28"/>
          <w:lang w:eastAsia="ru-RU"/>
        </w:rPr>
        <w:t xml:space="preserve">історико-культурного </w:t>
      </w:r>
      <w:r w:rsidR="00224E4A">
        <w:rPr>
          <w:rFonts w:ascii="Times New Roman" w:eastAsia="Times New Roman" w:hAnsi="Times New Roman" w:cs="Times New Roman"/>
          <w:sz w:val="28"/>
          <w:szCs w:val="28"/>
          <w:lang w:eastAsia="ru-RU"/>
        </w:rPr>
        <w:t>туристично-рекреаційного потенціалу Херсонщини</w:t>
      </w:r>
    </w:p>
    <w:p w14:paraId="63E622B3" w14:textId="79C772E3"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Можливості природних ресурсів взагалі та поняття природи зокрема</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відпочинок, тлумачаться неоднозначно, наприклад:</w:t>
      </w:r>
    </w:p>
    <w:p w14:paraId="1681C3EB" w14:textId="5FA112EF"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сукупність усіх видів природних ресурсів регіону. Враховується його якість,</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транспортна, експлуатаційна доступність і економічна доцільність</w:t>
      </w:r>
    </w:p>
    <w:p w14:paraId="0B45D4BB" w14:textId="77777777" w:rsidR="00CC0AED" w:rsidRPr="00CC0AED" w:rsidRDefault="00CC0AED" w:rsidP="0044091E">
      <w:pPr>
        <w:shd w:val="clear" w:color="auto" w:fill="FFFFFF"/>
        <w:spacing w:after="0" w:line="360" w:lineRule="auto"/>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господарське використання [1, С. 71];</w:t>
      </w:r>
    </w:p>
    <w:p w14:paraId="1AEE31B4" w14:textId="7B2056FF"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Pr="00CC0AED">
        <w:rPr>
          <w:rFonts w:ascii="Times New Roman" w:eastAsia="Times New Roman" w:hAnsi="Times New Roman" w:cs="Times New Roman"/>
          <w:sz w:val="28"/>
          <w:szCs w:val="28"/>
          <w:lang w:eastAsia="ru-RU"/>
        </w:rPr>
        <w:t xml:space="preserve"> максимальна сукупна виробнича потужність і економічна натурна вартість</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рекреаційні ресурси.</w:t>
      </w:r>
    </w:p>
    <w:p w14:paraId="3D4D6D83" w14:textId="77715272"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об</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єктивна реальність, що характеризує сучасний стан природних ресурсів,</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природне тіло і сила, з унікальними законами виникнення і розвитку</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елемент</w:t>
      </w:r>
      <w:r>
        <w:rPr>
          <w:rFonts w:ascii="Times New Roman" w:eastAsia="Times New Roman" w:hAnsi="Times New Roman" w:cs="Times New Roman"/>
          <w:sz w:val="28"/>
          <w:szCs w:val="28"/>
          <w:lang w:eastAsia="ru-RU"/>
        </w:rPr>
        <w:t>ів</w:t>
      </w:r>
      <w:r w:rsidRPr="00CC0AED">
        <w:rPr>
          <w:rFonts w:ascii="Times New Roman" w:eastAsia="Times New Roman" w:hAnsi="Times New Roman" w:cs="Times New Roman"/>
          <w:sz w:val="28"/>
          <w:szCs w:val="28"/>
          <w:lang w:eastAsia="ru-RU"/>
        </w:rPr>
        <w:t>, що відображають економічні відносини, як їх застосування</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безпосередньо впливає на рівень ефективності роботи [2];</w:t>
      </w:r>
    </w:p>
    <w:p w14:paraId="0EE61421" w14:textId="54D30ED0"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системи природних і соціальних об</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єктів, їх особливості та зв</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язки.</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Вони використовуються для реабілітації або відновлення, доповнення,</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розширення або накопичення розумових і фізичних сил людини в будь-якій формі</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основним видом його функціонування є час [8, с.63].</w:t>
      </w:r>
    </w:p>
    <w:p w14:paraId="3FE020EF" w14:textId="6C37F478"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Природно-рекреаційний потенціал визначається територіально-часовими факторами</w:t>
      </w:r>
      <w:r>
        <w:rPr>
          <w:rFonts w:ascii="Times New Roman" w:eastAsia="Times New Roman" w:hAnsi="Times New Roman" w:cs="Times New Roman"/>
          <w:sz w:val="28"/>
          <w:szCs w:val="28"/>
          <w:lang w:eastAsia="ru-RU"/>
        </w:rPr>
        <w:t>, кордонами</w:t>
      </w:r>
      <w:r w:rsidRPr="00CC0AED">
        <w:rPr>
          <w:rFonts w:ascii="Times New Roman" w:eastAsia="Times New Roman" w:hAnsi="Times New Roman" w:cs="Times New Roman"/>
          <w:sz w:val="28"/>
          <w:szCs w:val="28"/>
          <w:lang w:eastAsia="ru-RU"/>
        </w:rPr>
        <w:t>, технічн</w:t>
      </w:r>
      <w:r>
        <w:rPr>
          <w:rFonts w:ascii="Times New Roman" w:eastAsia="Times New Roman" w:hAnsi="Times New Roman" w:cs="Times New Roman"/>
          <w:sz w:val="28"/>
          <w:szCs w:val="28"/>
          <w:lang w:eastAsia="ru-RU"/>
        </w:rPr>
        <w:t>ими</w:t>
      </w:r>
      <w:r w:rsidRPr="00CC0AED">
        <w:rPr>
          <w:rFonts w:ascii="Times New Roman" w:eastAsia="Times New Roman" w:hAnsi="Times New Roman" w:cs="Times New Roman"/>
          <w:sz w:val="28"/>
          <w:szCs w:val="28"/>
          <w:lang w:eastAsia="ru-RU"/>
        </w:rPr>
        <w:t>, науков</w:t>
      </w:r>
      <w:r>
        <w:rPr>
          <w:rFonts w:ascii="Times New Roman" w:eastAsia="Times New Roman" w:hAnsi="Times New Roman" w:cs="Times New Roman"/>
          <w:sz w:val="28"/>
          <w:szCs w:val="28"/>
          <w:lang w:eastAsia="ru-RU"/>
        </w:rPr>
        <w:t>ими,</w:t>
      </w:r>
      <w:r w:rsidRPr="00CC0AED">
        <w:rPr>
          <w:rFonts w:ascii="Times New Roman" w:eastAsia="Times New Roman" w:hAnsi="Times New Roman" w:cs="Times New Roman"/>
          <w:sz w:val="28"/>
          <w:szCs w:val="28"/>
          <w:lang w:eastAsia="ru-RU"/>
        </w:rPr>
        <w:t xml:space="preserve"> фінансов</w:t>
      </w:r>
      <w:r>
        <w:rPr>
          <w:rFonts w:ascii="Times New Roman" w:eastAsia="Times New Roman" w:hAnsi="Times New Roman" w:cs="Times New Roman"/>
          <w:sz w:val="28"/>
          <w:szCs w:val="28"/>
          <w:lang w:eastAsia="ru-RU"/>
        </w:rPr>
        <w:t xml:space="preserve">ими </w:t>
      </w:r>
      <w:r w:rsidRPr="00CC0AED">
        <w:rPr>
          <w:rFonts w:ascii="Times New Roman" w:eastAsia="Times New Roman" w:hAnsi="Times New Roman" w:cs="Times New Roman"/>
          <w:sz w:val="28"/>
          <w:szCs w:val="28"/>
          <w:lang w:eastAsia="ru-RU"/>
        </w:rPr>
        <w:t>можливост</w:t>
      </w:r>
      <w:r>
        <w:rPr>
          <w:rFonts w:ascii="Times New Roman" w:eastAsia="Times New Roman" w:hAnsi="Times New Roman" w:cs="Times New Roman"/>
          <w:sz w:val="28"/>
          <w:szCs w:val="28"/>
          <w:lang w:eastAsia="ru-RU"/>
        </w:rPr>
        <w:t>ями</w:t>
      </w:r>
      <w:r w:rsidRPr="00CC0AED">
        <w:rPr>
          <w:rFonts w:ascii="Times New Roman" w:eastAsia="Times New Roman" w:hAnsi="Times New Roman" w:cs="Times New Roman"/>
          <w:sz w:val="28"/>
          <w:szCs w:val="28"/>
          <w:lang w:eastAsia="ru-RU"/>
        </w:rPr>
        <w:t xml:space="preserve"> для розробки та експлуатації,</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здатність задовольняти рекреаційні потреби суспільства і тому підкоряється їй</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економічна оцінка стану та ефективності його використання.</w:t>
      </w:r>
    </w:p>
    <w:p w14:paraId="707AC94F" w14:textId="2A2AC7AF" w:rsid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В Україні є всі умови для розвитку туристичної галузі. Сьогодні</w:t>
      </w:r>
      <w:r>
        <w:rPr>
          <w:rFonts w:ascii="Times New Roman" w:eastAsia="Times New Roman" w:hAnsi="Times New Roman" w:cs="Times New Roman"/>
          <w:sz w:val="28"/>
          <w:szCs w:val="28"/>
          <w:lang w:eastAsia="ru-RU"/>
        </w:rPr>
        <w:t xml:space="preserve">, у воєнні часи для нашої країни </w:t>
      </w:r>
      <w:r w:rsidRPr="00CC0AED">
        <w:rPr>
          <w:rFonts w:ascii="Times New Roman" w:eastAsia="Times New Roman" w:hAnsi="Times New Roman" w:cs="Times New Roman"/>
          <w:sz w:val="28"/>
          <w:szCs w:val="28"/>
          <w:lang w:eastAsia="ru-RU"/>
        </w:rPr>
        <w:t xml:space="preserve">туристичний потенціал розвинений </w:t>
      </w:r>
      <w:r>
        <w:rPr>
          <w:rFonts w:ascii="Times New Roman" w:eastAsia="Times New Roman" w:hAnsi="Times New Roman" w:cs="Times New Roman"/>
          <w:sz w:val="28"/>
          <w:szCs w:val="28"/>
          <w:lang w:eastAsia="ru-RU"/>
        </w:rPr>
        <w:t xml:space="preserve">звичайно ж </w:t>
      </w:r>
      <w:r w:rsidRPr="00CC0AED">
        <w:rPr>
          <w:rFonts w:ascii="Times New Roman" w:eastAsia="Times New Roman" w:hAnsi="Times New Roman" w:cs="Times New Roman"/>
          <w:sz w:val="28"/>
          <w:szCs w:val="28"/>
          <w:lang w:eastAsia="ru-RU"/>
        </w:rPr>
        <w:t>не повністю, про що свідчать 1,5-2,5%</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питома вага індустрії туризму в структурі ВВП. Головна перешкода розвитку</w:t>
      </w:r>
      <w:r>
        <w:rPr>
          <w:rFonts w:ascii="Times New Roman" w:eastAsia="Times New Roman" w:hAnsi="Times New Roman" w:cs="Times New Roman"/>
          <w:sz w:val="28"/>
          <w:szCs w:val="28"/>
          <w:lang w:eastAsia="ru-RU"/>
        </w:rPr>
        <w:t xml:space="preserve"> т</w:t>
      </w:r>
      <w:r w:rsidRPr="00CC0AED">
        <w:rPr>
          <w:rFonts w:ascii="Times New Roman" w:eastAsia="Times New Roman" w:hAnsi="Times New Roman" w:cs="Times New Roman"/>
          <w:sz w:val="28"/>
          <w:szCs w:val="28"/>
          <w:lang w:eastAsia="ru-RU"/>
        </w:rPr>
        <w:t>уристичн</w:t>
      </w:r>
      <w:r>
        <w:rPr>
          <w:rFonts w:ascii="Times New Roman" w:eastAsia="Times New Roman" w:hAnsi="Times New Roman" w:cs="Times New Roman"/>
          <w:sz w:val="28"/>
          <w:szCs w:val="28"/>
          <w:lang w:eastAsia="ru-RU"/>
        </w:rPr>
        <w:t>ого</w:t>
      </w:r>
      <w:r w:rsidRPr="00CC0AED">
        <w:rPr>
          <w:rFonts w:ascii="Times New Roman" w:eastAsia="Times New Roman" w:hAnsi="Times New Roman" w:cs="Times New Roman"/>
          <w:sz w:val="28"/>
          <w:szCs w:val="28"/>
          <w:lang w:eastAsia="ru-RU"/>
        </w:rPr>
        <w:t xml:space="preserve"> сектор</w:t>
      </w:r>
      <w:r>
        <w:rPr>
          <w:rFonts w:ascii="Times New Roman" w:eastAsia="Times New Roman" w:hAnsi="Times New Roman" w:cs="Times New Roman"/>
          <w:sz w:val="28"/>
          <w:szCs w:val="28"/>
          <w:lang w:eastAsia="ru-RU"/>
        </w:rPr>
        <w:t>у</w:t>
      </w:r>
      <w:r w:rsidRPr="00CC0AED">
        <w:rPr>
          <w:rFonts w:ascii="Times New Roman" w:eastAsia="Times New Roman" w:hAnsi="Times New Roman" w:cs="Times New Roman"/>
          <w:sz w:val="28"/>
          <w:szCs w:val="28"/>
          <w:lang w:eastAsia="ru-RU"/>
        </w:rPr>
        <w:t xml:space="preserve"> України – це</w:t>
      </w:r>
      <w:r>
        <w:rPr>
          <w:rFonts w:ascii="Times New Roman" w:eastAsia="Times New Roman" w:hAnsi="Times New Roman" w:cs="Times New Roman"/>
          <w:sz w:val="28"/>
          <w:szCs w:val="28"/>
          <w:lang w:eastAsia="ru-RU"/>
        </w:rPr>
        <w:t xml:space="preserve">, окрім війни, </w:t>
      </w:r>
      <w:r w:rsidRPr="00CC0AED">
        <w:rPr>
          <w:rFonts w:ascii="Times New Roman" w:eastAsia="Times New Roman" w:hAnsi="Times New Roman" w:cs="Times New Roman"/>
          <w:sz w:val="28"/>
          <w:szCs w:val="28"/>
          <w:lang w:eastAsia="ru-RU"/>
        </w:rPr>
        <w:t xml:space="preserve"> насамперед інфраструктурні фактори. До 2025 року</w:t>
      </w:r>
      <w:r w:rsidR="00BB6CF5">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рівень бюджетних витрат на туризм становитиме 0,3% ВВП. Досвід багатьох європей</w:t>
      </w:r>
      <w:r w:rsidR="00BB6CF5">
        <w:rPr>
          <w:rFonts w:ascii="Times New Roman" w:eastAsia="Times New Roman" w:hAnsi="Times New Roman" w:cs="Times New Roman"/>
          <w:sz w:val="28"/>
          <w:szCs w:val="28"/>
          <w:lang w:eastAsia="ru-RU"/>
        </w:rPr>
        <w:t xml:space="preserve">ських </w:t>
      </w:r>
      <w:r w:rsidRPr="00CC0AED">
        <w:rPr>
          <w:rFonts w:ascii="Times New Roman" w:eastAsia="Times New Roman" w:hAnsi="Times New Roman" w:cs="Times New Roman"/>
          <w:sz w:val="28"/>
          <w:szCs w:val="28"/>
          <w:lang w:eastAsia="ru-RU"/>
        </w:rPr>
        <w:t>країн, які заробляють багато грошей на міжнародному туризмі, демонструє таку можливість</w:t>
      </w:r>
      <w:r w:rsidR="00BB6CF5">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створення туристичних агентств за кордоном для сприяння внутрішньому туризму.</w:t>
      </w:r>
      <w:r>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Вигідне економіко-географічне розташування Херсонської області,</w:t>
      </w:r>
      <w:r w:rsidR="008E5F11">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особливо вихід до Чорного й Азовського морів і сприятливі кліматичні умови</w:t>
      </w:r>
      <w:r w:rsidR="008E5F11">
        <w:rPr>
          <w:rFonts w:ascii="Times New Roman" w:eastAsia="Times New Roman" w:hAnsi="Times New Roman" w:cs="Times New Roman"/>
          <w:sz w:val="28"/>
          <w:szCs w:val="28"/>
          <w:lang w:eastAsia="ru-RU"/>
        </w:rPr>
        <w:t xml:space="preserve"> – всі ці фактори давали можливість</w:t>
      </w:r>
      <w:r w:rsidRPr="00CC0AED">
        <w:rPr>
          <w:rFonts w:ascii="Times New Roman" w:eastAsia="Times New Roman" w:hAnsi="Times New Roman" w:cs="Times New Roman"/>
          <w:sz w:val="28"/>
          <w:szCs w:val="28"/>
          <w:lang w:eastAsia="ru-RU"/>
        </w:rPr>
        <w:t xml:space="preserve"> створенню в регіоні потужного туристично-рекреаційного комплексу.</w:t>
      </w:r>
      <w:r w:rsidR="008E5F11">
        <w:rPr>
          <w:rFonts w:ascii="Times New Roman" w:eastAsia="Times New Roman" w:hAnsi="Times New Roman" w:cs="Times New Roman"/>
          <w:sz w:val="28"/>
          <w:szCs w:val="28"/>
          <w:lang w:eastAsia="ru-RU"/>
        </w:rPr>
        <w:t xml:space="preserve"> Наразі більша частина області</w:t>
      </w:r>
      <w:r w:rsidR="002C6CE0">
        <w:rPr>
          <w:rFonts w:ascii="Times New Roman" w:eastAsia="Times New Roman" w:hAnsi="Times New Roman" w:cs="Times New Roman"/>
          <w:sz w:val="28"/>
          <w:szCs w:val="28"/>
          <w:lang w:eastAsia="ru-RU"/>
        </w:rPr>
        <w:t xml:space="preserve"> окупована, під окупацією вихід до Азовського та Чорних морів.</w:t>
      </w:r>
    </w:p>
    <w:p w14:paraId="6B4C2096" w14:textId="0CEDD774" w:rsidR="002C6CE0" w:rsidRDefault="008E5F11" w:rsidP="0044091E">
      <w:pPr>
        <w:shd w:val="clear" w:color="auto" w:fill="FFFFFF"/>
        <w:spacing w:after="0" w:line="360" w:lineRule="auto"/>
        <w:jc w:val="both"/>
        <w:rPr>
          <w:rFonts w:ascii="Times New Roman" w:eastAsia="Times New Roman" w:hAnsi="Times New Roman" w:cs="Times New Roman"/>
          <w:sz w:val="28"/>
          <w:szCs w:val="28"/>
          <w:lang w:eastAsia="ru-RU"/>
        </w:rPr>
      </w:pPr>
      <w:r>
        <w:rPr>
          <w:noProof/>
          <w:lang w:val="ru-RU" w:eastAsia="ru-RU"/>
        </w:rPr>
        <w:lastRenderedPageBreak/>
        <w:drawing>
          <wp:inline distT="0" distB="0" distL="0" distR="0" wp14:anchorId="5A86401D" wp14:editId="6A764AB0">
            <wp:extent cx="5940425" cy="43313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331335"/>
                    </a:xfrm>
                    <a:prstGeom prst="rect">
                      <a:avLst/>
                    </a:prstGeom>
                  </pic:spPr>
                </pic:pic>
              </a:graphicData>
            </a:graphic>
          </wp:inline>
        </w:drawing>
      </w:r>
    </w:p>
    <w:p w14:paraId="1B6F2CA6" w14:textId="4609920E" w:rsidR="002C6CE0" w:rsidRPr="00CC0AED" w:rsidRDefault="002C6CE0" w:rsidP="0044091E">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2.1 Карта Херсонщини</w:t>
      </w:r>
    </w:p>
    <w:p w14:paraId="0CE3BBBF" w14:textId="77777777" w:rsidR="0044091E" w:rsidRDefault="0044091E"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1A7CF889" w14:textId="599C5959" w:rsidR="00CC0AED" w:rsidRPr="00CC0AED" w:rsidRDefault="002C6CE0"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Як бачимо, в нинішніх умовах</w:t>
      </w:r>
      <w:r w:rsidR="00CC0AED" w:rsidRPr="00CC0AED">
        <w:rPr>
          <w:rFonts w:ascii="Times New Roman" w:eastAsia="Times New Roman" w:hAnsi="Times New Roman" w:cs="Times New Roman"/>
          <w:sz w:val="28"/>
          <w:szCs w:val="28"/>
          <w:lang w:eastAsia="ru-RU"/>
        </w:rPr>
        <w:t xml:space="preserve"> реальність туристичного сектору в регіоні та його потенціал є далекими</w:t>
      </w:r>
      <w:r>
        <w:rPr>
          <w:rFonts w:ascii="Times New Roman" w:eastAsia="Times New Roman" w:hAnsi="Times New Roman" w:cs="Times New Roman"/>
          <w:sz w:val="28"/>
          <w:szCs w:val="28"/>
          <w:lang w:eastAsia="ru-RU"/>
        </w:rPr>
        <w:t xml:space="preserve"> </w:t>
      </w:r>
      <w:r w:rsidR="00CC0AED" w:rsidRPr="00CC0AED">
        <w:rPr>
          <w:rFonts w:ascii="Times New Roman" w:eastAsia="Times New Roman" w:hAnsi="Times New Roman" w:cs="Times New Roman"/>
          <w:sz w:val="28"/>
          <w:szCs w:val="28"/>
          <w:lang w:eastAsia="ru-RU"/>
        </w:rPr>
        <w:t xml:space="preserve">одне від іншого. </w:t>
      </w:r>
      <w:r>
        <w:rPr>
          <w:rFonts w:ascii="Times New Roman" w:eastAsia="Times New Roman" w:hAnsi="Times New Roman" w:cs="Times New Roman"/>
          <w:sz w:val="28"/>
          <w:szCs w:val="28"/>
          <w:lang w:eastAsia="ru-RU"/>
        </w:rPr>
        <w:t>До російського вторгнення р</w:t>
      </w:r>
      <w:r w:rsidR="00CC0AED" w:rsidRPr="00CC0AED">
        <w:rPr>
          <w:rFonts w:ascii="Times New Roman" w:eastAsia="Times New Roman" w:hAnsi="Times New Roman" w:cs="Times New Roman"/>
          <w:sz w:val="28"/>
          <w:szCs w:val="28"/>
          <w:lang w:eastAsia="ru-RU"/>
        </w:rPr>
        <w:t>егіон ма</w:t>
      </w:r>
      <w:r>
        <w:rPr>
          <w:rFonts w:ascii="Times New Roman" w:eastAsia="Times New Roman" w:hAnsi="Times New Roman" w:cs="Times New Roman"/>
          <w:sz w:val="28"/>
          <w:szCs w:val="28"/>
          <w:lang w:eastAsia="ru-RU"/>
        </w:rPr>
        <w:t>в</w:t>
      </w:r>
      <w:r w:rsidR="00CC0AED" w:rsidRPr="00CC0AED">
        <w:rPr>
          <w:rFonts w:ascii="Times New Roman" w:eastAsia="Times New Roman" w:hAnsi="Times New Roman" w:cs="Times New Roman"/>
          <w:sz w:val="28"/>
          <w:szCs w:val="28"/>
          <w:lang w:eastAsia="ru-RU"/>
        </w:rPr>
        <w:t xml:space="preserve"> багато активів і можливостей, які можна максимально використовувати</w:t>
      </w:r>
      <w:r>
        <w:rPr>
          <w:rFonts w:ascii="Times New Roman" w:eastAsia="Times New Roman" w:hAnsi="Times New Roman" w:cs="Times New Roman"/>
          <w:sz w:val="28"/>
          <w:szCs w:val="28"/>
          <w:lang w:eastAsia="ru-RU"/>
        </w:rPr>
        <w:t xml:space="preserve"> </w:t>
      </w:r>
      <w:r w:rsidR="00CC0AED" w:rsidRPr="00CC0AED">
        <w:rPr>
          <w:rFonts w:ascii="Times New Roman" w:eastAsia="Times New Roman" w:hAnsi="Times New Roman" w:cs="Times New Roman"/>
          <w:sz w:val="28"/>
          <w:szCs w:val="28"/>
          <w:lang w:eastAsia="ru-RU"/>
        </w:rPr>
        <w:t>з метою забезпечення сталого економічного розвитку та значного підвищення рівня та якості</w:t>
      </w:r>
      <w:r>
        <w:rPr>
          <w:rFonts w:ascii="Times New Roman" w:eastAsia="Times New Roman" w:hAnsi="Times New Roman" w:cs="Times New Roman"/>
          <w:sz w:val="28"/>
          <w:szCs w:val="28"/>
          <w:lang w:eastAsia="ru-RU"/>
        </w:rPr>
        <w:t xml:space="preserve"> </w:t>
      </w:r>
      <w:r w:rsidR="00CC0AED" w:rsidRPr="00CC0AED">
        <w:rPr>
          <w:rFonts w:ascii="Times New Roman" w:eastAsia="Times New Roman" w:hAnsi="Times New Roman" w:cs="Times New Roman"/>
          <w:sz w:val="28"/>
          <w:szCs w:val="28"/>
          <w:lang w:eastAsia="ru-RU"/>
        </w:rPr>
        <w:t>життя [11, С. 125].</w:t>
      </w:r>
    </w:p>
    <w:p w14:paraId="47576C1F" w14:textId="5E1C865E"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Перш за все, це важливі курортно-оздоровчі ресурси:</w:t>
      </w:r>
    </w:p>
    <w:p w14:paraId="2C2CC00A" w14:textId="64C536AB"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морські пляжі протяжністю понад 200 км, родовища цілющих грязей, унікальні</w:t>
      </w:r>
      <w:r w:rsidR="002C6CE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солоні озера, цілющі та гарячі джерела Арабатської стрілки;</w:t>
      </w:r>
    </w:p>
    <w:p w14:paraId="0917CC83" w14:textId="5FFDEEED"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поклади мінеральних вод та наявність 79 природних об</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єктів і територій</w:t>
      </w:r>
      <w:r w:rsidR="002C6CE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природні заповідники;</w:t>
      </w:r>
    </w:p>
    <w:p w14:paraId="2CEDDCE2" w14:textId="12C60E71"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 два з чотирьох біосферних заповідників України: Чорноморський та Асканія-Нова</w:t>
      </w:r>
      <w:r w:rsidR="002C6CE0">
        <w:rPr>
          <w:rFonts w:ascii="Times New Roman" w:eastAsia="Times New Roman" w:hAnsi="Times New Roman" w:cs="Times New Roman"/>
          <w:sz w:val="28"/>
          <w:szCs w:val="28"/>
          <w:lang w:eastAsia="ru-RU"/>
        </w:rPr>
        <w:t xml:space="preserve"> які наразі теж під окупацією</w:t>
      </w:r>
      <w:r w:rsidRPr="00CC0AED">
        <w:rPr>
          <w:rFonts w:ascii="Times New Roman" w:eastAsia="Times New Roman" w:hAnsi="Times New Roman" w:cs="Times New Roman"/>
          <w:sz w:val="28"/>
          <w:szCs w:val="28"/>
          <w:lang w:eastAsia="ru-RU"/>
        </w:rPr>
        <w:t>;</w:t>
      </w:r>
      <w:r w:rsidR="002C6CE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понад 5000 пам</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яток історії та культури.</w:t>
      </w:r>
    </w:p>
    <w:p w14:paraId="3FD32436" w14:textId="5204346C" w:rsidR="00DD7FC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lastRenderedPageBreak/>
        <w:t>Туризм уздовж річок, екосистем і сільських територій ста</w:t>
      </w:r>
      <w:r w:rsidR="00DD7FCD">
        <w:rPr>
          <w:rFonts w:ascii="Times New Roman" w:eastAsia="Times New Roman" w:hAnsi="Times New Roman" w:cs="Times New Roman"/>
          <w:sz w:val="28"/>
          <w:szCs w:val="28"/>
          <w:lang w:eastAsia="ru-RU"/>
        </w:rPr>
        <w:t>в</w:t>
      </w:r>
      <w:r w:rsidRPr="00CC0AED">
        <w:rPr>
          <w:rFonts w:ascii="Times New Roman" w:eastAsia="Times New Roman" w:hAnsi="Times New Roman" w:cs="Times New Roman"/>
          <w:sz w:val="28"/>
          <w:szCs w:val="28"/>
          <w:lang w:eastAsia="ru-RU"/>
        </w:rPr>
        <w:t xml:space="preserve"> все більш важливим.</w:t>
      </w:r>
      <w:r w:rsidR="00DD7FCD">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У Новій Каховці було відкрито яхт-клуб, який обслуговував найбагатших.</w:t>
      </w:r>
      <w:r w:rsidR="00DD7FCD">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У Голій Пристані створено гольф-клуб і пишну базу сільського туризму</w:t>
      </w:r>
    </w:p>
    <w:p w14:paraId="4CA74583" w14:textId="41AB5185" w:rsidR="00CC0AED" w:rsidRPr="00CC0AED" w:rsidRDefault="00DD7FC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 війни були о</w:t>
      </w:r>
      <w:r w:rsidR="00CC0AED" w:rsidRPr="00CC0AED">
        <w:rPr>
          <w:rFonts w:ascii="Times New Roman" w:eastAsia="Times New Roman" w:hAnsi="Times New Roman" w:cs="Times New Roman"/>
          <w:sz w:val="28"/>
          <w:szCs w:val="28"/>
          <w:lang w:eastAsia="ru-RU"/>
        </w:rPr>
        <w:t>рганізов</w:t>
      </w:r>
      <w:r>
        <w:rPr>
          <w:rFonts w:ascii="Times New Roman" w:eastAsia="Times New Roman" w:hAnsi="Times New Roman" w:cs="Times New Roman"/>
          <w:sz w:val="28"/>
          <w:szCs w:val="28"/>
          <w:lang w:eastAsia="ru-RU"/>
        </w:rPr>
        <w:t>ані</w:t>
      </w:r>
      <w:r w:rsidR="00CC0AED" w:rsidRPr="00CC0AED">
        <w:rPr>
          <w:rFonts w:ascii="Times New Roman" w:eastAsia="Times New Roman" w:hAnsi="Times New Roman" w:cs="Times New Roman"/>
          <w:sz w:val="28"/>
          <w:szCs w:val="28"/>
          <w:lang w:eastAsia="ru-RU"/>
        </w:rPr>
        <w:t xml:space="preserve"> відділи туризму</w:t>
      </w:r>
      <w:r>
        <w:rPr>
          <w:rFonts w:ascii="Times New Roman" w:eastAsia="Times New Roman" w:hAnsi="Times New Roman" w:cs="Times New Roman"/>
          <w:sz w:val="28"/>
          <w:szCs w:val="28"/>
          <w:lang w:eastAsia="ru-RU"/>
        </w:rPr>
        <w:t xml:space="preserve"> в </w:t>
      </w:r>
      <w:r w:rsidR="00CC0AED" w:rsidRPr="00CC0AED">
        <w:rPr>
          <w:rFonts w:ascii="Times New Roman" w:eastAsia="Times New Roman" w:hAnsi="Times New Roman" w:cs="Times New Roman"/>
          <w:sz w:val="28"/>
          <w:szCs w:val="28"/>
          <w:lang w:eastAsia="ru-RU"/>
        </w:rPr>
        <w:t xml:space="preserve">багатьох районах області, зокрема </w:t>
      </w:r>
      <w:proofErr w:type="spellStart"/>
      <w:r w:rsidR="00CC0AED" w:rsidRPr="00CC0AED">
        <w:rPr>
          <w:rFonts w:ascii="Times New Roman" w:eastAsia="Times New Roman" w:hAnsi="Times New Roman" w:cs="Times New Roman"/>
          <w:sz w:val="28"/>
          <w:szCs w:val="28"/>
          <w:lang w:eastAsia="ru-RU"/>
        </w:rPr>
        <w:t>Скадовському</w:t>
      </w:r>
      <w:proofErr w:type="spellEnd"/>
      <w:r w:rsidR="00CC0AED" w:rsidRPr="00CC0AED">
        <w:rPr>
          <w:rFonts w:ascii="Times New Roman" w:eastAsia="Times New Roman" w:hAnsi="Times New Roman" w:cs="Times New Roman"/>
          <w:sz w:val="28"/>
          <w:szCs w:val="28"/>
          <w:lang w:eastAsia="ru-RU"/>
        </w:rPr>
        <w:t xml:space="preserve">, Генічеському, </w:t>
      </w:r>
      <w:proofErr w:type="spellStart"/>
      <w:r w:rsidR="00CC0AED" w:rsidRPr="00CC0AED">
        <w:rPr>
          <w:rFonts w:ascii="Times New Roman" w:eastAsia="Times New Roman" w:hAnsi="Times New Roman" w:cs="Times New Roman"/>
          <w:sz w:val="28"/>
          <w:szCs w:val="28"/>
          <w:lang w:eastAsia="ru-RU"/>
        </w:rPr>
        <w:t>Бериславському</w:t>
      </w:r>
      <w:proofErr w:type="spellEnd"/>
      <w:r w:rsidR="00CC0AED" w:rsidRPr="00CC0AED">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З</w:t>
      </w:r>
      <w:r w:rsidR="00CC0AED" w:rsidRPr="00CC0AED">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00CC0AED" w:rsidRPr="00CC0AED">
        <w:rPr>
          <w:rFonts w:ascii="Times New Roman" w:eastAsia="Times New Roman" w:hAnsi="Times New Roman" w:cs="Times New Roman"/>
          <w:sz w:val="28"/>
          <w:szCs w:val="28"/>
          <w:lang w:eastAsia="ru-RU"/>
        </w:rPr>
        <w:t>даними підприємств, які мають ліцензію на надання туристичних послуг, на рік по област</w:t>
      </w:r>
      <w:r>
        <w:rPr>
          <w:rFonts w:ascii="Times New Roman" w:eastAsia="Times New Roman" w:hAnsi="Times New Roman" w:cs="Times New Roman"/>
          <w:sz w:val="28"/>
          <w:szCs w:val="28"/>
          <w:lang w:eastAsia="ru-RU"/>
        </w:rPr>
        <w:t xml:space="preserve">і до 2022 року </w:t>
      </w:r>
      <w:r w:rsidR="00CC0AED" w:rsidRPr="00CC0AED">
        <w:rPr>
          <w:rFonts w:ascii="Times New Roman" w:eastAsia="Times New Roman" w:hAnsi="Times New Roman" w:cs="Times New Roman"/>
          <w:sz w:val="28"/>
          <w:szCs w:val="28"/>
          <w:lang w:eastAsia="ru-RU"/>
        </w:rPr>
        <w:t>відпочива</w:t>
      </w:r>
      <w:r>
        <w:rPr>
          <w:rFonts w:ascii="Times New Roman" w:eastAsia="Times New Roman" w:hAnsi="Times New Roman" w:cs="Times New Roman"/>
          <w:sz w:val="28"/>
          <w:szCs w:val="28"/>
          <w:lang w:eastAsia="ru-RU"/>
        </w:rPr>
        <w:t>ло</w:t>
      </w:r>
      <w:r w:rsidR="00CC0AED" w:rsidRPr="00CC0AED">
        <w:rPr>
          <w:rFonts w:ascii="Times New Roman" w:eastAsia="Times New Roman" w:hAnsi="Times New Roman" w:cs="Times New Roman"/>
          <w:sz w:val="28"/>
          <w:szCs w:val="28"/>
          <w:lang w:eastAsia="ru-RU"/>
        </w:rPr>
        <w:t xml:space="preserve"> понад 100 тис. чол. За даними повітової влади, їх уп</w:t>
      </w:r>
      <w:r w:rsidR="00326F3B">
        <w:rPr>
          <w:rFonts w:ascii="Times New Roman" w:eastAsia="Times New Roman" w:hAnsi="Times New Roman" w:cs="Times New Roman"/>
          <w:sz w:val="28"/>
          <w:szCs w:val="28"/>
          <w:lang w:eastAsia="ru-RU"/>
        </w:rPr>
        <w:t>’</w:t>
      </w:r>
      <w:r w:rsidR="00CC0AED" w:rsidRPr="00CC0AED">
        <w:rPr>
          <w:rFonts w:ascii="Times New Roman" w:eastAsia="Times New Roman" w:hAnsi="Times New Roman" w:cs="Times New Roman"/>
          <w:sz w:val="28"/>
          <w:szCs w:val="28"/>
          <w:lang w:eastAsia="ru-RU"/>
        </w:rPr>
        <w:t>ятеро більше. В області працю</w:t>
      </w:r>
      <w:r>
        <w:rPr>
          <w:rFonts w:ascii="Times New Roman" w:eastAsia="Times New Roman" w:hAnsi="Times New Roman" w:cs="Times New Roman"/>
          <w:sz w:val="28"/>
          <w:szCs w:val="28"/>
          <w:lang w:eastAsia="ru-RU"/>
        </w:rPr>
        <w:t>вало</w:t>
      </w:r>
      <w:r w:rsidR="00CC0AED" w:rsidRPr="00CC0AED">
        <w:rPr>
          <w:rFonts w:ascii="Times New Roman" w:eastAsia="Times New Roman" w:hAnsi="Times New Roman" w:cs="Times New Roman"/>
          <w:sz w:val="28"/>
          <w:szCs w:val="28"/>
          <w:lang w:eastAsia="ru-RU"/>
        </w:rPr>
        <w:t xml:space="preserve"> близько 300 баз відпочинку, </w:t>
      </w:r>
      <w:r>
        <w:rPr>
          <w:rFonts w:ascii="Times New Roman" w:eastAsia="Times New Roman" w:hAnsi="Times New Roman" w:cs="Times New Roman"/>
          <w:sz w:val="28"/>
          <w:szCs w:val="28"/>
          <w:lang w:eastAsia="ru-RU"/>
        </w:rPr>
        <w:t>за доступними та більш дорогими цінами</w:t>
      </w:r>
      <w:r w:rsidR="00CC0AED" w:rsidRPr="00CC0AED">
        <w:rPr>
          <w:rFonts w:ascii="Times New Roman" w:eastAsia="Times New Roman" w:hAnsi="Times New Roman" w:cs="Times New Roman"/>
          <w:sz w:val="28"/>
          <w:szCs w:val="28"/>
          <w:lang w:eastAsia="ru-RU"/>
        </w:rPr>
        <w:t xml:space="preserve"> [11, С. 128].</w:t>
      </w:r>
      <w:r>
        <w:rPr>
          <w:rFonts w:ascii="Times New Roman" w:eastAsia="Times New Roman" w:hAnsi="Times New Roman" w:cs="Times New Roman"/>
          <w:sz w:val="28"/>
          <w:szCs w:val="28"/>
          <w:lang w:eastAsia="ru-RU"/>
        </w:rPr>
        <w:t xml:space="preserve"> Наразі актуальний туризм на Херсонщині в застої, неможливо встановити кількість туристичних потоків, оскільки їх немає взагалі.</w:t>
      </w:r>
    </w:p>
    <w:p w14:paraId="1DC6E4A9" w14:textId="420709B7"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У більшості досліджень, присвячених проблематиці сфери туризму, це перш за все</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досліджується туристичний потенціал. Туристичний потенціал – це сукупність природних,</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етнокультурн</w:t>
      </w:r>
      <w:r w:rsidR="004C22D0">
        <w:rPr>
          <w:rFonts w:ascii="Times New Roman" w:eastAsia="Times New Roman" w:hAnsi="Times New Roman" w:cs="Times New Roman"/>
          <w:sz w:val="28"/>
          <w:szCs w:val="28"/>
          <w:lang w:eastAsia="ru-RU"/>
        </w:rPr>
        <w:t>их</w:t>
      </w:r>
      <w:r w:rsidRPr="00CC0AED">
        <w:rPr>
          <w:rFonts w:ascii="Times New Roman" w:eastAsia="Times New Roman" w:hAnsi="Times New Roman" w:cs="Times New Roman"/>
          <w:sz w:val="28"/>
          <w:szCs w:val="28"/>
          <w:lang w:eastAsia="ru-RU"/>
        </w:rPr>
        <w:t xml:space="preserve"> та </w:t>
      </w:r>
      <w:proofErr w:type="spellStart"/>
      <w:r w:rsidRPr="00CC0AED">
        <w:rPr>
          <w:rFonts w:ascii="Times New Roman" w:eastAsia="Times New Roman" w:hAnsi="Times New Roman" w:cs="Times New Roman"/>
          <w:sz w:val="28"/>
          <w:szCs w:val="28"/>
          <w:lang w:eastAsia="ru-RU"/>
        </w:rPr>
        <w:t>соціоісторичн</w:t>
      </w:r>
      <w:r w:rsidR="004C22D0">
        <w:rPr>
          <w:rFonts w:ascii="Times New Roman" w:eastAsia="Times New Roman" w:hAnsi="Times New Roman" w:cs="Times New Roman"/>
          <w:sz w:val="28"/>
          <w:szCs w:val="28"/>
          <w:lang w:eastAsia="ru-RU"/>
        </w:rPr>
        <w:t>их</w:t>
      </w:r>
      <w:proofErr w:type="spellEnd"/>
      <w:r w:rsidRPr="00CC0AED">
        <w:rPr>
          <w:rFonts w:ascii="Times New Roman" w:eastAsia="Times New Roman" w:hAnsi="Times New Roman" w:cs="Times New Roman"/>
          <w:sz w:val="28"/>
          <w:szCs w:val="28"/>
          <w:lang w:eastAsia="ru-RU"/>
        </w:rPr>
        <w:t xml:space="preserve"> ресурс</w:t>
      </w:r>
      <w:r w:rsidR="004C22D0">
        <w:rPr>
          <w:rFonts w:ascii="Times New Roman" w:eastAsia="Times New Roman" w:hAnsi="Times New Roman" w:cs="Times New Roman"/>
          <w:sz w:val="28"/>
          <w:szCs w:val="28"/>
          <w:lang w:eastAsia="ru-RU"/>
        </w:rPr>
        <w:t>ів</w:t>
      </w:r>
      <w:r w:rsidRPr="00CC0AED">
        <w:rPr>
          <w:rFonts w:ascii="Times New Roman" w:eastAsia="Times New Roman" w:hAnsi="Times New Roman" w:cs="Times New Roman"/>
          <w:sz w:val="28"/>
          <w:szCs w:val="28"/>
          <w:lang w:eastAsia="ru-RU"/>
        </w:rPr>
        <w:t>, а також існуюч</w:t>
      </w:r>
      <w:r w:rsidR="004C22D0">
        <w:rPr>
          <w:rFonts w:ascii="Times New Roman" w:eastAsia="Times New Roman" w:hAnsi="Times New Roman" w:cs="Times New Roman"/>
          <w:sz w:val="28"/>
          <w:szCs w:val="28"/>
          <w:lang w:eastAsia="ru-RU"/>
        </w:rPr>
        <w:t xml:space="preserve">а </w:t>
      </w:r>
      <w:r w:rsidRPr="00CC0AED">
        <w:rPr>
          <w:rFonts w:ascii="Times New Roman" w:eastAsia="Times New Roman" w:hAnsi="Times New Roman" w:cs="Times New Roman"/>
          <w:sz w:val="28"/>
          <w:szCs w:val="28"/>
          <w:lang w:eastAsia="ru-RU"/>
        </w:rPr>
        <w:t>комунікаційна інфраструктура території, яку вони обслуговують або можуть обслуговувати</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умови для розвитку окремих видів туризму. Вивчення туристичного потенціалу</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 xml:space="preserve">дозволяє оцінити можливі варіанти розвитку туристичної сфери. У майбутньому </w:t>
      </w:r>
      <w:r w:rsidR="004C22D0">
        <w:rPr>
          <w:rFonts w:ascii="Times New Roman" w:eastAsia="Times New Roman" w:hAnsi="Times New Roman" w:cs="Times New Roman"/>
          <w:sz w:val="28"/>
          <w:szCs w:val="28"/>
          <w:lang w:eastAsia="ru-RU"/>
        </w:rPr>
        <w:t xml:space="preserve">ця </w:t>
      </w:r>
      <w:r w:rsidRPr="00CC0AED">
        <w:rPr>
          <w:rFonts w:ascii="Times New Roman" w:eastAsia="Times New Roman" w:hAnsi="Times New Roman" w:cs="Times New Roman"/>
          <w:sz w:val="28"/>
          <w:szCs w:val="28"/>
          <w:lang w:eastAsia="ru-RU"/>
        </w:rPr>
        <w:t>інформація використовується для розрізнення релевантних і потенційно прибуткових</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вид</w:t>
      </w:r>
      <w:r w:rsidR="004C22D0">
        <w:rPr>
          <w:rFonts w:ascii="Times New Roman" w:eastAsia="Times New Roman" w:hAnsi="Times New Roman" w:cs="Times New Roman"/>
          <w:sz w:val="28"/>
          <w:szCs w:val="28"/>
          <w:lang w:eastAsia="ru-RU"/>
        </w:rPr>
        <w:t>ів</w:t>
      </w:r>
      <w:r w:rsidRPr="00CC0AED">
        <w:rPr>
          <w:rFonts w:ascii="Times New Roman" w:eastAsia="Times New Roman" w:hAnsi="Times New Roman" w:cs="Times New Roman"/>
          <w:sz w:val="28"/>
          <w:szCs w:val="28"/>
          <w:lang w:eastAsia="ru-RU"/>
        </w:rPr>
        <w:t xml:space="preserve"> туристичної діяльності для конкретної частини регіону.</w:t>
      </w:r>
    </w:p>
    <w:p w14:paraId="4DA2EA4E" w14:textId="67E688A6"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Сьогодні туристична сфера по всій Україні, зокрема в Херсонській області</w:t>
      </w:r>
      <w:r w:rsidR="004C22D0">
        <w:rPr>
          <w:rFonts w:ascii="Times New Roman" w:eastAsia="Times New Roman" w:hAnsi="Times New Roman" w:cs="Times New Roman"/>
          <w:sz w:val="28"/>
          <w:szCs w:val="28"/>
          <w:lang w:eastAsia="ru-RU"/>
        </w:rPr>
        <w:t xml:space="preserve"> помирає</w:t>
      </w:r>
      <w:r w:rsidRPr="00CC0AED">
        <w:rPr>
          <w:rFonts w:ascii="Times New Roman" w:eastAsia="Times New Roman" w:hAnsi="Times New Roman" w:cs="Times New Roman"/>
          <w:sz w:val="28"/>
          <w:szCs w:val="28"/>
          <w:lang w:eastAsia="ru-RU"/>
        </w:rPr>
        <w:t>,</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щороку їх роль у розвит</w:t>
      </w:r>
      <w:r w:rsidR="004C22D0">
        <w:rPr>
          <w:rFonts w:ascii="Times New Roman" w:eastAsia="Times New Roman" w:hAnsi="Times New Roman" w:cs="Times New Roman"/>
          <w:sz w:val="28"/>
          <w:szCs w:val="28"/>
          <w:lang w:eastAsia="ru-RU"/>
        </w:rPr>
        <w:t xml:space="preserve">ок </w:t>
      </w:r>
      <w:r w:rsidRPr="00CC0AED">
        <w:rPr>
          <w:rFonts w:ascii="Times New Roman" w:eastAsia="Times New Roman" w:hAnsi="Times New Roman" w:cs="Times New Roman"/>
          <w:sz w:val="28"/>
          <w:szCs w:val="28"/>
          <w:lang w:eastAsia="ru-RU"/>
        </w:rPr>
        <w:t>економіки регіону</w:t>
      </w:r>
      <w:r w:rsidR="004C22D0">
        <w:rPr>
          <w:rFonts w:ascii="Times New Roman" w:eastAsia="Times New Roman" w:hAnsi="Times New Roman" w:cs="Times New Roman"/>
          <w:sz w:val="28"/>
          <w:szCs w:val="28"/>
          <w:lang w:eastAsia="ru-RU"/>
        </w:rPr>
        <w:t xml:space="preserve"> давали б</w:t>
      </w:r>
      <w:r w:rsidRPr="00CC0AED">
        <w:rPr>
          <w:rFonts w:ascii="Times New Roman" w:eastAsia="Times New Roman" w:hAnsi="Times New Roman" w:cs="Times New Roman"/>
          <w:sz w:val="28"/>
          <w:szCs w:val="28"/>
          <w:lang w:eastAsia="ru-RU"/>
        </w:rPr>
        <w:t>іосфер</w:t>
      </w:r>
      <w:r w:rsidR="004C22D0">
        <w:rPr>
          <w:rFonts w:ascii="Times New Roman" w:eastAsia="Times New Roman" w:hAnsi="Times New Roman" w:cs="Times New Roman"/>
          <w:sz w:val="28"/>
          <w:szCs w:val="28"/>
          <w:lang w:eastAsia="ru-RU"/>
        </w:rPr>
        <w:t xml:space="preserve">ні </w:t>
      </w:r>
      <w:r w:rsidRPr="00CC0AED">
        <w:rPr>
          <w:rFonts w:ascii="Times New Roman" w:eastAsia="Times New Roman" w:hAnsi="Times New Roman" w:cs="Times New Roman"/>
          <w:sz w:val="28"/>
          <w:szCs w:val="28"/>
          <w:lang w:eastAsia="ru-RU"/>
        </w:rPr>
        <w:t>заповідники</w:t>
      </w:r>
      <w:r w:rsidR="004C22D0">
        <w:rPr>
          <w:rFonts w:ascii="Times New Roman" w:eastAsia="Times New Roman" w:hAnsi="Times New Roman" w:cs="Times New Roman"/>
          <w:sz w:val="28"/>
          <w:szCs w:val="28"/>
          <w:lang w:eastAsia="ru-RU"/>
        </w:rPr>
        <w:t xml:space="preserve"> – </w:t>
      </w:r>
      <w:r w:rsidRPr="00CC0AED">
        <w:rPr>
          <w:rFonts w:ascii="Times New Roman" w:eastAsia="Times New Roman" w:hAnsi="Times New Roman" w:cs="Times New Roman"/>
          <w:sz w:val="28"/>
          <w:szCs w:val="28"/>
          <w:lang w:eastAsia="ru-RU"/>
        </w:rPr>
        <w:t>26%</w:t>
      </w:r>
      <w:r w:rsidR="004C22D0">
        <w:rPr>
          <w:rFonts w:ascii="Times New Roman" w:eastAsia="Times New Roman" w:hAnsi="Times New Roman" w:cs="Times New Roman"/>
          <w:sz w:val="28"/>
          <w:szCs w:val="28"/>
          <w:lang w:eastAsia="ru-RU"/>
        </w:rPr>
        <w:t>, н</w:t>
      </w:r>
      <w:r w:rsidRPr="00CC0AED">
        <w:rPr>
          <w:rFonts w:ascii="Times New Roman" w:eastAsia="Times New Roman" w:hAnsi="Times New Roman" w:cs="Times New Roman"/>
          <w:sz w:val="28"/>
          <w:szCs w:val="28"/>
          <w:lang w:eastAsia="ru-RU"/>
        </w:rPr>
        <w:t>аціональн</w:t>
      </w:r>
      <w:r w:rsidR="004C22D0">
        <w:rPr>
          <w:rFonts w:ascii="Times New Roman" w:eastAsia="Times New Roman" w:hAnsi="Times New Roman" w:cs="Times New Roman"/>
          <w:sz w:val="28"/>
          <w:szCs w:val="28"/>
          <w:lang w:eastAsia="ru-RU"/>
        </w:rPr>
        <w:t xml:space="preserve">і </w:t>
      </w:r>
      <w:r w:rsidRPr="00CC0AED">
        <w:rPr>
          <w:rFonts w:ascii="Times New Roman" w:eastAsia="Times New Roman" w:hAnsi="Times New Roman" w:cs="Times New Roman"/>
          <w:sz w:val="28"/>
          <w:szCs w:val="28"/>
          <w:lang w:eastAsia="ru-RU"/>
        </w:rPr>
        <w:t>природні парки</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12%</w:t>
      </w:r>
      <w:r w:rsidR="004C22D0">
        <w:rPr>
          <w:rFonts w:ascii="Times New Roman" w:eastAsia="Times New Roman" w:hAnsi="Times New Roman" w:cs="Times New Roman"/>
          <w:sz w:val="28"/>
          <w:szCs w:val="28"/>
          <w:lang w:eastAsia="ru-RU"/>
        </w:rPr>
        <w:t xml:space="preserve">, внутрішні регіональні туристи - </w:t>
      </w:r>
      <w:r w:rsidRPr="00CC0AED">
        <w:rPr>
          <w:rFonts w:ascii="Times New Roman" w:eastAsia="Times New Roman" w:hAnsi="Times New Roman" w:cs="Times New Roman"/>
          <w:sz w:val="28"/>
          <w:szCs w:val="28"/>
          <w:lang w:eastAsia="ru-RU"/>
        </w:rPr>
        <w:t>6%</w:t>
      </w:r>
      <w:r w:rsidR="004C22D0">
        <w:rPr>
          <w:rFonts w:ascii="Times New Roman" w:eastAsia="Times New Roman" w:hAnsi="Times New Roman" w:cs="Times New Roman"/>
          <w:sz w:val="28"/>
          <w:szCs w:val="28"/>
          <w:lang w:eastAsia="ru-RU"/>
        </w:rPr>
        <w:t xml:space="preserve">, внутрішні туристи - </w:t>
      </w:r>
      <w:r w:rsidRPr="00CC0AED">
        <w:rPr>
          <w:rFonts w:ascii="Times New Roman" w:eastAsia="Times New Roman" w:hAnsi="Times New Roman" w:cs="Times New Roman"/>
          <w:sz w:val="28"/>
          <w:szCs w:val="28"/>
          <w:lang w:eastAsia="ru-RU"/>
        </w:rPr>
        <w:t>11%</w:t>
      </w:r>
      <w:r w:rsidR="004C22D0">
        <w:rPr>
          <w:rFonts w:ascii="Times New Roman" w:eastAsia="Times New Roman" w:hAnsi="Times New Roman" w:cs="Times New Roman"/>
          <w:sz w:val="28"/>
          <w:szCs w:val="28"/>
          <w:lang w:eastAsia="ru-RU"/>
        </w:rPr>
        <w:t xml:space="preserve">, </w:t>
      </w:r>
      <w:r w:rsidRPr="00CC0AED">
        <w:rPr>
          <w:rFonts w:ascii="Times New Roman" w:eastAsia="Times New Roman" w:hAnsi="Times New Roman" w:cs="Times New Roman"/>
          <w:sz w:val="28"/>
          <w:szCs w:val="28"/>
          <w:lang w:eastAsia="ru-RU"/>
        </w:rPr>
        <w:t>дендрологічн</w:t>
      </w:r>
      <w:r w:rsidR="004C22D0">
        <w:rPr>
          <w:rFonts w:ascii="Times New Roman" w:eastAsia="Times New Roman" w:hAnsi="Times New Roman" w:cs="Times New Roman"/>
          <w:sz w:val="28"/>
          <w:szCs w:val="28"/>
          <w:lang w:eastAsia="ru-RU"/>
        </w:rPr>
        <w:t xml:space="preserve">ий </w:t>
      </w:r>
      <w:r w:rsidRPr="00CC0AED">
        <w:rPr>
          <w:rFonts w:ascii="Times New Roman" w:eastAsia="Times New Roman" w:hAnsi="Times New Roman" w:cs="Times New Roman"/>
          <w:sz w:val="28"/>
          <w:szCs w:val="28"/>
          <w:lang w:eastAsia="ru-RU"/>
        </w:rPr>
        <w:t>парк</w:t>
      </w:r>
      <w:r w:rsidR="004C22D0">
        <w:rPr>
          <w:rFonts w:ascii="Times New Roman" w:eastAsia="Times New Roman" w:hAnsi="Times New Roman" w:cs="Times New Roman"/>
          <w:sz w:val="28"/>
          <w:szCs w:val="28"/>
          <w:lang w:eastAsia="ru-RU"/>
        </w:rPr>
        <w:t xml:space="preserve"> - </w:t>
      </w:r>
      <w:r w:rsidRPr="00CC0AED">
        <w:rPr>
          <w:rFonts w:ascii="Times New Roman" w:eastAsia="Times New Roman" w:hAnsi="Times New Roman" w:cs="Times New Roman"/>
          <w:sz w:val="28"/>
          <w:szCs w:val="28"/>
          <w:lang w:eastAsia="ru-RU"/>
        </w:rPr>
        <w:t>45%</w:t>
      </w:r>
      <w:r w:rsidR="004C22D0">
        <w:rPr>
          <w:rFonts w:ascii="Times New Roman" w:eastAsia="Times New Roman" w:hAnsi="Times New Roman" w:cs="Times New Roman"/>
          <w:sz w:val="28"/>
          <w:szCs w:val="28"/>
          <w:lang w:eastAsia="ru-RU"/>
        </w:rPr>
        <w:t>.</w:t>
      </w:r>
    </w:p>
    <w:p w14:paraId="2377AD85" w14:textId="4AD04A2A"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t>Херсонська область ма</w:t>
      </w:r>
      <w:r w:rsidR="002C776F">
        <w:rPr>
          <w:rFonts w:ascii="Times New Roman" w:eastAsia="Times New Roman" w:hAnsi="Times New Roman" w:cs="Times New Roman"/>
          <w:sz w:val="28"/>
          <w:szCs w:val="28"/>
          <w:lang w:eastAsia="ru-RU"/>
        </w:rPr>
        <w:t xml:space="preserve">ла, та можливо, після </w:t>
      </w:r>
      <w:proofErr w:type="spellStart"/>
      <w:r w:rsidR="002C776F">
        <w:rPr>
          <w:rFonts w:ascii="Times New Roman" w:eastAsia="Times New Roman" w:hAnsi="Times New Roman" w:cs="Times New Roman"/>
          <w:sz w:val="28"/>
          <w:szCs w:val="28"/>
          <w:lang w:eastAsia="ru-RU"/>
        </w:rPr>
        <w:t>деокупації</w:t>
      </w:r>
      <w:proofErr w:type="spellEnd"/>
      <w:r w:rsidR="002C776F">
        <w:rPr>
          <w:rFonts w:ascii="Times New Roman" w:eastAsia="Times New Roman" w:hAnsi="Times New Roman" w:cs="Times New Roman"/>
          <w:sz w:val="28"/>
          <w:szCs w:val="28"/>
          <w:lang w:eastAsia="ru-RU"/>
        </w:rPr>
        <w:t xml:space="preserve"> – матиме</w:t>
      </w:r>
      <w:r w:rsidRPr="00CC0AED">
        <w:rPr>
          <w:rFonts w:ascii="Times New Roman" w:eastAsia="Times New Roman" w:hAnsi="Times New Roman" w:cs="Times New Roman"/>
          <w:sz w:val="28"/>
          <w:szCs w:val="28"/>
          <w:lang w:eastAsia="ru-RU"/>
        </w:rPr>
        <w:t xml:space="preserve"> великий туристичний потенціал. В основному це пов</w:t>
      </w:r>
      <w:r w:rsidR="00326F3B">
        <w:rPr>
          <w:rFonts w:ascii="Times New Roman" w:eastAsia="Times New Roman" w:hAnsi="Times New Roman" w:cs="Times New Roman"/>
          <w:sz w:val="28"/>
          <w:szCs w:val="28"/>
          <w:lang w:eastAsia="ru-RU"/>
        </w:rPr>
        <w:t>’</w:t>
      </w:r>
      <w:r w:rsidRPr="00CC0AED">
        <w:rPr>
          <w:rFonts w:ascii="Times New Roman" w:eastAsia="Times New Roman" w:hAnsi="Times New Roman" w:cs="Times New Roman"/>
          <w:sz w:val="28"/>
          <w:szCs w:val="28"/>
          <w:lang w:eastAsia="ru-RU"/>
        </w:rPr>
        <w:t>язано з географічним положенням. Херсон</w:t>
      </w:r>
      <w:r w:rsidR="004C22D0">
        <w:rPr>
          <w:rFonts w:ascii="Times New Roman" w:eastAsia="Times New Roman" w:hAnsi="Times New Roman" w:cs="Times New Roman"/>
          <w:sz w:val="28"/>
          <w:szCs w:val="28"/>
          <w:lang w:eastAsia="ru-RU"/>
        </w:rPr>
        <w:t>щина</w:t>
      </w:r>
      <w:r w:rsidRPr="00CC0AED">
        <w:rPr>
          <w:rFonts w:ascii="Times New Roman" w:eastAsia="Times New Roman" w:hAnsi="Times New Roman" w:cs="Times New Roman"/>
          <w:sz w:val="28"/>
          <w:szCs w:val="28"/>
          <w:lang w:eastAsia="ru-RU"/>
        </w:rPr>
        <w:t xml:space="preserve"> </w:t>
      </w:r>
      <w:r w:rsidR="004C22D0">
        <w:rPr>
          <w:rFonts w:ascii="Times New Roman" w:eastAsia="Times New Roman" w:hAnsi="Times New Roman" w:cs="Times New Roman"/>
          <w:sz w:val="28"/>
          <w:szCs w:val="28"/>
          <w:lang w:eastAsia="ru-RU"/>
        </w:rPr>
        <w:t>всією своєю</w:t>
      </w:r>
      <w:r w:rsidRPr="00CC0AED">
        <w:rPr>
          <w:rFonts w:ascii="Times New Roman" w:eastAsia="Times New Roman" w:hAnsi="Times New Roman" w:cs="Times New Roman"/>
          <w:sz w:val="28"/>
          <w:szCs w:val="28"/>
          <w:lang w:eastAsia="ru-RU"/>
        </w:rPr>
        <w:t xml:space="preserve"> територі</w:t>
      </w:r>
      <w:r w:rsidR="004C22D0">
        <w:rPr>
          <w:rFonts w:ascii="Times New Roman" w:eastAsia="Times New Roman" w:hAnsi="Times New Roman" w:cs="Times New Roman"/>
          <w:sz w:val="28"/>
          <w:szCs w:val="28"/>
          <w:lang w:eastAsia="ru-RU"/>
        </w:rPr>
        <w:t xml:space="preserve">єю </w:t>
      </w:r>
      <w:r w:rsidRPr="00CC0AED">
        <w:rPr>
          <w:rFonts w:ascii="Times New Roman" w:eastAsia="Times New Roman" w:hAnsi="Times New Roman" w:cs="Times New Roman"/>
          <w:sz w:val="28"/>
          <w:szCs w:val="28"/>
          <w:lang w:eastAsia="ru-RU"/>
        </w:rPr>
        <w:t>розташована в межах Причорноморської рівнини</w:t>
      </w:r>
      <w:r w:rsidR="004C22D0">
        <w:rPr>
          <w:rFonts w:ascii="Times New Roman" w:eastAsia="Times New Roman" w:hAnsi="Times New Roman" w:cs="Times New Roman"/>
          <w:sz w:val="28"/>
          <w:szCs w:val="28"/>
          <w:lang w:eastAsia="ru-RU"/>
        </w:rPr>
        <w:t xml:space="preserve">, де </w:t>
      </w:r>
      <w:r w:rsidRPr="00CC0AED">
        <w:rPr>
          <w:rFonts w:ascii="Times New Roman" w:eastAsia="Times New Roman" w:hAnsi="Times New Roman" w:cs="Times New Roman"/>
          <w:sz w:val="28"/>
          <w:szCs w:val="28"/>
          <w:lang w:eastAsia="ru-RU"/>
        </w:rPr>
        <w:t>переважають степові ландшафти [48].</w:t>
      </w:r>
    </w:p>
    <w:p w14:paraId="5C5EB66E" w14:textId="27B47343" w:rsidR="00CC0AED" w:rsidRPr="00CC0AED" w:rsidRDefault="00CC0AED" w:rsidP="0044091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C0AED">
        <w:rPr>
          <w:rFonts w:ascii="Times New Roman" w:eastAsia="Times New Roman" w:hAnsi="Times New Roman" w:cs="Times New Roman"/>
          <w:sz w:val="28"/>
          <w:szCs w:val="28"/>
          <w:lang w:eastAsia="ru-RU"/>
        </w:rPr>
        <w:lastRenderedPageBreak/>
        <w:t>За значенням Херсонська область посіда</w:t>
      </w:r>
      <w:r w:rsidR="004C22D0">
        <w:rPr>
          <w:rFonts w:ascii="Times New Roman" w:eastAsia="Times New Roman" w:hAnsi="Times New Roman" w:cs="Times New Roman"/>
          <w:sz w:val="28"/>
          <w:szCs w:val="28"/>
          <w:lang w:eastAsia="ru-RU"/>
        </w:rPr>
        <w:t>ла в довоєнний час</w:t>
      </w:r>
      <w:r w:rsidRPr="00CC0AED">
        <w:rPr>
          <w:rFonts w:ascii="Times New Roman" w:eastAsia="Times New Roman" w:hAnsi="Times New Roman" w:cs="Times New Roman"/>
          <w:sz w:val="28"/>
          <w:szCs w:val="28"/>
          <w:lang w:eastAsia="ru-RU"/>
        </w:rPr>
        <w:t xml:space="preserve"> одне з провідних місць в Україні</w:t>
      </w:r>
      <w:r w:rsidR="004C22D0">
        <w:rPr>
          <w:rFonts w:ascii="Times New Roman" w:eastAsia="Times New Roman" w:hAnsi="Times New Roman" w:cs="Times New Roman"/>
          <w:sz w:val="28"/>
          <w:szCs w:val="28"/>
          <w:lang w:eastAsia="ru-RU"/>
        </w:rPr>
        <w:t xml:space="preserve"> за </w:t>
      </w:r>
      <w:r w:rsidRPr="00CC0AED">
        <w:rPr>
          <w:rFonts w:ascii="Times New Roman" w:eastAsia="Times New Roman" w:hAnsi="Times New Roman" w:cs="Times New Roman"/>
          <w:sz w:val="28"/>
          <w:szCs w:val="28"/>
          <w:lang w:eastAsia="ru-RU"/>
        </w:rPr>
        <w:t>природн</w:t>
      </w:r>
      <w:r w:rsidR="004C22D0">
        <w:rPr>
          <w:rFonts w:ascii="Times New Roman" w:eastAsia="Times New Roman" w:hAnsi="Times New Roman" w:cs="Times New Roman"/>
          <w:sz w:val="28"/>
          <w:szCs w:val="28"/>
          <w:lang w:eastAsia="ru-RU"/>
        </w:rPr>
        <w:t>ими</w:t>
      </w:r>
      <w:r w:rsidRPr="00CC0AED">
        <w:rPr>
          <w:rFonts w:ascii="Times New Roman" w:eastAsia="Times New Roman" w:hAnsi="Times New Roman" w:cs="Times New Roman"/>
          <w:sz w:val="28"/>
          <w:szCs w:val="28"/>
          <w:lang w:eastAsia="ru-RU"/>
        </w:rPr>
        <w:t xml:space="preserve"> та історико-культурн</w:t>
      </w:r>
      <w:r w:rsidR="004C22D0">
        <w:rPr>
          <w:rFonts w:ascii="Times New Roman" w:eastAsia="Times New Roman" w:hAnsi="Times New Roman" w:cs="Times New Roman"/>
          <w:sz w:val="28"/>
          <w:szCs w:val="28"/>
          <w:lang w:eastAsia="ru-RU"/>
        </w:rPr>
        <w:t xml:space="preserve">ими </w:t>
      </w:r>
      <w:r w:rsidRPr="00CC0AED">
        <w:rPr>
          <w:rFonts w:ascii="Times New Roman" w:eastAsia="Times New Roman" w:hAnsi="Times New Roman" w:cs="Times New Roman"/>
          <w:sz w:val="28"/>
          <w:szCs w:val="28"/>
          <w:lang w:eastAsia="ru-RU"/>
        </w:rPr>
        <w:t>ресурси, які станови</w:t>
      </w:r>
      <w:r w:rsidR="004C22D0">
        <w:rPr>
          <w:rFonts w:ascii="Times New Roman" w:eastAsia="Times New Roman" w:hAnsi="Times New Roman" w:cs="Times New Roman"/>
          <w:sz w:val="28"/>
          <w:szCs w:val="28"/>
          <w:lang w:eastAsia="ru-RU"/>
        </w:rPr>
        <w:t>ли</w:t>
      </w:r>
      <w:r w:rsidRPr="00CC0AED">
        <w:rPr>
          <w:rFonts w:ascii="Times New Roman" w:eastAsia="Times New Roman" w:hAnsi="Times New Roman" w:cs="Times New Roman"/>
          <w:sz w:val="28"/>
          <w:szCs w:val="28"/>
          <w:lang w:eastAsia="ru-RU"/>
        </w:rPr>
        <w:t xml:space="preserve"> значний інтерес</w:t>
      </w:r>
      <w:r w:rsidR="004C22D0">
        <w:rPr>
          <w:rFonts w:ascii="Times New Roman" w:eastAsia="Times New Roman" w:hAnsi="Times New Roman" w:cs="Times New Roman"/>
          <w:sz w:val="28"/>
          <w:szCs w:val="28"/>
          <w:lang w:eastAsia="ru-RU"/>
        </w:rPr>
        <w:t xml:space="preserve"> як для внутрішніх так і для іноземних</w:t>
      </w:r>
      <w:r w:rsidRPr="00CC0AED">
        <w:rPr>
          <w:rFonts w:ascii="Times New Roman" w:eastAsia="Times New Roman" w:hAnsi="Times New Roman" w:cs="Times New Roman"/>
          <w:sz w:val="28"/>
          <w:szCs w:val="28"/>
          <w:lang w:eastAsia="ru-RU"/>
        </w:rPr>
        <w:t xml:space="preserve"> турист</w:t>
      </w:r>
      <w:r w:rsidR="004C22D0">
        <w:rPr>
          <w:rFonts w:ascii="Times New Roman" w:eastAsia="Times New Roman" w:hAnsi="Times New Roman" w:cs="Times New Roman"/>
          <w:sz w:val="28"/>
          <w:szCs w:val="28"/>
          <w:lang w:eastAsia="ru-RU"/>
        </w:rPr>
        <w:t xml:space="preserve">ів. Війна внесла свої корективи та негативно вплинула на розвиток туризму </w:t>
      </w:r>
      <w:r w:rsidRPr="00CC0AED">
        <w:rPr>
          <w:rFonts w:ascii="Times New Roman" w:eastAsia="Times New Roman" w:hAnsi="Times New Roman" w:cs="Times New Roman"/>
          <w:sz w:val="28"/>
          <w:szCs w:val="28"/>
          <w:lang w:eastAsia="ru-RU"/>
        </w:rPr>
        <w:t>і курортів</w:t>
      </w:r>
      <w:r w:rsidR="004C22D0">
        <w:rPr>
          <w:rFonts w:ascii="Times New Roman" w:eastAsia="Times New Roman" w:hAnsi="Times New Roman" w:cs="Times New Roman"/>
          <w:sz w:val="28"/>
          <w:szCs w:val="28"/>
          <w:lang w:eastAsia="ru-RU"/>
        </w:rPr>
        <w:t xml:space="preserve">, знищила </w:t>
      </w:r>
      <w:r w:rsidRPr="00CC0AED">
        <w:rPr>
          <w:rFonts w:ascii="Times New Roman" w:eastAsia="Times New Roman" w:hAnsi="Times New Roman" w:cs="Times New Roman"/>
          <w:sz w:val="28"/>
          <w:szCs w:val="28"/>
          <w:lang w:eastAsia="ru-RU"/>
        </w:rPr>
        <w:t>динаміку економічного і соціального розвитку регіону</w:t>
      </w:r>
      <w:r w:rsidR="004C22D0">
        <w:rPr>
          <w:rFonts w:ascii="Times New Roman" w:eastAsia="Times New Roman" w:hAnsi="Times New Roman" w:cs="Times New Roman"/>
          <w:sz w:val="28"/>
          <w:szCs w:val="28"/>
          <w:lang w:eastAsia="ru-RU"/>
        </w:rPr>
        <w:t>.</w:t>
      </w:r>
    </w:p>
    <w:p w14:paraId="365D21CA" w14:textId="2DE60346" w:rsidR="00B2018E" w:rsidRPr="001065CD" w:rsidRDefault="00B2018E" w:rsidP="0044091E">
      <w:pPr>
        <w:spacing w:after="0" w:line="360" w:lineRule="auto"/>
        <w:rPr>
          <w:rFonts w:ascii="Times New Roman" w:eastAsia="Times New Roman" w:hAnsi="Times New Roman" w:cs="Times New Roman"/>
          <w:sz w:val="28"/>
          <w:szCs w:val="28"/>
          <w:lang w:eastAsia="ru-RU"/>
        </w:rPr>
      </w:pPr>
      <w:r w:rsidRPr="001065CD">
        <w:rPr>
          <w:rFonts w:ascii="Times New Roman" w:eastAsia="Times New Roman" w:hAnsi="Times New Roman" w:cs="Times New Roman"/>
          <w:sz w:val="28"/>
          <w:szCs w:val="28"/>
          <w:lang w:eastAsia="ru-RU"/>
        </w:rPr>
        <w:br w:type="page"/>
      </w:r>
    </w:p>
    <w:p w14:paraId="6C185371" w14:textId="65F70D03" w:rsidR="00B2018E" w:rsidRPr="0044091E" w:rsidRDefault="00B2018E" w:rsidP="0044091E">
      <w:pPr>
        <w:spacing w:after="0" w:line="360" w:lineRule="auto"/>
        <w:ind w:firstLine="709"/>
        <w:jc w:val="center"/>
        <w:rPr>
          <w:rFonts w:ascii="Times New Roman" w:eastAsia="Times New Roman" w:hAnsi="Times New Roman" w:cs="Times New Roman"/>
          <w:b/>
          <w:sz w:val="28"/>
          <w:szCs w:val="28"/>
          <w:lang w:eastAsia="ru-RU"/>
        </w:rPr>
      </w:pPr>
      <w:r w:rsidRPr="0044091E">
        <w:rPr>
          <w:rFonts w:ascii="Times New Roman" w:eastAsia="Times New Roman" w:hAnsi="Times New Roman" w:cs="Times New Roman"/>
          <w:b/>
          <w:sz w:val="28"/>
          <w:szCs w:val="28"/>
          <w:lang w:eastAsia="ru-RU"/>
        </w:rPr>
        <w:lastRenderedPageBreak/>
        <w:t>РОЗДІЛ 3</w:t>
      </w:r>
    </w:p>
    <w:p w14:paraId="51BB23E6" w14:textId="2854CBCD" w:rsidR="00B2018E" w:rsidRPr="0044091E" w:rsidRDefault="00B2018E" w:rsidP="0044091E">
      <w:pPr>
        <w:spacing w:after="0" w:line="360" w:lineRule="auto"/>
        <w:ind w:firstLine="709"/>
        <w:jc w:val="center"/>
        <w:rPr>
          <w:rFonts w:ascii="Times New Roman" w:eastAsia="MS Mincho" w:hAnsi="Times New Roman" w:cs="Times New Roman"/>
          <w:b/>
          <w:sz w:val="28"/>
          <w:szCs w:val="28"/>
          <w:lang w:eastAsia="ja-JP"/>
        </w:rPr>
      </w:pPr>
      <w:r w:rsidRPr="0044091E">
        <w:rPr>
          <w:rFonts w:ascii="Times New Roman" w:eastAsia="MS Mincho" w:hAnsi="Times New Roman" w:cs="Times New Roman"/>
          <w:b/>
          <w:sz w:val="28"/>
          <w:szCs w:val="28"/>
          <w:lang w:eastAsia="ja-JP"/>
        </w:rPr>
        <w:t>РЕЗУЛЬТАТИ ДОСЛІДЖЕННЯ</w:t>
      </w:r>
    </w:p>
    <w:p w14:paraId="5A0BE1B6" w14:textId="14DEEF51" w:rsidR="00B2018E" w:rsidRPr="001065CD" w:rsidRDefault="00B2018E" w:rsidP="0044091E">
      <w:pPr>
        <w:spacing w:after="0" w:line="360" w:lineRule="auto"/>
        <w:ind w:firstLine="709"/>
        <w:rPr>
          <w:rFonts w:ascii="Times New Roman" w:eastAsia="MS Mincho" w:hAnsi="Times New Roman" w:cs="Times New Roman"/>
          <w:sz w:val="28"/>
          <w:szCs w:val="28"/>
          <w:lang w:eastAsia="ja-JP"/>
        </w:rPr>
      </w:pPr>
    </w:p>
    <w:p w14:paraId="478FB4FE" w14:textId="68E4C15A" w:rsidR="00B2018E" w:rsidRPr="00C025CC" w:rsidRDefault="00B2018E" w:rsidP="0044091E">
      <w:pPr>
        <w:pStyle w:val="a3"/>
        <w:numPr>
          <w:ilvl w:val="1"/>
          <w:numId w:val="25"/>
        </w:numPr>
        <w:spacing w:after="0" w:line="360" w:lineRule="auto"/>
        <w:rPr>
          <w:rFonts w:ascii="Times New Roman" w:hAnsi="Times New Roman" w:cs="Times New Roman"/>
          <w:sz w:val="28"/>
          <w:szCs w:val="28"/>
        </w:rPr>
      </w:pPr>
      <w:r w:rsidRPr="00C025CC">
        <w:rPr>
          <w:rFonts w:ascii="Times New Roman" w:hAnsi="Times New Roman" w:cs="Times New Roman"/>
          <w:sz w:val="28"/>
          <w:szCs w:val="28"/>
        </w:rPr>
        <w:t xml:space="preserve">Аналіз </w:t>
      </w:r>
      <w:r w:rsidR="00EA4F3E" w:rsidRPr="00C025CC">
        <w:rPr>
          <w:rFonts w:ascii="Times New Roman" w:hAnsi="Times New Roman" w:cs="Times New Roman"/>
          <w:sz w:val="28"/>
          <w:szCs w:val="28"/>
        </w:rPr>
        <w:t xml:space="preserve">туристичних ресурсів після </w:t>
      </w:r>
      <w:proofErr w:type="spellStart"/>
      <w:r w:rsidR="00EA4F3E" w:rsidRPr="00C025CC">
        <w:rPr>
          <w:rFonts w:ascii="Times New Roman" w:hAnsi="Times New Roman" w:cs="Times New Roman"/>
          <w:sz w:val="28"/>
          <w:szCs w:val="28"/>
        </w:rPr>
        <w:t>деокупації</w:t>
      </w:r>
      <w:proofErr w:type="spellEnd"/>
      <w:r w:rsidR="00EA4F3E" w:rsidRPr="00C025CC">
        <w:rPr>
          <w:rFonts w:ascii="Times New Roman" w:hAnsi="Times New Roman" w:cs="Times New Roman"/>
          <w:sz w:val="28"/>
          <w:szCs w:val="28"/>
        </w:rPr>
        <w:t xml:space="preserve"> </w:t>
      </w:r>
      <w:r w:rsidR="008E31B6" w:rsidRPr="00C025CC">
        <w:rPr>
          <w:rFonts w:ascii="Times New Roman" w:hAnsi="Times New Roman" w:cs="Times New Roman"/>
          <w:sz w:val="28"/>
          <w:szCs w:val="28"/>
        </w:rPr>
        <w:t>Херсону</w:t>
      </w:r>
    </w:p>
    <w:p w14:paraId="7E4BC3D9" w14:textId="192412C2" w:rsidR="00B2018E" w:rsidRPr="00EA4F3E" w:rsidRDefault="00B2018E" w:rsidP="0044091E">
      <w:pPr>
        <w:pStyle w:val="a3"/>
        <w:spacing w:after="0" w:line="360" w:lineRule="auto"/>
        <w:ind w:left="0"/>
        <w:rPr>
          <w:rFonts w:ascii="Times New Roman" w:hAnsi="Times New Roman" w:cs="Times New Roman"/>
          <w:sz w:val="28"/>
          <w:szCs w:val="28"/>
          <w:lang w:val="ru-RU"/>
        </w:rPr>
      </w:pPr>
    </w:p>
    <w:p w14:paraId="54F3C1FC" w14:textId="77777777" w:rsidR="00644E49" w:rsidRDefault="00644E49"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початку російського вторгнення туристичні компанії та агенції Херсонщини</w:t>
      </w:r>
      <w:r w:rsidRPr="00644E49">
        <w:rPr>
          <w:rFonts w:ascii="Times New Roman" w:hAnsi="Times New Roman" w:cs="Times New Roman"/>
          <w:sz w:val="28"/>
          <w:szCs w:val="28"/>
        </w:rPr>
        <w:t xml:space="preserve"> призупинил</w:t>
      </w:r>
      <w:r>
        <w:rPr>
          <w:rFonts w:ascii="Times New Roman" w:hAnsi="Times New Roman" w:cs="Times New Roman"/>
          <w:sz w:val="28"/>
          <w:szCs w:val="28"/>
        </w:rPr>
        <w:t>и свою роботу</w:t>
      </w:r>
      <w:r w:rsidRPr="00644E49">
        <w:rPr>
          <w:rFonts w:ascii="Times New Roman" w:hAnsi="Times New Roman" w:cs="Times New Roman"/>
          <w:sz w:val="28"/>
          <w:szCs w:val="28"/>
        </w:rPr>
        <w:t xml:space="preserve"> Проте, за яких умов</w:t>
      </w:r>
      <w:r>
        <w:rPr>
          <w:rFonts w:ascii="Times New Roman" w:hAnsi="Times New Roman" w:cs="Times New Roman"/>
          <w:sz w:val="28"/>
          <w:szCs w:val="28"/>
        </w:rPr>
        <w:t xml:space="preserve"> </w:t>
      </w:r>
      <w:r w:rsidRPr="00644E49">
        <w:rPr>
          <w:rFonts w:ascii="Times New Roman" w:hAnsi="Times New Roman" w:cs="Times New Roman"/>
          <w:sz w:val="28"/>
          <w:szCs w:val="28"/>
        </w:rPr>
        <w:t xml:space="preserve">відроджуватиметься туризм на Херсонщині, чому нормально возити людей у зруйновані міста та як найкрасивіші місця регіону переживають російську агресію, </w:t>
      </w:r>
      <w:r>
        <w:rPr>
          <w:rFonts w:ascii="Times New Roman" w:hAnsi="Times New Roman" w:cs="Times New Roman"/>
          <w:sz w:val="28"/>
          <w:szCs w:val="28"/>
        </w:rPr>
        <w:t>спробуємо проаналізувати в даній частині кваліфікаційної роботи.</w:t>
      </w:r>
    </w:p>
    <w:p w14:paraId="219270E4" w14:textId="4446BA6C" w:rsidR="00F871E6"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 xml:space="preserve">Якщо зайти на сайт Херсонського туристичного центру і шукати тури на найближчі дати, єдиним варіантом буде поїздка в </w:t>
      </w:r>
      <w:proofErr w:type="spellStart"/>
      <w:r w:rsidRPr="00644E49">
        <w:rPr>
          <w:rFonts w:ascii="Times New Roman" w:hAnsi="Times New Roman" w:cs="Times New Roman"/>
          <w:sz w:val="28"/>
          <w:szCs w:val="28"/>
        </w:rPr>
        <w:t>Чорнобівку</w:t>
      </w:r>
      <w:proofErr w:type="spellEnd"/>
      <w:r w:rsidRPr="00644E49">
        <w:rPr>
          <w:rFonts w:ascii="Times New Roman" w:hAnsi="Times New Roman" w:cs="Times New Roman"/>
          <w:sz w:val="28"/>
          <w:szCs w:val="28"/>
        </w:rPr>
        <w:t>, відоме село на Херсонщині, біля якого під час окупації росіяни намагалися запустити аеропорт. Аеропорт став постійною мішенню для ЗСУ: наступні обстріли української артилерії коштували росіянам десятків одиниць втраченої техніки, через що слово «</w:t>
      </w:r>
      <w:proofErr w:type="spellStart"/>
      <w:r w:rsidRPr="00644E49">
        <w:rPr>
          <w:rFonts w:ascii="Times New Roman" w:hAnsi="Times New Roman" w:cs="Times New Roman"/>
          <w:sz w:val="28"/>
          <w:szCs w:val="28"/>
        </w:rPr>
        <w:t>Чоробаївка</w:t>
      </w:r>
      <w:proofErr w:type="spellEnd"/>
      <w:r w:rsidRPr="00644E49">
        <w:rPr>
          <w:rFonts w:ascii="Times New Roman" w:hAnsi="Times New Roman" w:cs="Times New Roman"/>
          <w:sz w:val="28"/>
          <w:szCs w:val="28"/>
        </w:rPr>
        <w:t xml:space="preserve">» стало </w:t>
      </w:r>
      <w:proofErr w:type="spellStart"/>
      <w:r w:rsidRPr="00644E49">
        <w:rPr>
          <w:rFonts w:ascii="Times New Roman" w:hAnsi="Times New Roman" w:cs="Times New Roman"/>
          <w:sz w:val="28"/>
          <w:szCs w:val="28"/>
        </w:rPr>
        <w:t>мемом</w:t>
      </w:r>
      <w:proofErr w:type="spellEnd"/>
      <w:r w:rsidRPr="00644E49">
        <w:rPr>
          <w:rFonts w:ascii="Times New Roman" w:hAnsi="Times New Roman" w:cs="Times New Roman"/>
          <w:sz w:val="28"/>
          <w:szCs w:val="28"/>
        </w:rPr>
        <w:t>.</w:t>
      </w:r>
    </w:p>
    <w:p w14:paraId="686A8890" w14:textId="5805D692" w:rsidR="00644E49" w:rsidRDefault="00644E49" w:rsidP="0044091E">
      <w:pPr>
        <w:spacing w:after="0" w:line="360" w:lineRule="auto"/>
        <w:jc w:val="center"/>
        <w:rPr>
          <w:rFonts w:ascii="Times New Roman" w:hAnsi="Times New Roman" w:cs="Times New Roman"/>
          <w:sz w:val="28"/>
          <w:szCs w:val="28"/>
        </w:rPr>
      </w:pPr>
      <w:r>
        <w:rPr>
          <w:noProof/>
          <w:lang w:val="ru-RU" w:eastAsia="ru-RU"/>
        </w:rPr>
        <w:drawing>
          <wp:inline distT="0" distB="0" distL="0" distR="0" wp14:anchorId="40E79B63" wp14:editId="43BC83B1">
            <wp:extent cx="5940425" cy="243141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431415"/>
                    </a:xfrm>
                    <a:prstGeom prst="rect">
                      <a:avLst/>
                    </a:prstGeom>
                    <a:noFill/>
                    <a:ln>
                      <a:noFill/>
                    </a:ln>
                  </pic:spPr>
                </pic:pic>
              </a:graphicData>
            </a:graphic>
          </wp:inline>
        </w:drawing>
      </w:r>
    </w:p>
    <w:p w14:paraId="730579D9" w14:textId="69287086" w:rsidR="00644E49" w:rsidRDefault="00644E49" w:rsidP="0044091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 3.1 Реклама туру до Чорнобаївки</w:t>
      </w:r>
    </w:p>
    <w:p w14:paraId="4F71C422" w14:textId="5A7E2511" w:rsidR="00644E49" w:rsidRDefault="00644E49" w:rsidP="0044091E">
      <w:pPr>
        <w:spacing w:after="0" w:line="360" w:lineRule="auto"/>
        <w:jc w:val="center"/>
        <w:rPr>
          <w:rFonts w:ascii="Times New Roman" w:hAnsi="Times New Roman" w:cs="Times New Roman"/>
          <w:sz w:val="28"/>
          <w:szCs w:val="28"/>
        </w:rPr>
      </w:pPr>
    </w:p>
    <w:p w14:paraId="6281BBA8" w14:textId="77777777" w:rsidR="00326F3B"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Чорнобаївку вже звільнили, але брати Білецькі почали продавати туди тури</w:t>
      </w:r>
      <w:r>
        <w:rPr>
          <w:rFonts w:ascii="Times New Roman" w:hAnsi="Times New Roman" w:cs="Times New Roman"/>
          <w:sz w:val="28"/>
          <w:szCs w:val="28"/>
        </w:rPr>
        <w:t xml:space="preserve"> </w:t>
      </w:r>
      <w:r w:rsidRPr="00644E49">
        <w:rPr>
          <w:rFonts w:ascii="Times New Roman" w:hAnsi="Times New Roman" w:cs="Times New Roman"/>
          <w:sz w:val="28"/>
          <w:szCs w:val="28"/>
        </w:rPr>
        <w:t xml:space="preserve">ще до звільнення. Вартість квитка – 699 грн. За ці кошти організатори обіцяють побачити поламану російську техніку, постріляти на стрільбищі з </w:t>
      </w:r>
      <w:r w:rsidRPr="00644E49">
        <w:rPr>
          <w:rFonts w:ascii="Times New Roman" w:hAnsi="Times New Roman" w:cs="Times New Roman"/>
          <w:sz w:val="28"/>
          <w:szCs w:val="28"/>
        </w:rPr>
        <w:lastRenderedPageBreak/>
        <w:t>іграшкового гвинтокрила з символікою Z і V та поспілкуватися з мешканцями про цьогорічні події.</w:t>
      </w:r>
    </w:p>
    <w:p w14:paraId="4DC5DED8" w14:textId="2F931FE1" w:rsidR="00326F3B"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 xml:space="preserve">Але є нюанс, який одразу обговорюють на сайті – тур відбудеться лише після перемоги України. «Журналісти інколи запитують, чи справді ми веземо людей до Чорнобаївки», </w:t>
      </w:r>
      <w:r w:rsidR="00C025CC">
        <w:rPr>
          <w:rFonts w:ascii="Times New Roman" w:hAnsi="Times New Roman" w:cs="Times New Roman"/>
          <w:sz w:val="28"/>
          <w:szCs w:val="28"/>
        </w:rPr>
        <w:t>–</w:t>
      </w:r>
      <w:r w:rsidRPr="00644E49">
        <w:rPr>
          <w:rFonts w:ascii="Times New Roman" w:hAnsi="Times New Roman" w:cs="Times New Roman"/>
          <w:sz w:val="28"/>
          <w:szCs w:val="28"/>
        </w:rPr>
        <w:t xml:space="preserve"> посміхається Павло і пояснює, що ризикувати життям і здоров</w:t>
      </w:r>
      <w:r w:rsidR="00326F3B">
        <w:rPr>
          <w:rFonts w:ascii="Times New Roman" w:hAnsi="Times New Roman" w:cs="Times New Roman"/>
          <w:sz w:val="28"/>
          <w:szCs w:val="28"/>
        </w:rPr>
        <w:t>’</w:t>
      </w:r>
      <w:r w:rsidRPr="00644E49">
        <w:rPr>
          <w:rFonts w:ascii="Times New Roman" w:hAnsi="Times New Roman" w:cs="Times New Roman"/>
          <w:sz w:val="28"/>
          <w:szCs w:val="28"/>
        </w:rPr>
        <w:t>ям людей не можна, бо правий берег Дніпра постійно обстрілюють.</w:t>
      </w:r>
    </w:p>
    <w:p w14:paraId="54B8B53A" w14:textId="77777777" w:rsidR="00326F3B"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Проте квитки на поїздки в аеропорт вже розкупили за $3 тис. Усі кошти передали на допомогу Збройним силам.</w:t>
      </w:r>
    </w:p>
    <w:p w14:paraId="3F5CE3E4" w14:textId="77777777" w:rsidR="00346420"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Військовий туризм в Україні та безтурботне спілкування</w:t>
      </w:r>
      <w:r w:rsidR="00326F3B">
        <w:rPr>
          <w:rFonts w:ascii="Times New Roman" w:hAnsi="Times New Roman" w:cs="Times New Roman"/>
          <w:sz w:val="28"/>
          <w:szCs w:val="28"/>
        </w:rPr>
        <w:t xml:space="preserve">. </w:t>
      </w:r>
      <w:r w:rsidRPr="00644E49">
        <w:rPr>
          <w:rFonts w:ascii="Times New Roman" w:hAnsi="Times New Roman" w:cs="Times New Roman"/>
          <w:sz w:val="28"/>
          <w:szCs w:val="28"/>
        </w:rPr>
        <w:t>Якщо сьогодні поїздки до Чорноб</w:t>
      </w:r>
      <w:r w:rsidR="00326F3B">
        <w:rPr>
          <w:rFonts w:ascii="Times New Roman" w:hAnsi="Times New Roman" w:cs="Times New Roman"/>
          <w:sz w:val="28"/>
          <w:szCs w:val="28"/>
        </w:rPr>
        <w:t>аї</w:t>
      </w:r>
      <w:r w:rsidRPr="00644E49">
        <w:rPr>
          <w:rFonts w:ascii="Times New Roman" w:hAnsi="Times New Roman" w:cs="Times New Roman"/>
          <w:sz w:val="28"/>
          <w:szCs w:val="28"/>
        </w:rPr>
        <w:t>вки є лише символічною підтримкою для Херсонщини та Збройних Сил України, то в майбутньому вони можуть стати цілком реальним і, до того ж, перспективним напрямком. У різних країнах, які пережили жахливі події в минулому, активно практикується військовий туризм, який часто тісно пов</w:t>
      </w:r>
      <w:r w:rsidR="00326F3B">
        <w:rPr>
          <w:rFonts w:ascii="Times New Roman" w:hAnsi="Times New Roman" w:cs="Times New Roman"/>
          <w:sz w:val="28"/>
          <w:szCs w:val="28"/>
        </w:rPr>
        <w:t>’</w:t>
      </w:r>
      <w:r w:rsidRPr="00644E49">
        <w:rPr>
          <w:rFonts w:ascii="Times New Roman" w:hAnsi="Times New Roman" w:cs="Times New Roman"/>
          <w:sz w:val="28"/>
          <w:szCs w:val="28"/>
        </w:rPr>
        <w:t>язаний з туризмом темряви, тобто відвідування місць, пов</w:t>
      </w:r>
      <w:r w:rsidR="00326F3B">
        <w:rPr>
          <w:rFonts w:ascii="Times New Roman" w:hAnsi="Times New Roman" w:cs="Times New Roman"/>
          <w:sz w:val="28"/>
          <w:szCs w:val="28"/>
        </w:rPr>
        <w:t>’</w:t>
      </w:r>
      <w:r w:rsidRPr="00644E49">
        <w:rPr>
          <w:rFonts w:ascii="Times New Roman" w:hAnsi="Times New Roman" w:cs="Times New Roman"/>
          <w:sz w:val="28"/>
          <w:szCs w:val="28"/>
        </w:rPr>
        <w:t>язаних зі смертю і трагедією.</w:t>
      </w:r>
    </w:p>
    <w:p w14:paraId="3460D96A" w14:textId="6757B32B" w:rsidR="00644E49" w:rsidRDefault="00644E49" w:rsidP="0044091E">
      <w:pPr>
        <w:spacing w:after="0" w:line="360" w:lineRule="auto"/>
        <w:ind w:firstLine="709"/>
        <w:jc w:val="both"/>
        <w:rPr>
          <w:rFonts w:ascii="Times New Roman" w:hAnsi="Times New Roman" w:cs="Times New Roman"/>
          <w:sz w:val="28"/>
          <w:szCs w:val="28"/>
        </w:rPr>
      </w:pPr>
      <w:r w:rsidRPr="00644E49">
        <w:rPr>
          <w:rFonts w:ascii="Times New Roman" w:hAnsi="Times New Roman" w:cs="Times New Roman"/>
          <w:sz w:val="28"/>
          <w:szCs w:val="28"/>
        </w:rPr>
        <w:t>В Україні вперше після визволення Київської області заговорили про моральний бік таких поїздок. Люди їздили до Бучі, Ірпеня, Бородянки та інших понівечених окупантами міст, щоб на власні очі побачити жахливі наслідки тих часів – обвуглені, чорні хати, де ще недавно вирувало життя.</w:t>
      </w:r>
      <w:r w:rsidR="00346420">
        <w:rPr>
          <w:rFonts w:ascii="Times New Roman" w:hAnsi="Times New Roman" w:cs="Times New Roman"/>
          <w:sz w:val="28"/>
          <w:szCs w:val="28"/>
        </w:rPr>
        <w:t xml:space="preserve"> </w:t>
      </w:r>
      <w:r w:rsidRPr="00644E49">
        <w:rPr>
          <w:rFonts w:ascii="Times New Roman" w:hAnsi="Times New Roman" w:cs="Times New Roman"/>
          <w:sz w:val="28"/>
          <w:szCs w:val="28"/>
        </w:rPr>
        <w:t xml:space="preserve">Громадська організація </w:t>
      </w:r>
      <w:proofErr w:type="spellStart"/>
      <w:r w:rsidRPr="00644E49">
        <w:rPr>
          <w:rFonts w:ascii="Times New Roman" w:hAnsi="Times New Roman" w:cs="Times New Roman"/>
          <w:sz w:val="28"/>
          <w:szCs w:val="28"/>
        </w:rPr>
        <w:t>Visit</w:t>
      </w:r>
      <w:proofErr w:type="spellEnd"/>
      <w:r w:rsidRPr="00644E49">
        <w:rPr>
          <w:rFonts w:ascii="Times New Roman" w:hAnsi="Times New Roman" w:cs="Times New Roman"/>
          <w:sz w:val="28"/>
          <w:szCs w:val="28"/>
        </w:rPr>
        <w:t xml:space="preserve"> </w:t>
      </w:r>
      <w:proofErr w:type="spellStart"/>
      <w:r w:rsidRPr="00644E49">
        <w:rPr>
          <w:rFonts w:ascii="Times New Roman" w:hAnsi="Times New Roman" w:cs="Times New Roman"/>
          <w:sz w:val="28"/>
          <w:szCs w:val="28"/>
        </w:rPr>
        <w:t>Ukraine</w:t>
      </w:r>
      <w:proofErr w:type="spellEnd"/>
      <w:r w:rsidRPr="00644E49">
        <w:rPr>
          <w:rFonts w:ascii="Times New Roman" w:hAnsi="Times New Roman" w:cs="Times New Roman"/>
          <w:sz w:val="28"/>
          <w:szCs w:val="28"/>
        </w:rPr>
        <w:t xml:space="preserve"> вирішила офіційно започаткувати такі тури. Громадськість була цим серйозно обурена.</w:t>
      </w:r>
    </w:p>
    <w:p w14:paraId="2A817288" w14:textId="3AEDB07C" w:rsidR="00346420" w:rsidRDefault="00346420" w:rsidP="0044091E">
      <w:pPr>
        <w:spacing w:after="0" w:line="360" w:lineRule="auto"/>
        <w:ind w:firstLine="709"/>
        <w:jc w:val="center"/>
        <w:rPr>
          <w:rFonts w:ascii="Times New Roman" w:hAnsi="Times New Roman" w:cs="Times New Roman"/>
          <w:sz w:val="28"/>
          <w:szCs w:val="28"/>
        </w:rPr>
      </w:pPr>
      <w:r>
        <w:rPr>
          <w:noProof/>
          <w:lang w:val="ru-RU" w:eastAsia="ru-RU"/>
        </w:rPr>
        <mc:AlternateContent>
          <mc:Choice Requires="wps">
            <w:drawing>
              <wp:inline distT="0" distB="0" distL="0" distR="0" wp14:anchorId="7749621A" wp14:editId="12D32DD8">
                <wp:extent cx="304800" cy="304800"/>
                <wp:effectExtent l="0" t="0" r="0" b="0"/>
                <wp:docPr id="3" name="Прямоугольник 3" descr="В Україні моральний бік dark-туризму почали обговорювати після звільнення Київської області. На фото залишки будинку у Бородянці"/>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44EAD1" id="Прямоугольник 3" o:spid="_x0000_s1026" alt="В Україні моральний бік dark-туризму почали обговорювати після звільнення Київської області. На фото залишки будинку у Бородянці"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Zi25urkCAADIBAAA&#10;DgAAAAAAAAAAAAAAAAAuAgAAZHJzL2Uyb0RvYy54bWxQSwECLQAUAAYACAAAACEATKDpLNgAAAAD&#10;AQAADwAAAAAAAAAAAAAAAAATBQAAZHJzL2Rvd25yZXYueG1sUEsFBgAAAAAEAAQA8wAAABgGAAAA&#10;AA==&#10;" filled="f" stroked="f">
                <o:lock v:ext="edit" aspectratio="t"/>
                <w10:anchorlock/>
              </v:rect>
            </w:pict>
          </mc:Fallback>
        </mc:AlternateContent>
      </w:r>
      <w:r>
        <w:rPr>
          <w:rFonts w:ascii="Times New Roman" w:hAnsi="Times New Roman" w:cs="Times New Roman"/>
          <w:noProof/>
          <w:sz w:val="28"/>
          <w:szCs w:val="28"/>
          <w:lang w:val="ru-RU" w:eastAsia="ru-RU"/>
        </w:rPr>
        <w:drawing>
          <wp:inline distT="0" distB="0" distL="0" distR="0" wp14:anchorId="35F9D386" wp14:editId="61A5D0ED">
            <wp:extent cx="2735580" cy="2051685"/>
            <wp:effectExtent l="0" t="0" r="762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2735580" cy="2051685"/>
                    </a:xfrm>
                    <a:prstGeom prst="rect">
                      <a:avLst/>
                    </a:prstGeom>
                    <a:noFill/>
                  </pic:spPr>
                </pic:pic>
              </a:graphicData>
            </a:graphic>
          </wp:inline>
        </w:drawing>
      </w:r>
    </w:p>
    <w:p w14:paraId="4B985658" w14:textId="51BCB60B" w:rsidR="00346420" w:rsidRPr="001065CD" w:rsidRDefault="00346420" w:rsidP="0044091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3.2 Залишки будинку в Бородянці</w:t>
      </w:r>
    </w:p>
    <w:p w14:paraId="328D3765" w14:textId="4F63A0CB" w:rsidR="00346420" w:rsidRPr="00346420" w:rsidRDefault="00346420" w:rsidP="0044091E">
      <w:pPr>
        <w:spacing w:after="0" w:line="360" w:lineRule="auto"/>
        <w:ind w:firstLine="709"/>
        <w:jc w:val="both"/>
        <w:rPr>
          <w:rFonts w:ascii="Times New Roman" w:hAnsi="Times New Roman" w:cs="Times New Roman"/>
          <w:sz w:val="28"/>
          <w:szCs w:val="28"/>
        </w:rPr>
      </w:pPr>
      <w:r w:rsidRPr="00346420">
        <w:rPr>
          <w:rFonts w:ascii="Times New Roman" w:hAnsi="Times New Roman" w:cs="Times New Roman"/>
          <w:sz w:val="28"/>
          <w:szCs w:val="28"/>
        </w:rPr>
        <w:lastRenderedPageBreak/>
        <w:t>Білецький пояснює, що негативне сприйняття темних маршрутів може бути лише через невдале та недбале спілкування. Павло вважає, що все</w:t>
      </w:r>
      <w:r>
        <w:rPr>
          <w:rFonts w:ascii="Times New Roman" w:hAnsi="Times New Roman" w:cs="Times New Roman"/>
          <w:sz w:val="28"/>
          <w:szCs w:val="28"/>
        </w:rPr>
        <w:t xml:space="preserve"> </w:t>
      </w:r>
      <w:r w:rsidRPr="00346420">
        <w:rPr>
          <w:rFonts w:ascii="Times New Roman" w:hAnsi="Times New Roman" w:cs="Times New Roman"/>
          <w:sz w:val="28"/>
          <w:szCs w:val="28"/>
        </w:rPr>
        <w:t>залежить від професійної підготовки продукту, який стосується дуже чутливої для українців теми, та від його просування, але загалом військовий туризм в Україні дійсно має перспективи.</w:t>
      </w:r>
    </w:p>
    <w:p w14:paraId="17852A33" w14:textId="6165858E" w:rsidR="00346420" w:rsidRPr="00346420" w:rsidRDefault="00346420" w:rsidP="0044091E">
      <w:pPr>
        <w:spacing w:after="0" w:line="360" w:lineRule="auto"/>
        <w:ind w:firstLine="709"/>
        <w:jc w:val="both"/>
        <w:rPr>
          <w:rFonts w:ascii="Times New Roman" w:hAnsi="Times New Roman" w:cs="Times New Roman"/>
          <w:sz w:val="28"/>
          <w:szCs w:val="28"/>
        </w:rPr>
      </w:pPr>
      <w:r w:rsidRPr="00346420">
        <w:rPr>
          <w:rFonts w:ascii="Times New Roman" w:hAnsi="Times New Roman" w:cs="Times New Roman"/>
          <w:sz w:val="28"/>
          <w:szCs w:val="28"/>
        </w:rPr>
        <w:t xml:space="preserve">«Україна зараз в авангарді дискусій у всьому світі. Звичайно, багато хто хоче якось до нього доторкнутися </w:t>
      </w:r>
      <w:r>
        <w:rPr>
          <w:rFonts w:ascii="Times New Roman" w:hAnsi="Times New Roman" w:cs="Times New Roman"/>
          <w:sz w:val="28"/>
          <w:szCs w:val="28"/>
        </w:rPr>
        <w:t>–</w:t>
      </w:r>
      <w:r w:rsidRPr="00346420">
        <w:rPr>
          <w:rFonts w:ascii="Times New Roman" w:hAnsi="Times New Roman" w:cs="Times New Roman"/>
          <w:sz w:val="28"/>
          <w:szCs w:val="28"/>
        </w:rPr>
        <w:t xml:space="preserve"> з різних причин. Хтось переживає за наше становище і хоче побачити ті землі, на які вони звільнили гроші. Для інших це може бути можливість зрозуміти деякі технічні моменти, наприклад, як структуровані кредити», </w:t>
      </w:r>
      <w:r>
        <w:rPr>
          <w:rFonts w:ascii="Times New Roman" w:hAnsi="Times New Roman" w:cs="Times New Roman"/>
          <w:sz w:val="28"/>
          <w:szCs w:val="28"/>
        </w:rPr>
        <w:t>–</w:t>
      </w:r>
      <w:r w:rsidRPr="00346420">
        <w:rPr>
          <w:rFonts w:ascii="Times New Roman" w:hAnsi="Times New Roman" w:cs="Times New Roman"/>
          <w:sz w:val="28"/>
          <w:szCs w:val="28"/>
        </w:rPr>
        <w:t xml:space="preserve"> міркує Білецький.</w:t>
      </w:r>
    </w:p>
    <w:p w14:paraId="1877B758" w14:textId="77777777" w:rsidR="00346420" w:rsidRPr="00346420" w:rsidRDefault="00346420" w:rsidP="0044091E">
      <w:pPr>
        <w:spacing w:after="0" w:line="360" w:lineRule="auto"/>
        <w:ind w:firstLine="709"/>
        <w:jc w:val="both"/>
        <w:rPr>
          <w:rFonts w:ascii="Times New Roman" w:hAnsi="Times New Roman" w:cs="Times New Roman"/>
          <w:sz w:val="28"/>
          <w:szCs w:val="28"/>
        </w:rPr>
      </w:pPr>
      <w:r w:rsidRPr="00346420">
        <w:rPr>
          <w:rFonts w:ascii="Times New Roman" w:hAnsi="Times New Roman" w:cs="Times New Roman"/>
          <w:sz w:val="28"/>
          <w:szCs w:val="28"/>
        </w:rPr>
        <w:t xml:space="preserve">Війна – це страшно й водночас </w:t>
      </w:r>
      <w:proofErr w:type="spellStart"/>
      <w:r w:rsidRPr="00346420">
        <w:rPr>
          <w:rFonts w:ascii="Times New Roman" w:hAnsi="Times New Roman" w:cs="Times New Roman"/>
          <w:sz w:val="28"/>
          <w:szCs w:val="28"/>
        </w:rPr>
        <w:t>інтригуюче</w:t>
      </w:r>
      <w:proofErr w:type="spellEnd"/>
      <w:r w:rsidRPr="00346420">
        <w:rPr>
          <w:rFonts w:ascii="Times New Roman" w:hAnsi="Times New Roman" w:cs="Times New Roman"/>
          <w:sz w:val="28"/>
          <w:szCs w:val="28"/>
        </w:rPr>
        <w:t>, впевнений він: «Людям цікаво, як це все влаштовано, як це все працює, і, можливо, вони дійсно хочуть до нас після перемоги».</w:t>
      </w:r>
    </w:p>
    <w:p w14:paraId="7C4F2EE1" w14:textId="265066C9" w:rsidR="002B4FB5" w:rsidRDefault="00346420" w:rsidP="0044091E">
      <w:pPr>
        <w:spacing w:after="0" w:line="360" w:lineRule="auto"/>
        <w:ind w:firstLine="709"/>
        <w:jc w:val="both"/>
        <w:rPr>
          <w:rFonts w:ascii="Times New Roman" w:hAnsi="Times New Roman" w:cs="Times New Roman"/>
          <w:sz w:val="28"/>
          <w:szCs w:val="28"/>
        </w:rPr>
      </w:pPr>
      <w:r w:rsidRPr="00346420">
        <w:rPr>
          <w:rFonts w:ascii="Times New Roman" w:hAnsi="Times New Roman" w:cs="Times New Roman"/>
          <w:sz w:val="28"/>
          <w:szCs w:val="28"/>
        </w:rPr>
        <w:t>За його словами, Україна має подбати про збереження артефактів війни вже сьогодні. Можна почати з військової техніки росіян, яка, звісно, стане частиною таких військових виставок, а також збирати свідчення очевидців подій: знімати, ретельно записувати. Також можна подумати про музеї в Ч</w:t>
      </w:r>
      <w:r>
        <w:rPr>
          <w:rFonts w:ascii="Times New Roman" w:hAnsi="Times New Roman" w:cs="Times New Roman"/>
          <w:sz w:val="28"/>
          <w:szCs w:val="28"/>
        </w:rPr>
        <w:t>о</w:t>
      </w:r>
      <w:r w:rsidRPr="00346420">
        <w:rPr>
          <w:rFonts w:ascii="Times New Roman" w:hAnsi="Times New Roman" w:cs="Times New Roman"/>
          <w:sz w:val="28"/>
          <w:szCs w:val="28"/>
        </w:rPr>
        <w:t>рноба</w:t>
      </w:r>
      <w:r>
        <w:rPr>
          <w:rFonts w:ascii="Times New Roman" w:hAnsi="Times New Roman" w:cs="Times New Roman"/>
          <w:sz w:val="28"/>
          <w:szCs w:val="28"/>
        </w:rPr>
        <w:t>ївці</w:t>
      </w:r>
      <w:r w:rsidRPr="00346420">
        <w:rPr>
          <w:rFonts w:ascii="Times New Roman" w:hAnsi="Times New Roman" w:cs="Times New Roman"/>
          <w:sz w:val="28"/>
          <w:szCs w:val="28"/>
        </w:rPr>
        <w:t xml:space="preserve"> інших населених пунктах, які будуть там доречні.</w:t>
      </w:r>
    </w:p>
    <w:p w14:paraId="7583E9A2" w14:textId="47C5ED15" w:rsidR="00346420"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t>15 листопада на сторінці «</w:t>
      </w:r>
      <w:proofErr w:type="spellStart"/>
      <w:r w:rsidRPr="00D4015D">
        <w:rPr>
          <w:rFonts w:ascii="Times New Roman" w:hAnsi="Times New Roman" w:cs="Times New Roman"/>
          <w:sz w:val="28"/>
          <w:szCs w:val="28"/>
        </w:rPr>
        <w:t>ХерсОН</w:t>
      </w:r>
      <w:proofErr w:type="spellEnd"/>
      <w:r w:rsidRPr="00D4015D">
        <w:rPr>
          <w:rFonts w:ascii="Times New Roman" w:hAnsi="Times New Roman" w:cs="Times New Roman"/>
          <w:sz w:val="28"/>
          <w:szCs w:val="28"/>
        </w:rPr>
        <w:t xml:space="preserve">» у </w:t>
      </w:r>
      <w:proofErr w:type="spellStart"/>
      <w:r w:rsidRPr="00D4015D">
        <w:rPr>
          <w:rFonts w:ascii="Times New Roman" w:hAnsi="Times New Roman" w:cs="Times New Roman"/>
          <w:sz w:val="28"/>
          <w:szCs w:val="28"/>
        </w:rPr>
        <w:t>Facebook</w:t>
      </w:r>
      <w:proofErr w:type="spellEnd"/>
      <w:r w:rsidRPr="00D4015D">
        <w:rPr>
          <w:rFonts w:ascii="Times New Roman" w:hAnsi="Times New Roman" w:cs="Times New Roman"/>
          <w:sz w:val="28"/>
          <w:szCs w:val="28"/>
        </w:rPr>
        <w:t xml:space="preserve"> з’явилося фото історичної виноробні «Замок Трубецьких» у селі Веселе під Новою Каховкою. «Була інформація, що замок зруйнований, але на фото ми бачимо навпаки. Дуже приємно бачити наш прапор», – читаємо у дописі під фото.</w:t>
      </w:r>
    </w:p>
    <w:p w14:paraId="7E6D0A3F" w14:textId="3FCD370F" w:rsidR="00346420" w:rsidRDefault="00D4015D" w:rsidP="0044091E">
      <w:pPr>
        <w:spacing w:after="0" w:line="360" w:lineRule="auto"/>
        <w:ind w:firstLine="709"/>
        <w:jc w:val="center"/>
        <w:rPr>
          <w:rFonts w:ascii="Times New Roman" w:hAnsi="Times New Roman" w:cs="Times New Roman"/>
          <w:sz w:val="28"/>
          <w:szCs w:val="28"/>
        </w:rPr>
      </w:pPr>
      <w:r>
        <w:rPr>
          <w:noProof/>
          <w:lang w:val="ru-RU" w:eastAsia="ru-RU"/>
        </w:rPr>
        <mc:AlternateContent>
          <mc:Choice Requires="wps">
            <w:drawing>
              <wp:inline distT="0" distB="0" distL="0" distR="0" wp14:anchorId="342A8EB7" wp14:editId="1A591E0C">
                <wp:extent cx="304800" cy="304800"/>
                <wp:effectExtent l="0" t="0" r="0" b="0"/>
                <wp:docPr id="6" name="Прямоугольник 6" descr="Шато Трубецьког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DCBFB" id="Прямоугольник 6" o:spid="_x0000_s1026" alt="Шато Трубецького"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5zSqcwAgAA/QMAAA4AAAAAAAAAAAAAAAAALgIAAGRycy9l&#10;Mm9Eb2MueG1sUEsBAi0AFAAGAAgAAAAhAEyg6SzYAAAAAwEAAA8AAAAAAAAAAAAAAAAAigQAAGRy&#10;cy9kb3ducmV2LnhtbFBLBQYAAAAABAAEAPMAAACPBQAAAAA=&#10;" filled="f" stroked="f">
                <o:lock v:ext="edit" aspectratio="t"/>
                <w10:anchorlock/>
              </v:rect>
            </w:pict>
          </mc:Fallback>
        </mc:AlternateContent>
      </w:r>
      <w:r>
        <w:rPr>
          <w:rFonts w:ascii="Times New Roman" w:hAnsi="Times New Roman" w:cs="Times New Roman"/>
          <w:noProof/>
          <w:sz w:val="28"/>
          <w:szCs w:val="28"/>
          <w:lang w:val="ru-RU" w:eastAsia="ru-RU"/>
        </w:rPr>
        <w:drawing>
          <wp:inline distT="0" distB="0" distL="0" distR="0" wp14:anchorId="4A5F30CF" wp14:editId="317EBE58">
            <wp:extent cx="1554480" cy="19431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7634" cy="1947043"/>
                    </a:xfrm>
                    <a:prstGeom prst="rect">
                      <a:avLst/>
                    </a:prstGeom>
                    <a:noFill/>
                  </pic:spPr>
                </pic:pic>
              </a:graphicData>
            </a:graphic>
          </wp:inline>
        </w:drawing>
      </w:r>
    </w:p>
    <w:p w14:paraId="0058528E" w14:textId="1DD788E5" w:rsidR="00346420" w:rsidRDefault="00D4015D" w:rsidP="0044091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3.3 </w:t>
      </w:r>
      <w:proofErr w:type="spellStart"/>
      <w:r>
        <w:rPr>
          <w:rFonts w:ascii="Times New Roman" w:hAnsi="Times New Roman" w:cs="Times New Roman"/>
          <w:sz w:val="28"/>
          <w:szCs w:val="28"/>
        </w:rPr>
        <w:t>Шато</w:t>
      </w:r>
      <w:proofErr w:type="spellEnd"/>
      <w:r>
        <w:rPr>
          <w:rFonts w:ascii="Times New Roman" w:hAnsi="Times New Roman" w:cs="Times New Roman"/>
          <w:sz w:val="28"/>
          <w:szCs w:val="28"/>
        </w:rPr>
        <w:t xml:space="preserve"> Трубецького</w:t>
      </w:r>
    </w:p>
    <w:p w14:paraId="5B60C882" w14:textId="77777777" w:rsidR="00D4015D" w:rsidRPr="00D4015D"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lastRenderedPageBreak/>
        <w:t xml:space="preserve">Замок – один із закладів, де </w:t>
      </w:r>
      <w:proofErr w:type="spellStart"/>
      <w:r w:rsidRPr="00D4015D">
        <w:rPr>
          <w:rFonts w:ascii="Times New Roman" w:hAnsi="Times New Roman" w:cs="Times New Roman"/>
          <w:sz w:val="28"/>
          <w:szCs w:val="28"/>
        </w:rPr>
        <w:t>турфірма</w:t>
      </w:r>
      <w:proofErr w:type="spellEnd"/>
      <w:r w:rsidRPr="00D4015D">
        <w:rPr>
          <w:rFonts w:ascii="Times New Roman" w:hAnsi="Times New Roman" w:cs="Times New Roman"/>
          <w:sz w:val="28"/>
          <w:szCs w:val="28"/>
        </w:rPr>
        <w:t xml:space="preserve"> приймала своїх клієнтів. Сьогодні багато їх місць або окуповані на лівому березі Дніпра, або сильно постраждали від російської агресії.</w:t>
      </w:r>
    </w:p>
    <w:p w14:paraId="30DCDB23" w14:textId="77777777" w:rsidR="00D4015D" w:rsidRPr="00D4015D"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t>І йдеться не лише про будівлі чи історичні споруди, а й про природу. Справжня перлина Херсонщини Станіславські Скали вже ніколи не будуть такими, якими їх бачили українці до 24 лютого. Ворожі бомбардування змінили їхній ландшафт. Білецький згадує, що навіть під час наступу росіян між Станіславом та Олександрівкою точилися дуже запеклі бої. Один із екскурсоводів центру був посеред степу, коли почався черговий обстріл. Рятуючись від бомбардувань, ховався в окопах: знав це лише тому, що неодноразово приводив сюди групи.</w:t>
      </w:r>
    </w:p>
    <w:p w14:paraId="6E845977" w14:textId="5443CE09" w:rsidR="00D4015D" w:rsidRPr="00D4015D"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t xml:space="preserve">«Лис, який там жив, був такий кумедний, що він був аніматором на нашому шоу. Особливо приходив до людей, коли приходили гурти, вітався, його всі знали. Боюся, що лисиця померла», </w:t>
      </w:r>
      <w:r>
        <w:rPr>
          <w:rFonts w:ascii="Times New Roman" w:hAnsi="Times New Roman" w:cs="Times New Roman"/>
          <w:sz w:val="28"/>
          <w:szCs w:val="28"/>
        </w:rPr>
        <w:t>–</w:t>
      </w:r>
      <w:r w:rsidRPr="00D4015D">
        <w:rPr>
          <w:rFonts w:ascii="Times New Roman" w:hAnsi="Times New Roman" w:cs="Times New Roman"/>
          <w:sz w:val="28"/>
          <w:szCs w:val="28"/>
        </w:rPr>
        <w:t xml:space="preserve"> каже Павло.</w:t>
      </w:r>
    </w:p>
    <w:p w14:paraId="69491031" w14:textId="77777777" w:rsidR="00D4015D" w:rsidRPr="00D4015D"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t xml:space="preserve">Також сильно постраждав </w:t>
      </w:r>
      <w:proofErr w:type="spellStart"/>
      <w:r w:rsidRPr="00D4015D">
        <w:rPr>
          <w:rFonts w:ascii="Times New Roman" w:hAnsi="Times New Roman" w:cs="Times New Roman"/>
          <w:sz w:val="28"/>
          <w:szCs w:val="28"/>
        </w:rPr>
        <w:t>Кінбурнський</w:t>
      </w:r>
      <w:proofErr w:type="spellEnd"/>
      <w:r w:rsidRPr="00D4015D">
        <w:rPr>
          <w:rFonts w:ascii="Times New Roman" w:hAnsi="Times New Roman" w:cs="Times New Roman"/>
          <w:sz w:val="28"/>
          <w:szCs w:val="28"/>
        </w:rPr>
        <w:t xml:space="preserve"> півострів, де від обстрілів почалися пожежі, але гасити їх окупанти не думали.</w:t>
      </w:r>
    </w:p>
    <w:p w14:paraId="26868B47" w14:textId="00EDE8B4" w:rsidR="00346420" w:rsidRDefault="00D4015D" w:rsidP="0044091E">
      <w:pPr>
        <w:spacing w:after="0" w:line="360" w:lineRule="auto"/>
        <w:ind w:firstLine="709"/>
        <w:jc w:val="both"/>
        <w:rPr>
          <w:rFonts w:ascii="Times New Roman" w:hAnsi="Times New Roman" w:cs="Times New Roman"/>
          <w:sz w:val="28"/>
          <w:szCs w:val="28"/>
        </w:rPr>
      </w:pPr>
      <w:r w:rsidRPr="00D4015D">
        <w:rPr>
          <w:rFonts w:ascii="Times New Roman" w:hAnsi="Times New Roman" w:cs="Times New Roman"/>
          <w:sz w:val="28"/>
          <w:szCs w:val="28"/>
        </w:rPr>
        <w:t>Реальної інформації про окуповані об’єкти, як-от заповідник «Асканія-Нова», досі немає, а населення на цій території залишається ізольованим. «Навесні ми намагалися допомогти заповіднику, збирали гроші, місцева команда будувала теплиці, щоб можна було вирощувати корм для тварин. Вже не могли купувати: фермери не працювали, не було поставок», – розповідає Павло.</w:t>
      </w:r>
    </w:p>
    <w:p w14:paraId="343C358A" w14:textId="053B41B8" w:rsidR="00346420" w:rsidRDefault="00D4015D" w:rsidP="0044091E">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4756C42" wp14:editId="6B74C2B9">
            <wp:extent cx="2240280" cy="1484186"/>
            <wp:effectExtent l="0" t="0" r="762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008" cy="1487980"/>
                    </a:xfrm>
                    <a:prstGeom prst="rect">
                      <a:avLst/>
                    </a:prstGeom>
                    <a:noFill/>
                  </pic:spPr>
                </pic:pic>
              </a:graphicData>
            </a:graphic>
          </wp:inline>
        </w:drawing>
      </w:r>
    </w:p>
    <w:p w14:paraId="7018FDEA" w14:textId="2DE0C220" w:rsidR="00346420" w:rsidRPr="001065CD" w:rsidRDefault="00D4015D" w:rsidP="0044091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3.4 Асканія Нова</w:t>
      </w:r>
    </w:p>
    <w:p w14:paraId="411CB0E3" w14:textId="77777777" w:rsidR="00D4015D" w:rsidRDefault="00D4015D" w:rsidP="0044091E">
      <w:pPr>
        <w:pStyle w:val="a3"/>
        <w:spacing w:after="0" w:line="360" w:lineRule="auto"/>
        <w:ind w:left="1301"/>
        <w:jc w:val="center"/>
        <w:rPr>
          <w:rFonts w:ascii="Times New Roman" w:hAnsi="Times New Roman" w:cs="Times New Roman"/>
          <w:b/>
          <w:bCs/>
          <w:sz w:val="28"/>
          <w:szCs w:val="28"/>
        </w:rPr>
      </w:pPr>
    </w:p>
    <w:p w14:paraId="1A09FD6C" w14:textId="77777777" w:rsidR="00D4015D" w:rsidRPr="00D4015D" w:rsidRDefault="00D4015D" w:rsidP="0044091E">
      <w:pPr>
        <w:pStyle w:val="a3"/>
        <w:spacing w:after="0" w:line="360" w:lineRule="auto"/>
        <w:ind w:left="0" w:firstLine="709"/>
        <w:jc w:val="both"/>
        <w:rPr>
          <w:rFonts w:ascii="Times New Roman" w:hAnsi="Times New Roman" w:cs="Times New Roman"/>
          <w:sz w:val="28"/>
          <w:szCs w:val="28"/>
        </w:rPr>
      </w:pPr>
      <w:r w:rsidRPr="00D4015D">
        <w:rPr>
          <w:rFonts w:ascii="Times New Roman" w:hAnsi="Times New Roman" w:cs="Times New Roman"/>
          <w:sz w:val="28"/>
          <w:szCs w:val="28"/>
        </w:rPr>
        <w:lastRenderedPageBreak/>
        <w:t>Наприкінці літа кошти, зібрані волонтерами, були спрямовані на утеплення зимівників тварин у заповіднику, щоб мінімізувати витрати на опалення. Колектив поставив додаткові двері, вікна, сполучив кімнати, зробив усе, щоб підготуватися до зими, яка буде важкою для всіх, навіть для тварин. Павло не знає, що зараз відбувається в резервації.</w:t>
      </w:r>
    </w:p>
    <w:p w14:paraId="0C52E5FA" w14:textId="4D88906C" w:rsidR="00D4015D" w:rsidRDefault="00D4015D" w:rsidP="0044091E">
      <w:pPr>
        <w:pStyle w:val="a3"/>
        <w:spacing w:after="0" w:line="360" w:lineRule="auto"/>
        <w:ind w:left="0" w:firstLine="709"/>
        <w:jc w:val="both"/>
        <w:rPr>
          <w:rFonts w:ascii="Times New Roman" w:hAnsi="Times New Roman" w:cs="Times New Roman"/>
          <w:sz w:val="28"/>
          <w:szCs w:val="28"/>
        </w:rPr>
      </w:pPr>
      <w:r w:rsidRPr="00D4015D">
        <w:rPr>
          <w:rFonts w:ascii="Times New Roman" w:hAnsi="Times New Roman" w:cs="Times New Roman"/>
          <w:sz w:val="28"/>
          <w:szCs w:val="28"/>
        </w:rPr>
        <w:t xml:space="preserve">Серед інших постраждалих місць Білецький згадує </w:t>
      </w:r>
      <w:proofErr w:type="spellStart"/>
      <w:r w:rsidRPr="00D4015D">
        <w:rPr>
          <w:rFonts w:ascii="Times New Roman" w:hAnsi="Times New Roman" w:cs="Times New Roman"/>
          <w:sz w:val="28"/>
          <w:szCs w:val="28"/>
        </w:rPr>
        <w:t>А</w:t>
      </w:r>
      <w:r w:rsidR="000325D2">
        <w:rPr>
          <w:rFonts w:ascii="Times New Roman" w:hAnsi="Times New Roman" w:cs="Times New Roman"/>
          <w:sz w:val="28"/>
          <w:szCs w:val="28"/>
        </w:rPr>
        <w:t>д</w:t>
      </w:r>
      <w:r w:rsidRPr="00D4015D">
        <w:rPr>
          <w:rFonts w:ascii="Times New Roman" w:hAnsi="Times New Roman" w:cs="Times New Roman"/>
          <w:sz w:val="28"/>
          <w:szCs w:val="28"/>
        </w:rPr>
        <w:t>жигольський</w:t>
      </w:r>
      <w:proofErr w:type="spellEnd"/>
      <w:r w:rsidRPr="00D4015D">
        <w:rPr>
          <w:rFonts w:ascii="Times New Roman" w:hAnsi="Times New Roman" w:cs="Times New Roman"/>
          <w:sz w:val="28"/>
          <w:szCs w:val="28"/>
        </w:rPr>
        <w:t xml:space="preserve"> маяк, по якому росіяни, як повідомлялося в липні, влучили трьома ракетами. «Наскільки сильно постраждав маяк, невідомо, фотографій я не бачив, це просто людські історії», </w:t>
      </w:r>
      <w:r w:rsidR="000325D2">
        <w:rPr>
          <w:rFonts w:ascii="Times New Roman" w:hAnsi="Times New Roman" w:cs="Times New Roman"/>
          <w:sz w:val="28"/>
          <w:szCs w:val="28"/>
        </w:rPr>
        <w:t>–</w:t>
      </w:r>
      <w:r w:rsidRPr="00D4015D">
        <w:rPr>
          <w:rFonts w:ascii="Times New Roman" w:hAnsi="Times New Roman" w:cs="Times New Roman"/>
          <w:sz w:val="28"/>
          <w:szCs w:val="28"/>
        </w:rPr>
        <w:t xml:space="preserve"> додає він.</w:t>
      </w:r>
    </w:p>
    <w:p w14:paraId="30E7F401" w14:textId="202C69CC" w:rsidR="000325D2" w:rsidRPr="00D4015D" w:rsidRDefault="000325D2"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35F96F67" wp14:editId="2D152B57">
            <wp:extent cx="5334000" cy="3990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3990975"/>
                    </a:xfrm>
                    <a:prstGeom prst="rect">
                      <a:avLst/>
                    </a:prstGeom>
                    <a:noFill/>
                  </pic:spPr>
                </pic:pic>
              </a:graphicData>
            </a:graphic>
          </wp:inline>
        </w:drawing>
      </w:r>
    </w:p>
    <w:p w14:paraId="2D185D3A" w14:textId="2D1462FA" w:rsidR="00D4015D" w:rsidRPr="000325D2" w:rsidRDefault="000325D2" w:rsidP="0044091E">
      <w:pPr>
        <w:pStyle w:val="a3"/>
        <w:spacing w:after="0" w:line="360" w:lineRule="auto"/>
        <w:ind w:left="1301"/>
        <w:jc w:val="center"/>
        <w:rPr>
          <w:rFonts w:ascii="Times New Roman" w:hAnsi="Times New Roman" w:cs="Times New Roman"/>
          <w:sz w:val="28"/>
          <w:szCs w:val="28"/>
        </w:rPr>
      </w:pPr>
      <w:r w:rsidRPr="000325D2">
        <w:rPr>
          <w:rFonts w:ascii="Times New Roman" w:hAnsi="Times New Roman" w:cs="Times New Roman"/>
          <w:sz w:val="28"/>
          <w:szCs w:val="28"/>
        </w:rPr>
        <w:t xml:space="preserve">Рис 3.5 </w:t>
      </w:r>
      <w:proofErr w:type="spellStart"/>
      <w:r w:rsidRPr="000325D2">
        <w:rPr>
          <w:rFonts w:ascii="Times New Roman" w:hAnsi="Times New Roman" w:cs="Times New Roman"/>
          <w:sz w:val="28"/>
          <w:szCs w:val="28"/>
        </w:rPr>
        <w:t>Аджигольський</w:t>
      </w:r>
      <w:proofErr w:type="spellEnd"/>
      <w:r w:rsidRPr="000325D2">
        <w:rPr>
          <w:rFonts w:ascii="Times New Roman" w:hAnsi="Times New Roman" w:cs="Times New Roman"/>
          <w:sz w:val="28"/>
          <w:szCs w:val="28"/>
        </w:rPr>
        <w:t xml:space="preserve"> маяк</w:t>
      </w:r>
    </w:p>
    <w:p w14:paraId="5F3FB118" w14:textId="56AA6D1B" w:rsidR="000325D2" w:rsidRDefault="000325D2" w:rsidP="0044091E">
      <w:pPr>
        <w:spacing w:after="0" w:line="360" w:lineRule="auto"/>
        <w:rPr>
          <w:rFonts w:ascii="Times New Roman" w:hAnsi="Times New Roman" w:cs="Times New Roman"/>
          <w:sz w:val="28"/>
          <w:szCs w:val="28"/>
        </w:rPr>
      </w:pPr>
    </w:p>
    <w:p w14:paraId="2624CD9F" w14:textId="4CB380AF" w:rsidR="000325D2" w:rsidRPr="000325D2" w:rsidRDefault="000325D2" w:rsidP="0044091E">
      <w:pPr>
        <w:spacing w:after="0" w:line="360" w:lineRule="auto"/>
        <w:ind w:firstLine="709"/>
        <w:jc w:val="both"/>
        <w:rPr>
          <w:rFonts w:ascii="Times New Roman" w:hAnsi="Times New Roman" w:cs="Times New Roman"/>
          <w:sz w:val="28"/>
          <w:szCs w:val="28"/>
        </w:rPr>
      </w:pPr>
      <w:r w:rsidRPr="000325D2">
        <w:rPr>
          <w:rFonts w:ascii="Times New Roman" w:hAnsi="Times New Roman" w:cs="Times New Roman"/>
          <w:sz w:val="28"/>
          <w:szCs w:val="28"/>
        </w:rPr>
        <w:t>Як на Херсонщині відновлюватимуть туризм</w:t>
      </w:r>
      <w:r>
        <w:rPr>
          <w:rFonts w:ascii="Times New Roman" w:hAnsi="Times New Roman" w:cs="Times New Roman"/>
          <w:sz w:val="28"/>
          <w:szCs w:val="28"/>
        </w:rPr>
        <w:t xml:space="preserve">. </w:t>
      </w:r>
      <w:r w:rsidRPr="000325D2">
        <w:rPr>
          <w:rFonts w:ascii="Times New Roman" w:hAnsi="Times New Roman" w:cs="Times New Roman"/>
          <w:sz w:val="28"/>
          <w:szCs w:val="28"/>
        </w:rPr>
        <w:t>Про повне відновлення роботи туристичного центру брати Білецькі поки не думають. Павло</w:t>
      </w:r>
      <w:r>
        <w:rPr>
          <w:rFonts w:ascii="Times New Roman" w:hAnsi="Times New Roman" w:cs="Times New Roman"/>
          <w:sz w:val="28"/>
          <w:szCs w:val="28"/>
        </w:rPr>
        <w:t xml:space="preserve"> </w:t>
      </w:r>
      <w:r w:rsidRPr="000325D2">
        <w:rPr>
          <w:rFonts w:ascii="Times New Roman" w:hAnsi="Times New Roman" w:cs="Times New Roman"/>
          <w:sz w:val="28"/>
          <w:szCs w:val="28"/>
        </w:rPr>
        <w:t>наголошує, що сьогодні найважливіше – це безпека, яка не може бути гарантована під постійною загрозою російських обстрілів.</w:t>
      </w:r>
    </w:p>
    <w:p w14:paraId="6CF1240D" w14:textId="77777777" w:rsidR="000325D2" w:rsidRPr="000325D2" w:rsidRDefault="000325D2" w:rsidP="0044091E">
      <w:pPr>
        <w:spacing w:after="0" w:line="360" w:lineRule="auto"/>
        <w:jc w:val="both"/>
        <w:rPr>
          <w:rFonts w:ascii="Times New Roman" w:hAnsi="Times New Roman" w:cs="Times New Roman"/>
          <w:sz w:val="28"/>
          <w:szCs w:val="28"/>
        </w:rPr>
      </w:pPr>
    </w:p>
    <w:p w14:paraId="63288324" w14:textId="713D1A9F" w:rsidR="000325D2" w:rsidRPr="000325D2" w:rsidRDefault="000325D2" w:rsidP="0044091E">
      <w:pPr>
        <w:spacing w:after="0" w:line="360" w:lineRule="auto"/>
        <w:jc w:val="both"/>
        <w:rPr>
          <w:rFonts w:ascii="Times New Roman" w:hAnsi="Times New Roman" w:cs="Times New Roman"/>
          <w:sz w:val="28"/>
          <w:szCs w:val="28"/>
        </w:rPr>
      </w:pPr>
      <w:r w:rsidRPr="000325D2">
        <w:rPr>
          <w:rFonts w:ascii="Times New Roman" w:hAnsi="Times New Roman" w:cs="Times New Roman"/>
          <w:sz w:val="28"/>
          <w:szCs w:val="28"/>
        </w:rPr>
        <w:lastRenderedPageBreak/>
        <w:t xml:space="preserve">Принаймні приміщення </w:t>
      </w:r>
      <w:proofErr w:type="spellStart"/>
      <w:r w:rsidRPr="000325D2">
        <w:rPr>
          <w:rFonts w:ascii="Times New Roman" w:hAnsi="Times New Roman" w:cs="Times New Roman"/>
          <w:sz w:val="28"/>
          <w:szCs w:val="28"/>
        </w:rPr>
        <w:t>ХерСОНу</w:t>
      </w:r>
      <w:proofErr w:type="spellEnd"/>
      <w:r w:rsidRPr="000325D2">
        <w:rPr>
          <w:rFonts w:ascii="Times New Roman" w:hAnsi="Times New Roman" w:cs="Times New Roman"/>
          <w:sz w:val="28"/>
          <w:szCs w:val="28"/>
        </w:rPr>
        <w:t xml:space="preserve"> не постраждало. Хоча під час окупації центр неочікувано став символом українського спротиву. Там забули погасити ліхтарі, тому вивіска патріотично мерехтіла синьо-жовтими кольорами протягом усього поневолення.</w:t>
      </w:r>
      <w:r>
        <w:rPr>
          <w:rFonts w:ascii="Times New Roman" w:hAnsi="Times New Roman" w:cs="Times New Roman"/>
          <w:sz w:val="28"/>
          <w:szCs w:val="28"/>
        </w:rPr>
        <w:t xml:space="preserve"> </w:t>
      </w:r>
      <w:r w:rsidRPr="000325D2">
        <w:rPr>
          <w:rFonts w:ascii="Times New Roman" w:hAnsi="Times New Roman" w:cs="Times New Roman"/>
          <w:sz w:val="28"/>
          <w:szCs w:val="28"/>
        </w:rPr>
        <w:t>Білецький вірить, що Херсонщина відновиться, просто потрібен час. Але йдеться не лише про відбудову зруйнованого, а й про нові сенси для України. За словами Павла, той самий Херсон вже ніколи не буде таким, як до 24 лютого. Тому, відбудовуючи місто, варто думати про його переосмислення.</w:t>
      </w:r>
      <w:r>
        <w:rPr>
          <w:rFonts w:ascii="Times New Roman" w:hAnsi="Times New Roman" w:cs="Times New Roman"/>
          <w:sz w:val="28"/>
          <w:szCs w:val="28"/>
        </w:rPr>
        <w:t xml:space="preserve"> </w:t>
      </w:r>
      <w:r w:rsidRPr="000325D2">
        <w:rPr>
          <w:rFonts w:ascii="Times New Roman" w:hAnsi="Times New Roman" w:cs="Times New Roman"/>
          <w:sz w:val="28"/>
          <w:szCs w:val="28"/>
        </w:rPr>
        <w:t>«Херсонці вже почали цей шлях, вони розмірковують про роль міста та своє місце в ньому. Думаю, для розробки нової стратегії цієї території обов’язково знадобиться співпраця жителів, влади та бізнесу», – підсумовує Білецький.</w:t>
      </w:r>
    </w:p>
    <w:p w14:paraId="5AD63D7A" w14:textId="0675BF5E" w:rsidR="000325D2" w:rsidRDefault="000325D2" w:rsidP="0044091E">
      <w:pPr>
        <w:spacing w:after="0" w:line="360" w:lineRule="auto"/>
        <w:rPr>
          <w:rFonts w:ascii="Times New Roman" w:hAnsi="Times New Roman" w:cs="Times New Roman"/>
          <w:sz w:val="28"/>
          <w:szCs w:val="28"/>
        </w:rPr>
      </w:pPr>
    </w:p>
    <w:p w14:paraId="6E3B1CD0" w14:textId="0D4E4903" w:rsidR="000325D2" w:rsidRPr="00C025CC" w:rsidRDefault="000325D2" w:rsidP="0044091E">
      <w:pPr>
        <w:pStyle w:val="a3"/>
        <w:numPr>
          <w:ilvl w:val="1"/>
          <w:numId w:val="25"/>
        </w:numPr>
        <w:spacing w:after="0" w:line="360" w:lineRule="auto"/>
        <w:ind w:left="1418" w:hanging="567"/>
        <w:jc w:val="both"/>
        <w:rPr>
          <w:rFonts w:ascii="Times New Roman" w:hAnsi="Times New Roman" w:cs="Times New Roman"/>
          <w:sz w:val="28"/>
          <w:szCs w:val="28"/>
        </w:rPr>
      </w:pPr>
      <w:r w:rsidRPr="00C025CC">
        <w:rPr>
          <w:rFonts w:ascii="Times New Roman" w:hAnsi="Times New Roman" w:cs="Times New Roman"/>
          <w:sz w:val="28"/>
          <w:szCs w:val="28"/>
        </w:rPr>
        <w:t>Пропозиції заходів</w:t>
      </w:r>
      <w:r w:rsidR="00FD62AC" w:rsidRPr="00C025CC">
        <w:rPr>
          <w:rFonts w:ascii="Times New Roman" w:hAnsi="Times New Roman" w:cs="Times New Roman"/>
          <w:sz w:val="28"/>
          <w:szCs w:val="28"/>
        </w:rPr>
        <w:t xml:space="preserve"> для</w:t>
      </w:r>
      <w:r w:rsidRPr="00C025CC">
        <w:rPr>
          <w:rFonts w:ascii="Times New Roman" w:hAnsi="Times New Roman" w:cs="Times New Roman"/>
          <w:sz w:val="28"/>
          <w:szCs w:val="28"/>
        </w:rPr>
        <w:t xml:space="preserve"> розвитку </w:t>
      </w:r>
      <w:r w:rsidR="00FD62AC" w:rsidRPr="00C025CC">
        <w:rPr>
          <w:rFonts w:ascii="Times New Roman" w:hAnsi="Times New Roman" w:cs="Times New Roman"/>
          <w:sz w:val="28"/>
          <w:szCs w:val="28"/>
        </w:rPr>
        <w:t>історико-культурного туризму</w:t>
      </w:r>
      <w:r w:rsidRPr="00C025CC">
        <w:rPr>
          <w:rFonts w:ascii="Times New Roman" w:hAnsi="Times New Roman" w:cs="Times New Roman"/>
          <w:sz w:val="28"/>
          <w:szCs w:val="28"/>
        </w:rPr>
        <w:t xml:space="preserve"> на Херсонщин</w:t>
      </w:r>
      <w:r w:rsidR="0080098A" w:rsidRPr="00C025CC">
        <w:rPr>
          <w:rFonts w:ascii="Times New Roman" w:hAnsi="Times New Roman" w:cs="Times New Roman"/>
          <w:sz w:val="28"/>
          <w:szCs w:val="28"/>
        </w:rPr>
        <w:t xml:space="preserve">і після </w:t>
      </w:r>
      <w:proofErr w:type="spellStart"/>
      <w:r w:rsidR="0080098A" w:rsidRPr="00C025CC">
        <w:rPr>
          <w:rFonts w:ascii="Times New Roman" w:hAnsi="Times New Roman" w:cs="Times New Roman"/>
          <w:sz w:val="28"/>
          <w:szCs w:val="28"/>
        </w:rPr>
        <w:t>деокупації</w:t>
      </w:r>
      <w:proofErr w:type="spellEnd"/>
      <w:r w:rsidR="0080098A" w:rsidRPr="00C025CC">
        <w:rPr>
          <w:rFonts w:ascii="Times New Roman" w:hAnsi="Times New Roman" w:cs="Times New Roman"/>
          <w:sz w:val="28"/>
          <w:szCs w:val="28"/>
        </w:rPr>
        <w:t xml:space="preserve"> регіону</w:t>
      </w:r>
    </w:p>
    <w:p w14:paraId="77D43BB6" w14:textId="5B657C9D" w:rsidR="0080098A" w:rsidRDefault="0080098A" w:rsidP="0044091E">
      <w:pPr>
        <w:spacing w:after="0" w:line="360" w:lineRule="auto"/>
        <w:rPr>
          <w:rFonts w:ascii="Times New Roman" w:hAnsi="Times New Roman" w:cs="Times New Roman"/>
          <w:sz w:val="28"/>
          <w:szCs w:val="28"/>
        </w:rPr>
      </w:pPr>
    </w:p>
    <w:p w14:paraId="31384487" w14:textId="57B76E36" w:rsidR="0080098A" w:rsidRPr="0080098A" w:rsidRDefault="000C34D9" w:rsidP="004409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Такими способами</w:t>
      </w:r>
      <w:r w:rsidR="0080098A" w:rsidRPr="0080098A">
        <w:rPr>
          <w:rFonts w:ascii="Times New Roman" w:hAnsi="Times New Roman" w:cs="Times New Roman"/>
          <w:sz w:val="28"/>
          <w:szCs w:val="28"/>
        </w:rPr>
        <w:t xml:space="preserve"> можна вирішити системні проблеми у сфері туризму та курортів</w:t>
      </w:r>
    </w:p>
    <w:p w14:paraId="7CC12F82" w14:textId="33A8E8F1" w:rsidR="0080098A" w:rsidRPr="0080098A" w:rsidRDefault="0080098A" w:rsidP="0044091E">
      <w:pPr>
        <w:spacing w:after="0" w:line="360" w:lineRule="auto"/>
        <w:ind w:firstLine="709"/>
        <w:jc w:val="both"/>
        <w:rPr>
          <w:rFonts w:ascii="Times New Roman" w:hAnsi="Times New Roman" w:cs="Times New Roman"/>
          <w:sz w:val="28"/>
          <w:szCs w:val="28"/>
        </w:rPr>
      </w:pPr>
      <w:r w:rsidRPr="0080098A">
        <w:rPr>
          <w:rFonts w:ascii="Times New Roman" w:hAnsi="Times New Roman" w:cs="Times New Roman"/>
          <w:sz w:val="28"/>
          <w:szCs w:val="28"/>
        </w:rPr>
        <w:t>– це стратегічно орієнтована державна політика, основним завданням якої є визначення туризму</w:t>
      </w:r>
      <w:r w:rsidR="000C34D9">
        <w:rPr>
          <w:rFonts w:ascii="Times New Roman" w:hAnsi="Times New Roman" w:cs="Times New Roman"/>
          <w:sz w:val="28"/>
          <w:szCs w:val="28"/>
        </w:rPr>
        <w:t xml:space="preserve"> </w:t>
      </w:r>
      <w:r w:rsidRPr="0080098A">
        <w:rPr>
          <w:rFonts w:ascii="Times New Roman" w:hAnsi="Times New Roman" w:cs="Times New Roman"/>
          <w:sz w:val="28"/>
          <w:szCs w:val="28"/>
        </w:rPr>
        <w:t>як од</w:t>
      </w:r>
      <w:r w:rsidR="000C34D9">
        <w:rPr>
          <w:rFonts w:ascii="Times New Roman" w:hAnsi="Times New Roman" w:cs="Times New Roman"/>
          <w:sz w:val="28"/>
          <w:szCs w:val="28"/>
        </w:rPr>
        <w:t>ного</w:t>
      </w:r>
      <w:r w:rsidRPr="0080098A">
        <w:rPr>
          <w:rFonts w:ascii="Times New Roman" w:hAnsi="Times New Roman" w:cs="Times New Roman"/>
          <w:sz w:val="28"/>
          <w:szCs w:val="28"/>
        </w:rPr>
        <w:t xml:space="preserve"> із головних пріоритетів країни</w:t>
      </w:r>
      <w:r w:rsidR="000C34D9">
        <w:rPr>
          <w:rFonts w:ascii="Times New Roman" w:hAnsi="Times New Roman" w:cs="Times New Roman"/>
          <w:sz w:val="28"/>
          <w:szCs w:val="28"/>
        </w:rPr>
        <w:t xml:space="preserve"> </w:t>
      </w:r>
      <w:r w:rsidRPr="0080098A">
        <w:rPr>
          <w:rFonts w:ascii="Times New Roman" w:hAnsi="Times New Roman" w:cs="Times New Roman"/>
          <w:sz w:val="28"/>
          <w:szCs w:val="28"/>
        </w:rPr>
        <w:t>економіко-правова реалізація</w:t>
      </w:r>
      <w:r w:rsidR="000C34D9">
        <w:rPr>
          <w:rFonts w:ascii="Times New Roman" w:hAnsi="Times New Roman" w:cs="Times New Roman"/>
          <w:sz w:val="28"/>
          <w:szCs w:val="28"/>
        </w:rPr>
        <w:t xml:space="preserve"> </w:t>
      </w:r>
      <w:r w:rsidRPr="0080098A">
        <w:rPr>
          <w:rFonts w:ascii="Times New Roman" w:hAnsi="Times New Roman" w:cs="Times New Roman"/>
          <w:sz w:val="28"/>
          <w:szCs w:val="28"/>
        </w:rPr>
        <w:t>механізм</w:t>
      </w:r>
      <w:r w:rsidR="000C34D9">
        <w:rPr>
          <w:rFonts w:ascii="Times New Roman" w:hAnsi="Times New Roman" w:cs="Times New Roman"/>
          <w:sz w:val="28"/>
          <w:szCs w:val="28"/>
        </w:rPr>
        <w:t>ів</w:t>
      </w:r>
      <w:r w:rsidRPr="0080098A">
        <w:rPr>
          <w:rFonts w:ascii="Times New Roman" w:hAnsi="Times New Roman" w:cs="Times New Roman"/>
          <w:sz w:val="28"/>
          <w:szCs w:val="28"/>
        </w:rPr>
        <w:t xml:space="preserve"> ефективного управління туристичним бізнесом, механізм</w:t>
      </w:r>
      <w:r w:rsidR="000C34D9">
        <w:rPr>
          <w:rFonts w:ascii="Times New Roman" w:hAnsi="Times New Roman" w:cs="Times New Roman"/>
          <w:sz w:val="28"/>
          <w:szCs w:val="28"/>
        </w:rPr>
        <w:t>ів</w:t>
      </w:r>
      <w:r w:rsidRPr="0080098A">
        <w:rPr>
          <w:rFonts w:ascii="Times New Roman" w:hAnsi="Times New Roman" w:cs="Times New Roman"/>
          <w:sz w:val="28"/>
          <w:szCs w:val="28"/>
        </w:rPr>
        <w:t xml:space="preserve"> інвестування</w:t>
      </w:r>
      <w:r w:rsidR="000C34D9">
        <w:rPr>
          <w:rFonts w:ascii="Times New Roman" w:hAnsi="Times New Roman" w:cs="Times New Roman"/>
          <w:sz w:val="28"/>
          <w:szCs w:val="28"/>
        </w:rPr>
        <w:t xml:space="preserve"> в </w:t>
      </w:r>
      <w:r w:rsidRPr="0080098A">
        <w:rPr>
          <w:rFonts w:ascii="Times New Roman" w:hAnsi="Times New Roman" w:cs="Times New Roman"/>
          <w:sz w:val="28"/>
          <w:szCs w:val="28"/>
        </w:rPr>
        <w:t>туристичн</w:t>
      </w:r>
      <w:r w:rsidR="000C34D9">
        <w:rPr>
          <w:rFonts w:ascii="Times New Roman" w:hAnsi="Times New Roman" w:cs="Times New Roman"/>
          <w:sz w:val="28"/>
          <w:szCs w:val="28"/>
        </w:rPr>
        <w:t>у</w:t>
      </w:r>
      <w:r w:rsidRPr="0080098A">
        <w:rPr>
          <w:rFonts w:ascii="Times New Roman" w:hAnsi="Times New Roman" w:cs="Times New Roman"/>
          <w:sz w:val="28"/>
          <w:szCs w:val="28"/>
        </w:rPr>
        <w:t xml:space="preserve"> інфраструктур</w:t>
      </w:r>
      <w:r w:rsidR="000C34D9">
        <w:rPr>
          <w:rFonts w:ascii="Times New Roman" w:hAnsi="Times New Roman" w:cs="Times New Roman"/>
          <w:sz w:val="28"/>
          <w:szCs w:val="28"/>
        </w:rPr>
        <w:t>у</w:t>
      </w:r>
      <w:r w:rsidRPr="0080098A">
        <w:rPr>
          <w:rFonts w:ascii="Times New Roman" w:hAnsi="Times New Roman" w:cs="Times New Roman"/>
          <w:sz w:val="28"/>
          <w:szCs w:val="28"/>
        </w:rPr>
        <w:t>, здійснення інформаційно-маркетингової діяльності</w:t>
      </w:r>
      <w:r w:rsidR="000C34D9">
        <w:rPr>
          <w:rFonts w:ascii="Times New Roman" w:hAnsi="Times New Roman" w:cs="Times New Roman"/>
          <w:sz w:val="28"/>
          <w:szCs w:val="28"/>
        </w:rPr>
        <w:t xml:space="preserve"> </w:t>
      </w:r>
      <w:r w:rsidRPr="0080098A">
        <w:rPr>
          <w:rFonts w:ascii="Times New Roman" w:hAnsi="Times New Roman" w:cs="Times New Roman"/>
          <w:sz w:val="28"/>
          <w:szCs w:val="28"/>
        </w:rPr>
        <w:t>формування туристичного іміджу України [33, С. 205].</w:t>
      </w:r>
    </w:p>
    <w:p w14:paraId="1A488A29" w14:textId="3185509A" w:rsidR="0080098A" w:rsidRPr="0080098A" w:rsidRDefault="0080098A" w:rsidP="0044091E">
      <w:pPr>
        <w:spacing w:after="0" w:line="360" w:lineRule="auto"/>
        <w:ind w:firstLine="709"/>
        <w:jc w:val="both"/>
        <w:rPr>
          <w:rFonts w:ascii="Times New Roman" w:hAnsi="Times New Roman" w:cs="Times New Roman"/>
          <w:sz w:val="28"/>
          <w:szCs w:val="28"/>
        </w:rPr>
      </w:pPr>
      <w:r w:rsidRPr="0080098A">
        <w:rPr>
          <w:rFonts w:ascii="Times New Roman" w:hAnsi="Times New Roman" w:cs="Times New Roman"/>
          <w:sz w:val="28"/>
          <w:szCs w:val="28"/>
        </w:rPr>
        <w:t xml:space="preserve">Умовами для сталого розвитку туризму та курортів Херсонської області </w:t>
      </w:r>
      <w:r w:rsidR="000C34D9">
        <w:rPr>
          <w:rFonts w:ascii="Times New Roman" w:hAnsi="Times New Roman" w:cs="Times New Roman"/>
          <w:sz w:val="28"/>
          <w:szCs w:val="28"/>
        </w:rPr>
        <w:t xml:space="preserve">після </w:t>
      </w:r>
      <w:proofErr w:type="spellStart"/>
      <w:r w:rsidR="000C34D9">
        <w:rPr>
          <w:rFonts w:ascii="Times New Roman" w:hAnsi="Times New Roman" w:cs="Times New Roman"/>
          <w:sz w:val="28"/>
          <w:szCs w:val="28"/>
        </w:rPr>
        <w:t>деокупації</w:t>
      </w:r>
      <w:proofErr w:type="spellEnd"/>
      <w:r w:rsidR="000C34D9">
        <w:rPr>
          <w:rFonts w:ascii="Times New Roman" w:hAnsi="Times New Roman" w:cs="Times New Roman"/>
          <w:sz w:val="28"/>
          <w:szCs w:val="28"/>
        </w:rPr>
        <w:t xml:space="preserve"> насамперед </w:t>
      </w:r>
      <w:r w:rsidRPr="0080098A">
        <w:rPr>
          <w:rFonts w:ascii="Times New Roman" w:hAnsi="Times New Roman" w:cs="Times New Roman"/>
          <w:sz w:val="28"/>
          <w:szCs w:val="28"/>
        </w:rPr>
        <w:t>є:</w:t>
      </w:r>
    </w:p>
    <w:p w14:paraId="3616EC1F" w14:textId="78239FF4" w:rsidR="0080098A" w:rsidRPr="0080098A" w:rsidRDefault="000C34D9"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застосування принципів державно-приватного партнерства, наукові дослідження</w:t>
      </w:r>
      <w:r>
        <w:rPr>
          <w:rFonts w:ascii="Times New Roman" w:hAnsi="Times New Roman" w:cs="Times New Roman"/>
          <w:sz w:val="28"/>
          <w:szCs w:val="28"/>
        </w:rPr>
        <w:t xml:space="preserve"> </w:t>
      </w:r>
      <w:r w:rsidR="0080098A" w:rsidRPr="0080098A">
        <w:rPr>
          <w:rFonts w:ascii="Times New Roman" w:hAnsi="Times New Roman" w:cs="Times New Roman"/>
          <w:sz w:val="28"/>
          <w:szCs w:val="28"/>
        </w:rPr>
        <w:t>організацій та соціального розвитку для забезпечення координуючої ролі у реалізації туристичної політики держави;</w:t>
      </w:r>
    </w:p>
    <w:p w14:paraId="78008972" w14:textId="77777777" w:rsidR="000C34D9" w:rsidRDefault="000C34D9" w:rsidP="004409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концентрація національних коштів на пріоритетах розвитку туризму та курортів;</w:t>
      </w:r>
    </w:p>
    <w:p w14:paraId="02EE35B2" w14:textId="7AF3DA09" w:rsidR="0080098A" w:rsidRPr="0080098A" w:rsidRDefault="000C34D9" w:rsidP="004409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w:t>
      </w:r>
      <w:r w:rsidR="0080098A" w:rsidRPr="0080098A">
        <w:rPr>
          <w:rFonts w:ascii="Times New Roman" w:hAnsi="Times New Roman" w:cs="Times New Roman"/>
          <w:sz w:val="28"/>
          <w:szCs w:val="28"/>
        </w:rPr>
        <w:t xml:space="preserve"> створення національної системи туристично-курортної інформації та</w:t>
      </w:r>
    </w:p>
    <w:p w14:paraId="06BB2C58" w14:textId="77777777" w:rsidR="00065E0A" w:rsidRDefault="0080098A" w:rsidP="0044091E">
      <w:pPr>
        <w:spacing w:after="0" w:line="360" w:lineRule="auto"/>
        <w:jc w:val="both"/>
        <w:rPr>
          <w:rFonts w:ascii="Times New Roman" w:hAnsi="Times New Roman" w:cs="Times New Roman"/>
          <w:sz w:val="28"/>
          <w:szCs w:val="28"/>
        </w:rPr>
      </w:pPr>
      <w:r w:rsidRPr="0080098A">
        <w:rPr>
          <w:rFonts w:ascii="Times New Roman" w:hAnsi="Times New Roman" w:cs="Times New Roman"/>
          <w:sz w:val="28"/>
          <w:szCs w:val="28"/>
        </w:rPr>
        <w:t>його інтеграція зі світовою туристичною інформаційною мережею;</w:t>
      </w:r>
    </w:p>
    <w:p w14:paraId="3E53F3C8" w14:textId="4F5D9C2E" w:rsidR="0080098A" w:rsidRPr="0080098A" w:rsidRDefault="000C34D9"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удосконалення законодавства, що регулює суспільні відносини у сферах</w:t>
      </w:r>
      <w:r w:rsidR="00065E0A">
        <w:rPr>
          <w:rFonts w:ascii="Times New Roman" w:hAnsi="Times New Roman" w:cs="Times New Roman"/>
          <w:sz w:val="28"/>
          <w:szCs w:val="28"/>
        </w:rPr>
        <w:t xml:space="preserve"> </w:t>
      </w:r>
      <w:r w:rsidR="0080098A" w:rsidRPr="0080098A">
        <w:rPr>
          <w:rFonts w:ascii="Times New Roman" w:hAnsi="Times New Roman" w:cs="Times New Roman"/>
          <w:sz w:val="28"/>
          <w:szCs w:val="28"/>
        </w:rPr>
        <w:t>туризм і курорти;</w:t>
      </w:r>
    </w:p>
    <w:p w14:paraId="0AF8709C" w14:textId="16AA1CE1" w:rsidR="0080098A" w:rsidRPr="0080098A" w:rsidRDefault="000C34D9"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сприяння розвитку міжрегіонального та міжнародного</w:t>
      </w:r>
      <w:r w:rsidR="00065E0A">
        <w:rPr>
          <w:rFonts w:ascii="Times New Roman" w:hAnsi="Times New Roman" w:cs="Times New Roman"/>
          <w:sz w:val="28"/>
          <w:szCs w:val="28"/>
        </w:rPr>
        <w:t xml:space="preserve"> </w:t>
      </w:r>
      <w:r w:rsidR="0080098A" w:rsidRPr="0080098A">
        <w:rPr>
          <w:rFonts w:ascii="Times New Roman" w:hAnsi="Times New Roman" w:cs="Times New Roman"/>
          <w:sz w:val="28"/>
          <w:szCs w:val="28"/>
        </w:rPr>
        <w:t>співробітництва у сферах</w:t>
      </w:r>
      <w:r w:rsidR="00065E0A">
        <w:rPr>
          <w:rFonts w:ascii="Times New Roman" w:hAnsi="Times New Roman" w:cs="Times New Roman"/>
          <w:sz w:val="28"/>
          <w:szCs w:val="28"/>
        </w:rPr>
        <w:t xml:space="preserve"> </w:t>
      </w:r>
      <w:r w:rsidR="0080098A" w:rsidRPr="0080098A">
        <w:rPr>
          <w:rFonts w:ascii="Times New Roman" w:hAnsi="Times New Roman" w:cs="Times New Roman"/>
          <w:sz w:val="28"/>
          <w:szCs w:val="28"/>
        </w:rPr>
        <w:t>туризм</w:t>
      </w:r>
      <w:r w:rsidR="00065E0A">
        <w:rPr>
          <w:rFonts w:ascii="Times New Roman" w:hAnsi="Times New Roman" w:cs="Times New Roman"/>
          <w:sz w:val="28"/>
          <w:szCs w:val="28"/>
        </w:rPr>
        <w:t>у</w:t>
      </w:r>
      <w:r w:rsidR="0080098A" w:rsidRPr="0080098A">
        <w:rPr>
          <w:rFonts w:ascii="Times New Roman" w:hAnsi="Times New Roman" w:cs="Times New Roman"/>
          <w:sz w:val="28"/>
          <w:szCs w:val="28"/>
        </w:rPr>
        <w:t xml:space="preserve"> і курорт</w:t>
      </w:r>
      <w:r w:rsidR="00065E0A">
        <w:rPr>
          <w:rFonts w:ascii="Times New Roman" w:hAnsi="Times New Roman" w:cs="Times New Roman"/>
          <w:sz w:val="28"/>
          <w:szCs w:val="28"/>
        </w:rPr>
        <w:t>ів</w:t>
      </w:r>
      <w:r w:rsidR="0080098A" w:rsidRPr="0080098A">
        <w:rPr>
          <w:rFonts w:ascii="Times New Roman" w:hAnsi="Times New Roman" w:cs="Times New Roman"/>
          <w:sz w:val="28"/>
          <w:szCs w:val="28"/>
        </w:rPr>
        <w:t>;</w:t>
      </w:r>
    </w:p>
    <w:p w14:paraId="586ED569" w14:textId="44EDA26A" w:rsidR="0080098A" w:rsidRPr="0080098A" w:rsidRDefault="00065E0A"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постійне вдосконалення бізнес-середовища та розвиток</w:t>
      </w:r>
      <w:r>
        <w:rPr>
          <w:rFonts w:ascii="Times New Roman" w:hAnsi="Times New Roman" w:cs="Times New Roman"/>
          <w:sz w:val="28"/>
          <w:szCs w:val="28"/>
        </w:rPr>
        <w:t xml:space="preserve"> </w:t>
      </w:r>
      <w:r w:rsidR="0080098A" w:rsidRPr="0080098A">
        <w:rPr>
          <w:rFonts w:ascii="Times New Roman" w:hAnsi="Times New Roman" w:cs="Times New Roman"/>
          <w:sz w:val="28"/>
          <w:szCs w:val="28"/>
        </w:rPr>
        <w:t>добросовісно</w:t>
      </w:r>
      <w:r>
        <w:rPr>
          <w:rFonts w:ascii="Times New Roman" w:hAnsi="Times New Roman" w:cs="Times New Roman"/>
          <w:sz w:val="28"/>
          <w:szCs w:val="28"/>
        </w:rPr>
        <w:t>ї</w:t>
      </w:r>
    </w:p>
    <w:p w14:paraId="52A87EAF" w14:textId="77777777" w:rsidR="00065E0A" w:rsidRDefault="0080098A" w:rsidP="0044091E">
      <w:pPr>
        <w:spacing w:after="0" w:line="360" w:lineRule="auto"/>
        <w:jc w:val="both"/>
        <w:rPr>
          <w:rFonts w:ascii="Times New Roman" w:hAnsi="Times New Roman" w:cs="Times New Roman"/>
          <w:sz w:val="28"/>
          <w:szCs w:val="28"/>
        </w:rPr>
      </w:pPr>
      <w:r w:rsidRPr="0080098A">
        <w:rPr>
          <w:rFonts w:ascii="Times New Roman" w:hAnsi="Times New Roman" w:cs="Times New Roman"/>
          <w:sz w:val="28"/>
          <w:szCs w:val="28"/>
        </w:rPr>
        <w:t>конкуренці</w:t>
      </w:r>
      <w:r w:rsidR="00065E0A">
        <w:rPr>
          <w:rFonts w:ascii="Times New Roman" w:hAnsi="Times New Roman" w:cs="Times New Roman"/>
          <w:sz w:val="28"/>
          <w:szCs w:val="28"/>
        </w:rPr>
        <w:t>ї</w:t>
      </w:r>
      <w:r w:rsidRPr="0080098A">
        <w:rPr>
          <w:rFonts w:ascii="Times New Roman" w:hAnsi="Times New Roman" w:cs="Times New Roman"/>
          <w:sz w:val="28"/>
          <w:szCs w:val="28"/>
        </w:rPr>
        <w:t>;</w:t>
      </w:r>
    </w:p>
    <w:p w14:paraId="7F9C6D5E" w14:textId="5B70D544" w:rsidR="0080098A" w:rsidRPr="0080098A" w:rsidRDefault="00065E0A"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впровадження </w:t>
      </w:r>
      <w:proofErr w:type="spellStart"/>
      <w:r w:rsidR="0080098A" w:rsidRPr="0080098A">
        <w:rPr>
          <w:rFonts w:ascii="Times New Roman" w:hAnsi="Times New Roman" w:cs="Times New Roman"/>
          <w:sz w:val="28"/>
          <w:szCs w:val="28"/>
        </w:rPr>
        <w:t>саморегул</w:t>
      </w:r>
      <w:r>
        <w:rPr>
          <w:rFonts w:ascii="Times New Roman" w:hAnsi="Times New Roman" w:cs="Times New Roman"/>
          <w:sz w:val="28"/>
          <w:szCs w:val="28"/>
        </w:rPr>
        <w:t>ятивних</w:t>
      </w:r>
      <w:proofErr w:type="spellEnd"/>
      <w:r w:rsidR="0080098A" w:rsidRPr="0080098A">
        <w:rPr>
          <w:rFonts w:ascii="Times New Roman" w:hAnsi="Times New Roman" w:cs="Times New Roman"/>
          <w:sz w:val="28"/>
          <w:szCs w:val="28"/>
        </w:rPr>
        <w:t xml:space="preserve"> організацій у сфері туризму та курортів</w:t>
      </w:r>
      <w:r>
        <w:rPr>
          <w:rFonts w:ascii="Times New Roman" w:hAnsi="Times New Roman" w:cs="Times New Roman"/>
          <w:sz w:val="28"/>
          <w:szCs w:val="28"/>
        </w:rPr>
        <w:t xml:space="preserve"> </w:t>
      </w:r>
      <w:r w:rsidR="0080098A" w:rsidRPr="0080098A">
        <w:rPr>
          <w:rFonts w:ascii="Times New Roman" w:hAnsi="Times New Roman" w:cs="Times New Roman"/>
          <w:sz w:val="28"/>
          <w:szCs w:val="28"/>
        </w:rPr>
        <w:t>(створення національних туристичних організацій);</w:t>
      </w:r>
    </w:p>
    <w:p w14:paraId="1C8925A0" w14:textId="54753A19" w:rsidR="00065E0A" w:rsidRDefault="00065E0A"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розроблення національних стандартів на основі міжнародних стандартів;</w:t>
      </w:r>
    </w:p>
    <w:p w14:paraId="0AF0C2A0" w14:textId="143C6315" w:rsidR="0080098A" w:rsidRPr="0080098A" w:rsidRDefault="00065E0A"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популяризація нашої країни у світі та просування високої національної якості</w:t>
      </w:r>
      <w:r>
        <w:rPr>
          <w:rFonts w:ascii="Times New Roman" w:hAnsi="Times New Roman" w:cs="Times New Roman"/>
          <w:sz w:val="28"/>
          <w:szCs w:val="28"/>
        </w:rPr>
        <w:t xml:space="preserve"> </w:t>
      </w:r>
      <w:r w:rsidR="0080098A" w:rsidRPr="0080098A">
        <w:rPr>
          <w:rFonts w:ascii="Times New Roman" w:hAnsi="Times New Roman" w:cs="Times New Roman"/>
          <w:sz w:val="28"/>
          <w:szCs w:val="28"/>
        </w:rPr>
        <w:t>туристичн</w:t>
      </w:r>
      <w:r>
        <w:rPr>
          <w:rFonts w:ascii="Times New Roman" w:hAnsi="Times New Roman" w:cs="Times New Roman"/>
          <w:sz w:val="28"/>
          <w:szCs w:val="28"/>
        </w:rPr>
        <w:t>их</w:t>
      </w:r>
      <w:r w:rsidR="0080098A" w:rsidRPr="0080098A">
        <w:rPr>
          <w:rFonts w:ascii="Times New Roman" w:hAnsi="Times New Roman" w:cs="Times New Roman"/>
          <w:sz w:val="28"/>
          <w:szCs w:val="28"/>
        </w:rPr>
        <w:t xml:space="preserve"> продукт</w:t>
      </w:r>
      <w:r>
        <w:rPr>
          <w:rFonts w:ascii="Times New Roman" w:hAnsi="Times New Roman" w:cs="Times New Roman"/>
          <w:sz w:val="28"/>
          <w:szCs w:val="28"/>
        </w:rPr>
        <w:t>ів</w:t>
      </w:r>
      <w:r w:rsidR="0080098A" w:rsidRPr="0080098A">
        <w:rPr>
          <w:rFonts w:ascii="Times New Roman" w:hAnsi="Times New Roman" w:cs="Times New Roman"/>
          <w:sz w:val="28"/>
          <w:szCs w:val="28"/>
        </w:rPr>
        <w:t xml:space="preserve"> в глобальному інформаційному просторі;</w:t>
      </w:r>
    </w:p>
    <w:p w14:paraId="51671E9C" w14:textId="02C4CDB0" w:rsidR="0080098A" w:rsidRPr="0080098A" w:rsidRDefault="00065E0A" w:rsidP="004409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80098A" w:rsidRPr="0080098A">
        <w:rPr>
          <w:rFonts w:ascii="Times New Roman" w:hAnsi="Times New Roman" w:cs="Times New Roman"/>
          <w:sz w:val="28"/>
          <w:szCs w:val="28"/>
        </w:rPr>
        <w:t xml:space="preserve"> розвиток туристичних зон. </w:t>
      </w:r>
    </w:p>
    <w:p w14:paraId="5F6A87EC" w14:textId="1B587D39" w:rsidR="0080098A" w:rsidRDefault="0080098A" w:rsidP="0044091E">
      <w:pPr>
        <w:spacing w:after="0" w:line="360" w:lineRule="auto"/>
        <w:ind w:firstLine="709"/>
        <w:jc w:val="both"/>
        <w:rPr>
          <w:rFonts w:ascii="Times New Roman" w:hAnsi="Times New Roman" w:cs="Times New Roman"/>
          <w:sz w:val="28"/>
          <w:szCs w:val="28"/>
        </w:rPr>
      </w:pPr>
      <w:r w:rsidRPr="0080098A">
        <w:rPr>
          <w:rFonts w:ascii="Times New Roman" w:hAnsi="Times New Roman" w:cs="Times New Roman"/>
          <w:sz w:val="28"/>
          <w:szCs w:val="28"/>
        </w:rPr>
        <w:t>Сприятливі умови для розвитку туризму та курорт</w:t>
      </w:r>
      <w:r w:rsidR="006F546C">
        <w:rPr>
          <w:rFonts w:ascii="Times New Roman" w:hAnsi="Times New Roman" w:cs="Times New Roman"/>
          <w:sz w:val="28"/>
          <w:szCs w:val="28"/>
        </w:rPr>
        <w:t>ів</w:t>
      </w:r>
      <w:r w:rsidRPr="0080098A">
        <w:rPr>
          <w:rFonts w:ascii="Times New Roman" w:hAnsi="Times New Roman" w:cs="Times New Roman"/>
          <w:sz w:val="28"/>
          <w:szCs w:val="28"/>
        </w:rPr>
        <w:t xml:space="preserve"> повинні бути пріоритетними</w:t>
      </w:r>
      <w:r w:rsidR="006F546C">
        <w:rPr>
          <w:rFonts w:ascii="Times New Roman" w:hAnsi="Times New Roman" w:cs="Times New Roman"/>
          <w:sz w:val="28"/>
          <w:szCs w:val="28"/>
        </w:rPr>
        <w:t xml:space="preserve"> після </w:t>
      </w:r>
      <w:proofErr w:type="spellStart"/>
      <w:r w:rsidR="006F546C">
        <w:rPr>
          <w:rFonts w:ascii="Times New Roman" w:hAnsi="Times New Roman" w:cs="Times New Roman"/>
          <w:sz w:val="28"/>
          <w:szCs w:val="28"/>
        </w:rPr>
        <w:t>деокупації</w:t>
      </w:r>
      <w:proofErr w:type="spellEnd"/>
      <w:r w:rsidR="006F546C">
        <w:rPr>
          <w:rFonts w:ascii="Times New Roman" w:hAnsi="Times New Roman" w:cs="Times New Roman"/>
          <w:sz w:val="28"/>
          <w:szCs w:val="28"/>
        </w:rPr>
        <w:t xml:space="preserve"> територій Херсонщини, особливо в </w:t>
      </w:r>
      <w:r w:rsidRPr="0080098A">
        <w:rPr>
          <w:rFonts w:ascii="Times New Roman" w:hAnsi="Times New Roman" w:cs="Times New Roman"/>
          <w:sz w:val="28"/>
          <w:szCs w:val="28"/>
        </w:rPr>
        <w:t>напрям</w:t>
      </w:r>
      <w:r w:rsidR="006F546C">
        <w:rPr>
          <w:rFonts w:ascii="Times New Roman" w:hAnsi="Times New Roman" w:cs="Times New Roman"/>
          <w:sz w:val="28"/>
          <w:szCs w:val="28"/>
        </w:rPr>
        <w:t xml:space="preserve">ку </w:t>
      </w:r>
      <w:r w:rsidRPr="0080098A">
        <w:rPr>
          <w:rFonts w:ascii="Times New Roman" w:hAnsi="Times New Roman" w:cs="Times New Roman"/>
          <w:sz w:val="28"/>
          <w:szCs w:val="28"/>
        </w:rPr>
        <w:t xml:space="preserve">прискорення економічного і соціального розвитку </w:t>
      </w:r>
      <w:r w:rsidR="006F546C">
        <w:rPr>
          <w:rFonts w:ascii="Times New Roman" w:hAnsi="Times New Roman" w:cs="Times New Roman"/>
          <w:sz w:val="28"/>
          <w:szCs w:val="28"/>
        </w:rPr>
        <w:t>регіону</w:t>
      </w:r>
      <w:r w:rsidRPr="0080098A">
        <w:rPr>
          <w:rFonts w:ascii="Times New Roman" w:hAnsi="Times New Roman" w:cs="Times New Roman"/>
          <w:sz w:val="28"/>
          <w:szCs w:val="28"/>
        </w:rPr>
        <w:t xml:space="preserve"> [37].</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У зв’язку з тим, що в Україні відбува</w:t>
      </w:r>
      <w:r w:rsidR="006F546C">
        <w:rPr>
          <w:rFonts w:ascii="Times New Roman" w:hAnsi="Times New Roman" w:cs="Times New Roman"/>
          <w:sz w:val="28"/>
          <w:szCs w:val="28"/>
        </w:rPr>
        <w:t>вся</w:t>
      </w:r>
      <w:r w:rsidRPr="0080098A">
        <w:rPr>
          <w:rFonts w:ascii="Times New Roman" w:hAnsi="Times New Roman" w:cs="Times New Roman"/>
          <w:sz w:val="28"/>
          <w:szCs w:val="28"/>
        </w:rPr>
        <w:t xml:space="preserve"> процес децентралізації та становлення</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Об’єднан</w:t>
      </w:r>
      <w:r w:rsidR="006F546C">
        <w:rPr>
          <w:rFonts w:ascii="Times New Roman" w:hAnsi="Times New Roman" w:cs="Times New Roman"/>
          <w:sz w:val="28"/>
          <w:szCs w:val="28"/>
        </w:rPr>
        <w:t>их</w:t>
      </w:r>
      <w:r w:rsidRPr="0080098A">
        <w:rPr>
          <w:rFonts w:ascii="Times New Roman" w:hAnsi="Times New Roman" w:cs="Times New Roman"/>
          <w:sz w:val="28"/>
          <w:szCs w:val="28"/>
        </w:rPr>
        <w:t xml:space="preserve"> територіальн</w:t>
      </w:r>
      <w:r w:rsidR="006F546C">
        <w:rPr>
          <w:rFonts w:ascii="Times New Roman" w:hAnsi="Times New Roman" w:cs="Times New Roman"/>
          <w:sz w:val="28"/>
          <w:szCs w:val="28"/>
        </w:rPr>
        <w:t>их</w:t>
      </w:r>
      <w:r w:rsidRPr="0080098A">
        <w:rPr>
          <w:rFonts w:ascii="Times New Roman" w:hAnsi="Times New Roman" w:cs="Times New Roman"/>
          <w:sz w:val="28"/>
          <w:szCs w:val="28"/>
        </w:rPr>
        <w:t xml:space="preserve"> громад (ОТГ), органи місцевого самоврядування отримують додаткові пільги</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умови для динамічного розвитку регіонів</w:t>
      </w:r>
      <w:r w:rsidR="006F546C">
        <w:rPr>
          <w:rFonts w:ascii="Times New Roman" w:hAnsi="Times New Roman" w:cs="Times New Roman"/>
          <w:sz w:val="28"/>
          <w:szCs w:val="28"/>
        </w:rPr>
        <w:t>.</w:t>
      </w:r>
      <w:r w:rsidRPr="0080098A">
        <w:rPr>
          <w:rFonts w:ascii="Times New Roman" w:hAnsi="Times New Roman" w:cs="Times New Roman"/>
          <w:sz w:val="28"/>
          <w:szCs w:val="28"/>
        </w:rPr>
        <w:t xml:space="preserve"> </w:t>
      </w:r>
      <w:r w:rsidR="006F546C">
        <w:rPr>
          <w:rFonts w:ascii="Times New Roman" w:hAnsi="Times New Roman" w:cs="Times New Roman"/>
          <w:sz w:val="28"/>
          <w:szCs w:val="28"/>
        </w:rPr>
        <w:t xml:space="preserve">За допомогою </w:t>
      </w:r>
      <w:r w:rsidRPr="0080098A">
        <w:rPr>
          <w:rFonts w:ascii="Times New Roman" w:hAnsi="Times New Roman" w:cs="Times New Roman"/>
          <w:sz w:val="28"/>
          <w:szCs w:val="28"/>
        </w:rPr>
        <w:t>розвитк</w:t>
      </w:r>
      <w:r w:rsidR="006F546C">
        <w:rPr>
          <w:rFonts w:ascii="Times New Roman" w:hAnsi="Times New Roman" w:cs="Times New Roman"/>
          <w:sz w:val="28"/>
          <w:szCs w:val="28"/>
        </w:rPr>
        <w:t xml:space="preserve">у </w:t>
      </w:r>
      <w:r w:rsidRPr="0080098A">
        <w:rPr>
          <w:rFonts w:ascii="Times New Roman" w:hAnsi="Times New Roman" w:cs="Times New Roman"/>
          <w:sz w:val="28"/>
          <w:szCs w:val="28"/>
        </w:rPr>
        <w:t>інвестиційної привабливості своїх територій громади зможуть залучати самостійно</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інвестиції, відпускні податкові надходження (разові, на прибуток</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підприємства та фінансові установи, комунальне майно та податок на нерухомість),</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спрямувати ці кошти на розвиток територій, зокрема, на створення сучасних</w:t>
      </w:r>
      <w:r w:rsidR="006F546C">
        <w:rPr>
          <w:rFonts w:ascii="Times New Roman" w:hAnsi="Times New Roman" w:cs="Times New Roman"/>
          <w:sz w:val="28"/>
          <w:szCs w:val="28"/>
        </w:rPr>
        <w:t xml:space="preserve"> </w:t>
      </w:r>
      <w:r w:rsidRPr="0080098A">
        <w:rPr>
          <w:rFonts w:ascii="Times New Roman" w:hAnsi="Times New Roman" w:cs="Times New Roman"/>
          <w:sz w:val="28"/>
          <w:szCs w:val="28"/>
        </w:rPr>
        <w:t>транспорт</w:t>
      </w:r>
      <w:r w:rsidR="006F546C">
        <w:rPr>
          <w:rFonts w:ascii="Times New Roman" w:hAnsi="Times New Roman" w:cs="Times New Roman"/>
          <w:sz w:val="28"/>
          <w:szCs w:val="28"/>
        </w:rPr>
        <w:t>них вузлів</w:t>
      </w:r>
      <w:r w:rsidRPr="0080098A">
        <w:rPr>
          <w:rFonts w:ascii="Times New Roman" w:hAnsi="Times New Roman" w:cs="Times New Roman"/>
          <w:sz w:val="28"/>
          <w:szCs w:val="28"/>
        </w:rPr>
        <w:t>, житлово-комунальн</w:t>
      </w:r>
      <w:r w:rsidR="00EF2450">
        <w:rPr>
          <w:rFonts w:ascii="Times New Roman" w:hAnsi="Times New Roman" w:cs="Times New Roman"/>
          <w:sz w:val="28"/>
          <w:szCs w:val="28"/>
        </w:rPr>
        <w:t>ої</w:t>
      </w:r>
      <w:r w:rsidRPr="0080098A">
        <w:rPr>
          <w:rFonts w:ascii="Times New Roman" w:hAnsi="Times New Roman" w:cs="Times New Roman"/>
          <w:sz w:val="28"/>
          <w:szCs w:val="28"/>
        </w:rPr>
        <w:t xml:space="preserve"> інфраструктур</w:t>
      </w:r>
      <w:r w:rsidR="00EF2450">
        <w:rPr>
          <w:rFonts w:ascii="Times New Roman" w:hAnsi="Times New Roman" w:cs="Times New Roman"/>
          <w:sz w:val="28"/>
          <w:szCs w:val="28"/>
        </w:rPr>
        <w:t>и</w:t>
      </w:r>
      <w:r w:rsidRPr="0080098A">
        <w:rPr>
          <w:rFonts w:ascii="Times New Roman" w:hAnsi="Times New Roman" w:cs="Times New Roman"/>
          <w:sz w:val="28"/>
          <w:szCs w:val="28"/>
        </w:rPr>
        <w:t>. Крім того, уряд</w:t>
      </w:r>
      <w:r w:rsidR="00EF2450">
        <w:rPr>
          <w:rFonts w:ascii="Times New Roman" w:hAnsi="Times New Roman" w:cs="Times New Roman"/>
          <w:sz w:val="28"/>
          <w:szCs w:val="28"/>
        </w:rPr>
        <w:t>ом</w:t>
      </w:r>
      <w:r w:rsidRPr="0080098A">
        <w:rPr>
          <w:rFonts w:ascii="Times New Roman" w:hAnsi="Times New Roman" w:cs="Times New Roman"/>
          <w:sz w:val="28"/>
          <w:szCs w:val="28"/>
        </w:rPr>
        <w:t xml:space="preserve"> України</w:t>
      </w:r>
      <w:r w:rsidR="00EF2450">
        <w:rPr>
          <w:rFonts w:ascii="Times New Roman" w:hAnsi="Times New Roman" w:cs="Times New Roman"/>
          <w:sz w:val="28"/>
          <w:szCs w:val="28"/>
        </w:rPr>
        <w:t xml:space="preserve"> </w:t>
      </w:r>
      <w:r w:rsidRPr="0080098A">
        <w:rPr>
          <w:rFonts w:ascii="Times New Roman" w:hAnsi="Times New Roman" w:cs="Times New Roman"/>
          <w:sz w:val="28"/>
          <w:szCs w:val="28"/>
        </w:rPr>
        <w:t xml:space="preserve">передбачено чотири основні механізми державної підтримки регіонального розвитку. </w:t>
      </w:r>
      <w:r w:rsidR="00EF2450">
        <w:rPr>
          <w:rFonts w:ascii="Times New Roman" w:hAnsi="Times New Roman" w:cs="Times New Roman"/>
          <w:sz w:val="28"/>
          <w:szCs w:val="28"/>
        </w:rPr>
        <w:t>Я</w:t>
      </w:r>
      <w:r w:rsidRPr="0080098A">
        <w:rPr>
          <w:rFonts w:ascii="Times New Roman" w:hAnsi="Times New Roman" w:cs="Times New Roman"/>
          <w:sz w:val="28"/>
          <w:szCs w:val="28"/>
        </w:rPr>
        <w:t xml:space="preserve">к приклад можна навести діяльність об’єднаної громади </w:t>
      </w:r>
      <w:proofErr w:type="spellStart"/>
      <w:r w:rsidR="00EF2450">
        <w:rPr>
          <w:rFonts w:ascii="Times New Roman" w:hAnsi="Times New Roman" w:cs="Times New Roman"/>
          <w:sz w:val="28"/>
          <w:szCs w:val="28"/>
        </w:rPr>
        <w:t>Присиваської</w:t>
      </w:r>
      <w:proofErr w:type="spellEnd"/>
      <w:r w:rsidR="00EF2450">
        <w:rPr>
          <w:rFonts w:ascii="Times New Roman" w:hAnsi="Times New Roman" w:cs="Times New Roman"/>
          <w:sz w:val="28"/>
          <w:szCs w:val="28"/>
        </w:rPr>
        <w:t xml:space="preserve"> </w:t>
      </w:r>
      <w:r w:rsidRPr="0080098A">
        <w:rPr>
          <w:rFonts w:ascii="Times New Roman" w:hAnsi="Times New Roman" w:cs="Times New Roman"/>
          <w:sz w:val="28"/>
          <w:szCs w:val="28"/>
        </w:rPr>
        <w:t xml:space="preserve">Херсонської області про </w:t>
      </w:r>
      <w:r w:rsidRPr="0080098A">
        <w:rPr>
          <w:rFonts w:ascii="Times New Roman" w:hAnsi="Times New Roman" w:cs="Times New Roman"/>
          <w:sz w:val="28"/>
          <w:szCs w:val="28"/>
        </w:rPr>
        <w:lastRenderedPageBreak/>
        <w:t xml:space="preserve">забезпечення проживання відвідувачів </w:t>
      </w:r>
      <w:proofErr w:type="spellStart"/>
      <w:r w:rsidRPr="0080098A">
        <w:rPr>
          <w:rFonts w:ascii="Times New Roman" w:hAnsi="Times New Roman" w:cs="Times New Roman"/>
          <w:sz w:val="28"/>
          <w:szCs w:val="28"/>
        </w:rPr>
        <w:t>Лемурі</w:t>
      </w:r>
      <w:r w:rsidR="00EF2450">
        <w:rPr>
          <w:rFonts w:ascii="Times New Roman" w:hAnsi="Times New Roman" w:cs="Times New Roman"/>
          <w:sz w:val="28"/>
          <w:szCs w:val="28"/>
        </w:rPr>
        <w:t>йських</w:t>
      </w:r>
      <w:proofErr w:type="spellEnd"/>
      <w:r w:rsidR="00EF2450">
        <w:rPr>
          <w:rFonts w:ascii="Times New Roman" w:hAnsi="Times New Roman" w:cs="Times New Roman"/>
          <w:sz w:val="28"/>
          <w:szCs w:val="28"/>
        </w:rPr>
        <w:t xml:space="preserve"> </w:t>
      </w:r>
      <w:r w:rsidRPr="0080098A">
        <w:rPr>
          <w:rFonts w:ascii="Times New Roman" w:hAnsi="Times New Roman" w:cs="Times New Roman"/>
          <w:sz w:val="28"/>
          <w:szCs w:val="28"/>
        </w:rPr>
        <w:t xml:space="preserve">озер, а відтак </w:t>
      </w:r>
      <w:proofErr w:type="spellStart"/>
      <w:r w:rsidRPr="0080098A">
        <w:rPr>
          <w:rFonts w:ascii="Times New Roman" w:hAnsi="Times New Roman" w:cs="Times New Roman"/>
          <w:sz w:val="28"/>
          <w:szCs w:val="28"/>
        </w:rPr>
        <w:t>самозайнятість</w:t>
      </w:r>
      <w:proofErr w:type="spellEnd"/>
      <w:r w:rsidRPr="0080098A">
        <w:rPr>
          <w:rFonts w:ascii="Times New Roman" w:hAnsi="Times New Roman" w:cs="Times New Roman"/>
          <w:sz w:val="28"/>
          <w:szCs w:val="28"/>
        </w:rPr>
        <w:t xml:space="preserve"> для мешканців </w:t>
      </w:r>
      <w:r w:rsidR="00EF2450">
        <w:rPr>
          <w:rFonts w:ascii="Times New Roman" w:hAnsi="Times New Roman" w:cs="Times New Roman"/>
          <w:sz w:val="28"/>
          <w:szCs w:val="28"/>
        </w:rPr>
        <w:t xml:space="preserve">громади </w:t>
      </w:r>
      <w:r w:rsidRPr="0080098A">
        <w:rPr>
          <w:rFonts w:ascii="Times New Roman" w:hAnsi="Times New Roman" w:cs="Times New Roman"/>
          <w:sz w:val="28"/>
          <w:szCs w:val="28"/>
        </w:rPr>
        <w:t>[21, С. 36].</w:t>
      </w:r>
    </w:p>
    <w:p w14:paraId="1A71906D" w14:textId="4A26EBF2" w:rsidR="00E709FA" w:rsidRPr="00E709F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 xml:space="preserve">Розширення та зміцнення державно-приватного партнерства органів місцевої влади </w:t>
      </w:r>
      <w:r w:rsidR="00EF2450">
        <w:rPr>
          <w:rFonts w:ascii="Times New Roman" w:hAnsi="Times New Roman" w:cs="Times New Roman"/>
          <w:sz w:val="28"/>
          <w:szCs w:val="28"/>
        </w:rPr>
        <w:t xml:space="preserve">з </w:t>
      </w:r>
      <w:r w:rsidRPr="00E709FA">
        <w:rPr>
          <w:rFonts w:ascii="Times New Roman" w:hAnsi="Times New Roman" w:cs="Times New Roman"/>
          <w:sz w:val="28"/>
          <w:szCs w:val="28"/>
        </w:rPr>
        <w:t>провідн</w:t>
      </w:r>
      <w:r w:rsidR="00EF2450">
        <w:rPr>
          <w:rFonts w:ascii="Times New Roman" w:hAnsi="Times New Roman" w:cs="Times New Roman"/>
          <w:sz w:val="28"/>
          <w:szCs w:val="28"/>
        </w:rPr>
        <w:t>ими</w:t>
      </w:r>
      <w:r w:rsidRPr="00E709FA">
        <w:rPr>
          <w:rFonts w:ascii="Times New Roman" w:hAnsi="Times New Roman" w:cs="Times New Roman"/>
          <w:sz w:val="28"/>
          <w:szCs w:val="28"/>
        </w:rPr>
        <w:t xml:space="preserve"> підприємства</w:t>
      </w:r>
      <w:r w:rsidR="00EF2450">
        <w:rPr>
          <w:rFonts w:ascii="Times New Roman" w:hAnsi="Times New Roman" w:cs="Times New Roman"/>
          <w:sz w:val="28"/>
          <w:szCs w:val="28"/>
        </w:rPr>
        <w:t>ми</w:t>
      </w:r>
      <w:r w:rsidRPr="00E709FA">
        <w:rPr>
          <w:rFonts w:ascii="Times New Roman" w:hAnsi="Times New Roman" w:cs="Times New Roman"/>
          <w:sz w:val="28"/>
          <w:szCs w:val="28"/>
        </w:rPr>
        <w:t xml:space="preserve"> регіону, про які </w:t>
      </w:r>
      <w:r w:rsidR="00EF2450">
        <w:rPr>
          <w:rFonts w:ascii="Times New Roman" w:hAnsi="Times New Roman" w:cs="Times New Roman"/>
          <w:sz w:val="28"/>
          <w:szCs w:val="28"/>
        </w:rPr>
        <w:t>йшлося вище</w:t>
      </w:r>
      <w:r w:rsidRPr="00E709FA">
        <w:rPr>
          <w:rFonts w:ascii="Times New Roman" w:hAnsi="Times New Roman" w:cs="Times New Roman"/>
          <w:sz w:val="28"/>
          <w:szCs w:val="28"/>
        </w:rPr>
        <w:t>, дозволять реалізувати</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розвиток туристично-рекреаційної бази, створення курортів місцевого значення,</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 xml:space="preserve">покращення туристичної інфраструктури регіону, забезпечення безпеки туристів. </w:t>
      </w:r>
      <w:r w:rsidR="00EF2450">
        <w:rPr>
          <w:rFonts w:ascii="Times New Roman" w:hAnsi="Times New Roman" w:cs="Times New Roman"/>
          <w:sz w:val="28"/>
          <w:szCs w:val="28"/>
        </w:rPr>
        <w:t>Д</w:t>
      </w:r>
      <w:r w:rsidRPr="00E709FA">
        <w:rPr>
          <w:rFonts w:ascii="Times New Roman" w:hAnsi="Times New Roman" w:cs="Times New Roman"/>
          <w:sz w:val="28"/>
          <w:szCs w:val="28"/>
        </w:rPr>
        <w:t>ля</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реалізаці</w:t>
      </w:r>
      <w:r w:rsidR="00EF2450">
        <w:rPr>
          <w:rFonts w:ascii="Times New Roman" w:hAnsi="Times New Roman" w:cs="Times New Roman"/>
          <w:sz w:val="28"/>
          <w:szCs w:val="28"/>
        </w:rPr>
        <w:t>ї</w:t>
      </w:r>
      <w:r w:rsidRPr="00E709FA">
        <w:rPr>
          <w:rFonts w:ascii="Times New Roman" w:hAnsi="Times New Roman" w:cs="Times New Roman"/>
          <w:sz w:val="28"/>
          <w:szCs w:val="28"/>
        </w:rPr>
        <w:t xml:space="preserve"> проектів, які об’єднають зусилля органів влади та підприємств для створення</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в області існує конкурентоспроможний туристичний продукт Херсонщини</w:t>
      </w:r>
      <w:r w:rsidR="00EF2450">
        <w:rPr>
          <w:rFonts w:ascii="Times New Roman" w:hAnsi="Times New Roman" w:cs="Times New Roman"/>
          <w:sz w:val="28"/>
          <w:szCs w:val="28"/>
        </w:rPr>
        <w:t>, її</w:t>
      </w:r>
    </w:p>
    <w:p w14:paraId="643D5BFF" w14:textId="77777777" w:rsidR="00EF2450" w:rsidRDefault="00E709FA" w:rsidP="0044091E">
      <w:pPr>
        <w:spacing w:after="0" w:line="360" w:lineRule="auto"/>
        <w:jc w:val="both"/>
        <w:rPr>
          <w:rFonts w:ascii="Times New Roman" w:hAnsi="Times New Roman" w:cs="Times New Roman"/>
          <w:sz w:val="28"/>
          <w:szCs w:val="28"/>
        </w:rPr>
      </w:pPr>
      <w:r w:rsidRPr="00E709FA">
        <w:rPr>
          <w:rFonts w:ascii="Times New Roman" w:hAnsi="Times New Roman" w:cs="Times New Roman"/>
          <w:sz w:val="28"/>
          <w:szCs w:val="28"/>
        </w:rPr>
        <w:t>унікальні можливості: сировинний, промисловий та агропромисловий</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потенціал, сприятливий інвестиційний клімат.</w:t>
      </w:r>
    </w:p>
    <w:p w14:paraId="18AA57E9" w14:textId="37811C93" w:rsidR="00E709FA" w:rsidRPr="00E709F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Подальші дослідження включають більш детальне вивчення можливостей</w:t>
      </w:r>
      <w:r w:rsidR="00C025CC">
        <w:rPr>
          <w:rFonts w:ascii="Times New Roman" w:hAnsi="Times New Roman" w:cs="Times New Roman"/>
          <w:sz w:val="28"/>
          <w:szCs w:val="28"/>
        </w:rPr>
        <w:t xml:space="preserve"> </w:t>
      </w:r>
      <w:r w:rsidRPr="00E709FA">
        <w:rPr>
          <w:rFonts w:ascii="Times New Roman" w:hAnsi="Times New Roman" w:cs="Times New Roman"/>
          <w:sz w:val="28"/>
          <w:szCs w:val="28"/>
        </w:rPr>
        <w:t>регіону у розвитку таких напрямків туризму, як гастрономія, виноробство, екстрим,</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зелен</w:t>
      </w:r>
      <w:r w:rsidR="00EF2450">
        <w:rPr>
          <w:rFonts w:ascii="Times New Roman" w:hAnsi="Times New Roman" w:cs="Times New Roman"/>
          <w:sz w:val="28"/>
          <w:szCs w:val="28"/>
        </w:rPr>
        <w:t>ий</w:t>
      </w:r>
      <w:r w:rsidRPr="00E709FA">
        <w:rPr>
          <w:rFonts w:ascii="Times New Roman" w:hAnsi="Times New Roman" w:cs="Times New Roman"/>
          <w:sz w:val="28"/>
          <w:szCs w:val="28"/>
        </w:rPr>
        <w:t>, промислов</w:t>
      </w:r>
      <w:r w:rsidR="00EF2450">
        <w:rPr>
          <w:rFonts w:ascii="Times New Roman" w:hAnsi="Times New Roman" w:cs="Times New Roman"/>
          <w:sz w:val="28"/>
          <w:szCs w:val="28"/>
        </w:rPr>
        <w:t>ий туризм</w:t>
      </w:r>
      <w:r w:rsidRPr="00E709FA">
        <w:rPr>
          <w:rFonts w:ascii="Times New Roman" w:hAnsi="Times New Roman" w:cs="Times New Roman"/>
          <w:sz w:val="28"/>
          <w:szCs w:val="28"/>
        </w:rPr>
        <w:t xml:space="preserve"> - відповідно до туристично-рекреаційних можливостей і</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структура економіки Херсонської області</w:t>
      </w:r>
      <w:r w:rsidR="00EF2450">
        <w:rPr>
          <w:rFonts w:ascii="Times New Roman" w:hAnsi="Times New Roman" w:cs="Times New Roman"/>
          <w:sz w:val="28"/>
          <w:szCs w:val="28"/>
        </w:rPr>
        <w:t xml:space="preserve"> у разі успішної та якнайскорішої </w:t>
      </w:r>
      <w:proofErr w:type="spellStart"/>
      <w:r w:rsidR="00EF2450">
        <w:rPr>
          <w:rFonts w:ascii="Times New Roman" w:hAnsi="Times New Roman" w:cs="Times New Roman"/>
          <w:sz w:val="28"/>
          <w:szCs w:val="28"/>
        </w:rPr>
        <w:t>деокупації</w:t>
      </w:r>
      <w:proofErr w:type="spellEnd"/>
      <w:r w:rsidR="00EF2450">
        <w:rPr>
          <w:rFonts w:ascii="Times New Roman" w:hAnsi="Times New Roman" w:cs="Times New Roman"/>
          <w:sz w:val="28"/>
          <w:szCs w:val="28"/>
        </w:rPr>
        <w:t xml:space="preserve"> регіону</w:t>
      </w:r>
      <w:r w:rsidRPr="00E709FA">
        <w:rPr>
          <w:rFonts w:ascii="Times New Roman" w:hAnsi="Times New Roman" w:cs="Times New Roman"/>
          <w:sz w:val="28"/>
          <w:szCs w:val="28"/>
        </w:rPr>
        <w:t>. Доцільно також вивчити способи</w:t>
      </w:r>
      <w:r w:rsidR="00EF2450">
        <w:rPr>
          <w:rFonts w:ascii="Times New Roman" w:hAnsi="Times New Roman" w:cs="Times New Roman"/>
          <w:sz w:val="28"/>
          <w:szCs w:val="28"/>
        </w:rPr>
        <w:t xml:space="preserve"> </w:t>
      </w:r>
      <w:r w:rsidRPr="00E709FA">
        <w:rPr>
          <w:rFonts w:ascii="Times New Roman" w:hAnsi="Times New Roman" w:cs="Times New Roman"/>
          <w:sz w:val="28"/>
          <w:szCs w:val="28"/>
        </w:rPr>
        <w:t>підвищення стандартів безпеки туристичних перевезень, рівня послуг та якості їх надання</w:t>
      </w:r>
      <w:r w:rsidR="00851E8E">
        <w:rPr>
          <w:rFonts w:ascii="Times New Roman" w:hAnsi="Times New Roman" w:cs="Times New Roman"/>
          <w:sz w:val="28"/>
          <w:szCs w:val="28"/>
        </w:rPr>
        <w:t>.</w:t>
      </w:r>
    </w:p>
    <w:p w14:paraId="4B487D37" w14:textId="5F054520" w:rsidR="00E709FA" w:rsidRPr="00E709F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Туризм, прямо чи опосередковано через туристичне споживання, має вплив</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для розвитку таких видів діяльності, як транспорт, готелі та ресторани, роздрібна торгівля,</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харчова промисловість, будівництво, телекомунікації, страхування, фінанси</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посередництво, відпочинок і розваги; стимулює</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відновлення місцевої економіки i</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створення додаткових постійних і сезонних робочих місць; підтримує існування i</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розвиток народних промислів та національної культурної спадщини [25, С. 66].</w:t>
      </w:r>
    </w:p>
    <w:p w14:paraId="6C2E863B" w14:textId="6CF9834A" w:rsidR="00851E8E" w:rsidRDefault="00E709FA" w:rsidP="0044091E">
      <w:pPr>
        <w:spacing w:after="0" w:line="360" w:lineRule="auto"/>
        <w:ind w:firstLine="851"/>
        <w:jc w:val="both"/>
        <w:rPr>
          <w:rFonts w:ascii="Times New Roman" w:hAnsi="Times New Roman" w:cs="Times New Roman"/>
          <w:sz w:val="28"/>
          <w:szCs w:val="28"/>
        </w:rPr>
      </w:pPr>
      <w:r w:rsidRPr="00E709FA">
        <w:rPr>
          <w:rFonts w:ascii="Times New Roman" w:hAnsi="Times New Roman" w:cs="Times New Roman"/>
          <w:sz w:val="28"/>
          <w:szCs w:val="28"/>
        </w:rPr>
        <w:t>Подальший розвиток туризму та дозвілля в Херсонській області</w:t>
      </w:r>
      <w:r w:rsidR="00C025CC">
        <w:rPr>
          <w:rFonts w:ascii="Times New Roman" w:hAnsi="Times New Roman" w:cs="Times New Roman"/>
          <w:sz w:val="28"/>
          <w:szCs w:val="28"/>
        </w:rPr>
        <w:t xml:space="preserve"> </w:t>
      </w:r>
      <w:r w:rsidRPr="00E709FA">
        <w:rPr>
          <w:rFonts w:ascii="Times New Roman" w:hAnsi="Times New Roman" w:cs="Times New Roman"/>
          <w:sz w:val="28"/>
          <w:szCs w:val="28"/>
        </w:rPr>
        <w:t>можна зробити трьома способами. Перший варіант (інерційний) передбачає опору</w:t>
      </w:r>
      <w:r w:rsidR="00851E8E">
        <w:rPr>
          <w:rFonts w:ascii="Times New Roman" w:hAnsi="Times New Roman" w:cs="Times New Roman"/>
          <w:sz w:val="28"/>
          <w:szCs w:val="28"/>
        </w:rPr>
        <w:t xml:space="preserve"> на </w:t>
      </w:r>
      <w:r w:rsidRPr="00E709FA">
        <w:rPr>
          <w:rFonts w:ascii="Times New Roman" w:hAnsi="Times New Roman" w:cs="Times New Roman"/>
          <w:sz w:val="28"/>
          <w:szCs w:val="28"/>
        </w:rPr>
        <w:t>попередн</w:t>
      </w:r>
      <w:r w:rsidR="00851E8E">
        <w:rPr>
          <w:rFonts w:ascii="Times New Roman" w:hAnsi="Times New Roman" w:cs="Times New Roman"/>
          <w:sz w:val="28"/>
          <w:szCs w:val="28"/>
        </w:rPr>
        <w:t>ю</w:t>
      </w:r>
      <w:r w:rsidRPr="00E709FA">
        <w:rPr>
          <w:rFonts w:ascii="Times New Roman" w:hAnsi="Times New Roman" w:cs="Times New Roman"/>
          <w:sz w:val="28"/>
          <w:szCs w:val="28"/>
        </w:rPr>
        <w:t xml:space="preserve"> практик</w:t>
      </w:r>
      <w:r w:rsidR="00851E8E">
        <w:rPr>
          <w:rFonts w:ascii="Times New Roman" w:hAnsi="Times New Roman" w:cs="Times New Roman"/>
          <w:sz w:val="28"/>
          <w:szCs w:val="28"/>
        </w:rPr>
        <w:t>у</w:t>
      </w:r>
      <w:r w:rsidRPr="00E709FA">
        <w:rPr>
          <w:rFonts w:ascii="Times New Roman" w:hAnsi="Times New Roman" w:cs="Times New Roman"/>
          <w:sz w:val="28"/>
          <w:szCs w:val="28"/>
        </w:rPr>
        <w:t xml:space="preserve"> управління туристичною індустрією та санаторно-курортною діяльністю. Переваги</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включа</w:t>
      </w:r>
      <w:r w:rsidR="00851E8E">
        <w:rPr>
          <w:rFonts w:ascii="Times New Roman" w:hAnsi="Times New Roman" w:cs="Times New Roman"/>
          <w:sz w:val="28"/>
          <w:szCs w:val="28"/>
        </w:rPr>
        <w:t>ють</w:t>
      </w:r>
      <w:r w:rsidRPr="00E709FA">
        <w:rPr>
          <w:rFonts w:ascii="Times New Roman" w:hAnsi="Times New Roman" w:cs="Times New Roman"/>
          <w:sz w:val="28"/>
          <w:szCs w:val="28"/>
        </w:rPr>
        <w:t xml:space="preserve"> збереження державного бюджету та бюджетів місцевого самоврядування на ранніх </w:t>
      </w:r>
      <w:r w:rsidRPr="00E709FA">
        <w:rPr>
          <w:rFonts w:ascii="Times New Roman" w:hAnsi="Times New Roman" w:cs="Times New Roman"/>
          <w:sz w:val="28"/>
          <w:szCs w:val="28"/>
        </w:rPr>
        <w:lastRenderedPageBreak/>
        <w:t>етапах розвитку,</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заохочення туристичних агентств і курортів до пошуку ефективних шляхів</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підприємницька діяльність в умовах високої конкуренції та відносної економі</w:t>
      </w:r>
      <w:r w:rsidR="00851E8E">
        <w:rPr>
          <w:rFonts w:ascii="Times New Roman" w:hAnsi="Times New Roman" w:cs="Times New Roman"/>
          <w:sz w:val="28"/>
          <w:szCs w:val="28"/>
        </w:rPr>
        <w:t xml:space="preserve">чної </w:t>
      </w:r>
      <w:r w:rsidRPr="00E709FA">
        <w:rPr>
          <w:rFonts w:ascii="Times New Roman" w:hAnsi="Times New Roman" w:cs="Times New Roman"/>
          <w:sz w:val="28"/>
          <w:szCs w:val="28"/>
        </w:rPr>
        <w:t>ефективн</w:t>
      </w:r>
      <w:r w:rsidR="00851E8E">
        <w:rPr>
          <w:rFonts w:ascii="Times New Roman" w:hAnsi="Times New Roman" w:cs="Times New Roman"/>
          <w:sz w:val="28"/>
          <w:szCs w:val="28"/>
        </w:rPr>
        <w:t>ості</w:t>
      </w:r>
      <w:r w:rsidRPr="00E709FA">
        <w:rPr>
          <w:rFonts w:ascii="Times New Roman" w:hAnsi="Times New Roman" w:cs="Times New Roman"/>
          <w:sz w:val="28"/>
          <w:szCs w:val="28"/>
        </w:rPr>
        <w:t>.</w:t>
      </w:r>
    </w:p>
    <w:p w14:paraId="1498A77D" w14:textId="77777777" w:rsidR="00851E8E"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 xml:space="preserve">Недоліком є втрата найцінніших туристичних ресурсів, спричинена </w:t>
      </w:r>
      <w:r w:rsidR="00851E8E">
        <w:rPr>
          <w:rFonts w:ascii="Times New Roman" w:hAnsi="Times New Roman" w:cs="Times New Roman"/>
          <w:sz w:val="28"/>
          <w:szCs w:val="28"/>
        </w:rPr>
        <w:t>нищенням їх російськими окупантами</w:t>
      </w:r>
      <w:r w:rsidRPr="00E709FA">
        <w:rPr>
          <w:rFonts w:ascii="Times New Roman" w:hAnsi="Times New Roman" w:cs="Times New Roman"/>
          <w:sz w:val="28"/>
          <w:szCs w:val="28"/>
        </w:rPr>
        <w:t>, неконтрольоване забруднення навколишнього середовища та</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 xml:space="preserve">історико-культурної спадщини, </w:t>
      </w:r>
      <w:r w:rsidR="00851E8E">
        <w:rPr>
          <w:rFonts w:ascii="Times New Roman" w:hAnsi="Times New Roman" w:cs="Times New Roman"/>
          <w:sz w:val="28"/>
          <w:szCs w:val="28"/>
        </w:rPr>
        <w:t xml:space="preserve">повною зупинкою туристичної діяльності в регіоні. </w:t>
      </w:r>
    </w:p>
    <w:p w14:paraId="22BA4380" w14:textId="3F5E1C22" w:rsidR="00E709FA" w:rsidRPr="00E709F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Також недоліками є великий обсяг державного та місцевих бюджетів</w:t>
      </w:r>
    </w:p>
    <w:p w14:paraId="4CC98D73" w14:textId="59C2776D" w:rsidR="00E709FA" w:rsidRPr="00E709FA" w:rsidRDefault="00E709FA" w:rsidP="0044091E">
      <w:pPr>
        <w:spacing w:after="0" w:line="360" w:lineRule="auto"/>
        <w:jc w:val="both"/>
        <w:rPr>
          <w:rFonts w:ascii="Times New Roman" w:hAnsi="Times New Roman" w:cs="Times New Roman"/>
          <w:sz w:val="28"/>
          <w:szCs w:val="28"/>
        </w:rPr>
      </w:pPr>
      <w:r w:rsidRPr="00E709FA">
        <w:rPr>
          <w:rFonts w:ascii="Times New Roman" w:hAnsi="Times New Roman" w:cs="Times New Roman"/>
          <w:sz w:val="28"/>
          <w:szCs w:val="28"/>
        </w:rPr>
        <w:t>подолання нераціонального використання туристичних ресурсів, низького соціального та соціального рівня</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екологічна ефективність.</w:t>
      </w:r>
    </w:p>
    <w:p w14:paraId="385D5FFE" w14:textId="432B4C4D" w:rsidR="00E709FA" w:rsidRPr="00E709F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Другий варіант передбачає запровадження ефективного державного регулювання</w:t>
      </w:r>
      <w:r w:rsidR="00851E8E">
        <w:rPr>
          <w:rFonts w:ascii="Times New Roman" w:hAnsi="Times New Roman" w:cs="Times New Roman"/>
          <w:sz w:val="28"/>
          <w:szCs w:val="28"/>
        </w:rPr>
        <w:t xml:space="preserve"> </w:t>
      </w:r>
      <w:r w:rsidRPr="00E709FA">
        <w:rPr>
          <w:rFonts w:ascii="Times New Roman" w:hAnsi="Times New Roman" w:cs="Times New Roman"/>
          <w:sz w:val="28"/>
          <w:szCs w:val="28"/>
        </w:rPr>
        <w:t>розвиток туризму та курортної діяльності. Переваги в порядку</w:t>
      </w:r>
    </w:p>
    <w:p w14:paraId="1E8199FE" w14:textId="77777777" w:rsidR="00E72535"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 xml:space="preserve">використання туристичних ресурсів, забезпечення доступності туристичних послуг </w:t>
      </w:r>
      <w:r w:rsidR="00E72535">
        <w:rPr>
          <w:rFonts w:ascii="Times New Roman" w:hAnsi="Times New Roman" w:cs="Times New Roman"/>
          <w:sz w:val="28"/>
          <w:szCs w:val="28"/>
        </w:rPr>
        <w:t xml:space="preserve">для </w:t>
      </w:r>
      <w:r w:rsidRPr="00E709FA">
        <w:rPr>
          <w:rFonts w:ascii="Times New Roman" w:hAnsi="Times New Roman" w:cs="Times New Roman"/>
          <w:sz w:val="28"/>
          <w:szCs w:val="28"/>
        </w:rPr>
        <w:t>всі</w:t>
      </w:r>
      <w:r w:rsidR="00E72535">
        <w:rPr>
          <w:rFonts w:ascii="Times New Roman" w:hAnsi="Times New Roman" w:cs="Times New Roman"/>
          <w:sz w:val="28"/>
          <w:szCs w:val="28"/>
        </w:rPr>
        <w:t>х</w:t>
      </w:r>
      <w:r w:rsidRPr="00E709FA">
        <w:rPr>
          <w:rFonts w:ascii="Times New Roman" w:hAnsi="Times New Roman" w:cs="Times New Roman"/>
          <w:sz w:val="28"/>
          <w:szCs w:val="28"/>
        </w:rPr>
        <w:t xml:space="preserve"> категорії населення, збереження або збільшення кількості робочих місць i</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забезпечення високої соціальної та екологічної ефективності. Недоліки</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 xml:space="preserve"> значні</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видатки державного бюджету та бюджетів місцевого самоврядування на виконання державних нормативів</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коштів на ранніх стадіях розвитку, обмежуючи внутрішню конкуренцію</w:t>
      </w:r>
      <w:r w:rsidR="00E72535">
        <w:rPr>
          <w:rFonts w:ascii="Times New Roman" w:hAnsi="Times New Roman" w:cs="Times New Roman"/>
          <w:sz w:val="28"/>
          <w:szCs w:val="28"/>
        </w:rPr>
        <w:t xml:space="preserve"> на </w:t>
      </w:r>
      <w:r w:rsidRPr="00E709FA">
        <w:rPr>
          <w:rFonts w:ascii="Times New Roman" w:hAnsi="Times New Roman" w:cs="Times New Roman"/>
          <w:sz w:val="28"/>
          <w:szCs w:val="28"/>
        </w:rPr>
        <w:t xml:space="preserve">туристичний ринок і відносна економічна ефективність. </w:t>
      </w:r>
    </w:p>
    <w:p w14:paraId="3CD505DB" w14:textId="071EA7A9" w:rsidR="0080098A" w:rsidRDefault="00E709FA" w:rsidP="0044091E">
      <w:pPr>
        <w:spacing w:after="0" w:line="360" w:lineRule="auto"/>
        <w:ind w:firstLine="709"/>
        <w:jc w:val="both"/>
        <w:rPr>
          <w:rFonts w:ascii="Times New Roman" w:hAnsi="Times New Roman" w:cs="Times New Roman"/>
          <w:sz w:val="28"/>
          <w:szCs w:val="28"/>
        </w:rPr>
      </w:pPr>
      <w:r w:rsidRPr="00E709FA">
        <w:rPr>
          <w:rFonts w:ascii="Times New Roman" w:hAnsi="Times New Roman" w:cs="Times New Roman"/>
          <w:sz w:val="28"/>
          <w:szCs w:val="28"/>
        </w:rPr>
        <w:t>Третій варіант включає</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значне посилення регуляторної ролі держави із запровадженням європейського зразка</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державно-приватн</w:t>
      </w:r>
      <w:r w:rsidR="00E72535">
        <w:rPr>
          <w:rFonts w:ascii="Times New Roman" w:hAnsi="Times New Roman" w:cs="Times New Roman"/>
          <w:sz w:val="28"/>
          <w:szCs w:val="28"/>
        </w:rPr>
        <w:t>ого</w:t>
      </w:r>
      <w:r w:rsidRPr="00E709FA">
        <w:rPr>
          <w:rFonts w:ascii="Times New Roman" w:hAnsi="Times New Roman" w:cs="Times New Roman"/>
          <w:sz w:val="28"/>
          <w:szCs w:val="28"/>
        </w:rPr>
        <w:t xml:space="preserve"> партнерств</w:t>
      </w:r>
      <w:r w:rsidR="00E72535">
        <w:rPr>
          <w:rFonts w:ascii="Times New Roman" w:hAnsi="Times New Roman" w:cs="Times New Roman"/>
          <w:sz w:val="28"/>
          <w:szCs w:val="28"/>
        </w:rPr>
        <w:t>а</w:t>
      </w:r>
      <w:r w:rsidRPr="00E709FA">
        <w:rPr>
          <w:rFonts w:ascii="Times New Roman" w:hAnsi="Times New Roman" w:cs="Times New Roman"/>
          <w:sz w:val="28"/>
          <w:szCs w:val="28"/>
        </w:rPr>
        <w:t xml:space="preserve"> [21, С.</w:t>
      </w:r>
      <w:r w:rsidR="00C025CC">
        <w:t xml:space="preserve"> </w:t>
      </w:r>
      <w:r w:rsidRPr="00E709FA">
        <w:rPr>
          <w:rFonts w:ascii="Times New Roman" w:hAnsi="Times New Roman" w:cs="Times New Roman"/>
          <w:sz w:val="28"/>
          <w:szCs w:val="28"/>
        </w:rPr>
        <w:t>41].</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 xml:space="preserve">Перевагою </w:t>
      </w:r>
      <w:r w:rsidR="00E72535">
        <w:rPr>
          <w:rFonts w:ascii="Times New Roman" w:hAnsi="Times New Roman" w:cs="Times New Roman"/>
          <w:sz w:val="28"/>
          <w:szCs w:val="28"/>
        </w:rPr>
        <w:t xml:space="preserve">такого </w:t>
      </w:r>
      <w:r w:rsidRPr="00E709FA">
        <w:rPr>
          <w:rFonts w:ascii="Times New Roman" w:hAnsi="Times New Roman" w:cs="Times New Roman"/>
          <w:sz w:val="28"/>
          <w:szCs w:val="28"/>
        </w:rPr>
        <w:t>є контроль за використанням національних туристичних ресурсів,</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збільшення кількості робочих місць, формування позитивного іміджу туризму</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країни, збільшення надходжень до держбюджету та місцевих бюджетів, висока економічна</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 xml:space="preserve">ефективність, відносно висока соціальна та екологічна ефективність. </w:t>
      </w:r>
      <w:r w:rsidR="00E72535">
        <w:rPr>
          <w:rFonts w:ascii="Times New Roman" w:hAnsi="Times New Roman" w:cs="Times New Roman"/>
          <w:sz w:val="28"/>
          <w:szCs w:val="28"/>
        </w:rPr>
        <w:t xml:space="preserve">В світлі </w:t>
      </w:r>
      <w:r w:rsidRPr="00E709FA">
        <w:rPr>
          <w:rFonts w:ascii="Times New Roman" w:hAnsi="Times New Roman" w:cs="Times New Roman"/>
          <w:sz w:val="28"/>
          <w:szCs w:val="28"/>
        </w:rPr>
        <w:t>відповідн</w:t>
      </w:r>
      <w:r w:rsidR="00E72535">
        <w:rPr>
          <w:rFonts w:ascii="Times New Roman" w:hAnsi="Times New Roman" w:cs="Times New Roman"/>
          <w:sz w:val="28"/>
          <w:szCs w:val="28"/>
        </w:rPr>
        <w:t>ості</w:t>
      </w:r>
      <w:r w:rsidRPr="00E709FA">
        <w:rPr>
          <w:rFonts w:ascii="Times New Roman" w:hAnsi="Times New Roman" w:cs="Times New Roman"/>
          <w:sz w:val="28"/>
          <w:szCs w:val="28"/>
        </w:rPr>
        <w:t xml:space="preserve"> поставленій меті та ефективн</w:t>
      </w:r>
      <w:r w:rsidR="00E72535">
        <w:rPr>
          <w:rFonts w:ascii="Times New Roman" w:hAnsi="Times New Roman" w:cs="Times New Roman"/>
          <w:sz w:val="28"/>
          <w:szCs w:val="28"/>
        </w:rPr>
        <w:t>ості</w:t>
      </w:r>
      <w:r w:rsidRPr="00E709FA">
        <w:rPr>
          <w:rFonts w:ascii="Times New Roman" w:hAnsi="Times New Roman" w:cs="Times New Roman"/>
          <w:sz w:val="28"/>
          <w:szCs w:val="28"/>
        </w:rPr>
        <w:t xml:space="preserve"> вирішення наявних проблем</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третій варіант оптимальний. У разі його реалізації створюються найвигідніші</w:t>
      </w:r>
      <w:r w:rsidR="00E72535">
        <w:rPr>
          <w:rFonts w:ascii="Times New Roman" w:hAnsi="Times New Roman" w:cs="Times New Roman"/>
          <w:sz w:val="28"/>
          <w:szCs w:val="28"/>
        </w:rPr>
        <w:t xml:space="preserve"> </w:t>
      </w:r>
      <w:r w:rsidRPr="00E709FA">
        <w:rPr>
          <w:rFonts w:ascii="Times New Roman" w:hAnsi="Times New Roman" w:cs="Times New Roman"/>
          <w:sz w:val="28"/>
          <w:szCs w:val="28"/>
        </w:rPr>
        <w:t>можливості забезпечення сталого розвитку туризму та санаторно-курортної діяльності</w:t>
      </w:r>
      <w:r w:rsidR="00E72535">
        <w:rPr>
          <w:rFonts w:ascii="Times New Roman" w:hAnsi="Times New Roman" w:cs="Times New Roman"/>
          <w:sz w:val="28"/>
          <w:szCs w:val="28"/>
        </w:rPr>
        <w:t xml:space="preserve"> регіону, що вивчається.</w:t>
      </w:r>
    </w:p>
    <w:p w14:paraId="04970BC6" w14:textId="17A64889" w:rsidR="0080098A" w:rsidRDefault="00061B58"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3.3 Розробка післявоєнного туру «Невідомий Херсон»</w:t>
      </w:r>
    </w:p>
    <w:p w14:paraId="03D369B9" w14:textId="608BA31A" w:rsidR="00061B58" w:rsidRDefault="00061B58" w:rsidP="0044091E">
      <w:pPr>
        <w:spacing w:after="0" w:line="360" w:lineRule="auto"/>
        <w:jc w:val="both"/>
        <w:rPr>
          <w:rFonts w:ascii="Times New Roman" w:hAnsi="Times New Roman" w:cs="Times New Roman"/>
          <w:sz w:val="28"/>
          <w:szCs w:val="28"/>
        </w:rPr>
      </w:pPr>
    </w:p>
    <w:p w14:paraId="67FD15AC" w14:textId="12EE638D" w:rsidR="00061B58" w:rsidRDefault="00061B58"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підвищення і</w:t>
      </w:r>
      <w:r w:rsidR="007A59CB">
        <w:rPr>
          <w:rFonts w:ascii="Times New Roman" w:hAnsi="Times New Roman" w:cs="Times New Roman"/>
          <w:sz w:val="28"/>
          <w:szCs w:val="28"/>
        </w:rPr>
        <w:t xml:space="preserve">нтенсивності розвитку туризму та гостинності в Херсонському регіоні, після </w:t>
      </w:r>
      <w:proofErr w:type="spellStart"/>
      <w:r w:rsidR="007A59CB">
        <w:rPr>
          <w:rFonts w:ascii="Times New Roman" w:hAnsi="Times New Roman" w:cs="Times New Roman"/>
          <w:sz w:val="28"/>
          <w:szCs w:val="28"/>
        </w:rPr>
        <w:t>деокупації</w:t>
      </w:r>
      <w:proofErr w:type="spellEnd"/>
      <w:r w:rsidR="007A59CB">
        <w:rPr>
          <w:rFonts w:ascii="Times New Roman" w:hAnsi="Times New Roman" w:cs="Times New Roman"/>
          <w:sz w:val="28"/>
          <w:szCs w:val="28"/>
        </w:rPr>
        <w:t xml:space="preserve"> пропонуємо створити новий туристичний продукт – одноденну оглядову екскурсію невідомими культурно-історичними місцями Херсону.</w:t>
      </w:r>
      <w:r w:rsidR="00261763">
        <w:rPr>
          <w:rFonts w:ascii="Times New Roman" w:hAnsi="Times New Roman" w:cs="Times New Roman"/>
          <w:sz w:val="28"/>
          <w:szCs w:val="28"/>
        </w:rPr>
        <w:t xml:space="preserve"> Це буде оглядова пішохідна екскурсія, тривалістю 2,5 години в яку включені основні туристичні локації. Вдумливо, весело, комплексно</w:t>
      </w:r>
      <w:r w:rsidR="00E50F4E">
        <w:rPr>
          <w:rFonts w:ascii="Times New Roman" w:hAnsi="Times New Roman" w:cs="Times New Roman"/>
          <w:sz w:val="28"/>
          <w:szCs w:val="28"/>
        </w:rPr>
        <w:t xml:space="preserve"> екскурсанти дізнаються історію та облаштування міста, етапи розвитку та паузи, пікантні подробиці та нахабні вишукування. Гід проведе нитку розповіді через багато граней Південної землі, серед таких як торгівля та </w:t>
      </w:r>
      <w:proofErr w:type="spellStart"/>
      <w:r w:rsidR="00E50F4E">
        <w:rPr>
          <w:rFonts w:ascii="Times New Roman" w:hAnsi="Times New Roman" w:cs="Times New Roman"/>
          <w:sz w:val="28"/>
          <w:szCs w:val="28"/>
        </w:rPr>
        <w:t>багатонаціональність</w:t>
      </w:r>
      <w:proofErr w:type="spellEnd"/>
      <w:r w:rsidR="00E50F4E">
        <w:rPr>
          <w:rFonts w:ascii="Times New Roman" w:hAnsi="Times New Roman" w:cs="Times New Roman"/>
          <w:sz w:val="28"/>
          <w:szCs w:val="28"/>
        </w:rPr>
        <w:t>, морський колорит, кораблебудування, релігія, освіта, піратство, мистецтво та звичайне південне життя з його гумором , кухнею та примхами.</w:t>
      </w:r>
    </w:p>
    <w:p w14:paraId="5E6DE52C" w14:textId="76FC3FE9" w:rsidR="00E50F4E" w:rsidRDefault="00E50F4E" w:rsidP="0044091E">
      <w:pPr>
        <w:spacing w:after="0" w:line="360" w:lineRule="auto"/>
        <w:ind w:firstLine="709"/>
        <w:jc w:val="center"/>
        <w:rPr>
          <w:rFonts w:ascii="Times New Roman" w:hAnsi="Times New Roman" w:cs="Times New Roman"/>
          <w:i/>
          <w:iCs/>
          <w:sz w:val="28"/>
          <w:szCs w:val="28"/>
        </w:rPr>
      </w:pPr>
      <w:r w:rsidRPr="00E50F4E">
        <w:rPr>
          <w:rFonts w:ascii="Times New Roman" w:hAnsi="Times New Roman" w:cs="Times New Roman"/>
          <w:i/>
          <w:iCs/>
          <w:sz w:val="28"/>
          <w:szCs w:val="28"/>
        </w:rPr>
        <w:t>Програма екскурсії</w:t>
      </w:r>
    </w:p>
    <w:p w14:paraId="462CC4DB" w14:textId="1F863763" w:rsidR="00E50F4E" w:rsidRDefault="003061DB" w:rsidP="0044091E">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Північна брама. Зустріч з групою здійснюється біля Північної брами Херсонської фортеці, брами, що слугувала в’їздом до міста з самого часу його заснування, саме з неї починається історія міста.</w:t>
      </w:r>
    </w:p>
    <w:p w14:paraId="175721B0" w14:textId="61A41C18" w:rsidR="0080098A" w:rsidRDefault="003061DB" w:rsidP="0044091E">
      <w:pPr>
        <w:pStyle w:val="a3"/>
        <w:numPr>
          <w:ilvl w:val="0"/>
          <w:numId w:val="23"/>
        </w:numPr>
        <w:spacing w:after="0" w:line="360" w:lineRule="auto"/>
        <w:ind w:left="0" w:firstLine="709"/>
        <w:jc w:val="both"/>
        <w:rPr>
          <w:rFonts w:ascii="Times New Roman" w:hAnsi="Times New Roman" w:cs="Times New Roman"/>
          <w:sz w:val="28"/>
          <w:szCs w:val="28"/>
        </w:rPr>
      </w:pPr>
      <w:r w:rsidRPr="003061DB">
        <w:rPr>
          <w:rFonts w:ascii="Times New Roman" w:hAnsi="Times New Roman" w:cs="Times New Roman"/>
          <w:sz w:val="28"/>
          <w:szCs w:val="28"/>
        </w:rPr>
        <w:t>Херсонська фортеця</w:t>
      </w:r>
      <w:r>
        <w:rPr>
          <w:rFonts w:ascii="Times New Roman" w:hAnsi="Times New Roman" w:cs="Times New Roman"/>
          <w:sz w:val="28"/>
          <w:szCs w:val="28"/>
        </w:rPr>
        <w:t>. Потрапивши через браму у сам парк Херсонська фортеця, ми дізнаємось яких масштабів було укріплення на цьому місці , та чому саме тут воно було зведене.</w:t>
      </w:r>
    </w:p>
    <w:p w14:paraId="6FD6AAB2" w14:textId="1D661819" w:rsidR="003061DB" w:rsidRDefault="003061DB" w:rsidP="0044091E">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Катерининський собор. Катерининський собор</w:t>
      </w:r>
      <w:r w:rsidR="001253C4">
        <w:rPr>
          <w:rFonts w:ascii="Times New Roman" w:hAnsi="Times New Roman" w:cs="Times New Roman"/>
          <w:sz w:val="28"/>
          <w:szCs w:val="28"/>
        </w:rPr>
        <w:t>, побудований до приїзду імператриці, тут збереглись цікаві скульптури та архітектура, дзвіниці та безліч поховань видатних людей і полководців того часу, в тому числі й Григорія Потьомкіна.</w:t>
      </w:r>
    </w:p>
    <w:p w14:paraId="70B7290E" w14:textId="4B7C7CE7" w:rsidR="001253C4" w:rsidRDefault="001253C4" w:rsidP="0044091E">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Вулиця Перекопська. Вулиця, що з’єднує фортецю та купецьке місто, тут можна побачити будівлю старого банку, резиденцію губернатора, жіночу гімназію, незвичайну церкву та корпус всесвітньо відомої «</w:t>
      </w:r>
      <w:proofErr w:type="spellStart"/>
      <w:r>
        <w:rPr>
          <w:rFonts w:ascii="Times New Roman" w:hAnsi="Times New Roman" w:cs="Times New Roman"/>
          <w:sz w:val="28"/>
          <w:szCs w:val="28"/>
        </w:rPr>
        <w:t>морехідки</w:t>
      </w:r>
      <w:proofErr w:type="spellEnd"/>
      <w:r>
        <w:rPr>
          <w:rFonts w:ascii="Times New Roman" w:hAnsi="Times New Roman" w:cs="Times New Roman"/>
          <w:sz w:val="28"/>
          <w:szCs w:val="28"/>
        </w:rPr>
        <w:t>»</w:t>
      </w:r>
    </w:p>
    <w:p w14:paraId="01D08F3A" w14:textId="567A8026" w:rsidR="001253C4" w:rsidRPr="003061DB" w:rsidRDefault="001253C4" w:rsidP="0044091E">
      <w:pPr>
        <w:pStyle w:val="a3"/>
        <w:numPr>
          <w:ilvl w:val="0"/>
          <w:numId w:val="2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Завершення екскурсії. З Перекопської екскурсанти прогуляються трішки парком Шевченка і закінчать екскурсію в офісі Центра туризму </w:t>
      </w:r>
      <w:proofErr w:type="spellStart"/>
      <w:r>
        <w:rPr>
          <w:rFonts w:ascii="Times New Roman" w:hAnsi="Times New Roman" w:cs="Times New Roman"/>
          <w:sz w:val="28"/>
          <w:szCs w:val="28"/>
        </w:rPr>
        <w:lastRenderedPageBreak/>
        <w:t>ХерсОН</w:t>
      </w:r>
      <w:proofErr w:type="spellEnd"/>
      <w:r>
        <w:rPr>
          <w:rFonts w:ascii="Times New Roman" w:hAnsi="Times New Roman" w:cs="Times New Roman"/>
          <w:sz w:val="28"/>
          <w:szCs w:val="28"/>
        </w:rPr>
        <w:t xml:space="preserve"> (вул. Ушакова, 23), для того щоб ще раз побачити та зрозуміти історію Півдня України, роздивившись пропоновану авторську мапу.</w:t>
      </w:r>
    </w:p>
    <w:p w14:paraId="42E81C29" w14:textId="73EBE196" w:rsidR="008C08EA" w:rsidRDefault="008C08EA" w:rsidP="004409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Вартість екскурсії 100 гривень. Дітям – знижка. До вартості екскурсії входить 2.5 години пішохідної екскурсії від </w:t>
      </w:r>
      <w:r w:rsidR="00222EE9">
        <w:rPr>
          <w:rFonts w:ascii="Times New Roman" w:hAnsi="Times New Roman" w:cs="Times New Roman"/>
          <w:sz w:val="28"/>
          <w:szCs w:val="28"/>
        </w:rPr>
        <w:t>першокласного гіда, пізнавальні історії які нікого не залишать байдужими.</w:t>
      </w:r>
    </w:p>
    <w:p w14:paraId="170DE6B3" w14:textId="77777777" w:rsidR="00903ACD" w:rsidRPr="00903ACD"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Після вивчення ринку туристичних продуктів, які пропонують компанії</w:t>
      </w:r>
    </w:p>
    <w:p w14:paraId="46B282E6" w14:textId="787BB448" w:rsidR="00903ACD" w:rsidRPr="00903ACD" w:rsidRDefault="00903ACD" w:rsidP="0044091E">
      <w:pPr>
        <w:spacing w:after="0" w:line="360" w:lineRule="auto"/>
        <w:jc w:val="both"/>
        <w:rPr>
          <w:rFonts w:ascii="Times New Roman" w:hAnsi="Times New Roman" w:cs="Times New Roman"/>
          <w:sz w:val="28"/>
          <w:szCs w:val="28"/>
        </w:rPr>
      </w:pPr>
      <w:r w:rsidRPr="00903ACD">
        <w:rPr>
          <w:rFonts w:ascii="Times New Roman" w:hAnsi="Times New Roman" w:cs="Times New Roman"/>
          <w:sz w:val="28"/>
          <w:szCs w:val="28"/>
        </w:rPr>
        <w:t>Херсонськ</w:t>
      </w:r>
      <w:r>
        <w:rPr>
          <w:rFonts w:ascii="Times New Roman" w:hAnsi="Times New Roman" w:cs="Times New Roman"/>
          <w:sz w:val="28"/>
          <w:szCs w:val="28"/>
        </w:rPr>
        <w:t>ої</w:t>
      </w:r>
      <w:r w:rsidRPr="00903ACD">
        <w:rPr>
          <w:rFonts w:ascii="Times New Roman" w:hAnsi="Times New Roman" w:cs="Times New Roman"/>
          <w:sz w:val="28"/>
          <w:szCs w:val="28"/>
        </w:rPr>
        <w:t xml:space="preserve"> област</w:t>
      </w:r>
      <w:r>
        <w:rPr>
          <w:rFonts w:ascii="Times New Roman" w:hAnsi="Times New Roman" w:cs="Times New Roman"/>
          <w:sz w:val="28"/>
          <w:szCs w:val="28"/>
        </w:rPr>
        <w:t>і</w:t>
      </w:r>
      <w:r w:rsidRPr="00903ACD">
        <w:rPr>
          <w:rFonts w:ascii="Times New Roman" w:hAnsi="Times New Roman" w:cs="Times New Roman"/>
          <w:sz w:val="28"/>
          <w:szCs w:val="28"/>
        </w:rPr>
        <w:t>, ми побачили, що жодна компанія не має подібних</w:t>
      </w:r>
      <w:r>
        <w:rPr>
          <w:rFonts w:ascii="Times New Roman" w:hAnsi="Times New Roman" w:cs="Times New Roman"/>
          <w:sz w:val="28"/>
          <w:szCs w:val="28"/>
        </w:rPr>
        <w:t xml:space="preserve"> екскурсійних</w:t>
      </w:r>
      <w:r w:rsidRPr="00903ACD">
        <w:rPr>
          <w:rFonts w:ascii="Times New Roman" w:hAnsi="Times New Roman" w:cs="Times New Roman"/>
          <w:sz w:val="28"/>
          <w:szCs w:val="28"/>
        </w:rPr>
        <w:t xml:space="preserve"> турів. Перевага</w:t>
      </w:r>
      <w:r>
        <w:rPr>
          <w:rFonts w:ascii="Times New Roman" w:hAnsi="Times New Roman" w:cs="Times New Roman"/>
          <w:sz w:val="28"/>
          <w:szCs w:val="28"/>
        </w:rPr>
        <w:t xml:space="preserve"> цієї</w:t>
      </w:r>
      <w:r w:rsidRPr="00903ACD">
        <w:rPr>
          <w:rFonts w:ascii="Times New Roman" w:hAnsi="Times New Roman" w:cs="Times New Roman"/>
          <w:sz w:val="28"/>
          <w:szCs w:val="28"/>
        </w:rPr>
        <w:t xml:space="preserve"> </w:t>
      </w:r>
      <w:r>
        <w:rPr>
          <w:rFonts w:ascii="Times New Roman" w:hAnsi="Times New Roman" w:cs="Times New Roman"/>
          <w:sz w:val="28"/>
          <w:szCs w:val="28"/>
        </w:rPr>
        <w:t>екскурсії</w:t>
      </w:r>
      <w:r w:rsidRPr="00903ACD">
        <w:rPr>
          <w:rFonts w:ascii="Times New Roman" w:hAnsi="Times New Roman" w:cs="Times New Roman"/>
          <w:sz w:val="28"/>
          <w:szCs w:val="28"/>
        </w:rPr>
        <w:t xml:space="preserve"> полягає в тому, що </w:t>
      </w:r>
      <w:r>
        <w:rPr>
          <w:rFonts w:ascii="Times New Roman" w:hAnsi="Times New Roman" w:cs="Times New Roman"/>
          <w:sz w:val="28"/>
          <w:szCs w:val="28"/>
        </w:rPr>
        <w:t>екскурсант</w:t>
      </w:r>
      <w:r w:rsidRPr="00903ACD">
        <w:rPr>
          <w:rFonts w:ascii="Times New Roman" w:hAnsi="Times New Roman" w:cs="Times New Roman"/>
          <w:sz w:val="28"/>
          <w:szCs w:val="28"/>
        </w:rPr>
        <w:t xml:space="preserve"> може відвідати не лише </w:t>
      </w:r>
      <w:r>
        <w:rPr>
          <w:rFonts w:ascii="Times New Roman" w:hAnsi="Times New Roman" w:cs="Times New Roman"/>
          <w:sz w:val="28"/>
          <w:szCs w:val="28"/>
        </w:rPr>
        <w:t>популярні</w:t>
      </w:r>
      <w:r w:rsidRPr="00903ACD">
        <w:rPr>
          <w:rFonts w:ascii="Times New Roman" w:hAnsi="Times New Roman" w:cs="Times New Roman"/>
          <w:sz w:val="28"/>
          <w:szCs w:val="28"/>
        </w:rPr>
        <w:t xml:space="preserve"> місця області</w:t>
      </w:r>
      <w:r>
        <w:rPr>
          <w:rFonts w:ascii="Times New Roman" w:hAnsi="Times New Roman" w:cs="Times New Roman"/>
          <w:sz w:val="28"/>
          <w:szCs w:val="28"/>
        </w:rPr>
        <w:t xml:space="preserve">, а </w:t>
      </w:r>
      <w:r w:rsidRPr="00903ACD">
        <w:rPr>
          <w:rFonts w:ascii="Times New Roman" w:hAnsi="Times New Roman" w:cs="Times New Roman"/>
          <w:sz w:val="28"/>
          <w:szCs w:val="28"/>
        </w:rPr>
        <w:t xml:space="preserve"> скористатися</w:t>
      </w:r>
      <w:r>
        <w:rPr>
          <w:rFonts w:ascii="Times New Roman" w:hAnsi="Times New Roman" w:cs="Times New Roman"/>
          <w:sz w:val="28"/>
          <w:szCs w:val="28"/>
        </w:rPr>
        <w:t xml:space="preserve"> </w:t>
      </w:r>
      <w:r w:rsidRPr="00903ACD">
        <w:rPr>
          <w:rFonts w:ascii="Times New Roman" w:hAnsi="Times New Roman" w:cs="Times New Roman"/>
          <w:sz w:val="28"/>
          <w:szCs w:val="28"/>
        </w:rPr>
        <w:t>екскурсійними послугами, які дадуть вам можливість з користю провести вільний час</w:t>
      </w:r>
      <w:r>
        <w:rPr>
          <w:rFonts w:ascii="Times New Roman" w:hAnsi="Times New Roman" w:cs="Times New Roman"/>
          <w:sz w:val="28"/>
          <w:szCs w:val="28"/>
        </w:rPr>
        <w:t xml:space="preserve"> </w:t>
      </w:r>
      <w:r w:rsidRPr="00903ACD">
        <w:rPr>
          <w:rFonts w:ascii="Times New Roman" w:hAnsi="Times New Roman" w:cs="Times New Roman"/>
          <w:sz w:val="28"/>
          <w:szCs w:val="28"/>
        </w:rPr>
        <w:t>більш цікав</w:t>
      </w:r>
      <w:r>
        <w:rPr>
          <w:rFonts w:ascii="Times New Roman" w:hAnsi="Times New Roman" w:cs="Times New Roman"/>
          <w:sz w:val="28"/>
          <w:szCs w:val="28"/>
        </w:rPr>
        <w:t>о</w:t>
      </w:r>
      <w:r w:rsidRPr="00903ACD">
        <w:rPr>
          <w:rFonts w:ascii="Times New Roman" w:hAnsi="Times New Roman" w:cs="Times New Roman"/>
          <w:sz w:val="28"/>
          <w:szCs w:val="28"/>
        </w:rPr>
        <w:t xml:space="preserve"> і </w:t>
      </w:r>
      <w:proofErr w:type="spellStart"/>
      <w:r w:rsidRPr="00903ACD">
        <w:rPr>
          <w:rFonts w:ascii="Times New Roman" w:hAnsi="Times New Roman" w:cs="Times New Roman"/>
          <w:sz w:val="28"/>
          <w:szCs w:val="28"/>
        </w:rPr>
        <w:t>пізнавальн</w:t>
      </w:r>
      <w:r>
        <w:rPr>
          <w:rFonts w:ascii="Times New Roman" w:hAnsi="Times New Roman" w:cs="Times New Roman"/>
          <w:sz w:val="28"/>
          <w:szCs w:val="28"/>
        </w:rPr>
        <w:t>о</w:t>
      </w:r>
      <w:proofErr w:type="spellEnd"/>
      <w:r w:rsidRPr="00903ACD">
        <w:rPr>
          <w:rFonts w:ascii="Times New Roman" w:hAnsi="Times New Roman" w:cs="Times New Roman"/>
          <w:sz w:val="28"/>
          <w:szCs w:val="28"/>
        </w:rPr>
        <w:t>.</w:t>
      </w:r>
      <w:r>
        <w:rPr>
          <w:rFonts w:ascii="Times New Roman" w:hAnsi="Times New Roman" w:cs="Times New Roman"/>
          <w:sz w:val="28"/>
          <w:szCs w:val="28"/>
        </w:rPr>
        <w:t xml:space="preserve"> </w:t>
      </w:r>
      <w:r w:rsidRPr="00903ACD">
        <w:rPr>
          <w:rFonts w:ascii="Times New Roman" w:hAnsi="Times New Roman" w:cs="Times New Roman"/>
          <w:sz w:val="28"/>
          <w:szCs w:val="28"/>
        </w:rPr>
        <w:t xml:space="preserve">Таким чином, розвиток </w:t>
      </w:r>
      <w:r>
        <w:rPr>
          <w:rFonts w:ascii="Times New Roman" w:hAnsi="Times New Roman" w:cs="Times New Roman"/>
          <w:sz w:val="28"/>
          <w:szCs w:val="28"/>
        </w:rPr>
        <w:t xml:space="preserve">історико-культурного </w:t>
      </w:r>
      <w:r w:rsidRPr="00903ACD">
        <w:rPr>
          <w:rFonts w:ascii="Times New Roman" w:hAnsi="Times New Roman" w:cs="Times New Roman"/>
          <w:sz w:val="28"/>
          <w:szCs w:val="28"/>
        </w:rPr>
        <w:t>туризму в Херсонській області має</w:t>
      </w:r>
      <w:r>
        <w:rPr>
          <w:rFonts w:ascii="Times New Roman" w:hAnsi="Times New Roman" w:cs="Times New Roman"/>
          <w:sz w:val="28"/>
          <w:szCs w:val="28"/>
        </w:rPr>
        <w:t xml:space="preserve"> </w:t>
      </w:r>
      <w:r w:rsidRPr="00903ACD">
        <w:rPr>
          <w:rFonts w:ascii="Times New Roman" w:hAnsi="Times New Roman" w:cs="Times New Roman"/>
          <w:sz w:val="28"/>
          <w:szCs w:val="28"/>
        </w:rPr>
        <w:t>резерви модернізації за такими напрямками:</w:t>
      </w:r>
    </w:p>
    <w:p w14:paraId="49548E51" w14:textId="77777777" w:rsidR="00903ACD" w:rsidRPr="00903ACD"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а) прискорений розвиток морського, річкового та повітряного транспорту;</w:t>
      </w:r>
    </w:p>
    <w:p w14:paraId="4BE48E52" w14:textId="64F708F0" w:rsidR="00903ACD" w:rsidRPr="00903ACD"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 xml:space="preserve">б) розвиток обміну інформацією у сфері </w:t>
      </w:r>
      <w:r>
        <w:rPr>
          <w:rFonts w:ascii="Times New Roman" w:hAnsi="Times New Roman" w:cs="Times New Roman"/>
          <w:sz w:val="28"/>
          <w:szCs w:val="28"/>
        </w:rPr>
        <w:t>історико-культурного</w:t>
      </w:r>
      <w:r w:rsidRPr="00903ACD">
        <w:rPr>
          <w:rFonts w:ascii="Times New Roman" w:hAnsi="Times New Roman" w:cs="Times New Roman"/>
          <w:sz w:val="28"/>
          <w:szCs w:val="28"/>
        </w:rPr>
        <w:t xml:space="preserve"> туризму;</w:t>
      </w:r>
    </w:p>
    <w:p w14:paraId="729A147A" w14:textId="5D53492F" w:rsidR="00903ACD" w:rsidRPr="00903ACD"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 xml:space="preserve">в) включення до пріоритетів формування </w:t>
      </w:r>
      <w:r>
        <w:rPr>
          <w:rFonts w:ascii="Times New Roman" w:hAnsi="Times New Roman" w:cs="Times New Roman"/>
          <w:sz w:val="28"/>
          <w:szCs w:val="28"/>
        </w:rPr>
        <w:t>історико-культурного</w:t>
      </w:r>
      <w:r w:rsidRPr="00903ACD">
        <w:rPr>
          <w:rFonts w:ascii="Times New Roman" w:hAnsi="Times New Roman" w:cs="Times New Roman"/>
          <w:sz w:val="28"/>
          <w:szCs w:val="28"/>
        </w:rPr>
        <w:t xml:space="preserve"> туризму</w:t>
      </w:r>
      <w:r>
        <w:rPr>
          <w:rFonts w:ascii="Times New Roman" w:hAnsi="Times New Roman" w:cs="Times New Roman"/>
          <w:sz w:val="28"/>
          <w:szCs w:val="28"/>
        </w:rPr>
        <w:t xml:space="preserve"> </w:t>
      </w:r>
      <w:r w:rsidRPr="00903ACD">
        <w:rPr>
          <w:rFonts w:ascii="Times New Roman" w:hAnsi="Times New Roman" w:cs="Times New Roman"/>
          <w:sz w:val="28"/>
          <w:szCs w:val="28"/>
        </w:rPr>
        <w:t>економічний розвиток регіону;</w:t>
      </w:r>
    </w:p>
    <w:p w14:paraId="1C108E8C" w14:textId="77777777" w:rsidR="00903ACD" w:rsidRPr="00903ACD"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д) розробка єдиної концепції безперервної підготовки кадрів для галузі</w:t>
      </w:r>
    </w:p>
    <w:p w14:paraId="42395F03" w14:textId="24B84F19" w:rsidR="00903ACD" w:rsidRPr="00903ACD" w:rsidRDefault="00903ACD" w:rsidP="004409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історико-культурного туризму </w:t>
      </w:r>
      <w:r w:rsidRPr="00903ACD">
        <w:rPr>
          <w:rFonts w:ascii="Times New Roman" w:hAnsi="Times New Roman" w:cs="Times New Roman"/>
          <w:sz w:val="28"/>
          <w:szCs w:val="28"/>
        </w:rPr>
        <w:t>з урахуванням вимог ринку;</w:t>
      </w:r>
    </w:p>
    <w:p w14:paraId="016083C7" w14:textId="59134BF1" w:rsidR="0080098A" w:rsidRDefault="00903ACD" w:rsidP="0044091E">
      <w:pPr>
        <w:spacing w:after="0" w:line="360" w:lineRule="auto"/>
        <w:ind w:firstLine="709"/>
        <w:jc w:val="both"/>
        <w:rPr>
          <w:rFonts w:ascii="Times New Roman" w:hAnsi="Times New Roman" w:cs="Times New Roman"/>
          <w:sz w:val="28"/>
          <w:szCs w:val="28"/>
        </w:rPr>
      </w:pPr>
      <w:r w:rsidRPr="00903ACD">
        <w:rPr>
          <w:rFonts w:ascii="Times New Roman" w:hAnsi="Times New Roman" w:cs="Times New Roman"/>
          <w:sz w:val="28"/>
          <w:szCs w:val="28"/>
        </w:rPr>
        <w:t>Таким чином, запропоновані напрямки трансформують індустрію туризму</w:t>
      </w:r>
      <w:r>
        <w:rPr>
          <w:rFonts w:ascii="Times New Roman" w:hAnsi="Times New Roman" w:cs="Times New Roman"/>
          <w:sz w:val="28"/>
          <w:szCs w:val="28"/>
        </w:rPr>
        <w:t xml:space="preserve"> </w:t>
      </w:r>
      <w:r w:rsidRPr="00903ACD">
        <w:rPr>
          <w:rFonts w:ascii="Times New Roman" w:hAnsi="Times New Roman" w:cs="Times New Roman"/>
          <w:sz w:val="28"/>
          <w:szCs w:val="28"/>
        </w:rPr>
        <w:t>Херс</w:t>
      </w:r>
      <w:r>
        <w:rPr>
          <w:rFonts w:ascii="Times New Roman" w:hAnsi="Times New Roman" w:cs="Times New Roman"/>
          <w:sz w:val="28"/>
          <w:szCs w:val="28"/>
        </w:rPr>
        <w:t>онської</w:t>
      </w:r>
      <w:r w:rsidRPr="00903ACD">
        <w:rPr>
          <w:rFonts w:ascii="Times New Roman" w:hAnsi="Times New Roman" w:cs="Times New Roman"/>
          <w:sz w:val="28"/>
          <w:szCs w:val="28"/>
        </w:rPr>
        <w:t xml:space="preserve"> област</w:t>
      </w:r>
      <w:r>
        <w:rPr>
          <w:rFonts w:ascii="Times New Roman" w:hAnsi="Times New Roman" w:cs="Times New Roman"/>
          <w:sz w:val="28"/>
          <w:szCs w:val="28"/>
        </w:rPr>
        <w:t>і</w:t>
      </w:r>
      <w:r w:rsidRPr="00903ACD">
        <w:rPr>
          <w:rFonts w:ascii="Times New Roman" w:hAnsi="Times New Roman" w:cs="Times New Roman"/>
          <w:sz w:val="28"/>
          <w:szCs w:val="28"/>
        </w:rPr>
        <w:t xml:space="preserve"> в прибутков</w:t>
      </w:r>
      <w:r>
        <w:rPr>
          <w:rFonts w:ascii="Times New Roman" w:hAnsi="Times New Roman" w:cs="Times New Roman"/>
          <w:sz w:val="28"/>
          <w:szCs w:val="28"/>
        </w:rPr>
        <w:t>и</w:t>
      </w:r>
      <w:r w:rsidRPr="00903ACD">
        <w:rPr>
          <w:rFonts w:ascii="Times New Roman" w:hAnsi="Times New Roman" w:cs="Times New Roman"/>
          <w:sz w:val="28"/>
          <w:szCs w:val="28"/>
        </w:rPr>
        <w:t>й та високоефективній регіональн</w:t>
      </w:r>
      <w:r>
        <w:rPr>
          <w:rFonts w:ascii="Times New Roman" w:hAnsi="Times New Roman" w:cs="Times New Roman"/>
          <w:sz w:val="28"/>
          <w:szCs w:val="28"/>
        </w:rPr>
        <w:t>ий</w:t>
      </w:r>
      <w:r w:rsidRPr="00903ACD">
        <w:rPr>
          <w:rFonts w:ascii="Times New Roman" w:hAnsi="Times New Roman" w:cs="Times New Roman"/>
          <w:sz w:val="28"/>
          <w:szCs w:val="28"/>
        </w:rPr>
        <w:t xml:space="preserve"> </w:t>
      </w:r>
      <w:r>
        <w:rPr>
          <w:rFonts w:ascii="Times New Roman" w:hAnsi="Times New Roman" w:cs="Times New Roman"/>
          <w:sz w:val="28"/>
          <w:szCs w:val="28"/>
        </w:rPr>
        <w:t xml:space="preserve"> е</w:t>
      </w:r>
      <w:r w:rsidRPr="00903ACD">
        <w:rPr>
          <w:rFonts w:ascii="Times New Roman" w:hAnsi="Times New Roman" w:cs="Times New Roman"/>
          <w:sz w:val="28"/>
          <w:szCs w:val="28"/>
        </w:rPr>
        <w:t>кономі</w:t>
      </w:r>
      <w:r>
        <w:rPr>
          <w:rFonts w:ascii="Times New Roman" w:hAnsi="Times New Roman" w:cs="Times New Roman"/>
          <w:sz w:val="28"/>
          <w:szCs w:val="28"/>
        </w:rPr>
        <w:t>чний підйом.</w:t>
      </w:r>
    </w:p>
    <w:p w14:paraId="59B37BF0" w14:textId="54554F7D" w:rsidR="0080098A" w:rsidRDefault="0080098A" w:rsidP="0044091E">
      <w:pPr>
        <w:spacing w:after="0" w:line="360" w:lineRule="auto"/>
        <w:rPr>
          <w:rFonts w:ascii="Times New Roman" w:hAnsi="Times New Roman" w:cs="Times New Roman"/>
          <w:sz w:val="28"/>
          <w:szCs w:val="28"/>
        </w:rPr>
      </w:pPr>
    </w:p>
    <w:p w14:paraId="67D760AC" w14:textId="4CA4A6C3" w:rsidR="00903ACD" w:rsidRDefault="00903ACD" w:rsidP="0044091E">
      <w:pPr>
        <w:spacing w:after="0" w:line="360" w:lineRule="auto"/>
        <w:rPr>
          <w:rFonts w:ascii="Times New Roman" w:hAnsi="Times New Roman" w:cs="Times New Roman"/>
          <w:sz w:val="28"/>
          <w:szCs w:val="28"/>
        </w:rPr>
      </w:pPr>
    </w:p>
    <w:p w14:paraId="639E5F7A" w14:textId="77777777" w:rsidR="00903ACD" w:rsidRDefault="00903ACD" w:rsidP="0044091E">
      <w:pPr>
        <w:spacing w:after="0" w:line="360" w:lineRule="auto"/>
        <w:rPr>
          <w:rFonts w:ascii="Times New Roman" w:hAnsi="Times New Roman" w:cs="Times New Roman"/>
          <w:sz w:val="28"/>
          <w:szCs w:val="28"/>
        </w:rPr>
      </w:pPr>
    </w:p>
    <w:p w14:paraId="743068AC" w14:textId="002C7C1C" w:rsidR="0080098A" w:rsidRDefault="0080098A" w:rsidP="0044091E">
      <w:pPr>
        <w:spacing w:after="0" w:line="360" w:lineRule="auto"/>
        <w:rPr>
          <w:rFonts w:ascii="Times New Roman" w:hAnsi="Times New Roman" w:cs="Times New Roman"/>
          <w:sz w:val="28"/>
          <w:szCs w:val="28"/>
        </w:rPr>
      </w:pPr>
    </w:p>
    <w:p w14:paraId="45A1E7C2" w14:textId="6F44D00C" w:rsidR="0080098A" w:rsidRDefault="0080098A" w:rsidP="0044091E">
      <w:pPr>
        <w:spacing w:after="0" w:line="360" w:lineRule="auto"/>
        <w:rPr>
          <w:rFonts w:ascii="Times New Roman" w:hAnsi="Times New Roman" w:cs="Times New Roman"/>
          <w:sz w:val="28"/>
          <w:szCs w:val="28"/>
        </w:rPr>
      </w:pPr>
    </w:p>
    <w:p w14:paraId="3DEE4B07" w14:textId="77777777" w:rsidR="0080098A" w:rsidRPr="0080098A" w:rsidRDefault="0080098A" w:rsidP="0044091E">
      <w:pPr>
        <w:spacing w:after="0" w:line="360" w:lineRule="auto"/>
        <w:rPr>
          <w:rFonts w:ascii="Times New Roman" w:hAnsi="Times New Roman" w:cs="Times New Roman"/>
          <w:sz w:val="28"/>
          <w:szCs w:val="28"/>
        </w:rPr>
      </w:pPr>
    </w:p>
    <w:p w14:paraId="3CF31D6B" w14:textId="77777777" w:rsidR="00D4015D" w:rsidRPr="000325D2" w:rsidRDefault="00D4015D" w:rsidP="0044091E">
      <w:pPr>
        <w:pStyle w:val="a3"/>
        <w:spacing w:after="0" w:line="360" w:lineRule="auto"/>
        <w:ind w:left="1301"/>
        <w:jc w:val="center"/>
        <w:rPr>
          <w:rFonts w:ascii="Times New Roman" w:hAnsi="Times New Roman" w:cs="Times New Roman"/>
          <w:sz w:val="28"/>
          <w:szCs w:val="28"/>
        </w:rPr>
      </w:pPr>
    </w:p>
    <w:p w14:paraId="4E859ECE" w14:textId="69856150" w:rsidR="00B2018E" w:rsidRPr="0044091E" w:rsidRDefault="00B2018E" w:rsidP="0044091E">
      <w:pPr>
        <w:pStyle w:val="a3"/>
        <w:spacing w:after="0" w:line="360" w:lineRule="auto"/>
        <w:ind w:left="1301"/>
        <w:jc w:val="center"/>
        <w:rPr>
          <w:rFonts w:ascii="Times New Roman" w:hAnsi="Times New Roman" w:cs="Times New Roman"/>
          <w:b/>
          <w:sz w:val="28"/>
          <w:szCs w:val="28"/>
        </w:rPr>
      </w:pPr>
      <w:r w:rsidRPr="0044091E">
        <w:rPr>
          <w:rFonts w:ascii="Times New Roman" w:hAnsi="Times New Roman" w:cs="Times New Roman"/>
          <w:b/>
          <w:sz w:val="28"/>
          <w:szCs w:val="28"/>
        </w:rPr>
        <w:lastRenderedPageBreak/>
        <w:t>ВИСНОВКИ</w:t>
      </w:r>
    </w:p>
    <w:p w14:paraId="3D347F66" w14:textId="2208460C" w:rsidR="00903ACD" w:rsidRDefault="00903ACD" w:rsidP="0044091E">
      <w:pPr>
        <w:pStyle w:val="a3"/>
        <w:spacing w:after="0" w:line="360" w:lineRule="auto"/>
        <w:ind w:left="0" w:firstLine="709"/>
        <w:rPr>
          <w:rFonts w:ascii="Times New Roman" w:hAnsi="Times New Roman" w:cs="Times New Roman"/>
          <w:sz w:val="28"/>
          <w:szCs w:val="28"/>
        </w:rPr>
      </w:pPr>
    </w:p>
    <w:p w14:paraId="531AC698" w14:textId="77777777" w:rsidR="00903ACD" w:rsidRPr="00903ACD" w:rsidRDefault="00903ACD" w:rsidP="0044091E">
      <w:pPr>
        <w:pStyle w:val="a3"/>
        <w:spacing w:after="0" w:line="360" w:lineRule="auto"/>
        <w:ind w:left="0" w:firstLine="709"/>
        <w:rPr>
          <w:rFonts w:ascii="Times New Roman" w:hAnsi="Times New Roman" w:cs="Times New Roman"/>
          <w:sz w:val="28"/>
          <w:szCs w:val="28"/>
        </w:rPr>
      </w:pPr>
      <w:r w:rsidRPr="00903ACD">
        <w:rPr>
          <w:rFonts w:ascii="Times New Roman" w:hAnsi="Times New Roman" w:cs="Times New Roman"/>
          <w:sz w:val="28"/>
          <w:szCs w:val="28"/>
        </w:rPr>
        <w:t>1. Визначено соціально-економічні фактори розвитку туризму в регіоні.</w:t>
      </w:r>
    </w:p>
    <w:p w14:paraId="3321E9D3" w14:textId="40E1A1F8"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 xml:space="preserve">Було зазначено, що </w:t>
      </w:r>
      <w:r w:rsidR="0071216A">
        <w:rPr>
          <w:rFonts w:ascii="Times New Roman" w:hAnsi="Times New Roman" w:cs="Times New Roman"/>
          <w:sz w:val="28"/>
          <w:szCs w:val="28"/>
        </w:rPr>
        <w:t>на</w:t>
      </w:r>
      <w:r w:rsidR="006F4CD0">
        <w:rPr>
          <w:rFonts w:ascii="Times New Roman" w:hAnsi="Times New Roman" w:cs="Times New Roman"/>
          <w:sz w:val="28"/>
          <w:szCs w:val="28"/>
        </w:rPr>
        <w:t xml:space="preserve"> довоєнний</w:t>
      </w:r>
      <w:r w:rsidRPr="00903ACD">
        <w:rPr>
          <w:rFonts w:ascii="Times New Roman" w:hAnsi="Times New Roman" w:cs="Times New Roman"/>
          <w:sz w:val="28"/>
          <w:szCs w:val="28"/>
        </w:rPr>
        <w:t xml:space="preserve"> розвит</w:t>
      </w:r>
      <w:r w:rsidR="0071216A">
        <w:rPr>
          <w:rFonts w:ascii="Times New Roman" w:hAnsi="Times New Roman" w:cs="Times New Roman"/>
          <w:sz w:val="28"/>
          <w:szCs w:val="28"/>
        </w:rPr>
        <w:t>ок</w:t>
      </w:r>
      <w:r w:rsidRPr="00903ACD">
        <w:rPr>
          <w:rFonts w:ascii="Times New Roman" w:hAnsi="Times New Roman" w:cs="Times New Roman"/>
          <w:sz w:val="28"/>
          <w:szCs w:val="28"/>
        </w:rPr>
        <w:t xml:space="preserve"> туристичної діяльності в Херсонській обл</w:t>
      </w:r>
      <w:r w:rsidR="0071216A">
        <w:rPr>
          <w:rFonts w:ascii="Times New Roman" w:hAnsi="Times New Roman" w:cs="Times New Roman"/>
          <w:sz w:val="28"/>
          <w:szCs w:val="28"/>
        </w:rPr>
        <w:t xml:space="preserve">асті </w:t>
      </w:r>
      <w:r w:rsidRPr="00903ACD">
        <w:rPr>
          <w:rFonts w:ascii="Times New Roman" w:hAnsi="Times New Roman" w:cs="Times New Roman"/>
          <w:sz w:val="28"/>
          <w:szCs w:val="28"/>
        </w:rPr>
        <w:t>позитивно впли</w:t>
      </w:r>
      <w:r w:rsidR="006F4CD0">
        <w:rPr>
          <w:rFonts w:ascii="Times New Roman" w:hAnsi="Times New Roman" w:cs="Times New Roman"/>
          <w:sz w:val="28"/>
          <w:szCs w:val="28"/>
        </w:rPr>
        <w:t>нув</w:t>
      </w:r>
      <w:r w:rsidRPr="00903ACD">
        <w:rPr>
          <w:rFonts w:ascii="Times New Roman" w:hAnsi="Times New Roman" w:cs="Times New Roman"/>
          <w:sz w:val="28"/>
          <w:szCs w:val="28"/>
        </w:rPr>
        <w:t xml:space="preserve"> відносно високий рівень соціально-економічного розвитку</w:t>
      </w:r>
      <w:r w:rsidR="006F4CD0">
        <w:rPr>
          <w:rFonts w:ascii="Times New Roman" w:hAnsi="Times New Roman" w:cs="Times New Roman"/>
          <w:sz w:val="28"/>
          <w:szCs w:val="28"/>
        </w:rPr>
        <w:t xml:space="preserve">, </w:t>
      </w:r>
      <w:r w:rsidRPr="0071216A">
        <w:rPr>
          <w:rFonts w:ascii="Times New Roman" w:hAnsi="Times New Roman" w:cs="Times New Roman"/>
          <w:sz w:val="28"/>
          <w:szCs w:val="28"/>
        </w:rPr>
        <w:t xml:space="preserve">рівень життя населення та його високий </w:t>
      </w:r>
      <w:r w:rsidR="0071216A">
        <w:rPr>
          <w:rFonts w:ascii="Times New Roman" w:hAnsi="Times New Roman" w:cs="Times New Roman"/>
          <w:sz w:val="28"/>
          <w:szCs w:val="28"/>
        </w:rPr>
        <w:t>рівень освіченості,</w:t>
      </w:r>
      <w:r w:rsidR="006F4CD0">
        <w:rPr>
          <w:rFonts w:ascii="Times New Roman" w:hAnsi="Times New Roman" w:cs="Times New Roman"/>
          <w:sz w:val="28"/>
          <w:szCs w:val="28"/>
        </w:rPr>
        <w:t xml:space="preserve"> </w:t>
      </w:r>
      <w:r w:rsidRPr="00903ACD">
        <w:rPr>
          <w:rFonts w:ascii="Times New Roman" w:hAnsi="Times New Roman" w:cs="Times New Roman"/>
          <w:sz w:val="28"/>
          <w:szCs w:val="28"/>
        </w:rPr>
        <w:t xml:space="preserve">культурний рівень, </w:t>
      </w:r>
      <w:r w:rsidR="0071216A">
        <w:rPr>
          <w:rFonts w:ascii="Times New Roman" w:hAnsi="Times New Roman" w:cs="Times New Roman"/>
          <w:sz w:val="28"/>
          <w:szCs w:val="28"/>
        </w:rPr>
        <w:t xml:space="preserve">а отже й </w:t>
      </w:r>
      <w:r w:rsidRPr="00903ACD">
        <w:rPr>
          <w:rFonts w:ascii="Times New Roman" w:hAnsi="Times New Roman" w:cs="Times New Roman"/>
          <w:sz w:val="28"/>
          <w:szCs w:val="28"/>
        </w:rPr>
        <w:t>відповідний рівень розвитку туристичної</w:t>
      </w:r>
      <w:r w:rsidR="0071216A">
        <w:rPr>
          <w:rFonts w:ascii="Times New Roman" w:hAnsi="Times New Roman" w:cs="Times New Roman"/>
          <w:sz w:val="28"/>
          <w:szCs w:val="28"/>
        </w:rPr>
        <w:t xml:space="preserve"> </w:t>
      </w:r>
      <w:r w:rsidRPr="00903ACD">
        <w:rPr>
          <w:rFonts w:ascii="Times New Roman" w:hAnsi="Times New Roman" w:cs="Times New Roman"/>
          <w:sz w:val="28"/>
          <w:szCs w:val="28"/>
        </w:rPr>
        <w:t>інфраструктури.</w:t>
      </w:r>
    </w:p>
    <w:p w14:paraId="5D6EA78F" w14:textId="541E613F"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Чинники негативного впливу на розвиток туризму</w:t>
      </w:r>
      <w:r w:rsidR="0071216A">
        <w:rPr>
          <w:rFonts w:ascii="Times New Roman" w:hAnsi="Times New Roman" w:cs="Times New Roman"/>
          <w:sz w:val="28"/>
          <w:szCs w:val="28"/>
        </w:rPr>
        <w:t xml:space="preserve"> </w:t>
      </w:r>
      <w:r w:rsidRPr="00903ACD">
        <w:rPr>
          <w:rFonts w:ascii="Times New Roman" w:hAnsi="Times New Roman" w:cs="Times New Roman"/>
          <w:sz w:val="28"/>
          <w:szCs w:val="28"/>
        </w:rPr>
        <w:t>для регіону характерні:</w:t>
      </w:r>
      <w:r w:rsidR="006F4CD0">
        <w:rPr>
          <w:rFonts w:ascii="Times New Roman" w:hAnsi="Times New Roman" w:cs="Times New Roman"/>
          <w:sz w:val="28"/>
          <w:szCs w:val="28"/>
        </w:rPr>
        <w:t xml:space="preserve"> </w:t>
      </w:r>
      <w:r w:rsidR="0071216A">
        <w:rPr>
          <w:rFonts w:ascii="Times New Roman" w:hAnsi="Times New Roman" w:cs="Times New Roman"/>
          <w:sz w:val="28"/>
          <w:szCs w:val="28"/>
        </w:rPr>
        <w:t>правобережна частина Херсонської області</w:t>
      </w:r>
      <w:r w:rsidR="006F4CD0">
        <w:rPr>
          <w:rFonts w:ascii="Times New Roman" w:hAnsi="Times New Roman" w:cs="Times New Roman"/>
          <w:sz w:val="28"/>
          <w:szCs w:val="28"/>
        </w:rPr>
        <w:t xml:space="preserve"> є досі окупованою, ми не маємо ніякої інформації про той же біосферний заповідник Асканія Нова, або інші відомі історико-культурні, рекреаційні ресурси. Окупантами зайняті такі відомі міста з їх туристичними ресурсами як</w:t>
      </w:r>
      <w:r w:rsidR="006F4CD0" w:rsidRPr="006F4CD0">
        <w:rPr>
          <w:rFonts w:ascii="Times New Roman" w:hAnsi="Times New Roman" w:cs="Times New Roman"/>
          <w:sz w:val="28"/>
          <w:szCs w:val="28"/>
        </w:rPr>
        <w:t xml:space="preserve"> </w:t>
      </w:r>
      <w:r w:rsidR="006F4CD0" w:rsidRPr="006F4CD0">
        <w:rPr>
          <w:rFonts w:ascii="Times New Roman" w:hAnsi="Times New Roman" w:cs="Times New Roman"/>
          <w:color w:val="202124"/>
          <w:sz w:val="28"/>
          <w:szCs w:val="28"/>
          <w:shd w:val="clear" w:color="auto" w:fill="FFFFFF"/>
        </w:rPr>
        <w:t>Генічеськ, Скадовськ, Олешки, Каховку, Нову Каховку, Голу Пристань, а також мости через Дніпро і Північнокримський канал та Каховську ГЕС</w:t>
      </w:r>
      <w:r w:rsidR="006F4CD0" w:rsidRPr="006F4CD0">
        <w:rPr>
          <w:rFonts w:ascii="Times New Roman" w:hAnsi="Times New Roman" w:cs="Times New Roman"/>
          <w:sz w:val="28"/>
          <w:szCs w:val="28"/>
        </w:rPr>
        <w:t>.</w:t>
      </w:r>
      <w:r w:rsidR="006F4CD0">
        <w:rPr>
          <w:rFonts w:ascii="Times New Roman" w:hAnsi="Times New Roman" w:cs="Times New Roman"/>
          <w:sz w:val="28"/>
          <w:szCs w:val="28"/>
        </w:rPr>
        <w:t xml:space="preserve"> А отже і про туризм та його розвиток на Херсонщині говорити наразі можна тільки в минулому часі. </w:t>
      </w:r>
    </w:p>
    <w:p w14:paraId="7E9C8F2E" w14:textId="07A67731" w:rsidR="00903ACD" w:rsidRPr="00903ACD" w:rsidRDefault="00825E26"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Також в першому розділі роботи було п</w:t>
      </w:r>
      <w:r w:rsidR="00903ACD" w:rsidRPr="00903ACD">
        <w:rPr>
          <w:rFonts w:ascii="Times New Roman" w:hAnsi="Times New Roman" w:cs="Times New Roman"/>
          <w:sz w:val="28"/>
          <w:szCs w:val="28"/>
        </w:rPr>
        <w:t>роаналізовано сировинну базу розвитку туризму в регіоні.</w:t>
      </w:r>
      <w:r>
        <w:rPr>
          <w:rFonts w:ascii="Times New Roman" w:hAnsi="Times New Roman" w:cs="Times New Roman"/>
          <w:sz w:val="28"/>
          <w:szCs w:val="28"/>
        </w:rPr>
        <w:t xml:space="preserve"> </w:t>
      </w:r>
      <w:r w:rsidR="00903ACD" w:rsidRPr="00903ACD">
        <w:rPr>
          <w:rFonts w:ascii="Times New Roman" w:hAnsi="Times New Roman" w:cs="Times New Roman"/>
          <w:sz w:val="28"/>
          <w:szCs w:val="28"/>
        </w:rPr>
        <w:t>З’ясовано, що Херсонська область ма</w:t>
      </w:r>
      <w:r>
        <w:rPr>
          <w:rFonts w:ascii="Times New Roman" w:hAnsi="Times New Roman" w:cs="Times New Roman"/>
          <w:sz w:val="28"/>
          <w:szCs w:val="28"/>
        </w:rPr>
        <w:t>ла</w:t>
      </w:r>
      <w:r w:rsidR="00903ACD" w:rsidRPr="00903ACD">
        <w:rPr>
          <w:rFonts w:ascii="Times New Roman" w:hAnsi="Times New Roman" w:cs="Times New Roman"/>
          <w:sz w:val="28"/>
          <w:szCs w:val="28"/>
        </w:rPr>
        <w:t xml:space="preserve"> значні можливості входу</w:t>
      </w:r>
      <w:r>
        <w:rPr>
          <w:rFonts w:ascii="Times New Roman" w:hAnsi="Times New Roman" w:cs="Times New Roman"/>
          <w:sz w:val="28"/>
          <w:szCs w:val="28"/>
        </w:rPr>
        <w:t xml:space="preserve"> в </w:t>
      </w:r>
      <w:r w:rsidR="00903ACD" w:rsidRPr="00903ACD">
        <w:rPr>
          <w:rFonts w:ascii="Times New Roman" w:hAnsi="Times New Roman" w:cs="Times New Roman"/>
          <w:sz w:val="28"/>
          <w:szCs w:val="28"/>
        </w:rPr>
        <w:t>найбільш розвинені в туристичному плані регіони Європи: прибутков</w:t>
      </w:r>
      <w:r>
        <w:rPr>
          <w:rFonts w:ascii="Times New Roman" w:hAnsi="Times New Roman" w:cs="Times New Roman"/>
          <w:sz w:val="28"/>
          <w:szCs w:val="28"/>
        </w:rPr>
        <w:t xml:space="preserve">е </w:t>
      </w:r>
      <w:r w:rsidR="00903ACD" w:rsidRPr="00903ACD">
        <w:rPr>
          <w:rFonts w:ascii="Times New Roman" w:hAnsi="Times New Roman" w:cs="Times New Roman"/>
          <w:sz w:val="28"/>
          <w:szCs w:val="28"/>
        </w:rPr>
        <w:t>геополітичне розташування; комфортні мікрокліматичні умови; різн</w:t>
      </w:r>
      <w:r>
        <w:rPr>
          <w:rFonts w:ascii="Times New Roman" w:hAnsi="Times New Roman" w:cs="Times New Roman"/>
          <w:sz w:val="28"/>
          <w:szCs w:val="28"/>
        </w:rPr>
        <w:t xml:space="preserve">оманітні </w:t>
      </w:r>
      <w:r w:rsidR="00903ACD" w:rsidRPr="00903ACD">
        <w:rPr>
          <w:rFonts w:ascii="Times New Roman" w:hAnsi="Times New Roman" w:cs="Times New Roman"/>
          <w:sz w:val="28"/>
          <w:szCs w:val="28"/>
        </w:rPr>
        <w:t>пейзаж</w:t>
      </w:r>
      <w:r>
        <w:rPr>
          <w:rFonts w:ascii="Times New Roman" w:hAnsi="Times New Roman" w:cs="Times New Roman"/>
          <w:sz w:val="28"/>
          <w:szCs w:val="28"/>
        </w:rPr>
        <w:t>і</w:t>
      </w:r>
      <w:r w:rsidR="00903ACD" w:rsidRPr="00903ACD">
        <w:rPr>
          <w:rFonts w:ascii="Times New Roman" w:hAnsi="Times New Roman" w:cs="Times New Roman"/>
          <w:sz w:val="28"/>
          <w:szCs w:val="28"/>
        </w:rPr>
        <w:t>; унікальна флора і фауна; достатн</w:t>
      </w:r>
      <w:r>
        <w:rPr>
          <w:rFonts w:ascii="Times New Roman" w:hAnsi="Times New Roman" w:cs="Times New Roman"/>
          <w:sz w:val="28"/>
          <w:szCs w:val="28"/>
        </w:rPr>
        <w:t>ьо добрі</w:t>
      </w:r>
      <w:r w:rsidR="00903ACD" w:rsidRPr="00903ACD">
        <w:rPr>
          <w:rFonts w:ascii="Times New Roman" w:hAnsi="Times New Roman" w:cs="Times New Roman"/>
          <w:sz w:val="28"/>
          <w:szCs w:val="28"/>
        </w:rPr>
        <w:t xml:space="preserve"> природні оздоровчі ресурси.</w:t>
      </w:r>
      <w:r>
        <w:rPr>
          <w:rFonts w:ascii="Times New Roman" w:hAnsi="Times New Roman" w:cs="Times New Roman"/>
          <w:sz w:val="28"/>
          <w:szCs w:val="28"/>
        </w:rPr>
        <w:t xml:space="preserve"> </w:t>
      </w:r>
      <w:r w:rsidR="00903ACD" w:rsidRPr="00903ACD">
        <w:rPr>
          <w:rFonts w:ascii="Times New Roman" w:hAnsi="Times New Roman" w:cs="Times New Roman"/>
          <w:sz w:val="28"/>
          <w:szCs w:val="28"/>
        </w:rPr>
        <w:t>Регіон також ма</w:t>
      </w:r>
      <w:r>
        <w:rPr>
          <w:rFonts w:ascii="Times New Roman" w:hAnsi="Times New Roman" w:cs="Times New Roman"/>
          <w:sz w:val="28"/>
          <w:szCs w:val="28"/>
        </w:rPr>
        <w:t>в</w:t>
      </w:r>
      <w:r w:rsidR="00903ACD" w:rsidRPr="00903ACD">
        <w:rPr>
          <w:rFonts w:ascii="Times New Roman" w:hAnsi="Times New Roman" w:cs="Times New Roman"/>
          <w:sz w:val="28"/>
          <w:szCs w:val="28"/>
        </w:rPr>
        <w:t xml:space="preserve"> великий потенціал для розвитку водного, сільського,</w:t>
      </w:r>
      <w:r>
        <w:rPr>
          <w:rFonts w:ascii="Times New Roman" w:hAnsi="Times New Roman" w:cs="Times New Roman"/>
          <w:sz w:val="28"/>
          <w:szCs w:val="28"/>
        </w:rPr>
        <w:t xml:space="preserve"> </w:t>
      </w:r>
      <w:r w:rsidR="00903ACD" w:rsidRPr="00903ACD">
        <w:rPr>
          <w:rFonts w:ascii="Times New Roman" w:hAnsi="Times New Roman" w:cs="Times New Roman"/>
          <w:sz w:val="28"/>
          <w:szCs w:val="28"/>
        </w:rPr>
        <w:t>зелен</w:t>
      </w:r>
      <w:r>
        <w:rPr>
          <w:rFonts w:ascii="Times New Roman" w:hAnsi="Times New Roman" w:cs="Times New Roman"/>
          <w:sz w:val="28"/>
          <w:szCs w:val="28"/>
        </w:rPr>
        <w:t>ого</w:t>
      </w:r>
      <w:r w:rsidR="00903ACD" w:rsidRPr="00903ACD">
        <w:rPr>
          <w:rFonts w:ascii="Times New Roman" w:hAnsi="Times New Roman" w:cs="Times New Roman"/>
          <w:sz w:val="28"/>
          <w:szCs w:val="28"/>
        </w:rPr>
        <w:t>, екологіч</w:t>
      </w:r>
      <w:r>
        <w:rPr>
          <w:rFonts w:ascii="Times New Roman" w:hAnsi="Times New Roman" w:cs="Times New Roman"/>
          <w:sz w:val="28"/>
          <w:szCs w:val="28"/>
        </w:rPr>
        <w:t>ного</w:t>
      </w:r>
      <w:r w:rsidR="00903ACD" w:rsidRPr="00903ACD">
        <w:rPr>
          <w:rFonts w:ascii="Times New Roman" w:hAnsi="Times New Roman" w:cs="Times New Roman"/>
          <w:sz w:val="28"/>
          <w:szCs w:val="28"/>
        </w:rPr>
        <w:t xml:space="preserve"> туризм</w:t>
      </w:r>
      <w:r>
        <w:rPr>
          <w:rFonts w:ascii="Times New Roman" w:hAnsi="Times New Roman" w:cs="Times New Roman"/>
          <w:sz w:val="28"/>
          <w:szCs w:val="28"/>
        </w:rPr>
        <w:t>у</w:t>
      </w:r>
      <w:r w:rsidR="00903ACD" w:rsidRPr="00903ACD">
        <w:rPr>
          <w:rFonts w:ascii="Times New Roman" w:hAnsi="Times New Roman" w:cs="Times New Roman"/>
          <w:sz w:val="28"/>
          <w:szCs w:val="28"/>
        </w:rPr>
        <w:t>.</w:t>
      </w:r>
    </w:p>
    <w:p w14:paraId="0672B282" w14:textId="350C8E07" w:rsidR="00903ACD" w:rsidRPr="00903ACD" w:rsidRDefault="00825E26"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903ACD" w:rsidRPr="00903ACD">
        <w:rPr>
          <w:rFonts w:ascii="Times New Roman" w:hAnsi="Times New Roman" w:cs="Times New Roman"/>
          <w:sz w:val="28"/>
          <w:szCs w:val="28"/>
        </w:rPr>
        <w:t xml:space="preserve">. Історико-культурні ресурси регіону враховано як </w:t>
      </w:r>
      <w:r>
        <w:rPr>
          <w:rFonts w:ascii="Times New Roman" w:hAnsi="Times New Roman" w:cs="Times New Roman"/>
          <w:sz w:val="28"/>
          <w:szCs w:val="28"/>
        </w:rPr>
        <w:t xml:space="preserve">один з основних </w:t>
      </w:r>
      <w:r w:rsidR="00903ACD" w:rsidRPr="00903ACD">
        <w:rPr>
          <w:rFonts w:ascii="Times New Roman" w:hAnsi="Times New Roman" w:cs="Times New Roman"/>
          <w:sz w:val="28"/>
          <w:szCs w:val="28"/>
        </w:rPr>
        <w:t>фактор</w:t>
      </w:r>
      <w:r>
        <w:rPr>
          <w:rFonts w:ascii="Times New Roman" w:hAnsi="Times New Roman" w:cs="Times New Roman"/>
          <w:sz w:val="28"/>
          <w:szCs w:val="28"/>
        </w:rPr>
        <w:t>ів</w:t>
      </w:r>
      <w:r w:rsidR="00903ACD" w:rsidRPr="00903ACD">
        <w:rPr>
          <w:rFonts w:ascii="Times New Roman" w:hAnsi="Times New Roman" w:cs="Times New Roman"/>
          <w:sz w:val="28"/>
          <w:szCs w:val="28"/>
        </w:rPr>
        <w:t xml:space="preserve"> розвитку</w:t>
      </w:r>
      <w:r>
        <w:rPr>
          <w:rFonts w:ascii="Times New Roman" w:hAnsi="Times New Roman" w:cs="Times New Roman"/>
          <w:sz w:val="28"/>
          <w:szCs w:val="28"/>
        </w:rPr>
        <w:t xml:space="preserve"> </w:t>
      </w:r>
      <w:r w:rsidR="00903ACD" w:rsidRPr="00903ACD">
        <w:rPr>
          <w:rFonts w:ascii="Times New Roman" w:hAnsi="Times New Roman" w:cs="Times New Roman"/>
          <w:sz w:val="28"/>
          <w:szCs w:val="28"/>
        </w:rPr>
        <w:t>туристичн</w:t>
      </w:r>
      <w:r>
        <w:rPr>
          <w:rFonts w:ascii="Times New Roman" w:hAnsi="Times New Roman" w:cs="Times New Roman"/>
          <w:sz w:val="28"/>
          <w:szCs w:val="28"/>
        </w:rPr>
        <w:t>ої</w:t>
      </w:r>
      <w:r w:rsidR="00903ACD" w:rsidRPr="00903ACD">
        <w:rPr>
          <w:rFonts w:ascii="Times New Roman" w:hAnsi="Times New Roman" w:cs="Times New Roman"/>
          <w:sz w:val="28"/>
          <w:szCs w:val="28"/>
        </w:rPr>
        <w:t xml:space="preserve"> діяльн</w:t>
      </w:r>
      <w:r>
        <w:rPr>
          <w:rFonts w:ascii="Times New Roman" w:hAnsi="Times New Roman" w:cs="Times New Roman"/>
          <w:sz w:val="28"/>
          <w:szCs w:val="28"/>
        </w:rPr>
        <w:t>ості регіону.</w:t>
      </w:r>
      <w:r w:rsidR="00903ACD" w:rsidRPr="00903ACD">
        <w:rPr>
          <w:rFonts w:ascii="Times New Roman" w:hAnsi="Times New Roman" w:cs="Times New Roman"/>
          <w:sz w:val="28"/>
          <w:szCs w:val="28"/>
        </w:rPr>
        <w:t xml:space="preserve"> Встановлено, що на території Херсонської обл</w:t>
      </w:r>
      <w:r>
        <w:rPr>
          <w:rFonts w:ascii="Times New Roman" w:hAnsi="Times New Roman" w:cs="Times New Roman"/>
          <w:sz w:val="28"/>
          <w:szCs w:val="28"/>
        </w:rPr>
        <w:t xml:space="preserve">асті </w:t>
      </w:r>
      <w:r w:rsidR="00903ACD" w:rsidRPr="00903ACD">
        <w:rPr>
          <w:rFonts w:ascii="Times New Roman" w:hAnsi="Times New Roman" w:cs="Times New Roman"/>
          <w:sz w:val="28"/>
          <w:szCs w:val="28"/>
        </w:rPr>
        <w:t xml:space="preserve">значна просторова диференціація доступності </w:t>
      </w:r>
    </w:p>
    <w:p w14:paraId="65D17DB8" w14:textId="586DE546" w:rsidR="00903ACD" w:rsidRPr="009D24D0" w:rsidRDefault="00903ACD" w:rsidP="0044091E">
      <w:pPr>
        <w:pStyle w:val="a3"/>
        <w:spacing w:after="0" w:line="360" w:lineRule="auto"/>
        <w:ind w:left="0" w:firstLine="709"/>
        <w:jc w:val="both"/>
        <w:rPr>
          <w:rFonts w:ascii="Times New Roman" w:hAnsi="Times New Roman" w:cs="Times New Roman"/>
          <w:sz w:val="28"/>
          <w:szCs w:val="28"/>
          <w:lang w:val="ru-RU"/>
        </w:rPr>
      </w:pPr>
      <w:r w:rsidRPr="00903ACD">
        <w:rPr>
          <w:rFonts w:ascii="Times New Roman" w:hAnsi="Times New Roman" w:cs="Times New Roman"/>
          <w:sz w:val="28"/>
          <w:szCs w:val="28"/>
        </w:rPr>
        <w:t>пам’яток культури, що тісно пов’язане з історією розвитку краю.</w:t>
      </w:r>
      <w:r w:rsidR="00825E26">
        <w:rPr>
          <w:rFonts w:ascii="Times New Roman" w:hAnsi="Times New Roman" w:cs="Times New Roman"/>
          <w:sz w:val="28"/>
          <w:szCs w:val="28"/>
        </w:rPr>
        <w:t xml:space="preserve"> </w:t>
      </w:r>
      <w:r w:rsidRPr="00903ACD">
        <w:rPr>
          <w:rFonts w:ascii="Times New Roman" w:hAnsi="Times New Roman" w:cs="Times New Roman"/>
          <w:sz w:val="28"/>
          <w:szCs w:val="28"/>
        </w:rPr>
        <w:t>Скорочення даних про їх просторовий розподіл дозволило згрупувати наявні дані</w:t>
      </w:r>
      <w:r w:rsidR="00825E26">
        <w:rPr>
          <w:rFonts w:ascii="Times New Roman" w:hAnsi="Times New Roman" w:cs="Times New Roman"/>
          <w:sz w:val="28"/>
          <w:szCs w:val="28"/>
        </w:rPr>
        <w:t xml:space="preserve"> </w:t>
      </w:r>
      <w:r w:rsidRPr="00903ACD">
        <w:rPr>
          <w:rFonts w:ascii="Times New Roman" w:hAnsi="Times New Roman" w:cs="Times New Roman"/>
          <w:sz w:val="28"/>
          <w:szCs w:val="28"/>
        </w:rPr>
        <w:t>пам</w:t>
      </w:r>
      <w:r w:rsidR="00825E26">
        <w:rPr>
          <w:rFonts w:ascii="Times New Roman" w:hAnsi="Times New Roman" w:cs="Times New Roman"/>
          <w:sz w:val="28"/>
          <w:szCs w:val="28"/>
        </w:rPr>
        <w:t>’ятки</w:t>
      </w:r>
      <w:r w:rsidRPr="00903ACD">
        <w:rPr>
          <w:rFonts w:ascii="Times New Roman" w:hAnsi="Times New Roman" w:cs="Times New Roman"/>
          <w:sz w:val="28"/>
          <w:szCs w:val="28"/>
        </w:rPr>
        <w:t xml:space="preserve"> у дві групи (робочі назви «Середньовіччя» та «Колонізація»).</w:t>
      </w:r>
      <w:r w:rsidR="00825E26">
        <w:rPr>
          <w:rFonts w:ascii="Times New Roman" w:hAnsi="Times New Roman" w:cs="Times New Roman"/>
          <w:sz w:val="28"/>
          <w:szCs w:val="28"/>
        </w:rPr>
        <w:t xml:space="preserve"> </w:t>
      </w:r>
      <w:r w:rsidRPr="00903ACD">
        <w:rPr>
          <w:rFonts w:ascii="Times New Roman" w:hAnsi="Times New Roman" w:cs="Times New Roman"/>
          <w:sz w:val="28"/>
          <w:szCs w:val="28"/>
        </w:rPr>
        <w:lastRenderedPageBreak/>
        <w:t>Слід також зазначити, що незважаючи на те</w:t>
      </w:r>
      <w:r w:rsidR="00825E26">
        <w:rPr>
          <w:rFonts w:ascii="Times New Roman" w:hAnsi="Times New Roman" w:cs="Times New Roman"/>
          <w:sz w:val="28"/>
          <w:szCs w:val="28"/>
        </w:rPr>
        <w:t xml:space="preserve">, що </w:t>
      </w:r>
      <w:r w:rsidRPr="00903ACD">
        <w:rPr>
          <w:rFonts w:ascii="Times New Roman" w:hAnsi="Times New Roman" w:cs="Times New Roman"/>
          <w:sz w:val="28"/>
          <w:szCs w:val="28"/>
        </w:rPr>
        <w:t>Херсонська область ма</w:t>
      </w:r>
      <w:r w:rsidR="00825E26">
        <w:rPr>
          <w:rFonts w:ascii="Times New Roman" w:hAnsi="Times New Roman" w:cs="Times New Roman"/>
          <w:sz w:val="28"/>
          <w:szCs w:val="28"/>
        </w:rPr>
        <w:t>ла</w:t>
      </w:r>
      <w:r w:rsidRPr="00903ACD">
        <w:rPr>
          <w:rFonts w:ascii="Times New Roman" w:hAnsi="Times New Roman" w:cs="Times New Roman"/>
          <w:sz w:val="28"/>
          <w:szCs w:val="28"/>
        </w:rPr>
        <w:t xml:space="preserve"> високий та середній рівень розвитку туризму,</w:t>
      </w:r>
      <w:r w:rsidR="0099364B">
        <w:rPr>
          <w:rFonts w:ascii="Times New Roman" w:hAnsi="Times New Roman" w:cs="Times New Roman"/>
          <w:sz w:val="28"/>
          <w:szCs w:val="28"/>
        </w:rPr>
        <w:t xml:space="preserve"> </w:t>
      </w:r>
      <w:r w:rsidRPr="00903ACD">
        <w:rPr>
          <w:rFonts w:ascii="Times New Roman" w:hAnsi="Times New Roman" w:cs="Times New Roman"/>
          <w:sz w:val="28"/>
          <w:szCs w:val="28"/>
        </w:rPr>
        <w:t>серйозно</w:t>
      </w:r>
      <w:r w:rsidR="00805721">
        <w:rPr>
          <w:rFonts w:ascii="Times New Roman" w:hAnsi="Times New Roman" w:cs="Times New Roman"/>
          <w:sz w:val="28"/>
          <w:szCs w:val="28"/>
          <w:lang w:val="ru-RU"/>
        </w:rPr>
        <w:t>ю</w:t>
      </w:r>
      <w:r w:rsidRPr="00903ACD">
        <w:rPr>
          <w:rFonts w:ascii="Times New Roman" w:hAnsi="Times New Roman" w:cs="Times New Roman"/>
          <w:sz w:val="28"/>
          <w:szCs w:val="28"/>
        </w:rPr>
        <w:t xml:space="preserve"> проблем</w:t>
      </w:r>
      <w:proofErr w:type="spellStart"/>
      <w:r w:rsidR="00805721">
        <w:rPr>
          <w:rFonts w:ascii="Times New Roman" w:hAnsi="Times New Roman" w:cs="Times New Roman"/>
          <w:sz w:val="28"/>
          <w:szCs w:val="28"/>
          <w:lang w:val="ru-RU"/>
        </w:rPr>
        <w:t>ою</w:t>
      </w:r>
      <w:proofErr w:type="spellEnd"/>
      <w:r w:rsidR="00805721">
        <w:rPr>
          <w:rFonts w:ascii="Times New Roman" w:hAnsi="Times New Roman" w:cs="Times New Roman"/>
          <w:sz w:val="28"/>
          <w:szCs w:val="28"/>
          <w:lang w:val="ru-RU"/>
        </w:rPr>
        <w:t xml:space="preserve"> </w:t>
      </w:r>
      <w:r w:rsidRPr="00903ACD">
        <w:rPr>
          <w:rFonts w:ascii="Times New Roman" w:hAnsi="Times New Roman" w:cs="Times New Roman"/>
          <w:sz w:val="28"/>
          <w:szCs w:val="28"/>
        </w:rPr>
        <w:t>для розвитку свого туристичного комплексу</w:t>
      </w:r>
      <w:r w:rsidR="0074203C">
        <w:rPr>
          <w:rFonts w:ascii="Times New Roman" w:hAnsi="Times New Roman" w:cs="Times New Roman"/>
          <w:sz w:val="28"/>
          <w:szCs w:val="28"/>
          <w:lang w:val="ru-RU"/>
        </w:rPr>
        <w:t xml:space="preserve"> </w:t>
      </w:r>
      <w:proofErr w:type="spellStart"/>
      <w:r w:rsidR="0074203C">
        <w:rPr>
          <w:rFonts w:ascii="Times New Roman" w:hAnsi="Times New Roman" w:cs="Times New Roman"/>
          <w:sz w:val="28"/>
          <w:szCs w:val="28"/>
          <w:lang w:val="ru-RU"/>
        </w:rPr>
        <w:t>було</w:t>
      </w:r>
      <w:proofErr w:type="spellEnd"/>
      <w:r w:rsidR="0074203C">
        <w:rPr>
          <w:rFonts w:ascii="Times New Roman" w:hAnsi="Times New Roman" w:cs="Times New Roman"/>
          <w:sz w:val="28"/>
          <w:szCs w:val="28"/>
          <w:lang w:val="ru-RU"/>
        </w:rPr>
        <w:t xml:space="preserve"> </w:t>
      </w:r>
      <w:proofErr w:type="spellStart"/>
      <w:r w:rsidR="0074203C">
        <w:rPr>
          <w:rFonts w:ascii="Times New Roman" w:hAnsi="Times New Roman" w:cs="Times New Roman"/>
          <w:sz w:val="28"/>
          <w:szCs w:val="28"/>
          <w:lang w:val="ru-RU"/>
        </w:rPr>
        <w:t>недостатньо</w:t>
      </w:r>
      <w:proofErr w:type="spellEnd"/>
      <w:r w:rsidR="0074203C">
        <w:rPr>
          <w:rFonts w:ascii="Times New Roman" w:hAnsi="Times New Roman" w:cs="Times New Roman"/>
          <w:sz w:val="28"/>
          <w:szCs w:val="28"/>
          <w:lang w:val="ru-RU"/>
        </w:rPr>
        <w:t xml:space="preserve"> </w:t>
      </w:r>
      <w:r w:rsidRPr="00903ACD">
        <w:rPr>
          <w:rFonts w:ascii="Times New Roman" w:hAnsi="Times New Roman" w:cs="Times New Roman"/>
          <w:sz w:val="28"/>
          <w:szCs w:val="28"/>
        </w:rPr>
        <w:t>ефективне використання потенціалу туристичної галузі Херсонської області. Експерти оціню</w:t>
      </w:r>
      <w:r w:rsidR="00714217">
        <w:rPr>
          <w:rFonts w:ascii="Times New Roman" w:hAnsi="Times New Roman" w:cs="Times New Roman"/>
          <w:sz w:val="28"/>
          <w:szCs w:val="28"/>
          <w:lang w:val="ru-RU"/>
        </w:rPr>
        <w:t>вали</w:t>
      </w:r>
      <w:r w:rsidRPr="00903ACD">
        <w:rPr>
          <w:rFonts w:ascii="Times New Roman" w:hAnsi="Times New Roman" w:cs="Times New Roman"/>
          <w:sz w:val="28"/>
          <w:szCs w:val="28"/>
        </w:rPr>
        <w:t xml:space="preserve"> потужність туристичної галузі в цьому регіоні</w:t>
      </w:r>
      <w:r w:rsidR="009D24D0">
        <w:rPr>
          <w:rFonts w:ascii="Times New Roman" w:hAnsi="Times New Roman" w:cs="Times New Roman"/>
          <w:sz w:val="28"/>
          <w:szCs w:val="28"/>
          <w:lang w:val="ru-RU"/>
        </w:rPr>
        <w:t xml:space="preserve"> в такому ключ</w:t>
      </w:r>
      <w:r w:rsidR="009D24D0">
        <w:rPr>
          <w:rFonts w:ascii="Times New Roman" w:hAnsi="Times New Roman" w:cs="Times New Roman"/>
          <w:sz w:val="28"/>
          <w:szCs w:val="28"/>
        </w:rPr>
        <w:t xml:space="preserve">і, що </w:t>
      </w:r>
      <w:r w:rsidRPr="00903ACD">
        <w:rPr>
          <w:rFonts w:ascii="Times New Roman" w:hAnsi="Times New Roman" w:cs="Times New Roman"/>
          <w:sz w:val="28"/>
          <w:szCs w:val="28"/>
        </w:rPr>
        <w:t>використов</w:t>
      </w:r>
      <w:r w:rsidR="009D24D0">
        <w:rPr>
          <w:rFonts w:ascii="Times New Roman" w:hAnsi="Times New Roman" w:cs="Times New Roman"/>
          <w:sz w:val="28"/>
          <w:szCs w:val="28"/>
        </w:rPr>
        <w:t>увавс</w:t>
      </w:r>
      <w:r w:rsidRPr="00903ACD">
        <w:rPr>
          <w:rFonts w:ascii="Times New Roman" w:hAnsi="Times New Roman" w:cs="Times New Roman"/>
          <w:sz w:val="28"/>
          <w:szCs w:val="28"/>
        </w:rPr>
        <w:t>я тільки</w:t>
      </w:r>
      <w:r w:rsidR="009D24D0">
        <w:rPr>
          <w:rFonts w:ascii="Times New Roman" w:hAnsi="Times New Roman" w:cs="Times New Roman"/>
          <w:sz w:val="28"/>
          <w:szCs w:val="28"/>
        </w:rPr>
        <w:t xml:space="preserve"> на</w:t>
      </w:r>
      <w:r w:rsidRPr="00903ACD">
        <w:rPr>
          <w:rFonts w:ascii="Times New Roman" w:hAnsi="Times New Roman" w:cs="Times New Roman"/>
          <w:sz w:val="28"/>
          <w:szCs w:val="28"/>
        </w:rPr>
        <w:t xml:space="preserve"> 50-60%. Тому можна припустити, що на</w:t>
      </w:r>
      <w:r w:rsidR="009D24D0">
        <w:rPr>
          <w:rFonts w:ascii="Times New Roman" w:hAnsi="Times New Roman" w:cs="Times New Roman"/>
          <w:sz w:val="28"/>
          <w:szCs w:val="28"/>
        </w:rPr>
        <w:t xml:space="preserve"> довоєнний </w:t>
      </w:r>
      <w:proofErr w:type="spellStart"/>
      <w:r w:rsidR="009D24D0">
        <w:rPr>
          <w:rFonts w:ascii="Times New Roman" w:hAnsi="Times New Roman" w:cs="Times New Roman"/>
          <w:sz w:val="28"/>
          <w:szCs w:val="28"/>
        </w:rPr>
        <w:t>доокупаційний</w:t>
      </w:r>
      <w:proofErr w:type="spellEnd"/>
      <w:r w:rsidR="009D24D0">
        <w:rPr>
          <w:rFonts w:ascii="Times New Roman" w:hAnsi="Times New Roman" w:cs="Times New Roman"/>
          <w:sz w:val="28"/>
          <w:szCs w:val="28"/>
        </w:rPr>
        <w:t xml:space="preserve"> момент</w:t>
      </w:r>
      <w:r w:rsidR="009D24D0">
        <w:rPr>
          <w:rFonts w:ascii="Times New Roman" w:hAnsi="Times New Roman" w:cs="Times New Roman"/>
          <w:sz w:val="28"/>
          <w:szCs w:val="28"/>
          <w:lang w:val="ru-RU"/>
        </w:rPr>
        <w:t xml:space="preserve"> </w:t>
      </w:r>
      <w:r w:rsidRPr="00903ACD">
        <w:rPr>
          <w:rFonts w:ascii="Times New Roman" w:hAnsi="Times New Roman" w:cs="Times New Roman"/>
          <w:sz w:val="28"/>
          <w:szCs w:val="28"/>
        </w:rPr>
        <w:t>Херсонська область ма</w:t>
      </w:r>
      <w:r w:rsidR="009D24D0">
        <w:rPr>
          <w:rFonts w:ascii="Times New Roman" w:hAnsi="Times New Roman" w:cs="Times New Roman"/>
          <w:sz w:val="28"/>
          <w:szCs w:val="28"/>
        </w:rPr>
        <w:t>ла</w:t>
      </w:r>
      <w:r w:rsidRPr="00903ACD">
        <w:rPr>
          <w:rFonts w:ascii="Times New Roman" w:hAnsi="Times New Roman" w:cs="Times New Roman"/>
          <w:sz w:val="28"/>
          <w:szCs w:val="28"/>
        </w:rPr>
        <w:t xml:space="preserve"> значні резерви для розвитку туристичної діяльності.</w:t>
      </w:r>
    </w:p>
    <w:p w14:paraId="687B741E" w14:textId="36B5FF4B"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Оцінено організацію туристичного руху в регіоні.</w:t>
      </w:r>
      <w:r w:rsidR="009D24D0">
        <w:rPr>
          <w:rFonts w:ascii="Times New Roman" w:hAnsi="Times New Roman" w:cs="Times New Roman"/>
          <w:sz w:val="28"/>
          <w:szCs w:val="28"/>
        </w:rPr>
        <w:t xml:space="preserve"> </w:t>
      </w:r>
      <w:r w:rsidRPr="00903ACD">
        <w:rPr>
          <w:rFonts w:ascii="Times New Roman" w:hAnsi="Times New Roman" w:cs="Times New Roman"/>
          <w:sz w:val="28"/>
          <w:szCs w:val="28"/>
        </w:rPr>
        <w:t>Виявлено, що в туристичній галузі Херсонської області відбува</w:t>
      </w:r>
      <w:r w:rsidR="00D37BDF">
        <w:rPr>
          <w:rFonts w:ascii="Times New Roman" w:hAnsi="Times New Roman" w:cs="Times New Roman"/>
          <w:sz w:val="28"/>
          <w:szCs w:val="28"/>
        </w:rPr>
        <w:t>лися</w:t>
      </w:r>
      <w:r w:rsidRPr="00903ACD">
        <w:rPr>
          <w:rFonts w:ascii="Times New Roman" w:hAnsi="Times New Roman" w:cs="Times New Roman"/>
          <w:sz w:val="28"/>
          <w:szCs w:val="28"/>
        </w:rPr>
        <w:t xml:space="preserve"> процеси</w:t>
      </w:r>
      <w:r w:rsidR="00D37BDF">
        <w:rPr>
          <w:rFonts w:ascii="Times New Roman" w:hAnsi="Times New Roman" w:cs="Times New Roman"/>
          <w:sz w:val="28"/>
          <w:szCs w:val="28"/>
        </w:rPr>
        <w:t xml:space="preserve"> </w:t>
      </w:r>
      <w:r w:rsidRPr="00903ACD">
        <w:rPr>
          <w:rFonts w:ascii="Times New Roman" w:hAnsi="Times New Roman" w:cs="Times New Roman"/>
          <w:sz w:val="28"/>
          <w:szCs w:val="28"/>
        </w:rPr>
        <w:t>розвит</w:t>
      </w:r>
      <w:r w:rsidR="00D37BDF">
        <w:rPr>
          <w:rFonts w:ascii="Times New Roman" w:hAnsi="Times New Roman" w:cs="Times New Roman"/>
          <w:sz w:val="28"/>
          <w:szCs w:val="28"/>
        </w:rPr>
        <w:t>ку</w:t>
      </w:r>
      <w:r w:rsidRPr="00903ACD">
        <w:rPr>
          <w:rFonts w:ascii="Times New Roman" w:hAnsi="Times New Roman" w:cs="Times New Roman"/>
          <w:sz w:val="28"/>
          <w:szCs w:val="28"/>
        </w:rPr>
        <w:t xml:space="preserve"> конкуренції на основі діяльності суб</w:t>
      </w:r>
      <w:r w:rsidR="00D37BDF">
        <w:rPr>
          <w:rFonts w:ascii="Times New Roman" w:hAnsi="Times New Roman" w:cs="Times New Roman"/>
          <w:sz w:val="28"/>
          <w:szCs w:val="28"/>
        </w:rPr>
        <w:t>’</w:t>
      </w:r>
      <w:r w:rsidRPr="00903ACD">
        <w:rPr>
          <w:rFonts w:ascii="Times New Roman" w:hAnsi="Times New Roman" w:cs="Times New Roman"/>
          <w:sz w:val="28"/>
          <w:szCs w:val="28"/>
        </w:rPr>
        <w:t xml:space="preserve">єктів туристичної діяльності </w:t>
      </w:r>
      <w:r w:rsidR="00D37BDF">
        <w:rPr>
          <w:rFonts w:ascii="Times New Roman" w:hAnsi="Times New Roman" w:cs="Times New Roman"/>
          <w:sz w:val="28"/>
          <w:szCs w:val="28"/>
        </w:rPr>
        <w:t>–</w:t>
      </w:r>
      <w:r w:rsidRPr="00903ACD">
        <w:rPr>
          <w:rFonts w:ascii="Times New Roman" w:hAnsi="Times New Roman" w:cs="Times New Roman"/>
          <w:sz w:val="28"/>
          <w:szCs w:val="28"/>
        </w:rPr>
        <w:t xml:space="preserve"> туроператорів,</w:t>
      </w:r>
      <w:r w:rsidR="00566A6E" w:rsidRPr="00566A6E">
        <w:rPr>
          <w:rFonts w:ascii="Times New Roman" w:hAnsi="Times New Roman" w:cs="Times New Roman"/>
          <w:sz w:val="28"/>
          <w:szCs w:val="28"/>
        </w:rPr>
        <w:t xml:space="preserve"> </w:t>
      </w:r>
      <w:r w:rsidRPr="00903ACD">
        <w:rPr>
          <w:rFonts w:ascii="Times New Roman" w:hAnsi="Times New Roman" w:cs="Times New Roman"/>
          <w:sz w:val="28"/>
          <w:szCs w:val="28"/>
        </w:rPr>
        <w:t>туристичн</w:t>
      </w:r>
      <w:r w:rsidR="00566A6E" w:rsidRPr="00566A6E">
        <w:rPr>
          <w:rFonts w:ascii="Times New Roman" w:hAnsi="Times New Roman" w:cs="Times New Roman"/>
          <w:sz w:val="28"/>
          <w:szCs w:val="28"/>
        </w:rPr>
        <w:t>их</w:t>
      </w:r>
      <w:r w:rsidRPr="00903ACD">
        <w:rPr>
          <w:rFonts w:ascii="Times New Roman" w:hAnsi="Times New Roman" w:cs="Times New Roman"/>
          <w:sz w:val="28"/>
          <w:szCs w:val="28"/>
        </w:rPr>
        <w:t xml:space="preserve"> агентств фізичних та юридичних осіб. Динаміка показує, що найбільша</w:t>
      </w:r>
      <w:r w:rsidR="00566A6E">
        <w:rPr>
          <w:rFonts w:ascii="Times New Roman" w:hAnsi="Times New Roman" w:cs="Times New Roman"/>
          <w:sz w:val="28"/>
          <w:szCs w:val="28"/>
          <w:lang w:val="ru-RU"/>
        </w:rPr>
        <w:t xml:space="preserve"> </w:t>
      </w:r>
      <w:proofErr w:type="spellStart"/>
      <w:r w:rsidR="00566A6E">
        <w:rPr>
          <w:rFonts w:ascii="Times New Roman" w:hAnsi="Times New Roman" w:cs="Times New Roman"/>
          <w:sz w:val="28"/>
          <w:szCs w:val="28"/>
          <w:lang w:val="ru-RU"/>
        </w:rPr>
        <w:t>частина</w:t>
      </w:r>
      <w:proofErr w:type="spellEnd"/>
      <w:r w:rsidR="00566A6E">
        <w:rPr>
          <w:rFonts w:ascii="Times New Roman" w:hAnsi="Times New Roman" w:cs="Times New Roman"/>
          <w:sz w:val="28"/>
          <w:szCs w:val="28"/>
          <w:lang w:val="ru-RU"/>
        </w:rPr>
        <w:t xml:space="preserve"> </w:t>
      </w:r>
      <w:r w:rsidRPr="00903ACD">
        <w:rPr>
          <w:rFonts w:ascii="Times New Roman" w:hAnsi="Times New Roman" w:cs="Times New Roman"/>
          <w:sz w:val="28"/>
          <w:szCs w:val="28"/>
        </w:rPr>
        <w:t>турист</w:t>
      </w:r>
      <w:r w:rsidR="00566A6E">
        <w:rPr>
          <w:rFonts w:ascii="Times New Roman" w:hAnsi="Times New Roman" w:cs="Times New Roman"/>
          <w:sz w:val="28"/>
          <w:szCs w:val="28"/>
        </w:rPr>
        <w:t>ів</w:t>
      </w:r>
      <w:r w:rsidRPr="00903ACD">
        <w:rPr>
          <w:rFonts w:ascii="Times New Roman" w:hAnsi="Times New Roman" w:cs="Times New Roman"/>
          <w:sz w:val="28"/>
          <w:szCs w:val="28"/>
        </w:rPr>
        <w:t xml:space="preserve">, </w:t>
      </w:r>
      <w:r w:rsidR="00566A6E">
        <w:rPr>
          <w:rFonts w:ascii="Times New Roman" w:hAnsi="Times New Roman" w:cs="Times New Roman"/>
          <w:sz w:val="28"/>
          <w:szCs w:val="28"/>
        </w:rPr>
        <w:t xml:space="preserve">що </w:t>
      </w:r>
      <w:r w:rsidRPr="00903ACD">
        <w:rPr>
          <w:rFonts w:ascii="Times New Roman" w:hAnsi="Times New Roman" w:cs="Times New Roman"/>
          <w:sz w:val="28"/>
          <w:szCs w:val="28"/>
        </w:rPr>
        <w:t>включені у</w:t>
      </w:r>
      <w:r w:rsidR="00566A6E">
        <w:rPr>
          <w:rFonts w:ascii="Times New Roman" w:hAnsi="Times New Roman" w:cs="Times New Roman"/>
          <w:sz w:val="28"/>
          <w:szCs w:val="28"/>
        </w:rPr>
        <w:t xml:space="preserve"> показники</w:t>
      </w:r>
      <w:r w:rsidRPr="00903ACD">
        <w:rPr>
          <w:rFonts w:ascii="Times New Roman" w:hAnsi="Times New Roman" w:cs="Times New Roman"/>
          <w:sz w:val="28"/>
          <w:szCs w:val="28"/>
        </w:rPr>
        <w:t xml:space="preserve"> внутрішн</w:t>
      </w:r>
      <w:r w:rsidR="00566A6E">
        <w:rPr>
          <w:rFonts w:ascii="Times New Roman" w:hAnsi="Times New Roman" w:cs="Times New Roman"/>
          <w:sz w:val="28"/>
          <w:szCs w:val="28"/>
        </w:rPr>
        <w:t>ього</w:t>
      </w:r>
      <w:r w:rsidRPr="00903ACD">
        <w:rPr>
          <w:rFonts w:ascii="Times New Roman" w:hAnsi="Times New Roman" w:cs="Times New Roman"/>
          <w:sz w:val="28"/>
          <w:szCs w:val="28"/>
        </w:rPr>
        <w:t xml:space="preserve"> туризм</w:t>
      </w:r>
      <w:r w:rsidR="00566A6E">
        <w:rPr>
          <w:rFonts w:ascii="Times New Roman" w:hAnsi="Times New Roman" w:cs="Times New Roman"/>
          <w:sz w:val="28"/>
          <w:szCs w:val="28"/>
        </w:rPr>
        <w:t>у</w:t>
      </w:r>
      <w:r w:rsidRPr="00903ACD">
        <w:rPr>
          <w:rFonts w:ascii="Times New Roman" w:hAnsi="Times New Roman" w:cs="Times New Roman"/>
          <w:sz w:val="28"/>
          <w:szCs w:val="28"/>
        </w:rPr>
        <w:t xml:space="preserve">, мають певну вагу. </w:t>
      </w:r>
      <w:r w:rsidR="00566A6E" w:rsidRPr="00903ACD">
        <w:rPr>
          <w:rFonts w:ascii="Times New Roman" w:hAnsi="Times New Roman" w:cs="Times New Roman"/>
          <w:sz w:val="28"/>
          <w:szCs w:val="28"/>
        </w:rPr>
        <w:t>Т</w:t>
      </w:r>
      <w:r w:rsidRPr="00903ACD">
        <w:rPr>
          <w:rFonts w:ascii="Times New Roman" w:hAnsi="Times New Roman" w:cs="Times New Roman"/>
          <w:sz w:val="28"/>
          <w:szCs w:val="28"/>
        </w:rPr>
        <w:t>енденції</w:t>
      </w:r>
      <w:r w:rsidR="00566A6E" w:rsidRPr="007D426C">
        <w:rPr>
          <w:rFonts w:ascii="Times New Roman" w:hAnsi="Times New Roman" w:cs="Times New Roman"/>
          <w:sz w:val="28"/>
          <w:szCs w:val="28"/>
        </w:rPr>
        <w:t xml:space="preserve"> </w:t>
      </w:r>
      <w:r w:rsidRPr="00903ACD">
        <w:rPr>
          <w:rFonts w:ascii="Times New Roman" w:hAnsi="Times New Roman" w:cs="Times New Roman"/>
          <w:sz w:val="28"/>
          <w:szCs w:val="28"/>
        </w:rPr>
        <w:t>розвит</w:t>
      </w:r>
      <w:r w:rsidR="007D426C" w:rsidRPr="007D426C">
        <w:rPr>
          <w:rFonts w:ascii="Times New Roman" w:hAnsi="Times New Roman" w:cs="Times New Roman"/>
          <w:sz w:val="28"/>
          <w:szCs w:val="28"/>
        </w:rPr>
        <w:t>ку</w:t>
      </w:r>
      <w:r w:rsidRPr="00903ACD">
        <w:rPr>
          <w:rFonts w:ascii="Times New Roman" w:hAnsi="Times New Roman" w:cs="Times New Roman"/>
          <w:sz w:val="28"/>
          <w:szCs w:val="28"/>
        </w:rPr>
        <w:t xml:space="preserve"> видів туризму для подорожей як юридичних, так і фізичних осіб,</w:t>
      </w:r>
      <w:r w:rsidR="007D426C" w:rsidRPr="007D426C">
        <w:rPr>
          <w:rFonts w:ascii="Times New Roman" w:hAnsi="Times New Roman" w:cs="Times New Roman"/>
          <w:sz w:val="28"/>
          <w:szCs w:val="28"/>
        </w:rPr>
        <w:t xml:space="preserve"> </w:t>
      </w:r>
      <w:r w:rsidRPr="00903ACD">
        <w:rPr>
          <w:rFonts w:ascii="Times New Roman" w:hAnsi="Times New Roman" w:cs="Times New Roman"/>
          <w:sz w:val="28"/>
          <w:szCs w:val="28"/>
        </w:rPr>
        <w:t xml:space="preserve">схожі </w:t>
      </w:r>
      <w:r w:rsidR="00CE6622">
        <w:rPr>
          <w:rFonts w:ascii="Times New Roman" w:hAnsi="Times New Roman" w:cs="Times New Roman"/>
          <w:sz w:val="28"/>
          <w:szCs w:val="28"/>
        </w:rPr>
        <w:t>–</w:t>
      </w:r>
      <w:r w:rsidRPr="00903ACD">
        <w:rPr>
          <w:rFonts w:ascii="Times New Roman" w:hAnsi="Times New Roman" w:cs="Times New Roman"/>
          <w:sz w:val="28"/>
          <w:szCs w:val="28"/>
        </w:rPr>
        <w:t xml:space="preserve"> переважає відпочинок і </w:t>
      </w:r>
      <w:r w:rsidR="007D426C" w:rsidRPr="007D426C">
        <w:rPr>
          <w:rFonts w:ascii="Times New Roman" w:hAnsi="Times New Roman" w:cs="Times New Roman"/>
          <w:sz w:val="28"/>
          <w:szCs w:val="28"/>
        </w:rPr>
        <w:t>рекреац</w:t>
      </w:r>
      <w:r w:rsidR="007D426C">
        <w:rPr>
          <w:rFonts w:ascii="Times New Roman" w:hAnsi="Times New Roman" w:cs="Times New Roman"/>
          <w:sz w:val="28"/>
          <w:szCs w:val="28"/>
        </w:rPr>
        <w:t>і</w:t>
      </w:r>
      <w:r w:rsidR="007D426C" w:rsidRPr="007D426C">
        <w:rPr>
          <w:rFonts w:ascii="Times New Roman" w:hAnsi="Times New Roman" w:cs="Times New Roman"/>
          <w:sz w:val="28"/>
          <w:szCs w:val="28"/>
        </w:rPr>
        <w:t>я</w:t>
      </w:r>
      <w:r w:rsidRPr="00903ACD">
        <w:rPr>
          <w:rFonts w:ascii="Times New Roman" w:hAnsi="Times New Roman" w:cs="Times New Roman"/>
          <w:sz w:val="28"/>
          <w:szCs w:val="28"/>
        </w:rPr>
        <w:t>, при низькому рівні розвитку інших</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вид</w:t>
      </w:r>
      <w:r w:rsidR="00CE6622">
        <w:rPr>
          <w:rFonts w:ascii="Times New Roman" w:hAnsi="Times New Roman" w:cs="Times New Roman"/>
          <w:sz w:val="28"/>
          <w:szCs w:val="28"/>
        </w:rPr>
        <w:t>ів</w:t>
      </w:r>
      <w:r w:rsidRPr="00903ACD">
        <w:rPr>
          <w:rFonts w:ascii="Times New Roman" w:hAnsi="Times New Roman" w:cs="Times New Roman"/>
          <w:sz w:val="28"/>
          <w:szCs w:val="28"/>
        </w:rPr>
        <w:t xml:space="preserve"> туризму.</w:t>
      </w:r>
    </w:p>
    <w:p w14:paraId="40519FD6" w14:textId="73913807" w:rsidR="00903ACD" w:rsidRPr="00903ACD" w:rsidRDefault="00903ACD" w:rsidP="0044091E">
      <w:pPr>
        <w:pStyle w:val="a3"/>
        <w:spacing w:after="0" w:line="360" w:lineRule="auto"/>
        <w:ind w:left="0"/>
        <w:jc w:val="both"/>
        <w:rPr>
          <w:rFonts w:ascii="Times New Roman" w:hAnsi="Times New Roman" w:cs="Times New Roman"/>
          <w:sz w:val="28"/>
          <w:szCs w:val="28"/>
        </w:rPr>
      </w:pPr>
      <w:r w:rsidRPr="00903ACD">
        <w:rPr>
          <w:rFonts w:ascii="Times New Roman" w:hAnsi="Times New Roman" w:cs="Times New Roman"/>
          <w:sz w:val="28"/>
          <w:szCs w:val="28"/>
        </w:rPr>
        <w:t xml:space="preserve">Основною проблемою </w:t>
      </w:r>
      <w:r w:rsidR="00CE6622">
        <w:rPr>
          <w:rFonts w:ascii="Times New Roman" w:hAnsi="Times New Roman" w:cs="Times New Roman"/>
          <w:sz w:val="28"/>
          <w:szCs w:val="28"/>
        </w:rPr>
        <w:t>виділяли</w:t>
      </w:r>
      <w:r w:rsidRPr="00903ACD">
        <w:rPr>
          <w:rFonts w:ascii="Times New Roman" w:hAnsi="Times New Roman" w:cs="Times New Roman"/>
          <w:sz w:val="28"/>
          <w:szCs w:val="28"/>
        </w:rPr>
        <w:t xml:space="preserve"> відсутність організованої системи діяльності з боку держави, міста та</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регіональний уряд</w:t>
      </w:r>
      <w:r w:rsidR="00CE6622">
        <w:rPr>
          <w:rFonts w:ascii="Times New Roman" w:hAnsi="Times New Roman" w:cs="Times New Roman"/>
          <w:sz w:val="28"/>
          <w:szCs w:val="28"/>
        </w:rPr>
        <w:t>у</w:t>
      </w:r>
      <w:r w:rsidRPr="00903ACD">
        <w:rPr>
          <w:rFonts w:ascii="Times New Roman" w:hAnsi="Times New Roman" w:cs="Times New Roman"/>
          <w:sz w:val="28"/>
          <w:szCs w:val="28"/>
        </w:rPr>
        <w:t>.</w:t>
      </w:r>
    </w:p>
    <w:p w14:paraId="4C08BD47" w14:textId="5D30FD7C"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Основні проблеми, що впливають на розвиток туризму в Херсон</w:t>
      </w:r>
      <w:r w:rsidR="00CE6622">
        <w:rPr>
          <w:rFonts w:ascii="Times New Roman" w:hAnsi="Times New Roman" w:cs="Times New Roman"/>
          <w:sz w:val="28"/>
          <w:szCs w:val="28"/>
        </w:rPr>
        <w:t>ському р</w:t>
      </w:r>
      <w:r w:rsidRPr="00903ACD">
        <w:rPr>
          <w:rFonts w:ascii="Times New Roman" w:hAnsi="Times New Roman" w:cs="Times New Roman"/>
          <w:sz w:val="28"/>
          <w:szCs w:val="28"/>
        </w:rPr>
        <w:t>егіон</w:t>
      </w:r>
      <w:r w:rsidR="00CE6622">
        <w:rPr>
          <w:rFonts w:ascii="Times New Roman" w:hAnsi="Times New Roman" w:cs="Times New Roman"/>
          <w:sz w:val="28"/>
          <w:szCs w:val="28"/>
        </w:rPr>
        <w:t>і це</w:t>
      </w:r>
      <w:r w:rsidRPr="00903ACD">
        <w:rPr>
          <w:rFonts w:ascii="Times New Roman" w:hAnsi="Times New Roman" w:cs="Times New Roman"/>
          <w:sz w:val="28"/>
          <w:szCs w:val="28"/>
        </w:rPr>
        <w:t>:</w:t>
      </w:r>
    </w:p>
    <w:p w14:paraId="68DA44CD" w14:textId="04279C06"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а) низький рівень розвитку сучасної туристичної інформації</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інфраструктур</w:t>
      </w:r>
      <w:r w:rsidR="00CE6622">
        <w:rPr>
          <w:rFonts w:ascii="Times New Roman" w:hAnsi="Times New Roman" w:cs="Times New Roman"/>
          <w:sz w:val="28"/>
          <w:szCs w:val="28"/>
        </w:rPr>
        <w:t xml:space="preserve">и </w:t>
      </w:r>
      <w:r w:rsidRPr="00903ACD">
        <w:rPr>
          <w:rFonts w:ascii="Times New Roman" w:hAnsi="Times New Roman" w:cs="Times New Roman"/>
          <w:sz w:val="28"/>
          <w:szCs w:val="28"/>
        </w:rPr>
        <w:t>та готельн</w:t>
      </w:r>
      <w:r w:rsidR="00CE6622">
        <w:rPr>
          <w:rFonts w:ascii="Times New Roman" w:hAnsi="Times New Roman" w:cs="Times New Roman"/>
          <w:sz w:val="28"/>
          <w:szCs w:val="28"/>
        </w:rPr>
        <w:t>ого</w:t>
      </w:r>
      <w:r w:rsidRPr="00903ACD">
        <w:rPr>
          <w:rFonts w:ascii="Times New Roman" w:hAnsi="Times New Roman" w:cs="Times New Roman"/>
          <w:sz w:val="28"/>
          <w:szCs w:val="28"/>
        </w:rPr>
        <w:t xml:space="preserve"> господарств</w:t>
      </w:r>
      <w:r w:rsidR="00CE6622">
        <w:rPr>
          <w:rFonts w:ascii="Times New Roman" w:hAnsi="Times New Roman" w:cs="Times New Roman"/>
          <w:sz w:val="28"/>
          <w:szCs w:val="28"/>
        </w:rPr>
        <w:t>а</w:t>
      </w:r>
      <w:r w:rsidRPr="00903ACD">
        <w:rPr>
          <w:rFonts w:ascii="Times New Roman" w:hAnsi="Times New Roman" w:cs="Times New Roman"/>
          <w:sz w:val="28"/>
          <w:szCs w:val="28"/>
        </w:rPr>
        <w:t xml:space="preserve"> </w:t>
      </w:r>
      <w:r w:rsidR="00CE6622">
        <w:rPr>
          <w:rFonts w:ascii="Times New Roman" w:hAnsi="Times New Roman" w:cs="Times New Roman"/>
          <w:sz w:val="28"/>
          <w:szCs w:val="28"/>
        </w:rPr>
        <w:t>області</w:t>
      </w:r>
      <w:r w:rsidRPr="00903ACD">
        <w:rPr>
          <w:rFonts w:ascii="Times New Roman" w:hAnsi="Times New Roman" w:cs="Times New Roman"/>
          <w:sz w:val="28"/>
          <w:szCs w:val="28"/>
        </w:rPr>
        <w:t>: невідповідність</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інфраструктур</w:t>
      </w:r>
      <w:r w:rsidR="00CE6622">
        <w:rPr>
          <w:rFonts w:ascii="Times New Roman" w:hAnsi="Times New Roman" w:cs="Times New Roman"/>
          <w:sz w:val="28"/>
          <w:szCs w:val="28"/>
        </w:rPr>
        <w:t>и</w:t>
      </w:r>
      <w:r w:rsidRPr="00903ACD">
        <w:rPr>
          <w:rFonts w:ascii="Times New Roman" w:hAnsi="Times New Roman" w:cs="Times New Roman"/>
          <w:sz w:val="28"/>
          <w:szCs w:val="28"/>
        </w:rPr>
        <w:t xml:space="preserve"> та туристичн</w:t>
      </w:r>
      <w:r w:rsidR="00CE6622">
        <w:rPr>
          <w:rFonts w:ascii="Times New Roman" w:hAnsi="Times New Roman" w:cs="Times New Roman"/>
          <w:sz w:val="28"/>
          <w:szCs w:val="28"/>
        </w:rPr>
        <w:t>их</w:t>
      </w:r>
      <w:r w:rsidRPr="00903ACD">
        <w:rPr>
          <w:rFonts w:ascii="Times New Roman" w:hAnsi="Times New Roman" w:cs="Times New Roman"/>
          <w:sz w:val="28"/>
          <w:szCs w:val="28"/>
        </w:rPr>
        <w:t xml:space="preserve"> послуг сучасним технічним вимогам</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функціональн</w:t>
      </w:r>
      <w:r w:rsidR="00CE6622">
        <w:rPr>
          <w:rFonts w:ascii="Times New Roman" w:hAnsi="Times New Roman" w:cs="Times New Roman"/>
          <w:sz w:val="28"/>
          <w:szCs w:val="28"/>
        </w:rPr>
        <w:t>ої</w:t>
      </w:r>
      <w:r w:rsidRPr="00903ACD">
        <w:rPr>
          <w:rFonts w:ascii="Times New Roman" w:hAnsi="Times New Roman" w:cs="Times New Roman"/>
          <w:sz w:val="28"/>
          <w:szCs w:val="28"/>
        </w:rPr>
        <w:t xml:space="preserve"> як</w:t>
      </w:r>
      <w:r w:rsidR="00CE6622">
        <w:rPr>
          <w:rFonts w:ascii="Times New Roman" w:hAnsi="Times New Roman" w:cs="Times New Roman"/>
          <w:sz w:val="28"/>
          <w:szCs w:val="28"/>
        </w:rPr>
        <w:t>ості</w:t>
      </w:r>
      <w:r w:rsidRPr="00903ACD">
        <w:rPr>
          <w:rFonts w:ascii="Times New Roman" w:hAnsi="Times New Roman" w:cs="Times New Roman"/>
          <w:sz w:val="28"/>
          <w:szCs w:val="28"/>
        </w:rPr>
        <w:t>; недостатня поінформованість потенційних туристів про</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можливості використання наявних туристичних ресурсів; недостатній рівень</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розвит</w:t>
      </w:r>
      <w:r w:rsidR="00CE6622">
        <w:rPr>
          <w:rFonts w:ascii="Times New Roman" w:hAnsi="Times New Roman" w:cs="Times New Roman"/>
          <w:sz w:val="28"/>
          <w:szCs w:val="28"/>
        </w:rPr>
        <w:t>ку</w:t>
      </w:r>
      <w:r w:rsidRPr="00903ACD">
        <w:rPr>
          <w:rFonts w:ascii="Times New Roman" w:hAnsi="Times New Roman" w:cs="Times New Roman"/>
          <w:sz w:val="28"/>
          <w:szCs w:val="28"/>
        </w:rPr>
        <w:t xml:space="preserve"> туристичної діяльності на об’єктах історико-культурної спадщини та</w:t>
      </w:r>
      <w:r w:rsidR="00CE6622">
        <w:rPr>
          <w:rFonts w:ascii="Times New Roman" w:hAnsi="Times New Roman" w:cs="Times New Roman"/>
          <w:sz w:val="28"/>
          <w:szCs w:val="28"/>
        </w:rPr>
        <w:t xml:space="preserve"> рекреаційних </w:t>
      </w:r>
      <w:r w:rsidRPr="00903ACD">
        <w:rPr>
          <w:rFonts w:ascii="Times New Roman" w:hAnsi="Times New Roman" w:cs="Times New Roman"/>
          <w:sz w:val="28"/>
          <w:szCs w:val="28"/>
        </w:rPr>
        <w:t>територій, інших туристичних об'єктів тощо;</w:t>
      </w:r>
    </w:p>
    <w:p w14:paraId="1D0AF936" w14:textId="1C50F064"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б) недостатнє маркетингове просування туристичного продукту на</w:t>
      </w:r>
      <w:r w:rsidR="00CE6622">
        <w:rPr>
          <w:rFonts w:ascii="Times New Roman" w:hAnsi="Times New Roman" w:cs="Times New Roman"/>
          <w:sz w:val="28"/>
          <w:szCs w:val="28"/>
        </w:rPr>
        <w:t xml:space="preserve"> всеу</w:t>
      </w:r>
      <w:r w:rsidRPr="00903ACD">
        <w:rPr>
          <w:rFonts w:ascii="Times New Roman" w:hAnsi="Times New Roman" w:cs="Times New Roman"/>
          <w:sz w:val="28"/>
          <w:szCs w:val="28"/>
        </w:rPr>
        <w:t>країнський та міжнародний туристичні ринки: недосконал</w:t>
      </w:r>
      <w:r w:rsidR="00CE6622">
        <w:rPr>
          <w:rFonts w:ascii="Times New Roman" w:hAnsi="Times New Roman" w:cs="Times New Roman"/>
          <w:sz w:val="28"/>
          <w:szCs w:val="28"/>
        </w:rPr>
        <w:t>а</w:t>
      </w:r>
      <w:r w:rsidRPr="00903ACD">
        <w:rPr>
          <w:rFonts w:ascii="Times New Roman" w:hAnsi="Times New Roman" w:cs="Times New Roman"/>
          <w:sz w:val="28"/>
          <w:szCs w:val="28"/>
        </w:rPr>
        <w:t xml:space="preserve"> та низьк</w:t>
      </w:r>
      <w:r w:rsidR="00CE6622">
        <w:rPr>
          <w:rFonts w:ascii="Times New Roman" w:hAnsi="Times New Roman" w:cs="Times New Roman"/>
          <w:sz w:val="28"/>
          <w:szCs w:val="28"/>
        </w:rPr>
        <w:t xml:space="preserve">а </w:t>
      </w:r>
      <w:r w:rsidRPr="00903ACD">
        <w:rPr>
          <w:rFonts w:ascii="Times New Roman" w:hAnsi="Times New Roman" w:cs="Times New Roman"/>
          <w:sz w:val="28"/>
          <w:szCs w:val="28"/>
        </w:rPr>
        <w:lastRenderedPageBreak/>
        <w:t>ефективність маркетингової політики у сфері туризму; погане просування</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політик</w:t>
      </w:r>
      <w:r w:rsidR="00CE6622">
        <w:rPr>
          <w:rFonts w:ascii="Times New Roman" w:hAnsi="Times New Roman" w:cs="Times New Roman"/>
          <w:sz w:val="28"/>
          <w:szCs w:val="28"/>
        </w:rPr>
        <w:t>и</w:t>
      </w:r>
      <w:r w:rsidRPr="00903ACD">
        <w:rPr>
          <w:rFonts w:ascii="Times New Roman" w:hAnsi="Times New Roman" w:cs="Times New Roman"/>
          <w:sz w:val="28"/>
          <w:szCs w:val="28"/>
        </w:rPr>
        <w:t xml:space="preserve"> щодо можливостей, туристичного потенціалу міст і регіонів;</w:t>
      </w:r>
    </w:p>
    <w:p w14:paraId="3957862E" w14:textId="7BB694CA"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в) відсутність туроператорів, які безпосередньо і</w:t>
      </w:r>
      <w:r w:rsidR="00CE6622">
        <w:rPr>
          <w:rFonts w:ascii="Times New Roman" w:hAnsi="Times New Roman" w:cs="Times New Roman"/>
          <w:sz w:val="28"/>
          <w:szCs w:val="28"/>
        </w:rPr>
        <w:t xml:space="preserve"> </w:t>
      </w:r>
      <w:r w:rsidRPr="00903ACD">
        <w:rPr>
          <w:rFonts w:ascii="Times New Roman" w:hAnsi="Times New Roman" w:cs="Times New Roman"/>
          <w:sz w:val="28"/>
          <w:szCs w:val="28"/>
        </w:rPr>
        <w:t>цілеспрямовано працюва</w:t>
      </w:r>
      <w:r w:rsidR="0010071C">
        <w:rPr>
          <w:rFonts w:ascii="Times New Roman" w:hAnsi="Times New Roman" w:cs="Times New Roman"/>
          <w:sz w:val="28"/>
          <w:szCs w:val="28"/>
        </w:rPr>
        <w:t>ли б</w:t>
      </w:r>
      <w:r w:rsidRPr="00903ACD">
        <w:rPr>
          <w:rFonts w:ascii="Times New Roman" w:hAnsi="Times New Roman" w:cs="Times New Roman"/>
          <w:sz w:val="28"/>
          <w:szCs w:val="28"/>
        </w:rPr>
        <w:t xml:space="preserve"> над внутрішнім туризмом;</w:t>
      </w:r>
    </w:p>
    <w:p w14:paraId="6DC3691A" w14:textId="440CA58B" w:rsidR="00903ACD" w:rsidRPr="00903ACD" w:rsidRDefault="0010071C"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903ACD" w:rsidRPr="00903ACD">
        <w:rPr>
          <w:rFonts w:ascii="Times New Roman" w:hAnsi="Times New Roman" w:cs="Times New Roman"/>
          <w:sz w:val="28"/>
          <w:szCs w:val="28"/>
        </w:rPr>
        <w:t>) занедбаний стан пам</w:t>
      </w:r>
      <w:r>
        <w:rPr>
          <w:rFonts w:ascii="Times New Roman" w:hAnsi="Times New Roman" w:cs="Times New Roman"/>
          <w:sz w:val="28"/>
          <w:szCs w:val="28"/>
        </w:rPr>
        <w:t>’</w:t>
      </w:r>
      <w:r w:rsidR="00903ACD" w:rsidRPr="00903ACD">
        <w:rPr>
          <w:rFonts w:ascii="Times New Roman" w:hAnsi="Times New Roman" w:cs="Times New Roman"/>
          <w:sz w:val="28"/>
          <w:szCs w:val="28"/>
        </w:rPr>
        <w:t>яток архітектури</w:t>
      </w:r>
      <w:r>
        <w:rPr>
          <w:rFonts w:ascii="Times New Roman" w:hAnsi="Times New Roman" w:cs="Times New Roman"/>
          <w:sz w:val="28"/>
          <w:szCs w:val="28"/>
        </w:rPr>
        <w:t>, а наразі й знищення багатьох з них внаслідок бойових дій</w:t>
      </w:r>
      <w:r w:rsidR="00903ACD" w:rsidRPr="00903ACD">
        <w:rPr>
          <w:rFonts w:ascii="Times New Roman" w:hAnsi="Times New Roman" w:cs="Times New Roman"/>
          <w:sz w:val="28"/>
          <w:szCs w:val="28"/>
        </w:rPr>
        <w:t>;</w:t>
      </w:r>
    </w:p>
    <w:p w14:paraId="38F4D99C" w14:textId="56894529" w:rsidR="00903ACD" w:rsidRPr="00903ACD" w:rsidRDefault="0010071C"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903ACD" w:rsidRPr="00903ACD">
        <w:rPr>
          <w:rFonts w:ascii="Times New Roman" w:hAnsi="Times New Roman" w:cs="Times New Roman"/>
          <w:sz w:val="28"/>
          <w:szCs w:val="28"/>
        </w:rPr>
        <w:t>) недостатнє зовнішнє освітлення туристичних об</w:t>
      </w:r>
      <w:r>
        <w:rPr>
          <w:rFonts w:ascii="Times New Roman" w:hAnsi="Times New Roman" w:cs="Times New Roman"/>
          <w:sz w:val="28"/>
          <w:szCs w:val="28"/>
        </w:rPr>
        <w:t>’</w:t>
      </w:r>
      <w:r w:rsidR="00903ACD" w:rsidRPr="00903ACD">
        <w:rPr>
          <w:rFonts w:ascii="Times New Roman" w:hAnsi="Times New Roman" w:cs="Times New Roman"/>
          <w:sz w:val="28"/>
          <w:szCs w:val="28"/>
        </w:rPr>
        <w:t>єктів,</w:t>
      </w:r>
      <w:r>
        <w:rPr>
          <w:rFonts w:ascii="Times New Roman" w:hAnsi="Times New Roman" w:cs="Times New Roman"/>
          <w:sz w:val="28"/>
          <w:szCs w:val="28"/>
        </w:rPr>
        <w:t xml:space="preserve"> </w:t>
      </w:r>
      <w:r w:rsidR="00903ACD" w:rsidRPr="00903ACD">
        <w:rPr>
          <w:rFonts w:ascii="Times New Roman" w:hAnsi="Times New Roman" w:cs="Times New Roman"/>
          <w:sz w:val="28"/>
          <w:szCs w:val="28"/>
        </w:rPr>
        <w:t>історичн</w:t>
      </w:r>
      <w:r>
        <w:rPr>
          <w:rFonts w:ascii="Times New Roman" w:hAnsi="Times New Roman" w:cs="Times New Roman"/>
          <w:sz w:val="28"/>
          <w:szCs w:val="28"/>
        </w:rPr>
        <w:t>их</w:t>
      </w:r>
      <w:r w:rsidR="00903ACD" w:rsidRPr="00903ACD">
        <w:rPr>
          <w:rFonts w:ascii="Times New Roman" w:hAnsi="Times New Roman" w:cs="Times New Roman"/>
          <w:sz w:val="28"/>
          <w:szCs w:val="28"/>
        </w:rPr>
        <w:t xml:space="preserve"> будів</w:t>
      </w:r>
      <w:r>
        <w:rPr>
          <w:rFonts w:ascii="Times New Roman" w:hAnsi="Times New Roman" w:cs="Times New Roman"/>
          <w:sz w:val="28"/>
          <w:szCs w:val="28"/>
        </w:rPr>
        <w:t>ель</w:t>
      </w:r>
      <w:r w:rsidR="00903ACD" w:rsidRPr="00903ACD">
        <w:rPr>
          <w:rFonts w:ascii="Times New Roman" w:hAnsi="Times New Roman" w:cs="Times New Roman"/>
          <w:sz w:val="28"/>
          <w:szCs w:val="28"/>
        </w:rPr>
        <w:t>, державн</w:t>
      </w:r>
      <w:r>
        <w:rPr>
          <w:rFonts w:ascii="Times New Roman" w:hAnsi="Times New Roman" w:cs="Times New Roman"/>
          <w:sz w:val="28"/>
          <w:szCs w:val="28"/>
        </w:rPr>
        <w:t>их</w:t>
      </w:r>
      <w:r w:rsidR="00903ACD" w:rsidRPr="00903ACD">
        <w:rPr>
          <w:rFonts w:ascii="Times New Roman" w:hAnsi="Times New Roman" w:cs="Times New Roman"/>
          <w:sz w:val="28"/>
          <w:szCs w:val="28"/>
        </w:rPr>
        <w:t xml:space="preserve"> установ, банк</w:t>
      </w:r>
      <w:r>
        <w:rPr>
          <w:rFonts w:ascii="Times New Roman" w:hAnsi="Times New Roman" w:cs="Times New Roman"/>
          <w:sz w:val="28"/>
          <w:szCs w:val="28"/>
        </w:rPr>
        <w:t>ів</w:t>
      </w:r>
      <w:r w:rsidR="00903ACD" w:rsidRPr="00903ACD">
        <w:rPr>
          <w:rFonts w:ascii="Times New Roman" w:hAnsi="Times New Roman" w:cs="Times New Roman"/>
          <w:sz w:val="28"/>
          <w:szCs w:val="28"/>
        </w:rPr>
        <w:t xml:space="preserve"> тощо;</w:t>
      </w:r>
    </w:p>
    <w:p w14:paraId="244D191B" w14:textId="77777777"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є) недосконалість статистики туристичної галузі.</w:t>
      </w:r>
    </w:p>
    <w:p w14:paraId="7FBB63BB" w14:textId="63C3A0A4"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 xml:space="preserve">Основні напрями вдосконалення розвитку </w:t>
      </w:r>
      <w:r w:rsidR="0010071C">
        <w:rPr>
          <w:rFonts w:ascii="Times New Roman" w:hAnsi="Times New Roman" w:cs="Times New Roman"/>
          <w:sz w:val="28"/>
          <w:szCs w:val="28"/>
        </w:rPr>
        <w:t>історико-культурного туризму на Херсонщині</w:t>
      </w:r>
      <w:r w:rsidRPr="00903ACD">
        <w:rPr>
          <w:rFonts w:ascii="Times New Roman" w:hAnsi="Times New Roman" w:cs="Times New Roman"/>
          <w:sz w:val="28"/>
          <w:szCs w:val="28"/>
        </w:rPr>
        <w:t xml:space="preserve"> включа</w:t>
      </w:r>
      <w:r w:rsidR="0010071C">
        <w:rPr>
          <w:rFonts w:ascii="Times New Roman" w:hAnsi="Times New Roman" w:cs="Times New Roman"/>
          <w:sz w:val="28"/>
          <w:szCs w:val="28"/>
        </w:rPr>
        <w:t>ють</w:t>
      </w:r>
      <w:r w:rsidRPr="00903ACD">
        <w:rPr>
          <w:rFonts w:ascii="Times New Roman" w:hAnsi="Times New Roman" w:cs="Times New Roman"/>
          <w:sz w:val="28"/>
          <w:szCs w:val="28"/>
        </w:rPr>
        <w:t>:</w:t>
      </w:r>
    </w:p>
    <w:p w14:paraId="79C518F7" w14:textId="2225BE8B"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 xml:space="preserve">а) </w:t>
      </w:r>
      <w:r w:rsidR="0010071C">
        <w:rPr>
          <w:rFonts w:ascii="Times New Roman" w:hAnsi="Times New Roman" w:cs="Times New Roman"/>
          <w:sz w:val="28"/>
          <w:szCs w:val="28"/>
        </w:rPr>
        <w:t xml:space="preserve">Звичайно ж по-перше це повна </w:t>
      </w:r>
      <w:proofErr w:type="spellStart"/>
      <w:r w:rsidR="0010071C">
        <w:rPr>
          <w:rFonts w:ascii="Times New Roman" w:hAnsi="Times New Roman" w:cs="Times New Roman"/>
          <w:sz w:val="28"/>
          <w:szCs w:val="28"/>
        </w:rPr>
        <w:t>деокупація</w:t>
      </w:r>
      <w:proofErr w:type="spellEnd"/>
      <w:r w:rsidR="0010071C">
        <w:rPr>
          <w:rFonts w:ascii="Times New Roman" w:hAnsi="Times New Roman" w:cs="Times New Roman"/>
          <w:sz w:val="28"/>
          <w:szCs w:val="28"/>
        </w:rPr>
        <w:t xml:space="preserve"> регіону, по-друге дії</w:t>
      </w:r>
      <w:r w:rsidRPr="00903ACD">
        <w:rPr>
          <w:rFonts w:ascii="Times New Roman" w:hAnsi="Times New Roman" w:cs="Times New Roman"/>
          <w:sz w:val="28"/>
          <w:szCs w:val="28"/>
        </w:rPr>
        <w:t>, спрямовані на регіональний рівень управління з метою</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 xml:space="preserve">розвитку інфраструктури території: </w:t>
      </w:r>
      <w:r w:rsidR="0010071C">
        <w:rPr>
          <w:rFonts w:ascii="Times New Roman" w:hAnsi="Times New Roman" w:cs="Times New Roman"/>
          <w:sz w:val="28"/>
          <w:szCs w:val="28"/>
        </w:rPr>
        <w:t xml:space="preserve">наприклад </w:t>
      </w:r>
      <w:r w:rsidRPr="00903ACD">
        <w:rPr>
          <w:rFonts w:ascii="Times New Roman" w:hAnsi="Times New Roman" w:cs="Times New Roman"/>
          <w:sz w:val="28"/>
          <w:szCs w:val="28"/>
        </w:rPr>
        <w:t>для здійснення екскурс</w:t>
      </w:r>
      <w:r w:rsidR="0010071C">
        <w:rPr>
          <w:rFonts w:ascii="Times New Roman" w:hAnsi="Times New Roman" w:cs="Times New Roman"/>
          <w:sz w:val="28"/>
          <w:szCs w:val="28"/>
        </w:rPr>
        <w:t xml:space="preserve">ій історико-культурного напряму. </w:t>
      </w:r>
      <w:r w:rsidRPr="00903ACD">
        <w:rPr>
          <w:rFonts w:ascii="Times New Roman" w:hAnsi="Times New Roman" w:cs="Times New Roman"/>
          <w:sz w:val="28"/>
          <w:szCs w:val="28"/>
        </w:rPr>
        <w:t xml:space="preserve">слід вжити заходів щодо підвищення транспортної доступності </w:t>
      </w:r>
      <w:r w:rsidR="0010071C">
        <w:rPr>
          <w:rFonts w:ascii="Times New Roman" w:hAnsi="Times New Roman" w:cs="Times New Roman"/>
          <w:sz w:val="28"/>
          <w:szCs w:val="28"/>
        </w:rPr>
        <w:t xml:space="preserve">до </w:t>
      </w:r>
      <w:r w:rsidRPr="00903ACD">
        <w:rPr>
          <w:rFonts w:ascii="Times New Roman" w:hAnsi="Times New Roman" w:cs="Times New Roman"/>
          <w:sz w:val="28"/>
          <w:szCs w:val="28"/>
        </w:rPr>
        <w:t>туристичних об</w:t>
      </w:r>
      <w:r w:rsidR="0010071C">
        <w:rPr>
          <w:rFonts w:ascii="Times New Roman" w:hAnsi="Times New Roman" w:cs="Times New Roman"/>
          <w:sz w:val="28"/>
          <w:szCs w:val="28"/>
        </w:rPr>
        <w:t>’</w:t>
      </w:r>
      <w:r w:rsidRPr="00903ACD">
        <w:rPr>
          <w:rFonts w:ascii="Times New Roman" w:hAnsi="Times New Roman" w:cs="Times New Roman"/>
          <w:sz w:val="28"/>
          <w:szCs w:val="28"/>
        </w:rPr>
        <w:t>єктів</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регіон</w:t>
      </w:r>
      <w:r w:rsidR="0010071C">
        <w:rPr>
          <w:rFonts w:ascii="Times New Roman" w:hAnsi="Times New Roman" w:cs="Times New Roman"/>
          <w:sz w:val="28"/>
          <w:szCs w:val="28"/>
        </w:rPr>
        <w:t>у</w:t>
      </w:r>
      <w:r w:rsidRPr="00903ACD">
        <w:rPr>
          <w:rFonts w:ascii="Times New Roman" w:hAnsi="Times New Roman" w:cs="Times New Roman"/>
          <w:sz w:val="28"/>
          <w:szCs w:val="28"/>
        </w:rPr>
        <w:t>; участь у процесі формування туристичного продукту (особливо щодо</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організаці</w:t>
      </w:r>
      <w:r w:rsidR="0010071C">
        <w:rPr>
          <w:rFonts w:ascii="Times New Roman" w:hAnsi="Times New Roman" w:cs="Times New Roman"/>
          <w:sz w:val="28"/>
          <w:szCs w:val="28"/>
        </w:rPr>
        <w:t>ї</w:t>
      </w:r>
      <w:r w:rsidRPr="00903ACD">
        <w:rPr>
          <w:rFonts w:ascii="Times New Roman" w:hAnsi="Times New Roman" w:cs="Times New Roman"/>
          <w:sz w:val="28"/>
          <w:szCs w:val="28"/>
        </w:rPr>
        <w:t xml:space="preserve"> </w:t>
      </w:r>
      <w:r w:rsidR="0010071C">
        <w:rPr>
          <w:rFonts w:ascii="Times New Roman" w:hAnsi="Times New Roman" w:cs="Times New Roman"/>
          <w:sz w:val="28"/>
          <w:szCs w:val="28"/>
        </w:rPr>
        <w:t xml:space="preserve">історико-культурних </w:t>
      </w:r>
      <w:r w:rsidRPr="00903ACD">
        <w:rPr>
          <w:rFonts w:ascii="Times New Roman" w:hAnsi="Times New Roman" w:cs="Times New Roman"/>
          <w:sz w:val="28"/>
          <w:szCs w:val="28"/>
        </w:rPr>
        <w:t>екскурсій) місцевого населення, державна підтримка у вигляді субсидій та податкових пільг</w:t>
      </w:r>
      <w:r w:rsidR="0010071C">
        <w:rPr>
          <w:rFonts w:ascii="Times New Roman" w:hAnsi="Times New Roman" w:cs="Times New Roman"/>
          <w:sz w:val="28"/>
          <w:szCs w:val="28"/>
        </w:rPr>
        <w:t xml:space="preserve"> закладів сфери туризму</w:t>
      </w:r>
      <w:r w:rsidRPr="00903ACD">
        <w:rPr>
          <w:rFonts w:ascii="Times New Roman" w:hAnsi="Times New Roman" w:cs="Times New Roman"/>
          <w:sz w:val="28"/>
          <w:szCs w:val="28"/>
        </w:rPr>
        <w:t>;</w:t>
      </w:r>
    </w:p>
    <w:p w14:paraId="56A7AF24" w14:textId="517DD4E3" w:rsidR="00903ACD" w:rsidRPr="00903ACD" w:rsidRDefault="00903ACD" w:rsidP="0044091E">
      <w:pPr>
        <w:pStyle w:val="a3"/>
        <w:spacing w:after="0" w:line="360" w:lineRule="auto"/>
        <w:ind w:left="0" w:firstLine="709"/>
        <w:jc w:val="both"/>
        <w:rPr>
          <w:rFonts w:ascii="Times New Roman" w:hAnsi="Times New Roman" w:cs="Times New Roman"/>
          <w:sz w:val="28"/>
          <w:szCs w:val="28"/>
        </w:rPr>
      </w:pPr>
      <w:r w:rsidRPr="00903ACD">
        <w:rPr>
          <w:rFonts w:ascii="Times New Roman" w:hAnsi="Times New Roman" w:cs="Times New Roman"/>
          <w:sz w:val="28"/>
          <w:szCs w:val="28"/>
        </w:rPr>
        <w:t>б</w:t>
      </w:r>
      <w:r w:rsidR="0010071C">
        <w:rPr>
          <w:rFonts w:ascii="Times New Roman" w:hAnsi="Times New Roman" w:cs="Times New Roman"/>
          <w:sz w:val="28"/>
          <w:szCs w:val="28"/>
        </w:rPr>
        <w:t>) д</w:t>
      </w:r>
      <w:r w:rsidRPr="0010071C">
        <w:rPr>
          <w:rFonts w:ascii="Times New Roman" w:hAnsi="Times New Roman" w:cs="Times New Roman"/>
          <w:sz w:val="28"/>
          <w:szCs w:val="28"/>
        </w:rPr>
        <w:t>етальна розробка туристичних маршрутів</w:t>
      </w:r>
      <w:r w:rsidRPr="00903ACD">
        <w:rPr>
          <w:rFonts w:ascii="Times New Roman" w:hAnsi="Times New Roman" w:cs="Times New Roman"/>
          <w:sz w:val="28"/>
          <w:szCs w:val="28"/>
        </w:rPr>
        <w:t xml:space="preserve">, утримання їх у належному стані (ремонт опор, </w:t>
      </w:r>
      <w:proofErr w:type="spellStart"/>
      <w:r w:rsidRPr="00903ACD">
        <w:rPr>
          <w:rFonts w:ascii="Times New Roman" w:hAnsi="Times New Roman" w:cs="Times New Roman"/>
          <w:sz w:val="28"/>
          <w:szCs w:val="28"/>
        </w:rPr>
        <w:t>парковок</w:t>
      </w:r>
      <w:proofErr w:type="spellEnd"/>
      <w:r w:rsidR="0010071C">
        <w:rPr>
          <w:rFonts w:ascii="Times New Roman" w:hAnsi="Times New Roman" w:cs="Times New Roman"/>
          <w:sz w:val="28"/>
          <w:szCs w:val="28"/>
        </w:rPr>
        <w:t xml:space="preserve">, </w:t>
      </w:r>
      <w:r w:rsidRPr="00903ACD">
        <w:rPr>
          <w:rFonts w:ascii="Times New Roman" w:hAnsi="Times New Roman" w:cs="Times New Roman"/>
          <w:sz w:val="28"/>
          <w:szCs w:val="28"/>
        </w:rPr>
        <w:t xml:space="preserve">урни та плакати з інформацією про доступні туристичні маршрути </w:t>
      </w:r>
      <w:r w:rsidR="0010071C">
        <w:rPr>
          <w:rFonts w:ascii="Times New Roman" w:hAnsi="Times New Roman" w:cs="Times New Roman"/>
          <w:sz w:val="28"/>
          <w:szCs w:val="28"/>
        </w:rPr>
        <w:t xml:space="preserve">наприклад </w:t>
      </w:r>
      <w:r w:rsidRPr="00903ACD">
        <w:rPr>
          <w:rFonts w:ascii="Times New Roman" w:hAnsi="Times New Roman" w:cs="Times New Roman"/>
          <w:sz w:val="28"/>
          <w:szCs w:val="28"/>
        </w:rPr>
        <w:t>в</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заклад</w:t>
      </w:r>
      <w:r w:rsidR="0010071C">
        <w:rPr>
          <w:rFonts w:ascii="Times New Roman" w:hAnsi="Times New Roman" w:cs="Times New Roman"/>
          <w:sz w:val="28"/>
          <w:szCs w:val="28"/>
        </w:rPr>
        <w:t>ах</w:t>
      </w:r>
      <w:r w:rsidRPr="00903ACD">
        <w:rPr>
          <w:rFonts w:ascii="Times New Roman" w:hAnsi="Times New Roman" w:cs="Times New Roman"/>
          <w:sz w:val="28"/>
          <w:szCs w:val="28"/>
        </w:rPr>
        <w:t xml:space="preserve"> охорони здоров</w:t>
      </w:r>
      <w:r w:rsidR="0010071C">
        <w:rPr>
          <w:rFonts w:ascii="Times New Roman" w:hAnsi="Times New Roman" w:cs="Times New Roman"/>
          <w:sz w:val="28"/>
          <w:szCs w:val="28"/>
        </w:rPr>
        <w:t>’</w:t>
      </w:r>
      <w:r w:rsidRPr="00903ACD">
        <w:rPr>
          <w:rFonts w:ascii="Times New Roman" w:hAnsi="Times New Roman" w:cs="Times New Roman"/>
          <w:sz w:val="28"/>
          <w:szCs w:val="28"/>
        </w:rPr>
        <w:t>я, монтаж стендів з інтерактивними картами маршрутів,</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 xml:space="preserve">надання інформаційних матеріалів для відвідувачів туристичних стежок (в </w:t>
      </w:r>
      <w:proofErr w:type="spellStart"/>
      <w:r w:rsidRPr="00903ACD">
        <w:rPr>
          <w:rFonts w:ascii="Times New Roman" w:hAnsi="Times New Roman" w:cs="Times New Roman"/>
          <w:sz w:val="28"/>
          <w:szCs w:val="28"/>
        </w:rPr>
        <w:t>т.ч</w:t>
      </w:r>
      <w:proofErr w:type="spellEnd"/>
      <w:r w:rsidR="0010071C">
        <w:rPr>
          <w:rFonts w:ascii="Times New Roman" w:hAnsi="Times New Roman" w:cs="Times New Roman"/>
          <w:sz w:val="28"/>
          <w:szCs w:val="28"/>
        </w:rPr>
        <w:t xml:space="preserve"> </w:t>
      </w:r>
      <w:r w:rsidRPr="00903ACD">
        <w:rPr>
          <w:rFonts w:ascii="Times New Roman" w:hAnsi="Times New Roman" w:cs="Times New Roman"/>
          <w:sz w:val="28"/>
          <w:szCs w:val="28"/>
        </w:rPr>
        <w:t>відомості про рослинний і тваринний світ місцевості, історичні факти тощо</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легенди)); розробка більш екстремальних маршрутів для відвідувачів</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підлітків і дітей (наприклад, мотузковий парк на деревах), а також</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будівництво майданчиків для прийняття сонячних ванн; точки відкриття</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прокат</w:t>
      </w:r>
      <w:r w:rsidR="0010071C">
        <w:rPr>
          <w:rFonts w:ascii="Times New Roman" w:hAnsi="Times New Roman" w:cs="Times New Roman"/>
          <w:sz w:val="28"/>
          <w:szCs w:val="28"/>
        </w:rPr>
        <w:t>у</w:t>
      </w:r>
      <w:r w:rsidRPr="00903ACD">
        <w:rPr>
          <w:rFonts w:ascii="Times New Roman" w:hAnsi="Times New Roman" w:cs="Times New Roman"/>
          <w:sz w:val="28"/>
          <w:szCs w:val="28"/>
        </w:rPr>
        <w:t xml:space="preserve"> велосипедів в літній сезон; розвиток рибальських програм,</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 xml:space="preserve">екологічні тури та тури; розширення комплексу оздоровчих послуг в </w:t>
      </w:r>
      <w:r w:rsidRPr="00903ACD">
        <w:rPr>
          <w:rFonts w:ascii="Times New Roman" w:hAnsi="Times New Roman" w:cs="Times New Roman"/>
          <w:sz w:val="28"/>
          <w:szCs w:val="28"/>
        </w:rPr>
        <w:lastRenderedPageBreak/>
        <w:t>результаті використання всього потенціалу природних рекреаційних ресурсів</w:t>
      </w:r>
      <w:r w:rsidR="0010071C">
        <w:rPr>
          <w:rFonts w:ascii="Times New Roman" w:hAnsi="Times New Roman" w:cs="Times New Roman"/>
          <w:sz w:val="28"/>
          <w:szCs w:val="28"/>
        </w:rPr>
        <w:t xml:space="preserve"> </w:t>
      </w:r>
      <w:r w:rsidRPr="00903ACD">
        <w:rPr>
          <w:rFonts w:ascii="Times New Roman" w:hAnsi="Times New Roman" w:cs="Times New Roman"/>
          <w:sz w:val="28"/>
          <w:szCs w:val="28"/>
        </w:rPr>
        <w:t>Херсонської області</w:t>
      </w:r>
      <w:r w:rsidR="0010071C">
        <w:rPr>
          <w:rFonts w:ascii="Times New Roman" w:hAnsi="Times New Roman" w:cs="Times New Roman"/>
          <w:sz w:val="28"/>
          <w:szCs w:val="28"/>
        </w:rPr>
        <w:t xml:space="preserve"> у поєднанні з історико-культурними маршрутами.</w:t>
      </w:r>
    </w:p>
    <w:p w14:paraId="3273F39B" w14:textId="67371434" w:rsidR="00903ACD" w:rsidRDefault="00903ACD" w:rsidP="0044091E">
      <w:pPr>
        <w:pStyle w:val="a3"/>
        <w:spacing w:after="0" w:line="360" w:lineRule="auto"/>
        <w:ind w:left="0"/>
        <w:jc w:val="both"/>
        <w:rPr>
          <w:rFonts w:ascii="Times New Roman" w:hAnsi="Times New Roman" w:cs="Times New Roman"/>
          <w:sz w:val="28"/>
          <w:szCs w:val="28"/>
        </w:rPr>
      </w:pPr>
      <w:r w:rsidRPr="00903ACD">
        <w:rPr>
          <w:rFonts w:ascii="Times New Roman" w:hAnsi="Times New Roman" w:cs="Times New Roman"/>
          <w:sz w:val="28"/>
          <w:szCs w:val="28"/>
        </w:rPr>
        <w:t xml:space="preserve">в) </w:t>
      </w:r>
      <w:r w:rsidR="009F72D4">
        <w:rPr>
          <w:rFonts w:ascii="Times New Roman" w:hAnsi="Times New Roman" w:cs="Times New Roman"/>
          <w:sz w:val="28"/>
          <w:szCs w:val="28"/>
        </w:rPr>
        <w:t xml:space="preserve">для підвищення інтенсивності розвитку туризму та гостинності в Херсонському регіоні, після </w:t>
      </w:r>
      <w:proofErr w:type="spellStart"/>
      <w:r w:rsidR="009F72D4">
        <w:rPr>
          <w:rFonts w:ascii="Times New Roman" w:hAnsi="Times New Roman" w:cs="Times New Roman"/>
          <w:sz w:val="28"/>
          <w:szCs w:val="28"/>
        </w:rPr>
        <w:t>деокупації</w:t>
      </w:r>
      <w:proofErr w:type="spellEnd"/>
      <w:r w:rsidR="009F72D4">
        <w:rPr>
          <w:rFonts w:ascii="Times New Roman" w:hAnsi="Times New Roman" w:cs="Times New Roman"/>
          <w:sz w:val="28"/>
          <w:szCs w:val="28"/>
        </w:rPr>
        <w:t xml:space="preserve"> пропонуємо створити новий туристичний продукт – одноденну оглядову екскурсію невідомими культурно-історичними місцями Херсону. Це буде оглядова пішохідна екскурсія, тривалістю 2,5 години в яку включені основні туристичні локації – Північна брама, </w:t>
      </w:r>
      <w:r w:rsidR="009F72D4" w:rsidRPr="003061DB">
        <w:rPr>
          <w:rFonts w:ascii="Times New Roman" w:hAnsi="Times New Roman" w:cs="Times New Roman"/>
          <w:sz w:val="28"/>
          <w:szCs w:val="28"/>
        </w:rPr>
        <w:t>Херсонська фортеця</w:t>
      </w:r>
      <w:r w:rsidR="009F72D4">
        <w:rPr>
          <w:rFonts w:ascii="Times New Roman" w:hAnsi="Times New Roman" w:cs="Times New Roman"/>
          <w:sz w:val="28"/>
          <w:szCs w:val="28"/>
        </w:rPr>
        <w:t>, Катерининський собор, Вулиця Перекопська, парк Шевченка.</w:t>
      </w:r>
    </w:p>
    <w:p w14:paraId="470F0CFF" w14:textId="184C6BFE" w:rsidR="009F72D4" w:rsidRPr="000325D2" w:rsidRDefault="009F72D4"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Нами було оглянуто пропозиції туристичних агенцій щодо пропозиції подібних </w:t>
      </w:r>
      <w:proofErr w:type="spellStart"/>
      <w:r>
        <w:rPr>
          <w:rFonts w:ascii="Times New Roman" w:hAnsi="Times New Roman" w:cs="Times New Roman"/>
          <w:sz w:val="28"/>
          <w:szCs w:val="28"/>
        </w:rPr>
        <w:t>турпродуктів</w:t>
      </w:r>
      <w:proofErr w:type="spellEnd"/>
      <w:r>
        <w:rPr>
          <w:rFonts w:ascii="Times New Roman" w:hAnsi="Times New Roman" w:cs="Times New Roman"/>
          <w:sz w:val="28"/>
          <w:szCs w:val="28"/>
        </w:rPr>
        <w:t xml:space="preserve">, було виявлено, що </w:t>
      </w:r>
      <w:r w:rsidRPr="00903ACD">
        <w:rPr>
          <w:rFonts w:ascii="Times New Roman" w:hAnsi="Times New Roman" w:cs="Times New Roman"/>
          <w:sz w:val="28"/>
          <w:szCs w:val="28"/>
        </w:rPr>
        <w:t>жодна компанія не має подібних</w:t>
      </w:r>
      <w:r>
        <w:rPr>
          <w:rFonts w:ascii="Times New Roman" w:hAnsi="Times New Roman" w:cs="Times New Roman"/>
          <w:sz w:val="28"/>
          <w:szCs w:val="28"/>
        </w:rPr>
        <w:t xml:space="preserve"> екскурсійних</w:t>
      </w:r>
      <w:r w:rsidRPr="00903ACD">
        <w:rPr>
          <w:rFonts w:ascii="Times New Roman" w:hAnsi="Times New Roman" w:cs="Times New Roman"/>
          <w:sz w:val="28"/>
          <w:szCs w:val="28"/>
        </w:rPr>
        <w:t xml:space="preserve"> турів. Перевага</w:t>
      </w:r>
      <w:r>
        <w:rPr>
          <w:rFonts w:ascii="Times New Roman" w:hAnsi="Times New Roman" w:cs="Times New Roman"/>
          <w:sz w:val="28"/>
          <w:szCs w:val="28"/>
        </w:rPr>
        <w:t xml:space="preserve"> цієї</w:t>
      </w:r>
      <w:r w:rsidRPr="00903ACD">
        <w:rPr>
          <w:rFonts w:ascii="Times New Roman" w:hAnsi="Times New Roman" w:cs="Times New Roman"/>
          <w:sz w:val="28"/>
          <w:szCs w:val="28"/>
        </w:rPr>
        <w:t xml:space="preserve"> </w:t>
      </w:r>
      <w:r>
        <w:rPr>
          <w:rFonts w:ascii="Times New Roman" w:hAnsi="Times New Roman" w:cs="Times New Roman"/>
          <w:sz w:val="28"/>
          <w:szCs w:val="28"/>
        </w:rPr>
        <w:t>екскурсії</w:t>
      </w:r>
      <w:r w:rsidRPr="00903ACD">
        <w:rPr>
          <w:rFonts w:ascii="Times New Roman" w:hAnsi="Times New Roman" w:cs="Times New Roman"/>
          <w:sz w:val="28"/>
          <w:szCs w:val="28"/>
        </w:rPr>
        <w:t xml:space="preserve"> полягає в тому, що </w:t>
      </w:r>
      <w:r>
        <w:rPr>
          <w:rFonts w:ascii="Times New Roman" w:hAnsi="Times New Roman" w:cs="Times New Roman"/>
          <w:sz w:val="28"/>
          <w:szCs w:val="28"/>
        </w:rPr>
        <w:t>екскурсант</w:t>
      </w:r>
      <w:r w:rsidRPr="00903ACD">
        <w:rPr>
          <w:rFonts w:ascii="Times New Roman" w:hAnsi="Times New Roman" w:cs="Times New Roman"/>
          <w:sz w:val="28"/>
          <w:szCs w:val="28"/>
        </w:rPr>
        <w:t xml:space="preserve"> може відвідати не лише </w:t>
      </w:r>
      <w:r>
        <w:rPr>
          <w:rFonts w:ascii="Times New Roman" w:hAnsi="Times New Roman" w:cs="Times New Roman"/>
          <w:sz w:val="28"/>
          <w:szCs w:val="28"/>
        </w:rPr>
        <w:t>популярні</w:t>
      </w:r>
      <w:r w:rsidRPr="00903ACD">
        <w:rPr>
          <w:rFonts w:ascii="Times New Roman" w:hAnsi="Times New Roman" w:cs="Times New Roman"/>
          <w:sz w:val="28"/>
          <w:szCs w:val="28"/>
        </w:rPr>
        <w:t xml:space="preserve"> місця області</w:t>
      </w:r>
      <w:r>
        <w:rPr>
          <w:rFonts w:ascii="Times New Roman" w:hAnsi="Times New Roman" w:cs="Times New Roman"/>
          <w:sz w:val="28"/>
          <w:szCs w:val="28"/>
        </w:rPr>
        <w:t xml:space="preserve">, а </w:t>
      </w:r>
      <w:r w:rsidRPr="00903ACD">
        <w:rPr>
          <w:rFonts w:ascii="Times New Roman" w:hAnsi="Times New Roman" w:cs="Times New Roman"/>
          <w:sz w:val="28"/>
          <w:szCs w:val="28"/>
        </w:rPr>
        <w:t>скористатися</w:t>
      </w:r>
      <w:r>
        <w:rPr>
          <w:rFonts w:ascii="Times New Roman" w:hAnsi="Times New Roman" w:cs="Times New Roman"/>
          <w:sz w:val="28"/>
          <w:szCs w:val="28"/>
        </w:rPr>
        <w:t xml:space="preserve"> </w:t>
      </w:r>
      <w:r w:rsidRPr="00903ACD">
        <w:rPr>
          <w:rFonts w:ascii="Times New Roman" w:hAnsi="Times New Roman" w:cs="Times New Roman"/>
          <w:sz w:val="28"/>
          <w:szCs w:val="28"/>
        </w:rPr>
        <w:t>екскурсійними послугами, які дадуть можливість з користю провести вільний час</w:t>
      </w:r>
      <w:r>
        <w:rPr>
          <w:rFonts w:ascii="Times New Roman" w:hAnsi="Times New Roman" w:cs="Times New Roman"/>
          <w:sz w:val="28"/>
          <w:szCs w:val="28"/>
        </w:rPr>
        <w:t xml:space="preserve"> </w:t>
      </w:r>
      <w:r w:rsidRPr="00903ACD">
        <w:rPr>
          <w:rFonts w:ascii="Times New Roman" w:hAnsi="Times New Roman" w:cs="Times New Roman"/>
          <w:sz w:val="28"/>
          <w:szCs w:val="28"/>
        </w:rPr>
        <w:t>більш цікав</w:t>
      </w:r>
      <w:r>
        <w:rPr>
          <w:rFonts w:ascii="Times New Roman" w:hAnsi="Times New Roman" w:cs="Times New Roman"/>
          <w:sz w:val="28"/>
          <w:szCs w:val="28"/>
        </w:rPr>
        <w:t>о</w:t>
      </w:r>
      <w:r w:rsidRPr="00903ACD">
        <w:rPr>
          <w:rFonts w:ascii="Times New Roman" w:hAnsi="Times New Roman" w:cs="Times New Roman"/>
          <w:sz w:val="28"/>
          <w:szCs w:val="28"/>
        </w:rPr>
        <w:t xml:space="preserve"> і </w:t>
      </w:r>
      <w:proofErr w:type="spellStart"/>
      <w:r w:rsidRPr="00903ACD">
        <w:rPr>
          <w:rFonts w:ascii="Times New Roman" w:hAnsi="Times New Roman" w:cs="Times New Roman"/>
          <w:sz w:val="28"/>
          <w:szCs w:val="28"/>
        </w:rPr>
        <w:t>пізнавальн</w:t>
      </w:r>
      <w:r>
        <w:rPr>
          <w:rFonts w:ascii="Times New Roman" w:hAnsi="Times New Roman" w:cs="Times New Roman"/>
          <w:sz w:val="28"/>
          <w:szCs w:val="28"/>
        </w:rPr>
        <w:t>о</w:t>
      </w:r>
      <w:proofErr w:type="spellEnd"/>
      <w:r w:rsidRPr="00903ACD">
        <w:rPr>
          <w:rFonts w:ascii="Times New Roman" w:hAnsi="Times New Roman" w:cs="Times New Roman"/>
          <w:sz w:val="28"/>
          <w:szCs w:val="28"/>
        </w:rPr>
        <w:t>.</w:t>
      </w:r>
    </w:p>
    <w:p w14:paraId="1281F0E7" w14:textId="61AC8DB1" w:rsidR="002C6373" w:rsidRPr="001065CD" w:rsidRDefault="002C6373" w:rsidP="0044091E">
      <w:pPr>
        <w:spacing w:after="0" w:line="360" w:lineRule="auto"/>
        <w:rPr>
          <w:rFonts w:ascii="Times New Roman" w:hAnsi="Times New Roman" w:cs="Times New Roman"/>
          <w:sz w:val="28"/>
          <w:szCs w:val="28"/>
        </w:rPr>
      </w:pPr>
      <w:r w:rsidRPr="001065CD">
        <w:rPr>
          <w:rFonts w:ascii="Times New Roman" w:hAnsi="Times New Roman" w:cs="Times New Roman"/>
          <w:sz w:val="28"/>
          <w:szCs w:val="28"/>
        </w:rPr>
        <w:br w:type="page"/>
      </w:r>
    </w:p>
    <w:p w14:paraId="3B1C7E9B" w14:textId="1C07FFA7" w:rsidR="00B2018E" w:rsidRDefault="00B2018E" w:rsidP="0044091E">
      <w:pPr>
        <w:pStyle w:val="a3"/>
        <w:spacing w:after="0" w:line="360" w:lineRule="auto"/>
        <w:ind w:left="1301"/>
        <w:jc w:val="center"/>
        <w:rPr>
          <w:rFonts w:ascii="Times New Roman" w:hAnsi="Times New Roman" w:cs="Times New Roman"/>
          <w:b/>
          <w:bCs/>
          <w:sz w:val="28"/>
          <w:szCs w:val="28"/>
        </w:rPr>
      </w:pPr>
      <w:r w:rsidRPr="001065CD">
        <w:rPr>
          <w:rFonts w:ascii="Times New Roman" w:hAnsi="Times New Roman" w:cs="Times New Roman"/>
          <w:b/>
          <w:bCs/>
          <w:sz w:val="28"/>
          <w:szCs w:val="28"/>
        </w:rPr>
        <w:lastRenderedPageBreak/>
        <w:t>ПЕРЕЛІК ПОСИЛАНЬ</w:t>
      </w:r>
    </w:p>
    <w:p w14:paraId="61396172" w14:textId="77777777" w:rsidR="0044091E" w:rsidRPr="001065CD" w:rsidRDefault="0044091E" w:rsidP="0044091E">
      <w:pPr>
        <w:pStyle w:val="a3"/>
        <w:spacing w:after="0" w:line="360" w:lineRule="auto"/>
        <w:ind w:left="1301"/>
        <w:jc w:val="center"/>
        <w:rPr>
          <w:rFonts w:ascii="Times New Roman" w:hAnsi="Times New Roman" w:cs="Times New Roman"/>
          <w:b/>
          <w:bCs/>
          <w:sz w:val="28"/>
          <w:szCs w:val="28"/>
        </w:rPr>
      </w:pPr>
    </w:p>
    <w:p w14:paraId="3B664237" w14:textId="77777777" w:rsidR="00182B4D"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1.  Абрамова А. М. Інфографіка географії Херсонської області 2001-2017 </w:t>
      </w:r>
      <w:r w:rsidR="00182B4D">
        <w:rPr>
          <w:rFonts w:ascii="Times New Roman" w:hAnsi="Times New Roman" w:cs="Times New Roman"/>
          <w:sz w:val="28"/>
          <w:szCs w:val="28"/>
        </w:rPr>
        <w:t xml:space="preserve"> </w:t>
      </w:r>
      <w:r w:rsidRPr="009D561E">
        <w:rPr>
          <w:rFonts w:ascii="Times New Roman" w:hAnsi="Times New Roman" w:cs="Times New Roman"/>
          <w:sz w:val="28"/>
          <w:szCs w:val="28"/>
        </w:rPr>
        <w:t xml:space="preserve">рр. Херсон : </w:t>
      </w:r>
      <w:proofErr w:type="spellStart"/>
      <w:r w:rsidRPr="009D561E">
        <w:rPr>
          <w:rFonts w:ascii="Times New Roman" w:hAnsi="Times New Roman" w:cs="Times New Roman"/>
          <w:sz w:val="28"/>
          <w:szCs w:val="28"/>
        </w:rPr>
        <w:t>Вишемирський</w:t>
      </w:r>
      <w:proofErr w:type="spellEnd"/>
      <w:r w:rsidRPr="009D561E">
        <w:rPr>
          <w:rFonts w:ascii="Times New Roman" w:hAnsi="Times New Roman" w:cs="Times New Roman"/>
          <w:sz w:val="28"/>
          <w:szCs w:val="28"/>
        </w:rPr>
        <w:t xml:space="preserve"> В. С., 2019. 15 с. </w:t>
      </w:r>
    </w:p>
    <w:p w14:paraId="38BD46AC" w14:textId="7702A44E"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2.  Арбузова  Ю.  В.,  Яковенко  В.  Д.  Стан  та  перспективи  розвитку </w:t>
      </w:r>
    </w:p>
    <w:p w14:paraId="33CA1EC1" w14:textId="715C3CA9"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туризму  в  Херсонській  області.  Інформаційні  технології  в  освіті,  науці  та виробництві.  2013.  Вип. 1(2).  С. 271-278. </w:t>
      </w:r>
    </w:p>
    <w:p w14:paraId="72971399" w14:textId="77777777" w:rsidR="00182B4D" w:rsidRPr="00182B4D" w:rsidRDefault="00182B4D" w:rsidP="0044091E">
      <w:pPr>
        <w:pStyle w:val="a3"/>
        <w:spacing w:after="0" w:line="360" w:lineRule="auto"/>
        <w:ind w:left="0" w:firstLine="709"/>
        <w:jc w:val="both"/>
        <w:rPr>
          <w:rFonts w:ascii="Times New Roman" w:hAnsi="Times New Roman" w:cs="Times New Roman"/>
          <w:sz w:val="28"/>
          <w:szCs w:val="28"/>
        </w:rPr>
      </w:pPr>
      <w:r w:rsidRPr="00182B4D">
        <w:rPr>
          <w:rFonts w:ascii="Times New Roman" w:hAnsi="Times New Roman" w:cs="Times New Roman"/>
          <w:sz w:val="28"/>
          <w:szCs w:val="28"/>
        </w:rPr>
        <w:t xml:space="preserve">3.  </w:t>
      </w:r>
      <w:proofErr w:type="spellStart"/>
      <w:r w:rsidRPr="00182B4D">
        <w:rPr>
          <w:rFonts w:ascii="Times New Roman" w:hAnsi="Times New Roman" w:cs="Times New Roman"/>
          <w:sz w:val="28"/>
          <w:szCs w:val="28"/>
        </w:rPr>
        <w:t>Бейдик</w:t>
      </w:r>
      <w:proofErr w:type="spellEnd"/>
      <w:r w:rsidRPr="00182B4D">
        <w:rPr>
          <w:rFonts w:ascii="Times New Roman" w:hAnsi="Times New Roman" w:cs="Times New Roman"/>
          <w:sz w:val="28"/>
          <w:szCs w:val="28"/>
        </w:rPr>
        <w:t xml:space="preserve">  О.  О.  Рекреаційні  ресурси  України  :  </w:t>
      </w:r>
      <w:proofErr w:type="spellStart"/>
      <w:r w:rsidRPr="00182B4D">
        <w:rPr>
          <w:rFonts w:ascii="Times New Roman" w:hAnsi="Times New Roman" w:cs="Times New Roman"/>
          <w:sz w:val="28"/>
          <w:szCs w:val="28"/>
        </w:rPr>
        <w:t>навч</w:t>
      </w:r>
      <w:proofErr w:type="spellEnd"/>
      <w:r w:rsidRPr="00182B4D">
        <w:rPr>
          <w:rFonts w:ascii="Times New Roman" w:hAnsi="Times New Roman" w:cs="Times New Roman"/>
          <w:sz w:val="28"/>
          <w:szCs w:val="28"/>
        </w:rPr>
        <w:t xml:space="preserve">.  </w:t>
      </w:r>
      <w:proofErr w:type="spellStart"/>
      <w:r w:rsidRPr="00182B4D">
        <w:rPr>
          <w:rFonts w:ascii="Times New Roman" w:hAnsi="Times New Roman" w:cs="Times New Roman"/>
          <w:sz w:val="28"/>
          <w:szCs w:val="28"/>
        </w:rPr>
        <w:t>посіб</w:t>
      </w:r>
      <w:proofErr w:type="spellEnd"/>
      <w:r w:rsidRPr="00182B4D">
        <w:rPr>
          <w:rFonts w:ascii="Times New Roman" w:hAnsi="Times New Roman" w:cs="Times New Roman"/>
          <w:sz w:val="28"/>
          <w:szCs w:val="28"/>
        </w:rPr>
        <w:t xml:space="preserve">.  Київ  : </w:t>
      </w:r>
    </w:p>
    <w:p w14:paraId="28D7B850" w14:textId="6C97FCB1" w:rsidR="00182B4D" w:rsidRPr="00182B4D" w:rsidRDefault="00182B4D" w:rsidP="0044091E">
      <w:pPr>
        <w:pStyle w:val="a3"/>
        <w:spacing w:after="0" w:line="360" w:lineRule="auto"/>
        <w:ind w:left="0"/>
        <w:jc w:val="both"/>
        <w:rPr>
          <w:rFonts w:ascii="Times New Roman" w:hAnsi="Times New Roman" w:cs="Times New Roman"/>
          <w:sz w:val="28"/>
          <w:szCs w:val="28"/>
        </w:rPr>
      </w:pPr>
      <w:proofErr w:type="spellStart"/>
      <w:r w:rsidRPr="00182B4D">
        <w:rPr>
          <w:rFonts w:ascii="Times New Roman" w:hAnsi="Times New Roman" w:cs="Times New Roman"/>
          <w:sz w:val="28"/>
          <w:szCs w:val="28"/>
        </w:rPr>
        <w:t>Альтерпрес</w:t>
      </w:r>
      <w:proofErr w:type="spellEnd"/>
      <w:r w:rsidRPr="00182B4D">
        <w:rPr>
          <w:rFonts w:ascii="Times New Roman" w:hAnsi="Times New Roman" w:cs="Times New Roman"/>
          <w:sz w:val="28"/>
          <w:szCs w:val="28"/>
        </w:rPr>
        <w:t>, 20</w:t>
      </w:r>
      <w:r w:rsidR="00C025CC">
        <w:rPr>
          <w:rFonts w:ascii="Times New Roman" w:hAnsi="Times New Roman" w:cs="Times New Roman"/>
          <w:sz w:val="28"/>
          <w:szCs w:val="28"/>
        </w:rPr>
        <w:t>1</w:t>
      </w:r>
      <w:r w:rsidRPr="00182B4D">
        <w:rPr>
          <w:rFonts w:ascii="Times New Roman" w:hAnsi="Times New Roman" w:cs="Times New Roman"/>
          <w:sz w:val="28"/>
          <w:szCs w:val="28"/>
        </w:rPr>
        <w:t xml:space="preserve">9. 400 с.  </w:t>
      </w:r>
    </w:p>
    <w:p w14:paraId="235E62C3" w14:textId="77777777" w:rsidR="00182B4D" w:rsidRDefault="00182B4D" w:rsidP="0044091E">
      <w:pPr>
        <w:pStyle w:val="a3"/>
        <w:spacing w:after="0" w:line="360" w:lineRule="auto"/>
        <w:ind w:left="0" w:firstLine="709"/>
        <w:jc w:val="both"/>
        <w:rPr>
          <w:rFonts w:ascii="Times New Roman" w:hAnsi="Times New Roman" w:cs="Times New Roman"/>
          <w:sz w:val="28"/>
          <w:szCs w:val="28"/>
        </w:rPr>
      </w:pPr>
      <w:r w:rsidRPr="00182B4D">
        <w:rPr>
          <w:rFonts w:ascii="Times New Roman" w:hAnsi="Times New Roman" w:cs="Times New Roman"/>
          <w:sz w:val="28"/>
          <w:szCs w:val="28"/>
        </w:rPr>
        <w:t xml:space="preserve">4.  </w:t>
      </w:r>
      <w:proofErr w:type="spellStart"/>
      <w:r w:rsidRPr="00182B4D">
        <w:rPr>
          <w:rFonts w:ascii="Times New Roman" w:hAnsi="Times New Roman" w:cs="Times New Roman"/>
          <w:sz w:val="28"/>
          <w:szCs w:val="28"/>
        </w:rPr>
        <w:t>Бейдик</w:t>
      </w:r>
      <w:proofErr w:type="spellEnd"/>
      <w:r w:rsidRPr="00182B4D">
        <w:rPr>
          <w:rFonts w:ascii="Times New Roman" w:hAnsi="Times New Roman" w:cs="Times New Roman"/>
          <w:sz w:val="28"/>
          <w:szCs w:val="28"/>
        </w:rPr>
        <w:t xml:space="preserve"> О. О. Рекреаційно-туристські ресурси України : методологія та </w:t>
      </w:r>
      <w:r>
        <w:rPr>
          <w:rFonts w:ascii="Times New Roman" w:hAnsi="Times New Roman" w:cs="Times New Roman"/>
          <w:sz w:val="28"/>
          <w:szCs w:val="28"/>
        </w:rPr>
        <w:t xml:space="preserve"> </w:t>
      </w:r>
      <w:r w:rsidRPr="00182B4D">
        <w:rPr>
          <w:rFonts w:ascii="Times New Roman" w:hAnsi="Times New Roman" w:cs="Times New Roman"/>
          <w:sz w:val="28"/>
          <w:szCs w:val="28"/>
        </w:rPr>
        <w:t xml:space="preserve">методика  аналізу,  термінологія,  районування.  Київ  :  ВПЦ  «Київ  ун-т»,  2014. 209 с.  </w:t>
      </w:r>
      <w:r>
        <w:rPr>
          <w:rFonts w:ascii="Times New Roman" w:hAnsi="Times New Roman" w:cs="Times New Roman"/>
          <w:sz w:val="28"/>
          <w:szCs w:val="28"/>
        </w:rPr>
        <w:t xml:space="preserve"> </w:t>
      </w:r>
    </w:p>
    <w:p w14:paraId="5C525F9A" w14:textId="5D9B216E"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5.  </w:t>
      </w:r>
      <w:proofErr w:type="spellStart"/>
      <w:r w:rsidRPr="009D561E">
        <w:rPr>
          <w:rFonts w:ascii="Times New Roman" w:hAnsi="Times New Roman" w:cs="Times New Roman"/>
          <w:sz w:val="28"/>
          <w:szCs w:val="28"/>
        </w:rPr>
        <w:t>Божко</w:t>
      </w:r>
      <w:proofErr w:type="spellEnd"/>
      <w:r w:rsidRPr="009D561E">
        <w:rPr>
          <w:rFonts w:ascii="Times New Roman" w:hAnsi="Times New Roman" w:cs="Times New Roman"/>
          <w:sz w:val="28"/>
          <w:szCs w:val="28"/>
        </w:rPr>
        <w:t xml:space="preserve">  Л.  Д.  Культурний  туризм  як  важливий  чинник  соціально-</w:t>
      </w:r>
    </w:p>
    <w:p w14:paraId="1909AA74" w14:textId="77777777" w:rsidR="00182B4D"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культурного розвитку регіонів України. Київ : Освіта, 2015. Вип. 32. С. 13-15.</w:t>
      </w:r>
    </w:p>
    <w:p w14:paraId="7D37FE07" w14:textId="12AD2FA6"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6.  Бондаренко М. П. Туристичний сектор економіки України : реалії та </w:t>
      </w:r>
    </w:p>
    <w:p w14:paraId="68195A63"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перспективи. Економіка і прогнозування. 2015. № 1. С. 104-119. </w:t>
      </w:r>
    </w:p>
    <w:p w14:paraId="2FAD6DF2" w14:textId="4FE306BB" w:rsidR="009D561E" w:rsidRPr="00182B4D" w:rsidRDefault="009D561E" w:rsidP="0044091E">
      <w:pPr>
        <w:pStyle w:val="a3"/>
        <w:numPr>
          <w:ilvl w:val="0"/>
          <w:numId w:val="24"/>
        </w:numPr>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Бурова  О.  Б.  Сільський  зелений  туризм  як  один  із  напрям</w:t>
      </w:r>
    </w:p>
    <w:p w14:paraId="2B5F988F"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підвищення  рівня  життя  населення  (на  прикладі  Херсонської  області). </w:t>
      </w:r>
    </w:p>
    <w:p w14:paraId="0D6C6FE8"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Економіка. Фінанси. Право. 2015. №10(2). С. 7-9. </w:t>
      </w:r>
    </w:p>
    <w:p w14:paraId="294332EC" w14:textId="1D680558" w:rsidR="009D561E" w:rsidRPr="009D561E" w:rsidRDefault="009D561E" w:rsidP="0044091E">
      <w:pPr>
        <w:pStyle w:val="a3"/>
        <w:spacing w:after="0" w:line="360" w:lineRule="auto"/>
        <w:ind w:left="0" w:firstLine="851"/>
        <w:jc w:val="both"/>
        <w:rPr>
          <w:rFonts w:ascii="Times New Roman" w:hAnsi="Times New Roman" w:cs="Times New Roman"/>
          <w:sz w:val="28"/>
          <w:szCs w:val="28"/>
        </w:rPr>
      </w:pPr>
      <w:r w:rsidRPr="009D561E">
        <w:rPr>
          <w:rFonts w:ascii="Times New Roman" w:hAnsi="Times New Roman" w:cs="Times New Roman"/>
          <w:sz w:val="28"/>
          <w:szCs w:val="28"/>
        </w:rPr>
        <w:t xml:space="preserve">8.  Василевська  Я.  В.  Факторний  аналіз  при  дослідженні  туристсько-рекреаційних  ресурсів  Херсонської  області.  Наукові  пошуки  географічної громадськості: минуле, сьогодення, майбуття : Матеріали </w:t>
      </w:r>
      <w:proofErr w:type="spellStart"/>
      <w:r w:rsidRPr="009D561E">
        <w:rPr>
          <w:rFonts w:ascii="Times New Roman" w:hAnsi="Times New Roman" w:cs="Times New Roman"/>
          <w:sz w:val="28"/>
          <w:szCs w:val="28"/>
        </w:rPr>
        <w:t>Всеукр</w:t>
      </w:r>
      <w:proofErr w:type="spellEnd"/>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наук.-практ</w:t>
      </w:r>
      <w:proofErr w:type="spellEnd"/>
      <w:r w:rsidRPr="009D561E">
        <w:rPr>
          <w:rFonts w:ascii="Times New Roman" w:hAnsi="Times New Roman" w:cs="Times New Roman"/>
          <w:sz w:val="28"/>
          <w:szCs w:val="28"/>
        </w:rPr>
        <w:t xml:space="preserve">. </w:t>
      </w:r>
      <w:r w:rsidR="00182B4D">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конф</w:t>
      </w:r>
      <w:proofErr w:type="spellEnd"/>
      <w:r w:rsidRPr="009D561E">
        <w:rPr>
          <w:rFonts w:ascii="Times New Roman" w:hAnsi="Times New Roman" w:cs="Times New Roman"/>
          <w:sz w:val="28"/>
          <w:szCs w:val="28"/>
        </w:rPr>
        <w:t xml:space="preserve">., присвяченої 75-річчю утворення Луганської області (8-10 жовтня 2012 r., м. Луганськ). Луганськ: Вид-во ЛНУ імені Тараса Шевченка, 2013. С.122-128. </w:t>
      </w:r>
    </w:p>
    <w:p w14:paraId="1205621A" w14:textId="1DC60A0A"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9.  Василевська  Я. В. Використання  бальних  оцінок  для визначення </w:t>
      </w:r>
    </w:p>
    <w:p w14:paraId="4BC22CE4" w14:textId="517BDF4C"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рекреаційного  потенціалу  (на  прикладі  Херсонської  області).  Вісник</w:t>
      </w:r>
      <w:r w:rsidR="002C0165">
        <w:rPr>
          <w:rFonts w:ascii="Times New Roman" w:hAnsi="Times New Roman" w:cs="Times New Roman"/>
          <w:sz w:val="28"/>
          <w:szCs w:val="28"/>
        </w:rPr>
        <w:t xml:space="preserve"> </w:t>
      </w:r>
      <w:r w:rsidRPr="009D561E">
        <w:rPr>
          <w:rFonts w:ascii="Times New Roman" w:hAnsi="Times New Roman" w:cs="Times New Roman"/>
          <w:sz w:val="28"/>
          <w:szCs w:val="28"/>
        </w:rPr>
        <w:t xml:space="preserve">Дніпропетровського  національного  університету.  Серія :  Геологія.  Географія. Дніпропетровськ : 2015. № 3/2. С.103-107. </w:t>
      </w:r>
    </w:p>
    <w:p w14:paraId="1FACDC5A" w14:textId="38FE4C2A"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lastRenderedPageBreak/>
        <w:t xml:space="preserve">10. Василевська Я. В. Місце Херсонської області в санаторно-курортному </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комплексі  України.  Потенціал  сучасної  географії  у</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розв</w:t>
      </w:r>
      <w:r w:rsidR="00114480">
        <w:rPr>
          <w:rFonts w:ascii="Times New Roman" w:hAnsi="Times New Roman" w:cs="Times New Roman"/>
          <w:sz w:val="28"/>
          <w:szCs w:val="28"/>
        </w:rPr>
        <w:t>’</w:t>
      </w:r>
      <w:r w:rsidRPr="009D561E">
        <w:rPr>
          <w:rFonts w:ascii="Times New Roman" w:hAnsi="Times New Roman" w:cs="Times New Roman"/>
          <w:sz w:val="28"/>
          <w:szCs w:val="28"/>
        </w:rPr>
        <w:t xml:space="preserve">язанні  проблем розвитку регіонів : Матеріали міжнародної </w:t>
      </w:r>
      <w:proofErr w:type="spellStart"/>
      <w:r w:rsidRPr="009D561E">
        <w:rPr>
          <w:rFonts w:ascii="Times New Roman" w:hAnsi="Times New Roman" w:cs="Times New Roman"/>
          <w:sz w:val="28"/>
          <w:szCs w:val="28"/>
        </w:rPr>
        <w:t>наук.-практ</w:t>
      </w:r>
      <w:proofErr w:type="spellEnd"/>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конф</w:t>
      </w:r>
      <w:proofErr w:type="spellEnd"/>
      <w:r w:rsidRPr="009D561E">
        <w:rPr>
          <w:rFonts w:ascii="Times New Roman" w:hAnsi="Times New Roman" w:cs="Times New Roman"/>
          <w:sz w:val="28"/>
          <w:szCs w:val="28"/>
        </w:rPr>
        <w:t xml:space="preserve">. молодих вчених, </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 xml:space="preserve">присвяченої 95-річчю Національної академії наук України, 3-5 жовтня 2013 р., </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 xml:space="preserve">м. Київ. Київ : Логос, 2013. 448 с. С. 44-49. </w:t>
      </w:r>
    </w:p>
    <w:p w14:paraId="458E3473" w14:textId="77777777"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11. Василевська  Я.  В.  Оцінка  природно-рекреаційних  ресурсів </w:t>
      </w:r>
    </w:p>
    <w:p w14:paraId="35C2760C" w14:textId="3AB290D1"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Херсонської області. Регіон-2013 : стратегія оптимального розвитку :</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 xml:space="preserve">Матеріали </w:t>
      </w:r>
      <w:r w:rsidR="00114480">
        <w:rPr>
          <w:rFonts w:ascii="Times New Roman" w:hAnsi="Times New Roman" w:cs="Times New Roman"/>
          <w:sz w:val="28"/>
          <w:szCs w:val="28"/>
        </w:rPr>
        <w:t xml:space="preserve"> </w:t>
      </w:r>
      <w:r w:rsidRPr="009D561E">
        <w:rPr>
          <w:rFonts w:ascii="Times New Roman" w:hAnsi="Times New Roman" w:cs="Times New Roman"/>
          <w:sz w:val="28"/>
          <w:szCs w:val="28"/>
        </w:rPr>
        <w:t xml:space="preserve">науково-практичної  конференції  з  міжнародною  участю  (м.  Харків,  7-8 листопада  2013  р.  /  Гол.  ред.  колегії  В.С.  </w:t>
      </w:r>
      <w:proofErr w:type="spellStart"/>
      <w:r w:rsidRPr="009D561E">
        <w:rPr>
          <w:rFonts w:ascii="Times New Roman" w:hAnsi="Times New Roman" w:cs="Times New Roman"/>
          <w:sz w:val="28"/>
          <w:szCs w:val="28"/>
        </w:rPr>
        <w:t>Бакіров</w:t>
      </w:r>
      <w:proofErr w:type="spellEnd"/>
      <w:r w:rsidRPr="009D561E">
        <w:rPr>
          <w:rFonts w:ascii="Times New Roman" w:hAnsi="Times New Roman" w:cs="Times New Roman"/>
          <w:sz w:val="28"/>
          <w:szCs w:val="28"/>
        </w:rPr>
        <w:t xml:space="preserve">.  Харків:  ХНУ  імені  В.Н. Каразіна, 2013. С. 399-401. </w:t>
      </w:r>
    </w:p>
    <w:p w14:paraId="078BA785" w14:textId="3DFED326"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 xml:space="preserve">12. Василевська Я. В. Ретроспективний аналіз заселення Херсонщини як основи  формування  історико-культурних  туристсько-рекреаційних  ресурсів регіону.  Збірник  наукових  праць  «Вісник  Харківського  національного університету імені В.Н. Каразіна : Геологія – Географія – Екологія». Випуск № 1033. Харків : ХНУ імені В.Н. Каразіна, 2012. С. 157-163. </w:t>
      </w:r>
    </w:p>
    <w:p w14:paraId="1C219E2E" w14:textId="72DF3D46" w:rsidR="009D561E" w:rsidRPr="009D561E" w:rsidRDefault="00BE38A4"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13</w:t>
      </w:r>
      <w:r w:rsidR="009D561E" w:rsidRPr="009D561E">
        <w:rPr>
          <w:rFonts w:ascii="Times New Roman" w:hAnsi="Times New Roman" w:cs="Times New Roman"/>
          <w:sz w:val="28"/>
          <w:szCs w:val="28"/>
        </w:rPr>
        <w:t xml:space="preserve">. Василевська Я. В. Природно-заповідний фонд Херсонської області як об’єкт  рекреаційного  природокористування.  Часопис  соціально-економічної географії : Міжрегіональний збірник наукових праць. Харків : ХНУ імені В. Н. Каразіна, 2012. Вип. 13 (2). С.125-128.  </w:t>
      </w:r>
    </w:p>
    <w:p w14:paraId="50BE08E7" w14:textId="73016CCE"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1</w:t>
      </w:r>
      <w:r w:rsidR="00BE38A4">
        <w:rPr>
          <w:rFonts w:ascii="Times New Roman" w:hAnsi="Times New Roman" w:cs="Times New Roman"/>
          <w:sz w:val="28"/>
          <w:szCs w:val="28"/>
        </w:rPr>
        <w:t>4</w:t>
      </w:r>
      <w:r w:rsidRPr="009D561E">
        <w:rPr>
          <w:rFonts w:ascii="Times New Roman" w:hAnsi="Times New Roman" w:cs="Times New Roman"/>
          <w:sz w:val="28"/>
          <w:szCs w:val="28"/>
        </w:rPr>
        <w:t xml:space="preserve">. Василевська Я. В. Туризм як один із факторів розвитку Херсонської </w:t>
      </w:r>
    </w:p>
    <w:p w14:paraId="2568569E"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області.  Вісник  Дніпропетровського  національного  університету.  Серія </w:t>
      </w:r>
    </w:p>
    <w:p w14:paraId="2ECFB6ED"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«Геологія. Географія». 2018. Т. 16. № 3/2. С. 80-86. </w:t>
      </w:r>
    </w:p>
    <w:p w14:paraId="7C74F0C2" w14:textId="3E41A3BA"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1</w:t>
      </w:r>
      <w:r w:rsidR="00BE38A4">
        <w:rPr>
          <w:rFonts w:ascii="Times New Roman" w:hAnsi="Times New Roman" w:cs="Times New Roman"/>
          <w:sz w:val="28"/>
          <w:szCs w:val="28"/>
        </w:rPr>
        <w:t>5</w:t>
      </w:r>
      <w:r w:rsidRPr="009D561E">
        <w:rPr>
          <w:rFonts w:ascii="Times New Roman" w:hAnsi="Times New Roman" w:cs="Times New Roman"/>
          <w:sz w:val="28"/>
          <w:szCs w:val="28"/>
        </w:rPr>
        <w:t xml:space="preserve">. Василевська Я. В. Територіальний розподіл туристсько-рекреаційних </w:t>
      </w:r>
      <w:r w:rsidR="00BE38A4" w:rsidRPr="009D561E">
        <w:rPr>
          <w:rFonts w:ascii="Times New Roman" w:hAnsi="Times New Roman" w:cs="Times New Roman"/>
          <w:sz w:val="28"/>
          <w:szCs w:val="28"/>
        </w:rPr>
        <w:t>Р</w:t>
      </w:r>
      <w:r w:rsidRPr="009D561E">
        <w:rPr>
          <w:rFonts w:ascii="Times New Roman" w:hAnsi="Times New Roman" w:cs="Times New Roman"/>
          <w:sz w:val="28"/>
          <w:szCs w:val="28"/>
        </w:rPr>
        <w:t>есурсів</w:t>
      </w:r>
      <w:r w:rsidR="00BE38A4">
        <w:rPr>
          <w:rFonts w:ascii="Times New Roman" w:hAnsi="Times New Roman" w:cs="Times New Roman"/>
          <w:sz w:val="28"/>
          <w:szCs w:val="28"/>
        </w:rPr>
        <w:t xml:space="preserve"> </w:t>
      </w:r>
      <w:r w:rsidRPr="009D561E">
        <w:rPr>
          <w:rFonts w:ascii="Times New Roman" w:hAnsi="Times New Roman" w:cs="Times New Roman"/>
          <w:sz w:val="28"/>
          <w:szCs w:val="28"/>
        </w:rPr>
        <w:t xml:space="preserve">Херсонської  області  (на  основі  кластерного  аналізу).  Вісник Харківського національного університету імені В.Н. Каразіна. Сер. : Геологія – Географія – Екологія. 2013. № 1084. Вип. 39. С. 126-130.  </w:t>
      </w:r>
    </w:p>
    <w:p w14:paraId="552D1E2E" w14:textId="33600BD4" w:rsidR="009D561E" w:rsidRPr="009D561E" w:rsidRDefault="009D561E" w:rsidP="0044091E">
      <w:pPr>
        <w:pStyle w:val="a3"/>
        <w:spacing w:after="0" w:line="360" w:lineRule="auto"/>
        <w:ind w:left="0" w:firstLine="709"/>
        <w:rPr>
          <w:rFonts w:ascii="Times New Roman" w:hAnsi="Times New Roman" w:cs="Times New Roman"/>
          <w:sz w:val="28"/>
          <w:szCs w:val="28"/>
        </w:rPr>
      </w:pPr>
      <w:r w:rsidRPr="009D561E">
        <w:rPr>
          <w:rFonts w:ascii="Times New Roman" w:hAnsi="Times New Roman" w:cs="Times New Roman"/>
          <w:sz w:val="28"/>
          <w:szCs w:val="28"/>
        </w:rPr>
        <w:t>1</w:t>
      </w:r>
      <w:r w:rsidR="00BE38A4">
        <w:rPr>
          <w:rFonts w:ascii="Times New Roman" w:hAnsi="Times New Roman" w:cs="Times New Roman"/>
          <w:sz w:val="28"/>
          <w:szCs w:val="28"/>
        </w:rPr>
        <w:t>6</w:t>
      </w:r>
      <w:r w:rsidRPr="009D561E">
        <w:rPr>
          <w:rFonts w:ascii="Times New Roman" w:hAnsi="Times New Roman" w:cs="Times New Roman"/>
          <w:sz w:val="28"/>
          <w:szCs w:val="28"/>
        </w:rPr>
        <w:t xml:space="preserve">. Вознюк В. А. Статистичний щорічник Херсонської області за 2019р. Херсон : Головне управління статистики у Херсонській області. 2020. 412 с.  </w:t>
      </w:r>
    </w:p>
    <w:p w14:paraId="3EEBB8B5" w14:textId="093FBBB2"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lastRenderedPageBreak/>
        <w:t>1</w:t>
      </w:r>
      <w:r w:rsidR="00BE38A4">
        <w:rPr>
          <w:rFonts w:ascii="Times New Roman" w:hAnsi="Times New Roman" w:cs="Times New Roman"/>
          <w:sz w:val="28"/>
          <w:szCs w:val="28"/>
        </w:rPr>
        <w:t>7</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Галаченко</w:t>
      </w:r>
      <w:proofErr w:type="spellEnd"/>
      <w:r w:rsidRPr="009D561E">
        <w:rPr>
          <w:rFonts w:ascii="Times New Roman" w:hAnsi="Times New Roman" w:cs="Times New Roman"/>
          <w:sz w:val="28"/>
          <w:szCs w:val="28"/>
        </w:rPr>
        <w:t xml:space="preserve">  О.  О.  Розвиток  сфери  санаторно-курортних  послуг  : </w:t>
      </w:r>
    </w:p>
    <w:p w14:paraId="7419C41A"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регіональний аспект : монографія. Львів: Вид-во ПП «Арал», 2017. 360 с. </w:t>
      </w:r>
    </w:p>
    <w:p w14:paraId="7B3033F7" w14:textId="6551D9D9"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1</w:t>
      </w:r>
      <w:r w:rsidR="00BE38A4">
        <w:rPr>
          <w:rFonts w:ascii="Times New Roman" w:hAnsi="Times New Roman" w:cs="Times New Roman"/>
          <w:sz w:val="28"/>
          <w:szCs w:val="28"/>
        </w:rPr>
        <w:t>8</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Галаченко</w:t>
      </w:r>
      <w:proofErr w:type="spellEnd"/>
      <w:r w:rsidRPr="009D561E">
        <w:rPr>
          <w:rFonts w:ascii="Times New Roman" w:hAnsi="Times New Roman" w:cs="Times New Roman"/>
          <w:sz w:val="28"/>
          <w:szCs w:val="28"/>
        </w:rPr>
        <w:t xml:space="preserve">  О.  О.  Регіональна  політика  розвитку  сфери  санаторно-курортних  послуг  :  Дисертація  на  здобуття  наукового  ступеня  доктора економічних  наук  за  спеціальністю  08.00.05  «Розвиток</w:t>
      </w:r>
      <w:r w:rsidR="00BE38A4">
        <w:rPr>
          <w:rFonts w:ascii="Times New Roman" w:hAnsi="Times New Roman" w:cs="Times New Roman"/>
          <w:sz w:val="28"/>
          <w:szCs w:val="28"/>
        </w:rPr>
        <w:t xml:space="preserve"> </w:t>
      </w:r>
      <w:r w:rsidRPr="009D561E">
        <w:rPr>
          <w:rFonts w:ascii="Times New Roman" w:hAnsi="Times New Roman" w:cs="Times New Roman"/>
          <w:sz w:val="28"/>
          <w:szCs w:val="28"/>
        </w:rPr>
        <w:t xml:space="preserve">продуктивних  сил  та регіональна  економіка».  ДУ  «Інститут  регіональних  досліджень  ім.  М.  І. Долішнього НАН України», Львів, 2019. 479 с. </w:t>
      </w:r>
    </w:p>
    <w:p w14:paraId="03469307" w14:textId="239784C2" w:rsidR="009D561E" w:rsidRPr="009D561E" w:rsidRDefault="00BE38A4"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19</w:t>
      </w:r>
      <w:r w:rsidR="009D561E" w:rsidRPr="009D561E">
        <w:rPr>
          <w:rFonts w:ascii="Times New Roman" w:hAnsi="Times New Roman" w:cs="Times New Roman"/>
          <w:sz w:val="28"/>
          <w:szCs w:val="28"/>
        </w:rPr>
        <w:t xml:space="preserve">. Герасименко  В.  Г.  Оцінка  туристично-рекреаційного  потенціалу </w:t>
      </w:r>
    </w:p>
    <w:p w14:paraId="4583369B" w14:textId="77777777"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 xml:space="preserve">регіону: монографія. Одеса : ОНЕУ, 2016. 262 с.  </w:t>
      </w:r>
    </w:p>
    <w:p w14:paraId="55D2A197" w14:textId="56C4E521"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0</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Джерелюк</w:t>
      </w:r>
      <w:proofErr w:type="spellEnd"/>
      <w:r w:rsidRPr="009D561E">
        <w:rPr>
          <w:rFonts w:ascii="Times New Roman" w:hAnsi="Times New Roman" w:cs="Times New Roman"/>
          <w:sz w:val="28"/>
          <w:szCs w:val="28"/>
        </w:rPr>
        <w:t xml:space="preserve"> Ю. О., Фролова Н. Є. Сучасний стан і тенденції розвитку </w:t>
      </w:r>
    </w:p>
    <w:p w14:paraId="3AAD4E25" w14:textId="28A3ACFD"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t>туристичної  галузі  в  Херсонській  області.  Науковий  вісник</w:t>
      </w:r>
      <w:r w:rsidR="00BE38A4">
        <w:rPr>
          <w:rFonts w:ascii="Times New Roman" w:hAnsi="Times New Roman" w:cs="Times New Roman"/>
          <w:sz w:val="28"/>
          <w:szCs w:val="28"/>
        </w:rPr>
        <w:t xml:space="preserve"> </w:t>
      </w:r>
      <w:r w:rsidRPr="009D561E">
        <w:rPr>
          <w:rFonts w:ascii="Times New Roman" w:hAnsi="Times New Roman" w:cs="Times New Roman"/>
          <w:sz w:val="28"/>
          <w:szCs w:val="28"/>
        </w:rPr>
        <w:t>Ужгородського національного  університету.  Серія  :  Міжнародні</w:t>
      </w:r>
      <w:r w:rsidR="00BE38A4">
        <w:rPr>
          <w:rFonts w:ascii="Times New Roman" w:hAnsi="Times New Roman" w:cs="Times New Roman"/>
          <w:sz w:val="28"/>
          <w:szCs w:val="28"/>
        </w:rPr>
        <w:t xml:space="preserve"> </w:t>
      </w:r>
      <w:r w:rsidRPr="009D561E">
        <w:rPr>
          <w:rFonts w:ascii="Times New Roman" w:hAnsi="Times New Roman" w:cs="Times New Roman"/>
          <w:sz w:val="28"/>
          <w:szCs w:val="28"/>
        </w:rPr>
        <w:t>економічні  відносини  та світове  господарство. 2018. Вип. 20(1).  С.  142-146.  URL : http://nbuv.gov.ua/UJRN/Nvuumevcg_2018_20(1)__33  (дата звернення : 16.0</w:t>
      </w:r>
      <w:r w:rsidR="00BE38A4">
        <w:rPr>
          <w:rFonts w:ascii="Times New Roman" w:hAnsi="Times New Roman" w:cs="Times New Roman"/>
          <w:sz w:val="28"/>
          <w:szCs w:val="28"/>
        </w:rPr>
        <w:t>4</w:t>
      </w:r>
      <w:r w:rsidRPr="009D561E">
        <w:rPr>
          <w:rFonts w:ascii="Times New Roman" w:hAnsi="Times New Roman" w:cs="Times New Roman"/>
          <w:sz w:val="28"/>
          <w:szCs w:val="28"/>
        </w:rPr>
        <w:t>.202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5F8CABEF" w14:textId="7A900EF6"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1</w:t>
      </w:r>
      <w:r w:rsidRPr="009D561E">
        <w:rPr>
          <w:rFonts w:ascii="Times New Roman" w:hAnsi="Times New Roman" w:cs="Times New Roman"/>
          <w:sz w:val="28"/>
          <w:szCs w:val="28"/>
        </w:rPr>
        <w:t xml:space="preserve">. ДСТУ  28681.1-95  «Туристично-екскурсійне  обслуговування. Туристичні послуги : Проектування туристичних послуг».  </w:t>
      </w:r>
    </w:p>
    <w:p w14:paraId="2C8FF01A" w14:textId="676B5D38"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2</w:t>
      </w:r>
      <w:r w:rsidRPr="009D561E">
        <w:rPr>
          <w:rFonts w:ascii="Times New Roman" w:hAnsi="Times New Roman" w:cs="Times New Roman"/>
          <w:sz w:val="28"/>
          <w:szCs w:val="28"/>
        </w:rPr>
        <w:t xml:space="preserve">. ДСТУ  28681.2-95  «Туристично-екскурсійне  обслуговування. Туристичні послуги: Загальні вимоги».  </w:t>
      </w:r>
    </w:p>
    <w:p w14:paraId="38BE4E9D" w14:textId="039ADF0B"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ДСТУ  28681.3-95  «Туристично-екскурсійне  обслуговування Туристичні послуги: вимоги із забезпечення безпеки туристів та екскурсантів».  </w:t>
      </w:r>
    </w:p>
    <w:p w14:paraId="72228075" w14:textId="5CCB8C07"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4</w:t>
      </w:r>
      <w:r w:rsidRPr="009D561E">
        <w:rPr>
          <w:rFonts w:ascii="Times New Roman" w:hAnsi="Times New Roman" w:cs="Times New Roman"/>
          <w:sz w:val="28"/>
          <w:szCs w:val="28"/>
        </w:rPr>
        <w:t xml:space="preserve">. ДСТУ  4268:2003  Послуги  туристичні.  Засоби  розміщення.  Загальні вимоги. Чинний від 2004-07-01. URL:http://dbn.at.ua/load/normativy/dstu/5-1-0-941 (дата звернення : 17.05.2021).  </w:t>
      </w:r>
    </w:p>
    <w:p w14:paraId="4CB32B47" w14:textId="1259B992"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5</w:t>
      </w:r>
      <w:r w:rsidRPr="009D561E">
        <w:rPr>
          <w:rFonts w:ascii="Times New Roman" w:hAnsi="Times New Roman" w:cs="Times New Roman"/>
          <w:sz w:val="28"/>
          <w:szCs w:val="28"/>
        </w:rPr>
        <w:t>. ДСТУ  4269:2003  Послуги  туристичні.  Класифікація  готелів.  Чинний від 2004-07-01. URL : http://dbn.at.ua/search/?q=4269%3A2003+ (дата звернення : 17.0</w:t>
      </w:r>
      <w:r w:rsidR="00BE38A4">
        <w:rPr>
          <w:rFonts w:ascii="Times New Roman" w:hAnsi="Times New Roman" w:cs="Times New Roman"/>
          <w:sz w:val="28"/>
          <w:szCs w:val="28"/>
        </w:rPr>
        <w:t>3</w:t>
      </w:r>
      <w:r w:rsidRPr="009D561E">
        <w:rPr>
          <w:rFonts w:ascii="Times New Roman" w:hAnsi="Times New Roman" w:cs="Times New Roman"/>
          <w:sz w:val="28"/>
          <w:szCs w:val="28"/>
        </w:rPr>
        <w:t>.202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2F3D0ACA" w14:textId="4416A401"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lastRenderedPageBreak/>
        <w:t>2</w:t>
      </w:r>
      <w:r w:rsidR="00BE38A4">
        <w:rPr>
          <w:rFonts w:ascii="Times New Roman" w:hAnsi="Times New Roman" w:cs="Times New Roman"/>
          <w:sz w:val="28"/>
          <w:szCs w:val="28"/>
        </w:rPr>
        <w:t>6</w:t>
      </w:r>
      <w:r w:rsidRPr="009D561E">
        <w:rPr>
          <w:rFonts w:ascii="Times New Roman" w:hAnsi="Times New Roman" w:cs="Times New Roman"/>
          <w:sz w:val="28"/>
          <w:szCs w:val="28"/>
        </w:rPr>
        <w:t>. ДСТУ  4281:2004  Заклади  ресторанного  господарства.  Класифікація. Чинний від  2004- 07-01. URL  http://dbn.at.ua/load/normativy/dstu/5-  1-0-939 (дата звернення : 17.0</w:t>
      </w:r>
      <w:r w:rsidR="00BE38A4">
        <w:rPr>
          <w:rFonts w:ascii="Times New Roman" w:hAnsi="Times New Roman" w:cs="Times New Roman"/>
          <w:sz w:val="28"/>
          <w:szCs w:val="28"/>
        </w:rPr>
        <w:t>3</w:t>
      </w:r>
      <w:r w:rsidRPr="009D561E">
        <w:rPr>
          <w:rFonts w:ascii="Times New Roman" w:hAnsi="Times New Roman" w:cs="Times New Roman"/>
          <w:sz w:val="28"/>
          <w:szCs w:val="28"/>
        </w:rPr>
        <w:t>.202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1BE5462D" w14:textId="44B2F79B"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7</w:t>
      </w:r>
      <w:r w:rsidRPr="009D561E">
        <w:rPr>
          <w:rFonts w:ascii="Times New Roman" w:hAnsi="Times New Roman" w:cs="Times New Roman"/>
          <w:sz w:val="28"/>
          <w:szCs w:val="28"/>
        </w:rPr>
        <w:t xml:space="preserve">. ДСТУ 4527:2006 Послуги туристичні. Засоби розміщення. Терміни та визначення  [Чинний  від  2006-10-01].  Київ: Держспоживстандарт  України, 2006. 28 с. (Національний стандарт України).  </w:t>
      </w:r>
    </w:p>
    <w:p w14:paraId="5E0A643E" w14:textId="766C9FC8"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2</w:t>
      </w:r>
      <w:r w:rsidR="00BE38A4">
        <w:rPr>
          <w:rFonts w:ascii="Times New Roman" w:hAnsi="Times New Roman" w:cs="Times New Roman"/>
          <w:sz w:val="28"/>
          <w:szCs w:val="28"/>
        </w:rPr>
        <w:t>8</w:t>
      </w:r>
      <w:r w:rsidRPr="009D561E">
        <w:rPr>
          <w:rFonts w:ascii="Times New Roman" w:hAnsi="Times New Roman" w:cs="Times New Roman"/>
          <w:sz w:val="28"/>
          <w:szCs w:val="28"/>
        </w:rPr>
        <w:t>. Екологічний  паспорт  Херсонської  області.  URL  : https://menr.gov.ua/files/docs/eco_passport/2017/Херсонської%20області%2020pdf (дата звернення : 10.0</w:t>
      </w:r>
      <w:r w:rsidR="00BE38A4">
        <w:rPr>
          <w:rFonts w:ascii="Times New Roman" w:hAnsi="Times New Roman" w:cs="Times New Roman"/>
          <w:sz w:val="28"/>
          <w:szCs w:val="28"/>
        </w:rPr>
        <w:t>3</w:t>
      </w:r>
      <w:r w:rsidRPr="009D561E">
        <w:rPr>
          <w:rFonts w:ascii="Times New Roman" w:hAnsi="Times New Roman" w:cs="Times New Roman"/>
          <w:sz w:val="28"/>
          <w:szCs w:val="28"/>
        </w:rPr>
        <w:t>.202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0D258722" w14:textId="306387BE" w:rsidR="009D561E" w:rsidRPr="009D561E" w:rsidRDefault="00BE38A4"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29</w:t>
      </w:r>
      <w:r w:rsidR="009D561E" w:rsidRPr="009D561E">
        <w:rPr>
          <w:rFonts w:ascii="Times New Roman" w:hAnsi="Times New Roman" w:cs="Times New Roman"/>
          <w:sz w:val="28"/>
          <w:szCs w:val="28"/>
        </w:rPr>
        <w:t xml:space="preserve">. </w:t>
      </w:r>
      <w:proofErr w:type="spellStart"/>
      <w:r w:rsidR="009D561E" w:rsidRPr="009D561E">
        <w:rPr>
          <w:rFonts w:ascii="Times New Roman" w:hAnsi="Times New Roman" w:cs="Times New Roman"/>
          <w:sz w:val="28"/>
          <w:szCs w:val="28"/>
        </w:rPr>
        <w:t>Карпінський</w:t>
      </w:r>
      <w:proofErr w:type="spellEnd"/>
      <w:r w:rsidR="009D561E" w:rsidRPr="009D561E">
        <w:rPr>
          <w:rFonts w:ascii="Times New Roman" w:hAnsi="Times New Roman" w:cs="Times New Roman"/>
          <w:sz w:val="28"/>
          <w:szCs w:val="28"/>
        </w:rPr>
        <w:t xml:space="preserve"> С. Л., Воскресенська О. Є. Вплив екзогенних факторів на розвиток  туристичної  галузі  Херсонської  області  та  шляхи  їх  подолання. Причорноморські  економічні  студії. 2017. Вип. 23. С. 66-70. URL: http://nbuv.gov.ua/UJRN/bses_2017_23_14 (дата звернення : 15.04.202</w:t>
      </w:r>
      <w:r>
        <w:rPr>
          <w:rFonts w:ascii="Times New Roman" w:hAnsi="Times New Roman" w:cs="Times New Roman"/>
          <w:sz w:val="28"/>
          <w:szCs w:val="28"/>
        </w:rPr>
        <w:t>3</w:t>
      </w:r>
      <w:r w:rsidR="009D561E" w:rsidRPr="009D561E">
        <w:rPr>
          <w:rFonts w:ascii="Times New Roman" w:hAnsi="Times New Roman" w:cs="Times New Roman"/>
          <w:sz w:val="28"/>
          <w:szCs w:val="28"/>
        </w:rPr>
        <w:t xml:space="preserve">). </w:t>
      </w:r>
    </w:p>
    <w:p w14:paraId="57AA74DF" w14:textId="7731A8CD" w:rsidR="009D561E" w:rsidRPr="00BE38A4"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0</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Кифяк</w:t>
      </w:r>
      <w:proofErr w:type="spellEnd"/>
      <w:r w:rsidRPr="009D561E">
        <w:rPr>
          <w:rFonts w:ascii="Times New Roman" w:hAnsi="Times New Roman" w:cs="Times New Roman"/>
          <w:sz w:val="28"/>
          <w:szCs w:val="28"/>
        </w:rPr>
        <w:t xml:space="preserve"> В. Організація туристичної діяльності  в Україні  : </w:t>
      </w:r>
      <w:proofErr w:type="spellStart"/>
      <w:r w:rsidRPr="009D561E">
        <w:rPr>
          <w:rFonts w:ascii="Times New Roman" w:hAnsi="Times New Roman" w:cs="Times New Roman"/>
          <w:sz w:val="28"/>
          <w:szCs w:val="28"/>
        </w:rPr>
        <w:t>навч</w:t>
      </w:r>
      <w:proofErr w:type="spellEnd"/>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посіб</w:t>
      </w:r>
      <w:proofErr w:type="spellEnd"/>
      <w:r w:rsidRPr="009D561E">
        <w:rPr>
          <w:rFonts w:ascii="Times New Roman" w:hAnsi="Times New Roman" w:cs="Times New Roman"/>
          <w:sz w:val="28"/>
          <w:szCs w:val="28"/>
        </w:rPr>
        <w:t xml:space="preserve">. </w:t>
      </w:r>
      <w:r w:rsidRPr="00BE38A4">
        <w:rPr>
          <w:rFonts w:ascii="Times New Roman" w:hAnsi="Times New Roman" w:cs="Times New Roman"/>
          <w:sz w:val="28"/>
          <w:szCs w:val="28"/>
        </w:rPr>
        <w:t xml:space="preserve">Чернівці : Книги – ХХІ, 2017. 300 с. </w:t>
      </w:r>
    </w:p>
    <w:p w14:paraId="14C91FA0" w14:textId="403AB3FE" w:rsidR="009D561E" w:rsidRPr="009D561E" w:rsidRDefault="009D561E" w:rsidP="0044091E">
      <w:pPr>
        <w:pStyle w:val="a3"/>
        <w:spacing w:after="0" w:line="360" w:lineRule="auto"/>
        <w:ind w:left="0" w:firstLine="709"/>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1</w:t>
      </w:r>
      <w:r w:rsidRPr="009D561E">
        <w:rPr>
          <w:rFonts w:ascii="Times New Roman" w:hAnsi="Times New Roman" w:cs="Times New Roman"/>
          <w:sz w:val="28"/>
          <w:szCs w:val="28"/>
        </w:rPr>
        <w:t>. Колективні  засоби  розміщення  в  Україні  у  2017  р.  Статистична інформація. URL : http://www.ukrstat. gov.ua (дата звернення : 11.04.202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583BD241" w14:textId="2717E653" w:rsidR="009D561E" w:rsidRPr="009D561E" w:rsidRDefault="009D561E" w:rsidP="0044091E">
      <w:pPr>
        <w:pStyle w:val="a3"/>
        <w:spacing w:after="0" w:line="360" w:lineRule="auto"/>
        <w:ind w:left="0" w:firstLine="709"/>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2</w:t>
      </w:r>
      <w:r w:rsidRPr="009D561E">
        <w:rPr>
          <w:rFonts w:ascii="Times New Roman" w:hAnsi="Times New Roman" w:cs="Times New Roman"/>
          <w:sz w:val="28"/>
          <w:szCs w:val="28"/>
        </w:rPr>
        <w:t>. Колективні  засоби  розміщення  в  Україні  у  2018  р.  Статистична інформація. URL : http://www.ukrstat. gov.ua (дата звернення : 12.04.202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6CDE7AE1" w14:textId="5AEBC9D4"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3</w:t>
      </w:r>
      <w:r w:rsidRPr="009D561E">
        <w:rPr>
          <w:rFonts w:ascii="Times New Roman" w:hAnsi="Times New Roman" w:cs="Times New Roman"/>
          <w:sz w:val="28"/>
          <w:szCs w:val="28"/>
        </w:rPr>
        <w:t>. Колективні  засоби  розміщення  в  Україні  у  2019  р.  Статистична інформація. URL : http://www.ukrstat. gov.ua (дата звернення : 11.04.202</w:t>
      </w:r>
      <w:r w:rsidR="00BE38A4">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4227598D" w14:textId="7B46A620" w:rsidR="009D561E" w:rsidRPr="00E47F38"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4</w:t>
      </w:r>
      <w:r w:rsidRPr="009D561E">
        <w:rPr>
          <w:rFonts w:ascii="Times New Roman" w:hAnsi="Times New Roman" w:cs="Times New Roman"/>
          <w:sz w:val="28"/>
          <w:szCs w:val="28"/>
        </w:rPr>
        <w:t xml:space="preserve">. Конституція України  : Закон України  </w:t>
      </w:r>
      <w:proofErr w:type="spellStart"/>
      <w:r w:rsidRPr="009D561E">
        <w:rPr>
          <w:rFonts w:ascii="Times New Roman" w:hAnsi="Times New Roman" w:cs="Times New Roman"/>
          <w:sz w:val="28"/>
          <w:szCs w:val="28"/>
        </w:rPr>
        <w:t>вiд</w:t>
      </w:r>
      <w:proofErr w:type="spellEnd"/>
      <w:r w:rsidRPr="009D561E">
        <w:rPr>
          <w:rFonts w:ascii="Times New Roman" w:hAnsi="Times New Roman" w:cs="Times New Roman"/>
          <w:sz w:val="28"/>
          <w:szCs w:val="28"/>
        </w:rPr>
        <w:t xml:space="preserve"> 28.06.1996  № 254  к/96-ВР. URL : http: // http://zakon.rada.gov.ua/cgi-bin/laws/main.cgi?nreg (дата звернення : </w:t>
      </w:r>
      <w:r w:rsidRPr="00E47F38">
        <w:rPr>
          <w:rFonts w:ascii="Times New Roman" w:hAnsi="Times New Roman" w:cs="Times New Roman"/>
          <w:sz w:val="28"/>
          <w:szCs w:val="28"/>
        </w:rPr>
        <w:t>20.05.202</w:t>
      </w:r>
      <w:r w:rsidR="00E47F38">
        <w:rPr>
          <w:rFonts w:ascii="Times New Roman" w:hAnsi="Times New Roman" w:cs="Times New Roman"/>
          <w:sz w:val="28"/>
          <w:szCs w:val="28"/>
        </w:rPr>
        <w:t>3</w:t>
      </w:r>
      <w:r w:rsidRPr="00E47F38">
        <w:rPr>
          <w:rFonts w:ascii="Times New Roman" w:hAnsi="Times New Roman" w:cs="Times New Roman"/>
          <w:sz w:val="28"/>
          <w:szCs w:val="28"/>
        </w:rPr>
        <w:t xml:space="preserve">).  </w:t>
      </w:r>
    </w:p>
    <w:p w14:paraId="6259918D" w14:textId="2290F76A" w:rsidR="009D561E" w:rsidRPr="00E47F38"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5.</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Крикунова</w:t>
      </w:r>
      <w:proofErr w:type="spellEnd"/>
      <w:r w:rsidRPr="009D561E">
        <w:rPr>
          <w:rFonts w:ascii="Times New Roman" w:hAnsi="Times New Roman" w:cs="Times New Roman"/>
          <w:sz w:val="28"/>
          <w:szCs w:val="28"/>
        </w:rPr>
        <w:t xml:space="preserve">  В.  М.,  </w:t>
      </w:r>
      <w:proofErr w:type="spellStart"/>
      <w:r w:rsidRPr="009D561E">
        <w:rPr>
          <w:rFonts w:ascii="Times New Roman" w:hAnsi="Times New Roman" w:cs="Times New Roman"/>
          <w:sz w:val="28"/>
          <w:szCs w:val="28"/>
        </w:rPr>
        <w:t>Алєщенко</w:t>
      </w:r>
      <w:proofErr w:type="spellEnd"/>
      <w:r w:rsidRPr="009D561E">
        <w:rPr>
          <w:rFonts w:ascii="Times New Roman" w:hAnsi="Times New Roman" w:cs="Times New Roman"/>
          <w:sz w:val="28"/>
          <w:szCs w:val="28"/>
        </w:rPr>
        <w:t xml:space="preserve">  Л.  О.  Стратегічні  пріоритети  розвитку молодіжного  підприємництва  Херсонської  області  в  сфері  туристичного бізнесу. Таврійський науковий вісник. Серія «Економіка». 2020. № 4. С. 107 -</w:t>
      </w:r>
      <w:r w:rsidRPr="00E47F38">
        <w:rPr>
          <w:rFonts w:ascii="Times New Roman" w:hAnsi="Times New Roman" w:cs="Times New Roman"/>
          <w:sz w:val="28"/>
          <w:szCs w:val="28"/>
        </w:rPr>
        <w:t xml:space="preserve">115 </w:t>
      </w:r>
    </w:p>
    <w:p w14:paraId="2E9945BB" w14:textId="2A54D1E1" w:rsidR="009D561E" w:rsidRPr="00E47F38"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lastRenderedPageBreak/>
        <w:t>3</w:t>
      </w:r>
      <w:r w:rsidR="00E47F38">
        <w:rPr>
          <w:rFonts w:ascii="Times New Roman" w:hAnsi="Times New Roman" w:cs="Times New Roman"/>
          <w:sz w:val="28"/>
          <w:szCs w:val="28"/>
        </w:rPr>
        <w:t>6</w:t>
      </w:r>
      <w:r w:rsidRPr="009D561E">
        <w:rPr>
          <w:rFonts w:ascii="Times New Roman" w:hAnsi="Times New Roman" w:cs="Times New Roman"/>
          <w:sz w:val="28"/>
          <w:szCs w:val="28"/>
        </w:rPr>
        <w:t xml:space="preserve">. Кирилов  Ю.  Є.,  Грановська  В.  Г.,  </w:t>
      </w:r>
      <w:proofErr w:type="spellStart"/>
      <w:r w:rsidRPr="009D561E">
        <w:rPr>
          <w:rFonts w:ascii="Times New Roman" w:hAnsi="Times New Roman" w:cs="Times New Roman"/>
          <w:sz w:val="28"/>
          <w:szCs w:val="28"/>
        </w:rPr>
        <w:t>Алєщенко</w:t>
      </w:r>
      <w:proofErr w:type="spellEnd"/>
      <w:r w:rsidRPr="009D561E">
        <w:rPr>
          <w:rFonts w:ascii="Times New Roman" w:hAnsi="Times New Roman" w:cs="Times New Roman"/>
          <w:sz w:val="28"/>
          <w:szCs w:val="28"/>
        </w:rPr>
        <w:t xml:space="preserve">  Л.  О.  Економічний механізм  формування  конкурентних  переваг  суб’єктів  туристичної  галузі. </w:t>
      </w:r>
      <w:r w:rsidRPr="00E47F38">
        <w:rPr>
          <w:rFonts w:ascii="Times New Roman" w:hAnsi="Times New Roman" w:cs="Times New Roman"/>
          <w:sz w:val="28"/>
          <w:szCs w:val="28"/>
        </w:rPr>
        <w:t xml:space="preserve">Економіка АПК. 2020. №5. С. 45-55. </w:t>
      </w:r>
    </w:p>
    <w:p w14:paraId="5E7816AF" w14:textId="24ADC029"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7</w:t>
      </w:r>
      <w:r w:rsidRPr="009D561E">
        <w:rPr>
          <w:rFonts w:ascii="Times New Roman" w:hAnsi="Times New Roman" w:cs="Times New Roman"/>
          <w:sz w:val="28"/>
          <w:szCs w:val="28"/>
        </w:rPr>
        <w:t xml:space="preserve">. Ковальов  Д.  В.  Оцінка  сучасного  стану  туристично-рекреаційного потенціалу  Херсонської  області.  Ефективна  економіка.  №  4.  2021.  URL  : http://www.economy.nayka.com.ua/pdf/4_2021/89.pdf. </w:t>
      </w:r>
    </w:p>
    <w:p w14:paraId="05A1CA6C" w14:textId="1DD67065"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3</w:t>
      </w:r>
      <w:r w:rsidR="00E47F38">
        <w:rPr>
          <w:rFonts w:ascii="Times New Roman" w:hAnsi="Times New Roman" w:cs="Times New Roman"/>
          <w:sz w:val="28"/>
          <w:szCs w:val="28"/>
        </w:rPr>
        <w:t>8</w:t>
      </w:r>
      <w:r w:rsidRPr="009D561E">
        <w:rPr>
          <w:rFonts w:ascii="Times New Roman" w:hAnsi="Times New Roman" w:cs="Times New Roman"/>
          <w:sz w:val="28"/>
          <w:szCs w:val="28"/>
        </w:rPr>
        <w:t xml:space="preserve">. Курорти та санаторії України. URL : sanikur.com/uk/ </w:t>
      </w:r>
      <w:proofErr w:type="spellStart"/>
      <w:r w:rsidRPr="009D561E">
        <w:rPr>
          <w:rFonts w:ascii="Times New Roman" w:hAnsi="Times New Roman" w:cs="Times New Roman"/>
          <w:sz w:val="28"/>
          <w:szCs w:val="28"/>
        </w:rPr>
        <w:t>sanatoriums</w:t>
      </w:r>
      <w:proofErr w:type="spellEnd"/>
      <w:r w:rsidRPr="009D561E">
        <w:rPr>
          <w:rFonts w:ascii="Times New Roman" w:hAnsi="Times New Roman" w:cs="Times New Roman"/>
          <w:sz w:val="28"/>
          <w:szCs w:val="28"/>
        </w:rPr>
        <w:t xml:space="preserve"> (дата звернення : 10.0</w:t>
      </w:r>
      <w:r w:rsidR="00E47F38">
        <w:rPr>
          <w:rFonts w:ascii="Times New Roman" w:hAnsi="Times New Roman" w:cs="Times New Roman"/>
          <w:sz w:val="28"/>
          <w:szCs w:val="28"/>
        </w:rPr>
        <w:t>2</w:t>
      </w:r>
      <w:r w:rsidRPr="009D561E">
        <w:rPr>
          <w:rFonts w:ascii="Times New Roman" w:hAnsi="Times New Roman" w:cs="Times New Roman"/>
          <w:sz w:val="28"/>
          <w:szCs w:val="28"/>
        </w:rPr>
        <w:t>.202</w:t>
      </w:r>
      <w:r w:rsidR="00E47F38">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52D4865B" w14:textId="6C30A8A8" w:rsidR="009D561E" w:rsidRPr="009D561E" w:rsidRDefault="00E47F38"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39</w:t>
      </w:r>
      <w:r w:rsidR="009D561E" w:rsidRPr="009D561E">
        <w:rPr>
          <w:rFonts w:ascii="Times New Roman" w:hAnsi="Times New Roman" w:cs="Times New Roman"/>
          <w:sz w:val="28"/>
          <w:szCs w:val="28"/>
        </w:rPr>
        <w:t xml:space="preserve">. Левицька  І.  В.,  Корж  Н.  В.,  </w:t>
      </w:r>
      <w:proofErr w:type="spellStart"/>
      <w:r w:rsidR="009D561E" w:rsidRPr="009D561E">
        <w:rPr>
          <w:rFonts w:ascii="Times New Roman" w:hAnsi="Times New Roman" w:cs="Times New Roman"/>
          <w:sz w:val="28"/>
          <w:szCs w:val="28"/>
        </w:rPr>
        <w:t>Кізюн</w:t>
      </w:r>
      <w:proofErr w:type="spellEnd"/>
      <w:r w:rsidR="009D561E" w:rsidRPr="009D561E">
        <w:rPr>
          <w:rFonts w:ascii="Times New Roman" w:hAnsi="Times New Roman" w:cs="Times New Roman"/>
          <w:sz w:val="28"/>
          <w:szCs w:val="28"/>
        </w:rPr>
        <w:t xml:space="preserve">  А.  Г.,  Онищук  Н.  В.  Стратегія регіонального розвитку туризму  : монографія. Вінниця, 2013. 192с. </w:t>
      </w:r>
    </w:p>
    <w:p w14:paraId="4EBEEBAC" w14:textId="309018DB"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0</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Любіцева</w:t>
      </w:r>
      <w:proofErr w:type="spellEnd"/>
      <w:r w:rsidRPr="009D561E">
        <w:rPr>
          <w:rFonts w:ascii="Times New Roman" w:hAnsi="Times New Roman" w:cs="Times New Roman"/>
          <w:sz w:val="28"/>
          <w:szCs w:val="28"/>
        </w:rPr>
        <w:t xml:space="preserve">  О.  О.,  Панкова  Є.  В.,  </w:t>
      </w:r>
      <w:proofErr w:type="spellStart"/>
      <w:r w:rsidRPr="009D561E">
        <w:rPr>
          <w:rFonts w:ascii="Times New Roman" w:hAnsi="Times New Roman" w:cs="Times New Roman"/>
          <w:sz w:val="28"/>
          <w:szCs w:val="28"/>
        </w:rPr>
        <w:t>Стафійчук</w:t>
      </w:r>
      <w:proofErr w:type="spellEnd"/>
      <w:r w:rsidR="00581C5F">
        <w:rPr>
          <w:rFonts w:ascii="Times New Roman" w:hAnsi="Times New Roman" w:cs="Times New Roman"/>
          <w:sz w:val="28"/>
          <w:szCs w:val="28"/>
        </w:rPr>
        <w:t xml:space="preserve"> </w:t>
      </w:r>
      <w:r w:rsidRPr="009D561E">
        <w:rPr>
          <w:rFonts w:ascii="Times New Roman" w:hAnsi="Times New Roman" w:cs="Times New Roman"/>
          <w:sz w:val="28"/>
          <w:szCs w:val="28"/>
        </w:rPr>
        <w:t xml:space="preserve"> В. І. Туристичні  ресурси України : </w:t>
      </w:r>
      <w:proofErr w:type="spellStart"/>
      <w:r w:rsidRPr="009D561E">
        <w:rPr>
          <w:rFonts w:ascii="Times New Roman" w:hAnsi="Times New Roman" w:cs="Times New Roman"/>
          <w:sz w:val="28"/>
          <w:szCs w:val="28"/>
        </w:rPr>
        <w:t>навч</w:t>
      </w:r>
      <w:proofErr w:type="spellEnd"/>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посіб</w:t>
      </w:r>
      <w:proofErr w:type="spellEnd"/>
      <w:r w:rsidRPr="009D561E">
        <w:rPr>
          <w:rFonts w:ascii="Times New Roman" w:hAnsi="Times New Roman" w:cs="Times New Roman"/>
          <w:sz w:val="28"/>
          <w:szCs w:val="28"/>
        </w:rPr>
        <w:t xml:space="preserve">. Київ : </w:t>
      </w:r>
      <w:proofErr w:type="spellStart"/>
      <w:r w:rsidRPr="009D561E">
        <w:rPr>
          <w:rFonts w:ascii="Times New Roman" w:hAnsi="Times New Roman" w:cs="Times New Roman"/>
          <w:sz w:val="28"/>
          <w:szCs w:val="28"/>
        </w:rPr>
        <w:t>Альтерпрес</w:t>
      </w:r>
      <w:proofErr w:type="spellEnd"/>
      <w:r w:rsidRPr="009D561E">
        <w:rPr>
          <w:rFonts w:ascii="Times New Roman" w:hAnsi="Times New Roman" w:cs="Times New Roman"/>
          <w:sz w:val="28"/>
          <w:szCs w:val="28"/>
        </w:rPr>
        <w:t xml:space="preserve">, 2017. 369 с. </w:t>
      </w:r>
    </w:p>
    <w:p w14:paraId="4EFF3391" w14:textId="24109A8D"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1</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Любіцева</w:t>
      </w:r>
      <w:proofErr w:type="spellEnd"/>
      <w:r w:rsidRPr="009D561E">
        <w:rPr>
          <w:rFonts w:ascii="Times New Roman" w:hAnsi="Times New Roman" w:cs="Times New Roman"/>
          <w:sz w:val="28"/>
          <w:szCs w:val="28"/>
        </w:rPr>
        <w:t xml:space="preserve">  О.  О.  До  питання  термінології  в  туризмі.  Географія  та туризм. 2015. Вип. 3. С. 7-10. </w:t>
      </w:r>
    </w:p>
    <w:p w14:paraId="12507D83" w14:textId="09FD7BF9"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2</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Мальчикова</w:t>
      </w:r>
      <w:proofErr w:type="spellEnd"/>
      <w:r w:rsidRPr="009D561E">
        <w:rPr>
          <w:rFonts w:ascii="Times New Roman" w:hAnsi="Times New Roman" w:cs="Times New Roman"/>
          <w:sz w:val="28"/>
          <w:szCs w:val="28"/>
        </w:rPr>
        <w:t xml:space="preserve">  Д.  С.,  Машкова  О.  В.  Оптимізація  використання суспільно-історичних  рекреаційно-туристичних  ресурсів  Херсонської  області. Географія  та  туризм.  2016.  Вип.  7.  С.  50-54.  URL  : http://nbuv.gov.ua/UJRN/gt_2010_7_16 (дата звернення 17.0</w:t>
      </w:r>
      <w:r w:rsidR="00E47F38">
        <w:rPr>
          <w:rFonts w:ascii="Times New Roman" w:hAnsi="Times New Roman" w:cs="Times New Roman"/>
          <w:sz w:val="28"/>
          <w:szCs w:val="28"/>
        </w:rPr>
        <w:t>4</w:t>
      </w:r>
      <w:r w:rsidRPr="009D561E">
        <w:rPr>
          <w:rFonts w:ascii="Times New Roman" w:hAnsi="Times New Roman" w:cs="Times New Roman"/>
          <w:sz w:val="28"/>
          <w:szCs w:val="28"/>
        </w:rPr>
        <w:t>.202</w:t>
      </w:r>
      <w:r w:rsidR="00E47F38">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5673BAFB" w14:textId="5C89AD3D"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3</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Маринич</w:t>
      </w:r>
      <w:proofErr w:type="spellEnd"/>
      <w:r w:rsidRPr="009D561E">
        <w:rPr>
          <w:rFonts w:ascii="Times New Roman" w:hAnsi="Times New Roman" w:cs="Times New Roman"/>
          <w:sz w:val="28"/>
          <w:szCs w:val="28"/>
        </w:rPr>
        <w:t xml:space="preserve">  О.  М.,  </w:t>
      </w:r>
      <w:proofErr w:type="spellStart"/>
      <w:r w:rsidRPr="009D561E">
        <w:rPr>
          <w:rFonts w:ascii="Times New Roman" w:hAnsi="Times New Roman" w:cs="Times New Roman"/>
          <w:sz w:val="28"/>
          <w:szCs w:val="28"/>
        </w:rPr>
        <w:t>Шищенко</w:t>
      </w:r>
      <w:proofErr w:type="spellEnd"/>
      <w:r w:rsidRPr="009D561E">
        <w:rPr>
          <w:rFonts w:ascii="Times New Roman" w:hAnsi="Times New Roman" w:cs="Times New Roman"/>
          <w:sz w:val="28"/>
          <w:szCs w:val="28"/>
        </w:rPr>
        <w:t xml:space="preserve">  П.  Г.  Фізична  географія  України  : підручник. Київ : Вид-во «Знання», 2015. 511 с.  </w:t>
      </w:r>
    </w:p>
    <w:p w14:paraId="3F6D2A2E" w14:textId="71392DF8"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4</w:t>
      </w:r>
      <w:r w:rsidRPr="009D561E">
        <w:rPr>
          <w:rFonts w:ascii="Times New Roman" w:hAnsi="Times New Roman" w:cs="Times New Roman"/>
          <w:sz w:val="28"/>
          <w:szCs w:val="28"/>
        </w:rPr>
        <w:t xml:space="preserve">. Марченко  О.  А. </w:t>
      </w:r>
      <w:proofErr w:type="spellStart"/>
      <w:r w:rsidRPr="009D561E">
        <w:rPr>
          <w:rFonts w:ascii="Times New Roman" w:hAnsi="Times New Roman" w:cs="Times New Roman"/>
          <w:sz w:val="28"/>
          <w:szCs w:val="28"/>
        </w:rPr>
        <w:t>Суспільногеографічне</w:t>
      </w:r>
      <w:proofErr w:type="spellEnd"/>
      <w:r w:rsidRPr="009D561E">
        <w:rPr>
          <w:rFonts w:ascii="Times New Roman" w:hAnsi="Times New Roman" w:cs="Times New Roman"/>
          <w:sz w:val="28"/>
          <w:szCs w:val="28"/>
        </w:rPr>
        <w:t xml:space="preserve"> обґрунтування  раціонального використання  та  охорони  рекреаційних  ресурсів  Херсонської  області  :  дис. </w:t>
      </w:r>
      <w:proofErr w:type="spellStart"/>
      <w:r w:rsidRPr="009D561E">
        <w:rPr>
          <w:rFonts w:ascii="Times New Roman" w:hAnsi="Times New Roman" w:cs="Times New Roman"/>
          <w:sz w:val="28"/>
          <w:szCs w:val="28"/>
        </w:rPr>
        <w:t>канд.геогр.наук</w:t>
      </w:r>
      <w:proofErr w:type="spellEnd"/>
      <w:r w:rsidRPr="009D561E">
        <w:rPr>
          <w:rFonts w:ascii="Times New Roman" w:hAnsi="Times New Roman" w:cs="Times New Roman"/>
          <w:sz w:val="28"/>
          <w:szCs w:val="28"/>
        </w:rPr>
        <w:t xml:space="preserve">. Одеса, 2013. 190 с. </w:t>
      </w:r>
    </w:p>
    <w:p w14:paraId="3B3840C0" w14:textId="15760DD7"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5</w:t>
      </w:r>
      <w:r w:rsidRPr="009D561E">
        <w:rPr>
          <w:rFonts w:ascii="Times New Roman" w:hAnsi="Times New Roman" w:cs="Times New Roman"/>
          <w:sz w:val="28"/>
          <w:szCs w:val="28"/>
        </w:rPr>
        <w:t>. Матвієнко Т. В. Моделювання та розробка методів проведення оцінки природно-ресурсних факторів для розвитку екологічного туризму (на прикладі Херсонської  області).  Інформаційні  технології  в  освіті,  науці  та  виробництві, 2014,  вип.  4(9).  C.  126-137.  URL  : http://sbornik.college.ks.ua/downloads/sbornik4_9/pdf/16.pdf  (дата  звернення  : 10.0</w:t>
      </w:r>
      <w:r w:rsidR="00E47F38">
        <w:rPr>
          <w:rFonts w:ascii="Times New Roman" w:hAnsi="Times New Roman" w:cs="Times New Roman"/>
          <w:sz w:val="28"/>
          <w:szCs w:val="28"/>
        </w:rPr>
        <w:t>4</w:t>
      </w:r>
      <w:r w:rsidRPr="009D561E">
        <w:rPr>
          <w:rFonts w:ascii="Times New Roman" w:hAnsi="Times New Roman" w:cs="Times New Roman"/>
          <w:sz w:val="28"/>
          <w:szCs w:val="28"/>
        </w:rPr>
        <w:t>.202</w:t>
      </w:r>
      <w:r w:rsidR="00E47F38">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7818DF10" w14:textId="5892ECE8" w:rsidR="009D561E" w:rsidRPr="009D561E" w:rsidRDefault="009D561E" w:rsidP="0044091E">
      <w:pPr>
        <w:pStyle w:val="a3"/>
        <w:spacing w:after="0" w:line="360" w:lineRule="auto"/>
        <w:ind w:left="0" w:firstLine="851"/>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6</w:t>
      </w:r>
      <w:r w:rsidRPr="009D561E">
        <w:rPr>
          <w:rFonts w:ascii="Times New Roman" w:hAnsi="Times New Roman" w:cs="Times New Roman"/>
          <w:sz w:val="28"/>
          <w:szCs w:val="28"/>
        </w:rPr>
        <w:t xml:space="preserve">. Машкова  О.  В.  Організація  туристичних  подорожей  в  межах </w:t>
      </w:r>
    </w:p>
    <w:p w14:paraId="3F2AB046" w14:textId="28DB6A00" w:rsidR="009D561E" w:rsidRPr="009D561E" w:rsidRDefault="009D561E" w:rsidP="0044091E">
      <w:pPr>
        <w:pStyle w:val="a3"/>
        <w:spacing w:after="0" w:line="360" w:lineRule="auto"/>
        <w:ind w:left="0"/>
        <w:jc w:val="both"/>
        <w:rPr>
          <w:rFonts w:ascii="Times New Roman" w:hAnsi="Times New Roman" w:cs="Times New Roman"/>
          <w:sz w:val="28"/>
          <w:szCs w:val="28"/>
        </w:rPr>
      </w:pPr>
      <w:r w:rsidRPr="009D561E">
        <w:rPr>
          <w:rFonts w:ascii="Times New Roman" w:hAnsi="Times New Roman" w:cs="Times New Roman"/>
          <w:sz w:val="28"/>
          <w:szCs w:val="28"/>
        </w:rPr>
        <w:lastRenderedPageBreak/>
        <w:t xml:space="preserve">Херсонської  області.  Часопис  соціально-економічної  географії:  зб.  наук.  пр. Харків : ХНУ ім. В. Н. Каразіна. Вип. 17(2). 2014. С. 124-128. </w:t>
      </w:r>
    </w:p>
    <w:p w14:paraId="16FEBD8C" w14:textId="597FCF06"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7</w:t>
      </w:r>
      <w:r w:rsidRPr="009D561E">
        <w:rPr>
          <w:rFonts w:ascii="Times New Roman" w:hAnsi="Times New Roman" w:cs="Times New Roman"/>
          <w:sz w:val="28"/>
          <w:szCs w:val="28"/>
        </w:rPr>
        <w:t xml:space="preserve">. Мезенцев  К.  В.  Регіональне  прогнозування  соціально-економічного розвитку  :  </w:t>
      </w:r>
      <w:proofErr w:type="spellStart"/>
      <w:r w:rsidRPr="009D561E">
        <w:rPr>
          <w:rFonts w:ascii="Times New Roman" w:hAnsi="Times New Roman" w:cs="Times New Roman"/>
          <w:sz w:val="28"/>
          <w:szCs w:val="28"/>
        </w:rPr>
        <w:t>навч</w:t>
      </w:r>
      <w:proofErr w:type="spellEnd"/>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посіб</w:t>
      </w:r>
      <w:proofErr w:type="spellEnd"/>
      <w:r w:rsidRPr="009D561E">
        <w:rPr>
          <w:rFonts w:ascii="Times New Roman" w:hAnsi="Times New Roman" w:cs="Times New Roman"/>
          <w:sz w:val="28"/>
          <w:szCs w:val="28"/>
        </w:rPr>
        <w:t xml:space="preserve">.  Київ  :  Видавничо-поліграфічний  центр  «Київський університет», 2014. 82 с. </w:t>
      </w:r>
    </w:p>
    <w:p w14:paraId="1D137D9C" w14:textId="59EAF8D3" w:rsidR="009D561E" w:rsidRPr="009D561E" w:rsidRDefault="009D561E" w:rsidP="0044091E">
      <w:pPr>
        <w:pStyle w:val="a3"/>
        <w:spacing w:after="0" w:line="360" w:lineRule="auto"/>
        <w:ind w:left="0" w:firstLine="709"/>
        <w:jc w:val="both"/>
        <w:rPr>
          <w:rFonts w:ascii="Times New Roman" w:hAnsi="Times New Roman" w:cs="Times New Roman"/>
          <w:sz w:val="28"/>
          <w:szCs w:val="28"/>
        </w:rPr>
      </w:pPr>
      <w:r w:rsidRPr="009D561E">
        <w:rPr>
          <w:rFonts w:ascii="Times New Roman" w:hAnsi="Times New Roman" w:cs="Times New Roman"/>
          <w:sz w:val="28"/>
          <w:szCs w:val="28"/>
        </w:rPr>
        <w:t>4</w:t>
      </w:r>
      <w:r w:rsidR="00E47F38">
        <w:rPr>
          <w:rFonts w:ascii="Times New Roman" w:hAnsi="Times New Roman" w:cs="Times New Roman"/>
          <w:sz w:val="28"/>
          <w:szCs w:val="28"/>
        </w:rPr>
        <w:t>8</w:t>
      </w:r>
      <w:r w:rsidRPr="009D561E">
        <w:rPr>
          <w:rFonts w:ascii="Times New Roman" w:hAnsi="Times New Roman" w:cs="Times New Roman"/>
          <w:sz w:val="28"/>
          <w:szCs w:val="28"/>
        </w:rPr>
        <w:t xml:space="preserve">. Мельниченко  О.  А.,  </w:t>
      </w:r>
      <w:proofErr w:type="spellStart"/>
      <w:r w:rsidRPr="009D561E">
        <w:rPr>
          <w:rFonts w:ascii="Times New Roman" w:hAnsi="Times New Roman" w:cs="Times New Roman"/>
          <w:sz w:val="28"/>
          <w:szCs w:val="28"/>
        </w:rPr>
        <w:t>Шведун</w:t>
      </w:r>
      <w:proofErr w:type="spellEnd"/>
      <w:r w:rsidRPr="009D561E">
        <w:rPr>
          <w:rFonts w:ascii="Times New Roman" w:hAnsi="Times New Roman" w:cs="Times New Roman"/>
          <w:sz w:val="28"/>
          <w:szCs w:val="28"/>
        </w:rPr>
        <w:t xml:space="preserve">  В.  О.  Особливості  розвитку  індустрії туризму в Україні : монографія. Харків : Вид-во НУЦЗУ, 2017. 153с. </w:t>
      </w:r>
    </w:p>
    <w:p w14:paraId="4DE3FF28" w14:textId="6CFDA2DB" w:rsidR="009D561E" w:rsidRPr="009D561E" w:rsidRDefault="00E47F38" w:rsidP="0044091E">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49</w:t>
      </w:r>
      <w:r w:rsidR="009D561E" w:rsidRPr="009D561E">
        <w:rPr>
          <w:rFonts w:ascii="Times New Roman" w:hAnsi="Times New Roman" w:cs="Times New Roman"/>
          <w:sz w:val="28"/>
          <w:szCs w:val="28"/>
        </w:rPr>
        <w:t>. Мінерально-сировинна  база  Херсонської  області.  URL  : https://investinkherson.gov.ua/pro-region/mineralnosirovinna-baza-khersonskoyi-</w:t>
      </w:r>
    </w:p>
    <w:p w14:paraId="3EC07873" w14:textId="23590D13" w:rsidR="009D561E" w:rsidRPr="009D561E" w:rsidRDefault="009D561E" w:rsidP="0044091E">
      <w:pPr>
        <w:pStyle w:val="a3"/>
        <w:spacing w:after="0" w:line="360" w:lineRule="auto"/>
        <w:ind w:left="0"/>
        <w:jc w:val="both"/>
        <w:rPr>
          <w:rFonts w:ascii="Times New Roman" w:hAnsi="Times New Roman" w:cs="Times New Roman"/>
          <w:sz w:val="28"/>
          <w:szCs w:val="28"/>
        </w:rPr>
      </w:pPr>
      <w:proofErr w:type="spellStart"/>
      <w:r w:rsidRPr="009D561E">
        <w:rPr>
          <w:rFonts w:ascii="Times New Roman" w:hAnsi="Times New Roman" w:cs="Times New Roman"/>
          <w:sz w:val="28"/>
          <w:szCs w:val="28"/>
        </w:rPr>
        <w:t>oblasti</w:t>
      </w:r>
      <w:proofErr w:type="spellEnd"/>
      <w:r w:rsidRPr="009D561E">
        <w:rPr>
          <w:rFonts w:ascii="Times New Roman" w:hAnsi="Times New Roman" w:cs="Times New Roman"/>
          <w:sz w:val="28"/>
          <w:szCs w:val="28"/>
        </w:rPr>
        <w:t xml:space="preserve"> (дата звернення : 11.04.202</w:t>
      </w:r>
      <w:r w:rsidR="00E47F38">
        <w:rPr>
          <w:rFonts w:ascii="Times New Roman" w:hAnsi="Times New Roman" w:cs="Times New Roman"/>
          <w:sz w:val="28"/>
          <w:szCs w:val="28"/>
        </w:rPr>
        <w:t>3</w:t>
      </w:r>
      <w:r w:rsidRPr="009D561E">
        <w:rPr>
          <w:rFonts w:ascii="Times New Roman" w:hAnsi="Times New Roman" w:cs="Times New Roman"/>
          <w:sz w:val="28"/>
          <w:szCs w:val="28"/>
        </w:rPr>
        <w:t xml:space="preserve">). </w:t>
      </w:r>
    </w:p>
    <w:p w14:paraId="7F952826" w14:textId="553E0039" w:rsidR="00C52D68" w:rsidRDefault="009D561E" w:rsidP="0044091E">
      <w:pPr>
        <w:spacing w:after="0" w:line="360" w:lineRule="auto"/>
        <w:ind w:firstLine="709"/>
        <w:rPr>
          <w:rFonts w:ascii="Times New Roman" w:hAnsi="Times New Roman" w:cs="Times New Roman"/>
          <w:sz w:val="28"/>
          <w:szCs w:val="28"/>
        </w:rPr>
      </w:pPr>
      <w:r w:rsidRPr="009D561E">
        <w:rPr>
          <w:rFonts w:ascii="Times New Roman" w:hAnsi="Times New Roman" w:cs="Times New Roman"/>
          <w:sz w:val="28"/>
          <w:szCs w:val="28"/>
        </w:rPr>
        <w:t>5</w:t>
      </w:r>
      <w:r w:rsidR="00E47F38">
        <w:rPr>
          <w:rFonts w:ascii="Times New Roman" w:hAnsi="Times New Roman" w:cs="Times New Roman"/>
          <w:sz w:val="28"/>
          <w:szCs w:val="28"/>
        </w:rPr>
        <w:t>0</w:t>
      </w:r>
      <w:r w:rsidRPr="009D561E">
        <w:rPr>
          <w:rFonts w:ascii="Times New Roman" w:hAnsi="Times New Roman" w:cs="Times New Roman"/>
          <w:sz w:val="28"/>
          <w:szCs w:val="28"/>
        </w:rPr>
        <w:t xml:space="preserve">. </w:t>
      </w:r>
      <w:proofErr w:type="spellStart"/>
      <w:r w:rsidRPr="009D561E">
        <w:rPr>
          <w:rFonts w:ascii="Times New Roman" w:hAnsi="Times New Roman" w:cs="Times New Roman"/>
          <w:sz w:val="28"/>
          <w:szCs w:val="28"/>
        </w:rPr>
        <w:t>Нємець</w:t>
      </w:r>
      <w:proofErr w:type="spellEnd"/>
      <w:r w:rsidRPr="009D561E">
        <w:rPr>
          <w:rFonts w:ascii="Times New Roman" w:hAnsi="Times New Roman" w:cs="Times New Roman"/>
          <w:sz w:val="28"/>
          <w:szCs w:val="28"/>
        </w:rPr>
        <w:t xml:space="preserve">  К.  А.,  Василевська  Я.  В.  Спеціальні  методи  в  суспільно-географічних  дослідженнях  туристсько-рекреаційних  ресурсів  (на  прикладі Херсонської  області).  Регіональні  проблеми  України  :  географічний  аналіз  та пошук шляхів вирішення. Зб. наук. праць. Херсон : ПП </w:t>
      </w:r>
      <w:proofErr w:type="spellStart"/>
      <w:r w:rsidRPr="009D561E">
        <w:rPr>
          <w:rFonts w:ascii="Times New Roman" w:hAnsi="Times New Roman" w:cs="Times New Roman"/>
          <w:sz w:val="28"/>
          <w:szCs w:val="28"/>
        </w:rPr>
        <w:t>Вишемирський</w:t>
      </w:r>
      <w:proofErr w:type="spellEnd"/>
      <w:r w:rsidRPr="009D561E">
        <w:rPr>
          <w:rFonts w:ascii="Times New Roman" w:hAnsi="Times New Roman" w:cs="Times New Roman"/>
          <w:sz w:val="28"/>
          <w:szCs w:val="28"/>
        </w:rPr>
        <w:t xml:space="preserve">, 2013. С. 152-157. </w:t>
      </w:r>
      <w:r w:rsidRPr="009D561E">
        <w:rPr>
          <w:rFonts w:ascii="Times New Roman" w:hAnsi="Times New Roman" w:cs="Times New Roman"/>
          <w:sz w:val="28"/>
          <w:szCs w:val="28"/>
        </w:rPr>
        <w:cr/>
      </w:r>
      <w:r w:rsidR="00C52D68">
        <w:rPr>
          <w:rFonts w:ascii="Times New Roman" w:hAnsi="Times New Roman" w:cs="Times New Roman"/>
          <w:sz w:val="28"/>
          <w:szCs w:val="28"/>
        </w:rPr>
        <w:br w:type="page"/>
      </w:r>
    </w:p>
    <w:p w14:paraId="56865154" w14:textId="77777777" w:rsidR="00C52D68" w:rsidRPr="001065CD"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lastRenderedPageBreak/>
        <w:t>МІНІСТЕРСТВО ОСВІТИ І НАУКИ УКРАЇНИ</w:t>
      </w:r>
    </w:p>
    <w:p w14:paraId="79EAD4E2" w14:textId="77777777" w:rsidR="00C52D68" w:rsidRPr="001065CD"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ЗАПОРІЗЬКИЙ НАЦІОНАЛЬНИЙ УНІВЕРСИТЕТ</w:t>
      </w:r>
    </w:p>
    <w:p w14:paraId="40F5EC58"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Факультет фізичного виховання, здоров</w:t>
      </w:r>
      <w:r>
        <w:rPr>
          <w:rFonts w:ascii="Times New Roman" w:eastAsia="Times New Roman" w:hAnsi="Times New Roman" w:cs="Times New Roman"/>
          <w:sz w:val="28"/>
          <w:szCs w:val="28"/>
          <w:lang w:eastAsia="uk-UA"/>
        </w:rPr>
        <w:t>’</w:t>
      </w:r>
      <w:r w:rsidRPr="001065CD">
        <w:rPr>
          <w:rFonts w:ascii="Times New Roman" w:eastAsia="Times New Roman" w:hAnsi="Times New Roman" w:cs="Times New Roman"/>
          <w:sz w:val="28"/>
          <w:szCs w:val="28"/>
          <w:lang w:eastAsia="uk-UA"/>
        </w:rPr>
        <w:t>я і туризму</w:t>
      </w:r>
    </w:p>
    <w:p w14:paraId="3578CAC1"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Кафедра туризму та готельно-ресторанної справи</w:t>
      </w:r>
    </w:p>
    <w:p w14:paraId="76071F55"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1E5E7BEC" w14:textId="77777777" w:rsidR="00C52D68" w:rsidRPr="001065CD" w:rsidRDefault="00C52D68" w:rsidP="0044091E">
      <w:pPr>
        <w:spacing w:after="0" w:line="360" w:lineRule="auto"/>
        <w:ind w:left="851" w:firstLine="709"/>
        <w:jc w:val="center"/>
        <w:rPr>
          <w:rFonts w:ascii="Times New Roman" w:eastAsia="Times New Roman" w:hAnsi="Times New Roman" w:cs="Times New Roman"/>
          <w:sz w:val="28"/>
          <w:szCs w:val="28"/>
          <w:lang w:eastAsia="uk-UA"/>
        </w:rPr>
      </w:pPr>
    </w:p>
    <w:p w14:paraId="29C4C35C"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7C8763DB" w14:textId="6AA4B5CB" w:rsidR="00C52D68" w:rsidRPr="00C52D68"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r w:rsidRPr="00C52D68">
        <w:rPr>
          <w:rFonts w:ascii="Times New Roman" w:eastAsia="Times New Roman" w:hAnsi="Times New Roman" w:cs="Times New Roman"/>
          <w:b/>
          <w:bCs/>
          <w:sz w:val="28"/>
          <w:szCs w:val="28"/>
          <w:lang w:eastAsia="uk-UA"/>
        </w:rPr>
        <w:t>ДОДАТКИ ДО</w:t>
      </w:r>
    </w:p>
    <w:p w14:paraId="710EB4AD" w14:textId="4A89F00D" w:rsidR="00C52D68" w:rsidRPr="001065CD"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КВАЛІФІКАЦІЙН</w:t>
      </w:r>
      <w:r>
        <w:rPr>
          <w:rFonts w:ascii="Times New Roman" w:eastAsia="Times New Roman" w:hAnsi="Times New Roman" w:cs="Times New Roman"/>
          <w:b/>
          <w:bCs/>
          <w:sz w:val="28"/>
          <w:szCs w:val="28"/>
          <w:lang w:eastAsia="uk-UA"/>
        </w:rPr>
        <w:t>ОЇ</w:t>
      </w:r>
      <w:r w:rsidRPr="001065CD">
        <w:rPr>
          <w:rFonts w:ascii="Times New Roman" w:eastAsia="Times New Roman" w:hAnsi="Times New Roman" w:cs="Times New Roman"/>
          <w:b/>
          <w:bCs/>
          <w:sz w:val="28"/>
          <w:szCs w:val="28"/>
          <w:lang w:eastAsia="uk-UA"/>
        </w:rPr>
        <w:t xml:space="preserve"> РОБОТ</w:t>
      </w:r>
      <w:r>
        <w:rPr>
          <w:rFonts w:ascii="Times New Roman" w:eastAsia="Times New Roman" w:hAnsi="Times New Roman" w:cs="Times New Roman"/>
          <w:b/>
          <w:bCs/>
          <w:sz w:val="28"/>
          <w:szCs w:val="28"/>
          <w:lang w:eastAsia="uk-UA"/>
        </w:rPr>
        <w:t>И</w:t>
      </w:r>
    </w:p>
    <w:p w14:paraId="5C36553F" w14:textId="77777777" w:rsidR="00C52D68" w:rsidRPr="001065CD"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r w:rsidRPr="001065CD">
        <w:rPr>
          <w:rFonts w:ascii="Times New Roman" w:eastAsia="Times New Roman" w:hAnsi="Times New Roman" w:cs="Times New Roman"/>
          <w:b/>
          <w:bCs/>
          <w:sz w:val="28"/>
          <w:szCs w:val="28"/>
          <w:lang w:eastAsia="uk-UA"/>
        </w:rPr>
        <w:t>бакалавра</w:t>
      </w:r>
    </w:p>
    <w:p w14:paraId="2B712A3B" w14:textId="77777777" w:rsidR="00C52D68" w:rsidRPr="001065CD" w:rsidRDefault="00C52D68" w:rsidP="0044091E">
      <w:pPr>
        <w:spacing w:after="0" w:line="360" w:lineRule="auto"/>
        <w:ind w:firstLine="709"/>
        <w:jc w:val="center"/>
        <w:rPr>
          <w:rFonts w:ascii="Times New Roman" w:eastAsia="Times New Roman" w:hAnsi="Times New Roman" w:cs="Times New Roman"/>
          <w:b/>
          <w:bCs/>
          <w:sz w:val="28"/>
          <w:szCs w:val="28"/>
          <w:lang w:eastAsia="uk-UA"/>
        </w:rPr>
      </w:pPr>
    </w:p>
    <w:p w14:paraId="2F6DD2D4" w14:textId="77777777" w:rsidR="00C52D68" w:rsidRPr="001065CD" w:rsidRDefault="00C52D68" w:rsidP="0044091E">
      <w:pPr>
        <w:spacing w:after="0" w:line="360" w:lineRule="auto"/>
        <w:ind w:left="1134" w:hanging="1134"/>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На тему: «</w:t>
      </w:r>
      <w:r w:rsidRPr="001065CD">
        <w:rPr>
          <w:rFonts w:ascii="Times New Roman" w:hAnsi="Times New Roman" w:cs="Times New Roman"/>
          <w:sz w:val="28"/>
          <w:szCs w:val="28"/>
        </w:rPr>
        <w:t>Перспективи розвитку історико-культурного туризму Херсонщини</w:t>
      </w:r>
      <w:r w:rsidRPr="001065CD">
        <w:rPr>
          <w:rFonts w:ascii="Times New Roman" w:eastAsia="Times New Roman" w:hAnsi="Times New Roman" w:cs="Times New Roman"/>
          <w:sz w:val="28"/>
          <w:szCs w:val="28"/>
          <w:lang w:eastAsia="uk-UA"/>
        </w:rPr>
        <w:t>»</w:t>
      </w:r>
    </w:p>
    <w:p w14:paraId="233DEE1A" w14:textId="77777777" w:rsidR="00C52D68" w:rsidRPr="001065CD" w:rsidRDefault="00C52D68" w:rsidP="0044091E">
      <w:pPr>
        <w:spacing w:after="0" w:line="360" w:lineRule="auto"/>
        <w:ind w:left="1134" w:firstLine="142"/>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w:t>
      </w:r>
      <w:proofErr w:type="spellStart"/>
      <w:r w:rsidRPr="001065CD">
        <w:rPr>
          <w:rFonts w:ascii="Times New Roman" w:hAnsi="Times New Roman" w:cs="Times New Roman"/>
          <w:sz w:val="28"/>
          <w:szCs w:val="28"/>
        </w:rPr>
        <w:t>Prospects</w:t>
      </w:r>
      <w:proofErr w:type="spellEnd"/>
      <w:r w:rsidRPr="001065CD">
        <w:rPr>
          <w:rFonts w:ascii="Times New Roman" w:hAnsi="Times New Roman" w:cs="Times New Roman"/>
          <w:sz w:val="28"/>
          <w:szCs w:val="28"/>
        </w:rPr>
        <w:t xml:space="preserve"> </w:t>
      </w:r>
      <w:r w:rsidRPr="001065CD">
        <w:rPr>
          <w:rFonts w:ascii="Times New Roman" w:hAnsi="Times New Roman" w:cs="Times New Roman"/>
          <w:sz w:val="28"/>
          <w:szCs w:val="28"/>
          <w:lang w:val="en-US"/>
        </w:rPr>
        <w:t>of</w:t>
      </w:r>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the</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development</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of</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historical</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and</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cultural</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tourism</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in</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the</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Kherson</w:t>
      </w:r>
      <w:proofErr w:type="spellEnd"/>
      <w:r w:rsidRPr="001065CD">
        <w:rPr>
          <w:rFonts w:ascii="Times New Roman" w:hAnsi="Times New Roman" w:cs="Times New Roman"/>
          <w:sz w:val="28"/>
          <w:szCs w:val="28"/>
        </w:rPr>
        <w:t xml:space="preserve"> </w:t>
      </w:r>
      <w:proofErr w:type="spellStart"/>
      <w:r w:rsidRPr="001065CD">
        <w:rPr>
          <w:rFonts w:ascii="Times New Roman" w:hAnsi="Times New Roman" w:cs="Times New Roman"/>
          <w:sz w:val="28"/>
          <w:szCs w:val="28"/>
        </w:rPr>
        <w:t>region</w:t>
      </w:r>
      <w:proofErr w:type="spellEnd"/>
      <w:r w:rsidRPr="001065CD">
        <w:rPr>
          <w:rFonts w:ascii="Times New Roman" w:eastAsia="Times New Roman" w:hAnsi="Times New Roman" w:cs="Times New Roman"/>
          <w:sz w:val="28"/>
          <w:szCs w:val="28"/>
          <w:lang w:eastAsia="uk-UA"/>
        </w:rPr>
        <w:t>»</w:t>
      </w:r>
    </w:p>
    <w:p w14:paraId="19E4222E" w14:textId="77777777" w:rsidR="00C52D68" w:rsidRPr="001065CD" w:rsidRDefault="00C52D68" w:rsidP="0044091E">
      <w:pPr>
        <w:spacing w:after="0" w:line="360" w:lineRule="auto"/>
        <w:ind w:firstLine="709"/>
        <w:jc w:val="both"/>
        <w:rPr>
          <w:rFonts w:ascii="Times New Roman" w:eastAsia="Times New Roman" w:hAnsi="Times New Roman" w:cs="Times New Roman"/>
          <w:sz w:val="28"/>
          <w:szCs w:val="28"/>
          <w:lang w:eastAsia="uk-UA"/>
        </w:rPr>
      </w:pPr>
    </w:p>
    <w:p w14:paraId="7BACCE11" w14:textId="77777777" w:rsidR="00C52D68" w:rsidRPr="001065CD" w:rsidRDefault="00C52D68" w:rsidP="0044091E">
      <w:pPr>
        <w:spacing w:after="0" w:line="360" w:lineRule="auto"/>
        <w:ind w:firstLine="709"/>
        <w:jc w:val="both"/>
        <w:rPr>
          <w:rFonts w:ascii="Times New Roman" w:eastAsia="Times New Roman" w:hAnsi="Times New Roman" w:cs="Times New Roman"/>
          <w:sz w:val="28"/>
          <w:szCs w:val="28"/>
          <w:lang w:eastAsia="uk-UA"/>
        </w:rPr>
      </w:pPr>
    </w:p>
    <w:p w14:paraId="2F6A6A52" w14:textId="77777777" w:rsidR="00C52D68" w:rsidRPr="001065CD" w:rsidRDefault="00C52D68"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Виконала: студентка 4 курсу, групи 6.2429-2</w:t>
      </w:r>
    </w:p>
    <w:p w14:paraId="207DA747" w14:textId="77777777" w:rsidR="00C52D68" w:rsidRPr="001065CD" w:rsidRDefault="00C52D68"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Спеціальності «Туризм»</w:t>
      </w:r>
    </w:p>
    <w:p w14:paraId="0F872051" w14:textId="77777777" w:rsidR="00C52D68" w:rsidRPr="001065CD" w:rsidRDefault="00C52D68"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Освітньої програми «Туризм»</w:t>
      </w:r>
    </w:p>
    <w:p w14:paraId="4DEF8EE1" w14:textId="77777777" w:rsidR="00C52D68" w:rsidRPr="001065CD" w:rsidRDefault="00C52D68" w:rsidP="0044091E">
      <w:pPr>
        <w:spacing w:after="0" w:line="360" w:lineRule="auto"/>
        <w:ind w:firstLine="3544"/>
        <w:jc w:val="both"/>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val="ru-RU" w:eastAsia="uk-UA"/>
        </w:rPr>
        <w:t xml:space="preserve">Мельник </w:t>
      </w:r>
      <w:proofErr w:type="spellStart"/>
      <w:r w:rsidRPr="001065CD">
        <w:rPr>
          <w:rFonts w:ascii="Times New Roman" w:eastAsia="Times New Roman" w:hAnsi="Times New Roman" w:cs="Times New Roman"/>
          <w:sz w:val="28"/>
          <w:szCs w:val="28"/>
          <w:lang w:val="ru-RU" w:eastAsia="uk-UA"/>
        </w:rPr>
        <w:t>Таміла</w:t>
      </w:r>
      <w:proofErr w:type="spellEnd"/>
      <w:r w:rsidRPr="001065CD">
        <w:rPr>
          <w:rFonts w:ascii="Times New Roman" w:eastAsia="Times New Roman" w:hAnsi="Times New Roman" w:cs="Times New Roman"/>
          <w:sz w:val="28"/>
          <w:szCs w:val="28"/>
          <w:lang w:val="ru-RU" w:eastAsia="uk-UA"/>
        </w:rPr>
        <w:t xml:space="preserve"> </w:t>
      </w:r>
      <w:proofErr w:type="spellStart"/>
      <w:r w:rsidRPr="001065CD">
        <w:rPr>
          <w:rFonts w:ascii="Times New Roman" w:eastAsia="Times New Roman" w:hAnsi="Times New Roman" w:cs="Times New Roman"/>
          <w:sz w:val="28"/>
          <w:szCs w:val="28"/>
          <w:lang w:val="ru-RU" w:eastAsia="uk-UA"/>
        </w:rPr>
        <w:t>Ігорівна</w:t>
      </w:r>
      <w:proofErr w:type="spellEnd"/>
    </w:p>
    <w:p w14:paraId="7A492434" w14:textId="77777777" w:rsidR="00C52D68" w:rsidRPr="001065CD" w:rsidRDefault="00C52D68" w:rsidP="0044091E">
      <w:pPr>
        <w:spacing w:after="0" w:line="360" w:lineRule="auto"/>
        <w:ind w:firstLine="709"/>
        <w:jc w:val="center"/>
        <w:rPr>
          <w:rFonts w:ascii="Times New Roman" w:eastAsia="Times New Roman" w:hAnsi="Times New Roman" w:cs="Times New Roman"/>
          <w:sz w:val="16"/>
          <w:szCs w:val="16"/>
          <w:lang w:eastAsia="uk-UA"/>
        </w:rPr>
      </w:pPr>
      <w:r w:rsidRPr="001065CD">
        <w:rPr>
          <w:rFonts w:ascii="Times New Roman" w:eastAsia="Times New Roman" w:hAnsi="Times New Roman" w:cs="Times New Roman"/>
          <w:sz w:val="16"/>
          <w:szCs w:val="16"/>
          <w:lang w:eastAsia="uk-UA"/>
        </w:rPr>
        <w:t>(П.І.Б.)</w:t>
      </w:r>
    </w:p>
    <w:p w14:paraId="62FED041" w14:textId="77777777" w:rsidR="00C52D68" w:rsidRPr="001065CD" w:rsidRDefault="00C52D68" w:rsidP="0044091E">
      <w:pPr>
        <w:spacing w:after="0" w:line="360" w:lineRule="auto"/>
        <w:ind w:firstLine="3544"/>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Керівник:</w:t>
      </w:r>
      <w:r w:rsidRPr="001065CD">
        <w:rPr>
          <w:rFonts w:ascii="Calibri" w:eastAsia="Calibri" w:hAnsi="Calibri" w:cs="Times New Roman"/>
        </w:rPr>
        <w:t xml:space="preserve"> </w:t>
      </w:r>
      <w:proofErr w:type="spellStart"/>
      <w:r w:rsidRPr="001065CD">
        <w:rPr>
          <w:rFonts w:ascii="Times New Roman" w:eastAsia="Times New Roman" w:hAnsi="Times New Roman" w:cs="Times New Roman"/>
          <w:sz w:val="28"/>
          <w:szCs w:val="28"/>
          <w:lang w:eastAsia="uk-UA"/>
        </w:rPr>
        <w:t>Чуєва</w:t>
      </w:r>
      <w:proofErr w:type="spellEnd"/>
      <w:r w:rsidRPr="001065CD">
        <w:rPr>
          <w:rFonts w:ascii="Times New Roman" w:eastAsia="Times New Roman" w:hAnsi="Times New Roman" w:cs="Times New Roman"/>
          <w:sz w:val="28"/>
          <w:szCs w:val="28"/>
          <w:lang w:eastAsia="uk-UA"/>
        </w:rPr>
        <w:t xml:space="preserve"> І.О.</w:t>
      </w:r>
    </w:p>
    <w:p w14:paraId="64884712" w14:textId="4161B3E6" w:rsidR="00C52D68" w:rsidRPr="001065CD" w:rsidRDefault="00C52D68" w:rsidP="0044091E">
      <w:pPr>
        <w:spacing w:after="0" w:line="360" w:lineRule="auto"/>
        <w:ind w:firstLine="3544"/>
        <w:rPr>
          <w:rFonts w:ascii="Times New Roman" w:eastAsia="Times New Roman" w:hAnsi="Times New Roman" w:cs="Times New Roman"/>
          <w:sz w:val="28"/>
          <w:szCs w:val="28"/>
          <w:lang w:eastAsia="uk-UA"/>
        </w:rPr>
      </w:pPr>
      <w:r w:rsidRPr="001065CD">
        <w:rPr>
          <w:rFonts w:ascii="Times New Roman" w:eastAsia="Times New Roman" w:hAnsi="Times New Roman" w:cs="Times New Roman"/>
          <w:sz w:val="28"/>
          <w:szCs w:val="28"/>
          <w:lang w:eastAsia="uk-UA"/>
        </w:rPr>
        <w:t>Рецензент:</w:t>
      </w:r>
      <w:r w:rsidR="00581C5F">
        <w:rPr>
          <w:rFonts w:ascii="Times New Roman" w:eastAsia="Times New Roman" w:hAnsi="Times New Roman" w:cs="Times New Roman"/>
          <w:sz w:val="28"/>
          <w:szCs w:val="28"/>
          <w:lang w:eastAsia="uk-UA"/>
        </w:rPr>
        <w:t xml:space="preserve"> </w:t>
      </w:r>
      <w:proofErr w:type="spellStart"/>
      <w:r w:rsidR="00581C5F">
        <w:rPr>
          <w:rFonts w:ascii="Times New Roman" w:eastAsia="Times New Roman" w:hAnsi="Times New Roman" w:cs="Times New Roman"/>
          <w:sz w:val="28"/>
          <w:szCs w:val="28"/>
          <w:lang w:eastAsia="uk-UA"/>
        </w:rPr>
        <w:t>Пиптюк</w:t>
      </w:r>
      <w:proofErr w:type="spellEnd"/>
      <w:r w:rsidR="00581C5F">
        <w:rPr>
          <w:rFonts w:ascii="Times New Roman" w:eastAsia="Times New Roman" w:hAnsi="Times New Roman" w:cs="Times New Roman"/>
          <w:sz w:val="28"/>
          <w:szCs w:val="28"/>
          <w:lang w:eastAsia="uk-UA"/>
        </w:rPr>
        <w:t xml:space="preserve"> П.Ф.</w:t>
      </w:r>
    </w:p>
    <w:p w14:paraId="5B1B683C"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457AB8D0"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1010D670"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271F4379"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bookmarkStart w:id="1" w:name="_GoBack"/>
      <w:bookmarkEnd w:id="1"/>
    </w:p>
    <w:p w14:paraId="756C4335" w14:textId="77777777" w:rsidR="00C52D68" w:rsidRPr="001065CD" w:rsidRDefault="00C52D68" w:rsidP="0044091E">
      <w:pPr>
        <w:spacing w:after="0" w:line="360" w:lineRule="auto"/>
        <w:ind w:firstLine="709"/>
        <w:jc w:val="center"/>
        <w:rPr>
          <w:rFonts w:ascii="Times New Roman" w:eastAsia="Times New Roman" w:hAnsi="Times New Roman" w:cs="Times New Roman"/>
          <w:sz w:val="28"/>
          <w:szCs w:val="28"/>
          <w:lang w:eastAsia="uk-UA"/>
        </w:rPr>
      </w:pPr>
    </w:p>
    <w:p w14:paraId="555B48AE" w14:textId="77777777" w:rsidR="00C52D68" w:rsidRPr="001065CD" w:rsidRDefault="00C52D68" w:rsidP="0044091E">
      <w:pPr>
        <w:spacing w:after="0" w:line="360" w:lineRule="auto"/>
        <w:ind w:firstLine="709"/>
        <w:jc w:val="center"/>
        <w:rPr>
          <w:rFonts w:ascii="Times New Roman" w:hAnsi="Times New Roman" w:cs="Times New Roman"/>
          <w:sz w:val="28"/>
          <w:szCs w:val="28"/>
        </w:rPr>
      </w:pPr>
      <w:r w:rsidRPr="001065CD">
        <w:rPr>
          <w:rFonts w:ascii="Times New Roman" w:eastAsia="Times New Roman" w:hAnsi="Times New Roman" w:cs="Times New Roman"/>
          <w:sz w:val="28"/>
          <w:szCs w:val="28"/>
          <w:lang w:eastAsia="uk-UA"/>
        </w:rPr>
        <w:t>Запоріжжя – 2023</w:t>
      </w:r>
      <w:r w:rsidRPr="001065CD">
        <w:rPr>
          <w:rFonts w:ascii="Times New Roman" w:hAnsi="Times New Roman" w:cs="Times New Roman"/>
          <w:sz w:val="28"/>
          <w:szCs w:val="28"/>
        </w:rPr>
        <w:br w:type="page"/>
      </w:r>
    </w:p>
    <w:p w14:paraId="469B7FE5" w14:textId="3341536C" w:rsidR="00B2018E" w:rsidRDefault="00C52D68" w:rsidP="0044091E">
      <w:pPr>
        <w:pStyle w:val="a3"/>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lastRenderedPageBreak/>
        <w:t>ДОДАТОК А</w:t>
      </w:r>
    </w:p>
    <w:p w14:paraId="6C2A358A" w14:textId="77777777" w:rsidR="00A91721" w:rsidRDefault="00A91721" w:rsidP="0044091E">
      <w:pPr>
        <w:pStyle w:val="a3"/>
        <w:spacing w:after="0" w:line="360" w:lineRule="auto"/>
        <w:ind w:left="0" w:firstLine="709"/>
        <w:jc w:val="center"/>
        <w:rPr>
          <w:rFonts w:ascii="Times New Roman" w:hAnsi="Times New Roman" w:cs="Times New Roman"/>
          <w:sz w:val="28"/>
          <w:szCs w:val="28"/>
        </w:rPr>
      </w:pPr>
    </w:p>
    <w:p w14:paraId="563992FE" w14:textId="33DA7A66" w:rsidR="00C52D68" w:rsidRDefault="00A91721" w:rsidP="0044091E">
      <w:pPr>
        <w:pStyle w:val="a3"/>
        <w:spacing w:after="0" w:line="360" w:lineRule="auto"/>
        <w:ind w:left="0"/>
        <w:rPr>
          <w:rFonts w:ascii="Times New Roman" w:hAnsi="Times New Roman" w:cs="Times New Roman"/>
          <w:sz w:val="28"/>
          <w:szCs w:val="28"/>
        </w:rPr>
      </w:pPr>
      <w:r>
        <w:rPr>
          <w:noProof/>
          <w:lang w:val="ru-RU" w:eastAsia="ru-RU"/>
        </w:rPr>
        <w:drawing>
          <wp:inline distT="0" distB="0" distL="0" distR="0" wp14:anchorId="5C5AFE0B" wp14:editId="588CFD33">
            <wp:extent cx="5940425" cy="487934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4879340"/>
                    </a:xfrm>
                    <a:prstGeom prst="rect">
                      <a:avLst/>
                    </a:prstGeom>
                  </pic:spPr>
                </pic:pic>
              </a:graphicData>
            </a:graphic>
          </wp:inline>
        </w:drawing>
      </w:r>
    </w:p>
    <w:p w14:paraId="5F9671F8" w14:textId="21F44680" w:rsidR="00A91721" w:rsidRPr="001065CD" w:rsidRDefault="00A91721" w:rsidP="0044091E">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 А.1 Маршрут екскурсії «Невідомий Херсон»</w:t>
      </w:r>
    </w:p>
    <w:p w14:paraId="0FBEB94F" w14:textId="2A54F123" w:rsidR="00A91721" w:rsidRDefault="00A91721" w:rsidP="0044091E">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7B384E3" w14:textId="1884177D" w:rsidR="00B2018E"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ДОДАТОК Б</w:t>
      </w:r>
    </w:p>
    <w:p w14:paraId="1E85D61A" w14:textId="77777777"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p>
    <w:p w14:paraId="279E91E3" w14:textId="0F73660F" w:rsidR="00A91721" w:rsidRDefault="00A91721" w:rsidP="0044091E">
      <w:pPr>
        <w:pStyle w:val="a3"/>
        <w:spacing w:after="0"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inline distT="0" distB="0" distL="0" distR="0" wp14:anchorId="4A7189E6" wp14:editId="0CEA6DD4">
            <wp:extent cx="5928799" cy="3924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241" cy="3933197"/>
                    </a:xfrm>
                    <a:prstGeom prst="rect">
                      <a:avLst/>
                    </a:prstGeom>
                    <a:noFill/>
                  </pic:spPr>
                </pic:pic>
              </a:graphicData>
            </a:graphic>
          </wp:inline>
        </w:drawing>
      </w:r>
    </w:p>
    <w:p w14:paraId="591F1348" w14:textId="107BCA16"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Б.1 Херсонська брама</w:t>
      </w:r>
    </w:p>
    <w:p w14:paraId="780456FA" w14:textId="5A30D730"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noProof/>
          <w:lang w:val="ru-RU" w:eastAsia="ru-RU"/>
        </w:rPr>
        <w:drawing>
          <wp:inline distT="0" distB="0" distL="0" distR="0" wp14:anchorId="049A28D5" wp14:editId="12DDD7E5">
            <wp:extent cx="5707380" cy="3793103"/>
            <wp:effectExtent l="0" t="0" r="7620" b="0"/>
            <wp:docPr id="9" name="Рисунок 9" descr="Свято-Катерининський соб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ято-Катерининський собо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107" cy="3802226"/>
                    </a:xfrm>
                    <a:prstGeom prst="rect">
                      <a:avLst/>
                    </a:prstGeom>
                    <a:noFill/>
                    <a:ln>
                      <a:noFill/>
                    </a:ln>
                  </pic:spPr>
                </pic:pic>
              </a:graphicData>
            </a:graphic>
          </wp:inline>
        </w:drawing>
      </w:r>
    </w:p>
    <w:p w14:paraId="1EBC3544" w14:textId="0200CE79"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Б.2 Катерининський Собор</w:t>
      </w:r>
    </w:p>
    <w:p w14:paraId="660D2CD7" w14:textId="010B29F5"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ДОДАТОК В</w:t>
      </w:r>
    </w:p>
    <w:p w14:paraId="24554F68" w14:textId="3AE002BA"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noProof/>
          <w:lang w:val="ru-RU" w:eastAsia="ru-RU"/>
        </w:rPr>
        <w:drawing>
          <wp:inline distT="0" distB="0" distL="0" distR="0" wp14:anchorId="28E49C8D" wp14:editId="358B44ED">
            <wp:extent cx="5202706" cy="3909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8376" cy="3913320"/>
                    </a:xfrm>
                    <a:prstGeom prst="rect">
                      <a:avLst/>
                    </a:prstGeom>
                    <a:noFill/>
                    <a:ln>
                      <a:noFill/>
                    </a:ln>
                  </pic:spPr>
                </pic:pic>
              </a:graphicData>
            </a:graphic>
          </wp:inline>
        </w:drawing>
      </w:r>
    </w:p>
    <w:p w14:paraId="3ED5701D" w14:textId="63C09657" w:rsidR="00A91721" w:rsidRDefault="00A91721"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В.1 </w:t>
      </w:r>
      <w:r w:rsidR="00716CF9">
        <w:rPr>
          <w:rFonts w:ascii="Times New Roman" w:eastAsia="Times New Roman" w:hAnsi="Times New Roman" w:cs="Times New Roman"/>
          <w:sz w:val="28"/>
          <w:szCs w:val="28"/>
          <w:lang w:eastAsia="ru-RU"/>
        </w:rPr>
        <w:t>вулиця Перекопська</w:t>
      </w:r>
    </w:p>
    <w:p w14:paraId="6E546D48" w14:textId="73297E51" w:rsidR="00716CF9" w:rsidRDefault="00716CF9" w:rsidP="0044091E">
      <w:pPr>
        <w:pStyle w:val="a3"/>
        <w:spacing w:after="0" w:line="360" w:lineRule="auto"/>
        <w:ind w:left="0"/>
        <w:jc w:val="center"/>
        <w:rPr>
          <w:rFonts w:ascii="Times New Roman" w:eastAsia="Times New Roman" w:hAnsi="Times New Roman" w:cs="Times New Roman"/>
          <w:sz w:val="28"/>
          <w:szCs w:val="28"/>
          <w:lang w:eastAsia="ru-RU"/>
        </w:rPr>
      </w:pPr>
      <w:r>
        <w:rPr>
          <w:noProof/>
          <w:lang w:val="ru-RU" w:eastAsia="ru-RU"/>
        </w:rPr>
        <w:drawing>
          <wp:inline distT="0" distB="0" distL="0" distR="0" wp14:anchorId="3B4C1154" wp14:editId="63A95B89">
            <wp:extent cx="5211443" cy="362712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5814" cy="3630162"/>
                    </a:xfrm>
                    <a:prstGeom prst="rect">
                      <a:avLst/>
                    </a:prstGeom>
                    <a:noFill/>
                    <a:ln>
                      <a:noFill/>
                    </a:ln>
                  </pic:spPr>
                </pic:pic>
              </a:graphicData>
            </a:graphic>
          </wp:inline>
        </w:drawing>
      </w:r>
    </w:p>
    <w:p w14:paraId="19DFEAAE" w14:textId="5C883425" w:rsidR="00716CF9" w:rsidRPr="001065CD" w:rsidRDefault="00716CF9" w:rsidP="0044091E">
      <w:pPr>
        <w:pStyle w:val="a3"/>
        <w:spacing w:after="0" w:line="360" w:lineRule="auto"/>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В.2 Шевченківський парк</w:t>
      </w:r>
    </w:p>
    <w:sectPr w:rsidR="00716CF9" w:rsidRPr="001065CD" w:rsidSect="00F279DE">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1F8444" w14:textId="77777777" w:rsidR="0072780C" w:rsidRDefault="0072780C" w:rsidP="00F279DE">
      <w:pPr>
        <w:spacing w:after="0" w:line="240" w:lineRule="auto"/>
      </w:pPr>
      <w:r>
        <w:separator/>
      </w:r>
    </w:p>
  </w:endnote>
  <w:endnote w:type="continuationSeparator" w:id="0">
    <w:p w14:paraId="18F20C5B" w14:textId="77777777" w:rsidR="0072780C" w:rsidRDefault="0072780C" w:rsidP="00F27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56C9A" w14:textId="77777777" w:rsidR="0072780C" w:rsidRDefault="0072780C" w:rsidP="00F279DE">
      <w:pPr>
        <w:spacing w:after="0" w:line="240" w:lineRule="auto"/>
      </w:pPr>
      <w:r>
        <w:separator/>
      </w:r>
    </w:p>
  </w:footnote>
  <w:footnote w:type="continuationSeparator" w:id="0">
    <w:p w14:paraId="5897B478" w14:textId="77777777" w:rsidR="0072780C" w:rsidRDefault="0072780C" w:rsidP="00F279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9723222"/>
      <w:docPartObj>
        <w:docPartGallery w:val="Page Numbers (Top of Page)"/>
        <w:docPartUnique/>
      </w:docPartObj>
    </w:sdtPr>
    <w:sdtEndPr>
      <w:rPr>
        <w:rFonts w:ascii="Times New Roman" w:hAnsi="Times New Roman" w:cs="Times New Roman"/>
        <w:sz w:val="28"/>
        <w:szCs w:val="28"/>
      </w:rPr>
    </w:sdtEndPr>
    <w:sdtContent>
      <w:p w14:paraId="6643A2A5" w14:textId="247F7602" w:rsidR="00F279DE" w:rsidRPr="00F279DE" w:rsidRDefault="00F279DE">
        <w:pPr>
          <w:pStyle w:val="a4"/>
          <w:jc w:val="right"/>
          <w:rPr>
            <w:rFonts w:ascii="Times New Roman" w:hAnsi="Times New Roman" w:cs="Times New Roman"/>
            <w:sz w:val="28"/>
            <w:szCs w:val="28"/>
          </w:rPr>
        </w:pPr>
        <w:r w:rsidRPr="00F279DE">
          <w:rPr>
            <w:rFonts w:ascii="Times New Roman" w:hAnsi="Times New Roman" w:cs="Times New Roman"/>
            <w:sz w:val="28"/>
            <w:szCs w:val="28"/>
          </w:rPr>
          <w:fldChar w:fldCharType="begin"/>
        </w:r>
        <w:r w:rsidRPr="00F279DE">
          <w:rPr>
            <w:rFonts w:ascii="Times New Roman" w:hAnsi="Times New Roman" w:cs="Times New Roman"/>
            <w:sz w:val="28"/>
            <w:szCs w:val="28"/>
          </w:rPr>
          <w:instrText>PAGE   \* MERGEFORMAT</w:instrText>
        </w:r>
        <w:r w:rsidRPr="00F279DE">
          <w:rPr>
            <w:rFonts w:ascii="Times New Roman" w:hAnsi="Times New Roman" w:cs="Times New Roman"/>
            <w:sz w:val="28"/>
            <w:szCs w:val="28"/>
          </w:rPr>
          <w:fldChar w:fldCharType="separate"/>
        </w:r>
        <w:r w:rsidR="0044091E" w:rsidRPr="0044091E">
          <w:rPr>
            <w:rFonts w:ascii="Times New Roman" w:hAnsi="Times New Roman" w:cs="Times New Roman"/>
            <w:noProof/>
            <w:sz w:val="28"/>
            <w:szCs w:val="28"/>
            <w:lang w:val="ru-RU"/>
          </w:rPr>
          <w:t>52</w:t>
        </w:r>
        <w:r w:rsidRPr="00F279DE">
          <w:rPr>
            <w:rFonts w:ascii="Times New Roman" w:hAnsi="Times New Roman" w:cs="Times New Roman"/>
            <w:sz w:val="28"/>
            <w:szCs w:val="28"/>
          </w:rPr>
          <w:fldChar w:fldCharType="end"/>
        </w:r>
      </w:p>
    </w:sdtContent>
  </w:sdt>
  <w:p w14:paraId="30FD81EA" w14:textId="77777777" w:rsidR="00F279DE" w:rsidRDefault="00F279D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914"/>
    <w:multiLevelType w:val="hybridMultilevel"/>
    <w:tmpl w:val="8110CA52"/>
    <w:lvl w:ilvl="0" w:tplc="00AAC656">
      <w:numFmt w:val="bullet"/>
      <w:lvlText w:val="-"/>
      <w:lvlJc w:val="left"/>
      <w:pPr>
        <w:ind w:left="1141" w:hanging="432"/>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6E51D2C"/>
    <w:multiLevelType w:val="hybridMultilevel"/>
    <w:tmpl w:val="93721402"/>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3C67C6"/>
    <w:multiLevelType w:val="hybridMultilevel"/>
    <w:tmpl w:val="C6D2E1D0"/>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A3805C8"/>
    <w:multiLevelType w:val="hybridMultilevel"/>
    <w:tmpl w:val="3F981184"/>
    <w:lvl w:ilvl="0" w:tplc="16947DB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C0814FE"/>
    <w:multiLevelType w:val="hybridMultilevel"/>
    <w:tmpl w:val="34D8D37E"/>
    <w:lvl w:ilvl="0" w:tplc="D4484D40">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9166F5B"/>
    <w:multiLevelType w:val="hybridMultilevel"/>
    <w:tmpl w:val="B920A31E"/>
    <w:lvl w:ilvl="0" w:tplc="D4484D40">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2BDF4912"/>
    <w:multiLevelType w:val="hybridMultilevel"/>
    <w:tmpl w:val="FAF8A20C"/>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8238EE"/>
    <w:multiLevelType w:val="hybridMultilevel"/>
    <w:tmpl w:val="817E328C"/>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BC14E5"/>
    <w:multiLevelType w:val="hybridMultilevel"/>
    <w:tmpl w:val="15A2507E"/>
    <w:lvl w:ilvl="0" w:tplc="A58A188E">
      <w:start w:val="1"/>
      <w:numFmt w:val="bullet"/>
      <w:lvlText w:val="–"/>
      <w:lvlJc w:val="left"/>
      <w:pPr>
        <w:ind w:left="1429" w:hanging="360"/>
      </w:pPr>
      <w:rPr>
        <w:rFonts w:ascii="Times New Roman" w:hAnsi="Times New Roman" w:cs="Times New Roman" w:hint="default"/>
      </w:rPr>
    </w:lvl>
    <w:lvl w:ilvl="1" w:tplc="313E8AF4">
      <w:numFmt w:val="bullet"/>
      <w:lvlText w:val="-"/>
      <w:lvlJc w:val="left"/>
      <w:pPr>
        <w:ind w:left="2233" w:hanging="444"/>
      </w:pPr>
      <w:rPr>
        <w:rFonts w:ascii="Times New Roman" w:eastAsia="MS Mincho"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F3712C3"/>
    <w:multiLevelType w:val="multilevel"/>
    <w:tmpl w:val="C75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C553BD"/>
    <w:multiLevelType w:val="hybridMultilevel"/>
    <w:tmpl w:val="78AAA2D0"/>
    <w:lvl w:ilvl="0" w:tplc="A58A188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FE7633D"/>
    <w:multiLevelType w:val="multilevel"/>
    <w:tmpl w:val="CD52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B76E1"/>
    <w:multiLevelType w:val="multilevel"/>
    <w:tmpl w:val="CF2A1B2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31B8222F"/>
    <w:multiLevelType w:val="hybridMultilevel"/>
    <w:tmpl w:val="9CFCDEA8"/>
    <w:lvl w:ilvl="0" w:tplc="5332078A">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2027F3C"/>
    <w:multiLevelType w:val="multilevel"/>
    <w:tmpl w:val="05AC0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855AA1"/>
    <w:multiLevelType w:val="hybridMultilevel"/>
    <w:tmpl w:val="56324D5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7552B0E"/>
    <w:multiLevelType w:val="multilevel"/>
    <w:tmpl w:val="F770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18">
    <w:nsid w:val="5D7D4B30"/>
    <w:multiLevelType w:val="multilevel"/>
    <w:tmpl w:val="55B43C5E"/>
    <w:lvl w:ilvl="0">
      <w:start w:val="1"/>
      <w:numFmt w:val="decimal"/>
      <w:lvlText w:val="%1."/>
      <w:lvlJc w:val="left"/>
      <w:pPr>
        <w:ind w:left="36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633" w:hanging="1080"/>
      </w:pPr>
      <w:rPr>
        <w:rFonts w:hint="default"/>
      </w:rPr>
    </w:lvl>
    <w:lvl w:ilvl="4">
      <w:start w:val="1"/>
      <w:numFmt w:val="decimal"/>
      <w:isLgl/>
      <w:lvlText w:val="%1.%2.%3.%4.%5"/>
      <w:lvlJc w:val="left"/>
      <w:pPr>
        <w:ind w:left="4484" w:hanging="1080"/>
      </w:pPr>
      <w:rPr>
        <w:rFonts w:hint="default"/>
      </w:rPr>
    </w:lvl>
    <w:lvl w:ilvl="5">
      <w:start w:val="1"/>
      <w:numFmt w:val="decimal"/>
      <w:isLgl/>
      <w:lvlText w:val="%1.%2.%3.%4.%5.%6"/>
      <w:lvlJc w:val="left"/>
      <w:pPr>
        <w:ind w:left="5695" w:hanging="144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757" w:hanging="1800"/>
      </w:pPr>
      <w:rPr>
        <w:rFonts w:hint="default"/>
      </w:rPr>
    </w:lvl>
    <w:lvl w:ilvl="8">
      <w:start w:val="1"/>
      <w:numFmt w:val="decimal"/>
      <w:isLgl/>
      <w:lvlText w:val="%1.%2.%3.%4.%5.%6.%7.%8.%9"/>
      <w:lvlJc w:val="left"/>
      <w:pPr>
        <w:ind w:left="8968" w:hanging="2160"/>
      </w:pPr>
      <w:rPr>
        <w:rFonts w:hint="default"/>
      </w:rPr>
    </w:lvl>
  </w:abstractNum>
  <w:abstractNum w:abstractNumId="19">
    <w:nsid w:val="5F285C37"/>
    <w:multiLevelType w:val="hybridMultilevel"/>
    <w:tmpl w:val="043A7058"/>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0962956"/>
    <w:multiLevelType w:val="hybridMultilevel"/>
    <w:tmpl w:val="5BBA55A6"/>
    <w:lvl w:ilvl="0" w:tplc="EC1200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1C519ED"/>
    <w:multiLevelType w:val="hybridMultilevel"/>
    <w:tmpl w:val="84565766"/>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6F3968"/>
    <w:multiLevelType w:val="hybridMultilevel"/>
    <w:tmpl w:val="195057F4"/>
    <w:lvl w:ilvl="0" w:tplc="D4484D40">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67834E4"/>
    <w:multiLevelType w:val="multilevel"/>
    <w:tmpl w:val="BD7E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AF14C0"/>
    <w:multiLevelType w:val="hybridMultilevel"/>
    <w:tmpl w:val="3572C3EC"/>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5">
    <w:nsid w:val="7CB8718E"/>
    <w:multiLevelType w:val="hybridMultilevel"/>
    <w:tmpl w:val="74CC2D54"/>
    <w:lvl w:ilvl="0" w:tplc="105AA026">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1"/>
  </w:num>
  <w:num w:numId="4">
    <w:abstractNumId w:val="22"/>
  </w:num>
  <w:num w:numId="5">
    <w:abstractNumId w:val="1"/>
  </w:num>
  <w:num w:numId="6">
    <w:abstractNumId w:val="6"/>
  </w:num>
  <w:num w:numId="7">
    <w:abstractNumId w:val="23"/>
  </w:num>
  <w:num w:numId="8">
    <w:abstractNumId w:val="16"/>
  </w:num>
  <w:num w:numId="9">
    <w:abstractNumId w:val="9"/>
  </w:num>
  <w:num w:numId="10">
    <w:abstractNumId w:val="14"/>
  </w:num>
  <w:num w:numId="11">
    <w:abstractNumId w:val="11"/>
  </w:num>
  <w:num w:numId="12">
    <w:abstractNumId w:val="4"/>
  </w:num>
  <w:num w:numId="13">
    <w:abstractNumId w:val="25"/>
  </w:num>
  <w:num w:numId="14">
    <w:abstractNumId w:val="2"/>
  </w:num>
  <w:num w:numId="15">
    <w:abstractNumId w:val="7"/>
  </w:num>
  <w:num w:numId="16">
    <w:abstractNumId w:val="19"/>
  </w:num>
  <w:num w:numId="17">
    <w:abstractNumId w:val="12"/>
  </w:num>
  <w:num w:numId="18">
    <w:abstractNumId w:val="24"/>
  </w:num>
  <w:num w:numId="19">
    <w:abstractNumId w:val="13"/>
  </w:num>
  <w:num w:numId="20">
    <w:abstractNumId w:val="8"/>
  </w:num>
  <w:num w:numId="21">
    <w:abstractNumId w:val="10"/>
  </w:num>
  <w:num w:numId="22">
    <w:abstractNumId w:val="20"/>
  </w:num>
  <w:num w:numId="23">
    <w:abstractNumId w:val="3"/>
  </w:num>
  <w:num w:numId="24">
    <w:abstractNumId w:val="15"/>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310"/>
    <w:rsid w:val="00002848"/>
    <w:rsid w:val="0000331B"/>
    <w:rsid w:val="000077C3"/>
    <w:rsid w:val="00020FD4"/>
    <w:rsid w:val="00021458"/>
    <w:rsid w:val="00027BED"/>
    <w:rsid w:val="000325D2"/>
    <w:rsid w:val="000407ED"/>
    <w:rsid w:val="000535D0"/>
    <w:rsid w:val="00061B58"/>
    <w:rsid w:val="00065E0A"/>
    <w:rsid w:val="000804A9"/>
    <w:rsid w:val="0008469A"/>
    <w:rsid w:val="00092CF2"/>
    <w:rsid w:val="000B128B"/>
    <w:rsid w:val="000C34D9"/>
    <w:rsid w:val="000E3676"/>
    <w:rsid w:val="000E3CBD"/>
    <w:rsid w:val="000E5523"/>
    <w:rsid w:val="000F76EC"/>
    <w:rsid w:val="0010071C"/>
    <w:rsid w:val="001065CD"/>
    <w:rsid w:val="00114480"/>
    <w:rsid w:val="001253C4"/>
    <w:rsid w:val="0014043C"/>
    <w:rsid w:val="00176FA6"/>
    <w:rsid w:val="00182B4D"/>
    <w:rsid w:val="001A6054"/>
    <w:rsid w:val="001A63E0"/>
    <w:rsid w:val="001C1B74"/>
    <w:rsid w:val="001C5A3C"/>
    <w:rsid w:val="001E5BDE"/>
    <w:rsid w:val="001F3CF6"/>
    <w:rsid w:val="00201211"/>
    <w:rsid w:val="002150D1"/>
    <w:rsid w:val="00222EE9"/>
    <w:rsid w:val="00224E4A"/>
    <w:rsid w:val="00240368"/>
    <w:rsid w:val="00240949"/>
    <w:rsid w:val="00250445"/>
    <w:rsid w:val="00260EE4"/>
    <w:rsid w:val="00261763"/>
    <w:rsid w:val="00277DE4"/>
    <w:rsid w:val="00281B34"/>
    <w:rsid w:val="00293421"/>
    <w:rsid w:val="002A2AC5"/>
    <w:rsid w:val="002A3DC1"/>
    <w:rsid w:val="002B3C97"/>
    <w:rsid w:val="002B4FB5"/>
    <w:rsid w:val="002B67A0"/>
    <w:rsid w:val="002C0165"/>
    <w:rsid w:val="002C4F16"/>
    <w:rsid w:val="002C6373"/>
    <w:rsid w:val="002C6CE0"/>
    <w:rsid w:val="002C776F"/>
    <w:rsid w:val="002D5BF1"/>
    <w:rsid w:val="003061DB"/>
    <w:rsid w:val="00307912"/>
    <w:rsid w:val="00316714"/>
    <w:rsid w:val="00326F3B"/>
    <w:rsid w:val="00346420"/>
    <w:rsid w:val="00380BE2"/>
    <w:rsid w:val="003854AD"/>
    <w:rsid w:val="00386395"/>
    <w:rsid w:val="003A4EC1"/>
    <w:rsid w:val="003D1E71"/>
    <w:rsid w:val="003D77AC"/>
    <w:rsid w:val="003E2DAC"/>
    <w:rsid w:val="003F2F95"/>
    <w:rsid w:val="0041345B"/>
    <w:rsid w:val="0042038A"/>
    <w:rsid w:val="0042793C"/>
    <w:rsid w:val="00430298"/>
    <w:rsid w:val="0044091E"/>
    <w:rsid w:val="00466B2B"/>
    <w:rsid w:val="00471602"/>
    <w:rsid w:val="004975A9"/>
    <w:rsid w:val="004C21EC"/>
    <w:rsid w:val="004C22D0"/>
    <w:rsid w:val="0051704A"/>
    <w:rsid w:val="00521FB2"/>
    <w:rsid w:val="005406FC"/>
    <w:rsid w:val="00555C47"/>
    <w:rsid w:val="005668CF"/>
    <w:rsid w:val="00566A6E"/>
    <w:rsid w:val="00581C5F"/>
    <w:rsid w:val="0059389E"/>
    <w:rsid w:val="005B3301"/>
    <w:rsid w:val="005C2F7D"/>
    <w:rsid w:val="005C3896"/>
    <w:rsid w:val="005F0D60"/>
    <w:rsid w:val="005F1BEC"/>
    <w:rsid w:val="005F5E23"/>
    <w:rsid w:val="0063576F"/>
    <w:rsid w:val="00643574"/>
    <w:rsid w:val="00644E49"/>
    <w:rsid w:val="00646EAB"/>
    <w:rsid w:val="00647837"/>
    <w:rsid w:val="00687561"/>
    <w:rsid w:val="00694B60"/>
    <w:rsid w:val="006E251F"/>
    <w:rsid w:val="006F4CD0"/>
    <w:rsid w:val="006F546C"/>
    <w:rsid w:val="00702810"/>
    <w:rsid w:val="00704863"/>
    <w:rsid w:val="0071216A"/>
    <w:rsid w:val="00714217"/>
    <w:rsid w:val="00714835"/>
    <w:rsid w:val="00716CF9"/>
    <w:rsid w:val="0072780C"/>
    <w:rsid w:val="0074203C"/>
    <w:rsid w:val="00757E36"/>
    <w:rsid w:val="00770BC1"/>
    <w:rsid w:val="007A3F85"/>
    <w:rsid w:val="007A59CB"/>
    <w:rsid w:val="007A720B"/>
    <w:rsid w:val="007C5CEA"/>
    <w:rsid w:val="007D426C"/>
    <w:rsid w:val="007E1671"/>
    <w:rsid w:val="007E4B52"/>
    <w:rsid w:val="0080098A"/>
    <w:rsid w:val="00805721"/>
    <w:rsid w:val="00817BB0"/>
    <w:rsid w:val="00825E26"/>
    <w:rsid w:val="0082608F"/>
    <w:rsid w:val="0082758C"/>
    <w:rsid w:val="0084505D"/>
    <w:rsid w:val="00851E8E"/>
    <w:rsid w:val="00873470"/>
    <w:rsid w:val="00874759"/>
    <w:rsid w:val="00896ED8"/>
    <w:rsid w:val="008C08EA"/>
    <w:rsid w:val="008E2F4B"/>
    <w:rsid w:val="008E31B6"/>
    <w:rsid w:val="008E4D02"/>
    <w:rsid w:val="008E5D78"/>
    <w:rsid w:val="008E5F11"/>
    <w:rsid w:val="008F0735"/>
    <w:rsid w:val="008F15C0"/>
    <w:rsid w:val="009032F9"/>
    <w:rsid w:val="00903ACD"/>
    <w:rsid w:val="00907191"/>
    <w:rsid w:val="00911272"/>
    <w:rsid w:val="009265C3"/>
    <w:rsid w:val="00937239"/>
    <w:rsid w:val="00947689"/>
    <w:rsid w:val="00955BD2"/>
    <w:rsid w:val="009832A7"/>
    <w:rsid w:val="0099364B"/>
    <w:rsid w:val="009960D4"/>
    <w:rsid w:val="009C4B95"/>
    <w:rsid w:val="009D1C1E"/>
    <w:rsid w:val="009D24D0"/>
    <w:rsid w:val="009D561E"/>
    <w:rsid w:val="009E7D50"/>
    <w:rsid w:val="009F72D4"/>
    <w:rsid w:val="00A02A1E"/>
    <w:rsid w:val="00A119E7"/>
    <w:rsid w:val="00A13427"/>
    <w:rsid w:val="00A16073"/>
    <w:rsid w:val="00A211D1"/>
    <w:rsid w:val="00A42B02"/>
    <w:rsid w:val="00A57EB0"/>
    <w:rsid w:val="00A91721"/>
    <w:rsid w:val="00AA079A"/>
    <w:rsid w:val="00AA73EE"/>
    <w:rsid w:val="00AB0AA4"/>
    <w:rsid w:val="00AD077C"/>
    <w:rsid w:val="00AD4A1A"/>
    <w:rsid w:val="00AE0BEC"/>
    <w:rsid w:val="00B13F67"/>
    <w:rsid w:val="00B16880"/>
    <w:rsid w:val="00B2018E"/>
    <w:rsid w:val="00B22FE0"/>
    <w:rsid w:val="00B410E7"/>
    <w:rsid w:val="00B43B7C"/>
    <w:rsid w:val="00B467BB"/>
    <w:rsid w:val="00B70AB4"/>
    <w:rsid w:val="00B72B3B"/>
    <w:rsid w:val="00B75DA9"/>
    <w:rsid w:val="00B7691D"/>
    <w:rsid w:val="00B917EB"/>
    <w:rsid w:val="00B95566"/>
    <w:rsid w:val="00BA236C"/>
    <w:rsid w:val="00BB4DE5"/>
    <w:rsid w:val="00BB6CF5"/>
    <w:rsid w:val="00BB78B6"/>
    <w:rsid w:val="00BD249D"/>
    <w:rsid w:val="00BE38A4"/>
    <w:rsid w:val="00C025CC"/>
    <w:rsid w:val="00C05656"/>
    <w:rsid w:val="00C05C1A"/>
    <w:rsid w:val="00C118BB"/>
    <w:rsid w:val="00C25E8E"/>
    <w:rsid w:val="00C450B0"/>
    <w:rsid w:val="00C52D68"/>
    <w:rsid w:val="00C61842"/>
    <w:rsid w:val="00C63F7C"/>
    <w:rsid w:val="00C82545"/>
    <w:rsid w:val="00C8378D"/>
    <w:rsid w:val="00CA3AAE"/>
    <w:rsid w:val="00CC0AED"/>
    <w:rsid w:val="00CC2AA7"/>
    <w:rsid w:val="00CC31DE"/>
    <w:rsid w:val="00CD04A9"/>
    <w:rsid w:val="00CE6622"/>
    <w:rsid w:val="00CF36EE"/>
    <w:rsid w:val="00D00A06"/>
    <w:rsid w:val="00D10DF3"/>
    <w:rsid w:val="00D16353"/>
    <w:rsid w:val="00D16B45"/>
    <w:rsid w:val="00D17415"/>
    <w:rsid w:val="00D17DDD"/>
    <w:rsid w:val="00D21EAF"/>
    <w:rsid w:val="00D24E38"/>
    <w:rsid w:val="00D37BDF"/>
    <w:rsid w:val="00D4015D"/>
    <w:rsid w:val="00D4594B"/>
    <w:rsid w:val="00D52E96"/>
    <w:rsid w:val="00D57310"/>
    <w:rsid w:val="00D671CC"/>
    <w:rsid w:val="00D7798A"/>
    <w:rsid w:val="00DA5495"/>
    <w:rsid w:val="00DB4A97"/>
    <w:rsid w:val="00DD7FCD"/>
    <w:rsid w:val="00DF752E"/>
    <w:rsid w:val="00DF7A62"/>
    <w:rsid w:val="00E076FC"/>
    <w:rsid w:val="00E20978"/>
    <w:rsid w:val="00E2417E"/>
    <w:rsid w:val="00E257A9"/>
    <w:rsid w:val="00E47F38"/>
    <w:rsid w:val="00E50F4E"/>
    <w:rsid w:val="00E61A6C"/>
    <w:rsid w:val="00E709FA"/>
    <w:rsid w:val="00E72535"/>
    <w:rsid w:val="00E737D1"/>
    <w:rsid w:val="00E82266"/>
    <w:rsid w:val="00EA065B"/>
    <w:rsid w:val="00EA4F3E"/>
    <w:rsid w:val="00EB6903"/>
    <w:rsid w:val="00ED3DBF"/>
    <w:rsid w:val="00EF2450"/>
    <w:rsid w:val="00EF425F"/>
    <w:rsid w:val="00EF5359"/>
    <w:rsid w:val="00EF6F31"/>
    <w:rsid w:val="00F0703E"/>
    <w:rsid w:val="00F279DE"/>
    <w:rsid w:val="00F30FBA"/>
    <w:rsid w:val="00F3335A"/>
    <w:rsid w:val="00F40B93"/>
    <w:rsid w:val="00F50429"/>
    <w:rsid w:val="00F51DDA"/>
    <w:rsid w:val="00F544E5"/>
    <w:rsid w:val="00F667A0"/>
    <w:rsid w:val="00F80DD6"/>
    <w:rsid w:val="00F871E6"/>
    <w:rsid w:val="00FC4966"/>
    <w:rsid w:val="00FD1D92"/>
    <w:rsid w:val="00FD62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8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31B"/>
    <w:pPr>
      <w:spacing w:after="200" w:line="276" w:lineRule="auto"/>
    </w:pPr>
    <w:rPr>
      <w:lang w:val="uk-UA"/>
    </w:rPr>
  </w:style>
  <w:style w:type="paragraph" w:styleId="1">
    <w:name w:val="heading 1"/>
    <w:basedOn w:val="a"/>
    <w:link w:val="10"/>
    <w:uiPriority w:val="9"/>
    <w:qFormat/>
    <w:rsid w:val="00B75DA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31B"/>
    <w:pPr>
      <w:ind w:left="720"/>
      <w:contextualSpacing/>
    </w:pPr>
  </w:style>
  <w:style w:type="paragraph" w:styleId="HTML">
    <w:name w:val="HTML Preformatted"/>
    <w:basedOn w:val="a"/>
    <w:link w:val="HTML0"/>
    <w:uiPriority w:val="99"/>
    <w:semiHidden/>
    <w:unhideWhenUsed/>
    <w:rsid w:val="00003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00331B"/>
    <w:rPr>
      <w:rFonts w:ascii="Courier New" w:eastAsia="Times New Roman" w:hAnsi="Courier New" w:cs="Courier New"/>
      <w:sz w:val="20"/>
      <w:szCs w:val="20"/>
      <w:lang w:eastAsia="ru-RU"/>
    </w:rPr>
  </w:style>
  <w:style w:type="character" w:customStyle="1" w:styleId="y2iqfc">
    <w:name w:val="y2iqfc"/>
    <w:basedOn w:val="a0"/>
    <w:rsid w:val="0000331B"/>
  </w:style>
  <w:style w:type="paragraph" w:styleId="a4">
    <w:name w:val="header"/>
    <w:basedOn w:val="a"/>
    <w:link w:val="a5"/>
    <w:uiPriority w:val="99"/>
    <w:unhideWhenUsed/>
    <w:rsid w:val="00F279D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79DE"/>
    <w:rPr>
      <w:lang w:val="uk-UA"/>
    </w:rPr>
  </w:style>
  <w:style w:type="paragraph" w:styleId="a6">
    <w:name w:val="footer"/>
    <w:basedOn w:val="a"/>
    <w:link w:val="a7"/>
    <w:uiPriority w:val="99"/>
    <w:unhideWhenUsed/>
    <w:rsid w:val="00F279D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79DE"/>
    <w:rPr>
      <w:lang w:val="uk-UA"/>
    </w:rPr>
  </w:style>
  <w:style w:type="paragraph" w:styleId="a8">
    <w:name w:val="Normal (Web)"/>
    <w:basedOn w:val="a"/>
    <w:uiPriority w:val="99"/>
    <w:semiHidden/>
    <w:unhideWhenUsed/>
    <w:rsid w:val="002012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0"/>
    <w:uiPriority w:val="22"/>
    <w:qFormat/>
    <w:rsid w:val="0084505D"/>
    <w:rPr>
      <w:b/>
      <w:bCs/>
    </w:rPr>
  </w:style>
  <w:style w:type="paragraph" w:customStyle="1" w:styleId="par2">
    <w:name w:val="par2"/>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h">
    <w:name w:val="tabh"/>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d">
    <w:name w:val="tabd"/>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B75DA9"/>
    <w:rPr>
      <w:rFonts w:ascii="Times New Roman" w:eastAsia="Times New Roman" w:hAnsi="Times New Roman" w:cs="Times New Roman"/>
      <w:b/>
      <w:bCs/>
      <w:kern w:val="36"/>
      <w:sz w:val="48"/>
      <w:szCs w:val="48"/>
      <w:lang w:eastAsia="ru-RU"/>
    </w:rPr>
  </w:style>
  <w:style w:type="paragraph" w:styleId="aa">
    <w:name w:val="Balloon Text"/>
    <w:basedOn w:val="a"/>
    <w:link w:val="ab"/>
    <w:uiPriority w:val="99"/>
    <w:semiHidden/>
    <w:unhideWhenUsed/>
    <w:rsid w:val="004409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091E"/>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31B"/>
    <w:pPr>
      <w:spacing w:after="200" w:line="276" w:lineRule="auto"/>
    </w:pPr>
    <w:rPr>
      <w:lang w:val="uk-UA"/>
    </w:rPr>
  </w:style>
  <w:style w:type="paragraph" w:styleId="1">
    <w:name w:val="heading 1"/>
    <w:basedOn w:val="a"/>
    <w:link w:val="10"/>
    <w:uiPriority w:val="9"/>
    <w:qFormat/>
    <w:rsid w:val="00B75DA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0331B"/>
    <w:pPr>
      <w:ind w:left="720"/>
      <w:contextualSpacing/>
    </w:pPr>
  </w:style>
  <w:style w:type="paragraph" w:styleId="HTML">
    <w:name w:val="HTML Preformatted"/>
    <w:basedOn w:val="a"/>
    <w:link w:val="HTML0"/>
    <w:uiPriority w:val="99"/>
    <w:semiHidden/>
    <w:unhideWhenUsed/>
    <w:rsid w:val="00003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00331B"/>
    <w:rPr>
      <w:rFonts w:ascii="Courier New" w:eastAsia="Times New Roman" w:hAnsi="Courier New" w:cs="Courier New"/>
      <w:sz w:val="20"/>
      <w:szCs w:val="20"/>
      <w:lang w:eastAsia="ru-RU"/>
    </w:rPr>
  </w:style>
  <w:style w:type="character" w:customStyle="1" w:styleId="y2iqfc">
    <w:name w:val="y2iqfc"/>
    <w:basedOn w:val="a0"/>
    <w:rsid w:val="0000331B"/>
  </w:style>
  <w:style w:type="paragraph" w:styleId="a4">
    <w:name w:val="header"/>
    <w:basedOn w:val="a"/>
    <w:link w:val="a5"/>
    <w:uiPriority w:val="99"/>
    <w:unhideWhenUsed/>
    <w:rsid w:val="00F279D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79DE"/>
    <w:rPr>
      <w:lang w:val="uk-UA"/>
    </w:rPr>
  </w:style>
  <w:style w:type="paragraph" w:styleId="a6">
    <w:name w:val="footer"/>
    <w:basedOn w:val="a"/>
    <w:link w:val="a7"/>
    <w:uiPriority w:val="99"/>
    <w:unhideWhenUsed/>
    <w:rsid w:val="00F279D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79DE"/>
    <w:rPr>
      <w:lang w:val="uk-UA"/>
    </w:rPr>
  </w:style>
  <w:style w:type="paragraph" w:styleId="a8">
    <w:name w:val="Normal (Web)"/>
    <w:basedOn w:val="a"/>
    <w:uiPriority w:val="99"/>
    <w:semiHidden/>
    <w:unhideWhenUsed/>
    <w:rsid w:val="0020121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0"/>
    <w:uiPriority w:val="22"/>
    <w:qFormat/>
    <w:rsid w:val="0084505D"/>
    <w:rPr>
      <w:b/>
      <w:bCs/>
    </w:rPr>
  </w:style>
  <w:style w:type="paragraph" w:customStyle="1" w:styleId="par2">
    <w:name w:val="par2"/>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h">
    <w:name w:val="tabh"/>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d">
    <w:name w:val="tabd"/>
    <w:basedOn w:val="a"/>
    <w:rsid w:val="009C4B9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B75DA9"/>
    <w:rPr>
      <w:rFonts w:ascii="Times New Roman" w:eastAsia="Times New Roman" w:hAnsi="Times New Roman" w:cs="Times New Roman"/>
      <w:b/>
      <w:bCs/>
      <w:kern w:val="36"/>
      <w:sz w:val="48"/>
      <w:szCs w:val="48"/>
      <w:lang w:eastAsia="ru-RU"/>
    </w:rPr>
  </w:style>
  <w:style w:type="paragraph" w:styleId="aa">
    <w:name w:val="Balloon Text"/>
    <w:basedOn w:val="a"/>
    <w:link w:val="ab"/>
    <w:uiPriority w:val="99"/>
    <w:semiHidden/>
    <w:unhideWhenUsed/>
    <w:rsid w:val="0044091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091E"/>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15457">
      <w:bodyDiv w:val="1"/>
      <w:marLeft w:val="0"/>
      <w:marRight w:val="0"/>
      <w:marTop w:val="0"/>
      <w:marBottom w:val="0"/>
      <w:divBdr>
        <w:top w:val="none" w:sz="0" w:space="0" w:color="auto"/>
        <w:left w:val="none" w:sz="0" w:space="0" w:color="auto"/>
        <w:bottom w:val="none" w:sz="0" w:space="0" w:color="auto"/>
        <w:right w:val="none" w:sz="0" w:space="0" w:color="auto"/>
      </w:divBdr>
      <w:divsChild>
        <w:div w:id="780993396">
          <w:marLeft w:val="105"/>
          <w:marRight w:val="105"/>
          <w:marTop w:val="105"/>
          <w:marBottom w:val="105"/>
          <w:divBdr>
            <w:top w:val="single" w:sz="2" w:space="4" w:color="auto"/>
            <w:left w:val="single" w:sz="24" w:space="4" w:color="auto"/>
            <w:bottom w:val="single" w:sz="2" w:space="4" w:color="auto"/>
            <w:right w:val="single" w:sz="2" w:space="4" w:color="auto"/>
          </w:divBdr>
        </w:div>
      </w:divsChild>
    </w:div>
    <w:div w:id="56710063">
      <w:bodyDiv w:val="1"/>
      <w:marLeft w:val="0"/>
      <w:marRight w:val="0"/>
      <w:marTop w:val="0"/>
      <w:marBottom w:val="0"/>
      <w:divBdr>
        <w:top w:val="none" w:sz="0" w:space="0" w:color="auto"/>
        <w:left w:val="none" w:sz="0" w:space="0" w:color="auto"/>
        <w:bottom w:val="none" w:sz="0" w:space="0" w:color="auto"/>
        <w:right w:val="none" w:sz="0" w:space="0" w:color="auto"/>
      </w:divBdr>
    </w:div>
    <w:div w:id="76440513">
      <w:bodyDiv w:val="1"/>
      <w:marLeft w:val="0"/>
      <w:marRight w:val="0"/>
      <w:marTop w:val="0"/>
      <w:marBottom w:val="0"/>
      <w:divBdr>
        <w:top w:val="none" w:sz="0" w:space="0" w:color="auto"/>
        <w:left w:val="none" w:sz="0" w:space="0" w:color="auto"/>
        <w:bottom w:val="none" w:sz="0" w:space="0" w:color="auto"/>
        <w:right w:val="none" w:sz="0" w:space="0" w:color="auto"/>
      </w:divBdr>
      <w:divsChild>
        <w:div w:id="1897665926">
          <w:marLeft w:val="0"/>
          <w:marRight w:val="0"/>
          <w:marTop w:val="15"/>
          <w:marBottom w:val="0"/>
          <w:divBdr>
            <w:top w:val="single" w:sz="48" w:space="0" w:color="auto"/>
            <w:left w:val="single" w:sz="48" w:space="0" w:color="auto"/>
            <w:bottom w:val="single" w:sz="48" w:space="0" w:color="auto"/>
            <w:right w:val="single" w:sz="48" w:space="0" w:color="auto"/>
          </w:divBdr>
          <w:divsChild>
            <w:div w:id="201332527">
              <w:marLeft w:val="0"/>
              <w:marRight w:val="0"/>
              <w:marTop w:val="0"/>
              <w:marBottom w:val="0"/>
              <w:divBdr>
                <w:top w:val="none" w:sz="0" w:space="0" w:color="auto"/>
                <w:left w:val="none" w:sz="0" w:space="0" w:color="auto"/>
                <w:bottom w:val="none" w:sz="0" w:space="0" w:color="auto"/>
                <w:right w:val="none" w:sz="0" w:space="0" w:color="auto"/>
              </w:divBdr>
              <w:divsChild>
                <w:div w:id="123080231">
                  <w:marLeft w:val="0"/>
                  <w:marRight w:val="0"/>
                  <w:marTop w:val="0"/>
                  <w:marBottom w:val="0"/>
                  <w:divBdr>
                    <w:top w:val="none" w:sz="0" w:space="0" w:color="auto"/>
                    <w:left w:val="none" w:sz="0" w:space="0" w:color="auto"/>
                    <w:bottom w:val="none" w:sz="0" w:space="0" w:color="auto"/>
                    <w:right w:val="none" w:sz="0" w:space="0" w:color="auto"/>
                  </w:divBdr>
                </w:div>
                <w:div w:id="2118525017">
                  <w:marLeft w:val="0"/>
                  <w:marRight w:val="0"/>
                  <w:marTop w:val="0"/>
                  <w:marBottom w:val="0"/>
                  <w:divBdr>
                    <w:top w:val="none" w:sz="0" w:space="0" w:color="auto"/>
                    <w:left w:val="none" w:sz="0" w:space="0" w:color="auto"/>
                    <w:bottom w:val="none" w:sz="0" w:space="0" w:color="auto"/>
                    <w:right w:val="none" w:sz="0" w:space="0" w:color="auto"/>
                  </w:divBdr>
                </w:div>
                <w:div w:id="1964966059">
                  <w:marLeft w:val="0"/>
                  <w:marRight w:val="0"/>
                  <w:marTop w:val="0"/>
                  <w:marBottom w:val="0"/>
                  <w:divBdr>
                    <w:top w:val="none" w:sz="0" w:space="0" w:color="auto"/>
                    <w:left w:val="none" w:sz="0" w:space="0" w:color="auto"/>
                    <w:bottom w:val="none" w:sz="0" w:space="0" w:color="auto"/>
                    <w:right w:val="none" w:sz="0" w:space="0" w:color="auto"/>
                  </w:divBdr>
                </w:div>
                <w:div w:id="567108157">
                  <w:marLeft w:val="0"/>
                  <w:marRight w:val="0"/>
                  <w:marTop w:val="0"/>
                  <w:marBottom w:val="0"/>
                  <w:divBdr>
                    <w:top w:val="none" w:sz="0" w:space="0" w:color="auto"/>
                    <w:left w:val="none" w:sz="0" w:space="0" w:color="auto"/>
                    <w:bottom w:val="none" w:sz="0" w:space="0" w:color="auto"/>
                    <w:right w:val="none" w:sz="0" w:space="0" w:color="auto"/>
                  </w:divBdr>
                </w:div>
                <w:div w:id="1918438358">
                  <w:marLeft w:val="0"/>
                  <w:marRight w:val="0"/>
                  <w:marTop w:val="0"/>
                  <w:marBottom w:val="0"/>
                  <w:divBdr>
                    <w:top w:val="none" w:sz="0" w:space="0" w:color="auto"/>
                    <w:left w:val="none" w:sz="0" w:space="0" w:color="auto"/>
                    <w:bottom w:val="none" w:sz="0" w:space="0" w:color="auto"/>
                    <w:right w:val="none" w:sz="0" w:space="0" w:color="auto"/>
                  </w:divBdr>
                </w:div>
                <w:div w:id="229973460">
                  <w:marLeft w:val="0"/>
                  <w:marRight w:val="0"/>
                  <w:marTop w:val="0"/>
                  <w:marBottom w:val="0"/>
                  <w:divBdr>
                    <w:top w:val="none" w:sz="0" w:space="0" w:color="auto"/>
                    <w:left w:val="none" w:sz="0" w:space="0" w:color="auto"/>
                    <w:bottom w:val="none" w:sz="0" w:space="0" w:color="auto"/>
                    <w:right w:val="none" w:sz="0" w:space="0" w:color="auto"/>
                  </w:divBdr>
                </w:div>
                <w:div w:id="1658463168">
                  <w:marLeft w:val="0"/>
                  <w:marRight w:val="0"/>
                  <w:marTop w:val="0"/>
                  <w:marBottom w:val="0"/>
                  <w:divBdr>
                    <w:top w:val="none" w:sz="0" w:space="0" w:color="auto"/>
                    <w:left w:val="none" w:sz="0" w:space="0" w:color="auto"/>
                    <w:bottom w:val="none" w:sz="0" w:space="0" w:color="auto"/>
                    <w:right w:val="none" w:sz="0" w:space="0" w:color="auto"/>
                  </w:divBdr>
                </w:div>
                <w:div w:id="324865813">
                  <w:marLeft w:val="0"/>
                  <w:marRight w:val="0"/>
                  <w:marTop w:val="0"/>
                  <w:marBottom w:val="0"/>
                  <w:divBdr>
                    <w:top w:val="none" w:sz="0" w:space="0" w:color="auto"/>
                    <w:left w:val="none" w:sz="0" w:space="0" w:color="auto"/>
                    <w:bottom w:val="none" w:sz="0" w:space="0" w:color="auto"/>
                    <w:right w:val="none" w:sz="0" w:space="0" w:color="auto"/>
                  </w:divBdr>
                </w:div>
                <w:div w:id="884871555">
                  <w:marLeft w:val="0"/>
                  <w:marRight w:val="0"/>
                  <w:marTop w:val="0"/>
                  <w:marBottom w:val="0"/>
                  <w:divBdr>
                    <w:top w:val="none" w:sz="0" w:space="0" w:color="auto"/>
                    <w:left w:val="none" w:sz="0" w:space="0" w:color="auto"/>
                    <w:bottom w:val="none" w:sz="0" w:space="0" w:color="auto"/>
                    <w:right w:val="none" w:sz="0" w:space="0" w:color="auto"/>
                  </w:divBdr>
                </w:div>
                <w:div w:id="1609897952">
                  <w:marLeft w:val="0"/>
                  <w:marRight w:val="0"/>
                  <w:marTop w:val="0"/>
                  <w:marBottom w:val="0"/>
                  <w:divBdr>
                    <w:top w:val="none" w:sz="0" w:space="0" w:color="auto"/>
                    <w:left w:val="none" w:sz="0" w:space="0" w:color="auto"/>
                    <w:bottom w:val="none" w:sz="0" w:space="0" w:color="auto"/>
                    <w:right w:val="none" w:sz="0" w:space="0" w:color="auto"/>
                  </w:divBdr>
                </w:div>
                <w:div w:id="27411355">
                  <w:marLeft w:val="0"/>
                  <w:marRight w:val="0"/>
                  <w:marTop w:val="0"/>
                  <w:marBottom w:val="0"/>
                  <w:divBdr>
                    <w:top w:val="none" w:sz="0" w:space="0" w:color="auto"/>
                    <w:left w:val="none" w:sz="0" w:space="0" w:color="auto"/>
                    <w:bottom w:val="none" w:sz="0" w:space="0" w:color="auto"/>
                    <w:right w:val="none" w:sz="0" w:space="0" w:color="auto"/>
                  </w:divBdr>
                </w:div>
                <w:div w:id="938756091">
                  <w:marLeft w:val="0"/>
                  <w:marRight w:val="0"/>
                  <w:marTop w:val="0"/>
                  <w:marBottom w:val="0"/>
                  <w:divBdr>
                    <w:top w:val="none" w:sz="0" w:space="0" w:color="auto"/>
                    <w:left w:val="none" w:sz="0" w:space="0" w:color="auto"/>
                    <w:bottom w:val="none" w:sz="0" w:space="0" w:color="auto"/>
                    <w:right w:val="none" w:sz="0" w:space="0" w:color="auto"/>
                  </w:divBdr>
                </w:div>
                <w:div w:id="315453427">
                  <w:marLeft w:val="0"/>
                  <w:marRight w:val="0"/>
                  <w:marTop w:val="0"/>
                  <w:marBottom w:val="0"/>
                  <w:divBdr>
                    <w:top w:val="none" w:sz="0" w:space="0" w:color="auto"/>
                    <w:left w:val="none" w:sz="0" w:space="0" w:color="auto"/>
                    <w:bottom w:val="none" w:sz="0" w:space="0" w:color="auto"/>
                    <w:right w:val="none" w:sz="0" w:space="0" w:color="auto"/>
                  </w:divBdr>
                </w:div>
                <w:div w:id="2007905122">
                  <w:marLeft w:val="0"/>
                  <w:marRight w:val="0"/>
                  <w:marTop w:val="0"/>
                  <w:marBottom w:val="0"/>
                  <w:divBdr>
                    <w:top w:val="none" w:sz="0" w:space="0" w:color="auto"/>
                    <w:left w:val="none" w:sz="0" w:space="0" w:color="auto"/>
                    <w:bottom w:val="none" w:sz="0" w:space="0" w:color="auto"/>
                    <w:right w:val="none" w:sz="0" w:space="0" w:color="auto"/>
                  </w:divBdr>
                </w:div>
                <w:div w:id="1572350236">
                  <w:marLeft w:val="0"/>
                  <w:marRight w:val="0"/>
                  <w:marTop w:val="0"/>
                  <w:marBottom w:val="0"/>
                  <w:divBdr>
                    <w:top w:val="none" w:sz="0" w:space="0" w:color="auto"/>
                    <w:left w:val="none" w:sz="0" w:space="0" w:color="auto"/>
                    <w:bottom w:val="none" w:sz="0" w:space="0" w:color="auto"/>
                    <w:right w:val="none" w:sz="0" w:space="0" w:color="auto"/>
                  </w:divBdr>
                </w:div>
                <w:div w:id="1006128203">
                  <w:marLeft w:val="0"/>
                  <w:marRight w:val="0"/>
                  <w:marTop w:val="0"/>
                  <w:marBottom w:val="0"/>
                  <w:divBdr>
                    <w:top w:val="none" w:sz="0" w:space="0" w:color="auto"/>
                    <w:left w:val="none" w:sz="0" w:space="0" w:color="auto"/>
                    <w:bottom w:val="none" w:sz="0" w:space="0" w:color="auto"/>
                    <w:right w:val="none" w:sz="0" w:space="0" w:color="auto"/>
                  </w:divBdr>
                </w:div>
                <w:div w:id="72705376">
                  <w:marLeft w:val="0"/>
                  <w:marRight w:val="0"/>
                  <w:marTop w:val="0"/>
                  <w:marBottom w:val="0"/>
                  <w:divBdr>
                    <w:top w:val="none" w:sz="0" w:space="0" w:color="auto"/>
                    <w:left w:val="none" w:sz="0" w:space="0" w:color="auto"/>
                    <w:bottom w:val="none" w:sz="0" w:space="0" w:color="auto"/>
                    <w:right w:val="none" w:sz="0" w:space="0" w:color="auto"/>
                  </w:divBdr>
                </w:div>
                <w:div w:id="952858657">
                  <w:marLeft w:val="0"/>
                  <w:marRight w:val="0"/>
                  <w:marTop w:val="0"/>
                  <w:marBottom w:val="0"/>
                  <w:divBdr>
                    <w:top w:val="none" w:sz="0" w:space="0" w:color="auto"/>
                    <w:left w:val="none" w:sz="0" w:space="0" w:color="auto"/>
                    <w:bottom w:val="none" w:sz="0" w:space="0" w:color="auto"/>
                    <w:right w:val="none" w:sz="0" w:space="0" w:color="auto"/>
                  </w:divBdr>
                </w:div>
                <w:div w:id="852383059">
                  <w:marLeft w:val="0"/>
                  <w:marRight w:val="0"/>
                  <w:marTop w:val="0"/>
                  <w:marBottom w:val="0"/>
                  <w:divBdr>
                    <w:top w:val="none" w:sz="0" w:space="0" w:color="auto"/>
                    <w:left w:val="none" w:sz="0" w:space="0" w:color="auto"/>
                    <w:bottom w:val="none" w:sz="0" w:space="0" w:color="auto"/>
                    <w:right w:val="none" w:sz="0" w:space="0" w:color="auto"/>
                  </w:divBdr>
                </w:div>
                <w:div w:id="2125076385">
                  <w:marLeft w:val="0"/>
                  <w:marRight w:val="0"/>
                  <w:marTop w:val="0"/>
                  <w:marBottom w:val="0"/>
                  <w:divBdr>
                    <w:top w:val="none" w:sz="0" w:space="0" w:color="auto"/>
                    <w:left w:val="none" w:sz="0" w:space="0" w:color="auto"/>
                    <w:bottom w:val="none" w:sz="0" w:space="0" w:color="auto"/>
                    <w:right w:val="none" w:sz="0" w:space="0" w:color="auto"/>
                  </w:divBdr>
                </w:div>
                <w:div w:id="22678166">
                  <w:marLeft w:val="0"/>
                  <w:marRight w:val="0"/>
                  <w:marTop w:val="0"/>
                  <w:marBottom w:val="0"/>
                  <w:divBdr>
                    <w:top w:val="none" w:sz="0" w:space="0" w:color="auto"/>
                    <w:left w:val="none" w:sz="0" w:space="0" w:color="auto"/>
                    <w:bottom w:val="none" w:sz="0" w:space="0" w:color="auto"/>
                    <w:right w:val="none" w:sz="0" w:space="0" w:color="auto"/>
                  </w:divBdr>
                </w:div>
                <w:div w:id="725183284">
                  <w:marLeft w:val="0"/>
                  <w:marRight w:val="0"/>
                  <w:marTop w:val="0"/>
                  <w:marBottom w:val="0"/>
                  <w:divBdr>
                    <w:top w:val="none" w:sz="0" w:space="0" w:color="auto"/>
                    <w:left w:val="none" w:sz="0" w:space="0" w:color="auto"/>
                    <w:bottom w:val="none" w:sz="0" w:space="0" w:color="auto"/>
                    <w:right w:val="none" w:sz="0" w:space="0" w:color="auto"/>
                  </w:divBdr>
                </w:div>
                <w:div w:id="1618216476">
                  <w:marLeft w:val="0"/>
                  <w:marRight w:val="0"/>
                  <w:marTop w:val="0"/>
                  <w:marBottom w:val="0"/>
                  <w:divBdr>
                    <w:top w:val="none" w:sz="0" w:space="0" w:color="auto"/>
                    <w:left w:val="none" w:sz="0" w:space="0" w:color="auto"/>
                    <w:bottom w:val="none" w:sz="0" w:space="0" w:color="auto"/>
                    <w:right w:val="none" w:sz="0" w:space="0" w:color="auto"/>
                  </w:divBdr>
                </w:div>
                <w:div w:id="1681082182">
                  <w:marLeft w:val="0"/>
                  <w:marRight w:val="0"/>
                  <w:marTop w:val="0"/>
                  <w:marBottom w:val="0"/>
                  <w:divBdr>
                    <w:top w:val="none" w:sz="0" w:space="0" w:color="auto"/>
                    <w:left w:val="none" w:sz="0" w:space="0" w:color="auto"/>
                    <w:bottom w:val="none" w:sz="0" w:space="0" w:color="auto"/>
                    <w:right w:val="none" w:sz="0" w:space="0" w:color="auto"/>
                  </w:divBdr>
                </w:div>
                <w:div w:id="1944682143">
                  <w:marLeft w:val="0"/>
                  <w:marRight w:val="0"/>
                  <w:marTop w:val="0"/>
                  <w:marBottom w:val="0"/>
                  <w:divBdr>
                    <w:top w:val="none" w:sz="0" w:space="0" w:color="auto"/>
                    <w:left w:val="none" w:sz="0" w:space="0" w:color="auto"/>
                    <w:bottom w:val="none" w:sz="0" w:space="0" w:color="auto"/>
                    <w:right w:val="none" w:sz="0" w:space="0" w:color="auto"/>
                  </w:divBdr>
                </w:div>
                <w:div w:id="1339892724">
                  <w:marLeft w:val="0"/>
                  <w:marRight w:val="0"/>
                  <w:marTop w:val="0"/>
                  <w:marBottom w:val="0"/>
                  <w:divBdr>
                    <w:top w:val="none" w:sz="0" w:space="0" w:color="auto"/>
                    <w:left w:val="none" w:sz="0" w:space="0" w:color="auto"/>
                    <w:bottom w:val="none" w:sz="0" w:space="0" w:color="auto"/>
                    <w:right w:val="none" w:sz="0" w:space="0" w:color="auto"/>
                  </w:divBdr>
                </w:div>
                <w:div w:id="1715739684">
                  <w:marLeft w:val="0"/>
                  <w:marRight w:val="0"/>
                  <w:marTop w:val="0"/>
                  <w:marBottom w:val="0"/>
                  <w:divBdr>
                    <w:top w:val="none" w:sz="0" w:space="0" w:color="auto"/>
                    <w:left w:val="none" w:sz="0" w:space="0" w:color="auto"/>
                    <w:bottom w:val="none" w:sz="0" w:space="0" w:color="auto"/>
                    <w:right w:val="none" w:sz="0" w:space="0" w:color="auto"/>
                  </w:divBdr>
                </w:div>
                <w:div w:id="718019225">
                  <w:marLeft w:val="0"/>
                  <w:marRight w:val="0"/>
                  <w:marTop w:val="0"/>
                  <w:marBottom w:val="0"/>
                  <w:divBdr>
                    <w:top w:val="none" w:sz="0" w:space="0" w:color="auto"/>
                    <w:left w:val="none" w:sz="0" w:space="0" w:color="auto"/>
                    <w:bottom w:val="none" w:sz="0" w:space="0" w:color="auto"/>
                    <w:right w:val="none" w:sz="0" w:space="0" w:color="auto"/>
                  </w:divBdr>
                </w:div>
                <w:div w:id="1798647298">
                  <w:marLeft w:val="0"/>
                  <w:marRight w:val="0"/>
                  <w:marTop w:val="0"/>
                  <w:marBottom w:val="0"/>
                  <w:divBdr>
                    <w:top w:val="none" w:sz="0" w:space="0" w:color="auto"/>
                    <w:left w:val="none" w:sz="0" w:space="0" w:color="auto"/>
                    <w:bottom w:val="none" w:sz="0" w:space="0" w:color="auto"/>
                    <w:right w:val="none" w:sz="0" w:space="0" w:color="auto"/>
                  </w:divBdr>
                </w:div>
                <w:div w:id="301615694">
                  <w:marLeft w:val="0"/>
                  <w:marRight w:val="0"/>
                  <w:marTop w:val="0"/>
                  <w:marBottom w:val="0"/>
                  <w:divBdr>
                    <w:top w:val="none" w:sz="0" w:space="0" w:color="auto"/>
                    <w:left w:val="none" w:sz="0" w:space="0" w:color="auto"/>
                    <w:bottom w:val="none" w:sz="0" w:space="0" w:color="auto"/>
                    <w:right w:val="none" w:sz="0" w:space="0" w:color="auto"/>
                  </w:divBdr>
                </w:div>
                <w:div w:id="813105488">
                  <w:marLeft w:val="0"/>
                  <w:marRight w:val="0"/>
                  <w:marTop w:val="0"/>
                  <w:marBottom w:val="0"/>
                  <w:divBdr>
                    <w:top w:val="none" w:sz="0" w:space="0" w:color="auto"/>
                    <w:left w:val="none" w:sz="0" w:space="0" w:color="auto"/>
                    <w:bottom w:val="none" w:sz="0" w:space="0" w:color="auto"/>
                    <w:right w:val="none" w:sz="0" w:space="0" w:color="auto"/>
                  </w:divBdr>
                </w:div>
                <w:div w:id="1670330872">
                  <w:marLeft w:val="0"/>
                  <w:marRight w:val="0"/>
                  <w:marTop w:val="0"/>
                  <w:marBottom w:val="0"/>
                  <w:divBdr>
                    <w:top w:val="none" w:sz="0" w:space="0" w:color="auto"/>
                    <w:left w:val="none" w:sz="0" w:space="0" w:color="auto"/>
                    <w:bottom w:val="none" w:sz="0" w:space="0" w:color="auto"/>
                    <w:right w:val="none" w:sz="0" w:space="0" w:color="auto"/>
                  </w:divBdr>
                </w:div>
                <w:div w:id="1970545542">
                  <w:marLeft w:val="0"/>
                  <w:marRight w:val="0"/>
                  <w:marTop w:val="0"/>
                  <w:marBottom w:val="0"/>
                  <w:divBdr>
                    <w:top w:val="none" w:sz="0" w:space="0" w:color="auto"/>
                    <w:left w:val="none" w:sz="0" w:space="0" w:color="auto"/>
                    <w:bottom w:val="none" w:sz="0" w:space="0" w:color="auto"/>
                    <w:right w:val="none" w:sz="0" w:space="0" w:color="auto"/>
                  </w:divBdr>
                </w:div>
                <w:div w:id="1548905827">
                  <w:marLeft w:val="0"/>
                  <w:marRight w:val="0"/>
                  <w:marTop w:val="0"/>
                  <w:marBottom w:val="0"/>
                  <w:divBdr>
                    <w:top w:val="none" w:sz="0" w:space="0" w:color="auto"/>
                    <w:left w:val="none" w:sz="0" w:space="0" w:color="auto"/>
                    <w:bottom w:val="none" w:sz="0" w:space="0" w:color="auto"/>
                    <w:right w:val="none" w:sz="0" w:space="0" w:color="auto"/>
                  </w:divBdr>
                </w:div>
                <w:div w:id="557983469">
                  <w:marLeft w:val="0"/>
                  <w:marRight w:val="0"/>
                  <w:marTop w:val="0"/>
                  <w:marBottom w:val="0"/>
                  <w:divBdr>
                    <w:top w:val="none" w:sz="0" w:space="0" w:color="auto"/>
                    <w:left w:val="none" w:sz="0" w:space="0" w:color="auto"/>
                    <w:bottom w:val="none" w:sz="0" w:space="0" w:color="auto"/>
                    <w:right w:val="none" w:sz="0" w:space="0" w:color="auto"/>
                  </w:divBdr>
                </w:div>
                <w:div w:id="1999141931">
                  <w:marLeft w:val="0"/>
                  <w:marRight w:val="0"/>
                  <w:marTop w:val="0"/>
                  <w:marBottom w:val="0"/>
                  <w:divBdr>
                    <w:top w:val="none" w:sz="0" w:space="0" w:color="auto"/>
                    <w:left w:val="none" w:sz="0" w:space="0" w:color="auto"/>
                    <w:bottom w:val="none" w:sz="0" w:space="0" w:color="auto"/>
                    <w:right w:val="none" w:sz="0" w:space="0" w:color="auto"/>
                  </w:divBdr>
                </w:div>
                <w:div w:id="547031372">
                  <w:marLeft w:val="0"/>
                  <w:marRight w:val="0"/>
                  <w:marTop w:val="0"/>
                  <w:marBottom w:val="0"/>
                  <w:divBdr>
                    <w:top w:val="none" w:sz="0" w:space="0" w:color="auto"/>
                    <w:left w:val="none" w:sz="0" w:space="0" w:color="auto"/>
                    <w:bottom w:val="none" w:sz="0" w:space="0" w:color="auto"/>
                    <w:right w:val="none" w:sz="0" w:space="0" w:color="auto"/>
                  </w:divBdr>
                </w:div>
                <w:div w:id="632951090">
                  <w:marLeft w:val="0"/>
                  <w:marRight w:val="0"/>
                  <w:marTop w:val="0"/>
                  <w:marBottom w:val="0"/>
                  <w:divBdr>
                    <w:top w:val="none" w:sz="0" w:space="0" w:color="auto"/>
                    <w:left w:val="none" w:sz="0" w:space="0" w:color="auto"/>
                    <w:bottom w:val="none" w:sz="0" w:space="0" w:color="auto"/>
                    <w:right w:val="none" w:sz="0" w:space="0" w:color="auto"/>
                  </w:divBdr>
                </w:div>
                <w:div w:id="759371471">
                  <w:marLeft w:val="0"/>
                  <w:marRight w:val="0"/>
                  <w:marTop w:val="0"/>
                  <w:marBottom w:val="0"/>
                  <w:divBdr>
                    <w:top w:val="none" w:sz="0" w:space="0" w:color="auto"/>
                    <w:left w:val="none" w:sz="0" w:space="0" w:color="auto"/>
                    <w:bottom w:val="none" w:sz="0" w:space="0" w:color="auto"/>
                    <w:right w:val="none" w:sz="0" w:space="0" w:color="auto"/>
                  </w:divBdr>
                </w:div>
                <w:div w:id="538006542">
                  <w:marLeft w:val="0"/>
                  <w:marRight w:val="0"/>
                  <w:marTop w:val="0"/>
                  <w:marBottom w:val="0"/>
                  <w:divBdr>
                    <w:top w:val="none" w:sz="0" w:space="0" w:color="auto"/>
                    <w:left w:val="none" w:sz="0" w:space="0" w:color="auto"/>
                    <w:bottom w:val="none" w:sz="0" w:space="0" w:color="auto"/>
                    <w:right w:val="none" w:sz="0" w:space="0" w:color="auto"/>
                  </w:divBdr>
                </w:div>
                <w:div w:id="988676225">
                  <w:marLeft w:val="0"/>
                  <w:marRight w:val="0"/>
                  <w:marTop w:val="0"/>
                  <w:marBottom w:val="0"/>
                  <w:divBdr>
                    <w:top w:val="none" w:sz="0" w:space="0" w:color="auto"/>
                    <w:left w:val="none" w:sz="0" w:space="0" w:color="auto"/>
                    <w:bottom w:val="none" w:sz="0" w:space="0" w:color="auto"/>
                    <w:right w:val="none" w:sz="0" w:space="0" w:color="auto"/>
                  </w:divBdr>
                </w:div>
                <w:div w:id="1270700199">
                  <w:marLeft w:val="0"/>
                  <w:marRight w:val="0"/>
                  <w:marTop w:val="0"/>
                  <w:marBottom w:val="0"/>
                  <w:divBdr>
                    <w:top w:val="none" w:sz="0" w:space="0" w:color="auto"/>
                    <w:left w:val="none" w:sz="0" w:space="0" w:color="auto"/>
                    <w:bottom w:val="none" w:sz="0" w:space="0" w:color="auto"/>
                    <w:right w:val="none" w:sz="0" w:space="0" w:color="auto"/>
                  </w:divBdr>
                </w:div>
                <w:div w:id="562449604">
                  <w:marLeft w:val="0"/>
                  <w:marRight w:val="0"/>
                  <w:marTop w:val="0"/>
                  <w:marBottom w:val="0"/>
                  <w:divBdr>
                    <w:top w:val="none" w:sz="0" w:space="0" w:color="auto"/>
                    <w:left w:val="none" w:sz="0" w:space="0" w:color="auto"/>
                    <w:bottom w:val="none" w:sz="0" w:space="0" w:color="auto"/>
                    <w:right w:val="none" w:sz="0" w:space="0" w:color="auto"/>
                  </w:divBdr>
                </w:div>
                <w:div w:id="619797877">
                  <w:marLeft w:val="0"/>
                  <w:marRight w:val="0"/>
                  <w:marTop w:val="0"/>
                  <w:marBottom w:val="0"/>
                  <w:divBdr>
                    <w:top w:val="none" w:sz="0" w:space="0" w:color="auto"/>
                    <w:left w:val="none" w:sz="0" w:space="0" w:color="auto"/>
                    <w:bottom w:val="none" w:sz="0" w:space="0" w:color="auto"/>
                    <w:right w:val="none" w:sz="0" w:space="0" w:color="auto"/>
                  </w:divBdr>
                </w:div>
                <w:div w:id="67659973">
                  <w:marLeft w:val="0"/>
                  <w:marRight w:val="0"/>
                  <w:marTop w:val="0"/>
                  <w:marBottom w:val="0"/>
                  <w:divBdr>
                    <w:top w:val="none" w:sz="0" w:space="0" w:color="auto"/>
                    <w:left w:val="none" w:sz="0" w:space="0" w:color="auto"/>
                    <w:bottom w:val="none" w:sz="0" w:space="0" w:color="auto"/>
                    <w:right w:val="none" w:sz="0" w:space="0" w:color="auto"/>
                  </w:divBdr>
                </w:div>
                <w:div w:id="1681005349">
                  <w:marLeft w:val="0"/>
                  <w:marRight w:val="0"/>
                  <w:marTop w:val="0"/>
                  <w:marBottom w:val="0"/>
                  <w:divBdr>
                    <w:top w:val="none" w:sz="0" w:space="0" w:color="auto"/>
                    <w:left w:val="none" w:sz="0" w:space="0" w:color="auto"/>
                    <w:bottom w:val="none" w:sz="0" w:space="0" w:color="auto"/>
                    <w:right w:val="none" w:sz="0" w:space="0" w:color="auto"/>
                  </w:divBdr>
                </w:div>
                <w:div w:id="1567760995">
                  <w:marLeft w:val="0"/>
                  <w:marRight w:val="0"/>
                  <w:marTop w:val="0"/>
                  <w:marBottom w:val="0"/>
                  <w:divBdr>
                    <w:top w:val="none" w:sz="0" w:space="0" w:color="auto"/>
                    <w:left w:val="none" w:sz="0" w:space="0" w:color="auto"/>
                    <w:bottom w:val="none" w:sz="0" w:space="0" w:color="auto"/>
                    <w:right w:val="none" w:sz="0" w:space="0" w:color="auto"/>
                  </w:divBdr>
                </w:div>
                <w:div w:id="1096944117">
                  <w:marLeft w:val="0"/>
                  <w:marRight w:val="0"/>
                  <w:marTop w:val="0"/>
                  <w:marBottom w:val="0"/>
                  <w:divBdr>
                    <w:top w:val="none" w:sz="0" w:space="0" w:color="auto"/>
                    <w:left w:val="none" w:sz="0" w:space="0" w:color="auto"/>
                    <w:bottom w:val="none" w:sz="0" w:space="0" w:color="auto"/>
                    <w:right w:val="none" w:sz="0" w:space="0" w:color="auto"/>
                  </w:divBdr>
                </w:div>
                <w:div w:id="305664908">
                  <w:marLeft w:val="0"/>
                  <w:marRight w:val="0"/>
                  <w:marTop w:val="0"/>
                  <w:marBottom w:val="0"/>
                  <w:divBdr>
                    <w:top w:val="none" w:sz="0" w:space="0" w:color="auto"/>
                    <w:left w:val="none" w:sz="0" w:space="0" w:color="auto"/>
                    <w:bottom w:val="none" w:sz="0" w:space="0" w:color="auto"/>
                    <w:right w:val="none" w:sz="0" w:space="0" w:color="auto"/>
                  </w:divBdr>
                </w:div>
                <w:div w:id="1573271391">
                  <w:marLeft w:val="0"/>
                  <w:marRight w:val="0"/>
                  <w:marTop w:val="0"/>
                  <w:marBottom w:val="0"/>
                  <w:divBdr>
                    <w:top w:val="none" w:sz="0" w:space="0" w:color="auto"/>
                    <w:left w:val="none" w:sz="0" w:space="0" w:color="auto"/>
                    <w:bottom w:val="none" w:sz="0" w:space="0" w:color="auto"/>
                    <w:right w:val="none" w:sz="0" w:space="0" w:color="auto"/>
                  </w:divBdr>
                </w:div>
                <w:div w:id="1223828253">
                  <w:marLeft w:val="0"/>
                  <w:marRight w:val="0"/>
                  <w:marTop w:val="0"/>
                  <w:marBottom w:val="0"/>
                  <w:divBdr>
                    <w:top w:val="none" w:sz="0" w:space="0" w:color="auto"/>
                    <w:left w:val="none" w:sz="0" w:space="0" w:color="auto"/>
                    <w:bottom w:val="none" w:sz="0" w:space="0" w:color="auto"/>
                    <w:right w:val="none" w:sz="0" w:space="0" w:color="auto"/>
                  </w:divBdr>
                </w:div>
                <w:div w:id="390732221">
                  <w:marLeft w:val="0"/>
                  <w:marRight w:val="0"/>
                  <w:marTop w:val="0"/>
                  <w:marBottom w:val="0"/>
                  <w:divBdr>
                    <w:top w:val="none" w:sz="0" w:space="0" w:color="auto"/>
                    <w:left w:val="none" w:sz="0" w:space="0" w:color="auto"/>
                    <w:bottom w:val="none" w:sz="0" w:space="0" w:color="auto"/>
                    <w:right w:val="none" w:sz="0" w:space="0" w:color="auto"/>
                  </w:divBdr>
                </w:div>
                <w:div w:id="15625235">
                  <w:marLeft w:val="0"/>
                  <w:marRight w:val="0"/>
                  <w:marTop w:val="0"/>
                  <w:marBottom w:val="0"/>
                  <w:divBdr>
                    <w:top w:val="none" w:sz="0" w:space="0" w:color="auto"/>
                    <w:left w:val="none" w:sz="0" w:space="0" w:color="auto"/>
                    <w:bottom w:val="none" w:sz="0" w:space="0" w:color="auto"/>
                    <w:right w:val="none" w:sz="0" w:space="0" w:color="auto"/>
                  </w:divBdr>
                </w:div>
                <w:div w:id="921453271">
                  <w:marLeft w:val="0"/>
                  <w:marRight w:val="0"/>
                  <w:marTop w:val="0"/>
                  <w:marBottom w:val="0"/>
                  <w:divBdr>
                    <w:top w:val="none" w:sz="0" w:space="0" w:color="auto"/>
                    <w:left w:val="none" w:sz="0" w:space="0" w:color="auto"/>
                    <w:bottom w:val="none" w:sz="0" w:space="0" w:color="auto"/>
                    <w:right w:val="none" w:sz="0" w:space="0" w:color="auto"/>
                  </w:divBdr>
                </w:div>
                <w:div w:id="1616520883">
                  <w:marLeft w:val="0"/>
                  <w:marRight w:val="0"/>
                  <w:marTop w:val="0"/>
                  <w:marBottom w:val="0"/>
                  <w:divBdr>
                    <w:top w:val="none" w:sz="0" w:space="0" w:color="auto"/>
                    <w:left w:val="none" w:sz="0" w:space="0" w:color="auto"/>
                    <w:bottom w:val="none" w:sz="0" w:space="0" w:color="auto"/>
                    <w:right w:val="none" w:sz="0" w:space="0" w:color="auto"/>
                  </w:divBdr>
                </w:div>
                <w:div w:id="901401678">
                  <w:marLeft w:val="0"/>
                  <w:marRight w:val="0"/>
                  <w:marTop w:val="0"/>
                  <w:marBottom w:val="0"/>
                  <w:divBdr>
                    <w:top w:val="none" w:sz="0" w:space="0" w:color="auto"/>
                    <w:left w:val="none" w:sz="0" w:space="0" w:color="auto"/>
                    <w:bottom w:val="none" w:sz="0" w:space="0" w:color="auto"/>
                    <w:right w:val="none" w:sz="0" w:space="0" w:color="auto"/>
                  </w:divBdr>
                </w:div>
                <w:div w:id="1705910527">
                  <w:marLeft w:val="0"/>
                  <w:marRight w:val="0"/>
                  <w:marTop w:val="0"/>
                  <w:marBottom w:val="0"/>
                  <w:divBdr>
                    <w:top w:val="none" w:sz="0" w:space="0" w:color="auto"/>
                    <w:left w:val="none" w:sz="0" w:space="0" w:color="auto"/>
                    <w:bottom w:val="none" w:sz="0" w:space="0" w:color="auto"/>
                    <w:right w:val="none" w:sz="0" w:space="0" w:color="auto"/>
                  </w:divBdr>
                </w:div>
                <w:div w:id="1450663860">
                  <w:marLeft w:val="0"/>
                  <w:marRight w:val="0"/>
                  <w:marTop w:val="0"/>
                  <w:marBottom w:val="0"/>
                  <w:divBdr>
                    <w:top w:val="none" w:sz="0" w:space="0" w:color="auto"/>
                    <w:left w:val="none" w:sz="0" w:space="0" w:color="auto"/>
                    <w:bottom w:val="none" w:sz="0" w:space="0" w:color="auto"/>
                    <w:right w:val="none" w:sz="0" w:space="0" w:color="auto"/>
                  </w:divBdr>
                </w:div>
                <w:div w:id="377629634">
                  <w:marLeft w:val="0"/>
                  <w:marRight w:val="0"/>
                  <w:marTop w:val="0"/>
                  <w:marBottom w:val="0"/>
                  <w:divBdr>
                    <w:top w:val="none" w:sz="0" w:space="0" w:color="auto"/>
                    <w:left w:val="none" w:sz="0" w:space="0" w:color="auto"/>
                    <w:bottom w:val="none" w:sz="0" w:space="0" w:color="auto"/>
                    <w:right w:val="none" w:sz="0" w:space="0" w:color="auto"/>
                  </w:divBdr>
                </w:div>
                <w:div w:id="1248073265">
                  <w:marLeft w:val="0"/>
                  <w:marRight w:val="0"/>
                  <w:marTop w:val="0"/>
                  <w:marBottom w:val="0"/>
                  <w:divBdr>
                    <w:top w:val="none" w:sz="0" w:space="0" w:color="auto"/>
                    <w:left w:val="none" w:sz="0" w:space="0" w:color="auto"/>
                    <w:bottom w:val="none" w:sz="0" w:space="0" w:color="auto"/>
                    <w:right w:val="none" w:sz="0" w:space="0" w:color="auto"/>
                  </w:divBdr>
                </w:div>
                <w:div w:id="1932543483">
                  <w:marLeft w:val="0"/>
                  <w:marRight w:val="0"/>
                  <w:marTop w:val="0"/>
                  <w:marBottom w:val="0"/>
                  <w:divBdr>
                    <w:top w:val="none" w:sz="0" w:space="0" w:color="auto"/>
                    <w:left w:val="none" w:sz="0" w:space="0" w:color="auto"/>
                    <w:bottom w:val="none" w:sz="0" w:space="0" w:color="auto"/>
                    <w:right w:val="none" w:sz="0" w:space="0" w:color="auto"/>
                  </w:divBdr>
                </w:div>
                <w:div w:id="952589778">
                  <w:marLeft w:val="0"/>
                  <w:marRight w:val="0"/>
                  <w:marTop w:val="0"/>
                  <w:marBottom w:val="0"/>
                  <w:divBdr>
                    <w:top w:val="none" w:sz="0" w:space="0" w:color="auto"/>
                    <w:left w:val="none" w:sz="0" w:space="0" w:color="auto"/>
                    <w:bottom w:val="none" w:sz="0" w:space="0" w:color="auto"/>
                    <w:right w:val="none" w:sz="0" w:space="0" w:color="auto"/>
                  </w:divBdr>
                </w:div>
                <w:div w:id="1632781671">
                  <w:marLeft w:val="0"/>
                  <w:marRight w:val="0"/>
                  <w:marTop w:val="0"/>
                  <w:marBottom w:val="0"/>
                  <w:divBdr>
                    <w:top w:val="none" w:sz="0" w:space="0" w:color="auto"/>
                    <w:left w:val="none" w:sz="0" w:space="0" w:color="auto"/>
                    <w:bottom w:val="none" w:sz="0" w:space="0" w:color="auto"/>
                    <w:right w:val="none" w:sz="0" w:space="0" w:color="auto"/>
                  </w:divBdr>
                </w:div>
                <w:div w:id="537351148">
                  <w:marLeft w:val="0"/>
                  <w:marRight w:val="0"/>
                  <w:marTop w:val="0"/>
                  <w:marBottom w:val="0"/>
                  <w:divBdr>
                    <w:top w:val="none" w:sz="0" w:space="0" w:color="auto"/>
                    <w:left w:val="none" w:sz="0" w:space="0" w:color="auto"/>
                    <w:bottom w:val="none" w:sz="0" w:space="0" w:color="auto"/>
                    <w:right w:val="none" w:sz="0" w:space="0" w:color="auto"/>
                  </w:divBdr>
                </w:div>
                <w:div w:id="740253806">
                  <w:marLeft w:val="0"/>
                  <w:marRight w:val="0"/>
                  <w:marTop w:val="0"/>
                  <w:marBottom w:val="0"/>
                  <w:divBdr>
                    <w:top w:val="none" w:sz="0" w:space="0" w:color="auto"/>
                    <w:left w:val="none" w:sz="0" w:space="0" w:color="auto"/>
                    <w:bottom w:val="none" w:sz="0" w:space="0" w:color="auto"/>
                    <w:right w:val="none" w:sz="0" w:space="0" w:color="auto"/>
                  </w:divBdr>
                </w:div>
                <w:div w:id="199712293">
                  <w:marLeft w:val="0"/>
                  <w:marRight w:val="0"/>
                  <w:marTop w:val="0"/>
                  <w:marBottom w:val="0"/>
                  <w:divBdr>
                    <w:top w:val="none" w:sz="0" w:space="0" w:color="auto"/>
                    <w:left w:val="none" w:sz="0" w:space="0" w:color="auto"/>
                    <w:bottom w:val="none" w:sz="0" w:space="0" w:color="auto"/>
                    <w:right w:val="none" w:sz="0" w:space="0" w:color="auto"/>
                  </w:divBdr>
                </w:div>
                <w:div w:id="1458530267">
                  <w:marLeft w:val="0"/>
                  <w:marRight w:val="0"/>
                  <w:marTop w:val="0"/>
                  <w:marBottom w:val="0"/>
                  <w:divBdr>
                    <w:top w:val="none" w:sz="0" w:space="0" w:color="auto"/>
                    <w:left w:val="none" w:sz="0" w:space="0" w:color="auto"/>
                    <w:bottom w:val="none" w:sz="0" w:space="0" w:color="auto"/>
                    <w:right w:val="none" w:sz="0" w:space="0" w:color="auto"/>
                  </w:divBdr>
                </w:div>
                <w:div w:id="1462580043">
                  <w:marLeft w:val="0"/>
                  <w:marRight w:val="0"/>
                  <w:marTop w:val="0"/>
                  <w:marBottom w:val="0"/>
                  <w:divBdr>
                    <w:top w:val="none" w:sz="0" w:space="0" w:color="auto"/>
                    <w:left w:val="none" w:sz="0" w:space="0" w:color="auto"/>
                    <w:bottom w:val="none" w:sz="0" w:space="0" w:color="auto"/>
                    <w:right w:val="none" w:sz="0" w:space="0" w:color="auto"/>
                  </w:divBdr>
                </w:div>
                <w:div w:id="1514294378">
                  <w:marLeft w:val="0"/>
                  <w:marRight w:val="0"/>
                  <w:marTop w:val="0"/>
                  <w:marBottom w:val="0"/>
                  <w:divBdr>
                    <w:top w:val="none" w:sz="0" w:space="0" w:color="auto"/>
                    <w:left w:val="none" w:sz="0" w:space="0" w:color="auto"/>
                    <w:bottom w:val="none" w:sz="0" w:space="0" w:color="auto"/>
                    <w:right w:val="none" w:sz="0" w:space="0" w:color="auto"/>
                  </w:divBdr>
                </w:div>
                <w:div w:id="534804745">
                  <w:marLeft w:val="0"/>
                  <w:marRight w:val="0"/>
                  <w:marTop w:val="0"/>
                  <w:marBottom w:val="0"/>
                  <w:divBdr>
                    <w:top w:val="none" w:sz="0" w:space="0" w:color="auto"/>
                    <w:left w:val="none" w:sz="0" w:space="0" w:color="auto"/>
                    <w:bottom w:val="none" w:sz="0" w:space="0" w:color="auto"/>
                    <w:right w:val="none" w:sz="0" w:space="0" w:color="auto"/>
                  </w:divBdr>
                </w:div>
                <w:div w:id="1925265587">
                  <w:marLeft w:val="0"/>
                  <w:marRight w:val="0"/>
                  <w:marTop w:val="0"/>
                  <w:marBottom w:val="0"/>
                  <w:divBdr>
                    <w:top w:val="none" w:sz="0" w:space="0" w:color="auto"/>
                    <w:left w:val="none" w:sz="0" w:space="0" w:color="auto"/>
                    <w:bottom w:val="none" w:sz="0" w:space="0" w:color="auto"/>
                    <w:right w:val="none" w:sz="0" w:space="0" w:color="auto"/>
                  </w:divBdr>
                </w:div>
                <w:div w:id="1089500769">
                  <w:marLeft w:val="0"/>
                  <w:marRight w:val="0"/>
                  <w:marTop w:val="0"/>
                  <w:marBottom w:val="0"/>
                  <w:divBdr>
                    <w:top w:val="none" w:sz="0" w:space="0" w:color="auto"/>
                    <w:left w:val="none" w:sz="0" w:space="0" w:color="auto"/>
                    <w:bottom w:val="none" w:sz="0" w:space="0" w:color="auto"/>
                    <w:right w:val="none" w:sz="0" w:space="0" w:color="auto"/>
                  </w:divBdr>
                </w:div>
                <w:div w:id="132798143">
                  <w:marLeft w:val="0"/>
                  <w:marRight w:val="0"/>
                  <w:marTop w:val="0"/>
                  <w:marBottom w:val="0"/>
                  <w:divBdr>
                    <w:top w:val="none" w:sz="0" w:space="0" w:color="auto"/>
                    <w:left w:val="none" w:sz="0" w:space="0" w:color="auto"/>
                    <w:bottom w:val="none" w:sz="0" w:space="0" w:color="auto"/>
                    <w:right w:val="none" w:sz="0" w:space="0" w:color="auto"/>
                  </w:divBdr>
                </w:div>
                <w:div w:id="36710661">
                  <w:marLeft w:val="0"/>
                  <w:marRight w:val="0"/>
                  <w:marTop w:val="0"/>
                  <w:marBottom w:val="0"/>
                  <w:divBdr>
                    <w:top w:val="none" w:sz="0" w:space="0" w:color="auto"/>
                    <w:left w:val="none" w:sz="0" w:space="0" w:color="auto"/>
                    <w:bottom w:val="none" w:sz="0" w:space="0" w:color="auto"/>
                    <w:right w:val="none" w:sz="0" w:space="0" w:color="auto"/>
                  </w:divBdr>
                </w:div>
                <w:div w:id="814033280">
                  <w:marLeft w:val="0"/>
                  <w:marRight w:val="0"/>
                  <w:marTop w:val="0"/>
                  <w:marBottom w:val="0"/>
                  <w:divBdr>
                    <w:top w:val="none" w:sz="0" w:space="0" w:color="auto"/>
                    <w:left w:val="none" w:sz="0" w:space="0" w:color="auto"/>
                    <w:bottom w:val="none" w:sz="0" w:space="0" w:color="auto"/>
                    <w:right w:val="none" w:sz="0" w:space="0" w:color="auto"/>
                  </w:divBdr>
                </w:div>
                <w:div w:id="361253258">
                  <w:marLeft w:val="0"/>
                  <w:marRight w:val="0"/>
                  <w:marTop w:val="0"/>
                  <w:marBottom w:val="0"/>
                  <w:divBdr>
                    <w:top w:val="none" w:sz="0" w:space="0" w:color="auto"/>
                    <w:left w:val="none" w:sz="0" w:space="0" w:color="auto"/>
                    <w:bottom w:val="none" w:sz="0" w:space="0" w:color="auto"/>
                    <w:right w:val="none" w:sz="0" w:space="0" w:color="auto"/>
                  </w:divBdr>
                </w:div>
                <w:div w:id="1234195592">
                  <w:marLeft w:val="0"/>
                  <w:marRight w:val="0"/>
                  <w:marTop w:val="0"/>
                  <w:marBottom w:val="0"/>
                  <w:divBdr>
                    <w:top w:val="none" w:sz="0" w:space="0" w:color="auto"/>
                    <w:left w:val="none" w:sz="0" w:space="0" w:color="auto"/>
                    <w:bottom w:val="none" w:sz="0" w:space="0" w:color="auto"/>
                    <w:right w:val="none" w:sz="0" w:space="0" w:color="auto"/>
                  </w:divBdr>
                </w:div>
                <w:div w:id="19284538">
                  <w:marLeft w:val="0"/>
                  <w:marRight w:val="0"/>
                  <w:marTop w:val="0"/>
                  <w:marBottom w:val="0"/>
                  <w:divBdr>
                    <w:top w:val="none" w:sz="0" w:space="0" w:color="auto"/>
                    <w:left w:val="none" w:sz="0" w:space="0" w:color="auto"/>
                    <w:bottom w:val="none" w:sz="0" w:space="0" w:color="auto"/>
                    <w:right w:val="none" w:sz="0" w:space="0" w:color="auto"/>
                  </w:divBdr>
                </w:div>
                <w:div w:id="1025326958">
                  <w:marLeft w:val="0"/>
                  <w:marRight w:val="0"/>
                  <w:marTop w:val="0"/>
                  <w:marBottom w:val="0"/>
                  <w:divBdr>
                    <w:top w:val="none" w:sz="0" w:space="0" w:color="auto"/>
                    <w:left w:val="none" w:sz="0" w:space="0" w:color="auto"/>
                    <w:bottom w:val="none" w:sz="0" w:space="0" w:color="auto"/>
                    <w:right w:val="none" w:sz="0" w:space="0" w:color="auto"/>
                  </w:divBdr>
                </w:div>
                <w:div w:id="1876575989">
                  <w:marLeft w:val="0"/>
                  <w:marRight w:val="0"/>
                  <w:marTop w:val="0"/>
                  <w:marBottom w:val="0"/>
                  <w:divBdr>
                    <w:top w:val="none" w:sz="0" w:space="0" w:color="auto"/>
                    <w:left w:val="none" w:sz="0" w:space="0" w:color="auto"/>
                    <w:bottom w:val="none" w:sz="0" w:space="0" w:color="auto"/>
                    <w:right w:val="none" w:sz="0" w:space="0" w:color="auto"/>
                  </w:divBdr>
                </w:div>
                <w:div w:id="1393232645">
                  <w:marLeft w:val="0"/>
                  <w:marRight w:val="0"/>
                  <w:marTop w:val="0"/>
                  <w:marBottom w:val="0"/>
                  <w:divBdr>
                    <w:top w:val="none" w:sz="0" w:space="0" w:color="auto"/>
                    <w:left w:val="none" w:sz="0" w:space="0" w:color="auto"/>
                    <w:bottom w:val="none" w:sz="0" w:space="0" w:color="auto"/>
                    <w:right w:val="none" w:sz="0" w:space="0" w:color="auto"/>
                  </w:divBdr>
                </w:div>
                <w:div w:id="1009719295">
                  <w:marLeft w:val="0"/>
                  <w:marRight w:val="0"/>
                  <w:marTop w:val="0"/>
                  <w:marBottom w:val="0"/>
                  <w:divBdr>
                    <w:top w:val="none" w:sz="0" w:space="0" w:color="auto"/>
                    <w:left w:val="none" w:sz="0" w:space="0" w:color="auto"/>
                    <w:bottom w:val="none" w:sz="0" w:space="0" w:color="auto"/>
                    <w:right w:val="none" w:sz="0" w:space="0" w:color="auto"/>
                  </w:divBdr>
                </w:div>
                <w:div w:id="587159493">
                  <w:marLeft w:val="0"/>
                  <w:marRight w:val="0"/>
                  <w:marTop w:val="0"/>
                  <w:marBottom w:val="0"/>
                  <w:divBdr>
                    <w:top w:val="none" w:sz="0" w:space="0" w:color="auto"/>
                    <w:left w:val="none" w:sz="0" w:space="0" w:color="auto"/>
                    <w:bottom w:val="none" w:sz="0" w:space="0" w:color="auto"/>
                    <w:right w:val="none" w:sz="0" w:space="0" w:color="auto"/>
                  </w:divBdr>
                </w:div>
                <w:div w:id="1369527368">
                  <w:marLeft w:val="0"/>
                  <w:marRight w:val="0"/>
                  <w:marTop w:val="0"/>
                  <w:marBottom w:val="0"/>
                  <w:divBdr>
                    <w:top w:val="none" w:sz="0" w:space="0" w:color="auto"/>
                    <w:left w:val="none" w:sz="0" w:space="0" w:color="auto"/>
                    <w:bottom w:val="none" w:sz="0" w:space="0" w:color="auto"/>
                    <w:right w:val="none" w:sz="0" w:space="0" w:color="auto"/>
                  </w:divBdr>
                </w:div>
                <w:div w:id="1868761009">
                  <w:marLeft w:val="0"/>
                  <w:marRight w:val="0"/>
                  <w:marTop w:val="0"/>
                  <w:marBottom w:val="0"/>
                  <w:divBdr>
                    <w:top w:val="none" w:sz="0" w:space="0" w:color="auto"/>
                    <w:left w:val="none" w:sz="0" w:space="0" w:color="auto"/>
                    <w:bottom w:val="none" w:sz="0" w:space="0" w:color="auto"/>
                    <w:right w:val="none" w:sz="0" w:space="0" w:color="auto"/>
                  </w:divBdr>
                </w:div>
                <w:div w:id="289439605">
                  <w:marLeft w:val="0"/>
                  <w:marRight w:val="0"/>
                  <w:marTop w:val="0"/>
                  <w:marBottom w:val="0"/>
                  <w:divBdr>
                    <w:top w:val="none" w:sz="0" w:space="0" w:color="auto"/>
                    <w:left w:val="none" w:sz="0" w:space="0" w:color="auto"/>
                    <w:bottom w:val="none" w:sz="0" w:space="0" w:color="auto"/>
                    <w:right w:val="none" w:sz="0" w:space="0" w:color="auto"/>
                  </w:divBdr>
                </w:div>
                <w:div w:id="1261983420">
                  <w:marLeft w:val="0"/>
                  <w:marRight w:val="0"/>
                  <w:marTop w:val="0"/>
                  <w:marBottom w:val="0"/>
                  <w:divBdr>
                    <w:top w:val="none" w:sz="0" w:space="0" w:color="auto"/>
                    <w:left w:val="none" w:sz="0" w:space="0" w:color="auto"/>
                    <w:bottom w:val="none" w:sz="0" w:space="0" w:color="auto"/>
                    <w:right w:val="none" w:sz="0" w:space="0" w:color="auto"/>
                  </w:divBdr>
                </w:div>
                <w:div w:id="366219807">
                  <w:marLeft w:val="0"/>
                  <w:marRight w:val="0"/>
                  <w:marTop w:val="0"/>
                  <w:marBottom w:val="0"/>
                  <w:divBdr>
                    <w:top w:val="none" w:sz="0" w:space="0" w:color="auto"/>
                    <w:left w:val="none" w:sz="0" w:space="0" w:color="auto"/>
                    <w:bottom w:val="none" w:sz="0" w:space="0" w:color="auto"/>
                    <w:right w:val="none" w:sz="0" w:space="0" w:color="auto"/>
                  </w:divBdr>
                </w:div>
                <w:div w:id="1083456717">
                  <w:marLeft w:val="0"/>
                  <w:marRight w:val="0"/>
                  <w:marTop w:val="0"/>
                  <w:marBottom w:val="0"/>
                  <w:divBdr>
                    <w:top w:val="none" w:sz="0" w:space="0" w:color="auto"/>
                    <w:left w:val="none" w:sz="0" w:space="0" w:color="auto"/>
                    <w:bottom w:val="none" w:sz="0" w:space="0" w:color="auto"/>
                    <w:right w:val="none" w:sz="0" w:space="0" w:color="auto"/>
                  </w:divBdr>
                </w:div>
                <w:div w:id="579946962">
                  <w:marLeft w:val="0"/>
                  <w:marRight w:val="0"/>
                  <w:marTop w:val="0"/>
                  <w:marBottom w:val="0"/>
                  <w:divBdr>
                    <w:top w:val="none" w:sz="0" w:space="0" w:color="auto"/>
                    <w:left w:val="none" w:sz="0" w:space="0" w:color="auto"/>
                    <w:bottom w:val="none" w:sz="0" w:space="0" w:color="auto"/>
                    <w:right w:val="none" w:sz="0" w:space="0" w:color="auto"/>
                  </w:divBdr>
                </w:div>
                <w:div w:id="577909040">
                  <w:marLeft w:val="0"/>
                  <w:marRight w:val="0"/>
                  <w:marTop w:val="0"/>
                  <w:marBottom w:val="0"/>
                  <w:divBdr>
                    <w:top w:val="none" w:sz="0" w:space="0" w:color="auto"/>
                    <w:left w:val="none" w:sz="0" w:space="0" w:color="auto"/>
                    <w:bottom w:val="none" w:sz="0" w:space="0" w:color="auto"/>
                    <w:right w:val="none" w:sz="0" w:space="0" w:color="auto"/>
                  </w:divBdr>
                </w:div>
                <w:div w:id="328406629">
                  <w:marLeft w:val="0"/>
                  <w:marRight w:val="0"/>
                  <w:marTop w:val="0"/>
                  <w:marBottom w:val="0"/>
                  <w:divBdr>
                    <w:top w:val="none" w:sz="0" w:space="0" w:color="auto"/>
                    <w:left w:val="none" w:sz="0" w:space="0" w:color="auto"/>
                    <w:bottom w:val="none" w:sz="0" w:space="0" w:color="auto"/>
                    <w:right w:val="none" w:sz="0" w:space="0" w:color="auto"/>
                  </w:divBdr>
                </w:div>
                <w:div w:id="1042485495">
                  <w:marLeft w:val="0"/>
                  <w:marRight w:val="0"/>
                  <w:marTop w:val="0"/>
                  <w:marBottom w:val="0"/>
                  <w:divBdr>
                    <w:top w:val="none" w:sz="0" w:space="0" w:color="auto"/>
                    <w:left w:val="none" w:sz="0" w:space="0" w:color="auto"/>
                    <w:bottom w:val="none" w:sz="0" w:space="0" w:color="auto"/>
                    <w:right w:val="none" w:sz="0" w:space="0" w:color="auto"/>
                  </w:divBdr>
                </w:div>
                <w:div w:id="1851603263">
                  <w:marLeft w:val="0"/>
                  <w:marRight w:val="0"/>
                  <w:marTop w:val="0"/>
                  <w:marBottom w:val="0"/>
                  <w:divBdr>
                    <w:top w:val="none" w:sz="0" w:space="0" w:color="auto"/>
                    <w:left w:val="none" w:sz="0" w:space="0" w:color="auto"/>
                    <w:bottom w:val="none" w:sz="0" w:space="0" w:color="auto"/>
                    <w:right w:val="none" w:sz="0" w:space="0" w:color="auto"/>
                  </w:divBdr>
                </w:div>
                <w:div w:id="1174028570">
                  <w:marLeft w:val="0"/>
                  <w:marRight w:val="0"/>
                  <w:marTop w:val="0"/>
                  <w:marBottom w:val="0"/>
                  <w:divBdr>
                    <w:top w:val="none" w:sz="0" w:space="0" w:color="auto"/>
                    <w:left w:val="none" w:sz="0" w:space="0" w:color="auto"/>
                    <w:bottom w:val="none" w:sz="0" w:space="0" w:color="auto"/>
                    <w:right w:val="none" w:sz="0" w:space="0" w:color="auto"/>
                  </w:divBdr>
                </w:div>
                <w:div w:id="313947284">
                  <w:marLeft w:val="0"/>
                  <w:marRight w:val="0"/>
                  <w:marTop w:val="0"/>
                  <w:marBottom w:val="0"/>
                  <w:divBdr>
                    <w:top w:val="none" w:sz="0" w:space="0" w:color="auto"/>
                    <w:left w:val="none" w:sz="0" w:space="0" w:color="auto"/>
                    <w:bottom w:val="none" w:sz="0" w:space="0" w:color="auto"/>
                    <w:right w:val="none" w:sz="0" w:space="0" w:color="auto"/>
                  </w:divBdr>
                </w:div>
                <w:div w:id="2091075629">
                  <w:marLeft w:val="0"/>
                  <w:marRight w:val="0"/>
                  <w:marTop w:val="0"/>
                  <w:marBottom w:val="0"/>
                  <w:divBdr>
                    <w:top w:val="none" w:sz="0" w:space="0" w:color="auto"/>
                    <w:left w:val="none" w:sz="0" w:space="0" w:color="auto"/>
                    <w:bottom w:val="none" w:sz="0" w:space="0" w:color="auto"/>
                    <w:right w:val="none" w:sz="0" w:space="0" w:color="auto"/>
                  </w:divBdr>
                </w:div>
                <w:div w:id="343022335">
                  <w:marLeft w:val="0"/>
                  <w:marRight w:val="0"/>
                  <w:marTop w:val="0"/>
                  <w:marBottom w:val="0"/>
                  <w:divBdr>
                    <w:top w:val="none" w:sz="0" w:space="0" w:color="auto"/>
                    <w:left w:val="none" w:sz="0" w:space="0" w:color="auto"/>
                    <w:bottom w:val="none" w:sz="0" w:space="0" w:color="auto"/>
                    <w:right w:val="none" w:sz="0" w:space="0" w:color="auto"/>
                  </w:divBdr>
                </w:div>
                <w:div w:id="766342266">
                  <w:marLeft w:val="0"/>
                  <w:marRight w:val="0"/>
                  <w:marTop w:val="0"/>
                  <w:marBottom w:val="0"/>
                  <w:divBdr>
                    <w:top w:val="none" w:sz="0" w:space="0" w:color="auto"/>
                    <w:left w:val="none" w:sz="0" w:space="0" w:color="auto"/>
                    <w:bottom w:val="none" w:sz="0" w:space="0" w:color="auto"/>
                    <w:right w:val="none" w:sz="0" w:space="0" w:color="auto"/>
                  </w:divBdr>
                </w:div>
                <w:div w:id="101538998">
                  <w:marLeft w:val="0"/>
                  <w:marRight w:val="0"/>
                  <w:marTop w:val="0"/>
                  <w:marBottom w:val="0"/>
                  <w:divBdr>
                    <w:top w:val="none" w:sz="0" w:space="0" w:color="auto"/>
                    <w:left w:val="none" w:sz="0" w:space="0" w:color="auto"/>
                    <w:bottom w:val="none" w:sz="0" w:space="0" w:color="auto"/>
                    <w:right w:val="none" w:sz="0" w:space="0" w:color="auto"/>
                  </w:divBdr>
                </w:div>
                <w:div w:id="1627739720">
                  <w:marLeft w:val="0"/>
                  <w:marRight w:val="0"/>
                  <w:marTop w:val="0"/>
                  <w:marBottom w:val="0"/>
                  <w:divBdr>
                    <w:top w:val="none" w:sz="0" w:space="0" w:color="auto"/>
                    <w:left w:val="none" w:sz="0" w:space="0" w:color="auto"/>
                    <w:bottom w:val="none" w:sz="0" w:space="0" w:color="auto"/>
                    <w:right w:val="none" w:sz="0" w:space="0" w:color="auto"/>
                  </w:divBdr>
                </w:div>
                <w:div w:id="861942343">
                  <w:marLeft w:val="0"/>
                  <w:marRight w:val="0"/>
                  <w:marTop w:val="0"/>
                  <w:marBottom w:val="0"/>
                  <w:divBdr>
                    <w:top w:val="none" w:sz="0" w:space="0" w:color="auto"/>
                    <w:left w:val="none" w:sz="0" w:space="0" w:color="auto"/>
                    <w:bottom w:val="none" w:sz="0" w:space="0" w:color="auto"/>
                    <w:right w:val="none" w:sz="0" w:space="0" w:color="auto"/>
                  </w:divBdr>
                </w:div>
                <w:div w:id="1471173263">
                  <w:marLeft w:val="0"/>
                  <w:marRight w:val="0"/>
                  <w:marTop w:val="0"/>
                  <w:marBottom w:val="0"/>
                  <w:divBdr>
                    <w:top w:val="none" w:sz="0" w:space="0" w:color="auto"/>
                    <w:left w:val="none" w:sz="0" w:space="0" w:color="auto"/>
                    <w:bottom w:val="none" w:sz="0" w:space="0" w:color="auto"/>
                    <w:right w:val="none" w:sz="0" w:space="0" w:color="auto"/>
                  </w:divBdr>
                </w:div>
                <w:div w:id="1446653430">
                  <w:marLeft w:val="0"/>
                  <w:marRight w:val="0"/>
                  <w:marTop w:val="0"/>
                  <w:marBottom w:val="0"/>
                  <w:divBdr>
                    <w:top w:val="none" w:sz="0" w:space="0" w:color="auto"/>
                    <w:left w:val="none" w:sz="0" w:space="0" w:color="auto"/>
                    <w:bottom w:val="none" w:sz="0" w:space="0" w:color="auto"/>
                    <w:right w:val="none" w:sz="0" w:space="0" w:color="auto"/>
                  </w:divBdr>
                </w:div>
                <w:div w:id="1175026182">
                  <w:marLeft w:val="0"/>
                  <w:marRight w:val="0"/>
                  <w:marTop w:val="0"/>
                  <w:marBottom w:val="0"/>
                  <w:divBdr>
                    <w:top w:val="none" w:sz="0" w:space="0" w:color="auto"/>
                    <w:left w:val="none" w:sz="0" w:space="0" w:color="auto"/>
                    <w:bottom w:val="none" w:sz="0" w:space="0" w:color="auto"/>
                    <w:right w:val="none" w:sz="0" w:space="0" w:color="auto"/>
                  </w:divBdr>
                </w:div>
                <w:div w:id="1539047963">
                  <w:marLeft w:val="0"/>
                  <w:marRight w:val="0"/>
                  <w:marTop w:val="0"/>
                  <w:marBottom w:val="0"/>
                  <w:divBdr>
                    <w:top w:val="none" w:sz="0" w:space="0" w:color="auto"/>
                    <w:left w:val="none" w:sz="0" w:space="0" w:color="auto"/>
                    <w:bottom w:val="none" w:sz="0" w:space="0" w:color="auto"/>
                    <w:right w:val="none" w:sz="0" w:space="0" w:color="auto"/>
                  </w:divBdr>
                </w:div>
                <w:div w:id="999114192">
                  <w:marLeft w:val="0"/>
                  <w:marRight w:val="0"/>
                  <w:marTop w:val="0"/>
                  <w:marBottom w:val="0"/>
                  <w:divBdr>
                    <w:top w:val="none" w:sz="0" w:space="0" w:color="auto"/>
                    <w:left w:val="none" w:sz="0" w:space="0" w:color="auto"/>
                    <w:bottom w:val="none" w:sz="0" w:space="0" w:color="auto"/>
                    <w:right w:val="none" w:sz="0" w:space="0" w:color="auto"/>
                  </w:divBdr>
                </w:div>
                <w:div w:id="1486045365">
                  <w:marLeft w:val="0"/>
                  <w:marRight w:val="0"/>
                  <w:marTop w:val="0"/>
                  <w:marBottom w:val="0"/>
                  <w:divBdr>
                    <w:top w:val="none" w:sz="0" w:space="0" w:color="auto"/>
                    <w:left w:val="none" w:sz="0" w:space="0" w:color="auto"/>
                    <w:bottom w:val="none" w:sz="0" w:space="0" w:color="auto"/>
                    <w:right w:val="none" w:sz="0" w:space="0" w:color="auto"/>
                  </w:divBdr>
                </w:div>
                <w:div w:id="103958850">
                  <w:marLeft w:val="0"/>
                  <w:marRight w:val="0"/>
                  <w:marTop w:val="0"/>
                  <w:marBottom w:val="0"/>
                  <w:divBdr>
                    <w:top w:val="none" w:sz="0" w:space="0" w:color="auto"/>
                    <w:left w:val="none" w:sz="0" w:space="0" w:color="auto"/>
                    <w:bottom w:val="none" w:sz="0" w:space="0" w:color="auto"/>
                    <w:right w:val="none" w:sz="0" w:space="0" w:color="auto"/>
                  </w:divBdr>
                </w:div>
                <w:div w:id="240412508">
                  <w:marLeft w:val="0"/>
                  <w:marRight w:val="0"/>
                  <w:marTop w:val="0"/>
                  <w:marBottom w:val="0"/>
                  <w:divBdr>
                    <w:top w:val="none" w:sz="0" w:space="0" w:color="auto"/>
                    <w:left w:val="none" w:sz="0" w:space="0" w:color="auto"/>
                    <w:bottom w:val="none" w:sz="0" w:space="0" w:color="auto"/>
                    <w:right w:val="none" w:sz="0" w:space="0" w:color="auto"/>
                  </w:divBdr>
                </w:div>
                <w:div w:id="1483084832">
                  <w:marLeft w:val="0"/>
                  <w:marRight w:val="0"/>
                  <w:marTop w:val="0"/>
                  <w:marBottom w:val="0"/>
                  <w:divBdr>
                    <w:top w:val="none" w:sz="0" w:space="0" w:color="auto"/>
                    <w:left w:val="none" w:sz="0" w:space="0" w:color="auto"/>
                    <w:bottom w:val="none" w:sz="0" w:space="0" w:color="auto"/>
                    <w:right w:val="none" w:sz="0" w:space="0" w:color="auto"/>
                  </w:divBdr>
                </w:div>
                <w:div w:id="357630955">
                  <w:marLeft w:val="0"/>
                  <w:marRight w:val="0"/>
                  <w:marTop w:val="0"/>
                  <w:marBottom w:val="0"/>
                  <w:divBdr>
                    <w:top w:val="none" w:sz="0" w:space="0" w:color="auto"/>
                    <w:left w:val="none" w:sz="0" w:space="0" w:color="auto"/>
                    <w:bottom w:val="none" w:sz="0" w:space="0" w:color="auto"/>
                    <w:right w:val="none" w:sz="0" w:space="0" w:color="auto"/>
                  </w:divBdr>
                </w:div>
                <w:div w:id="1585720378">
                  <w:marLeft w:val="0"/>
                  <w:marRight w:val="0"/>
                  <w:marTop w:val="0"/>
                  <w:marBottom w:val="0"/>
                  <w:divBdr>
                    <w:top w:val="none" w:sz="0" w:space="0" w:color="auto"/>
                    <w:left w:val="none" w:sz="0" w:space="0" w:color="auto"/>
                    <w:bottom w:val="none" w:sz="0" w:space="0" w:color="auto"/>
                    <w:right w:val="none" w:sz="0" w:space="0" w:color="auto"/>
                  </w:divBdr>
                </w:div>
                <w:div w:id="1053623297">
                  <w:marLeft w:val="0"/>
                  <w:marRight w:val="0"/>
                  <w:marTop w:val="0"/>
                  <w:marBottom w:val="0"/>
                  <w:divBdr>
                    <w:top w:val="none" w:sz="0" w:space="0" w:color="auto"/>
                    <w:left w:val="none" w:sz="0" w:space="0" w:color="auto"/>
                    <w:bottom w:val="none" w:sz="0" w:space="0" w:color="auto"/>
                    <w:right w:val="none" w:sz="0" w:space="0" w:color="auto"/>
                  </w:divBdr>
                </w:div>
                <w:div w:id="527062230">
                  <w:marLeft w:val="0"/>
                  <w:marRight w:val="0"/>
                  <w:marTop w:val="0"/>
                  <w:marBottom w:val="0"/>
                  <w:divBdr>
                    <w:top w:val="none" w:sz="0" w:space="0" w:color="auto"/>
                    <w:left w:val="none" w:sz="0" w:space="0" w:color="auto"/>
                    <w:bottom w:val="none" w:sz="0" w:space="0" w:color="auto"/>
                    <w:right w:val="none" w:sz="0" w:space="0" w:color="auto"/>
                  </w:divBdr>
                </w:div>
                <w:div w:id="661667671">
                  <w:marLeft w:val="0"/>
                  <w:marRight w:val="0"/>
                  <w:marTop w:val="0"/>
                  <w:marBottom w:val="0"/>
                  <w:divBdr>
                    <w:top w:val="none" w:sz="0" w:space="0" w:color="auto"/>
                    <w:left w:val="none" w:sz="0" w:space="0" w:color="auto"/>
                    <w:bottom w:val="none" w:sz="0" w:space="0" w:color="auto"/>
                    <w:right w:val="none" w:sz="0" w:space="0" w:color="auto"/>
                  </w:divBdr>
                </w:div>
                <w:div w:id="247472235">
                  <w:marLeft w:val="0"/>
                  <w:marRight w:val="0"/>
                  <w:marTop w:val="0"/>
                  <w:marBottom w:val="0"/>
                  <w:divBdr>
                    <w:top w:val="none" w:sz="0" w:space="0" w:color="auto"/>
                    <w:left w:val="none" w:sz="0" w:space="0" w:color="auto"/>
                    <w:bottom w:val="none" w:sz="0" w:space="0" w:color="auto"/>
                    <w:right w:val="none" w:sz="0" w:space="0" w:color="auto"/>
                  </w:divBdr>
                </w:div>
                <w:div w:id="1192916309">
                  <w:marLeft w:val="0"/>
                  <w:marRight w:val="0"/>
                  <w:marTop w:val="0"/>
                  <w:marBottom w:val="0"/>
                  <w:divBdr>
                    <w:top w:val="none" w:sz="0" w:space="0" w:color="auto"/>
                    <w:left w:val="none" w:sz="0" w:space="0" w:color="auto"/>
                    <w:bottom w:val="none" w:sz="0" w:space="0" w:color="auto"/>
                    <w:right w:val="none" w:sz="0" w:space="0" w:color="auto"/>
                  </w:divBdr>
                </w:div>
                <w:div w:id="1666006289">
                  <w:marLeft w:val="0"/>
                  <w:marRight w:val="0"/>
                  <w:marTop w:val="0"/>
                  <w:marBottom w:val="0"/>
                  <w:divBdr>
                    <w:top w:val="none" w:sz="0" w:space="0" w:color="auto"/>
                    <w:left w:val="none" w:sz="0" w:space="0" w:color="auto"/>
                    <w:bottom w:val="none" w:sz="0" w:space="0" w:color="auto"/>
                    <w:right w:val="none" w:sz="0" w:space="0" w:color="auto"/>
                  </w:divBdr>
                </w:div>
                <w:div w:id="1255169735">
                  <w:marLeft w:val="0"/>
                  <w:marRight w:val="0"/>
                  <w:marTop w:val="0"/>
                  <w:marBottom w:val="0"/>
                  <w:divBdr>
                    <w:top w:val="none" w:sz="0" w:space="0" w:color="auto"/>
                    <w:left w:val="none" w:sz="0" w:space="0" w:color="auto"/>
                    <w:bottom w:val="none" w:sz="0" w:space="0" w:color="auto"/>
                    <w:right w:val="none" w:sz="0" w:space="0" w:color="auto"/>
                  </w:divBdr>
                </w:div>
                <w:div w:id="183253769">
                  <w:marLeft w:val="0"/>
                  <w:marRight w:val="0"/>
                  <w:marTop w:val="0"/>
                  <w:marBottom w:val="0"/>
                  <w:divBdr>
                    <w:top w:val="none" w:sz="0" w:space="0" w:color="auto"/>
                    <w:left w:val="none" w:sz="0" w:space="0" w:color="auto"/>
                    <w:bottom w:val="none" w:sz="0" w:space="0" w:color="auto"/>
                    <w:right w:val="none" w:sz="0" w:space="0" w:color="auto"/>
                  </w:divBdr>
                </w:div>
                <w:div w:id="1365668295">
                  <w:marLeft w:val="0"/>
                  <w:marRight w:val="0"/>
                  <w:marTop w:val="0"/>
                  <w:marBottom w:val="0"/>
                  <w:divBdr>
                    <w:top w:val="none" w:sz="0" w:space="0" w:color="auto"/>
                    <w:left w:val="none" w:sz="0" w:space="0" w:color="auto"/>
                    <w:bottom w:val="none" w:sz="0" w:space="0" w:color="auto"/>
                    <w:right w:val="none" w:sz="0" w:space="0" w:color="auto"/>
                  </w:divBdr>
                </w:div>
                <w:div w:id="474224849">
                  <w:marLeft w:val="0"/>
                  <w:marRight w:val="0"/>
                  <w:marTop w:val="0"/>
                  <w:marBottom w:val="0"/>
                  <w:divBdr>
                    <w:top w:val="none" w:sz="0" w:space="0" w:color="auto"/>
                    <w:left w:val="none" w:sz="0" w:space="0" w:color="auto"/>
                    <w:bottom w:val="none" w:sz="0" w:space="0" w:color="auto"/>
                    <w:right w:val="none" w:sz="0" w:space="0" w:color="auto"/>
                  </w:divBdr>
                </w:div>
                <w:div w:id="110442072">
                  <w:marLeft w:val="0"/>
                  <w:marRight w:val="0"/>
                  <w:marTop w:val="0"/>
                  <w:marBottom w:val="0"/>
                  <w:divBdr>
                    <w:top w:val="none" w:sz="0" w:space="0" w:color="auto"/>
                    <w:left w:val="none" w:sz="0" w:space="0" w:color="auto"/>
                    <w:bottom w:val="none" w:sz="0" w:space="0" w:color="auto"/>
                    <w:right w:val="none" w:sz="0" w:space="0" w:color="auto"/>
                  </w:divBdr>
                </w:div>
                <w:div w:id="1488588488">
                  <w:marLeft w:val="0"/>
                  <w:marRight w:val="0"/>
                  <w:marTop w:val="0"/>
                  <w:marBottom w:val="0"/>
                  <w:divBdr>
                    <w:top w:val="none" w:sz="0" w:space="0" w:color="auto"/>
                    <w:left w:val="none" w:sz="0" w:space="0" w:color="auto"/>
                    <w:bottom w:val="none" w:sz="0" w:space="0" w:color="auto"/>
                    <w:right w:val="none" w:sz="0" w:space="0" w:color="auto"/>
                  </w:divBdr>
                </w:div>
                <w:div w:id="279730531">
                  <w:marLeft w:val="0"/>
                  <w:marRight w:val="0"/>
                  <w:marTop w:val="0"/>
                  <w:marBottom w:val="0"/>
                  <w:divBdr>
                    <w:top w:val="none" w:sz="0" w:space="0" w:color="auto"/>
                    <w:left w:val="none" w:sz="0" w:space="0" w:color="auto"/>
                    <w:bottom w:val="none" w:sz="0" w:space="0" w:color="auto"/>
                    <w:right w:val="none" w:sz="0" w:space="0" w:color="auto"/>
                  </w:divBdr>
                </w:div>
                <w:div w:id="1399132445">
                  <w:marLeft w:val="0"/>
                  <w:marRight w:val="0"/>
                  <w:marTop w:val="0"/>
                  <w:marBottom w:val="0"/>
                  <w:divBdr>
                    <w:top w:val="none" w:sz="0" w:space="0" w:color="auto"/>
                    <w:left w:val="none" w:sz="0" w:space="0" w:color="auto"/>
                    <w:bottom w:val="none" w:sz="0" w:space="0" w:color="auto"/>
                    <w:right w:val="none" w:sz="0" w:space="0" w:color="auto"/>
                  </w:divBdr>
                </w:div>
                <w:div w:id="197665962">
                  <w:marLeft w:val="0"/>
                  <w:marRight w:val="0"/>
                  <w:marTop w:val="0"/>
                  <w:marBottom w:val="0"/>
                  <w:divBdr>
                    <w:top w:val="none" w:sz="0" w:space="0" w:color="auto"/>
                    <w:left w:val="none" w:sz="0" w:space="0" w:color="auto"/>
                    <w:bottom w:val="none" w:sz="0" w:space="0" w:color="auto"/>
                    <w:right w:val="none" w:sz="0" w:space="0" w:color="auto"/>
                  </w:divBdr>
                </w:div>
                <w:div w:id="414985427">
                  <w:marLeft w:val="0"/>
                  <w:marRight w:val="0"/>
                  <w:marTop w:val="0"/>
                  <w:marBottom w:val="0"/>
                  <w:divBdr>
                    <w:top w:val="none" w:sz="0" w:space="0" w:color="auto"/>
                    <w:left w:val="none" w:sz="0" w:space="0" w:color="auto"/>
                    <w:bottom w:val="none" w:sz="0" w:space="0" w:color="auto"/>
                    <w:right w:val="none" w:sz="0" w:space="0" w:color="auto"/>
                  </w:divBdr>
                </w:div>
                <w:div w:id="844707647">
                  <w:marLeft w:val="0"/>
                  <w:marRight w:val="0"/>
                  <w:marTop w:val="0"/>
                  <w:marBottom w:val="0"/>
                  <w:divBdr>
                    <w:top w:val="none" w:sz="0" w:space="0" w:color="auto"/>
                    <w:left w:val="none" w:sz="0" w:space="0" w:color="auto"/>
                    <w:bottom w:val="none" w:sz="0" w:space="0" w:color="auto"/>
                    <w:right w:val="none" w:sz="0" w:space="0" w:color="auto"/>
                  </w:divBdr>
                </w:div>
                <w:div w:id="2015570806">
                  <w:marLeft w:val="0"/>
                  <w:marRight w:val="0"/>
                  <w:marTop w:val="0"/>
                  <w:marBottom w:val="0"/>
                  <w:divBdr>
                    <w:top w:val="none" w:sz="0" w:space="0" w:color="auto"/>
                    <w:left w:val="none" w:sz="0" w:space="0" w:color="auto"/>
                    <w:bottom w:val="none" w:sz="0" w:space="0" w:color="auto"/>
                    <w:right w:val="none" w:sz="0" w:space="0" w:color="auto"/>
                  </w:divBdr>
                </w:div>
                <w:div w:id="1881362496">
                  <w:marLeft w:val="0"/>
                  <w:marRight w:val="0"/>
                  <w:marTop w:val="0"/>
                  <w:marBottom w:val="0"/>
                  <w:divBdr>
                    <w:top w:val="none" w:sz="0" w:space="0" w:color="auto"/>
                    <w:left w:val="none" w:sz="0" w:space="0" w:color="auto"/>
                    <w:bottom w:val="none" w:sz="0" w:space="0" w:color="auto"/>
                    <w:right w:val="none" w:sz="0" w:space="0" w:color="auto"/>
                  </w:divBdr>
                </w:div>
                <w:div w:id="985160580">
                  <w:marLeft w:val="0"/>
                  <w:marRight w:val="0"/>
                  <w:marTop w:val="0"/>
                  <w:marBottom w:val="0"/>
                  <w:divBdr>
                    <w:top w:val="none" w:sz="0" w:space="0" w:color="auto"/>
                    <w:left w:val="none" w:sz="0" w:space="0" w:color="auto"/>
                    <w:bottom w:val="none" w:sz="0" w:space="0" w:color="auto"/>
                    <w:right w:val="none" w:sz="0" w:space="0" w:color="auto"/>
                  </w:divBdr>
                </w:div>
                <w:div w:id="1930039011">
                  <w:marLeft w:val="0"/>
                  <w:marRight w:val="0"/>
                  <w:marTop w:val="0"/>
                  <w:marBottom w:val="0"/>
                  <w:divBdr>
                    <w:top w:val="none" w:sz="0" w:space="0" w:color="auto"/>
                    <w:left w:val="none" w:sz="0" w:space="0" w:color="auto"/>
                    <w:bottom w:val="none" w:sz="0" w:space="0" w:color="auto"/>
                    <w:right w:val="none" w:sz="0" w:space="0" w:color="auto"/>
                  </w:divBdr>
                </w:div>
                <w:div w:id="537671378">
                  <w:marLeft w:val="0"/>
                  <w:marRight w:val="0"/>
                  <w:marTop w:val="0"/>
                  <w:marBottom w:val="0"/>
                  <w:divBdr>
                    <w:top w:val="none" w:sz="0" w:space="0" w:color="auto"/>
                    <w:left w:val="none" w:sz="0" w:space="0" w:color="auto"/>
                    <w:bottom w:val="none" w:sz="0" w:space="0" w:color="auto"/>
                    <w:right w:val="none" w:sz="0" w:space="0" w:color="auto"/>
                  </w:divBdr>
                </w:div>
                <w:div w:id="538277899">
                  <w:marLeft w:val="0"/>
                  <w:marRight w:val="0"/>
                  <w:marTop w:val="0"/>
                  <w:marBottom w:val="0"/>
                  <w:divBdr>
                    <w:top w:val="none" w:sz="0" w:space="0" w:color="auto"/>
                    <w:left w:val="none" w:sz="0" w:space="0" w:color="auto"/>
                    <w:bottom w:val="none" w:sz="0" w:space="0" w:color="auto"/>
                    <w:right w:val="none" w:sz="0" w:space="0" w:color="auto"/>
                  </w:divBdr>
                </w:div>
                <w:div w:id="1982345505">
                  <w:marLeft w:val="0"/>
                  <w:marRight w:val="0"/>
                  <w:marTop w:val="0"/>
                  <w:marBottom w:val="0"/>
                  <w:divBdr>
                    <w:top w:val="none" w:sz="0" w:space="0" w:color="auto"/>
                    <w:left w:val="none" w:sz="0" w:space="0" w:color="auto"/>
                    <w:bottom w:val="none" w:sz="0" w:space="0" w:color="auto"/>
                    <w:right w:val="none" w:sz="0" w:space="0" w:color="auto"/>
                  </w:divBdr>
                </w:div>
                <w:div w:id="1128937930">
                  <w:marLeft w:val="0"/>
                  <w:marRight w:val="0"/>
                  <w:marTop w:val="0"/>
                  <w:marBottom w:val="0"/>
                  <w:divBdr>
                    <w:top w:val="none" w:sz="0" w:space="0" w:color="auto"/>
                    <w:left w:val="none" w:sz="0" w:space="0" w:color="auto"/>
                    <w:bottom w:val="none" w:sz="0" w:space="0" w:color="auto"/>
                    <w:right w:val="none" w:sz="0" w:space="0" w:color="auto"/>
                  </w:divBdr>
                </w:div>
                <w:div w:id="431360561">
                  <w:marLeft w:val="0"/>
                  <w:marRight w:val="0"/>
                  <w:marTop w:val="0"/>
                  <w:marBottom w:val="0"/>
                  <w:divBdr>
                    <w:top w:val="none" w:sz="0" w:space="0" w:color="auto"/>
                    <w:left w:val="none" w:sz="0" w:space="0" w:color="auto"/>
                    <w:bottom w:val="none" w:sz="0" w:space="0" w:color="auto"/>
                    <w:right w:val="none" w:sz="0" w:space="0" w:color="auto"/>
                  </w:divBdr>
                </w:div>
                <w:div w:id="347953572">
                  <w:marLeft w:val="0"/>
                  <w:marRight w:val="0"/>
                  <w:marTop w:val="0"/>
                  <w:marBottom w:val="0"/>
                  <w:divBdr>
                    <w:top w:val="none" w:sz="0" w:space="0" w:color="auto"/>
                    <w:left w:val="none" w:sz="0" w:space="0" w:color="auto"/>
                    <w:bottom w:val="none" w:sz="0" w:space="0" w:color="auto"/>
                    <w:right w:val="none" w:sz="0" w:space="0" w:color="auto"/>
                  </w:divBdr>
                </w:div>
                <w:div w:id="2124838059">
                  <w:marLeft w:val="0"/>
                  <w:marRight w:val="0"/>
                  <w:marTop w:val="0"/>
                  <w:marBottom w:val="0"/>
                  <w:divBdr>
                    <w:top w:val="none" w:sz="0" w:space="0" w:color="auto"/>
                    <w:left w:val="none" w:sz="0" w:space="0" w:color="auto"/>
                    <w:bottom w:val="none" w:sz="0" w:space="0" w:color="auto"/>
                    <w:right w:val="none" w:sz="0" w:space="0" w:color="auto"/>
                  </w:divBdr>
                </w:div>
                <w:div w:id="2046053174">
                  <w:marLeft w:val="0"/>
                  <w:marRight w:val="0"/>
                  <w:marTop w:val="0"/>
                  <w:marBottom w:val="0"/>
                  <w:divBdr>
                    <w:top w:val="none" w:sz="0" w:space="0" w:color="auto"/>
                    <w:left w:val="none" w:sz="0" w:space="0" w:color="auto"/>
                    <w:bottom w:val="none" w:sz="0" w:space="0" w:color="auto"/>
                    <w:right w:val="none" w:sz="0" w:space="0" w:color="auto"/>
                  </w:divBdr>
                </w:div>
                <w:div w:id="1762992324">
                  <w:marLeft w:val="0"/>
                  <w:marRight w:val="0"/>
                  <w:marTop w:val="0"/>
                  <w:marBottom w:val="0"/>
                  <w:divBdr>
                    <w:top w:val="none" w:sz="0" w:space="0" w:color="auto"/>
                    <w:left w:val="none" w:sz="0" w:space="0" w:color="auto"/>
                    <w:bottom w:val="none" w:sz="0" w:space="0" w:color="auto"/>
                    <w:right w:val="none" w:sz="0" w:space="0" w:color="auto"/>
                  </w:divBdr>
                </w:div>
                <w:div w:id="564148371">
                  <w:marLeft w:val="0"/>
                  <w:marRight w:val="0"/>
                  <w:marTop w:val="0"/>
                  <w:marBottom w:val="0"/>
                  <w:divBdr>
                    <w:top w:val="none" w:sz="0" w:space="0" w:color="auto"/>
                    <w:left w:val="none" w:sz="0" w:space="0" w:color="auto"/>
                    <w:bottom w:val="none" w:sz="0" w:space="0" w:color="auto"/>
                    <w:right w:val="none" w:sz="0" w:space="0" w:color="auto"/>
                  </w:divBdr>
                </w:div>
                <w:div w:id="24140102">
                  <w:marLeft w:val="0"/>
                  <w:marRight w:val="0"/>
                  <w:marTop w:val="0"/>
                  <w:marBottom w:val="0"/>
                  <w:divBdr>
                    <w:top w:val="none" w:sz="0" w:space="0" w:color="auto"/>
                    <w:left w:val="none" w:sz="0" w:space="0" w:color="auto"/>
                    <w:bottom w:val="none" w:sz="0" w:space="0" w:color="auto"/>
                    <w:right w:val="none" w:sz="0" w:space="0" w:color="auto"/>
                  </w:divBdr>
                </w:div>
                <w:div w:id="2113012298">
                  <w:marLeft w:val="0"/>
                  <w:marRight w:val="0"/>
                  <w:marTop w:val="0"/>
                  <w:marBottom w:val="0"/>
                  <w:divBdr>
                    <w:top w:val="none" w:sz="0" w:space="0" w:color="auto"/>
                    <w:left w:val="none" w:sz="0" w:space="0" w:color="auto"/>
                    <w:bottom w:val="none" w:sz="0" w:space="0" w:color="auto"/>
                    <w:right w:val="none" w:sz="0" w:space="0" w:color="auto"/>
                  </w:divBdr>
                </w:div>
                <w:div w:id="1626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6791">
      <w:bodyDiv w:val="1"/>
      <w:marLeft w:val="0"/>
      <w:marRight w:val="0"/>
      <w:marTop w:val="0"/>
      <w:marBottom w:val="0"/>
      <w:divBdr>
        <w:top w:val="none" w:sz="0" w:space="0" w:color="auto"/>
        <w:left w:val="none" w:sz="0" w:space="0" w:color="auto"/>
        <w:bottom w:val="none" w:sz="0" w:space="0" w:color="auto"/>
        <w:right w:val="none" w:sz="0" w:space="0" w:color="auto"/>
      </w:divBdr>
      <w:divsChild>
        <w:div w:id="651325970">
          <w:marLeft w:val="0"/>
          <w:marRight w:val="0"/>
          <w:marTop w:val="15"/>
          <w:marBottom w:val="0"/>
          <w:divBdr>
            <w:top w:val="single" w:sz="48" w:space="0" w:color="auto"/>
            <w:left w:val="single" w:sz="48" w:space="0" w:color="auto"/>
            <w:bottom w:val="single" w:sz="48" w:space="0" w:color="auto"/>
            <w:right w:val="single" w:sz="48" w:space="0" w:color="auto"/>
          </w:divBdr>
          <w:divsChild>
            <w:div w:id="209344422">
              <w:marLeft w:val="0"/>
              <w:marRight w:val="0"/>
              <w:marTop w:val="0"/>
              <w:marBottom w:val="0"/>
              <w:divBdr>
                <w:top w:val="none" w:sz="0" w:space="0" w:color="auto"/>
                <w:left w:val="none" w:sz="0" w:space="0" w:color="auto"/>
                <w:bottom w:val="none" w:sz="0" w:space="0" w:color="auto"/>
                <w:right w:val="none" w:sz="0" w:space="0" w:color="auto"/>
              </w:divBdr>
              <w:divsChild>
                <w:div w:id="834493122">
                  <w:marLeft w:val="0"/>
                  <w:marRight w:val="0"/>
                  <w:marTop w:val="0"/>
                  <w:marBottom w:val="0"/>
                  <w:divBdr>
                    <w:top w:val="none" w:sz="0" w:space="0" w:color="auto"/>
                    <w:left w:val="none" w:sz="0" w:space="0" w:color="auto"/>
                    <w:bottom w:val="none" w:sz="0" w:space="0" w:color="auto"/>
                    <w:right w:val="none" w:sz="0" w:space="0" w:color="auto"/>
                  </w:divBdr>
                </w:div>
                <w:div w:id="1827241452">
                  <w:marLeft w:val="0"/>
                  <w:marRight w:val="0"/>
                  <w:marTop w:val="0"/>
                  <w:marBottom w:val="0"/>
                  <w:divBdr>
                    <w:top w:val="none" w:sz="0" w:space="0" w:color="auto"/>
                    <w:left w:val="none" w:sz="0" w:space="0" w:color="auto"/>
                    <w:bottom w:val="none" w:sz="0" w:space="0" w:color="auto"/>
                    <w:right w:val="none" w:sz="0" w:space="0" w:color="auto"/>
                  </w:divBdr>
                </w:div>
                <w:div w:id="1893610174">
                  <w:marLeft w:val="0"/>
                  <w:marRight w:val="0"/>
                  <w:marTop w:val="0"/>
                  <w:marBottom w:val="0"/>
                  <w:divBdr>
                    <w:top w:val="none" w:sz="0" w:space="0" w:color="auto"/>
                    <w:left w:val="none" w:sz="0" w:space="0" w:color="auto"/>
                    <w:bottom w:val="none" w:sz="0" w:space="0" w:color="auto"/>
                    <w:right w:val="none" w:sz="0" w:space="0" w:color="auto"/>
                  </w:divBdr>
                </w:div>
                <w:div w:id="699473504">
                  <w:marLeft w:val="0"/>
                  <w:marRight w:val="0"/>
                  <w:marTop w:val="0"/>
                  <w:marBottom w:val="0"/>
                  <w:divBdr>
                    <w:top w:val="none" w:sz="0" w:space="0" w:color="auto"/>
                    <w:left w:val="none" w:sz="0" w:space="0" w:color="auto"/>
                    <w:bottom w:val="none" w:sz="0" w:space="0" w:color="auto"/>
                    <w:right w:val="none" w:sz="0" w:space="0" w:color="auto"/>
                  </w:divBdr>
                </w:div>
                <w:div w:id="1210264732">
                  <w:marLeft w:val="0"/>
                  <w:marRight w:val="0"/>
                  <w:marTop w:val="0"/>
                  <w:marBottom w:val="0"/>
                  <w:divBdr>
                    <w:top w:val="none" w:sz="0" w:space="0" w:color="auto"/>
                    <w:left w:val="none" w:sz="0" w:space="0" w:color="auto"/>
                    <w:bottom w:val="none" w:sz="0" w:space="0" w:color="auto"/>
                    <w:right w:val="none" w:sz="0" w:space="0" w:color="auto"/>
                  </w:divBdr>
                </w:div>
                <w:div w:id="1793594633">
                  <w:marLeft w:val="0"/>
                  <w:marRight w:val="0"/>
                  <w:marTop w:val="0"/>
                  <w:marBottom w:val="0"/>
                  <w:divBdr>
                    <w:top w:val="none" w:sz="0" w:space="0" w:color="auto"/>
                    <w:left w:val="none" w:sz="0" w:space="0" w:color="auto"/>
                    <w:bottom w:val="none" w:sz="0" w:space="0" w:color="auto"/>
                    <w:right w:val="none" w:sz="0" w:space="0" w:color="auto"/>
                  </w:divBdr>
                </w:div>
                <w:div w:id="2040081437">
                  <w:marLeft w:val="0"/>
                  <w:marRight w:val="0"/>
                  <w:marTop w:val="0"/>
                  <w:marBottom w:val="0"/>
                  <w:divBdr>
                    <w:top w:val="none" w:sz="0" w:space="0" w:color="auto"/>
                    <w:left w:val="none" w:sz="0" w:space="0" w:color="auto"/>
                    <w:bottom w:val="none" w:sz="0" w:space="0" w:color="auto"/>
                    <w:right w:val="none" w:sz="0" w:space="0" w:color="auto"/>
                  </w:divBdr>
                </w:div>
                <w:div w:id="1492674761">
                  <w:marLeft w:val="0"/>
                  <w:marRight w:val="0"/>
                  <w:marTop w:val="0"/>
                  <w:marBottom w:val="0"/>
                  <w:divBdr>
                    <w:top w:val="none" w:sz="0" w:space="0" w:color="auto"/>
                    <w:left w:val="none" w:sz="0" w:space="0" w:color="auto"/>
                    <w:bottom w:val="none" w:sz="0" w:space="0" w:color="auto"/>
                    <w:right w:val="none" w:sz="0" w:space="0" w:color="auto"/>
                  </w:divBdr>
                </w:div>
                <w:div w:id="139226101">
                  <w:marLeft w:val="0"/>
                  <w:marRight w:val="0"/>
                  <w:marTop w:val="0"/>
                  <w:marBottom w:val="0"/>
                  <w:divBdr>
                    <w:top w:val="none" w:sz="0" w:space="0" w:color="auto"/>
                    <w:left w:val="none" w:sz="0" w:space="0" w:color="auto"/>
                    <w:bottom w:val="none" w:sz="0" w:space="0" w:color="auto"/>
                    <w:right w:val="none" w:sz="0" w:space="0" w:color="auto"/>
                  </w:divBdr>
                </w:div>
                <w:div w:id="750929302">
                  <w:marLeft w:val="0"/>
                  <w:marRight w:val="0"/>
                  <w:marTop w:val="0"/>
                  <w:marBottom w:val="0"/>
                  <w:divBdr>
                    <w:top w:val="none" w:sz="0" w:space="0" w:color="auto"/>
                    <w:left w:val="none" w:sz="0" w:space="0" w:color="auto"/>
                    <w:bottom w:val="none" w:sz="0" w:space="0" w:color="auto"/>
                    <w:right w:val="none" w:sz="0" w:space="0" w:color="auto"/>
                  </w:divBdr>
                </w:div>
                <w:div w:id="933364740">
                  <w:marLeft w:val="0"/>
                  <w:marRight w:val="0"/>
                  <w:marTop w:val="0"/>
                  <w:marBottom w:val="0"/>
                  <w:divBdr>
                    <w:top w:val="none" w:sz="0" w:space="0" w:color="auto"/>
                    <w:left w:val="none" w:sz="0" w:space="0" w:color="auto"/>
                    <w:bottom w:val="none" w:sz="0" w:space="0" w:color="auto"/>
                    <w:right w:val="none" w:sz="0" w:space="0" w:color="auto"/>
                  </w:divBdr>
                </w:div>
                <w:div w:id="196042220">
                  <w:marLeft w:val="0"/>
                  <w:marRight w:val="0"/>
                  <w:marTop w:val="0"/>
                  <w:marBottom w:val="0"/>
                  <w:divBdr>
                    <w:top w:val="none" w:sz="0" w:space="0" w:color="auto"/>
                    <w:left w:val="none" w:sz="0" w:space="0" w:color="auto"/>
                    <w:bottom w:val="none" w:sz="0" w:space="0" w:color="auto"/>
                    <w:right w:val="none" w:sz="0" w:space="0" w:color="auto"/>
                  </w:divBdr>
                </w:div>
                <w:div w:id="1050953980">
                  <w:marLeft w:val="0"/>
                  <w:marRight w:val="0"/>
                  <w:marTop w:val="0"/>
                  <w:marBottom w:val="0"/>
                  <w:divBdr>
                    <w:top w:val="none" w:sz="0" w:space="0" w:color="auto"/>
                    <w:left w:val="none" w:sz="0" w:space="0" w:color="auto"/>
                    <w:bottom w:val="none" w:sz="0" w:space="0" w:color="auto"/>
                    <w:right w:val="none" w:sz="0" w:space="0" w:color="auto"/>
                  </w:divBdr>
                </w:div>
                <w:div w:id="270473927">
                  <w:marLeft w:val="0"/>
                  <w:marRight w:val="0"/>
                  <w:marTop w:val="0"/>
                  <w:marBottom w:val="0"/>
                  <w:divBdr>
                    <w:top w:val="none" w:sz="0" w:space="0" w:color="auto"/>
                    <w:left w:val="none" w:sz="0" w:space="0" w:color="auto"/>
                    <w:bottom w:val="none" w:sz="0" w:space="0" w:color="auto"/>
                    <w:right w:val="none" w:sz="0" w:space="0" w:color="auto"/>
                  </w:divBdr>
                </w:div>
                <w:div w:id="1625580370">
                  <w:marLeft w:val="0"/>
                  <w:marRight w:val="0"/>
                  <w:marTop w:val="0"/>
                  <w:marBottom w:val="0"/>
                  <w:divBdr>
                    <w:top w:val="none" w:sz="0" w:space="0" w:color="auto"/>
                    <w:left w:val="none" w:sz="0" w:space="0" w:color="auto"/>
                    <w:bottom w:val="none" w:sz="0" w:space="0" w:color="auto"/>
                    <w:right w:val="none" w:sz="0" w:space="0" w:color="auto"/>
                  </w:divBdr>
                </w:div>
                <w:div w:id="1527522595">
                  <w:marLeft w:val="0"/>
                  <w:marRight w:val="0"/>
                  <w:marTop w:val="0"/>
                  <w:marBottom w:val="0"/>
                  <w:divBdr>
                    <w:top w:val="none" w:sz="0" w:space="0" w:color="auto"/>
                    <w:left w:val="none" w:sz="0" w:space="0" w:color="auto"/>
                    <w:bottom w:val="none" w:sz="0" w:space="0" w:color="auto"/>
                    <w:right w:val="none" w:sz="0" w:space="0" w:color="auto"/>
                  </w:divBdr>
                </w:div>
                <w:div w:id="1423336142">
                  <w:marLeft w:val="0"/>
                  <w:marRight w:val="0"/>
                  <w:marTop w:val="0"/>
                  <w:marBottom w:val="0"/>
                  <w:divBdr>
                    <w:top w:val="none" w:sz="0" w:space="0" w:color="auto"/>
                    <w:left w:val="none" w:sz="0" w:space="0" w:color="auto"/>
                    <w:bottom w:val="none" w:sz="0" w:space="0" w:color="auto"/>
                    <w:right w:val="none" w:sz="0" w:space="0" w:color="auto"/>
                  </w:divBdr>
                </w:div>
                <w:div w:id="251201504">
                  <w:marLeft w:val="0"/>
                  <w:marRight w:val="0"/>
                  <w:marTop w:val="0"/>
                  <w:marBottom w:val="0"/>
                  <w:divBdr>
                    <w:top w:val="none" w:sz="0" w:space="0" w:color="auto"/>
                    <w:left w:val="none" w:sz="0" w:space="0" w:color="auto"/>
                    <w:bottom w:val="none" w:sz="0" w:space="0" w:color="auto"/>
                    <w:right w:val="none" w:sz="0" w:space="0" w:color="auto"/>
                  </w:divBdr>
                </w:div>
                <w:div w:id="610361954">
                  <w:marLeft w:val="0"/>
                  <w:marRight w:val="0"/>
                  <w:marTop w:val="0"/>
                  <w:marBottom w:val="0"/>
                  <w:divBdr>
                    <w:top w:val="none" w:sz="0" w:space="0" w:color="auto"/>
                    <w:left w:val="none" w:sz="0" w:space="0" w:color="auto"/>
                    <w:bottom w:val="none" w:sz="0" w:space="0" w:color="auto"/>
                    <w:right w:val="none" w:sz="0" w:space="0" w:color="auto"/>
                  </w:divBdr>
                </w:div>
                <w:div w:id="1879855588">
                  <w:marLeft w:val="0"/>
                  <w:marRight w:val="0"/>
                  <w:marTop w:val="0"/>
                  <w:marBottom w:val="0"/>
                  <w:divBdr>
                    <w:top w:val="none" w:sz="0" w:space="0" w:color="auto"/>
                    <w:left w:val="none" w:sz="0" w:space="0" w:color="auto"/>
                    <w:bottom w:val="none" w:sz="0" w:space="0" w:color="auto"/>
                    <w:right w:val="none" w:sz="0" w:space="0" w:color="auto"/>
                  </w:divBdr>
                </w:div>
                <w:div w:id="1257981557">
                  <w:marLeft w:val="0"/>
                  <w:marRight w:val="0"/>
                  <w:marTop w:val="0"/>
                  <w:marBottom w:val="0"/>
                  <w:divBdr>
                    <w:top w:val="none" w:sz="0" w:space="0" w:color="auto"/>
                    <w:left w:val="none" w:sz="0" w:space="0" w:color="auto"/>
                    <w:bottom w:val="none" w:sz="0" w:space="0" w:color="auto"/>
                    <w:right w:val="none" w:sz="0" w:space="0" w:color="auto"/>
                  </w:divBdr>
                </w:div>
                <w:div w:id="443889137">
                  <w:marLeft w:val="0"/>
                  <w:marRight w:val="0"/>
                  <w:marTop w:val="0"/>
                  <w:marBottom w:val="0"/>
                  <w:divBdr>
                    <w:top w:val="none" w:sz="0" w:space="0" w:color="auto"/>
                    <w:left w:val="none" w:sz="0" w:space="0" w:color="auto"/>
                    <w:bottom w:val="none" w:sz="0" w:space="0" w:color="auto"/>
                    <w:right w:val="none" w:sz="0" w:space="0" w:color="auto"/>
                  </w:divBdr>
                </w:div>
                <w:div w:id="125894683">
                  <w:marLeft w:val="0"/>
                  <w:marRight w:val="0"/>
                  <w:marTop w:val="0"/>
                  <w:marBottom w:val="0"/>
                  <w:divBdr>
                    <w:top w:val="none" w:sz="0" w:space="0" w:color="auto"/>
                    <w:left w:val="none" w:sz="0" w:space="0" w:color="auto"/>
                    <w:bottom w:val="none" w:sz="0" w:space="0" w:color="auto"/>
                    <w:right w:val="none" w:sz="0" w:space="0" w:color="auto"/>
                  </w:divBdr>
                </w:div>
                <w:div w:id="48308303">
                  <w:marLeft w:val="0"/>
                  <w:marRight w:val="0"/>
                  <w:marTop w:val="0"/>
                  <w:marBottom w:val="0"/>
                  <w:divBdr>
                    <w:top w:val="none" w:sz="0" w:space="0" w:color="auto"/>
                    <w:left w:val="none" w:sz="0" w:space="0" w:color="auto"/>
                    <w:bottom w:val="none" w:sz="0" w:space="0" w:color="auto"/>
                    <w:right w:val="none" w:sz="0" w:space="0" w:color="auto"/>
                  </w:divBdr>
                </w:div>
                <w:div w:id="379863240">
                  <w:marLeft w:val="0"/>
                  <w:marRight w:val="0"/>
                  <w:marTop w:val="0"/>
                  <w:marBottom w:val="0"/>
                  <w:divBdr>
                    <w:top w:val="none" w:sz="0" w:space="0" w:color="auto"/>
                    <w:left w:val="none" w:sz="0" w:space="0" w:color="auto"/>
                    <w:bottom w:val="none" w:sz="0" w:space="0" w:color="auto"/>
                    <w:right w:val="none" w:sz="0" w:space="0" w:color="auto"/>
                  </w:divBdr>
                </w:div>
                <w:div w:id="1604343222">
                  <w:marLeft w:val="0"/>
                  <w:marRight w:val="0"/>
                  <w:marTop w:val="0"/>
                  <w:marBottom w:val="0"/>
                  <w:divBdr>
                    <w:top w:val="none" w:sz="0" w:space="0" w:color="auto"/>
                    <w:left w:val="none" w:sz="0" w:space="0" w:color="auto"/>
                    <w:bottom w:val="none" w:sz="0" w:space="0" w:color="auto"/>
                    <w:right w:val="none" w:sz="0" w:space="0" w:color="auto"/>
                  </w:divBdr>
                </w:div>
                <w:div w:id="1525291104">
                  <w:marLeft w:val="0"/>
                  <w:marRight w:val="0"/>
                  <w:marTop w:val="0"/>
                  <w:marBottom w:val="0"/>
                  <w:divBdr>
                    <w:top w:val="none" w:sz="0" w:space="0" w:color="auto"/>
                    <w:left w:val="none" w:sz="0" w:space="0" w:color="auto"/>
                    <w:bottom w:val="none" w:sz="0" w:space="0" w:color="auto"/>
                    <w:right w:val="none" w:sz="0" w:space="0" w:color="auto"/>
                  </w:divBdr>
                </w:div>
                <w:div w:id="620839019">
                  <w:marLeft w:val="0"/>
                  <w:marRight w:val="0"/>
                  <w:marTop w:val="0"/>
                  <w:marBottom w:val="0"/>
                  <w:divBdr>
                    <w:top w:val="none" w:sz="0" w:space="0" w:color="auto"/>
                    <w:left w:val="none" w:sz="0" w:space="0" w:color="auto"/>
                    <w:bottom w:val="none" w:sz="0" w:space="0" w:color="auto"/>
                    <w:right w:val="none" w:sz="0" w:space="0" w:color="auto"/>
                  </w:divBdr>
                </w:div>
                <w:div w:id="1994599223">
                  <w:marLeft w:val="0"/>
                  <w:marRight w:val="0"/>
                  <w:marTop w:val="0"/>
                  <w:marBottom w:val="0"/>
                  <w:divBdr>
                    <w:top w:val="none" w:sz="0" w:space="0" w:color="auto"/>
                    <w:left w:val="none" w:sz="0" w:space="0" w:color="auto"/>
                    <w:bottom w:val="none" w:sz="0" w:space="0" w:color="auto"/>
                    <w:right w:val="none" w:sz="0" w:space="0" w:color="auto"/>
                  </w:divBdr>
                </w:div>
                <w:div w:id="2077782345">
                  <w:marLeft w:val="0"/>
                  <w:marRight w:val="0"/>
                  <w:marTop w:val="0"/>
                  <w:marBottom w:val="0"/>
                  <w:divBdr>
                    <w:top w:val="none" w:sz="0" w:space="0" w:color="auto"/>
                    <w:left w:val="none" w:sz="0" w:space="0" w:color="auto"/>
                    <w:bottom w:val="none" w:sz="0" w:space="0" w:color="auto"/>
                    <w:right w:val="none" w:sz="0" w:space="0" w:color="auto"/>
                  </w:divBdr>
                </w:div>
                <w:div w:id="906188109">
                  <w:marLeft w:val="0"/>
                  <w:marRight w:val="0"/>
                  <w:marTop w:val="0"/>
                  <w:marBottom w:val="0"/>
                  <w:divBdr>
                    <w:top w:val="none" w:sz="0" w:space="0" w:color="auto"/>
                    <w:left w:val="none" w:sz="0" w:space="0" w:color="auto"/>
                    <w:bottom w:val="none" w:sz="0" w:space="0" w:color="auto"/>
                    <w:right w:val="none" w:sz="0" w:space="0" w:color="auto"/>
                  </w:divBdr>
                </w:div>
                <w:div w:id="380716964">
                  <w:marLeft w:val="0"/>
                  <w:marRight w:val="0"/>
                  <w:marTop w:val="0"/>
                  <w:marBottom w:val="0"/>
                  <w:divBdr>
                    <w:top w:val="none" w:sz="0" w:space="0" w:color="auto"/>
                    <w:left w:val="none" w:sz="0" w:space="0" w:color="auto"/>
                    <w:bottom w:val="none" w:sz="0" w:space="0" w:color="auto"/>
                    <w:right w:val="none" w:sz="0" w:space="0" w:color="auto"/>
                  </w:divBdr>
                </w:div>
                <w:div w:id="1785224769">
                  <w:marLeft w:val="0"/>
                  <w:marRight w:val="0"/>
                  <w:marTop w:val="0"/>
                  <w:marBottom w:val="0"/>
                  <w:divBdr>
                    <w:top w:val="none" w:sz="0" w:space="0" w:color="auto"/>
                    <w:left w:val="none" w:sz="0" w:space="0" w:color="auto"/>
                    <w:bottom w:val="none" w:sz="0" w:space="0" w:color="auto"/>
                    <w:right w:val="none" w:sz="0" w:space="0" w:color="auto"/>
                  </w:divBdr>
                </w:div>
                <w:div w:id="130754161">
                  <w:marLeft w:val="0"/>
                  <w:marRight w:val="0"/>
                  <w:marTop w:val="0"/>
                  <w:marBottom w:val="0"/>
                  <w:divBdr>
                    <w:top w:val="none" w:sz="0" w:space="0" w:color="auto"/>
                    <w:left w:val="none" w:sz="0" w:space="0" w:color="auto"/>
                    <w:bottom w:val="none" w:sz="0" w:space="0" w:color="auto"/>
                    <w:right w:val="none" w:sz="0" w:space="0" w:color="auto"/>
                  </w:divBdr>
                </w:div>
                <w:div w:id="1579679998">
                  <w:marLeft w:val="0"/>
                  <w:marRight w:val="0"/>
                  <w:marTop w:val="0"/>
                  <w:marBottom w:val="0"/>
                  <w:divBdr>
                    <w:top w:val="none" w:sz="0" w:space="0" w:color="auto"/>
                    <w:left w:val="none" w:sz="0" w:space="0" w:color="auto"/>
                    <w:bottom w:val="none" w:sz="0" w:space="0" w:color="auto"/>
                    <w:right w:val="none" w:sz="0" w:space="0" w:color="auto"/>
                  </w:divBdr>
                </w:div>
                <w:div w:id="245657414">
                  <w:marLeft w:val="0"/>
                  <w:marRight w:val="0"/>
                  <w:marTop w:val="0"/>
                  <w:marBottom w:val="0"/>
                  <w:divBdr>
                    <w:top w:val="none" w:sz="0" w:space="0" w:color="auto"/>
                    <w:left w:val="none" w:sz="0" w:space="0" w:color="auto"/>
                    <w:bottom w:val="none" w:sz="0" w:space="0" w:color="auto"/>
                    <w:right w:val="none" w:sz="0" w:space="0" w:color="auto"/>
                  </w:divBdr>
                </w:div>
                <w:div w:id="1998068886">
                  <w:marLeft w:val="0"/>
                  <w:marRight w:val="0"/>
                  <w:marTop w:val="0"/>
                  <w:marBottom w:val="0"/>
                  <w:divBdr>
                    <w:top w:val="none" w:sz="0" w:space="0" w:color="auto"/>
                    <w:left w:val="none" w:sz="0" w:space="0" w:color="auto"/>
                    <w:bottom w:val="none" w:sz="0" w:space="0" w:color="auto"/>
                    <w:right w:val="none" w:sz="0" w:space="0" w:color="auto"/>
                  </w:divBdr>
                </w:div>
                <w:div w:id="1006397203">
                  <w:marLeft w:val="0"/>
                  <w:marRight w:val="0"/>
                  <w:marTop w:val="0"/>
                  <w:marBottom w:val="0"/>
                  <w:divBdr>
                    <w:top w:val="none" w:sz="0" w:space="0" w:color="auto"/>
                    <w:left w:val="none" w:sz="0" w:space="0" w:color="auto"/>
                    <w:bottom w:val="none" w:sz="0" w:space="0" w:color="auto"/>
                    <w:right w:val="none" w:sz="0" w:space="0" w:color="auto"/>
                  </w:divBdr>
                </w:div>
                <w:div w:id="1630286109">
                  <w:marLeft w:val="0"/>
                  <w:marRight w:val="0"/>
                  <w:marTop w:val="0"/>
                  <w:marBottom w:val="0"/>
                  <w:divBdr>
                    <w:top w:val="none" w:sz="0" w:space="0" w:color="auto"/>
                    <w:left w:val="none" w:sz="0" w:space="0" w:color="auto"/>
                    <w:bottom w:val="none" w:sz="0" w:space="0" w:color="auto"/>
                    <w:right w:val="none" w:sz="0" w:space="0" w:color="auto"/>
                  </w:divBdr>
                </w:div>
                <w:div w:id="806555653">
                  <w:marLeft w:val="0"/>
                  <w:marRight w:val="0"/>
                  <w:marTop w:val="0"/>
                  <w:marBottom w:val="0"/>
                  <w:divBdr>
                    <w:top w:val="none" w:sz="0" w:space="0" w:color="auto"/>
                    <w:left w:val="none" w:sz="0" w:space="0" w:color="auto"/>
                    <w:bottom w:val="none" w:sz="0" w:space="0" w:color="auto"/>
                    <w:right w:val="none" w:sz="0" w:space="0" w:color="auto"/>
                  </w:divBdr>
                </w:div>
                <w:div w:id="341124962">
                  <w:marLeft w:val="0"/>
                  <w:marRight w:val="0"/>
                  <w:marTop w:val="0"/>
                  <w:marBottom w:val="0"/>
                  <w:divBdr>
                    <w:top w:val="none" w:sz="0" w:space="0" w:color="auto"/>
                    <w:left w:val="none" w:sz="0" w:space="0" w:color="auto"/>
                    <w:bottom w:val="none" w:sz="0" w:space="0" w:color="auto"/>
                    <w:right w:val="none" w:sz="0" w:space="0" w:color="auto"/>
                  </w:divBdr>
                </w:div>
                <w:div w:id="2047557633">
                  <w:marLeft w:val="0"/>
                  <w:marRight w:val="0"/>
                  <w:marTop w:val="0"/>
                  <w:marBottom w:val="0"/>
                  <w:divBdr>
                    <w:top w:val="none" w:sz="0" w:space="0" w:color="auto"/>
                    <w:left w:val="none" w:sz="0" w:space="0" w:color="auto"/>
                    <w:bottom w:val="none" w:sz="0" w:space="0" w:color="auto"/>
                    <w:right w:val="none" w:sz="0" w:space="0" w:color="auto"/>
                  </w:divBdr>
                </w:div>
                <w:div w:id="69735107">
                  <w:marLeft w:val="0"/>
                  <w:marRight w:val="0"/>
                  <w:marTop w:val="0"/>
                  <w:marBottom w:val="0"/>
                  <w:divBdr>
                    <w:top w:val="none" w:sz="0" w:space="0" w:color="auto"/>
                    <w:left w:val="none" w:sz="0" w:space="0" w:color="auto"/>
                    <w:bottom w:val="none" w:sz="0" w:space="0" w:color="auto"/>
                    <w:right w:val="none" w:sz="0" w:space="0" w:color="auto"/>
                  </w:divBdr>
                </w:div>
                <w:div w:id="1402171660">
                  <w:marLeft w:val="0"/>
                  <w:marRight w:val="0"/>
                  <w:marTop w:val="0"/>
                  <w:marBottom w:val="0"/>
                  <w:divBdr>
                    <w:top w:val="none" w:sz="0" w:space="0" w:color="auto"/>
                    <w:left w:val="none" w:sz="0" w:space="0" w:color="auto"/>
                    <w:bottom w:val="none" w:sz="0" w:space="0" w:color="auto"/>
                    <w:right w:val="none" w:sz="0" w:space="0" w:color="auto"/>
                  </w:divBdr>
                </w:div>
                <w:div w:id="1911231888">
                  <w:marLeft w:val="0"/>
                  <w:marRight w:val="0"/>
                  <w:marTop w:val="0"/>
                  <w:marBottom w:val="0"/>
                  <w:divBdr>
                    <w:top w:val="none" w:sz="0" w:space="0" w:color="auto"/>
                    <w:left w:val="none" w:sz="0" w:space="0" w:color="auto"/>
                    <w:bottom w:val="none" w:sz="0" w:space="0" w:color="auto"/>
                    <w:right w:val="none" w:sz="0" w:space="0" w:color="auto"/>
                  </w:divBdr>
                </w:div>
                <w:div w:id="1259607295">
                  <w:marLeft w:val="0"/>
                  <w:marRight w:val="0"/>
                  <w:marTop w:val="0"/>
                  <w:marBottom w:val="0"/>
                  <w:divBdr>
                    <w:top w:val="none" w:sz="0" w:space="0" w:color="auto"/>
                    <w:left w:val="none" w:sz="0" w:space="0" w:color="auto"/>
                    <w:bottom w:val="none" w:sz="0" w:space="0" w:color="auto"/>
                    <w:right w:val="none" w:sz="0" w:space="0" w:color="auto"/>
                  </w:divBdr>
                </w:div>
                <w:div w:id="170489120">
                  <w:marLeft w:val="0"/>
                  <w:marRight w:val="0"/>
                  <w:marTop w:val="0"/>
                  <w:marBottom w:val="0"/>
                  <w:divBdr>
                    <w:top w:val="none" w:sz="0" w:space="0" w:color="auto"/>
                    <w:left w:val="none" w:sz="0" w:space="0" w:color="auto"/>
                    <w:bottom w:val="none" w:sz="0" w:space="0" w:color="auto"/>
                    <w:right w:val="none" w:sz="0" w:space="0" w:color="auto"/>
                  </w:divBdr>
                </w:div>
                <w:div w:id="2004578420">
                  <w:marLeft w:val="0"/>
                  <w:marRight w:val="0"/>
                  <w:marTop w:val="0"/>
                  <w:marBottom w:val="0"/>
                  <w:divBdr>
                    <w:top w:val="none" w:sz="0" w:space="0" w:color="auto"/>
                    <w:left w:val="none" w:sz="0" w:space="0" w:color="auto"/>
                    <w:bottom w:val="none" w:sz="0" w:space="0" w:color="auto"/>
                    <w:right w:val="none" w:sz="0" w:space="0" w:color="auto"/>
                  </w:divBdr>
                </w:div>
                <w:div w:id="931359196">
                  <w:marLeft w:val="0"/>
                  <w:marRight w:val="0"/>
                  <w:marTop w:val="0"/>
                  <w:marBottom w:val="0"/>
                  <w:divBdr>
                    <w:top w:val="none" w:sz="0" w:space="0" w:color="auto"/>
                    <w:left w:val="none" w:sz="0" w:space="0" w:color="auto"/>
                    <w:bottom w:val="none" w:sz="0" w:space="0" w:color="auto"/>
                    <w:right w:val="none" w:sz="0" w:space="0" w:color="auto"/>
                  </w:divBdr>
                </w:div>
                <w:div w:id="1115445714">
                  <w:marLeft w:val="0"/>
                  <w:marRight w:val="0"/>
                  <w:marTop w:val="0"/>
                  <w:marBottom w:val="0"/>
                  <w:divBdr>
                    <w:top w:val="none" w:sz="0" w:space="0" w:color="auto"/>
                    <w:left w:val="none" w:sz="0" w:space="0" w:color="auto"/>
                    <w:bottom w:val="none" w:sz="0" w:space="0" w:color="auto"/>
                    <w:right w:val="none" w:sz="0" w:space="0" w:color="auto"/>
                  </w:divBdr>
                </w:div>
                <w:div w:id="1710183907">
                  <w:marLeft w:val="0"/>
                  <w:marRight w:val="0"/>
                  <w:marTop w:val="0"/>
                  <w:marBottom w:val="0"/>
                  <w:divBdr>
                    <w:top w:val="none" w:sz="0" w:space="0" w:color="auto"/>
                    <w:left w:val="none" w:sz="0" w:space="0" w:color="auto"/>
                    <w:bottom w:val="none" w:sz="0" w:space="0" w:color="auto"/>
                    <w:right w:val="none" w:sz="0" w:space="0" w:color="auto"/>
                  </w:divBdr>
                </w:div>
                <w:div w:id="96142405">
                  <w:marLeft w:val="0"/>
                  <w:marRight w:val="0"/>
                  <w:marTop w:val="0"/>
                  <w:marBottom w:val="0"/>
                  <w:divBdr>
                    <w:top w:val="none" w:sz="0" w:space="0" w:color="auto"/>
                    <w:left w:val="none" w:sz="0" w:space="0" w:color="auto"/>
                    <w:bottom w:val="none" w:sz="0" w:space="0" w:color="auto"/>
                    <w:right w:val="none" w:sz="0" w:space="0" w:color="auto"/>
                  </w:divBdr>
                </w:div>
                <w:div w:id="1205755415">
                  <w:marLeft w:val="0"/>
                  <w:marRight w:val="0"/>
                  <w:marTop w:val="0"/>
                  <w:marBottom w:val="0"/>
                  <w:divBdr>
                    <w:top w:val="none" w:sz="0" w:space="0" w:color="auto"/>
                    <w:left w:val="none" w:sz="0" w:space="0" w:color="auto"/>
                    <w:bottom w:val="none" w:sz="0" w:space="0" w:color="auto"/>
                    <w:right w:val="none" w:sz="0" w:space="0" w:color="auto"/>
                  </w:divBdr>
                </w:div>
                <w:div w:id="723069620">
                  <w:marLeft w:val="0"/>
                  <w:marRight w:val="0"/>
                  <w:marTop w:val="0"/>
                  <w:marBottom w:val="0"/>
                  <w:divBdr>
                    <w:top w:val="none" w:sz="0" w:space="0" w:color="auto"/>
                    <w:left w:val="none" w:sz="0" w:space="0" w:color="auto"/>
                    <w:bottom w:val="none" w:sz="0" w:space="0" w:color="auto"/>
                    <w:right w:val="none" w:sz="0" w:space="0" w:color="auto"/>
                  </w:divBdr>
                </w:div>
                <w:div w:id="1256943100">
                  <w:marLeft w:val="0"/>
                  <w:marRight w:val="0"/>
                  <w:marTop w:val="0"/>
                  <w:marBottom w:val="0"/>
                  <w:divBdr>
                    <w:top w:val="none" w:sz="0" w:space="0" w:color="auto"/>
                    <w:left w:val="none" w:sz="0" w:space="0" w:color="auto"/>
                    <w:bottom w:val="none" w:sz="0" w:space="0" w:color="auto"/>
                    <w:right w:val="none" w:sz="0" w:space="0" w:color="auto"/>
                  </w:divBdr>
                </w:div>
                <w:div w:id="235014843">
                  <w:marLeft w:val="0"/>
                  <w:marRight w:val="0"/>
                  <w:marTop w:val="0"/>
                  <w:marBottom w:val="0"/>
                  <w:divBdr>
                    <w:top w:val="none" w:sz="0" w:space="0" w:color="auto"/>
                    <w:left w:val="none" w:sz="0" w:space="0" w:color="auto"/>
                    <w:bottom w:val="none" w:sz="0" w:space="0" w:color="auto"/>
                    <w:right w:val="none" w:sz="0" w:space="0" w:color="auto"/>
                  </w:divBdr>
                </w:div>
                <w:div w:id="879560986">
                  <w:marLeft w:val="0"/>
                  <w:marRight w:val="0"/>
                  <w:marTop w:val="0"/>
                  <w:marBottom w:val="0"/>
                  <w:divBdr>
                    <w:top w:val="none" w:sz="0" w:space="0" w:color="auto"/>
                    <w:left w:val="none" w:sz="0" w:space="0" w:color="auto"/>
                    <w:bottom w:val="none" w:sz="0" w:space="0" w:color="auto"/>
                    <w:right w:val="none" w:sz="0" w:space="0" w:color="auto"/>
                  </w:divBdr>
                </w:div>
                <w:div w:id="627007803">
                  <w:marLeft w:val="0"/>
                  <w:marRight w:val="0"/>
                  <w:marTop w:val="0"/>
                  <w:marBottom w:val="0"/>
                  <w:divBdr>
                    <w:top w:val="none" w:sz="0" w:space="0" w:color="auto"/>
                    <w:left w:val="none" w:sz="0" w:space="0" w:color="auto"/>
                    <w:bottom w:val="none" w:sz="0" w:space="0" w:color="auto"/>
                    <w:right w:val="none" w:sz="0" w:space="0" w:color="auto"/>
                  </w:divBdr>
                </w:div>
                <w:div w:id="773135778">
                  <w:marLeft w:val="0"/>
                  <w:marRight w:val="0"/>
                  <w:marTop w:val="0"/>
                  <w:marBottom w:val="0"/>
                  <w:divBdr>
                    <w:top w:val="none" w:sz="0" w:space="0" w:color="auto"/>
                    <w:left w:val="none" w:sz="0" w:space="0" w:color="auto"/>
                    <w:bottom w:val="none" w:sz="0" w:space="0" w:color="auto"/>
                    <w:right w:val="none" w:sz="0" w:space="0" w:color="auto"/>
                  </w:divBdr>
                </w:div>
                <w:div w:id="1869178128">
                  <w:marLeft w:val="0"/>
                  <w:marRight w:val="0"/>
                  <w:marTop w:val="0"/>
                  <w:marBottom w:val="0"/>
                  <w:divBdr>
                    <w:top w:val="none" w:sz="0" w:space="0" w:color="auto"/>
                    <w:left w:val="none" w:sz="0" w:space="0" w:color="auto"/>
                    <w:bottom w:val="none" w:sz="0" w:space="0" w:color="auto"/>
                    <w:right w:val="none" w:sz="0" w:space="0" w:color="auto"/>
                  </w:divBdr>
                </w:div>
                <w:div w:id="1184519136">
                  <w:marLeft w:val="0"/>
                  <w:marRight w:val="0"/>
                  <w:marTop w:val="0"/>
                  <w:marBottom w:val="0"/>
                  <w:divBdr>
                    <w:top w:val="none" w:sz="0" w:space="0" w:color="auto"/>
                    <w:left w:val="none" w:sz="0" w:space="0" w:color="auto"/>
                    <w:bottom w:val="none" w:sz="0" w:space="0" w:color="auto"/>
                    <w:right w:val="none" w:sz="0" w:space="0" w:color="auto"/>
                  </w:divBdr>
                </w:div>
                <w:div w:id="1293246621">
                  <w:marLeft w:val="0"/>
                  <w:marRight w:val="0"/>
                  <w:marTop w:val="0"/>
                  <w:marBottom w:val="0"/>
                  <w:divBdr>
                    <w:top w:val="none" w:sz="0" w:space="0" w:color="auto"/>
                    <w:left w:val="none" w:sz="0" w:space="0" w:color="auto"/>
                    <w:bottom w:val="none" w:sz="0" w:space="0" w:color="auto"/>
                    <w:right w:val="none" w:sz="0" w:space="0" w:color="auto"/>
                  </w:divBdr>
                </w:div>
                <w:div w:id="438840953">
                  <w:marLeft w:val="0"/>
                  <w:marRight w:val="0"/>
                  <w:marTop w:val="0"/>
                  <w:marBottom w:val="0"/>
                  <w:divBdr>
                    <w:top w:val="none" w:sz="0" w:space="0" w:color="auto"/>
                    <w:left w:val="none" w:sz="0" w:space="0" w:color="auto"/>
                    <w:bottom w:val="none" w:sz="0" w:space="0" w:color="auto"/>
                    <w:right w:val="none" w:sz="0" w:space="0" w:color="auto"/>
                  </w:divBdr>
                </w:div>
                <w:div w:id="1903710803">
                  <w:marLeft w:val="0"/>
                  <w:marRight w:val="0"/>
                  <w:marTop w:val="0"/>
                  <w:marBottom w:val="0"/>
                  <w:divBdr>
                    <w:top w:val="none" w:sz="0" w:space="0" w:color="auto"/>
                    <w:left w:val="none" w:sz="0" w:space="0" w:color="auto"/>
                    <w:bottom w:val="none" w:sz="0" w:space="0" w:color="auto"/>
                    <w:right w:val="none" w:sz="0" w:space="0" w:color="auto"/>
                  </w:divBdr>
                </w:div>
                <w:div w:id="1303850450">
                  <w:marLeft w:val="0"/>
                  <w:marRight w:val="0"/>
                  <w:marTop w:val="0"/>
                  <w:marBottom w:val="0"/>
                  <w:divBdr>
                    <w:top w:val="none" w:sz="0" w:space="0" w:color="auto"/>
                    <w:left w:val="none" w:sz="0" w:space="0" w:color="auto"/>
                    <w:bottom w:val="none" w:sz="0" w:space="0" w:color="auto"/>
                    <w:right w:val="none" w:sz="0" w:space="0" w:color="auto"/>
                  </w:divBdr>
                </w:div>
                <w:div w:id="2015957532">
                  <w:marLeft w:val="0"/>
                  <w:marRight w:val="0"/>
                  <w:marTop w:val="0"/>
                  <w:marBottom w:val="0"/>
                  <w:divBdr>
                    <w:top w:val="none" w:sz="0" w:space="0" w:color="auto"/>
                    <w:left w:val="none" w:sz="0" w:space="0" w:color="auto"/>
                    <w:bottom w:val="none" w:sz="0" w:space="0" w:color="auto"/>
                    <w:right w:val="none" w:sz="0" w:space="0" w:color="auto"/>
                  </w:divBdr>
                </w:div>
                <w:div w:id="1388798518">
                  <w:marLeft w:val="0"/>
                  <w:marRight w:val="0"/>
                  <w:marTop w:val="0"/>
                  <w:marBottom w:val="0"/>
                  <w:divBdr>
                    <w:top w:val="none" w:sz="0" w:space="0" w:color="auto"/>
                    <w:left w:val="none" w:sz="0" w:space="0" w:color="auto"/>
                    <w:bottom w:val="none" w:sz="0" w:space="0" w:color="auto"/>
                    <w:right w:val="none" w:sz="0" w:space="0" w:color="auto"/>
                  </w:divBdr>
                </w:div>
                <w:div w:id="1522353998">
                  <w:marLeft w:val="0"/>
                  <w:marRight w:val="0"/>
                  <w:marTop w:val="0"/>
                  <w:marBottom w:val="0"/>
                  <w:divBdr>
                    <w:top w:val="none" w:sz="0" w:space="0" w:color="auto"/>
                    <w:left w:val="none" w:sz="0" w:space="0" w:color="auto"/>
                    <w:bottom w:val="none" w:sz="0" w:space="0" w:color="auto"/>
                    <w:right w:val="none" w:sz="0" w:space="0" w:color="auto"/>
                  </w:divBdr>
                </w:div>
                <w:div w:id="405420519">
                  <w:marLeft w:val="0"/>
                  <w:marRight w:val="0"/>
                  <w:marTop w:val="0"/>
                  <w:marBottom w:val="0"/>
                  <w:divBdr>
                    <w:top w:val="none" w:sz="0" w:space="0" w:color="auto"/>
                    <w:left w:val="none" w:sz="0" w:space="0" w:color="auto"/>
                    <w:bottom w:val="none" w:sz="0" w:space="0" w:color="auto"/>
                    <w:right w:val="none" w:sz="0" w:space="0" w:color="auto"/>
                  </w:divBdr>
                </w:div>
                <w:div w:id="1872918359">
                  <w:marLeft w:val="0"/>
                  <w:marRight w:val="0"/>
                  <w:marTop w:val="0"/>
                  <w:marBottom w:val="0"/>
                  <w:divBdr>
                    <w:top w:val="none" w:sz="0" w:space="0" w:color="auto"/>
                    <w:left w:val="none" w:sz="0" w:space="0" w:color="auto"/>
                    <w:bottom w:val="none" w:sz="0" w:space="0" w:color="auto"/>
                    <w:right w:val="none" w:sz="0" w:space="0" w:color="auto"/>
                  </w:divBdr>
                </w:div>
                <w:div w:id="1669016179">
                  <w:marLeft w:val="0"/>
                  <w:marRight w:val="0"/>
                  <w:marTop w:val="0"/>
                  <w:marBottom w:val="0"/>
                  <w:divBdr>
                    <w:top w:val="none" w:sz="0" w:space="0" w:color="auto"/>
                    <w:left w:val="none" w:sz="0" w:space="0" w:color="auto"/>
                    <w:bottom w:val="none" w:sz="0" w:space="0" w:color="auto"/>
                    <w:right w:val="none" w:sz="0" w:space="0" w:color="auto"/>
                  </w:divBdr>
                </w:div>
                <w:div w:id="86389927">
                  <w:marLeft w:val="0"/>
                  <w:marRight w:val="0"/>
                  <w:marTop w:val="0"/>
                  <w:marBottom w:val="0"/>
                  <w:divBdr>
                    <w:top w:val="none" w:sz="0" w:space="0" w:color="auto"/>
                    <w:left w:val="none" w:sz="0" w:space="0" w:color="auto"/>
                    <w:bottom w:val="none" w:sz="0" w:space="0" w:color="auto"/>
                    <w:right w:val="none" w:sz="0" w:space="0" w:color="auto"/>
                  </w:divBdr>
                </w:div>
                <w:div w:id="2099598865">
                  <w:marLeft w:val="0"/>
                  <w:marRight w:val="0"/>
                  <w:marTop w:val="0"/>
                  <w:marBottom w:val="0"/>
                  <w:divBdr>
                    <w:top w:val="none" w:sz="0" w:space="0" w:color="auto"/>
                    <w:left w:val="none" w:sz="0" w:space="0" w:color="auto"/>
                    <w:bottom w:val="none" w:sz="0" w:space="0" w:color="auto"/>
                    <w:right w:val="none" w:sz="0" w:space="0" w:color="auto"/>
                  </w:divBdr>
                </w:div>
                <w:div w:id="1937899599">
                  <w:marLeft w:val="0"/>
                  <w:marRight w:val="0"/>
                  <w:marTop w:val="0"/>
                  <w:marBottom w:val="0"/>
                  <w:divBdr>
                    <w:top w:val="none" w:sz="0" w:space="0" w:color="auto"/>
                    <w:left w:val="none" w:sz="0" w:space="0" w:color="auto"/>
                    <w:bottom w:val="none" w:sz="0" w:space="0" w:color="auto"/>
                    <w:right w:val="none" w:sz="0" w:space="0" w:color="auto"/>
                  </w:divBdr>
                </w:div>
                <w:div w:id="1778325434">
                  <w:marLeft w:val="0"/>
                  <w:marRight w:val="0"/>
                  <w:marTop w:val="0"/>
                  <w:marBottom w:val="0"/>
                  <w:divBdr>
                    <w:top w:val="none" w:sz="0" w:space="0" w:color="auto"/>
                    <w:left w:val="none" w:sz="0" w:space="0" w:color="auto"/>
                    <w:bottom w:val="none" w:sz="0" w:space="0" w:color="auto"/>
                    <w:right w:val="none" w:sz="0" w:space="0" w:color="auto"/>
                  </w:divBdr>
                </w:div>
                <w:div w:id="1260867783">
                  <w:marLeft w:val="0"/>
                  <w:marRight w:val="0"/>
                  <w:marTop w:val="0"/>
                  <w:marBottom w:val="0"/>
                  <w:divBdr>
                    <w:top w:val="none" w:sz="0" w:space="0" w:color="auto"/>
                    <w:left w:val="none" w:sz="0" w:space="0" w:color="auto"/>
                    <w:bottom w:val="none" w:sz="0" w:space="0" w:color="auto"/>
                    <w:right w:val="none" w:sz="0" w:space="0" w:color="auto"/>
                  </w:divBdr>
                </w:div>
                <w:div w:id="55476089">
                  <w:marLeft w:val="0"/>
                  <w:marRight w:val="0"/>
                  <w:marTop w:val="0"/>
                  <w:marBottom w:val="0"/>
                  <w:divBdr>
                    <w:top w:val="none" w:sz="0" w:space="0" w:color="auto"/>
                    <w:left w:val="none" w:sz="0" w:space="0" w:color="auto"/>
                    <w:bottom w:val="none" w:sz="0" w:space="0" w:color="auto"/>
                    <w:right w:val="none" w:sz="0" w:space="0" w:color="auto"/>
                  </w:divBdr>
                </w:div>
                <w:div w:id="1890846370">
                  <w:marLeft w:val="0"/>
                  <w:marRight w:val="0"/>
                  <w:marTop w:val="0"/>
                  <w:marBottom w:val="0"/>
                  <w:divBdr>
                    <w:top w:val="none" w:sz="0" w:space="0" w:color="auto"/>
                    <w:left w:val="none" w:sz="0" w:space="0" w:color="auto"/>
                    <w:bottom w:val="none" w:sz="0" w:space="0" w:color="auto"/>
                    <w:right w:val="none" w:sz="0" w:space="0" w:color="auto"/>
                  </w:divBdr>
                </w:div>
                <w:div w:id="2137986221">
                  <w:marLeft w:val="0"/>
                  <w:marRight w:val="0"/>
                  <w:marTop w:val="0"/>
                  <w:marBottom w:val="0"/>
                  <w:divBdr>
                    <w:top w:val="none" w:sz="0" w:space="0" w:color="auto"/>
                    <w:left w:val="none" w:sz="0" w:space="0" w:color="auto"/>
                    <w:bottom w:val="none" w:sz="0" w:space="0" w:color="auto"/>
                    <w:right w:val="none" w:sz="0" w:space="0" w:color="auto"/>
                  </w:divBdr>
                </w:div>
                <w:div w:id="987635185">
                  <w:marLeft w:val="0"/>
                  <w:marRight w:val="0"/>
                  <w:marTop w:val="0"/>
                  <w:marBottom w:val="0"/>
                  <w:divBdr>
                    <w:top w:val="none" w:sz="0" w:space="0" w:color="auto"/>
                    <w:left w:val="none" w:sz="0" w:space="0" w:color="auto"/>
                    <w:bottom w:val="none" w:sz="0" w:space="0" w:color="auto"/>
                    <w:right w:val="none" w:sz="0" w:space="0" w:color="auto"/>
                  </w:divBdr>
                </w:div>
                <w:div w:id="1076124221">
                  <w:marLeft w:val="0"/>
                  <w:marRight w:val="0"/>
                  <w:marTop w:val="0"/>
                  <w:marBottom w:val="0"/>
                  <w:divBdr>
                    <w:top w:val="none" w:sz="0" w:space="0" w:color="auto"/>
                    <w:left w:val="none" w:sz="0" w:space="0" w:color="auto"/>
                    <w:bottom w:val="none" w:sz="0" w:space="0" w:color="auto"/>
                    <w:right w:val="none" w:sz="0" w:space="0" w:color="auto"/>
                  </w:divBdr>
                </w:div>
                <w:div w:id="1712992860">
                  <w:marLeft w:val="0"/>
                  <w:marRight w:val="0"/>
                  <w:marTop w:val="0"/>
                  <w:marBottom w:val="0"/>
                  <w:divBdr>
                    <w:top w:val="none" w:sz="0" w:space="0" w:color="auto"/>
                    <w:left w:val="none" w:sz="0" w:space="0" w:color="auto"/>
                    <w:bottom w:val="none" w:sz="0" w:space="0" w:color="auto"/>
                    <w:right w:val="none" w:sz="0" w:space="0" w:color="auto"/>
                  </w:divBdr>
                </w:div>
                <w:div w:id="390813904">
                  <w:marLeft w:val="0"/>
                  <w:marRight w:val="0"/>
                  <w:marTop w:val="0"/>
                  <w:marBottom w:val="0"/>
                  <w:divBdr>
                    <w:top w:val="none" w:sz="0" w:space="0" w:color="auto"/>
                    <w:left w:val="none" w:sz="0" w:space="0" w:color="auto"/>
                    <w:bottom w:val="none" w:sz="0" w:space="0" w:color="auto"/>
                    <w:right w:val="none" w:sz="0" w:space="0" w:color="auto"/>
                  </w:divBdr>
                </w:div>
                <w:div w:id="971640994">
                  <w:marLeft w:val="0"/>
                  <w:marRight w:val="0"/>
                  <w:marTop w:val="0"/>
                  <w:marBottom w:val="0"/>
                  <w:divBdr>
                    <w:top w:val="none" w:sz="0" w:space="0" w:color="auto"/>
                    <w:left w:val="none" w:sz="0" w:space="0" w:color="auto"/>
                    <w:bottom w:val="none" w:sz="0" w:space="0" w:color="auto"/>
                    <w:right w:val="none" w:sz="0" w:space="0" w:color="auto"/>
                  </w:divBdr>
                </w:div>
                <w:div w:id="737360814">
                  <w:marLeft w:val="0"/>
                  <w:marRight w:val="0"/>
                  <w:marTop w:val="0"/>
                  <w:marBottom w:val="0"/>
                  <w:divBdr>
                    <w:top w:val="none" w:sz="0" w:space="0" w:color="auto"/>
                    <w:left w:val="none" w:sz="0" w:space="0" w:color="auto"/>
                    <w:bottom w:val="none" w:sz="0" w:space="0" w:color="auto"/>
                    <w:right w:val="none" w:sz="0" w:space="0" w:color="auto"/>
                  </w:divBdr>
                </w:div>
                <w:div w:id="316613000">
                  <w:marLeft w:val="0"/>
                  <w:marRight w:val="0"/>
                  <w:marTop w:val="0"/>
                  <w:marBottom w:val="0"/>
                  <w:divBdr>
                    <w:top w:val="none" w:sz="0" w:space="0" w:color="auto"/>
                    <w:left w:val="none" w:sz="0" w:space="0" w:color="auto"/>
                    <w:bottom w:val="none" w:sz="0" w:space="0" w:color="auto"/>
                    <w:right w:val="none" w:sz="0" w:space="0" w:color="auto"/>
                  </w:divBdr>
                </w:div>
                <w:div w:id="1699501512">
                  <w:marLeft w:val="0"/>
                  <w:marRight w:val="0"/>
                  <w:marTop w:val="0"/>
                  <w:marBottom w:val="0"/>
                  <w:divBdr>
                    <w:top w:val="none" w:sz="0" w:space="0" w:color="auto"/>
                    <w:left w:val="none" w:sz="0" w:space="0" w:color="auto"/>
                    <w:bottom w:val="none" w:sz="0" w:space="0" w:color="auto"/>
                    <w:right w:val="none" w:sz="0" w:space="0" w:color="auto"/>
                  </w:divBdr>
                </w:div>
                <w:div w:id="1964115836">
                  <w:marLeft w:val="0"/>
                  <w:marRight w:val="0"/>
                  <w:marTop w:val="0"/>
                  <w:marBottom w:val="0"/>
                  <w:divBdr>
                    <w:top w:val="none" w:sz="0" w:space="0" w:color="auto"/>
                    <w:left w:val="none" w:sz="0" w:space="0" w:color="auto"/>
                    <w:bottom w:val="none" w:sz="0" w:space="0" w:color="auto"/>
                    <w:right w:val="none" w:sz="0" w:space="0" w:color="auto"/>
                  </w:divBdr>
                </w:div>
                <w:div w:id="692612461">
                  <w:marLeft w:val="0"/>
                  <w:marRight w:val="0"/>
                  <w:marTop w:val="0"/>
                  <w:marBottom w:val="0"/>
                  <w:divBdr>
                    <w:top w:val="none" w:sz="0" w:space="0" w:color="auto"/>
                    <w:left w:val="none" w:sz="0" w:space="0" w:color="auto"/>
                    <w:bottom w:val="none" w:sz="0" w:space="0" w:color="auto"/>
                    <w:right w:val="none" w:sz="0" w:space="0" w:color="auto"/>
                  </w:divBdr>
                </w:div>
                <w:div w:id="672147299">
                  <w:marLeft w:val="0"/>
                  <w:marRight w:val="0"/>
                  <w:marTop w:val="0"/>
                  <w:marBottom w:val="0"/>
                  <w:divBdr>
                    <w:top w:val="none" w:sz="0" w:space="0" w:color="auto"/>
                    <w:left w:val="none" w:sz="0" w:space="0" w:color="auto"/>
                    <w:bottom w:val="none" w:sz="0" w:space="0" w:color="auto"/>
                    <w:right w:val="none" w:sz="0" w:space="0" w:color="auto"/>
                  </w:divBdr>
                </w:div>
                <w:div w:id="399446839">
                  <w:marLeft w:val="0"/>
                  <w:marRight w:val="0"/>
                  <w:marTop w:val="0"/>
                  <w:marBottom w:val="0"/>
                  <w:divBdr>
                    <w:top w:val="none" w:sz="0" w:space="0" w:color="auto"/>
                    <w:left w:val="none" w:sz="0" w:space="0" w:color="auto"/>
                    <w:bottom w:val="none" w:sz="0" w:space="0" w:color="auto"/>
                    <w:right w:val="none" w:sz="0" w:space="0" w:color="auto"/>
                  </w:divBdr>
                </w:div>
                <w:div w:id="949816304">
                  <w:marLeft w:val="0"/>
                  <w:marRight w:val="0"/>
                  <w:marTop w:val="0"/>
                  <w:marBottom w:val="0"/>
                  <w:divBdr>
                    <w:top w:val="none" w:sz="0" w:space="0" w:color="auto"/>
                    <w:left w:val="none" w:sz="0" w:space="0" w:color="auto"/>
                    <w:bottom w:val="none" w:sz="0" w:space="0" w:color="auto"/>
                    <w:right w:val="none" w:sz="0" w:space="0" w:color="auto"/>
                  </w:divBdr>
                </w:div>
                <w:div w:id="31660410">
                  <w:marLeft w:val="0"/>
                  <w:marRight w:val="0"/>
                  <w:marTop w:val="0"/>
                  <w:marBottom w:val="0"/>
                  <w:divBdr>
                    <w:top w:val="none" w:sz="0" w:space="0" w:color="auto"/>
                    <w:left w:val="none" w:sz="0" w:space="0" w:color="auto"/>
                    <w:bottom w:val="none" w:sz="0" w:space="0" w:color="auto"/>
                    <w:right w:val="none" w:sz="0" w:space="0" w:color="auto"/>
                  </w:divBdr>
                </w:div>
                <w:div w:id="1598903934">
                  <w:marLeft w:val="0"/>
                  <w:marRight w:val="0"/>
                  <w:marTop w:val="0"/>
                  <w:marBottom w:val="0"/>
                  <w:divBdr>
                    <w:top w:val="none" w:sz="0" w:space="0" w:color="auto"/>
                    <w:left w:val="none" w:sz="0" w:space="0" w:color="auto"/>
                    <w:bottom w:val="none" w:sz="0" w:space="0" w:color="auto"/>
                    <w:right w:val="none" w:sz="0" w:space="0" w:color="auto"/>
                  </w:divBdr>
                </w:div>
                <w:div w:id="1421220407">
                  <w:marLeft w:val="0"/>
                  <w:marRight w:val="0"/>
                  <w:marTop w:val="0"/>
                  <w:marBottom w:val="0"/>
                  <w:divBdr>
                    <w:top w:val="none" w:sz="0" w:space="0" w:color="auto"/>
                    <w:left w:val="none" w:sz="0" w:space="0" w:color="auto"/>
                    <w:bottom w:val="none" w:sz="0" w:space="0" w:color="auto"/>
                    <w:right w:val="none" w:sz="0" w:space="0" w:color="auto"/>
                  </w:divBdr>
                </w:div>
                <w:div w:id="972632900">
                  <w:marLeft w:val="0"/>
                  <w:marRight w:val="0"/>
                  <w:marTop w:val="0"/>
                  <w:marBottom w:val="0"/>
                  <w:divBdr>
                    <w:top w:val="none" w:sz="0" w:space="0" w:color="auto"/>
                    <w:left w:val="none" w:sz="0" w:space="0" w:color="auto"/>
                    <w:bottom w:val="none" w:sz="0" w:space="0" w:color="auto"/>
                    <w:right w:val="none" w:sz="0" w:space="0" w:color="auto"/>
                  </w:divBdr>
                </w:div>
                <w:div w:id="1028262371">
                  <w:marLeft w:val="0"/>
                  <w:marRight w:val="0"/>
                  <w:marTop w:val="0"/>
                  <w:marBottom w:val="0"/>
                  <w:divBdr>
                    <w:top w:val="none" w:sz="0" w:space="0" w:color="auto"/>
                    <w:left w:val="none" w:sz="0" w:space="0" w:color="auto"/>
                    <w:bottom w:val="none" w:sz="0" w:space="0" w:color="auto"/>
                    <w:right w:val="none" w:sz="0" w:space="0" w:color="auto"/>
                  </w:divBdr>
                </w:div>
                <w:div w:id="1586376863">
                  <w:marLeft w:val="0"/>
                  <w:marRight w:val="0"/>
                  <w:marTop w:val="0"/>
                  <w:marBottom w:val="0"/>
                  <w:divBdr>
                    <w:top w:val="none" w:sz="0" w:space="0" w:color="auto"/>
                    <w:left w:val="none" w:sz="0" w:space="0" w:color="auto"/>
                    <w:bottom w:val="none" w:sz="0" w:space="0" w:color="auto"/>
                    <w:right w:val="none" w:sz="0" w:space="0" w:color="auto"/>
                  </w:divBdr>
                </w:div>
                <w:div w:id="1225675564">
                  <w:marLeft w:val="0"/>
                  <w:marRight w:val="0"/>
                  <w:marTop w:val="0"/>
                  <w:marBottom w:val="0"/>
                  <w:divBdr>
                    <w:top w:val="none" w:sz="0" w:space="0" w:color="auto"/>
                    <w:left w:val="none" w:sz="0" w:space="0" w:color="auto"/>
                    <w:bottom w:val="none" w:sz="0" w:space="0" w:color="auto"/>
                    <w:right w:val="none" w:sz="0" w:space="0" w:color="auto"/>
                  </w:divBdr>
                </w:div>
                <w:div w:id="1340236602">
                  <w:marLeft w:val="0"/>
                  <w:marRight w:val="0"/>
                  <w:marTop w:val="0"/>
                  <w:marBottom w:val="0"/>
                  <w:divBdr>
                    <w:top w:val="none" w:sz="0" w:space="0" w:color="auto"/>
                    <w:left w:val="none" w:sz="0" w:space="0" w:color="auto"/>
                    <w:bottom w:val="none" w:sz="0" w:space="0" w:color="auto"/>
                    <w:right w:val="none" w:sz="0" w:space="0" w:color="auto"/>
                  </w:divBdr>
                </w:div>
                <w:div w:id="1284923813">
                  <w:marLeft w:val="0"/>
                  <w:marRight w:val="0"/>
                  <w:marTop w:val="0"/>
                  <w:marBottom w:val="0"/>
                  <w:divBdr>
                    <w:top w:val="none" w:sz="0" w:space="0" w:color="auto"/>
                    <w:left w:val="none" w:sz="0" w:space="0" w:color="auto"/>
                    <w:bottom w:val="none" w:sz="0" w:space="0" w:color="auto"/>
                    <w:right w:val="none" w:sz="0" w:space="0" w:color="auto"/>
                  </w:divBdr>
                </w:div>
                <w:div w:id="534851814">
                  <w:marLeft w:val="0"/>
                  <w:marRight w:val="0"/>
                  <w:marTop w:val="0"/>
                  <w:marBottom w:val="0"/>
                  <w:divBdr>
                    <w:top w:val="none" w:sz="0" w:space="0" w:color="auto"/>
                    <w:left w:val="none" w:sz="0" w:space="0" w:color="auto"/>
                    <w:bottom w:val="none" w:sz="0" w:space="0" w:color="auto"/>
                    <w:right w:val="none" w:sz="0" w:space="0" w:color="auto"/>
                  </w:divBdr>
                </w:div>
                <w:div w:id="191647829">
                  <w:marLeft w:val="0"/>
                  <w:marRight w:val="0"/>
                  <w:marTop w:val="0"/>
                  <w:marBottom w:val="0"/>
                  <w:divBdr>
                    <w:top w:val="none" w:sz="0" w:space="0" w:color="auto"/>
                    <w:left w:val="none" w:sz="0" w:space="0" w:color="auto"/>
                    <w:bottom w:val="none" w:sz="0" w:space="0" w:color="auto"/>
                    <w:right w:val="none" w:sz="0" w:space="0" w:color="auto"/>
                  </w:divBdr>
                </w:div>
                <w:div w:id="1887988723">
                  <w:marLeft w:val="0"/>
                  <w:marRight w:val="0"/>
                  <w:marTop w:val="0"/>
                  <w:marBottom w:val="0"/>
                  <w:divBdr>
                    <w:top w:val="none" w:sz="0" w:space="0" w:color="auto"/>
                    <w:left w:val="none" w:sz="0" w:space="0" w:color="auto"/>
                    <w:bottom w:val="none" w:sz="0" w:space="0" w:color="auto"/>
                    <w:right w:val="none" w:sz="0" w:space="0" w:color="auto"/>
                  </w:divBdr>
                </w:div>
                <w:div w:id="1917785722">
                  <w:marLeft w:val="0"/>
                  <w:marRight w:val="0"/>
                  <w:marTop w:val="0"/>
                  <w:marBottom w:val="0"/>
                  <w:divBdr>
                    <w:top w:val="none" w:sz="0" w:space="0" w:color="auto"/>
                    <w:left w:val="none" w:sz="0" w:space="0" w:color="auto"/>
                    <w:bottom w:val="none" w:sz="0" w:space="0" w:color="auto"/>
                    <w:right w:val="none" w:sz="0" w:space="0" w:color="auto"/>
                  </w:divBdr>
                </w:div>
                <w:div w:id="1397897024">
                  <w:marLeft w:val="0"/>
                  <w:marRight w:val="0"/>
                  <w:marTop w:val="0"/>
                  <w:marBottom w:val="0"/>
                  <w:divBdr>
                    <w:top w:val="none" w:sz="0" w:space="0" w:color="auto"/>
                    <w:left w:val="none" w:sz="0" w:space="0" w:color="auto"/>
                    <w:bottom w:val="none" w:sz="0" w:space="0" w:color="auto"/>
                    <w:right w:val="none" w:sz="0" w:space="0" w:color="auto"/>
                  </w:divBdr>
                </w:div>
                <w:div w:id="801775401">
                  <w:marLeft w:val="0"/>
                  <w:marRight w:val="0"/>
                  <w:marTop w:val="0"/>
                  <w:marBottom w:val="0"/>
                  <w:divBdr>
                    <w:top w:val="none" w:sz="0" w:space="0" w:color="auto"/>
                    <w:left w:val="none" w:sz="0" w:space="0" w:color="auto"/>
                    <w:bottom w:val="none" w:sz="0" w:space="0" w:color="auto"/>
                    <w:right w:val="none" w:sz="0" w:space="0" w:color="auto"/>
                  </w:divBdr>
                </w:div>
                <w:div w:id="8603743">
                  <w:marLeft w:val="0"/>
                  <w:marRight w:val="0"/>
                  <w:marTop w:val="0"/>
                  <w:marBottom w:val="0"/>
                  <w:divBdr>
                    <w:top w:val="none" w:sz="0" w:space="0" w:color="auto"/>
                    <w:left w:val="none" w:sz="0" w:space="0" w:color="auto"/>
                    <w:bottom w:val="none" w:sz="0" w:space="0" w:color="auto"/>
                    <w:right w:val="none" w:sz="0" w:space="0" w:color="auto"/>
                  </w:divBdr>
                </w:div>
                <w:div w:id="2062945979">
                  <w:marLeft w:val="0"/>
                  <w:marRight w:val="0"/>
                  <w:marTop w:val="0"/>
                  <w:marBottom w:val="0"/>
                  <w:divBdr>
                    <w:top w:val="none" w:sz="0" w:space="0" w:color="auto"/>
                    <w:left w:val="none" w:sz="0" w:space="0" w:color="auto"/>
                    <w:bottom w:val="none" w:sz="0" w:space="0" w:color="auto"/>
                    <w:right w:val="none" w:sz="0" w:space="0" w:color="auto"/>
                  </w:divBdr>
                </w:div>
                <w:div w:id="958953271">
                  <w:marLeft w:val="0"/>
                  <w:marRight w:val="0"/>
                  <w:marTop w:val="0"/>
                  <w:marBottom w:val="0"/>
                  <w:divBdr>
                    <w:top w:val="none" w:sz="0" w:space="0" w:color="auto"/>
                    <w:left w:val="none" w:sz="0" w:space="0" w:color="auto"/>
                    <w:bottom w:val="none" w:sz="0" w:space="0" w:color="auto"/>
                    <w:right w:val="none" w:sz="0" w:space="0" w:color="auto"/>
                  </w:divBdr>
                </w:div>
                <w:div w:id="581454198">
                  <w:marLeft w:val="0"/>
                  <w:marRight w:val="0"/>
                  <w:marTop w:val="0"/>
                  <w:marBottom w:val="0"/>
                  <w:divBdr>
                    <w:top w:val="none" w:sz="0" w:space="0" w:color="auto"/>
                    <w:left w:val="none" w:sz="0" w:space="0" w:color="auto"/>
                    <w:bottom w:val="none" w:sz="0" w:space="0" w:color="auto"/>
                    <w:right w:val="none" w:sz="0" w:space="0" w:color="auto"/>
                  </w:divBdr>
                </w:div>
                <w:div w:id="1140610572">
                  <w:marLeft w:val="0"/>
                  <w:marRight w:val="0"/>
                  <w:marTop w:val="0"/>
                  <w:marBottom w:val="0"/>
                  <w:divBdr>
                    <w:top w:val="none" w:sz="0" w:space="0" w:color="auto"/>
                    <w:left w:val="none" w:sz="0" w:space="0" w:color="auto"/>
                    <w:bottom w:val="none" w:sz="0" w:space="0" w:color="auto"/>
                    <w:right w:val="none" w:sz="0" w:space="0" w:color="auto"/>
                  </w:divBdr>
                </w:div>
                <w:div w:id="845704069">
                  <w:marLeft w:val="0"/>
                  <w:marRight w:val="0"/>
                  <w:marTop w:val="0"/>
                  <w:marBottom w:val="0"/>
                  <w:divBdr>
                    <w:top w:val="none" w:sz="0" w:space="0" w:color="auto"/>
                    <w:left w:val="none" w:sz="0" w:space="0" w:color="auto"/>
                    <w:bottom w:val="none" w:sz="0" w:space="0" w:color="auto"/>
                    <w:right w:val="none" w:sz="0" w:space="0" w:color="auto"/>
                  </w:divBdr>
                </w:div>
                <w:div w:id="1976566604">
                  <w:marLeft w:val="0"/>
                  <w:marRight w:val="0"/>
                  <w:marTop w:val="0"/>
                  <w:marBottom w:val="0"/>
                  <w:divBdr>
                    <w:top w:val="none" w:sz="0" w:space="0" w:color="auto"/>
                    <w:left w:val="none" w:sz="0" w:space="0" w:color="auto"/>
                    <w:bottom w:val="none" w:sz="0" w:space="0" w:color="auto"/>
                    <w:right w:val="none" w:sz="0" w:space="0" w:color="auto"/>
                  </w:divBdr>
                </w:div>
                <w:div w:id="155801539">
                  <w:marLeft w:val="0"/>
                  <w:marRight w:val="0"/>
                  <w:marTop w:val="0"/>
                  <w:marBottom w:val="0"/>
                  <w:divBdr>
                    <w:top w:val="none" w:sz="0" w:space="0" w:color="auto"/>
                    <w:left w:val="none" w:sz="0" w:space="0" w:color="auto"/>
                    <w:bottom w:val="none" w:sz="0" w:space="0" w:color="auto"/>
                    <w:right w:val="none" w:sz="0" w:space="0" w:color="auto"/>
                  </w:divBdr>
                </w:div>
                <w:div w:id="2016417882">
                  <w:marLeft w:val="0"/>
                  <w:marRight w:val="0"/>
                  <w:marTop w:val="0"/>
                  <w:marBottom w:val="0"/>
                  <w:divBdr>
                    <w:top w:val="none" w:sz="0" w:space="0" w:color="auto"/>
                    <w:left w:val="none" w:sz="0" w:space="0" w:color="auto"/>
                    <w:bottom w:val="none" w:sz="0" w:space="0" w:color="auto"/>
                    <w:right w:val="none" w:sz="0" w:space="0" w:color="auto"/>
                  </w:divBdr>
                </w:div>
                <w:div w:id="968626680">
                  <w:marLeft w:val="0"/>
                  <w:marRight w:val="0"/>
                  <w:marTop w:val="0"/>
                  <w:marBottom w:val="0"/>
                  <w:divBdr>
                    <w:top w:val="none" w:sz="0" w:space="0" w:color="auto"/>
                    <w:left w:val="none" w:sz="0" w:space="0" w:color="auto"/>
                    <w:bottom w:val="none" w:sz="0" w:space="0" w:color="auto"/>
                    <w:right w:val="none" w:sz="0" w:space="0" w:color="auto"/>
                  </w:divBdr>
                </w:div>
                <w:div w:id="1994598723">
                  <w:marLeft w:val="0"/>
                  <w:marRight w:val="0"/>
                  <w:marTop w:val="0"/>
                  <w:marBottom w:val="0"/>
                  <w:divBdr>
                    <w:top w:val="none" w:sz="0" w:space="0" w:color="auto"/>
                    <w:left w:val="none" w:sz="0" w:space="0" w:color="auto"/>
                    <w:bottom w:val="none" w:sz="0" w:space="0" w:color="auto"/>
                    <w:right w:val="none" w:sz="0" w:space="0" w:color="auto"/>
                  </w:divBdr>
                </w:div>
                <w:div w:id="2023362201">
                  <w:marLeft w:val="0"/>
                  <w:marRight w:val="0"/>
                  <w:marTop w:val="0"/>
                  <w:marBottom w:val="0"/>
                  <w:divBdr>
                    <w:top w:val="none" w:sz="0" w:space="0" w:color="auto"/>
                    <w:left w:val="none" w:sz="0" w:space="0" w:color="auto"/>
                    <w:bottom w:val="none" w:sz="0" w:space="0" w:color="auto"/>
                    <w:right w:val="none" w:sz="0" w:space="0" w:color="auto"/>
                  </w:divBdr>
                </w:div>
                <w:div w:id="239871756">
                  <w:marLeft w:val="0"/>
                  <w:marRight w:val="0"/>
                  <w:marTop w:val="0"/>
                  <w:marBottom w:val="0"/>
                  <w:divBdr>
                    <w:top w:val="none" w:sz="0" w:space="0" w:color="auto"/>
                    <w:left w:val="none" w:sz="0" w:space="0" w:color="auto"/>
                    <w:bottom w:val="none" w:sz="0" w:space="0" w:color="auto"/>
                    <w:right w:val="none" w:sz="0" w:space="0" w:color="auto"/>
                  </w:divBdr>
                </w:div>
                <w:div w:id="2068916138">
                  <w:marLeft w:val="0"/>
                  <w:marRight w:val="0"/>
                  <w:marTop w:val="0"/>
                  <w:marBottom w:val="0"/>
                  <w:divBdr>
                    <w:top w:val="none" w:sz="0" w:space="0" w:color="auto"/>
                    <w:left w:val="none" w:sz="0" w:space="0" w:color="auto"/>
                    <w:bottom w:val="none" w:sz="0" w:space="0" w:color="auto"/>
                    <w:right w:val="none" w:sz="0" w:space="0" w:color="auto"/>
                  </w:divBdr>
                </w:div>
                <w:div w:id="638850838">
                  <w:marLeft w:val="0"/>
                  <w:marRight w:val="0"/>
                  <w:marTop w:val="0"/>
                  <w:marBottom w:val="0"/>
                  <w:divBdr>
                    <w:top w:val="none" w:sz="0" w:space="0" w:color="auto"/>
                    <w:left w:val="none" w:sz="0" w:space="0" w:color="auto"/>
                    <w:bottom w:val="none" w:sz="0" w:space="0" w:color="auto"/>
                    <w:right w:val="none" w:sz="0" w:space="0" w:color="auto"/>
                  </w:divBdr>
                </w:div>
                <w:div w:id="876233721">
                  <w:marLeft w:val="0"/>
                  <w:marRight w:val="0"/>
                  <w:marTop w:val="0"/>
                  <w:marBottom w:val="0"/>
                  <w:divBdr>
                    <w:top w:val="none" w:sz="0" w:space="0" w:color="auto"/>
                    <w:left w:val="none" w:sz="0" w:space="0" w:color="auto"/>
                    <w:bottom w:val="none" w:sz="0" w:space="0" w:color="auto"/>
                    <w:right w:val="none" w:sz="0" w:space="0" w:color="auto"/>
                  </w:divBdr>
                </w:div>
                <w:div w:id="1318607915">
                  <w:marLeft w:val="0"/>
                  <w:marRight w:val="0"/>
                  <w:marTop w:val="0"/>
                  <w:marBottom w:val="0"/>
                  <w:divBdr>
                    <w:top w:val="none" w:sz="0" w:space="0" w:color="auto"/>
                    <w:left w:val="none" w:sz="0" w:space="0" w:color="auto"/>
                    <w:bottom w:val="none" w:sz="0" w:space="0" w:color="auto"/>
                    <w:right w:val="none" w:sz="0" w:space="0" w:color="auto"/>
                  </w:divBdr>
                </w:div>
                <w:div w:id="49692907">
                  <w:marLeft w:val="0"/>
                  <w:marRight w:val="0"/>
                  <w:marTop w:val="0"/>
                  <w:marBottom w:val="0"/>
                  <w:divBdr>
                    <w:top w:val="none" w:sz="0" w:space="0" w:color="auto"/>
                    <w:left w:val="none" w:sz="0" w:space="0" w:color="auto"/>
                    <w:bottom w:val="none" w:sz="0" w:space="0" w:color="auto"/>
                    <w:right w:val="none" w:sz="0" w:space="0" w:color="auto"/>
                  </w:divBdr>
                </w:div>
                <w:div w:id="269704899">
                  <w:marLeft w:val="0"/>
                  <w:marRight w:val="0"/>
                  <w:marTop w:val="0"/>
                  <w:marBottom w:val="0"/>
                  <w:divBdr>
                    <w:top w:val="none" w:sz="0" w:space="0" w:color="auto"/>
                    <w:left w:val="none" w:sz="0" w:space="0" w:color="auto"/>
                    <w:bottom w:val="none" w:sz="0" w:space="0" w:color="auto"/>
                    <w:right w:val="none" w:sz="0" w:space="0" w:color="auto"/>
                  </w:divBdr>
                </w:div>
                <w:div w:id="1928926592">
                  <w:marLeft w:val="0"/>
                  <w:marRight w:val="0"/>
                  <w:marTop w:val="0"/>
                  <w:marBottom w:val="0"/>
                  <w:divBdr>
                    <w:top w:val="none" w:sz="0" w:space="0" w:color="auto"/>
                    <w:left w:val="none" w:sz="0" w:space="0" w:color="auto"/>
                    <w:bottom w:val="none" w:sz="0" w:space="0" w:color="auto"/>
                    <w:right w:val="none" w:sz="0" w:space="0" w:color="auto"/>
                  </w:divBdr>
                </w:div>
                <w:div w:id="1367027642">
                  <w:marLeft w:val="0"/>
                  <w:marRight w:val="0"/>
                  <w:marTop w:val="0"/>
                  <w:marBottom w:val="0"/>
                  <w:divBdr>
                    <w:top w:val="none" w:sz="0" w:space="0" w:color="auto"/>
                    <w:left w:val="none" w:sz="0" w:space="0" w:color="auto"/>
                    <w:bottom w:val="none" w:sz="0" w:space="0" w:color="auto"/>
                    <w:right w:val="none" w:sz="0" w:space="0" w:color="auto"/>
                  </w:divBdr>
                </w:div>
                <w:div w:id="219945213">
                  <w:marLeft w:val="0"/>
                  <w:marRight w:val="0"/>
                  <w:marTop w:val="0"/>
                  <w:marBottom w:val="0"/>
                  <w:divBdr>
                    <w:top w:val="none" w:sz="0" w:space="0" w:color="auto"/>
                    <w:left w:val="none" w:sz="0" w:space="0" w:color="auto"/>
                    <w:bottom w:val="none" w:sz="0" w:space="0" w:color="auto"/>
                    <w:right w:val="none" w:sz="0" w:space="0" w:color="auto"/>
                  </w:divBdr>
                </w:div>
                <w:div w:id="1102527298">
                  <w:marLeft w:val="0"/>
                  <w:marRight w:val="0"/>
                  <w:marTop w:val="0"/>
                  <w:marBottom w:val="0"/>
                  <w:divBdr>
                    <w:top w:val="none" w:sz="0" w:space="0" w:color="auto"/>
                    <w:left w:val="none" w:sz="0" w:space="0" w:color="auto"/>
                    <w:bottom w:val="none" w:sz="0" w:space="0" w:color="auto"/>
                    <w:right w:val="none" w:sz="0" w:space="0" w:color="auto"/>
                  </w:divBdr>
                </w:div>
                <w:div w:id="1880701990">
                  <w:marLeft w:val="0"/>
                  <w:marRight w:val="0"/>
                  <w:marTop w:val="0"/>
                  <w:marBottom w:val="0"/>
                  <w:divBdr>
                    <w:top w:val="none" w:sz="0" w:space="0" w:color="auto"/>
                    <w:left w:val="none" w:sz="0" w:space="0" w:color="auto"/>
                    <w:bottom w:val="none" w:sz="0" w:space="0" w:color="auto"/>
                    <w:right w:val="none" w:sz="0" w:space="0" w:color="auto"/>
                  </w:divBdr>
                </w:div>
                <w:div w:id="632637740">
                  <w:marLeft w:val="0"/>
                  <w:marRight w:val="0"/>
                  <w:marTop w:val="0"/>
                  <w:marBottom w:val="0"/>
                  <w:divBdr>
                    <w:top w:val="none" w:sz="0" w:space="0" w:color="auto"/>
                    <w:left w:val="none" w:sz="0" w:space="0" w:color="auto"/>
                    <w:bottom w:val="none" w:sz="0" w:space="0" w:color="auto"/>
                    <w:right w:val="none" w:sz="0" w:space="0" w:color="auto"/>
                  </w:divBdr>
                </w:div>
                <w:div w:id="1111900727">
                  <w:marLeft w:val="0"/>
                  <w:marRight w:val="0"/>
                  <w:marTop w:val="0"/>
                  <w:marBottom w:val="0"/>
                  <w:divBdr>
                    <w:top w:val="none" w:sz="0" w:space="0" w:color="auto"/>
                    <w:left w:val="none" w:sz="0" w:space="0" w:color="auto"/>
                    <w:bottom w:val="none" w:sz="0" w:space="0" w:color="auto"/>
                    <w:right w:val="none" w:sz="0" w:space="0" w:color="auto"/>
                  </w:divBdr>
                </w:div>
                <w:div w:id="1316760984">
                  <w:marLeft w:val="0"/>
                  <w:marRight w:val="0"/>
                  <w:marTop w:val="0"/>
                  <w:marBottom w:val="0"/>
                  <w:divBdr>
                    <w:top w:val="none" w:sz="0" w:space="0" w:color="auto"/>
                    <w:left w:val="none" w:sz="0" w:space="0" w:color="auto"/>
                    <w:bottom w:val="none" w:sz="0" w:space="0" w:color="auto"/>
                    <w:right w:val="none" w:sz="0" w:space="0" w:color="auto"/>
                  </w:divBdr>
                </w:div>
                <w:div w:id="926424117">
                  <w:marLeft w:val="0"/>
                  <w:marRight w:val="0"/>
                  <w:marTop w:val="0"/>
                  <w:marBottom w:val="0"/>
                  <w:divBdr>
                    <w:top w:val="none" w:sz="0" w:space="0" w:color="auto"/>
                    <w:left w:val="none" w:sz="0" w:space="0" w:color="auto"/>
                    <w:bottom w:val="none" w:sz="0" w:space="0" w:color="auto"/>
                    <w:right w:val="none" w:sz="0" w:space="0" w:color="auto"/>
                  </w:divBdr>
                </w:div>
                <w:div w:id="750741507">
                  <w:marLeft w:val="0"/>
                  <w:marRight w:val="0"/>
                  <w:marTop w:val="0"/>
                  <w:marBottom w:val="0"/>
                  <w:divBdr>
                    <w:top w:val="none" w:sz="0" w:space="0" w:color="auto"/>
                    <w:left w:val="none" w:sz="0" w:space="0" w:color="auto"/>
                    <w:bottom w:val="none" w:sz="0" w:space="0" w:color="auto"/>
                    <w:right w:val="none" w:sz="0" w:space="0" w:color="auto"/>
                  </w:divBdr>
                </w:div>
                <w:div w:id="1511213711">
                  <w:marLeft w:val="0"/>
                  <w:marRight w:val="0"/>
                  <w:marTop w:val="0"/>
                  <w:marBottom w:val="0"/>
                  <w:divBdr>
                    <w:top w:val="none" w:sz="0" w:space="0" w:color="auto"/>
                    <w:left w:val="none" w:sz="0" w:space="0" w:color="auto"/>
                    <w:bottom w:val="none" w:sz="0" w:space="0" w:color="auto"/>
                    <w:right w:val="none" w:sz="0" w:space="0" w:color="auto"/>
                  </w:divBdr>
                </w:div>
                <w:div w:id="1884361417">
                  <w:marLeft w:val="0"/>
                  <w:marRight w:val="0"/>
                  <w:marTop w:val="0"/>
                  <w:marBottom w:val="0"/>
                  <w:divBdr>
                    <w:top w:val="none" w:sz="0" w:space="0" w:color="auto"/>
                    <w:left w:val="none" w:sz="0" w:space="0" w:color="auto"/>
                    <w:bottom w:val="none" w:sz="0" w:space="0" w:color="auto"/>
                    <w:right w:val="none" w:sz="0" w:space="0" w:color="auto"/>
                  </w:divBdr>
                </w:div>
                <w:div w:id="1077440689">
                  <w:marLeft w:val="0"/>
                  <w:marRight w:val="0"/>
                  <w:marTop w:val="0"/>
                  <w:marBottom w:val="0"/>
                  <w:divBdr>
                    <w:top w:val="none" w:sz="0" w:space="0" w:color="auto"/>
                    <w:left w:val="none" w:sz="0" w:space="0" w:color="auto"/>
                    <w:bottom w:val="none" w:sz="0" w:space="0" w:color="auto"/>
                    <w:right w:val="none" w:sz="0" w:space="0" w:color="auto"/>
                  </w:divBdr>
                </w:div>
                <w:div w:id="1832213482">
                  <w:marLeft w:val="0"/>
                  <w:marRight w:val="0"/>
                  <w:marTop w:val="0"/>
                  <w:marBottom w:val="0"/>
                  <w:divBdr>
                    <w:top w:val="none" w:sz="0" w:space="0" w:color="auto"/>
                    <w:left w:val="none" w:sz="0" w:space="0" w:color="auto"/>
                    <w:bottom w:val="none" w:sz="0" w:space="0" w:color="auto"/>
                    <w:right w:val="none" w:sz="0" w:space="0" w:color="auto"/>
                  </w:divBdr>
                </w:div>
                <w:div w:id="1205487082">
                  <w:marLeft w:val="0"/>
                  <w:marRight w:val="0"/>
                  <w:marTop w:val="0"/>
                  <w:marBottom w:val="0"/>
                  <w:divBdr>
                    <w:top w:val="none" w:sz="0" w:space="0" w:color="auto"/>
                    <w:left w:val="none" w:sz="0" w:space="0" w:color="auto"/>
                    <w:bottom w:val="none" w:sz="0" w:space="0" w:color="auto"/>
                    <w:right w:val="none" w:sz="0" w:space="0" w:color="auto"/>
                  </w:divBdr>
                </w:div>
                <w:div w:id="933365893">
                  <w:marLeft w:val="0"/>
                  <w:marRight w:val="0"/>
                  <w:marTop w:val="0"/>
                  <w:marBottom w:val="0"/>
                  <w:divBdr>
                    <w:top w:val="none" w:sz="0" w:space="0" w:color="auto"/>
                    <w:left w:val="none" w:sz="0" w:space="0" w:color="auto"/>
                    <w:bottom w:val="none" w:sz="0" w:space="0" w:color="auto"/>
                    <w:right w:val="none" w:sz="0" w:space="0" w:color="auto"/>
                  </w:divBdr>
                </w:div>
                <w:div w:id="1939217604">
                  <w:marLeft w:val="0"/>
                  <w:marRight w:val="0"/>
                  <w:marTop w:val="0"/>
                  <w:marBottom w:val="0"/>
                  <w:divBdr>
                    <w:top w:val="none" w:sz="0" w:space="0" w:color="auto"/>
                    <w:left w:val="none" w:sz="0" w:space="0" w:color="auto"/>
                    <w:bottom w:val="none" w:sz="0" w:space="0" w:color="auto"/>
                    <w:right w:val="none" w:sz="0" w:space="0" w:color="auto"/>
                  </w:divBdr>
                </w:div>
                <w:div w:id="711344495">
                  <w:marLeft w:val="0"/>
                  <w:marRight w:val="0"/>
                  <w:marTop w:val="0"/>
                  <w:marBottom w:val="0"/>
                  <w:divBdr>
                    <w:top w:val="none" w:sz="0" w:space="0" w:color="auto"/>
                    <w:left w:val="none" w:sz="0" w:space="0" w:color="auto"/>
                    <w:bottom w:val="none" w:sz="0" w:space="0" w:color="auto"/>
                    <w:right w:val="none" w:sz="0" w:space="0" w:color="auto"/>
                  </w:divBdr>
                </w:div>
                <w:div w:id="1260260649">
                  <w:marLeft w:val="0"/>
                  <w:marRight w:val="0"/>
                  <w:marTop w:val="0"/>
                  <w:marBottom w:val="0"/>
                  <w:divBdr>
                    <w:top w:val="none" w:sz="0" w:space="0" w:color="auto"/>
                    <w:left w:val="none" w:sz="0" w:space="0" w:color="auto"/>
                    <w:bottom w:val="none" w:sz="0" w:space="0" w:color="auto"/>
                    <w:right w:val="none" w:sz="0" w:space="0" w:color="auto"/>
                  </w:divBdr>
                </w:div>
                <w:div w:id="1547448332">
                  <w:marLeft w:val="0"/>
                  <w:marRight w:val="0"/>
                  <w:marTop w:val="0"/>
                  <w:marBottom w:val="0"/>
                  <w:divBdr>
                    <w:top w:val="none" w:sz="0" w:space="0" w:color="auto"/>
                    <w:left w:val="none" w:sz="0" w:space="0" w:color="auto"/>
                    <w:bottom w:val="none" w:sz="0" w:space="0" w:color="auto"/>
                    <w:right w:val="none" w:sz="0" w:space="0" w:color="auto"/>
                  </w:divBdr>
                </w:div>
                <w:div w:id="1295866686">
                  <w:marLeft w:val="0"/>
                  <w:marRight w:val="0"/>
                  <w:marTop w:val="0"/>
                  <w:marBottom w:val="0"/>
                  <w:divBdr>
                    <w:top w:val="none" w:sz="0" w:space="0" w:color="auto"/>
                    <w:left w:val="none" w:sz="0" w:space="0" w:color="auto"/>
                    <w:bottom w:val="none" w:sz="0" w:space="0" w:color="auto"/>
                    <w:right w:val="none" w:sz="0" w:space="0" w:color="auto"/>
                  </w:divBdr>
                </w:div>
                <w:div w:id="2134982654">
                  <w:marLeft w:val="0"/>
                  <w:marRight w:val="0"/>
                  <w:marTop w:val="0"/>
                  <w:marBottom w:val="0"/>
                  <w:divBdr>
                    <w:top w:val="none" w:sz="0" w:space="0" w:color="auto"/>
                    <w:left w:val="none" w:sz="0" w:space="0" w:color="auto"/>
                    <w:bottom w:val="none" w:sz="0" w:space="0" w:color="auto"/>
                    <w:right w:val="none" w:sz="0" w:space="0" w:color="auto"/>
                  </w:divBdr>
                </w:div>
                <w:div w:id="348139985">
                  <w:marLeft w:val="0"/>
                  <w:marRight w:val="0"/>
                  <w:marTop w:val="0"/>
                  <w:marBottom w:val="0"/>
                  <w:divBdr>
                    <w:top w:val="none" w:sz="0" w:space="0" w:color="auto"/>
                    <w:left w:val="none" w:sz="0" w:space="0" w:color="auto"/>
                    <w:bottom w:val="none" w:sz="0" w:space="0" w:color="auto"/>
                    <w:right w:val="none" w:sz="0" w:space="0" w:color="auto"/>
                  </w:divBdr>
                </w:div>
                <w:div w:id="821428345">
                  <w:marLeft w:val="0"/>
                  <w:marRight w:val="0"/>
                  <w:marTop w:val="0"/>
                  <w:marBottom w:val="0"/>
                  <w:divBdr>
                    <w:top w:val="none" w:sz="0" w:space="0" w:color="auto"/>
                    <w:left w:val="none" w:sz="0" w:space="0" w:color="auto"/>
                    <w:bottom w:val="none" w:sz="0" w:space="0" w:color="auto"/>
                    <w:right w:val="none" w:sz="0" w:space="0" w:color="auto"/>
                  </w:divBdr>
                </w:div>
                <w:div w:id="944918725">
                  <w:marLeft w:val="0"/>
                  <w:marRight w:val="0"/>
                  <w:marTop w:val="0"/>
                  <w:marBottom w:val="0"/>
                  <w:divBdr>
                    <w:top w:val="none" w:sz="0" w:space="0" w:color="auto"/>
                    <w:left w:val="none" w:sz="0" w:space="0" w:color="auto"/>
                    <w:bottom w:val="none" w:sz="0" w:space="0" w:color="auto"/>
                    <w:right w:val="none" w:sz="0" w:space="0" w:color="auto"/>
                  </w:divBdr>
                </w:div>
                <w:div w:id="1079866102">
                  <w:marLeft w:val="0"/>
                  <w:marRight w:val="0"/>
                  <w:marTop w:val="0"/>
                  <w:marBottom w:val="0"/>
                  <w:divBdr>
                    <w:top w:val="none" w:sz="0" w:space="0" w:color="auto"/>
                    <w:left w:val="none" w:sz="0" w:space="0" w:color="auto"/>
                    <w:bottom w:val="none" w:sz="0" w:space="0" w:color="auto"/>
                    <w:right w:val="none" w:sz="0" w:space="0" w:color="auto"/>
                  </w:divBdr>
                </w:div>
                <w:div w:id="1937789088">
                  <w:marLeft w:val="0"/>
                  <w:marRight w:val="0"/>
                  <w:marTop w:val="0"/>
                  <w:marBottom w:val="0"/>
                  <w:divBdr>
                    <w:top w:val="none" w:sz="0" w:space="0" w:color="auto"/>
                    <w:left w:val="none" w:sz="0" w:space="0" w:color="auto"/>
                    <w:bottom w:val="none" w:sz="0" w:space="0" w:color="auto"/>
                    <w:right w:val="none" w:sz="0" w:space="0" w:color="auto"/>
                  </w:divBdr>
                </w:div>
                <w:div w:id="512763155">
                  <w:marLeft w:val="0"/>
                  <w:marRight w:val="0"/>
                  <w:marTop w:val="0"/>
                  <w:marBottom w:val="0"/>
                  <w:divBdr>
                    <w:top w:val="none" w:sz="0" w:space="0" w:color="auto"/>
                    <w:left w:val="none" w:sz="0" w:space="0" w:color="auto"/>
                    <w:bottom w:val="none" w:sz="0" w:space="0" w:color="auto"/>
                    <w:right w:val="none" w:sz="0" w:space="0" w:color="auto"/>
                  </w:divBdr>
                </w:div>
                <w:div w:id="1382250791">
                  <w:marLeft w:val="0"/>
                  <w:marRight w:val="0"/>
                  <w:marTop w:val="0"/>
                  <w:marBottom w:val="0"/>
                  <w:divBdr>
                    <w:top w:val="none" w:sz="0" w:space="0" w:color="auto"/>
                    <w:left w:val="none" w:sz="0" w:space="0" w:color="auto"/>
                    <w:bottom w:val="none" w:sz="0" w:space="0" w:color="auto"/>
                    <w:right w:val="none" w:sz="0" w:space="0" w:color="auto"/>
                  </w:divBdr>
                </w:div>
                <w:div w:id="66272325">
                  <w:marLeft w:val="0"/>
                  <w:marRight w:val="0"/>
                  <w:marTop w:val="0"/>
                  <w:marBottom w:val="0"/>
                  <w:divBdr>
                    <w:top w:val="none" w:sz="0" w:space="0" w:color="auto"/>
                    <w:left w:val="none" w:sz="0" w:space="0" w:color="auto"/>
                    <w:bottom w:val="none" w:sz="0" w:space="0" w:color="auto"/>
                    <w:right w:val="none" w:sz="0" w:space="0" w:color="auto"/>
                  </w:divBdr>
                </w:div>
                <w:div w:id="1257905392">
                  <w:marLeft w:val="0"/>
                  <w:marRight w:val="0"/>
                  <w:marTop w:val="0"/>
                  <w:marBottom w:val="0"/>
                  <w:divBdr>
                    <w:top w:val="none" w:sz="0" w:space="0" w:color="auto"/>
                    <w:left w:val="none" w:sz="0" w:space="0" w:color="auto"/>
                    <w:bottom w:val="none" w:sz="0" w:space="0" w:color="auto"/>
                    <w:right w:val="none" w:sz="0" w:space="0" w:color="auto"/>
                  </w:divBdr>
                </w:div>
                <w:div w:id="988629261">
                  <w:marLeft w:val="0"/>
                  <w:marRight w:val="0"/>
                  <w:marTop w:val="0"/>
                  <w:marBottom w:val="0"/>
                  <w:divBdr>
                    <w:top w:val="none" w:sz="0" w:space="0" w:color="auto"/>
                    <w:left w:val="none" w:sz="0" w:space="0" w:color="auto"/>
                    <w:bottom w:val="none" w:sz="0" w:space="0" w:color="auto"/>
                    <w:right w:val="none" w:sz="0" w:space="0" w:color="auto"/>
                  </w:divBdr>
                </w:div>
                <w:div w:id="351273564">
                  <w:marLeft w:val="0"/>
                  <w:marRight w:val="0"/>
                  <w:marTop w:val="0"/>
                  <w:marBottom w:val="0"/>
                  <w:divBdr>
                    <w:top w:val="none" w:sz="0" w:space="0" w:color="auto"/>
                    <w:left w:val="none" w:sz="0" w:space="0" w:color="auto"/>
                    <w:bottom w:val="none" w:sz="0" w:space="0" w:color="auto"/>
                    <w:right w:val="none" w:sz="0" w:space="0" w:color="auto"/>
                  </w:divBdr>
                </w:div>
                <w:div w:id="2048219880">
                  <w:marLeft w:val="0"/>
                  <w:marRight w:val="0"/>
                  <w:marTop w:val="0"/>
                  <w:marBottom w:val="0"/>
                  <w:divBdr>
                    <w:top w:val="none" w:sz="0" w:space="0" w:color="auto"/>
                    <w:left w:val="none" w:sz="0" w:space="0" w:color="auto"/>
                    <w:bottom w:val="none" w:sz="0" w:space="0" w:color="auto"/>
                    <w:right w:val="none" w:sz="0" w:space="0" w:color="auto"/>
                  </w:divBdr>
                </w:div>
                <w:div w:id="362051471">
                  <w:marLeft w:val="0"/>
                  <w:marRight w:val="0"/>
                  <w:marTop w:val="0"/>
                  <w:marBottom w:val="0"/>
                  <w:divBdr>
                    <w:top w:val="none" w:sz="0" w:space="0" w:color="auto"/>
                    <w:left w:val="none" w:sz="0" w:space="0" w:color="auto"/>
                    <w:bottom w:val="none" w:sz="0" w:space="0" w:color="auto"/>
                    <w:right w:val="none" w:sz="0" w:space="0" w:color="auto"/>
                  </w:divBdr>
                </w:div>
                <w:div w:id="1519001232">
                  <w:marLeft w:val="0"/>
                  <w:marRight w:val="0"/>
                  <w:marTop w:val="0"/>
                  <w:marBottom w:val="0"/>
                  <w:divBdr>
                    <w:top w:val="none" w:sz="0" w:space="0" w:color="auto"/>
                    <w:left w:val="none" w:sz="0" w:space="0" w:color="auto"/>
                    <w:bottom w:val="none" w:sz="0" w:space="0" w:color="auto"/>
                    <w:right w:val="none" w:sz="0" w:space="0" w:color="auto"/>
                  </w:divBdr>
                </w:div>
                <w:div w:id="55007534">
                  <w:marLeft w:val="0"/>
                  <w:marRight w:val="0"/>
                  <w:marTop w:val="0"/>
                  <w:marBottom w:val="0"/>
                  <w:divBdr>
                    <w:top w:val="none" w:sz="0" w:space="0" w:color="auto"/>
                    <w:left w:val="none" w:sz="0" w:space="0" w:color="auto"/>
                    <w:bottom w:val="none" w:sz="0" w:space="0" w:color="auto"/>
                    <w:right w:val="none" w:sz="0" w:space="0" w:color="auto"/>
                  </w:divBdr>
                </w:div>
                <w:div w:id="1709067728">
                  <w:marLeft w:val="0"/>
                  <w:marRight w:val="0"/>
                  <w:marTop w:val="0"/>
                  <w:marBottom w:val="0"/>
                  <w:divBdr>
                    <w:top w:val="none" w:sz="0" w:space="0" w:color="auto"/>
                    <w:left w:val="none" w:sz="0" w:space="0" w:color="auto"/>
                    <w:bottom w:val="none" w:sz="0" w:space="0" w:color="auto"/>
                    <w:right w:val="none" w:sz="0" w:space="0" w:color="auto"/>
                  </w:divBdr>
                </w:div>
                <w:div w:id="11924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0234">
      <w:bodyDiv w:val="1"/>
      <w:marLeft w:val="0"/>
      <w:marRight w:val="0"/>
      <w:marTop w:val="0"/>
      <w:marBottom w:val="0"/>
      <w:divBdr>
        <w:top w:val="none" w:sz="0" w:space="0" w:color="auto"/>
        <w:left w:val="none" w:sz="0" w:space="0" w:color="auto"/>
        <w:bottom w:val="none" w:sz="0" w:space="0" w:color="auto"/>
        <w:right w:val="none" w:sz="0" w:space="0" w:color="auto"/>
      </w:divBdr>
    </w:div>
    <w:div w:id="634414856">
      <w:bodyDiv w:val="1"/>
      <w:marLeft w:val="0"/>
      <w:marRight w:val="0"/>
      <w:marTop w:val="0"/>
      <w:marBottom w:val="0"/>
      <w:divBdr>
        <w:top w:val="none" w:sz="0" w:space="0" w:color="auto"/>
        <w:left w:val="none" w:sz="0" w:space="0" w:color="auto"/>
        <w:bottom w:val="none" w:sz="0" w:space="0" w:color="auto"/>
        <w:right w:val="none" w:sz="0" w:space="0" w:color="auto"/>
      </w:divBdr>
      <w:divsChild>
        <w:div w:id="475685457">
          <w:marLeft w:val="0"/>
          <w:marRight w:val="0"/>
          <w:marTop w:val="0"/>
          <w:marBottom w:val="0"/>
          <w:divBdr>
            <w:top w:val="none" w:sz="0" w:space="0" w:color="auto"/>
            <w:left w:val="none" w:sz="0" w:space="0" w:color="auto"/>
            <w:bottom w:val="none" w:sz="0" w:space="0" w:color="auto"/>
            <w:right w:val="none" w:sz="0" w:space="0" w:color="auto"/>
          </w:divBdr>
        </w:div>
        <w:div w:id="1441418169">
          <w:marLeft w:val="0"/>
          <w:marRight w:val="0"/>
          <w:marTop w:val="0"/>
          <w:marBottom w:val="0"/>
          <w:divBdr>
            <w:top w:val="none" w:sz="0" w:space="0" w:color="auto"/>
            <w:left w:val="none" w:sz="0" w:space="0" w:color="auto"/>
            <w:bottom w:val="none" w:sz="0" w:space="0" w:color="auto"/>
            <w:right w:val="none" w:sz="0" w:space="0" w:color="auto"/>
          </w:divBdr>
        </w:div>
      </w:divsChild>
    </w:div>
    <w:div w:id="639572864">
      <w:bodyDiv w:val="1"/>
      <w:marLeft w:val="0"/>
      <w:marRight w:val="0"/>
      <w:marTop w:val="0"/>
      <w:marBottom w:val="0"/>
      <w:divBdr>
        <w:top w:val="none" w:sz="0" w:space="0" w:color="auto"/>
        <w:left w:val="none" w:sz="0" w:space="0" w:color="auto"/>
        <w:bottom w:val="none" w:sz="0" w:space="0" w:color="auto"/>
        <w:right w:val="none" w:sz="0" w:space="0" w:color="auto"/>
      </w:divBdr>
      <w:divsChild>
        <w:div w:id="1501114298">
          <w:marLeft w:val="0"/>
          <w:marRight w:val="0"/>
          <w:marTop w:val="0"/>
          <w:marBottom w:val="0"/>
          <w:divBdr>
            <w:top w:val="none" w:sz="0" w:space="0" w:color="auto"/>
            <w:left w:val="none" w:sz="0" w:space="0" w:color="auto"/>
            <w:bottom w:val="none" w:sz="0" w:space="0" w:color="auto"/>
            <w:right w:val="none" w:sz="0" w:space="0" w:color="auto"/>
          </w:divBdr>
        </w:div>
        <w:div w:id="218589912">
          <w:marLeft w:val="0"/>
          <w:marRight w:val="0"/>
          <w:marTop w:val="0"/>
          <w:marBottom w:val="0"/>
          <w:divBdr>
            <w:top w:val="none" w:sz="0" w:space="0" w:color="auto"/>
            <w:left w:val="none" w:sz="0" w:space="0" w:color="auto"/>
            <w:bottom w:val="none" w:sz="0" w:space="0" w:color="auto"/>
            <w:right w:val="none" w:sz="0" w:space="0" w:color="auto"/>
          </w:divBdr>
        </w:div>
        <w:div w:id="7216130">
          <w:marLeft w:val="0"/>
          <w:marRight w:val="0"/>
          <w:marTop w:val="0"/>
          <w:marBottom w:val="0"/>
          <w:divBdr>
            <w:top w:val="none" w:sz="0" w:space="0" w:color="auto"/>
            <w:left w:val="none" w:sz="0" w:space="0" w:color="auto"/>
            <w:bottom w:val="none" w:sz="0" w:space="0" w:color="auto"/>
            <w:right w:val="none" w:sz="0" w:space="0" w:color="auto"/>
          </w:divBdr>
        </w:div>
        <w:div w:id="452133023">
          <w:marLeft w:val="0"/>
          <w:marRight w:val="0"/>
          <w:marTop w:val="0"/>
          <w:marBottom w:val="0"/>
          <w:divBdr>
            <w:top w:val="none" w:sz="0" w:space="0" w:color="auto"/>
            <w:left w:val="none" w:sz="0" w:space="0" w:color="auto"/>
            <w:bottom w:val="none" w:sz="0" w:space="0" w:color="auto"/>
            <w:right w:val="none" w:sz="0" w:space="0" w:color="auto"/>
          </w:divBdr>
        </w:div>
        <w:div w:id="1496991647">
          <w:marLeft w:val="0"/>
          <w:marRight w:val="0"/>
          <w:marTop w:val="0"/>
          <w:marBottom w:val="0"/>
          <w:divBdr>
            <w:top w:val="none" w:sz="0" w:space="0" w:color="auto"/>
            <w:left w:val="none" w:sz="0" w:space="0" w:color="auto"/>
            <w:bottom w:val="none" w:sz="0" w:space="0" w:color="auto"/>
            <w:right w:val="none" w:sz="0" w:space="0" w:color="auto"/>
          </w:divBdr>
        </w:div>
        <w:div w:id="756514478">
          <w:marLeft w:val="0"/>
          <w:marRight w:val="0"/>
          <w:marTop w:val="0"/>
          <w:marBottom w:val="0"/>
          <w:divBdr>
            <w:top w:val="none" w:sz="0" w:space="0" w:color="auto"/>
            <w:left w:val="none" w:sz="0" w:space="0" w:color="auto"/>
            <w:bottom w:val="none" w:sz="0" w:space="0" w:color="auto"/>
            <w:right w:val="none" w:sz="0" w:space="0" w:color="auto"/>
          </w:divBdr>
        </w:div>
        <w:div w:id="181165590">
          <w:marLeft w:val="0"/>
          <w:marRight w:val="0"/>
          <w:marTop w:val="0"/>
          <w:marBottom w:val="0"/>
          <w:divBdr>
            <w:top w:val="none" w:sz="0" w:space="0" w:color="auto"/>
            <w:left w:val="none" w:sz="0" w:space="0" w:color="auto"/>
            <w:bottom w:val="none" w:sz="0" w:space="0" w:color="auto"/>
            <w:right w:val="none" w:sz="0" w:space="0" w:color="auto"/>
          </w:divBdr>
        </w:div>
        <w:div w:id="170338061">
          <w:marLeft w:val="0"/>
          <w:marRight w:val="0"/>
          <w:marTop w:val="0"/>
          <w:marBottom w:val="0"/>
          <w:divBdr>
            <w:top w:val="none" w:sz="0" w:space="0" w:color="auto"/>
            <w:left w:val="none" w:sz="0" w:space="0" w:color="auto"/>
            <w:bottom w:val="none" w:sz="0" w:space="0" w:color="auto"/>
            <w:right w:val="none" w:sz="0" w:space="0" w:color="auto"/>
          </w:divBdr>
        </w:div>
        <w:div w:id="580604794">
          <w:marLeft w:val="0"/>
          <w:marRight w:val="0"/>
          <w:marTop w:val="0"/>
          <w:marBottom w:val="0"/>
          <w:divBdr>
            <w:top w:val="none" w:sz="0" w:space="0" w:color="auto"/>
            <w:left w:val="none" w:sz="0" w:space="0" w:color="auto"/>
            <w:bottom w:val="none" w:sz="0" w:space="0" w:color="auto"/>
            <w:right w:val="none" w:sz="0" w:space="0" w:color="auto"/>
          </w:divBdr>
        </w:div>
        <w:div w:id="261694686">
          <w:marLeft w:val="0"/>
          <w:marRight w:val="0"/>
          <w:marTop w:val="0"/>
          <w:marBottom w:val="0"/>
          <w:divBdr>
            <w:top w:val="none" w:sz="0" w:space="0" w:color="auto"/>
            <w:left w:val="none" w:sz="0" w:space="0" w:color="auto"/>
            <w:bottom w:val="none" w:sz="0" w:space="0" w:color="auto"/>
            <w:right w:val="none" w:sz="0" w:space="0" w:color="auto"/>
          </w:divBdr>
        </w:div>
        <w:div w:id="2102528562">
          <w:marLeft w:val="0"/>
          <w:marRight w:val="0"/>
          <w:marTop w:val="0"/>
          <w:marBottom w:val="0"/>
          <w:divBdr>
            <w:top w:val="none" w:sz="0" w:space="0" w:color="auto"/>
            <w:left w:val="none" w:sz="0" w:space="0" w:color="auto"/>
            <w:bottom w:val="none" w:sz="0" w:space="0" w:color="auto"/>
            <w:right w:val="none" w:sz="0" w:space="0" w:color="auto"/>
          </w:divBdr>
        </w:div>
        <w:div w:id="604732774">
          <w:marLeft w:val="0"/>
          <w:marRight w:val="0"/>
          <w:marTop w:val="0"/>
          <w:marBottom w:val="0"/>
          <w:divBdr>
            <w:top w:val="none" w:sz="0" w:space="0" w:color="auto"/>
            <w:left w:val="none" w:sz="0" w:space="0" w:color="auto"/>
            <w:bottom w:val="none" w:sz="0" w:space="0" w:color="auto"/>
            <w:right w:val="none" w:sz="0" w:space="0" w:color="auto"/>
          </w:divBdr>
        </w:div>
        <w:div w:id="1712916491">
          <w:marLeft w:val="0"/>
          <w:marRight w:val="0"/>
          <w:marTop w:val="0"/>
          <w:marBottom w:val="0"/>
          <w:divBdr>
            <w:top w:val="none" w:sz="0" w:space="0" w:color="auto"/>
            <w:left w:val="none" w:sz="0" w:space="0" w:color="auto"/>
            <w:bottom w:val="none" w:sz="0" w:space="0" w:color="auto"/>
            <w:right w:val="none" w:sz="0" w:space="0" w:color="auto"/>
          </w:divBdr>
        </w:div>
        <w:div w:id="212084436">
          <w:marLeft w:val="0"/>
          <w:marRight w:val="0"/>
          <w:marTop w:val="0"/>
          <w:marBottom w:val="0"/>
          <w:divBdr>
            <w:top w:val="none" w:sz="0" w:space="0" w:color="auto"/>
            <w:left w:val="none" w:sz="0" w:space="0" w:color="auto"/>
            <w:bottom w:val="none" w:sz="0" w:space="0" w:color="auto"/>
            <w:right w:val="none" w:sz="0" w:space="0" w:color="auto"/>
          </w:divBdr>
        </w:div>
        <w:div w:id="713045077">
          <w:marLeft w:val="0"/>
          <w:marRight w:val="0"/>
          <w:marTop w:val="0"/>
          <w:marBottom w:val="0"/>
          <w:divBdr>
            <w:top w:val="none" w:sz="0" w:space="0" w:color="auto"/>
            <w:left w:val="none" w:sz="0" w:space="0" w:color="auto"/>
            <w:bottom w:val="none" w:sz="0" w:space="0" w:color="auto"/>
            <w:right w:val="none" w:sz="0" w:space="0" w:color="auto"/>
          </w:divBdr>
        </w:div>
        <w:div w:id="675158031">
          <w:marLeft w:val="0"/>
          <w:marRight w:val="0"/>
          <w:marTop w:val="0"/>
          <w:marBottom w:val="0"/>
          <w:divBdr>
            <w:top w:val="none" w:sz="0" w:space="0" w:color="auto"/>
            <w:left w:val="none" w:sz="0" w:space="0" w:color="auto"/>
            <w:bottom w:val="none" w:sz="0" w:space="0" w:color="auto"/>
            <w:right w:val="none" w:sz="0" w:space="0" w:color="auto"/>
          </w:divBdr>
        </w:div>
        <w:div w:id="2034918204">
          <w:marLeft w:val="0"/>
          <w:marRight w:val="0"/>
          <w:marTop w:val="0"/>
          <w:marBottom w:val="0"/>
          <w:divBdr>
            <w:top w:val="none" w:sz="0" w:space="0" w:color="auto"/>
            <w:left w:val="none" w:sz="0" w:space="0" w:color="auto"/>
            <w:bottom w:val="none" w:sz="0" w:space="0" w:color="auto"/>
            <w:right w:val="none" w:sz="0" w:space="0" w:color="auto"/>
          </w:divBdr>
        </w:div>
        <w:div w:id="168520225">
          <w:marLeft w:val="0"/>
          <w:marRight w:val="0"/>
          <w:marTop w:val="0"/>
          <w:marBottom w:val="0"/>
          <w:divBdr>
            <w:top w:val="none" w:sz="0" w:space="0" w:color="auto"/>
            <w:left w:val="none" w:sz="0" w:space="0" w:color="auto"/>
            <w:bottom w:val="none" w:sz="0" w:space="0" w:color="auto"/>
            <w:right w:val="none" w:sz="0" w:space="0" w:color="auto"/>
          </w:divBdr>
        </w:div>
        <w:div w:id="331644870">
          <w:marLeft w:val="0"/>
          <w:marRight w:val="0"/>
          <w:marTop w:val="0"/>
          <w:marBottom w:val="0"/>
          <w:divBdr>
            <w:top w:val="none" w:sz="0" w:space="0" w:color="auto"/>
            <w:left w:val="none" w:sz="0" w:space="0" w:color="auto"/>
            <w:bottom w:val="none" w:sz="0" w:space="0" w:color="auto"/>
            <w:right w:val="none" w:sz="0" w:space="0" w:color="auto"/>
          </w:divBdr>
        </w:div>
        <w:div w:id="2122533399">
          <w:marLeft w:val="0"/>
          <w:marRight w:val="0"/>
          <w:marTop w:val="0"/>
          <w:marBottom w:val="0"/>
          <w:divBdr>
            <w:top w:val="none" w:sz="0" w:space="0" w:color="auto"/>
            <w:left w:val="none" w:sz="0" w:space="0" w:color="auto"/>
            <w:bottom w:val="none" w:sz="0" w:space="0" w:color="auto"/>
            <w:right w:val="none" w:sz="0" w:space="0" w:color="auto"/>
          </w:divBdr>
        </w:div>
        <w:div w:id="1912305600">
          <w:marLeft w:val="0"/>
          <w:marRight w:val="0"/>
          <w:marTop w:val="0"/>
          <w:marBottom w:val="0"/>
          <w:divBdr>
            <w:top w:val="none" w:sz="0" w:space="0" w:color="auto"/>
            <w:left w:val="none" w:sz="0" w:space="0" w:color="auto"/>
            <w:bottom w:val="none" w:sz="0" w:space="0" w:color="auto"/>
            <w:right w:val="none" w:sz="0" w:space="0" w:color="auto"/>
          </w:divBdr>
        </w:div>
        <w:div w:id="729764830">
          <w:marLeft w:val="0"/>
          <w:marRight w:val="0"/>
          <w:marTop w:val="0"/>
          <w:marBottom w:val="0"/>
          <w:divBdr>
            <w:top w:val="none" w:sz="0" w:space="0" w:color="auto"/>
            <w:left w:val="none" w:sz="0" w:space="0" w:color="auto"/>
            <w:bottom w:val="none" w:sz="0" w:space="0" w:color="auto"/>
            <w:right w:val="none" w:sz="0" w:space="0" w:color="auto"/>
          </w:divBdr>
        </w:div>
        <w:div w:id="2110854544">
          <w:marLeft w:val="0"/>
          <w:marRight w:val="0"/>
          <w:marTop w:val="0"/>
          <w:marBottom w:val="0"/>
          <w:divBdr>
            <w:top w:val="none" w:sz="0" w:space="0" w:color="auto"/>
            <w:left w:val="none" w:sz="0" w:space="0" w:color="auto"/>
            <w:bottom w:val="none" w:sz="0" w:space="0" w:color="auto"/>
            <w:right w:val="none" w:sz="0" w:space="0" w:color="auto"/>
          </w:divBdr>
        </w:div>
        <w:div w:id="1213351258">
          <w:marLeft w:val="0"/>
          <w:marRight w:val="0"/>
          <w:marTop w:val="0"/>
          <w:marBottom w:val="0"/>
          <w:divBdr>
            <w:top w:val="none" w:sz="0" w:space="0" w:color="auto"/>
            <w:left w:val="none" w:sz="0" w:space="0" w:color="auto"/>
            <w:bottom w:val="none" w:sz="0" w:space="0" w:color="auto"/>
            <w:right w:val="none" w:sz="0" w:space="0" w:color="auto"/>
          </w:divBdr>
        </w:div>
        <w:div w:id="454951167">
          <w:marLeft w:val="0"/>
          <w:marRight w:val="0"/>
          <w:marTop w:val="0"/>
          <w:marBottom w:val="0"/>
          <w:divBdr>
            <w:top w:val="none" w:sz="0" w:space="0" w:color="auto"/>
            <w:left w:val="none" w:sz="0" w:space="0" w:color="auto"/>
            <w:bottom w:val="none" w:sz="0" w:space="0" w:color="auto"/>
            <w:right w:val="none" w:sz="0" w:space="0" w:color="auto"/>
          </w:divBdr>
        </w:div>
        <w:div w:id="745347631">
          <w:marLeft w:val="0"/>
          <w:marRight w:val="0"/>
          <w:marTop w:val="0"/>
          <w:marBottom w:val="0"/>
          <w:divBdr>
            <w:top w:val="none" w:sz="0" w:space="0" w:color="auto"/>
            <w:left w:val="none" w:sz="0" w:space="0" w:color="auto"/>
            <w:bottom w:val="none" w:sz="0" w:space="0" w:color="auto"/>
            <w:right w:val="none" w:sz="0" w:space="0" w:color="auto"/>
          </w:divBdr>
        </w:div>
        <w:div w:id="458494531">
          <w:marLeft w:val="0"/>
          <w:marRight w:val="0"/>
          <w:marTop w:val="0"/>
          <w:marBottom w:val="0"/>
          <w:divBdr>
            <w:top w:val="none" w:sz="0" w:space="0" w:color="auto"/>
            <w:left w:val="none" w:sz="0" w:space="0" w:color="auto"/>
            <w:bottom w:val="none" w:sz="0" w:space="0" w:color="auto"/>
            <w:right w:val="none" w:sz="0" w:space="0" w:color="auto"/>
          </w:divBdr>
        </w:div>
        <w:div w:id="674769036">
          <w:marLeft w:val="0"/>
          <w:marRight w:val="0"/>
          <w:marTop w:val="0"/>
          <w:marBottom w:val="0"/>
          <w:divBdr>
            <w:top w:val="none" w:sz="0" w:space="0" w:color="auto"/>
            <w:left w:val="none" w:sz="0" w:space="0" w:color="auto"/>
            <w:bottom w:val="none" w:sz="0" w:space="0" w:color="auto"/>
            <w:right w:val="none" w:sz="0" w:space="0" w:color="auto"/>
          </w:divBdr>
        </w:div>
        <w:div w:id="251593346">
          <w:marLeft w:val="0"/>
          <w:marRight w:val="0"/>
          <w:marTop w:val="0"/>
          <w:marBottom w:val="0"/>
          <w:divBdr>
            <w:top w:val="none" w:sz="0" w:space="0" w:color="auto"/>
            <w:left w:val="none" w:sz="0" w:space="0" w:color="auto"/>
            <w:bottom w:val="none" w:sz="0" w:space="0" w:color="auto"/>
            <w:right w:val="none" w:sz="0" w:space="0" w:color="auto"/>
          </w:divBdr>
        </w:div>
        <w:div w:id="747577537">
          <w:marLeft w:val="0"/>
          <w:marRight w:val="0"/>
          <w:marTop w:val="0"/>
          <w:marBottom w:val="0"/>
          <w:divBdr>
            <w:top w:val="none" w:sz="0" w:space="0" w:color="auto"/>
            <w:left w:val="none" w:sz="0" w:space="0" w:color="auto"/>
            <w:bottom w:val="none" w:sz="0" w:space="0" w:color="auto"/>
            <w:right w:val="none" w:sz="0" w:space="0" w:color="auto"/>
          </w:divBdr>
        </w:div>
        <w:div w:id="610630326">
          <w:marLeft w:val="0"/>
          <w:marRight w:val="0"/>
          <w:marTop w:val="0"/>
          <w:marBottom w:val="0"/>
          <w:divBdr>
            <w:top w:val="none" w:sz="0" w:space="0" w:color="auto"/>
            <w:left w:val="none" w:sz="0" w:space="0" w:color="auto"/>
            <w:bottom w:val="none" w:sz="0" w:space="0" w:color="auto"/>
            <w:right w:val="none" w:sz="0" w:space="0" w:color="auto"/>
          </w:divBdr>
        </w:div>
        <w:div w:id="1140154355">
          <w:marLeft w:val="0"/>
          <w:marRight w:val="0"/>
          <w:marTop w:val="0"/>
          <w:marBottom w:val="0"/>
          <w:divBdr>
            <w:top w:val="none" w:sz="0" w:space="0" w:color="auto"/>
            <w:left w:val="none" w:sz="0" w:space="0" w:color="auto"/>
            <w:bottom w:val="none" w:sz="0" w:space="0" w:color="auto"/>
            <w:right w:val="none" w:sz="0" w:space="0" w:color="auto"/>
          </w:divBdr>
        </w:div>
        <w:div w:id="141583981">
          <w:marLeft w:val="0"/>
          <w:marRight w:val="0"/>
          <w:marTop w:val="0"/>
          <w:marBottom w:val="0"/>
          <w:divBdr>
            <w:top w:val="none" w:sz="0" w:space="0" w:color="auto"/>
            <w:left w:val="none" w:sz="0" w:space="0" w:color="auto"/>
            <w:bottom w:val="none" w:sz="0" w:space="0" w:color="auto"/>
            <w:right w:val="none" w:sz="0" w:space="0" w:color="auto"/>
          </w:divBdr>
        </w:div>
        <w:div w:id="112019749">
          <w:marLeft w:val="0"/>
          <w:marRight w:val="0"/>
          <w:marTop w:val="0"/>
          <w:marBottom w:val="0"/>
          <w:divBdr>
            <w:top w:val="none" w:sz="0" w:space="0" w:color="auto"/>
            <w:left w:val="none" w:sz="0" w:space="0" w:color="auto"/>
            <w:bottom w:val="none" w:sz="0" w:space="0" w:color="auto"/>
            <w:right w:val="none" w:sz="0" w:space="0" w:color="auto"/>
          </w:divBdr>
        </w:div>
        <w:div w:id="537595168">
          <w:marLeft w:val="0"/>
          <w:marRight w:val="0"/>
          <w:marTop w:val="0"/>
          <w:marBottom w:val="0"/>
          <w:divBdr>
            <w:top w:val="none" w:sz="0" w:space="0" w:color="auto"/>
            <w:left w:val="none" w:sz="0" w:space="0" w:color="auto"/>
            <w:bottom w:val="none" w:sz="0" w:space="0" w:color="auto"/>
            <w:right w:val="none" w:sz="0" w:space="0" w:color="auto"/>
          </w:divBdr>
        </w:div>
        <w:div w:id="2129933069">
          <w:marLeft w:val="0"/>
          <w:marRight w:val="0"/>
          <w:marTop w:val="0"/>
          <w:marBottom w:val="0"/>
          <w:divBdr>
            <w:top w:val="none" w:sz="0" w:space="0" w:color="auto"/>
            <w:left w:val="none" w:sz="0" w:space="0" w:color="auto"/>
            <w:bottom w:val="none" w:sz="0" w:space="0" w:color="auto"/>
            <w:right w:val="none" w:sz="0" w:space="0" w:color="auto"/>
          </w:divBdr>
        </w:div>
        <w:div w:id="161968304">
          <w:marLeft w:val="0"/>
          <w:marRight w:val="0"/>
          <w:marTop w:val="0"/>
          <w:marBottom w:val="0"/>
          <w:divBdr>
            <w:top w:val="none" w:sz="0" w:space="0" w:color="auto"/>
            <w:left w:val="none" w:sz="0" w:space="0" w:color="auto"/>
            <w:bottom w:val="none" w:sz="0" w:space="0" w:color="auto"/>
            <w:right w:val="none" w:sz="0" w:space="0" w:color="auto"/>
          </w:divBdr>
        </w:div>
        <w:div w:id="768231346">
          <w:marLeft w:val="0"/>
          <w:marRight w:val="0"/>
          <w:marTop w:val="0"/>
          <w:marBottom w:val="0"/>
          <w:divBdr>
            <w:top w:val="none" w:sz="0" w:space="0" w:color="auto"/>
            <w:left w:val="none" w:sz="0" w:space="0" w:color="auto"/>
            <w:bottom w:val="none" w:sz="0" w:space="0" w:color="auto"/>
            <w:right w:val="none" w:sz="0" w:space="0" w:color="auto"/>
          </w:divBdr>
        </w:div>
        <w:div w:id="431633311">
          <w:marLeft w:val="0"/>
          <w:marRight w:val="0"/>
          <w:marTop w:val="0"/>
          <w:marBottom w:val="0"/>
          <w:divBdr>
            <w:top w:val="none" w:sz="0" w:space="0" w:color="auto"/>
            <w:left w:val="none" w:sz="0" w:space="0" w:color="auto"/>
            <w:bottom w:val="none" w:sz="0" w:space="0" w:color="auto"/>
            <w:right w:val="none" w:sz="0" w:space="0" w:color="auto"/>
          </w:divBdr>
        </w:div>
        <w:div w:id="1787697226">
          <w:marLeft w:val="0"/>
          <w:marRight w:val="0"/>
          <w:marTop w:val="0"/>
          <w:marBottom w:val="0"/>
          <w:divBdr>
            <w:top w:val="none" w:sz="0" w:space="0" w:color="auto"/>
            <w:left w:val="none" w:sz="0" w:space="0" w:color="auto"/>
            <w:bottom w:val="none" w:sz="0" w:space="0" w:color="auto"/>
            <w:right w:val="none" w:sz="0" w:space="0" w:color="auto"/>
          </w:divBdr>
        </w:div>
        <w:div w:id="1283340667">
          <w:marLeft w:val="0"/>
          <w:marRight w:val="0"/>
          <w:marTop w:val="0"/>
          <w:marBottom w:val="0"/>
          <w:divBdr>
            <w:top w:val="none" w:sz="0" w:space="0" w:color="auto"/>
            <w:left w:val="none" w:sz="0" w:space="0" w:color="auto"/>
            <w:bottom w:val="none" w:sz="0" w:space="0" w:color="auto"/>
            <w:right w:val="none" w:sz="0" w:space="0" w:color="auto"/>
          </w:divBdr>
        </w:div>
        <w:div w:id="1274707649">
          <w:marLeft w:val="0"/>
          <w:marRight w:val="0"/>
          <w:marTop w:val="0"/>
          <w:marBottom w:val="0"/>
          <w:divBdr>
            <w:top w:val="none" w:sz="0" w:space="0" w:color="auto"/>
            <w:left w:val="none" w:sz="0" w:space="0" w:color="auto"/>
            <w:bottom w:val="none" w:sz="0" w:space="0" w:color="auto"/>
            <w:right w:val="none" w:sz="0" w:space="0" w:color="auto"/>
          </w:divBdr>
        </w:div>
        <w:div w:id="1648125836">
          <w:marLeft w:val="0"/>
          <w:marRight w:val="0"/>
          <w:marTop w:val="0"/>
          <w:marBottom w:val="0"/>
          <w:divBdr>
            <w:top w:val="none" w:sz="0" w:space="0" w:color="auto"/>
            <w:left w:val="none" w:sz="0" w:space="0" w:color="auto"/>
            <w:bottom w:val="none" w:sz="0" w:space="0" w:color="auto"/>
            <w:right w:val="none" w:sz="0" w:space="0" w:color="auto"/>
          </w:divBdr>
        </w:div>
        <w:div w:id="78478709">
          <w:marLeft w:val="0"/>
          <w:marRight w:val="0"/>
          <w:marTop w:val="0"/>
          <w:marBottom w:val="0"/>
          <w:divBdr>
            <w:top w:val="none" w:sz="0" w:space="0" w:color="auto"/>
            <w:left w:val="none" w:sz="0" w:space="0" w:color="auto"/>
            <w:bottom w:val="none" w:sz="0" w:space="0" w:color="auto"/>
            <w:right w:val="none" w:sz="0" w:space="0" w:color="auto"/>
          </w:divBdr>
        </w:div>
        <w:div w:id="408969825">
          <w:marLeft w:val="0"/>
          <w:marRight w:val="0"/>
          <w:marTop w:val="0"/>
          <w:marBottom w:val="0"/>
          <w:divBdr>
            <w:top w:val="none" w:sz="0" w:space="0" w:color="auto"/>
            <w:left w:val="none" w:sz="0" w:space="0" w:color="auto"/>
            <w:bottom w:val="none" w:sz="0" w:space="0" w:color="auto"/>
            <w:right w:val="none" w:sz="0" w:space="0" w:color="auto"/>
          </w:divBdr>
        </w:div>
        <w:div w:id="1126121551">
          <w:marLeft w:val="0"/>
          <w:marRight w:val="0"/>
          <w:marTop w:val="0"/>
          <w:marBottom w:val="0"/>
          <w:divBdr>
            <w:top w:val="none" w:sz="0" w:space="0" w:color="auto"/>
            <w:left w:val="none" w:sz="0" w:space="0" w:color="auto"/>
            <w:bottom w:val="none" w:sz="0" w:space="0" w:color="auto"/>
            <w:right w:val="none" w:sz="0" w:space="0" w:color="auto"/>
          </w:divBdr>
        </w:div>
        <w:div w:id="729886332">
          <w:marLeft w:val="0"/>
          <w:marRight w:val="0"/>
          <w:marTop w:val="0"/>
          <w:marBottom w:val="0"/>
          <w:divBdr>
            <w:top w:val="none" w:sz="0" w:space="0" w:color="auto"/>
            <w:left w:val="none" w:sz="0" w:space="0" w:color="auto"/>
            <w:bottom w:val="none" w:sz="0" w:space="0" w:color="auto"/>
            <w:right w:val="none" w:sz="0" w:space="0" w:color="auto"/>
          </w:divBdr>
        </w:div>
        <w:div w:id="1670403494">
          <w:marLeft w:val="0"/>
          <w:marRight w:val="0"/>
          <w:marTop w:val="0"/>
          <w:marBottom w:val="0"/>
          <w:divBdr>
            <w:top w:val="none" w:sz="0" w:space="0" w:color="auto"/>
            <w:left w:val="none" w:sz="0" w:space="0" w:color="auto"/>
            <w:bottom w:val="none" w:sz="0" w:space="0" w:color="auto"/>
            <w:right w:val="none" w:sz="0" w:space="0" w:color="auto"/>
          </w:divBdr>
        </w:div>
        <w:div w:id="1730499292">
          <w:marLeft w:val="0"/>
          <w:marRight w:val="0"/>
          <w:marTop w:val="0"/>
          <w:marBottom w:val="0"/>
          <w:divBdr>
            <w:top w:val="none" w:sz="0" w:space="0" w:color="auto"/>
            <w:left w:val="none" w:sz="0" w:space="0" w:color="auto"/>
            <w:bottom w:val="none" w:sz="0" w:space="0" w:color="auto"/>
            <w:right w:val="none" w:sz="0" w:space="0" w:color="auto"/>
          </w:divBdr>
        </w:div>
        <w:div w:id="1461848736">
          <w:marLeft w:val="0"/>
          <w:marRight w:val="0"/>
          <w:marTop w:val="0"/>
          <w:marBottom w:val="0"/>
          <w:divBdr>
            <w:top w:val="none" w:sz="0" w:space="0" w:color="auto"/>
            <w:left w:val="none" w:sz="0" w:space="0" w:color="auto"/>
            <w:bottom w:val="none" w:sz="0" w:space="0" w:color="auto"/>
            <w:right w:val="none" w:sz="0" w:space="0" w:color="auto"/>
          </w:divBdr>
        </w:div>
        <w:div w:id="534008515">
          <w:marLeft w:val="0"/>
          <w:marRight w:val="0"/>
          <w:marTop w:val="0"/>
          <w:marBottom w:val="0"/>
          <w:divBdr>
            <w:top w:val="none" w:sz="0" w:space="0" w:color="auto"/>
            <w:left w:val="none" w:sz="0" w:space="0" w:color="auto"/>
            <w:bottom w:val="none" w:sz="0" w:space="0" w:color="auto"/>
            <w:right w:val="none" w:sz="0" w:space="0" w:color="auto"/>
          </w:divBdr>
        </w:div>
        <w:div w:id="897863681">
          <w:marLeft w:val="0"/>
          <w:marRight w:val="0"/>
          <w:marTop w:val="0"/>
          <w:marBottom w:val="0"/>
          <w:divBdr>
            <w:top w:val="none" w:sz="0" w:space="0" w:color="auto"/>
            <w:left w:val="none" w:sz="0" w:space="0" w:color="auto"/>
            <w:bottom w:val="none" w:sz="0" w:space="0" w:color="auto"/>
            <w:right w:val="none" w:sz="0" w:space="0" w:color="auto"/>
          </w:divBdr>
        </w:div>
        <w:div w:id="1648122114">
          <w:marLeft w:val="0"/>
          <w:marRight w:val="0"/>
          <w:marTop w:val="0"/>
          <w:marBottom w:val="0"/>
          <w:divBdr>
            <w:top w:val="none" w:sz="0" w:space="0" w:color="auto"/>
            <w:left w:val="none" w:sz="0" w:space="0" w:color="auto"/>
            <w:bottom w:val="none" w:sz="0" w:space="0" w:color="auto"/>
            <w:right w:val="none" w:sz="0" w:space="0" w:color="auto"/>
          </w:divBdr>
        </w:div>
        <w:div w:id="1106652579">
          <w:marLeft w:val="0"/>
          <w:marRight w:val="0"/>
          <w:marTop w:val="0"/>
          <w:marBottom w:val="0"/>
          <w:divBdr>
            <w:top w:val="none" w:sz="0" w:space="0" w:color="auto"/>
            <w:left w:val="none" w:sz="0" w:space="0" w:color="auto"/>
            <w:bottom w:val="none" w:sz="0" w:space="0" w:color="auto"/>
            <w:right w:val="none" w:sz="0" w:space="0" w:color="auto"/>
          </w:divBdr>
        </w:div>
        <w:div w:id="1794249001">
          <w:marLeft w:val="0"/>
          <w:marRight w:val="0"/>
          <w:marTop w:val="0"/>
          <w:marBottom w:val="0"/>
          <w:divBdr>
            <w:top w:val="none" w:sz="0" w:space="0" w:color="auto"/>
            <w:left w:val="none" w:sz="0" w:space="0" w:color="auto"/>
            <w:bottom w:val="none" w:sz="0" w:space="0" w:color="auto"/>
            <w:right w:val="none" w:sz="0" w:space="0" w:color="auto"/>
          </w:divBdr>
        </w:div>
        <w:div w:id="1379284392">
          <w:marLeft w:val="0"/>
          <w:marRight w:val="0"/>
          <w:marTop w:val="0"/>
          <w:marBottom w:val="0"/>
          <w:divBdr>
            <w:top w:val="none" w:sz="0" w:space="0" w:color="auto"/>
            <w:left w:val="none" w:sz="0" w:space="0" w:color="auto"/>
            <w:bottom w:val="none" w:sz="0" w:space="0" w:color="auto"/>
            <w:right w:val="none" w:sz="0" w:space="0" w:color="auto"/>
          </w:divBdr>
        </w:div>
        <w:div w:id="320236162">
          <w:marLeft w:val="0"/>
          <w:marRight w:val="0"/>
          <w:marTop w:val="0"/>
          <w:marBottom w:val="0"/>
          <w:divBdr>
            <w:top w:val="none" w:sz="0" w:space="0" w:color="auto"/>
            <w:left w:val="none" w:sz="0" w:space="0" w:color="auto"/>
            <w:bottom w:val="none" w:sz="0" w:space="0" w:color="auto"/>
            <w:right w:val="none" w:sz="0" w:space="0" w:color="auto"/>
          </w:divBdr>
        </w:div>
        <w:div w:id="605619771">
          <w:marLeft w:val="0"/>
          <w:marRight w:val="0"/>
          <w:marTop w:val="0"/>
          <w:marBottom w:val="0"/>
          <w:divBdr>
            <w:top w:val="none" w:sz="0" w:space="0" w:color="auto"/>
            <w:left w:val="none" w:sz="0" w:space="0" w:color="auto"/>
            <w:bottom w:val="none" w:sz="0" w:space="0" w:color="auto"/>
            <w:right w:val="none" w:sz="0" w:space="0" w:color="auto"/>
          </w:divBdr>
        </w:div>
        <w:div w:id="330573688">
          <w:marLeft w:val="0"/>
          <w:marRight w:val="0"/>
          <w:marTop w:val="0"/>
          <w:marBottom w:val="0"/>
          <w:divBdr>
            <w:top w:val="none" w:sz="0" w:space="0" w:color="auto"/>
            <w:left w:val="none" w:sz="0" w:space="0" w:color="auto"/>
            <w:bottom w:val="none" w:sz="0" w:space="0" w:color="auto"/>
            <w:right w:val="none" w:sz="0" w:space="0" w:color="auto"/>
          </w:divBdr>
        </w:div>
        <w:div w:id="997533833">
          <w:marLeft w:val="0"/>
          <w:marRight w:val="0"/>
          <w:marTop w:val="0"/>
          <w:marBottom w:val="0"/>
          <w:divBdr>
            <w:top w:val="none" w:sz="0" w:space="0" w:color="auto"/>
            <w:left w:val="none" w:sz="0" w:space="0" w:color="auto"/>
            <w:bottom w:val="none" w:sz="0" w:space="0" w:color="auto"/>
            <w:right w:val="none" w:sz="0" w:space="0" w:color="auto"/>
          </w:divBdr>
        </w:div>
        <w:div w:id="783109328">
          <w:marLeft w:val="0"/>
          <w:marRight w:val="0"/>
          <w:marTop w:val="0"/>
          <w:marBottom w:val="0"/>
          <w:divBdr>
            <w:top w:val="none" w:sz="0" w:space="0" w:color="auto"/>
            <w:left w:val="none" w:sz="0" w:space="0" w:color="auto"/>
            <w:bottom w:val="none" w:sz="0" w:space="0" w:color="auto"/>
            <w:right w:val="none" w:sz="0" w:space="0" w:color="auto"/>
          </w:divBdr>
        </w:div>
        <w:div w:id="1419210897">
          <w:marLeft w:val="0"/>
          <w:marRight w:val="0"/>
          <w:marTop w:val="0"/>
          <w:marBottom w:val="0"/>
          <w:divBdr>
            <w:top w:val="none" w:sz="0" w:space="0" w:color="auto"/>
            <w:left w:val="none" w:sz="0" w:space="0" w:color="auto"/>
            <w:bottom w:val="none" w:sz="0" w:space="0" w:color="auto"/>
            <w:right w:val="none" w:sz="0" w:space="0" w:color="auto"/>
          </w:divBdr>
        </w:div>
        <w:div w:id="576600630">
          <w:marLeft w:val="0"/>
          <w:marRight w:val="0"/>
          <w:marTop w:val="0"/>
          <w:marBottom w:val="0"/>
          <w:divBdr>
            <w:top w:val="none" w:sz="0" w:space="0" w:color="auto"/>
            <w:left w:val="none" w:sz="0" w:space="0" w:color="auto"/>
            <w:bottom w:val="none" w:sz="0" w:space="0" w:color="auto"/>
            <w:right w:val="none" w:sz="0" w:space="0" w:color="auto"/>
          </w:divBdr>
        </w:div>
        <w:div w:id="1313173872">
          <w:marLeft w:val="0"/>
          <w:marRight w:val="0"/>
          <w:marTop w:val="0"/>
          <w:marBottom w:val="0"/>
          <w:divBdr>
            <w:top w:val="none" w:sz="0" w:space="0" w:color="auto"/>
            <w:left w:val="none" w:sz="0" w:space="0" w:color="auto"/>
            <w:bottom w:val="none" w:sz="0" w:space="0" w:color="auto"/>
            <w:right w:val="none" w:sz="0" w:space="0" w:color="auto"/>
          </w:divBdr>
        </w:div>
        <w:div w:id="1976526472">
          <w:marLeft w:val="0"/>
          <w:marRight w:val="0"/>
          <w:marTop w:val="0"/>
          <w:marBottom w:val="0"/>
          <w:divBdr>
            <w:top w:val="none" w:sz="0" w:space="0" w:color="auto"/>
            <w:left w:val="none" w:sz="0" w:space="0" w:color="auto"/>
            <w:bottom w:val="none" w:sz="0" w:space="0" w:color="auto"/>
            <w:right w:val="none" w:sz="0" w:space="0" w:color="auto"/>
          </w:divBdr>
        </w:div>
        <w:div w:id="677075422">
          <w:marLeft w:val="0"/>
          <w:marRight w:val="0"/>
          <w:marTop w:val="0"/>
          <w:marBottom w:val="0"/>
          <w:divBdr>
            <w:top w:val="none" w:sz="0" w:space="0" w:color="auto"/>
            <w:left w:val="none" w:sz="0" w:space="0" w:color="auto"/>
            <w:bottom w:val="none" w:sz="0" w:space="0" w:color="auto"/>
            <w:right w:val="none" w:sz="0" w:space="0" w:color="auto"/>
          </w:divBdr>
        </w:div>
        <w:div w:id="855658811">
          <w:marLeft w:val="0"/>
          <w:marRight w:val="0"/>
          <w:marTop w:val="0"/>
          <w:marBottom w:val="0"/>
          <w:divBdr>
            <w:top w:val="none" w:sz="0" w:space="0" w:color="auto"/>
            <w:left w:val="none" w:sz="0" w:space="0" w:color="auto"/>
            <w:bottom w:val="none" w:sz="0" w:space="0" w:color="auto"/>
            <w:right w:val="none" w:sz="0" w:space="0" w:color="auto"/>
          </w:divBdr>
        </w:div>
        <w:div w:id="1632903607">
          <w:marLeft w:val="0"/>
          <w:marRight w:val="0"/>
          <w:marTop w:val="0"/>
          <w:marBottom w:val="0"/>
          <w:divBdr>
            <w:top w:val="none" w:sz="0" w:space="0" w:color="auto"/>
            <w:left w:val="none" w:sz="0" w:space="0" w:color="auto"/>
            <w:bottom w:val="none" w:sz="0" w:space="0" w:color="auto"/>
            <w:right w:val="none" w:sz="0" w:space="0" w:color="auto"/>
          </w:divBdr>
        </w:div>
        <w:div w:id="167328874">
          <w:marLeft w:val="0"/>
          <w:marRight w:val="0"/>
          <w:marTop w:val="0"/>
          <w:marBottom w:val="0"/>
          <w:divBdr>
            <w:top w:val="none" w:sz="0" w:space="0" w:color="auto"/>
            <w:left w:val="none" w:sz="0" w:space="0" w:color="auto"/>
            <w:bottom w:val="none" w:sz="0" w:space="0" w:color="auto"/>
            <w:right w:val="none" w:sz="0" w:space="0" w:color="auto"/>
          </w:divBdr>
        </w:div>
        <w:div w:id="1244215808">
          <w:marLeft w:val="0"/>
          <w:marRight w:val="0"/>
          <w:marTop w:val="0"/>
          <w:marBottom w:val="0"/>
          <w:divBdr>
            <w:top w:val="none" w:sz="0" w:space="0" w:color="auto"/>
            <w:left w:val="none" w:sz="0" w:space="0" w:color="auto"/>
            <w:bottom w:val="none" w:sz="0" w:space="0" w:color="auto"/>
            <w:right w:val="none" w:sz="0" w:space="0" w:color="auto"/>
          </w:divBdr>
        </w:div>
        <w:div w:id="580336996">
          <w:marLeft w:val="0"/>
          <w:marRight w:val="0"/>
          <w:marTop w:val="0"/>
          <w:marBottom w:val="0"/>
          <w:divBdr>
            <w:top w:val="none" w:sz="0" w:space="0" w:color="auto"/>
            <w:left w:val="none" w:sz="0" w:space="0" w:color="auto"/>
            <w:bottom w:val="none" w:sz="0" w:space="0" w:color="auto"/>
            <w:right w:val="none" w:sz="0" w:space="0" w:color="auto"/>
          </w:divBdr>
        </w:div>
        <w:div w:id="952593029">
          <w:marLeft w:val="0"/>
          <w:marRight w:val="0"/>
          <w:marTop w:val="0"/>
          <w:marBottom w:val="0"/>
          <w:divBdr>
            <w:top w:val="none" w:sz="0" w:space="0" w:color="auto"/>
            <w:left w:val="none" w:sz="0" w:space="0" w:color="auto"/>
            <w:bottom w:val="none" w:sz="0" w:space="0" w:color="auto"/>
            <w:right w:val="none" w:sz="0" w:space="0" w:color="auto"/>
          </w:divBdr>
        </w:div>
        <w:div w:id="336856714">
          <w:marLeft w:val="0"/>
          <w:marRight w:val="0"/>
          <w:marTop w:val="0"/>
          <w:marBottom w:val="0"/>
          <w:divBdr>
            <w:top w:val="none" w:sz="0" w:space="0" w:color="auto"/>
            <w:left w:val="none" w:sz="0" w:space="0" w:color="auto"/>
            <w:bottom w:val="none" w:sz="0" w:space="0" w:color="auto"/>
            <w:right w:val="none" w:sz="0" w:space="0" w:color="auto"/>
          </w:divBdr>
        </w:div>
        <w:div w:id="1409813332">
          <w:marLeft w:val="0"/>
          <w:marRight w:val="0"/>
          <w:marTop w:val="0"/>
          <w:marBottom w:val="0"/>
          <w:divBdr>
            <w:top w:val="none" w:sz="0" w:space="0" w:color="auto"/>
            <w:left w:val="none" w:sz="0" w:space="0" w:color="auto"/>
            <w:bottom w:val="none" w:sz="0" w:space="0" w:color="auto"/>
            <w:right w:val="none" w:sz="0" w:space="0" w:color="auto"/>
          </w:divBdr>
        </w:div>
        <w:div w:id="340861380">
          <w:marLeft w:val="0"/>
          <w:marRight w:val="0"/>
          <w:marTop w:val="0"/>
          <w:marBottom w:val="0"/>
          <w:divBdr>
            <w:top w:val="none" w:sz="0" w:space="0" w:color="auto"/>
            <w:left w:val="none" w:sz="0" w:space="0" w:color="auto"/>
            <w:bottom w:val="none" w:sz="0" w:space="0" w:color="auto"/>
            <w:right w:val="none" w:sz="0" w:space="0" w:color="auto"/>
          </w:divBdr>
        </w:div>
        <w:div w:id="1584560199">
          <w:marLeft w:val="0"/>
          <w:marRight w:val="0"/>
          <w:marTop w:val="0"/>
          <w:marBottom w:val="0"/>
          <w:divBdr>
            <w:top w:val="none" w:sz="0" w:space="0" w:color="auto"/>
            <w:left w:val="none" w:sz="0" w:space="0" w:color="auto"/>
            <w:bottom w:val="none" w:sz="0" w:space="0" w:color="auto"/>
            <w:right w:val="none" w:sz="0" w:space="0" w:color="auto"/>
          </w:divBdr>
        </w:div>
        <w:div w:id="1706590110">
          <w:marLeft w:val="0"/>
          <w:marRight w:val="0"/>
          <w:marTop w:val="0"/>
          <w:marBottom w:val="0"/>
          <w:divBdr>
            <w:top w:val="none" w:sz="0" w:space="0" w:color="auto"/>
            <w:left w:val="none" w:sz="0" w:space="0" w:color="auto"/>
            <w:bottom w:val="none" w:sz="0" w:space="0" w:color="auto"/>
            <w:right w:val="none" w:sz="0" w:space="0" w:color="auto"/>
          </w:divBdr>
        </w:div>
        <w:div w:id="170529924">
          <w:marLeft w:val="0"/>
          <w:marRight w:val="0"/>
          <w:marTop w:val="0"/>
          <w:marBottom w:val="0"/>
          <w:divBdr>
            <w:top w:val="none" w:sz="0" w:space="0" w:color="auto"/>
            <w:left w:val="none" w:sz="0" w:space="0" w:color="auto"/>
            <w:bottom w:val="none" w:sz="0" w:space="0" w:color="auto"/>
            <w:right w:val="none" w:sz="0" w:space="0" w:color="auto"/>
          </w:divBdr>
        </w:div>
        <w:div w:id="614169594">
          <w:marLeft w:val="0"/>
          <w:marRight w:val="0"/>
          <w:marTop w:val="0"/>
          <w:marBottom w:val="0"/>
          <w:divBdr>
            <w:top w:val="none" w:sz="0" w:space="0" w:color="auto"/>
            <w:left w:val="none" w:sz="0" w:space="0" w:color="auto"/>
            <w:bottom w:val="none" w:sz="0" w:space="0" w:color="auto"/>
            <w:right w:val="none" w:sz="0" w:space="0" w:color="auto"/>
          </w:divBdr>
        </w:div>
        <w:div w:id="1513883980">
          <w:marLeft w:val="0"/>
          <w:marRight w:val="0"/>
          <w:marTop w:val="0"/>
          <w:marBottom w:val="0"/>
          <w:divBdr>
            <w:top w:val="none" w:sz="0" w:space="0" w:color="auto"/>
            <w:left w:val="none" w:sz="0" w:space="0" w:color="auto"/>
            <w:bottom w:val="none" w:sz="0" w:space="0" w:color="auto"/>
            <w:right w:val="none" w:sz="0" w:space="0" w:color="auto"/>
          </w:divBdr>
        </w:div>
        <w:div w:id="1000422713">
          <w:marLeft w:val="0"/>
          <w:marRight w:val="0"/>
          <w:marTop w:val="0"/>
          <w:marBottom w:val="0"/>
          <w:divBdr>
            <w:top w:val="none" w:sz="0" w:space="0" w:color="auto"/>
            <w:left w:val="none" w:sz="0" w:space="0" w:color="auto"/>
            <w:bottom w:val="none" w:sz="0" w:space="0" w:color="auto"/>
            <w:right w:val="none" w:sz="0" w:space="0" w:color="auto"/>
          </w:divBdr>
        </w:div>
        <w:div w:id="1349404594">
          <w:marLeft w:val="0"/>
          <w:marRight w:val="0"/>
          <w:marTop w:val="0"/>
          <w:marBottom w:val="0"/>
          <w:divBdr>
            <w:top w:val="none" w:sz="0" w:space="0" w:color="auto"/>
            <w:left w:val="none" w:sz="0" w:space="0" w:color="auto"/>
            <w:bottom w:val="none" w:sz="0" w:space="0" w:color="auto"/>
            <w:right w:val="none" w:sz="0" w:space="0" w:color="auto"/>
          </w:divBdr>
        </w:div>
        <w:div w:id="179711032">
          <w:marLeft w:val="0"/>
          <w:marRight w:val="0"/>
          <w:marTop w:val="0"/>
          <w:marBottom w:val="0"/>
          <w:divBdr>
            <w:top w:val="none" w:sz="0" w:space="0" w:color="auto"/>
            <w:left w:val="none" w:sz="0" w:space="0" w:color="auto"/>
            <w:bottom w:val="none" w:sz="0" w:space="0" w:color="auto"/>
            <w:right w:val="none" w:sz="0" w:space="0" w:color="auto"/>
          </w:divBdr>
        </w:div>
        <w:div w:id="1719667229">
          <w:marLeft w:val="0"/>
          <w:marRight w:val="0"/>
          <w:marTop w:val="0"/>
          <w:marBottom w:val="0"/>
          <w:divBdr>
            <w:top w:val="none" w:sz="0" w:space="0" w:color="auto"/>
            <w:left w:val="none" w:sz="0" w:space="0" w:color="auto"/>
            <w:bottom w:val="none" w:sz="0" w:space="0" w:color="auto"/>
            <w:right w:val="none" w:sz="0" w:space="0" w:color="auto"/>
          </w:divBdr>
        </w:div>
        <w:div w:id="80294233">
          <w:marLeft w:val="0"/>
          <w:marRight w:val="0"/>
          <w:marTop w:val="0"/>
          <w:marBottom w:val="0"/>
          <w:divBdr>
            <w:top w:val="none" w:sz="0" w:space="0" w:color="auto"/>
            <w:left w:val="none" w:sz="0" w:space="0" w:color="auto"/>
            <w:bottom w:val="none" w:sz="0" w:space="0" w:color="auto"/>
            <w:right w:val="none" w:sz="0" w:space="0" w:color="auto"/>
          </w:divBdr>
        </w:div>
        <w:div w:id="786777771">
          <w:marLeft w:val="0"/>
          <w:marRight w:val="0"/>
          <w:marTop w:val="0"/>
          <w:marBottom w:val="0"/>
          <w:divBdr>
            <w:top w:val="none" w:sz="0" w:space="0" w:color="auto"/>
            <w:left w:val="none" w:sz="0" w:space="0" w:color="auto"/>
            <w:bottom w:val="none" w:sz="0" w:space="0" w:color="auto"/>
            <w:right w:val="none" w:sz="0" w:space="0" w:color="auto"/>
          </w:divBdr>
        </w:div>
      </w:divsChild>
    </w:div>
    <w:div w:id="681323967">
      <w:bodyDiv w:val="1"/>
      <w:marLeft w:val="0"/>
      <w:marRight w:val="0"/>
      <w:marTop w:val="0"/>
      <w:marBottom w:val="0"/>
      <w:divBdr>
        <w:top w:val="none" w:sz="0" w:space="0" w:color="auto"/>
        <w:left w:val="none" w:sz="0" w:space="0" w:color="auto"/>
        <w:bottom w:val="none" w:sz="0" w:space="0" w:color="auto"/>
        <w:right w:val="none" w:sz="0" w:space="0" w:color="auto"/>
      </w:divBdr>
      <w:divsChild>
        <w:div w:id="1636252968">
          <w:marLeft w:val="0"/>
          <w:marRight w:val="0"/>
          <w:marTop w:val="0"/>
          <w:marBottom w:val="0"/>
          <w:divBdr>
            <w:top w:val="none" w:sz="0" w:space="0" w:color="auto"/>
            <w:left w:val="none" w:sz="0" w:space="0" w:color="auto"/>
            <w:bottom w:val="none" w:sz="0" w:space="0" w:color="auto"/>
            <w:right w:val="none" w:sz="0" w:space="0" w:color="auto"/>
          </w:divBdr>
        </w:div>
        <w:div w:id="1294482823">
          <w:marLeft w:val="0"/>
          <w:marRight w:val="0"/>
          <w:marTop w:val="0"/>
          <w:marBottom w:val="0"/>
          <w:divBdr>
            <w:top w:val="none" w:sz="0" w:space="0" w:color="auto"/>
            <w:left w:val="none" w:sz="0" w:space="0" w:color="auto"/>
            <w:bottom w:val="none" w:sz="0" w:space="0" w:color="auto"/>
            <w:right w:val="none" w:sz="0" w:space="0" w:color="auto"/>
          </w:divBdr>
        </w:div>
        <w:div w:id="1833907152">
          <w:marLeft w:val="0"/>
          <w:marRight w:val="0"/>
          <w:marTop w:val="0"/>
          <w:marBottom w:val="0"/>
          <w:divBdr>
            <w:top w:val="none" w:sz="0" w:space="0" w:color="auto"/>
            <w:left w:val="none" w:sz="0" w:space="0" w:color="auto"/>
            <w:bottom w:val="none" w:sz="0" w:space="0" w:color="auto"/>
            <w:right w:val="none" w:sz="0" w:space="0" w:color="auto"/>
          </w:divBdr>
        </w:div>
        <w:div w:id="1364592979">
          <w:marLeft w:val="0"/>
          <w:marRight w:val="0"/>
          <w:marTop w:val="0"/>
          <w:marBottom w:val="0"/>
          <w:divBdr>
            <w:top w:val="none" w:sz="0" w:space="0" w:color="auto"/>
            <w:left w:val="none" w:sz="0" w:space="0" w:color="auto"/>
            <w:bottom w:val="none" w:sz="0" w:space="0" w:color="auto"/>
            <w:right w:val="none" w:sz="0" w:space="0" w:color="auto"/>
          </w:divBdr>
        </w:div>
        <w:div w:id="1273593197">
          <w:marLeft w:val="0"/>
          <w:marRight w:val="0"/>
          <w:marTop w:val="0"/>
          <w:marBottom w:val="0"/>
          <w:divBdr>
            <w:top w:val="none" w:sz="0" w:space="0" w:color="auto"/>
            <w:left w:val="none" w:sz="0" w:space="0" w:color="auto"/>
            <w:bottom w:val="none" w:sz="0" w:space="0" w:color="auto"/>
            <w:right w:val="none" w:sz="0" w:space="0" w:color="auto"/>
          </w:divBdr>
        </w:div>
        <w:div w:id="1619413793">
          <w:marLeft w:val="0"/>
          <w:marRight w:val="0"/>
          <w:marTop w:val="0"/>
          <w:marBottom w:val="0"/>
          <w:divBdr>
            <w:top w:val="none" w:sz="0" w:space="0" w:color="auto"/>
            <w:left w:val="none" w:sz="0" w:space="0" w:color="auto"/>
            <w:bottom w:val="none" w:sz="0" w:space="0" w:color="auto"/>
            <w:right w:val="none" w:sz="0" w:space="0" w:color="auto"/>
          </w:divBdr>
        </w:div>
        <w:div w:id="1397318787">
          <w:marLeft w:val="0"/>
          <w:marRight w:val="0"/>
          <w:marTop w:val="0"/>
          <w:marBottom w:val="0"/>
          <w:divBdr>
            <w:top w:val="none" w:sz="0" w:space="0" w:color="auto"/>
            <w:left w:val="none" w:sz="0" w:space="0" w:color="auto"/>
            <w:bottom w:val="none" w:sz="0" w:space="0" w:color="auto"/>
            <w:right w:val="none" w:sz="0" w:space="0" w:color="auto"/>
          </w:divBdr>
        </w:div>
        <w:div w:id="774443061">
          <w:marLeft w:val="0"/>
          <w:marRight w:val="0"/>
          <w:marTop w:val="0"/>
          <w:marBottom w:val="0"/>
          <w:divBdr>
            <w:top w:val="none" w:sz="0" w:space="0" w:color="auto"/>
            <w:left w:val="none" w:sz="0" w:space="0" w:color="auto"/>
            <w:bottom w:val="none" w:sz="0" w:space="0" w:color="auto"/>
            <w:right w:val="none" w:sz="0" w:space="0" w:color="auto"/>
          </w:divBdr>
        </w:div>
        <w:div w:id="1522695891">
          <w:marLeft w:val="0"/>
          <w:marRight w:val="0"/>
          <w:marTop w:val="0"/>
          <w:marBottom w:val="0"/>
          <w:divBdr>
            <w:top w:val="none" w:sz="0" w:space="0" w:color="auto"/>
            <w:left w:val="none" w:sz="0" w:space="0" w:color="auto"/>
            <w:bottom w:val="none" w:sz="0" w:space="0" w:color="auto"/>
            <w:right w:val="none" w:sz="0" w:space="0" w:color="auto"/>
          </w:divBdr>
        </w:div>
        <w:div w:id="203517440">
          <w:marLeft w:val="0"/>
          <w:marRight w:val="0"/>
          <w:marTop w:val="0"/>
          <w:marBottom w:val="0"/>
          <w:divBdr>
            <w:top w:val="none" w:sz="0" w:space="0" w:color="auto"/>
            <w:left w:val="none" w:sz="0" w:space="0" w:color="auto"/>
            <w:bottom w:val="none" w:sz="0" w:space="0" w:color="auto"/>
            <w:right w:val="none" w:sz="0" w:space="0" w:color="auto"/>
          </w:divBdr>
        </w:div>
        <w:div w:id="526481590">
          <w:marLeft w:val="0"/>
          <w:marRight w:val="0"/>
          <w:marTop w:val="0"/>
          <w:marBottom w:val="0"/>
          <w:divBdr>
            <w:top w:val="none" w:sz="0" w:space="0" w:color="auto"/>
            <w:left w:val="none" w:sz="0" w:space="0" w:color="auto"/>
            <w:bottom w:val="none" w:sz="0" w:space="0" w:color="auto"/>
            <w:right w:val="none" w:sz="0" w:space="0" w:color="auto"/>
          </w:divBdr>
        </w:div>
        <w:div w:id="2035230389">
          <w:marLeft w:val="0"/>
          <w:marRight w:val="0"/>
          <w:marTop w:val="0"/>
          <w:marBottom w:val="0"/>
          <w:divBdr>
            <w:top w:val="none" w:sz="0" w:space="0" w:color="auto"/>
            <w:left w:val="none" w:sz="0" w:space="0" w:color="auto"/>
            <w:bottom w:val="none" w:sz="0" w:space="0" w:color="auto"/>
            <w:right w:val="none" w:sz="0" w:space="0" w:color="auto"/>
          </w:divBdr>
        </w:div>
        <w:div w:id="292566843">
          <w:marLeft w:val="0"/>
          <w:marRight w:val="0"/>
          <w:marTop w:val="0"/>
          <w:marBottom w:val="0"/>
          <w:divBdr>
            <w:top w:val="none" w:sz="0" w:space="0" w:color="auto"/>
            <w:left w:val="none" w:sz="0" w:space="0" w:color="auto"/>
            <w:bottom w:val="none" w:sz="0" w:space="0" w:color="auto"/>
            <w:right w:val="none" w:sz="0" w:space="0" w:color="auto"/>
          </w:divBdr>
        </w:div>
        <w:div w:id="1470901483">
          <w:marLeft w:val="0"/>
          <w:marRight w:val="0"/>
          <w:marTop w:val="0"/>
          <w:marBottom w:val="0"/>
          <w:divBdr>
            <w:top w:val="none" w:sz="0" w:space="0" w:color="auto"/>
            <w:left w:val="none" w:sz="0" w:space="0" w:color="auto"/>
            <w:bottom w:val="none" w:sz="0" w:space="0" w:color="auto"/>
            <w:right w:val="none" w:sz="0" w:space="0" w:color="auto"/>
          </w:divBdr>
        </w:div>
        <w:div w:id="1408267556">
          <w:marLeft w:val="0"/>
          <w:marRight w:val="0"/>
          <w:marTop w:val="0"/>
          <w:marBottom w:val="0"/>
          <w:divBdr>
            <w:top w:val="none" w:sz="0" w:space="0" w:color="auto"/>
            <w:left w:val="none" w:sz="0" w:space="0" w:color="auto"/>
            <w:bottom w:val="none" w:sz="0" w:space="0" w:color="auto"/>
            <w:right w:val="none" w:sz="0" w:space="0" w:color="auto"/>
          </w:divBdr>
        </w:div>
        <w:div w:id="219950825">
          <w:marLeft w:val="0"/>
          <w:marRight w:val="0"/>
          <w:marTop w:val="0"/>
          <w:marBottom w:val="0"/>
          <w:divBdr>
            <w:top w:val="none" w:sz="0" w:space="0" w:color="auto"/>
            <w:left w:val="none" w:sz="0" w:space="0" w:color="auto"/>
            <w:bottom w:val="none" w:sz="0" w:space="0" w:color="auto"/>
            <w:right w:val="none" w:sz="0" w:space="0" w:color="auto"/>
          </w:divBdr>
        </w:div>
        <w:div w:id="618605125">
          <w:marLeft w:val="0"/>
          <w:marRight w:val="0"/>
          <w:marTop w:val="0"/>
          <w:marBottom w:val="0"/>
          <w:divBdr>
            <w:top w:val="none" w:sz="0" w:space="0" w:color="auto"/>
            <w:left w:val="none" w:sz="0" w:space="0" w:color="auto"/>
            <w:bottom w:val="none" w:sz="0" w:space="0" w:color="auto"/>
            <w:right w:val="none" w:sz="0" w:space="0" w:color="auto"/>
          </w:divBdr>
        </w:div>
        <w:div w:id="1034840964">
          <w:marLeft w:val="0"/>
          <w:marRight w:val="0"/>
          <w:marTop w:val="0"/>
          <w:marBottom w:val="0"/>
          <w:divBdr>
            <w:top w:val="none" w:sz="0" w:space="0" w:color="auto"/>
            <w:left w:val="none" w:sz="0" w:space="0" w:color="auto"/>
            <w:bottom w:val="none" w:sz="0" w:space="0" w:color="auto"/>
            <w:right w:val="none" w:sz="0" w:space="0" w:color="auto"/>
          </w:divBdr>
        </w:div>
        <w:div w:id="1487017396">
          <w:marLeft w:val="0"/>
          <w:marRight w:val="0"/>
          <w:marTop w:val="0"/>
          <w:marBottom w:val="0"/>
          <w:divBdr>
            <w:top w:val="none" w:sz="0" w:space="0" w:color="auto"/>
            <w:left w:val="none" w:sz="0" w:space="0" w:color="auto"/>
            <w:bottom w:val="none" w:sz="0" w:space="0" w:color="auto"/>
            <w:right w:val="none" w:sz="0" w:space="0" w:color="auto"/>
          </w:divBdr>
        </w:div>
        <w:div w:id="965087614">
          <w:marLeft w:val="0"/>
          <w:marRight w:val="0"/>
          <w:marTop w:val="0"/>
          <w:marBottom w:val="0"/>
          <w:divBdr>
            <w:top w:val="none" w:sz="0" w:space="0" w:color="auto"/>
            <w:left w:val="none" w:sz="0" w:space="0" w:color="auto"/>
            <w:bottom w:val="none" w:sz="0" w:space="0" w:color="auto"/>
            <w:right w:val="none" w:sz="0" w:space="0" w:color="auto"/>
          </w:divBdr>
        </w:div>
        <w:div w:id="417797421">
          <w:marLeft w:val="0"/>
          <w:marRight w:val="0"/>
          <w:marTop w:val="0"/>
          <w:marBottom w:val="0"/>
          <w:divBdr>
            <w:top w:val="none" w:sz="0" w:space="0" w:color="auto"/>
            <w:left w:val="none" w:sz="0" w:space="0" w:color="auto"/>
            <w:bottom w:val="none" w:sz="0" w:space="0" w:color="auto"/>
            <w:right w:val="none" w:sz="0" w:space="0" w:color="auto"/>
          </w:divBdr>
        </w:div>
        <w:div w:id="1648432909">
          <w:marLeft w:val="0"/>
          <w:marRight w:val="0"/>
          <w:marTop w:val="0"/>
          <w:marBottom w:val="0"/>
          <w:divBdr>
            <w:top w:val="none" w:sz="0" w:space="0" w:color="auto"/>
            <w:left w:val="none" w:sz="0" w:space="0" w:color="auto"/>
            <w:bottom w:val="none" w:sz="0" w:space="0" w:color="auto"/>
            <w:right w:val="none" w:sz="0" w:space="0" w:color="auto"/>
          </w:divBdr>
        </w:div>
        <w:div w:id="1421755122">
          <w:marLeft w:val="0"/>
          <w:marRight w:val="0"/>
          <w:marTop w:val="0"/>
          <w:marBottom w:val="0"/>
          <w:divBdr>
            <w:top w:val="none" w:sz="0" w:space="0" w:color="auto"/>
            <w:left w:val="none" w:sz="0" w:space="0" w:color="auto"/>
            <w:bottom w:val="none" w:sz="0" w:space="0" w:color="auto"/>
            <w:right w:val="none" w:sz="0" w:space="0" w:color="auto"/>
          </w:divBdr>
        </w:div>
        <w:div w:id="1790541108">
          <w:marLeft w:val="0"/>
          <w:marRight w:val="0"/>
          <w:marTop w:val="0"/>
          <w:marBottom w:val="0"/>
          <w:divBdr>
            <w:top w:val="none" w:sz="0" w:space="0" w:color="auto"/>
            <w:left w:val="none" w:sz="0" w:space="0" w:color="auto"/>
            <w:bottom w:val="none" w:sz="0" w:space="0" w:color="auto"/>
            <w:right w:val="none" w:sz="0" w:space="0" w:color="auto"/>
          </w:divBdr>
        </w:div>
        <w:div w:id="1395811968">
          <w:marLeft w:val="0"/>
          <w:marRight w:val="0"/>
          <w:marTop w:val="0"/>
          <w:marBottom w:val="0"/>
          <w:divBdr>
            <w:top w:val="none" w:sz="0" w:space="0" w:color="auto"/>
            <w:left w:val="none" w:sz="0" w:space="0" w:color="auto"/>
            <w:bottom w:val="none" w:sz="0" w:space="0" w:color="auto"/>
            <w:right w:val="none" w:sz="0" w:space="0" w:color="auto"/>
          </w:divBdr>
        </w:div>
        <w:div w:id="1891263529">
          <w:marLeft w:val="0"/>
          <w:marRight w:val="0"/>
          <w:marTop w:val="0"/>
          <w:marBottom w:val="0"/>
          <w:divBdr>
            <w:top w:val="none" w:sz="0" w:space="0" w:color="auto"/>
            <w:left w:val="none" w:sz="0" w:space="0" w:color="auto"/>
            <w:bottom w:val="none" w:sz="0" w:space="0" w:color="auto"/>
            <w:right w:val="none" w:sz="0" w:space="0" w:color="auto"/>
          </w:divBdr>
        </w:div>
        <w:div w:id="404958990">
          <w:marLeft w:val="0"/>
          <w:marRight w:val="0"/>
          <w:marTop w:val="0"/>
          <w:marBottom w:val="0"/>
          <w:divBdr>
            <w:top w:val="none" w:sz="0" w:space="0" w:color="auto"/>
            <w:left w:val="none" w:sz="0" w:space="0" w:color="auto"/>
            <w:bottom w:val="none" w:sz="0" w:space="0" w:color="auto"/>
            <w:right w:val="none" w:sz="0" w:space="0" w:color="auto"/>
          </w:divBdr>
        </w:div>
        <w:div w:id="1226993032">
          <w:marLeft w:val="0"/>
          <w:marRight w:val="0"/>
          <w:marTop w:val="0"/>
          <w:marBottom w:val="0"/>
          <w:divBdr>
            <w:top w:val="none" w:sz="0" w:space="0" w:color="auto"/>
            <w:left w:val="none" w:sz="0" w:space="0" w:color="auto"/>
            <w:bottom w:val="none" w:sz="0" w:space="0" w:color="auto"/>
            <w:right w:val="none" w:sz="0" w:space="0" w:color="auto"/>
          </w:divBdr>
        </w:div>
        <w:div w:id="835463222">
          <w:marLeft w:val="0"/>
          <w:marRight w:val="0"/>
          <w:marTop w:val="0"/>
          <w:marBottom w:val="0"/>
          <w:divBdr>
            <w:top w:val="none" w:sz="0" w:space="0" w:color="auto"/>
            <w:left w:val="none" w:sz="0" w:space="0" w:color="auto"/>
            <w:bottom w:val="none" w:sz="0" w:space="0" w:color="auto"/>
            <w:right w:val="none" w:sz="0" w:space="0" w:color="auto"/>
          </w:divBdr>
        </w:div>
        <w:div w:id="788165432">
          <w:marLeft w:val="0"/>
          <w:marRight w:val="0"/>
          <w:marTop w:val="0"/>
          <w:marBottom w:val="0"/>
          <w:divBdr>
            <w:top w:val="none" w:sz="0" w:space="0" w:color="auto"/>
            <w:left w:val="none" w:sz="0" w:space="0" w:color="auto"/>
            <w:bottom w:val="none" w:sz="0" w:space="0" w:color="auto"/>
            <w:right w:val="none" w:sz="0" w:space="0" w:color="auto"/>
          </w:divBdr>
        </w:div>
        <w:div w:id="1143424917">
          <w:marLeft w:val="0"/>
          <w:marRight w:val="0"/>
          <w:marTop w:val="0"/>
          <w:marBottom w:val="0"/>
          <w:divBdr>
            <w:top w:val="none" w:sz="0" w:space="0" w:color="auto"/>
            <w:left w:val="none" w:sz="0" w:space="0" w:color="auto"/>
            <w:bottom w:val="none" w:sz="0" w:space="0" w:color="auto"/>
            <w:right w:val="none" w:sz="0" w:space="0" w:color="auto"/>
          </w:divBdr>
        </w:div>
        <w:div w:id="978457356">
          <w:marLeft w:val="0"/>
          <w:marRight w:val="0"/>
          <w:marTop w:val="0"/>
          <w:marBottom w:val="0"/>
          <w:divBdr>
            <w:top w:val="none" w:sz="0" w:space="0" w:color="auto"/>
            <w:left w:val="none" w:sz="0" w:space="0" w:color="auto"/>
            <w:bottom w:val="none" w:sz="0" w:space="0" w:color="auto"/>
            <w:right w:val="none" w:sz="0" w:space="0" w:color="auto"/>
          </w:divBdr>
        </w:div>
        <w:div w:id="1207988884">
          <w:marLeft w:val="0"/>
          <w:marRight w:val="0"/>
          <w:marTop w:val="0"/>
          <w:marBottom w:val="0"/>
          <w:divBdr>
            <w:top w:val="none" w:sz="0" w:space="0" w:color="auto"/>
            <w:left w:val="none" w:sz="0" w:space="0" w:color="auto"/>
            <w:bottom w:val="none" w:sz="0" w:space="0" w:color="auto"/>
            <w:right w:val="none" w:sz="0" w:space="0" w:color="auto"/>
          </w:divBdr>
        </w:div>
        <w:div w:id="986318916">
          <w:marLeft w:val="0"/>
          <w:marRight w:val="0"/>
          <w:marTop w:val="0"/>
          <w:marBottom w:val="0"/>
          <w:divBdr>
            <w:top w:val="none" w:sz="0" w:space="0" w:color="auto"/>
            <w:left w:val="none" w:sz="0" w:space="0" w:color="auto"/>
            <w:bottom w:val="none" w:sz="0" w:space="0" w:color="auto"/>
            <w:right w:val="none" w:sz="0" w:space="0" w:color="auto"/>
          </w:divBdr>
        </w:div>
        <w:div w:id="868106858">
          <w:marLeft w:val="0"/>
          <w:marRight w:val="0"/>
          <w:marTop w:val="0"/>
          <w:marBottom w:val="0"/>
          <w:divBdr>
            <w:top w:val="none" w:sz="0" w:space="0" w:color="auto"/>
            <w:left w:val="none" w:sz="0" w:space="0" w:color="auto"/>
            <w:bottom w:val="none" w:sz="0" w:space="0" w:color="auto"/>
            <w:right w:val="none" w:sz="0" w:space="0" w:color="auto"/>
          </w:divBdr>
        </w:div>
        <w:div w:id="1777944856">
          <w:marLeft w:val="0"/>
          <w:marRight w:val="0"/>
          <w:marTop w:val="0"/>
          <w:marBottom w:val="0"/>
          <w:divBdr>
            <w:top w:val="none" w:sz="0" w:space="0" w:color="auto"/>
            <w:left w:val="none" w:sz="0" w:space="0" w:color="auto"/>
            <w:bottom w:val="none" w:sz="0" w:space="0" w:color="auto"/>
            <w:right w:val="none" w:sz="0" w:space="0" w:color="auto"/>
          </w:divBdr>
        </w:div>
        <w:div w:id="1244342934">
          <w:marLeft w:val="0"/>
          <w:marRight w:val="0"/>
          <w:marTop w:val="0"/>
          <w:marBottom w:val="0"/>
          <w:divBdr>
            <w:top w:val="none" w:sz="0" w:space="0" w:color="auto"/>
            <w:left w:val="none" w:sz="0" w:space="0" w:color="auto"/>
            <w:bottom w:val="none" w:sz="0" w:space="0" w:color="auto"/>
            <w:right w:val="none" w:sz="0" w:space="0" w:color="auto"/>
          </w:divBdr>
        </w:div>
        <w:div w:id="1120614803">
          <w:marLeft w:val="0"/>
          <w:marRight w:val="0"/>
          <w:marTop w:val="0"/>
          <w:marBottom w:val="0"/>
          <w:divBdr>
            <w:top w:val="none" w:sz="0" w:space="0" w:color="auto"/>
            <w:left w:val="none" w:sz="0" w:space="0" w:color="auto"/>
            <w:bottom w:val="none" w:sz="0" w:space="0" w:color="auto"/>
            <w:right w:val="none" w:sz="0" w:space="0" w:color="auto"/>
          </w:divBdr>
        </w:div>
        <w:div w:id="1737781016">
          <w:marLeft w:val="0"/>
          <w:marRight w:val="0"/>
          <w:marTop w:val="0"/>
          <w:marBottom w:val="0"/>
          <w:divBdr>
            <w:top w:val="none" w:sz="0" w:space="0" w:color="auto"/>
            <w:left w:val="none" w:sz="0" w:space="0" w:color="auto"/>
            <w:bottom w:val="none" w:sz="0" w:space="0" w:color="auto"/>
            <w:right w:val="none" w:sz="0" w:space="0" w:color="auto"/>
          </w:divBdr>
        </w:div>
        <w:div w:id="539712584">
          <w:marLeft w:val="0"/>
          <w:marRight w:val="0"/>
          <w:marTop w:val="0"/>
          <w:marBottom w:val="0"/>
          <w:divBdr>
            <w:top w:val="none" w:sz="0" w:space="0" w:color="auto"/>
            <w:left w:val="none" w:sz="0" w:space="0" w:color="auto"/>
            <w:bottom w:val="none" w:sz="0" w:space="0" w:color="auto"/>
            <w:right w:val="none" w:sz="0" w:space="0" w:color="auto"/>
          </w:divBdr>
        </w:div>
        <w:div w:id="1635478314">
          <w:marLeft w:val="0"/>
          <w:marRight w:val="0"/>
          <w:marTop w:val="0"/>
          <w:marBottom w:val="0"/>
          <w:divBdr>
            <w:top w:val="none" w:sz="0" w:space="0" w:color="auto"/>
            <w:left w:val="none" w:sz="0" w:space="0" w:color="auto"/>
            <w:bottom w:val="none" w:sz="0" w:space="0" w:color="auto"/>
            <w:right w:val="none" w:sz="0" w:space="0" w:color="auto"/>
          </w:divBdr>
        </w:div>
        <w:div w:id="1550414051">
          <w:marLeft w:val="0"/>
          <w:marRight w:val="0"/>
          <w:marTop w:val="0"/>
          <w:marBottom w:val="0"/>
          <w:divBdr>
            <w:top w:val="none" w:sz="0" w:space="0" w:color="auto"/>
            <w:left w:val="none" w:sz="0" w:space="0" w:color="auto"/>
            <w:bottom w:val="none" w:sz="0" w:space="0" w:color="auto"/>
            <w:right w:val="none" w:sz="0" w:space="0" w:color="auto"/>
          </w:divBdr>
        </w:div>
        <w:div w:id="1267034119">
          <w:marLeft w:val="0"/>
          <w:marRight w:val="0"/>
          <w:marTop w:val="0"/>
          <w:marBottom w:val="0"/>
          <w:divBdr>
            <w:top w:val="none" w:sz="0" w:space="0" w:color="auto"/>
            <w:left w:val="none" w:sz="0" w:space="0" w:color="auto"/>
            <w:bottom w:val="none" w:sz="0" w:space="0" w:color="auto"/>
            <w:right w:val="none" w:sz="0" w:space="0" w:color="auto"/>
          </w:divBdr>
        </w:div>
        <w:div w:id="51193477">
          <w:marLeft w:val="0"/>
          <w:marRight w:val="0"/>
          <w:marTop w:val="0"/>
          <w:marBottom w:val="0"/>
          <w:divBdr>
            <w:top w:val="none" w:sz="0" w:space="0" w:color="auto"/>
            <w:left w:val="none" w:sz="0" w:space="0" w:color="auto"/>
            <w:bottom w:val="none" w:sz="0" w:space="0" w:color="auto"/>
            <w:right w:val="none" w:sz="0" w:space="0" w:color="auto"/>
          </w:divBdr>
        </w:div>
        <w:div w:id="1128937661">
          <w:marLeft w:val="0"/>
          <w:marRight w:val="0"/>
          <w:marTop w:val="0"/>
          <w:marBottom w:val="0"/>
          <w:divBdr>
            <w:top w:val="none" w:sz="0" w:space="0" w:color="auto"/>
            <w:left w:val="none" w:sz="0" w:space="0" w:color="auto"/>
            <w:bottom w:val="none" w:sz="0" w:space="0" w:color="auto"/>
            <w:right w:val="none" w:sz="0" w:space="0" w:color="auto"/>
          </w:divBdr>
        </w:div>
        <w:div w:id="1197087162">
          <w:marLeft w:val="0"/>
          <w:marRight w:val="0"/>
          <w:marTop w:val="0"/>
          <w:marBottom w:val="0"/>
          <w:divBdr>
            <w:top w:val="none" w:sz="0" w:space="0" w:color="auto"/>
            <w:left w:val="none" w:sz="0" w:space="0" w:color="auto"/>
            <w:bottom w:val="none" w:sz="0" w:space="0" w:color="auto"/>
            <w:right w:val="none" w:sz="0" w:space="0" w:color="auto"/>
          </w:divBdr>
        </w:div>
        <w:div w:id="243536403">
          <w:marLeft w:val="0"/>
          <w:marRight w:val="0"/>
          <w:marTop w:val="0"/>
          <w:marBottom w:val="0"/>
          <w:divBdr>
            <w:top w:val="none" w:sz="0" w:space="0" w:color="auto"/>
            <w:left w:val="none" w:sz="0" w:space="0" w:color="auto"/>
            <w:bottom w:val="none" w:sz="0" w:space="0" w:color="auto"/>
            <w:right w:val="none" w:sz="0" w:space="0" w:color="auto"/>
          </w:divBdr>
        </w:div>
        <w:div w:id="1753773294">
          <w:marLeft w:val="0"/>
          <w:marRight w:val="0"/>
          <w:marTop w:val="0"/>
          <w:marBottom w:val="0"/>
          <w:divBdr>
            <w:top w:val="none" w:sz="0" w:space="0" w:color="auto"/>
            <w:left w:val="none" w:sz="0" w:space="0" w:color="auto"/>
            <w:bottom w:val="none" w:sz="0" w:space="0" w:color="auto"/>
            <w:right w:val="none" w:sz="0" w:space="0" w:color="auto"/>
          </w:divBdr>
        </w:div>
        <w:div w:id="1796099662">
          <w:marLeft w:val="0"/>
          <w:marRight w:val="0"/>
          <w:marTop w:val="0"/>
          <w:marBottom w:val="0"/>
          <w:divBdr>
            <w:top w:val="none" w:sz="0" w:space="0" w:color="auto"/>
            <w:left w:val="none" w:sz="0" w:space="0" w:color="auto"/>
            <w:bottom w:val="none" w:sz="0" w:space="0" w:color="auto"/>
            <w:right w:val="none" w:sz="0" w:space="0" w:color="auto"/>
          </w:divBdr>
        </w:div>
        <w:div w:id="677854834">
          <w:marLeft w:val="0"/>
          <w:marRight w:val="0"/>
          <w:marTop w:val="0"/>
          <w:marBottom w:val="0"/>
          <w:divBdr>
            <w:top w:val="none" w:sz="0" w:space="0" w:color="auto"/>
            <w:left w:val="none" w:sz="0" w:space="0" w:color="auto"/>
            <w:bottom w:val="none" w:sz="0" w:space="0" w:color="auto"/>
            <w:right w:val="none" w:sz="0" w:space="0" w:color="auto"/>
          </w:divBdr>
        </w:div>
        <w:div w:id="750808294">
          <w:marLeft w:val="0"/>
          <w:marRight w:val="0"/>
          <w:marTop w:val="0"/>
          <w:marBottom w:val="0"/>
          <w:divBdr>
            <w:top w:val="none" w:sz="0" w:space="0" w:color="auto"/>
            <w:left w:val="none" w:sz="0" w:space="0" w:color="auto"/>
            <w:bottom w:val="none" w:sz="0" w:space="0" w:color="auto"/>
            <w:right w:val="none" w:sz="0" w:space="0" w:color="auto"/>
          </w:divBdr>
        </w:div>
        <w:div w:id="1440368456">
          <w:marLeft w:val="0"/>
          <w:marRight w:val="0"/>
          <w:marTop w:val="0"/>
          <w:marBottom w:val="0"/>
          <w:divBdr>
            <w:top w:val="none" w:sz="0" w:space="0" w:color="auto"/>
            <w:left w:val="none" w:sz="0" w:space="0" w:color="auto"/>
            <w:bottom w:val="none" w:sz="0" w:space="0" w:color="auto"/>
            <w:right w:val="none" w:sz="0" w:space="0" w:color="auto"/>
          </w:divBdr>
        </w:div>
        <w:div w:id="776947417">
          <w:marLeft w:val="0"/>
          <w:marRight w:val="0"/>
          <w:marTop w:val="0"/>
          <w:marBottom w:val="0"/>
          <w:divBdr>
            <w:top w:val="none" w:sz="0" w:space="0" w:color="auto"/>
            <w:left w:val="none" w:sz="0" w:space="0" w:color="auto"/>
            <w:bottom w:val="none" w:sz="0" w:space="0" w:color="auto"/>
            <w:right w:val="none" w:sz="0" w:space="0" w:color="auto"/>
          </w:divBdr>
        </w:div>
        <w:div w:id="22170766">
          <w:marLeft w:val="0"/>
          <w:marRight w:val="0"/>
          <w:marTop w:val="0"/>
          <w:marBottom w:val="0"/>
          <w:divBdr>
            <w:top w:val="none" w:sz="0" w:space="0" w:color="auto"/>
            <w:left w:val="none" w:sz="0" w:space="0" w:color="auto"/>
            <w:bottom w:val="none" w:sz="0" w:space="0" w:color="auto"/>
            <w:right w:val="none" w:sz="0" w:space="0" w:color="auto"/>
          </w:divBdr>
        </w:div>
        <w:div w:id="174535504">
          <w:marLeft w:val="0"/>
          <w:marRight w:val="0"/>
          <w:marTop w:val="0"/>
          <w:marBottom w:val="0"/>
          <w:divBdr>
            <w:top w:val="none" w:sz="0" w:space="0" w:color="auto"/>
            <w:left w:val="none" w:sz="0" w:space="0" w:color="auto"/>
            <w:bottom w:val="none" w:sz="0" w:space="0" w:color="auto"/>
            <w:right w:val="none" w:sz="0" w:space="0" w:color="auto"/>
          </w:divBdr>
        </w:div>
        <w:div w:id="378431362">
          <w:marLeft w:val="0"/>
          <w:marRight w:val="0"/>
          <w:marTop w:val="0"/>
          <w:marBottom w:val="0"/>
          <w:divBdr>
            <w:top w:val="none" w:sz="0" w:space="0" w:color="auto"/>
            <w:left w:val="none" w:sz="0" w:space="0" w:color="auto"/>
            <w:bottom w:val="none" w:sz="0" w:space="0" w:color="auto"/>
            <w:right w:val="none" w:sz="0" w:space="0" w:color="auto"/>
          </w:divBdr>
        </w:div>
        <w:div w:id="156262649">
          <w:marLeft w:val="0"/>
          <w:marRight w:val="0"/>
          <w:marTop w:val="0"/>
          <w:marBottom w:val="0"/>
          <w:divBdr>
            <w:top w:val="none" w:sz="0" w:space="0" w:color="auto"/>
            <w:left w:val="none" w:sz="0" w:space="0" w:color="auto"/>
            <w:bottom w:val="none" w:sz="0" w:space="0" w:color="auto"/>
            <w:right w:val="none" w:sz="0" w:space="0" w:color="auto"/>
          </w:divBdr>
        </w:div>
        <w:div w:id="1309819848">
          <w:marLeft w:val="0"/>
          <w:marRight w:val="0"/>
          <w:marTop w:val="0"/>
          <w:marBottom w:val="0"/>
          <w:divBdr>
            <w:top w:val="none" w:sz="0" w:space="0" w:color="auto"/>
            <w:left w:val="none" w:sz="0" w:space="0" w:color="auto"/>
            <w:bottom w:val="none" w:sz="0" w:space="0" w:color="auto"/>
            <w:right w:val="none" w:sz="0" w:space="0" w:color="auto"/>
          </w:divBdr>
        </w:div>
        <w:div w:id="1572428887">
          <w:marLeft w:val="0"/>
          <w:marRight w:val="0"/>
          <w:marTop w:val="0"/>
          <w:marBottom w:val="0"/>
          <w:divBdr>
            <w:top w:val="none" w:sz="0" w:space="0" w:color="auto"/>
            <w:left w:val="none" w:sz="0" w:space="0" w:color="auto"/>
            <w:bottom w:val="none" w:sz="0" w:space="0" w:color="auto"/>
            <w:right w:val="none" w:sz="0" w:space="0" w:color="auto"/>
          </w:divBdr>
        </w:div>
        <w:div w:id="590357094">
          <w:marLeft w:val="0"/>
          <w:marRight w:val="0"/>
          <w:marTop w:val="0"/>
          <w:marBottom w:val="0"/>
          <w:divBdr>
            <w:top w:val="none" w:sz="0" w:space="0" w:color="auto"/>
            <w:left w:val="none" w:sz="0" w:space="0" w:color="auto"/>
            <w:bottom w:val="none" w:sz="0" w:space="0" w:color="auto"/>
            <w:right w:val="none" w:sz="0" w:space="0" w:color="auto"/>
          </w:divBdr>
        </w:div>
        <w:div w:id="623926395">
          <w:marLeft w:val="0"/>
          <w:marRight w:val="0"/>
          <w:marTop w:val="0"/>
          <w:marBottom w:val="0"/>
          <w:divBdr>
            <w:top w:val="none" w:sz="0" w:space="0" w:color="auto"/>
            <w:left w:val="none" w:sz="0" w:space="0" w:color="auto"/>
            <w:bottom w:val="none" w:sz="0" w:space="0" w:color="auto"/>
            <w:right w:val="none" w:sz="0" w:space="0" w:color="auto"/>
          </w:divBdr>
        </w:div>
        <w:div w:id="48266607">
          <w:marLeft w:val="0"/>
          <w:marRight w:val="0"/>
          <w:marTop w:val="0"/>
          <w:marBottom w:val="0"/>
          <w:divBdr>
            <w:top w:val="none" w:sz="0" w:space="0" w:color="auto"/>
            <w:left w:val="none" w:sz="0" w:space="0" w:color="auto"/>
            <w:bottom w:val="none" w:sz="0" w:space="0" w:color="auto"/>
            <w:right w:val="none" w:sz="0" w:space="0" w:color="auto"/>
          </w:divBdr>
        </w:div>
        <w:div w:id="694963100">
          <w:marLeft w:val="0"/>
          <w:marRight w:val="0"/>
          <w:marTop w:val="0"/>
          <w:marBottom w:val="0"/>
          <w:divBdr>
            <w:top w:val="none" w:sz="0" w:space="0" w:color="auto"/>
            <w:left w:val="none" w:sz="0" w:space="0" w:color="auto"/>
            <w:bottom w:val="none" w:sz="0" w:space="0" w:color="auto"/>
            <w:right w:val="none" w:sz="0" w:space="0" w:color="auto"/>
          </w:divBdr>
        </w:div>
        <w:div w:id="761296003">
          <w:marLeft w:val="0"/>
          <w:marRight w:val="0"/>
          <w:marTop w:val="0"/>
          <w:marBottom w:val="0"/>
          <w:divBdr>
            <w:top w:val="none" w:sz="0" w:space="0" w:color="auto"/>
            <w:left w:val="none" w:sz="0" w:space="0" w:color="auto"/>
            <w:bottom w:val="none" w:sz="0" w:space="0" w:color="auto"/>
            <w:right w:val="none" w:sz="0" w:space="0" w:color="auto"/>
          </w:divBdr>
        </w:div>
        <w:div w:id="1867601188">
          <w:marLeft w:val="0"/>
          <w:marRight w:val="0"/>
          <w:marTop w:val="0"/>
          <w:marBottom w:val="0"/>
          <w:divBdr>
            <w:top w:val="none" w:sz="0" w:space="0" w:color="auto"/>
            <w:left w:val="none" w:sz="0" w:space="0" w:color="auto"/>
            <w:bottom w:val="none" w:sz="0" w:space="0" w:color="auto"/>
            <w:right w:val="none" w:sz="0" w:space="0" w:color="auto"/>
          </w:divBdr>
        </w:div>
        <w:div w:id="1713000358">
          <w:marLeft w:val="0"/>
          <w:marRight w:val="0"/>
          <w:marTop w:val="0"/>
          <w:marBottom w:val="0"/>
          <w:divBdr>
            <w:top w:val="none" w:sz="0" w:space="0" w:color="auto"/>
            <w:left w:val="none" w:sz="0" w:space="0" w:color="auto"/>
            <w:bottom w:val="none" w:sz="0" w:space="0" w:color="auto"/>
            <w:right w:val="none" w:sz="0" w:space="0" w:color="auto"/>
          </w:divBdr>
        </w:div>
        <w:div w:id="770975347">
          <w:marLeft w:val="0"/>
          <w:marRight w:val="0"/>
          <w:marTop w:val="0"/>
          <w:marBottom w:val="0"/>
          <w:divBdr>
            <w:top w:val="none" w:sz="0" w:space="0" w:color="auto"/>
            <w:left w:val="none" w:sz="0" w:space="0" w:color="auto"/>
            <w:bottom w:val="none" w:sz="0" w:space="0" w:color="auto"/>
            <w:right w:val="none" w:sz="0" w:space="0" w:color="auto"/>
          </w:divBdr>
        </w:div>
        <w:div w:id="696085123">
          <w:marLeft w:val="0"/>
          <w:marRight w:val="0"/>
          <w:marTop w:val="0"/>
          <w:marBottom w:val="0"/>
          <w:divBdr>
            <w:top w:val="none" w:sz="0" w:space="0" w:color="auto"/>
            <w:left w:val="none" w:sz="0" w:space="0" w:color="auto"/>
            <w:bottom w:val="none" w:sz="0" w:space="0" w:color="auto"/>
            <w:right w:val="none" w:sz="0" w:space="0" w:color="auto"/>
          </w:divBdr>
        </w:div>
        <w:div w:id="1297757610">
          <w:marLeft w:val="0"/>
          <w:marRight w:val="0"/>
          <w:marTop w:val="0"/>
          <w:marBottom w:val="0"/>
          <w:divBdr>
            <w:top w:val="none" w:sz="0" w:space="0" w:color="auto"/>
            <w:left w:val="none" w:sz="0" w:space="0" w:color="auto"/>
            <w:bottom w:val="none" w:sz="0" w:space="0" w:color="auto"/>
            <w:right w:val="none" w:sz="0" w:space="0" w:color="auto"/>
          </w:divBdr>
        </w:div>
        <w:div w:id="1184442402">
          <w:marLeft w:val="0"/>
          <w:marRight w:val="0"/>
          <w:marTop w:val="0"/>
          <w:marBottom w:val="0"/>
          <w:divBdr>
            <w:top w:val="none" w:sz="0" w:space="0" w:color="auto"/>
            <w:left w:val="none" w:sz="0" w:space="0" w:color="auto"/>
            <w:bottom w:val="none" w:sz="0" w:space="0" w:color="auto"/>
            <w:right w:val="none" w:sz="0" w:space="0" w:color="auto"/>
          </w:divBdr>
        </w:div>
        <w:div w:id="939682080">
          <w:marLeft w:val="0"/>
          <w:marRight w:val="0"/>
          <w:marTop w:val="0"/>
          <w:marBottom w:val="0"/>
          <w:divBdr>
            <w:top w:val="none" w:sz="0" w:space="0" w:color="auto"/>
            <w:left w:val="none" w:sz="0" w:space="0" w:color="auto"/>
            <w:bottom w:val="none" w:sz="0" w:space="0" w:color="auto"/>
            <w:right w:val="none" w:sz="0" w:space="0" w:color="auto"/>
          </w:divBdr>
        </w:div>
        <w:div w:id="126709281">
          <w:marLeft w:val="0"/>
          <w:marRight w:val="0"/>
          <w:marTop w:val="0"/>
          <w:marBottom w:val="0"/>
          <w:divBdr>
            <w:top w:val="none" w:sz="0" w:space="0" w:color="auto"/>
            <w:left w:val="none" w:sz="0" w:space="0" w:color="auto"/>
            <w:bottom w:val="none" w:sz="0" w:space="0" w:color="auto"/>
            <w:right w:val="none" w:sz="0" w:space="0" w:color="auto"/>
          </w:divBdr>
        </w:div>
        <w:div w:id="382874319">
          <w:marLeft w:val="0"/>
          <w:marRight w:val="0"/>
          <w:marTop w:val="0"/>
          <w:marBottom w:val="0"/>
          <w:divBdr>
            <w:top w:val="none" w:sz="0" w:space="0" w:color="auto"/>
            <w:left w:val="none" w:sz="0" w:space="0" w:color="auto"/>
            <w:bottom w:val="none" w:sz="0" w:space="0" w:color="auto"/>
            <w:right w:val="none" w:sz="0" w:space="0" w:color="auto"/>
          </w:divBdr>
        </w:div>
        <w:div w:id="870605217">
          <w:marLeft w:val="0"/>
          <w:marRight w:val="0"/>
          <w:marTop w:val="0"/>
          <w:marBottom w:val="0"/>
          <w:divBdr>
            <w:top w:val="none" w:sz="0" w:space="0" w:color="auto"/>
            <w:left w:val="none" w:sz="0" w:space="0" w:color="auto"/>
            <w:bottom w:val="none" w:sz="0" w:space="0" w:color="auto"/>
            <w:right w:val="none" w:sz="0" w:space="0" w:color="auto"/>
          </w:divBdr>
        </w:div>
        <w:div w:id="2119719050">
          <w:marLeft w:val="0"/>
          <w:marRight w:val="0"/>
          <w:marTop w:val="0"/>
          <w:marBottom w:val="0"/>
          <w:divBdr>
            <w:top w:val="none" w:sz="0" w:space="0" w:color="auto"/>
            <w:left w:val="none" w:sz="0" w:space="0" w:color="auto"/>
            <w:bottom w:val="none" w:sz="0" w:space="0" w:color="auto"/>
            <w:right w:val="none" w:sz="0" w:space="0" w:color="auto"/>
          </w:divBdr>
        </w:div>
        <w:div w:id="1216545475">
          <w:marLeft w:val="0"/>
          <w:marRight w:val="0"/>
          <w:marTop w:val="0"/>
          <w:marBottom w:val="0"/>
          <w:divBdr>
            <w:top w:val="none" w:sz="0" w:space="0" w:color="auto"/>
            <w:left w:val="none" w:sz="0" w:space="0" w:color="auto"/>
            <w:bottom w:val="none" w:sz="0" w:space="0" w:color="auto"/>
            <w:right w:val="none" w:sz="0" w:space="0" w:color="auto"/>
          </w:divBdr>
        </w:div>
        <w:div w:id="2084789447">
          <w:marLeft w:val="0"/>
          <w:marRight w:val="0"/>
          <w:marTop w:val="0"/>
          <w:marBottom w:val="0"/>
          <w:divBdr>
            <w:top w:val="none" w:sz="0" w:space="0" w:color="auto"/>
            <w:left w:val="none" w:sz="0" w:space="0" w:color="auto"/>
            <w:bottom w:val="none" w:sz="0" w:space="0" w:color="auto"/>
            <w:right w:val="none" w:sz="0" w:space="0" w:color="auto"/>
          </w:divBdr>
        </w:div>
        <w:div w:id="1548881110">
          <w:marLeft w:val="0"/>
          <w:marRight w:val="0"/>
          <w:marTop w:val="0"/>
          <w:marBottom w:val="0"/>
          <w:divBdr>
            <w:top w:val="none" w:sz="0" w:space="0" w:color="auto"/>
            <w:left w:val="none" w:sz="0" w:space="0" w:color="auto"/>
            <w:bottom w:val="none" w:sz="0" w:space="0" w:color="auto"/>
            <w:right w:val="none" w:sz="0" w:space="0" w:color="auto"/>
          </w:divBdr>
        </w:div>
        <w:div w:id="118652691">
          <w:marLeft w:val="0"/>
          <w:marRight w:val="0"/>
          <w:marTop w:val="0"/>
          <w:marBottom w:val="0"/>
          <w:divBdr>
            <w:top w:val="none" w:sz="0" w:space="0" w:color="auto"/>
            <w:left w:val="none" w:sz="0" w:space="0" w:color="auto"/>
            <w:bottom w:val="none" w:sz="0" w:space="0" w:color="auto"/>
            <w:right w:val="none" w:sz="0" w:space="0" w:color="auto"/>
          </w:divBdr>
        </w:div>
        <w:div w:id="414282350">
          <w:marLeft w:val="0"/>
          <w:marRight w:val="0"/>
          <w:marTop w:val="0"/>
          <w:marBottom w:val="0"/>
          <w:divBdr>
            <w:top w:val="none" w:sz="0" w:space="0" w:color="auto"/>
            <w:left w:val="none" w:sz="0" w:space="0" w:color="auto"/>
            <w:bottom w:val="none" w:sz="0" w:space="0" w:color="auto"/>
            <w:right w:val="none" w:sz="0" w:space="0" w:color="auto"/>
          </w:divBdr>
        </w:div>
        <w:div w:id="124396245">
          <w:marLeft w:val="0"/>
          <w:marRight w:val="0"/>
          <w:marTop w:val="0"/>
          <w:marBottom w:val="0"/>
          <w:divBdr>
            <w:top w:val="none" w:sz="0" w:space="0" w:color="auto"/>
            <w:left w:val="none" w:sz="0" w:space="0" w:color="auto"/>
            <w:bottom w:val="none" w:sz="0" w:space="0" w:color="auto"/>
            <w:right w:val="none" w:sz="0" w:space="0" w:color="auto"/>
          </w:divBdr>
        </w:div>
        <w:div w:id="1231378928">
          <w:marLeft w:val="0"/>
          <w:marRight w:val="0"/>
          <w:marTop w:val="0"/>
          <w:marBottom w:val="0"/>
          <w:divBdr>
            <w:top w:val="none" w:sz="0" w:space="0" w:color="auto"/>
            <w:left w:val="none" w:sz="0" w:space="0" w:color="auto"/>
            <w:bottom w:val="none" w:sz="0" w:space="0" w:color="auto"/>
            <w:right w:val="none" w:sz="0" w:space="0" w:color="auto"/>
          </w:divBdr>
        </w:div>
        <w:div w:id="1982079123">
          <w:marLeft w:val="0"/>
          <w:marRight w:val="0"/>
          <w:marTop w:val="0"/>
          <w:marBottom w:val="0"/>
          <w:divBdr>
            <w:top w:val="none" w:sz="0" w:space="0" w:color="auto"/>
            <w:left w:val="none" w:sz="0" w:space="0" w:color="auto"/>
            <w:bottom w:val="none" w:sz="0" w:space="0" w:color="auto"/>
            <w:right w:val="none" w:sz="0" w:space="0" w:color="auto"/>
          </w:divBdr>
        </w:div>
      </w:divsChild>
    </w:div>
    <w:div w:id="741635631">
      <w:bodyDiv w:val="1"/>
      <w:marLeft w:val="0"/>
      <w:marRight w:val="0"/>
      <w:marTop w:val="0"/>
      <w:marBottom w:val="0"/>
      <w:divBdr>
        <w:top w:val="none" w:sz="0" w:space="0" w:color="auto"/>
        <w:left w:val="none" w:sz="0" w:space="0" w:color="auto"/>
        <w:bottom w:val="none" w:sz="0" w:space="0" w:color="auto"/>
        <w:right w:val="none" w:sz="0" w:space="0" w:color="auto"/>
      </w:divBdr>
      <w:divsChild>
        <w:div w:id="1165320100">
          <w:marLeft w:val="0"/>
          <w:marRight w:val="0"/>
          <w:marTop w:val="15"/>
          <w:marBottom w:val="0"/>
          <w:divBdr>
            <w:top w:val="single" w:sz="48" w:space="0" w:color="auto"/>
            <w:left w:val="single" w:sz="48" w:space="0" w:color="auto"/>
            <w:bottom w:val="single" w:sz="48" w:space="0" w:color="auto"/>
            <w:right w:val="single" w:sz="48" w:space="0" w:color="auto"/>
          </w:divBdr>
          <w:divsChild>
            <w:div w:id="1554347492">
              <w:marLeft w:val="0"/>
              <w:marRight w:val="0"/>
              <w:marTop w:val="0"/>
              <w:marBottom w:val="0"/>
              <w:divBdr>
                <w:top w:val="none" w:sz="0" w:space="0" w:color="auto"/>
                <w:left w:val="none" w:sz="0" w:space="0" w:color="auto"/>
                <w:bottom w:val="none" w:sz="0" w:space="0" w:color="auto"/>
                <w:right w:val="none" w:sz="0" w:space="0" w:color="auto"/>
              </w:divBdr>
              <w:divsChild>
                <w:div w:id="1981423934">
                  <w:marLeft w:val="0"/>
                  <w:marRight w:val="0"/>
                  <w:marTop w:val="0"/>
                  <w:marBottom w:val="0"/>
                  <w:divBdr>
                    <w:top w:val="none" w:sz="0" w:space="0" w:color="auto"/>
                    <w:left w:val="none" w:sz="0" w:space="0" w:color="auto"/>
                    <w:bottom w:val="none" w:sz="0" w:space="0" w:color="auto"/>
                    <w:right w:val="none" w:sz="0" w:space="0" w:color="auto"/>
                  </w:divBdr>
                </w:div>
                <w:div w:id="1774781381">
                  <w:marLeft w:val="0"/>
                  <w:marRight w:val="0"/>
                  <w:marTop w:val="0"/>
                  <w:marBottom w:val="0"/>
                  <w:divBdr>
                    <w:top w:val="none" w:sz="0" w:space="0" w:color="auto"/>
                    <w:left w:val="none" w:sz="0" w:space="0" w:color="auto"/>
                    <w:bottom w:val="none" w:sz="0" w:space="0" w:color="auto"/>
                    <w:right w:val="none" w:sz="0" w:space="0" w:color="auto"/>
                  </w:divBdr>
                </w:div>
                <w:div w:id="948776931">
                  <w:marLeft w:val="0"/>
                  <w:marRight w:val="0"/>
                  <w:marTop w:val="0"/>
                  <w:marBottom w:val="0"/>
                  <w:divBdr>
                    <w:top w:val="none" w:sz="0" w:space="0" w:color="auto"/>
                    <w:left w:val="none" w:sz="0" w:space="0" w:color="auto"/>
                    <w:bottom w:val="none" w:sz="0" w:space="0" w:color="auto"/>
                    <w:right w:val="none" w:sz="0" w:space="0" w:color="auto"/>
                  </w:divBdr>
                </w:div>
                <w:div w:id="755899738">
                  <w:marLeft w:val="0"/>
                  <w:marRight w:val="0"/>
                  <w:marTop w:val="0"/>
                  <w:marBottom w:val="0"/>
                  <w:divBdr>
                    <w:top w:val="none" w:sz="0" w:space="0" w:color="auto"/>
                    <w:left w:val="none" w:sz="0" w:space="0" w:color="auto"/>
                    <w:bottom w:val="none" w:sz="0" w:space="0" w:color="auto"/>
                    <w:right w:val="none" w:sz="0" w:space="0" w:color="auto"/>
                  </w:divBdr>
                </w:div>
                <w:div w:id="275724327">
                  <w:marLeft w:val="0"/>
                  <w:marRight w:val="0"/>
                  <w:marTop w:val="0"/>
                  <w:marBottom w:val="0"/>
                  <w:divBdr>
                    <w:top w:val="none" w:sz="0" w:space="0" w:color="auto"/>
                    <w:left w:val="none" w:sz="0" w:space="0" w:color="auto"/>
                    <w:bottom w:val="none" w:sz="0" w:space="0" w:color="auto"/>
                    <w:right w:val="none" w:sz="0" w:space="0" w:color="auto"/>
                  </w:divBdr>
                </w:div>
                <w:div w:id="1226338489">
                  <w:marLeft w:val="0"/>
                  <w:marRight w:val="0"/>
                  <w:marTop w:val="0"/>
                  <w:marBottom w:val="0"/>
                  <w:divBdr>
                    <w:top w:val="none" w:sz="0" w:space="0" w:color="auto"/>
                    <w:left w:val="none" w:sz="0" w:space="0" w:color="auto"/>
                    <w:bottom w:val="none" w:sz="0" w:space="0" w:color="auto"/>
                    <w:right w:val="none" w:sz="0" w:space="0" w:color="auto"/>
                  </w:divBdr>
                </w:div>
                <w:div w:id="256063604">
                  <w:marLeft w:val="0"/>
                  <w:marRight w:val="0"/>
                  <w:marTop w:val="0"/>
                  <w:marBottom w:val="0"/>
                  <w:divBdr>
                    <w:top w:val="none" w:sz="0" w:space="0" w:color="auto"/>
                    <w:left w:val="none" w:sz="0" w:space="0" w:color="auto"/>
                    <w:bottom w:val="none" w:sz="0" w:space="0" w:color="auto"/>
                    <w:right w:val="none" w:sz="0" w:space="0" w:color="auto"/>
                  </w:divBdr>
                </w:div>
                <w:div w:id="1456172515">
                  <w:marLeft w:val="0"/>
                  <w:marRight w:val="0"/>
                  <w:marTop w:val="0"/>
                  <w:marBottom w:val="0"/>
                  <w:divBdr>
                    <w:top w:val="none" w:sz="0" w:space="0" w:color="auto"/>
                    <w:left w:val="none" w:sz="0" w:space="0" w:color="auto"/>
                    <w:bottom w:val="none" w:sz="0" w:space="0" w:color="auto"/>
                    <w:right w:val="none" w:sz="0" w:space="0" w:color="auto"/>
                  </w:divBdr>
                </w:div>
                <w:div w:id="1096899810">
                  <w:marLeft w:val="0"/>
                  <w:marRight w:val="0"/>
                  <w:marTop w:val="0"/>
                  <w:marBottom w:val="0"/>
                  <w:divBdr>
                    <w:top w:val="none" w:sz="0" w:space="0" w:color="auto"/>
                    <w:left w:val="none" w:sz="0" w:space="0" w:color="auto"/>
                    <w:bottom w:val="none" w:sz="0" w:space="0" w:color="auto"/>
                    <w:right w:val="none" w:sz="0" w:space="0" w:color="auto"/>
                  </w:divBdr>
                </w:div>
                <w:div w:id="1673217990">
                  <w:marLeft w:val="0"/>
                  <w:marRight w:val="0"/>
                  <w:marTop w:val="0"/>
                  <w:marBottom w:val="0"/>
                  <w:divBdr>
                    <w:top w:val="none" w:sz="0" w:space="0" w:color="auto"/>
                    <w:left w:val="none" w:sz="0" w:space="0" w:color="auto"/>
                    <w:bottom w:val="none" w:sz="0" w:space="0" w:color="auto"/>
                    <w:right w:val="none" w:sz="0" w:space="0" w:color="auto"/>
                  </w:divBdr>
                </w:div>
                <w:div w:id="526915478">
                  <w:marLeft w:val="0"/>
                  <w:marRight w:val="0"/>
                  <w:marTop w:val="0"/>
                  <w:marBottom w:val="0"/>
                  <w:divBdr>
                    <w:top w:val="none" w:sz="0" w:space="0" w:color="auto"/>
                    <w:left w:val="none" w:sz="0" w:space="0" w:color="auto"/>
                    <w:bottom w:val="none" w:sz="0" w:space="0" w:color="auto"/>
                    <w:right w:val="none" w:sz="0" w:space="0" w:color="auto"/>
                  </w:divBdr>
                </w:div>
                <w:div w:id="1973905817">
                  <w:marLeft w:val="0"/>
                  <w:marRight w:val="0"/>
                  <w:marTop w:val="0"/>
                  <w:marBottom w:val="0"/>
                  <w:divBdr>
                    <w:top w:val="none" w:sz="0" w:space="0" w:color="auto"/>
                    <w:left w:val="none" w:sz="0" w:space="0" w:color="auto"/>
                    <w:bottom w:val="none" w:sz="0" w:space="0" w:color="auto"/>
                    <w:right w:val="none" w:sz="0" w:space="0" w:color="auto"/>
                  </w:divBdr>
                </w:div>
                <w:div w:id="731540355">
                  <w:marLeft w:val="0"/>
                  <w:marRight w:val="0"/>
                  <w:marTop w:val="0"/>
                  <w:marBottom w:val="0"/>
                  <w:divBdr>
                    <w:top w:val="none" w:sz="0" w:space="0" w:color="auto"/>
                    <w:left w:val="none" w:sz="0" w:space="0" w:color="auto"/>
                    <w:bottom w:val="none" w:sz="0" w:space="0" w:color="auto"/>
                    <w:right w:val="none" w:sz="0" w:space="0" w:color="auto"/>
                  </w:divBdr>
                </w:div>
                <w:div w:id="819267150">
                  <w:marLeft w:val="0"/>
                  <w:marRight w:val="0"/>
                  <w:marTop w:val="0"/>
                  <w:marBottom w:val="0"/>
                  <w:divBdr>
                    <w:top w:val="none" w:sz="0" w:space="0" w:color="auto"/>
                    <w:left w:val="none" w:sz="0" w:space="0" w:color="auto"/>
                    <w:bottom w:val="none" w:sz="0" w:space="0" w:color="auto"/>
                    <w:right w:val="none" w:sz="0" w:space="0" w:color="auto"/>
                  </w:divBdr>
                </w:div>
                <w:div w:id="1955596413">
                  <w:marLeft w:val="0"/>
                  <w:marRight w:val="0"/>
                  <w:marTop w:val="0"/>
                  <w:marBottom w:val="0"/>
                  <w:divBdr>
                    <w:top w:val="none" w:sz="0" w:space="0" w:color="auto"/>
                    <w:left w:val="none" w:sz="0" w:space="0" w:color="auto"/>
                    <w:bottom w:val="none" w:sz="0" w:space="0" w:color="auto"/>
                    <w:right w:val="none" w:sz="0" w:space="0" w:color="auto"/>
                  </w:divBdr>
                </w:div>
                <w:div w:id="695232097">
                  <w:marLeft w:val="0"/>
                  <w:marRight w:val="0"/>
                  <w:marTop w:val="0"/>
                  <w:marBottom w:val="0"/>
                  <w:divBdr>
                    <w:top w:val="none" w:sz="0" w:space="0" w:color="auto"/>
                    <w:left w:val="none" w:sz="0" w:space="0" w:color="auto"/>
                    <w:bottom w:val="none" w:sz="0" w:space="0" w:color="auto"/>
                    <w:right w:val="none" w:sz="0" w:space="0" w:color="auto"/>
                  </w:divBdr>
                </w:div>
                <w:div w:id="738212423">
                  <w:marLeft w:val="0"/>
                  <w:marRight w:val="0"/>
                  <w:marTop w:val="0"/>
                  <w:marBottom w:val="0"/>
                  <w:divBdr>
                    <w:top w:val="none" w:sz="0" w:space="0" w:color="auto"/>
                    <w:left w:val="none" w:sz="0" w:space="0" w:color="auto"/>
                    <w:bottom w:val="none" w:sz="0" w:space="0" w:color="auto"/>
                    <w:right w:val="none" w:sz="0" w:space="0" w:color="auto"/>
                  </w:divBdr>
                </w:div>
                <w:div w:id="1279339284">
                  <w:marLeft w:val="0"/>
                  <w:marRight w:val="0"/>
                  <w:marTop w:val="0"/>
                  <w:marBottom w:val="0"/>
                  <w:divBdr>
                    <w:top w:val="none" w:sz="0" w:space="0" w:color="auto"/>
                    <w:left w:val="none" w:sz="0" w:space="0" w:color="auto"/>
                    <w:bottom w:val="none" w:sz="0" w:space="0" w:color="auto"/>
                    <w:right w:val="none" w:sz="0" w:space="0" w:color="auto"/>
                  </w:divBdr>
                </w:div>
                <w:div w:id="935362558">
                  <w:marLeft w:val="0"/>
                  <w:marRight w:val="0"/>
                  <w:marTop w:val="0"/>
                  <w:marBottom w:val="0"/>
                  <w:divBdr>
                    <w:top w:val="none" w:sz="0" w:space="0" w:color="auto"/>
                    <w:left w:val="none" w:sz="0" w:space="0" w:color="auto"/>
                    <w:bottom w:val="none" w:sz="0" w:space="0" w:color="auto"/>
                    <w:right w:val="none" w:sz="0" w:space="0" w:color="auto"/>
                  </w:divBdr>
                </w:div>
                <w:div w:id="1705713564">
                  <w:marLeft w:val="0"/>
                  <w:marRight w:val="0"/>
                  <w:marTop w:val="0"/>
                  <w:marBottom w:val="0"/>
                  <w:divBdr>
                    <w:top w:val="none" w:sz="0" w:space="0" w:color="auto"/>
                    <w:left w:val="none" w:sz="0" w:space="0" w:color="auto"/>
                    <w:bottom w:val="none" w:sz="0" w:space="0" w:color="auto"/>
                    <w:right w:val="none" w:sz="0" w:space="0" w:color="auto"/>
                  </w:divBdr>
                </w:div>
                <w:div w:id="1052853499">
                  <w:marLeft w:val="0"/>
                  <w:marRight w:val="0"/>
                  <w:marTop w:val="0"/>
                  <w:marBottom w:val="0"/>
                  <w:divBdr>
                    <w:top w:val="none" w:sz="0" w:space="0" w:color="auto"/>
                    <w:left w:val="none" w:sz="0" w:space="0" w:color="auto"/>
                    <w:bottom w:val="none" w:sz="0" w:space="0" w:color="auto"/>
                    <w:right w:val="none" w:sz="0" w:space="0" w:color="auto"/>
                  </w:divBdr>
                </w:div>
                <w:div w:id="1602639538">
                  <w:marLeft w:val="0"/>
                  <w:marRight w:val="0"/>
                  <w:marTop w:val="0"/>
                  <w:marBottom w:val="0"/>
                  <w:divBdr>
                    <w:top w:val="none" w:sz="0" w:space="0" w:color="auto"/>
                    <w:left w:val="none" w:sz="0" w:space="0" w:color="auto"/>
                    <w:bottom w:val="none" w:sz="0" w:space="0" w:color="auto"/>
                    <w:right w:val="none" w:sz="0" w:space="0" w:color="auto"/>
                  </w:divBdr>
                </w:div>
                <w:div w:id="423112967">
                  <w:marLeft w:val="0"/>
                  <w:marRight w:val="0"/>
                  <w:marTop w:val="0"/>
                  <w:marBottom w:val="0"/>
                  <w:divBdr>
                    <w:top w:val="none" w:sz="0" w:space="0" w:color="auto"/>
                    <w:left w:val="none" w:sz="0" w:space="0" w:color="auto"/>
                    <w:bottom w:val="none" w:sz="0" w:space="0" w:color="auto"/>
                    <w:right w:val="none" w:sz="0" w:space="0" w:color="auto"/>
                  </w:divBdr>
                </w:div>
                <w:div w:id="4943115">
                  <w:marLeft w:val="0"/>
                  <w:marRight w:val="0"/>
                  <w:marTop w:val="0"/>
                  <w:marBottom w:val="0"/>
                  <w:divBdr>
                    <w:top w:val="none" w:sz="0" w:space="0" w:color="auto"/>
                    <w:left w:val="none" w:sz="0" w:space="0" w:color="auto"/>
                    <w:bottom w:val="none" w:sz="0" w:space="0" w:color="auto"/>
                    <w:right w:val="none" w:sz="0" w:space="0" w:color="auto"/>
                  </w:divBdr>
                </w:div>
                <w:div w:id="1477599253">
                  <w:marLeft w:val="0"/>
                  <w:marRight w:val="0"/>
                  <w:marTop w:val="0"/>
                  <w:marBottom w:val="0"/>
                  <w:divBdr>
                    <w:top w:val="none" w:sz="0" w:space="0" w:color="auto"/>
                    <w:left w:val="none" w:sz="0" w:space="0" w:color="auto"/>
                    <w:bottom w:val="none" w:sz="0" w:space="0" w:color="auto"/>
                    <w:right w:val="none" w:sz="0" w:space="0" w:color="auto"/>
                  </w:divBdr>
                </w:div>
                <w:div w:id="680668329">
                  <w:marLeft w:val="0"/>
                  <w:marRight w:val="0"/>
                  <w:marTop w:val="0"/>
                  <w:marBottom w:val="0"/>
                  <w:divBdr>
                    <w:top w:val="none" w:sz="0" w:space="0" w:color="auto"/>
                    <w:left w:val="none" w:sz="0" w:space="0" w:color="auto"/>
                    <w:bottom w:val="none" w:sz="0" w:space="0" w:color="auto"/>
                    <w:right w:val="none" w:sz="0" w:space="0" w:color="auto"/>
                  </w:divBdr>
                </w:div>
                <w:div w:id="1401051242">
                  <w:marLeft w:val="0"/>
                  <w:marRight w:val="0"/>
                  <w:marTop w:val="0"/>
                  <w:marBottom w:val="0"/>
                  <w:divBdr>
                    <w:top w:val="none" w:sz="0" w:space="0" w:color="auto"/>
                    <w:left w:val="none" w:sz="0" w:space="0" w:color="auto"/>
                    <w:bottom w:val="none" w:sz="0" w:space="0" w:color="auto"/>
                    <w:right w:val="none" w:sz="0" w:space="0" w:color="auto"/>
                  </w:divBdr>
                </w:div>
                <w:div w:id="25256804">
                  <w:marLeft w:val="0"/>
                  <w:marRight w:val="0"/>
                  <w:marTop w:val="0"/>
                  <w:marBottom w:val="0"/>
                  <w:divBdr>
                    <w:top w:val="none" w:sz="0" w:space="0" w:color="auto"/>
                    <w:left w:val="none" w:sz="0" w:space="0" w:color="auto"/>
                    <w:bottom w:val="none" w:sz="0" w:space="0" w:color="auto"/>
                    <w:right w:val="none" w:sz="0" w:space="0" w:color="auto"/>
                  </w:divBdr>
                </w:div>
                <w:div w:id="326788963">
                  <w:marLeft w:val="0"/>
                  <w:marRight w:val="0"/>
                  <w:marTop w:val="0"/>
                  <w:marBottom w:val="0"/>
                  <w:divBdr>
                    <w:top w:val="none" w:sz="0" w:space="0" w:color="auto"/>
                    <w:left w:val="none" w:sz="0" w:space="0" w:color="auto"/>
                    <w:bottom w:val="none" w:sz="0" w:space="0" w:color="auto"/>
                    <w:right w:val="none" w:sz="0" w:space="0" w:color="auto"/>
                  </w:divBdr>
                </w:div>
                <w:div w:id="1738867697">
                  <w:marLeft w:val="0"/>
                  <w:marRight w:val="0"/>
                  <w:marTop w:val="0"/>
                  <w:marBottom w:val="0"/>
                  <w:divBdr>
                    <w:top w:val="none" w:sz="0" w:space="0" w:color="auto"/>
                    <w:left w:val="none" w:sz="0" w:space="0" w:color="auto"/>
                    <w:bottom w:val="none" w:sz="0" w:space="0" w:color="auto"/>
                    <w:right w:val="none" w:sz="0" w:space="0" w:color="auto"/>
                  </w:divBdr>
                </w:div>
                <w:div w:id="1185947807">
                  <w:marLeft w:val="0"/>
                  <w:marRight w:val="0"/>
                  <w:marTop w:val="0"/>
                  <w:marBottom w:val="0"/>
                  <w:divBdr>
                    <w:top w:val="none" w:sz="0" w:space="0" w:color="auto"/>
                    <w:left w:val="none" w:sz="0" w:space="0" w:color="auto"/>
                    <w:bottom w:val="none" w:sz="0" w:space="0" w:color="auto"/>
                    <w:right w:val="none" w:sz="0" w:space="0" w:color="auto"/>
                  </w:divBdr>
                </w:div>
                <w:div w:id="300771292">
                  <w:marLeft w:val="0"/>
                  <w:marRight w:val="0"/>
                  <w:marTop w:val="0"/>
                  <w:marBottom w:val="0"/>
                  <w:divBdr>
                    <w:top w:val="none" w:sz="0" w:space="0" w:color="auto"/>
                    <w:left w:val="none" w:sz="0" w:space="0" w:color="auto"/>
                    <w:bottom w:val="none" w:sz="0" w:space="0" w:color="auto"/>
                    <w:right w:val="none" w:sz="0" w:space="0" w:color="auto"/>
                  </w:divBdr>
                </w:div>
                <w:div w:id="447239766">
                  <w:marLeft w:val="0"/>
                  <w:marRight w:val="0"/>
                  <w:marTop w:val="0"/>
                  <w:marBottom w:val="0"/>
                  <w:divBdr>
                    <w:top w:val="none" w:sz="0" w:space="0" w:color="auto"/>
                    <w:left w:val="none" w:sz="0" w:space="0" w:color="auto"/>
                    <w:bottom w:val="none" w:sz="0" w:space="0" w:color="auto"/>
                    <w:right w:val="none" w:sz="0" w:space="0" w:color="auto"/>
                  </w:divBdr>
                </w:div>
                <w:div w:id="1081097656">
                  <w:marLeft w:val="0"/>
                  <w:marRight w:val="0"/>
                  <w:marTop w:val="0"/>
                  <w:marBottom w:val="0"/>
                  <w:divBdr>
                    <w:top w:val="none" w:sz="0" w:space="0" w:color="auto"/>
                    <w:left w:val="none" w:sz="0" w:space="0" w:color="auto"/>
                    <w:bottom w:val="none" w:sz="0" w:space="0" w:color="auto"/>
                    <w:right w:val="none" w:sz="0" w:space="0" w:color="auto"/>
                  </w:divBdr>
                </w:div>
                <w:div w:id="1240940437">
                  <w:marLeft w:val="0"/>
                  <w:marRight w:val="0"/>
                  <w:marTop w:val="0"/>
                  <w:marBottom w:val="0"/>
                  <w:divBdr>
                    <w:top w:val="none" w:sz="0" w:space="0" w:color="auto"/>
                    <w:left w:val="none" w:sz="0" w:space="0" w:color="auto"/>
                    <w:bottom w:val="none" w:sz="0" w:space="0" w:color="auto"/>
                    <w:right w:val="none" w:sz="0" w:space="0" w:color="auto"/>
                  </w:divBdr>
                </w:div>
                <w:div w:id="1157726046">
                  <w:marLeft w:val="0"/>
                  <w:marRight w:val="0"/>
                  <w:marTop w:val="0"/>
                  <w:marBottom w:val="0"/>
                  <w:divBdr>
                    <w:top w:val="none" w:sz="0" w:space="0" w:color="auto"/>
                    <w:left w:val="none" w:sz="0" w:space="0" w:color="auto"/>
                    <w:bottom w:val="none" w:sz="0" w:space="0" w:color="auto"/>
                    <w:right w:val="none" w:sz="0" w:space="0" w:color="auto"/>
                  </w:divBdr>
                </w:div>
                <w:div w:id="1652363448">
                  <w:marLeft w:val="0"/>
                  <w:marRight w:val="0"/>
                  <w:marTop w:val="0"/>
                  <w:marBottom w:val="0"/>
                  <w:divBdr>
                    <w:top w:val="none" w:sz="0" w:space="0" w:color="auto"/>
                    <w:left w:val="none" w:sz="0" w:space="0" w:color="auto"/>
                    <w:bottom w:val="none" w:sz="0" w:space="0" w:color="auto"/>
                    <w:right w:val="none" w:sz="0" w:space="0" w:color="auto"/>
                  </w:divBdr>
                </w:div>
                <w:div w:id="1610813983">
                  <w:marLeft w:val="0"/>
                  <w:marRight w:val="0"/>
                  <w:marTop w:val="0"/>
                  <w:marBottom w:val="0"/>
                  <w:divBdr>
                    <w:top w:val="none" w:sz="0" w:space="0" w:color="auto"/>
                    <w:left w:val="none" w:sz="0" w:space="0" w:color="auto"/>
                    <w:bottom w:val="none" w:sz="0" w:space="0" w:color="auto"/>
                    <w:right w:val="none" w:sz="0" w:space="0" w:color="auto"/>
                  </w:divBdr>
                </w:div>
                <w:div w:id="1075084801">
                  <w:marLeft w:val="0"/>
                  <w:marRight w:val="0"/>
                  <w:marTop w:val="0"/>
                  <w:marBottom w:val="0"/>
                  <w:divBdr>
                    <w:top w:val="none" w:sz="0" w:space="0" w:color="auto"/>
                    <w:left w:val="none" w:sz="0" w:space="0" w:color="auto"/>
                    <w:bottom w:val="none" w:sz="0" w:space="0" w:color="auto"/>
                    <w:right w:val="none" w:sz="0" w:space="0" w:color="auto"/>
                  </w:divBdr>
                </w:div>
                <w:div w:id="600601401">
                  <w:marLeft w:val="0"/>
                  <w:marRight w:val="0"/>
                  <w:marTop w:val="0"/>
                  <w:marBottom w:val="0"/>
                  <w:divBdr>
                    <w:top w:val="none" w:sz="0" w:space="0" w:color="auto"/>
                    <w:left w:val="none" w:sz="0" w:space="0" w:color="auto"/>
                    <w:bottom w:val="none" w:sz="0" w:space="0" w:color="auto"/>
                    <w:right w:val="none" w:sz="0" w:space="0" w:color="auto"/>
                  </w:divBdr>
                </w:div>
                <w:div w:id="1971472492">
                  <w:marLeft w:val="0"/>
                  <w:marRight w:val="0"/>
                  <w:marTop w:val="0"/>
                  <w:marBottom w:val="0"/>
                  <w:divBdr>
                    <w:top w:val="none" w:sz="0" w:space="0" w:color="auto"/>
                    <w:left w:val="none" w:sz="0" w:space="0" w:color="auto"/>
                    <w:bottom w:val="none" w:sz="0" w:space="0" w:color="auto"/>
                    <w:right w:val="none" w:sz="0" w:space="0" w:color="auto"/>
                  </w:divBdr>
                </w:div>
                <w:div w:id="2109036460">
                  <w:marLeft w:val="0"/>
                  <w:marRight w:val="0"/>
                  <w:marTop w:val="0"/>
                  <w:marBottom w:val="0"/>
                  <w:divBdr>
                    <w:top w:val="none" w:sz="0" w:space="0" w:color="auto"/>
                    <w:left w:val="none" w:sz="0" w:space="0" w:color="auto"/>
                    <w:bottom w:val="none" w:sz="0" w:space="0" w:color="auto"/>
                    <w:right w:val="none" w:sz="0" w:space="0" w:color="auto"/>
                  </w:divBdr>
                </w:div>
                <w:div w:id="2069373283">
                  <w:marLeft w:val="0"/>
                  <w:marRight w:val="0"/>
                  <w:marTop w:val="0"/>
                  <w:marBottom w:val="0"/>
                  <w:divBdr>
                    <w:top w:val="none" w:sz="0" w:space="0" w:color="auto"/>
                    <w:left w:val="none" w:sz="0" w:space="0" w:color="auto"/>
                    <w:bottom w:val="none" w:sz="0" w:space="0" w:color="auto"/>
                    <w:right w:val="none" w:sz="0" w:space="0" w:color="auto"/>
                  </w:divBdr>
                </w:div>
                <w:div w:id="1376153192">
                  <w:marLeft w:val="0"/>
                  <w:marRight w:val="0"/>
                  <w:marTop w:val="0"/>
                  <w:marBottom w:val="0"/>
                  <w:divBdr>
                    <w:top w:val="none" w:sz="0" w:space="0" w:color="auto"/>
                    <w:left w:val="none" w:sz="0" w:space="0" w:color="auto"/>
                    <w:bottom w:val="none" w:sz="0" w:space="0" w:color="auto"/>
                    <w:right w:val="none" w:sz="0" w:space="0" w:color="auto"/>
                  </w:divBdr>
                </w:div>
                <w:div w:id="659625153">
                  <w:marLeft w:val="0"/>
                  <w:marRight w:val="0"/>
                  <w:marTop w:val="0"/>
                  <w:marBottom w:val="0"/>
                  <w:divBdr>
                    <w:top w:val="none" w:sz="0" w:space="0" w:color="auto"/>
                    <w:left w:val="none" w:sz="0" w:space="0" w:color="auto"/>
                    <w:bottom w:val="none" w:sz="0" w:space="0" w:color="auto"/>
                    <w:right w:val="none" w:sz="0" w:space="0" w:color="auto"/>
                  </w:divBdr>
                </w:div>
                <w:div w:id="1191918553">
                  <w:marLeft w:val="0"/>
                  <w:marRight w:val="0"/>
                  <w:marTop w:val="0"/>
                  <w:marBottom w:val="0"/>
                  <w:divBdr>
                    <w:top w:val="none" w:sz="0" w:space="0" w:color="auto"/>
                    <w:left w:val="none" w:sz="0" w:space="0" w:color="auto"/>
                    <w:bottom w:val="none" w:sz="0" w:space="0" w:color="auto"/>
                    <w:right w:val="none" w:sz="0" w:space="0" w:color="auto"/>
                  </w:divBdr>
                </w:div>
                <w:div w:id="96755491">
                  <w:marLeft w:val="0"/>
                  <w:marRight w:val="0"/>
                  <w:marTop w:val="0"/>
                  <w:marBottom w:val="0"/>
                  <w:divBdr>
                    <w:top w:val="none" w:sz="0" w:space="0" w:color="auto"/>
                    <w:left w:val="none" w:sz="0" w:space="0" w:color="auto"/>
                    <w:bottom w:val="none" w:sz="0" w:space="0" w:color="auto"/>
                    <w:right w:val="none" w:sz="0" w:space="0" w:color="auto"/>
                  </w:divBdr>
                </w:div>
                <w:div w:id="1759903999">
                  <w:marLeft w:val="0"/>
                  <w:marRight w:val="0"/>
                  <w:marTop w:val="0"/>
                  <w:marBottom w:val="0"/>
                  <w:divBdr>
                    <w:top w:val="none" w:sz="0" w:space="0" w:color="auto"/>
                    <w:left w:val="none" w:sz="0" w:space="0" w:color="auto"/>
                    <w:bottom w:val="none" w:sz="0" w:space="0" w:color="auto"/>
                    <w:right w:val="none" w:sz="0" w:space="0" w:color="auto"/>
                  </w:divBdr>
                </w:div>
                <w:div w:id="1254122275">
                  <w:marLeft w:val="0"/>
                  <w:marRight w:val="0"/>
                  <w:marTop w:val="0"/>
                  <w:marBottom w:val="0"/>
                  <w:divBdr>
                    <w:top w:val="none" w:sz="0" w:space="0" w:color="auto"/>
                    <w:left w:val="none" w:sz="0" w:space="0" w:color="auto"/>
                    <w:bottom w:val="none" w:sz="0" w:space="0" w:color="auto"/>
                    <w:right w:val="none" w:sz="0" w:space="0" w:color="auto"/>
                  </w:divBdr>
                </w:div>
                <w:div w:id="1451975080">
                  <w:marLeft w:val="0"/>
                  <w:marRight w:val="0"/>
                  <w:marTop w:val="0"/>
                  <w:marBottom w:val="0"/>
                  <w:divBdr>
                    <w:top w:val="none" w:sz="0" w:space="0" w:color="auto"/>
                    <w:left w:val="none" w:sz="0" w:space="0" w:color="auto"/>
                    <w:bottom w:val="none" w:sz="0" w:space="0" w:color="auto"/>
                    <w:right w:val="none" w:sz="0" w:space="0" w:color="auto"/>
                  </w:divBdr>
                </w:div>
                <w:div w:id="2085562403">
                  <w:marLeft w:val="0"/>
                  <w:marRight w:val="0"/>
                  <w:marTop w:val="0"/>
                  <w:marBottom w:val="0"/>
                  <w:divBdr>
                    <w:top w:val="none" w:sz="0" w:space="0" w:color="auto"/>
                    <w:left w:val="none" w:sz="0" w:space="0" w:color="auto"/>
                    <w:bottom w:val="none" w:sz="0" w:space="0" w:color="auto"/>
                    <w:right w:val="none" w:sz="0" w:space="0" w:color="auto"/>
                  </w:divBdr>
                </w:div>
                <w:div w:id="1827697430">
                  <w:marLeft w:val="0"/>
                  <w:marRight w:val="0"/>
                  <w:marTop w:val="0"/>
                  <w:marBottom w:val="0"/>
                  <w:divBdr>
                    <w:top w:val="none" w:sz="0" w:space="0" w:color="auto"/>
                    <w:left w:val="none" w:sz="0" w:space="0" w:color="auto"/>
                    <w:bottom w:val="none" w:sz="0" w:space="0" w:color="auto"/>
                    <w:right w:val="none" w:sz="0" w:space="0" w:color="auto"/>
                  </w:divBdr>
                </w:div>
                <w:div w:id="842209549">
                  <w:marLeft w:val="0"/>
                  <w:marRight w:val="0"/>
                  <w:marTop w:val="0"/>
                  <w:marBottom w:val="0"/>
                  <w:divBdr>
                    <w:top w:val="none" w:sz="0" w:space="0" w:color="auto"/>
                    <w:left w:val="none" w:sz="0" w:space="0" w:color="auto"/>
                    <w:bottom w:val="none" w:sz="0" w:space="0" w:color="auto"/>
                    <w:right w:val="none" w:sz="0" w:space="0" w:color="auto"/>
                  </w:divBdr>
                </w:div>
                <w:div w:id="595139758">
                  <w:marLeft w:val="0"/>
                  <w:marRight w:val="0"/>
                  <w:marTop w:val="0"/>
                  <w:marBottom w:val="0"/>
                  <w:divBdr>
                    <w:top w:val="none" w:sz="0" w:space="0" w:color="auto"/>
                    <w:left w:val="none" w:sz="0" w:space="0" w:color="auto"/>
                    <w:bottom w:val="none" w:sz="0" w:space="0" w:color="auto"/>
                    <w:right w:val="none" w:sz="0" w:space="0" w:color="auto"/>
                  </w:divBdr>
                </w:div>
                <w:div w:id="1485270978">
                  <w:marLeft w:val="0"/>
                  <w:marRight w:val="0"/>
                  <w:marTop w:val="0"/>
                  <w:marBottom w:val="0"/>
                  <w:divBdr>
                    <w:top w:val="none" w:sz="0" w:space="0" w:color="auto"/>
                    <w:left w:val="none" w:sz="0" w:space="0" w:color="auto"/>
                    <w:bottom w:val="none" w:sz="0" w:space="0" w:color="auto"/>
                    <w:right w:val="none" w:sz="0" w:space="0" w:color="auto"/>
                  </w:divBdr>
                </w:div>
                <w:div w:id="211694945">
                  <w:marLeft w:val="0"/>
                  <w:marRight w:val="0"/>
                  <w:marTop w:val="0"/>
                  <w:marBottom w:val="0"/>
                  <w:divBdr>
                    <w:top w:val="none" w:sz="0" w:space="0" w:color="auto"/>
                    <w:left w:val="none" w:sz="0" w:space="0" w:color="auto"/>
                    <w:bottom w:val="none" w:sz="0" w:space="0" w:color="auto"/>
                    <w:right w:val="none" w:sz="0" w:space="0" w:color="auto"/>
                  </w:divBdr>
                </w:div>
                <w:div w:id="1391229793">
                  <w:marLeft w:val="0"/>
                  <w:marRight w:val="0"/>
                  <w:marTop w:val="0"/>
                  <w:marBottom w:val="0"/>
                  <w:divBdr>
                    <w:top w:val="none" w:sz="0" w:space="0" w:color="auto"/>
                    <w:left w:val="none" w:sz="0" w:space="0" w:color="auto"/>
                    <w:bottom w:val="none" w:sz="0" w:space="0" w:color="auto"/>
                    <w:right w:val="none" w:sz="0" w:space="0" w:color="auto"/>
                  </w:divBdr>
                </w:div>
                <w:div w:id="1926065282">
                  <w:marLeft w:val="0"/>
                  <w:marRight w:val="0"/>
                  <w:marTop w:val="0"/>
                  <w:marBottom w:val="0"/>
                  <w:divBdr>
                    <w:top w:val="none" w:sz="0" w:space="0" w:color="auto"/>
                    <w:left w:val="none" w:sz="0" w:space="0" w:color="auto"/>
                    <w:bottom w:val="none" w:sz="0" w:space="0" w:color="auto"/>
                    <w:right w:val="none" w:sz="0" w:space="0" w:color="auto"/>
                  </w:divBdr>
                </w:div>
                <w:div w:id="1875725667">
                  <w:marLeft w:val="0"/>
                  <w:marRight w:val="0"/>
                  <w:marTop w:val="0"/>
                  <w:marBottom w:val="0"/>
                  <w:divBdr>
                    <w:top w:val="none" w:sz="0" w:space="0" w:color="auto"/>
                    <w:left w:val="none" w:sz="0" w:space="0" w:color="auto"/>
                    <w:bottom w:val="none" w:sz="0" w:space="0" w:color="auto"/>
                    <w:right w:val="none" w:sz="0" w:space="0" w:color="auto"/>
                  </w:divBdr>
                </w:div>
                <w:div w:id="1966540638">
                  <w:marLeft w:val="0"/>
                  <w:marRight w:val="0"/>
                  <w:marTop w:val="0"/>
                  <w:marBottom w:val="0"/>
                  <w:divBdr>
                    <w:top w:val="none" w:sz="0" w:space="0" w:color="auto"/>
                    <w:left w:val="none" w:sz="0" w:space="0" w:color="auto"/>
                    <w:bottom w:val="none" w:sz="0" w:space="0" w:color="auto"/>
                    <w:right w:val="none" w:sz="0" w:space="0" w:color="auto"/>
                  </w:divBdr>
                </w:div>
                <w:div w:id="781262079">
                  <w:marLeft w:val="0"/>
                  <w:marRight w:val="0"/>
                  <w:marTop w:val="0"/>
                  <w:marBottom w:val="0"/>
                  <w:divBdr>
                    <w:top w:val="none" w:sz="0" w:space="0" w:color="auto"/>
                    <w:left w:val="none" w:sz="0" w:space="0" w:color="auto"/>
                    <w:bottom w:val="none" w:sz="0" w:space="0" w:color="auto"/>
                    <w:right w:val="none" w:sz="0" w:space="0" w:color="auto"/>
                  </w:divBdr>
                </w:div>
                <w:div w:id="1825198360">
                  <w:marLeft w:val="0"/>
                  <w:marRight w:val="0"/>
                  <w:marTop w:val="0"/>
                  <w:marBottom w:val="0"/>
                  <w:divBdr>
                    <w:top w:val="none" w:sz="0" w:space="0" w:color="auto"/>
                    <w:left w:val="none" w:sz="0" w:space="0" w:color="auto"/>
                    <w:bottom w:val="none" w:sz="0" w:space="0" w:color="auto"/>
                    <w:right w:val="none" w:sz="0" w:space="0" w:color="auto"/>
                  </w:divBdr>
                </w:div>
                <w:div w:id="324164891">
                  <w:marLeft w:val="0"/>
                  <w:marRight w:val="0"/>
                  <w:marTop w:val="0"/>
                  <w:marBottom w:val="0"/>
                  <w:divBdr>
                    <w:top w:val="none" w:sz="0" w:space="0" w:color="auto"/>
                    <w:left w:val="none" w:sz="0" w:space="0" w:color="auto"/>
                    <w:bottom w:val="none" w:sz="0" w:space="0" w:color="auto"/>
                    <w:right w:val="none" w:sz="0" w:space="0" w:color="auto"/>
                  </w:divBdr>
                </w:div>
                <w:div w:id="1836720294">
                  <w:marLeft w:val="0"/>
                  <w:marRight w:val="0"/>
                  <w:marTop w:val="0"/>
                  <w:marBottom w:val="0"/>
                  <w:divBdr>
                    <w:top w:val="none" w:sz="0" w:space="0" w:color="auto"/>
                    <w:left w:val="none" w:sz="0" w:space="0" w:color="auto"/>
                    <w:bottom w:val="none" w:sz="0" w:space="0" w:color="auto"/>
                    <w:right w:val="none" w:sz="0" w:space="0" w:color="auto"/>
                  </w:divBdr>
                </w:div>
                <w:div w:id="515465549">
                  <w:marLeft w:val="0"/>
                  <w:marRight w:val="0"/>
                  <w:marTop w:val="0"/>
                  <w:marBottom w:val="0"/>
                  <w:divBdr>
                    <w:top w:val="none" w:sz="0" w:space="0" w:color="auto"/>
                    <w:left w:val="none" w:sz="0" w:space="0" w:color="auto"/>
                    <w:bottom w:val="none" w:sz="0" w:space="0" w:color="auto"/>
                    <w:right w:val="none" w:sz="0" w:space="0" w:color="auto"/>
                  </w:divBdr>
                </w:div>
                <w:div w:id="1675641681">
                  <w:marLeft w:val="0"/>
                  <w:marRight w:val="0"/>
                  <w:marTop w:val="0"/>
                  <w:marBottom w:val="0"/>
                  <w:divBdr>
                    <w:top w:val="none" w:sz="0" w:space="0" w:color="auto"/>
                    <w:left w:val="none" w:sz="0" w:space="0" w:color="auto"/>
                    <w:bottom w:val="none" w:sz="0" w:space="0" w:color="auto"/>
                    <w:right w:val="none" w:sz="0" w:space="0" w:color="auto"/>
                  </w:divBdr>
                </w:div>
                <w:div w:id="235669704">
                  <w:marLeft w:val="0"/>
                  <w:marRight w:val="0"/>
                  <w:marTop w:val="0"/>
                  <w:marBottom w:val="0"/>
                  <w:divBdr>
                    <w:top w:val="none" w:sz="0" w:space="0" w:color="auto"/>
                    <w:left w:val="none" w:sz="0" w:space="0" w:color="auto"/>
                    <w:bottom w:val="none" w:sz="0" w:space="0" w:color="auto"/>
                    <w:right w:val="none" w:sz="0" w:space="0" w:color="auto"/>
                  </w:divBdr>
                </w:div>
                <w:div w:id="1717852207">
                  <w:marLeft w:val="0"/>
                  <w:marRight w:val="0"/>
                  <w:marTop w:val="0"/>
                  <w:marBottom w:val="0"/>
                  <w:divBdr>
                    <w:top w:val="none" w:sz="0" w:space="0" w:color="auto"/>
                    <w:left w:val="none" w:sz="0" w:space="0" w:color="auto"/>
                    <w:bottom w:val="none" w:sz="0" w:space="0" w:color="auto"/>
                    <w:right w:val="none" w:sz="0" w:space="0" w:color="auto"/>
                  </w:divBdr>
                </w:div>
                <w:div w:id="720055321">
                  <w:marLeft w:val="0"/>
                  <w:marRight w:val="0"/>
                  <w:marTop w:val="0"/>
                  <w:marBottom w:val="0"/>
                  <w:divBdr>
                    <w:top w:val="none" w:sz="0" w:space="0" w:color="auto"/>
                    <w:left w:val="none" w:sz="0" w:space="0" w:color="auto"/>
                    <w:bottom w:val="none" w:sz="0" w:space="0" w:color="auto"/>
                    <w:right w:val="none" w:sz="0" w:space="0" w:color="auto"/>
                  </w:divBdr>
                </w:div>
                <w:div w:id="1389067305">
                  <w:marLeft w:val="0"/>
                  <w:marRight w:val="0"/>
                  <w:marTop w:val="0"/>
                  <w:marBottom w:val="0"/>
                  <w:divBdr>
                    <w:top w:val="none" w:sz="0" w:space="0" w:color="auto"/>
                    <w:left w:val="none" w:sz="0" w:space="0" w:color="auto"/>
                    <w:bottom w:val="none" w:sz="0" w:space="0" w:color="auto"/>
                    <w:right w:val="none" w:sz="0" w:space="0" w:color="auto"/>
                  </w:divBdr>
                </w:div>
                <w:div w:id="1362827291">
                  <w:marLeft w:val="0"/>
                  <w:marRight w:val="0"/>
                  <w:marTop w:val="0"/>
                  <w:marBottom w:val="0"/>
                  <w:divBdr>
                    <w:top w:val="none" w:sz="0" w:space="0" w:color="auto"/>
                    <w:left w:val="none" w:sz="0" w:space="0" w:color="auto"/>
                    <w:bottom w:val="none" w:sz="0" w:space="0" w:color="auto"/>
                    <w:right w:val="none" w:sz="0" w:space="0" w:color="auto"/>
                  </w:divBdr>
                </w:div>
                <w:div w:id="1137147647">
                  <w:marLeft w:val="0"/>
                  <w:marRight w:val="0"/>
                  <w:marTop w:val="0"/>
                  <w:marBottom w:val="0"/>
                  <w:divBdr>
                    <w:top w:val="none" w:sz="0" w:space="0" w:color="auto"/>
                    <w:left w:val="none" w:sz="0" w:space="0" w:color="auto"/>
                    <w:bottom w:val="none" w:sz="0" w:space="0" w:color="auto"/>
                    <w:right w:val="none" w:sz="0" w:space="0" w:color="auto"/>
                  </w:divBdr>
                </w:div>
                <w:div w:id="992370742">
                  <w:marLeft w:val="0"/>
                  <w:marRight w:val="0"/>
                  <w:marTop w:val="0"/>
                  <w:marBottom w:val="0"/>
                  <w:divBdr>
                    <w:top w:val="none" w:sz="0" w:space="0" w:color="auto"/>
                    <w:left w:val="none" w:sz="0" w:space="0" w:color="auto"/>
                    <w:bottom w:val="none" w:sz="0" w:space="0" w:color="auto"/>
                    <w:right w:val="none" w:sz="0" w:space="0" w:color="auto"/>
                  </w:divBdr>
                </w:div>
                <w:div w:id="163056862">
                  <w:marLeft w:val="0"/>
                  <w:marRight w:val="0"/>
                  <w:marTop w:val="0"/>
                  <w:marBottom w:val="0"/>
                  <w:divBdr>
                    <w:top w:val="none" w:sz="0" w:space="0" w:color="auto"/>
                    <w:left w:val="none" w:sz="0" w:space="0" w:color="auto"/>
                    <w:bottom w:val="none" w:sz="0" w:space="0" w:color="auto"/>
                    <w:right w:val="none" w:sz="0" w:space="0" w:color="auto"/>
                  </w:divBdr>
                </w:div>
                <w:div w:id="888688736">
                  <w:marLeft w:val="0"/>
                  <w:marRight w:val="0"/>
                  <w:marTop w:val="0"/>
                  <w:marBottom w:val="0"/>
                  <w:divBdr>
                    <w:top w:val="none" w:sz="0" w:space="0" w:color="auto"/>
                    <w:left w:val="none" w:sz="0" w:space="0" w:color="auto"/>
                    <w:bottom w:val="none" w:sz="0" w:space="0" w:color="auto"/>
                    <w:right w:val="none" w:sz="0" w:space="0" w:color="auto"/>
                  </w:divBdr>
                </w:div>
                <w:div w:id="627971779">
                  <w:marLeft w:val="0"/>
                  <w:marRight w:val="0"/>
                  <w:marTop w:val="0"/>
                  <w:marBottom w:val="0"/>
                  <w:divBdr>
                    <w:top w:val="none" w:sz="0" w:space="0" w:color="auto"/>
                    <w:left w:val="none" w:sz="0" w:space="0" w:color="auto"/>
                    <w:bottom w:val="none" w:sz="0" w:space="0" w:color="auto"/>
                    <w:right w:val="none" w:sz="0" w:space="0" w:color="auto"/>
                  </w:divBdr>
                </w:div>
                <w:div w:id="897940352">
                  <w:marLeft w:val="0"/>
                  <w:marRight w:val="0"/>
                  <w:marTop w:val="0"/>
                  <w:marBottom w:val="0"/>
                  <w:divBdr>
                    <w:top w:val="none" w:sz="0" w:space="0" w:color="auto"/>
                    <w:left w:val="none" w:sz="0" w:space="0" w:color="auto"/>
                    <w:bottom w:val="none" w:sz="0" w:space="0" w:color="auto"/>
                    <w:right w:val="none" w:sz="0" w:space="0" w:color="auto"/>
                  </w:divBdr>
                </w:div>
                <w:div w:id="313486526">
                  <w:marLeft w:val="0"/>
                  <w:marRight w:val="0"/>
                  <w:marTop w:val="0"/>
                  <w:marBottom w:val="0"/>
                  <w:divBdr>
                    <w:top w:val="none" w:sz="0" w:space="0" w:color="auto"/>
                    <w:left w:val="none" w:sz="0" w:space="0" w:color="auto"/>
                    <w:bottom w:val="none" w:sz="0" w:space="0" w:color="auto"/>
                    <w:right w:val="none" w:sz="0" w:space="0" w:color="auto"/>
                  </w:divBdr>
                </w:div>
                <w:div w:id="1468627075">
                  <w:marLeft w:val="0"/>
                  <w:marRight w:val="0"/>
                  <w:marTop w:val="0"/>
                  <w:marBottom w:val="0"/>
                  <w:divBdr>
                    <w:top w:val="none" w:sz="0" w:space="0" w:color="auto"/>
                    <w:left w:val="none" w:sz="0" w:space="0" w:color="auto"/>
                    <w:bottom w:val="none" w:sz="0" w:space="0" w:color="auto"/>
                    <w:right w:val="none" w:sz="0" w:space="0" w:color="auto"/>
                  </w:divBdr>
                </w:div>
                <w:div w:id="1385790922">
                  <w:marLeft w:val="0"/>
                  <w:marRight w:val="0"/>
                  <w:marTop w:val="0"/>
                  <w:marBottom w:val="0"/>
                  <w:divBdr>
                    <w:top w:val="none" w:sz="0" w:space="0" w:color="auto"/>
                    <w:left w:val="none" w:sz="0" w:space="0" w:color="auto"/>
                    <w:bottom w:val="none" w:sz="0" w:space="0" w:color="auto"/>
                    <w:right w:val="none" w:sz="0" w:space="0" w:color="auto"/>
                  </w:divBdr>
                </w:div>
                <w:div w:id="1548832658">
                  <w:marLeft w:val="0"/>
                  <w:marRight w:val="0"/>
                  <w:marTop w:val="0"/>
                  <w:marBottom w:val="0"/>
                  <w:divBdr>
                    <w:top w:val="none" w:sz="0" w:space="0" w:color="auto"/>
                    <w:left w:val="none" w:sz="0" w:space="0" w:color="auto"/>
                    <w:bottom w:val="none" w:sz="0" w:space="0" w:color="auto"/>
                    <w:right w:val="none" w:sz="0" w:space="0" w:color="auto"/>
                  </w:divBdr>
                </w:div>
                <w:div w:id="859662275">
                  <w:marLeft w:val="0"/>
                  <w:marRight w:val="0"/>
                  <w:marTop w:val="0"/>
                  <w:marBottom w:val="0"/>
                  <w:divBdr>
                    <w:top w:val="none" w:sz="0" w:space="0" w:color="auto"/>
                    <w:left w:val="none" w:sz="0" w:space="0" w:color="auto"/>
                    <w:bottom w:val="none" w:sz="0" w:space="0" w:color="auto"/>
                    <w:right w:val="none" w:sz="0" w:space="0" w:color="auto"/>
                  </w:divBdr>
                </w:div>
                <w:div w:id="1197543959">
                  <w:marLeft w:val="0"/>
                  <w:marRight w:val="0"/>
                  <w:marTop w:val="0"/>
                  <w:marBottom w:val="0"/>
                  <w:divBdr>
                    <w:top w:val="none" w:sz="0" w:space="0" w:color="auto"/>
                    <w:left w:val="none" w:sz="0" w:space="0" w:color="auto"/>
                    <w:bottom w:val="none" w:sz="0" w:space="0" w:color="auto"/>
                    <w:right w:val="none" w:sz="0" w:space="0" w:color="auto"/>
                  </w:divBdr>
                </w:div>
                <w:div w:id="2111705194">
                  <w:marLeft w:val="0"/>
                  <w:marRight w:val="0"/>
                  <w:marTop w:val="0"/>
                  <w:marBottom w:val="0"/>
                  <w:divBdr>
                    <w:top w:val="none" w:sz="0" w:space="0" w:color="auto"/>
                    <w:left w:val="none" w:sz="0" w:space="0" w:color="auto"/>
                    <w:bottom w:val="none" w:sz="0" w:space="0" w:color="auto"/>
                    <w:right w:val="none" w:sz="0" w:space="0" w:color="auto"/>
                  </w:divBdr>
                </w:div>
                <w:div w:id="1023701750">
                  <w:marLeft w:val="0"/>
                  <w:marRight w:val="0"/>
                  <w:marTop w:val="0"/>
                  <w:marBottom w:val="0"/>
                  <w:divBdr>
                    <w:top w:val="none" w:sz="0" w:space="0" w:color="auto"/>
                    <w:left w:val="none" w:sz="0" w:space="0" w:color="auto"/>
                    <w:bottom w:val="none" w:sz="0" w:space="0" w:color="auto"/>
                    <w:right w:val="none" w:sz="0" w:space="0" w:color="auto"/>
                  </w:divBdr>
                </w:div>
                <w:div w:id="1964924477">
                  <w:marLeft w:val="0"/>
                  <w:marRight w:val="0"/>
                  <w:marTop w:val="0"/>
                  <w:marBottom w:val="0"/>
                  <w:divBdr>
                    <w:top w:val="none" w:sz="0" w:space="0" w:color="auto"/>
                    <w:left w:val="none" w:sz="0" w:space="0" w:color="auto"/>
                    <w:bottom w:val="none" w:sz="0" w:space="0" w:color="auto"/>
                    <w:right w:val="none" w:sz="0" w:space="0" w:color="auto"/>
                  </w:divBdr>
                </w:div>
                <w:div w:id="1856385614">
                  <w:marLeft w:val="0"/>
                  <w:marRight w:val="0"/>
                  <w:marTop w:val="0"/>
                  <w:marBottom w:val="0"/>
                  <w:divBdr>
                    <w:top w:val="none" w:sz="0" w:space="0" w:color="auto"/>
                    <w:left w:val="none" w:sz="0" w:space="0" w:color="auto"/>
                    <w:bottom w:val="none" w:sz="0" w:space="0" w:color="auto"/>
                    <w:right w:val="none" w:sz="0" w:space="0" w:color="auto"/>
                  </w:divBdr>
                </w:div>
                <w:div w:id="1767311665">
                  <w:marLeft w:val="0"/>
                  <w:marRight w:val="0"/>
                  <w:marTop w:val="0"/>
                  <w:marBottom w:val="0"/>
                  <w:divBdr>
                    <w:top w:val="none" w:sz="0" w:space="0" w:color="auto"/>
                    <w:left w:val="none" w:sz="0" w:space="0" w:color="auto"/>
                    <w:bottom w:val="none" w:sz="0" w:space="0" w:color="auto"/>
                    <w:right w:val="none" w:sz="0" w:space="0" w:color="auto"/>
                  </w:divBdr>
                </w:div>
                <w:div w:id="437604342">
                  <w:marLeft w:val="0"/>
                  <w:marRight w:val="0"/>
                  <w:marTop w:val="0"/>
                  <w:marBottom w:val="0"/>
                  <w:divBdr>
                    <w:top w:val="none" w:sz="0" w:space="0" w:color="auto"/>
                    <w:left w:val="none" w:sz="0" w:space="0" w:color="auto"/>
                    <w:bottom w:val="none" w:sz="0" w:space="0" w:color="auto"/>
                    <w:right w:val="none" w:sz="0" w:space="0" w:color="auto"/>
                  </w:divBdr>
                </w:div>
                <w:div w:id="957371661">
                  <w:marLeft w:val="0"/>
                  <w:marRight w:val="0"/>
                  <w:marTop w:val="0"/>
                  <w:marBottom w:val="0"/>
                  <w:divBdr>
                    <w:top w:val="none" w:sz="0" w:space="0" w:color="auto"/>
                    <w:left w:val="none" w:sz="0" w:space="0" w:color="auto"/>
                    <w:bottom w:val="none" w:sz="0" w:space="0" w:color="auto"/>
                    <w:right w:val="none" w:sz="0" w:space="0" w:color="auto"/>
                  </w:divBdr>
                </w:div>
                <w:div w:id="2056657844">
                  <w:marLeft w:val="0"/>
                  <w:marRight w:val="0"/>
                  <w:marTop w:val="0"/>
                  <w:marBottom w:val="0"/>
                  <w:divBdr>
                    <w:top w:val="none" w:sz="0" w:space="0" w:color="auto"/>
                    <w:left w:val="none" w:sz="0" w:space="0" w:color="auto"/>
                    <w:bottom w:val="none" w:sz="0" w:space="0" w:color="auto"/>
                    <w:right w:val="none" w:sz="0" w:space="0" w:color="auto"/>
                  </w:divBdr>
                </w:div>
                <w:div w:id="1414937085">
                  <w:marLeft w:val="0"/>
                  <w:marRight w:val="0"/>
                  <w:marTop w:val="0"/>
                  <w:marBottom w:val="0"/>
                  <w:divBdr>
                    <w:top w:val="none" w:sz="0" w:space="0" w:color="auto"/>
                    <w:left w:val="none" w:sz="0" w:space="0" w:color="auto"/>
                    <w:bottom w:val="none" w:sz="0" w:space="0" w:color="auto"/>
                    <w:right w:val="none" w:sz="0" w:space="0" w:color="auto"/>
                  </w:divBdr>
                </w:div>
                <w:div w:id="992300251">
                  <w:marLeft w:val="0"/>
                  <w:marRight w:val="0"/>
                  <w:marTop w:val="0"/>
                  <w:marBottom w:val="0"/>
                  <w:divBdr>
                    <w:top w:val="none" w:sz="0" w:space="0" w:color="auto"/>
                    <w:left w:val="none" w:sz="0" w:space="0" w:color="auto"/>
                    <w:bottom w:val="none" w:sz="0" w:space="0" w:color="auto"/>
                    <w:right w:val="none" w:sz="0" w:space="0" w:color="auto"/>
                  </w:divBdr>
                </w:div>
                <w:div w:id="398938841">
                  <w:marLeft w:val="0"/>
                  <w:marRight w:val="0"/>
                  <w:marTop w:val="0"/>
                  <w:marBottom w:val="0"/>
                  <w:divBdr>
                    <w:top w:val="none" w:sz="0" w:space="0" w:color="auto"/>
                    <w:left w:val="none" w:sz="0" w:space="0" w:color="auto"/>
                    <w:bottom w:val="none" w:sz="0" w:space="0" w:color="auto"/>
                    <w:right w:val="none" w:sz="0" w:space="0" w:color="auto"/>
                  </w:divBdr>
                </w:div>
                <w:div w:id="1841037686">
                  <w:marLeft w:val="0"/>
                  <w:marRight w:val="0"/>
                  <w:marTop w:val="0"/>
                  <w:marBottom w:val="0"/>
                  <w:divBdr>
                    <w:top w:val="none" w:sz="0" w:space="0" w:color="auto"/>
                    <w:left w:val="none" w:sz="0" w:space="0" w:color="auto"/>
                    <w:bottom w:val="none" w:sz="0" w:space="0" w:color="auto"/>
                    <w:right w:val="none" w:sz="0" w:space="0" w:color="auto"/>
                  </w:divBdr>
                </w:div>
                <w:div w:id="36243584">
                  <w:marLeft w:val="0"/>
                  <w:marRight w:val="0"/>
                  <w:marTop w:val="0"/>
                  <w:marBottom w:val="0"/>
                  <w:divBdr>
                    <w:top w:val="none" w:sz="0" w:space="0" w:color="auto"/>
                    <w:left w:val="none" w:sz="0" w:space="0" w:color="auto"/>
                    <w:bottom w:val="none" w:sz="0" w:space="0" w:color="auto"/>
                    <w:right w:val="none" w:sz="0" w:space="0" w:color="auto"/>
                  </w:divBdr>
                </w:div>
                <w:div w:id="235434066">
                  <w:marLeft w:val="0"/>
                  <w:marRight w:val="0"/>
                  <w:marTop w:val="0"/>
                  <w:marBottom w:val="0"/>
                  <w:divBdr>
                    <w:top w:val="none" w:sz="0" w:space="0" w:color="auto"/>
                    <w:left w:val="none" w:sz="0" w:space="0" w:color="auto"/>
                    <w:bottom w:val="none" w:sz="0" w:space="0" w:color="auto"/>
                    <w:right w:val="none" w:sz="0" w:space="0" w:color="auto"/>
                  </w:divBdr>
                </w:div>
                <w:div w:id="352653082">
                  <w:marLeft w:val="0"/>
                  <w:marRight w:val="0"/>
                  <w:marTop w:val="0"/>
                  <w:marBottom w:val="0"/>
                  <w:divBdr>
                    <w:top w:val="none" w:sz="0" w:space="0" w:color="auto"/>
                    <w:left w:val="none" w:sz="0" w:space="0" w:color="auto"/>
                    <w:bottom w:val="none" w:sz="0" w:space="0" w:color="auto"/>
                    <w:right w:val="none" w:sz="0" w:space="0" w:color="auto"/>
                  </w:divBdr>
                </w:div>
                <w:div w:id="2003242450">
                  <w:marLeft w:val="0"/>
                  <w:marRight w:val="0"/>
                  <w:marTop w:val="0"/>
                  <w:marBottom w:val="0"/>
                  <w:divBdr>
                    <w:top w:val="none" w:sz="0" w:space="0" w:color="auto"/>
                    <w:left w:val="none" w:sz="0" w:space="0" w:color="auto"/>
                    <w:bottom w:val="none" w:sz="0" w:space="0" w:color="auto"/>
                    <w:right w:val="none" w:sz="0" w:space="0" w:color="auto"/>
                  </w:divBdr>
                </w:div>
                <w:div w:id="789979672">
                  <w:marLeft w:val="0"/>
                  <w:marRight w:val="0"/>
                  <w:marTop w:val="0"/>
                  <w:marBottom w:val="0"/>
                  <w:divBdr>
                    <w:top w:val="none" w:sz="0" w:space="0" w:color="auto"/>
                    <w:left w:val="none" w:sz="0" w:space="0" w:color="auto"/>
                    <w:bottom w:val="none" w:sz="0" w:space="0" w:color="auto"/>
                    <w:right w:val="none" w:sz="0" w:space="0" w:color="auto"/>
                  </w:divBdr>
                </w:div>
                <w:div w:id="1921479486">
                  <w:marLeft w:val="0"/>
                  <w:marRight w:val="0"/>
                  <w:marTop w:val="0"/>
                  <w:marBottom w:val="0"/>
                  <w:divBdr>
                    <w:top w:val="none" w:sz="0" w:space="0" w:color="auto"/>
                    <w:left w:val="none" w:sz="0" w:space="0" w:color="auto"/>
                    <w:bottom w:val="none" w:sz="0" w:space="0" w:color="auto"/>
                    <w:right w:val="none" w:sz="0" w:space="0" w:color="auto"/>
                  </w:divBdr>
                </w:div>
                <w:div w:id="1167984296">
                  <w:marLeft w:val="0"/>
                  <w:marRight w:val="0"/>
                  <w:marTop w:val="0"/>
                  <w:marBottom w:val="0"/>
                  <w:divBdr>
                    <w:top w:val="none" w:sz="0" w:space="0" w:color="auto"/>
                    <w:left w:val="none" w:sz="0" w:space="0" w:color="auto"/>
                    <w:bottom w:val="none" w:sz="0" w:space="0" w:color="auto"/>
                    <w:right w:val="none" w:sz="0" w:space="0" w:color="auto"/>
                  </w:divBdr>
                </w:div>
                <w:div w:id="1481194874">
                  <w:marLeft w:val="0"/>
                  <w:marRight w:val="0"/>
                  <w:marTop w:val="0"/>
                  <w:marBottom w:val="0"/>
                  <w:divBdr>
                    <w:top w:val="none" w:sz="0" w:space="0" w:color="auto"/>
                    <w:left w:val="none" w:sz="0" w:space="0" w:color="auto"/>
                    <w:bottom w:val="none" w:sz="0" w:space="0" w:color="auto"/>
                    <w:right w:val="none" w:sz="0" w:space="0" w:color="auto"/>
                  </w:divBdr>
                </w:div>
                <w:div w:id="223567290">
                  <w:marLeft w:val="0"/>
                  <w:marRight w:val="0"/>
                  <w:marTop w:val="0"/>
                  <w:marBottom w:val="0"/>
                  <w:divBdr>
                    <w:top w:val="none" w:sz="0" w:space="0" w:color="auto"/>
                    <w:left w:val="none" w:sz="0" w:space="0" w:color="auto"/>
                    <w:bottom w:val="none" w:sz="0" w:space="0" w:color="auto"/>
                    <w:right w:val="none" w:sz="0" w:space="0" w:color="auto"/>
                  </w:divBdr>
                </w:div>
                <w:div w:id="1261059352">
                  <w:marLeft w:val="0"/>
                  <w:marRight w:val="0"/>
                  <w:marTop w:val="0"/>
                  <w:marBottom w:val="0"/>
                  <w:divBdr>
                    <w:top w:val="none" w:sz="0" w:space="0" w:color="auto"/>
                    <w:left w:val="none" w:sz="0" w:space="0" w:color="auto"/>
                    <w:bottom w:val="none" w:sz="0" w:space="0" w:color="auto"/>
                    <w:right w:val="none" w:sz="0" w:space="0" w:color="auto"/>
                  </w:divBdr>
                </w:div>
                <w:div w:id="1730613370">
                  <w:marLeft w:val="0"/>
                  <w:marRight w:val="0"/>
                  <w:marTop w:val="0"/>
                  <w:marBottom w:val="0"/>
                  <w:divBdr>
                    <w:top w:val="none" w:sz="0" w:space="0" w:color="auto"/>
                    <w:left w:val="none" w:sz="0" w:space="0" w:color="auto"/>
                    <w:bottom w:val="none" w:sz="0" w:space="0" w:color="auto"/>
                    <w:right w:val="none" w:sz="0" w:space="0" w:color="auto"/>
                  </w:divBdr>
                </w:div>
                <w:div w:id="881871155">
                  <w:marLeft w:val="0"/>
                  <w:marRight w:val="0"/>
                  <w:marTop w:val="0"/>
                  <w:marBottom w:val="0"/>
                  <w:divBdr>
                    <w:top w:val="none" w:sz="0" w:space="0" w:color="auto"/>
                    <w:left w:val="none" w:sz="0" w:space="0" w:color="auto"/>
                    <w:bottom w:val="none" w:sz="0" w:space="0" w:color="auto"/>
                    <w:right w:val="none" w:sz="0" w:space="0" w:color="auto"/>
                  </w:divBdr>
                </w:div>
                <w:div w:id="1077870917">
                  <w:marLeft w:val="0"/>
                  <w:marRight w:val="0"/>
                  <w:marTop w:val="0"/>
                  <w:marBottom w:val="0"/>
                  <w:divBdr>
                    <w:top w:val="none" w:sz="0" w:space="0" w:color="auto"/>
                    <w:left w:val="none" w:sz="0" w:space="0" w:color="auto"/>
                    <w:bottom w:val="none" w:sz="0" w:space="0" w:color="auto"/>
                    <w:right w:val="none" w:sz="0" w:space="0" w:color="auto"/>
                  </w:divBdr>
                </w:div>
                <w:div w:id="823623382">
                  <w:marLeft w:val="0"/>
                  <w:marRight w:val="0"/>
                  <w:marTop w:val="0"/>
                  <w:marBottom w:val="0"/>
                  <w:divBdr>
                    <w:top w:val="none" w:sz="0" w:space="0" w:color="auto"/>
                    <w:left w:val="none" w:sz="0" w:space="0" w:color="auto"/>
                    <w:bottom w:val="none" w:sz="0" w:space="0" w:color="auto"/>
                    <w:right w:val="none" w:sz="0" w:space="0" w:color="auto"/>
                  </w:divBdr>
                </w:div>
                <w:div w:id="2134901736">
                  <w:marLeft w:val="0"/>
                  <w:marRight w:val="0"/>
                  <w:marTop w:val="0"/>
                  <w:marBottom w:val="0"/>
                  <w:divBdr>
                    <w:top w:val="none" w:sz="0" w:space="0" w:color="auto"/>
                    <w:left w:val="none" w:sz="0" w:space="0" w:color="auto"/>
                    <w:bottom w:val="none" w:sz="0" w:space="0" w:color="auto"/>
                    <w:right w:val="none" w:sz="0" w:space="0" w:color="auto"/>
                  </w:divBdr>
                </w:div>
                <w:div w:id="1988170047">
                  <w:marLeft w:val="0"/>
                  <w:marRight w:val="0"/>
                  <w:marTop w:val="0"/>
                  <w:marBottom w:val="0"/>
                  <w:divBdr>
                    <w:top w:val="none" w:sz="0" w:space="0" w:color="auto"/>
                    <w:left w:val="none" w:sz="0" w:space="0" w:color="auto"/>
                    <w:bottom w:val="none" w:sz="0" w:space="0" w:color="auto"/>
                    <w:right w:val="none" w:sz="0" w:space="0" w:color="auto"/>
                  </w:divBdr>
                </w:div>
                <w:div w:id="401677536">
                  <w:marLeft w:val="0"/>
                  <w:marRight w:val="0"/>
                  <w:marTop w:val="0"/>
                  <w:marBottom w:val="0"/>
                  <w:divBdr>
                    <w:top w:val="none" w:sz="0" w:space="0" w:color="auto"/>
                    <w:left w:val="none" w:sz="0" w:space="0" w:color="auto"/>
                    <w:bottom w:val="none" w:sz="0" w:space="0" w:color="auto"/>
                    <w:right w:val="none" w:sz="0" w:space="0" w:color="auto"/>
                  </w:divBdr>
                </w:div>
                <w:div w:id="1276330260">
                  <w:marLeft w:val="0"/>
                  <w:marRight w:val="0"/>
                  <w:marTop w:val="0"/>
                  <w:marBottom w:val="0"/>
                  <w:divBdr>
                    <w:top w:val="none" w:sz="0" w:space="0" w:color="auto"/>
                    <w:left w:val="none" w:sz="0" w:space="0" w:color="auto"/>
                    <w:bottom w:val="none" w:sz="0" w:space="0" w:color="auto"/>
                    <w:right w:val="none" w:sz="0" w:space="0" w:color="auto"/>
                  </w:divBdr>
                </w:div>
                <w:div w:id="767047900">
                  <w:marLeft w:val="0"/>
                  <w:marRight w:val="0"/>
                  <w:marTop w:val="0"/>
                  <w:marBottom w:val="0"/>
                  <w:divBdr>
                    <w:top w:val="none" w:sz="0" w:space="0" w:color="auto"/>
                    <w:left w:val="none" w:sz="0" w:space="0" w:color="auto"/>
                    <w:bottom w:val="none" w:sz="0" w:space="0" w:color="auto"/>
                    <w:right w:val="none" w:sz="0" w:space="0" w:color="auto"/>
                  </w:divBdr>
                </w:div>
                <w:div w:id="1560049442">
                  <w:marLeft w:val="0"/>
                  <w:marRight w:val="0"/>
                  <w:marTop w:val="0"/>
                  <w:marBottom w:val="0"/>
                  <w:divBdr>
                    <w:top w:val="none" w:sz="0" w:space="0" w:color="auto"/>
                    <w:left w:val="none" w:sz="0" w:space="0" w:color="auto"/>
                    <w:bottom w:val="none" w:sz="0" w:space="0" w:color="auto"/>
                    <w:right w:val="none" w:sz="0" w:space="0" w:color="auto"/>
                  </w:divBdr>
                </w:div>
                <w:div w:id="122040025">
                  <w:marLeft w:val="0"/>
                  <w:marRight w:val="0"/>
                  <w:marTop w:val="0"/>
                  <w:marBottom w:val="0"/>
                  <w:divBdr>
                    <w:top w:val="none" w:sz="0" w:space="0" w:color="auto"/>
                    <w:left w:val="none" w:sz="0" w:space="0" w:color="auto"/>
                    <w:bottom w:val="none" w:sz="0" w:space="0" w:color="auto"/>
                    <w:right w:val="none" w:sz="0" w:space="0" w:color="auto"/>
                  </w:divBdr>
                </w:div>
                <w:div w:id="1241061109">
                  <w:marLeft w:val="0"/>
                  <w:marRight w:val="0"/>
                  <w:marTop w:val="0"/>
                  <w:marBottom w:val="0"/>
                  <w:divBdr>
                    <w:top w:val="none" w:sz="0" w:space="0" w:color="auto"/>
                    <w:left w:val="none" w:sz="0" w:space="0" w:color="auto"/>
                    <w:bottom w:val="none" w:sz="0" w:space="0" w:color="auto"/>
                    <w:right w:val="none" w:sz="0" w:space="0" w:color="auto"/>
                  </w:divBdr>
                </w:div>
                <w:div w:id="1064908913">
                  <w:marLeft w:val="0"/>
                  <w:marRight w:val="0"/>
                  <w:marTop w:val="0"/>
                  <w:marBottom w:val="0"/>
                  <w:divBdr>
                    <w:top w:val="none" w:sz="0" w:space="0" w:color="auto"/>
                    <w:left w:val="none" w:sz="0" w:space="0" w:color="auto"/>
                    <w:bottom w:val="none" w:sz="0" w:space="0" w:color="auto"/>
                    <w:right w:val="none" w:sz="0" w:space="0" w:color="auto"/>
                  </w:divBdr>
                </w:div>
                <w:div w:id="1799447007">
                  <w:marLeft w:val="0"/>
                  <w:marRight w:val="0"/>
                  <w:marTop w:val="0"/>
                  <w:marBottom w:val="0"/>
                  <w:divBdr>
                    <w:top w:val="none" w:sz="0" w:space="0" w:color="auto"/>
                    <w:left w:val="none" w:sz="0" w:space="0" w:color="auto"/>
                    <w:bottom w:val="none" w:sz="0" w:space="0" w:color="auto"/>
                    <w:right w:val="none" w:sz="0" w:space="0" w:color="auto"/>
                  </w:divBdr>
                </w:div>
                <w:div w:id="1338657168">
                  <w:marLeft w:val="0"/>
                  <w:marRight w:val="0"/>
                  <w:marTop w:val="0"/>
                  <w:marBottom w:val="0"/>
                  <w:divBdr>
                    <w:top w:val="none" w:sz="0" w:space="0" w:color="auto"/>
                    <w:left w:val="none" w:sz="0" w:space="0" w:color="auto"/>
                    <w:bottom w:val="none" w:sz="0" w:space="0" w:color="auto"/>
                    <w:right w:val="none" w:sz="0" w:space="0" w:color="auto"/>
                  </w:divBdr>
                </w:div>
                <w:div w:id="965238046">
                  <w:marLeft w:val="0"/>
                  <w:marRight w:val="0"/>
                  <w:marTop w:val="0"/>
                  <w:marBottom w:val="0"/>
                  <w:divBdr>
                    <w:top w:val="none" w:sz="0" w:space="0" w:color="auto"/>
                    <w:left w:val="none" w:sz="0" w:space="0" w:color="auto"/>
                    <w:bottom w:val="none" w:sz="0" w:space="0" w:color="auto"/>
                    <w:right w:val="none" w:sz="0" w:space="0" w:color="auto"/>
                  </w:divBdr>
                </w:div>
                <w:div w:id="1760908359">
                  <w:marLeft w:val="0"/>
                  <w:marRight w:val="0"/>
                  <w:marTop w:val="0"/>
                  <w:marBottom w:val="0"/>
                  <w:divBdr>
                    <w:top w:val="none" w:sz="0" w:space="0" w:color="auto"/>
                    <w:left w:val="none" w:sz="0" w:space="0" w:color="auto"/>
                    <w:bottom w:val="none" w:sz="0" w:space="0" w:color="auto"/>
                    <w:right w:val="none" w:sz="0" w:space="0" w:color="auto"/>
                  </w:divBdr>
                </w:div>
                <w:div w:id="1226062842">
                  <w:marLeft w:val="0"/>
                  <w:marRight w:val="0"/>
                  <w:marTop w:val="0"/>
                  <w:marBottom w:val="0"/>
                  <w:divBdr>
                    <w:top w:val="none" w:sz="0" w:space="0" w:color="auto"/>
                    <w:left w:val="none" w:sz="0" w:space="0" w:color="auto"/>
                    <w:bottom w:val="none" w:sz="0" w:space="0" w:color="auto"/>
                    <w:right w:val="none" w:sz="0" w:space="0" w:color="auto"/>
                  </w:divBdr>
                </w:div>
                <w:div w:id="101388470">
                  <w:marLeft w:val="0"/>
                  <w:marRight w:val="0"/>
                  <w:marTop w:val="0"/>
                  <w:marBottom w:val="0"/>
                  <w:divBdr>
                    <w:top w:val="none" w:sz="0" w:space="0" w:color="auto"/>
                    <w:left w:val="none" w:sz="0" w:space="0" w:color="auto"/>
                    <w:bottom w:val="none" w:sz="0" w:space="0" w:color="auto"/>
                    <w:right w:val="none" w:sz="0" w:space="0" w:color="auto"/>
                  </w:divBdr>
                </w:div>
                <w:div w:id="265383376">
                  <w:marLeft w:val="0"/>
                  <w:marRight w:val="0"/>
                  <w:marTop w:val="0"/>
                  <w:marBottom w:val="0"/>
                  <w:divBdr>
                    <w:top w:val="none" w:sz="0" w:space="0" w:color="auto"/>
                    <w:left w:val="none" w:sz="0" w:space="0" w:color="auto"/>
                    <w:bottom w:val="none" w:sz="0" w:space="0" w:color="auto"/>
                    <w:right w:val="none" w:sz="0" w:space="0" w:color="auto"/>
                  </w:divBdr>
                </w:div>
                <w:div w:id="1950509404">
                  <w:marLeft w:val="0"/>
                  <w:marRight w:val="0"/>
                  <w:marTop w:val="0"/>
                  <w:marBottom w:val="0"/>
                  <w:divBdr>
                    <w:top w:val="none" w:sz="0" w:space="0" w:color="auto"/>
                    <w:left w:val="none" w:sz="0" w:space="0" w:color="auto"/>
                    <w:bottom w:val="none" w:sz="0" w:space="0" w:color="auto"/>
                    <w:right w:val="none" w:sz="0" w:space="0" w:color="auto"/>
                  </w:divBdr>
                </w:div>
                <w:div w:id="360712277">
                  <w:marLeft w:val="0"/>
                  <w:marRight w:val="0"/>
                  <w:marTop w:val="0"/>
                  <w:marBottom w:val="0"/>
                  <w:divBdr>
                    <w:top w:val="none" w:sz="0" w:space="0" w:color="auto"/>
                    <w:left w:val="none" w:sz="0" w:space="0" w:color="auto"/>
                    <w:bottom w:val="none" w:sz="0" w:space="0" w:color="auto"/>
                    <w:right w:val="none" w:sz="0" w:space="0" w:color="auto"/>
                  </w:divBdr>
                </w:div>
                <w:div w:id="868832771">
                  <w:marLeft w:val="0"/>
                  <w:marRight w:val="0"/>
                  <w:marTop w:val="0"/>
                  <w:marBottom w:val="0"/>
                  <w:divBdr>
                    <w:top w:val="none" w:sz="0" w:space="0" w:color="auto"/>
                    <w:left w:val="none" w:sz="0" w:space="0" w:color="auto"/>
                    <w:bottom w:val="none" w:sz="0" w:space="0" w:color="auto"/>
                    <w:right w:val="none" w:sz="0" w:space="0" w:color="auto"/>
                  </w:divBdr>
                </w:div>
                <w:div w:id="1464079330">
                  <w:marLeft w:val="0"/>
                  <w:marRight w:val="0"/>
                  <w:marTop w:val="0"/>
                  <w:marBottom w:val="0"/>
                  <w:divBdr>
                    <w:top w:val="none" w:sz="0" w:space="0" w:color="auto"/>
                    <w:left w:val="none" w:sz="0" w:space="0" w:color="auto"/>
                    <w:bottom w:val="none" w:sz="0" w:space="0" w:color="auto"/>
                    <w:right w:val="none" w:sz="0" w:space="0" w:color="auto"/>
                  </w:divBdr>
                </w:div>
                <w:div w:id="1096906969">
                  <w:marLeft w:val="0"/>
                  <w:marRight w:val="0"/>
                  <w:marTop w:val="0"/>
                  <w:marBottom w:val="0"/>
                  <w:divBdr>
                    <w:top w:val="none" w:sz="0" w:space="0" w:color="auto"/>
                    <w:left w:val="none" w:sz="0" w:space="0" w:color="auto"/>
                    <w:bottom w:val="none" w:sz="0" w:space="0" w:color="auto"/>
                    <w:right w:val="none" w:sz="0" w:space="0" w:color="auto"/>
                  </w:divBdr>
                </w:div>
                <w:div w:id="1262034865">
                  <w:marLeft w:val="0"/>
                  <w:marRight w:val="0"/>
                  <w:marTop w:val="0"/>
                  <w:marBottom w:val="0"/>
                  <w:divBdr>
                    <w:top w:val="none" w:sz="0" w:space="0" w:color="auto"/>
                    <w:left w:val="none" w:sz="0" w:space="0" w:color="auto"/>
                    <w:bottom w:val="none" w:sz="0" w:space="0" w:color="auto"/>
                    <w:right w:val="none" w:sz="0" w:space="0" w:color="auto"/>
                  </w:divBdr>
                </w:div>
                <w:div w:id="1238859045">
                  <w:marLeft w:val="0"/>
                  <w:marRight w:val="0"/>
                  <w:marTop w:val="0"/>
                  <w:marBottom w:val="0"/>
                  <w:divBdr>
                    <w:top w:val="none" w:sz="0" w:space="0" w:color="auto"/>
                    <w:left w:val="none" w:sz="0" w:space="0" w:color="auto"/>
                    <w:bottom w:val="none" w:sz="0" w:space="0" w:color="auto"/>
                    <w:right w:val="none" w:sz="0" w:space="0" w:color="auto"/>
                  </w:divBdr>
                </w:div>
                <w:div w:id="358940973">
                  <w:marLeft w:val="0"/>
                  <w:marRight w:val="0"/>
                  <w:marTop w:val="0"/>
                  <w:marBottom w:val="0"/>
                  <w:divBdr>
                    <w:top w:val="none" w:sz="0" w:space="0" w:color="auto"/>
                    <w:left w:val="none" w:sz="0" w:space="0" w:color="auto"/>
                    <w:bottom w:val="none" w:sz="0" w:space="0" w:color="auto"/>
                    <w:right w:val="none" w:sz="0" w:space="0" w:color="auto"/>
                  </w:divBdr>
                </w:div>
                <w:div w:id="726224781">
                  <w:marLeft w:val="0"/>
                  <w:marRight w:val="0"/>
                  <w:marTop w:val="0"/>
                  <w:marBottom w:val="0"/>
                  <w:divBdr>
                    <w:top w:val="none" w:sz="0" w:space="0" w:color="auto"/>
                    <w:left w:val="none" w:sz="0" w:space="0" w:color="auto"/>
                    <w:bottom w:val="none" w:sz="0" w:space="0" w:color="auto"/>
                    <w:right w:val="none" w:sz="0" w:space="0" w:color="auto"/>
                  </w:divBdr>
                </w:div>
                <w:div w:id="60913837">
                  <w:marLeft w:val="0"/>
                  <w:marRight w:val="0"/>
                  <w:marTop w:val="0"/>
                  <w:marBottom w:val="0"/>
                  <w:divBdr>
                    <w:top w:val="none" w:sz="0" w:space="0" w:color="auto"/>
                    <w:left w:val="none" w:sz="0" w:space="0" w:color="auto"/>
                    <w:bottom w:val="none" w:sz="0" w:space="0" w:color="auto"/>
                    <w:right w:val="none" w:sz="0" w:space="0" w:color="auto"/>
                  </w:divBdr>
                </w:div>
                <w:div w:id="1129008176">
                  <w:marLeft w:val="0"/>
                  <w:marRight w:val="0"/>
                  <w:marTop w:val="0"/>
                  <w:marBottom w:val="0"/>
                  <w:divBdr>
                    <w:top w:val="none" w:sz="0" w:space="0" w:color="auto"/>
                    <w:left w:val="none" w:sz="0" w:space="0" w:color="auto"/>
                    <w:bottom w:val="none" w:sz="0" w:space="0" w:color="auto"/>
                    <w:right w:val="none" w:sz="0" w:space="0" w:color="auto"/>
                  </w:divBdr>
                </w:div>
                <w:div w:id="1636989641">
                  <w:marLeft w:val="0"/>
                  <w:marRight w:val="0"/>
                  <w:marTop w:val="0"/>
                  <w:marBottom w:val="0"/>
                  <w:divBdr>
                    <w:top w:val="none" w:sz="0" w:space="0" w:color="auto"/>
                    <w:left w:val="none" w:sz="0" w:space="0" w:color="auto"/>
                    <w:bottom w:val="none" w:sz="0" w:space="0" w:color="auto"/>
                    <w:right w:val="none" w:sz="0" w:space="0" w:color="auto"/>
                  </w:divBdr>
                </w:div>
                <w:div w:id="376198660">
                  <w:marLeft w:val="0"/>
                  <w:marRight w:val="0"/>
                  <w:marTop w:val="0"/>
                  <w:marBottom w:val="0"/>
                  <w:divBdr>
                    <w:top w:val="none" w:sz="0" w:space="0" w:color="auto"/>
                    <w:left w:val="none" w:sz="0" w:space="0" w:color="auto"/>
                    <w:bottom w:val="none" w:sz="0" w:space="0" w:color="auto"/>
                    <w:right w:val="none" w:sz="0" w:space="0" w:color="auto"/>
                  </w:divBdr>
                </w:div>
                <w:div w:id="1749233306">
                  <w:marLeft w:val="0"/>
                  <w:marRight w:val="0"/>
                  <w:marTop w:val="0"/>
                  <w:marBottom w:val="0"/>
                  <w:divBdr>
                    <w:top w:val="none" w:sz="0" w:space="0" w:color="auto"/>
                    <w:left w:val="none" w:sz="0" w:space="0" w:color="auto"/>
                    <w:bottom w:val="none" w:sz="0" w:space="0" w:color="auto"/>
                    <w:right w:val="none" w:sz="0" w:space="0" w:color="auto"/>
                  </w:divBdr>
                </w:div>
                <w:div w:id="1928420089">
                  <w:marLeft w:val="0"/>
                  <w:marRight w:val="0"/>
                  <w:marTop w:val="0"/>
                  <w:marBottom w:val="0"/>
                  <w:divBdr>
                    <w:top w:val="none" w:sz="0" w:space="0" w:color="auto"/>
                    <w:left w:val="none" w:sz="0" w:space="0" w:color="auto"/>
                    <w:bottom w:val="none" w:sz="0" w:space="0" w:color="auto"/>
                    <w:right w:val="none" w:sz="0" w:space="0" w:color="auto"/>
                  </w:divBdr>
                </w:div>
                <w:div w:id="590547578">
                  <w:marLeft w:val="0"/>
                  <w:marRight w:val="0"/>
                  <w:marTop w:val="0"/>
                  <w:marBottom w:val="0"/>
                  <w:divBdr>
                    <w:top w:val="none" w:sz="0" w:space="0" w:color="auto"/>
                    <w:left w:val="none" w:sz="0" w:space="0" w:color="auto"/>
                    <w:bottom w:val="none" w:sz="0" w:space="0" w:color="auto"/>
                    <w:right w:val="none" w:sz="0" w:space="0" w:color="auto"/>
                  </w:divBdr>
                </w:div>
                <w:div w:id="1878737922">
                  <w:marLeft w:val="0"/>
                  <w:marRight w:val="0"/>
                  <w:marTop w:val="0"/>
                  <w:marBottom w:val="0"/>
                  <w:divBdr>
                    <w:top w:val="none" w:sz="0" w:space="0" w:color="auto"/>
                    <w:left w:val="none" w:sz="0" w:space="0" w:color="auto"/>
                    <w:bottom w:val="none" w:sz="0" w:space="0" w:color="auto"/>
                    <w:right w:val="none" w:sz="0" w:space="0" w:color="auto"/>
                  </w:divBdr>
                </w:div>
                <w:div w:id="375206816">
                  <w:marLeft w:val="0"/>
                  <w:marRight w:val="0"/>
                  <w:marTop w:val="0"/>
                  <w:marBottom w:val="0"/>
                  <w:divBdr>
                    <w:top w:val="none" w:sz="0" w:space="0" w:color="auto"/>
                    <w:left w:val="none" w:sz="0" w:space="0" w:color="auto"/>
                    <w:bottom w:val="none" w:sz="0" w:space="0" w:color="auto"/>
                    <w:right w:val="none" w:sz="0" w:space="0" w:color="auto"/>
                  </w:divBdr>
                </w:div>
                <w:div w:id="419450832">
                  <w:marLeft w:val="0"/>
                  <w:marRight w:val="0"/>
                  <w:marTop w:val="0"/>
                  <w:marBottom w:val="0"/>
                  <w:divBdr>
                    <w:top w:val="none" w:sz="0" w:space="0" w:color="auto"/>
                    <w:left w:val="none" w:sz="0" w:space="0" w:color="auto"/>
                    <w:bottom w:val="none" w:sz="0" w:space="0" w:color="auto"/>
                    <w:right w:val="none" w:sz="0" w:space="0" w:color="auto"/>
                  </w:divBdr>
                </w:div>
                <w:div w:id="1012394">
                  <w:marLeft w:val="0"/>
                  <w:marRight w:val="0"/>
                  <w:marTop w:val="0"/>
                  <w:marBottom w:val="0"/>
                  <w:divBdr>
                    <w:top w:val="none" w:sz="0" w:space="0" w:color="auto"/>
                    <w:left w:val="none" w:sz="0" w:space="0" w:color="auto"/>
                    <w:bottom w:val="none" w:sz="0" w:space="0" w:color="auto"/>
                    <w:right w:val="none" w:sz="0" w:space="0" w:color="auto"/>
                  </w:divBdr>
                </w:div>
                <w:div w:id="65882458">
                  <w:marLeft w:val="0"/>
                  <w:marRight w:val="0"/>
                  <w:marTop w:val="0"/>
                  <w:marBottom w:val="0"/>
                  <w:divBdr>
                    <w:top w:val="none" w:sz="0" w:space="0" w:color="auto"/>
                    <w:left w:val="none" w:sz="0" w:space="0" w:color="auto"/>
                    <w:bottom w:val="none" w:sz="0" w:space="0" w:color="auto"/>
                    <w:right w:val="none" w:sz="0" w:space="0" w:color="auto"/>
                  </w:divBdr>
                </w:div>
                <w:div w:id="481387833">
                  <w:marLeft w:val="0"/>
                  <w:marRight w:val="0"/>
                  <w:marTop w:val="0"/>
                  <w:marBottom w:val="0"/>
                  <w:divBdr>
                    <w:top w:val="none" w:sz="0" w:space="0" w:color="auto"/>
                    <w:left w:val="none" w:sz="0" w:space="0" w:color="auto"/>
                    <w:bottom w:val="none" w:sz="0" w:space="0" w:color="auto"/>
                    <w:right w:val="none" w:sz="0" w:space="0" w:color="auto"/>
                  </w:divBdr>
                </w:div>
                <w:div w:id="1666471968">
                  <w:marLeft w:val="0"/>
                  <w:marRight w:val="0"/>
                  <w:marTop w:val="0"/>
                  <w:marBottom w:val="0"/>
                  <w:divBdr>
                    <w:top w:val="none" w:sz="0" w:space="0" w:color="auto"/>
                    <w:left w:val="none" w:sz="0" w:space="0" w:color="auto"/>
                    <w:bottom w:val="none" w:sz="0" w:space="0" w:color="auto"/>
                    <w:right w:val="none" w:sz="0" w:space="0" w:color="auto"/>
                  </w:divBdr>
                </w:div>
                <w:div w:id="1971395285">
                  <w:marLeft w:val="0"/>
                  <w:marRight w:val="0"/>
                  <w:marTop w:val="0"/>
                  <w:marBottom w:val="0"/>
                  <w:divBdr>
                    <w:top w:val="none" w:sz="0" w:space="0" w:color="auto"/>
                    <w:left w:val="none" w:sz="0" w:space="0" w:color="auto"/>
                    <w:bottom w:val="none" w:sz="0" w:space="0" w:color="auto"/>
                    <w:right w:val="none" w:sz="0" w:space="0" w:color="auto"/>
                  </w:divBdr>
                </w:div>
                <w:div w:id="2107463375">
                  <w:marLeft w:val="0"/>
                  <w:marRight w:val="0"/>
                  <w:marTop w:val="0"/>
                  <w:marBottom w:val="0"/>
                  <w:divBdr>
                    <w:top w:val="none" w:sz="0" w:space="0" w:color="auto"/>
                    <w:left w:val="none" w:sz="0" w:space="0" w:color="auto"/>
                    <w:bottom w:val="none" w:sz="0" w:space="0" w:color="auto"/>
                    <w:right w:val="none" w:sz="0" w:space="0" w:color="auto"/>
                  </w:divBdr>
                </w:div>
                <w:div w:id="1941720012">
                  <w:marLeft w:val="0"/>
                  <w:marRight w:val="0"/>
                  <w:marTop w:val="0"/>
                  <w:marBottom w:val="0"/>
                  <w:divBdr>
                    <w:top w:val="none" w:sz="0" w:space="0" w:color="auto"/>
                    <w:left w:val="none" w:sz="0" w:space="0" w:color="auto"/>
                    <w:bottom w:val="none" w:sz="0" w:space="0" w:color="auto"/>
                    <w:right w:val="none" w:sz="0" w:space="0" w:color="auto"/>
                  </w:divBdr>
                </w:div>
                <w:div w:id="2055230359">
                  <w:marLeft w:val="0"/>
                  <w:marRight w:val="0"/>
                  <w:marTop w:val="0"/>
                  <w:marBottom w:val="0"/>
                  <w:divBdr>
                    <w:top w:val="none" w:sz="0" w:space="0" w:color="auto"/>
                    <w:left w:val="none" w:sz="0" w:space="0" w:color="auto"/>
                    <w:bottom w:val="none" w:sz="0" w:space="0" w:color="auto"/>
                    <w:right w:val="none" w:sz="0" w:space="0" w:color="auto"/>
                  </w:divBdr>
                </w:div>
                <w:div w:id="1635405159">
                  <w:marLeft w:val="0"/>
                  <w:marRight w:val="0"/>
                  <w:marTop w:val="0"/>
                  <w:marBottom w:val="0"/>
                  <w:divBdr>
                    <w:top w:val="none" w:sz="0" w:space="0" w:color="auto"/>
                    <w:left w:val="none" w:sz="0" w:space="0" w:color="auto"/>
                    <w:bottom w:val="none" w:sz="0" w:space="0" w:color="auto"/>
                    <w:right w:val="none" w:sz="0" w:space="0" w:color="auto"/>
                  </w:divBdr>
                </w:div>
                <w:div w:id="2077630750">
                  <w:marLeft w:val="0"/>
                  <w:marRight w:val="0"/>
                  <w:marTop w:val="0"/>
                  <w:marBottom w:val="0"/>
                  <w:divBdr>
                    <w:top w:val="none" w:sz="0" w:space="0" w:color="auto"/>
                    <w:left w:val="none" w:sz="0" w:space="0" w:color="auto"/>
                    <w:bottom w:val="none" w:sz="0" w:space="0" w:color="auto"/>
                    <w:right w:val="none" w:sz="0" w:space="0" w:color="auto"/>
                  </w:divBdr>
                </w:div>
                <w:div w:id="2106920322">
                  <w:marLeft w:val="0"/>
                  <w:marRight w:val="0"/>
                  <w:marTop w:val="0"/>
                  <w:marBottom w:val="0"/>
                  <w:divBdr>
                    <w:top w:val="none" w:sz="0" w:space="0" w:color="auto"/>
                    <w:left w:val="none" w:sz="0" w:space="0" w:color="auto"/>
                    <w:bottom w:val="none" w:sz="0" w:space="0" w:color="auto"/>
                    <w:right w:val="none" w:sz="0" w:space="0" w:color="auto"/>
                  </w:divBdr>
                </w:div>
                <w:div w:id="12187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86088">
      <w:bodyDiv w:val="1"/>
      <w:marLeft w:val="0"/>
      <w:marRight w:val="0"/>
      <w:marTop w:val="0"/>
      <w:marBottom w:val="0"/>
      <w:divBdr>
        <w:top w:val="none" w:sz="0" w:space="0" w:color="auto"/>
        <w:left w:val="none" w:sz="0" w:space="0" w:color="auto"/>
        <w:bottom w:val="none" w:sz="0" w:space="0" w:color="auto"/>
        <w:right w:val="none" w:sz="0" w:space="0" w:color="auto"/>
      </w:divBdr>
      <w:divsChild>
        <w:div w:id="1541477680">
          <w:marLeft w:val="105"/>
          <w:marRight w:val="105"/>
          <w:marTop w:val="105"/>
          <w:marBottom w:val="105"/>
          <w:divBdr>
            <w:top w:val="single" w:sz="2" w:space="4" w:color="auto"/>
            <w:left w:val="single" w:sz="24" w:space="4" w:color="auto"/>
            <w:bottom w:val="single" w:sz="2" w:space="4" w:color="auto"/>
            <w:right w:val="single" w:sz="2" w:space="4" w:color="auto"/>
          </w:divBdr>
        </w:div>
      </w:divsChild>
    </w:div>
    <w:div w:id="809202164">
      <w:bodyDiv w:val="1"/>
      <w:marLeft w:val="0"/>
      <w:marRight w:val="0"/>
      <w:marTop w:val="0"/>
      <w:marBottom w:val="0"/>
      <w:divBdr>
        <w:top w:val="none" w:sz="0" w:space="0" w:color="auto"/>
        <w:left w:val="none" w:sz="0" w:space="0" w:color="auto"/>
        <w:bottom w:val="none" w:sz="0" w:space="0" w:color="auto"/>
        <w:right w:val="none" w:sz="0" w:space="0" w:color="auto"/>
      </w:divBdr>
    </w:div>
    <w:div w:id="907617240">
      <w:bodyDiv w:val="1"/>
      <w:marLeft w:val="0"/>
      <w:marRight w:val="0"/>
      <w:marTop w:val="0"/>
      <w:marBottom w:val="0"/>
      <w:divBdr>
        <w:top w:val="none" w:sz="0" w:space="0" w:color="auto"/>
        <w:left w:val="none" w:sz="0" w:space="0" w:color="auto"/>
        <w:bottom w:val="none" w:sz="0" w:space="0" w:color="auto"/>
        <w:right w:val="none" w:sz="0" w:space="0" w:color="auto"/>
      </w:divBdr>
      <w:divsChild>
        <w:div w:id="405492015">
          <w:marLeft w:val="0"/>
          <w:marRight w:val="0"/>
          <w:marTop w:val="0"/>
          <w:marBottom w:val="0"/>
          <w:divBdr>
            <w:top w:val="none" w:sz="0" w:space="0" w:color="auto"/>
            <w:left w:val="none" w:sz="0" w:space="0" w:color="auto"/>
            <w:bottom w:val="none" w:sz="0" w:space="0" w:color="auto"/>
            <w:right w:val="none" w:sz="0" w:space="0" w:color="auto"/>
          </w:divBdr>
        </w:div>
        <w:div w:id="99421112">
          <w:marLeft w:val="0"/>
          <w:marRight w:val="0"/>
          <w:marTop w:val="0"/>
          <w:marBottom w:val="0"/>
          <w:divBdr>
            <w:top w:val="none" w:sz="0" w:space="0" w:color="auto"/>
            <w:left w:val="none" w:sz="0" w:space="0" w:color="auto"/>
            <w:bottom w:val="none" w:sz="0" w:space="0" w:color="auto"/>
            <w:right w:val="none" w:sz="0" w:space="0" w:color="auto"/>
          </w:divBdr>
        </w:div>
        <w:div w:id="438262006">
          <w:marLeft w:val="0"/>
          <w:marRight w:val="0"/>
          <w:marTop w:val="0"/>
          <w:marBottom w:val="0"/>
          <w:divBdr>
            <w:top w:val="none" w:sz="0" w:space="0" w:color="auto"/>
            <w:left w:val="none" w:sz="0" w:space="0" w:color="auto"/>
            <w:bottom w:val="none" w:sz="0" w:space="0" w:color="auto"/>
            <w:right w:val="none" w:sz="0" w:space="0" w:color="auto"/>
          </w:divBdr>
        </w:div>
        <w:div w:id="1729959072">
          <w:marLeft w:val="0"/>
          <w:marRight w:val="0"/>
          <w:marTop w:val="0"/>
          <w:marBottom w:val="0"/>
          <w:divBdr>
            <w:top w:val="none" w:sz="0" w:space="0" w:color="auto"/>
            <w:left w:val="none" w:sz="0" w:space="0" w:color="auto"/>
            <w:bottom w:val="none" w:sz="0" w:space="0" w:color="auto"/>
            <w:right w:val="none" w:sz="0" w:space="0" w:color="auto"/>
          </w:divBdr>
        </w:div>
        <w:div w:id="1497649966">
          <w:marLeft w:val="0"/>
          <w:marRight w:val="0"/>
          <w:marTop w:val="0"/>
          <w:marBottom w:val="0"/>
          <w:divBdr>
            <w:top w:val="none" w:sz="0" w:space="0" w:color="auto"/>
            <w:left w:val="none" w:sz="0" w:space="0" w:color="auto"/>
            <w:bottom w:val="none" w:sz="0" w:space="0" w:color="auto"/>
            <w:right w:val="none" w:sz="0" w:space="0" w:color="auto"/>
          </w:divBdr>
        </w:div>
        <w:div w:id="583535652">
          <w:marLeft w:val="0"/>
          <w:marRight w:val="0"/>
          <w:marTop w:val="0"/>
          <w:marBottom w:val="0"/>
          <w:divBdr>
            <w:top w:val="none" w:sz="0" w:space="0" w:color="auto"/>
            <w:left w:val="none" w:sz="0" w:space="0" w:color="auto"/>
            <w:bottom w:val="none" w:sz="0" w:space="0" w:color="auto"/>
            <w:right w:val="none" w:sz="0" w:space="0" w:color="auto"/>
          </w:divBdr>
        </w:div>
        <w:div w:id="1566793350">
          <w:marLeft w:val="0"/>
          <w:marRight w:val="0"/>
          <w:marTop w:val="0"/>
          <w:marBottom w:val="0"/>
          <w:divBdr>
            <w:top w:val="none" w:sz="0" w:space="0" w:color="auto"/>
            <w:left w:val="none" w:sz="0" w:space="0" w:color="auto"/>
            <w:bottom w:val="none" w:sz="0" w:space="0" w:color="auto"/>
            <w:right w:val="none" w:sz="0" w:space="0" w:color="auto"/>
          </w:divBdr>
        </w:div>
        <w:div w:id="1406026819">
          <w:marLeft w:val="0"/>
          <w:marRight w:val="0"/>
          <w:marTop w:val="0"/>
          <w:marBottom w:val="0"/>
          <w:divBdr>
            <w:top w:val="none" w:sz="0" w:space="0" w:color="auto"/>
            <w:left w:val="none" w:sz="0" w:space="0" w:color="auto"/>
            <w:bottom w:val="none" w:sz="0" w:space="0" w:color="auto"/>
            <w:right w:val="none" w:sz="0" w:space="0" w:color="auto"/>
          </w:divBdr>
        </w:div>
        <w:div w:id="1780876139">
          <w:marLeft w:val="0"/>
          <w:marRight w:val="0"/>
          <w:marTop w:val="0"/>
          <w:marBottom w:val="0"/>
          <w:divBdr>
            <w:top w:val="none" w:sz="0" w:space="0" w:color="auto"/>
            <w:left w:val="none" w:sz="0" w:space="0" w:color="auto"/>
            <w:bottom w:val="none" w:sz="0" w:space="0" w:color="auto"/>
            <w:right w:val="none" w:sz="0" w:space="0" w:color="auto"/>
          </w:divBdr>
        </w:div>
        <w:div w:id="974481180">
          <w:marLeft w:val="0"/>
          <w:marRight w:val="0"/>
          <w:marTop w:val="0"/>
          <w:marBottom w:val="0"/>
          <w:divBdr>
            <w:top w:val="none" w:sz="0" w:space="0" w:color="auto"/>
            <w:left w:val="none" w:sz="0" w:space="0" w:color="auto"/>
            <w:bottom w:val="none" w:sz="0" w:space="0" w:color="auto"/>
            <w:right w:val="none" w:sz="0" w:space="0" w:color="auto"/>
          </w:divBdr>
        </w:div>
        <w:div w:id="1446922064">
          <w:marLeft w:val="0"/>
          <w:marRight w:val="0"/>
          <w:marTop w:val="0"/>
          <w:marBottom w:val="0"/>
          <w:divBdr>
            <w:top w:val="none" w:sz="0" w:space="0" w:color="auto"/>
            <w:left w:val="none" w:sz="0" w:space="0" w:color="auto"/>
            <w:bottom w:val="none" w:sz="0" w:space="0" w:color="auto"/>
            <w:right w:val="none" w:sz="0" w:space="0" w:color="auto"/>
          </w:divBdr>
        </w:div>
        <w:div w:id="1972318563">
          <w:marLeft w:val="0"/>
          <w:marRight w:val="0"/>
          <w:marTop w:val="0"/>
          <w:marBottom w:val="0"/>
          <w:divBdr>
            <w:top w:val="none" w:sz="0" w:space="0" w:color="auto"/>
            <w:left w:val="none" w:sz="0" w:space="0" w:color="auto"/>
            <w:bottom w:val="none" w:sz="0" w:space="0" w:color="auto"/>
            <w:right w:val="none" w:sz="0" w:space="0" w:color="auto"/>
          </w:divBdr>
        </w:div>
        <w:div w:id="1163279682">
          <w:marLeft w:val="0"/>
          <w:marRight w:val="0"/>
          <w:marTop w:val="0"/>
          <w:marBottom w:val="0"/>
          <w:divBdr>
            <w:top w:val="none" w:sz="0" w:space="0" w:color="auto"/>
            <w:left w:val="none" w:sz="0" w:space="0" w:color="auto"/>
            <w:bottom w:val="none" w:sz="0" w:space="0" w:color="auto"/>
            <w:right w:val="none" w:sz="0" w:space="0" w:color="auto"/>
          </w:divBdr>
        </w:div>
        <w:div w:id="690641573">
          <w:marLeft w:val="0"/>
          <w:marRight w:val="0"/>
          <w:marTop w:val="0"/>
          <w:marBottom w:val="0"/>
          <w:divBdr>
            <w:top w:val="none" w:sz="0" w:space="0" w:color="auto"/>
            <w:left w:val="none" w:sz="0" w:space="0" w:color="auto"/>
            <w:bottom w:val="none" w:sz="0" w:space="0" w:color="auto"/>
            <w:right w:val="none" w:sz="0" w:space="0" w:color="auto"/>
          </w:divBdr>
        </w:div>
        <w:div w:id="379986101">
          <w:marLeft w:val="0"/>
          <w:marRight w:val="0"/>
          <w:marTop w:val="0"/>
          <w:marBottom w:val="0"/>
          <w:divBdr>
            <w:top w:val="none" w:sz="0" w:space="0" w:color="auto"/>
            <w:left w:val="none" w:sz="0" w:space="0" w:color="auto"/>
            <w:bottom w:val="none" w:sz="0" w:space="0" w:color="auto"/>
            <w:right w:val="none" w:sz="0" w:space="0" w:color="auto"/>
          </w:divBdr>
        </w:div>
        <w:div w:id="1235892667">
          <w:marLeft w:val="0"/>
          <w:marRight w:val="0"/>
          <w:marTop w:val="0"/>
          <w:marBottom w:val="0"/>
          <w:divBdr>
            <w:top w:val="none" w:sz="0" w:space="0" w:color="auto"/>
            <w:left w:val="none" w:sz="0" w:space="0" w:color="auto"/>
            <w:bottom w:val="none" w:sz="0" w:space="0" w:color="auto"/>
            <w:right w:val="none" w:sz="0" w:space="0" w:color="auto"/>
          </w:divBdr>
        </w:div>
        <w:div w:id="1503087138">
          <w:marLeft w:val="0"/>
          <w:marRight w:val="0"/>
          <w:marTop w:val="0"/>
          <w:marBottom w:val="0"/>
          <w:divBdr>
            <w:top w:val="none" w:sz="0" w:space="0" w:color="auto"/>
            <w:left w:val="none" w:sz="0" w:space="0" w:color="auto"/>
            <w:bottom w:val="none" w:sz="0" w:space="0" w:color="auto"/>
            <w:right w:val="none" w:sz="0" w:space="0" w:color="auto"/>
          </w:divBdr>
        </w:div>
        <w:div w:id="323359424">
          <w:marLeft w:val="0"/>
          <w:marRight w:val="0"/>
          <w:marTop w:val="0"/>
          <w:marBottom w:val="0"/>
          <w:divBdr>
            <w:top w:val="none" w:sz="0" w:space="0" w:color="auto"/>
            <w:left w:val="none" w:sz="0" w:space="0" w:color="auto"/>
            <w:bottom w:val="none" w:sz="0" w:space="0" w:color="auto"/>
            <w:right w:val="none" w:sz="0" w:space="0" w:color="auto"/>
          </w:divBdr>
        </w:div>
        <w:div w:id="1253394145">
          <w:marLeft w:val="0"/>
          <w:marRight w:val="0"/>
          <w:marTop w:val="0"/>
          <w:marBottom w:val="0"/>
          <w:divBdr>
            <w:top w:val="none" w:sz="0" w:space="0" w:color="auto"/>
            <w:left w:val="none" w:sz="0" w:space="0" w:color="auto"/>
            <w:bottom w:val="none" w:sz="0" w:space="0" w:color="auto"/>
            <w:right w:val="none" w:sz="0" w:space="0" w:color="auto"/>
          </w:divBdr>
        </w:div>
        <w:div w:id="1085301541">
          <w:marLeft w:val="0"/>
          <w:marRight w:val="0"/>
          <w:marTop w:val="0"/>
          <w:marBottom w:val="0"/>
          <w:divBdr>
            <w:top w:val="none" w:sz="0" w:space="0" w:color="auto"/>
            <w:left w:val="none" w:sz="0" w:space="0" w:color="auto"/>
            <w:bottom w:val="none" w:sz="0" w:space="0" w:color="auto"/>
            <w:right w:val="none" w:sz="0" w:space="0" w:color="auto"/>
          </w:divBdr>
        </w:div>
        <w:div w:id="451092437">
          <w:marLeft w:val="0"/>
          <w:marRight w:val="0"/>
          <w:marTop w:val="0"/>
          <w:marBottom w:val="0"/>
          <w:divBdr>
            <w:top w:val="none" w:sz="0" w:space="0" w:color="auto"/>
            <w:left w:val="none" w:sz="0" w:space="0" w:color="auto"/>
            <w:bottom w:val="none" w:sz="0" w:space="0" w:color="auto"/>
            <w:right w:val="none" w:sz="0" w:space="0" w:color="auto"/>
          </w:divBdr>
        </w:div>
        <w:div w:id="1365520086">
          <w:marLeft w:val="0"/>
          <w:marRight w:val="0"/>
          <w:marTop w:val="0"/>
          <w:marBottom w:val="0"/>
          <w:divBdr>
            <w:top w:val="none" w:sz="0" w:space="0" w:color="auto"/>
            <w:left w:val="none" w:sz="0" w:space="0" w:color="auto"/>
            <w:bottom w:val="none" w:sz="0" w:space="0" w:color="auto"/>
            <w:right w:val="none" w:sz="0" w:space="0" w:color="auto"/>
          </w:divBdr>
        </w:div>
        <w:div w:id="1576475654">
          <w:marLeft w:val="0"/>
          <w:marRight w:val="0"/>
          <w:marTop w:val="0"/>
          <w:marBottom w:val="0"/>
          <w:divBdr>
            <w:top w:val="none" w:sz="0" w:space="0" w:color="auto"/>
            <w:left w:val="none" w:sz="0" w:space="0" w:color="auto"/>
            <w:bottom w:val="none" w:sz="0" w:space="0" w:color="auto"/>
            <w:right w:val="none" w:sz="0" w:space="0" w:color="auto"/>
          </w:divBdr>
        </w:div>
        <w:div w:id="818425483">
          <w:marLeft w:val="0"/>
          <w:marRight w:val="0"/>
          <w:marTop w:val="0"/>
          <w:marBottom w:val="0"/>
          <w:divBdr>
            <w:top w:val="none" w:sz="0" w:space="0" w:color="auto"/>
            <w:left w:val="none" w:sz="0" w:space="0" w:color="auto"/>
            <w:bottom w:val="none" w:sz="0" w:space="0" w:color="auto"/>
            <w:right w:val="none" w:sz="0" w:space="0" w:color="auto"/>
          </w:divBdr>
        </w:div>
        <w:div w:id="633684007">
          <w:marLeft w:val="0"/>
          <w:marRight w:val="0"/>
          <w:marTop w:val="0"/>
          <w:marBottom w:val="0"/>
          <w:divBdr>
            <w:top w:val="none" w:sz="0" w:space="0" w:color="auto"/>
            <w:left w:val="none" w:sz="0" w:space="0" w:color="auto"/>
            <w:bottom w:val="none" w:sz="0" w:space="0" w:color="auto"/>
            <w:right w:val="none" w:sz="0" w:space="0" w:color="auto"/>
          </w:divBdr>
        </w:div>
        <w:div w:id="947739956">
          <w:marLeft w:val="0"/>
          <w:marRight w:val="0"/>
          <w:marTop w:val="0"/>
          <w:marBottom w:val="0"/>
          <w:divBdr>
            <w:top w:val="none" w:sz="0" w:space="0" w:color="auto"/>
            <w:left w:val="none" w:sz="0" w:space="0" w:color="auto"/>
            <w:bottom w:val="none" w:sz="0" w:space="0" w:color="auto"/>
            <w:right w:val="none" w:sz="0" w:space="0" w:color="auto"/>
          </w:divBdr>
        </w:div>
        <w:div w:id="718167794">
          <w:marLeft w:val="0"/>
          <w:marRight w:val="0"/>
          <w:marTop w:val="0"/>
          <w:marBottom w:val="0"/>
          <w:divBdr>
            <w:top w:val="none" w:sz="0" w:space="0" w:color="auto"/>
            <w:left w:val="none" w:sz="0" w:space="0" w:color="auto"/>
            <w:bottom w:val="none" w:sz="0" w:space="0" w:color="auto"/>
            <w:right w:val="none" w:sz="0" w:space="0" w:color="auto"/>
          </w:divBdr>
        </w:div>
        <w:div w:id="317922014">
          <w:marLeft w:val="0"/>
          <w:marRight w:val="0"/>
          <w:marTop w:val="0"/>
          <w:marBottom w:val="0"/>
          <w:divBdr>
            <w:top w:val="none" w:sz="0" w:space="0" w:color="auto"/>
            <w:left w:val="none" w:sz="0" w:space="0" w:color="auto"/>
            <w:bottom w:val="none" w:sz="0" w:space="0" w:color="auto"/>
            <w:right w:val="none" w:sz="0" w:space="0" w:color="auto"/>
          </w:divBdr>
        </w:div>
      </w:divsChild>
    </w:div>
    <w:div w:id="1214536376">
      <w:bodyDiv w:val="1"/>
      <w:marLeft w:val="0"/>
      <w:marRight w:val="0"/>
      <w:marTop w:val="0"/>
      <w:marBottom w:val="0"/>
      <w:divBdr>
        <w:top w:val="none" w:sz="0" w:space="0" w:color="auto"/>
        <w:left w:val="none" w:sz="0" w:space="0" w:color="auto"/>
        <w:bottom w:val="none" w:sz="0" w:space="0" w:color="auto"/>
        <w:right w:val="none" w:sz="0" w:space="0" w:color="auto"/>
      </w:divBdr>
      <w:divsChild>
        <w:div w:id="1865169269">
          <w:marLeft w:val="0"/>
          <w:marRight w:val="0"/>
          <w:marTop w:val="0"/>
          <w:marBottom w:val="0"/>
          <w:divBdr>
            <w:top w:val="none" w:sz="0" w:space="0" w:color="auto"/>
            <w:left w:val="none" w:sz="0" w:space="0" w:color="auto"/>
            <w:bottom w:val="none" w:sz="0" w:space="0" w:color="auto"/>
            <w:right w:val="none" w:sz="0" w:space="0" w:color="auto"/>
          </w:divBdr>
        </w:div>
      </w:divsChild>
    </w:div>
    <w:div w:id="1297030237">
      <w:bodyDiv w:val="1"/>
      <w:marLeft w:val="0"/>
      <w:marRight w:val="0"/>
      <w:marTop w:val="0"/>
      <w:marBottom w:val="0"/>
      <w:divBdr>
        <w:top w:val="none" w:sz="0" w:space="0" w:color="auto"/>
        <w:left w:val="none" w:sz="0" w:space="0" w:color="auto"/>
        <w:bottom w:val="none" w:sz="0" w:space="0" w:color="auto"/>
        <w:right w:val="none" w:sz="0" w:space="0" w:color="auto"/>
      </w:divBdr>
    </w:div>
    <w:div w:id="1304583026">
      <w:bodyDiv w:val="1"/>
      <w:marLeft w:val="0"/>
      <w:marRight w:val="0"/>
      <w:marTop w:val="0"/>
      <w:marBottom w:val="0"/>
      <w:divBdr>
        <w:top w:val="none" w:sz="0" w:space="0" w:color="auto"/>
        <w:left w:val="none" w:sz="0" w:space="0" w:color="auto"/>
        <w:bottom w:val="none" w:sz="0" w:space="0" w:color="auto"/>
        <w:right w:val="none" w:sz="0" w:space="0" w:color="auto"/>
      </w:divBdr>
      <w:divsChild>
        <w:div w:id="1575433997">
          <w:marLeft w:val="0"/>
          <w:marRight w:val="0"/>
          <w:marTop w:val="15"/>
          <w:marBottom w:val="0"/>
          <w:divBdr>
            <w:top w:val="single" w:sz="48" w:space="0" w:color="auto"/>
            <w:left w:val="single" w:sz="48" w:space="0" w:color="auto"/>
            <w:bottom w:val="single" w:sz="48" w:space="0" w:color="auto"/>
            <w:right w:val="single" w:sz="48" w:space="0" w:color="auto"/>
          </w:divBdr>
          <w:divsChild>
            <w:div w:id="888079079">
              <w:marLeft w:val="0"/>
              <w:marRight w:val="0"/>
              <w:marTop w:val="0"/>
              <w:marBottom w:val="0"/>
              <w:divBdr>
                <w:top w:val="none" w:sz="0" w:space="0" w:color="auto"/>
                <w:left w:val="none" w:sz="0" w:space="0" w:color="auto"/>
                <w:bottom w:val="none" w:sz="0" w:space="0" w:color="auto"/>
                <w:right w:val="none" w:sz="0" w:space="0" w:color="auto"/>
              </w:divBdr>
              <w:divsChild>
                <w:div w:id="551383156">
                  <w:marLeft w:val="0"/>
                  <w:marRight w:val="0"/>
                  <w:marTop w:val="0"/>
                  <w:marBottom w:val="0"/>
                  <w:divBdr>
                    <w:top w:val="none" w:sz="0" w:space="0" w:color="auto"/>
                    <w:left w:val="none" w:sz="0" w:space="0" w:color="auto"/>
                    <w:bottom w:val="none" w:sz="0" w:space="0" w:color="auto"/>
                    <w:right w:val="none" w:sz="0" w:space="0" w:color="auto"/>
                  </w:divBdr>
                </w:div>
                <w:div w:id="899905345">
                  <w:marLeft w:val="0"/>
                  <w:marRight w:val="0"/>
                  <w:marTop w:val="0"/>
                  <w:marBottom w:val="0"/>
                  <w:divBdr>
                    <w:top w:val="none" w:sz="0" w:space="0" w:color="auto"/>
                    <w:left w:val="none" w:sz="0" w:space="0" w:color="auto"/>
                    <w:bottom w:val="none" w:sz="0" w:space="0" w:color="auto"/>
                    <w:right w:val="none" w:sz="0" w:space="0" w:color="auto"/>
                  </w:divBdr>
                </w:div>
                <w:div w:id="373384249">
                  <w:marLeft w:val="0"/>
                  <w:marRight w:val="0"/>
                  <w:marTop w:val="0"/>
                  <w:marBottom w:val="0"/>
                  <w:divBdr>
                    <w:top w:val="none" w:sz="0" w:space="0" w:color="auto"/>
                    <w:left w:val="none" w:sz="0" w:space="0" w:color="auto"/>
                    <w:bottom w:val="none" w:sz="0" w:space="0" w:color="auto"/>
                    <w:right w:val="none" w:sz="0" w:space="0" w:color="auto"/>
                  </w:divBdr>
                </w:div>
                <w:div w:id="84156278">
                  <w:marLeft w:val="0"/>
                  <w:marRight w:val="0"/>
                  <w:marTop w:val="0"/>
                  <w:marBottom w:val="0"/>
                  <w:divBdr>
                    <w:top w:val="none" w:sz="0" w:space="0" w:color="auto"/>
                    <w:left w:val="none" w:sz="0" w:space="0" w:color="auto"/>
                    <w:bottom w:val="none" w:sz="0" w:space="0" w:color="auto"/>
                    <w:right w:val="none" w:sz="0" w:space="0" w:color="auto"/>
                  </w:divBdr>
                </w:div>
                <w:div w:id="1882546030">
                  <w:marLeft w:val="0"/>
                  <w:marRight w:val="0"/>
                  <w:marTop w:val="0"/>
                  <w:marBottom w:val="0"/>
                  <w:divBdr>
                    <w:top w:val="none" w:sz="0" w:space="0" w:color="auto"/>
                    <w:left w:val="none" w:sz="0" w:space="0" w:color="auto"/>
                    <w:bottom w:val="none" w:sz="0" w:space="0" w:color="auto"/>
                    <w:right w:val="none" w:sz="0" w:space="0" w:color="auto"/>
                  </w:divBdr>
                </w:div>
                <w:div w:id="419103689">
                  <w:marLeft w:val="0"/>
                  <w:marRight w:val="0"/>
                  <w:marTop w:val="0"/>
                  <w:marBottom w:val="0"/>
                  <w:divBdr>
                    <w:top w:val="none" w:sz="0" w:space="0" w:color="auto"/>
                    <w:left w:val="none" w:sz="0" w:space="0" w:color="auto"/>
                    <w:bottom w:val="none" w:sz="0" w:space="0" w:color="auto"/>
                    <w:right w:val="none" w:sz="0" w:space="0" w:color="auto"/>
                  </w:divBdr>
                </w:div>
                <w:div w:id="1293174170">
                  <w:marLeft w:val="0"/>
                  <w:marRight w:val="0"/>
                  <w:marTop w:val="0"/>
                  <w:marBottom w:val="0"/>
                  <w:divBdr>
                    <w:top w:val="none" w:sz="0" w:space="0" w:color="auto"/>
                    <w:left w:val="none" w:sz="0" w:space="0" w:color="auto"/>
                    <w:bottom w:val="none" w:sz="0" w:space="0" w:color="auto"/>
                    <w:right w:val="none" w:sz="0" w:space="0" w:color="auto"/>
                  </w:divBdr>
                </w:div>
                <w:div w:id="795485080">
                  <w:marLeft w:val="0"/>
                  <w:marRight w:val="0"/>
                  <w:marTop w:val="0"/>
                  <w:marBottom w:val="0"/>
                  <w:divBdr>
                    <w:top w:val="none" w:sz="0" w:space="0" w:color="auto"/>
                    <w:left w:val="none" w:sz="0" w:space="0" w:color="auto"/>
                    <w:bottom w:val="none" w:sz="0" w:space="0" w:color="auto"/>
                    <w:right w:val="none" w:sz="0" w:space="0" w:color="auto"/>
                  </w:divBdr>
                </w:div>
                <w:div w:id="170796850">
                  <w:marLeft w:val="0"/>
                  <w:marRight w:val="0"/>
                  <w:marTop w:val="0"/>
                  <w:marBottom w:val="0"/>
                  <w:divBdr>
                    <w:top w:val="none" w:sz="0" w:space="0" w:color="auto"/>
                    <w:left w:val="none" w:sz="0" w:space="0" w:color="auto"/>
                    <w:bottom w:val="none" w:sz="0" w:space="0" w:color="auto"/>
                    <w:right w:val="none" w:sz="0" w:space="0" w:color="auto"/>
                  </w:divBdr>
                </w:div>
                <w:div w:id="911695750">
                  <w:marLeft w:val="0"/>
                  <w:marRight w:val="0"/>
                  <w:marTop w:val="0"/>
                  <w:marBottom w:val="0"/>
                  <w:divBdr>
                    <w:top w:val="none" w:sz="0" w:space="0" w:color="auto"/>
                    <w:left w:val="none" w:sz="0" w:space="0" w:color="auto"/>
                    <w:bottom w:val="none" w:sz="0" w:space="0" w:color="auto"/>
                    <w:right w:val="none" w:sz="0" w:space="0" w:color="auto"/>
                  </w:divBdr>
                </w:div>
                <w:div w:id="1204707107">
                  <w:marLeft w:val="0"/>
                  <w:marRight w:val="0"/>
                  <w:marTop w:val="0"/>
                  <w:marBottom w:val="0"/>
                  <w:divBdr>
                    <w:top w:val="none" w:sz="0" w:space="0" w:color="auto"/>
                    <w:left w:val="none" w:sz="0" w:space="0" w:color="auto"/>
                    <w:bottom w:val="none" w:sz="0" w:space="0" w:color="auto"/>
                    <w:right w:val="none" w:sz="0" w:space="0" w:color="auto"/>
                  </w:divBdr>
                </w:div>
                <w:div w:id="1515875474">
                  <w:marLeft w:val="0"/>
                  <w:marRight w:val="0"/>
                  <w:marTop w:val="0"/>
                  <w:marBottom w:val="0"/>
                  <w:divBdr>
                    <w:top w:val="none" w:sz="0" w:space="0" w:color="auto"/>
                    <w:left w:val="none" w:sz="0" w:space="0" w:color="auto"/>
                    <w:bottom w:val="none" w:sz="0" w:space="0" w:color="auto"/>
                    <w:right w:val="none" w:sz="0" w:space="0" w:color="auto"/>
                  </w:divBdr>
                </w:div>
                <w:div w:id="1398699377">
                  <w:marLeft w:val="0"/>
                  <w:marRight w:val="0"/>
                  <w:marTop w:val="0"/>
                  <w:marBottom w:val="0"/>
                  <w:divBdr>
                    <w:top w:val="none" w:sz="0" w:space="0" w:color="auto"/>
                    <w:left w:val="none" w:sz="0" w:space="0" w:color="auto"/>
                    <w:bottom w:val="none" w:sz="0" w:space="0" w:color="auto"/>
                    <w:right w:val="none" w:sz="0" w:space="0" w:color="auto"/>
                  </w:divBdr>
                </w:div>
                <w:div w:id="457988722">
                  <w:marLeft w:val="0"/>
                  <w:marRight w:val="0"/>
                  <w:marTop w:val="0"/>
                  <w:marBottom w:val="0"/>
                  <w:divBdr>
                    <w:top w:val="none" w:sz="0" w:space="0" w:color="auto"/>
                    <w:left w:val="none" w:sz="0" w:space="0" w:color="auto"/>
                    <w:bottom w:val="none" w:sz="0" w:space="0" w:color="auto"/>
                    <w:right w:val="none" w:sz="0" w:space="0" w:color="auto"/>
                  </w:divBdr>
                </w:div>
                <w:div w:id="1610744545">
                  <w:marLeft w:val="0"/>
                  <w:marRight w:val="0"/>
                  <w:marTop w:val="0"/>
                  <w:marBottom w:val="0"/>
                  <w:divBdr>
                    <w:top w:val="none" w:sz="0" w:space="0" w:color="auto"/>
                    <w:left w:val="none" w:sz="0" w:space="0" w:color="auto"/>
                    <w:bottom w:val="none" w:sz="0" w:space="0" w:color="auto"/>
                    <w:right w:val="none" w:sz="0" w:space="0" w:color="auto"/>
                  </w:divBdr>
                </w:div>
                <w:div w:id="1866404860">
                  <w:marLeft w:val="0"/>
                  <w:marRight w:val="0"/>
                  <w:marTop w:val="0"/>
                  <w:marBottom w:val="0"/>
                  <w:divBdr>
                    <w:top w:val="none" w:sz="0" w:space="0" w:color="auto"/>
                    <w:left w:val="none" w:sz="0" w:space="0" w:color="auto"/>
                    <w:bottom w:val="none" w:sz="0" w:space="0" w:color="auto"/>
                    <w:right w:val="none" w:sz="0" w:space="0" w:color="auto"/>
                  </w:divBdr>
                </w:div>
                <w:div w:id="719666462">
                  <w:marLeft w:val="0"/>
                  <w:marRight w:val="0"/>
                  <w:marTop w:val="0"/>
                  <w:marBottom w:val="0"/>
                  <w:divBdr>
                    <w:top w:val="none" w:sz="0" w:space="0" w:color="auto"/>
                    <w:left w:val="none" w:sz="0" w:space="0" w:color="auto"/>
                    <w:bottom w:val="none" w:sz="0" w:space="0" w:color="auto"/>
                    <w:right w:val="none" w:sz="0" w:space="0" w:color="auto"/>
                  </w:divBdr>
                </w:div>
                <w:div w:id="864251273">
                  <w:marLeft w:val="0"/>
                  <w:marRight w:val="0"/>
                  <w:marTop w:val="0"/>
                  <w:marBottom w:val="0"/>
                  <w:divBdr>
                    <w:top w:val="none" w:sz="0" w:space="0" w:color="auto"/>
                    <w:left w:val="none" w:sz="0" w:space="0" w:color="auto"/>
                    <w:bottom w:val="none" w:sz="0" w:space="0" w:color="auto"/>
                    <w:right w:val="none" w:sz="0" w:space="0" w:color="auto"/>
                  </w:divBdr>
                </w:div>
                <w:div w:id="1236236508">
                  <w:marLeft w:val="0"/>
                  <w:marRight w:val="0"/>
                  <w:marTop w:val="0"/>
                  <w:marBottom w:val="0"/>
                  <w:divBdr>
                    <w:top w:val="none" w:sz="0" w:space="0" w:color="auto"/>
                    <w:left w:val="none" w:sz="0" w:space="0" w:color="auto"/>
                    <w:bottom w:val="none" w:sz="0" w:space="0" w:color="auto"/>
                    <w:right w:val="none" w:sz="0" w:space="0" w:color="auto"/>
                  </w:divBdr>
                </w:div>
                <w:div w:id="1300451948">
                  <w:marLeft w:val="0"/>
                  <w:marRight w:val="0"/>
                  <w:marTop w:val="0"/>
                  <w:marBottom w:val="0"/>
                  <w:divBdr>
                    <w:top w:val="none" w:sz="0" w:space="0" w:color="auto"/>
                    <w:left w:val="none" w:sz="0" w:space="0" w:color="auto"/>
                    <w:bottom w:val="none" w:sz="0" w:space="0" w:color="auto"/>
                    <w:right w:val="none" w:sz="0" w:space="0" w:color="auto"/>
                  </w:divBdr>
                </w:div>
                <w:div w:id="624972275">
                  <w:marLeft w:val="0"/>
                  <w:marRight w:val="0"/>
                  <w:marTop w:val="0"/>
                  <w:marBottom w:val="0"/>
                  <w:divBdr>
                    <w:top w:val="none" w:sz="0" w:space="0" w:color="auto"/>
                    <w:left w:val="none" w:sz="0" w:space="0" w:color="auto"/>
                    <w:bottom w:val="none" w:sz="0" w:space="0" w:color="auto"/>
                    <w:right w:val="none" w:sz="0" w:space="0" w:color="auto"/>
                  </w:divBdr>
                </w:div>
                <w:div w:id="1687293752">
                  <w:marLeft w:val="0"/>
                  <w:marRight w:val="0"/>
                  <w:marTop w:val="0"/>
                  <w:marBottom w:val="0"/>
                  <w:divBdr>
                    <w:top w:val="none" w:sz="0" w:space="0" w:color="auto"/>
                    <w:left w:val="none" w:sz="0" w:space="0" w:color="auto"/>
                    <w:bottom w:val="none" w:sz="0" w:space="0" w:color="auto"/>
                    <w:right w:val="none" w:sz="0" w:space="0" w:color="auto"/>
                  </w:divBdr>
                </w:div>
                <w:div w:id="1663777980">
                  <w:marLeft w:val="0"/>
                  <w:marRight w:val="0"/>
                  <w:marTop w:val="0"/>
                  <w:marBottom w:val="0"/>
                  <w:divBdr>
                    <w:top w:val="none" w:sz="0" w:space="0" w:color="auto"/>
                    <w:left w:val="none" w:sz="0" w:space="0" w:color="auto"/>
                    <w:bottom w:val="none" w:sz="0" w:space="0" w:color="auto"/>
                    <w:right w:val="none" w:sz="0" w:space="0" w:color="auto"/>
                  </w:divBdr>
                </w:div>
                <w:div w:id="67388379">
                  <w:marLeft w:val="0"/>
                  <w:marRight w:val="0"/>
                  <w:marTop w:val="0"/>
                  <w:marBottom w:val="0"/>
                  <w:divBdr>
                    <w:top w:val="none" w:sz="0" w:space="0" w:color="auto"/>
                    <w:left w:val="none" w:sz="0" w:space="0" w:color="auto"/>
                    <w:bottom w:val="none" w:sz="0" w:space="0" w:color="auto"/>
                    <w:right w:val="none" w:sz="0" w:space="0" w:color="auto"/>
                  </w:divBdr>
                </w:div>
                <w:div w:id="1320189653">
                  <w:marLeft w:val="0"/>
                  <w:marRight w:val="0"/>
                  <w:marTop w:val="0"/>
                  <w:marBottom w:val="0"/>
                  <w:divBdr>
                    <w:top w:val="none" w:sz="0" w:space="0" w:color="auto"/>
                    <w:left w:val="none" w:sz="0" w:space="0" w:color="auto"/>
                    <w:bottom w:val="none" w:sz="0" w:space="0" w:color="auto"/>
                    <w:right w:val="none" w:sz="0" w:space="0" w:color="auto"/>
                  </w:divBdr>
                </w:div>
                <w:div w:id="1766534789">
                  <w:marLeft w:val="0"/>
                  <w:marRight w:val="0"/>
                  <w:marTop w:val="0"/>
                  <w:marBottom w:val="0"/>
                  <w:divBdr>
                    <w:top w:val="none" w:sz="0" w:space="0" w:color="auto"/>
                    <w:left w:val="none" w:sz="0" w:space="0" w:color="auto"/>
                    <w:bottom w:val="none" w:sz="0" w:space="0" w:color="auto"/>
                    <w:right w:val="none" w:sz="0" w:space="0" w:color="auto"/>
                  </w:divBdr>
                </w:div>
                <w:div w:id="994836980">
                  <w:marLeft w:val="0"/>
                  <w:marRight w:val="0"/>
                  <w:marTop w:val="0"/>
                  <w:marBottom w:val="0"/>
                  <w:divBdr>
                    <w:top w:val="none" w:sz="0" w:space="0" w:color="auto"/>
                    <w:left w:val="none" w:sz="0" w:space="0" w:color="auto"/>
                    <w:bottom w:val="none" w:sz="0" w:space="0" w:color="auto"/>
                    <w:right w:val="none" w:sz="0" w:space="0" w:color="auto"/>
                  </w:divBdr>
                </w:div>
                <w:div w:id="24865835">
                  <w:marLeft w:val="0"/>
                  <w:marRight w:val="0"/>
                  <w:marTop w:val="0"/>
                  <w:marBottom w:val="0"/>
                  <w:divBdr>
                    <w:top w:val="none" w:sz="0" w:space="0" w:color="auto"/>
                    <w:left w:val="none" w:sz="0" w:space="0" w:color="auto"/>
                    <w:bottom w:val="none" w:sz="0" w:space="0" w:color="auto"/>
                    <w:right w:val="none" w:sz="0" w:space="0" w:color="auto"/>
                  </w:divBdr>
                </w:div>
                <w:div w:id="1174615105">
                  <w:marLeft w:val="0"/>
                  <w:marRight w:val="0"/>
                  <w:marTop w:val="0"/>
                  <w:marBottom w:val="0"/>
                  <w:divBdr>
                    <w:top w:val="none" w:sz="0" w:space="0" w:color="auto"/>
                    <w:left w:val="none" w:sz="0" w:space="0" w:color="auto"/>
                    <w:bottom w:val="none" w:sz="0" w:space="0" w:color="auto"/>
                    <w:right w:val="none" w:sz="0" w:space="0" w:color="auto"/>
                  </w:divBdr>
                </w:div>
                <w:div w:id="1028410017">
                  <w:marLeft w:val="0"/>
                  <w:marRight w:val="0"/>
                  <w:marTop w:val="0"/>
                  <w:marBottom w:val="0"/>
                  <w:divBdr>
                    <w:top w:val="none" w:sz="0" w:space="0" w:color="auto"/>
                    <w:left w:val="none" w:sz="0" w:space="0" w:color="auto"/>
                    <w:bottom w:val="none" w:sz="0" w:space="0" w:color="auto"/>
                    <w:right w:val="none" w:sz="0" w:space="0" w:color="auto"/>
                  </w:divBdr>
                </w:div>
                <w:div w:id="690765211">
                  <w:marLeft w:val="0"/>
                  <w:marRight w:val="0"/>
                  <w:marTop w:val="0"/>
                  <w:marBottom w:val="0"/>
                  <w:divBdr>
                    <w:top w:val="none" w:sz="0" w:space="0" w:color="auto"/>
                    <w:left w:val="none" w:sz="0" w:space="0" w:color="auto"/>
                    <w:bottom w:val="none" w:sz="0" w:space="0" w:color="auto"/>
                    <w:right w:val="none" w:sz="0" w:space="0" w:color="auto"/>
                  </w:divBdr>
                </w:div>
                <w:div w:id="1819689264">
                  <w:marLeft w:val="0"/>
                  <w:marRight w:val="0"/>
                  <w:marTop w:val="0"/>
                  <w:marBottom w:val="0"/>
                  <w:divBdr>
                    <w:top w:val="none" w:sz="0" w:space="0" w:color="auto"/>
                    <w:left w:val="none" w:sz="0" w:space="0" w:color="auto"/>
                    <w:bottom w:val="none" w:sz="0" w:space="0" w:color="auto"/>
                    <w:right w:val="none" w:sz="0" w:space="0" w:color="auto"/>
                  </w:divBdr>
                </w:div>
                <w:div w:id="1661537522">
                  <w:marLeft w:val="0"/>
                  <w:marRight w:val="0"/>
                  <w:marTop w:val="0"/>
                  <w:marBottom w:val="0"/>
                  <w:divBdr>
                    <w:top w:val="none" w:sz="0" w:space="0" w:color="auto"/>
                    <w:left w:val="none" w:sz="0" w:space="0" w:color="auto"/>
                    <w:bottom w:val="none" w:sz="0" w:space="0" w:color="auto"/>
                    <w:right w:val="none" w:sz="0" w:space="0" w:color="auto"/>
                  </w:divBdr>
                </w:div>
                <w:div w:id="631639082">
                  <w:marLeft w:val="0"/>
                  <w:marRight w:val="0"/>
                  <w:marTop w:val="0"/>
                  <w:marBottom w:val="0"/>
                  <w:divBdr>
                    <w:top w:val="none" w:sz="0" w:space="0" w:color="auto"/>
                    <w:left w:val="none" w:sz="0" w:space="0" w:color="auto"/>
                    <w:bottom w:val="none" w:sz="0" w:space="0" w:color="auto"/>
                    <w:right w:val="none" w:sz="0" w:space="0" w:color="auto"/>
                  </w:divBdr>
                </w:div>
                <w:div w:id="911813633">
                  <w:marLeft w:val="0"/>
                  <w:marRight w:val="0"/>
                  <w:marTop w:val="0"/>
                  <w:marBottom w:val="0"/>
                  <w:divBdr>
                    <w:top w:val="none" w:sz="0" w:space="0" w:color="auto"/>
                    <w:left w:val="none" w:sz="0" w:space="0" w:color="auto"/>
                    <w:bottom w:val="none" w:sz="0" w:space="0" w:color="auto"/>
                    <w:right w:val="none" w:sz="0" w:space="0" w:color="auto"/>
                  </w:divBdr>
                </w:div>
                <w:div w:id="916324449">
                  <w:marLeft w:val="0"/>
                  <w:marRight w:val="0"/>
                  <w:marTop w:val="0"/>
                  <w:marBottom w:val="0"/>
                  <w:divBdr>
                    <w:top w:val="none" w:sz="0" w:space="0" w:color="auto"/>
                    <w:left w:val="none" w:sz="0" w:space="0" w:color="auto"/>
                    <w:bottom w:val="none" w:sz="0" w:space="0" w:color="auto"/>
                    <w:right w:val="none" w:sz="0" w:space="0" w:color="auto"/>
                  </w:divBdr>
                </w:div>
                <w:div w:id="562563818">
                  <w:marLeft w:val="0"/>
                  <w:marRight w:val="0"/>
                  <w:marTop w:val="0"/>
                  <w:marBottom w:val="0"/>
                  <w:divBdr>
                    <w:top w:val="none" w:sz="0" w:space="0" w:color="auto"/>
                    <w:left w:val="none" w:sz="0" w:space="0" w:color="auto"/>
                    <w:bottom w:val="none" w:sz="0" w:space="0" w:color="auto"/>
                    <w:right w:val="none" w:sz="0" w:space="0" w:color="auto"/>
                  </w:divBdr>
                </w:div>
                <w:div w:id="910697824">
                  <w:marLeft w:val="0"/>
                  <w:marRight w:val="0"/>
                  <w:marTop w:val="0"/>
                  <w:marBottom w:val="0"/>
                  <w:divBdr>
                    <w:top w:val="none" w:sz="0" w:space="0" w:color="auto"/>
                    <w:left w:val="none" w:sz="0" w:space="0" w:color="auto"/>
                    <w:bottom w:val="none" w:sz="0" w:space="0" w:color="auto"/>
                    <w:right w:val="none" w:sz="0" w:space="0" w:color="auto"/>
                  </w:divBdr>
                </w:div>
                <w:div w:id="1834644718">
                  <w:marLeft w:val="0"/>
                  <w:marRight w:val="0"/>
                  <w:marTop w:val="0"/>
                  <w:marBottom w:val="0"/>
                  <w:divBdr>
                    <w:top w:val="none" w:sz="0" w:space="0" w:color="auto"/>
                    <w:left w:val="none" w:sz="0" w:space="0" w:color="auto"/>
                    <w:bottom w:val="none" w:sz="0" w:space="0" w:color="auto"/>
                    <w:right w:val="none" w:sz="0" w:space="0" w:color="auto"/>
                  </w:divBdr>
                </w:div>
                <w:div w:id="22558734">
                  <w:marLeft w:val="0"/>
                  <w:marRight w:val="0"/>
                  <w:marTop w:val="0"/>
                  <w:marBottom w:val="0"/>
                  <w:divBdr>
                    <w:top w:val="none" w:sz="0" w:space="0" w:color="auto"/>
                    <w:left w:val="none" w:sz="0" w:space="0" w:color="auto"/>
                    <w:bottom w:val="none" w:sz="0" w:space="0" w:color="auto"/>
                    <w:right w:val="none" w:sz="0" w:space="0" w:color="auto"/>
                  </w:divBdr>
                </w:div>
                <w:div w:id="2089960846">
                  <w:marLeft w:val="0"/>
                  <w:marRight w:val="0"/>
                  <w:marTop w:val="0"/>
                  <w:marBottom w:val="0"/>
                  <w:divBdr>
                    <w:top w:val="none" w:sz="0" w:space="0" w:color="auto"/>
                    <w:left w:val="none" w:sz="0" w:space="0" w:color="auto"/>
                    <w:bottom w:val="none" w:sz="0" w:space="0" w:color="auto"/>
                    <w:right w:val="none" w:sz="0" w:space="0" w:color="auto"/>
                  </w:divBdr>
                </w:div>
                <w:div w:id="2009937267">
                  <w:marLeft w:val="0"/>
                  <w:marRight w:val="0"/>
                  <w:marTop w:val="0"/>
                  <w:marBottom w:val="0"/>
                  <w:divBdr>
                    <w:top w:val="none" w:sz="0" w:space="0" w:color="auto"/>
                    <w:left w:val="none" w:sz="0" w:space="0" w:color="auto"/>
                    <w:bottom w:val="none" w:sz="0" w:space="0" w:color="auto"/>
                    <w:right w:val="none" w:sz="0" w:space="0" w:color="auto"/>
                  </w:divBdr>
                </w:div>
                <w:div w:id="367920244">
                  <w:marLeft w:val="0"/>
                  <w:marRight w:val="0"/>
                  <w:marTop w:val="0"/>
                  <w:marBottom w:val="0"/>
                  <w:divBdr>
                    <w:top w:val="none" w:sz="0" w:space="0" w:color="auto"/>
                    <w:left w:val="none" w:sz="0" w:space="0" w:color="auto"/>
                    <w:bottom w:val="none" w:sz="0" w:space="0" w:color="auto"/>
                    <w:right w:val="none" w:sz="0" w:space="0" w:color="auto"/>
                  </w:divBdr>
                </w:div>
                <w:div w:id="1641232117">
                  <w:marLeft w:val="0"/>
                  <w:marRight w:val="0"/>
                  <w:marTop w:val="0"/>
                  <w:marBottom w:val="0"/>
                  <w:divBdr>
                    <w:top w:val="none" w:sz="0" w:space="0" w:color="auto"/>
                    <w:left w:val="none" w:sz="0" w:space="0" w:color="auto"/>
                    <w:bottom w:val="none" w:sz="0" w:space="0" w:color="auto"/>
                    <w:right w:val="none" w:sz="0" w:space="0" w:color="auto"/>
                  </w:divBdr>
                </w:div>
                <w:div w:id="1904100446">
                  <w:marLeft w:val="0"/>
                  <w:marRight w:val="0"/>
                  <w:marTop w:val="0"/>
                  <w:marBottom w:val="0"/>
                  <w:divBdr>
                    <w:top w:val="none" w:sz="0" w:space="0" w:color="auto"/>
                    <w:left w:val="none" w:sz="0" w:space="0" w:color="auto"/>
                    <w:bottom w:val="none" w:sz="0" w:space="0" w:color="auto"/>
                    <w:right w:val="none" w:sz="0" w:space="0" w:color="auto"/>
                  </w:divBdr>
                </w:div>
                <w:div w:id="1577278767">
                  <w:marLeft w:val="0"/>
                  <w:marRight w:val="0"/>
                  <w:marTop w:val="0"/>
                  <w:marBottom w:val="0"/>
                  <w:divBdr>
                    <w:top w:val="none" w:sz="0" w:space="0" w:color="auto"/>
                    <w:left w:val="none" w:sz="0" w:space="0" w:color="auto"/>
                    <w:bottom w:val="none" w:sz="0" w:space="0" w:color="auto"/>
                    <w:right w:val="none" w:sz="0" w:space="0" w:color="auto"/>
                  </w:divBdr>
                </w:div>
                <w:div w:id="1927152805">
                  <w:marLeft w:val="0"/>
                  <w:marRight w:val="0"/>
                  <w:marTop w:val="0"/>
                  <w:marBottom w:val="0"/>
                  <w:divBdr>
                    <w:top w:val="none" w:sz="0" w:space="0" w:color="auto"/>
                    <w:left w:val="none" w:sz="0" w:space="0" w:color="auto"/>
                    <w:bottom w:val="none" w:sz="0" w:space="0" w:color="auto"/>
                    <w:right w:val="none" w:sz="0" w:space="0" w:color="auto"/>
                  </w:divBdr>
                </w:div>
                <w:div w:id="1036271363">
                  <w:marLeft w:val="0"/>
                  <w:marRight w:val="0"/>
                  <w:marTop w:val="0"/>
                  <w:marBottom w:val="0"/>
                  <w:divBdr>
                    <w:top w:val="none" w:sz="0" w:space="0" w:color="auto"/>
                    <w:left w:val="none" w:sz="0" w:space="0" w:color="auto"/>
                    <w:bottom w:val="none" w:sz="0" w:space="0" w:color="auto"/>
                    <w:right w:val="none" w:sz="0" w:space="0" w:color="auto"/>
                  </w:divBdr>
                </w:div>
                <w:div w:id="1817379318">
                  <w:marLeft w:val="0"/>
                  <w:marRight w:val="0"/>
                  <w:marTop w:val="0"/>
                  <w:marBottom w:val="0"/>
                  <w:divBdr>
                    <w:top w:val="none" w:sz="0" w:space="0" w:color="auto"/>
                    <w:left w:val="none" w:sz="0" w:space="0" w:color="auto"/>
                    <w:bottom w:val="none" w:sz="0" w:space="0" w:color="auto"/>
                    <w:right w:val="none" w:sz="0" w:space="0" w:color="auto"/>
                  </w:divBdr>
                </w:div>
                <w:div w:id="1350370481">
                  <w:marLeft w:val="0"/>
                  <w:marRight w:val="0"/>
                  <w:marTop w:val="0"/>
                  <w:marBottom w:val="0"/>
                  <w:divBdr>
                    <w:top w:val="none" w:sz="0" w:space="0" w:color="auto"/>
                    <w:left w:val="none" w:sz="0" w:space="0" w:color="auto"/>
                    <w:bottom w:val="none" w:sz="0" w:space="0" w:color="auto"/>
                    <w:right w:val="none" w:sz="0" w:space="0" w:color="auto"/>
                  </w:divBdr>
                </w:div>
                <w:div w:id="331759137">
                  <w:marLeft w:val="0"/>
                  <w:marRight w:val="0"/>
                  <w:marTop w:val="0"/>
                  <w:marBottom w:val="0"/>
                  <w:divBdr>
                    <w:top w:val="none" w:sz="0" w:space="0" w:color="auto"/>
                    <w:left w:val="none" w:sz="0" w:space="0" w:color="auto"/>
                    <w:bottom w:val="none" w:sz="0" w:space="0" w:color="auto"/>
                    <w:right w:val="none" w:sz="0" w:space="0" w:color="auto"/>
                  </w:divBdr>
                </w:div>
                <w:div w:id="360277802">
                  <w:marLeft w:val="0"/>
                  <w:marRight w:val="0"/>
                  <w:marTop w:val="0"/>
                  <w:marBottom w:val="0"/>
                  <w:divBdr>
                    <w:top w:val="none" w:sz="0" w:space="0" w:color="auto"/>
                    <w:left w:val="none" w:sz="0" w:space="0" w:color="auto"/>
                    <w:bottom w:val="none" w:sz="0" w:space="0" w:color="auto"/>
                    <w:right w:val="none" w:sz="0" w:space="0" w:color="auto"/>
                  </w:divBdr>
                </w:div>
                <w:div w:id="1705641870">
                  <w:marLeft w:val="0"/>
                  <w:marRight w:val="0"/>
                  <w:marTop w:val="0"/>
                  <w:marBottom w:val="0"/>
                  <w:divBdr>
                    <w:top w:val="none" w:sz="0" w:space="0" w:color="auto"/>
                    <w:left w:val="none" w:sz="0" w:space="0" w:color="auto"/>
                    <w:bottom w:val="none" w:sz="0" w:space="0" w:color="auto"/>
                    <w:right w:val="none" w:sz="0" w:space="0" w:color="auto"/>
                  </w:divBdr>
                </w:div>
                <w:div w:id="1754620384">
                  <w:marLeft w:val="0"/>
                  <w:marRight w:val="0"/>
                  <w:marTop w:val="0"/>
                  <w:marBottom w:val="0"/>
                  <w:divBdr>
                    <w:top w:val="none" w:sz="0" w:space="0" w:color="auto"/>
                    <w:left w:val="none" w:sz="0" w:space="0" w:color="auto"/>
                    <w:bottom w:val="none" w:sz="0" w:space="0" w:color="auto"/>
                    <w:right w:val="none" w:sz="0" w:space="0" w:color="auto"/>
                  </w:divBdr>
                </w:div>
                <w:div w:id="1932736570">
                  <w:marLeft w:val="0"/>
                  <w:marRight w:val="0"/>
                  <w:marTop w:val="0"/>
                  <w:marBottom w:val="0"/>
                  <w:divBdr>
                    <w:top w:val="none" w:sz="0" w:space="0" w:color="auto"/>
                    <w:left w:val="none" w:sz="0" w:space="0" w:color="auto"/>
                    <w:bottom w:val="none" w:sz="0" w:space="0" w:color="auto"/>
                    <w:right w:val="none" w:sz="0" w:space="0" w:color="auto"/>
                  </w:divBdr>
                </w:div>
                <w:div w:id="486242487">
                  <w:marLeft w:val="0"/>
                  <w:marRight w:val="0"/>
                  <w:marTop w:val="0"/>
                  <w:marBottom w:val="0"/>
                  <w:divBdr>
                    <w:top w:val="none" w:sz="0" w:space="0" w:color="auto"/>
                    <w:left w:val="none" w:sz="0" w:space="0" w:color="auto"/>
                    <w:bottom w:val="none" w:sz="0" w:space="0" w:color="auto"/>
                    <w:right w:val="none" w:sz="0" w:space="0" w:color="auto"/>
                  </w:divBdr>
                </w:div>
                <w:div w:id="729037616">
                  <w:marLeft w:val="0"/>
                  <w:marRight w:val="0"/>
                  <w:marTop w:val="0"/>
                  <w:marBottom w:val="0"/>
                  <w:divBdr>
                    <w:top w:val="none" w:sz="0" w:space="0" w:color="auto"/>
                    <w:left w:val="none" w:sz="0" w:space="0" w:color="auto"/>
                    <w:bottom w:val="none" w:sz="0" w:space="0" w:color="auto"/>
                    <w:right w:val="none" w:sz="0" w:space="0" w:color="auto"/>
                  </w:divBdr>
                </w:div>
                <w:div w:id="824859586">
                  <w:marLeft w:val="0"/>
                  <w:marRight w:val="0"/>
                  <w:marTop w:val="0"/>
                  <w:marBottom w:val="0"/>
                  <w:divBdr>
                    <w:top w:val="none" w:sz="0" w:space="0" w:color="auto"/>
                    <w:left w:val="none" w:sz="0" w:space="0" w:color="auto"/>
                    <w:bottom w:val="none" w:sz="0" w:space="0" w:color="auto"/>
                    <w:right w:val="none" w:sz="0" w:space="0" w:color="auto"/>
                  </w:divBdr>
                </w:div>
                <w:div w:id="998532172">
                  <w:marLeft w:val="0"/>
                  <w:marRight w:val="0"/>
                  <w:marTop w:val="0"/>
                  <w:marBottom w:val="0"/>
                  <w:divBdr>
                    <w:top w:val="none" w:sz="0" w:space="0" w:color="auto"/>
                    <w:left w:val="none" w:sz="0" w:space="0" w:color="auto"/>
                    <w:bottom w:val="none" w:sz="0" w:space="0" w:color="auto"/>
                    <w:right w:val="none" w:sz="0" w:space="0" w:color="auto"/>
                  </w:divBdr>
                </w:div>
                <w:div w:id="1353070135">
                  <w:marLeft w:val="0"/>
                  <w:marRight w:val="0"/>
                  <w:marTop w:val="0"/>
                  <w:marBottom w:val="0"/>
                  <w:divBdr>
                    <w:top w:val="none" w:sz="0" w:space="0" w:color="auto"/>
                    <w:left w:val="none" w:sz="0" w:space="0" w:color="auto"/>
                    <w:bottom w:val="none" w:sz="0" w:space="0" w:color="auto"/>
                    <w:right w:val="none" w:sz="0" w:space="0" w:color="auto"/>
                  </w:divBdr>
                </w:div>
                <w:div w:id="1641224961">
                  <w:marLeft w:val="0"/>
                  <w:marRight w:val="0"/>
                  <w:marTop w:val="0"/>
                  <w:marBottom w:val="0"/>
                  <w:divBdr>
                    <w:top w:val="none" w:sz="0" w:space="0" w:color="auto"/>
                    <w:left w:val="none" w:sz="0" w:space="0" w:color="auto"/>
                    <w:bottom w:val="none" w:sz="0" w:space="0" w:color="auto"/>
                    <w:right w:val="none" w:sz="0" w:space="0" w:color="auto"/>
                  </w:divBdr>
                </w:div>
                <w:div w:id="296763442">
                  <w:marLeft w:val="0"/>
                  <w:marRight w:val="0"/>
                  <w:marTop w:val="0"/>
                  <w:marBottom w:val="0"/>
                  <w:divBdr>
                    <w:top w:val="none" w:sz="0" w:space="0" w:color="auto"/>
                    <w:left w:val="none" w:sz="0" w:space="0" w:color="auto"/>
                    <w:bottom w:val="none" w:sz="0" w:space="0" w:color="auto"/>
                    <w:right w:val="none" w:sz="0" w:space="0" w:color="auto"/>
                  </w:divBdr>
                </w:div>
                <w:div w:id="1641039383">
                  <w:marLeft w:val="0"/>
                  <w:marRight w:val="0"/>
                  <w:marTop w:val="0"/>
                  <w:marBottom w:val="0"/>
                  <w:divBdr>
                    <w:top w:val="none" w:sz="0" w:space="0" w:color="auto"/>
                    <w:left w:val="none" w:sz="0" w:space="0" w:color="auto"/>
                    <w:bottom w:val="none" w:sz="0" w:space="0" w:color="auto"/>
                    <w:right w:val="none" w:sz="0" w:space="0" w:color="auto"/>
                  </w:divBdr>
                </w:div>
                <w:div w:id="1961835671">
                  <w:marLeft w:val="0"/>
                  <w:marRight w:val="0"/>
                  <w:marTop w:val="0"/>
                  <w:marBottom w:val="0"/>
                  <w:divBdr>
                    <w:top w:val="none" w:sz="0" w:space="0" w:color="auto"/>
                    <w:left w:val="none" w:sz="0" w:space="0" w:color="auto"/>
                    <w:bottom w:val="none" w:sz="0" w:space="0" w:color="auto"/>
                    <w:right w:val="none" w:sz="0" w:space="0" w:color="auto"/>
                  </w:divBdr>
                </w:div>
                <w:div w:id="422453981">
                  <w:marLeft w:val="0"/>
                  <w:marRight w:val="0"/>
                  <w:marTop w:val="0"/>
                  <w:marBottom w:val="0"/>
                  <w:divBdr>
                    <w:top w:val="none" w:sz="0" w:space="0" w:color="auto"/>
                    <w:left w:val="none" w:sz="0" w:space="0" w:color="auto"/>
                    <w:bottom w:val="none" w:sz="0" w:space="0" w:color="auto"/>
                    <w:right w:val="none" w:sz="0" w:space="0" w:color="auto"/>
                  </w:divBdr>
                </w:div>
                <w:div w:id="406193300">
                  <w:marLeft w:val="0"/>
                  <w:marRight w:val="0"/>
                  <w:marTop w:val="0"/>
                  <w:marBottom w:val="0"/>
                  <w:divBdr>
                    <w:top w:val="none" w:sz="0" w:space="0" w:color="auto"/>
                    <w:left w:val="none" w:sz="0" w:space="0" w:color="auto"/>
                    <w:bottom w:val="none" w:sz="0" w:space="0" w:color="auto"/>
                    <w:right w:val="none" w:sz="0" w:space="0" w:color="auto"/>
                  </w:divBdr>
                </w:div>
                <w:div w:id="798300038">
                  <w:marLeft w:val="0"/>
                  <w:marRight w:val="0"/>
                  <w:marTop w:val="0"/>
                  <w:marBottom w:val="0"/>
                  <w:divBdr>
                    <w:top w:val="none" w:sz="0" w:space="0" w:color="auto"/>
                    <w:left w:val="none" w:sz="0" w:space="0" w:color="auto"/>
                    <w:bottom w:val="none" w:sz="0" w:space="0" w:color="auto"/>
                    <w:right w:val="none" w:sz="0" w:space="0" w:color="auto"/>
                  </w:divBdr>
                </w:div>
                <w:div w:id="1892885948">
                  <w:marLeft w:val="0"/>
                  <w:marRight w:val="0"/>
                  <w:marTop w:val="0"/>
                  <w:marBottom w:val="0"/>
                  <w:divBdr>
                    <w:top w:val="none" w:sz="0" w:space="0" w:color="auto"/>
                    <w:left w:val="none" w:sz="0" w:space="0" w:color="auto"/>
                    <w:bottom w:val="none" w:sz="0" w:space="0" w:color="auto"/>
                    <w:right w:val="none" w:sz="0" w:space="0" w:color="auto"/>
                  </w:divBdr>
                </w:div>
                <w:div w:id="599724248">
                  <w:marLeft w:val="0"/>
                  <w:marRight w:val="0"/>
                  <w:marTop w:val="0"/>
                  <w:marBottom w:val="0"/>
                  <w:divBdr>
                    <w:top w:val="none" w:sz="0" w:space="0" w:color="auto"/>
                    <w:left w:val="none" w:sz="0" w:space="0" w:color="auto"/>
                    <w:bottom w:val="none" w:sz="0" w:space="0" w:color="auto"/>
                    <w:right w:val="none" w:sz="0" w:space="0" w:color="auto"/>
                  </w:divBdr>
                </w:div>
                <w:div w:id="975456482">
                  <w:marLeft w:val="0"/>
                  <w:marRight w:val="0"/>
                  <w:marTop w:val="0"/>
                  <w:marBottom w:val="0"/>
                  <w:divBdr>
                    <w:top w:val="none" w:sz="0" w:space="0" w:color="auto"/>
                    <w:left w:val="none" w:sz="0" w:space="0" w:color="auto"/>
                    <w:bottom w:val="none" w:sz="0" w:space="0" w:color="auto"/>
                    <w:right w:val="none" w:sz="0" w:space="0" w:color="auto"/>
                  </w:divBdr>
                </w:div>
                <w:div w:id="326445646">
                  <w:marLeft w:val="0"/>
                  <w:marRight w:val="0"/>
                  <w:marTop w:val="0"/>
                  <w:marBottom w:val="0"/>
                  <w:divBdr>
                    <w:top w:val="none" w:sz="0" w:space="0" w:color="auto"/>
                    <w:left w:val="none" w:sz="0" w:space="0" w:color="auto"/>
                    <w:bottom w:val="none" w:sz="0" w:space="0" w:color="auto"/>
                    <w:right w:val="none" w:sz="0" w:space="0" w:color="auto"/>
                  </w:divBdr>
                </w:div>
                <w:div w:id="2065711753">
                  <w:marLeft w:val="0"/>
                  <w:marRight w:val="0"/>
                  <w:marTop w:val="0"/>
                  <w:marBottom w:val="0"/>
                  <w:divBdr>
                    <w:top w:val="none" w:sz="0" w:space="0" w:color="auto"/>
                    <w:left w:val="none" w:sz="0" w:space="0" w:color="auto"/>
                    <w:bottom w:val="none" w:sz="0" w:space="0" w:color="auto"/>
                    <w:right w:val="none" w:sz="0" w:space="0" w:color="auto"/>
                  </w:divBdr>
                </w:div>
                <w:div w:id="723335553">
                  <w:marLeft w:val="0"/>
                  <w:marRight w:val="0"/>
                  <w:marTop w:val="0"/>
                  <w:marBottom w:val="0"/>
                  <w:divBdr>
                    <w:top w:val="none" w:sz="0" w:space="0" w:color="auto"/>
                    <w:left w:val="none" w:sz="0" w:space="0" w:color="auto"/>
                    <w:bottom w:val="none" w:sz="0" w:space="0" w:color="auto"/>
                    <w:right w:val="none" w:sz="0" w:space="0" w:color="auto"/>
                  </w:divBdr>
                </w:div>
                <w:div w:id="583954515">
                  <w:marLeft w:val="0"/>
                  <w:marRight w:val="0"/>
                  <w:marTop w:val="0"/>
                  <w:marBottom w:val="0"/>
                  <w:divBdr>
                    <w:top w:val="none" w:sz="0" w:space="0" w:color="auto"/>
                    <w:left w:val="none" w:sz="0" w:space="0" w:color="auto"/>
                    <w:bottom w:val="none" w:sz="0" w:space="0" w:color="auto"/>
                    <w:right w:val="none" w:sz="0" w:space="0" w:color="auto"/>
                  </w:divBdr>
                </w:div>
                <w:div w:id="1392773224">
                  <w:marLeft w:val="0"/>
                  <w:marRight w:val="0"/>
                  <w:marTop w:val="0"/>
                  <w:marBottom w:val="0"/>
                  <w:divBdr>
                    <w:top w:val="none" w:sz="0" w:space="0" w:color="auto"/>
                    <w:left w:val="none" w:sz="0" w:space="0" w:color="auto"/>
                    <w:bottom w:val="none" w:sz="0" w:space="0" w:color="auto"/>
                    <w:right w:val="none" w:sz="0" w:space="0" w:color="auto"/>
                  </w:divBdr>
                </w:div>
                <w:div w:id="368652289">
                  <w:marLeft w:val="0"/>
                  <w:marRight w:val="0"/>
                  <w:marTop w:val="0"/>
                  <w:marBottom w:val="0"/>
                  <w:divBdr>
                    <w:top w:val="none" w:sz="0" w:space="0" w:color="auto"/>
                    <w:left w:val="none" w:sz="0" w:space="0" w:color="auto"/>
                    <w:bottom w:val="none" w:sz="0" w:space="0" w:color="auto"/>
                    <w:right w:val="none" w:sz="0" w:space="0" w:color="auto"/>
                  </w:divBdr>
                </w:div>
                <w:div w:id="551961924">
                  <w:marLeft w:val="0"/>
                  <w:marRight w:val="0"/>
                  <w:marTop w:val="0"/>
                  <w:marBottom w:val="0"/>
                  <w:divBdr>
                    <w:top w:val="none" w:sz="0" w:space="0" w:color="auto"/>
                    <w:left w:val="none" w:sz="0" w:space="0" w:color="auto"/>
                    <w:bottom w:val="none" w:sz="0" w:space="0" w:color="auto"/>
                    <w:right w:val="none" w:sz="0" w:space="0" w:color="auto"/>
                  </w:divBdr>
                </w:div>
                <w:div w:id="1656836511">
                  <w:marLeft w:val="0"/>
                  <w:marRight w:val="0"/>
                  <w:marTop w:val="0"/>
                  <w:marBottom w:val="0"/>
                  <w:divBdr>
                    <w:top w:val="none" w:sz="0" w:space="0" w:color="auto"/>
                    <w:left w:val="none" w:sz="0" w:space="0" w:color="auto"/>
                    <w:bottom w:val="none" w:sz="0" w:space="0" w:color="auto"/>
                    <w:right w:val="none" w:sz="0" w:space="0" w:color="auto"/>
                  </w:divBdr>
                </w:div>
                <w:div w:id="1494568895">
                  <w:marLeft w:val="0"/>
                  <w:marRight w:val="0"/>
                  <w:marTop w:val="0"/>
                  <w:marBottom w:val="0"/>
                  <w:divBdr>
                    <w:top w:val="none" w:sz="0" w:space="0" w:color="auto"/>
                    <w:left w:val="none" w:sz="0" w:space="0" w:color="auto"/>
                    <w:bottom w:val="none" w:sz="0" w:space="0" w:color="auto"/>
                    <w:right w:val="none" w:sz="0" w:space="0" w:color="auto"/>
                  </w:divBdr>
                </w:div>
                <w:div w:id="1736974180">
                  <w:marLeft w:val="0"/>
                  <w:marRight w:val="0"/>
                  <w:marTop w:val="0"/>
                  <w:marBottom w:val="0"/>
                  <w:divBdr>
                    <w:top w:val="none" w:sz="0" w:space="0" w:color="auto"/>
                    <w:left w:val="none" w:sz="0" w:space="0" w:color="auto"/>
                    <w:bottom w:val="none" w:sz="0" w:space="0" w:color="auto"/>
                    <w:right w:val="none" w:sz="0" w:space="0" w:color="auto"/>
                  </w:divBdr>
                </w:div>
                <w:div w:id="1468819722">
                  <w:marLeft w:val="0"/>
                  <w:marRight w:val="0"/>
                  <w:marTop w:val="0"/>
                  <w:marBottom w:val="0"/>
                  <w:divBdr>
                    <w:top w:val="none" w:sz="0" w:space="0" w:color="auto"/>
                    <w:left w:val="none" w:sz="0" w:space="0" w:color="auto"/>
                    <w:bottom w:val="none" w:sz="0" w:space="0" w:color="auto"/>
                    <w:right w:val="none" w:sz="0" w:space="0" w:color="auto"/>
                  </w:divBdr>
                </w:div>
                <w:div w:id="1267349565">
                  <w:marLeft w:val="0"/>
                  <w:marRight w:val="0"/>
                  <w:marTop w:val="0"/>
                  <w:marBottom w:val="0"/>
                  <w:divBdr>
                    <w:top w:val="none" w:sz="0" w:space="0" w:color="auto"/>
                    <w:left w:val="none" w:sz="0" w:space="0" w:color="auto"/>
                    <w:bottom w:val="none" w:sz="0" w:space="0" w:color="auto"/>
                    <w:right w:val="none" w:sz="0" w:space="0" w:color="auto"/>
                  </w:divBdr>
                </w:div>
                <w:div w:id="183521250">
                  <w:marLeft w:val="0"/>
                  <w:marRight w:val="0"/>
                  <w:marTop w:val="0"/>
                  <w:marBottom w:val="0"/>
                  <w:divBdr>
                    <w:top w:val="none" w:sz="0" w:space="0" w:color="auto"/>
                    <w:left w:val="none" w:sz="0" w:space="0" w:color="auto"/>
                    <w:bottom w:val="none" w:sz="0" w:space="0" w:color="auto"/>
                    <w:right w:val="none" w:sz="0" w:space="0" w:color="auto"/>
                  </w:divBdr>
                </w:div>
                <w:div w:id="625814325">
                  <w:marLeft w:val="0"/>
                  <w:marRight w:val="0"/>
                  <w:marTop w:val="0"/>
                  <w:marBottom w:val="0"/>
                  <w:divBdr>
                    <w:top w:val="none" w:sz="0" w:space="0" w:color="auto"/>
                    <w:left w:val="none" w:sz="0" w:space="0" w:color="auto"/>
                    <w:bottom w:val="none" w:sz="0" w:space="0" w:color="auto"/>
                    <w:right w:val="none" w:sz="0" w:space="0" w:color="auto"/>
                  </w:divBdr>
                </w:div>
                <w:div w:id="842739417">
                  <w:marLeft w:val="0"/>
                  <w:marRight w:val="0"/>
                  <w:marTop w:val="0"/>
                  <w:marBottom w:val="0"/>
                  <w:divBdr>
                    <w:top w:val="none" w:sz="0" w:space="0" w:color="auto"/>
                    <w:left w:val="none" w:sz="0" w:space="0" w:color="auto"/>
                    <w:bottom w:val="none" w:sz="0" w:space="0" w:color="auto"/>
                    <w:right w:val="none" w:sz="0" w:space="0" w:color="auto"/>
                  </w:divBdr>
                </w:div>
                <w:div w:id="1101099091">
                  <w:marLeft w:val="0"/>
                  <w:marRight w:val="0"/>
                  <w:marTop w:val="0"/>
                  <w:marBottom w:val="0"/>
                  <w:divBdr>
                    <w:top w:val="none" w:sz="0" w:space="0" w:color="auto"/>
                    <w:left w:val="none" w:sz="0" w:space="0" w:color="auto"/>
                    <w:bottom w:val="none" w:sz="0" w:space="0" w:color="auto"/>
                    <w:right w:val="none" w:sz="0" w:space="0" w:color="auto"/>
                  </w:divBdr>
                </w:div>
                <w:div w:id="1285039215">
                  <w:marLeft w:val="0"/>
                  <w:marRight w:val="0"/>
                  <w:marTop w:val="0"/>
                  <w:marBottom w:val="0"/>
                  <w:divBdr>
                    <w:top w:val="none" w:sz="0" w:space="0" w:color="auto"/>
                    <w:left w:val="none" w:sz="0" w:space="0" w:color="auto"/>
                    <w:bottom w:val="none" w:sz="0" w:space="0" w:color="auto"/>
                    <w:right w:val="none" w:sz="0" w:space="0" w:color="auto"/>
                  </w:divBdr>
                </w:div>
                <w:div w:id="1455096171">
                  <w:marLeft w:val="0"/>
                  <w:marRight w:val="0"/>
                  <w:marTop w:val="0"/>
                  <w:marBottom w:val="0"/>
                  <w:divBdr>
                    <w:top w:val="none" w:sz="0" w:space="0" w:color="auto"/>
                    <w:left w:val="none" w:sz="0" w:space="0" w:color="auto"/>
                    <w:bottom w:val="none" w:sz="0" w:space="0" w:color="auto"/>
                    <w:right w:val="none" w:sz="0" w:space="0" w:color="auto"/>
                  </w:divBdr>
                </w:div>
                <w:div w:id="2065790107">
                  <w:marLeft w:val="0"/>
                  <w:marRight w:val="0"/>
                  <w:marTop w:val="0"/>
                  <w:marBottom w:val="0"/>
                  <w:divBdr>
                    <w:top w:val="none" w:sz="0" w:space="0" w:color="auto"/>
                    <w:left w:val="none" w:sz="0" w:space="0" w:color="auto"/>
                    <w:bottom w:val="none" w:sz="0" w:space="0" w:color="auto"/>
                    <w:right w:val="none" w:sz="0" w:space="0" w:color="auto"/>
                  </w:divBdr>
                </w:div>
                <w:div w:id="270820127">
                  <w:marLeft w:val="0"/>
                  <w:marRight w:val="0"/>
                  <w:marTop w:val="0"/>
                  <w:marBottom w:val="0"/>
                  <w:divBdr>
                    <w:top w:val="none" w:sz="0" w:space="0" w:color="auto"/>
                    <w:left w:val="none" w:sz="0" w:space="0" w:color="auto"/>
                    <w:bottom w:val="none" w:sz="0" w:space="0" w:color="auto"/>
                    <w:right w:val="none" w:sz="0" w:space="0" w:color="auto"/>
                  </w:divBdr>
                </w:div>
                <w:div w:id="930545926">
                  <w:marLeft w:val="0"/>
                  <w:marRight w:val="0"/>
                  <w:marTop w:val="0"/>
                  <w:marBottom w:val="0"/>
                  <w:divBdr>
                    <w:top w:val="none" w:sz="0" w:space="0" w:color="auto"/>
                    <w:left w:val="none" w:sz="0" w:space="0" w:color="auto"/>
                    <w:bottom w:val="none" w:sz="0" w:space="0" w:color="auto"/>
                    <w:right w:val="none" w:sz="0" w:space="0" w:color="auto"/>
                  </w:divBdr>
                </w:div>
                <w:div w:id="1385174541">
                  <w:marLeft w:val="0"/>
                  <w:marRight w:val="0"/>
                  <w:marTop w:val="0"/>
                  <w:marBottom w:val="0"/>
                  <w:divBdr>
                    <w:top w:val="none" w:sz="0" w:space="0" w:color="auto"/>
                    <w:left w:val="none" w:sz="0" w:space="0" w:color="auto"/>
                    <w:bottom w:val="none" w:sz="0" w:space="0" w:color="auto"/>
                    <w:right w:val="none" w:sz="0" w:space="0" w:color="auto"/>
                  </w:divBdr>
                </w:div>
                <w:div w:id="194462418">
                  <w:marLeft w:val="0"/>
                  <w:marRight w:val="0"/>
                  <w:marTop w:val="0"/>
                  <w:marBottom w:val="0"/>
                  <w:divBdr>
                    <w:top w:val="none" w:sz="0" w:space="0" w:color="auto"/>
                    <w:left w:val="none" w:sz="0" w:space="0" w:color="auto"/>
                    <w:bottom w:val="none" w:sz="0" w:space="0" w:color="auto"/>
                    <w:right w:val="none" w:sz="0" w:space="0" w:color="auto"/>
                  </w:divBdr>
                </w:div>
                <w:div w:id="306519712">
                  <w:marLeft w:val="0"/>
                  <w:marRight w:val="0"/>
                  <w:marTop w:val="0"/>
                  <w:marBottom w:val="0"/>
                  <w:divBdr>
                    <w:top w:val="none" w:sz="0" w:space="0" w:color="auto"/>
                    <w:left w:val="none" w:sz="0" w:space="0" w:color="auto"/>
                    <w:bottom w:val="none" w:sz="0" w:space="0" w:color="auto"/>
                    <w:right w:val="none" w:sz="0" w:space="0" w:color="auto"/>
                  </w:divBdr>
                </w:div>
                <w:div w:id="1650940555">
                  <w:marLeft w:val="0"/>
                  <w:marRight w:val="0"/>
                  <w:marTop w:val="0"/>
                  <w:marBottom w:val="0"/>
                  <w:divBdr>
                    <w:top w:val="none" w:sz="0" w:space="0" w:color="auto"/>
                    <w:left w:val="none" w:sz="0" w:space="0" w:color="auto"/>
                    <w:bottom w:val="none" w:sz="0" w:space="0" w:color="auto"/>
                    <w:right w:val="none" w:sz="0" w:space="0" w:color="auto"/>
                  </w:divBdr>
                </w:div>
                <w:div w:id="1008294282">
                  <w:marLeft w:val="0"/>
                  <w:marRight w:val="0"/>
                  <w:marTop w:val="0"/>
                  <w:marBottom w:val="0"/>
                  <w:divBdr>
                    <w:top w:val="none" w:sz="0" w:space="0" w:color="auto"/>
                    <w:left w:val="none" w:sz="0" w:space="0" w:color="auto"/>
                    <w:bottom w:val="none" w:sz="0" w:space="0" w:color="auto"/>
                    <w:right w:val="none" w:sz="0" w:space="0" w:color="auto"/>
                  </w:divBdr>
                </w:div>
                <w:div w:id="319697842">
                  <w:marLeft w:val="0"/>
                  <w:marRight w:val="0"/>
                  <w:marTop w:val="0"/>
                  <w:marBottom w:val="0"/>
                  <w:divBdr>
                    <w:top w:val="none" w:sz="0" w:space="0" w:color="auto"/>
                    <w:left w:val="none" w:sz="0" w:space="0" w:color="auto"/>
                    <w:bottom w:val="none" w:sz="0" w:space="0" w:color="auto"/>
                    <w:right w:val="none" w:sz="0" w:space="0" w:color="auto"/>
                  </w:divBdr>
                </w:div>
                <w:div w:id="1075131154">
                  <w:marLeft w:val="0"/>
                  <w:marRight w:val="0"/>
                  <w:marTop w:val="0"/>
                  <w:marBottom w:val="0"/>
                  <w:divBdr>
                    <w:top w:val="none" w:sz="0" w:space="0" w:color="auto"/>
                    <w:left w:val="none" w:sz="0" w:space="0" w:color="auto"/>
                    <w:bottom w:val="none" w:sz="0" w:space="0" w:color="auto"/>
                    <w:right w:val="none" w:sz="0" w:space="0" w:color="auto"/>
                  </w:divBdr>
                </w:div>
                <w:div w:id="1048577267">
                  <w:marLeft w:val="0"/>
                  <w:marRight w:val="0"/>
                  <w:marTop w:val="0"/>
                  <w:marBottom w:val="0"/>
                  <w:divBdr>
                    <w:top w:val="none" w:sz="0" w:space="0" w:color="auto"/>
                    <w:left w:val="none" w:sz="0" w:space="0" w:color="auto"/>
                    <w:bottom w:val="none" w:sz="0" w:space="0" w:color="auto"/>
                    <w:right w:val="none" w:sz="0" w:space="0" w:color="auto"/>
                  </w:divBdr>
                </w:div>
                <w:div w:id="2012291434">
                  <w:marLeft w:val="0"/>
                  <w:marRight w:val="0"/>
                  <w:marTop w:val="0"/>
                  <w:marBottom w:val="0"/>
                  <w:divBdr>
                    <w:top w:val="none" w:sz="0" w:space="0" w:color="auto"/>
                    <w:left w:val="none" w:sz="0" w:space="0" w:color="auto"/>
                    <w:bottom w:val="none" w:sz="0" w:space="0" w:color="auto"/>
                    <w:right w:val="none" w:sz="0" w:space="0" w:color="auto"/>
                  </w:divBdr>
                </w:div>
                <w:div w:id="1592853828">
                  <w:marLeft w:val="0"/>
                  <w:marRight w:val="0"/>
                  <w:marTop w:val="0"/>
                  <w:marBottom w:val="0"/>
                  <w:divBdr>
                    <w:top w:val="none" w:sz="0" w:space="0" w:color="auto"/>
                    <w:left w:val="none" w:sz="0" w:space="0" w:color="auto"/>
                    <w:bottom w:val="none" w:sz="0" w:space="0" w:color="auto"/>
                    <w:right w:val="none" w:sz="0" w:space="0" w:color="auto"/>
                  </w:divBdr>
                </w:div>
                <w:div w:id="2089420415">
                  <w:marLeft w:val="0"/>
                  <w:marRight w:val="0"/>
                  <w:marTop w:val="0"/>
                  <w:marBottom w:val="0"/>
                  <w:divBdr>
                    <w:top w:val="none" w:sz="0" w:space="0" w:color="auto"/>
                    <w:left w:val="none" w:sz="0" w:space="0" w:color="auto"/>
                    <w:bottom w:val="none" w:sz="0" w:space="0" w:color="auto"/>
                    <w:right w:val="none" w:sz="0" w:space="0" w:color="auto"/>
                  </w:divBdr>
                </w:div>
                <w:div w:id="1315522061">
                  <w:marLeft w:val="0"/>
                  <w:marRight w:val="0"/>
                  <w:marTop w:val="0"/>
                  <w:marBottom w:val="0"/>
                  <w:divBdr>
                    <w:top w:val="none" w:sz="0" w:space="0" w:color="auto"/>
                    <w:left w:val="none" w:sz="0" w:space="0" w:color="auto"/>
                    <w:bottom w:val="none" w:sz="0" w:space="0" w:color="auto"/>
                    <w:right w:val="none" w:sz="0" w:space="0" w:color="auto"/>
                  </w:divBdr>
                </w:div>
                <w:div w:id="1868831677">
                  <w:marLeft w:val="0"/>
                  <w:marRight w:val="0"/>
                  <w:marTop w:val="0"/>
                  <w:marBottom w:val="0"/>
                  <w:divBdr>
                    <w:top w:val="none" w:sz="0" w:space="0" w:color="auto"/>
                    <w:left w:val="none" w:sz="0" w:space="0" w:color="auto"/>
                    <w:bottom w:val="none" w:sz="0" w:space="0" w:color="auto"/>
                    <w:right w:val="none" w:sz="0" w:space="0" w:color="auto"/>
                  </w:divBdr>
                </w:div>
                <w:div w:id="727192556">
                  <w:marLeft w:val="0"/>
                  <w:marRight w:val="0"/>
                  <w:marTop w:val="0"/>
                  <w:marBottom w:val="0"/>
                  <w:divBdr>
                    <w:top w:val="none" w:sz="0" w:space="0" w:color="auto"/>
                    <w:left w:val="none" w:sz="0" w:space="0" w:color="auto"/>
                    <w:bottom w:val="none" w:sz="0" w:space="0" w:color="auto"/>
                    <w:right w:val="none" w:sz="0" w:space="0" w:color="auto"/>
                  </w:divBdr>
                </w:div>
                <w:div w:id="1608806021">
                  <w:marLeft w:val="0"/>
                  <w:marRight w:val="0"/>
                  <w:marTop w:val="0"/>
                  <w:marBottom w:val="0"/>
                  <w:divBdr>
                    <w:top w:val="none" w:sz="0" w:space="0" w:color="auto"/>
                    <w:left w:val="none" w:sz="0" w:space="0" w:color="auto"/>
                    <w:bottom w:val="none" w:sz="0" w:space="0" w:color="auto"/>
                    <w:right w:val="none" w:sz="0" w:space="0" w:color="auto"/>
                  </w:divBdr>
                </w:div>
                <w:div w:id="354579397">
                  <w:marLeft w:val="0"/>
                  <w:marRight w:val="0"/>
                  <w:marTop w:val="0"/>
                  <w:marBottom w:val="0"/>
                  <w:divBdr>
                    <w:top w:val="none" w:sz="0" w:space="0" w:color="auto"/>
                    <w:left w:val="none" w:sz="0" w:space="0" w:color="auto"/>
                    <w:bottom w:val="none" w:sz="0" w:space="0" w:color="auto"/>
                    <w:right w:val="none" w:sz="0" w:space="0" w:color="auto"/>
                  </w:divBdr>
                </w:div>
                <w:div w:id="1710032803">
                  <w:marLeft w:val="0"/>
                  <w:marRight w:val="0"/>
                  <w:marTop w:val="0"/>
                  <w:marBottom w:val="0"/>
                  <w:divBdr>
                    <w:top w:val="none" w:sz="0" w:space="0" w:color="auto"/>
                    <w:left w:val="none" w:sz="0" w:space="0" w:color="auto"/>
                    <w:bottom w:val="none" w:sz="0" w:space="0" w:color="auto"/>
                    <w:right w:val="none" w:sz="0" w:space="0" w:color="auto"/>
                  </w:divBdr>
                </w:div>
                <w:div w:id="64496988">
                  <w:marLeft w:val="0"/>
                  <w:marRight w:val="0"/>
                  <w:marTop w:val="0"/>
                  <w:marBottom w:val="0"/>
                  <w:divBdr>
                    <w:top w:val="none" w:sz="0" w:space="0" w:color="auto"/>
                    <w:left w:val="none" w:sz="0" w:space="0" w:color="auto"/>
                    <w:bottom w:val="none" w:sz="0" w:space="0" w:color="auto"/>
                    <w:right w:val="none" w:sz="0" w:space="0" w:color="auto"/>
                  </w:divBdr>
                </w:div>
                <w:div w:id="1131362900">
                  <w:marLeft w:val="0"/>
                  <w:marRight w:val="0"/>
                  <w:marTop w:val="0"/>
                  <w:marBottom w:val="0"/>
                  <w:divBdr>
                    <w:top w:val="none" w:sz="0" w:space="0" w:color="auto"/>
                    <w:left w:val="none" w:sz="0" w:space="0" w:color="auto"/>
                    <w:bottom w:val="none" w:sz="0" w:space="0" w:color="auto"/>
                    <w:right w:val="none" w:sz="0" w:space="0" w:color="auto"/>
                  </w:divBdr>
                </w:div>
                <w:div w:id="1086347558">
                  <w:marLeft w:val="0"/>
                  <w:marRight w:val="0"/>
                  <w:marTop w:val="0"/>
                  <w:marBottom w:val="0"/>
                  <w:divBdr>
                    <w:top w:val="none" w:sz="0" w:space="0" w:color="auto"/>
                    <w:left w:val="none" w:sz="0" w:space="0" w:color="auto"/>
                    <w:bottom w:val="none" w:sz="0" w:space="0" w:color="auto"/>
                    <w:right w:val="none" w:sz="0" w:space="0" w:color="auto"/>
                  </w:divBdr>
                </w:div>
                <w:div w:id="983242741">
                  <w:marLeft w:val="0"/>
                  <w:marRight w:val="0"/>
                  <w:marTop w:val="0"/>
                  <w:marBottom w:val="0"/>
                  <w:divBdr>
                    <w:top w:val="none" w:sz="0" w:space="0" w:color="auto"/>
                    <w:left w:val="none" w:sz="0" w:space="0" w:color="auto"/>
                    <w:bottom w:val="none" w:sz="0" w:space="0" w:color="auto"/>
                    <w:right w:val="none" w:sz="0" w:space="0" w:color="auto"/>
                  </w:divBdr>
                </w:div>
                <w:div w:id="366640206">
                  <w:marLeft w:val="0"/>
                  <w:marRight w:val="0"/>
                  <w:marTop w:val="0"/>
                  <w:marBottom w:val="0"/>
                  <w:divBdr>
                    <w:top w:val="none" w:sz="0" w:space="0" w:color="auto"/>
                    <w:left w:val="none" w:sz="0" w:space="0" w:color="auto"/>
                    <w:bottom w:val="none" w:sz="0" w:space="0" w:color="auto"/>
                    <w:right w:val="none" w:sz="0" w:space="0" w:color="auto"/>
                  </w:divBdr>
                </w:div>
                <w:div w:id="1918202923">
                  <w:marLeft w:val="0"/>
                  <w:marRight w:val="0"/>
                  <w:marTop w:val="0"/>
                  <w:marBottom w:val="0"/>
                  <w:divBdr>
                    <w:top w:val="none" w:sz="0" w:space="0" w:color="auto"/>
                    <w:left w:val="none" w:sz="0" w:space="0" w:color="auto"/>
                    <w:bottom w:val="none" w:sz="0" w:space="0" w:color="auto"/>
                    <w:right w:val="none" w:sz="0" w:space="0" w:color="auto"/>
                  </w:divBdr>
                </w:div>
                <w:div w:id="1339036657">
                  <w:marLeft w:val="0"/>
                  <w:marRight w:val="0"/>
                  <w:marTop w:val="0"/>
                  <w:marBottom w:val="0"/>
                  <w:divBdr>
                    <w:top w:val="none" w:sz="0" w:space="0" w:color="auto"/>
                    <w:left w:val="none" w:sz="0" w:space="0" w:color="auto"/>
                    <w:bottom w:val="none" w:sz="0" w:space="0" w:color="auto"/>
                    <w:right w:val="none" w:sz="0" w:space="0" w:color="auto"/>
                  </w:divBdr>
                </w:div>
                <w:div w:id="397628173">
                  <w:marLeft w:val="0"/>
                  <w:marRight w:val="0"/>
                  <w:marTop w:val="0"/>
                  <w:marBottom w:val="0"/>
                  <w:divBdr>
                    <w:top w:val="none" w:sz="0" w:space="0" w:color="auto"/>
                    <w:left w:val="none" w:sz="0" w:space="0" w:color="auto"/>
                    <w:bottom w:val="none" w:sz="0" w:space="0" w:color="auto"/>
                    <w:right w:val="none" w:sz="0" w:space="0" w:color="auto"/>
                  </w:divBdr>
                </w:div>
                <w:div w:id="871066142">
                  <w:marLeft w:val="0"/>
                  <w:marRight w:val="0"/>
                  <w:marTop w:val="0"/>
                  <w:marBottom w:val="0"/>
                  <w:divBdr>
                    <w:top w:val="none" w:sz="0" w:space="0" w:color="auto"/>
                    <w:left w:val="none" w:sz="0" w:space="0" w:color="auto"/>
                    <w:bottom w:val="none" w:sz="0" w:space="0" w:color="auto"/>
                    <w:right w:val="none" w:sz="0" w:space="0" w:color="auto"/>
                  </w:divBdr>
                </w:div>
                <w:div w:id="938483325">
                  <w:marLeft w:val="0"/>
                  <w:marRight w:val="0"/>
                  <w:marTop w:val="0"/>
                  <w:marBottom w:val="0"/>
                  <w:divBdr>
                    <w:top w:val="none" w:sz="0" w:space="0" w:color="auto"/>
                    <w:left w:val="none" w:sz="0" w:space="0" w:color="auto"/>
                    <w:bottom w:val="none" w:sz="0" w:space="0" w:color="auto"/>
                    <w:right w:val="none" w:sz="0" w:space="0" w:color="auto"/>
                  </w:divBdr>
                </w:div>
                <w:div w:id="824707121">
                  <w:marLeft w:val="0"/>
                  <w:marRight w:val="0"/>
                  <w:marTop w:val="0"/>
                  <w:marBottom w:val="0"/>
                  <w:divBdr>
                    <w:top w:val="none" w:sz="0" w:space="0" w:color="auto"/>
                    <w:left w:val="none" w:sz="0" w:space="0" w:color="auto"/>
                    <w:bottom w:val="none" w:sz="0" w:space="0" w:color="auto"/>
                    <w:right w:val="none" w:sz="0" w:space="0" w:color="auto"/>
                  </w:divBdr>
                </w:div>
                <w:div w:id="1206412269">
                  <w:marLeft w:val="0"/>
                  <w:marRight w:val="0"/>
                  <w:marTop w:val="0"/>
                  <w:marBottom w:val="0"/>
                  <w:divBdr>
                    <w:top w:val="none" w:sz="0" w:space="0" w:color="auto"/>
                    <w:left w:val="none" w:sz="0" w:space="0" w:color="auto"/>
                    <w:bottom w:val="none" w:sz="0" w:space="0" w:color="auto"/>
                    <w:right w:val="none" w:sz="0" w:space="0" w:color="auto"/>
                  </w:divBdr>
                </w:div>
                <w:div w:id="515728156">
                  <w:marLeft w:val="0"/>
                  <w:marRight w:val="0"/>
                  <w:marTop w:val="0"/>
                  <w:marBottom w:val="0"/>
                  <w:divBdr>
                    <w:top w:val="none" w:sz="0" w:space="0" w:color="auto"/>
                    <w:left w:val="none" w:sz="0" w:space="0" w:color="auto"/>
                    <w:bottom w:val="none" w:sz="0" w:space="0" w:color="auto"/>
                    <w:right w:val="none" w:sz="0" w:space="0" w:color="auto"/>
                  </w:divBdr>
                </w:div>
                <w:div w:id="1357775437">
                  <w:marLeft w:val="0"/>
                  <w:marRight w:val="0"/>
                  <w:marTop w:val="0"/>
                  <w:marBottom w:val="0"/>
                  <w:divBdr>
                    <w:top w:val="none" w:sz="0" w:space="0" w:color="auto"/>
                    <w:left w:val="none" w:sz="0" w:space="0" w:color="auto"/>
                    <w:bottom w:val="none" w:sz="0" w:space="0" w:color="auto"/>
                    <w:right w:val="none" w:sz="0" w:space="0" w:color="auto"/>
                  </w:divBdr>
                </w:div>
                <w:div w:id="1311055227">
                  <w:marLeft w:val="0"/>
                  <w:marRight w:val="0"/>
                  <w:marTop w:val="0"/>
                  <w:marBottom w:val="0"/>
                  <w:divBdr>
                    <w:top w:val="none" w:sz="0" w:space="0" w:color="auto"/>
                    <w:left w:val="none" w:sz="0" w:space="0" w:color="auto"/>
                    <w:bottom w:val="none" w:sz="0" w:space="0" w:color="auto"/>
                    <w:right w:val="none" w:sz="0" w:space="0" w:color="auto"/>
                  </w:divBdr>
                </w:div>
                <w:div w:id="11500130">
                  <w:marLeft w:val="0"/>
                  <w:marRight w:val="0"/>
                  <w:marTop w:val="0"/>
                  <w:marBottom w:val="0"/>
                  <w:divBdr>
                    <w:top w:val="none" w:sz="0" w:space="0" w:color="auto"/>
                    <w:left w:val="none" w:sz="0" w:space="0" w:color="auto"/>
                    <w:bottom w:val="none" w:sz="0" w:space="0" w:color="auto"/>
                    <w:right w:val="none" w:sz="0" w:space="0" w:color="auto"/>
                  </w:divBdr>
                </w:div>
                <w:div w:id="795024865">
                  <w:marLeft w:val="0"/>
                  <w:marRight w:val="0"/>
                  <w:marTop w:val="0"/>
                  <w:marBottom w:val="0"/>
                  <w:divBdr>
                    <w:top w:val="none" w:sz="0" w:space="0" w:color="auto"/>
                    <w:left w:val="none" w:sz="0" w:space="0" w:color="auto"/>
                    <w:bottom w:val="none" w:sz="0" w:space="0" w:color="auto"/>
                    <w:right w:val="none" w:sz="0" w:space="0" w:color="auto"/>
                  </w:divBdr>
                </w:div>
                <w:div w:id="1617832544">
                  <w:marLeft w:val="0"/>
                  <w:marRight w:val="0"/>
                  <w:marTop w:val="0"/>
                  <w:marBottom w:val="0"/>
                  <w:divBdr>
                    <w:top w:val="none" w:sz="0" w:space="0" w:color="auto"/>
                    <w:left w:val="none" w:sz="0" w:space="0" w:color="auto"/>
                    <w:bottom w:val="none" w:sz="0" w:space="0" w:color="auto"/>
                    <w:right w:val="none" w:sz="0" w:space="0" w:color="auto"/>
                  </w:divBdr>
                </w:div>
                <w:div w:id="1197692292">
                  <w:marLeft w:val="0"/>
                  <w:marRight w:val="0"/>
                  <w:marTop w:val="0"/>
                  <w:marBottom w:val="0"/>
                  <w:divBdr>
                    <w:top w:val="none" w:sz="0" w:space="0" w:color="auto"/>
                    <w:left w:val="none" w:sz="0" w:space="0" w:color="auto"/>
                    <w:bottom w:val="none" w:sz="0" w:space="0" w:color="auto"/>
                    <w:right w:val="none" w:sz="0" w:space="0" w:color="auto"/>
                  </w:divBdr>
                </w:div>
                <w:div w:id="1101990738">
                  <w:marLeft w:val="0"/>
                  <w:marRight w:val="0"/>
                  <w:marTop w:val="0"/>
                  <w:marBottom w:val="0"/>
                  <w:divBdr>
                    <w:top w:val="none" w:sz="0" w:space="0" w:color="auto"/>
                    <w:left w:val="none" w:sz="0" w:space="0" w:color="auto"/>
                    <w:bottom w:val="none" w:sz="0" w:space="0" w:color="auto"/>
                    <w:right w:val="none" w:sz="0" w:space="0" w:color="auto"/>
                  </w:divBdr>
                </w:div>
                <w:div w:id="1400245705">
                  <w:marLeft w:val="0"/>
                  <w:marRight w:val="0"/>
                  <w:marTop w:val="0"/>
                  <w:marBottom w:val="0"/>
                  <w:divBdr>
                    <w:top w:val="none" w:sz="0" w:space="0" w:color="auto"/>
                    <w:left w:val="none" w:sz="0" w:space="0" w:color="auto"/>
                    <w:bottom w:val="none" w:sz="0" w:space="0" w:color="auto"/>
                    <w:right w:val="none" w:sz="0" w:space="0" w:color="auto"/>
                  </w:divBdr>
                </w:div>
                <w:div w:id="1954628012">
                  <w:marLeft w:val="0"/>
                  <w:marRight w:val="0"/>
                  <w:marTop w:val="0"/>
                  <w:marBottom w:val="0"/>
                  <w:divBdr>
                    <w:top w:val="none" w:sz="0" w:space="0" w:color="auto"/>
                    <w:left w:val="none" w:sz="0" w:space="0" w:color="auto"/>
                    <w:bottom w:val="none" w:sz="0" w:space="0" w:color="auto"/>
                    <w:right w:val="none" w:sz="0" w:space="0" w:color="auto"/>
                  </w:divBdr>
                </w:div>
                <w:div w:id="290020713">
                  <w:marLeft w:val="0"/>
                  <w:marRight w:val="0"/>
                  <w:marTop w:val="0"/>
                  <w:marBottom w:val="0"/>
                  <w:divBdr>
                    <w:top w:val="none" w:sz="0" w:space="0" w:color="auto"/>
                    <w:left w:val="none" w:sz="0" w:space="0" w:color="auto"/>
                    <w:bottom w:val="none" w:sz="0" w:space="0" w:color="auto"/>
                    <w:right w:val="none" w:sz="0" w:space="0" w:color="auto"/>
                  </w:divBdr>
                </w:div>
                <w:div w:id="654575748">
                  <w:marLeft w:val="0"/>
                  <w:marRight w:val="0"/>
                  <w:marTop w:val="0"/>
                  <w:marBottom w:val="0"/>
                  <w:divBdr>
                    <w:top w:val="none" w:sz="0" w:space="0" w:color="auto"/>
                    <w:left w:val="none" w:sz="0" w:space="0" w:color="auto"/>
                    <w:bottom w:val="none" w:sz="0" w:space="0" w:color="auto"/>
                    <w:right w:val="none" w:sz="0" w:space="0" w:color="auto"/>
                  </w:divBdr>
                </w:div>
                <w:div w:id="1213227527">
                  <w:marLeft w:val="0"/>
                  <w:marRight w:val="0"/>
                  <w:marTop w:val="0"/>
                  <w:marBottom w:val="0"/>
                  <w:divBdr>
                    <w:top w:val="none" w:sz="0" w:space="0" w:color="auto"/>
                    <w:left w:val="none" w:sz="0" w:space="0" w:color="auto"/>
                    <w:bottom w:val="none" w:sz="0" w:space="0" w:color="auto"/>
                    <w:right w:val="none" w:sz="0" w:space="0" w:color="auto"/>
                  </w:divBdr>
                </w:div>
                <w:div w:id="970328059">
                  <w:marLeft w:val="0"/>
                  <w:marRight w:val="0"/>
                  <w:marTop w:val="0"/>
                  <w:marBottom w:val="0"/>
                  <w:divBdr>
                    <w:top w:val="none" w:sz="0" w:space="0" w:color="auto"/>
                    <w:left w:val="none" w:sz="0" w:space="0" w:color="auto"/>
                    <w:bottom w:val="none" w:sz="0" w:space="0" w:color="auto"/>
                    <w:right w:val="none" w:sz="0" w:space="0" w:color="auto"/>
                  </w:divBdr>
                </w:div>
                <w:div w:id="1109590545">
                  <w:marLeft w:val="0"/>
                  <w:marRight w:val="0"/>
                  <w:marTop w:val="0"/>
                  <w:marBottom w:val="0"/>
                  <w:divBdr>
                    <w:top w:val="none" w:sz="0" w:space="0" w:color="auto"/>
                    <w:left w:val="none" w:sz="0" w:space="0" w:color="auto"/>
                    <w:bottom w:val="none" w:sz="0" w:space="0" w:color="auto"/>
                    <w:right w:val="none" w:sz="0" w:space="0" w:color="auto"/>
                  </w:divBdr>
                </w:div>
                <w:div w:id="1331561373">
                  <w:marLeft w:val="0"/>
                  <w:marRight w:val="0"/>
                  <w:marTop w:val="0"/>
                  <w:marBottom w:val="0"/>
                  <w:divBdr>
                    <w:top w:val="none" w:sz="0" w:space="0" w:color="auto"/>
                    <w:left w:val="none" w:sz="0" w:space="0" w:color="auto"/>
                    <w:bottom w:val="none" w:sz="0" w:space="0" w:color="auto"/>
                    <w:right w:val="none" w:sz="0" w:space="0" w:color="auto"/>
                  </w:divBdr>
                </w:div>
                <w:div w:id="442966778">
                  <w:marLeft w:val="0"/>
                  <w:marRight w:val="0"/>
                  <w:marTop w:val="0"/>
                  <w:marBottom w:val="0"/>
                  <w:divBdr>
                    <w:top w:val="none" w:sz="0" w:space="0" w:color="auto"/>
                    <w:left w:val="none" w:sz="0" w:space="0" w:color="auto"/>
                    <w:bottom w:val="none" w:sz="0" w:space="0" w:color="auto"/>
                    <w:right w:val="none" w:sz="0" w:space="0" w:color="auto"/>
                  </w:divBdr>
                </w:div>
                <w:div w:id="1615750590">
                  <w:marLeft w:val="0"/>
                  <w:marRight w:val="0"/>
                  <w:marTop w:val="0"/>
                  <w:marBottom w:val="0"/>
                  <w:divBdr>
                    <w:top w:val="none" w:sz="0" w:space="0" w:color="auto"/>
                    <w:left w:val="none" w:sz="0" w:space="0" w:color="auto"/>
                    <w:bottom w:val="none" w:sz="0" w:space="0" w:color="auto"/>
                    <w:right w:val="none" w:sz="0" w:space="0" w:color="auto"/>
                  </w:divBdr>
                </w:div>
                <w:div w:id="15028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6356">
      <w:bodyDiv w:val="1"/>
      <w:marLeft w:val="0"/>
      <w:marRight w:val="0"/>
      <w:marTop w:val="0"/>
      <w:marBottom w:val="0"/>
      <w:divBdr>
        <w:top w:val="none" w:sz="0" w:space="0" w:color="auto"/>
        <w:left w:val="none" w:sz="0" w:space="0" w:color="auto"/>
        <w:bottom w:val="none" w:sz="0" w:space="0" w:color="auto"/>
        <w:right w:val="none" w:sz="0" w:space="0" w:color="auto"/>
      </w:divBdr>
    </w:div>
    <w:div w:id="1428310673">
      <w:bodyDiv w:val="1"/>
      <w:marLeft w:val="0"/>
      <w:marRight w:val="0"/>
      <w:marTop w:val="0"/>
      <w:marBottom w:val="0"/>
      <w:divBdr>
        <w:top w:val="none" w:sz="0" w:space="0" w:color="auto"/>
        <w:left w:val="none" w:sz="0" w:space="0" w:color="auto"/>
        <w:bottom w:val="none" w:sz="0" w:space="0" w:color="auto"/>
        <w:right w:val="none" w:sz="0" w:space="0" w:color="auto"/>
      </w:divBdr>
      <w:divsChild>
        <w:div w:id="75325727">
          <w:marLeft w:val="0"/>
          <w:marRight w:val="0"/>
          <w:marTop w:val="0"/>
          <w:marBottom w:val="0"/>
          <w:divBdr>
            <w:top w:val="none" w:sz="0" w:space="0" w:color="auto"/>
            <w:left w:val="none" w:sz="0" w:space="0" w:color="auto"/>
            <w:bottom w:val="none" w:sz="0" w:space="0" w:color="auto"/>
            <w:right w:val="none" w:sz="0" w:space="0" w:color="auto"/>
          </w:divBdr>
        </w:div>
        <w:div w:id="309985783">
          <w:marLeft w:val="0"/>
          <w:marRight w:val="0"/>
          <w:marTop w:val="0"/>
          <w:marBottom w:val="0"/>
          <w:divBdr>
            <w:top w:val="none" w:sz="0" w:space="0" w:color="auto"/>
            <w:left w:val="none" w:sz="0" w:space="0" w:color="auto"/>
            <w:bottom w:val="none" w:sz="0" w:space="0" w:color="auto"/>
            <w:right w:val="none" w:sz="0" w:space="0" w:color="auto"/>
          </w:divBdr>
        </w:div>
        <w:div w:id="1911697009">
          <w:marLeft w:val="0"/>
          <w:marRight w:val="0"/>
          <w:marTop w:val="0"/>
          <w:marBottom w:val="0"/>
          <w:divBdr>
            <w:top w:val="none" w:sz="0" w:space="0" w:color="auto"/>
            <w:left w:val="none" w:sz="0" w:space="0" w:color="auto"/>
            <w:bottom w:val="none" w:sz="0" w:space="0" w:color="auto"/>
            <w:right w:val="none" w:sz="0" w:space="0" w:color="auto"/>
          </w:divBdr>
        </w:div>
        <w:div w:id="1029256642">
          <w:marLeft w:val="0"/>
          <w:marRight w:val="0"/>
          <w:marTop w:val="0"/>
          <w:marBottom w:val="0"/>
          <w:divBdr>
            <w:top w:val="none" w:sz="0" w:space="0" w:color="auto"/>
            <w:left w:val="none" w:sz="0" w:space="0" w:color="auto"/>
            <w:bottom w:val="none" w:sz="0" w:space="0" w:color="auto"/>
            <w:right w:val="none" w:sz="0" w:space="0" w:color="auto"/>
          </w:divBdr>
        </w:div>
        <w:div w:id="1666323484">
          <w:marLeft w:val="0"/>
          <w:marRight w:val="0"/>
          <w:marTop w:val="0"/>
          <w:marBottom w:val="0"/>
          <w:divBdr>
            <w:top w:val="none" w:sz="0" w:space="0" w:color="auto"/>
            <w:left w:val="none" w:sz="0" w:space="0" w:color="auto"/>
            <w:bottom w:val="none" w:sz="0" w:space="0" w:color="auto"/>
            <w:right w:val="none" w:sz="0" w:space="0" w:color="auto"/>
          </w:divBdr>
        </w:div>
        <w:div w:id="1929122031">
          <w:marLeft w:val="0"/>
          <w:marRight w:val="0"/>
          <w:marTop w:val="0"/>
          <w:marBottom w:val="0"/>
          <w:divBdr>
            <w:top w:val="none" w:sz="0" w:space="0" w:color="auto"/>
            <w:left w:val="none" w:sz="0" w:space="0" w:color="auto"/>
            <w:bottom w:val="none" w:sz="0" w:space="0" w:color="auto"/>
            <w:right w:val="none" w:sz="0" w:space="0" w:color="auto"/>
          </w:divBdr>
        </w:div>
        <w:div w:id="546451128">
          <w:marLeft w:val="0"/>
          <w:marRight w:val="0"/>
          <w:marTop w:val="0"/>
          <w:marBottom w:val="0"/>
          <w:divBdr>
            <w:top w:val="none" w:sz="0" w:space="0" w:color="auto"/>
            <w:left w:val="none" w:sz="0" w:space="0" w:color="auto"/>
            <w:bottom w:val="none" w:sz="0" w:space="0" w:color="auto"/>
            <w:right w:val="none" w:sz="0" w:space="0" w:color="auto"/>
          </w:divBdr>
        </w:div>
        <w:div w:id="1664315396">
          <w:marLeft w:val="0"/>
          <w:marRight w:val="0"/>
          <w:marTop w:val="0"/>
          <w:marBottom w:val="0"/>
          <w:divBdr>
            <w:top w:val="none" w:sz="0" w:space="0" w:color="auto"/>
            <w:left w:val="none" w:sz="0" w:space="0" w:color="auto"/>
            <w:bottom w:val="none" w:sz="0" w:space="0" w:color="auto"/>
            <w:right w:val="none" w:sz="0" w:space="0" w:color="auto"/>
          </w:divBdr>
        </w:div>
        <w:div w:id="2011639955">
          <w:marLeft w:val="0"/>
          <w:marRight w:val="0"/>
          <w:marTop w:val="0"/>
          <w:marBottom w:val="0"/>
          <w:divBdr>
            <w:top w:val="none" w:sz="0" w:space="0" w:color="auto"/>
            <w:left w:val="none" w:sz="0" w:space="0" w:color="auto"/>
            <w:bottom w:val="none" w:sz="0" w:space="0" w:color="auto"/>
            <w:right w:val="none" w:sz="0" w:space="0" w:color="auto"/>
          </w:divBdr>
        </w:div>
        <w:div w:id="48119794">
          <w:marLeft w:val="0"/>
          <w:marRight w:val="0"/>
          <w:marTop w:val="0"/>
          <w:marBottom w:val="0"/>
          <w:divBdr>
            <w:top w:val="none" w:sz="0" w:space="0" w:color="auto"/>
            <w:left w:val="none" w:sz="0" w:space="0" w:color="auto"/>
            <w:bottom w:val="none" w:sz="0" w:space="0" w:color="auto"/>
            <w:right w:val="none" w:sz="0" w:space="0" w:color="auto"/>
          </w:divBdr>
        </w:div>
        <w:div w:id="857963273">
          <w:marLeft w:val="0"/>
          <w:marRight w:val="0"/>
          <w:marTop w:val="0"/>
          <w:marBottom w:val="0"/>
          <w:divBdr>
            <w:top w:val="none" w:sz="0" w:space="0" w:color="auto"/>
            <w:left w:val="none" w:sz="0" w:space="0" w:color="auto"/>
            <w:bottom w:val="none" w:sz="0" w:space="0" w:color="auto"/>
            <w:right w:val="none" w:sz="0" w:space="0" w:color="auto"/>
          </w:divBdr>
        </w:div>
        <w:div w:id="688455964">
          <w:marLeft w:val="0"/>
          <w:marRight w:val="0"/>
          <w:marTop w:val="0"/>
          <w:marBottom w:val="0"/>
          <w:divBdr>
            <w:top w:val="none" w:sz="0" w:space="0" w:color="auto"/>
            <w:left w:val="none" w:sz="0" w:space="0" w:color="auto"/>
            <w:bottom w:val="none" w:sz="0" w:space="0" w:color="auto"/>
            <w:right w:val="none" w:sz="0" w:space="0" w:color="auto"/>
          </w:divBdr>
        </w:div>
        <w:div w:id="268970388">
          <w:marLeft w:val="0"/>
          <w:marRight w:val="0"/>
          <w:marTop w:val="0"/>
          <w:marBottom w:val="0"/>
          <w:divBdr>
            <w:top w:val="none" w:sz="0" w:space="0" w:color="auto"/>
            <w:left w:val="none" w:sz="0" w:space="0" w:color="auto"/>
            <w:bottom w:val="none" w:sz="0" w:space="0" w:color="auto"/>
            <w:right w:val="none" w:sz="0" w:space="0" w:color="auto"/>
          </w:divBdr>
        </w:div>
        <w:div w:id="777411713">
          <w:marLeft w:val="0"/>
          <w:marRight w:val="0"/>
          <w:marTop w:val="0"/>
          <w:marBottom w:val="0"/>
          <w:divBdr>
            <w:top w:val="none" w:sz="0" w:space="0" w:color="auto"/>
            <w:left w:val="none" w:sz="0" w:space="0" w:color="auto"/>
            <w:bottom w:val="none" w:sz="0" w:space="0" w:color="auto"/>
            <w:right w:val="none" w:sz="0" w:space="0" w:color="auto"/>
          </w:divBdr>
        </w:div>
        <w:div w:id="1821192960">
          <w:marLeft w:val="0"/>
          <w:marRight w:val="0"/>
          <w:marTop w:val="0"/>
          <w:marBottom w:val="0"/>
          <w:divBdr>
            <w:top w:val="none" w:sz="0" w:space="0" w:color="auto"/>
            <w:left w:val="none" w:sz="0" w:space="0" w:color="auto"/>
            <w:bottom w:val="none" w:sz="0" w:space="0" w:color="auto"/>
            <w:right w:val="none" w:sz="0" w:space="0" w:color="auto"/>
          </w:divBdr>
        </w:div>
        <w:div w:id="824785603">
          <w:marLeft w:val="0"/>
          <w:marRight w:val="0"/>
          <w:marTop w:val="0"/>
          <w:marBottom w:val="0"/>
          <w:divBdr>
            <w:top w:val="none" w:sz="0" w:space="0" w:color="auto"/>
            <w:left w:val="none" w:sz="0" w:space="0" w:color="auto"/>
            <w:bottom w:val="none" w:sz="0" w:space="0" w:color="auto"/>
            <w:right w:val="none" w:sz="0" w:space="0" w:color="auto"/>
          </w:divBdr>
        </w:div>
        <w:div w:id="1967852780">
          <w:marLeft w:val="0"/>
          <w:marRight w:val="0"/>
          <w:marTop w:val="0"/>
          <w:marBottom w:val="0"/>
          <w:divBdr>
            <w:top w:val="none" w:sz="0" w:space="0" w:color="auto"/>
            <w:left w:val="none" w:sz="0" w:space="0" w:color="auto"/>
            <w:bottom w:val="none" w:sz="0" w:space="0" w:color="auto"/>
            <w:right w:val="none" w:sz="0" w:space="0" w:color="auto"/>
          </w:divBdr>
        </w:div>
        <w:div w:id="1062486672">
          <w:marLeft w:val="0"/>
          <w:marRight w:val="0"/>
          <w:marTop w:val="0"/>
          <w:marBottom w:val="0"/>
          <w:divBdr>
            <w:top w:val="none" w:sz="0" w:space="0" w:color="auto"/>
            <w:left w:val="none" w:sz="0" w:space="0" w:color="auto"/>
            <w:bottom w:val="none" w:sz="0" w:space="0" w:color="auto"/>
            <w:right w:val="none" w:sz="0" w:space="0" w:color="auto"/>
          </w:divBdr>
        </w:div>
        <w:div w:id="652569176">
          <w:marLeft w:val="0"/>
          <w:marRight w:val="0"/>
          <w:marTop w:val="0"/>
          <w:marBottom w:val="0"/>
          <w:divBdr>
            <w:top w:val="none" w:sz="0" w:space="0" w:color="auto"/>
            <w:left w:val="none" w:sz="0" w:space="0" w:color="auto"/>
            <w:bottom w:val="none" w:sz="0" w:space="0" w:color="auto"/>
            <w:right w:val="none" w:sz="0" w:space="0" w:color="auto"/>
          </w:divBdr>
        </w:div>
        <w:div w:id="1631747103">
          <w:marLeft w:val="0"/>
          <w:marRight w:val="0"/>
          <w:marTop w:val="0"/>
          <w:marBottom w:val="0"/>
          <w:divBdr>
            <w:top w:val="none" w:sz="0" w:space="0" w:color="auto"/>
            <w:left w:val="none" w:sz="0" w:space="0" w:color="auto"/>
            <w:bottom w:val="none" w:sz="0" w:space="0" w:color="auto"/>
            <w:right w:val="none" w:sz="0" w:space="0" w:color="auto"/>
          </w:divBdr>
        </w:div>
        <w:div w:id="1503860501">
          <w:marLeft w:val="0"/>
          <w:marRight w:val="0"/>
          <w:marTop w:val="0"/>
          <w:marBottom w:val="0"/>
          <w:divBdr>
            <w:top w:val="none" w:sz="0" w:space="0" w:color="auto"/>
            <w:left w:val="none" w:sz="0" w:space="0" w:color="auto"/>
            <w:bottom w:val="none" w:sz="0" w:space="0" w:color="auto"/>
            <w:right w:val="none" w:sz="0" w:space="0" w:color="auto"/>
          </w:divBdr>
        </w:div>
        <w:div w:id="73089942">
          <w:marLeft w:val="0"/>
          <w:marRight w:val="0"/>
          <w:marTop w:val="0"/>
          <w:marBottom w:val="0"/>
          <w:divBdr>
            <w:top w:val="none" w:sz="0" w:space="0" w:color="auto"/>
            <w:left w:val="none" w:sz="0" w:space="0" w:color="auto"/>
            <w:bottom w:val="none" w:sz="0" w:space="0" w:color="auto"/>
            <w:right w:val="none" w:sz="0" w:space="0" w:color="auto"/>
          </w:divBdr>
        </w:div>
        <w:div w:id="1576237841">
          <w:marLeft w:val="0"/>
          <w:marRight w:val="0"/>
          <w:marTop w:val="0"/>
          <w:marBottom w:val="0"/>
          <w:divBdr>
            <w:top w:val="none" w:sz="0" w:space="0" w:color="auto"/>
            <w:left w:val="none" w:sz="0" w:space="0" w:color="auto"/>
            <w:bottom w:val="none" w:sz="0" w:space="0" w:color="auto"/>
            <w:right w:val="none" w:sz="0" w:space="0" w:color="auto"/>
          </w:divBdr>
        </w:div>
        <w:div w:id="1796368893">
          <w:marLeft w:val="0"/>
          <w:marRight w:val="0"/>
          <w:marTop w:val="0"/>
          <w:marBottom w:val="0"/>
          <w:divBdr>
            <w:top w:val="none" w:sz="0" w:space="0" w:color="auto"/>
            <w:left w:val="none" w:sz="0" w:space="0" w:color="auto"/>
            <w:bottom w:val="none" w:sz="0" w:space="0" w:color="auto"/>
            <w:right w:val="none" w:sz="0" w:space="0" w:color="auto"/>
          </w:divBdr>
        </w:div>
        <w:div w:id="906309032">
          <w:marLeft w:val="0"/>
          <w:marRight w:val="0"/>
          <w:marTop w:val="0"/>
          <w:marBottom w:val="0"/>
          <w:divBdr>
            <w:top w:val="none" w:sz="0" w:space="0" w:color="auto"/>
            <w:left w:val="none" w:sz="0" w:space="0" w:color="auto"/>
            <w:bottom w:val="none" w:sz="0" w:space="0" w:color="auto"/>
            <w:right w:val="none" w:sz="0" w:space="0" w:color="auto"/>
          </w:divBdr>
        </w:div>
        <w:div w:id="613099826">
          <w:marLeft w:val="0"/>
          <w:marRight w:val="0"/>
          <w:marTop w:val="0"/>
          <w:marBottom w:val="0"/>
          <w:divBdr>
            <w:top w:val="none" w:sz="0" w:space="0" w:color="auto"/>
            <w:left w:val="none" w:sz="0" w:space="0" w:color="auto"/>
            <w:bottom w:val="none" w:sz="0" w:space="0" w:color="auto"/>
            <w:right w:val="none" w:sz="0" w:space="0" w:color="auto"/>
          </w:divBdr>
        </w:div>
        <w:div w:id="1755282557">
          <w:marLeft w:val="0"/>
          <w:marRight w:val="0"/>
          <w:marTop w:val="0"/>
          <w:marBottom w:val="0"/>
          <w:divBdr>
            <w:top w:val="none" w:sz="0" w:space="0" w:color="auto"/>
            <w:left w:val="none" w:sz="0" w:space="0" w:color="auto"/>
            <w:bottom w:val="none" w:sz="0" w:space="0" w:color="auto"/>
            <w:right w:val="none" w:sz="0" w:space="0" w:color="auto"/>
          </w:divBdr>
        </w:div>
        <w:div w:id="1832140603">
          <w:marLeft w:val="0"/>
          <w:marRight w:val="0"/>
          <w:marTop w:val="0"/>
          <w:marBottom w:val="0"/>
          <w:divBdr>
            <w:top w:val="none" w:sz="0" w:space="0" w:color="auto"/>
            <w:left w:val="none" w:sz="0" w:space="0" w:color="auto"/>
            <w:bottom w:val="none" w:sz="0" w:space="0" w:color="auto"/>
            <w:right w:val="none" w:sz="0" w:space="0" w:color="auto"/>
          </w:divBdr>
        </w:div>
        <w:div w:id="1745371153">
          <w:marLeft w:val="0"/>
          <w:marRight w:val="0"/>
          <w:marTop w:val="0"/>
          <w:marBottom w:val="0"/>
          <w:divBdr>
            <w:top w:val="none" w:sz="0" w:space="0" w:color="auto"/>
            <w:left w:val="none" w:sz="0" w:space="0" w:color="auto"/>
            <w:bottom w:val="none" w:sz="0" w:space="0" w:color="auto"/>
            <w:right w:val="none" w:sz="0" w:space="0" w:color="auto"/>
          </w:divBdr>
        </w:div>
        <w:div w:id="1694842865">
          <w:marLeft w:val="0"/>
          <w:marRight w:val="0"/>
          <w:marTop w:val="0"/>
          <w:marBottom w:val="0"/>
          <w:divBdr>
            <w:top w:val="none" w:sz="0" w:space="0" w:color="auto"/>
            <w:left w:val="none" w:sz="0" w:space="0" w:color="auto"/>
            <w:bottom w:val="none" w:sz="0" w:space="0" w:color="auto"/>
            <w:right w:val="none" w:sz="0" w:space="0" w:color="auto"/>
          </w:divBdr>
        </w:div>
        <w:div w:id="757335900">
          <w:marLeft w:val="0"/>
          <w:marRight w:val="0"/>
          <w:marTop w:val="0"/>
          <w:marBottom w:val="0"/>
          <w:divBdr>
            <w:top w:val="none" w:sz="0" w:space="0" w:color="auto"/>
            <w:left w:val="none" w:sz="0" w:space="0" w:color="auto"/>
            <w:bottom w:val="none" w:sz="0" w:space="0" w:color="auto"/>
            <w:right w:val="none" w:sz="0" w:space="0" w:color="auto"/>
          </w:divBdr>
        </w:div>
        <w:div w:id="1589540584">
          <w:marLeft w:val="0"/>
          <w:marRight w:val="0"/>
          <w:marTop w:val="0"/>
          <w:marBottom w:val="0"/>
          <w:divBdr>
            <w:top w:val="none" w:sz="0" w:space="0" w:color="auto"/>
            <w:left w:val="none" w:sz="0" w:space="0" w:color="auto"/>
            <w:bottom w:val="none" w:sz="0" w:space="0" w:color="auto"/>
            <w:right w:val="none" w:sz="0" w:space="0" w:color="auto"/>
          </w:divBdr>
        </w:div>
        <w:div w:id="1552693231">
          <w:marLeft w:val="0"/>
          <w:marRight w:val="0"/>
          <w:marTop w:val="0"/>
          <w:marBottom w:val="0"/>
          <w:divBdr>
            <w:top w:val="none" w:sz="0" w:space="0" w:color="auto"/>
            <w:left w:val="none" w:sz="0" w:space="0" w:color="auto"/>
            <w:bottom w:val="none" w:sz="0" w:space="0" w:color="auto"/>
            <w:right w:val="none" w:sz="0" w:space="0" w:color="auto"/>
          </w:divBdr>
        </w:div>
        <w:div w:id="1728525016">
          <w:marLeft w:val="0"/>
          <w:marRight w:val="0"/>
          <w:marTop w:val="0"/>
          <w:marBottom w:val="0"/>
          <w:divBdr>
            <w:top w:val="none" w:sz="0" w:space="0" w:color="auto"/>
            <w:left w:val="none" w:sz="0" w:space="0" w:color="auto"/>
            <w:bottom w:val="none" w:sz="0" w:space="0" w:color="auto"/>
            <w:right w:val="none" w:sz="0" w:space="0" w:color="auto"/>
          </w:divBdr>
        </w:div>
        <w:div w:id="739447523">
          <w:marLeft w:val="0"/>
          <w:marRight w:val="0"/>
          <w:marTop w:val="0"/>
          <w:marBottom w:val="0"/>
          <w:divBdr>
            <w:top w:val="none" w:sz="0" w:space="0" w:color="auto"/>
            <w:left w:val="none" w:sz="0" w:space="0" w:color="auto"/>
            <w:bottom w:val="none" w:sz="0" w:space="0" w:color="auto"/>
            <w:right w:val="none" w:sz="0" w:space="0" w:color="auto"/>
          </w:divBdr>
        </w:div>
        <w:div w:id="205143887">
          <w:marLeft w:val="0"/>
          <w:marRight w:val="0"/>
          <w:marTop w:val="0"/>
          <w:marBottom w:val="0"/>
          <w:divBdr>
            <w:top w:val="none" w:sz="0" w:space="0" w:color="auto"/>
            <w:left w:val="none" w:sz="0" w:space="0" w:color="auto"/>
            <w:bottom w:val="none" w:sz="0" w:space="0" w:color="auto"/>
            <w:right w:val="none" w:sz="0" w:space="0" w:color="auto"/>
          </w:divBdr>
        </w:div>
        <w:div w:id="1394503203">
          <w:marLeft w:val="0"/>
          <w:marRight w:val="0"/>
          <w:marTop w:val="0"/>
          <w:marBottom w:val="0"/>
          <w:divBdr>
            <w:top w:val="none" w:sz="0" w:space="0" w:color="auto"/>
            <w:left w:val="none" w:sz="0" w:space="0" w:color="auto"/>
            <w:bottom w:val="none" w:sz="0" w:space="0" w:color="auto"/>
            <w:right w:val="none" w:sz="0" w:space="0" w:color="auto"/>
          </w:divBdr>
        </w:div>
        <w:div w:id="1769957985">
          <w:marLeft w:val="0"/>
          <w:marRight w:val="0"/>
          <w:marTop w:val="0"/>
          <w:marBottom w:val="0"/>
          <w:divBdr>
            <w:top w:val="none" w:sz="0" w:space="0" w:color="auto"/>
            <w:left w:val="none" w:sz="0" w:space="0" w:color="auto"/>
            <w:bottom w:val="none" w:sz="0" w:space="0" w:color="auto"/>
            <w:right w:val="none" w:sz="0" w:space="0" w:color="auto"/>
          </w:divBdr>
        </w:div>
        <w:div w:id="847255319">
          <w:marLeft w:val="0"/>
          <w:marRight w:val="0"/>
          <w:marTop w:val="0"/>
          <w:marBottom w:val="0"/>
          <w:divBdr>
            <w:top w:val="none" w:sz="0" w:space="0" w:color="auto"/>
            <w:left w:val="none" w:sz="0" w:space="0" w:color="auto"/>
            <w:bottom w:val="none" w:sz="0" w:space="0" w:color="auto"/>
            <w:right w:val="none" w:sz="0" w:space="0" w:color="auto"/>
          </w:divBdr>
        </w:div>
        <w:div w:id="1544098490">
          <w:marLeft w:val="0"/>
          <w:marRight w:val="0"/>
          <w:marTop w:val="0"/>
          <w:marBottom w:val="0"/>
          <w:divBdr>
            <w:top w:val="none" w:sz="0" w:space="0" w:color="auto"/>
            <w:left w:val="none" w:sz="0" w:space="0" w:color="auto"/>
            <w:bottom w:val="none" w:sz="0" w:space="0" w:color="auto"/>
            <w:right w:val="none" w:sz="0" w:space="0" w:color="auto"/>
          </w:divBdr>
        </w:div>
        <w:div w:id="1869218643">
          <w:marLeft w:val="0"/>
          <w:marRight w:val="0"/>
          <w:marTop w:val="0"/>
          <w:marBottom w:val="0"/>
          <w:divBdr>
            <w:top w:val="none" w:sz="0" w:space="0" w:color="auto"/>
            <w:left w:val="none" w:sz="0" w:space="0" w:color="auto"/>
            <w:bottom w:val="none" w:sz="0" w:space="0" w:color="auto"/>
            <w:right w:val="none" w:sz="0" w:space="0" w:color="auto"/>
          </w:divBdr>
        </w:div>
        <w:div w:id="176428060">
          <w:marLeft w:val="0"/>
          <w:marRight w:val="0"/>
          <w:marTop w:val="0"/>
          <w:marBottom w:val="0"/>
          <w:divBdr>
            <w:top w:val="none" w:sz="0" w:space="0" w:color="auto"/>
            <w:left w:val="none" w:sz="0" w:space="0" w:color="auto"/>
            <w:bottom w:val="none" w:sz="0" w:space="0" w:color="auto"/>
            <w:right w:val="none" w:sz="0" w:space="0" w:color="auto"/>
          </w:divBdr>
        </w:div>
        <w:div w:id="43649057">
          <w:marLeft w:val="0"/>
          <w:marRight w:val="0"/>
          <w:marTop w:val="0"/>
          <w:marBottom w:val="0"/>
          <w:divBdr>
            <w:top w:val="none" w:sz="0" w:space="0" w:color="auto"/>
            <w:left w:val="none" w:sz="0" w:space="0" w:color="auto"/>
            <w:bottom w:val="none" w:sz="0" w:space="0" w:color="auto"/>
            <w:right w:val="none" w:sz="0" w:space="0" w:color="auto"/>
          </w:divBdr>
        </w:div>
        <w:div w:id="1885213731">
          <w:marLeft w:val="0"/>
          <w:marRight w:val="0"/>
          <w:marTop w:val="0"/>
          <w:marBottom w:val="0"/>
          <w:divBdr>
            <w:top w:val="none" w:sz="0" w:space="0" w:color="auto"/>
            <w:left w:val="none" w:sz="0" w:space="0" w:color="auto"/>
            <w:bottom w:val="none" w:sz="0" w:space="0" w:color="auto"/>
            <w:right w:val="none" w:sz="0" w:space="0" w:color="auto"/>
          </w:divBdr>
        </w:div>
        <w:div w:id="25714070">
          <w:marLeft w:val="0"/>
          <w:marRight w:val="0"/>
          <w:marTop w:val="0"/>
          <w:marBottom w:val="0"/>
          <w:divBdr>
            <w:top w:val="none" w:sz="0" w:space="0" w:color="auto"/>
            <w:left w:val="none" w:sz="0" w:space="0" w:color="auto"/>
            <w:bottom w:val="none" w:sz="0" w:space="0" w:color="auto"/>
            <w:right w:val="none" w:sz="0" w:space="0" w:color="auto"/>
          </w:divBdr>
        </w:div>
        <w:div w:id="2018073418">
          <w:marLeft w:val="0"/>
          <w:marRight w:val="0"/>
          <w:marTop w:val="0"/>
          <w:marBottom w:val="0"/>
          <w:divBdr>
            <w:top w:val="none" w:sz="0" w:space="0" w:color="auto"/>
            <w:left w:val="none" w:sz="0" w:space="0" w:color="auto"/>
            <w:bottom w:val="none" w:sz="0" w:space="0" w:color="auto"/>
            <w:right w:val="none" w:sz="0" w:space="0" w:color="auto"/>
          </w:divBdr>
        </w:div>
        <w:div w:id="1309212938">
          <w:marLeft w:val="0"/>
          <w:marRight w:val="0"/>
          <w:marTop w:val="0"/>
          <w:marBottom w:val="0"/>
          <w:divBdr>
            <w:top w:val="none" w:sz="0" w:space="0" w:color="auto"/>
            <w:left w:val="none" w:sz="0" w:space="0" w:color="auto"/>
            <w:bottom w:val="none" w:sz="0" w:space="0" w:color="auto"/>
            <w:right w:val="none" w:sz="0" w:space="0" w:color="auto"/>
          </w:divBdr>
        </w:div>
        <w:div w:id="1790857879">
          <w:marLeft w:val="0"/>
          <w:marRight w:val="0"/>
          <w:marTop w:val="0"/>
          <w:marBottom w:val="0"/>
          <w:divBdr>
            <w:top w:val="none" w:sz="0" w:space="0" w:color="auto"/>
            <w:left w:val="none" w:sz="0" w:space="0" w:color="auto"/>
            <w:bottom w:val="none" w:sz="0" w:space="0" w:color="auto"/>
            <w:right w:val="none" w:sz="0" w:space="0" w:color="auto"/>
          </w:divBdr>
        </w:div>
        <w:div w:id="332493357">
          <w:marLeft w:val="0"/>
          <w:marRight w:val="0"/>
          <w:marTop w:val="0"/>
          <w:marBottom w:val="0"/>
          <w:divBdr>
            <w:top w:val="none" w:sz="0" w:space="0" w:color="auto"/>
            <w:left w:val="none" w:sz="0" w:space="0" w:color="auto"/>
            <w:bottom w:val="none" w:sz="0" w:space="0" w:color="auto"/>
            <w:right w:val="none" w:sz="0" w:space="0" w:color="auto"/>
          </w:divBdr>
        </w:div>
        <w:div w:id="1684015592">
          <w:marLeft w:val="0"/>
          <w:marRight w:val="0"/>
          <w:marTop w:val="0"/>
          <w:marBottom w:val="0"/>
          <w:divBdr>
            <w:top w:val="none" w:sz="0" w:space="0" w:color="auto"/>
            <w:left w:val="none" w:sz="0" w:space="0" w:color="auto"/>
            <w:bottom w:val="none" w:sz="0" w:space="0" w:color="auto"/>
            <w:right w:val="none" w:sz="0" w:space="0" w:color="auto"/>
          </w:divBdr>
        </w:div>
        <w:div w:id="524178146">
          <w:marLeft w:val="0"/>
          <w:marRight w:val="0"/>
          <w:marTop w:val="0"/>
          <w:marBottom w:val="0"/>
          <w:divBdr>
            <w:top w:val="none" w:sz="0" w:space="0" w:color="auto"/>
            <w:left w:val="none" w:sz="0" w:space="0" w:color="auto"/>
            <w:bottom w:val="none" w:sz="0" w:space="0" w:color="auto"/>
            <w:right w:val="none" w:sz="0" w:space="0" w:color="auto"/>
          </w:divBdr>
        </w:div>
        <w:div w:id="1001931015">
          <w:marLeft w:val="0"/>
          <w:marRight w:val="0"/>
          <w:marTop w:val="0"/>
          <w:marBottom w:val="0"/>
          <w:divBdr>
            <w:top w:val="none" w:sz="0" w:space="0" w:color="auto"/>
            <w:left w:val="none" w:sz="0" w:space="0" w:color="auto"/>
            <w:bottom w:val="none" w:sz="0" w:space="0" w:color="auto"/>
            <w:right w:val="none" w:sz="0" w:space="0" w:color="auto"/>
          </w:divBdr>
        </w:div>
      </w:divsChild>
    </w:div>
    <w:div w:id="1508783948">
      <w:bodyDiv w:val="1"/>
      <w:marLeft w:val="0"/>
      <w:marRight w:val="0"/>
      <w:marTop w:val="0"/>
      <w:marBottom w:val="0"/>
      <w:divBdr>
        <w:top w:val="none" w:sz="0" w:space="0" w:color="auto"/>
        <w:left w:val="none" w:sz="0" w:space="0" w:color="auto"/>
        <w:bottom w:val="none" w:sz="0" w:space="0" w:color="auto"/>
        <w:right w:val="none" w:sz="0" w:space="0" w:color="auto"/>
      </w:divBdr>
      <w:divsChild>
        <w:div w:id="392045796">
          <w:marLeft w:val="0"/>
          <w:marRight w:val="0"/>
          <w:marTop w:val="0"/>
          <w:marBottom w:val="0"/>
          <w:divBdr>
            <w:top w:val="none" w:sz="0" w:space="0" w:color="auto"/>
            <w:left w:val="none" w:sz="0" w:space="0" w:color="auto"/>
            <w:bottom w:val="none" w:sz="0" w:space="0" w:color="auto"/>
            <w:right w:val="none" w:sz="0" w:space="0" w:color="auto"/>
          </w:divBdr>
        </w:div>
        <w:div w:id="1213611694">
          <w:marLeft w:val="0"/>
          <w:marRight w:val="0"/>
          <w:marTop w:val="0"/>
          <w:marBottom w:val="0"/>
          <w:divBdr>
            <w:top w:val="none" w:sz="0" w:space="0" w:color="auto"/>
            <w:left w:val="none" w:sz="0" w:space="0" w:color="auto"/>
            <w:bottom w:val="none" w:sz="0" w:space="0" w:color="auto"/>
            <w:right w:val="none" w:sz="0" w:space="0" w:color="auto"/>
          </w:divBdr>
        </w:div>
        <w:div w:id="771047048">
          <w:marLeft w:val="0"/>
          <w:marRight w:val="0"/>
          <w:marTop w:val="0"/>
          <w:marBottom w:val="0"/>
          <w:divBdr>
            <w:top w:val="none" w:sz="0" w:space="0" w:color="auto"/>
            <w:left w:val="none" w:sz="0" w:space="0" w:color="auto"/>
            <w:bottom w:val="none" w:sz="0" w:space="0" w:color="auto"/>
            <w:right w:val="none" w:sz="0" w:space="0" w:color="auto"/>
          </w:divBdr>
        </w:div>
        <w:div w:id="117184996">
          <w:marLeft w:val="0"/>
          <w:marRight w:val="0"/>
          <w:marTop w:val="0"/>
          <w:marBottom w:val="0"/>
          <w:divBdr>
            <w:top w:val="none" w:sz="0" w:space="0" w:color="auto"/>
            <w:left w:val="none" w:sz="0" w:space="0" w:color="auto"/>
            <w:bottom w:val="none" w:sz="0" w:space="0" w:color="auto"/>
            <w:right w:val="none" w:sz="0" w:space="0" w:color="auto"/>
          </w:divBdr>
        </w:div>
        <w:div w:id="1499661332">
          <w:marLeft w:val="0"/>
          <w:marRight w:val="0"/>
          <w:marTop w:val="0"/>
          <w:marBottom w:val="0"/>
          <w:divBdr>
            <w:top w:val="none" w:sz="0" w:space="0" w:color="auto"/>
            <w:left w:val="none" w:sz="0" w:space="0" w:color="auto"/>
            <w:bottom w:val="none" w:sz="0" w:space="0" w:color="auto"/>
            <w:right w:val="none" w:sz="0" w:space="0" w:color="auto"/>
          </w:divBdr>
        </w:div>
        <w:div w:id="1921599059">
          <w:marLeft w:val="0"/>
          <w:marRight w:val="0"/>
          <w:marTop w:val="0"/>
          <w:marBottom w:val="0"/>
          <w:divBdr>
            <w:top w:val="none" w:sz="0" w:space="0" w:color="auto"/>
            <w:left w:val="none" w:sz="0" w:space="0" w:color="auto"/>
            <w:bottom w:val="none" w:sz="0" w:space="0" w:color="auto"/>
            <w:right w:val="none" w:sz="0" w:space="0" w:color="auto"/>
          </w:divBdr>
        </w:div>
        <w:div w:id="1401913">
          <w:marLeft w:val="0"/>
          <w:marRight w:val="0"/>
          <w:marTop w:val="0"/>
          <w:marBottom w:val="0"/>
          <w:divBdr>
            <w:top w:val="none" w:sz="0" w:space="0" w:color="auto"/>
            <w:left w:val="none" w:sz="0" w:space="0" w:color="auto"/>
            <w:bottom w:val="none" w:sz="0" w:space="0" w:color="auto"/>
            <w:right w:val="none" w:sz="0" w:space="0" w:color="auto"/>
          </w:divBdr>
        </w:div>
        <w:div w:id="2065836328">
          <w:marLeft w:val="0"/>
          <w:marRight w:val="0"/>
          <w:marTop w:val="0"/>
          <w:marBottom w:val="0"/>
          <w:divBdr>
            <w:top w:val="none" w:sz="0" w:space="0" w:color="auto"/>
            <w:left w:val="none" w:sz="0" w:space="0" w:color="auto"/>
            <w:bottom w:val="none" w:sz="0" w:space="0" w:color="auto"/>
            <w:right w:val="none" w:sz="0" w:space="0" w:color="auto"/>
          </w:divBdr>
        </w:div>
        <w:div w:id="93671993">
          <w:marLeft w:val="0"/>
          <w:marRight w:val="0"/>
          <w:marTop w:val="0"/>
          <w:marBottom w:val="0"/>
          <w:divBdr>
            <w:top w:val="none" w:sz="0" w:space="0" w:color="auto"/>
            <w:left w:val="none" w:sz="0" w:space="0" w:color="auto"/>
            <w:bottom w:val="none" w:sz="0" w:space="0" w:color="auto"/>
            <w:right w:val="none" w:sz="0" w:space="0" w:color="auto"/>
          </w:divBdr>
        </w:div>
        <w:div w:id="1757510771">
          <w:marLeft w:val="0"/>
          <w:marRight w:val="0"/>
          <w:marTop w:val="0"/>
          <w:marBottom w:val="0"/>
          <w:divBdr>
            <w:top w:val="none" w:sz="0" w:space="0" w:color="auto"/>
            <w:left w:val="none" w:sz="0" w:space="0" w:color="auto"/>
            <w:bottom w:val="none" w:sz="0" w:space="0" w:color="auto"/>
            <w:right w:val="none" w:sz="0" w:space="0" w:color="auto"/>
          </w:divBdr>
        </w:div>
        <w:div w:id="1680546003">
          <w:marLeft w:val="0"/>
          <w:marRight w:val="0"/>
          <w:marTop w:val="0"/>
          <w:marBottom w:val="0"/>
          <w:divBdr>
            <w:top w:val="none" w:sz="0" w:space="0" w:color="auto"/>
            <w:left w:val="none" w:sz="0" w:space="0" w:color="auto"/>
            <w:bottom w:val="none" w:sz="0" w:space="0" w:color="auto"/>
            <w:right w:val="none" w:sz="0" w:space="0" w:color="auto"/>
          </w:divBdr>
        </w:div>
        <w:div w:id="1631129524">
          <w:marLeft w:val="0"/>
          <w:marRight w:val="0"/>
          <w:marTop w:val="0"/>
          <w:marBottom w:val="0"/>
          <w:divBdr>
            <w:top w:val="none" w:sz="0" w:space="0" w:color="auto"/>
            <w:left w:val="none" w:sz="0" w:space="0" w:color="auto"/>
            <w:bottom w:val="none" w:sz="0" w:space="0" w:color="auto"/>
            <w:right w:val="none" w:sz="0" w:space="0" w:color="auto"/>
          </w:divBdr>
        </w:div>
        <w:div w:id="1751003432">
          <w:marLeft w:val="0"/>
          <w:marRight w:val="0"/>
          <w:marTop w:val="0"/>
          <w:marBottom w:val="0"/>
          <w:divBdr>
            <w:top w:val="none" w:sz="0" w:space="0" w:color="auto"/>
            <w:left w:val="none" w:sz="0" w:space="0" w:color="auto"/>
            <w:bottom w:val="none" w:sz="0" w:space="0" w:color="auto"/>
            <w:right w:val="none" w:sz="0" w:space="0" w:color="auto"/>
          </w:divBdr>
        </w:div>
        <w:div w:id="1568497237">
          <w:marLeft w:val="0"/>
          <w:marRight w:val="0"/>
          <w:marTop w:val="0"/>
          <w:marBottom w:val="0"/>
          <w:divBdr>
            <w:top w:val="none" w:sz="0" w:space="0" w:color="auto"/>
            <w:left w:val="none" w:sz="0" w:space="0" w:color="auto"/>
            <w:bottom w:val="none" w:sz="0" w:space="0" w:color="auto"/>
            <w:right w:val="none" w:sz="0" w:space="0" w:color="auto"/>
          </w:divBdr>
        </w:div>
        <w:div w:id="2129623971">
          <w:marLeft w:val="0"/>
          <w:marRight w:val="0"/>
          <w:marTop w:val="0"/>
          <w:marBottom w:val="0"/>
          <w:divBdr>
            <w:top w:val="none" w:sz="0" w:space="0" w:color="auto"/>
            <w:left w:val="none" w:sz="0" w:space="0" w:color="auto"/>
            <w:bottom w:val="none" w:sz="0" w:space="0" w:color="auto"/>
            <w:right w:val="none" w:sz="0" w:space="0" w:color="auto"/>
          </w:divBdr>
        </w:div>
        <w:div w:id="1305886179">
          <w:marLeft w:val="0"/>
          <w:marRight w:val="0"/>
          <w:marTop w:val="0"/>
          <w:marBottom w:val="0"/>
          <w:divBdr>
            <w:top w:val="none" w:sz="0" w:space="0" w:color="auto"/>
            <w:left w:val="none" w:sz="0" w:space="0" w:color="auto"/>
            <w:bottom w:val="none" w:sz="0" w:space="0" w:color="auto"/>
            <w:right w:val="none" w:sz="0" w:space="0" w:color="auto"/>
          </w:divBdr>
        </w:div>
        <w:div w:id="1363438042">
          <w:marLeft w:val="0"/>
          <w:marRight w:val="0"/>
          <w:marTop w:val="0"/>
          <w:marBottom w:val="0"/>
          <w:divBdr>
            <w:top w:val="none" w:sz="0" w:space="0" w:color="auto"/>
            <w:left w:val="none" w:sz="0" w:space="0" w:color="auto"/>
            <w:bottom w:val="none" w:sz="0" w:space="0" w:color="auto"/>
            <w:right w:val="none" w:sz="0" w:space="0" w:color="auto"/>
          </w:divBdr>
        </w:div>
        <w:div w:id="166217909">
          <w:marLeft w:val="0"/>
          <w:marRight w:val="0"/>
          <w:marTop w:val="0"/>
          <w:marBottom w:val="0"/>
          <w:divBdr>
            <w:top w:val="none" w:sz="0" w:space="0" w:color="auto"/>
            <w:left w:val="none" w:sz="0" w:space="0" w:color="auto"/>
            <w:bottom w:val="none" w:sz="0" w:space="0" w:color="auto"/>
            <w:right w:val="none" w:sz="0" w:space="0" w:color="auto"/>
          </w:divBdr>
        </w:div>
        <w:div w:id="1666669007">
          <w:marLeft w:val="0"/>
          <w:marRight w:val="0"/>
          <w:marTop w:val="0"/>
          <w:marBottom w:val="0"/>
          <w:divBdr>
            <w:top w:val="none" w:sz="0" w:space="0" w:color="auto"/>
            <w:left w:val="none" w:sz="0" w:space="0" w:color="auto"/>
            <w:bottom w:val="none" w:sz="0" w:space="0" w:color="auto"/>
            <w:right w:val="none" w:sz="0" w:space="0" w:color="auto"/>
          </w:divBdr>
        </w:div>
        <w:div w:id="128672229">
          <w:marLeft w:val="0"/>
          <w:marRight w:val="0"/>
          <w:marTop w:val="0"/>
          <w:marBottom w:val="0"/>
          <w:divBdr>
            <w:top w:val="none" w:sz="0" w:space="0" w:color="auto"/>
            <w:left w:val="none" w:sz="0" w:space="0" w:color="auto"/>
            <w:bottom w:val="none" w:sz="0" w:space="0" w:color="auto"/>
            <w:right w:val="none" w:sz="0" w:space="0" w:color="auto"/>
          </w:divBdr>
        </w:div>
        <w:div w:id="803041245">
          <w:marLeft w:val="0"/>
          <w:marRight w:val="0"/>
          <w:marTop w:val="0"/>
          <w:marBottom w:val="0"/>
          <w:divBdr>
            <w:top w:val="none" w:sz="0" w:space="0" w:color="auto"/>
            <w:left w:val="none" w:sz="0" w:space="0" w:color="auto"/>
            <w:bottom w:val="none" w:sz="0" w:space="0" w:color="auto"/>
            <w:right w:val="none" w:sz="0" w:space="0" w:color="auto"/>
          </w:divBdr>
        </w:div>
        <w:div w:id="256788984">
          <w:marLeft w:val="0"/>
          <w:marRight w:val="0"/>
          <w:marTop w:val="0"/>
          <w:marBottom w:val="0"/>
          <w:divBdr>
            <w:top w:val="none" w:sz="0" w:space="0" w:color="auto"/>
            <w:left w:val="none" w:sz="0" w:space="0" w:color="auto"/>
            <w:bottom w:val="none" w:sz="0" w:space="0" w:color="auto"/>
            <w:right w:val="none" w:sz="0" w:space="0" w:color="auto"/>
          </w:divBdr>
        </w:div>
        <w:div w:id="1057511609">
          <w:marLeft w:val="0"/>
          <w:marRight w:val="0"/>
          <w:marTop w:val="0"/>
          <w:marBottom w:val="0"/>
          <w:divBdr>
            <w:top w:val="none" w:sz="0" w:space="0" w:color="auto"/>
            <w:left w:val="none" w:sz="0" w:space="0" w:color="auto"/>
            <w:bottom w:val="none" w:sz="0" w:space="0" w:color="auto"/>
            <w:right w:val="none" w:sz="0" w:space="0" w:color="auto"/>
          </w:divBdr>
        </w:div>
        <w:div w:id="1540244381">
          <w:marLeft w:val="0"/>
          <w:marRight w:val="0"/>
          <w:marTop w:val="0"/>
          <w:marBottom w:val="0"/>
          <w:divBdr>
            <w:top w:val="none" w:sz="0" w:space="0" w:color="auto"/>
            <w:left w:val="none" w:sz="0" w:space="0" w:color="auto"/>
            <w:bottom w:val="none" w:sz="0" w:space="0" w:color="auto"/>
            <w:right w:val="none" w:sz="0" w:space="0" w:color="auto"/>
          </w:divBdr>
        </w:div>
        <w:div w:id="131364852">
          <w:marLeft w:val="0"/>
          <w:marRight w:val="0"/>
          <w:marTop w:val="0"/>
          <w:marBottom w:val="0"/>
          <w:divBdr>
            <w:top w:val="none" w:sz="0" w:space="0" w:color="auto"/>
            <w:left w:val="none" w:sz="0" w:space="0" w:color="auto"/>
            <w:bottom w:val="none" w:sz="0" w:space="0" w:color="auto"/>
            <w:right w:val="none" w:sz="0" w:space="0" w:color="auto"/>
          </w:divBdr>
        </w:div>
        <w:div w:id="59141468">
          <w:marLeft w:val="0"/>
          <w:marRight w:val="0"/>
          <w:marTop w:val="0"/>
          <w:marBottom w:val="0"/>
          <w:divBdr>
            <w:top w:val="none" w:sz="0" w:space="0" w:color="auto"/>
            <w:left w:val="none" w:sz="0" w:space="0" w:color="auto"/>
            <w:bottom w:val="none" w:sz="0" w:space="0" w:color="auto"/>
            <w:right w:val="none" w:sz="0" w:space="0" w:color="auto"/>
          </w:divBdr>
        </w:div>
        <w:div w:id="394204217">
          <w:marLeft w:val="0"/>
          <w:marRight w:val="0"/>
          <w:marTop w:val="0"/>
          <w:marBottom w:val="0"/>
          <w:divBdr>
            <w:top w:val="none" w:sz="0" w:space="0" w:color="auto"/>
            <w:left w:val="none" w:sz="0" w:space="0" w:color="auto"/>
            <w:bottom w:val="none" w:sz="0" w:space="0" w:color="auto"/>
            <w:right w:val="none" w:sz="0" w:space="0" w:color="auto"/>
          </w:divBdr>
        </w:div>
        <w:div w:id="1237781929">
          <w:marLeft w:val="0"/>
          <w:marRight w:val="0"/>
          <w:marTop w:val="0"/>
          <w:marBottom w:val="0"/>
          <w:divBdr>
            <w:top w:val="none" w:sz="0" w:space="0" w:color="auto"/>
            <w:left w:val="none" w:sz="0" w:space="0" w:color="auto"/>
            <w:bottom w:val="none" w:sz="0" w:space="0" w:color="auto"/>
            <w:right w:val="none" w:sz="0" w:space="0" w:color="auto"/>
          </w:divBdr>
        </w:div>
        <w:div w:id="489640743">
          <w:marLeft w:val="0"/>
          <w:marRight w:val="0"/>
          <w:marTop w:val="0"/>
          <w:marBottom w:val="0"/>
          <w:divBdr>
            <w:top w:val="none" w:sz="0" w:space="0" w:color="auto"/>
            <w:left w:val="none" w:sz="0" w:space="0" w:color="auto"/>
            <w:bottom w:val="none" w:sz="0" w:space="0" w:color="auto"/>
            <w:right w:val="none" w:sz="0" w:space="0" w:color="auto"/>
          </w:divBdr>
        </w:div>
        <w:div w:id="798038656">
          <w:marLeft w:val="0"/>
          <w:marRight w:val="0"/>
          <w:marTop w:val="0"/>
          <w:marBottom w:val="0"/>
          <w:divBdr>
            <w:top w:val="none" w:sz="0" w:space="0" w:color="auto"/>
            <w:left w:val="none" w:sz="0" w:space="0" w:color="auto"/>
            <w:bottom w:val="none" w:sz="0" w:space="0" w:color="auto"/>
            <w:right w:val="none" w:sz="0" w:space="0" w:color="auto"/>
          </w:divBdr>
        </w:div>
        <w:div w:id="956646256">
          <w:marLeft w:val="0"/>
          <w:marRight w:val="0"/>
          <w:marTop w:val="0"/>
          <w:marBottom w:val="0"/>
          <w:divBdr>
            <w:top w:val="none" w:sz="0" w:space="0" w:color="auto"/>
            <w:left w:val="none" w:sz="0" w:space="0" w:color="auto"/>
            <w:bottom w:val="none" w:sz="0" w:space="0" w:color="auto"/>
            <w:right w:val="none" w:sz="0" w:space="0" w:color="auto"/>
          </w:divBdr>
        </w:div>
        <w:div w:id="736169038">
          <w:marLeft w:val="0"/>
          <w:marRight w:val="0"/>
          <w:marTop w:val="0"/>
          <w:marBottom w:val="0"/>
          <w:divBdr>
            <w:top w:val="none" w:sz="0" w:space="0" w:color="auto"/>
            <w:left w:val="none" w:sz="0" w:space="0" w:color="auto"/>
            <w:bottom w:val="none" w:sz="0" w:space="0" w:color="auto"/>
            <w:right w:val="none" w:sz="0" w:space="0" w:color="auto"/>
          </w:divBdr>
        </w:div>
        <w:div w:id="487748648">
          <w:marLeft w:val="0"/>
          <w:marRight w:val="0"/>
          <w:marTop w:val="0"/>
          <w:marBottom w:val="0"/>
          <w:divBdr>
            <w:top w:val="none" w:sz="0" w:space="0" w:color="auto"/>
            <w:left w:val="none" w:sz="0" w:space="0" w:color="auto"/>
            <w:bottom w:val="none" w:sz="0" w:space="0" w:color="auto"/>
            <w:right w:val="none" w:sz="0" w:space="0" w:color="auto"/>
          </w:divBdr>
        </w:div>
        <w:div w:id="1040399319">
          <w:marLeft w:val="0"/>
          <w:marRight w:val="0"/>
          <w:marTop w:val="0"/>
          <w:marBottom w:val="0"/>
          <w:divBdr>
            <w:top w:val="none" w:sz="0" w:space="0" w:color="auto"/>
            <w:left w:val="none" w:sz="0" w:space="0" w:color="auto"/>
            <w:bottom w:val="none" w:sz="0" w:space="0" w:color="auto"/>
            <w:right w:val="none" w:sz="0" w:space="0" w:color="auto"/>
          </w:divBdr>
        </w:div>
        <w:div w:id="1169638686">
          <w:marLeft w:val="0"/>
          <w:marRight w:val="0"/>
          <w:marTop w:val="0"/>
          <w:marBottom w:val="0"/>
          <w:divBdr>
            <w:top w:val="none" w:sz="0" w:space="0" w:color="auto"/>
            <w:left w:val="none" w:sz="0" w:space="0" w:color="auto"/>
            <w:bottom w:val="none" w:sz="0" w:space="0" w:color="auto"/>
            <w:right w:val="none" w:sz="0" w:space="0" w:color="auto"/>
          </w:divBdr>
        </w:div>
        <w:div w:id="624122674">
          <w:marLeft w:val="0"/>
          <w:marRight w:val="0"/>
          <w:marTop w:val="0"/>
          <w:marBottom w:val="0"/>
          <w:divBdr>
            <w:top w:val="none" w:sz="0" w:space="0" w:color="auto"/>
            <w:left w:val="none" w:sz="0" w:space="0" w:color="auto"/>
            <w:bottom w:val="none" w:sz="0" w:space="0" w:color="auto"/>
            <w:right w:val="none" w:sz="0" w:space="0" w:color="auto"/>
          </w:divBdr>
        </w:div>
        <w:div w:id="504518765">
          <w:marLeft w:val="0"/>
          <w:marRight w:val="0"/>
          <w:marTop w:val="0"/>
          <w:marBottom w:val="0"/>
          <w:divBdr>
            <w:top w:val="none" w:sz="0" w:space="0" w:color="auto"/>
            <w:left w:val="none" w:sz="0" w:space="0" w:color="auto"/>
            <w:bottom w:val="none" w:sz="0" w:space="0" w:color="auto"/>
            <w:right w:val="none" w:sz="0" w:space="0" w:color="auto"/>
          </w:divBdr>
        </w:div>
        <w:div w:id="2071229527">
          <w:marLeft w:val="0"/>
          <w:marRight w:val="0"/>
          <w:marTop w:val="0"/>
          <w:marBottom w:val="0"/>
          <w:divBdr>
            <w:top w:val="none" w:sz="0" w:space="0" w:color="auto"/>
            <w:left w:val="none" w:sz="0" w:space="0" w:color="auto"/>
            <w:bottom w:val="none" w:sz="0" w:space="0" w:color="auto"/>
            <w:right w:val="none" w:sz="0" w:space="0" w:color="auto"/>
          </w:divBdr>
        </w:div>
        <w:div w:id="1412235847">
          <w:marLeft w:val="0"/>
          <w:marRight w:val="0"/>
          <w:marTop w:val="0"/>
          <w:marBottom w:val="0"/>
          <w:divBdr>
            <w:top w:val="none" w:sz="0" w:space="0" w:color="auto"/>
            <w:left w:val="none" w:sz="0" w:space="0" w:color="auto"/>
            <w:bottom w:val="none" w:sz="0" w:space="0" w:color="auto"/>
            <w:right w:val="none" w:sz="0" w:space="0" w:color="auto"/>
          </w:divBdr>
        </w:div>
        <w:div w:id="1701588900">
          <w:marLeft w:val="0"/>
          <w:marRight w:val="0"/>
          <w:marTop w:val="0"/>
          <w:marBottom w:val="0"/>
          <w:divBdr>
            <w:top w:val="none" w:sz="0" w:space="0" w:color="auto"/>
            <w:left w:val="none" w:sz="0" w:space="0" w:color="auto"/>
            <w:bottom w:val="none" w:sz="0" w:space="0" w:color="auto"/>
            <w:right w:val="none" w:sz="0" w:space="0" w:color="auto"/>
          </w:divBdr>
        </w:div>
        <w:div w:id="799301190">
          <w:marLeft w:val="0"/>
          <w:marRight w:val="0"/>
          <w:marTop w:val="0"/>
          <w:marBottom w:val="0"/>
          <w:divBdr>
            <w:top w:val="none" w:sz="0" w:space="0" w:color="auto"/>
            <w:left w:val="none" w:sz="0" w:space="0" w:color="auto"/>
            <w:bottom w:val="none" w:sz="0" w:space="0" w:color="auto"/>
            <w:right w:val="none" w:sz="0" w:space="0" w:color="auto"/>
          </w:divBdr>
        </w:div>
        <w:div w:id="1390886954">
          <w:marLeft w:val="0"/>
          <w:marRight w:val="0"/>
          <w:marTop w:val="0"/>
          <w:marBottom w:val="0"/>
          <w:divBdr>
            <w:top w:val="none" w:sz="0" w:space="0" w:color="auto"/>
            <w:left w:val="none" w:sz="0" w:space="0" w:color="auto"/>
            <w:bottom w:val="none" w:sz="0" w:space="0" w:color="auto"/>
            <w:right w:val="none" w:sz="0" w:space="0" w:color="auto"/>
          </w:divBdr>
        </w:div>
        <w:div w:id="711029806">
          <w:marLeft w:val="0"/>
          <w:marRight w:val="0"/>
          <w:marTop w:val="0"/>
          <w:marBottom w:val="0"/>
          <w:divBdr>
            <w:top w:val="none" w:sz="0" w:space="0" w:color="auto"/>
            <w:left w:val="none" w:sz="0" w:space="0" w:color="auto"/>
            <w:bottom w:val="none" w:sz="0" w:space="0" w:color="auto"/>
            <w:right w:val="none" w:sz="0" w:space="0" w:color="auto"/>
          </w:divBdr>
        </w:div>
        <w:div w:id="600457606">
          <w:marLeft w:val="0"/>
          <w:marRight w:val="0"/>
          <w:marTop w:val="0"/>
          <w:marBottom w:val="0"/>
          <w:divBdr>
            <w:top w:val="none" w:sz="0" w:space="0" w:color="auto"/>
            <w:left w:val="none" w:sz="0" w:space="0" w:color="auto"/>
            <w:bottom w:val="none" w:sz="0" w:space="0" w:color="auto"/>
            <w:right w:val="none" w:sz="0" w:space="0" w:color="auto"/>
          </w:divBdr>
        </w:div>
        <w:div w:id="1214925385">
          <w:marLeft w:val="0"/>
          <w:marRight w:val="0"/>
          <w:marTop w:val="0"/>
          <w:marBottom w:val="0"/>
          <w:divBdr>
            <w:top w:val="none" w:sz="0" w:space="0" w:color="auto"/>
            <w:left w:val="none" w:sz="0" w:space="0" w:color="auto"/>
            <w:bottom w:val="none" w:sz="0" w:space="0" w:color="auto"/>
            <w:right w:val="none" w:sz="0" w:space="0" w:color="auto"/>
          </w:divBdr>
        </w:div>
        <w:div w:id="51389652">
          <w:marLeft w:val="0"/>
          <w:marRight w:val="0"/>
          <w:marTop w:val="0"/>
          <w:marBottom w:val="0"/>
          <w:divBdr>
            <w:top w:val="none" w:sz="0" w:space="0" w:color="auto"/>
            <w:left w:val="none" w:sz="0" w:space="0" w:color="auto"/>
            <w:bottom w:val="none" w:sz="0" w:space="0" w:color="auto"/>
            <w:right w:val="none" w:sz="0" w:space="0" w:color="auto"/>
          </w:divBdr>
        </w:div>
        <w:div w:id="1772361444">
          <w:marLeft w:val="0"/>
          <w:marRight w:val="0"/>
          <w:marTop w:val="0"/>
          <w:marBottom w:val="0"/>
          <w:divBdr>
            <w:top w:val="none" w:sz="0" w:space="0" w:color="auto"/>
            <w:left w:val="none" w:sz="0" w:space="0" w:color="auto"/>
            <w:bottom w:val="none" w:sz="0" w:space="0" w:color="auto"/>
            <w:right w:val="none" w:sz="0" w:space="0" w:color="auto"/>
          </w:divBdr>
        </w:div>
        <w:div w:id="645279943">
          <w:marLeft w:val="0"/>
          <w:marRight w:val="0"/>
          <w:marTop w:val="0"/>
          <w:marBottom w:val="0"/>
          <w:divBdr>
            <w:top w:val="none" w:sz="0" w:space="0" w:color="auto"/>
            <w:left w:val="none" w:sz="0" w:space="0" w:color="auto"/>
            <w:bottom w:val="none" w:sz="0" w:space="0" w:color="auto"/>
            <w:right w:val="none" w:sz="0" w:space="0" w:color="auto"/>
          </w:divBdr>
        </w:div>
        <w:div w:id="1382709076">
          <w:marLeft w:val="0"/>
          <w:marRight w:val="0"/>
          <w:marTop w:val="0"/>
          <w:marBottom w:val="0"/>
          <w:divBdr>
            <w:top w:val="none" w:sz="0" w:space="0" w:color="auto"/>
            <w:left w:val="none" w:sz="0" w:space="0" w:color="auto"/>
            <w:bottom w:val="none" w:sz="0" w:space="0" w:color="auto"/>
            <w:right w:val="none" w:sz="0" w:space="0" w:color="auto"/>
          </w:divBdr>
        </w:div>
        <w:div w:id="2013557724">
          <w:marLeft w:val="0"/>
          <w:marRight w:val="0"/>
          <w:marTop w:val="0"/>
          <w:marBottom w:val="0"/>
          <w:divBdr>
            <w:top w:val="none" w:sz="0" w:space="0" w:color="auto"/>
            <w:left w:val="none" w:sz="0" w:space="0" w:color="auto"/>
            <w:bottom w:val="none" w:sz="0" w:space="0" w:color="auto"/>
            <w:right w:val="none" w:sz="0" w:space="0" w:color="auto"/>
          </w:divBdr>
        </w:div>
        <w:div w:id="1638299213">
          <w:marLeft w:val="0"/>
          <w:marRight w:val="0"/>
          <w:marTop w:val="0"/>
          <w:marBottom w:val="0"/>
          <w:divBdr>
            <w:top w:val="none" w:sz="0" w:space="0" w:color="auto"/>
            <w:left w:val="none" w:sz="0" w:space="0" w:color="auto"/>
            <w:bottom w:val="none" w:sz="0" w:space="0" w:color="auto"/>
            <w:right w:val="none" w:sz="0" w:space="0" w:color="auto"/>
          </w:divBdr>
        </w:div>
        <w:div w:id="369498393">
          <w:marLeft w:val="0"/>
          <w:marRight w:val="0"/>
          <w:marTop w:val="0"/>
          <w:marBottom w:val="0"/>
          <w:divBdr>
            <w:top w:val="none" w:sz="0" w:space="0" w:color="auto"/>
            <w:left w:val="none" w:sz="0" w:space="0" w:color="auto"/>
            <w:bottom w:val="none" w:sz="0" w:space="0" w:color="auto"/>
            <w:right w:val="none" w:sz="0" w:space="0" w:color="auto"/>
          </w:divBdr>
        </w:div>
        <w:div w:id="1596015000">
          <w:marLeft w:val="0"/>
          <w:marRight w:val="0"/>
          <w:marTop w:val="0"/>
          <w:marBottom w:val="0"/>
          <w:divBdr>
            <w:top w:val="none" w:sz="0" w:space="0" w:color="auto"/>
            <w:left w:val="none" w:sz="0" w:space="0" w:color="auto"/>
            <w:bottom w:val="none" w:sz="0" w:space="0" w:color="auto"/>
            <w:right w:val="none" w:sz="0" w:space="0" w:color="auto"/>
          </w:divBdr>
        </w:div>
        <w:div w:id="2078042586">
          <w:marLeft w:val="0"/>
          <w:marRight w:val="0"/>
          <w:marTop w:val="0"/>
          <w:marBottom w:val="0"/>
          <w:divBdr>
            <w:top w:val="none" w:sz="0" w:space="0" w:color="auto"/>
            <w:left w:val="none" w:sz="0" w:space="0" w:color="auto"/>
            <w:bottom w:val="none" w:sz="0" w:space="0" w:color="auto"/>
            <w:right w:val="none" w:sz="0" w:space="0" w:color="auto"/>
          </w:divBdr>
        </w:div>
        <w:div w:id="2113040796">
          <w:marLeft w:val="0"/>
          <w:marRight w:val="0"/>
          <w:marTop w:val="0"/>
          <w:marBottom w:val="0"/>
          <w:divBdr>
            <w:top w:val="none" w:sz="0" w:space="0" w:color="auto"/>
            <w:left w:val="none" w:sz="0" w:space="0" w:color="auto"/>
            <w:bottom w:val="none" w:sz="0" w:space="0" w:color="auto"/>
            <w:right w:val="none" w:sz="0" w:space="0" w:color="auto"/>
          </w:divBdr>
        </w:div>
        <w:div w:id="81797971">
          <w:marLeft w:val="0"/>
          <w:marRight w:val="0"/>
          <w:marTop w:val="0"/>
          <w:marBottom w:val="0"/>
          <w:divBdr>
            <w:top w:val="none" w:sz="0" w:space="0" w:color="auto"/>
            <w:left w:val="none" w:sz="0" w:space="0" w:color="auto"/>
            <w:bottom w:val="none" w:sz="0" w:space="0" w:color="auto"/>
            <w:right w:val="none" w:sz="0" w:space="0" w:color="auto"/>
          </w:divBdr>
        </w:div>
        <w:div w:id="845635587">
          <w:marLeft w:val="0"/>
          <w:marRight w:val="0"/>
          <w:marTop w:val="0"/>
          <w:marBottom w:val="0"/>
          <w:divBdr>
            <w:top w:val="none" w:sz="0" w:space="0" w:color="auto"/>
            <w:left w:val="none" w:sz="0" w:space="0" w:color="auto"/>
            <w:bottom w:val="none" w:sz="0" w:space="0" w:color="auto"/>
            <w:right w:val="none" w:sz="0" w:space="0" w:color="auto"/>
          </w:divBdr>
        </w:div>
        <w:div w:id="2124419802">
          <w:marLeft w:val="0"/>
          <w:marRight w:val="0"/>
          <w:marTop w:val="0"/>
          <w:marBottom w:val="0"/>
          <w:divBdr>
            <w:top w:val="none" w:sz="0" w:space="0" w:color="auto"/>
            <w:left w:val="none" w:sz="0" w:space="0" w:color="auto"/>
            <w:bottom w:val="none" w:sz="0" w:space="0" w:color="auto"/>
            <w:right w:val="none" w:sz="0" w:space="0" w:color="auto"/>
          </w:divBdr>
        </w:div>
        <w:div w:id="884683915">
          <w:marLeft w:val="0"/>
          <w:marRight w:val="0"/>
          <w:marTop w:val="0"/>
          <w:marBottom w:val="0"/>
          <w:divBdr>
            <w:top w:val="none" w:sz="0" w:space="0" w:color="auto"/>
            <w:left w:val="none" w:sz="0" w:space="0" w:color="auto"/>
            <w:bottom w:val="none" w:sz="0" w:space="0" w:color="auto"/>
            <w:right w:val="none" w:sz="0" w:space="0" w:color="auto"/>
          </w:divBdr>
        </w:div>
        <w:div w:id="1327126461">
          <w:marLeft w:val="0"/>
          <w:marRight w:val="0"/>
          <w:marTop w:val="0"/>
          <w:marBottom w:val="0"/>
          <w:divBdr>
            <w:top w:val="none" w:sz="0" w:space="0" w:color="auto"/>
            <w:left w:val="none" w:sz="0" w:space="0" w:color="auto"/>
            <w:bottom w:val="none" w:sz="0" w:space="0" w:color="auto"/>
            <w:right w:val="none" w:sz="0" w:space="0" w:color="auto"/>
          </w:divBdr>
        </w:div>
        <w:div w:id="413168396">
          <w:marLeft w:val="0"/>
          <w:marRight w:val="0"/>
          <w:marTop w:val="0"/>
          <w:marBottom w:val="0"/>
          <w:divBdr>
            <w:top w:val="none" w:sz="0" w:space="0" w:color="auto"/>
            <w:left w:val="none" w:sz="0" w:space="0" w:color="auto"/>
            <w:bottom w:val="none" w:sz="0" w:space="0" w:color="auto"/>
            <w:right w:val="none" w:sz="0" w:space="0" w:color="auto"/>
          </w:divBdr>
        </w:div>
        <w:div w:id="909929232">
          <w:marLeft w:val="0"/>
          <w:marRight w:val="0"/>
          <w:marTop w:val="0"/>
          <w:marBottom w:val="0"/>
          <w:divBdr>
            <w:top w:val="none" w:sz="0" w:space="0" w:color="auto"/>
            <w:left w:val="none" w:sz="0" w:space="0" w:color="auto"/>
            <w:bottom w:val="none" w:sz="0" w:space="0" w:color="auto"/>
            <w:right w:val="none" w:sz="0" w:space="0" w:color="auto"/>
          </w:divBdr>
        </w:div>
      </w:divsChild>
    </w:div>
    <w:div w:id="1514757409">
      <w:bodyDiv w:val="1"/>
      <w:marLeft w:val="0"/>
      <w:marRight w:val="0"/>
      <w:marTop w:val="0"/>
      <w:marBottom w:val="0"/>
      <w:divBdr>
        <w:top w:val="none" w:sz="0" w:space="0" w:color="auto"/>
        <w:left w:val="none" w:sz="0" w:space="0" w:color="auto"/>
        <w:bottom w:val="none" w:sz="0" w:space="0" w:color="auto"/>
        <w:right w:val="none" w:sz="0" w:space="0" w:color="auto"/>
      </w:divBdr>
    </w:div>
    <w:div w:id="1554347103">
      <w:bodyDiv w:val="1"/>
      <w:marLeft w:val="0"/>
      <w:marRight w:val="0"/>
      <w:marTop w:val="0"/>
      <w:marBottom w:val="0"/>
      <w:divBdr>
        <w:top w:val="none" w:sz="0" w:space="0" w:color="auto"/>
        <w:left w:val="none" w:sz="0" w:space="0" w:color="auto"/>
        <w:bottom w:val="none" w:sz="0" w:space="0" w:color="auto"/>
        <w:right w:val="none" w:sz="0" w:space="0" w:color="auto"/>
      </w:divBdr>
      <w:divsChild>
        <w:div w:id="1017386838">
          <w:marLeft w:val="0"/>
          <w:marRight w:val="0"/>
          <w:marTop w:val="15"/>
          <w:marBottom w:val="0"/>
          <w:divBdr>
            <w:top w:val="single" w:sz="48" w:space="0" w:color="auto"/>
            <w:left w:val="single" w:sz="48" w:space="0" w:color="auto"/>
            <w:bottom w:val="single" w:sz="48" w:space="0" w:color="auto"/>
            <w:right w:val="single" w:sz="48" w:space="0" w:color="auto"/>
          </w:divBdr>
          <w:divsChild>
            <w:div w:id="10180125">
              <w:marLeft w:val="0"/>
              <w:marRight w:val="0"/>
              <w:marTop w:val="0"/>
              <w:marBottom w:val="0"/>
              <w:divBdr>
                <w:top w:val="none" w:sz="0" w:space="0" w:color="auto"/>
                <w:left w:val="none" w:sz="0" w:space="0" w:color="auto"/>
                <w:bottom w:val="none" w:sz="0" w:space="0" w:color="auto"/>
                <w:right w:val="none" w:sz="0" w:space="0" w:color="auto"/>
              </w:divBdr>
              <w:divsChild>
                <w:div w:id="464851631">
                  <w:marLeft w:val="0"/>
                  <w:marRight w:val="0"/>
                  <w:marTop w:val="0"/>
                  <w:marBottom w:val="0"/>
                  <w:divBdr>
                    <w:top w:val="none" w:sz="0" w:space="0" w:color="auto"/>
                    <w:left w:val="none" w:sz="0" w:space="0" w:color="auto"/>
                    <w:bottom w:val="none" w:sz="0" w:space="0" w:color="auto"/>
                    <w:right w:val="none" w:sz="0" w:space="0" w:color="auto"/>
                  </w:divBdr>
                </w:div>
                <w:div w:id="1528908382">
                  <w:marLeft w:val="0"/>
                  <w:marRight w:val="0"/>
                  <w:marTop w:val="0"/>
                  <w:marBottom w:val="0"/>
                  <w:divBdr>
                    <w:top w:val="none" w:sz="0" w:space="0" w:color="auto"/>
                    <w:left w:val="none" w:sz="0" w:space="0" w:color="auto"/>
                    <w:bottom w:val="none" w:sz="0" w:space="0" w:color="auto"/>
                    <w:right w:val="none" w:sz="0" w:space="0" w:color="auto"/>
                  </w:divBdr>
                </w:div>
                <w:div w:id="350645731">
                  <w:marLeft w:val="0"/>
                  <w:marRight w:val="0"/>
                  <w:marTop w:val="0"/>
                  <w:marBottom w:val="0"/>
                  <w:divBdr>
                    <w:top w:val="none" w:sz="0" w:space="0" w:color="auto"/>
                    <w:left w:val="none" w:sz="0" w:space="0" w:color="auto"/>
                    <w:bottom w:val="none" w:sz="0" w:space="0" w:color="auto"/>
                    <w:right w:val="none" w:sz="0" w:space="0" w:color="auto"/>
                  </w:divBdr>
                </w:div>
                <w:div w:id="1113792319">
                  <w:marLeft w:val="0"/>
                  <w:marRight w:val="0"/>
                  <w:marTop w:val="0"/>
                  <w:marBottom w:val="0"/>
                  <w:divBdr>
                    <w:top w:val="none" w:sz="0" w:space="0" w:color="auto"/>
                    <w:left w:val="none" w:sz="0" w:space="0" w:color="auto"/>
                    <w:bottom w:val="none" w:sz="0" w:space="0" w:color="auto"/>
                    <w:right w:val="none" w:sz="0" w:space="0" w:color="auto"/>
                  </w:divBdr>
                </w:div>
                <w:div w:id="1274825754">
                  <w:marLeft w:val="0"/>
                  <w:marRight w:val="0"/>
                  <w:marTop w:val="0"/>
                  <w:marBottom w:val="0"/>
                  <w:divBdr>
                    <w:top w:val="none" w:sz="0" w:space="0" w:color="auto"/>
                    <w:left w:val="none" w:sz="0" w:space="0" w:color="auto"/>
                    <w:bottom w:val="none" w:sz="0" w:space="0" w:color="auto"/>
                    <w:right w:val="none" w:sz="0" w:space="0" w:color="auto"/>
                  </w:divBdr>
                </w:div>
                <w:div w:id="315958893">
                  <w:marLeft w:val="0"/>
                  <w:marRight w:val="0"/>
                  <w:marTop w:val="0"/>
                  <w:marBottom w:val="0"/>
                  <w:divBdr>
                    <w:top w:val="none" w:sz="0" w:space="0" w:color="auto"/>
                    <w:left w:val="none" w:sz="0" w:space="0" w:color="auto"/>
                    <w:bottom w:val="none" w:sz="0" w:space="0" w:color="auto"/>
                    <w:right w:val="none" w:sz="0" w:space="0" w:color="auto"/>
                  </w:divBdr>
                </w:div>
                <w:div w:id="961347916">
                  <w:marLeft w:val="0"/>
                  <w:marRight w:val="0"/>
                  <w:marTop w:val="0"/>
                  <w:marBottom w:val="0"/>
                  <w:divBdr>
                    <w:top w:val="none" w:sz="0" w:space="0" w:color="auto"/>
                    <w:left w:val="none" w:sz="0" w:space="0" w:color="auto"/>
                    <w:bottom w:val="none" w:sz="0" w:space="0" w:color="auto"/>
                    <w:right w:val="none" w:sz="0" w:space="0" w:color="auto"/>
                  </w:divBdr>
                </w:div>
                <w:div w:id="1285846537">
                  <w:marLeft w:val="0"/>
                  <w:marRight w:val="0"/>
                  <w:marTop w:val="0"/>
                  <w:marBottom w:val="0"/>
                  <w:divBdr>
                    <w:top w:val="none" w:sz="0" w:space="0" w:color="auto"/>
                    <w:left w:val="none" w:sz="0" w:space="0" w:color="auto"/>
                    <w:bottom w:val="none" w:sz="0" w:space="0" w:color="auto"/>
                    <w:right w:val="none" w:sz="0" w:space="0" w:color="auto"/>
                  </w:divBdr>
                </w:div>
                <w:div w:id="1855335717">
                  <w:marLeft w:val="0"/>
                  <w:marRight w:val="0"/>
                  <w:marTop w:val="0"/>
                  <w:marBottom w:val="0"/>
                  <w:divBdr>
                    <w:top w:val="none" w:sz="0" w:space="0" w:color="auto"/>
                    <w:left w:val="none" w:sz="0" w:space="0" w:color="auto"/>
                    <w:bottom w:val="none" w:sz="0" w:space="0" w:color="auto"/>
                    <w:right w:val="none" w:sz="0" w:space="0" w:color="auto"/>
                  </w:divBdr>
                </w:div>
                <w:div w:id="23212511">
                  <w:marLeft w:val="0"/>
                  <w:marRight w:val="0"/>
                  <w:marTop w:val="0"/>
                  <w:marBottom w:val="0"/>
                  <w:divBdr>
                    <w:top w:val="none" w:sz="0" w:space="0" w:color="auto"/>
                    <w:left w:val="none" w:sz="0" w:space="0" w:color="auto"/>
                    <w:bottom w:val="none" w:sz="0" w:space="0" w:color="auto"/>
                    <w:right w:val="none" w:sz="0" w:space="0" w:color="auto"/>
                  </w:divBdr>
                </w:div>
                <w:div w:id="1407265187">
                  <w:marLeft w:val="0"/>
                  <w:marRight w:val="0"/>
                  <w:marTop w:val="0"/>
                  <w:marBottom w:val="0"/>
                  <w:divBdr>
                    <w:top w:val="none" w:sz="0" w:space="0" w:color="auto"/>
                    <w:left w:val="none" w:sz="0" w:space="0" w:color="auto"/>
                    <w:bottom w:val="none" w:sz="0" w:space="0" w:color="auto"/>
                    <w:right w:val="none" w:sz="0" w:space="0" w:color="auto"/>
                  </w:divBdr>
                </w:div>
                <w:div w:id="1686441072">
                  <w:marLeft w:val="0"/>
                  <w:marRight w:val="0"/>
                  <w:marTop w:val="0"/>
                  <w:marBottom w:val="0"/>
                  <w:divBdr>
                    <w:top w:val="none" w:sz="0" w:space="0" w:color="auto"/>
                    <w:left w:val="none" w:sz="0" w:space="0" w:color="auto"/>
                    <w:bottom w:val="none" w:sz="0" w:space="0" w:color="auto"/>
                    <w:right w:val="none" w:sz="0" w:space="0" w:color="auto"/>
                  </w:divBdr>
                </w:div>
                <w:div w:id="666251423">
                  <w:marLeft w:val="0"/>
                  <w:marRight w:val="0"/>
                  <w:marTop w:val="0"/>
                  <w:marBottom w:val="0"/>
                  <w:divBdr>
                    <w:top w:val="none" w:sz="0" w:space="0" w:color="auto"/>
                    <w:left w:val="none" w:sz="0" w:space="0" w:color="auto"/>
                    <w:bottom w:val="none" w:sz="0" w:space="0" w:color="auto"/>
                    <w:right w:val="none" w:sz="0" w:space="0" w:color="auto"/>
                  </w:divBdr>
                </w:div>
                <w:div w:id="1394354679">
                  <w:marLeft w:val="0"/>
                  <w:marRight w:val="0"/>
                  <w:marTop w:val="0"/>
                  <w:marBottom w:val="0"/>
                  <w:divBdr>
                    <w:top w:val="none" w:sz="0" w:space="0" w:color="auto"/>
                    <w:left w:val="none" w:sz="0" w:space="0" w:color="auto"/>
                    <w:bottom w:val="none" w:sz="0" w:space="0" w:color="auto"/>
                    <w:right w:val="none" w:sz="0" w:space="0" w:color="auto"/>
                  </w:divBdr>
                </w:div>
                <w:div w:id="161236181">
                  <w:marLeft w:val="0"/>
                  <w:marRight w:val="0"/>
                  <w:marTop w:val="0"/>
                  <w:marBottom w:val="0"/>
                  <w:divBdr>
                    <w:top w:val="none" w:sz="0" w:space="0" w:color="auto"/>
                    <w:left w:val="none" w:sz="0" w:space="0" w:color="auto"/>
                    <w:bottom w:val="none" w:sz="0" w:space="0" w:color="auto"/>
                    <w:right w:val="none" w:sz="0" w:space="0" w:color="auto"/>
                  </w:divBdr>
                </w:div>
                <w:div w:id="895314995">
                  <w:marLeft w:val="0"/>
                  <w:marRight w:val="0"/>
                  <w:marTop w:val="0"/>
                  <w:marBottom w:val="0"/>
                  <w:divBdr>
                    <w:top w:val="none" w:sz="0" w:space="0" w:color="auto"/>
                    <w:left w:val="none" w:sz="0" w:space="0" w:color="auto"/>
                    <w:bottom w:val="none" w:sz="0" w:space="0" w:color="auto"/>
                    <w:right w:val="none" w:sz="0" w:space="0" w:color="auto"/>
                  </w:divBdr>
                </w:div>
                <w:div w:id="20867181">
                  <w:marLeft w:val="0"/>
                  <w:marRight w:val="0"/>
                  <w:marTop w:val="0"/>
                  <w:marBottom w:val="0"/>
                  <w:divBdr>
                    <w:top w:val="none" w:sz="0" w:space="0" w:color="auto"/>
                    <w:left w:val="none" w:sz="0" w:space="0" w:color="auto"/>
                    <w:bottom w:val="none" w:sz="0" w:space="0" w:color="auto"/>
                    <w:right w:val="none" w:sz="0" w:space="0" w:color="auto"/>
                  </w:divBdr>
                </w:div>
                <w:div w:id="1170604861">
                  <w:marLeft w:val="0"/>
                  <w:marRight w:val="0"/>
                  <w:marTop w:val="0"/>
                  <w:marBottom w:val="0"/>
                  <w:divBdr>
                    <w:top w:val="none" w:sz="0" w:space="0" w:color="auto"/>
                    <w:left w:val="none" w:sz="0" w:space="0" w:color="auto"/>
                    <w:bottom w:val="none" w:sz="0" w:space="0" w:color="auto"/>
                    <w:right w:val="none" w:sz="0" w:space="0" w:color="auto"/>
                  </w:divBdr>
                </w:div>
                <w:div w:id="1441299690">
                  <w:marLeft w:val="0"/>
                  <w:marRight w:val="0"/>
                  <w:marTop w:val="0"/>
                  <w:marBottom w:val="0"/>
                  <w:divBdr>
                    <w:top w:val="none" w:sz="0" w:space="0" w:color="auto"/>
                    <w:left w:val="none" w:sz="0" w:space="0" w:color="auto"/>
                    <w:bottom w:val="none" w:sz="0" w:space="0" w:color="auto"/>
                    <w:right w:val="none" w:sz="0" w:space="0" w:color="auto"/>
                  </w:divBdr>
                </w:div>
                <w:div w:id="1110933377">
                  <w:marLeft w:val="0"/>
                  <w:marRight w:val="0"/>
                  <w:marTop w:val="0"/>
                  <w:marBottom w:val="0"/>
                  <w:divBdr>
                    <w:top w:val="none" w:sz="0" w:space="0" w:color="auto"/>
                    <w:left w:val="none" w:sz="0" w:space="0" w:color="auto"/>
                    <w:bottom w:val="none" w:sz="0" w:space="0" w:color="auto"/>
                    <w:right w:val="none" w:sz="0" w:space="0" w:color="auto"/>
                  </w:divBdr>
                </w:div>
                <w:div w:id="413672070">
                  <w:marLeft w:val="0"/>
                  <w:marRight w:val="0"/>
                  <w:marTop w:val="0"/>
                  <w:marBottom w:val="0"/>
                  <w:divBdr>
                    <w:top w:val="none" w:sz="0" w:space="0" w:color="auto"/>
                    <w:left w:val="none" w:sz="0" w:space="0" w:color="auto"/>
                    <w:bottom w:val="none" w:sz="0" w:space="0" w:color="auto"/>
                    <w:right w:val="none" w:sz="0" w:space="0" w:color="auto"/>
                  </w:divBdr>
                </w:div>
                <w:div w:id="1973293820">
                  <w:marLeft w:val="0"/>
                  <w:marRight w:val="0"/>
                  <w:marTop w:val="0"/>
                  <w:marBottom w:val="0"/>
                  <w:divBdr>
                    <w:top w:val="none" w:sz="0" w:space="0" w:color="auto"/>
                    <w:left w:val="none" w:sz="0" w:space="0" w:color="auto"/>
                    <w:bottom w:val="none" w:sz="0" w:space="0" w:color="auto"/>
                    <w:right w:val="none" w:sz="0" w:space="0" w:color="auto"/>
                  </w:divBdr>
                </w:div>
                <w:div w:id="1484152273">
                  <w:marLeft w:val="0"/>
                  <w:marRight w:val="0"/>
                  <w:marTop w:val="0"/>
                  <w:marBottom w:val="0"/>
                  <w:divBdr>
                    <w:top w:val="none" w:sz="0" w:space="0" w:color="auto"/>
                    <w:left w:val="none" w:sz="0" w:space="0" w:color="auto"/>
                    <w:bottom w:val="none" w:sz="0" w:space="0" w:color="auto"/>
                    <w:right w:val="none" w:sz="0" w:space="0" w:color="auto"/>
                  </w:divBdr>
                </w:div>
                <w:div w:id="1030641356">
                  <w:marLeft w:val="0"/>
                  <w:marRight w:val="0"/>
                  <w:marTop w:val="0"/>
                  <w:marBottom w:val="0"/>
                  <w:divBdr>
                    <w:top w:val="none" w:sz="0" w:space="0" w:color="auto"/>
                    <w:left w:val="none" w:sz="0" w:space="0" w:color="auto"/>
                    <w:bottom w:val="none" w:sz="0" w:space="0" w:color="auto"/>
                    <w:right w:val="none" w:sz="0" w:space="0" w:color="auto"/>
                  </w:divBdr>
                </w:div>
                <w:div w:id="1726176134">
                  <w:marLeft w:val="0"/>
                  <w:marRight w:val="0"/>
                  <w:marTop w:val="0"/>
                  <w:marBottom w:val="0"/>
                  <w:divBdr>
                    <w:top w:val="none" w:sz="0" w:space="0" w:color="auto"/>
                    <w:left w:val="none" w:sz="0" w:space="0" w:color="auto"/>
                    <w:bottom w:val="none" w:sz="0" w:space="0" w:color="auto"/>
                    <w:right w:val="none" w:sz="0" w:space="0" w:color="auto"/>
                  </w:divBdr>
                </w:div>
                <w:div w:id="1072890279">
                  <w:marLeft w:val="0"/>
                  <w:marRight w:val="0"/>
                  <w:marTop w:val="0"/>
                  <w:marBottom w:val="0"/>
                  <w:divBdr>
                    <w:top w:val="none" w:sz="0" w:space="0" w:color="auto"/>
                    <w:left w:val="none" w:sz="0" w:space="0" w:color="auto"/>
                    <w:bottom w:val="none" w:sz="0" w:space="0" w:color="auto"/>
                    <w:right w:val="none" w:sz="0" w:space="0" w:color="auto"/>
                  </w:divBdr>
                </w:div>
                <w:div w:id="2102067590">
                  <w:marLeft w:val="0"/>
                  <w:marRight w:val="0"/>
                  <w:marTop w:val="0"/>
                  <w:marBottom w:val="0"/>
                  <w:divBdr>
                    <w:top w:val="none" w:sz="0" w:space="0" w:color="auto"/>
                    <w:left w:val="none" w:sz="0" w:space="0" w:color="auto"/>
                    <w:bottom w:val="none" w:sz="0" w:space="0" w:color="auto"/>
                    <w:right w:val="none" w:sz="0" w:space="0" w:color="auto"/>
                  </w:divBdr>
                </w:div>
                <w:div w:id="2014525430">
                  <w:marLeft w:val="0"/>
                  <w:marRight w:val="0"/>
                  <w:marTop w:val="0"/>
                  <w:marBottom w:val="0"/>
                  <w:divBdr>
                    <w:top w:val="none" w:sz="0" w:space="0" w:color="auto"/>
                    <w:left w:val="none" w:sz="0" w:space="0" w:color="auto"/>
                    <w:bottom w:val="none" w:sz="0" w:space="0" w:color="auto"/>
                    <w:right w:val="none" w:sz="0" w:space="0" w:color="auto"/>
                  </w:divBdr>
                </w:div>
                <w:div w:id="1901673044">
                  <w:marLeft w:val="0"/>
                  <w:marRight w:val="0"/>
                  <w:marTop w:val="0"/>
                  <w:marBottom w:val="0"/>
                  <w:divBdr>
                    <w:top w:val="none" w:sz="0" w:space="0" w:color="auto"/>
                    <w:left w:val="none" w:sz="0" w:space="0" w:color="auto"/>
                    <w:bottom w:val="none" w:sz="0" w:space="0" w:color="auto"/>
                    <w:right w:val="none" w:sz="0" w:space="0" w:color="auto"/>
                  </w:divBdr>
                </w:div>
                <w:div w:id="1418865212">
                  <w:marLeft w:val="0"/>
                  <w:marRight w:val="0"/>
                  <w:marTop w:val="0"/>
                  <w:marBottom w:val="0"/>
                  <w:divBdr>
                    <w:top w:val="none" w:sz="0" w:space="0" w:color="auto"/>
                    <w:left w:val="none" w:sz="0" w:space="0" w:color="auto"/>
                    <w:bottom w:val="none" w:sz="0" w:space="0" w:color="auto"/>
                    <w:right w:val="none" w:sz="0" w:space="0" w:color="auto"/>
                  </w:divBdr>
                </w:div>
                <w:div w:id="1497840622">
                  <w:marLeft w:val="0"/>
                  <w:marRight w:val="0"/>
                  <w:marTop w:val="0"/>
                  <w:marBottom w:val="0"/>
                  <w:divBdr>
                    <w:top w:val="none" w:sz="0" w:space="0" w:color="auto"/>
                    <w:left w:val="none" w:sz="0" w:space="0" w:color="auto"/>
                    <w:bottom w:val="none" w:sz="0" w:space="0" w:color="auto"/>
                    <w:right w:val="none" w:sz="0" w:space="0" w:color="auto"/>
                  </w:divBdr>
                </w:div>
                <w:div w:id="822770202">
                  <w:marLeft w:val="0"/>
                  <w:marRight w:val="0"/>
                  <w:marTop w:val="0"/>
                  <w:marBottom w:val="0"/>
                  <w:divBdr>
                    <w:top w:val="none" w:sz="0" w:space="0" w:color="auto"/>
                    <w:left w:val="none" w:sz="0" w:space="0" w:color="auto"/>
                    <w:bottom w:val="none" w:sz="0" w:space="0" w:color="auto"/>
                    <w:right w:val="none" w:sz="0" w:space="0" w:color="auto"/>
                  </w:divBdr>
                </w:div>
                <w:div w:id="1508902726">
                  <w:marLeft w:val="0"/>
                  <w:marRight w:val="0"/>
                  <w:marTop w:val="0"/>
                  <w:marBottom w:val="0"/>
                  <w:divBdr>
                    <w:top w:val="none" w:sz="0" w:space="0" w:color="auto"/>
                    <w:left w:val="none" w:sz="0" w:space="0" w:color="auto"/>
                    <w:bottom w:val="none" w:sz="0" w:space="0" w:color="auto"/>
                    <w:right w:val="none" w:sz="0" w:space="0" w:color="auto"/>
                  </w:divBdr>
                </w:div>
                <w:div w:id="5313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440886">
      <w:bodyDiv w:val="1"/>
      <w:marLeft w:val="0"/>
      <w:marRight w:val="0"/>
      <w:marTop w:val="0"/>
      <w:marBottom w:val="0"/>
      <w:divBdr>
        <w:top w:val="none" w:sz="0" w:space="0" w:color="auto"/>
        <w:left w:val="none" w:sz="0" w:space="0" w:color="auto"/>
        <w:bottom w:val="none" w:sz="0" w:space="0" w:color="auto"/>
        <w:right w:val="none" w:sz="0" w:space="0" w:color="auto"/>
      </w:divBdr>
      <w:divsChild>
        <w:div w:id="496262360">
          <w:marLeft w:val="0"/>
          <w:marRight w:val="0"/>
          <w:marTop w:val="0"/>
          <w:marBottom w:val="0"/>
          <w:divBdr>
            <w:top w:val="none" w:sz="0" w:space="0" w:color="auto"/>
            <w:left w:val="none" w:sz="0" w:space="0" w:color="auto"/>
            <w:bottom w:val="none" w:sz="0" w:space="0" w:color="auto"/>
            <w:right w:val="none" w:sz="0" w:space="0" w:color="auto"/>
          </w:divBdr>
        </w:div>
        <w:div w:id="1755123717">
          <w:marLeft w:val="0"/>
          <w:marRight w:val="0"/>
          <w:marTop w:val="0"/>
          <w:marBottom w:val="0"/>
          <w:divBdr>
            <w:top w:val="none" w:sz="0" w:space="0" w:color="auto"/>
            <w:left w:val="none" w:sz="0" w:space="0" w:color="auto"/>
            <w:bottom w:val="none" w:sz="0" w:space="0" w:color="auto"/>
            <w:right w:val="none" w:sz="0" w:space="0" w:color="auto"/>
          </w:divBdr>
        </w:div>
        <w:div w:id="425006009">
          <w:marLeft w:val="0"/>
          <w:marRight w:val="0"/>
          <w:marTop w:val="0"/>
          <w:marBottom w:val="0"/>
          <w:divBdr>
            <w:top w:val="none" w:sz="0" w:space="0" w:color="auto"/>
            <w:left w:val="none" w:sz="0" w:space="0" w:color="auto"/>
            <w:bottom w:val="none" w:sz="0" w:space="0" w:color="auto"/>
            <w:right w:val="none" w:sz="0" w:space="0" w:color="auto"/>
          </w:divBdr>
        </w:div>
        <w:div w:id="502205144">
          <w:marLeft w:val="0"/>
          <w:marRight w:val="0"/>
          <w:marTop w:val="0"/>
          <w:marBottom w:val="0"/>
          <w:divBdr>
            <w:top w:val="none" w:sz="0" w:space="0" w:color="auto"/>
            <w:left w:val="none" w:sz="0" w:space="0" w:color="auto"/>
            <w:bottom w:val="none" w:sz="0" w:space="0" w:color="auto"/>
            <w:right w:val="none" w:sz="0" w:space="0" w:color="auto"/>
          </w:divBdr>
        </w:div>
        <w:div w:id="330639902">
          <w:marLeft w:val="0"/>
          <w:marRight w:val="0"/>
          <w:marTop w:val="0"/>
          <w:marBottom w:val="0"/>
          <w:divBdr>
            <w:top w:val="none" w:sz="0" w:space="0" w:color="auto"/>
            <w:left w:val="none" w:sz="0" w:space="0" w:color="auto"/>
            <w:bottom w:val="none" w:sz="0" w:space="0" w:color="auto"/>
            <w:right w:val="none" w:sz="0" w:space="0" w:color="auto"/>
          </w:divBdr>
        </w:div>
        <w:div w:id="1609853130">
          <w:marLeft w:val="0"/>
          <w:marRight w:val="0"/>
          <w:marTop w:val="0"/>
          <w:marBottom w:val="0"/>
          <w:divBdr>
            <w:top w:val="none" w:sz="0" w:space="0" w:color="auto"/>
            <w:left w:val="none" w:sz="0" w:space="0" w:color="auto"/>
            <w:bottom w:val="none" w:sz="0" w:space="0" w:color="auto"/>
            <w:right w:val="none" w:sz="0" w:space="0" w:color="auto"/>
          </w:divBdr>
        </w:div>
        <w:div w:id="986471978">
          <w:marLeft w:val="0"/>
          <w:marRight w:val="0"/>
          <w:marTop w:val="0"/>
          <w:marBottom w:val="0"/>
          <w:divBdr>
            <w:top w:val="none" w:sz="0" w:space="0" w:color="auto"/>
            <w:left w:val="none" w:sz="0" w:space="0" w:color="auto"/>
            <w:bottom w:val="none" w:sz="0" w:space="0" w:color="auto"/>
            <w:right w:val="none" w:sz="0" w:space="0" w:color="auto"/>
          </w:divBdr>
        </w:div>
        <w:div w:id="649867306">
          <w:marLeft w:val="0"/>
          <w:marRight w:val="0"/>
          <w:marTop w:val="0"/>
          <w:marBottom w:val="0"/>
          <w:divBdr>
            <w:top w:val="none" w:sz="0" w:space="0" w:color="auto"/>
            <w:left w:val="none" w:sz="0" w:space="0" w:color="auto"/>
            <w:bottom w:val="none" w:sz="0" w:space="0" w:color="auto"/>
            <w:right w:val="none" w:sz="0" w:space="0" w:color="auto"/>
          </w:divBdr>
        </w:div>
        <w:div w:id="1559323194">
          <w:marLeft w:val="0"/>
          <w:marRight w:val="0"/>
          <w:marTop w:val="0"/>
          <w:marBottom w:val="0"/>
          <w:divBdr>
            <w:top w:val="none" w:sz="0" w:space="0" w:color="auto"/>
            <w:left w:val="none" w:sz="0" w:space="0" w:color="auto"/>
            <w:bottom w:val="none" w:sz="0" w:space="0" w:color="auto"/>
            <w:right w:val="none" w:sz="0" w:space="0" w:color="auto"/>
          </w:divBdr>
        </w:div>
        <w:div w:id="1697345944">
          <w:marLeft w:val="0"/>
          <w:marRight w:val="0"/>
          <w:marTop w:val="0"/>
          <w:marBottom w:val="0"/>
          <w:divBdr>
            <w:top w:val="none" w:sz="0" w:space="0" w:color="auto"/>
            <w:left w:val="none" w:sz="0" w:space="0" w:color="auto"/>
            <w:bottom w:val="none" w:sz="0" w:space="0" w:color="auto"/>
            <w:right w:val="none" w:sz="0" w:space="0" w:color="auto"/>
          </w:divBdr>
        </w:div>
        <w:div w:id="1895504961">
          <w:marLeft w:val="0"/>
          <w:marRight w:val="0"/>
          <w:marTop w:val="0"/>
          <w:marBottom w:val="0"/>
          <w:divBdr>
            <w:top w:val="none" w:sz="0" w:space="0" w:color="auto"/>
            <w:left w:val="none" w:sz="0" w:space="0" w:color="auto"/>
            <w:bottom w:val="none" w:sz="0" w:space="0" w:color="auto"/>
            <w:right w:val="none" w:sz="0" w:space="0" w:color="auto"/>
          </w:divBdr>
        </w:div>
        <w:div w:id="2007826677">
          <w:marLeft w:val="0"/>
          <w:marRight w:val="0"/>
          <w:marTop w:val="0"/>
          <w:marBottom w:val="0"/>
          <w:divBdr>
            <w:top w:val="none" w:sz="0" w:space="0" w:color="auto"/>
            <w:left w:val="none" w:sz="0" w:space="0" w:color="auto"/>
            <w:bottom w:val="none" w:sz="0" w:space="0" w:color="auto"/>
            <w:right w:val="none" w:sz="0" w:space="0" w:color="auto"/>
          </w:divBdr>
        </w:div>
        <w:div w:id="1219123833">
          <w:marLeft w:val="0"/>
          <w:marRight w:val="0"/>
          <w:marTop w:val="0"/>
          <w:marBottom w:val="0"/>
          <w:divBdr>
            <w:top w:val="none" w:sz="0" w:space="0" w:color="auto"/>
            <w:left w:val="none" w:sz="0" w:space="0" w:color="auto"/>
            <w:bottom w:val="none" w:sz="0" w:space="0" w:color="auto"/>
            <w:right w:val="none" w:sz="0" w:space="0" w:color="auto"/>
          </w:divBdr>
        </w:div>
        <w:div w:id="1908031312">
          <w:marLeft w:val="0"/>
          <w:marRight w:val="0"/>
          <w:marTop w:val="0"/>
          <w:marBottom w:val="0"/>
          <w:divBdr>
            <w:top w:val="none" w:sz="0" w:space="0" w:color="auto"/>
            <w:left w:val="none" w:sz="0" w:space="0" w:color="auto"/>
            <w:bottom w:val="none" w:sz="0" w:space="0" w:color="auto"/>
            <w:right w:val="none" w:sz="0" w:space="0" w:color="auto"/>
          </w:divBdr>
        </w:div>
        <w:div w:id="2026516518">
          <w:marLeft w:val="0"/>
          <w:marRight w:val="0"/>
          <w:marTop w:val="0"/>
          <w:marBottom w:val="0"/>
          <w:divBdr>
            <w:top w:val="none" w:sz="0" w:space="0" w:color="auto"/>
            <w:left w:val="none" w:sz="0" w:space="0" w:color="auto"/>
            <w:bottom w:val="none" w:sz="0" w:space="0" w:color="auto"/>
            <w:right w:val="none" w:sz="0" w:space="0" w:color="auto"/>
          </w:divBdr>
        </w:div>
        <w:div w:id="907308760">
          <w:marLeft w:val="0"/>
          <w:marRight w:val="0"/>
          <w:marTop w:val="0"/>
          <w:marBottom w:val="0"/>
          <w:divBdr>
            <w:top w:val="none" w:sz="0" w:space="0" w:color="auto"/>
            <w:left w:val="none" w:sz="0" w:space="0" w:color="auto"/>
            <w:bottom w:val="none" w:sz="0" w:space="0" w:color="auto"/>
            <w:right w:val="none" w:sz="0" w:space="0" w:color="auto"/>
          </w:divBdr>
        </w:div>
        <w:div w:id="2039231948">
          <w:marLeft w:val="0"/>
          <w:marRight w:val="0"/>
          <w:marTop w:val="0"/>
          <w:marBottom w:val="0"/>
          <w:divBdr>
            <w:top w:val="none" w:sz="0" w:space="0" w:color="auto"/>
            <w:left w:val="none" w:sz="0" w:space="0" w:color="auto"/>
            <w:bottom w:val="none" w:sz="0" w:space="0" w:color="auto"/>
            <w:right w:val="none" w:sz="0" w:space="0" w:color="auto"/>
          </w:divBdr>
        </w:div>
        <w:div w:id="2043550333">
          <w:marLeft w:val="0"/>
          <w:marRight w:val="0"/>
          <w:marTop w:val="0"/>
          <w:marBottom w:val="0"/>
          <w:divBdr>
            <w:top w:val="none" w:sz="0" w:space="0" w:color="auto"/>
            <w:left w:val="none" w:sz="0" w:space="0" w:color="auto"/>
            <w:bottom w:val="none" w:sz="0" w:space="0" w:color="auto"/>
            <w:right w:val="none" w:sz="0" w:space="0" w:color="auto"/>
          </w:divBdr>
        </w:div>
        <w:div w:id="1028457699">
          <w:marLeft w:val="0"/>
          <w:marRight w:val="0"/>
          <w:marTop w:val="0"/>
          <w:marBottom w:val="0"/>
          <w:divBdr>
            <w:top w:val="none" w:sz="0" w:space="0" w:color="auto"/>
            <w:left w:val="none" w:sz="0" w:space="0" w:color="auto"/>
            <w:bottom w:val="none" w:sz="0" w:space="0" w:color="auto"/>
            <w:right w:val="none" w:sz="0" w:space="0" w:color="auto"/>
          </w:divBdr>
        </w:div>
        <w:div w:id="2032804119">
          <w:marLeft w:val="0"/>
          <w:marRight w:val="0"/>
          <w:marTop w:val="0"/>
          <w:marBottom w:val="0"/>
          <w:divBdr>
            <w:top w:val="none" w:sz="0" w:space="0" w:color="auto"/>
            <w:left w:val="none" w:sz="0" w:space="0" w:color="auto"/>
            <w:bottom w:val="none" w:sz="0" w:space="0" w:color="auto"/>
            <w:right w:val="none" w:sz="0" w:space="0" w:color="auto"/>
          </w:divBdr>
        </w:div>
        <w:div w:id="38014060">
          <w:marLeft w:val="0"/>
          <w:marRight w:val="0"/>
          <w:marTop w:val="0"/>
          <w:marBottom w:val="0"/>
          <w:divBdr>
            <w:top w:val="none" w:sz="0" w:space="0" w:color="auto"/>
            <w:left w:val="none" w:sz="0" w:space="0" w:color="auto"/>
            <w:bottom w:val="none" w:sz="0" w:space="0" w:color="auto"/>
            <w:right w:val="none" w:sz="0" w:space="0" w:color="auto"/>
          </w:divBdr>
        </w:div>
        <w:div w:id="505290711">
          <w:marLeft w:val="0"/>
          <w:marRight w:val="0"/>
          <w:marTop w:val="0"/>
          <w:marBottom w:val="0"/>
          <w:divBdr>
            <w:top w:val="none" w:sz="0" w:space="0" w:color="auto"/>
            <w:left w:val="none" w:sz="0" w:space="0" w:color="auto"/>
            <w:bottom w:val="none" w:sz="0" w:space="0" w:color="auto"/>
            <w:right w:val="none" w:sz="0" w:space="0" w:color="auto"/>
          </w:divBdr>
        </w:div>
        <w:div w:id="97678871">
          <w:marLeft w:val="0"/>
          <w:marRight w:val="0"/>
          <w:marTop w:val="0"/>
          <w:marBottom w:val="0"/>
          <w:divBdr>
            <w:top w:val="none" w:sz="0" w:space="0" w:color="auto"/>
            <w:left w:val="none" w:sz="0" w:space="0" w:color="auto"/>
            <w:bottom w:val="none" w:sz="0" w:space="0" w:color="auto"/>
            <w:right w:val="none" w:sz="0" w:space="0" w:color="auto"/>
          </w:divBdr>
        </w:div>
        <w:div w:id="1794978544">
          <w:marLeft w:val="0"/>
          <w:marRight w:val="0"/>
          <w:marTop w:val="0"/>
          <w:marBottom w:val="0"/>
          <w:divBdr>
            <w:top w:val="none" w:sz="0" w:space="0" w:color="auto"/>
            <w:left w:val="none" w:sz="0" w:space="0" w:color="auto"/>
            <w:bottom w:val="none" w:sz="0" w:space="0" w:color="auto"/>
            <w:right w:val="none" w:sz="0" w:space="0" w:color="auto"/>
          </w:divBdr>
        </w:div>
        <w:div w:id="771707134">
          <w:marLeft w:val="0"/>
          <w:marRight w:val="0"/>
          <w:marTop w:val="0"/>
          <w:marBottom w:val="0"/>
          <w:divBdr>
            <w:top w:val="none" w:sz="0" w:space="0" w:color="auto"/>
            <w:left w:val="none" w:sz="0" w:space="0" w:color="auto"/>
            <w:bottom w:val="none" w:sz="0" w:space="0" w:color="auto"/>
            <w:right w:val="none" w:sz="0" w:space="0" w:color="auto"/>
          </w:divBdr>
        </w:div>
        <w:div w:id="1232349247">
          <w:marLeft w:val="0"/>
          <w:marRight w:val="0"/>
          <w:marTop w:val="0"/>
          <w:marBottom w:val="0"/>
          <w:divBdr>
            <w:top w:val="none" w:sz="0" w:space="0" w:color="auto"/>
            <w:left w:val="none" w:sz="0" w:space="0" w:color="auto"/>
            <w:bottom w:val="none" w:sz="0" w:space="0" w:color="auto"/>
            <w:right w:val="none" w:sz="0" w:space="0" w:color="auto"/>
          </w:divBdr>
        </w:div>
        <w:div w:id="479731612">
          <w:marLeft w:val="0"/>
          <w:marRight w:val="0"/>
          <w:marTop w:val="0"/>
          <w:marBottom w:val="0"/>
          <w:divBdr>
            <w:top w:val="none" w:sz="0" w:space="0" w:color="auto"/>
            <w:left w:val="none" w:sz="0" w:space="0" w:color="auto"/>
            <w:bottom w:val="none" w:sz="0" w:space="0" w:color="auto"/>
            <w:right w:val="none" w:sz="0" w:space="0" w:color="auto"/>
          </w:divBdr>
        </w:div>
        <w:div w:id="1069697533">
          <w:marLeft w:val="0"/>
          <w:marRight w:val="0"/>
          <w:marTop w:val="0"/>
          <w:marBottom w:val="0"/>
          <w:divBdr>
            <w:top w:val="none" w:sz="0" w:space="0" w:color="auto"/>
            <w:left w:val="none" w:sz="0" w:space="0" w:color="auto"/>
            <w:bottom w:val="none" w:sz="0" w:space="0" w:color="auto"/>
            <w:right w:val="none" w:sz="0" w:space="0" w:color="auto"/>
          </w:divBdr>
        </w:div>
        <w:div w:id="417335280">
          <w:marLeft w:val="0"/>
          <w:marRight w:val="0"/>
          <w:marTop w:val="0"/>
          <w:marBottom w:val="0"/>
          <w:divBdr>
            <w:top w:val="none" w:sz="0" w:space="0" w:color="auto"/>
            <w:left w:val="none" w:sz="0" w:space="0" w:color="auto"/>
            <w:bottom w:val="none" w:sz="0" w:space="0" w:color="auto"/>
            <w:right w:val="none" w:sz="0" w:space="0" w:color="auto"/>
          </w:divBdr>
        </w:div>
        <w:div w:id="275018393">
          <w:marLeft w:val="0"/>
          <w:marRight w:val="0"/>
          <w:marTop w:val="0"/>
          <w:marBottom w:val="0"/>
          <w:divBdr>
            <w:top w:val="none" w:sz="0" w:space="0" w:color="auto"/>
            <w:left w:val="none" w:sz="0" w:space="0" w:color="auto"/>
            <w:bottom w:val="none" w:sz="0" w:space="0" w:color="auto"/>
            <w:right w:val="none" w:sz="0" w:space="0" w:color="auto"/>
          </w:divBdr>
        </w:div>
        <w:div w:id="2024043286">
          <w:marLeft w:val="0"/>
          <w:marRight w:val="0"/>
          <w:marTop w:val="0"/>
          <w:marBottom w:val="0"/>
          <w:divBdr>
            <w:top w:val="none" w:sz="0" w:space="0" w:color="auto"/>
            <w:left w:val="none" w:sz="0" w:space="0" w:color="auto"/>
            <w:bottom w:val="none" w:sz="0" w:space="0" w:color="auto"/>
            <w:right w:val="none" w:sz="0" w:space="0" w:color="auto"/>
          </w:divBdr>
        </w:div>
        <w:div w:id="793208118">
          <w:marLeft w:val="0"/>
          <w:marRight w:val="0"/>
          <w:marTop w:val="0"/>
          <w:marBottom w:val="0"/>
          <w:divBdr>
            <w:top w:val="none" w:sz="0" w:space="0" w:color="auto"/>
            <w:left w:val="none" w:sz="0" w:space="0" w:color="auto"/>
            <w:bottom w:val="none" w:sz="0" w:space="0" w:color="auto"/>
            <w:right w:val="none" w:sz="0" w:space="0" w:color="auto"/>
          </w:divBdr>
        </w:div>
        <w:div w:id="1882740783">
          <w:marLeft w:val="0"/>
          <w:marRight w:val="0"/>
          <w:marTop w:val="0"/>
          <w:marBottom w:val="0"/>
          <w:divBdr>
            <w:top w:val="none" w:sz="0" w:space="0" w:color="auto"/>
            <w:left w:val="none" w:sz="0" w:space="0" w:color="auto"/>
            <w:bottom w:val="none" w:sz="0" w:space="0" w:color="auto"/>
            <w:right w:val="none" w:sz="0" w:space="0" w:color="auto"/>
          </w:divBdr>
        </w:div>
        <w:div w:id="685443385">
          <w:marLeft w:val="0"/>
          <w:marRight w:val="0"/>
          <w:marTop w:val="0"/>
          <w:marBottom w:val="0"/>
          <w:divBdr>
            <w:top w:val="none" w:sz="0" w:space="0" w:color="auto"/>
            <w:left w:val="none" w:sz="0" w:space="0" w:color="auto"/>
            <w:bottom w:val="none" w:sz="0" w:space="0" w:color="auto"/>
            <w:right w:val="none" w:sz="0" w:space="0" w:color="auto"/>
          </w:divBdr>
        </w:div>
        <w:div w:id="1228808444">
          <w:marLeft w:val="0"/>
          <w:marRight w:val="0"/>
          <w:marTop w:val="0"/>
          <w:marBottom w:val="0"/>
          <w:divBdr>
            <w:top w:val="none" w:sz="0" w:space="0" w:color="auto"/>
            <w:left w:val="none" w:sz="0" w:space="0" w:color="auto"/>
            <w:bottom w:val="none" w:sz="0" w:space="0" w:color="auto"/>
            <w:right w:val="none" w:sz="0" w:space="0" w:color="auto"/>
          </w:divBdr>
        </w:div>
        <w:div w:id="1933859343">
          <w:marLeft w:val="0"/>
          <w:marRight w:val="0"/>
          <w:marTop w:val="0"/>
          <w:marBottom w:val="0"/>
          <w:divBdr>
            <w:top w:val="none" w:sz="0" w:space="0" w:color="auto"/>
            <w:left w:val="none" w:sz="0" w:space="0" w:color="auto"/>
            <w:bottom w:val="none" w:sz="0" w:space="0" w:color="auto"/>
            <w:right w:val="none" w:sz="0" w:space="0" w:color="auto"/>
          </w:divBdr>
        </w:div>
        <w:div w:id="59910399">
          <w:marLeft w:val="0"/>
          <w:marRight w:val="0"/>
          <w:marTop w:val="0"/>
          <w:marBottom w:val="0"/>
          <w:divBdr>
            <w:top w:val="none" w:sz="0" w:space="0" w:color="auto"/>
            <w:left w:val="none" w:sz="0" w:space="0" w:color="auto"/>
            <w:bottom w:val="none" w:sz="0" w:space="0" w:color="auto"/>
            <w:right w:val="none" w:sz="0" w:space="0" w:color="auto"/>
          </w:divBdr>
        </w:div>
        <w:div w:id="1667171597">
          <w:marLeft w:val="0"/>
          <w:marRight w:val="0"/>
          <w:marTop w:val="0"/>
          <w:marBottom w:val="0"/>
          <w:divBdr>
            <w:top w:val="none" w:sz="0" w:space="0" w:color="auto"/>
            <w:left w:val="none" w:sz="0" w:space="0" w:color="auto"/>
            <w:bottom w:val="none" w:sz="0" w:space="0" w:color="auto"/>
            <w:right w:val="none" w:sz="0" w:space="0" w:color="auto"/>
          </w:divBdr>
        </w:div>
        <w:div w:id="1055272012">
          <w:marLeft w:val="0"/>
          <w:marRight w:val="0"/>
          <w:marTop w:val="0"/>
          <w:marBottom w:val="0"/>
          <w:divBdr>
            <w:top w:val="none" w:sz="0" w:space="0" w:color="auto"/>
            <w:left w:val="none" w:sz="0" w:space="0" w:color="auto"/>
            <w:bottom w:val="none" w:sz="0" w:space="0" w:color="auto"/>
            <w:right w:val="none" w:sz="0" w:space="0" w:color="auto"/>
          </w:divBdr>
        </w:div>
        <w:div w:id="1638756311">
          <w:marLeft w:val="0"/>
          <w:marRight w:val="0"/>
          <w:marTop w:val="0"/>
          <w:marBottom w:val="0"/>
          <w:divBdr>
            <w:top w:val="none" w:sz="0" w:space="0" w:color="auto"/>
            <w:left w:val="none" w:sz="0" w:space="0" w:color="auto"/>
            <w:bottom w:val="none" w:sz="0" w:space="0" w:color="auto"/>
            <w:right w:val="none" w:sz="0" w:space="0" w:color="auto"/>
          </w:divBdr>
        </w:div>
        <w:div w:id="895551798">
          <w:marLeft w:val="0"/>
          <w:marRight w:val="0"/>
          <w:marTop w:val="0"/>
          <w:marBottom w:val="0"/>
          <w:divBdr>
            <w:top w:val="none" w:sz="0" w:space="0" w:color="auto"/>
            <w:left w:val="none" w:sz="0" w:space="0" w:color="auto"/>
            <w:bottom w:val="none" w:sz="0" w:space="0" w:color="auto"/>
            <w:right w:val="none" w:sz="0" w:space="0" w:color="auto"/>
          </w:divBdr>
        </w:div>
        <w:div w:id="1874610438">
          <w:marLeft w:val="0"/>
          <w:marRight w:val="0"/>
          <w:marTop w:val="0"/>
          <w:marBottom w:val="0"/>
          <w:divBdr>
            <w:top w:val="none" w:sz="0" w:space="0" w:color="auto"/>
            <w:left w:val="none" w:sz="0" w:space="0" w:color="auto"/>
            <w:bottom w:val="none" w:sz="0" w:space="0" w:color="auto"/>
            <w:right w:val="none" w:sz="0" w:space="0" w:color="auto"/>
          </w:divBdr>
        </w:div>
        <w:div w:id="190997763">
          <w:marLeft w:val="0"/>
          <w:marRight w:val="0"/>
          <w:marTop w:val="0"/>
          <w:marBottom w:val="0"/>
          <w:divBdr>
            <w:top w:val="none" w:sz="0" w:space="0" w:color="auto"/>
            <w:left w:val="none" w:sz="0" w:space="0" w:color="auto"/>
            <w:bottom w:val="none" w:sz="0" w:space="0" w:color="auto"/>
            <w:right w:val="none" w:sz="0" w:space="0" w:color="auto"/>
          </w:divBdr>
        </w:div>
        <w:div w:id="1409423605">
          <w:marLeft w:val="0"/>
          <w:marRight w:val="0"/>
          <w:marTop w:val="0"/>
          <w:marBottom w:val="0"/>
          <w:divBdr>
            <w:top w:val="none" w:sz="0" w:space="0" w:color="auto"/>
            <w:left w:val="none" w:sz="0" w:space="0" w:color="auto"/>
            <w:bottom w:val="none" w:sz="0" w:space="0" w:color="auto"/>
            <w:right w:val="none" w:sz="0" w:space="0" w:color="auto"/>
          </w:divBdr>
        </w:div>
        <w:div w:id="48498557">
          <w:marLeft w:val="0"/>
          <w:marRight w:val="0"/>
          <w:marTop w:val="0"/>
          <w:marBottom w:val="0"/>
          <w:divBdr>
            <w:top w:val="none" w:sz="0" w:space="0" w:color="auto"/>
            <w:left w:val="none" w:sz="0" w:space="0" w:color="auto"/>
            <w:bottom w:val="none" w:sz="0" w:space="0" w:color="auto"/>
            <w:right w:val="none" w:sz="0" w:space="0" w:color="auto"/>
          </w:divBdr>
        </w:div>
      </w:divsChild>
    </w:div>
    <w:div w:id="1651515904">
      <w:bodyDiv w:val="1"/>
      <w:marLeft w:val="0"/>
      <w:marRight w:val="0"/>
      <w:marTop w:val="0"/>
      <w:marBottom w:val="0"/>
      <w:divBdr>
        <w:top w:val="none" w:sz="0" w:space="0" w:color="auto"/>
        <w:left w:val="none" w:sz="0" w:space="0" w:color="auto"/>
        <w:bottom w:val="none" w:sz="0" w:space="0" w:color="auto"/>
        <w:right w:val="none" w:sz="0" w:space="0" w:color="auto"/>
      </w:divBdr>
      <w:divsChild>
        <w:div w:id="9719269">
          <w:marLeft w:val="0"/>
          <w:marRight w:val="0"/>
          <w:marTop w:val="15"/>
          <w:marBottom w:val="0"/>
          <w:divBdr>
            <w:top w:val="single" w:sz="48" w:space="0" w:color="auto"/>
            <w:left w:val="single" w:sz="48" w:space="0" w:color="auto"/>
            <w:bottom w:val="single" w:sz="48" w:space="0" w:color="auto"/>
            <w:right w:val="single" w:sz="48" w:space="0" w:color="auto"/>
          </w:divBdr>
          <w:divsChild>
            <w:div w:id="1167090428">
              <w:marLeft w:val="0"/>
              <w:marRight w:val="0"/>
              <w:marTop w:val="0"/>
              <w:marBottom w:val="0"/>
              <w:divBdr>
                <w:top w:val="none" w:sz="0" w:space="0" w:color="auto"/>
                <w:left w:val="none" w:sz="0" w:space="0" w:color="auto"/>
                <w:bottom w:val="none" w:sz="0" w:space="0" w:color="auto"/>
                <w:right w:val="none" w:sz="0" w:space="0" w:color="auto"/>
              </w:divBdr>
              <w:divsChild>
                <w:div w:id="537473861">
                  <w:marLeft w:val="0"/>
                  <w:marRight w:val="0"/>
                  <w:marTop w:val="0"/>
                  <w:marBottom w:val="0"/>
                  <w:divBdr>
                    <w:top w:val="none" w:sz="0" w:space="0" w:color="auto"/>
                    <w:left w:val="none" w:sz="0" w:space="0" w:color="auto"/>
                    <w:bottom w:val="none" w:sz="0" w:space="0" w:color="auto"/>
                    <w:right w:val="none" w:sz="0" w:space="0" w:color="auto"/>
                  </w:divBdr>
                </w:div>
                <w:div w:id="1837726964">
                  <w:marLeft w:val="0"/>
                  <w:marRight w:val="0"/>
                  <w:marTop w:val="0"/>
                  <w:marBottom w:val="0"/>
                  <w:divBdr>
                    <w:top w:val="none" w:sz="0" w:space="0" w:color="auto"/>
                    <w:left w:val="none" w:sz="0" w:space="0" w:color="auto"/>
                    <w:bottom w:val="none" w:sz="0" w:space="0" w:color="auto"/>
                    <w:right w:val="none" w:sz="0" w:space="0" w:color="auto"/>
                  </w:divBdr>
                </w:div>
                <w:div w:id="939871939">
                  <w:marLeft w:val="0"/>
                  <w:marRight w:val="0"/>
                  <w:marTop w:val="0"/>
                  <w:marBottom w:val="0"/>
                  <w:divBdr>
                    <w:top w:val="none" w:sz="0" w:space="0" w:color="auto"/>
                    <w:left w:val="none" w:sz="0" w:space="0" w:color="auto"/>
                    <w:bottom w:val="none" w:sz="0" w:space="0" w:color="auto"/>
                    <w:right w:val="none" w:sz="0" w:space="0" w:color="auto"/>
                  </w:divBdr>
                </w:div>
                <w:div w:id="622075488">
                  <w:marLeft w:val="0"/>
                  <w:marRight w:val="0"/>
                  <w:marTop w:val="0"/>
                  <w:marBottom w:val="0"/>
                  <w:divBdr>
                    <w:top w:val="none" w:sz="0" w:space="0" w:color="auto"/>
                    <w:left w:val="none" w:sz="0" w:space="0" w:color="auto"/>
                    <w:bottom w:val="none" w:sz="0" w:space="0" w:color="auto"/>
                    <w:right w:val="none" w:sz="0" w:space="0" w:color="auto"/>
                  </w:divBdr>
                </w:div>
                <w:div w:id="1551964152">
                  <w:marLeft w:val="0"/>
                  <w:marRight w:val="0"/>
                  <w:marTop w:val="0"/>
                  <w:marBottom w:val="0"/>
                  <w:divBdr>
                    <w:top w:val="none" w:sz="0" w:space="0" w:color="auto"/>
                    <w:left w:val="none" w:sz="0" w:space="0" w:color="auto"/>
                    <w:bottom w:val="none" w:sz="0" w:space="0" w:color="auto"/>
                    <w:right w:val="none" w:sz="0" w:space="0" w:color="auto"/>
                  </w:divBdr>
                </w:div>
                <w:div w:id="331488486">
                  <w:marLeft w:val="0"/>
                  <w:marRight w:val="0"/>
                  <w:marTop w:val="0"/>
                  <w:marBottom w:val="0"/>
                  <w:divBdr>
                    <w:top w:val="none" w:sz="0" w:space="0" w:color="auto"/>
                    <w:left w:val="none" w:sz="0" w:space="0" w:color="auto"/>
                    <w:bottom w:val="none" w:sz="0" w:space="0" w:color="auto"/>
                    <w:right w:val="none" w:sz="0" w:space="0" w:color="auto"/>
                  </w:divBdr>
                </w:div>
                <w:div w:id="723678749">
                  <w:marLeft w:val="0"/>
                  <w:marRight w:val="0"/>
                  <w:marTop w:val="0"/>
                  <w:marBottom w:val="0"/>
                  <w:divBdr>
                    <w:top w:val="none" w:sz="0" w:space="0" w:color="auto"/>
                    <w:left w:val="none" w:sz="0" w:space="0" w:color="auto"/>
                    <w:bottom w:val="none" w:sz="0" w:space="0" w:color="auto"/>
                    <w:right w:val="none" w:sz="0" w:space="0" w:color="auto"/>
                  </w:divBdr>
                </w:div>
                <w:div w:id="1348026240">
                  <w:marLeft w:val="0"/>
                  <w:marRight w:val="0"/>
                  <w:marTop w:val="0"/>
                  <w:marBottom w:val="0"/>
                  <w:divBdr>
                    <w:top w:val="none" w:sz="0" w:space="0" w:color="auto"/>
                    <w:left w:val="none" w:sz="0" w:space="0" w:color="auto"/>
                    <w:bottom w:val="none" w:sz="0" w:space="0" w:color="auto"/>
                    <w:right w:val="none" w:sz="0" w:space="0" w:color="auto"/>
                  </w:divBdr>
                </w:div>
                <w:div w:id="479855459">
                  <w:marLeft w:val="0"/>
                  <w:marRight w:val="0"/>
                  <w:marTop w:val="0"/>
                  <w:marBottom w:val="0"/>
                  <w:divBdr>
                    <w:top w:val="none" w:sz="0" w:space="0" w:color="auto"/>
                    <w:left w:val="none" w:sz="0" w:space="0" w:color="auto"/>
                    <w:bottom w:val="none" w:sz="0" w:space="0" w:color="auto"/>
                    <w:right w:val="none" w:sz="0" w:space="0" w:color="auto"/>
                  </w:divBdr>
                </w:div>
                <w:div w:id="1741057115">
                  <w:marLeft w:val="0"/>
                  <w:marRight w:val="0"/>
                  <w:marTop w:val="0"/>
                  <w:marBottom w:val="0"/>
                  <w:divBdr>
                    <w:top w:val="none" w:sz="0" w:space="0" w:color="auto"/>
                    <w:left w:val="none" w:sz="0" w:space="0" w:color="auto"/>
                    <w:bottom w:val="none" w:sz="0" w:space="0" w:color="auto"/>
                    <w:right w:val="none" w:sz="0" w:space="0" w:color="auto"/>
                  </w:divBdr>
                </w:div>
                <w:div w:id="47152791">
                  <w:marLeft w:val="0"/>
                  <w:marRight w:val="0"/>
                  <w:marTop w:val="0"/>
                  <w:marBottom w:val="0"/>
                  <w:divBdr>
                    <w:top w:val="none" w:sz="0" w:space="0" w:color="auto"/>
                    <w:left w:val="none" w:sz="0" w:space="0" w:color="auto"/>
                    <w:bottom w:val="none" w:sz="0" w:space="0" w:color="auto"/>
                    <w:right w:val="none" w:sz="0" w:space="0" w:color="auto"/>
                  </w:divBdr>
                </w:div>
                <w:div w:id="554435131">
                  <w:marLeft w:val="0"/>
                  <w:marRight w:val="0"/>
                  <w:marTop w:val="0"/>
                  <w:marBottom w:val="0"/>
                  <w:divBdr>
                    <w:top w:val="none" w:sz="0" w:space="0" w:color="auto"/>
                    <w:left w:val="none" w:sz="0" w:space="0" w:color="auto"/>
                    <w:bottom w:val="none" w:sz="0" w:space="0" w:color="auto"/>
                    <w:right w:val="none" w:sz="0" w:space="0" w:color="auto"/>
                  </w:divBdr>
                </w:div>
                <w:div w:id="650905952">
                  <w:marLeft w:val="0"/>
                  <w:marRight w:val="0"/>
                  <w:marTop w:val="0"/>
                  <w:marBottom w:val="0"/>
                  <w:divBdr>
                    <w:top w:val="none" w:sz="0" w:space="0" w:color="auto"/>
                    <w:left w:val="none" w:sz="0" w:space="0" w:color="auto"/>
                    <w:bottom w:val="none" w:sz="0" w:space="0" w:color="auto"/>
                    <w:right w:val="none" w:sz="0" w:space="0" w:color="auto"/>
                  </w:divBdr>
                </w:div>
                <w:div w:id="735123771">
                  <w:marLeft w:val="0"/>
                  <w:marRight w:val="0"/>
                  <w:marTop w:val="0"/>
                  <w:marBottom w:val="0"/>
                  <w:divBdr>
                    <w:top w:val="none" w:sz="0" w:space="0" w:color="auto"/>
                    <w:left w:val="none" w:sz="0" w:space="0" w:color="auto"/>
                    <w:bottom w:val="none" w:sz="0" w:space="0" w:color="auto"/>
                    <w:right w:val="none" w:sz="0" w:space="0" w:color="auto"/>
                  </w:divBdr>
                </w:div>
                <w:div w:id="2115242715">
                  <w:marLeft w:val="0"/>
                  <w:marRight w:val="0"/>
                  <w:marTop w:val="0"/>
                  <w:marBottom w:val="0"/>
                  <w:divBdr>
                    <w:top w:val="none" w:sz="0" w:space="0" w:color="auto"/>
                    <w:left w:val="none" w:sz="0" w:space="0" w:color="auto"/>
                    <w:bottom w:val="none" w:sz="0" w:space="0" w:color="auto"/>
                    <w:right w:val="none" w:sz="0" w:space="0" w:color="auto"/>
                  </w:divBdr>
                </w:div>
                <w:div w:id="2003659921">
                  <w:marLeft w:val="0"/>
                  <w:marRight w:val="0"/>
                  <w:marTop w:val="0"/>
                  <w:marBottom w:val="0"/>
                  <w:divBdr>
                    <w:top w:val="none" w:sz="0" w:space="0" w:color="auto"/>
                    <w:left w:val="none" w:sz="0" w:space="0" w:color="auto"/>
                    <w:bottom w:val="none" w:sz="0" w:space="0" w:color="auto"/>
                    <w:right w:val="none" w:sz="0" w:space="0" w:color="auto"/>
                  </w:divBdr>
                </w:div>
                <w:div w:id="602616771">
                  <w:marLeft w:val="0"/>
                  <w:marRight w:val="0"/>
                  <w:marTop w:val="0"/>
                  <w:marBottom w:val="0"/>
                  <w:divBdr>
                    <w:top w:val="none" w:sz="0" w:space="0" w:color="auto"/>
                    <w:left w:val="none" w:sz="0" w:space="0" w:color="auto"/>
                    <w:bottom w:val="none" w:sz="0" w:space="0" w:color="auto"/>
                    <w:right w:val="none" w:sz="0" w:space="0" w:color="auto"/>
                  </w:divBdr>
                </w:div>
                <w:div w:id="1684474239">
                  <w:marLeft w:val="0"/>
                  <w:marRight w:val="0"/>
                  <w:marTop w:val="0"/>
                  <w:marBottom w:val="0"/>
                  <w:divBdr>
                    <w:top w:val="none" w:sz="0" w:space="0" w:color="auto"/>
                    <w:left w:val="none" w:sz="0" w:space="0" w:color="auto"/>
                    <w:bottom w:val="none" w:sz="0" w:space="0" w:color="auto"/>
                    <w:right w:val="none" w:sz="0" w:space="0" w:color="auto"/>
                  </w:divBdr>
                </w:div>
                <w:div w:id="1428385730">
                  <w:marLeft w:val="0"/>
                  <w:marRight w:val="0"/>
                  <w:marTop w:val="0"/>
                  <w:marBottom w:val="0"/>
                  <w:divBdr>
                    <w:top w:val="none" w:sz="0" w:space="0" w:color="auto"/>
                    <w:left w:val="none" w:sz="0" w:space="0" w:color="auto"/>
                    <w:bottom w:val="none" w:sz="0" w:space="0" w:color="auto"/>
                    <w:right w:val="none" w:sz="0" w:space="0" w:color="auto"/>
                  </w:divBdr>
                </w:div>
                <w:div w:id="190847630">
                  <w:marLeft w:val="0"/>
                  <w:marRight w:val="0"/>
                  <w:marTop w:val="0"/>
                  <w:marBottom w:val="0"/>
                  <w:divBdr>
                    <w:top w:val="none" w:sz="0" w:space="0" w:color="auto"/>
                    <w:left w:val="none" w:sz="0" w:space="0" w:color="auto"/>
                    <w:bottom w:val="none" w:sz="0" w:space="0" w:color="auto"/>
                    <w:right w:val="none" w:sz="0" w:space="0" w:color="auto"/>
                  </w:divBdr>
                </w:div>
                <w:div w:id="980040307">
                  <w:marLeft w:val="0"/>
                  <w:marRight w:val="0"/>
                  <w:marTop w:val="0"/>
                  <w:marBottom w:val="0"/>
                  <w:divBdr>
                    <w:top w:val="none" w:sz="0" w:space="0" w:color="auto"/>
                    <w:left w:val="none" w:sz="0" w:space="0" w:color="auto"/>
                    <w:bottom w:val="none" w:sz="0" w:space="0" w:color="auto"/>
                    <w:right w:val="none" w:sz="0" w:space="0" w:color="auto"/>
                  </w:divBdr>
                </w:div>
                <w:div w:id="1703820576">
                  <w:marLeft w:val="0"/>
                  <w:marRight w:val="0"/>
                  <w:marTop w:val="0"/>
                  <w:marBottom w:val="0"/>
                  <w:divBdr>
                    <w:top w:val="none" w:sz="0" w:space="0" w:color="auto"/>
                    <w:left w:val="none" w:sz="0" w:space="0" w:color="auto"/>
                    <w:bottom w:val="none" w:sz="0" w:space="0" w:color="auto"/>
                    <w:right w:val="none" w:sz="0" w:space="0" w:color="auto"/>
                  </w:divBdr>
                </w:div>
                <w:div w:id="2092115705">
                  <w:marLeft w:val="0"/>
                  <w:marRight w:val="0"/>
                  <w:marTop w:val="0"/>
                  <w:marBottom w:val="0"/>
                  <w:divBdr>
                    <w:top w:val="none" w:sz="0" w:space="0" w:color="auto"/>
                    <w:left w:val="none" w:sz="0" w:space="0" w:color="auto"/>
                    <w:bottom w:val="none" w:sz="0" w:space="0" w:color="auto"/>
                    <w:right w:val="none" w:sz="0" w:space="0" w:color="auto"/>
                  </w:divBdr>
                </w:div>
                <w:div w:id="709496361">
                  <w:marLeft w:val="0"/>
                  <w:marRight w:val="0"/>
                  <w:marTop w:val="0"/>
                  <w:marBottom w:val="0"/>
                  <w:divBdr>
                    <w:top w:val="none" w:sz="0" w:space="0" w:color="auto"/>
                    <w:left w:val="none" w:sz="0" w:space="0" w:color="auto"/>
                    <w:bottom w:val="none" w:sz="0" w:space="0" w:color="auto"/>
                    <w:right w:val="none" w:sz="0" w:space="0" w:color="auto"/>
                  </w:divBdr>
                </w:div>
                <w:div w:id="1223521984">
                  <w:marLeft w:val="0"/>
                  <w:marRight w:val="0"/>
                  <w:marTop w:val="0"/>
                  <w:marBottom w:val="0"/>
                  <w:divBdr>
                    <w:top w:val="none" w:sz="0" w:space="0" w:color="auto"/>
                    <w:left w:val="none" w:sz="0" w:space="0" w:color="auto"/>
                    <w:bottom w:val="none" w:sz="0" w:space="0" w:color="auto"/>
                    <w:right w:val="none" w:sz="0" w:space="0" w:color="auto"/>
                  </w:divBdr>
                </w:div>
                <w:div w:id="1512798532">
                  <w:marLeft w:val="0"/>
                  <w:marRight w:val="0"/>
                  <w:marTop w:val="0"/>
                  <w:marBottom w:val="0"/>
                  <w:divBdr>
                    <w:top w:val="none" w:sz="0" w:space="0" w:color="auto"/>
                    <w:left w:val="none" w:sz="0" w:space="0" w:color="auto"/>
                    <w:bottom w:val="none" w:sz="0" w:space="0" w:color="auto"/>
                    <w:right w:val="none" w:sz="0" w:space="0" w:color="auto"/>
                  </w:divBdr>
                </w:div>
                <w:div w:id="1667972206">
                  <w:marLeft w:val="0"/>
                  <w:marRight w:val="0"/>
                  <w:marTop w:val="0"/>
                  <w:marBottom w:val="0"/>
                  <w:divBdr>
                    <w:top w:val="none" w:sz="0" w:space="0" w:color="auto"/>
                    <w:left w:val="none" w:sz="0" w:space="0" w:color="auto"/>
                    <w:bottom w:val="none" w:sz="0" w:space="0" w:color="auto"/>
                    <w:right w:val="none" w:sz="0" w:space="0" w:color="auto"/>
                  </w:divBdr>
                </w:div>
                <w:div w:id="1659728843">
                  <w:marLeft w:val="0"/>
                  <w:marRight w:val="0"/>
                  <w:marTop w:val="0"/>
                  <w:marBottom w:val="0"/>
                  <w:divBdr>
                    <w:top w:val="none" w:sz="0" w:space="0" w:color="auto"/>
                    <w:left w:val="none" w:sz="0" w:space="0" w:color="auto"/>
                    <w:bottom w:val="none" w:sz="0" w:space="0" w:color="auto"/>
                    <w:right w:val="none" w:sz="0" w:space="0" w:color="auto"/>
                  </w:divBdr>
                </w:div>
                <w:div w:id="1351031484">
                  <w:marLeft w:val="0"/>
                  <w:marRight w:val="0"/>
                  <w:marTop w:val="0"/>
                  <w:marBottom w:val="0"/>
                  <w:divBdr>
                    <w:top w:val="none" w:sz="0" w:space="0" w:color="auto"/>
                    <w:left w:val="none" w:sz="0" w:space="0" w:color="auto"/>
                    <w:bottom w:val="none" w:sz="0" w:space="0" w:color="auto"/>
                    <w:right w:val="none" w:sz="0" w:space="0" w:color="auto"/>
                  </w:divBdr>
                </w:div>
                <w:div w:id="736126595">
                  <w:marLeft w:val="0"/>
                  <w:marRight w:val="0"/>
                  <w:marTop w:val="0"/>
                  <w:marBottom w:val="0"/>
                  <w:divBdr>
                    <w:top w:val="none" w:sz="0" w:space="0" w:color="auto"/>
                    <w:left w:val="none" w:sz="0" w:space="0" w:color="auto"/>
                    <w:bottom w:val="none" w:sz="0" w:space="0" w:color="auto"/>
                    <w:right w:val="none" w:sz="0" w:space="0" w:color="auto"/>
                  </w:divBdr>
                </w:div>
                <w:div w:id="1237476953">
                  <w:marLeft w:val="0"/>
                  <w:marRight w:val="0"/>
                  <w:marTop w:val="0"/>
                  <w:marBottom w:val="0"/>
                  <w:divBdr>
                    <w:top w:val="none" w:sz="0" w:space="0" w:color="auto"/>
                    <w:left w:val="none" w:sz="0" w:space="0" w:color="auto"/>
                    <w:bottom w:val="none" w:sz="0" w:space="0" w:color="auto"/>
                    <w:right w:val="none" w:sz="0" w:space="0" w:color="auto"/>
                  </w:divBdr>
                </w:div>
                <w:div w:id="460270322">
                  <w:marLeft w:val="0"/>
                  <w:marRight w:val="0"/>
                  <w:marTop w:val="0"/>
                  <w:marBottom w:val="0"/>
                  <w:divBdr>
                    <w:top w:val="none" w:sz="0" w:space="0" w:color="auto"/>
                    <w:left w:val="none" w:sz="0" w:space="0" w:color="auto"/>
                    <w:bottom w:val="none" w:sz="0" w:space="0" w:color="auto"/>
                    <w:right w:val="none" w:sz="0" w:space="0" w:color="auto"/>
                  </w:divBdr>
                </w:div>
                <w:div w:id="546651846">
                  <w:marLeft w:val="0"/>
                  <w:marRight w:val="0"/>
                  <w:marTop w:val="0"/>
                  <w:marBottom w:val="0"/>
                  <w:divBdr>
                    <w:top w:val="none" w:sz="0" w:space="0" w:color="auto"/>
                    <w:left w:val="none" w:sz="0" w:space="0" w:color="auto"/>
                    <w:bottom w:val="none" w:sz="0" w:space="0" w:color="auto"/>
                    <w:right w:val="none" w:sz="0" w:space="0" w:color="auto"/>
                  </w:divBdr>
                </w:div>
                <w:div w:id="965966909">
                  <w:marLeft w:val="0"/>
                  <w:marRight w:val="0"/>
                  <w:marTop w:val="0"/>
                  <w:marBottom w:val="0"/>
                  <w:divBdr>
                    <w:top w:val="none" w:sz="0" w:space="0" w:color="auto"/>
                    <w:left w:val="none" w:sz="0" w:space="0" w:color="auto"/>
                    <w:bottom w:val="none" w:sz="0" w:space="0" w:color="auto"/>
                    <w:right w:val="none" w:sz="0" w:space="0" w:color="auto"/>
                  </w:divBdr>
                </w:div>
                <w:div w:id="1472597035">
                  <w:marLeft w:val="0"/>
                  <w:marRight w:val="0"/>
                  <w:marTop w:val="0"/>
                  <w:marBottom w:val="0"/>
                  <w:divBdr>
                    <w:top w:val="none" w:sz="0" w:space="0" w:color="auto"/>
                    <w:left w:val="none" w:sz="0" w:space="0" w:color="auto"/>
                    <w:bottom w:val="none" w:sz="0" w:space="0" w:color="auto"/>
                    <w:right w:val="none" w:sz="0" w:space="0" w:color="auto"/>
                  </w:divBdr>
                </w:div>
                <w:div w:id="1298419046">
                  <w:marLeft w:val="0"/>
                  <w:marRight w:val="0"/>
                  <w:marTop w:val="0"/>
                  <w:marBottom w:val="0"/>
                  <w:divBdr>
                    <w:top w:val="none" w:sz="0" w:space="0" w:color="auto"/>
                    <w:left w:val="none" w:sz="0" w:space="0" w:color="auto"/>
                    <w:bottom w:val="none" w:sz="0" w:space="0" w:color="auto"/>
                    <w:right w:val="none" w:sz="0" w:space="0" w:color="auto"/>
                  </w:divBdr>
                </w:div>
                <w:div w:id="1783262553">
                  <w:marLeft w:val="0"/>
                  <w:marRight w:val="0"/>
                  <w:marTop w:val="0"/>
                  <w:marBottom w:val="0"/>
                  <w:divBdr>
                    <w:top w:val="none" w:sz="0" w:space="0" w:color="auto"/>
                    <w:left w:val="none" w:sz="0" w:space="0" w:color="auto"/>
                    <w:bottom w:val="none" w:sz="0" w:space="0" w:color="auto"/>
                    <w:right w:val="none" w:sz="0" w:space="0" w:color="auto"/>
                  </w:divBdr>
                </w:div>
                <w:div w:id="605696585">
                  <w:marLeft w:val="0"/>
                  <w:marRight w:val="0"/>
                  <w:marTop w:val="0"/>
                  <w:marBottom w:val="0"/>
                  <w:divBdr>
                    <w:top w:val="none" w:sz="0" w:space="0" w:color="auto"/>
                    <w:left w:val="none" w:sz="0" w:space="0" w:color="auto"/>
                    <w:bottom w:val="none" w:sz="0" w:space="0" w:color="auto"/>
                    <w:right w:val="none" w:sz="0" w:space="0" w:color="auto"/>
                  </w:divBdr>
                </w:div>
                <w:div w:id="863399515">
                  <w:marLeft w:val="0"/>
                  <w:marRight w:val="0"/>
                  <w:marTop w:val="0"/>
                  <w:marBottom w:val="0"/>
                  <w:divBdr>
                    <w:top w:val="none" w:sz="0" w:space="0" w:color="auto"/>
                    <w:left w:val="none" w:sz="0" w:space="0" w:color="auto"/>
                    <w:bottom w:val="none" w:sz="0" w:space="0" w:color="auto"/>
                    <w:right w:val="none" w:sz="0" w:space="0" w:color="auto"/>
                  </w:divBdr>
                </w:div>
                <w:div w:id="1164394808">
                  <w:marLeft w:val="0"/>
                  <w:marRight w:val="0"/>
                  <w:marTop w:val="0"/>
                  <w:marBottom w:val="0"/>
                  <w:divBdr>
                    <w:top w:val="none" w:sz="0" w:space="0" w:color="auto"/>
                    <w:left w:val="none" w:sz="0" w:space="0" w:color="auto"/>
                    <w:bottom w:val="none" w:sz="0" w:space="0" w:color="auto"/>
                    <w:right w:val="none" w:sz="0" w:space="0" w:color="auto"/>
                  </w:divBdr>
                </w:div>
                <w:div w:id="352925903">
                  <w:marLeft w:val="0"/>
                  <w:marRight w:val="0"/>
                  <w:marTop w:val="0"/>
                  <w:marBottom w:val="0"/>
                  <w:divBdr>
                    <w:top w:val="none" w:sz="0" w:space="0" w:color="auto"/>
                    <w:left w:val="none" w:sz="0" w:space="0" w:color="auto"/>
                    <w:bottom w:val="none" w:sz="0" w:space="0" w:color="auto"/>
                    <w:right w:val="none" w:sz="0" w:space="0" w:color="auto"/>
                  </w:divBdr>
                </w:div>
                <w:div w:id="137891039">
                  <w:marLeft w:val="0"/>
                  <w:marRight w:val="0"/>
                  <w:marTop w:val="0"/>
                  <w:marBottom w:val="0"/>
                  <w:divBdr>
                    <w:top w:val="none" w:sz="0" w:space="0" w:color="auto"/>
                    <w:left w:val="none" w:sz="0" w:space="0" w:color="auto"/>
                    <w:bottom w:val="none" w:sz="0" w:space="0" w:color="auto"/>
                    <w:right w:val="none" w:sz="0" w:space="0" w:color="auto"/>
                  </w:divBdr>
                </w:div>
                <w:div w:id="1280258044">
                  <w:marLeft w:val="0"/>
                  <w:marRight w:val="0"/>
                  <w:marTop w:val="0"/>
                  <w:marBottom w:val="0"/>
                  <w:divBdr>
                    <w:top w:val="none" w:sz="0" w:space="0" w:color="auto"/>
                    <w:left w:val="none" w:sz="0" w:space="0" w:color="auto"/>
                    <w:bottom w:val="none" w:sz="0" w:space="0" w:color="auto"/>
                    <w:right w:val="none" w:sz="0" w:space="0" w:color="auto"/>
                  </w:divBdr>
                </w:div>
                <w:div w:id="2076663985">
                  <w:marLeft w:val="0"/>
                  <w:marRight w:val="0"/>
                  <w:marTop w:val="0"/>
                  <w:marBottom w:val="0"/>
                  <w:divBdr>
                    <w:top w:val="none" w:sz="0" w:space="0" w:color="auto"/>
                    <w:left w:val="none" w:sz="0" w:space="0" w:color="auto"/>
                    <w:bottom w:val="none" w:sz="0" w:space="0" w:color="auto"/>
                    <w:right w:val="none" w:sz="0" w:space="0" w:color="auto"/>
                  </w:divBdr>
                </w:div>
                <w:div w:id="324482166">
                  <w:marLeft w:val="0"/>
                  <w:marRight w:val="0"/>
                  <w:marTop w:val="0"/>
                  <w:marBottom w:val="0"/>
                  <w:divBdr>
                    <w:top w:val="none" w:sz="0" w:space="0" w:color="auto"/>
                    <w:left w:val="none" w:sz="0" w:space="0" w:color="auto"/>
                    <w:bottom w:val="none" w:sz="0" w:space="0" w:color="auto"/>
                    <w:right w:val="none" w:sz="0" w:space="0" w:color="auto"/>
                  </w:divBdr>
                </w:div>
                <w:div w:id="814491489">
                  <w:marLeft w:val="0"/>
                  <w:marRight w:val="0"/>
                  <w:marTop w:val="0"/>
                  <w:marBottom w:val="0"/>
                  <w:divBdr>
                    <w:top w:val="none" w:sz="0" w:space="0" w:color="auto"/>
                    <w:left w:val="none" w:sz="0" w:space="0" w:color="auto"/>
                    <w:bottom w:val="none" w:sz="0" w:space="0" w:color="auto"/>
                    <w:right w:val="none" w:sz="0" w:space="0" w:color="auto"/>
                  </w:divBdr>
                </w:div>
                <w:div w:id="1177227405">
                  <w:marLeft w:val="0"/>
                  <w:marRight w:val="0"/>
                  <w:marTop w:val="0"/>
                  <w:marBottom w:val="0"/>
                  <w:divBdr>
                    <w:top w:val="none" w:sz="0" w:space="0" w:color="auto"/>
                    <w:left w:val="none" w:sz="0" w:space="0" w:color="auto"/>
                    <w:bottom w:val="none" w:sz="0" w:space="0" w:color="auto"/>
                    <w:right w:val="none" w:sz="0" w:space="0" w:color="auto"/>
                  </w:divBdr>
                </w:div>
                <w:div w:id="94980220">
                  <w:marLeft w:val="0"/>
                  <w:marRight w:val="0"/>
                  <w:marTop w:val="0"/>
                  <w:marBottom w:val="0"/>
                  <w:divBdr>
                    <w:top w:val="none" w:sz="0" w:space="0" w:color="auto"/>
                    <w:left w:val="none" w:sz="0" w:space="0" w:color="auto"/>
                    <w:bottom w:val="none" w:sz="0" w:space="0" w:color="auto"/>
                    <w:right w:val="none" w:sz="0" w:space="0" w:color="auto"/>
                  </w:divBdr>
                </w:div>
                <w:div w:id="1520655762">
                  <w:marLeft w:val="0"/>
                  <w:marRight w:val="0"/>
                  <w:marTop w:val="0"/>
                  <w:marBottom w:val="0"/>
                  <w:divBdr>
                    <w:top w:val="none" w:sz="0" w:space="0" w:color="auto"/>
                    <w:left w:val="none" w:sz="0" w:space="0" w:color="auto"/>
                    <w:bottom w:val="none" w:sz="0" w:space="0" w:color="auto"/>
                    <w:right w:val="none" w:sz="0" w:space="0" w:color="auto"/>
                  </w:divBdr>
                </w:div>
                <w:div w:id="1562905891">
                  <w:marLeft w:val="0"/>
                  <w:marRight w:val="0"/>
                  <w:marTop w:val="0"/>
                  <w:marBottom w:val="0"/>
                  <w:divBdr>
                    <w:top w:val="none" w:sz="0" w:space="0" w:color="auto"/>
                    <w:left w:val="none" w:sz="0" w:space="0" w:color="auto"/>
                    <w:bottom w:val="none" w:sz="0" w:space="0" w:color="auto"/>
                    <w:right w:val="none" w:sz="0" w:space="0" w:color="auto"/>
                  </w:divBdr>
                </w:div>
                <w:div w:id="373502039">
                  <w:marLeft w:val="0"/>
                  <w:marRight w:val="0"/>
                  <w:marTop w:val="0"/>
                  <w:marBottom w:val="0"/>
                  <w:divBdr>
                    <w:top w:val="none" w:sz="0" w:space="0" w:color="auto"/>
                    <w:left w:val="none" w:sz="0" w:space="0" w:color="auto"/>
                    <w:bottom w:val="none" w:sz="0" w:space="0" w:color="auto"/>
                    <w:right w:val="none" w:sz="0" w:space="0" w:color="auto"/>
                  </w:divBdr>
                </w:div>
                <w:div w:id="516701601">
                  <w:marLeft w:val="0"/>
                  <w:marRight w:val="0"/>
                  <w:marTop w:val="0"/>
                  <w:marBottom w:val="0"/>
                  <w:divBdr>
                    <w:top w:val="none" w:sz="0" w:space="0" w:color="auto"/>
                    <w:left w:val="none" w:sz="0" w:space="0" w:color="auto"/>
                    <w:bottom w:val="none" w:sz="0" w:space="0" w:color="auto"/>
                    <w:right w:val="none" w:sz="0" w:space="0" w:color="auto"/>
                  </w:divBdr>
                </w:div>
                <w:div w:id="1537621704">
                  <w:marLeft w:val="0"/>
                  <w:marRight w:val="0"/>
                  <w:marTop w:val="0"/>
                  <w:marBottom w:val="0"/>
                  <w:divBdr>
                    <w:top w:val="none" w:sz="0" w:space="0" w:color="auto"/>
                    <w:left w:val="none" w:sz="0" w:space="0" w:color="auto"/>
                    <w:bottom w:val="none" w:sz="0" w:space="0" w:color="auto"/>
                    <w:right w:val="none" w:sz="0" w:space="0" w:color="auto"/>
                  </w:divBdr>
                </w:div>
                <w:div w:id="508181586">
                  <w:marLeft w:val="0"/>
                  <w:marRight w:val="0"/>
                  <w:marTop w:val="0"/>
                  <w:marBottom w:val="0"/>
                  <w:divBdr>
                    <w:top w:val="none" w:sz="0" w:space="0" w:color="auto"/>
                    <w:left w:val="none" w:sz="0" w:space="0" w:color="auto"/>
                    <w:bottom w:val="none" w:sz="0" w:space="0" w:color="auto"/>
                    <w:right w:val="none" w:sz="0" w:space="0" w:color="auto"/>
                  </w:divBdr>
                </w:div>
                <w:div w:id="583414573">
                  <w:marLeft w:val="0"/>
                  <w:marRight w:val="0"/>
                  <w:marTop w:val="0"/>
                  <w:marBottom w:val="0"/>
                  <w:divBdr>
                    <w:top w:val="none" w:sz="0" w:space="0" w:color="auto"/>
                    <w:left w:val="none" w:sz="0" w:space="0" w:color="auto"/>
                    <w:bottom w:val="none" w:sz="0" w:space="0" w:color="auto"/>
                    <w:right w:val="none" w:sz="0" w:space="0" w:color="auto"/>
                  </w:divBdr>
                </w:div>
                <w:div w:id="1683778855">
                  <w:marLeft w:val="0"/>
                  <w:marRight w:val="0"/>
                  <w:marTop w:val="0"/>
                  <w:marBottom w:val="0"/>
                  <w:divBdr>
                    <w:top w:val="none" w:sz="0" w:space="0" w:color="auto"/>
                    <w:left w:val="none" w:sz="0" w:space="0" w:color="auto"/>
                    <w:bottom w:val="none" w:sz="0" w:space="0" w:color="auto"/>
                    <w:right w:val="none" w:sz="0" w:space="0" w:color="auto"/>
                  </w:divBdr>
                </w:div>
                <w:div w:id="741369416">
                  <w:marLeft w:val="0"/>
                  <w:marRight w:val="0"/>
                  <w:marTop w:val="0"/>
                  <w:marBottom w:val="0"/>
                  <w:divBdr>
                    <w:top w:val="none" w:sz="0" w:space="0" w:color="auto"/>
                    <w:left w:val="none" w:sz="0" w:space="0" w:color="auto"/>
                    <w:bottom w:val="none" w:sz="0" w:space="0" w:color="auto"/>
                    <w:right w:val="none" w:sz="0" w:space="0" w:color="auto"/>
                  </w:divBdr>
                </w:div>
                <w:div w:id="2078933894">
                  <w:marLeft w:val="0"/>
                  <w:marRight w:val="0"/>
                  <w:marTop w:val="0"/>
                  <w:marBottom w:val="0"/>
                  <w:divBdr>
                    <w:top w:val="none" w:sz="0" w:space="0" w:color="auto"/>
                    <w:left w:val="none" w:sz="0" w:space="0" w:color="auto"/>
                    <w:bottom w:val="none" w:sz="0" w:space="0" w:color="auto"/>
                    <w:right w:val="none" w:sz="0" w:space="0" w:color="auto"/>
                  </w:divBdr>
                </w:div>
                <w:div w:id="654921085">
                  <w:marLeft w:val="0"/>
                  <w:marRight w:val="0"/>
                  <w:marTop w:val="0"/>
                  <w:marBottom w:val="0"/>
                  <w:divBdr>
                    <w:top w:val="none" w:sz="0" w:space="0" w:color="auto"/>
                    <w:left w:val="none" w:sz="0" w:space="0" w:color="auto"/>
                    <w:bottom w:val="none" w:sz="0" w:space="0" w:color="auto"/>
                    <w:right w:val="none" w:sz="0" w:space="0" w:color="auto"/>
                  </w:divBdr>
                </w:div>
                <w:div w:id="1662387954">
                  <w:marLeft w:val="0"/>
                  <w:marRight w:val="0"/>
                  <w:marTop w:val="0"/>
                  <w:marBottom w:val="0"/>
                  <w:divBdr>
                    <w:top w:val="none" w:sz="0" w:space="0" w:color="auto"/>
                    <w:left w:val="none" w:sz="0" w:space="0" w:color="auto"/>
                    <w:bottom w:val="none" w:sz="0" w:space="0" w:color="auto"/>
                    <w:right w:val="none" w:sz="0" w:space="0" w:color="auto"/>
                  </w:divBdr>
                </w:div>
                <w:div w:id="1960914287">
                  <w:marLeft w:val="0"/>
                  <w:marRight w:val="0"/>
                  <w:marTop w:val="0"/>
                  <w:marBottom w:val="0"/>
                  <w:divBdr>
                    <w:top w:val="none" w:sz="0" w:space="0" w:color="auto"/>
                    <w:left w:val="none" w:sz="0" w:space="0" w:color="auto"/>
                    <w:bottom w:val="none" w:sz="0" w:space="0" w:color="auto"/>
                    <w:right w:val="none" w:sz="0" w:space="0" w:color="auto"/>
                  </w:divBdr>
                </w:div>
                <w:div w:id="2131237569">
                  <w:marLeft w:val="0"/>
                  <w:marRight w:val="0"/>
                  <w:marTop w:val="0"/>
                  <w:marBottom w:val="0"/>
                  <w:divBdr>
                    <w:top w:val="none" w:sz="0" w:space="0" w:color="auto"/>
                    <w:left w:val="none" w:sz="0" w:space="0" w:color="auto"/>
                    <w:bottom w:val="none" w:sz="0" w:space="0" w:color="auto"/>
                    <w:right w:val="none" w:sz="0" w:space="0" w:color="auto"/>
                  </w:divBdr>
                </w:div>
                <w:div w:id="1891451604">
                  <w:marLeft w:val="0"/>
                  <w:marRight w:val="0"/>
                  <w:marTop w:val="0"/>
                  <w:marBottom w:val="0"/>
                  <w:divBdr>
                    <w:top w:val="none" w:sz="0" w:space="0" w:color="auto"/>
                    <w:left w:val="none" w:sz="0" w:space="0" w:color="auto"/>
                    <w:bottom w:val="none" w:sz="0" w:space="0" w:color="auto"/>
                    <w:right w:val="none" w:sz="0" w:space="0" w:color="auto"/>
                  </w:divBdr>
                </w:div>
                <w:div w:id="1456214189">
                  <w:marLeft w:val="0"/>
                  <w:marRight w:val="0"/>
                  <w:marTop w:val="0"/>
                  <w:marBottom w:val="0"/>
                  <w:divBdr>
                    <w:top w:val="none" w:sz="0" w:space="0" w:color="auto"/>
                    <w:left w:val="none" w:sz="0" w:space="0" w:color="auto"/>
                    <w:bottom w:val="none" w:sz="0" w:space="0" w:color="auto"/>
                    <w:right w:val="none" w:sz="0" w:space="0" w:color="auto"/>
                  </w:divBdr>
                </w:div>
                <w:div w:id="1528134461">
                  <w:marLeft w:val="0"/>
                  <w:marRight w:val="0"/>
                  <w:marTop w:val="0"/>
                  <w:marBottom w:val="0"/>
                  <w:divBdr>
                    <w:top w:val="none" w:sz="0" w:space="0" w:color="auto"/>
                    <w:left w:val="none" w:sz="0" w:space="0" w:color="auto"/>
                    <w:bottom w:val="none" w:sz="0" w:space="0" w:color="auto"/>
                    <w:right w:val="none" w:sz="0" w:space="0" w:color="auto"/>
                  </w:divBdr>
                </w:div>
                <w:div w:id="1988587305">
                  <w:marLeft w:val="0"/>
                  <w:marRight w:val="0"/>
                  <w:marTop w:val="0"/>
                  <w:marBottom w:val="0"/>
                  <w:divBdr>
                    <w:top w:val="none" w:sz="0" w:space="0" w:color="auto"/>
                    <w:left w:val="none" w:sz="0" w:space="0" w:color="auto"/>
                    <w:bottom w:val="none" w:sz="0" w:space="0" w:color="auto"/>
                    <w:right w:val="none" w:sz="0" w:space="0" w:color="auto"/>
                  </w:divBdr>
                </w:div>
                <w:div w:id="518395725">
                  <w:marLeft w:val="0"/>
                  <w:marRight w:val="0"/>
                  <w:marTop w:val="0"/>
                  <w:marBottom w:val="0"/>
                  <w:divBdr>
                    <w:top w:val="none" w:sz="0" w:space="0" w:color="auto"/>
                    <w:left w:val="none" w:sz="0" w:space="0" w:color="auto"/>
                    <w:bottom w:val="none" w:sz="0" w:space="0" w:color="auto"/>
                    <w:right w:val="none" w:sz="0" w:space="0" w:color="auto"/>
                  </w:divBdr>
                </w:div>
                <w:div w:id="1946039991">
                  <w:marLeft w:val="0"/>
                  <w:marRight w:val="0"/>
                  <w:marTop w:val="0"/>
                  <w:marBottom w:val="0"/>
                  <w:divBdr>
                    <w:top w:val="none" w:sz="0" w:space="0" w:color="auto"/>
                    <w:left w:val="none" w:sz="0" w:space="0" w:color="auto"/>
                    <w:bottom w:val="none" w:sz="0" w:space="0" w:color="auto"/>
                    <w:right w:val="none" w:sz="0" w:space="0" w:color="auto"/>
                  </w:divBdr>
                </w:div>
                <w:div w:id="453640462">
                  <w:marLeft w:val="0"/>
                  <w:marRight w:val="0"/>
                  <w:marTop w:val="0"/>
                  <w:marBottom w:val="0"/>
                  <w:divBdr>
                    <w:top w:val="none" w:sz="0" w:space="0" w:color="auto"/>
                    <w:left w:val="none" w:sz="0" w:space="0" w:color="auto"/>
                    <w:bottom w:val="none" w:sz="0" w:space="0" w:color="auto"/>
                    <w:right w:val="none" w:sz="0" w:space="0" w:color="auto"/>
                  </w:divBdr>
                </w:div>
                <w:div w:id="2006859063">
                  <w:marLeft w:val="0"/>
                  <w:marRight w:val="0"/>
                  <w:marTop w:val="0"/>
                  <w:marBottom w:val="0"/>
                  <w:divBdr>
                    <w:top w:val="none" w:sz="0" w:space="0" w:color="auto"/>
                    <w:left w:val="none" w:sz="0" w:space="0" w:color="auto"/>
                    <w:bottom w:val="none" w:sz="0" w:space="0" w:color="auto"/>
                    <w:right w:val="none" w:sz="0" w:space="0" w:color="auto"/>
                  </w:divBdr>
                </w:div>
                <w:div w:id="318046853">
                  <w:marLeft w:val="0"/>
                  <w:marRight w:val="0"/>
                  <w:marTop w:val="0"/>
                  <w:marBottom w:val="0"/>
                  <w:divBdr>
                    <w:top w:val="none" w:sz="0" w:space="0" w:color="auto"/>
                    <w:left w:val="none" w:sz="0" w:space="0" w:color="auto"/>
                    <w:bottom w:val="none" w:sz="0" w:space="0" w:color="auto"/>
                    <w:right w:val="none" w:sz="0" w:space="0" w:color="auto"/>
                  </w:divBdr>
                </w:div>
                <w:div w:id="579755210">
                  <w:marLeft w:val="0"/>
                  <w:marRight w:val="0"/>
                  <w:marTop w:val="0"/>
                  <w:marBottom w:val="0"/>
                  <w:divBdr>
                    <w:top w:val="none" w:sz="0" w:space="0" w:color="auto"/>
                    <w:left w:val="none" w:sz="0" w:space="0" w:color="auto"/>
                    <w:bottom w:val="none" w:sz="0" w:space="0" w:color="auto"/>
                    <w:right w:val="none" w:sz="0" w:space="0" w:color="auto"/>
                  </w:divBdr>
                </w:div>
                <w:div w:id="1460564711">
                  <w:marLeft w:val="0"/>
                  <w:marRight w:val="0"/>
                  <w:marTop w:val="0"/>
                  <w:marBottom w:val="0"/>
                  <w:divBdr>
                    <w:top w:val="none" w:sz="0" w:space="0" w:color="auto"/>
                    <w:left w:val="none" w:sz="0" w:space="0" w:color="auto"/>
                    <w:bottom w:val="none" w:sz="0" w:space="0" w:color="auto"/>
                    <w:right w:val="none" w:sz="0" w:space="0" w:color="auto"/>
                  </w:divBdr>
                </w:div>
                <w:div w:id="681585751">
                  <w:marLeft w:val="0"/>
                  <w:marRight w:val="0"/>
                  <w:marTop w:val="0"/>
                  <w:marBottom w:val="0"/>
                  <w:divBdr>
                    <w:top w:val="none" w:sz="0" w:space="0" w:color="auto"/>
                    <w:left w:val="none" w:sz="0" w:space="0" w:color="auto"/>
                    <w:bottom w:val="none" w:sz="0" w:space="0" w:color="auto"/>
                    <w:right w:val="none" w:sz="0" w:space="0" w:color="auto"/>
                  </w:divBdr>
                </w:div>
                <w:div w:id="267549254">
                  <w:marLeft w:val="0"/>
                  <w:marRight w:val="0"/>
                  <w:marTop w:val="0"/>
                  <w:marBottom w:val="0"/>
                  <w:divBdr>
                    <w:top w:val="none" w:sz="0" w:space="0" w:color="auto"/>
                    <w:left w:val="none" w:sz="0" w:space="0" w:color="auto"/>
                    <w:bottom w:val="none" w:sz="0" w:space="0" w:color="auto"/>
                    <w:right w:val="none" w:sz="0" w:space="0" w:color="auto"/>
                  </w:divBdr>
                </w:div>
                <w:div w:id="1935896153">
                  <w:marLeft w:val="0"/>
                  <w:marRight w:val="0"/>
                  <w:marTop w:val="0"/>
                  <w:marBottom w:val="0"/>
                  <w:divBdr>
                    <w:top w:val="none" w:sz="0" w:space="0" w:color="auto"/>
                    <w:left w:val="none" w:sz="0" w:space="0" w:color="auto"/>
                    <w:bottom w:val="none" w:sz="0" w:space="0" w:color="auto"/>
                    <w:right w:val="none" w:sz="0" w:space="0" w:color="auto"/>
                  </w:divBdr>
                </w:div>
                <w:div w:id="1910773461">
                  <w:marLeft w:val="0"/>
                  <w:marRight w:val="0"/>
                  <w:marTop w:val="0"/>
                  <w:marBottom w:val="0"/>
                  <w:divBdr>
                    <w:top w:val="none" w:sz="0" w:space="0" w:color="auto"/>
                    <w:left w:val="none" w:sz="0" w:space="0" w:color="auto"/>
                    <w:bottom w:val="none" w:sz="0" w:space="0" w:color="auto"/>
                    <w:right w:val="none" w:sz="0" w:space="0" w:color="auto"/>
                  </w:divBdr>
                </w:div>
                <w:div w:id="1982687947">
                  <w:marLeft w:val="0"/>
                  <w:marRight w:val="0"/>
                  <w:marTop w:val="0"/>
                  <w:marBottom w:val="0"/>
                  <w:divBdr>
                    <w:top w:val="none" w:sz="0" w:space="0" w:color="auto"/>
                    <w:left w:val="none" w:sz="0" w:space="0" w:color="auto"/>
                    <w:bottom w:val="none" w:sz="0" w:space="0" w:color="auto"/>
                    <w:right w:val="none" w:sz="0" w:space="0" w:color="auto"/>
                  </w:divBdr>
                </w:div>
                <w:div w:id="441995596">
                  <w:marLeft w:val="0"/>
                  <w:marRight w:val="0"/>
                  <w:marTop w:val="0"/>
                  <w:marBottom w:val="0"/>
                  <w:divBdr>
                    <w:top w:val="none" w:sz="0" w:space="0" w:color="auto"/>
                    <w:left w:val="none" w:sz="0" w:space="0" w:color="auto"/>
                    <w:bottom w:val="none" w:sz="0" w:space="0" w:color="auto"/>
                    <w:right w:val="none" w:sz="0" w:space="0" w:color="auto"/>
                  </w:divBdr>
                </w:div>
                <w:div w:id="1825462570">
                  <w:marLeft w:val="0"/>
                  <w:marRight w:val="0"/>
                  <w:marTop w:val="0"/>
                  <w:marBottom w:val="0"/>
                  <w:divBdr>
                    <w:top w:val="none" w:sz="0" w:space="0" w:color="auto"/>
                    <w:left w:val="none" w:sz="0" w:space="0" w:color="auto"/>
                    <w:bottom w:val="none" w:sz="0" w:space="0" w:color="auto"/>
                    <w:right w:val="none" w:sz="0" w:space="0" w:color="auto"/>
                  </w:divBdr>
                </w:div>
                <w:div w:id="952593462">
                  <w:marLeft w:val="0"/>
                  <w:marRight w:val="0"/>
                  <w:marTop w:val="0"/>
                  <w:marBottom w:val="0"/>
                  <w:divBdr>
                    <w:top w:val="none" w:sz="0" w:space="0" w:color="auto"/>
                    <w:left w:val="none" w:sz="0" w:space="0" w:color="auto"/>
                    <w:bottom w:val="none" w:sz="0" w:space="0" w:color="auto"/>
                    <w:right w:val="none" w:sz="0" w:space="0" w:color="auto"/>
                  </w:divBdr>
                </w:div>
                <w:div w:id="69011698">
                  <w:marLeft w:val="0"/>
                  <w:marRight w:val="0"/>
                  <w:marTop w:val="0"/>
                  <w:marBottom w:val="0"/>
                  <w:divBdr>
                    <w:top w:val="none" w:sz="0" w:space="0" w:color="auto"/>
                    <w:left w:val="none" w:sz="0" w:space="0" w:color="auto"/>
                    <w:bottom w:val="none" w:sz="0" w:space="0" w:color="auto"/>
                    <w:right w:val="none" w:sz="0" w:space="0" w:color="auto"/>
                  </w:divBdr>
                </w:div>
                <w:div w:id="803161407">
                  <w:marLeft w:val="0"/>
                  <w:marRight w:val="0"/>
                  <w:marTop w:val="0"/>
                  <w:marBottom w:val="0"/>
                  <w:divBdr>
                    <w:top w:val="none" w:sz="0" w:space="0" w:color="auto"/>
                    <w:left w:val="none" w:sz="0" w:space="0" w:color="auto"/>
                    <w:bottom w:val="none" w:sz="0" w:space="0" w:color="auto"/>
                    <w:right w:val="none" w:sz="0" w:space="0" w:color="auto"/>
                  </w:divBdr>
                </w:div>
                <w:div w:id="378895648">
                  <w:marLeft w:val="0"/>
                  <w:marRight w:val="0"/>
                  <w:marTop w:val="0"/>
                  <w:marBottom w:val="0"/>
                  <w:divBdr>
                    <w:top w:val="none" w:sz="0" w:space="0" w:color="auto"/>
                    <w:left w:val="none" w:sz="0" w:space="0" w:color="auto"/>
                    <w:bottom w:val="none" w:sz="0" w:space="0" w:color="auto"/>
                    <w:right w:val="none" w:sz="0" w:space="0" w:color="auto"/>
                  </w:divBdr>
                </w:div>
                <w:div w:id="1957562704">
                  <w:marLeft w:val="0"/>
                  <w:marRight w:val="0"/>
                  <w:marTop w:val="0"/>
                  <w:marBottom w:val="0"/>
                  <w:divBdr>
                    <w:top w:val="none" w:sz="0" w:space="0" w:color="auto"/>
                    <w:left w:val="none" w:sz="0" w:space="0" w:color="auto"/>
                    <w:bottom w:val="none" w:sz="0" w:space="0" w:color="auto"/>
                    <w:right w:val="none" w:sz="0" w:space="0" w:color="auto"/>
                  </w:divBdr>
                </w:div>
                <w:div w:id="1181235462">
                  <w:marLeft w:val="0"/>
                  <w:marRight w:val="0"/>
                  <w:marTop w:val="0"/>
                  <w:marBottom w:val="0"/>
                  <w:divBdr>
                    <w:top w:val="none" w:sz="0" w:space="0" w:color="auto"/>
                    <w:left w:val="none" w:sz="0" w:space="0" w:color="auto"/>
                    <w:bottom w:val="none" w:sz="0" w:space="0" w:color="auto"/>
                    <w:right w:val="none" w:sz="0" w:space="0" w:color="auto"/>
                  </w:divBdr>
                </w:div>
                <w:div w:id="681516838">
                  <w:marLeft w:val="0"/>
                  <w:marRight w:val="0"/>
                  <w:marTop w:val="0"/>
                  <w:marBottom w:val="0"/>
                  <w:divBdr>
                    <w:top w:val="none" w:sz="0" w:space="0" w:color="auto"/>
                    <w:left w:val="none" w:sz="0" w:space="0" w:color="auto"/>
                    <w:bottom w:val="none" w:sz="0" w:space="0" w:color="auto"/>
                    <w:right w:val="none" w:sz="0" w:space="0" w:color="auto"/>
                  </w:divBdr>
                </w:div>
                <w:div w:id="211813522">
                  <w:marLeft w:val="0"/>
                  <w:marRight w:val="0"/>
                  <w:marTop w:val="0"/>
                  <w:marBottom w:val="0"/>
                  <w:divBdr>
                    <w:top w:val="none" w:sz="0" w:space="0" w:color="auto"/>
                    <w:left w:val="none" w:sz="0" w:space="0" w:color="auto"/>
                    <w:bottom w:val="none" w:sz="0" w:space="0" w:color="auto"/>
                    <w:right w:val="none" w:sz="0" w:space="0" w:color="auto"/>
                  </w:divBdr>
                </w:div>
                <w:div w:id="1647851494">
                  <w:marLeft w:val="0"/>
                  <w:marRight w:val="0"/>
                  <w:marTop w:val="0"/>
                  <w:marBottom w:val="0"/>
                  <w:divBdr>
                    <w:top w:val="none" w:sz="0" w:space="0" w:color="auto"/>
                    <w:left w:val="none" w:sz="0" w:space="0" w:color="auto"/>
                    <w:bottom w:val="none" w:sz="0" w:space="0" w:color="auto"/>
                    <w:right w:val="none" w:sz="0" w:space="0" w:color="auto"/>
                  </w:divBdr>
                </w:div>
                <w:div w:id="2053840471">
                  <w:marLeft w:val="0"/>
                  <w:marRight w:val="0"/>
                  <w:marTop w:val="0"/>
                  <w:marBottom w:val="0"/>
                  <w:divBdr>
                    <w:top w:val="none" w:sz="0" w:space="0" w:color="auto"/>
                    <w:left w:val="none" w:sz="0" w:space="0" w:color="auto"/>
                    <w:bottom w:val="none" w:sz="0" w:space="0" w:color="auto"/>
                    <w:right w:val="none" w:sz="0" w:space="0" w:color="auto"/>
                  </w:divBdr>
                </w:div>
                <w:div w:id="103770583">
                  <w:marLeft w:val="0"/>
                  <w:marRight w:val="0"/>
                  <w:marTop w:val="0"/>
                  <w:marBottom w:val="0"/>
                  <w:divBdr>
                    <w:top w:val="none" w:sz="0" w:space="0" w:color="auto"/>
                    <w:left w:val="none" w:sz="0" w:space="0" w:color="auto"/>
                    <w:bottom w:val="none" w:sz="0" w:space="0" w:color="auto"/>
                    <w:right w:val="none" w:sz="0" w:space="0" w:color="auto"/>
                  </w:divBdr>
                </w:div>
                <w:div w:id="126164358">
                  <w:marLeft w:val="0"/>
                  <w:marRight w:val="0"/>
                  <w:marTop w:val="0"/>
                  <w:marBottom w:val="0"/>
                  <w:divBdr>
                    <w:top w:val="none" w:sz="0" w:space="0" w:color="auto"/>
                    <w:left w:val="none" w:sz="0" w:space="0" w:color="auto"/>
                    <w:bottom w:val="none" w:sz="0" w:space="0" w:color="auto"/>
                    <w:right w:val="none" w:sz="0" w:space="0" w:color="auto"/>
                  </w:divBdr>
                </w:div>
                <w:div w:id="1023433123">
                  <w:marLeft w:val="0"/>
                  <w:marRight w:val="0"/>
                  <w:marTop w:val="0"/>
                  <w:marBottom w:val="0"/>
                  <w:divBdr>
                    <w:top w:val="none" w:sz="0" w:space="0" w:color="auto"/>
                    <w:left w:val="none" w:sz="0" w:space="0" w:color="auto"/>
                    <w:bottom w:val="none" w:sz="0" w:space="0" w:color="auto"/>
                    <w:right w:val="none" w:sz="0" w:space="0" w:color="auto"/>
                  </w:divBdr>
                </w:div>
                <w:div w:id="1647586471">
                  <w:marLeft w:val="0"/>
                  <w:marRight w:val="0"/>
                  <w:marTop w:val="0"/>
                  <w:marBottom w:val="0"/>
                  <w:divBdr>
                    <w:top w:val="none" w:sz="0" w:space="0" w:color="auto"/>
                    <w:left w:val="none" w:sz="0" w:space="0" w:color="auto"/>
                    <w:bottom w:val="none" w:sz="0" w:space="0" w:color="auto"/>
                    <w:right w:val="none" w:sz="0" w:space="0" w:color="auto"/>
                  </w:divBdr>
                </w:div>
                <w:div w:id="301158414">
                  <w:marLeft w:val="0"/>
                  <w:marRight w:val="0"/>
                  <w:marTop w:val="0"/>
                  <w:marBottom w:val="0"/>
                  <w:divBdr>
                    <w:top w:val="none" w:sz="0" w:space="0" w:color="auto"/>
                    <w:left w:val="none" w:sz="0" w:space="0" w:color="auto"/>
                    <w:bottom w:val="none" w:sz="0" w:space="0" w:color="auto"/>
                    <w:right w:val="none" w:sz="0" w:space="0" w:color="auto"/>
                  </w:divBdr>
                </w:div>
                <w:div w:id="1271359630">
                  <w:marLeft w:val="0"/>
                  <w:marRight w:val="0"/>
                  <w:marTop w:val="0"/>
                  <w:marBottom w:val="0"/>
                  <w:divBdr>
                    <w:top w:val="none" w:sz="0" w:space="0" w:color="auto"/>
                    <w:left w:val="none" w:sz="0" w:space="0" w:color="auto"/>
                    <w:bottom w:val="none" w:sz="0" w:space="0" w:color="auto"/>
                    <w:right w:val="none" w:sz="0" w:space="0" w:color="auto"/>
                  </w:divBdr>
                </w:div>
                <w:div w:id="784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217">
      <w:bodyDiv w:val="1"/>
      <w:marLeft w:val="0"/>
      <w:marRight w:val="0"/>
      <w:marTop w:val="0"/>
      <w:marBottom w:val="0"/>
      <w:divBdr>
        <w:top w:val="none" w:sz="0" w:space="0" w:color="auto"/>
        <w:left w:val="none" w:sz="0" w:space="0" w:color="auto"/>
        <w:bottom w:val="none" w:sz="0" w:space="0" w:color="auto"/>
        <w:right w:val="none" w:sz="0" w:space="0" w:color="auto"/>
      </w:divBdr>
    </w:div>
    <w:div w:id="1660619399">
      <w:bodyDiv w:val="1"/>
      <w:marLeft w:val="0"/>
      <w:marRight w:val="0"/>
      <w:marTop w:val="0"/>
      <w:marBottom w:val="0"/>
      <w:divBdr>
        <w:top w:val="none" w:sz="0" w:space="0" w:color="auto"/>
        <w:left w:val="none" w:sz="0" w:space="0" w:color="auto"/>
        <w:bottom w:val="none" w:sz="0" w:space="0" w:color="auto"/>
        <w:right w:val="none" w:sz="0" w:space="0" w:color="auto"/>
      </w:divBdr>
    </w:div>
    <w:div w:id="1872526673">
      <w:bodyDiv w:val="1"/>
      <w:marLeft w:val="0"/>
      <w:marRight w:val="0"/>
      <w:marTop w:val="0"/>
      <w:marBottom w:val="0"/>
      <w:divBdr>
        <w:top w:val="none" w:sz="0" w:space="0" w:color="auto"/>
        <w:left w:val="none" w:sz="0" w:space="0" w:color="auto"/>
        <w:bottom w:val="none" w:sz="0" w:space="0" w:color="auto"/>
        <w:right w:val="none" w:sz="0" w:space="0" w:color="auto"/>
      </w:divBdr>
      <w:divsChild>
        <w:div w:id="1475096693">
          <w:marLeft w:val="0"/>
          <w:marRight w:val="0"/>
          <w:marTop w:val="0"/>
          <w:marBottom w:val="0"/>
          <w:divBdr>
            <w:top w:val="none" w:sz="0" w:space="0" w:color="auto"/>
            <w:left w:val="none" w:sz="0" w:space="0" w:color="auto"/>
            <w:bottom w:val="none" w:sz="0" w:space="0" w:color="auto"/>
            <w:right w:val="none" w:sz="0" w:space="0" w:color="auto"/>
          </w:divBdr>
        </w:div>
        <w:div w:id="175115797">
          <w:marLeft w:val="0"/>
          <w:marRight w:val="0"/>
          <w:marTop w:val="0"/>
          <w:marBottom w:val="0"/>
          <w:divBdr>
            <w:top w:val="none" w:sz="0" w:space="0" w:color="auto"/>
            <w:left w:val="none" w:sz="0" w:space="0" w:color="auto"/>
            <w:bottom w:val="none" w:sz="0" w:space="0" w:color="auto"/>
            <w:right w:val="none" w:sz="0" w:space="0" w:color="auto"/>
          </w:divBdr>
        </w:div>
        <w:div w:id="1026636265">
          <w:marLeft w:val="0"/>
          <w:marRight w:val="0"/>
          <w:marTop w:val="0"/>
          <w:marBottom w:val="0"/>
          <w:divBdr>
            <w:top w:val="none" w:sz="0" w:space="0" w:color="auto"/>
            <w:left w:val="none" w:sz="0" w:space="0" w:color="auto"/>
            <w:bottom w:val="none" w:sz="0" w:space="0" w:color="auto"/>
            <w:right w:val="none" w:sz="0" w:space="0" w:color="auto"/>
          </w:divBdr>
        </w:div>
        <w:div w:id="827018170">
          <w:marLeft w:val="0"/>
          <w:marRight w:val="0"/>
          <w:marTop w:val="0"/>
          <w:marBottom w:val="0"/>
          <w:divBdr>
            <w:top w:val="none" w:sz="0" w:space="0" w:color="auto"/>
            <w:left w:val="none" w:sz="0" w:space="0" w:color="auto"/>
            <w:bottom w:val="none" w:sz="0" w:space="0" w:color="auto"/>
            <w:right w:val="none" w:sz="0" w:space="0" w:color="auto"/>
          </w:divBdr>
        </w:div>
        <w:div w:id="1275357977">
          <w:marLeft w:val="0"/>
          <w:marRight w:val="0"/>
          <w:marTop w:val="0"/>
          <w:marBottom w:val="0"/>
          <w:divBdr>
            <w:top w:val="none" w:sz="0" w:space="0" w:color="auto"/>
            <w:left w:val="none" w:sz="0" w:space="0" w:color="auto"/>
            <w:bottom w:val="none" w:sz="0" w:space="0" w:color="auto"/>
            <w:right w:val="none" w:sz="0" w:space="0" w:color="auto"/>
          </w:divBdr>
        </w:div>
        <w:div w:id="1331370211">
          <w:marLeft w:val="0"/>
          <w:marRight w:val="0"/>
          <w:marTop w:val="0"/>
          <w:marBottom w:val="0"/>
          <w:divBdr>
            <w:top w:val="none" w:sz="0" w:space="0" w:color="auto"/>
            <w:left w:val="none" w:sz="0" w:space="0" w:color="auto"/>
            <w:bottom w:val="none" w:sz="0" w:space="0" w:color="auto"/>
            <w:right w:val="none" w:sz="0" w:space="0" w:color="auto"/>
          </w:divBdr>
        </w:div>
        <w:div w:id="993022368">
          <w:marLeft w:val="0"/>
          <w:marRight w:val="0"/>
          <w:marTop w:val="0"/>
          <w:marBottom w:val="0"/>
          <w:divBdr>
            <w:top w:val="none" w:sz="0" w:space="0" w:color="auto"/>
            <w:left w:val="none" w:sz="0" w:space="0" w:color="auto"/>
            <w:bottom w:val="none" w:sz="0" w:space="0" w:color="auto"/>
            <w:right w:val="none" w:sz="0" w:space="0" w:color="auto"/>
          </w:divBdr>
        </w:div>
        <w:div w:id="1965112675">
          <w:marLeft w:val="0"/>
          <w:marRight w:val="0"/>
          <w:marTop w:val="0"/>
          <w:marBottom w:val="0"/>
          <w:divBdr>
            <w:top w:val="none" w:sz="0" w:space="0" w:color="auto"/>
            <w:left w:val="none" w:sz="0" w:space="0" w:color="auto"/>
            <w:bottom w:val="none" w:sz="0" w:space="0" w:color="auto"/>
            <w:right w:val="none" w:sz="0" w:space="0" w:color="auto"/>
          </w:divBdr>
        </w:div>
        <w:div w:id="553583935">
          <w:marLeft w:val="0"/>
          <w:marRight w:val="0"/>
          <w:marTop w:val="0"/>
          <w:marBottom w:val="0"/>
          <w:divBdr>
            <w:top w:val="none" w:sz="0" w:space="0" w:color="auto"/>
            <w:left w:val="none" w:sz="0" w:space="0" w:color="auto"/>
            <w:bottom w:val="none" w:sz="0" w:space="0" w:color="auto"/>
            <w:right w:val="none" w:sz="0" w:space="0" w:color="auto"/>
          </w:divBdr>
        </w:div>
        <w:div w:id="1481532784">
          <w:marLeft w:val="0"/>
          <w:marRight w:val="0"/>
          <w:marTop w:val="0"/>
          <w:marBottom w:val="0"/>
          <w:divBdr>
            <w:top w:val="none" w:sz="0" w:space="0" w:color="auto"/>
            <w:left w:val="none" w:sz="0" w:space="0" w:color="auto"/>
            <w:bottom w:val="none" w:sz="0" w:space="0" w:color="auto"/>
            <w:right w:val="none" w:sz="0" w:space="0" w:color="auto"/>
          </w:divBdr>
        </w:div>
        <w:div w:id="580481168">
          <w:marLeft w:val="0"/>
          <w:marRight w:val="0"/>
          <w:marTop w:val="0"/>
          <w:marBottom w:val="0"/>
          <w:divBdr>
            <w:top w:val="none" w:sz="0" w:space="0" w:color="auto"/>
            <w:left w:val="none" w:sz="0" w:space="0" w:color="auto"/>
            <w:bottom w:val="none" w:sz="0" w:space="0" w:color="auto"/>
            <w:right w:val="none" w:sz="0" w:space="0" w:color="auto"/>
          </w:divBdr>
        </w:div>
        <w:div w:id="1699502276">
          <w:marLeft w:val="0"/>
          <w:marRight w:val="0"/>
          <w:marTop w:val="0"/>
          <w:marBottom w:val="0"/>
          <w:divBdr>
            <w:top w:val="none" w:sz="0" w:space="0" w:color="auto"/>
            <w:left w:val="none" w:sz="0" w:space="0" w:color="auto"/>
            <w:bottom w:val="none" w:sz="0" w:space="0" w:color="auto"/>
            <w:right w:val="none" w:sz="0" w:space="0" w:color="auto"/>
          </w:divBdr>
        </w:div>
        <w:div w:id="1741058723">
          <w:marLeft w:val="0"/>
          <w:marRight w:val="0"/>
          <w:marTop w:val="0"/>
          <w:marBottom w:val="0"/>
          <w:divBdr>
            <w:top w:val="none" w:sz="0" w:space="0" w:color="auto"/>
            <w:left w:val="none" w:sz="0" w:space="0" w:color="auto"/>
            <w:bottom w:val="none" w:sz="0" w:space="0" w:color="auto"/>
            <w:right w:val="none" w:sz="0" w:space="0" w:color="auto"/>
          </w:divBdr>
        </w:div>
        <w:div w:id="42676596">
          <w:marLeft w:val="0"/>
          <w:marRight w:val="0"/>
          <w:marTop w:val="0"/>
          <w:marBottom w:val="0"/>
          <w:divBdr>
            <w:top w:val="none" w:sz="0" w:space="0" w:color="auto"/>
            <w:left w:val="none" w:sz="0" w:space="0" w:color="auto"/>
            <w:bottom w:val="none" w:sz="0" w:space="0" w:color="auto"/>
            <w:right w:val="none" w:sz="0" w:space="0" w:color="auto"/>
          </w:divBdr>
        </w:div>
        <w:div w:id="1026061277">
          <w:marLeft w:val="0"/>
          <w:marRight w:val="0"/>
          <w:marTop w:val="0"/>
          <w:marBottom w:val="0"/>
          <w:divBdr>
            <w:top w:val="none" w:sz="0" w:space="0" w:color="auto"/>
            <w:left w:val="none" w:sz="0" w:space="0" w:color="auto"/>
            <w:bottom w:val="none" w:sz="0" w:space="0" w:color="auto"/>
            <w:right w:val="none" w:sz="0" w:space="0" w:color="auto"/>
          </w:divBdr>
        </w:div>
        <w:div w:id="170922122">
          <w:marLeft w:val="0"/>
          <w:marRight w:val="0"/>
          <w:marTop w:val="0"/>
          <w:marBottom w:val="0"/>
          <w:divBdr>
            <w:top w:val="none" w:sz="0" w:space="0" w:color="auto"/>
            <w:left w:val="none" w:sz="0" w:space="0" w:color="auto"/>
            <w:bottom w:val="none" w:sz="0" w:space="0" w:color="auto"/>
            <w:right w:val="none" w:sz="0" w:space="0" w:color="auto"/>
          </w:divBdr>
        </w:div>
        <w:div w:id="500388392">
          <w:marLeft w:val="0"/>
          <w:marRight w:val="0"/>
          <w:marTop w:val="0"/>
          <w:marBottom w:val="0"/>
          <w:divBdr>
            <w:top w:val="none" w:sz="0" w:space="0" w:color="auto"/>
            <w:left w:val="none" w:sz="0" w:space="0" w:color="auto"/>
            <w:bottom w:val="none" w:sz="0" w:space="0" w:color="auto"/>
            <w:right w:val="none" w:sz="0" w:space="0" w:color="auto"/>
          </w:divBdr>
        </w:div>
        <w:div w:id="2031107371">
          <w:marLeft w:val="0"/>
          <w:marRight w:val="0"/>
          <w:marTop w:val="0"/>
          <w:marBottom w:val="0"/>
          <w:divBdr>
            <w:top w:val="none" w:sz="0" w:space="0" w:color="auto"/>
            <w:left w:val="none" w:sz="0" w:space="0" w:color="auto"/>
            <w:bottom w:val="none" w:sz="0" w:space="0" w:color="auto"/>
            <w:right w:val="none" w:sz="0" w:space="0" w:color="auto"/>
          </w:divBdr>
        </w:div>
        <w:div w:id="920723550">
          <w:marLeft w:val="0"/>
          <w:marRight w:val="0"/>
          <w:marTop w:val="0"/>
          <w:marBottom w:val="0"/>
          <w:divBdr>
            <w:top w:val="none" w:sz="0" w:space="0" w:color="auto"/>
            <w:left w:val="none" w:sz="0" w:space="0" w:color="auto"/>
            <w:bottom w:val="none" w:sz="0" w:space="0" w:color="auto"/>
            <w:right w:val="none" w:sz="0" w:space="0" w:color="auto"/>
          </w:divBdr>
        </w:div>
        <w:div w:id="1130436492">
          <w:marLeft w:val="0"/>
          <w:marRight w:val="0"/>
          <w:marTop w:val="0"/>
          <w:marBottom w:val="0"/>
          <w:divBdr>
            <w:top w:val="none" w:sz="0" w:space="0" w:color="auto"/>
            <w:left w:val="none" w:sz="0" w:space="0" w:color="auto"/>
            <w:bottom w:val="none" w:sz="0" w:space="0" w:color="auto"/>
            <w:right w:val="none" w:sz="0" w:space="0" w:color="auto"/>
          </w:divBdr>
        </w:div>
        <w:div w:id="1999112352">
          <w:marLeft w:val="0"/>
          <w:marRight w:val="0"/>
          <w:marTop w:val="0"/>
          <w:marBottom w:val="0"/>
          <w:divBdr>
            <w:top w:val="none" w:sz="0" w:space="0" w:color="auto"/>
            <w:left w:val="none" w:sz="0" w:space="0" w:color="auto"/>
            <w:bottom w:val="none" w:sz="0" w:space="0" w:color="auto"/>
            <w:right w:val="none" w:sz="0" w:space="0" w:color="auto"/>
          </w:divBdr>
        </w:div>
        <w:div w:id="1717116728">
          <w:marLeft w:val="0"/>
          <w:marRight w:val="0"/>
          <w:marTop w:val="0"/>
          <w:marBottom w:val="0"/>
          <w:divBdr>
            <w:top w:val="none" w:sz="0" w:space="0" w:color="auto"/>
            <w:left w:val="none" w:sz="0" w:space="0" w:color="auto"/>
            <w:bottom w:val="none" w:sz="0" w:space="0" w:color="auto"/>
            <w:right w:val="none" w:sz="0" w:space="0" w:color="auto"/>
          </w:divBdr>
        </w:div>
        <w:div w:id="725955653">
          <w:marLeft w:val="0"/>
          <w:marRight w:val="0"/>
          <w:marTop w:val="0"/>
          <w:marBottom w:val="0"/>
          <w:divBdr>
            <w:top w:val="none" w:sz="0" w:space="0" w:color="auto"/>
            <w:left w:val="none" w:sz="0" w:space="0" w:color="auto"/>
            <w:bottom w:val="none" w:sz="0" w:space="0" w:color="auto"/>
            <w:right w:val="none" w:sz="0" w:space="0" w:color="auto"/>
          </w:divBdr>
        </w:div>
        <w:div w:id="1556502444">
          <w:marLeft w:val="0"/>
          <w:marRight w:val="0"/>
          <w:marTop w:val="0"/>
          <w:marBottom w:val="0"/>
          <w:divBdr>
            <w:top w:val="none" w:sz="0" w:space="0" w:color="auto"/>
            <w:left w:val="none" w:sz="0" w:space="0" w:color="auto"/>
            <w:bottom w:val="none" w:sz="0" w:space="0" w:color="auto"/>
            <w:right w:val="none" w:sz="0" w:space="0" w:color="auto"/>
          </w:divBdr>
        </w:div>
        <w:div w:id="2003117718">
          <w:marLeft w:val="0"/>
          <w:marRight w:val="0"/>
          <w:marTop w:val="0"/>
          <w:marBottom w:val="0"/>
          <w:divBdr>
            <w:top w:val="none" w:sz="0" w:space="0" w:color="auto"/>
            <w:left w:val="none" w:sz="0" w:space="0" w:color="auto"/>
            <w:bottom w:val="none" w:sz="0" w:space="0" w:color="auto"/>
            <w:right w:val="none" w:sz="0" w:space="0" w:color="auto"/>
          </w:divBdr>
        </w:div>
        <w:div w:id="1483501719">
          <w:marLeft w:val="0"/>
          <w:marRight w:val="0"/>
          <w:marTop w:val="0"/>
          <w:marBottom w:val="0"/>
          <w:divBdr>
            <w:top w:val="none" w:sz="0" w:space="0" w:color="auto"/>
            <w:left w:val="none" w:sz="0" w:space="0" w:color="auto"/>
            <w:bottom w:val="none" w:sz="0" w:space="0" w:color="auto"/>
            <w:right w:val="none" w:sz="0" w:space="0" w:color="auto"/>
          </w:divBdr>
        </w:div>
        <w:div w:id="1770613297">
          <w:marLeft w:val="0"/>
          <w:marRight w:val="0"/>
          <w:marTop w:val="0"/>
          <w:marBottom w:val="0"/>
          <w:divBdr>
            <w:top w:val="none" w:sz="0" w:space="0" w:color="auto"/>
            <w:left w:val="none" w:sz="0" w:space="0" w:color="auto"/>
            <w:bottom w:val="none" w:sz="0" w:space="0" w:color="auto"/>
            <w:right w:val="none" w:sz="0" w:space="0" w:color="auto"/>
          </w:divBdr>
        </w:div>
        <w:div w:id="1957787813">
          <w:marLeft w:val="0"/>
          <w:marRight w:val="0"/>
          <w:marTop w:val="0"/>
          <w:marBottom w:val="0"/>
          <w:divBdr>
            <w:top w:val="none" w:sz="0" w:space="0" w:color="auto"/>
            <w:left w:val="none" w:sz="0" w:space="0" w:color="auto"/>
            <w:bottom w:val="none" w:sz="0" w:space="0" w:color="auto"/>
            <w:right w:val="none" w:sz="0" w:space="0" w:color="auto"/>
          </w:divBdr>
        </w:div>
        <w:div w:id="2115513243">
          <w:marLeft w:val="0"/>
          <w:marRight w:val="0"/>
          <w:marTop w:val="0"/>
          <w:marBottom w:val="0"/>
          <w:divBdr>
            <w:top w:val="none" w:sz="0" w:space="0" w:color="auto"/>
            <w:left w:val="none" w:sz="0" w:space="0" w:color="auto"/>
            <w:bottom w:val="none" w:sz="0" w:space="0" w:color="auto"/>
            <w:right w:val="none" w:sz="0" w:space="0" w:color="auto"/>
          </w:divBdr>
        </w:div>
        <w:div w:id="1928683430">
          <w:marLeft w:val="0"/>
          <w:marRight w:val="0"/>
          <w:marTop w:val="0"/>
          <w:marBottom w:val="0"/>
          <w:divBdr>
            <w:top w:val="none" w:sz="0" w:space="0" w:color="auto"/>
            <w:left w:val="none" w:sz="0" w:space="0" w:color="auto"/>
            <w:bottom w:val="none" w:sz="0" w:space="0" w:color="auto"/>
            <w:right w:val="none" w:sz="0" w:space="0" w:color="auto"/>
          </w:divBdr>
        </w:div>
        <w:div w:id="386687828">
          <w:marLeft w:val="0"/>
          <w:marRight w:val="0"/>
          <w:marTop w:val="0"/>
          <w:marBottom w:val="0"/>
          <w:divBdr>
            <w:top w:val="none" w:sz="0" w:space="0" w:color="auto"/>
            <w:left w:val="none" w:sz="0" w:space="0" w:color="auto"/>
            <w:bottom w:val="none" w:sz="0" w:space="0" w:color="auto"/>
            <w:right w:val="none" w:sz="0" w:space="0" w:color="auto"/>
          </w:divBdr>
        </w:div>
        <w:div w:id="1076629094">
          <w:marLeft w:val="0"/>
          <w:marRight w:val="0"/>
          <w:marTop w:val="0"/>
          <w:marBottom w:val="0"/>
          <w:divBdr>
            <w:top w:val="none" w:sz="0" w:space="0" w:color="auto"/>
            <w:left w:val="none" w:sz="0" w:space="0" w:color="auto"/>
            <w:bottom w:val="none" w:sz="0" w:space="0" w:color="auto"/>
            <w:right w:val="none" w:sz="0" w:space="0" w:color="auto"/>
          </w:divBdr>
        </w:div>
        <w:div w:id="1689520431">
          <w:marLeft w:val="0"/>
          <w:marRight w:val="0"/>
          <w:marTop w:val="0"/>
          <w:marBottom w:val="0"/>
          <w:divBdr>
            <w:top w:val="none" w:sz="0" w:space="0" w:color="auto"/>
            <w:left w:val="none" w:sz="0" w:space="0" w:color="auto"/>
            <w:bottom w:val="none" w:sz="0" w:space="0" w:color="auto"/>
            <w:right w:val="none" w:sz="0" w:space="0" w:color="auto"/>
          </w:divBdr>
        </w:div>
        <w:div w:id="1712339930">
          <w:marLeft w:val="0"/>
          <w:marRight w:val="0"/>
          <w:marTop w:val="0"/>
          <w:marBottom w:val="0"/>
          <w:divBdr>
            <w:top w:val="none" w:sz="0" w:space="0" w:color="auto"/>
            <w:left w:val="none" w:sz="0" w:space="0" w:color="auto"/>
            <w:bottom w:val="none" w:sz="0" w:space="0" w:color="auto"/>
            <w:right w:val="none" w:sz="0" w:space="0" w:color="auto"/>
          </w:divBdr>
        </w:div>
        <w:div w:id="1040477330">
          <w:marLeft w:val="0"/>
          <w:marRight w:val="0"/>
          <w:marTop w:val="0"/>
          <w:marBottom w:val="0"/>
          <w:divBdr>
            <w:top w:val="none" w:sz="0" w:space="0" w:color="auto"/>
            <w:left w:val="none" w:sz="0" w:space="0" w:color="auto"/>
            <w:bottom w:val="none" w:sz="0" w:space="0" w:color="auto"/>
            <w:right w:val="none" w:sz="0" w:space="0" w:color="auto"/>
          </w:divBdr>
        </w:div>
        <w:div w:id="941568363">
          <w:marLeft w:val="0"/>
          <w:marRight w:val="0"/>
          <w:marTop w:val="0"/>
          <w:marBottom w:val="0"/>
          <w:divBdr>
            <w:top w:val="none" w:sz="0" w:space="0" w:color="auto"/>
            <w:left w:val="none" w:sz="0" w:space="0" w:color="auto"/>
            <w:bottom w:val="none" w:sz="0" w:space="0" w:color="auto"/>
            <w:right w:val="none" w:sz="0" w:space="0" w:color="auto"/>
          </w:divBdr>
        </w:div>
        <w:div w:id="1846630274">
          <w:marLeft w:val="0"/>
          <w:marRight w:val="0"/>
          <w:marTop w:val="0"/>
          <w:marBottom w:val="0"/>
          <w:divBdr>
            <w:top w:val="none" w:sz="0" w:space="0" w:color="auto"/>
            <w:left w:val="none" w:sz="0" w:space="0" w:color="auto"/>
            <w:bottom w:val="none" w:sz="0" w:space="0" w:color="auto"/>
            <w:right w:val="none" w:sz="0" w:space="0" w:color="auto"/>
          </w:divBdr>
        </w:div>
        <w:div w:id="870653740">
          <w:marLeft w:val="0"/>
          <w:marRight w:val="0"/>
          <w:marTop w:val="0"/>
          <w:marBottom w:val="0"/>
          <w:divBdr>
            <w:top w:val="none" w:sz="0" w:space="0" w:color="auto"/>
            <w:left w:val="none" w:sz="0" w:space="0" w:color="auto"/>
            <w:bottom w:val="none" w:sz="0" w:space="0" w:color="auto"/>
            <w:right w:val="none" w:sz="0" w:space="0" w:color="auto"/>
          </w:divBdr>
        </w:div>
        <w:div w:id="2121561513">
          <w:marLeft w:val="0"/>
          <w:marRight w:val="0"/>
          <w:marTop w:val="0"/>
          <w:marBottom w:val="0"/>
          <w:divBdr>
            <w:top w:val="none" w:sz="0" w:space="0" w:color="auto"/>
            <w:left w:val="none" w:sz="0" w:space="0" w:color="auto"/>
            <w:bottom w:val="none" w:sz="0" w:space="0" w:color="auto"/>
            <w:right w:val="none" w:sz="0" w:space="0" w:color="auto"/>
          </w:divBdr>
        </w:div>
        <w:div w:id="90585729">
          <w:marLeft w:val="0"/>
          <w:marRight w:val="0"/>
          <w:marTop w:val="0"/>
          <w:marBottom w:val="0"/>
          <w:divBdr>
            <w:top w:val="none" w:sz="0" w:space="0" w:color="auto"/>
            <w:left w:val="none" w:sz="0" w:space="0" w:color="auto"/>
            <w:bottom w:val="none" w:sz="0" w:space="0" w:color="auto"/>
            <w:right w:val="none" w:sz="0" w:space="0" w:color="auto"/>
          </w:divBdr>
        </w:div>
        <w:div w:id="2035767765">
          <w:marLeft w:val="0"/>
          <w:marRight w:val="0"/>
          <w:marTop w:val="0"/>
          <w:marBottom w:val="0"/>
          <w:divBdr>
            <w:top w:val="none" w:sz="0" w:space="0" w:color="auto"/>
            <w:left w:val="none" w:sz="0" w:space="0" w:color="auto"/>
            <w:bottom w:val="none" w:sz="0" w:space="0" w:color="auto"/>
            <w:right w:val="none" w:sz="0" w:space="0" w:color="auto"/>
          </w:divBdr>
        </w:div>
        <w:div w:id="1476142430">
          <w:marLeft w:val="0"/>
          <w:marRight w:val="0"/>
          <w:marTop w:val="0"/>
          <w:marBottom w:val="0"/>
          <w:divBdr>
            <w:top w:val="none" w:sz="0" w:space="0" w:color="auto"/>
            <w:left w:val="none" w:sz="0" w:space="0" w:color="auto"/>
            <w:bottom w:val="none" w:sz="0" w:space="0" w:color="auto"/>
            <w:right w:val="none" w:sz="0" w:space="0" w:color="auto"/>
          </w:divBdr>
        </w:div>
        <w:div w:id="716248653">
          <w:marLeft w:val="0"/>
          <w:marRight w:val="0"/>
          <w:marTop w:val="0"/>
          <w:marBottom w:val="0"/>
          <w:divBdr>
            <w:top w:val="none" w:sz="0" w:space="0" w:color="auto"/>
            <w:left w:val="none" w:sz="0" w:space="0" w:color="auto"/>
            <w:bottom w:val="none" w:sz="0" w:space="0" w:color="auto"/>
            <w:right w:val="none" w:sz="0" w:space="0" w:color="auto"/>
          </w:divBdr>
        </w:div>
        <w:div w:id="591938874">
          <w:marLeft w:val="0"/>
          <w:marRight w:val="0"/>
          <w:marTop w:val="0"/>
          <w:marBottom w:val="0"/>
          <w:divBdr>
            <w:top w:val="none" w:sz="0" w:space="0" w:color="auto"/>
            <w:left w:val="none" w:sz="0" w:space="0" w:color="auto"/>
            <w:bottom w:val="none" w:sz="0" w:space="0" w:color="auto"/>
            <w:right w:val="none" w:sz="0" w:space="0" w:color="auto"/>
          </w:divBdr>
        </w:div>
        <w:div w:id="1305965173">
          <w:marLeft w:val="0"/>
          <w:marRight w:val="0"/>
          <w:marTop w:val="0"/>
          <w:marBottom w:val="0"/>
          <w:divBdr>
            <w:top w:val="none" w:sz="0" w:space="0" w:color="auto"/>
            <w:left w:val="none" w:sz="0" w:space="0" w:color="auto"/>
            <w:bottom w:val="none" w:sz="0" w:space="0" w:color="auto"/>
            <w:right w:val="none" w:sz="0" w:space="0" w:color="auto"/>
          </w:divBdr>
        </w:div>
        <w:div w:id="538470324">
          <w:marLeft w:val="0"/>
          <w:marRight w:val="0"/>
          <w:marTop w:val="0"/>
          <w:marBottom w:val="0"/>
          <w:divBdr>
            <w:top w:val="none" w:sz="0" w:space="0" w:color="auto"/>
            <w:left w:val="none" w:sz="0" w:space="0" w:color="auto"/>
            <w:bottom w:val="none" w:sz="0" w:space="0" w:color="auto"/>
            <w:right w:val="none" w:sz="0" w:space="0" w:color="auto"/>
          </w:divBdr>
        </w:div>
        <w:div w:id="243227882">
          <w:marLeft w:val="0"/>
          <w:marRight w:val="0"/>
          <w:marTop w:val="0"/>
          <w:marBottom w:val="0"/>
          <w:divBdr>
            <w:top w:val="none" w:sz="0" w:space="0" w:color="auto"/>
            <w:left w:val="none" w:sz="0" w:space="0" w:color="auto"/>
            <w:bottom w:val="none" w:sz="0" w:space="0" w:color="auto"/>
            <w:right w:val="none" w:sz="0" w:space="0" w:color="auto"/>
          </w:divBdr>
        </w:div>
        <w:div w:id="657535033">
          <w:marLeft w:val="0"/>
          <w:marRight w:val="0"/>
          <w:marTop w:val="0"/>
          <w:marBottom w:val="0"/>
          <w:divBdr>
            <w:top w:val="none" w:sz="0" w:space="0" w:color="auto"/>
            <w:left w:val="none" w:sz="0" w:space="0" w:color="auto"/>
            <w:bottom w:val="none" w:sz="0" w:space="0" w:color="auto"/>
            <w:right w:val="none" w:sz="0" w:space="0" w:color="auto"/>
          </w:divBdr>
        </w:div>
        <w:div w:id="2129856034">
          <w:marLeft w:val="0"/>
          <w:marRight w:val="0"/>
          <w:marTop w:val="0"/>
          <w:marBottom w:val="0"/>
          <w:divBdr>
            <w:top w:val="none" w:sz="0" w:space="0" w:color="auto"/>
            <w:left w:val="none" w:sz="0" w:space="0" w:color="auto"/>
            <w:bottom w:val="none" w:sz="0" w:space="0" w:color="auto"/>
            <w:right w:val="none" w:sz="0" w:space="0" w:color="auto"/>
          </w:divBdr>
        </w:div>
        <w:div w:id="1588272806">
          <w:marLeft w:val="0"/>
          <w:marRight w:val="0"/>
          <w:marTop w:val="0"/>
          <w:marBottom w:val="0"/>
          <w:divBdr>
            <w:top w:val="none" w:sz="0" w:space="0" w:color="auto"/>
            <w:left w:val="none" w:sz="0" w:space="0" w:color="auto"/>
            <w:bottom w:val="none" w:sz="0" w:space="0" w:color="auto"/>
            <w:right w:val="none" w:sz="0" w:space="0" w:color="auto"/>
          </w:divBdr>
        </w:div>
        <w:div w:id="1339693148">
          <w:marLeft w:val="0"/>
          <w:marRight w:val="0"/>
          <w:marTop w:val="0"/>
          <w:marBottom w:val="0"/>
          <w:divBdr>
            <w:top w:val="none" w:sz="0" w:space="0" w:color="auto"/>
            <w:left w:val="none" w:sz="0" w:space="0" w:color="auto"/>
            <w:bottom w:val="none" w:sz="0" w:space="0" w:color="auto"/>
            <w:right w:val="none" w:sz="0" w:space="0" w:color="auto"/>
          </w:divBdr>
        </w:div>
        <w:div w:id="251205202">
          <w:marLeft w:val="0"/>
          <w:marRight w:val="0"/>
          <w:marTop w:val="0"/>
          <w:marBottom w:val="0"/>
          <w:divBdr>
            <w:top w:val="none" w:sz="0" w:space="0" w:color="auto"/>
            <w:left w:val="none" w:sz="0" w:space="0" w:color="auto"/>
            <w:bottom w:val="none" w:sz="0" w:space="0" w:color="auto"/>
            <w:right w:val="none" w:sz="0" w:space="0" w:color="auto"/>
          </w:divBdr>
        </w:div>
        <w:div w:id="1475609858">
          <w:marLeft w:val="0"/>
          <w:marRight w:val="0"/>
          <w:marTop w:val="0"/>
          <w:marBottom w:val="0"/>
          <w:divBdr>
            <w:top w:val="none" w:sz="0" w:space="0" w:color="auto"/>
            <w:left w:val="none" w:sz="0" w:space="0" w:color="auto"/>
            <w:bottom w:val="none" w:sz="0" w:space="0" w:color="auto"/>
            <w:right w:val="none" w:sz="0" w:space="0" w:color="auto"/>
          </w:divBdr>
        </w:div>
        <w:div w:id="893396692">
          <w:marLeft w:val="0"/>
          <w:marRight w:val="0"/>
          <w:marTop w:val="0"/>
          <w:marBottom w:val="0"/>
          <w:divBdr>
            <w:top w:val="none" w:sz="0" w:space="0" w:color="auto"/>
            <w:left w:val="none" w:sz="0" w:space="0" w:color="auto"/>
            <w:bottom w:val="none" w:sz="0" w:space="0" w:color="auto"/>
            <w:right w:val="none" w:sz="0" w:space="0" w:color="auto"/>
          </w:divBdr>
        </w:div>
        <w:div w:id="366443708">
          <w:marLeft w:val="0"/>
          <w:marRight w:val="0"/>
          <w:marTop w:val="0"/>
          <w:marBottom w:val="0"/>
          <w:divBdr>
            <w:top w:val="none" w:sz="0" w:space="0" w:color="auto"/>
            <w:left w:val="none" w:sz="0" w:space="0" w:color="auto"/>
            <w:bottom w:val="none" w:sz="0" w:space="0" w:color="auto"/>
            <w:right w:val="none" w:sz="0" w:space="0" w:color="auto"/>
          </w:divBdr>
        </w:div>
        <w:div w:id="1462574056">
          <w:marLeft w:val="0"/>
          <w:marRight w:val="0"/>
          <w:marTop w:val="0"/>
          <w:marBottom w:val="0"/>
          <w:divBdr>
            <w:top w:val="none" w:sz="0" w:space="0" w:color="auto"/>
            <w:left w:val="none" w:sz="0" w:space="0" w:color="auto"/>
            <w:bottom w:val="none" w:sz="0" w:space="0" w:color="auto"/>
            <w:right w:val="none" w:sz="0" w:space="0" w:color="auto"/>
          </w:divBdr>
        </w:div>
        <w:div w:id="365640445">
          <w:marLeft w:val="0"/>
          <w:marRight w:val="0"/>
          <w:marTop w:val="0"/>
          <w:marBottom w:val="0"/>
          <w:divBdr>
            <w:top w:val="none" w:sz="0" w:space="0" w:color="auto"/>
            <w:left w:val="none" w:sz="0" w:space="0" w:color="auto"/>
            <w:bottom w:val="none" w:sz="0" w:space="0" w:color="auto"/>
            <w:right w:val="none" w:sz="0" w:space="0" w:color="auto"/>
          </w:divBdr>
        </w:div>
        <w:div w:id="112988976">
          <w:marLeft w:val="0"/>
          <w:marRight w:val="0"/>
          <w:marTop w:val="0"/>
          <w:marBottom w:val="0"/>
          <w:divBdr>
            <w:top w:val="none" w:sz="0" w:space="0" w:color="auto"/>
            <w:left w:val="none" w:sz="0" w:space="0" w:color="auto"/>
            <w:bottom w:val="none" w:sz="0" w:space="0" w:color="auto"/>
            <w:right w:val="none" w:sz="0" w:space="0" w:color="auto"/>
          </w:divBdr>
        </w:div>
        <w:div w:id="818691580">
          <w:marLeft w:val="0"/>
          <w:marRight w:val="0"/>
          <w:marTop w:val="0"/>
          <w:marBottom w:val="0"/>
          <w:divBdr>
            <w:top w:val="none" w:sz="0" w:space="0" w:color="auto"/>
            <w:left w:val="none" w:sz="0" w:space="0" w:color="auto"/>
            <w:bottom w:val="none" w:sz="0" w:space="0" w:color="auto"/>
            <w:right w:val="none" w:sz="0" w:space="0" w:color="auto"/>
          </w:divBdr>
        </w:div>
        <w:div w:id="109326973">
          <w:marLeft w:val="0"/>
          <w:marRight w:val="0"/>
          <w:marTop w:val="0"/>
          <w:marBottom w:val="0"/>
          <w:divBdr>
            <w:top w:val="none" w:sz="0" w:space="0" w:color="auto"/>
            <w:left w:val="none" w:sz="0" w:space="0" w:color="auto"/>
            <w:bottom w:val="none" w:sz="0" w:space="0" w:color="auto"/>
            <w:right w:val="none" w:sz="0" w:space="0" w:color="auto"/>
          </w:divBdr>
        </w:div>
        <w:div w:id="1886215709">
          <w:marLeft w:val="0"/>
          <w:marRight w:val="0"/>
          <w:marTop w:val="0"/>
          <w:marBottom w:val="0"/>
          <w:divBdr>
            <w:top w:val="none" w:sz="0" w:space="0" w:color="auto"/>
            <w:left w:val="none" w:sz="0" w:space="0" w:color="auto"/>
            <w:bottom w:val="none" w:sz="0" w:space="0" w:color="auto"/>
            <w:right w:val="none" w:sz="0" w:space="0" w:color="auto"/>
          </w:divBdr>
        </w:div>
        <w:div w:id="547186906">
          <w:marLeft w:val="0"/>
          <w:marRight w:val="0"/>
          <w:marTop w:val="0"/>
          <w:marBottom w:val="0"/>
          <w:divBdr>
            <w:top w:val="none" w:sz="0" w:space="0" w:color="auto"/>
            <w:left w:val="none" w:sz="0" w:space="0" w:color="auto"/>
            <w:bottom w:val="none" w:sz="0" w:space="0" w:color="auto"/>
            <w:right w:val="none" w:sz="0" w:space="0" w:color="auto"/>
          </w:divBdr>
        </w:div>
        <w:div w:id="594948375">
          <w:marLeft w:val="0"/>
          <w:marRight w:val="0"/>
          <w:marTop w:val="0"/>
          <w:marBottom w:val="0"/>
          <w:divBdr>
            <w:top w:val="none" w:sz="0" w:space="0" w:color="auto"/>
            <w:left w:val="none" w:sz="0" w:space="0" w:color="auto"/>
            <w:bottom w:val="none" w:sz="0" w:space="0" w:color="auto"/>
            <w:right w:val="none" w:sz="0" w:space="0" w:color="auto"/>
          </w:divBdr>
        </w:div>
        <w:div w:id="1558517657">
          <w:marLeft w:val="0"/>
          <w:marRight w:val="0"/>
          <w:marTop w:val="0"/>
          <w:marBottom w:val="0"/>
          <w:divBdr>
            <w:top w:val="none" w:sz="0" w:space="0" w:color="auto"/>
            <w:left w:val="none" w:sz="0" w:space="0" w:color="auto"/>
            <w:bottom w:val="none" w:sz="0" w:space="0" w:color="auto"/>
            <w:right w:val="none" w:sz="0" w:space="0" w:color="auto"/>
          </w:divBdr>
        </w:div>
        <w:div w:id="1384138489">
          <w:marLeft w:val="0"/>
          <w:marRight w:val="0"/>
          <w:marTop w:val="0"/>
          <w:marBottom w:val="0"/>
          <w:divBdr>
            <w:top w:val="none" w:sz="0" w:space="0" w:color="auto"/>
            <w:left w:val="none" w:sz="0" w:space="0" w:color="auto"/>
            <w:bottom w:val="none" w:sz="0" w:space="0" w:color="auto"/>
            <w:right w:val="none" w:sz="0" w:space="0" w:color="auto"/>
          </w:divBdr>
        </w:div>
        <w:div w:id="1832943354">
          <w:marLeft w:val="0"/>
          <w:marRight w:val="0"/>
          <w:marTop w:val="0"/>
          <w:marBottom w:val="0"/>
          <w:divBdr>
            <w:top w:val="none" w:sz="0" w:space="0" w:color="auto"/>
            <w:left w:val="none" w:sz="0" w:space="0" w:color="auto"/>
            <w:bottom w:val="none" w:sz="0" w:space="0" w:color="auto"/>
            <w:right w:val="none" w:sz="0" w:space="0" w:color="auto"/>
          </w:divBdr>
        </w:div>
        <w:div w:id="2026053215">
          <w:marLeft w:val="0"/>
          <w:marRight w:val="0"/>
          <w:marTop w:val="0"/>
          <w:marBottom w:val="0"/>
          <w:divBdr>
            <w:top w:val="none" w:sz="0" w:space="0" w:color="auto"/>
            <w:left w:val="none" w:sz="0" w:space="0" w:color="auto"/>
            <w:bottom w:val="none" w:sz="0" w:space="0" w:color="auto"/>
            <w:right w:val="none" w:sz="0" w:space="0" w:color="auto"/>
          </w:divBdr>
        </w:div>
        <w:div w:id="1008018769">
          <w:marLeft w:val="0"/>
          <w:marRight w:val="0"/>
          <w:marTop w:val="0"/>
          <w:marBottom w:val="0"/>
          <w:divBdr>
            <w:top w:val="none" w:sz="0" w:space="0" w:color="auto"/>
            <w:left w:val="none" w:sz="0" w:space="0" w:color="auto"/>
            <w:bottom w:val="none" w:sz="0" w:space="0" w:color="auto"/>
            <w:right w:val="none" w:sz="0" w:space="0" w:color="auto"/>
          </w:divBdr>
        </w:div>
        <w:div w:id="897321138">
          <w:marLeft w:val="0"/>
          <w:marRight w:val="0"/>
          <w:marTop w:val="0"/>
          <w:marBottom w:val="0"/>
          <w:divBdr>
            <w:top w:val="none" w:sz="0" w:space="0" w:color="auto"/>
            <w:left w:val="none" w:sz="0" w:space="0" w:color="auto"/>
            <w:bottom w:val="none" w:sz="0" w:space="0" w:color="auto"/>
            <w:right w:val="none" w:sz="0" w:space="0" w:color="auto"/>
          </w:divBdr>
        </w:div>
        <w:div w:id="298809159">
          <w:marLeft w:val="0"/>
          <w:marRight w:val="0"/>
          <w:marTop w:val="0"/>
          <w:marBottom w:val="0"/>
          <w:divBdr>
            <w:top w:val="none" w:sz="0" w:space="0" w:color="auto"/>
            <w:left w:val="none" w:sz="0" w:space="0" w:color="auto"/>
            <w:bottom w:val="none" w:sz="0" w:space="0" w:color="auto"/>
            <w:right w:val="none" w:sz="0" w:space="0" w:color="auto"/>
          </w:divBdr>
        </w:div>
        <w:div w:id="2006932930">
          <w:marLeft w:val="0"/>
          <w:marRight w:val="0"/>
          <w:marTop w:val="0"/>
          <w:marBottom w:val="0"/>
          <w:divBdr>
            <w:top w:val="none" w:sz="0" w:space="0" w:color="auto"/>
            <w:left w:val="none" w:sz="0" w:space="0" w:color="auto"/>
            <w:bottom w:val="none" w:sz="0" w:space="0" w:color="auto"/>
            <w:right w:val="none" w:sz="0" w:space="0" w:color="auto"/>
          </w:divBdr>
        </w:div>
        <w:div w:id="2064059222">
          <w:marLeft w:val="0"/>
          <w:marRight w:val="0"/>
          <w:marTop w:val="0"/>
          <w:marBottom w:val="0"/>
          <w:divBdr>
            <w:top w:val="none" w:sz="0" w:space="0" w:color="auto"/>
            <w:left w:val="none" w:sz="0" w:space="0" w:color="auto"/>
            <w:bottom w:val="none" w:sz="0" w:space="0" w:color="auto"/>
            <w:right w:val="none" w:sz="0" w:space="0" w:color="auto"/>
          </w:divBdr>
        </w:div>
      </w:divsChild>
    </w:div>
    <w:div w:id="1891111823">
      <w:bodyDiv w:val="1"/>
      <w:marLeft w:val="0"/>
      <w:marRight w:val="0"/>
      <w:marTop w:val="0"/>
      <w:marBottom w:val="0"/>
      <w:divBdr>
        <w:top w:val="none" w:sz="0" w:space="0" w:color="auto"/>
        <w:left w:val="none" w:sz="0" w:space="0" w:color="auto"/>
        <w:bottom w:val="none" w:sz="0" w:space="0" w:color="auto"/>
        <w:right w:val="none" w:sz="0" w:space="0" w:color="auto"/>
      </w:divBdr>
      <w:divsChild>
        <w:div w:id="2051345965">
          <w:marLeft w:val="105"/>
          <w:marRight w:val="105"/>
          <w:marTop w:val="105"/>
          <w:marBottom w:val="105"/>
          <w:divBdr>
            <w:top w:val="single" w:sz="2" w:space="0" w:color="auto"/>
            <w:left w:val="single" w:sz="24" w:space="15" w:color="auto"/>
            <w:bottom w:val="single" w:sz="2" w:space="0" w:color="auto"/>
            <w:right w:val="single" w:sz="2" w:space="0" w:color="auto"/>
          </w:divBdr>
          <w:divsChild>
            <w:div w:id="2145997688">
              <w:marLeft w:val="0"/>
              <w:marRight w:val="0"/>
              <w:marTop w:val="0"/>
              <w:marBottom w:val="0"/>
              <w:divBdr>
                <w:top w:val="none" w:sz="0" w:space="0" w:color="auto"/>
                <w:left w:val="none" w:sz="0" w:space="0" w:color="auto"/>
                <w:bottom w:val="none" w:sz="0" w:space="0" w:color="auto"/>
                <w:right w:val="none" w:sz="0" w:space="0" w:color="auto"/>
              </w:divBdr>
            </w:div>
          </w:divsChild>
        </w:div>
        <w:div w:id="1972055196">
          <w:marLeft w:val="105"/>
          <w:marRight w:val="105"/>
          <w:marTop w:val="105"/>
          <w:marBottom w:val="105"/>
          <w:divBdr>
            <w:top w:val="single" w:sz="2" w:space="0" w:color="auto"/>
            <w:left w:val="single" w:sz="24" w:space="15" w:color="auto"/>
            <w:bottom w:val="single" w:sz="2" w:space="0" w:color="auto"/>
            <w:right w:val="single" w:sz="2" w:space="0" w:color="auto"/>
          </w:divBdr>
          <w:divsChild>
            <w:div w:id="16239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611149">
      <w:bodyDiv w:val="1"/>
      <w:marLeft w:val="0"/>
      <w:marRight w:val="0"/>
      <w:marTop w:val="0"/>
      <w:marBottom w:val="0"/>
      <w:divBdr>
        <w:top w:val="none" w:sz="0" w:space="0" w:color="auto"/>
        <w:left w:val="none" w:sz="0" w:space="0" w:color="auto"/>
        <w:bottom w:val="none" w:sz="0" w:space="0" w:color="auto"/>
        <w:right w:val="none" w:sz="0" w:space="0" w:color="auto"/>
      </w:divBdr>
      <w:divsChild>
        <w:div w:id="1736470608">
          <w:marLeft w:val="0"/>
          <w:marRight w:val="0"/>
          <w:marTop w:val="15"/>
          <w:marBottom w:val="0"/>
          <w:divBdr>
            <w:top w:val="single" w:sz="48" w:space="0" w:color="auto"/>
            <w:left w:val="single" w:sz="48" w:space="0" w:color="auto"/>
            <w:bottom w:val="single" w:sz="48" w:space="0" w:color="auto"/>
            <w:right w:val="single" w:sz="48" w:space="0" w:color="auto"/>
          </w:divBdr>
          <w:divsChild>
            <w:div w:id="1169056247">
              <w:marLeft w:val="0"/>
              <w:marRight w:val="0"/>
              <w:marTop w:val="0"/>
              <w:marBottom w:val="0"/>
              <w:divBdr>
                <w:top w:val="none" w:sz="0" w:space="0" w:color="auto"/>
                <w:left w:val="none" w:sz="0" w:space="0" w:color="auto"/>
                <w:bottom w:val="none" w:sz="0" w:space="0" w:color="auto"/>
                <w:right w:val="none" w:sz="0" w:space="0" w:color="auto"/>
              </w:divBdr>
              <w:divsChild>
                <w:div w:id="150485354">
                  <w:marLeft w:val="0"/>
                  <w:marRight w:val="0"/>
                  <w:marTop w:val="0"/>
                  <w:marBottom w:val="0"/>
                  <w:divBdr>
                    <w:top w:val="none" w:sz="0" w:space="0" w:color="auto"/>
                    <w:left w:val="none" w:sz="0" w:space="0" w:color="auto"/>
                    <w:bottom w:val="none" w:sz="0" w:space="0" w:color="auto"/>
                    <w:right w:val="none" w:sz="0" w:space="0" w:color="auto"/>
                  </w:divBdr>
                </w:div>
                <w:div w:id="978727747">
                  <w:marLeft w:val="0"/>
                  <w:marRight w:val="0"/>
                  <w:marTop w:val="0"/>
                  <w:marBottom w:val="0"/>
                  <w:divBdr>
                    <w:top w:val="none" w:sz="0" w:space="0" w:color="auto"/>
                    <w:left w:val="none" w:sz="0" w:space="0" w:color="auto"/>
                    <w:bottom w:val="none" w:sz="0" w:space="0" w:color="auto"/>
                    <w:right w:val="none" w:sz="0" w:space="0" w:color="auto"/>
                  </w:divBdr>
                </w:div>
                <w:div w:id="878514466">
                  <w:marLeft w:val="0"/>
                  <w:marRight w:val="0"/>
                  <w:marTop w:val="0"/>
                  <w:marBottom w:val="0"/>
                  <w:divBdr>
                    <w:top w:val="none" w:sz="0" w:space="0" w:color="auto"/>
                    <w:left w:val="none" w:sz="0" w:space="0" w:color="auto"/>
                    <w:bottom w:val="none" w:sz="0" w:space="0" w:color="auto"/>
                    <w:right w:val="none" w:sz="0" w:space="0" w:color="auto"/>
                  </w:divBdr>
                </w:div>
                <w:div w:id="1416784543">
                  <w:marLeft w:val="0"/>
                  <w:marRight w:val="0"/>
                  <w:marTop w:val="0"/>
                  <w:marBottom w:val="0"/>
                  <w:divBdr>
                    <w:top w:val="none" w:sz="0" w:space="0" w:color="auto"/>
                    <w:left w:val="none" w:sz="0" w:space="0" w:color="auto"/>
                    <w:bottom w:val="none" w:sz="0" w:space="0" w:color="auto"/>
                    <w:right w:val="none" w:sz="0" w:space="0" w:color="auto"/>
                  </w:divBdr>
                </w:div>
                <w:div w:id="113911892">
                  <w:marLeft w:val="0"/>
                  <w:marRight w:val="0"/>
                  <w:marTop w:val="0"/>
                  <w:marBottom w:val="0"/>
                  <w:divBdr>
                    <w:top w:val="none" w:sz="0" w:space="0" w:color="auto"/>
                    <w:left w:val="none" w:sz="0" w:space="0" w:color="auto"/>
                    <w:bottom w:val="none" w:sz="0" w:space="0" w:color="auto"/>
                    <w:right w:val="none" w:sz="0" w:space="0" w:color="auto"/>
                  </w:divBdr>
                </w:div>
                <w:div w:id="884146291">
                  <w:marLeft w:val="0"/>
                  <w:marRight w:val="0"/>
                  <w:marTop w:val="0"/>
                  <w:marBottom w:val="0"/>
                  <w:divBdr>
                    <w:top w:val="none" w:sz="0" w:space="0" w:color="auto"/>
                    <w:left w:val="none" w:sz="0" w:space="0" w:color="auto"/>
                    <w:bottom w:val="none" w:sz="0" w:space="0" w:color="auto"/>
                    <w:right w:val="none" w:sz="0" w:space="0" w:color="auto"/>
                  </w:divBdr>
                </w:div>
                <w:div w:id="1290479785">
                  <w:marLeft w:val="0"/>
                  <w:marRight w:val="0"/>
                  <w:marTop w:val="0"/>
                  <w:marBottom w:val="0"/>
                  <w:divBdr>
                    <w:top w:val="none" w:sz="0" w:space="0" w:color="auto"/>
                    <w:left w:val="none" w:sz="0" w:space="0" w:color="auto"/>
                    <w:bottom w:val="none" w:sz="0" w:space="0" w:color="auto"/>
                    <w:right w:val="none" w:sz="0" w:space="0" w:color="auto"/>
                  </w:divBdr>
                </w:div>
                <w:div w:id="2127238749">
                  <w:marLeft w:val="0"/>
                  <w:marRight w:val="0"/>
                  <w:marTop w:val="0"/>
                  <w:marBottom w:val="0"/>
                  <w:divBdr>
                    <w:top w:val="none" w:sz="0" w:space="0" w:color="auto"/>
                    <w:left w:val="none" w:sz="0" w:space="0" w:color="auto"/>
                    <w:bottom w:val="none" w:sz="0" w:space="0" w:color="auto"/>
                    <w:right w:val="none" w:sz="0" w:space="0" w:color="auto"/>
                  </w:divBdr>
                </w:div>
                <w:div w:id="52393724">
                  <w:marLeft w:val="0"/>
                  <w:marRight w:val="0"/>
                  <w:marTop w:val="0"/>
                  <w:marBottom w:val="0"/>
                  <w:divBdr>
                    <w:top w:val="none" w:sz="0" w:space="0" w:color="auto"/>
                    <w:left w:val="none" w:sz="0" w:space="0" w:color="auto"/>
                    <w:bottom w:val="none" w:sz="0" w:space="0" w:color="auto"/>
                    <w:right w:val="none" w:sz="0" w:space="0" w:color="auto"/>
                  </w:divBdr>
                </w:div>
                <w:div w:id="1543708353">
                  <w:marLeft w:val="0"/>
                  <w:marRight w:val="0"/>
                  <w:marTop w:val="0"/>
                  <w:marBottom w:val="0"/>
                  <w:divBdr>
                    <w:top w:val="none" w:sz="0" w:space="0" w:color="auto"/>
                    <w:left w:val="none" w:sz="0" w:space="0" w:color="auto"/>
                    <w:bottom w:val="none" w:sz="0" w:space="0" w:color="auto"/>
                    <w:right w:val="none" w:sz="0" w:space="0" w:color="auto"/>
                  </w:divBdr>
                </w:div>
                <w:div w:id="1735622607">
                  <w:marLeft w:val="0"/>
                  <w:marRight w:val="0"/>
                  <w:marTop w:val="0"/>
                  <w:marBottom w:val="0"/>
                  <w:divBdr>
                    <w:top w:val="none" w:sz="0" w:space="0" w:color="auto"/>
                    <w:left w:val="none" w:sz="0" w:space="0" w:color="auto"/>
                    <w:bottom w:val="none" w:sz="0" w:space="0" w:color="auto"/>
                    <w:right w:val="none" w:sz="0" w:space="0" w:color="auto"/>
                  </w:divBdr>
                </w:div>
                <w:div w:id="1180006902">
                  <w:marLeft w:val="0"/>
                  <w:marRight w:val="0"/>
                  <w:marTop w:val="0"/>
                  <w:marBottom w:val="0"/>
                  <w:divBdr>
                    <w:top w:val="none" w:sz="0" w:space="0" w:color="auto"/>
                    <w:left w:val="none" w:sz="0" w:space="0" w:color="auto"/>
                    <w:bottom w:val="none" w:sz="0" w:space="0" w:color="auto"/>
                    <w:right w:val="none" w:sz="0" w:space="0" w:color="auto"/>
                  </w:divBdr>
                </w:div>
                <w:div w:id="2052268358">
                  <w:marLeft w:val="0"/>
                  <w:marRight w:val="0"/>
                  <w:marTop w:val="0"/>
                  <w:marBottom w:val="0"/>
                  <w:divBdr>
                    <w:top w:val="none" w:sz="0" w:space="0" w:color="auto"/>
                    <w:left w:val="none" w:sz="0" w:space="0" w:color="auto"/>
                    <w:bottom w:val="none" w:sz="0" w:space="0" w:color="auto"/>
                    <w:right w:val="none" w:sz="0" w:space="0" w:color="auto"/>
                  </w:divBdr>
                </w:div>
                <w:div w:id="30501068">
                  <w:marLeft w:val="0"/>
                  <w:marRight w:val="0"/>
                  <w:marTop w:val="0"/>
                  <w:marBottom w:val="0"/>
                  <w:divBdr>
                    <w:top w:val="none" w:sz="0" w:space="0" w:color="auto"/>
                    <w:left w:val="none" w:sz="0" w:space="0" w:color="auto"/>
                    <w:bottom w:val="none" w:sz="0" w:space="0" w:color="auto"/>
                    <w:right w:val="none" w:sz="0" w:space="0" w:color="auto"/>
                  </w:divBdr>
                </w:div>
                <w:div w:id="189261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6600">
      <w:bodyDiv w:val="1"/>
      <w:marLeft w:val="0"/>
      <w:marRight w:val="0"/>
      <w:marTop w:val="0"/>
      <w:marBottom w:val="0"/>
      <w:divBdr>
        <w:top w:val="none" w:sz="0" w:space="0" w:color="auto"/>
        <w:left w:val="none" w:sz="0" w:space="0" w:color="auto"/>
        <w:bottom w:val="none" w:sz="0" w:space="0" w:color="auto"/>
        <w:right w:val="none" w:sz="0" w:space="0" w:color="auto"/>
      </w:divBdr>
      <w:divsChild>
        <w:div w:id="568463197">
          <w:marLeft w:val="0"/>
          <w:marRight w:val="0"/>
          <w:marTop w:val="15"/>
          <w:marBottom w:val="0"/>
          <w:divBdr>
            <w:top w:val="single" w:sz="48" w:space="0" w:color="auto"/>
            <w:left w:val="single" w:sz="48" w:space="0" w:color="auto"/>
            <w:bottom w:val="single" w:sz="48" w:space="0" w:color="auto"/>
            <w:right w:val="single" w:sz="48" w:space="0" w:color="auto"/>
          </w:divBdr>
          <w:divsChild>
            <w:div w:id="983310205">
              <w:marLeft w:val="0"/>
              <w:marRight w:val="0"/>
              <w:marTop w:val="0"/>
              <w:marBottom w:val="0"/>
              <w:divBdr>
                <w:top w:val="none" w:sz="0" w:space="0" w:color="auto"/>
                <w:left w:val="none" w:sz="0" w:space="0" w:color="auto"/>
                <w:bottom w:val="none" w:sz="0" w:space="0" w:color="auto"/>
                <w:right w:val="none" w:sz="0" w:space="0" w:color="auto"/>
              </w:divBdr>
              <w:divsChild>
                <w:div w:id="850222636">
                  <w:marLeft w:val="0"/>
                  <w:marRight w:val="0"/>
                  <w:marTop w:val="0"/>
                  <w:marBottom w:val="0"/>
                  <w:divBdr>
                    <w:top w:val="none" w:sz="0" w:space="0" w:color="auto"/>
                    <w:left w:val="none" w:sz="0" w:space="0" w:color="auto"/>
                    <w:bottom w:val="none" w:sz="0" w:space="0" w:color="auto"/>
                    <w:right w:val="none" w:sz="0" w:space="0" w:color="auto"/>
                  </w:divBdr>
                </w:div>
                <w:div w:id="1911193238">
                  <w:marLeft w:val="0"/>
                  <w:marRight w:val="0"/>
                  <w:marTop w:val="0"/>
                  <w:marBottom w:val="0"/>
                  <w:divBdr>
                    <w:top w:val="none" w:sz="0" w:space="0" w:color="auto"/>
                    <w:left w:val="none" w:sz="0" w:space="0" w:color="auto"/>
                    <w:bottom w:val="none" w:sz="0" w:space="0" w:color="auto"/>
                    <w:right w:val="none" w:sz="0" w:space="0" w:color="auto"/>
                  </w:divBdr>
                </w:div>
                <w:div w:id="1532957163">
                  <w:marLeft w:val="0"/>
                  <w:marRight w:val="0"/>
                  <w:marTop w:val="0"/>
                  <w:marBottom w:val="0"/>
                  <w:divBdr>
                    <w:top w:val="none" w:sz="0" w:space="0" w:color="auto"/>
                    <w:left w:val="none" w:sz="0" w:space="0" w:color="auto"/>
                    <w:bottom w:val="none" w:sz="0" w:space="0" w:color="auto"/>
                    <w:right w:val="none" w:sz="0" w:space="0" w:color="auto"/>
                  </w:divBdr>
                </w:div>
                <w:div w:id="1884437007">
                  <w:marLeft w:val="0"/>
                  <w:marRight w:val="0"/>
                  <w:marTop w:val="0"/>
                  <w:marBottom w:val="0"/>
                  <w:divBdr>
                    <w:top w:val="none" w:sz="0" w:space="0" w:color="auto"/>
                    <w:left w:val="none" w:sz="0" w:space="0" w:color="auto"/>
                    <w:bottom w:val="none" w:sz="0" w:space="0" w:color="auto"/>
                    <w:right w:val="none" w:sz="0" w:space="0" w:color="auto"/>
                  </w:divBdr>
                </w:div>
                <w:div w:id="1666662836">
                  <w:marLeft w:val="0"/>
                  <w:marRight w:val="0"/>
                  <w:marTop w:val="0"/>
                  <w:marBottom w:val="0"/>
                  <w:divBdr>
                    <w:top w:val="none" w:sz="0" w:space="0" w:color="auto"/>
                    <w:left w:val="none" w:sz="0" w:space="0" w:color="auto"/>
                    <w:bottom w:val="none" w:sz="0" w:space="0" w:color="auto"/>
                    <w:right w:val="none" w:sz="0" w:space="0" w:color="auto"/>
                  </w:divBdr>
                </w:div>
                <w:div w:id="900361461">
                  <w:marLeft w:val="0"/>
                  <w:marRight w:val="0"/>
                  <w:marTop w:val="0"/>
                  <w:marBottom w:val="0"/>
                  <w:divBdr>
                    <w:top w:val="none" w:sz="0" w:space="0" w:color="auto"/>
                    <w:left w:val="none" w:sz="0" w:space="0" w:color="auto"/>
                    <w:bottom w:val="none" w:sz="0" w:space="0" w:color="auto"/>
                    <w:right w:val="none" w:sz="0" w:space="0" w:color="auto"/>
                  </w:divBdr>
                </w:div>
                <w:div w:id="409817059">
                  <w:marLeft w:val="0"/>
                  <w:marRight w:val="0"/>
                  <w:marTop w:val="0"/>
                  <w:marBottom w:val="0"/>
                  <w:divBdr>
                    <w:top w:val="none" w:sz="0" w:space="0" w:color="auto"/>
                    <w:left w:val="none" w:sz="0" w:space="0" w:color="auto"/>
                    <w:bottom w:val="none" w:sz="0" w:space="0" w:color="auto"/>
                    <w:right w:val="none" w:sz="0" w:space="0" w:color="auto"/>
                  </w:divBdr>
                </w:div>
                <w:div w:id="1757676788">
                  <w:marLeft w:val="0"/>
                  <w:marRight w:val="0"/>
                  <w:marTop w:val="0"/>
                  <w:marBottom w:val="0"/>
                  <w:divBdr>
                    <w:top w:val="none" w:sz="0" w:space="0" w:color="auto"/>
                    <w:left w:val="none" w:sz="0" w:space="0" w:color="auto"/>
                    <w:bottom w:val="none" w:sz="0" w:space="0" w:color="auto"/>
                    <w:right w:val="none" w:sz="0" w:space="0" w:color="auto"/>
                  </w:divBdr>
                </w:div>
                <w:div w:id="350029353">
                  <w:marLeft w:val="0"/>
                  <w:marRight w:val="0"/>
                  <w:marTop w:val="0"/>
                  <w:marBottom w:val="0"/>
                  <w:divBdr>
                    <w:top w:val="none" w:sz="0" w:space="0" w:color="auto"/>
                    <w:left w:val="none" w:sz="0" w:space="0" w:color="auto"/>
                    <w:bottom w:val="none" w:sz="0" w:space="0" w:color="auto"/>
                    <w:right w:val="none" w:sz="0" w:space="0" w:color="auto"/>
                  </w:divBdr>
                </w:div>
                <w:div w:id="1715734325">
                  <w:marLeft w:val="0"/>
                  <w:marRight w:val="0"/>
                  <w:marTop w:val="0"/>
                  <w:marBottom w:val="0"/>
                  <w:divBdr>
                    <w:top w:val="none" w:sz="0" w:space="0" w:color="auto"/>
                    <w:left w:val="none" w:sz="0" w:space="0" w:color="auto"/>
                    <w:bottom w:val="none" w:sz="0" w:space="0" w:color="auto"/>
                    <w:right w:val="none" w:sz="0" w:space="0" w:color="auto"/>
                  </w:divBdr>
                </w:div>
                <w:div w:id="229923681">
                  <w:marLeft w:val="0"/>
                  <w:marRight w:val="0"/>
                  <w:marTop w:val="0"/>
                  <w:marBottom w:val="0"/>
                  <w:divBdr>
                    <w:top w:val="none" w:sz="0" w:space="0" w:color="auto"/>
                    <w:left w:val="none" w:sz="0" w:space="0" w:color="auto"/>
                    <w:bottom w:val="none" w:sz="0" w:space="0" w:color="auto"/>
                    <w:right w:val="none" w:sz="0" w:space="0" w:color="auto"/>
                  </w:divBdr>
                </w:div>
                <w:div w:id="929506604">
                  <w:marLeft w:val="0"/>
                  <w:marRight w:val="0"/>
                  <w:marTop w:val="0"/>
                  <w:marBottom w:val="0"/>
                  <w:divBdr>
                    <w:top w:val="none" w:sz="0" w:space="0" w:color="auto"/>
                    <w:left w:val="none" w:sz="0" w:space="0" w:color="auto"/>
                    <w:bottom w:val="none" w:sz="0" w:space="0" w:color="auto"/>
                    <w:right w:val="none" w:sz="0" w:space="0" w:color="auto"/>
                  </w:divBdr>
                </w:div>
                <w:div w:id="661469608">
                  <w:marLeft w:val="0"/>
                  <w:marRight w:val="0"/>
                  <w:marTop w:val="0"/>
                  <w:marBottom w:val="0"/>
                  <w:divBdr>
                    <w:top w:val="none" w:sz="0" w:space="0" w:color="auto"/>
                    <w:left w:val="none" w:sz="0" w:space="0" w:color="auto"/>
                    <w:bottom w:val="none" w:sz="0" w:space="0" w:color="auto"/>
                    <w:right w:val="none" w:sz="0" w:space="0" w:color="auto"/>
                  </w:divBdr>
                </w:div>
                <w:div w:id="95099589">
                  <w:marLeft w:val="0"/>
                  <w:marRight w:val="0"/>
                  <w:marTop w:val="0"/>
                  <w:marBottom w:val="0"/>
                  <w:divBdr>
                    <w:top w:val="none" w:sz="0" w:space="0" w:color="auto"/>
                    <w:left w:val="none" w:sz="0" w:space="0" w:color="auto"/>
                    <w:bottom w:val="none" w:sz="0" w:space="0" w:color="auto"/>
                    <w:right w:val="none" w:sz="0" w:space="0" w:color="auto"/>
                  </w:divBdr>
                </w:div>
                <w:div w:id="372460851">
                  <w:marLeft w:val="0"/>
                  <w:marRight w:val="0"/>
                  <w:marTop w:val="0"/>
                  <w:marBottom w:val="0"/>
                  <w:divBdr>
                    <w:top w:val="none" w:sz="0" w:space="0" w:color="auto"/>
                    <w:left w:val="none" w:sz="0" w:space="0" w:color="auto"/>
                    <w:bottom w:val="none" w:sz="0" w:space="0" w:color="auto"/>
                    <w:right w:val="none" w:sz="0" w:space="0" w:color="auto"/>
                  </w:divBdr>
                </w:div>
                <w:div w:id="818838381">
                  <w:marLeft w:val="0"/>
                  <w:marRight w:val="0"/>
                  <w:marTop w:val="0"/>
                  <w:marBottom w:val="0"/>
                  <w:divBdr>
                    <w:top w:val="none" w:sz="0" w:space="0" w:color="auto"/>
                    <w:left w:val="none" w:sz="0" w:space="0" w:color="auto"/>
                    <w:bottom w:val="none" w:sz="0" w:space="0" w:color="auto"/>
                    <w:right w:val="none" w:sz="0" w:space="0" w:color="auto"/>
                  </w:divBdr>
                </w:div>
                <w:div w:id="1129083895">
                  <w:marLeft w:val="0"/>
                  <w:marRight w:val="0"/>
                  <w:marTop w:val="0"/>
                  <w:marBottom w:val="0"/>
                  <w:divBdr>
                    <w:top w:val="none" w:sz="0" w:space="0" w:color="auto"/>
                    <w:left w:val="none" w:sz="0" w:space="0" w:color="auto"/>
                    <w:bottom w:val="none" w:sz="0" w:space="0" w:color="auto"/>
                    <w:right w:val="none" w:sz="0" w:space="0" w:color="auto"/>
                  </w:divBdr>
                </w:div>
                <w:div w:id="1670061531">
                  <w:marLeft w:val="0"/>
                  <w:marRight w:val="0"/>
                  <w:marTop w:val="0"/>
                  <w:marBottom w:val="0"/>
                  <w:divBdr>
                    <w:top w:val="none" w:sz="0" w:space="0" w:color="auto"/>
                    <w:left w:val="none" w:sz="0" w:space="0" w:color="auto"/>
                    <w:bottom w:val="none" w:sz="0" w:space="0" w:color="auto"/>
                    <w:right w:val="none" w:sz="0" w:space="0" w:color="auto"/>
                  </w:divBdr>
                </w:div>
                <w:div w:id="1809276825">
                  <w:marLeft w:val="0"/>
                  <w:marRight w:val="0"/>
                  <w:marTop w:val="0"/>
                  <w:marBottom w:val="0"/>
                  <w:divBdr>
                    <w:top w:val="none" w:sz="0" w:space="0" w:color="auto"/>
                    <w:left w:val="none" w:sz="0" w:space="0" w:color="auto"/>
                    <w:bottom w:val="none" w:sz="0" w:space="0" w:color="auto"/>
                    <w:right w:val="none" w:sz="0" w:space="0" w:color="auto"/>
                  </w:divBdr>
                </w:div>
                <w:div w:id="457529929">
                  <w:marLeft w:val="0"/>
                  <w:marRight w:val="0"/>
                  <w:marTop w:val="0"/>
                  <w:marBottom w:val="0"/>
                  <w:divBdr>
                    <w:top w:val="none" w:sz="0" w:space="0" w:color="auto"/>
                    <w:left w:val="none" w:sz="0" w:space="0" w:color="auto"/>
                    <w:bottom w:val="none" w:sz="0" w:space="0" w:color="auto"/>
                    <w:right w:val="none" w:sz="0" w:space="0" w:color="auto"/>
                  </w:divBdr>
                </w:div>
                <w:div w:id="1078793732">
                  <w:marLeft w:val="0"/>
                  <w:marRight w:val="0"/>
                  <w:marTop w:val="0"/>
                  <w:marBottom w:val="0"/>
                  <w:divBdr>
                    <w:top w:val="none" w:sz="0" w:space="0" w:color="auto"/>
                    <w:left w:val="none" w:sz="0" w:space="0" w:color="auto"/>
                    <w:bottom w:val="none" w:sz="0" w:space="0" w:color="auto"/>
                    <w:right w:val="none" w:sz="0" w:space="0" w:color="auto"/>
                  </w:divBdr>
                </w:div>
                <w:div w:id="485627263">
                  <w:marLeft w:val="0"/>
                  <w:marRight w:val="0"/>
                  <w:marTop w:val="0"/>
                  <w:marBottom w:val="0"/>
                  <w:divBdr>
                    <w:top w:val="none" w:sz="0" w:space="0" w:color="auto"/>
                    <w:left w:val="none" w:sz="0" w:space="0" w:color="auto"/>
                    <w:bottom w:val="none" w:sz="0" w:space="0" w:color="auto"/>
                    <w:right w:val="none" w:sz="0" w:space="0" w:color="auto"/>
                  </w:divBdr>
                </w:div>
                <w:div w:id="1245142741">
                  <w:marLeft w:val="0"/>
                  <w:marRight w:val="0"/>
                  <w:marTop w:val="0"/>
                  <w:marBottom w:val="0"/>
                  <w:divBdr>
                    <w:top w:val="none" w:sz="0" w:space="0" w:color="auto"/>
                    <w:left w:val="none" w:sz="0" w:space="0" w:color="auto"/>
                    <w:bottom w:val="none" w:sz="0" w:space="0" w:color="auto"/>
                    <w:right w:val="none" w:sz="0" w:space="0" w:color="auto"/>
                  </w:divBdr>
                </w:div>
                <w:div w:id="611132746">
                  <w:marLeft w:val="0"/>
                  <w:marRight w:val="0"/>
                  <w:marTop w:val="0"/>
                  <w:marBottom w:val="0"/>
                  <w:divBdr>
                    <w:top w:val="none" w:sz="0" w:space="0" w:color="auto"/>
                    <w:left w:val="none" w:sz="0" w:space="0" w:color="auto"/>
                    <w:bottom w:val="none" w:sz="0" w:space="0" w:color="auto"/>
                    <w:right w:val="none" w:sz="0" w:space="0" w:color="auto"/>
                  </w:divBdr>
                </w:div>
                <w:div w:id="237788265">
                  <w:marLeft w:val="0"/>
                  <w:marRight w:val="0"/>
                  <w:marTop w:val="0"/>
                  <w:marBottom w:val="0"/>
                  <w:divBdr>
                    <w:top w:val="none" w:sz="0" w:space="0" w:color="auto"/>
                    <w:left w:val="none" w:sz="0" w:space="0" w:color="auto"/>
                    <w:bottom w:val="none" w:sz="0" w:space="0" w:color="auto"/>
                    <w:right w:val="none" w:sz="0" w:space="0" w:color="auto"/>
                  </w:divBdr>
                </w:div>
                <w:div w:id="1066995858">
                  <w:marLeft w:val="0"/>
                  <w:marRight w:val="0"/>
                  <w:marTop w:val="0"/>
                  <w:marBottom w:val="0"/>
                  <w:divBdr>
                    <w:top w:val="none" w:sz="0" w:space="0" w:color="auto"/>
                    <w:left w:val="none" w:sz="0" w:space="0" w:color="auto"/>
                    <w:bottom w:val="none" w:sz="0" w:space="0" w:color="auto"/>
                    <w:right w:val="none" w:sz="0" w:space="0" w:color="auto"/>
                  </w:divBdr>
                </w:div>
                <w:div w:id="1175338705">
                  <w:marLeft w:val="0"/>
                  <w:marRight w:val="0"/>
                  <w:marTop w:val="0"/>
                  <w:marBottom w:val="0"/>
                  <w:divBdr>
                    <w:top w:val="none" w:sz="0" w:space="0" w:color="auto"/>
                    <w:left w:val="none" w:sz="0" w:space="0" w:color="auto"/>
                    <w:bottom w:val="none" w:sz="0" w:space="0" w:color="auto"/>
                    <w:right w:val="none" w:sz="0" w:space="0" w:color="auto"/>
                  </w:divBdr>
                </w:div>
                <w:div w:id="1919510470">
                  <w:marLeft w:val="0"/>
                  <w:marRight w:val="0"/>
                  <w:marTop w:val="0"/>
                  <w:marBottom w:val="0"/>
                  <w:divBdr>
                    <w:top w:val="none" w:sz="0" w:space="0" w:color="auto"/>
                    <w:left w:val="none" w:sz="0" w:space="0" w:color="auto"/>
                    <w:bottom w:val="none" w:sz="0" w:space="0" w:color="auto"/>
                    <w:right w:val="none" w:sz="0" w:space="0" w:color="auto"/>
                  </w:divBdr>
                </w:div>
                <w:div w:id="771902776">
                  <w:marLeft w:val="0"/>
                  <w:marRight w:val="0"/>
                  <w:marTop w:val="0"/>
                  <w:marBottom w:val="0"/>
                  <w:divBdr>
                    <w:top w:val="none" w:sz="0" w:space="0" w:color="auto"/>
                    <w:left w:val="none" w:sz="0" w:space="0" w:color="auto"/>
                    <w:bottom w:val="none" w:sz="0" w:space="0" w:color="auto"/>
                    <w:right w:val="none" w:sz="0" w:space="0" w:color="auto"/>
                  </w:divBdr>
                </w:div>
                <w:div w:id="75522853">
                  <w:marLeft w:val="0"/>
                  <w:marRight w:val="0"/>
                  <w:marTop w:val="0"/>
                  <w:marBottom w:val="0"/>
                  <w:divBdr>
                    <w:top w:val="none" w:sz="0" w:space="0" w:color="auto"/>
                    <w:left w:val="none" w:sz="0" w:space="0" w:color="auto"/>
                    <w:bottom w:val="none" w:sz="0" w:space="0" w:color="auto"/>
                    <w:right w:val="none" w:sz="0" w:space="0" w:color="auto"/>
                  </w:divBdr>
                </w:div>
                <w:div w:id="695545289">
                  <w:marLeft w:val="0"/>
                  <w:marRight w:val="0"/>
                  <w:marTop w:val="0"/>
                  <w:marBottom w:val="0"/>
                  <w:divBdr>
                    <w:top w:val="none" w:sz="0" w:space="0" w:color="auto"/>
                    <w:left w:val="none" w:sz="0" w:space="0" w:color="auto"/>
                    <w:bottom w:val="none" w:sz="0" w:space="0" w:color="auto"/>
                    <w:right w:val="none" w:sz="0" w:space="0" w:color="auto"/>
                  </w:divBdr>
                </w:div>
                <w:div w:id="457796142">
                  <w:marLeft w:val="0"/>
                  <w:marRight w:val="0"/>
                  <w:marTop w:val="0"/>
                  <w:marBottom w:val="0"/>
                  <w:divBdr>
                    <w:top w:val="none" w:sz="0" w:space="0" w:color="auto"/>
                    <w:left w:val="none" w:sz="0" w:space="0" w:color="auto"/>
                    <w:bottom w:val="none" w:sz="0" w:space="0" w:color="auto"/>
                    <w:right w:val="none" w:sz="0" w:space="0" w:color="auto"/>
                  </w:divBdr>
                </w:div>
                <w:div w:id="2107798772">
                  <w:marLeft w:val="0"/>
                  <w:marRight w:val="0"/>
                  <w:marTop w:val="0"/>
                  <w:marBottom w:val="0"/>
                  <w:divBdr>
                    <w:top w:val="none" w:sz="0" w:space="0" w:color="auto"/>
                    <w:left w:val="none" w:sz="0" w:space="0" w:color="auto"/>
                    <w:bottom w:val="none" w:sz="0" w:space="0" w:color="auto"/>
                    <w:right w:val="none" w:sz="0" w:space="0" w:color="auto"/>
                  </w:divBdr>
                </w:div>
                <w:div w:id="172178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89847">
      <w:bodyDiv w:val="1"/>
      <w:marLeft w:val="0"/>
      <w:marRight w:val="0"/>
      <w:marTop w:val="0"/>
      <w:marBottom w:val="0"/>
      <w:divBdr>
        <w:top w:val="none" w:sz="0" w:space="0" w:color="auto"/>
        <w:left w:val="none" w:sz="0" w:space="0" w:color="auto"/>
        <w:bottom w:val="none" w:sz="0" w:space="0" w:color="auto"/>
        <w:right w:val="none" w:sz="0" w:space="0" w:color="auto"/>
      </w:divBdr>
      <w:divsChild>
        <w:div w:id="805124746">
          <w:marLeft w:val="0"/>
          <w:marRight w:val="0"/>
          <w:marTop w:val="15"/>
          <w:marBottom w:val="0"/>
          <w:divBdr>
            <w:top w:val="single" w:sz="48" w:space="0" w:color="auto"/>
            <w:left w:val="single" w:sz="48" w:space="0" w:color="auto"/>
            <w:bottom w:val="single" w:sz="48" w:space="0" w:color="auto"/>
            <w:right w:val="single" w:sz="48" w:space="0" w:color="auto"/>
          </w:divBdr>
          <w:divsChild>
            <w:div w:id="1692105738">
              <w:marLeft w:val="0"/>
              <w:marRight w:val="0"/>
              <w:marTop w:val="0"/>
              <w:marBottom w:val="0"/>
              <w:divBdr>
                <w:top w:val="none" w:sz="0" w:space="0" w:color="auto"/>
                <w:left w:val="none" w:sz="0" w:space="0" w:color="auto"/>
                <w:bottom w:val="none" w:sz="0" w:space="0" w:color="auto"/>
                <w:right w:val="none" w:sz="0" w:space="0" w:color="auto"/>
              </w:divBdr>
              <w:divsChild>
                <w:div w:id="1864249194">
                  <w:marLeft w:val="0"/>
                  <w:marRight w:val="0"/>
                  <w:marTop w:val="0"/>
                  <w:marBottom w:val="0"/>
                  <w:divBdr>
                    <w:top w:val="none" w:sz="0" w:space="0" w:color="auto"/>
                    <w:left w:val="none" w:sz="0" w:space="0" w:color="auto"/>
                    <w:bottom w:val="none" w:sz="0" w:space="0" w:color="auto"/>
                    <w:right w:val="none" w:sz="0" w:space="0" w:color="auto"/>
                  </w:divBdr>
                </w:div>
                <w:div w:id="320501995">
                  <w:marLeft w:val="0"/>
                  <w:marRight w:val="0"/>
                  <w:marTop w:val="0"/>
                  <w:marBottom w:val="0"/>
                  <w:divBdr>
                    <w:top w:val="none" w:sz="0" w:space="0" w:color="auto"/>
                    <w:left w:val="none" w:sz="0" w:space="0" w:color="auto"/>
                    <w:bottom w:val="none" w:sz="0" w:space="0" w:color="auto"/>
                    <w:right w:val="none" w:sz="0" w:space="0" w:color="auto"/>
                  </w:divBdr>
                </w:div>
                <w:div w:id="92362540">
                  <w:marLeft w:val="0"/>
                  <w:marRight w:val="0"/>
                  <w:marTop w:val="0"/>
                  <w:marBottom w:val="0"/>
                  <w:divBdr>
                    <w:top w:val="none" w:sz="0" w:space="0" w:color="auto"/>
                    <w:left w:val="none" w:sz="0" w:space="0" w:color="auto"/>
                    <w:bottom w:val="none" w:sz="0" w:space="0" w:color="auto"/>
                    <w:right w:val="none" w:sz="0" w:space="0" w:color="auto"/>
                  </w:divBdr>
                </w:div>
                <w:div w:id="1654219896">
                  <w:marLeft w:val="0"/>
                  <w:marRight w:val="0"/>
                  <w:marTop w:val="0"/>
                  <w:marBottom w:val="0"/>
                  <w:divBdr>
                    <w:top w:val="none" w:sz="0" w:space="0" w:color="auto"/>
                    <w:left w:val="none" w:sz="0" w:space="0" w:color="auto"/>
                    <w:bottom w:val="none" w:sz="0" w:space="0" w:color="auto"/>
                    <w:right w:val="none" w:sz="0" w:space="0" w:color="auto"/>
                  </w:divBdr>
                </w:div>
                <w:div w:id="2037850016">
                  <w:marLeft w:val="0"/>
                  <w:marRight w:val="0"/>
                  <w:marTop w:val="0"/>
                  <w:marBottom w:val="0"/>
                  <w:divBdr>
                    <w:top w:val="none" w:sz="0" w:space="0" w:color="auto"/>
                    <w:left w:val="none" w:sz="0" w:space="0" w:color="auto"/>
                    <w:bottom w:val="none" w:sz="0" w:space="0" w:color="auto"/>
                    <w:right w:val="none" w:sz="0" w:space="0" w:color="auto"/>
                  </w:divBdr>
                </w:div>
                <w:div w:id="1277712782">
                  <w:marLeft w:val="0"/>
                  <w:marRight w:val="0"/>
                  <w:marTop w:val="0"/>
                  <w:marBottom w:val="0"/>
                  <w:divBdr>
                    <w:top w:val="none" w:sz="0" w:space="0" w:color="auto"/>
                    <w:left w:val="none" w:sz="0" w:space="0" w:color="auto"/>
                    <w:bottom w:val="none" w:sz="0" w:space="0" w:color="auto"/>
                    <w:right w:val="none" w:sz="0" w:space="0" w:color="auto"/>
                  </w:divBdr>
                </w:div>
                <w:div w:id="1340083637">
                  <w:marLeft w:val="0"/>
                  <w:marRight w:val="0"/>
                  <w:marTop w:val="0"/>
                  <w:marBottom w:val="0"/>
                  <w:divBdr>
                    <w:top w:val="none" w:sz="0" w:space="0" w:color="auto"/>
                    <w:left w:val="none" w:sz="0" w:space="0" w:color="auto"/>
                    <w:bottom w:val="none" w:sz="0" w:space="0" w:color="auto"/>
                    <w:right w:val="none" w:sz="0" w:space="0" w:color="auto"/>
                  </w:divBdr>
                </w:div>
                <w:div w:id="1447120700">
                  <w:marLeft w:val="0"/>
                  <w:marRight w:val="0"/>
                  <w:marTop w:val="0"/>
                  <w:marBottom w:val="0"/>
                  <w:divBdr>
                    <w:top w:val="none" w:sz="0" w:space="0" w:color="auto"/>
                    <w:left w:val="none" w:sz="0" w:space="0" w:color="auto"/>
                    <w:bottom w:val="none" w:sz="0" w:space="0" w:color="auto"/>
                    <w:right w:val="none" w:sz="0" w:space="0" w:color="auto"/>
                  </w:divBdr>
                </w:div>
                <w:div w:id="1576427633">
                  <w:marLeft w:val="0"/>
                  <w:marRight w:val="0"/>
                  <w:marTop w:val="0"/>
                  <w:marBottom w:val="0"/>
                  <w:divBdr>
                    <w:top w:val="none" w:sz="0" w:space="0" w:color="auto"/>
                    <w:left w:val="none" w:sz="0" w:space="0" w:color="auto"/>
                    <w:bottom w:val="none" w:sz="0" w:space="0" w:color="auto"/>
                    <w:right w:val="none" w:sz="0" w:space="0" w:color="auto"/>
                  </w:divBdr>
                </w:div>
                <w:div w:id="1636443048">
                  <w:marLeft w:val="0"/>
                  <w:marRight w:val="0"/>
                  <w:marTop w:val="0"/>
                  <w:marBottom w:val="0"/>
                  <w:divBdr>
                    <w:top w:val="none" w:sz="0" w:space="0" w:color="auto"/>
                    <w:left w:val="none" w:sz="0" w:space="0" w:color="auto"/>
                    <w:bottom w:val="none" w:sz="0" w:space="0" w:color="auto"/>
                    <w:right w:val="none" w:sz="0" w:space="0" w:color="auto"/>
                  </w:divBdr>
                </w:div>
                <w:div w:id="1757899106">
                  <w:marLeft w:val="0"/>
                  <w:marRight w:val="0"/>
                  <w:marTop w:val="0"/>
                  <w:marBottom w:val="0"/>
                  <w:divBdr>
                    <w:top w:val="none" w:sz="0" w:space="0" w:color="auto"/>
                    <w:left w:val="none" w:sz="0" w:space="0" w:color="auto"/>
                    <w:bottom w:val="none" w:sz="0" w:space="0" w:color="auto"/>
                    <w:right w:val="none" w:sz="0" w:space="0" w:color="auto"/>
                  </w:divBdr>
                </w:div>
                <w:div w:id="2004970281">
                  <w:marLeft w:val="0"/>
                  <w:marRight w:val="0"/>
                  <w:marTop w:val="0"/>
                  <w:marBottom w:val="0"/>
                  <w:divBdr>
                    <w:top w:val="none" w:sz="0" w:space="0" w:color="auto"/>
                    <w:left w:val="none" w:sz="0" w:space="0" w:color="auto"/>
                    <w:bottom w:val="none" w:sz="0" w:space="0" w:color="auto"/>
                    <w:right w:val="none" w:sz="0" w:space="0" w:color="auto"/>
                  </w:divBdr>
                </w:div>
                <w:div w:id="983657504">
                  <w:marLeft w:val="0"/>
                  <w:marRight w:val="0"/>
                  <w:marTop w:val="0"/>
                  <w:marBottom w:val="0"/>
                  <w:divBdr>
                    <w:top w:val="none" w:sz="0" w:space="0" w:color="auto"/>
                    <w:left w:val="none" w:sz="0" w:space="0" w:color="auto"/>
                    <w:bottom w:val="none" w:sz="0" w:space="0" w:color="auto"/>
                    <w:right w:val="none" w:sz="0" w:space="0" w:color="auto"/>
                  </w:divBdr>
                </w:div>
                <w:div w:id="651443391">
                  <w:marLeft w:val="0"/>
                  <w:marRight w:val="0"/>
                  <w:marTop w:val="0"/>
                  <w:marBottom w:val="0"/>
                  <w:divBdr>
                    <w:top w:val="none" w:sz="0" w:space="0" w:color="auto"/>
                    <w:left w:val="none" w:sz="0" w:space="0" w:color="auto"/>
                    <w:bottom w:val="none" w:sz="0" w:space="0" w:color="auto"/>
                    <w:right w:val="none" w:sz="0" w:space="0" w:color="auto"/>
                  </w:divBdr>
                </w:div>
                <w:div w:id="329989649">
                  <w:marLeft w:val="0"/>
                  <w:marRight w:val="0"/>
                  <w:marTop w:val="0"/>
                  <w:marBottom w:val="0"/>
                  <w:divBdr>
                    <w:top w:val="none" w:sz="0" w:space="0" w:color="auto"/>
                    <w:left w:val="none" w:sz="0" w:space="0" w:color="auto"/>
                    <w:bottom w:val="none" w:sz="0" w:space="0" w:color="auto"/>
                    <w:right w:val="none" w:sz="0" w:space="0" w:color="auto"/>
                  </w:divBdr>
                </w:div>
                <w:div w:id="782384383">
                  <w:marLeft w:val="0"/>
                  <w:marRight w:val="0"/>
                  <w:marTop w:val="0"/>
                  <w:marBottom w:val="0"/>
                  <w:divBdr>
                    <w:top w:val="none" w:sz="0" w:space="0" w:color="auto"/>
                    <w:left w:val="none" w:sz="0" w:space="0" w:color="auto"/>
                    <w:bottom w:val="none" w:sz="0" w:space="0" w:color="auto"/>
                    <w:right w:val="none" w:sz="0" w:space="0" w:color="auto"/>
                  </w:divBdr>
                </w:div>
                <w:div w:id="472723640">
                  <w:marLeft w:val="0"/>
                  <w:marRight w:val="0"/>
                  <w:marTop w:val="0"/>
                  <w:marBottom w:val="0"/>
                  <w:divBdr>
                    <w:top w:val="none" w:sz="0" w:space="0" w:color="auto"/>
                    <w:left w:val="none" w:sz="0" w:space="0" w:color="auto"/>
                    <w:bottom w:val="none" w:sz="0" w:space="0" w:color="auto"/>
                    <w:right w:val="none" w:sz="0" w:space="0" w:color="auto"/>
                  </w:divBdr>
                </w:div>
                <w:div w:id="340014699">
                  <w:marLeft w:val="0"/>
                  <w:marRight w:val="0"/>
                  <w:marTop w:val="0"/>
                  <w:marBottom w:val="0"/>
                  <w:divBdr>
                    <w:top w:val="none" w:sz="0" w:space="0" w:color="auto"/>
                    <w:left w:val="none" w:sz="0" w:space="0" w:color="auto"/>
                    <w:bottom w:val="none" w:sz="0" w:space="0" w:color="auto"/>
                    <w:right w:val="none" w:sz="0" w:space="0" w:color="auto"/>
                  </w:divBdr>
                </w:div>
                <w:div w:id="1316257588">
                  <w:marLeft w:val="0"/>
                  <w:marRight w:val="0"/>
                  <w:marTop w:val="0"/>
                  <w:marBottom w:val="0"/>
                  <w:divBdr>
                    <w:top w:val="none" w:sz="0" w:space="0" w:color="auto"/>
                    <w:left w:val="none" w:sz="0" w:space="0" w:color="auto"/>
                    <w:bottom w:val="none" w:sz="0" w:space="0" w:color="auto"/>
                    <w:right w:val="none" w:sz="0" w:space="0" w:color="auto"/>
                  </w:divBdr>
                </w:div>
                <w:div w:id="320357788">
                  <w:marLeft w:val="0"/>
                  <w:marRight w:val="0"/>
                  <w:marTop w:val="0"/>
                  <w:marBottom w:val="0"/>
                  <w:divBdr>
                    <w:top w:val="none" w:sz="0" w:space="0" w:color="auto"/>
                    <w:left w:val="none" w:sz="0" w:space="0" w:color="auto"/>
                    <w:bottom w:val="none" w:sz="0" w:space="0" w:color="auto"/>
                    <w:right w:val="none" w:sz="0" w:space="0" w:color="auto"/>
                  </w:divBdr>
                </w:div>
                <w:div w:id="341247631">
                  <w:marLeft w:val="0"/>
                  <w:marRight w:val="0"/>
                  <w:marTop w:val="0"/>
                  <w:marBottom w:val="0"/>
                  <w:divBdr>
                    <w:top w:val="none" w:sz="0" w:space="0" w:color="auto"/>
                    <w:left w:val="none" w:sz="0" w:space="0" w:color="auto"/>
                    <w:bottom w:val="none" w:sz="0" w:space="0" w:color="auto"/>
                    <w:right w:val="none" w:sz="0" w:space="0" w:color="auto"/>
                  </w:divBdr>
                </w:div>
                <w:div w:id="730735496">
                  <w:marLeft w:val="0"/>
                  <w:marRight w:val="0"/>
                  <w:marTop w:val="0"/>
                  <w:marBottom w:val="0"/>
                  <w:divBdr>
                    <w:top w:val="none" w:sz="0" w:space="0" w:color="auto"/>
                    <w:left w:val="none" w:sz="0" w:space="0" w:color="auto"/>
                    <w:bottom w:val="none" w:sz="0" w:space="0" w:color="auto"/>
                    <w:right w:val="none" w:sz="0" w:space="0" w:color="auto"/>
                  </w:divBdr>
                </w:div>
                <w:div w:id="946426577">
                  <w:marLeft w:val="0"/>
                  <w:marRight w:val="0"/>
                  <w:marTop w:val="0"/>
                  <w:marBottom w:val="0"/>
                  <w:divBdr>
                    <w:top w:val="none" w:sz="0" w:space="0" w:color="auto"/>
                    <w:left w:val="none" w:sz="0" w:space="0" w:color="auto"/>
                    <w:bottom w:val="none" w:sz="0" w:space="0" w:color="auto"/>
                    <w:right w:val="none" w:sz="0" w:space="0" w:color="auto"/>
                  </w:divBdr>
                </w:div>
                <w:div w:id="969435819">
                  <w:marLeft w:val="0"/>
                  <w:marRight w:val="0"/>
                  <w:marTop w:val="0"/>
                  <w:marBottom w:val="0"/>
                  <w:divBdr>
                    <w:top w:val="none" w:sz="0" w:space="0" w:color="auto"/>
                    <w:left w:val="none" w:sz="0" w:space="0" w:color="auto"/>
                    <w:bottom w:val="none" w:sz="0" w:space="0" w:color="auto"/>
                    <w:right w:val="none" w:sz="0" w:space="0" w:color="auto"/>
                  </w:divBdr>
                </w:div>
                <w:div w:id="1151944641">
                  <w:marLeft w:val="0"/>
                  <w:marRight w:val="0"/>
                  <w:marTop w:val="0"/>
                  <w:marBottom w:val="0"/>
                  <w:divBdr>
                    <w:top w:val="none" w:sz="0" w:space="0" w:color="auto"/>
                    <w:left w:val="none" w:sz="0" w:space="0" w:color="auto"/>
                    <w:bottom w:val="none" w:sz="0" w:space="0" w:color="auto"/>
                    <w:right w:val="none" w:sz="0" w:space="0" w:color="auto"/>
                  </w:divBdr>
                </w:div>
                <w:div w:id="1588420731">
                  <w:marLeft w:val="0"/>
                  <w:marRight w:val="0"/>
                  <w:marTop w:val="0"/>
                  <w:marBottom w:val="0"/>
                  <w:divBdr>
                    <w:top w:val="none" w:sz="0" w:space="0" w:color="auto"/>
                    <w:left w:val="none" w:sz="0" w:space="0" w:color="auto"/>
                    <w:bottom w:val="none" w:sz="0" w:space="0" w:color="auto"/>
                    <w:right w:val="none" w:sz="0" w:space="0" w:color="auto"/>
                  </w:divBdr>
                </w:div>
                <w:div w:id="1676835529">
                  <w:marLeft w:val="0"/>
                  <w:marRight w:val="0"/>
                  <w:marTop w:val="0"/>
                  <w:marBottom w:val="0"/>
                  <w:divBdr>
                    <w:top w:val="none" w:sz="0" w:space="0" w:color="auto"/>
                    <w:left w:val="none" w:sz="0" w:space="0" w:color="auto"/>
                    <w:bottom w:val="none" w:sz="0" w:space="0" w:color="auto"/>
                    <w:right w:val="none" w:sz="0" w:space="0" w:color="auto"/>
                  </w:divBdr>
                </w:div>
                <w:div w:id="528370097">
                  <w:marLeft w:val="0"/>
                  <w:marRight w:val="0"/>
                  <w:marTop w:val="0"/>
                  <w:marBottom w:val="0"/>
                  <w:divBdr>
                    <w:top w:val="none" w:sz="0" w:space="0" w:color="auto"/>
                    <w:left w:val="none" w:sz="0" w:space="0" w:color="auto"/>
                    <w:bottom w:val="none" w:sz="0" w:space="0" w:color="auto"/>
                    <w:right w:val="none" w:sz="0" w:space="0" w:color="auto"/>
                  </w:divBdr>
                </w:div>
                <w:div w:id="576012904">
                  <w:marLeft w:val="0"/>
                  <w:marRight w:val="0"/>
                  <w:marTop w:val="0"/>
                  <w:marBottom w:val="0"/>
                  <w:divBdr>
                    <w:top w:val="none" w:sz="0" w:space="0" w:color="auto"/>
                    <w:left w:val="none" w:sz="0" w:space="0" w:color="auto"/>
                    <w:bottom w:val="none" w:sz="0" w:space="0" w:color="auto"/>
                    <w:right w:val="none" w:sz="0" w:space="0" w:color="auto"/>
                  </w:divBdr>
                </w:div>
                <w:div w:id="748037656">
                  <w:marLeft w:val="0"/>
                  <w:marRight w:val="0"/>
                  <w:marTop w:val="0"/>
                  <w:marBottom w:val="0"/>
                  <w:divBdr>
                    <w:top w:val="none" w:sz="0" w:space="0" w:color="auto"/>
                    <w:left w:val="none" w:sz="0" w:space="0" w:color="auto"/>
                    <w:bottom w:val="none" w:sz="0" w:space="0" w:color="auto"/>
                    <w:right w:val="none" w:sz="0" w:space="0" w:color="auto"/>
                  </w:divBdr>
                </w:div>
                <w:div w:id="1914125986">
                  <w:marLeft w:val="0"/>
                  <w:marRight w:val="0"/>
                  <w:marTop w:val="0"/>
                  <w:marBottom w:val="0"/>
                  <w:divBdr>
                    <w:top w:val="none" w:sz="0" w:space="0" w:color="auto"/>
                    <w:left w:val="none" w:sz="0" w:space="0" w:color="auto"/>
                    <w:bottom w:val="none" w:sz="0" w:space="0" w:color="auto"/>
                    <w:right w:val="none" w:sz="0" w:space="0" w:color="auto"/>
                  </w:divBdr>
                </w:div>
                <w:div w:id="1858035875">
                  <w:marLeft w:val="0"/>
                  <w:marRight w:val="0"/>
                  <w:marTop w:val="0"/>
                  <w:marBottom w:val="0"/>
                  <w:divBdr>
                    <w:top w:val="none" w:sz="0" w:space="0" w:color="auto"/>
                    <w:left w:val="none" w:sz="0" w:space="0" w:color="auto"/>
                    <w:bottom w:val="none" w:sz="0" w:space="0" w:color="auto"/>
                    <w:right w:val="none" w:sz="0" w:space="0" w:color="auto"/>
                  </w:divBdr>
                </w:div>
                <w:div w:id="84806239">
                  <w:marLeft w:val="0"/>
                  <w:marRight w:val="0"/>
                  <w:marTop w:val="0"/>
                  <w:marBottom w:val="0"/>
                  <w:divBdr>
                    <w:top w:val="none" w:sz="0" w:space="0" w:color="auto"/>
                    <w:left w:val="none" w:sz="0" w:space="0" w:color="auto"/>
                    <w:bottom w:val="none" w:sz="0" w:space="0" w:color="auto"/>
                    <w:right w:val="none" w:sz="0" w:space="0" w:color="auto"/>
                  </w:divBdr>
                </w:div>
                <w:div w:id="1905488665">
                  <w:marLeft w:val="0"/>
                  <w:marRight w:val="0"/>
                  <w:marTop w:val="0"/>
                  <w:marBottom w:val="0"/>
                  <w:divBdr>
                    <w:top w:val="none" w:sz="0" w:space="0" w:color="auto"/>
                    <w:left w:val="none" w:sz="0" w:space="0" w:color="auto"/>
                    <w:bottom w:val="none" w:sz="0" w:space="0" w:color="auto"/>
                    <w:right w:val="none" w:sz="0" w:space="0" w:color="auto"/>
                  </w:divBdr>
                </w:div>
                <w:div w:id="542910813">
                  <w:marLeft w:val="0"/>
                  <w:marRight w:val="0"/>
                  <w:marTop w:val="0"/>
                  <w:marBottom w:val="0"/>
                  <w:divBdr>
                    <w:top w:val="none" w:sz="0" w:space="0" w:color="auto"/>
                    <w:left w:val="none" w:sz="0" w:space="0" w:color="auto"/>
                    <w:bottom w:val="none" w:sz="0" w:space="0" w:color="auto"/>
                    <w:right w:val="none" w:sz="0" w:space="0" w:color="auto"/>
                  </w:divBdr>
                </w:div>
                <w:div w:id="2005274581">
                  <w:marLeft w:val="0"/>
                  <w:marRight w:val="0"/>
                  <w:marTop w:val="0"/>
                  <w:marBottom w:val="0"/>
                  <w:divBdr>
                    <w:top w:val="none" w:sz="0" w:space="0" w:color="auto"/>
                    <w:left w:val="none" w:sz="0" w:space="0" w:color="auto"/>
                    <w:bottom w:val="none" w:sz="0" w:space="0" w:color="auto"/>
                    <w:right w:val="none" w:sz="0" w:space="0" w:color="auto"/>
                  </w:divBdr>
                </w:div>
                <w:div w:id="1914850040">
                  <w:marLeft w:val="0"/>
                  <w:marRight w:val="0"/>
                  <w:marTop w:val="0"/>
                  <w:marBottom w:val="0"/>
                  <w:divBdr>
                    <w:top w:val="none" w:sz="0" w:space="0" w:color="auto"/>
                    <w:left w:val="none" w:sz="0" w:space="0" w:color="auto"/>
                    <w:bottom w:val="none" w:sz="0" w:space="0" w:color="auto"/>
                    <w:right w:val="none" w:sz="0" w:space="0" w:color="auto"/>
                  </w:divBdr>
                </w:div>
                <w:div w:id="638728783">
                  <w:marLeft w:val="0"/>
                  <w:marRight w:val="0"/>
                  <w:marTop w:val="0"/>
                  <w:marBottom w:val="0"/>
                  <w:divBdr>
                    <w:top w:val="none" w:sz="0" w:space="0" w:color="auto"/>
                    <w:left w:val="none" w:sz="0" w:space="0" w:color="auto"/>
                    <w:bottom w:val="none" w:sz="0" w:space="0" w:color="auto"/>
                    <w:right w:val="none" w:sz="0" w:space="0" w:color="auto"/>
                  </w:divBdr>
                </w:div>
                <w:div w:id="2132818029">
                  <w:marLeft w:val="0"/>
                  <w:marRight w:val="0"/>
                  <w:marTop w:val="0"/>
                  <w:marBottom w:val="0"/>
                  <w:divBdr>
                    <w:top w:val="none" w:sz="0" w:space="0" w:color="auto"/>
                    <w:left w:val="none" w:sz="0" w:space="0" w:color="auto"/>
                    <w:bottom w:val="none" w:sz="0" w:space="0" w:color="auto"/>
                    <w:right w:val="none" w:sz="0" w:space="0" w:color="auto"/>
                  </w:divBdr>
                </w:div>
                <w:div w:id="1114590383">
                  <w:marLeft w:val="0"/>
                  <w:marRight w:val="0"/>
                  <w:marTop w:val="0"/>
                  <w:marBottom w:val="0"/>
                  <w:divBdr>
                    <w:top w:val="none" w:sz="0" w:space="0" w:color="auto"/>
                    <w:left w:val="none" w:sz="0" w:space="0" w:color="auto"/>
                    <w:bottom w:val="none" w:sz="0" w:space="0" w:color="auto"/>
                    <w:right w:val="none" w:sz="0" w:space="0" w:color="auto"/>
                  </w:divBdr>
                </w:div>
                <w:div w:id="2026394781">
                  <w:marLeft w:val="0"/>
                  <w:marRight w:val="0"/>
                  <w:marTop w:val="0"/>
                  <w:marBottom w:val="0"/>
                  <w:divBdr>
                    <w:top w:val="none" w:sz="0" w:space="0" w:color="auto"/>
                    <w:left w:val="none" w:sz="0" w:space="0" w:color="auto"/>
                    <w:bottom w:val="none" w:sz="0" w:space="0" w:color="auto"/>
                    <w:right w:val="none" w:sz="0" w:space="0" w:color="auto"/>
                  </w:divBdr>
                </w:div>
                <w:div w:id="731807508">
                  <w:marLeft w:val="0"/>
                  <w:marRight w:val="0"/>
                  <w:marTop w:val="0"/>
                  <w:marBottom w:val="0"/>
                  <w:divBdr>
                    <w:top w:val="none" w:sz="0" w:space="0" w:color="auto"/>
                    <w:left w:val="none" w:sz="0" w:space="0" w:color="auto"/>
                    <w:bottom w:val="none" w:sz="0" w:space="0" w:color="auto"/>
                    <w:right w:val="none" w:sz="0" w:space="0" w:color="auto"/>
                  </w:divBdr>
                </w:div>
                <w:div w:id="1376462896">
                  <w:marLeft w:val="0"/>
                  <w:marRight w:val="0"/>
                  <w:marTop w:val="0"/>
                  <w:marBottom w:val="0"/>
                  <w:divBdr>
                    <w:top w:val="none" w:sz="0" w:space="0" w:color="auto"/>
                    <w:left w:val="none" w:sz="0" w:space="0" w:color="auto"/>
                    <w:bottom w:val="none" w:sz="0" w:space="0" w:color="auto"/>
                    <w:right w:val="none" w:sz="0" w:space="0" w:color="auto"/>
                  </w:divBdr>
                </w:div>
                <w:div w:id="1366561639">
                  <w:marLeft w:val="0"/>
                  <w:marRight w:val="0"/>
                  <w:marTop w:val="0"/>
                  <w:marBottom w:val="0"/>
                  <w:divBdr>
                    <w:top w:val="none" w:sz="0" w:space="0" w:color="auto"/>
                    <w:left w:val="none" w:sz="0" w:space="0" w:color="auto"/>
                    <w:bottom w:val="none" w:sz="0" w:space="0" w:color="auto"/>
                    <w:right w:val="none" w:sz="0" w:space="0" w:color="auto"/>
                  </w:divBdr>
                </w:div>
                <w:div w:id="1731296635">
                  <w:marLeft w:val="0"/>
                  <w:marRight w:val="0"/>
                  <w:marTop w:val="0"/>
                  <w:marBottom w:val="0"/>
                  <w:divBdr>
                    <w:top w:val="none" w:sz="0" w:space="0" w:color="auto"/>
                    <w:left w:val="none" w:sz="0" w:space="0" w:color="auto"/>
                    <w:bottom w:val="none" w:sz="0" w:space="0" w:color="auto"/>
                    <w:right w:val="none" w:sz="0" w:space="0" w:color="auto"/>
                  </w:divBdr>
                </w:div>
                <w:div w:id="362094578">
                  <w:marLeft w:val="0"/>
                  <w:marRight w:val="0"/>
                  <w:marTop w:val="0"/>
                  <w:marBottom w:val="0"/>
                  <w:divBdr>
                    <w:top w:val="none" w:sz="0" w:space="0" w:color="auto"/>
                    <w:left w:val="none" w:sz="0" w:space="0" w:color="auto"/>
                    <w:bottom w:val="none" w:sz="0" w:space="0" w:color="auto"/>
                    <w:right w:val="none" w:sz="0" w:space="0" w:color="auto"/>
                  </w:divBdr>
                </w:div>
                <w:div w:id="360280935">
                  <w:marLeft w:val="0"/>
                  <w:marRight w:val="0"/>
                  <w:marTop w:val="0"/>
                  <w:marBottom w:val="0"/>
                  <w:divBdr>
                    <w:top w:val="none" w:sz="0" w:space="0" w:color="auto"/>
                    <w:left w:val="none" w:sz="0" w:space="0" w:color="auto"/>
                    <w:bottom w:val="none" w:sz="0" w:space="0" w:color="auto"/>
                    <w:right w:val="none" w:sz="0" w:space="0" w:color="auto"/>
                  </w:divBdr>
                </w:div>
                <w:div w:id="1693847038">
                  <w:marLeft w:val="0"/>
                  <w:marRight w:val="0"/>
                  <w:marTop w:val="0"/>
                  <w:marBottom w:val="0"/>
                  <w:divBdr>
                    <w:top w:val="none" w:sz="0" w:space="0" w:color="auto"/>
                    <w:left w:val="none" w:sz="0" w:space="0" w:color="auto"/>
                    <w:bottom w:val="none" w:sz="0" w:space="0" w:color="auto"/>
                    <w:right w:val="none" w:sz="0" w:space="0" w:color="auto"/>
                  </w:divBdr>
                </w:div>
                <w:div w:id="1567884556">
                  <w:marLeft w:val="0"/>
                  <w:marRight w:val="0"/>
                  <w:marTop w:val="0"/>
                  <w:marBottom w:val="0"/>
                  <w:divBdr>
                    <w:top w:val="none" w:sz="0" w:space="0" w:color="auto"/>
                    <w:left w:val="none" w:sz="0" w:space="0" w:color="auto"/>
                    <w:bottom w:val="none" w:sz="0" w:space="0" w:color="auto"/>
                    <w:right w:val="none" w:sz="0" w:space="0" w:color="auto"/>
                  </w:divBdr>
                </w:div>
                <w:div w:id="583295367">
                  <w:marLeft w:val="0"/>
                  <w:marRight w:val="0"/>
                  <w:marTop w:val="0"/>
                  <w:marBottom w:val="0"/>
                  <w:divBdr>
                    <w:top w:val="none" w:sz="0" w:space="0" w:color="auto"/>
                    <w:left w:val="none" w:sz="0" w:space="0" w:color="auto"/>
                    <w:bottom w:val="none" w:sz="0" w:space="0" w:color="auto"/>
                    <w:right w:val="none" w:sz="0" w:space="0" w:color="auto"/>
                  </w:divBdr>
                </w:div>
                <w:div w:id="404423553">
                  <w:marLeft w:val="0"/>
                  <w:marRight w:val="0"/>
                  <w:marTop w:val="0"/>
                  <w:marBottom w:val="0"/>
                  <w:divBdr>
                    <w:top w:val="none" w:sz="0" w:space="0" w:color="auto"/>
                    <w:left w:val="none" w:sz="0" w:space="0" w:color="auto"/>
                    <w:bottom w:val="none" w:sz="0" w:space="0" w:color="auto"/>
                    <w:right w:val="none" w:sz="0" w:space="0" w:color="auto"/>
                  </w:divBdr>
                </w:div>
                <w:div w:id="2029915455">
                  <w:marLeft w:val="0"/>
                  <w:marRight w:val="0"/>
                  <w:marTop w:val="0"/>
                  <w:marBottom w:val="0"/>
                  <w:divBdr>
                    <w:top w:val="none" w:sz="0" w:space="0" w:color="auto"/>
                    <w:left w:val="none" w:sz="0" w:space="0" w:color="auto"/>
                    <w:bottom w:val="none" w:sz="0" w:space="0" w:color="auto"/>
                    <w:right w:val="none" w:sz="0" w:space="0" w:color="auto"/>
                  </w:divBdr>
                </w:div>
                <w:div w:id="905183710">
                  <w:marLeft w:val="0"/>
                  <w:marRight w:val="0"/>
                  <w:marTop w:val="0"/>
                  <w:marBottom w:val="0"/>
                  <w:divBdr>
                    <w:top w:val="none" w:sz="0" w:space="0" w:color="auto"/>
                    <w:left w:val="none" w:sz="0" w:space="0" w:color="auto"/>
                    <w:bottom w:val="none" w:sz="0" w:space="0" w:color="auto"/>
                    <w:right w:val="none" w:sz="0" w:space="0" w:color="auto"/>
                  </w:divBdr>
                </w:div>
                <w:div w:id="425153745">
                  <w:marLeft w:val="0"/>
                  <w:marRight w:val="0"/>
                  <w:marTop w:val="0"/>
                  <w:marBottom w:val="0"/>
                  <w:divBdr>
                    <w:top w:val="none" w:sz="0" w:space="0" w:color="auto"/>
                    <w:left w:val="none" w:sz="0" w:space="0" w:color="auto"/>
                    <w:bottom w:val="none" w:sz="0" w:space="0" w:color="auto"/>
                    <w:right w:val="none" w:sz="0" w:space="0" w:color="auto"/>
                  </w:divBdr>
                </w:div>
                <w:div w:id="2120946988">
                  <w:marLeft w:val="0"/>
                  <w:marRight w:val="0"/>
                  <w:marTop w:val="0"/>
                  <w:marBottom w:val="0"/>
                  <w:divBdr>
                    <w:top w:val="none" w:sz="0" w:space="0" w:color="auto"/>
                    <w:left w:val="none" w:sz="0" w:space="0" w:color="auto"/>
                    <w:bottom w:val="none" w:sz="0" w:space="0" w:color="auto"/>
                    <w:right w:val="none" w:sz="0" w:space="0" w:color="auto"/>
                  </w:divBdr>
                </w:div>
                <w:div w:id="1501308810">
                  <w:marLeft w:val="0"/>
                  <w:marRight w:val="0"/>
                  <w:marTop w:val="0"/>
                  <w:marBottom w:val="0"/>
                  <w:divBdr>
                    <w:top w:val="none" w:sz="0" w:space="0" w:color="auto"/>
                    <w:left w:val="none" w:sz="0" w:space="0" w:color="auto"/>
                    <w:bottom w:val="none" w:sz="0" w:space="0" w:color="auto"/>
                    <w:right w:val="none" w:sz="0" w:space="0" w:color="auto"/>
                  </w:divBdr>
                </w:div>
                <w:div w:id="1659531958">
                  <w:marLeft w:val="0"/>
                  <w:marRight w:val="0"/>
                  <w:marTop w:val="0"/>
                  <w:marBottom w:val="0"/>
                  <w:divBdr>
                    <w:top w:val="none" w:sz="0" w:space="0" w:color="auto"/>
                    <w:left w:val="none" w:sz="0" w:space="0" w:color="auto"/>
                    <w:bottom w:val="none" w:sz="0" w:space="0" w:color="auto"/>
                    <w:right w:val="none" w:sz="0" w:space="0" w:color="auto"/>
                  </w:divBdr>
                </w:div>
                <w:div w:id="1408573191">
                  <w:marLeft w:val="0"/>
                  <w:marRight w:val="0"/>
                  <w:marTop w:val="0"/>
                  <w:marBottom w:val="0"/>
                  <w:divBdr>
                    <w:top w:val="none" w:sz="0" w:space="0" w:color="auto"/>
                    <w:left w:val="none" w:sz="0" w:space="0" w:color="auto"/>
                    <w:bottom w:val="none" w:sz="0" w:space="0" w:color="auto"/>
                    <w:right w:val="none" w:sz="0" w:space="0" w:color="auto"/>
                  </w:divBdr>
                </w:div>
                <w:div w:id="1894654636">
                  <w:marLeft w:val="0"/>
                  <w:marRight w:val="0"/>
                  <w:marTop w:val="0"/>
                  <w:marBottom w:val="0"/>
                  <w:divBdr>
                    <w:top w:val="none" w:sz="0" w:space="0" w:color="auto"/>
                    <w:left w:val="none" w:sz="0" w:space="0" w:color="auto"/>
                    <w:bottom w:val="none" w:sz="0" w:space="0" w:color="auto"/>
                    <w:right w:val="none" w:sz="0" w:space="0" w:color="auto"/>
                  </w:divBdr>
                </w:div>
                <w:div w:id="929117463">
                  <w:marLeft w:val="0"/>
                  <w:marRight w:val="0"/>
                  <w:marTop w:val="0"/>
                  <w:marBottom w:val="0"/>
                  <w:divBdr>
                    <w:top w:val="none" w:sz="0" w:space="0" w:color="auto"/>
                    <w:left w:val="none" w:sz="0" w:space="0" w:color="auto"/>
                    <w:bottom w:val="none" w:sz="0" w:space="0" w:color="auto"/>
                    <w:right w:val="none" w:sz="0" w:space="0" w:color="auto"/>
                  </w:divBdr>
                </w:div>
                <w:div w:id="1052265819">
                  <w:marLeft w:val="0"/>
                  <w:marRight w:val="0"/>
                  <w:marTop w:val="0"/>
                  <w:marBottom w:val="0"/>
                  <w:divBdr>
                    <w:top w:val="none" w:sz="0" w:space="0" w:color="auto"/>
                    <w:left w:val="none" w:sz="0" w:space="0" w:color="auto"/>
                    <w:bottom w:val="none" w:sz="0" w:space="0" w:color="auto"/>
                    <w:right w:val="none" w:sz="0" w:space="0" w:color="auto"/>
                  </w:divBdr>
                </w:div>
                <w:div w:id="1126968538">
                  <w:marLeft w:val="0"/>
                  <w:marRight w:val="0"/>
                  <w:marTop w:val="0"/>
                  <w:marBottom w:val="0"/>
                  <w:divBdr>
                    <w:top w:val="none" w:sz="0" w:space="0" w:color="auto"/>
                    <w:left w:val="none" w:sz="0" w:space="0" w:color="auto"/>
                    <w:bottom w:val="none" w:sz="0" w:space="0" w:color="auto"/>
                    <w:right w:val="none" w:sz="0" w:space="0" w:color="auto"/>
                  </w:divBdr>
                </w:div>
                <w:div w:id="1222639689">
                  <w:marLeft w:val="0"/>
                  <w:marRight w:val="0"/>
                  <w:marTop w:val="0"/>
                  <w:marBottom w:val="0"/>
                  <w:divBdr>
                    <w:top w:val="none" w:sz="0" w:space="0" w:color="auto"/>
                    <w:left w:val="none" w:sz="0" w:space="0" w:color="auto"/>
                    <w:bottom w:val="none" w:sz="0" w:space="0" w:color="auto"/>
                    <w:right w:val="none" w:sz="0" w:space="0" w:color="auto"/>
                  </w:divBdr>
                </w:div>
                <w:div w:id="1939678742">
                  <w:marLeft w:val="0"/>
                  <w:marRight w:val="0"/>
                  <w:marTop w:val="0"/>
                  <w:marBottom w:val="0"/>
                  <w:divBdr>
                    <w:top w:val="none" w:sz="0" w:space="0" w:color="auto"/>
                    <w:left w:val="none" w:sz="0" w:space="0" w:color="auto"/>
                    <w:bottom w:val="none" w:sz="0" w:space="0" w:color="auto"/>
                    <w:right w:val="none" w:sz="0" w:space="0" w:color="auto"/>
                  </w:divBdr>
                </w:div>
                <w:div w:id="824051381">
                  <w:marLeft w:val="0"/>
                  <w:marRight w:val="0"/>
                  <w:marTop w:val="0"/>
                  <w:marBottom w:val="0"/>
                  <w:divBdr>
                    <w:top w:val="none" w:sz="0" w:space="0" w:color="auto"/>
                    <w:left w:val="none" w:sz="0" w:space="0" w:color="auto"/>
                    <w:bottom w:val="none" w:sz="0" w:space="0" w:color="auto"/>
                    <w:right w:val="none" w:sz="0" w:space="0" w:color="auto"/>
                  </w:divBdr>
                </w:div>
                <w:div w:id="1152984517">
                  <w:marLeft w:val="0"/>
                  <w:marRight w:val="0"/>
                  <w:marTop w:val="0"/>
                  <w:marBottom w:val="0"/>
                  <w:divBdr>
                    <w:top w:val="none" w:sz="0" w:space="0" w:color="auto"/>
                    <w:left w:val="none" w:sz="0" w:space="0" w:color="auto"/>
                    <w:bottom w:val="none" w:sz="0" w:space="0" w:color="auto"/>
                    <w:right w:val="none" w:sz="0" w:space="0" w:color="auto"/>
                  </w:divBdr>
                </w:div>
                <w:div w:id="1994989300">
                  <w:marLeft w:val="0"/>
                  <w:marRight w:val="0"/>
                  <w:marTop w:val="0"/>
                  <w:marBottom w:val="0"/>
                  <w:divBdr>
                    <w:top w:val="none" w:sz="0" w:space="0" w:color="auto"/>
                    <w:left w:val="none" w:sz="0" w:space="0" w:color="auto"/>
                    <w:bottom w:val="none" w:sz="0" w:space="0" w:color="auto"/>
                    <w:right w:val="none" w:sz="0" w:space="0" w:color="auto"/>
                  </w:divBdr>
                </w:div>
                <w:div w:id="2010986858">
                  <w:marLeft w:val="0"/>
                  <w:marRight w:val="0"/>
                  <w:marTop w:val="0"/>
                  <w:marBottom w:val="0"/>
                  <w:divBdr>
                    <w:top w:val="none" w:sz="0" w:space="0" w:color="auto"/>
                    <w:left w:val="none" w:sz="0" w:space="0" w:color="auto"/>
                    <w:bottom w:val="none" w:sz="0" w:space="0" w:color="auto"/>
                    <w:right w:val="none" w:sz="0" w:space="0" w:color="auto"/>
                  </w:divBdr>
                </w:div>
                <w:div w:id="1032264608">
                  <w:marLeft w:val="0"/>
                  <w:marRight w:val="0"/>
                  <w:marTop w:val="0"/>
                  <w:marBottom w:val="0"/>
                  <w:divBdr>
                    <w:top w:val="none" w:sz="0" w:space="0" w:color="auto"/>
                    <w:left w:val="none" w:sz="0" w:space="0" w:color="auto"/>
                    <w:bottom w:val="none" w:sz="0" w:space="0" w:color="auto"/>
                    <w:right w:val="none" w:sz="0" w:space="0" w:color="auto"/>
                  </w:divBdr>
                </w:div>
                <w:div w:id="1509710586">
                  <w:marLeft w:val="0"/>
                  <w:marRight w:val="0"/>
                  <w:marTop w:val="0"/>
                  <w:marBottom w:val="0"/>
                  <w:divBdr>
                    <w:top w:val="none" w:sz="0" w:space="0" w:color="auto"/>
                    <w:left w:val="none" w:sz="0" w:space="0" w:color="auto"/>
                    <w:bottom w:val="none" w:sz="0" w:space="0" w:color="auto"/>
                    <w:right w:val="none" w:sz="0" w:space="0" w:color="auto"/>
                  </w:divBdr>
                </w:div>
                <w:div w:id="953943748">
                  <w:marLeft w:val="0"/>
                  <w:marRight w:val="0"/>
                  <w:marTop w:val="0"/>
                  <w:marBottom w:val="0"/>
                  <w:divBdr>
                    <w:top w:val="none" w:sz="0" w:space="0" w:color="auto"/>
                    <w:left w:val="none" w:sz="0" w:space="0" w:color="auto"/>
                    <w:bottom w:val="none" w:sz="0" w:space="0" w:color="auto"/>
                    <w:right w:val="none" w:sz="0" w:space="0" w:color="auto"/>
                  </w:divBdr>
                </w:div>
                <w:div w:id="317072868">
                  <w:marLeft w:val="0"/>
                  <w:marRight w:val="0"/>
                  <w:marTop w:val="0"/>
                  <w:marBottom w:val="0"/>
                  <w:divBdr>
                    <w:top w:val="none" w:sz="0" w:space="0" w:color="auto"/>
                    <w:left w:val="none" w:sz="0" w:space="0" w:color="auto"/>
                    <w:bottom w:val="none" w:sz="0" w:space="0" w:color="auto"/>
                    <w:right w:val="none" w:sz="0" w:space="0" w:color="auto"/>
                  </w:divBdr>
                </w:div>
                <w:div w:id="574167967">
                  <w:marLeft w:val="0"/>
                  <w:marRight w:val="0"/>
                  <w:marTop w:val="0"/>
                  <w:marBottom w:val="0"/>
                  <w:divBdr>
                    <w:top w:val="none" w:sz="0" w:space="0" w:color="auto"/>
                    <w:left w:val="none" w:sz="0" w:space="0" w:color="auto"/>
                    <w:bottom w:val="none" w:sz="0" w:space="0" w:color="auto"/>
                    <w:right w:val="none" w:sz="0" w:space="0" w:color="auto"/>
                  </w:divBdr>
                </w:div>
                <w:div w:id="665400493">
                  <w:marLeft w:val="0"/>
                  <w:marRight w:val="0"/>
                  <w:marTop w:val="0"/>
                  <w:marBottom w:val="0"/>
                  <w:divBdr>
                    <w:top w:val="none" w:sz="0" w:space="0" w:color="auto"/>
                    <w:left w:val="none" w:sz="0" w:space="0" w:color="auto"/>
                    <w:bottom w:val="none" w:sz="0" w:space="0" w:color="auto"/>
                    <w:right w:val="none" w:sz="0" w:space="0" w:color="auto"/>
                  </w:divBdr>
                </w:div>
                <w:div w:id="1975676182">
                  <w:marLeft w:val="0"/>
                  <w:marRight w:val="0"/>
                  <w:marTop w:val="0"/>
                  <w:marBottom w:val="0"/>
                  <w:divBdr>
                    <w:top w:val="none" w:sz="0" w:space="0" w:color="auto"/>
                    <w:left w:val="none" w:sz="0" w:space="0" w:color="auto"/>
                    <w:bottom w:val="none" w:sz="0" w:space="0" w:color="auto"/>
                    <w:right w:val="none" w:sz="0" w:space="0" w:color="auto"/>
                  </w:divBdr>
                </w:div>
                <w:div w:id="2074884992">
                  <w:marLeft w:val="0"/>
                  <w:marRight w:val="0"/>
                  <w:marTop w:val="0"/>
                  <w:marBottom w:val="0"/>
                  <w:divBdr>
                    <w:top w:val="none" w:sz="0" w:space="0" w:color="auto"/>
                    <w:left w:val="none" w:sz="0" w:space="0" w:color="auto"/>
                    <w:bottom w:val="none" w:sz="0" w:space="0" w:color="auto"/>
                    <w:right w:val="none" w:sz="0" w:space="0" w:color="auto"/>
                  </w:divBdr>
                </w:div>
                <w:div w:id="993099637">
                  <w:marLeft w:val="0"/>
                  <w:marRight w:val="0"/>
                  <w:marTop w:val="0"/>
                  <w:marBottom w:val="0"/>
                  <w:divBdr>
                    <w:top w:val="none" w:sz="0" w:space="0" w:color="auto"/>
                    <w:left w:val="none" w:sz="0" w:space="0" w:color="auto"/>
                    <w:bottom w:val="none" w:sz="0" w:space="0" w:color="auto"/>
                    <w:right w:val="none" w:sz="0" w:space="0" w:color="auto"/>
                  </w:divBdr>
                </w:div>
                <w:div w:id="1510634670">
                  <w:marLeft w:val="0"/>
                  <w:marRight w:val="0"/>
                  <w:marTop w:val="0"/>
                  <w:marBottom w:val="0"/>
                  <w:divBdr>
                    <w:top w:val="none" w:sz="0" w:space="0" w:color="auto"/>
                    <w:left w:val="none" w:sz="0" w:space="0" w:color="auto"/>
                    <w:bottom w:val="none" w:sz="0" w:space="0" w:color="auto"/>
                    <w:right w:val="none" w:sz="0" w:space="0" w:color="auto"/>
                  </w:divBdr>
                </w:div>
                <w:div w:id="1572539334">
                  <w:marLeft w:val="0"/>
                  <w:marRight w:val="0"/>
                  <w:marTop w:val="0"/>
                  <w:marBottom w:val="0"/>
                  <w:divBdr>
                    <w:top w:val="none" w:sz="0" w:space="0" w:color="auto"/>
                    <w:left w:val="none" w:sz="0" w:space="0" w:color="auto"/>
                    <w:bottom w:val="none" w:sz="0" w:space="0" w:color="auto"/>
                    <w:right w:val="none" w:sz="0" w:space="0" w:color="auto"/>
                  </w:divBdr>
                </w:div>
                <w:div w:id="817186319">
                  <w:marLeft w:val="0"/>
                  <w:marRight w:val="0"/>
                  <w:marTop w:val="0"/>
                  <w:marBottom w:val="0"/>
                  <w:divBdr>
                    <w:top w:val="none" w:sz="0" w:space="0" w:color="auto"/>
                    <w:left w:val="none" w:sz="0" w:space="0" w:color="auto"/>
                    <w:bottom w:val="none" w:sz="0" w:space="0" w:color="auto"/>
                    <w:right w:val="none" w:sz="0" w:space="0" w:color="auto"/>
                  </w:divBdr>
                </w:div>
                <w:div w:id="1076131968">
                  <w:marLeft w:val="0"/>
                  <w:marRight w:val="0"/>
                  <w:marTop w:val="0"/>
                  <w:marBottom w:val="0"/>
                  <w:divBdr>
                    <w:top w:val="none" w:sz="0" w:space="0" w:color="auto"/>
                    <w:left w:val="none" w:sz="0" w:space="0" w:color="auto"/>
                    <w:bottom w:val="none" w:sz="0" w:space="0" w:color="auto"/>
                    <w:right w:val="none" w:sz="0" w:space="0" w:color="auto"/>
                  </w:divBdr>
                </w:div>
                <w:div w:id="1689136575">
                  <w:marLeft w:val="0"/>
                  <w:marRight w:val="0"/>
                  <w:marTop w:val="0"/>
                  <w:marBottom w:val="0"/>
                  <w:divBdr>
                    <w:top w:val="none" w:sz="0" w:space="0" w:color="auto"/>
                    <w:left w:val="none" w:sz="0" w:space="0" w:color="auto"/>
                    <w:bottom w:val="none" w:sz="0" w:space="0" w:color="auto"/>
                    <w:right w:val="none" w:sz="0" w:space="0" w:color="auto"/>
                  </w:divBdr>
                </w:div>
                <w:div w:id="493298234">
                  <w:marLeft w:val="0"/>
                  <w:marRight w:val="0"/>
                  <w:marTop w:val="0"/>
                  <w:marBottom w:val="0"/>
                  <w:divBdr>
                    <w:top w:val="none" w:sz="0" w:space="0" w:color="auto"/>
                    <w:left w:val="none" w:sz="0" w:space="0" w:color="auto"/>
                    <w:bottom w:val="none" w:sz="0" w:space="0" w:color="auto"/>
                    <w:right w:val="none" w:sz="0" w:space="0" w:color="auto"/>
                  </w:divBdr>
                </w:div>
                <w:div w:id="356346927">
                  <w:marLeft w:val="0"/>
                  <w:marRight w:val="0"/>
                  <w:marTop w:val="0"/>
                  <w:marBottom w:val="0"/>
                  <w:divBdr>
                    <w:top w:val="none" w:sz="0" w:space="0" w:color="auto"/>
                    <w:left w:val="none" w:sz="0" w:space="0" w:color="auto"/>
                    <w:bottom w:val="none" w:sz="0" w:space="0" w:color="auto"/>
                    <w:right w:val="none" w:sz="0" w:space="0" w:color="auto"/>
                  </w:divBdr>
                </w:div>
                <w:div w:id="1775518228">
                  <w:marLeft w:val="0"/>
                  <w:marRight w:val="0"/>
                  <w:marTop w:val="0"/>
                  <w:marBottom w:val="0"/>
                  <w:divBdr>
                    <w:top w:val="none" w:sz="0" w:space="0" w:color="auto"/>
                    <w:left w:val="none" w:sz="0" w:space="0" w:color="auto"/>
                    <w:bottom w:val="none" w:sz="0" w:space="0" w:color="auto"/>
                    <w:right w:val="none" w:sz="0" w:space="0" w:color="auto"/>
                  </w:divBdr>
                </w:div>
                <w:div w:id="553661369">
                  <w:marLeft w:val="0"/>
                  <w:marRight w:val="0"/>
                  <w:marTop w:val="0"/>
                  <w:marBottom w:val="0"/>
                  <w:divBdr>
                    <w:top w:val="none" w:sz="0" w:space="0" w:color="auto"/>
                    <w:left w:val="none" w:sz="0" w:space="0" w:color="auto"/>
                    <w:bottom w:val="none" w:sz="0" w:space="0" w:color="auto"/>
                    <w:right w:val="none" w:sz="0" w:space="0" w:color="auto"/>
                  </w:divBdr>
                </w:div>
                <w:div w:id="1329016991">
                  <w:marLeft w:val="0"/>
                  <w:marRight w:val="0"/>
                  <w:marTop w:val="0"/>
                  <w:marBottom w:val="0"/>
                  <w:divBdr>
                    <w:top w:val="none" w:sz="0" w:space="0" w:color="auto"/>
                    <w:left w:val="none" w:sz="0" w:space="0" w:color="auto"/>
                    <w:bottom w:val="none" w:sz="0" w:space="0" w:color="auto"/>
                    <w:right w:val="none" w:sz="0" w:space="0" w:color="auto"/>
                  </w:divBdr>
                </w:div>
                <w:div w:id="1323704188">
                  <w:marLeft w:val="0"/>
                  <w:marRight w:val="0"/>
                  <w:marTop w:val="0"/>
                  <w:marBottom w:val="0"/>
                  <w:divBdr>
                    <w:top w:val="none" w:sz="0" w:space="0" w:color="auto"/>
                    <w:left w:val="none" w:sz="0" w:space="0" w:color="auto"/>
                    <w:bottom w:val="none" w:sz="0" w:space="0" w:color="auto"/>
                    <w:right w:val="none" w:sz="0" w:space="0" w:color="auto"/>
                  </w:divBdr>
                </w:div>
                <w:div w:id="1914046145">
                  <w:marLeft w:val="0"/>
                  <w:marRight w:val="0"/>
                  <w:marTop w:val="0"/>
                  <w:marBottom w:val="0"/>
                  <w:divBdr>
                    <w:top w:val="none" w:sz="0" w:space="0" w:color="auto"/>
                    <w:left w:val="none" w:sz="0" w:space="0" w:color="auto"/>
                    <w:bottom w:val="none" w:sz="0" w:space="0" w:color="auto"/>
                    <w:right w:val="none" w:sz="0" w:space="0" w:color="auto"/>
                  </w:divBdr>
                </w:div>
                <w:div w:id="315455815">
                  <w:marLeft w:val="0"/>
                  <w:marRight w:val="0"/>
                  <w:marTop w:val="0"/>
                  <w:marBottom w:val="0"/>
                  <w:divBdr>
                    <w:top w:val="none" w:sz="0" w:space="0" w:color="auto"/>
                    <w:left w:val="none" w:sz="0" w:space="0" w:color="auto"/>
                    <w:bottom w:val="none" w:sz="0" w:space="0" w:color="auto"/>
                    <w:right w:val="none" w:sz="0" w:space="0" w:color="auto"/>
                  </w:divBdr>
                </w:div>
                <w:div w:id="1156142939">
                  <w:marLeft w:val="0"/>
                  <w:marRight w:val="0"/>
                  <w:marTop w:val="0"/>
                  <w:marBottom w:val="0"/>
                  <w:divBdr>
                    <w:top w:val="none" w:sz="0" w:space="0" w:color="auto"/>
                    <w:left w:val="none" w:sz="0" w:space="0" w:color="auto"/>
                    <w:bottom w:val="none" w:sz="0" w:space="0" w:color="auto"/>
                    <w:right w:val="none" w:sz="0" w:space="0" w:color="auto"/>
                  </w:divBdr>
                </w:div>
                <w:div w:id="1916552697">
                  <w:marLeft w:val="0"/>
                  <w:marRight w:val="0"/>
                  <w:marTop w:val="0"/>
                  <w:marBottom w:val="0"/>
                  <w:divBdr>
                    <w:top w:val="none" w:sz="0" w:space="0" w:color="auto"/>
                    <w:left w:val="none" w:sz="0" w:space="0" w:color="auto"/>
                    <w:bottom w:val="none" w:sz="0" w:space="0" w:color="auto"/>
                    <w:right w:val="none" w:sz="0" w:space="0" w:color="auto"/>
                  </w:divBdr>
                </w:div>
                <w:div w:id="176895761">
                  <w:marLeft w:val="0"/>
                  <w:marRight w:val="0"/>
                  <w:marTop w:val="0"/>
                  <w:marBottom w:val="0"/>
                  <w:divBdr>
                    <w:top w:val="none" w:sz="0" w:space="0" w:color="auto"/>
                    <w:left w:val="none" w:sz="0" w:space="0" w:color="auto"/>
                    <w:bottom w:val="none" w:sz="0" w:space="0" w:color="auto"/>
                    <w:right w:val="none" w:sz="0" w:space="0" w:color="auto"/>
                  </w:divBdr>
                </w:div>
                <w:div w:id="846797239">
                  <w:marLeft w:val="0"/>
                  <w:marRight w:val="0"/>
                  <w:marTop w:val="0"/>
                  <w:marBottom w:val="0"/>
                  <w:divBdr>
                    <w:top w:val="none" w:sz="0" w:space="0" w:color="auto"/>
                    <w:left w:val="none" w:sz="0" w:space="0" w:color="auto"/>
                    <w:bottom w:val="none" w:sz="0" w:space="0" w:color="auto"/>
                    <w:right w:val="none" w:sz="0" w:space="0" w:color="auto"/>
                  </w:divBdr>
                </w:div>
                <w:div w:id="264384650">
                  <w:marLeft w:val="0"/>
                  <w:marRight w:val="0"/>
                  <w:marTop w:val="0"/>
                  <w:marBottom w:val="0"/>
                  <w:divBdr>
                    <w:top w:val="none" w:sz="0" w:space="0" w:color="auto"/>
                    <w:left w:val="none" w:sz="0" w:space="0" w:color="auto"/>
                    <w:bottom w:val="none" w:sz="0" w:space="0" w:color="auto"/>
                    <w:right w:val="none" w:sz="0" w:space="0" w:color="auto"/>
                  </w:divBdr>
                </w:div>
                <w:div w:id="571430892">
                  <w:marLeft w:val="0"/>
                  <w:marRight w:val="0"/>
                  <w:marTop w:val="0"/>
                  <w:marBottom w:val="0"/>
                  <w:divBdr>
                    <w:top w:val="none" w:sz="0" w:space="0" w:color="auto"/>
                    <w:left w:val="none" w:sz="0" w:space="0" w:color="auto"/>
                    <w:bottom w:val="none" w:sz="0" w:space="0" w:color="auto"/>
                    <w:right w:val="none" w:sz="0" w:space="0" w:color="auto"/>
                  </w:divBdr>
                </w:div>
                <w:div w:id="435833029">
                  <w:marLeft w:val="0"/>
                  <w:marRight w:val="0"/>
                  <w:marTop w:val="0"/>
                  <w:marBottom w:val="0"/>
                  <w:divBdr>
                    <w:top w:val="none" w:sz="0" w:space="0" w:color="auto"/>
                    <w:left w:val="none" w:sz="0" w:space="0" w:color="auto"/>
                    <w:bottom w:val="none" w:sz="0" w:space="0" w:color="auto"/>
                    <w:right w:val="none" w:sz="0" w:space="0" w:color="auto"/>
                  </w:divBdr>
                </w:div>
                <w:div w:id="1466122542">
                  <w:marLeft w:val="0"/>
                  <w:marRight w:val="0"/>
                  <w:marTop w:val="0"/>
                  <w:marBottom w:val="0"/>
                  <w:divBdr>
                    <w:top w:val="none" w:sz="0" w:space="0" w:color="auto"/>
                    <w:left w:val="none" w:sz="0" w:space="0" w:color="auto"/>
                    <w:bottom w:val="none" w:sz="0" w:space="0" w:color="auto"/>
                    <w:right w:val="none" w:sz="0" w:space="0" w:color="auto"/>
                  </w:divBdr>
                </w:div>
                <w:div w:id="471404194">
                  <w:marLeft w:val="0"/>
                  <w:marRight w:val="0"/>
                  <w:marTop w:val="0"/>
                  <w:marBottom w:val="0"/>
                  <w:divBdr>
                    <w:top w:val="none" w:sz="0" w:space="0" w:color="auto"/>
                    <w:left w:val="none" w:sz="0" w:space="0" w:color="auto"/>
                    <w:bottom w:val="none" w:sz="0" w:space="0" w:color="auto"/>
                    <w:right w:val="none" w:sz="0" w:space="0" w:color="auto"/>
                  </w:divBdr>
                </w:div>
                <w:div w:id="1464350574">
                  <w:marLeft w:val="0"/>
                  <w:marRight w:val="0"/>
                  <w:marTop w:val="0"/>
                  <w:marBottom w:val="0"/>
                  <w:divBdr>
                    <w:top w:val="none" w:sz="0" w:space="0" w:color="auto"/>
                    <w:left w:val="none" w:sz="0" w:space="0" w:color="auto"/>
                    <w:bottom w:val="none" w:sz="0" w:space="0" w:color="auto"/>
                    <w:right w:val="none" w:sz="0" w:space="0" w:color="auto"/>
                  </w:divBdr>
                </w:div>
                <w:div w:id="408504407">
                  <w:marLeft w:val="0"/>
                  <w:marRight w:val="0"/>
                  <w:marTop w:val="0"/>
                  <w:marBottom w:val="0"/>
                  <w:divBdr>
                    <w:top w:val="none" w:sz="0" w:space="0" w:color="auto"/>
                    <w:left w:val="none" w:sz="0" w:space="0" w:color="auto"/>
                    <w:bottom w:val="none" w:sz="0" w:space="0" w:color="auto"/>
                    <w:right w:val="none" w:sz="0" w:space="0" w:color="auto"/>
                  </w:divBdr>
                </w:div>
                <w:div w:id="1064453650">
                  <w:marLeft w:val="0"/>
                  <w:marRight w:val="0"/>
                  <w:marTop w:val="0"/>
                  <w:marBottom w:val="0"/>
                  <w:divBdr>
                    <w:top w:val="none" w:sz="0" w:space="0" w:color="auto"/>
                    <w:left w:val="none" w:sz="0" w:space="0" w:color="auto"/>
                    <w:bottom w:val="none" w:sz="0" w:space="0" w:color="auto"/>
                    <w:right w:val="none" w:sz="0" w:space="0" w:color="auto"/>
                  </w:divBdr>
                </w:div>
                <w:div w:id="1258560206">
                  <w:marLeft w:val="0"/>
                  <w:marRight w:val="0"/>
                  <w:marTop w:val="0"/>
                  <w:marBottom w:val="0"/>
                  <w:divBdr>
                    <w:top w:val="none" w:sz="0" w:space="0" w:color="auto"/>
                    <w:left w:val="none" w:sz="0" w:space="0" w:color="auto"/>
                    <w:bottom w:val="none" w:sz="0" w:space="0" w:color="auto"/>
                    <w:right w:val="none" w:sz="0" w:space="0" w:color="auto"/>
                  </w:divBdr>
                </w:div>
                <w:div w:id="1416903877">
                  <w:marLeft w:val="0"/>
                  <w:marRight w:val="0"/>
                  <w:marTop w:val="0"/>
                  <w:marBottom w:val="0"/>
                  <w:divBdr>
                    <w:top w:val="none" w:sz="0" w:space="0" w:color="auto"/>
                    <w:left w:val="none" w:sz="0" w:space="0" w:color="auto"/>
                    <w:bottom w:val="none" w:sz="0" w:space="0" w:color="auto"/>
                    <w:right w:val="none" w:sz="0" w:space="0" w:color="auto"/>
                  </w:divBdr>
                </w:div>
                <w:div w:id="2097826650">
                  <w:marLeft w:val="0"/>
                  <w:marRight w:val="0"/>
                  <w:marTop w:val="0"/>
                  <w:marBottom w:val="0"/>
                  <w:divBdr>
                    <w:top w:val="none" w:sz="0" w:space="0" w:color="auto"/>
                    <w:left w:val="none" w:sz="0" w:space="0" w:color="auto"/>
                    <w:bottom w:val="none" w:sz="0" w:space="0" w:color="auto"/>
                    <w:right w:val="none" w:sz="0" w:space="0" w:color="auto"/>
                  </w:divBdr>
                </w:div>
                <w:div w:id="1651053276">
                  <w:marLeft w:val="0"/>
                  <w:marRight w:val="0"/>
                  <w:marTop w:val="0"/>
                  <w:marBottom w:val="0"/>
                  <w:divBdr>
                    <w:top w:val="none" w:sz="0" w:space="0" w:color="auto"/>
                    <w:left w:val="none" w:sz="0" w:space="0" w:color="auto"/>
                    <w:bottom w:val="none" w:sz="0" w:space="0" w:color="auto"/>
                    <w:right w:val="none" w:sz="0" w:space="0" w:color="auto"/>
                  </w:divBdr>
                </w:div>
                <w:div w:id="342126187">
                  <w:marLeft w:val="0"/>
                  <w:marRight w:val="0"/>
                  <w:marTop w:val="0"/>
                  <w:marBottom w:val="0"/>
                  <w:divBdr>
                    <w:top w:val="none" w:sz="0" w:space="0" w:color="auto"/>
                    <w:left w:val="none" w:sz="0" w:space="0" w:color="auto"/>
                    <w:bottom w:val="none" w:sz="0" w:space="0" w:color="auto"/>
                    <w:right w:val="none" w:sz="0" w:space="0" w:color="auto"/>
                  </w:divBdr>
                </w:div>
                <w:div w:id="446435939">
                  <w:marLeft w:val="0"/>
                  <w:marRight w:val="0"/>
                  <w:marTop w:val="0"/>
                  <w:marBottom w:val="0"/>
                  <w:divBdr>
                    <w:top w:val="none" w:sz="0" w:space="0" w:color="auto"/>
                    <w:left w:val="none" w:sz="0" w:space="0" w:color="auto"/>
                    <w:bottom w:val="none" w:sz="0" w:space="0" w:color="auto"/>
                    <w:right w:val="none" w:sz="0" w:space="0" w:color="auto"/>
                  </w:divBdr>
                </w:div>
                <w:div w:id="1541552856">
                  <w:marLeft w:val="0"/>
                  <w:marRight w:val="0"/>
                  <w:marTop w:val="0"/>
                  <w:marBottom w:val="0"/>
                  <w:divBdr>
                    <w:top w:val="none" w:sz="0" w:space="0" w:color="auto"/>
                    <w:left w:val="none" w:sz="0" w:space="0" w:color="auto"/>
                    <w:bottom w:val="none" w:sz="0" w:space="0" w:color="auto"/>
                    <w:right w:val="none" w:sz="0" w:space="0" w:color="auto"/>
                  </w:divBdr>
                </w:div>
                <w:div w:id="2108960033">
                  <w:marLeft w:val="0"/>
                  <w:marRight w:val="0"/>
                  <w:marTop w:val="0"/>
                  <w:marBottom w:val="0"/>
                  <w:divBdr>
                    <w:top w:val="none" w:sz="0" w:space="0" w:color="auto"/>
                    <w:left w:val="none" w:sz="0" w:space="0" w:color="auto"/>
                    <w:bottom w:val="none" w:sz="0" w:space="0" w:color="auto"/>
                    <w:right w:val="none" w:sz="0" w:space="0" w:color="auto"/>
                  </w:divBdr>
                </w:div>
                <w:div w:id="1832717197">
                  <w:marLeft w:val="0"/>
                  <w:marRight w:val="0"/>
                  <w:marTop w:val="0"/>
                  <w:marBottom w:val="0"/>
                  <w:divBdr>
                    <w:top w:val="none" w:sz="0" w:space="0" w:color="auto"/>
                    <w:left w:val="none" w:sz="0" w:space="0" w:color="auto"/>
                    <w:bottom w:val="none" w:sz="0" w:space="0" w:color="auto"/>
                    <w:right w:val="none" w:sz="0" w:space="0" w:color="auto"/>
                  </w:divBdr>
                </w:div>
                <w:div w:id="861632624">
                  <w:marLeft w:val="0"/>
                  <w:marRight w:val="0"/>
                  <w:marTop w:val="0"/>
                  <w:marBottom w:val="0"/>
                  <w:divBdr>
                    <w:top w:val="none" w:sz="0" w:space="0" w:color="auto"/>
                    <w:left w:val="none" w:sz="0" w:space="0" w:color="auto"/>
                    <w:bottom w:val="none" w:sz="0" w:space="0" w:color="auto"/>
                    <w:right w:val="none" w:sz="0" w:space="0" w:color="auto"/>
                  </w:divBdr>
                </w:div>
                <w:div w:id="505100175">
                  <w:marLeft w:val="0"/>
                  <w:marRight w:val="0"/>
                  <w:marTop w:val="0"/>
                  <w:marBottom w:val="0"/>
                  <w:divBdr>
                    <w:top w:val="none" w:sz="0" w:space="0" w:color="auto"/>
                    <w:left w:val="none" w:sz="0" w:space="0" w:color="auto"/>
                    <w:bottom w:val="none" w:sz="0" w:space="0" w:color="auto"/>
                    <w:right w:val="none" w:sz="0" w:space="0" w:color="auto"/>
                  </w:divBdr>
                </w:div>
                <w:div w:id="154152756">
                  <w:marLeft w:val="0"/>
                  <w:marRight w:val="0"/>
                  <w:marTop w:val="0"/>
                  <w:marBottom w:val="0"/>
                  <w:divBdr>
                    <w:top w:val="none" w:sz="0" w:space="0" w:color="auto"/>
                    <w:left w:val="none" w:sz="0" w:space="0" w:color="auto"/>
                    <w:bottom w:val="none" w:sz="0" w:space="0" w:color="auto"/>
                    <w:right w:val="none" w:sz="0" w:space="0" w:color="auto"/>
                  </w:divBdr>
                </w:div>
                <w:div w:id="2047758245">
                  <w:marLeft w:val="0"/>
                  <w:marRight w:val="0"/>
                  <w:marTop w:val="0"/>
                  <w:marBottom w:val="0"/>
                  <w:divBdr>
                    <w:top w:val="none" w:sz="0" w:space="0" w:color="auto"/>
                    <w:left w:val="none" w:sz="0" w:space="0" w:color="auto"/>
                    <w:bottom w:val="none" w:sz="0" w:space="0" w:color="auto"/>
                    <w:right w:val="none" w:sz="0" w:space="0" w:color="auto"/>
                  </w:divBdr>
                </w:div>
                <w:div w:id="148253110">
                  <w:marLeft w:val="0"/>
                  <w:marRight w:val="0"/>
                  <w:marTop w:val="0"/>
                  <w:marBottom w:val="0"/>
                  <w:divBdr>
                    <w:top w:val="none" w:sz="0" w:space="0" w:color="auto"/>
                    <w:left w:val="none" w:sz="0" w:space="0" w:color="auto"/>
                    <w:bottom w:val="none" w:sz="0" w:space="0" w:color="auto"/>
                    <w:right w:val="none" w:sz="0" w:space="0" w:color="auto"/>
                  </w:divBdr>
                </w:div>
                <w:div w:id="1245912668">
                  <w:marLeft w:val="0"/>
                  <w:marRight w:val="0"/>
                  <w:marTop w:val="0"/>
                  <w:marBottom w:val="0"/>
                  <w:divBdr>
                    <w:top w:val="none" w:sz="0" w:space="0" w:color="auto"/>
                    <w:left w:val="none" w:sz="0" w:space="0" w:color="auto"/>
                    <w:bottom w:val="none" w:sz="0" w:space="0" w:color="auto"/>
                    <w:right w:val="none" w:sz="0" w:space="0" w:color="auto"/>
                  </w:divBdr>
                </w:div>
                <w:div w:id="1079788725">
                  <w:marLeft w:val="0"/>
                  <w:marRight w:val="0"/>
                  <w:marTop w:val="0"/>
                  <w:marBottom w:val="0"/>
                  <w:divBdr>
                    <w:top w:val="none" w:sz="0" w:space="0" w:color="auto"/>
                    <w:left w:val="none" w:sz="0" w:space="0" w:color="auto"/>
                    <w:bottom w:val="none" w:sz="0" w:space="0" w:color="auto"/>
                    <w:right w:val="none" w:sz="0" w:space="0" w:color="auto"/>
                  </w:divBdr>
                </w:div>
                <w:div w:id="42601048">
                  <w:marLeft w:val="0"/>
                  <w:marRight w:val="0"/>
                  <w:marTop w:val="0"/>
                  <w:marBottom w:val="0"/>
                  <w:divBdr>
                    <w:top w:val="none" w:sz="0" w:space="0" w:color="auto"/>
                    <w:left w:val="none" w:sz="0" w:space="0" w:color="auto"/>
                    <w:bottom w:val="none" w:sz="0" w:space="0" w:color="auto"/>
                    <w:right w:val="none" w:sz="0" w:space="0" w:color="auto"/>
                  </w:divBdr>
                </w:div>
                <w:div w:id="1869171708">
                  <w:marLeft w:val="0"/>
                  <w:marRight w:val="0"/>
                  <w:marTop w:val="0"/>
                  <w:marBottom w:val="0"/>
                  <w:divBdr>
                    <w:top w:val="none" w:sz="0" w:space="0" w:color="auto"/>
                    <w:left w:val="none" w:sz="0" w:space="0" w:color="auto"/>
                    <w:bottom w:val="none" w:sz="0" w:space="0" w:color="auto"/>
                    <w:right w:val="none" w:sz="0" w:space="0" w:color="auto"/>
                  </w:divBdr>
                </w:div>
                <w:div w:id="575940020">
                  <w:marLeft w:val="0"/>
                  <w:marRight w:val="0"/>
                  <w:marTop w:val="0"/>
                  <w:marBottom w:val="0"/>
                  <w:divBdr>
                    <w:top w:val="none" w:sz="0" w:space="0" w:color="auto"/>
                    <w:left w:val="none" w:sz="0" w:space="0" w:color="auto"/>
                    <w:bottom w:val="none" w:sz="0" w:space="0" w:color="auto"/>
                    <w:right w:val="none" w:sz="0" w:space="0" w:color="auto"/>
                  </w:divBdr>
                </w:div>
                <w:div w:id="2082096878">
                  <w:marLeft w:val="0"/>
                  <w:marRight w:val="0"/>
                  <w:marTop w:val="0"/>
                  <w:marBottom w:val="0"/>
                  <w:divBdr>
                    <w:top w:val="none" w:sz="0" w:space="0" w:color="auto"/>
                    <w:left w:val="none" w:sz="0" w:space="0" w:color="auto"/>
                    <w:bottom w:val="none" w:sz="0" w:space="0" w:color="auto"/>
                    <w:right w:val="none" w:sz="0" w:space="0" w:color="auto"/>
                  </w:divBdr>
                </w:div>
                <w:div w:id="921260189">
                  <w:marLeft w:val="0"/>
                  <w:marRight w:val="0"/>
                  <w:marTop w:val="0"/>
                  <w:marBottom w:val="0"/>
                  <w:divBdr>
                    <w:top w:val="none" w:sz="0" w:space="0" w:color="auto"/>
                    <w:left w:val="none" w:sz="0" w:space="0" w:color="auto"/>
                    <w:bottom w:val="none" w:sz="0" w:space="0" w:color="auto"/>
                    <w:right w:val="none" w:sz="0" w:space="0" w:color="auto"/>
                  </w:divBdr>
                </w:div>
                <w:div w:id="824859632">
                  <w:marLeft w:val="0"/>
                  <w:marRight w:val="0"/>
                  <w:marTop w:val="0"/>
                  <w:marBottom w:val="0"/>
                  <w:divBdr>
                    <w:top w:val="none" w:sz="0" w:space="0" w:color="auto"/>
                    <w:left w:val="none" w:sz="0" w:space="0" w:color="auto"/>
                    <w:bottom w:val="none" w:sz="0" w:space="0" w:color="auto"/>
                    <w:right w:val="none" w:sz="0" w:space="0" w:color="auto"/>
                  </w:divBdr>
                </w:div>
                <w:div w:id="473840928">
                  <w:marLeft w:val="0"/>
                  <w:marRight w:val="0"/>
                  <w:marTop w:val="0"/>
                  <w:marBottom w:val="0"/>
                  <w:divBdr>
                    <w:top w:val="none" w:sz="0" w:space="0" w:color="auto"/>
                    <w:left w:val="none" w:sz="0" w:space="0" w:color="auto"/>
                    <w:bottom w:val="none" w:sz="0" w:space="0" w:color="auto"/>
                    <w:right w:val="none" w:sz="0" w:space="0" w:color="auto"/>
                  </w:divBdr>
                </w:div>
                <w:div w:id="70927655">
                  <w:marLeft w:val="0"/>
                  <w:marRight w:val="0"/>
                  <w:marTop w:val="0"/>
                  <w:marBottom w:val="0"/>
                  <w:divBdr>
                    <w:top w:val="none" w:sz="0" w:space="0" w:color="auto"/>
                    <w:left w:val="none" w:sz="0" w:space="0" w:color="auto"/>
                    <w:bottom w:val="none" w:sz="0" w:space="0" w:color="auto"/>
                    <w:right w:val="none" w:sz="0" w:space="0" w:color="auto"/>
                  </w:divBdr>
                </w:div>
                <w:div w:id="411047035">
                  <w:marLeft w:val="0"/>
                  <w:marRight w:val="0"/>
                  <w:marTop w:val="0"/>
                  <w:marBottom w:val="0"/>
                  <w:divBdr>
                    <w:top w:val="none" w:sz="0" w:space="0" w:color="auto"/>
                    <w:left w:val="none" w:sz="0" w:space="0" w:color="auto"/>
                    <w:bottom w:val="none" w:sz="0" w:space="0" w:color="auto"/>
                    <w:right w:val="none" w:sz="0" w:space="0" w:color="auto"/>
                  </w:divBdr>
                </w:div>
                <w:div w:id="913858373">
                  <w:marLeft w:val="0"/>
                  <w:marRight w:val="0"/>
                  <w:marTop w:val="0"/>
                  <w:marBottom w:val="0"/>
                  <w:divBdr>
                    <w:top w:val="none" w:sz="0" w:space="0" w:color="auto"/>
                    <w:left w:val="none" w:sz="0" w:space="0" w:color="auto"/>
                    <w:bottom w:val="none" w:sz="0" w:space="0" w:color="auto"/>
                    <w:right w:val="none" w:sz="0" w:space="0" w:color="auto"/>
                  </w:divBdr>
                </w:div>
                <w:div w:id="121962842">
                  <w:marLeft w:val="0"/>
                  <w:marRight w:val="0"/>
                  <w:marTop w:val="0"/>
                  <w:marBottom w:val="0"/>
                  <w:divBdr>
                    <w:top w:val="none" w:sz="0" w:space="0" w:color="auto"/>
                    <w:left w:val="none" w:sz="0" w:space="0" w:color="auto"/>
                    <w:bottom w:val="none" w:sz="0" w:space="0" w:color="auto"/>
                    <w:right w:val="none" w:sz="0" w:space="0" w:color="auto"/>
                  </w:divBdr>
                </w:div>
                <w:div w:id="1458063253">
                  <w:marLeft w:val="0"/>
                  <w:marRight w:val="0"/>
                  <w:marTop w:val="0"/>
                  <w:marBottom w:val="0"/>
                  <w:divBdr>
                    <w:top w:val="none" w:sz="0" w:space="0" w:color="auto"/>
                    <w:left w:val="none" w:sz="0" w:space="0" w:color="auto"/>
                    <w:bottom w:val="none" w:sz="0" w:space="0" w:color="auto"/>
                    <w:right w:val="none" w:sz="0" w:space="0" w:color="auto"/>
                  </w:divBdr>
                </w:div>
                <w:div w:id="873267909">
                  <w:marLeft w:val="0"/>
                  <w:marRight w:val="0"/>
                  <w:marTop w:val="0"/>
                  <w:marBottom w:val="0"/>
                  <w:divBdr>
                    <w:top w:val="none" w:sz="0" w:space="0" w:color="auto"/>
                    <w:left w:val="none" w:sz="0" w:space="0" w:color="auto"/>
                    <w:bottom w:val="none" w:sz="0" w:space="0" w:color="auto"/>
                    <w:right w:val="none" w:sz="0" w:space="0" w:color="auto"/>
                  </w:divBdr>
                </w:div>
                <w:div w:id="1397897062">
                  <w:marLeft w:val="0"/>
                  <w:marRight w:val="0"/>
                  <w:marTop w:val="0"/>
                  <w:marBottom w:val="0"/>
                  <w:divBdr>
                    <w:top w:val="none" w:sz="0" w:space="0" w:color="auto"/>
                    <w:left w:val="none" w:sz="0" w:space="0" w:color="auto"/>
                    <w:bottom w:val="none" w:sz="0" w:space="0" w:color="auto"/>
                    <w:right w:val="none" w:sz="0" w:space="0" w:color="auto"/>
                  </w:divBdr>
                </w:div>
                <w:div w:id="1233540437">
                  <w:marLeft w:val="0"/>
                  <w:marRight w:val="0"/>
                  <w:marTop w:val="0"/>
                  <w:marBottom w:val="0"/>
                  <w:divBdr>
                    <w:top w:val="none" w:sz="0" w:space="0" w:color="auto"/>
                    <w:left w:val="none" w:sz="0" w:space="0" w:color="auto"/>
                    <w:bottom w:val="none" w:sz="0" w:space="0" w:color="auto"/>
                    <w:right w:val="none" w:sz="0" w:space="0" w:color="auto"/>
                  </w:divBdr>
                </w:div>
                <w:div w:id="1129006816">
                  <w:marLeft w:val="0"/>
                  <w:marRight w:val="0"/>
                  <w:marTop w:val="0"/>
                  <w:marBottom w:val="0"/>
                  <w:divBdr>
                    <w:top w:val="none" w:sz="0" w:space="0" w:color="auto"/>
                    <w:left w:val="none" w:sz="0" w:space="0" w:color="auto"/>
                    <w:bottom w:val="none" w:sz="0" w:space="0" w:color="auto"/>
                    <w:right w:val="none" w:sz="0" w:space="0" w:color="auto"/>
                  </w:divBdr>
                </w:div>
                <w:div w:id="595553355">
                  <w:marLeft w:val="0"/>
                  <w:marRight w:val="0"/>
                  <w:marTop w:val="0"/>
                  <w:marBottom w:val="0"/>
                  <w:divBdr>
                    <w:top w:val="none" w:sz="0" w:space="0" w:color="auto"/>
                    <w:left w:val="none" w:sz="0" w:space="0" w:color="auto"/>
                    <w:bottom w:val="none" w:sz="0" w:space="0" w:color="auto"/>
                    <w:right w:val="none" w:sz="0" w:space="0" w:color="auto"/>
                  </w:divBdr>
                </w:div>
                <w:div w:id="686176810">
                  <w:marLeft w:val="0"/>
                  <w:marRight w:val="0"/>
                  <w:marTop w:val="0"/>
                  <w:marBottom w:val="0"/>
                  <w:divBdr>
                    <w:top w:val="none" w:sz="0" w:space="0" w:color="auto"/>
                    <w:left w:val="none" w:sz="0" w:space="0" w:color="auto"/>
                    <w:bottom w:val="none" w:sz="0" w:space="0" w:color="auto"/>
                    <w:right w:val="none" w:sz="0" w:space="0" w:color="auto"/>
                  </w:divBdr>
                </w:div>
                <w:div w:id="1724979957">
                  <w:marLeft w:val="0"/>
                  <w:marRight w:val="0"/>
                  <w:marTop w:val="0"/>
                  <w:marBottom w:val="0"/>
                  <w:divBdr>
                    <w:top w:val="none" w:sz="0" w:space="0" w:color="auto"/>
                    <w:left w:val="none" w:sz="0" w:space="0" w:color="auto"/>
                    <w:bottom w:val="none" w:sz="0" w:space="0" w:color="auto"/>
                    <w:right w:val="none" w:sz="0" w:space="0" w:color="auto"/>
                  </w:divBdr>
                </w:div>
                <w:div w:id="856044685">
                  <w:marLeft w:val="0"/>
                  <w:marRight w:val="0"/>
                  <w:marTop w:val="0"/>
                  <w:marBottom w:val="0"/>
                  <w:divBdr>
                    <w:top w:val="none" w:sz="0" w:space="0" w:color="auto"/>
                    <w:left w:val="none" w:sz="0" w:space="0" w:color="auto"/>
                    <w:bottom w:val="none" w:sz="0" w:space="0" w:color="auto"/>
                    <w:right w:val="none" w:sz="0" w:space="0" w:color="auto"/>
                  </w:divBdr>
                </w:div>
                <w:div w:id="595135003">
                  <w:marLeft w:val="0"/>
                  <w:marRight w:val="0"/>
                  <w:marTop w:val="0"/>
                  <w:marBottom w:val="0"/>
                  <w:divBdr>
                    <w:top w:val="none" w:sz="0" w:space="0" w:color="auto"/>
                    <w:left w:val="none" w:sz="0" w:space="0" w:color="auto"/>
                    <w:bottom w:val="none" w:sz="0" w:space="0" w:color="auto"/>
                    <w:right w:val="none" w:sz="0" w:space="0" w:color="auto"/>
                  </w:divBdr>
                </w:div>
                <w:div w:id="1160268336">
                  <w:marLeft w:val="0"/>
                  <w:marRight w:val="0"/>
                  <w:marTop w:val="0"/>
                  <w:marBottom w:val="0"/>
                  <w:divBdr>
                    <w:top w:val="none" w:sz="0" w:space="0" w:color="auto"/>
                    <w:left w:val="none" w:sz="0" w:space="0" w:color="auto"/>
                    <w:bottom w:val="none" w:sz="0" w:space="0" w:color="auto"/>
                    <w:right w:val="none" w:sz="0" w:space="0" w:color="auto"/>
                  </w:divBdr>
                </w:div>
                <w:div w:id="818157958">
                  <w:marLeft w:val="0"/>
                  <w:marRight w:val="0"/>
                  <w:marTop w:val="0"/>
                  <w:marBottom w:val="0"/>
                  <w:divBdr>
                    <w:top w:val="none" w:sz="0" w:space="0" w:color="auto"/>
                    <w:left w:val="none" w:sz="0" w:space="0" w:color="auto"/>
                    <w:bottom w:val="none" w:sz="0" w:space="0" w:color="auto"/>
                    <w:right w:val="none" w:sz="0" w:space="0" w:color="auto"/>
                  </w:divBdr>
                </w:div>
                <w:div w:id="899512108">
                  <w:marLeft w:val="0"/>
                  <w:marRight w:val="0"/>
                  <w:marTop w:val="0"/>
                  <w:marBottom w:val="0"/>
                  <w:divBdr>
                    <w:top w:val="none" w:sz="0" w:space="0" w:color="auto"/>
                    <w:left w:val="none" w:sz="0" w:space="0" w:color="auto"/>
                    <w:bottom w:val="none" w:sz="0" w:space="0" w:color="auto"/>
                    <w:right w:val="none" w:sz="0" w:space="0" w:color="auto"/>
                  </w:divBdr>
                </w:div>
                <w:div w:id="2126650245">
                  <w:marLeft w:val="0"/>
                  <w:marRight w:val="0"/>
                  <w:marTop w:val="0"/>
                  <w:marBottom w:val="0"/>
                  <w:divBdr>
                    <w:top w:val="none" w:sz="0" w:space="0" w:color="auto"/>
                    <w:left w:val="none" w:sz="0" w:space="0" w:color="auto"/>
                    <w:bottom w:val="none" w:sz="0" w:space="0" w:color="auto"/>
                    <w:right w:val="none" w:sz="0" w:space="0" w:color="auto"/>
                  </w:divBdr>
                </w:div>
                <w:div w:id="1291133757">
                  <w:marLeft w:val="0"/>
                  <w:marRight w:val="0"/>
                  <w:marTop w:val="0"/>
                  <w:marBottom w:val="0"/>
                  <w:divBdr>
                    <w:top w:val="none" w:sz="0" w:space="0" w:color="auto"/>
                    <w:left w:val="none" w:sz="0" w:space="0" w:color="auto"/>
                    <w:bottom w:val="none" w:sz="0" w:space="0" w:color="auto"/>
                    <w:right w:val="none" w:sz="0" w:space="0" w:color="auto"/>
                  </w:divBdr>
                </w:div>
                <w:div w:id="1566454023">
                  <w:marLeft w:val="0"/>
                  <w:marRight w:val="0"/>
                  <w:marTop w:val="0"/>
                  <w:marBottom w:val="0"/>
                  <w:divBdr>
                    <w:top w:val="none" w:sz="0" w:space="0" w:color="auto"/>
                    <w:left w:val="none" w:sz="0" w:space="0" w:color="auto"/>
                    <w:bottom w:val="none" w:sz="0" w:space="0" w:color="auto"/>
                    <w:right w:val="none" w:sz="0" w:space="0" w:color="auto"/>
                  </w:divBdr>
                </w:div>
                <w:div w:id="1779980264">
                  <w:marLeft w:val="0"/>
                  <w:marRight w:val="0"/>
                  <w:marTop w:val="0"/>
                  <w:marBottom w:val="0"/>
                  <w:divBdr>
                    <w:top w:val="none" w:sz="0" w:space="0" w:color="auto"/>
                    <w:left w:val="none" w:sz="0" w:space="0" w:color="auto"/>
                    <w:bottom w:val="none" w:sz="0" w:space="0" w:color="auto"/>
                    <w:right w:val="none" w:sz="0" w:space="0" w:color="auto"/>
                  </w:divBdr>
                </w:div>
                <w:div w:id="260381567">
                  <w:marLeft w:val="0"/>
                  <w:marRight w:val="0"/>
                  <w:marTop w:val="0"/>
                  <w:marBottom w:val="0"/>
                  <w:divBdr>
                    <w:top w:val="none" w:sz="0" w:space="0" w:color="auto"/>
                    <w:left w:val="none" w:sz="0" w:space="0" w:color="auto"/>
                    <w:bottom w:val="none" w:sz="0" w:space="0" w:color="auto"/>
                    <w:right w:val="none" w:sz="0" w:space="0" w:color="auto"/>
                  </w:divBdr>
                </w:div>
                <w:div w:id="2021079086">
                  <w:marLeft w:val="0"/>
                  <w:marRight w:val="0"/>
                  <w:marTop w:val="0"/>
                  <w:marBottom w:val="0"/>
                  <w:divBdr>
                    <w:top w:val="none" w:sz="0" w:space="0" w:color="auto"/>
                    <w:left w:val="none" w:sz="0" w:space="0" w:color="auto"/>
                    <w:bottom w:val="none" w:sz="0" w:space="0" w:color="auto"/>
                    <w:right w:val="none" w:sz="0" w:space="0" w:color="auto"/>
                  </w:divBdr>
                </w:div>
                <w:div w:id="1654751114">
                  <w:marLeft w:val="0"/>
                  <w:marRight w:val="0"/>
                  <w:marTop w:val="0"/>
                  <w:marBottom w:val="0"/>
                  <w:divBdr>
                    <w:top w:val="none" w:sz="0" w:space="0" w:color="auto"/>
                    <w:left w:val="none" w:sz="0" w:space="0" w:color="auto"/>
                    <w:bottom w:val="none" w:sz="0" w:space="0" w:color="auto"/>
                    <w:right w:val="none" w:sz="0" w:space="0" w:color="auto"/>
                  </w:divBdr>
                </w:div>
                <w:div w:id="1817721343">
                  <w:marLeft w:val="0"/>
                  <w:marRight w:val="0"/>
                  <w:marTop w:val="0"/>
                  <w:marBottom w:val="0"/>
                  <w:divBdr>
                    <w:top w:val="none" w:sz="0" w:space="0" w:color="auto"/>
                    <w:left w:val="none" w:sz="0" w:space="0" w:color="auto"/>
                    <w:bottom w:val="none" w:sz="0" w:space="0" w:color="auto"/>
                    <w:right w:val="none" w:sz="0" w:space="0" w:color="auto"/>
                  </w:divBdr>
                </w:div>
                <w:div w:id="307714266">
                  <w:marLeft w:val="0"/>
                  <w:marRight w:val="0"/>
                  <w:marTop w:val="0"/>
                  <w:marBottom w:val="0"/>
                  <w:divBdr>
                    <w:top w:val="none" w:sz="0" w:space="0" w:color="auto"/>
                    <w:left w:val="none" w:sz="0" w:space="0" w:color="auto"/>
                    <w:bottom w:val="none" w:sz="0" w:space="0" w:color="auto"/>
                    <w:right w:val="none" w:sz="0" w:space="0" w:color="auto"/>
                  </w:divBdr>
                </w:div>
                <w:div w:id="928736043">
                  <w:marLeft w:val="0"/>
                  <w:marRight w:val="0"/>
                  <w:marTop w:val="0"/>
                  <w:marBottom w:val="0"/>
                  <w:divBdr>
                    <w:top w:val="none" w:sz="0" w:space="0" w:color="auto"/>
                    <w:left w:val="none" w:sz="0" w:space="0" w:color="auto"/>
                    <w:bottom w:val="none" w:sz="0" w:space="0" w:color="auto"/>
                    <w:right w:val="none" w:sz="0" w:space="0" w:color="auto"/>
                  </w:divBdr>
                </w:div>
                <w:div w:id="2129465763">
                  <w:marLeft w:val="0"/>
                  <w:marRight w:val="0"/>
                  <w:marTop w:val="0"/>
                  <w:marBottom w:val="0"/>
                  <w:divBdr>
                    <w:top w:val="none" w:sz="0" w:space="0" w:color="auto"/>
                    <w:left w:val="none" w:sz="0" w:space="0" w:color="auto"/>
                    <w:bottom w:val="none" w:sz="0" w:space="0" w:color="auto"/>
                    <w:right w:val="none" w:sz="0" w:space="0" w:color="auto"/>
                  </w:divBdr>
                </w:div>
                <w:div w:id="858591038">
                  <w:marLeft w:val="0"/>
                  <w:marRight w:val="0"/>
                  <w:marTop w:val="0"/>
                  <w:marBottom w:val="0"/>
                  <w:divBdr>
                    <w:top w:val="none" w:sz="0" w:space="0" w:color="auto"/>
                    <w:left w:val="none" w:sz="0" w:space="0" w:color="auto"/>
                    <w:bottom w:val="none" w:sz="0" w:space="0" w:color="auto"/>
                    <w:right w:val="none" w:sz="0" w:space="0" w:color="auto"/>
                  </w:divBdr>
                </w:div>
                <w:div w:id="1429888299">
                  <w:marLeft w:val="0"/>
                  <w:marRight w:val="0"/>
                  <w:marTop w:val="0"/>
                  <w:marBottom w:val="0"/>
                  <w:divBdr>
                    <w:top w:val="none" w:sz="0" w:space="0" w:color="auto"/>
                    <w:left w:val="none" w:sz="0" w:space="0" w:color="auto"/>
                    <w:bottom w:val="none" w:sz="0" w:space="0" w:color="auto"/>
                    <w:right w:val="none" w:sz="0" w:space="0" w:color="auto"/>
                  </w:divBdr>
                </w:div>
                <w:div w:id="1681277877">
                  <w:marLeft w:val="0"/>
                  <w:marRight w:val="0"/>
                  <w:marTop w:val="0"/>
                  <w:marBottom w:val="0"/>
                  <w:divBdr>
                    <w:top w:val="none" w:sz="0" w:space="0" w:color="auto"/>
                    <w:left w:val="none" w:sz="0" w:space="0" w:color="auto"/>
                    <w:bottom w:val="none" w:sz="0" w:space="0" w:color="auto"/>
                    <w:right w:val="none" w:sz="0" w:space="0" w:color="auto"/>
                  </w:divBdr>
                </w:div>
                <w:div w:id="435178602">
                  <w:marLeft w:val="0"/>
                  <w:marRight w:val="0"/>
                  <w:marTop w:val="0"/>
                  <w:marBottom w:val="0"/>
                  <w:divBdr>
                    <w:top w:val="none" w:sz="0" w:space="0" w:color="auto"/>
                    <w:left w:val="none" w:sz="0" w:space="0" w:color="auto"/>
                    <w:bottom w:val="none" w:sz="0" w:space="0" w:color="auto"/>
                    <w:right w:val="none" w:sz="0" w:space="0" w:color="auto"/>
                  </w:divBdr>
                </w:div>
                <w:div w:id="215167740">
                  <w:marLeft w:val="0"/>
                  <w:marRight w:val="0"/>
                  <w:marTop w:val="0"/>
                  <w:marBottom w:val="0"/>
                  <w:divBdr>
                    <w:top w:val="none" w:sz="0" w:space="0" w:color="auto"/>
                    <w:left w:val="none" w:sz="0" w:space="0" w:color="auto"/>
                    <w:bottom w:val="none" w:sz="0" w:space="0" w:color="auto"/>
                    <w:right w:val="none" w:sz="0" w:space="0" w:color="auto"/>
                  </w:divBdr>
                </w:div>
                <w:div w:id="170141250">
                  <w:marLeft w:val="0"/>
                  <w:marRight w:val="0"/>
                  <w:marTop w:val="0"/>
                  <w:marBottom w:val="0"/>
                  <w:divBdr>
                    <w:top w:val="none" w:sz="0" w:space="0" w:color="auto"/>
                    <w:left w:val="none" w:sz="0" w:space="0" w:color="auto"/>
                    <w:bottom w:val="none" w:sz="0" w:space="0" w:color="auto"/>
                    <w:right w:val="none" w:sz="0" w:space="0" w:color="auto"/>
                  </w:divBdr>
                </w:div>
                <w:div w:id="911963214">
                  <w:marLeft w:val="0"/>
                  <w:marRight w:val="0"/>
                  <w:marTop w:val="0"/>
                  <w:marBottom w:val="0"/>
                  <w:divBdr>
                    <w:top w:val="none" w:sz="0" w:space="0" w:color="auto"/>
                    <w:left w:val="none" w:sz="0" w:space="0" w:color="auto"/>
                    <w:bottom w:val="none" w:sz="0" w:space="0" w:color="auto"/>
                    <w:right w:val="none" w:sz="0" w:space="0" w:color="auto"/>
                  </w:divBdr>
                </w:div>
                <w:div w:id="172457009">
                  <w:marLeft w:val="0"/>
                  <w:marRight w:val="0"/>
                  <w:marTop w:val="0"/>
                  <w:marBottom w:val="0"/>
                  <w:divBdr>
                    <w:top w:val="none" w:sz="0" w:space="0" w:color="auto"/>
                    <w:left w:val="none" w:sz="0" w:space="0" w:color="auto"/>
                    <w:bottom w:val="none" w:sz="0" w:space="0" w:color="auto"/>
                    <w:right w:val="none" w:sz="0" w:space="0" w:color="auto"/>
                  </w:divBdr>
                </w:div>
                <w:div w:id="547650232">
                  <w:marLeft w:val="0"/>
                  <w:marRight w:val="0"/>
                  <w:marTop w:val="0"/>
                  <w:marBottom w:val="0"/>
                  <w:divBdr>
                    <w:top w:val="none" w:sz="0" w:space="0" w:color="auto"/>
                    <w:left w:val="none" w:sz="0" w:space="0" w:color="auto"/>
                    <w:bottom w:val="none" w:sz="0" w:space="0" w:color="auto"/>
                    <w:right w:val="none" w:sz="0" w:space="0" w:color="auto"/>
                  </w:divBdr>
                </w:div>
                <w:div w:id="91362999">
                  <w:marLeft w:val="0"/>
                  <w:marRight w:val="0"/>
                  <w:marTop w:val="0"/>
                  <w:marBottom w:val="0"/>
                  <w:divBdr>
                    <w:top w:val="none" w:sz="0" w:space="0" w:color="auto"/>
                    <w:left w:val="none" w:sz="0" w:space="0" w:color="auto"/>
                    <w:bottom w:val="none" w:sz="0" w:space="0" w:color="auto"/>
                    <w:right w:val="none" w:sz="0" w:space="0" w:color="auto"/>
                  </w:divBdr>
                </w:div>
                <w:div w:id="184834049">
                  <w:marLeft w:val="0"/>
                  <w:marRight w:val="0"/>
                  <w:marTop w:val="0"/>
                  <w:marBottom w:val="0"/>
                  <w:divBdr>
                    <w:top w:val="none" w:sz="0" w:space="0" w:color="auto"/>
                    <w:left w:val="none" w:sz="0" w:space="0" w:color="auto"/>
                    <w:bottom w:val="none" w:sz="0" w:space="0" w:color="auto"/>
                    <w:right w:val="none" w:sz="0" w:space="0" w:color="auto"/>
                  </w:divBdr>
                </w:div>
                <w:div w:id="1155147336">
                  <w:marLeft w:val="0"/>
                  <w:marRight w:val="0"/>
                  <w:marTop w:val="0"/>
                  <w:marBottom w:val="0"/>
                  <w:divBdr>
                    <w:top w:val="none" w:sz="0" w:space="0" w:color="auto"/>
                    <w:left w:val="none" w:sz="0" w:space="0" w:color="auto"/>
                    <w:bottom w:val="none" w:sz="0" w:space="0" w:color="auto"/>
                    <w:right w:val="none" w:sz="0" w:space="0" w:color="auto"/>
                  </w:divBdr>
                </w:div>
                <w:div w:id="1047224844">
                  <w:marLeft w:val="0"/>
                  <w:marRight w:val="0"/>
                  <w:marTop w:val="0"/>
                  <w:marBottom w:val="0"/>
                  <w:divBdr>
                    <w:top w:val="none" w:sz="0" w:space="0" w:color="auto"/>
                    <w:left w:val="none" w:sz="0" w:space="0" w:color="auto"/>
                    <w:bottom w:val="none" w:sz="0" w:space="0" w:color="auto"/>
                    <w:right w:val="none" w:sz="0" w:space="0" w:color="auto"/>
                  </w:divBdr>
                </w:div>
                <w:div w:id="413745642">
                  <w:marLeft w:val="0"/>
                  <w:marRight w:val="0"/>
                  <w:marTop w:val="0"/>
                  <w:marBottom w:val="0"/>
                  <w:divBdr>
                    <w:top w:val="none" w:sz="0" w:space="0" w:color="auto"/>
                    <w:left w:val="none" w:sz="0" w:space="0" w:color="auto"/>
                    <w:bottom w:val="none" w:sz="0" w:space="0" w:color="auto"/>
                    <w:right w:val="none" w:sz="0" w:space="0" w:color="auto"/>
                  </w:divBdr>
                </w:div>
                <w:div w:id="1307975472">
                  <w:marLeft w:val="0"/>
                  <w:marRight w:val="0"/>
                  <w:marTop w:val="0"/>
                  <w:marBottom w:val="0"/>
                  <w:divBdr>
                    <w:top w:val="none" w:sz="0" w:space="0" w:color="auto"/>
                    <w:left w:val="none" w:sz="0" w:space="0" w:color="auto"/>
                    <w:bottom w:val="none" w:sz="0" w:space="0" w:color="auto"/>
                    <w:right w:val="none" w:sz="0" w:space="0" w:color="auto"/>
                  </w:divBdr>
                </w:div>
                <w:div w:id="294917070">
                  <w:marLeft w:val="0"/>
                  <w:marRight w:val="0"/>
                  <w:marTop w:val="0"/>
                  <w:marBottom w:val="0"/>
                  <w:divBdr>
                    <w:top w:val="none" w:sz="0" w:space="0" w:color="auto"/>
                    <w:left w:val="none" w:sz="0" w:space="0" w:color="auto"/>
                    <w:bottom w:val="none" w:sz="0" w:space="0" w:color="auto"/>
                    <w:right w:val="none" w:sz="0" w:space="0" w:color="auto"/>
                  </w:divBdr>
                </w:div>
                <w:div w:id="1130707479">
                  <w:marLeft w:val="0"/>
                  <w:marRight w:val="0"/>
                  <w:marTop w:val="0"/>
                  <w:marBottom w:val="0"/>
                  <w:divBdr>
                    <w:top w:val="none" w:sz="0" w:space="0" w:color="auto"/>
                    <w:left w:val="none" w:sz="0" w:space="0" w:color="auto"/>
                    <w:bottom w:val="none" w:sz="0" w:space="0" w:color="auto"/>
                    <w:right w:val="none" w:sz="0" w:space="0" w:color="auto"/>
                  </w:divBdr>
                </w:div>
                <w:div w:id="734206918">
                  <w:marLeft w:val="0"/>
                  <w:marRight w:val="0"/>
                  <w:marTop w:val="0"/>
                  <w:marBottom w:val="0"/>
                  <w:divBdr>
                    <w:top w:val="none" w:sz="0" w:space="0" w:color="auto"/>
                    <w:left w:val="none" w:sz="0" w:space="0" w:color="auto"/>
                    <w:bottom w:val="none" w:sz="0" w:space="0" w:color="auto"/>
                    <w:right w:val="none" w:sz="0" w:space="0" w:color="auto"/>
                  </w:divBdr>
                </w:div>
                <w:div w:id="2082021393">
                  <w:marLeft w:val="0"/>
                  <w:marRight w:val="0"/>
                  <w:marTop w:val="0"/>
                  <w:marBottom w:val="0"/>
                  <w:divBdr>
                    <w:top w:val="none" w:sz="0" w:space="0" w:color="auto"/>
                    <w:left w:val="none" w:sz="0" w:space="0" w:color="auto"/>
                    <w:bottom w:val="none" w:sz="0" w:space="0" w:color="auto"/>
                    <w:right w:val="none" w:sz="0" w:space="0" w:color="auto"/>
                  </w:divBdr>
                </w:div>
                <w:div w:id="1244101474">
                  <w:marLeft w:val="0"/>
                  <w:marRight w:val="0"/>
                  <w:marTop w:val="0"/>
                  <w:marBottom w:val="0"/>
                  <w:divBdr>
                    <w:top w:val="none" w:sz="0" w:space="0" w:color="auto"/>
                    <w:left w:val="none" w:sz="0" w:space="0" w:color="auto"/>
                    <w:bottom w:val="none" w:sz="0" w:space="0" w:color="auto"/>
                    <w:right w:val="none" w:sz="0" w:space="0" w:color="auto"/>
                  </w:divBdr>
                </w:div>
                <w:div w:id="1350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A38A6-3CD6-4DA3-A662-027668E8C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11783</TotalTime>
  <Pages>52</Pages>
  <Words>10951</Words>
  <Characters>62421</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Пользователь Windows</cp:lastModifiedBy>
  <cp:revision>57</cp:revision>
  <dcterms:created xsi:type="dcterms:W3CDTF">2023-01-05T14:35:00Z</dcterms:created>
  <dcterms:modified xsi:type="dcterms:W3CDTF">2023-05-07T23:00:00Z</dcterms:modified>
</cp:coreProperties>
</file>