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C6E517" w14:textId="46DA5F0B" w:rsidR="007F1E80" w:rsidRPr="00C7190F" w:rsidRDefault="00FD4D87" w:rsidP="00FD4D87">
      <w:pPr>
        <w:spacing w:after="0" w:line="360" w:lineRule="auto"/>
        <w:rPr>
          <w:rFonts w:ascii="Times New Roman" w:hAnsi="Times New Roman" w:cs="Times New Roman"/>
          <w:color w:val="000000" w:themeColor="text1"/>
          <w:sz w:val="28"/>
          <w:szCs w:val="28"/>
          <w:lang w:val="uk-UA"/>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r w:rsidRPr="00C7190F">
        <w:rPr>
          <w:rFonts w:ascii="Times New Roman" w:hAnsi="Times New Roman" w:cs="Times New Roman"/>
          <w:color w:val="000000" w:themeColor="text1"/>
          <w:sz w:val="28"/>
          <w:szCs w:val="28"/>
          <w:lang w:val="uk-UA"/>
        </w:rPr>
        <w:t xml:space="preserve">                            </w:t>
      </w:r>
      <w:r w:rsidR="007F1E80" w:rsidRPr="00C7190F">
        <w:rPr>
          <w:rFonts w:ascii="Times New Roman" w:eastAsia="Calibri" w:hAnsi="Times New Roman" w:cs="Times New Roman"/>
          <w:b/>
          <w:color w:val="000000" w:themeColor="text1"/>
          <w:sz w:val="28"/>
          <w:lang w:val="uk-UA" w:eastAsia="ru-RU"/>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94F77F3" w14:textId="77777777" w:rsidR="007F1E80" w:rsidRPr="00C7190F" w:rsidRDefault="007F1E80" w:rsidP="007F1E80">
      <w:pPr>
        <w:spacing w:after="0" w:line="360" w:lineRule="auto"/>
        <w:ind w:firstLine="709"/>
        <w:jc w:val="center"/>
        <w:rPr>
          <w:rFonts w:ascii="Times New Roman" w:eastAsia="Calibri" w:hAnsi="Times New Roman" w:cs="Times New Roman"/>
          <w:b/>
          <w:color w:val="000000" w:themeColor="text1"/>
          <w:sz w:val="28"/>
          <w:lang w:val="uk-UA" w:eastAsia="ru-RU"/>
        </w:rPr>
      </w:pPr>
      <w:bookmarkStart w:id="17" w:name="_Toc57054548"/>
      <w:bookmarkStart w:id="18" w:name="_Toc57058134"/>
      <w:bookmarkStart w:id="19" w:name="_Toc57580533"/>
      <w:bookmarkStart w:id="20" w:name="_Toc57580577"/>
      <w:bookmarkStart w:id="21" w:name="_Toc57580644"/>
      <w:bookmarkStart w:id="22" w:name="_Toc57664891"/>
      <w:bookmarkStart w:id="23" w:name="_Toc57666110"/>
      <w:bookmarkStart w:id="24" w:name="_Toc57670640"/>
      <w:bookmarkStart w:id="25" w:name="_Toc57670691"/>
      <w:bookmarkStart w:id="26" w:name="_Toc57714227"/>
      <w:bookmarkStart w:id="27" w:name="_Toc57715985"/>
      <w:bookmarkStart w:id="28" w:name="_Toc57718506"/>
      <w:bookmarkStart w:id="29" w:name="_Toc57718561"/>
      <w:bookmarkStart w:id="30" w:name="_Toc57750572"/>
      <w:bookmarkStart w:id="31" w:name="_Toc57805641"/>
      <w:r w:rsidRPr="00C7190F">
        <w:rPr>
          <w:rFonts w:ascii="Times New Roman" w:eastAsia="Calibri" w:hAnsi="Times New Roman" w:cs="Times New Roman"/>
          <w:b/>
          <w:color w:val="000000" w:themeColor="text1"/>
          <w:sz w:val="28"/>
          <w:lang w:val="uk-UA" w:eastAsia="ru-RU"/>
        </w:rPr>
        <w:t>ЗАПОРІЗЬКИЙ НАЦІОНАЛЬНИЙ УНІВЕРСИТЕТ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58B981E3" w14:textId="77777777" w:rsidR="007F1E80" w:rsidRPr="00C7190F" w:rsidRDefault="007F1E80" w:rsidP="007F1E80">
      <w:pPr>
        <w:spacing w:after="0" w:line="360" w:lineRule="auto"/>
        <w:ind w:firstLine="709"/>
        <w:jc w:val="center"/>
        <w:rPr>
          <w:rFonts w:ascii="Times New Roman" w:eastAsia="Times New Roman" w:hAnsi="Times New Roman" w:cs="Times New Roman"/>
          <w:color w:val="000000" w:themeColor="text1"/>
          <w:sz w:val="28"/>
          <w:szCs w:val="28"/>
          <w:lang w:val="uk-UA"/>
        </w:rPr>
      </w:pPr>
      <w:r w:rsidRPr="00C7190F">
        <w:rPr>
          <w:rFonts w:ascii="Times New Roman" w:eastAsia="Times New Roman" w:hAnsi="Times New Roman" w:cs="Times New Roman"/>
          <w:color w:val="000000" w:themeColor="text1"/>
          <w:sz w:val="28"/>
          <w:szCs w:val="28"/>
          <w:lang w:val="uk-UA"/>
        </w:rPr>
        <w:t>Факультет фізичного виховання, здоров’я та туризму</w:t>
      </w:r>
    </w:p>
    <w:p w14:paraId="5FB8CEC9" w14:textId="77777777" w:rsidR="007F1E80" w:rsidRPr="00C7190F" w:rsidRDefault="007F1E80" w:rsidP="007F1E80">
      <w:pPr>
        <w:spacing w:after="0" w:line="360" w:lineRule="auto"/>
        <w:ind w:firstLine="709"/>
        <w:jc w:val="center"/>
        <w:rPr>
          <w:rFonts w:ascii="Times New Roman" w:eastAsia="Times New Roman" w:hAnsi="Times New Roman" w:cs="Times New Roman"/>
          <w:color w:val="000000" w:themeColor="text1"/>
          <w:sz w:val="28"/>
          <w:szCs w:val="28"/>
          <w:lang w:val="uk-UA"/>
        </w:rPr>
      </w:pPr>
      <w:r w:rsidRPr="00C7190F">
        <w:rPr>
          <w:rFonts w:ascii="Times New Roman" w:eastAsia="Times New Roman" w:hAnsi="Times New Roman" w:cs="Times New Roman"/>
          <w:color w:val="000000" w:themeColor="text1"/>
          <w:sz w:val="28"/>
          <w:szCs w:val="28"/>
          <w:lang w:val="uk-UA"/>
        </w:rPr>
        <w:t>Кафедра туризму та готельно-ресторанної справи</w:t>
      </w:r>
    </w:p>
    <w:p w14:paraId="4FE1CF62" w14:textId="77777777" w:rsidR="007F1E80" w:rsidRPr="00C7190F" w:rsidRDefault="007F1E80" w:rsidP="007F1E80">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14:paraId="24DDBEB1" w14:textId="77777777" w:rsidR="007F1E80" w:rsidRPr="00C7190F" w:rsidRDefault="007F1E80" w:rsidP="007F1E80">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14:paraId="69E948D7" w14:textId="77777777" w:rsidR="007F1E80" w:rsidRPr="00C7190F" w:rsidRDefault="007F1E80" w:rsidP="007F1E80">
      <w:pPr>
        <w:spacing w:after="0" w:line="360" w:lineRule="auto"/>
        <w:ind w:firstLine="709"/>
        <w:jc w:val="center"/>
        <w:rPr>
          <w:rFonts w:ascii="Times New Roman" w:eastAsia="Calibri" w:hAnsi="Times New Roman" w:cs="Times New Roman"/>
          <w:b/>
          <w:color w:val="000000" w:themeColor="text1"/>
          <w:sz w:val="28"/>
          <w:lang w:val="uk-UA" w:eastAsia="ru-RU"/>
        </w:rPr>
      </w:pPr>
      <w:bookmarkStart w:id="32" w:name="_Toc27503104"/>
      <w:bookmarkStart w:id="33" w:name="_Toc57054549"/>
      <w:bookmarkStart w:id="34" w:name="_Toc57058135"/>
      <w:bookmarkStart w:id="35" w:name="_Toc57580534"/>
      <w:bookmarkStart w:id="36" w:name="_Toc57580578"/>
      <w:bookmarkStart w:id="37" w:name="_Toc57580645"/>
      <w:bookmarkStart w:id="38" w:name="_Toc57664892"/>
      <w:bookmarkStart w:id="39" w:name="_Toc57666111"/>
      <w:bookmarkStart w:id="40" w:name="_Toc57670641"/>
      <w:bookmarkStart w:id="41" w:name="_Toc57670692"/>
      <w:bookmarkStart w:id="42" w:name="_Toc57714228"/>
      <w:bookmarkStart w:id="43" w:name="_Toc57715986"/>
      <w:bookmarkStart w:id="44" w:name="_Toc57718507"/>
      <w:bookmarkStart w:id="45" w:name="_Toc57718562"/>
      <w:bookmarkStart w:id="46" w:name="_Toc57750573"/>
      <w:bookmarkStart w:id="47" w:name="_Toc57805642"/>
      <w:r w:rsidRPr="00C7190F">
        <w:rPr>
          <w:rFonts w:ascii="Times New Roman" w:eastAsia="Calibri" w:hAnsi="Times New Roman" w:cs="Times New Roman"/>
          <w:b/>
          <w:color w:val="000000" w:themeColor="text1"/>
          <w:sz w:val="28"/>
          <w:lang w:val="uk-UA" w:eastAsia="ru-RU"/>
        </w:rPr>
        <w:t>КВАЛІФІКАЦІЙНА РОБОТА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59C5751" w14:textId="77777777" w:rsidR="007F1E80" w:rsidRPr="00C7190F" w:rsidRDefault="007F1E80" w:rsidP="007F1E80">
      <w:pPr>
        <w:spacing w:after="0" w:line="360" w:lineRule="auto"/>
        <w:ind w:firstLine="709"/>
        <w:jc w:val="center"/>
        <w:rPr>
          <w:rFonts w:ascii="Times New Roman" w:eastAsia="Calibri" w:hAnsi="Times New Roman" w:cs="Times New Roman"/>
          <w:b/>
          <w:color w:val="000000" w:themeColor="text1"/>
          <w:sz w:val="28"/>
          <w:lang w:val="uk-UA" w:eastAsia="ru-RU"/>
        </w:rPr>
      </w:pPr>
      <w:r w:rsidRPr="00C7190F">
        <w:rPr>
          <w:rFonts w:ascii="Times New Roman" w:eastAsia="Calibri" w:hAnsi="Times New Roman" w:cs="Times New Roman"/>
          <w:b/>
          <w:color w:val="000000" w:themeColor="text1"/>
          <w:sz w:val="28"/>
          <w:lang w:val="uk-UA" w:eastAsia="ru-RU"/>
        </w:rPr>
        <w:t>бакалавра</w:t>
      </w:r>
    </w:p>
    <w:p w14:paraId="49CE97E4" w14:textId="77777777" w:rsidR="007F1E80" w:rsidRPr="00C7190F" w:rsidRDefault="007F1E80" w:rsidP="007F1E80">
      <w:pPr>
        <w:tabs>
          <w:tab w:val="left" w:pos="2550"/>
          <w:tab w:val="center" w:pos="4677"/>
        </w:tabs>
        <w:spacing w:after="0" w:line="360" w:lineRule="auto"/>
        <w:ind w:firstLine="709"/>
        <w:jc w:val="center"/>
        <w:outlineLvl w:val="0"/>
        <w:rPr>
          <w:rFonts w:ascii="Times New Roman" w:eastAsia="Times New Roman" w:hAnsi="Times New Roman" w:cs="Times New Roman"/>
          <w:b/>
          <w:color w:val="000000" w:themeColor="text1"/>
          <w:sz w:val="28"/>
          <w:szCs w:val="28"/>
          <w:lang w:val="uk-UA" w:eastAsia="ru-RU"/>
        </w:rPr>
      </w:pPr>
    </w:p>
    <w:p w14:paraId="15A5DB06" w14:textId="24FD565A" w:rsidR="007F1E80" w:rsidRPr="00C7190F" w:rsidRDefault="007F1E80" w:rsidP="00F96585">
      <w:pPr>
        <w:spacing w:after="0" w:line="360" w:lineRule="auto"/>
        <w:ind w:left="1843" w:hanging="1134"/>
        <w:jc w:val="both"/>
        <w:rPr>
          <w:rFonts w:ascii="Times New Roman" w:hAnsi="Times New Roman" w:cs="Times New Roman"/>
          <w:color w:val="000000" w:themeColor="text1"/>
          <w:sz w:val="28"/>
          <w:szCs w:val="28"/>
          <w:lang w:val="uk-UA"/>
        </w:rPr>
      </w:pPr>
      <w:bookmarkStart w:id="48" w:name="_Hlk85908090"/>
      <w:r w:rsidRPr="00C7190F">
        <w:rPr>
          <w:rFonts w:ascii="Times New Roman" w:eastAsia="Times New Roman" w:hAnsi="Times New Roman" w:cs="Times New Roman"/>
          <w:bCs/>
          <w:color w:val="000000" w:themeColor="text1"/>
          <w:sz w:val="28"/>
          <w:szCs w:val="28"/>
          <w:lang w:val="uk-UA" w:eastAsia="ru-RU"/>
        </w:rPr>
        <w:t>на тему: «</w:t>
      </w:r>
      <w:r w:rsidR="00EA3762" w:rsidRPr="00C7190F">
        <w:rPr>
          <w:rFonts w:ascii="Times New Roman" w:hAnsi="Times New Roman" w:cs="Times New Roman"/>
          <w:color w:val="000000" w:themeColor="text1"/>
          <w:sz w:val="28"/>
          <w:szCs w:val="28"/>
          <w:lang w:val="uk-UA"/>
        </w:rPr>
        <w:t>Колективні засоби розміщення туристів в Україні: аналітичне дослідження</w:t>
      </w:r>
      <w:r w:rsidRPr="00C7190F">
        <w:rPr>
          <w:rFonts w:ascii="Times New Roman" w:eastAsia="Times New Roman" w:hAnsi="Times New Roman" w:cs="Times New Roman"/>
          <w:bCs/>
          <w:color w:val="000000" w:themeColor="text1"/>
          <w:sz w:val="28"/>
          <w:szCs w:val="28"/>
          <w:lang w:val="uk-UA" w:eastAsia="ru-RU"/>
        </w:rPr>
        <w:t>»</w:t>
      </w:r>
    </w:p>
    <w:p w14:paraId="16D03CD0" w14:textId="5C0AAA9B" w:rsidR="007F1E80" w:rsidRPr="00C7190F" w:rsidRDefault="007F1E80" w:rsidP="007F1E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olor w:val="000000" w:themeColor="text1"/>
          <w:sz w:val="28"/>
          <w:szCs w:val="28"/>
          <w:shd w:val="clear" w:color="auto" w:fill="FFFFFF"/>
          <w:lang w:val="uk-UA" w:eastAsia="ru-RU"/>
        </w:rPr>
      </w:pPr>
      <w:r w:rsidRPr="00C7190F">
        <w:rPr>
          <w:rFonts w:ascii="Times New Roman" w:eastAsia="Times New Roman" w:hAnsi="Times New Roman" w:cs="Times New Roman"/>
          <w:bCs/>
          <w:color w:val="000000" w:themeColor="text1"/>
          <w:sz w:val="28"/>
          <w:szCs w:val="28"/>
          <w:lang w:val="uk-UA" w:eastAsia="ru-RU"/>
        </w:rPr>
        <w:t>«</w:t>
      </w:r>
      <w:r w:rsidR="00967D8D" w:rsidRPr="00C7190F">
        <w:rPr>
          <w:rFonts w:ascii="Times New Roman" w:eastAsia="Calibri" w:hAnsi="Times New Roman" w:cs="Times New Roman"/>
          <w:color w:val="000000" w:themeColor="text1"/>
          <w:sz w:val="28"/>
          <w:lang w:val="uk-UA"/>
        </w:rPr>
        <w:t>Collective accommodation of tourists in Ukraine: analytical dossier</w:t>
      </w:r>
      <w:r w:rsidRPr="00C7190F">
        <w:rPr>
          <w:rFonts w:ascii="Times New Roman" w:eastAsia="Calibri" w:hAnsi="Times New Roman" w:cs="Times New Roman"/>
          <w:color w:val="000000" w:themeColor="text1"/>
          <w:sz w:val="28"/>
          <w:lang w:val="uk-UA"/>
        </w:rPr>
        <w:t xml:space="preserve">» </w:t>
      </w:r>
    </w:p>
    <w:p w14:paraId="4DB9C3EA" w14:textId="77777777" w:rsidR="007F1E80" w:rsidRPr="00C7190F" w:rsidRDefault="007F1E80" w:rsidP="007F1E80">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themeColor="text1"/>
          <w:sz w:val="28"/>
          <w:szCs w:val="28"/>
          <w:lang w:val="uk-UA" w:eastAsia="ru-RU"/>
        </w:rPr>
      </w:pPr>
    </w:p>
    <w:tbl>
      <w:tblPr>
        <w:tblW w:w="9322" w:type="dxa"/>
        <w:tblLook w:val="04A0" w:firstRow="1" w:lastRow="0" w:firstColumn="1" w:lastColumn="0" w:noHBand="0" w:noVBand="1"/>
      </w:tblPr>
      <w:tblGrid>
        <w:gridCol w:w="3227"/>
        <w:gridCol w:w="6095"/>
      </w:tblGrid>
      <w:tr w:rsidR="00C7190F" w:rsidRPr="00C7190F" w14:paraId="3D13CA98" w14:textId="77777777" w:rsidTr="00F96585">
        <w:tc>
          <w:tcPr>
            <w:tcW w:w="3227" w:type="dxa"/>
            <w:shd w:val="clear" w:color="auto" w:fill="auto"/>
          </w:tcPr>
          <w:p w14:paraId="6A9DC55E" w14:textId="77777777" w:rsidR="007F1E80" w:rsidRPr="00C7190F" w:rsidRDefault="007F1E80" w:rsidP="007F1E80">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themeColor="text1"/>
                <w:sz w:val="28"/>
                <w:szCs w:val="28"/>
                <w:lang w:val="uk-UA" w:eastAsia="ru-RU"/>
              </w:rPr>
            </w:pPr>
          </w:p>
        </w:tc>
        <w:tc>
          <w:tcPr>
            <w:tcW w:w="6095" w:type="dxa"/>
          </w:tcPr>
          <w:p w14:paraId="41A98D6D" w14:textId="4B7D47AF" w:rsidR="007F1E80" w:rsidRPr="00C7190F" w:rsidRDefault="007F1E80" w:rsidP="007F1E80">
            <w:pPr>
              <w:widowControl w:val="0"/>
              <w:autoSpaceDE w:val="0"/>
              <w:autoSpaceDN w:val="0"/>
              <w:adjustRightInd w:val="0"/>
              <w:spacing w:after="0" w:line="360" w:lineRule="auto"/>
              <w:ind w:firstLine="34"/>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 xml:space="preserve">Виконала: студентка </w:t>
            </w:r>
            <w:r w:rsidR="00967D8D" w:rsidRPr="00C7190F">
              <w:rPr>
                <w:rFonts w:ascii="Times New Roman" w:eastAsia="Times New Roman" w:hAnsi="Times New Roman" w:cs="Times New Roman"/>
                <w:bCs/>
                <w:color w:val="000000" w:themeColor="text1"/>
                <w:sz w:val="28"/>
                <w:szCs w:val="28"/>
                <w:lang w:val="uk-UA" w:eastAsia="ru-RU"/>
              </w:rPr>
              <w:t>4</w:t>
            </w:r>
            <w:r w:rsidRPr="00C7190F">
              <w:rPr>
                <w:rFonts w:ascii="Times New Roman" w:eastAsia="Times New Roman" w:hAnsi="Times New Roman" w:cs="Times New Roman"/>
                <w:bCs/>
                <w:color w:val="000000" w:themeColor="text1"/>
                <w:sz w:val="28"/>
                <w:szCs w:val="28"/>
                <w:lang w:val="uk-UA" w:eastAsia="ru-RU"/>
              </w:rPr>
              <w:t xml:space="preserve"> курсу, </w:t>
            </w:r>
          </w:p>
          <w:p w14:paraId="20A3661E" w14:textId="55E04CA9" w:rsidR="007F1E80" w:rsidRPr="00C7190F" w:rsidRDefault="007F1E80" w:rsidP="007F1E80">
            <w:pPr>
              <w:widowControl w:val="0"/>
              <w:autoSpaceDE w:val="0"/>
              <w:autoSpaceDN w:val="0"/>
              <w:adjustRightInd w:val="0"/>
              <w:spacing w:after="0" w:line="360" w:lineRule="auto"/>
              <w:ind w:firstLine="34"/>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групи 6.2</w:t>
            </w:r>
            <w:r w:rsidR="00967D8D" w:rsidRPr="00C7190F">
              <w:rPr>
                <w:rFonts w:ascii="Times New Roman" w:eastAsia="Times New Roman" w:hAnsi="Times New Roman" w:cs="Times New Roman"/>
                <w:bCs/>
                <w:color w:val="000000" w:themeColor="text1"/>
                <w:sz w:val="28"/>
                <w:szCs w:val="28"/>
                <w:lang w:val="uk-UA" w:eastAsia="ru-RU"/>
              </w:rPr>
              <w:t>419</w:t>
            </w:r>
          </w:p>
          <w:p w14:paraId="3791465F" w14:textId="77777777" w:rsidR="007F1E80" w:rsidRPr="00C7190F" w:rsidRDefault="007F1E80" w:rsidP="007F1E80">
            <w:pPr>
              <w:widowControl w:val="0"/>
              <w:autoSpaceDE w:val="0"/>
              <w:autoSpaceDN w:val="0"/>
              <w:adjustRightInd w:val="0"/>
              <w:spacing w:after="0" w:line="360" w:lineRule="auto"/>
              <w:ind w:firstLine="34"/>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 xml:space="preserve">спеціальності 241 готельно-ресторанна справа </w:t>
            </w:r>
          </w:p>
          <w:p w14:paraId="5B456A33" w14:textId="77777777" w:rsidR="007F1E80" w:rsidRPr="00C7190F" w:rsidRDefault="007F1E80" w:rsidP="007F1E80">
            <w:pPr>
              <w:widowControl w:val="0"/>
              <w:autoSpaceDE w:val="0"/>
              <w:autoSpaceDN w:val="0"/>
              <w:adjustRightInd w:val="0"/>
              <w:spacing w:after="0" w:line="360" w:lineRule="auto"/>
              <w:ind w:right="36" w:firstLine="34"/>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освітньої програми готельно-ресторанна справа</w:t>
            </w:r>
          </w:p>
          <w:p w14:paraId="11080F81" w14:textId="4E586C47" w:rsidR="007F1E80" w:rsidRPr="00C7190F" w:rsidRDefault="00E8315D" w:rsidP="007F1E80">
            <w:pPr>
              <w:widowControl w:val="0"/>
              <w:autoSpaceDE w:val="0"/>
              <w:autoSpaceDN w:val="0"/>
              <w:adjustRightInd w:val="0"/>
              <w:spacing w:after="0" w:line="360" w:lineRule="auto"/>
              <w:ind w:firstLine="34"/>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Романова К. Р.</w:t>
            </w:r>
          </w:p>
          <w:p w14:paraId="7D478DB1" w14:textId="77777777" w:rsidR="007F1E80" w:rsidRPr="00C7190F" w:rsidRDefault="007F1E80" w:rsidP="007F1E80">
            <w:pPr>
              <w:widowControl w:val="0"/>
              <w:autoSpaceDE w:val="0"/>
              <w:autoSpaceDN w:val="0"/>
              <w:adjustRightInd w:val="0"/>
              <w:spacing w:after="0" w:line="360" w:lineRule="auto"/>
              <w:ind w:firstLine="33"/>
              <w:jc w:val="both"/>
              <w:rPr>
                <w:rFonts w:ascii="Times New Roman" w:eastAsia="Times New Roman" w:hAnsi="Times New Roman" w:cs="Times New Roman"/>
                <w:bCs/>
                <w:color w:val="000000" w:themeColor="text1"/>
                <w:sz w:val="28"/>
                <w:szCs w:val="28"/>
                <w:lang w:val="uk-UA" w:eastAsia="ru-RU"/>
              </w:rPr>
            </w:pPr>
          </w:p>
        </w:tc>
      </w:tr>
      <w:tr w:rsidR="007F1E80" w:rsidRPr="00C7190F" w14:paraId="68C3E59B" w14:textId="77777777" w:rsidTr="00F96585">
        <w:tc>
          <w:tcPr>
            <w:tcW w:w="3227" w:type="dxa"/>
            <w:shd w:val="clear" w:color="auto" w:fill="auto"/>
          </w:tcPr>
          <w:p w14:paraId="3B4FF678" w14:textId="77777777" w:rsidR="007F1E80" w:rsidRPr="00C7190F" w:rsidRDefault="007F1E80" w:rsidP="007F1E80">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themeColor="text1"/>
                <w:sz w:val="28"/>
                <w:szCs w:val="28"/>
                <w:lang w:val="uk-UA" w:eastAsia="ru-RU"/>
              </w:rPr>
            </w:pPr>
          </w:p>
        </w:tc>
        <w:tc>
          <w:tcPr>
            <w:tcW w:w="6095" w:type="dxa"/>
          </w:tcPr>
          <w:p w14:paraId="2EE48905" w14:textId="0BFFF0FB" w:rsidR="007F1E80" w:rsidRPr="00C7190F" w:rsidRDefault="007F1E80" w:rsidP="00B10DA1">
            <w:pPr>
              <w:widowControl w:val="0"/>
              <w:autoSpaceDE w:val="0"/>
              <w:autoSpaceDN w:val="0"/>
              <w:adjustRightInd w:val="0"/>
              <w:spacing w:after="0" w:line="360" w:lineRule="auto"/>
              <w:ind w:firstLine="33"/>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 xml:space="preserve">Керівник: </w:t>
            </w:r>
            <w:r w:rsidR="006F4AFC" w:rsidRPr="00C7190F">
              <w:rPr>
                <w:rFonts w:ascii="Times New Roman" w:eastAsia="Times New Roman" w:hAnsi="Times New Roman" w:cs="Times New Roman"/>
                <w:bCs/>
                <w:color w:val="000000" w:themeColor="text1"/>
                <w:sz w:val="28"/>
                <w:szCs w:val="28"/>
                <w:lang w:val="uk-UA" w:eastAsia="ru-RU"/>
              </w:rPr>
              <w:t>с</w:t>
            </w:r>
            <w:r w:rsidR="008309F4" w:rsidRPr="00C7190F">
              <w:rPr>
                <w:rFonts w:ascii="Times New Roman" w:eastAsia="Times New Roman" w:hAnsi="Times New Roman" w:cs="Times New Roman"/>
                <w:bCs/>
                <w:color w:val="000000" w:themeColor="text1"/>
                <w:sz w:val="28"/>
                <w:szCs w:val="28"/>
                <w:lang w:val="uk-UA" w:eastAsia="ru-RU"/>
              </w:rPr>
              <w:t>тарший викладач Криволапов Е. А.</w:t>
            </w:r>
          </w:p>
          <w:p w14:paraId="106960D5" w14:textId="77777777" w:rsidR="007F1E80" w:rsidRPr="00C7190F" w:rsidRDefault="007F1E80" w:rsidP="007F1E80">
            <w:pPr>
              <w:widowControl w:val="0"/>
              <w:autoSpaceDE w:val="0"/>
              <w:autoSpaceDN w:val="0"/>
              <w:adjustRightInd w:val="0"/>
              <w:spacing w:after="0" w:line="360" w:lineRule="auto"/>
              <w:ind w:firstLine="33"/>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Рецензент: к.п.н., доцент кафедри ТМФВіС Омельяненко Г.А.</w:t>
            </w:r>
          </w:p>
          <w:p w14:paraId="35B480F4" w14:textId="77777777" w:rsidR="007F1E80" w:rsidRPr="00C7190F" w:rsidRDefault="007F1E80" w:rsidP="007F1E80">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r>
      <w:bookmarkEnd w:id="48"/>
    </w:tbl>
    <w:p w14:paraId="3E4C6AC3" w14:textId="77777777" w:rsidR="007F1E80" w:rsidRPr="00C7190F" w:rsidRDefault="007F1E80" w:rsidP="007F1E80">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14:paraId="758EB561" w14:textId="77777777" w:rsidR="000B2902" w:rsidRDefault="000B2902" w:rsidP="007F1E80">
      <w:pPr>
        <w:spacing w:after="0" w:line="360" w:lineRule="auto"/>
        <w:ind w:firstLine="709"/>
        <w:jc w:val="center"/>
        <w:rPr>
          <w:rFonts w:ascii="Times New Roman" w:eastAsia="Calibri" w:hAnsi="Times New Roman" w:cs="Times New Roman"/>
          <w:color w:val="000000" w:themeColor="text1"/>
          <w:sz w:val="28"/>
          <w:lang w:val="uk-UA" w:eastAsia="ru-RU"/>
        </w:rPr>
      </w:pPr>
      <w:bookmarkStart w:id="49" w:name="_Toc27503105"/>
      <w:bookmarkStart w:id="50" w:name="_Toc57054551"/>
      <w:bookmarkStart w:id="51" w:name="_Toc57058137"/>
      <w:bookmarkStart w:id="52" w:name="_Toc57580536"/>
      <w:bookmarkStart w:id="53" w:name="_Toc57580580"/>
      <w:bookmarkStart w:id="54" w:name="_Toc57580647"/>
      <w:bookmarkStart w:id="55" w:name="_Toc57664894"/>
      <w:bookmarkStart w:id="56" w:name="_Toc57666113"/>
      <w:bookmarkStart w:id="57" w:name="_Toc57670643"/>
      <w:bookmarkStart w:id="58" w:name="_Toc57670694"/>
      <w:bookmarkStart w:id="59" w:name="_Toc57714230"/>
      <w:bookmarkStart w:id="60" w:name="_Toc57715988"/>
      <w:bookmarkStart w:id="61" w:name="_Toc57718509"/>
      <w:bookmarkStart w:id="62" w:name="_Toc57718564"/>
      <w:bookmarkStart w:id="63" w:name="_Toc57750575"/>
      <w:bookmarkStart w:id="64" w:name="_Toc57805644"/>
    </w:p>
    <w:p w14:paraId="3CBD32D6" w14:textId="77777777" w:rsidR="000B2902" w:rsidRDefault="000B2902" w:rsidP="007F1E80">
      <w:pPr>
        <w:spacing w:after="0" w:line="360" w:lineRule="auto"/>
        <w:ind w:firstLine="709"/>
        <w:jc w:val="center"/>
        <w:rPr>
          <w:rFonts w:ascii="Times New Roman" w:eastAsia="Calibri" w:hAnsi="Times New Roman" w:cs="Times New Roman"/>
          <w:color w:val="000000" w:themeColor="text1"/>
          <w:sz w:val="28"/>
          <w:lang w:val="uk-UA" w:eastAsia="ru-RU"/>
        </w:rPr>
      </w:pPr>
    </w:p>
    <w:p w14:paraId="4EE1686D" w14:textId="77777777" w:rsidR="000B2902" w:rsidRDefault="000B2902" w:rsidP="007F1E80">
      <w:pPr>
        <w:spacing w:after="0" w:line="360" w:lineRule="auto"/>
        <w:ind w:firstLine="709"/>
        <w:jc w:val="center"/>
        <w:rPr>
          <w:rFonts w:ascii="Times New Roman" w:eastAsia="Calibri" w:hAnsi="Times New Roman" w:cs="Times New Roman"/>
          <w:color w:val="000000" w:themeColor="text1"/>
          <w:sz w:val="28"/>
          <w:lang w:val="uk-UA" w:eastAsia="ru-RU"/>
        </w:rPr>
      </w:pPr>
    </w:p>
    <w:p w14:paraId="39FB9ACB" w14:textId="77777777" w:rsidR="000B2902" w:rsidRDefault="000B2902" w:rsidP="007F1E80">
      <w:pPr>
        <w:spacing w:after="0" w:line="360" w:lineRule="auto"/>
        <w:ind w:firstLine="709"/>
        <w:jc w:val="center"/>
        <w:rPr>
          <w:rFonts w:ascii="Times New Roman" w:eastAsia="Calibri" w:hAnsi="Times New Roman" w:cs="Times New Roman"/>
          <w:color w:val="000000" w:themeColor="text1"/>
          <w:sz w:val="28"/>
          <w:lang w:val="uk-UA" w:eastAsia="ru-RU"/>
        </w:rPr>
      </w:pPr>
    </w:p>
    <w:p w14:paraId="10776846" w14:textId="77777777" w:rsidR="000B2902" w:rsidRDefault="000B2902" w:rsidP="007F1E80">
      <w:pPr>
        <w:spacing w:after="0" w:line="360" w:lineRule="auto"/>
        <w:ind w:firstLine="709"/>
        <w:jc w:val="center"/>
        <w:rPr>
          <w:rFonts w:ascii="Times New Roman" w:eastAsia="Calibri" w:hAnsi="Times New Roman" w:cs="Times New Roman"/>
          <w:color w:val="000000" w:themeColor="text1"/>
          <w:sz w:val="28"/>
          <w:lang w:val="uk-UA" w:eastAsia="ru-RU"/>
        </w:rPr>
      </w:pPr>
    </w:p>
    <w:p w14:paraId="14A8938F" w14:textId="4FE80BA3" w:rsidR="007F1E80" w:rsidRPr="00C7190F" w:rsidRDefault="007F1E80" w:rsidP="005A6D30">
      <w:pPr>
        <w:spacing w:after="0" w:line="360" w:lineRule="auto"/>
        <w:ind w:firstLine="709"/>
        <w:jc w:val="center"/>
        <w:rPr>
          <w:rFonts w:ascii="Times New Roman" w:eastAsia="Calibri" w:hAnsi="Times New Roman" w:cs="Times New Roman"/>
          <w:color w:val="000000" w:themeColor="text1"/>
          <w:sz w:val="28"/>
          <w:lang w:val="uk-UA" w:eastAsia="ru-RU"/>
        </w:rPr>
      </w:pPr>
      <w:r w:rsidRPr="00C7190F">
        <w:rPr>
          <w:rFonts w:ascii="Times New Roman" w:eastAsia="Calibri" w:hAnsi="Times New Roman" w:cs="Times New Roman"/>
          <w:color w:val="000000" w:themeColor="text1"/>
          <w:sz w:val="28"/>
          <w:lang w:val="uk-UA" w:eastAsia="ru-RU"/>
        </w:rPr>
        <w:t>Запоріжжя - 20</w:t>
      </w:r>
      <w:bookmarkEnd w:id="49"/>
      <w:r w:rsidRPr="00C7190F">
        <w:rPr>
          <w:rFonts w:ascii="Times New Roman" w:eastAsia="Calibri" w:hAnsi="Times New Roman" w:cs="Times New Roman"/>
          <w:color w:val="000000" w:themeColor="text1"/>
          <w:sz w:val="28"/>
          <w:lang w:val="uk-UA" w:eastAsia="ru-RU"/>
        </w:rPr>
        <w:t>2</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C7190F">
        <w:rPr>
          <w:rFonts w:ascii="Times New Roman" w:eastAsia="Calibri" w:hAnsi="Times New Roman" w:cs="Times New Roman"/>
          <w:color w:val="000000" w:themeColor="text1"/>
          <w:sz w:val="28"/>
          <w:lang w:val="uk-UA" w:eastAsia="ru-RU"/>
        </w:rPr>
        <w:t>3</w:t>
      </w:r>
    </w:p>
    <w:p w14:paraId="22318AD3" w14:textId="77777777" w:rsidR="007F1E80" w:rsidRPr="00C7190F" w:rsidRDefault="007F1E80" w:rsidP="007F1E80">
      <w:pPr>
        <w:spacing w:after="0" w:line="240" w:lineRule="auto"/>
        <w:ind w:firstLine="709"/>
        <w:jc w:val="center"/>
        <w:rPr>
          <w:rFonts w:ascii="Times New Roman" w:eastAsia="Calibri" w:hAnsi="Times New Roman" w:cs="Times New Roman"/>
          <w:b/>
          <w:color w:val="000000" w:themeColor="text1"/>
          <w:sz w:val="28"/>
          <w:lang w:val="uk-UA" w:eastAsia="ru-RU"/>
        </w:rPr>
      </w:pPr>
      <w:r w:rsidRPr="00C7190F">
        <w:rPr>
          <w:rFonts w:ascii="Times New Roman" w:eastAsia="Calibri" w:hAnsi="Times New Roman" w:cs="Times New Roman"/>
          <w:bCs/>
          <w:color w:val="000000" w:themeColor="text1"/>
          <w:sz w:val="28"/>
          <w:lang w:val="uk-UA" w:eastAsia="ru-RU"/>
        </w:rPr>
        <w:br w:type="page"/>
      </w:r>
      <w:bookmarkStart w:id="65" w:name="_Toc57054552"/>
      <w:bookmarkStart w:id="66" w:name="_Toc57058138"/>
      <w:bookmarkStart w:id="67" w:name="_Toc57580537"/>
      <w:bookmarkStart w:id="68" w:name="_Toc57580581"/>
      <w:bookmarkStart w:id="69" w:name="_Toc57580648"/>
      <w:bookmarkStart w:id="70" w:name="_Toc57664895"/>
      <w:bookmarkStart w:id="71" w:name="_Toc57666114"/>
      <w:bookmarkStart w:id="72" w:name="_Toc57670644"/>
      <w:bookmarkStart w:id="73" w:name="_Toc57670695"/>
      <w:bookmarkStart w:id="74" w:name="_Toc57714231"/>
      <w:bookmarkStart w:id="75" w:name="_Toc57715989"/>
      <w:bookmarkStart w:id="76" w:name="_Toc57718510"/>
      <w:bookmarkStart w:id="77" w:name="_Toc57718565"/>
      <w:bookmarkStart w:id="78" w:name="_Toc57750576"/>
      <w:bookmarkStart w:id="79" w:name="_Toc57805645"/>
      <w:r w:rsidRPr="00C7190F">
        <w:rPr>
          <w:rFonts w:ascii="Times New Roman" w:eastAsia="Calibri" w:hAnsi="Times New Roman" w:cs="Times New Roman"/>
          <w:b/>
          <w:color w:val="000000" w:themeColor="text1"/>
          <w:sz w:val="28"/>
          <w:lang w:val="uk-UA" w:eastAsia="ru-RU"/>
        </w:rPr>
        <w:lastRenderedPageBreak/>
        <w:t>МІНІСТЕРСТВО ОСВІТИ І НАУКИ УКРАЇНИ</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61A78B21" w14:textId="77777777" w:rsidR="007F1E80" w:rsidRPr="00C7190F" w:rsidRDefault="007F1E80" w:rsidP="007F1E80">
      <w:pPr>
        <w:spacing w:after="0" w:line="240" w:lineRule="auto"/>
        <w:ind w:firstLine="709"/>
        <w:jc w:val="center"/>
        <w:rPr>
          <w:rFonts w:ascii="Times New Roman" w:eastAsia="Calibri" w:hAnsi="Times New Roman" w:cs="Times New Roman"/>
          <w:b/>
          <w:color w:val="000000" w:themeColor="text1"/>
          <w:sz w:val="28"/>
          <w:lang w:val="uk-UA" w:eastAsia="ru-RU"/>
        </w:rPr>
      </w:pPr>
      <w:bookmarkStart w:id="80" w:name="_Toc57054553"/>
      <w:bookmarkStart w:id="81" w:name="_Toc57058139"/>
      <w:bookmarkStart w:id="82" w:name="_Toc57580538"/>
      <w:bookmarkStart w:id="83" w:name="_Toc57580582"/>
      <w:bookmarkStart w:id="84" w:name="_Toc57580649"/>
      <w:bookmarkStart w:id="85" w:name="_Toc57664896"/>
      <w:bookmarkStart w:id="86" w:name="_Toc57666115"/>
      <w:bookmarkStart w:id="87" w:name="_Toc57670645"/>
      <w:bookmarkStart w:id="88" w:name="_Toc57670696"/>
      <w:bookmarkStart w:id="89" w:name="_Toc57714232"/>
      <w:bookmarkStart w:id="90" w:name="_Toc57715990"/>
      <w:bookmarkStart w:id="91" w:name="_Toc57718511"/>
      <w:bookmarkStart w:id="92" w:name="_Toc57718566"/>
      <w:bookmarkStart w:id="93" w:name="_Toc57750577"/>
      <w:bookmarkStart w:id="94" w:name="_Toc57805646"/>
      <w:r w:rsidRPr="00C7190F">
        <w:rPr>
          <w:rFonts w:ascii="Times New Roman" w:eastAsia="Calibri" w:hAnsi="Times New Roman" w:cs="Times New Roman"/>
          <w:b/>
          <w:color w:val="000000" w:themeColor="text1"/>
          <w:sz w:val="28"/>
          <w:lang w:val="uk-UA" w:eastAsia="ru-RU"/>
        </w:rPr>
        <w:t>ЗАПОРІЗЬКИЙ НАЦІОНАЛЬНИЙ УНІВЕРСИТЕТ</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2B1B1438" w14:textId="77777777" w:rsidR="007F1E80" w:rsidRPr="00C7190F" w:rsidRDefault="007F1E80" w:rsidP="007F1E80">
      <w:pPr>
        <w:spacing w:after="0" w:line="240" w:lineRule="auto"/>
        <w:ind w:firstLine="709"/>
        <w:jc w:val="center"/>
        <w:rPr>
          <w:rFonts w:ascii="Times New Roman" w:eastAsia="Times New Roman" w:hAnsi="Times New Roman" w:cs="Times New Roman"/>
          <w:color w:val="000000" w:themeColor="text1"/>
          <w:sz w:val="28"/>
          <w:szCs w:val="28"/>
          <w:lang w:val="uk-UA"/>
        </w:rPr>
      </w:pPr>
      <w:r w:rsidRPr="00C7190F">
        <w:rPr>
          <w:rFonts w:ascii="Times New Roman" w:eastAsia="Times New Roman" w:hAnsi="Times New Roman" w:cs="Times New Roman"/>
          <w:color w:val="000000" w:themeColor="text1"/>
          <w:sz w:val="28"/>
          <w:szCs w:val="28"/>
          <w:lang w:val="uk-UA"/>
        </w:rPr>
        <w:t>Факультет фізичного виховання, здоров’я та туризму</w:t>
      </w:r>
    </w:p>
    <w:p w14:paraId="48E3767E" w14:textId="77777777" w:rsidR="007F1E80" w:rsidRPr="00C7190F" w:rsidRDefault="007F1E80" w:rsidP="007F1E80">
      <w:pPr>
        <w:spacing w:after="0" w:line="240" w:lineRule="auto"/>
        <w:ind w:firstLine="709"/>
        <w:jc w:val="center"/>
        <w:rPr>
          <w:rFonts w:ascii="Times New Roman" w:eastAsia="Times New Roman" w:hAnsi="Times New Roman" w:cs="Times New Roman"/>
          <w:color w:val="000000" w:themeColor="text1"/>
          <w:sz w:val="28"/>
          <w:szCs w:val="28"/>
          <w:lang w:val="uk-UA"/>
        </w:rPr>
      </w:pPr>
      <w:r w:rsidRPr="00C7190F">
        <w:rPr>
          <w:rFonts w:ascii="Times New Roman" w:eastAsia="Times New Roman" w:hAnsi="Times New Roman" w:cs="Times New Roman"/>
          <w:color w:val="000000" w:themeColor="text1"/>
          <w:sz w:val="28"/>
          <w:szCs w:val="28"/>
          <w:lang w:val="uk-UA"/>
        </w:rPr>
        <w:t>Кафедра туризму та готельно-ресторанної справи</w:t>
      </w:r>
    </w:p>
    <w:p w14:paraId="5945AAEB" w14:textId="77777777" w:rsidR="007F1E80" w:rsidRPr="00C7190F" w:rsidRDefault="007F1E80" w:rsidP="007F1E80">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sidRPr="00C7190F">
        <w:rPr>
          <w:rFonts w:ascii="Times New Roman" w:eastAsia="Times New Roman" w:hAnsi="Times New Roman" w:cs="Times New Roman"/>
          <w:color w:val="000000" w:themeColor="text1"/>
          <w:sz w:val="28"/>
          <w:szCs w:val="28"/>
          <w:lang w:val="uk-UA" w:eastAsia="ru-RU"/>
        </w:rPr>
        <w:t>освітній рівень бакалавр</w:t>
      </w:r>
    </w:p>
    <w:p w14:paraId="60BAEFD5" w14:textId="77777777" w:rsidR="007F1E80" w:rsidRPr="00C7190F" w:rsidRDefault="007F1E80" w:rsidP="007F1E80">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sidRPr="00C7190F">
        <w:rPr>
          <w:rFonts w:ascii="Times New Roman" w:eastAsia="Times New Roman" w:hAnsi="Times New Roman" w:cs="Times New Roman"/>
          <w:color w:val="000000" w:themeColor="text1"/>
          <w:sz w:val="28"/>
          <w:szCs w:val="28"/>
          <w:lang w:val="uk-UA" w:eastAsia="ru-RU"/>
        </w:rPr>
        <w:t>спеціальність 241 готельно-ресторанна справа</w:t>
      </w:r>
    </w:p>
    <w:p w14:paraId="7E8F9EE2" w14:textId="77777777" w:rsidR="007F1E80" w:rsidRPr="00C7190F" w:rsidRDefault="007F1E80" w:rsidP="007F1E80">
      <w:pPr>
        <w:spacing w:after="0" w:line="240" w:lineRule="auto"/>
        <w:ind w:firstLine="709"/>
        <w:jc w:val="both"/>
        <w:rPr>
          <w:rFonts w:ascii="Times New Roman" w:eastAsia="Times New Roman" w:hAnsi="Times New Roman" w:cs="Times New Roman"/>
          <w:color w:val="000000" w:themeColor="text1"/>
          <w:sz w:val="28"/>
          <w:szCs w:val="28"/>
          <w:lang w:val="uk-UA" w:eastAsia="ru-RU"/>
        </w:rPr>
      </w:pPr>
    </w:p>
    <w:p w14:paraId="66CF4281" w14:textId="77777777" w:rsidR="007F1E80" w:rsidRPr="00C7190F" w:rsidRDefault="007F1E80" w:rsidP="007F1E80">
      <w:pPr>
        <w:spacing w:after="0" w:line="240" w:lineRule="auto"/>
        <w:ind w:firstLine="4962"/>
        <w:jc w:val="both"/>
        <w:rPr>
          <w:rFonts w:ascii="Times New Roman" w:eastAsia="Calibri" w:hAnsi="Times New Roman" w:cs="Times New Roman"/>
          <w:b/>
          <w:color w:val="000000" w:themeColor="text1"/>
          <w:sz w:val="28"/>
          <w:lang w:val="uk-UA" w:eastAsia="ru-RU"/>
        </w:rPr>
      </w:pPr>
      <w:bookmarkStart w:id="95" w:name="_Toc27503109"/>
      <w:bookmarkStart w:id="96" w:name="_Toc57054554"/>
      <w:bookmarkStart w:id="97" w:name="_Toc57058140"/>
      <w:bookmarkStart w:id="98" w:name="_Toc57580539"/>
      <w:bookmarkStart w:id="99" w:name="_Toc57580583"/>
      <w:bookmarkStart w:id="100" w:name="_Toc57580650"/>
      <w:bookmarkStart w:id="101" w:name="_Toc57664897"/>
      <w:bookmarkStart w:id="102" w:name="_Toc57666116"/>
      <w:bookmarkStart w:id="103" w:name="_Toc57670646"/>
      <w:bookmarkStart w:id="104" w:name="_Toc57670697"/>
      <w:bookmarkStart w:id="105" w:name="_Toc57714233"/>
      <w:bookmarkStart w:id="106" w:name="_Toc57715991"/>
      <w:bookmarkStart w:id="107" w:name="_Toc57718512"/>
      <w:bookmarkStart w:id="108" w:name="_Toc57718567"/>
      <w:bookmarkStart w:id="109" w:name="_Toc57750578"/>
      <w:bookmarkStart w:id="110" w:name="_Toc57805647"/>
      <w:r w:rsidRPr="00C7190F">
        <w:rPr>
          <w:rFonts w:ascii="Times New Roman" w:eastAsia="Calibri" w:hAnsi="Times New Roman" w:cs="Times New Roman"/>
          <w:b/>
          <w:color w:val="000000" w:themeColor="text1"/>
          <w:sz w:val="28"/>
          <w:lang w:val="uk-UA" w:eastAsia="ru-RU"/>
        </w:rPr>
        <w:t>ЗАТВЕРДЖУЮ:</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38373930" w14:textId="77777777" w:rsidR="007F1E80" w:rsidRPr="00C7190F" w:rsidRDefault="007F1E80" w:rsidP="007F1E80">
      <w:pPr>
        <w:spacing w:after="0" w:line="240" w:lineRule="auto"/>
        <w:ind w:firstLine="4962"/>
        <w:jc w:val="both"/>
        <w:rPr>
          <w:rFonts w:ascii="Times New Roman" w:eastAsia="Calibri" w:hAnsi="Times New Roman" w:cs="Times New Roman"/>
          <w:b/>
          <w:color w:val="000000" w:themeColor="text1"/>
          <w:sz w:val="28"/>
          <w:lang w:val="uk-UA" w:eastAsia="ru-RU"/>
        </w:rPr>
      </w:pPr>
      <w:bookmarkStart w:id="111" w:name="_Toc27503110"/>
      <w:bookmarkStart w:id="112" w:name="_Toc57054555"/>
      <w:bookmarkStart w:id="113" w:name="_Toc57058141"/>
      <w:bookmarkStart w:id="114" w:name="_Toc57580540"/>
      <w:bookmarkStart w:id="115" w:name="_Toc57580584"/>
      <w:bookmarkStart w:id="116" w:name="_Toc57580651"/>
      <w:bookmarkStart w:id="117" w:name="_Toc57664898"/>
      <w:bookmarkStart w:id="118" w:name="_Toc57666117"/>
      <w:bookmarkStart w:id="119" w:name="_Toc57670647"/>
      <w:bookmarkStart w:id="120" w:name="_Toc57670698"/>
      <w:bookmarkStart w:id="121" w:name="_Toc57714234"/>
      <w:bookmarkStart w:id="122" w:name="_Toc57715992"/>
      <w:bookmarkStart w:id="123" w:name="_Toc57718513"/>
      <w:bookmarkStart w:id="124" w:name="_Toc57718568"/>
      <w:bookmarkStart w:id="125" w:name="_Toc57750579"/>
      <w:bookmarkStart w:id="126" w:name="_Toc57805648"/>
      <w:r w:rsidRPr="00C7190F">
        <w:rPr>
          <w:rFonts w:ascii="Times New Roman" w:eastAsia="Calibri" w:hAnsi="Times New Roman" w:cs="Times New Roman"/>
          <w:b/>
          <w:color w:val="000000" w:themeColor="text1"/>
          <w:sz w:val="28"/>
          <w:lang w:val="uk-UA" w:eastAsia="ru-RU"/>
        </w:rPr>
        <w:t>Завідувач кафедри туризму</w:t>
      </w:r>
      <w:bookmarkEnd w:id="111"/>
      <w:bookmarkEnd w:id="112"/>
    </w:p>
    <w:p w14:paraId="3999B69D" w14:textId="77777777" w:rsidR="007F1E80" w:rsidRPr="00C7190F" w:rsidRDefault="007F1E80" w:rsidP="007F1E80">
      <w:pPr>
        <w:spacing w:after="0" w:line="240" w:lineRule="auto"/>
        <w:ind w:firstLine="4962"/>
        <w:jc w:val="both"/>
        <w:rPr>
          <w:rFonts w:ascii="Times New Roman" w:eastAsia="Calibri" w:hAnsi="Times New Roman" w:cs="Times New Roman"/>
          <w:b/>
          <w:color w:val="000000" w:themeColor="text1"/>
          <w:sz w:val="28"/>
          <w:lang w:val="uk-UA" w:eastAsia="ru-RU"/>
        </w:rPr>
      </w:pPr>
      <w:r w:rsidRPr="00C7190F">
        <w:rPr>
          <w:rFonts w:ascii="Times New Roman" w:eastAsia="Calibri" w:hAnsi="Times New Roman" w:cs="Times New Roman"/>
          <w:b/>
          <w:color w:val="000000" w:themeColor="text1"/>
          <w:sz w:val="28"/>
          <w:lang w:val="uk-UA"/>
        </w:rPr>
        <w:t xml:space="preserve"> </w:t>
      </w:r>
      <w:r w:rsidRPr="00C7190F">
        <w:rPr>
          <w:rFonts w:ascii="Times New Roman" w:eastAsia="Calibri" w:hAnsi="Times New Roman" w:cs="Times New Roman"/>
          <w:b/>
          <w:color w:val="000000" w:themeColor="text1"/>
          <w:sz w:val="28"/>
          <w:lang w:val="uk-UA" w:eastAsia="ru-RU"/>
        </w:rPr>
        <w:t>та готельно-ресторанної справи</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8FF6626" w14:textId="77777777" w:rsidR="007F1E80" w:rsidRPr="00C7190F" w:rsidRDefault="007F1E80" w:rsidP="007F1E80">
      <w:pPr>
        <w:spacing w:after="0" w:line="240" w:lineRule="auto"/>
        <w:ind w:firstLine="709"/>
        <w:jc w:val="right"/>
        <w:rPr>
          <w:rFonts w:ascii="Times New Roman" w:eastAsia="Times New Roman" w:hAnsi="Times New Roman" w:cs="Times New Roman"/>
          <w:color w:val="000000" w:themeColor="text1"/>
          <w:sz w:val="28"/>
          <w:szCs w:val="28"/>
          <w:lang w:val="uk-UA" w:eastAsia="ru-RU"/>
        </w:rPr>
      </w:pPr>
      <w:r w:rsidRPr="00C7190F">
        <w:rPr>
          <w:rFonts w:ascii="Times New Roman" w:eastAsia="Times New Roman" w:hAnsi="Times New Roman" w:cs="Times New Roman"/>
          <w:color w:val="000000" w:themeColor="text1"/>
          <w:sz w:val="28"/>
          <w:szCs w:val="28"/>
          <w:lang w:val="uk-UA" w:eastAsia="ru-RU"/>
        </w:rPr>
        <w:t xml:space="preserve">__________ Н. В. Маковецька </w:t>
      </w:r>
    </w:p>
    <w:p w14:paraId="58FE93B9" w14:textId="77777777" w:rsidR="007F1E80" w:rsidRPr="00C7190F" w:rsidRDefault="007F1E80" w:rsidP="007F1E80">
      <w:pPr>
        <w:spacing w:after="0" w:line="240" w:lineRule="auto"/>
        <w:ind w:firstLine="709"/>
        <w:jc w:val="center"/>
        <w:rPr>
          <w:rFonts w:ascii="Times New Roman" w:eastAsia="Times New Roman" w:hAnsi="Times New Roman" w:cs="Times New Roman"/>
          <w:color w:val="000000" w:themeColor="text1"/>
          <w:sz w:val="24"/>
          <w:szCs w:val="24"/>
          <w:lang w:val="uk-UA" w:eastAsia="ru-RU"/>
        </w:rPr>
      </w:pPr>
      <w:r w:rsidRPr="00C7190F">
        <w:rPr>
          <w:rFonts w:ascii="Times New Roman" w:eastAsia="Times New Roman" w:hAnsi="Times New Roman" w:cs="Times New Roman"/>
          <w:color w:val="000000" w:themeColor="text1"/>
          <w:sz w:val="28"/>
          <w:szCs w:val="28"/>
          <w:lang w:val="uk-UA" w:eastAsia="ru-RU"/>
        </w:rPr>
        <w:t xml:space="preserve">                                          </w:t>
      </w:r>
      <w:r w:rsidRPr="00C7190F">
        <w:rPr>
          <w:rFonts w:ascii="Times New Roman" w:eastAsia="Times New Roman" w:hAnsi="Times New Roman" w:cs="Times New Roman"/>
          <w:color w:val="000000" w:themeColor="text1"/>
          <w:sz w:val="24"/>
          <w:szCs w:val="24"/>
          <w:lang w:val="uk-UA" w:eastAsia="ru-RU"/>
        </w:rPr>
        <w:t>(підпис)</w:t>
      </w:r>
    </w:p>
    <w:p w14:paraId="39760AD5" w14:textId="77777777" w:rsidR="007F1E80" w:rsidRPr="00C7190F" w:rsidRDefault="007F1E80" w:rsidP="007F1E80">
      <w:pPr>
        <w:spacing w:after="0" w:line="240" w:lineRule="auto"/>
        <w:ind w:firstLine="709"/>
        <w:jc w:val="right"/>
        <w:rPr>
          <w:rFonts w:ascii="Times New Roman" w:eastAsia="Times New Roman" w:hAnsi="Times New Roman" w:cs="Times New Roman"/>
          <w:color w:val="000000" w:themeColor="text1"/>
          <w:sz w:val="28"/>
          <w:szCs w:val="28"/>
          <w:lang w:val="uk-UA" w:eastAsia="ru-RU"/>
        </w:rPr>
      </w:pPr>
      <w:r w:rsidRPr="00C7190F">
        <w:rPr>
          <w:rFonts w:ascii="Times New Roman" w:eastAsia="Times New Roman" w:hAnsi="Times New Roman" w:cs="Times New Roman"/>
          <w:color w:val="000000" w:themeColor="text1"/>
          <w:sz w:val="28"/>
          <w:szCs w:val="28"/>
          <w:lang w:val="uk-UA" w:eastAsia="ru-RU"/>
        </w:rPr>
        <w:t xml:space="preserve">                                                                       «____» __________ 2023 року</w:t>
      </w:r>
    </w:p>
    <w:p w14:paraId="008A5311" w14:textId="77777777" w:rsidR="007F1E80" w:rsidRPr="00C7190F" w:rsidRDefault="007F1E80" w:rsidP="007F1E80">
      <w:pPr>
        <w:spacing w:after="0" w:line="240" w:lineRule="auto"/>
        <w:ind w:firstLine="709"/>
        <w:jc w:val="center"/>
        <w:rPr>
          <w:rFonts w:ascii="Times New Roman" w:eastAsia="Calibri" w:hAnsi="Times New Roman" w:cs="Times New Roman"/>
          <w:b/>
          <w:color w:val="000000" w:themeColor="text1"/>
          <w:sz w:val="28"/>
          <w:lang w:val="uk-UA" w:eastAsia="ru-RU"/>
        </w:rPr>
      </w:pPr>
      <w:bookmarkStart w:id="127" w:name="_Toc27503111"/>
      <w:bookmarkStart w:id="128" w:name="_Toc57054556"/>
      <w:bookmarkStart w:id="129" w:name="_Toc57058142"/>
      <w:bookmarkStart w:id="130" w:name="_Toc57580541"/>
      <w:bookmarkStart w:id="131" w:name="_Toc57580585"/>
      <w:bookmarkStart w:id="132" w:name="_Toc57580652"/>
      <w:bookmarkStart w:id="133" w:name="_Toc57664899"/>
      <w:bookmarkStart w:id="134" w:name="_Toc57666118"/>
      <w:bookmarkStart w:id="135" w:name="_Toc57670648"/>
      <w:bookmarkStart w:id="136" w:name="_Toc57670699"/>
      <w:bookmarkStart w:id="137" w:name="_Toc57714235"/>
      <w:bookmarkStart w:id="138" w:name="_Toc57715993"/>
      <w:bookmarkStart w:id="139" w:name="_Toc57718514"/>
      <w:bookmarkStart w:id="140" w:name="_Toc57718569"/>
      <w:bookmarkStart w:id="141" w:name="_Toc57750580"/>
      <w:bookmarkStart w:id="142" w:name="_Toc57805649"/>
      <w:r w:rsidRPr="00C7190F">
        <w:rPr>
          <w:rFonts w:ascii="Times New Roman" w:eastAsia="Calibri" w:hAnsi="Times New Roman" w:cs="Times New Roman"/>
          <w:b/>
          <w:color w:val="000000" w:themeColor="text1"/>
          <w:sz w:val="28"/>
          <w:lang w:val="uk-UA" w:eastAsia="ru-RU"/>
        </w:rPr>
        <w:t>ЗАВДАННЯ</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5A163CE" w14:textId="77777777" w:rsidR="007F1E80" w:rsidRPr="00C7190F" w:rsidRDefault="007F1E80" w:rsidP="007F1E80">
      <w:pPr>
        <w:spacing w:after="0" w:line="240" w:lineRule="auto"/>
        <w:ind w:firstLine="709"/>
        <w:jc w:val="center"/>
        <w:rPr>
          <w:rFonts w:ascii="Times New Roman" w:eastAsia="Times New Roman" w:hAnsi="Times New Roman" w:cs="Times New Roman"/>
          <w:b/>
          <w:color w:val="000000" w:themeColor="text1"/>
          <w:sz w:val="28"/>
          <w:szCs w:val="28"/>
          <w:lang w:val="uk-UA" w:eastAsia="ru-RU"/>
        </w:rPr>
      </w:pPr>
      <w:r w:rsidRPr="00C7190F">
        <w:rPr>
          <w:rFonts w:ascii="Times New Roman" w:eastAsia="Times New Roman" w:hAnsi="Times New Roman" w:cs="Times New Roman"/>
          <w:b/>
          <w:color w:val="000000" w:themeColor="text1"/>
          <w:sz w:val="28"/>
          <w:szCs w:val="28"/>
          <w:lang w:val="uk-UA" w:eastAsia="ru-RU"/>
        </w:rPr>
        <w:t>НА КВАЛІФІКАЦІЙНУ РОБОТУ</w:t>
      </w:r>
    </w:p>
    <w:p w14:paraId="2B7EAB42" w14:textId="371B2882" w:rsidR="007F1E80" w:rsidRPr="00C7190F" w:rsidRDefault="007F1E80" w:rsidP="007F1E80">
      <w:pPr>
        <w:widowControl w:val="0"/>
        <w:autoSpaceDE w:val="0"/>
        <w:autoSpaceDN w:val="0"/>
        <w:adjustRightInd w:val="0"/>
        <w:spacing w:after="0" w:line="240" w:lineRule="auto"/>
        <w:ind w:firstLine="709"/>
        <w:jc w:val="center"/>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_____________</w:t>
      </w:r>
      <w:r w:rsidR="00F53CB3" w:rsidRPr="00C7190F">
        <w:rPr>
          <w:rFonts w:ascii="Times New Roman" w:eastAsia="Times New Roman" w:hAnsi="Times New Roman" w:cs="Times New Roman"/>
          <w:bCs/>
          <w:color w:val="000000" w:themeColor="text1"/>
          <w:sz w:val="28"/>
          <w:szCs w:val="28"/>
          <w:u w:val="single"/>
          <w:lang w:val="uk-UA" w:eastAsia="ru-RU"/>
        </w:rPr>
        <w:t>Романова Каріна Русланівна</w:t>
      </w:r>
      <w:r w:rsidRPr="00C7190F">
        <w:rPr>
          <w:rFonts w:ascii="Times New Roman" w:eastAsia="Times New Roman" w:hAnsi="Times New Roman" w:cs="Times New Roman"/>
          <w:bCs/>
          <w:color w:val="000000" w:themeColor="text1"/>
          <w:sz w:val="28"/>
          <w:szCs w:val="28"/>
          <w:lang w:val="uk-UA" w:eastAsia="ru-RU"/>
        </w:rPr>
        <w:t>_______________</w:t>
      </w:r>
    </w:p>
    <w:p w14:paraId="357CC49D" w14:textId="77777777" w:rsidR="007F1E80" w:rsidRPr="00C7190F" w:rsidRDefault="007F1E80" w:rsidP="007F1E80">
      <w:pPr>
        <w:widowControl w:val="0"/>
        <w:autoSpaceDE w:val="0"/>
        <w:autoSpaceDN w:val="0"/>
        <w:adjustRightInd w:val="0"/>
        <w:spacing w:after="0" w:line="240" w:lineRule="auto"/>
        <w:ind w:firstLine="709"/>
        <w:jc w:val="center"/>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(прізвище, ім’я, по-батькові)</w:t>
      </w:r>
    </w:p>
    <w:p w14:paraId="0E8F9960" w14:textId="269A219C" w:rsidR="007F1E80" w:rsidRPr="00C7190F" w:rsidRDefault="007F1E80" w:rsidP="007F1E80">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1.Тема роботи (проєкту) «</w:t>
      </w:r>
      <w:r w:rsidR="006B387A" w:rsidRPr="00C7190F">
        <w:rPr>
          <w:rFonts w:ascii="Times New Roman" w:hAnsi="Times New Roman" w:cs="Times New Roman"/>
          <w:color w:val="000000" w:themeColor="text1"/>
          <w:sz w:val="28"/>
          <w:szCs w:val="28"/>
          <w:lang w:val="uk-UA"/>
        </w:rPr>
        <w:t>Колективні засоби розміщення туристів в Україні: аналітичне дослідження</w:t>
      </w:r>
      <w:r w:rsidRPr="00C7190F">
        <w:rPr>
          <w:rFonts w:ascii="Times New Roman" w:eastAsia="Times New Roman" w:hAnsi="Times New Roman" w:cs="Times New Roman"/>
          <w:bCs/>
          <w:color w:val="000000" w:themeColor="text1"/>
          <w:sz w:val="28"/>
          <w:szCs w:val="28"/>
          <w:lang w:val="uk-UA" w:eastAsia="ru-RU"/>
        </w:rPr>
        <w:t xml:space="preserve">», керівник роботи (проєкту) </w:t>
      </w:r>
      <w:r w:rsidR="00CE4B04" w:rsidRPr="00C7190F">
        <w:rPr>
          <w:rFonts w:ascii="Times New Roman" w:eastAsia="Times New Roman" w:hAnsi="Times New Roman" w:cs="Times New Roman"/>
          <w:bCs/>
          <w:color w:val="000000" w:themeColor="text1"/>
          <w:sz w:val="28"/>
          <w:szCs w:val="28"/>
          <w:lang w:val="uk-UA" w:eastAsia="ru-RU"/>
        </w:rPr>
        <w:t>Криволапов</w:t>
      </w:r>
      <w:r w:rsidR="00F96585" w:rsidRPr="00C7190F">
        <w:rPr>
          <w:rFonts w:ascii="Times New Roman" w:eastAsia="Times New Roman" w:hAnsi="Times New Roman" w:cs="Times New Roman"/>
          <w:bCs/>
          <w:color w:val="000000" w:themeColor="text1"/>
          <w:sz w:val="28"/>
          <w:szCs w:val="28"/>
          <w:lang w:val="uk-UA" w:eastAsia="ru-RU"/>
        </w:rPr>
        <w:t> </w:t>
      </w:r>
      <w:r w:rsidR="00CE4B04" w:rsidRPr="00C7190F">
        <w:rPr>
          <w:rFonts w:ascii="Times New Roman" w:eastAsia="Times New Roman" w:hAnsi="Times New Roman" w:cs="Times New Roman"/>
          <w:bCs/>
          <w:color w:val="000000" w:themeColor="text1"/>
          <w:sz w:val="28"/>
          <w:szCs w:val="28"/>
          <w:lang w:val="uk-UA" w:eastAsia="ru-RU"/>
        </w:rPr>
        <w:t>Е.</w:t>
      </w:r>
      <w:r w:rsidR="00F96585" w:rsidRPr="00C7190F">
        <w:rPr>
          <w:rFonts w:ascii="Times New Roman" w:eastAsia="Times New Roman" w:hAnsi="Times New Roman" w:cs="Times New Roman"/>
          <w:bCs/>
          <w:color w:val="000000" w:themeColor="text1"/>
          <w:sz w:val="28"/>
          <w:szCs w:val="28"/>
          <w:lang w:val="uk-UA" w:eastAsia="ru-RU"/>
        </w:rPr>
        <w:t> </w:t>
      </w:r>
      <w:r w:rsidR="00CE4B04" w:rsidRPr="00C7190F">
        <w:rPr>
          <w:rFonts w:ascii="Times New Roman" w:eastAsia="Times New Roman" w:hAnsi="Times New Roman" w:cs="Times New Roman"/>
          <w:bCs/>
          <w:color w:val="000000" w:themeColor="text1"/>
          <w:sz w:val="28"/>
          <w:szCs w:val="28"/>
          <w:lang w:val="uk-UA" w:eastAsia="ru-RU"/>
        </w:rPr>
        <w:t>А</w:t>
      </w:r>
      <w:r w:rsidRPr="00C7190F">
        <w:rPr>
          <w:rFonts w:ascii="Times New Roman" w:eastAsia="Times New Roman" w:hAnsi="Times New Roman" w:cs="Times New Roman"/>
          <w:bCs/>
          <w:color w:val="000000" w:themeColor="text1"/>
          <w:sz w:val="28"/>
          <w:szCs w:val="28"/>
          <w:lang w:val="uk-UA" w:eastAsia="ru-RU"/>
        </w:rPr>
        <w:t>., затверджена наказом ЗНУ від «09» січня 2023 року № 12-с.</w:t>
      </w:r>
    </w:p>
    <w:p w14:paraId="35FB9F4A" w14:textId="77777777" w:rsidR="007F1E80" w:rsidRPr="00C7190F" w:rsidRDefault="007F1E80" w:rsidP="007F1E80">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2. Строк подання студентом роботи (проєкту) «___» _______ 2023 року.</w:t>
      </w:r>
    </w:p>
    <w:p w14:paraId="585362C6" w14:textId="13D197E8" w:rsidR="00515047" w:rsidRPr="00C7190F" w:rsidRDefault="007F1E80" w:rsidP="00515047">
      <w:pPr>
        <w:tabs>
          <w:tab w:val="left" w:pos="1134"/>
        </w:tabs>
        <w:spacing w:after="0" w:line="240" w:lineRule="auto"/>
        <w:ind w:firstLine="709"/>
        <w:jc w:val="both"/>
        <w:rPr>
          <w:rFonts w:ascii="Times New Roman" w:hAnsi="Times New Roman" w:cs="Times New Roman"/>
          <w:color w:val="000000" w:themeColor="text1"/>
          <w:sz w:val="28"/>
          <w:szCs w:val="28"/>
          <w:lang w:val="uk-UA"/>
        </w:rPr>
      </w:pPr>
      <w:r w:rsidRPr="00C7190F">
        <w:rPr>
          <w:rFonts w:ascii="Times New Roman" w:eastAsia="Times New Roman" w:hAnsi="Times New Roman" w:cs="Times New Roman"/>
          <w:bCs/>
          <w:color w:val="000000" w:themeColor="text1"/>
          <w:sz w:val="28"/>
          <w:szCs w:val="28"/>
          <w:lang w:val="uk-UA" w:eastAsia="ru-RU"/>
        </w:rPr>
        <w:t xml:space="preserve">3. Вихідні дані до роботи (проєкту). </w:t>
      </w:r>
      <w:r w:rsidRPr="00C7190F">
        <w:rPr>
          <w:rFonts w:ascii="Times New Roman" w:eastAsia="Times New Roman" w:hAnsi="Times New Roman" w:cs="Times New Roman"/>
          <w:color w:val="000000" w:themeColor="text1"/>
          <w:sz w:val="28"/>
          <w:szCs w:val="28"/>
          <w:lang w:val="uk-UA" w:eastAsia="ru-RU"/>
        </w:rPr>
        <w:t>В ході дослідження нами виявлено,</w:t>
      </w:r>
      <w:r w:rsidRPr="00C7190F">
        <w:rPr>
          <w:rFonts w:ascii="Times New Roman" w:eastAsia="Calibri" w:hAnsi="Times New Roman" w:cs="Times New Roman"/>
          <w:color w:val="000000" w:themeColor="text1"/>
          <w:sz w:val="28"/>
          <w:szCs w:val="28"/>
          <w:lang w:val="uk-UA"/>
        </w:rPr>
        <w:t xml:space="preserve"> що </w:t>
      </w:r>
      <w:r w:rsidR="00515047" w:rsidRPr="00C7190F">
        <w:rPr>
          <w:rFonts w:ascii="Times New Roman" w:hAnsi="Times New Roman" w:cs="Times New Roman"/>
          <w:color w:val="000000" w:themeColor="text1"/>
          <w:sz w:val="28"/>
          <w:szCs w:val="28"/>
          <w:lang w:val="uk-UA"/>
        </w:rPr>
        <w:t>заклади розміщення туристів - це всі об'єкти, в яких туристи періодично або регулярно розміщуються для ночівлі. Згідно з рекомендаціями Всесвітньої туристичної організації (UNWT0), всі засоби розміщення можна розділити на дві категорії - колективні та індивідуальні. До засобів колективного розміщення належать готелі, аналогічні заклади, спеціалізовані заклади розміщення та інші засоби колективного розміщення. До інших видів колективного розміщення в основному відносяться приміщення, призначені для відпочинку. Прикладами цієї групи засобів розміщення є готелі апартаментного типу, комплекси будинків або бунгало, а також заклади на кемпінгах, у бухтах для невеликих суден. Проаналізувавши можливості розміщення Тернополя, варто сказати, що лише деякі з них можуть прийняти великі групи туристів, серед яких два хостели, а також готелі «Тернопіль» і «Камелот».</w:t>
      </w:r>
    </w:p>
    <w:p w14:paraId="45CCF024" w14:textId="77777777" w:rsidR="007F1E80" w:rsidRPr="00C7190F" w:rsidRDefault="007F1E80" w:rsidP="007F1E80">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lang w:val="uk-UA"/>
        </w:rPr>
      </w:pPr>
      <w:r w:rsidRPr="00C7190F">
        <w:rPr>
          <w:rFonts w:ascii="Times New Roman" w:eastAsia="Times New Roman" w:hAnsi="Times New Roman" w:cs="Times New Roman"/>
          <w:bCs/>
          <w:color w:val="000000" w:themeColor="text1"/>
          <w:sz w:val="28"/>
          <w:szCs w:val="28"/>
          <w:lang w:val="uk-UA" w:eastAsia="ru-RU"/>
        </w:rPr>
        <w:t>4. Зміст розрахунково-пояснювальної записки (перелік питань, що їх належить розробити):</w:t>
      </w:r>
    </w:p>
    <w:p w14:paraId="622573B6" w14:textId="39C0AA1D" w:rsidR="007F1E80" w:rsidRPr="00C7190F" w:rsidRDefault="007F1E80" w:rsidP="007F1E80">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bookmarkStart w:id="143" w:name="_Hlk87292057"/>
      <w:r w:rsidRPr="00C7190F">
        <w:rPr>
          <w:rFonts w:ascii="Times New Roman" w:eastAsia="Times New Roman" w:hAnsi="Times New Roman" w:cs="Times New Roman"/>
          <w:bCs/>
          <w:color w:val="000000" w:themeColor="text1"/>
          <w:sz w:val="28"/>
          <w:szCs w:val="28"/>
          <w:lang w:val="uk-UA" w:eastAsia="ru-RU"/>
        </w:rPr>
        <w:t>1.</w:t>
      </w:r>
      <w:r w:rsidRPr="00C7190F">
        <w:rPr>
          <w:rFonts w:ascii="Times New Roman" w:eastAsia="Calibri" w:hAnsi="Times New Roman" w:cs="Times New Roman"/>
          <w:color w:val="000000" w:themeColor="text1"/>
          <w:sz w:val="28"/>
          <w:lang w:val="uk-UA"/>
        </w:rPr>
        <w:t xml:space="preserve"> </w:t>
      </w:r>
      <w:bookmarkEnd w:id="143"/>
      <w:r w:rsidR="00D6389E" w:rsidRPr="00C7190F">
        <w:rPr>
          <w:rFonts w:ascii="Times New Roman" w:eastAsia="Times New Roman" w:hAnsi="Times New Roman" w:cs="Times New Roman"/>
          <w:bCs/>
          <w:color w:val="000000" w:themeColor="text1"/>
          <w:sz w:val="28"/>
          <w:szCs w:val="28"/>
          <w:lang w:val="uk-UA" w:eastAsia="uk-UA"/>
        </w:rPr>
        <w:t xml:space="preserve">Розглянути теоретичні основи та охарактеризувати </w:t>
      </w:r>
      <w:r w:rsidR="00D6389E" w:rsidRPr="00C7190F">
        <w:rPr>
          <w:rFonts w:ascii="Times New Roman" w:hAnsi="Times New Roman" w:cs="Times New Roman"/>
          <w:bCs/>
          <w:color w:val="000000" w:themeColor="text1"/>
          <w:sz w:val="28"/>
          <w:szCs w:val="28"/>
          <w:lang w:val="uk-UA" w:eastAsia="ru-RU"/>
        </w:rPr>
        <w:t>послуги «розміщення» у складі тур пакету</w:t>
      </w:r>
      <w:r w:rsidRPr="00C7190F">
        <w:rPr>
          <w:rFonts w:ascii="Times New Roman" w:eastAsia="Times New Roman" w:hAnsi="Times New Roman" w:cs="Times New Roman"/>
          <w:bCs/>
          <w:color w:val="000000" w:themeColor="text1"/>
          <w:sz w:val="28"/>
          <w:szCs w:val="28"/>
          <w:lang w:val="uk-UA" w:eastAsia="ru-RU"/>
        </w:rPr>
        <w:t xml:space="preserve">. </w:t>
      </w:r>
    </w:p>
    <w:p w14:paraId="51D4F6C4" w14:textId="535C2C9B" w:rsidR="007F1E80" w:rsidRPr="00C7190F" w:rsidRDefault="007F1E80" w:rsidP="007F1E80">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 xml:space="preserve">2. </w:t>
      </w:r>
      <w:r w:rsidR="00D6389E" w:rsidRPr="00C7190F">
        <w:rPr>
          <w:rFonts w:ascii="Times New Roman" w:eastAsia="Times New Roman" w:hAnsi="Times New Roman" w:cs="Times New Roman"/>
          <w:bCs/>
          <w:color w:val="000000" w:themeColor="text1"/>
          <w:sz w:val="28"/>
          <w:szCs w:val="28"/>
          <w:lang w:val="uk-UA" w:eastAsia="uk-UA"/>
        </w:rPr>
        <w:t xml:space="preserve">Охарактеризувати основні та додаткові послуги </w:t>
      </w:r>
      <w:r w:rsidR="00D6389E" w:rsidRPr="00C7190F">
        <w:rPr>
          <w:rFonts w:ascii="Times New Roman" w:hAnsi="Times New Roman" w:cs="Times New Roman"/>
          <w:bCs/>
          <w:color w:val="000000" w:themeColor="text1"/>
          <w:sz w:val="28"/>
          <w:szCs w:val="28"/>
          <w:lang w:val="uk-UA" w:eastAsia="ru-RU"/>
        </w:rPr>
        <w:t>готельної індустрії України</w:t>
      </w:r>
      <w:r w:rsidRPr="00C7190F">
        <w:rPr>
          <w:rFonts w:ascii="Times New Roman" w:eastAsia="Times New Roman" w:hAnsi="Times New Roman" w:cs="Times New Roman"/>
          <w:bCs/>
          <w:color w:val="000000" w:themeColor="text1"/>
          <w:sz w:val="28"/>
          <w:szCs w:val="28"/>
          <w:lang w:val="uk-UA" w:eastAsia="ru-RU"/>
        </w:rPr>
        <w:t>.</w:t>
      </w:r>
    </w:p>
    <w:p w14:paraId="720B9B63" w14:textId="0990713F" w:rsidR="007F1E80" w:rsidRPr="00C7190F" w:rsidRDefault="007F1E80" w:rsidP="007F1E80">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 xml:space="preserve">3. </w:t>
      </w:r>
      <w:r w:rsidR="00D6389E" w:rsidRPr="00C7190F">
        <w:rPr>
          <w:rFonts w:ascii="Times New Roman" w:eastAsia="Times New Roman" w:hAnsi="Times New Roman" w:cs="Times New Roman"/>
          <w:bCs/>
          <w:color w:val="000000" w:themeColor="text1"/>
          <w:sz w:val="28"/>
          <w:szCs w:val="28"/>
          <w:lang w:val="uk-UA" w:eastAsia="uk-UA"/>
        </w:rPr>
        <w:t xml:space="preserve">Здійснити </w:t>
      </w:r>
      <w:r w:rsidR="00D6389E" w:rsidRPr="00C7190F">
        <w:rPr>
          <w:rFonts w:ascii="Times New Roman" w:hAnsi="Times New Roman" w:cs="Times New Roman"/>
          <w:bCs/>
          <w:color w:val="000000" w:themeColor="text1"/>
          <w:sz w:val="28"/>
          <w:szCs w:val="28"/>
          <w:lang w:val="uk-UA" w:eastAsia="ru-RU"/>
        </w:rPr>
        <w:t>аналіз організації надання послуг розміщення споживачам в готелі «Тернопіль» і в готелі «Камелот»</w:t>
      </w:r>
      <w:r w:rsidRPr="00C7190F">
        <w:rPr>
          <w:rFonts w:ascii="Times New Roman" w:eastAsia="Times New Roman" w:hAnsi="Times New Roman" w:cs="Times New Roman"/>
          <w:bCs/>
          <w:color w:val="000000" w:themeColor="text1"/>
          <w:sz w:val="28"/>
          <w:szCs w:val="28"/>
          <w:lang w:val="uk-UA" w:eastAsia="ru-RU"/>
        </w:rPr>
        <w:t>.</w:t>
      </w:r>
    </w:p>
    <w:p w14:paraId="42550B2B" w14:textId="029D9A78" w:rsidR="007F1E80" w:rsidRPr="00C7190F" w:rsidRDefault="007F1E80" w:rsidP="007F1E80">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 xml:space="preserve">5. Перелік графічного матеріалу (з точним зазначенням обов’язкових креслень): </w:t>
      </w:r>
      <w:r w:rsidR="00AD1ABD" w:rsidRPr="00C7190F">
        <w:rPr>
          <w:rFonts w:ascii="Times New Roman" w:eastAsia="Times New Roman" w:hAnsi="Times New Roman" w:cs="Times New Roman"/>
          <w:bCs/>
          <w:color w:val="000000" w:themeColor="text1"/>
          <w:sz w:val="28"/>
          <w:szCs w:val="28"/>
          <w:lang w:val="uk-UA" w:eastAsia="ru-RU"/>
        </w:rPr>
        <w:t xml:space="preserve">5 таблиць, </w:t>
      </w:r>
      <w:r w:rsidRPr="00C7190F">
        <w:rPr>
          <w:rFonts w:ascii="Times New Roman" w:eastAsia="Times New Roman" w:hAnsi="Times New Roman" w:cs="Times New Roman"/>
          <w:bCs/>
          <w:color w:val="000000" w:themeColor="text1"/>
          <w:sz w:val="28"/>
          <w:szCs w:val="28"/>
          <w:lang w:val="uk-UA" w:eastAsia="ru-RU"/>
        </w:rPr>
        <w:t>1 малюнк</w:t>
      </w:r>
      <w:r w:rsidR="00AD1ABD" w:rsidRPr="00C7190F">
        <w:rPr>
          <w:rFonts w:ascii="Times New Roman" w:eastAsia="Times New Roman" w:hAnsi="Times New Roman" w:cs="Times New Roman"/>
          <w:bCs/>
          <w:color w:val="000000" w:themeColor="text1"/>
          <w:sz w:val="28"/>
          <w:szCs w:val="28"/>
          <w:lang w:val="uk-UA" w:eastAsia="ru-RU"/>
        </w:rPr>
        <w:t>у</w:t>
      </w:r>
      <w:r w:rsidRPr="00C7190F">
        <w:rPr>
          <w:rFonts w:ascii="Times New Roman" w:eastAsia="Times New Roman" w:hAnsi="Times New Roman" w:cs="Times New Roman"/>
          <w:bCs/>
          <w:color w:val="000000" w:themeColor="text1"/>
          <w:sz w:val="28"/>
          <w:szCs w:val="28"/>
          <w:lang w:val="uk-UA" w:eastAsia="ru-RU"/>
        </w:rPr>
        <w:t xml:space="preserve">, </w:t>
      </w:r>
      <w:r w:rsidR="00AD1ABD" w:rsidRPr="00C7190F">
        <w:rPr>
          <w:rFonts w:ascii="Times New Roman" w:eastAsia="Times New Roman" w:hAnsi="Times New Roman" w:cs="Times New Roman"/>
          <w:bCs/>
          <w:color w:val="000000" w:themeColor="text1"/>
          <w:sz w:val="28"/>
          <w:szCs w:val="28"/>
          <w:lang w:val="uk-UA" w:eastAsia="ru-RU"/>
        </w:rPr>
        <w:t>5</w:t>
      </w:r>
      <w:r w:rsidR="001A7B00">
        <w:rPr>
          <w:rFonts w:ascii="Times New Roman" w:eastAsia="Times New Roman" w:hAnsi="Times New Roman" w:cs="Times New Roman"/>
          <w:bCs/>
          <w:color w:val="000000" w:themeColor="text1"/>
          <w:sz w:val="28"/>
          <w:szCs w:val="28"/>
          <w:lang w:val="uk-UA" w:eastAsia="ru-RU"/>
        </w:rPr>
        <w:t>4</w:t>
      </w:r>
      <w:r w:rsidRPr="00C7190F">
        <w:rPr>
          <w:rFonts w:ascii="Times New Roman" w:eastAsia="Times New Roman" w:hAnsi="Times New Roman" w:cs="Times New Roman"/>
          <w:bCs/>
          <w:color w:val="000000" w:themeColor="text1"/>
          <w:sz w:val="28"/>
          <w:szCs w:val="28"/>
          <w:lang w:val="uk-UA" w:eastAsia="ru-RU"/>
        </w:rPr>
        <w:t xml:space="preserve"> літературн</w:t>
      </w:r>
      <w:r w:rsidR="00AD1ABD" w:rsidRPr="00C7190F">
        <w:rPr>
          <w:rFonts w:ascii="Times New Roman" w:eastAsia="Times New Roman" w:hAnsi="Times New Roman" w:cs="Times New Roman"/>
          <w:bCs/>
          <w:color w:val="000000" w:themeColor="text1"/>
          <w:sz w:val="28"/>
          <w:szCs w:val="28"/>
          <w:lang w:val="uk-UA" w:eastAsia="ru-RU"/>
        </w:rPr>
        <w:t>их</w:t>
      </w:r>
      <w:r w:rsidRPr="00C7190F">
        <w:rPr>
          <w:rFonts w:ascii="Times New Roman" w:eastAsia="Times New Roman" w:hAnsi="Times New Roman" w:cs="Times New Roman"/>
          <w:bCs/>
          <w:color w:val="000000" w:themeColor="text1"/>
          <w:sz w:val="28"/>
          <w:szCs w:val="28"/>
          <w:lang w:val="uk-UA" w:eastAsia="ru-RU"/>
        </w:rPr>
        <w:t xml:space="preserve"> посилан</w:t>
      </w:r>
      <w:r w:rsidR="00AD1ABD" w:rsidRPr="00C7190F">
        <w:rPr>
          <w:rFonts w:ascii="Times New Roman" w:eastAsia="Times New Roman" w:hAnsi="Times New Roman" w:cs="Times New Roman"/>
          <w:bCs/>
          <w:color w:val="000000" w:themeColor="text1"/>
          <w:sz w:val="28"/>
          <w:szCs w:val="28"/>
          <w:lang w:val="uk-UA" w:eastAsia="ru-RU"/>
        </w:rPr>
        <w:t>ь</w:t>
      </w:r>
      <w:r w:rsidRPr="00C7190F">
        <w:rPr>
          <w:rFonts w:ascii="Times New Roman" w:eastAsia="Times New Roman" w:hAnsi="Times New Roman" w:cs="Times New Roman"/>
          <w:bCs/>
          <w:color w:val="000000" w:themeColor="text1"/>
          <w:sz w:val="28"/>
          <w:szCs w:val="28"/>
          <w:lang w:val="uk-UA" w:eastAsia="ru-RU"/>
        </w:rPr>
        <w:t xml:space="preserve">, </w:t>
      </w:r>
      <w:r w:rsidR="00AD1ABD" w:rsidRPr="00C7190F">
        <w:rPr>
          <w:rFonts w:ascii="Times New Roman" w:eastAsia="Times New Roman" w:hAnsi="Times New Roman" w:cs="Times New Roman"/>
          <w:bCs/>
          <w:color w:val="000000" w:themeColor="text1"/>
          <w:sz w:val="28"/>
          <w:szCs w:val="28"/>
          <w:lang w:val="uk-UA" w:eastAsia="ru-RU"/>
        </w:rPr>
        <w:t>3</w:t>
      </w:r>
      <w:r w:rsidRPr="00C7190F">
        <w:rPr>
          <w:rFonts w:ascii="Times New Roman" w:eastAsia="Times New Roman" w:hAnsi="Times New Roman" w:cs="Times New Roman"/>
          <w:bCs/>
          <w:color w:val="000000" w:themeColor="text1"/>
          <w:sz w:val="28"/>
          <w:szCs w:val="28"/>
          <w:lang w:val="uk-UA" w:eastAsia="ru-RU"/>
        </w:rPr>
        <w:t xml:space="preserve"> додатк</w:t>
      </w:r>
      <w:r w:rsidR="00AD1ABD" w:rsidRPr="00C7190F">
        <w:rPr>
          <w:rFonts w:ascii="Times New Roman" w:eastAsia="Times New Roman" w:hAnsi="Times New Roman" w:cs="Times New Roman"/>
          <w:bCs/>
          <w:color w:val="000000" w:themeColor="text1"/>
          <w:sz w:val="28"/>
          <w:szCs w:val="28"/>
          <w:lang w:val="uk-UA" w:eastAsia="ru-RU"/>
        </w:rPr>
        <w:t>ів</w:t>
      </w:r>
      <w:r w:rsidRPr="00C7190F">
        <w:rPr>
          <w:rFonts w:ascii="Times New Roman" w:eastAsia="Times New Roman" w:hAnsi="Times New Roman" w:cs="Times New Roman"/>
          <w:bCs/>
          <w:color w:val="000000" w:themeColor="text1"/>
          <w:sz w:val="28"/>
          <w:szCs w:val="28"/>
          <w:lang w:val="uk-UA" w:eastAsia="ru-RU"/>
        </w:rPr>
        <w:t xml:space="preserve">. </w:t>
      </w:r>
    </w:p>
    <w:p w14:paraId="50A806C3" w14:textId="77777777" w:rsidR="007F1E80" w:rsidRPr="00C7190F" w:rsidRDefault="007F1E80" w:rsidP="007F1E80">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6. Консультанти роботи (проєкту)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524"/>
        <w:gridCol w:w="2838"/>
        <w:gridCol w:w="2692"/>
        <w:gridCol w:w="2946"/>
      </w:tblGrid>
      <w:tr w:rsidR="00C7190F" w:rsidRPr="00C7190F" w14:paraId="17FAF0A0" w14:textId="77777777" w:rsidTr="007F1E80">
        <w:trPr>
          <w:cantSplit/>
          <w:trHeight w:val="298"/>
        </w:trPr>
        <w:tc>
          <w:tcPr>
            <w:tcW w:w="762" w:type="pct"/>
            <w:tcBorders>
              <w:top w:val="single" w:sz="6" w:space="0" w:color="auto"/>
              <w:left w:val="single" w:sz="6" w:space="0" w:color="auto"/>
              <w:bottom w:val="nil"/>
              <w:right w:val="single" w:sz="6" w:space="0" w:color="auto"/>
            </w:tcBorders>
            <w:hideMark/>
          </w:tcPr>
          <w:p w14:paraId="59184147" w14:textId="77777777" w:rsidR="007F1E80" w:rsidRPr="00C7190F" w:rsidRDefault="007F1E80" w:rsidP="007F1E80">
            <w:pPr>
              <w:spacing w:after="0" w:line="240" w:lineRule="auto"/>
              <w:jc w:val="center"/>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lastRenderedPageBreak/>
              <w:t>Розділ</w:t>
            </w:r>
          </w:p>
        </w:tc>
        <w:tc>
          <w:tcPr>
            <w:tcW w:w="1419" w:type="pct"/>
            <w:tcBorders>
              <w:top w:val="single" w:sz="6" w:space="0" w:color="auto"/>
              <w:left w:val="single" w:sz="6" w:space="0" w:color="auto"/>
              <w:bottom w:val="nil"/>
              <w:right w:val="single" w:sz="6" w:space="0" w:color="auto"/>
            </w:tcBorders>
            <w:hideMark/>
          </w:tcPr>
          <w:p w14:paraId="128D23DA" w14:textId="77777777" w:rsidR="007F1E80" w:rsidRPr="00C7190F" w:rsidRDefault="007F1E80" w:rsidP="007F1E80">
            <w:pPr>
              <w:spacing w:after="0" w:line="240" w:lineRule="auto"/>
              <w:jc w:val="center"/>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14:paraId="4BA51A9E" w14:textId="77777777" w:rsidR="007F1E80" w:rsidRPr="00C7190F" w:rsidRDefault="007F1E80" w:rsidP="007F1E80">
            <w:pPr>
              <w:spacing w:after="0" w:line="240" w:lineRule="auto"/>
              <w:jc w:val="center"/>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Підпис, дата</w:t>
            </w:r>
          </w:p>
        </w:tc>
      </w:tr>
      <w:tr w:rsidR="00C7190F" w:rsidRPr="00C7190F" w14:paraId="3E43703D" w14:textId="77777777" w:rsidTr="007F1E80">
        <w:trPr>
          <w:cantSplit/>
          <w:trHeight w:val="195"/>
        </w:trPr>
        <w:tc>
          <w:tcPr>
            <w:tcW w:w="762" w:type="pct"/>
            <w:tcBorders>
              <w:top w:val="nil"/>
              <w:left w:val="single" w:sz="6" w:space="0" w:color="auto"/>
              <w:bottom w:val="single" w:sz="6" w:space="0" w:color="auto"/>
              <w:right w:val="single" w:sz="6" w:space="0" w:color="auto"/>
            </w:tcBorders>
          </w:tcPr>
          <w:p w14:paraId="10EDD9B5" w14:textId="77777777" w:rsidR="007F1E80" w:rsidRPr="00C7190F" w:rsidRDefault="007F1E80" w:rsidP="007F1E80">
            <w:pPr>
              <w:spacing w:after="0" w:line="240" w:lineRule="auto"/>
              <w:jc w:val="center"/>
              <w:rPr>
                <w:rFonts w:ascii="Times New Roman" w:eastAsia="Calibri" w:hAnsi="Times New Roman" w:cs="Times New Roman"/>
                <w:color w:val="000000" w:themeColor="text1"/>
                <w:sz w:val="28"/>
                <w:lang w:val="uk-UA"/>
              </w:rPr>
            </w:pPr>
          </w:p>
        </w:tc>
        <w:tc>
          <w:tcPr>
            <w:tcW w:w="1419" w:type="pct"/>
            <w:tcBorders>
              <w:top w:val="nil"/>
              <w:left w:val="single" w:sz="6" w:space="0" w:color="auto"/>
              <w:bottom w:val="single" w:sz="6" w:space="0" w:color="auto"/>
              <w:right w:val="single" w:sz="6" w:space="0" w:color="auto"/>
            </w:tcBorders>
          </w:tcPr>
          <w:p w14:paraId="0FC5B558" w14:textId="77777777" w:rsidR="007F1E80" w:rsidRPr="00C7190F" w:rsidRDefault="007F1E80" w:rsidP="007F1E80">
            <w:pPr>
              <w:spacing w:after="0" w:line="240" w:lineRule="auto"/>
              <w:jc w:val="center"/>
              <w:rPr>
                <w:rFonts w:ascii="Times New Roman" w:eastAsia="Calibri" w:hAnsi="Times New Roman" w:cs="Times New Roman"/>
                <w:color w:val="000000" w:themeColor="text1"/>
                <w:sz w:val="28"/>
                <w:lang w:val="uk-UA"/>
              </w:rPr>
            </w:pPr>
          </w:p>
        </w:tc>
        <w:tc>
          <w:tcPr>
            <w:tcW w:w="1346" w:type="pct"/>
            <w:tcBorders>
              <w:top w:val="single" w:sz="6" w:space="0" w:color="auto"/>
              <w:left w:val="single" w:sz="6" w:space="0" w:color="auto"/>
              <w:bottom w:val="single" w:sz="6" w:space="0" w:color="auto"/>
              <w:right w:val="single" w:sz="6" w:space="0" w:color="auto"/>
            </w:tcBorders>
            <w:hideMark/>
          </w:tcPr>
          <w:p w14:paraId="2ECABA7A" w14:textId="77777777" w:rsidR="007F1E80" w:rsidRPr="00C7190F" w:rsidRDefault="007F1E80" w:rsidP="007F1E80">
            <w:pPr>
              <w:spacing w:after="0" w:line="240" w:lineRule="auto"/>
              <w:jc w:val="center"/>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14:paraId="32609511" w14:textId="77777777" w:rsidR="007F1E80" w:rsidRPr="00C7190F" w:rsidRDefault="007F1E80" w:rsidP="007F1E80">
            <w:pPr>
              <w:spacing w:after="0" w:line="240" w:lineRule="auto"/>
              <w:jc w:val="center"/>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Завдання прийняв</w:t>
            </w:r>
          </w:p>
        </w:tc>
      </w:tr>
      <w:tr w:rsidR="00C7190F" w:rsidRPr="00C7190F" w14:paraId="684F7026" w14:textId="77777777" w:rsidTr="007F1E80">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14:paraId="3C359D71"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Розділ 1</w:t>
            </w:r>
          </w:p>
        </w:tc>
        <w:tc>
          <w:tcPr>
            <w:tcW w:w="1419" w:type="pct"/>
            <w:tcBorders>
              <w:top w:val="single" w:sz="6" w:space="0" w:color="auto"/>
              <w:left w:val="single" w:sz="6" w:space="0" w:color="auto"/>
              <w:bottom w:val="single" w:sz="6" w:space="0" w:color="auto"/>
              <w:right w:val="single" w:sz="6" w:space="0" w:color="auto"/>
            </w:tcBorders>
            <w:hideMark/>
          </w:tcPr>
          <w:p w14:paraId="6FE5C440" w14:textId="12C847B6" w:rsidR="007F1E80" w:rsidRPr="000C5AA0" w:rsidRDefault="000C5AA0" w:rsidP="00B65D10">
            <w:pPr>
              <w:spacing w:after="0" w:line="240" w:lineRule="auto"/>
              <w:jc w:val="both"/>
              <w:rPr>
                <w:rFonts w:ascii="Times New Roman" w:eastAsia="Calibri" w:hAnsi="Times New Roman" w:cs="Times New Roman"/>
                <w:color w:val="000000" w:themeColor="text1"/>
                <w:sz w:val="28"/>
                <w:lang w:val="uk-UA"/>
              </w:rPr>
            </w:pPr>
            <w:proofErr w:type="spellStart"/>
            <w:r>
              <w:rPr>
                <w:rFonts w:ascii="Times New Roman" w:eastAsia="Calibri" w:hAnsi="Times New Roman" w:cs="Times New Roman"/>
                <w:color w:val="000000" w:themeColor="text1"/>
                <w:sz w:val="28"/>
                <w:lang w:val="uk-UA"/>
              </w:rPr>
              <w:t>Криволапов</w:t>
            </w:r>
            <w:proofErr w:type="spellEnd"/>
            <w:r>
              <w:rPr>
                <w:rFonts w:ascii="Times New Roman" w:eastAsia="Calibri" w:hAnsi="Times New Roman" w:cs="Times New Roman"/>
                <w:color w:val="000000" w:themeColor="text1"/>
                <w:sz w:val="28"/>
                <w:lang w:val="uk-UA"/>
              </w:rPr>
              <w:t xml:space="preserve"> </w:t>
            </w:r>
            <w:r w:rsidR="00B65D10">
              <w:rPr>
                <w:rFonts w:ascii="Times New Roman" w:eastAsia="Calibri" w:hAnsi="Times New Roman" w:cs="Times New Roman"/>
                <w:color w:val="000000" w:themeColor="text1"/>
                <w:sz w:val="28"/>
                <w:lang w:val="uk-UA"/>
              </w:rPr>
              <w:t>Е</w:t>
            </w:r>
            <w:r>
              <w:rPr>
                <w:rFonts w:ascii="Times New Roman" w:eastAsia="Calibri" w:hAnsi="Times New Roman" w:cs="Times New Roman"/>
                <w:color w:val="000000" w:themeColor="text1"/>
                <w:sz w:val="28"/>
                <w:lang w:val="uk-UA"/>
              </w:rPr>
              <w:t xml:space="preserve">. А. </w:t>
            </w:r>
          </w:p>
        </w:tc>
        <w:tc>
          <w:tcPr>
            <w:tcW w:w="1346" w:type="pct"/>
            <w:tcBorders>
              <w:top w:val="single" w:sz="6" w:space="0" w:color="auto"/>
              <w:left w:val="single" w:sz="6" w:space="0" w:color="auto"/>
              <w:bottom w:val="single" w:sz="6" w:space="0" w:color="auto"/>
              <w:right w:val="single" w:sz="6" w:space="0" w:color="auto"/>
            </w:tcBorders>
            <w:hideMark/>
          </w:tcPr>
          <w:p w14:paraId="5CA6C109" w14:textId="3DCE62EA"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1</w:t>
            </w:r>
            <w:r w:rsidR="00105DE5">
              <w:rPr>
                <w:rFonts w:ascii="Times New Roman" w:eastAsia="Calibri" w:hAnsi="Times New Roman" w:cs="Times New Roman"/>
                <w:color w:val="000000" w:themeColor="text1"/>
                <w:sz w:val="28"/>
                <w:lang w:val="uk-UA"/>
              </w:rPr>
              <w:t>1</w:t>
            </w:r>
            <w:r w:rsidRPr="00C7190F">
              <w:rPr>
                <w:rFonts w:ascii="Times New Roman" w:eastAsia="Calibri" w:hAnsi="Times New Roman" w:cs="Times New Roman"/>
                <w:color w:val="000000" w:themeColor="text1"/>
                <w:sz w:val="28"/>
                <w:lang w:val="uk-UA"/>
              </w:rPr>
              <w:t>.02.2023</w:t>
            </w:r>
          </w:p>
        </w:tc>
        <w:tc>
          <w:tcPr>
            <w:tcW w:w="1473" w:type="pct"/>
            <w:tcBorders>
              <w:top w:val="single" w:sz="6" w:space="0" w:color="auto"/>
              <w:left w:val="single" w:sz="6" w:space="0" w:color="auto"/>
              <w:bottom w:val="single" w:sz="6" w:space="0" w:color="auto"/>
              <w:right w:val="single" w:sz="6" w:space="0" w:color="auto"/>
            </w:tcBorders>
            <w:hideMark/>
          </w:tcPr>
          <w:p w14:paraId="044864CB" w14:textId="3D1DF363"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1</w:t>
            </w:r>
            <w:r w:rsidR="001C64B8">
              <w:rPr>
                <w:rFonts w:ascii="Times New Roman" w:eastAsia="Calibri" w:hAnsi="Times New Roman" w:cs="Times New Roman"/>
                <w:color w:val="000000" w:themeColor="text1"/>
                <w:sz w:val="28"/>
                <w:lang w:val="uk-UA"/>
              </w:rPr>
              <w:t>1</w:t>
            </w:r>
            <w:r w:rsidRPr="00C7190F">
              <w:rPr>
                <w:rFonts w:ascii="Times New Roman" w:eastAsia="Calibri" w:hAnsi="Times New Roman" w:cs="Times New Roman"/>
                <w:color w:val="000000" w:themeColor="text1"/>
                <w:sz w:val="28"/>
                <w:lang w:val="uk-UA"/>
              </w:rPr>
              <w:t>.02.2023</w:t>
            </w:r>
          </w:p>
        </w:tc>
      </w:tr>
      <w:tr w:rsidR="00C7190F" w:rsidRPr="00C7190F" w14:paraId="78E4C59B" w14:textId="77777777" w:rsidTr="007F1E80">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14:paraId="4A8E48AE"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Розділ 2</w:t>
            </w:r>
          </w:p>
        </w:tc>
        <w:tc>
          <w:tcPr>
            <w:tcW w:w="1419" w:type="pct"/>
            <w:tcBorders>
              <w:top w:val="single" w:sz="6" w:space="0" w:color="auto"/>
              <w:left w:val="single" w:sz="6" w:space="0" w:color="auto"/>
              <w:bottom w:val="single" w:sz="6" w:space="0" w:color="auto"/>
              <w:right w:val="single" w:sz="6" w:space="0" w:color="auto"/>
            </w:tcBorders>
            <w:hideMark/>
          </w:tcPr>
          <w:p w14:paraId="4F87241C" w14:textId="7B5577E1" w:rsidR="007F1E80" w:rsidRPr="00C7190F" w:rsidRDefault="00105DE5" w:rsidP="00B65D10">
            <w:pPr>
              <w:spacing w:after="0" w:line="240" w:lineRule="auto"/>
              <w:jc w:val="both"/>
              <w:rPr>
                <w:rFonts w:ascii="Times New Roman" w:eastAsia="Calibri" w:hAnsi="Times New Roman" w:cs="Times New Roman"/>
                <w:color w:val="000000" w:themeColor="text1"/>
                <w:sz w:val="28"/>
                <w:lang w:val="uk-UA"/>
              </w:rPr>
            </w:pPr>
            <w:proofErr w:type="spellStart"/>
            <w:r>
              <w:rPr>
                <w:rFonts w:ascii="Times New Roman" w:eastAsia="Calibri" w:hAnsi="Times New Roman" w:cs="Times New Roman"/>
                <w:color w:val="000000" w:themeColor="text1"/>
                <w:sz w:val="28"/>
                <w:lang w:val="uk-UA"/>
              </w:rPr>
              <w:t>Криволапов</w:t>
            </w:r>
            <w:proofErr w:type="spellEnd"/>
            <w:r>
              <w:rPr>
                <w:rFonts w:ascii="Times New Roman" w:eastAsia="Calibri" w:hAnsi="Times New Roman" w:cs="Times New Roman"/>
                <w:color w:val="000000" w:themeColor="text1"/>
                <w:sz w:val="28"/>
                <w:lang w:val="uk-UA"/>
              </w:rPr>
              <w:t xml:space="preserve"> </w:t>
            </w:r>
            <w:r w:rsidR="00B65D10">
              <w:rPr>
                <w:rFonts w:ascii="Times New Roman" w:eastAsia="Calibri" w:hAnsi="Times New Roman" w:cs="Times New Roman"/>
                <w:color w:val="000000" w:themeColor="text1"/>
                <w:sz w:val="28"/>
                <w:lang w:val="uk-UA"/>
              </w:rPr>
              <w:t>Е</w:t>
            </w:r>
            <w:r>
              <w:rPr>
                <w:rFonts w:ascii="Times New Roman" w:eastAsia="Calibri" w:hAnsi="Times New Roman" w:cs="Times New Roman"/>
                <w:color w:val="000000" w:themeColor="text1"/>
                <w:sz w:val="28"/>
                <w:lang w:val="uk-UA"/>
              </w:rPr>
              <w:t>. А.</w:t>
            </w:r>
          </w:p>
        </w:tc>
        <w:tc>
          <w:tcPr>
            <w:tcW w:w="1346" w:type="pct"/>
            <w:tcBorders>
              <w:top w:val="single" w:sz="6" w:space="0" w:color="auto"/>
              <w:left w:val="single" w:sz="6" w:space="0" w:color="auto"/>
              <w:bottom w:val="single" w:sz="6" w:space="0" w:color="auto"/>
              <w:right w:val="single" w:sz="6" w:space="0" w:color="auto"/>
            </w:tcBorders>
            <w:hideMark/>
          </w:tcPr>
          <w:p w14:paraId="0E812B67" w14:textId="1BB36AA3"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0</w:t>
            </w:r>
            <w:r w:rsidR="00105DE5">
              <w:rPr>
                <w:rFonts w:ascii="Times New Roman" w:eastAsia="Calibri" w:hAnsi="Times New Roman" w:cs="Times New Roman"/>
                <w:color w:val="000000" w:themeColor="text1"/>
                <w:sz w:val="28"/>
                <w:lang w:val="uk-UA"/>
              </w:rPr>
              <w:t>7</w:t>
            </w:r>
            <w:r w:rsidRPr="00C7190F">
              <w:rPr>
                <w:rFonts w:ascii="Times New Roman" w:eastAsia="Calibri" w:hAnsi="Times New Roman" w:cs="Times New Roman"/>
                <w:color w:val="000000" w:themeColor="text1"/>
                <w:sz w:val="28"/>
                <w:lang w:val="uk-UA"/>
              </w:rPr>
              <w:t>.03.2023</w:t>
            </w:r>
          </w:p>
        </w:tc>
        <w:tc>
          <w:tcPr>
            <w:tcW w:w="1473" w:type="pct"/>
            <w:tcBorders>
              <w:top w:val="single" w:sz="6" w:space="0" w:color="auto"/>
              <w:left w:val="single" w:sz="6" w:space="0" w:color="auto"/>
              <w:bottom w:val="single" w:sz="6" w:space="0" w:color="auto"/>
              <w:right w:val="single" w:sz="6" w:space="0" w:color="auto"/>
            </w:tcBorders>
            <w:hideMark/>
          </w:tcPr>
          <w:p w14:paraId="0C6AD11C" w14:textId="73C089CB"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0</w:t>
            </w:r>
            <w:r w:rsidR="001C64B8">
              <w:rPr>
                <w:rFonts w:ascii="Times New Roman" w:eastAsia="Calibri" w:hAnsi="Times New Roman" w:cs="Times New Roman"/>
                <w:color w:val="000000" w:themeColor="text1"/>
                <w:sz w:val="28"/>
                <w:lang w:val="uk-UA"/>
              </w:rPr>
              <w:t>7</w:t>
            </w:r>
            <w:r w:rsidRPr="00C7190F">
              <w:rPr>
                <w:rFonts w:ascii="Times New Roman" w:eastAsia="Calibri" w:hAnsi="Times New Roman" w:cs="Times New Roman"/>
                <w:color w:val="000000" w:themeColor="text1"/>
                <w:sz w:val="28"/>
                <w:lang w:val="uk-UA"/>
              </w:rPr>
              <w:t>.03.2023</w:t>
            </w:r>
          </w:p>
        </w:tc>
      </w:tr>
      <w:tr w:rsidR="00C7190F" w:rsidRPr="00C7190F" w14:paraId="5F7DD0DA" w14:textId="77777777" w:rsidTr="007F1E80">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14:paraId="7B7DD27A"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Розділ 3</w:t>
            </w:r>
          </w:p>
        </w:tc>
        <w:tc>
          <w:tcPr>
            <w:tcW w:w="1419" w:type="pct"/>
            <w:tcBorders>
              <w:top w:val="single" w:sz="6" w:space="0" w:color="auto"/>
              <w:left w:val="single" w:sz="6" w:space="0" w:color="auto"/>
              <w:bottom w:val="single" w:sz="6" w:space="0" w:color="auto"/>
              <w:right w:val="single" w:sz="6" w:space="0" w:color="auto"/>
            </w:tcBorders>
            <w:hideMark/>
          </w:tcPr>
          <w:p w14:paraId="2500863D" w14:textId="22F83156" w:rsidR="007F1E80" w:rsidRPr="00C7190F" w:rsidRDefault="00105DE5" w:rsidP="00B65D10">
            <w:pPr>
              <w:spacing w:after="0" w:line="240" w:lineRule="auto"/>
              <w:jc w:val="both"/>
              <w:rPr>
                <w:rFonts w:ascii="Times New Roman" w:eastAsia="Calibri" w:hAnsi="Times New Roman" w:cs="Times New Roman"/>
                <w:color w:val="000000" w:themeColor="text1"/>
                <w:sz w:val="28"/>
                <w:lang w:val="uk-UA"/>
              </w:rPr>
            </w:pPr>
            <w:proofErr w:type="spellStart"/>
            <w:r>
              <w:rPr>
                <w:rFonts w:ascii="Times New Roman" w:eastAsia="Calibri" w:hAnsi="Times New Roman" w:cs="Times New Roman"/>
                <w:color w:val="000000" w:themeColor="text1"/>
                <w:sz w:val="28"/>
                <w:lang w:val="uk-UA"/>
              </w:rPr>
              <w:t>Криволапов</w:t>
            </w:r>
            <w:proofErr w:type="spellEnd"/>
            <w:r>
              <w:rPr>
                <w:rFonts w:ascii="Times New Roman" w:eastAsia="Calibri" w:hAnsi="Times New Roman" w:cs="Times New Roman"/>
                <w:color w:val="000000" w:themeColor="text1"/>
                <w:sz w:val="28"/>
                <w:lang w:val="uk-UA"/>
              </w:rPr>
              <w:t xml:space="preserve"> </w:t>
            </w:r>
            <w:r w:rsidR="00B65D10">
              <w:rPr>
                <w:rFonts w:ascii="Times New Roman" w:eastAsia="Calibri" w:hAnsi="Times New Roman" w:cs="Times New Roman"/>
                <w:color w:val="000000" w:themeColor="text1"/>
                <w:sz w:val="28"/>
                <w:lang w:val="uk-UA"/>
              </w:rPr>
              <w:t>Е</w:t>
            </w:r>
            <w:r>
              <w:rPr>
                <w:rFonts w:ascii="Times New Roman" w:eastAsia="Calibri" w:hAnsi="Times New Roman" w:cs="Times New Roman"/>
                <w:color w:val="000000" w:themeColor="text1"/>
                <w:sz w:val="28"/>
                <w:lang w:val="uk-UA"/>
              </w:rPr>
              <w:t>. А.</w:t>
            </w:r>
          </w:p>
        </w:tc>
        <w:tc>
          <w:tcPr>
            <w:tcW w:w="1346" w:type="pct"/>
            <w:tcBorders>
              <w:top w:val="single" w:sz="6" w:space="0" w:color="auto"/>
              <w:left w:val="single" w:sz="6" w:space="0" w:color="auto"/>
              <w:bottom w:val="single" w:sz="6" w:space="0" w:color="auto"/>
              <w:right w:val="single" w:sz="6" w:space="0" w:color="auto"/>
            </w:tcBorders>
            <w:hideMark/>
          </w:tcPr>
          <w:p w14:paraId="202A85A3" w14:textId="46110BA3"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1</w:t>
            </w:r>
            <w:r w:rsidR="00105DE5">
              <w:rPr>
                <w:rFonts w:ascii="Times New Roman" w:eastAsia="Calibri" w:hAnsi="Times New Roman" w:cs="Times New Roman"/>
                <w:color w:val="000000" w:themeColor="text1"/>
                <w:sz w:val="28"/>
                <w:lang w:val="uk-UA"/>
              </w:rPr>
              <w:t>8</w:t>
            </w:r>
            <w:r w:rsidRPr="00C7190F">
              <w:rPr>
                <w:rFonts w:ascii="Times New Roman" w:eastAsia="Calibri" w:hAnsi="Times New Roman" w:cs="Times New Roman"/>
                <w:color w:val="000000" w:themeColor="text1"/>
                <w:sz w:val="28"/>
                <w:lang w:val="uk-UA"/>
              </w:rPr>
              <w:t>.04.2023</w:t>
            </w:r>
          </w:p>
        </w:tc>
        <w:tc>
          <w:tcPr>
            <w:tcW w:w="1473" w:type="pct"/>
            <w:tcBorders>
              <w:top w:val="single" w:sz="6" w:space="0" w:color="auto"/>
              <w:left w:val="single" w:sz="6" w:space="0" w:color="auto"/>
              <w:bottom w:val="single" w:sz="6" w:space="0" w:color="auto"/>
              <w:right w:val="single" w:sz="6" w:space="0" w:color="auto"/>
            </w:tcBorders>
            <w:hideMark/>
          </w:tcPr>
          <w:p w14:paraId="1A558FE4" w14:textId="282CE2FE"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1</w:t>
            </w:r>
            <w:r w:rsidR="001C64B8">
              <w:rPr>
                <w:rFonts w:ascii="Times New Roman" w:eastAsia="Calibri" w:hAnsi="Times New Roman" w:cs="Times New Roman"/>
                <w:color w:val="000000" w:themeColor="text1"/>
                <w:sz w:val="28"/>
                <w:lang w:val="uk-UA"/>
              </w:rPr>
              <w:t>8</w:t>
            </w:r>
            <w:r w:rsidRPr="00C7190F">
              <w:rPr>
                <w:rFonts w:ascii="Times New Roman" w:eastAsia="Calibri" w:hAnsi="Times New Roman" w:cs="Times New Roman"/>
                <w:color w:val="000000" w:themeColor="text1"/>
                <w:sz w:val="28"/>
                <w:lang w:val="uk-UA"/>
              </w:rPr>
              <w:t>.04.2023</w:t>
            </w:r>
          </w:p>
        </w:tc>
      </w:tr>
    </w:tbl>
    <w:p w14:paraId="78C22FC8" w14:textId="0EBF7FDA" w:rsidR="007F1E80" w:rsidRPr="00C7190F" w:rsidRDefault="007F1E80" w:rsidP="007F1E80">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C7190F">
        <w:rPr>
          <w:rFonts w:ascii="Times New Roman" w:eastAsia="Times New Roman" w:hAnsi="Times New Roman" w:cs="Times New Roman"/>
          <w:color w:val="000000" w:themeColor="text1"/>
          <w:sz w:val="28"/>
          <w:szCs w:val="28"/>
          <w:lang w:val="uk-UA" w:eastAsia="ru-RU"/>
        </w:rPr>
        <w:t>7. Дата видачі завдання «___» __________ 20</w:t>
      </w:r>
      <w:r w:rsidR="00F96585" w:rsidRPr="00C7190F">
        <w:rPr>
          <w:rFonts w:ascii="Times New Roman" w:eastAsia="Times New Roman" w:hAnsi="Times New Roman" w:cs="Times New Roman"/>
          <w:color w:val="000000" w:themeColor="text1"/>
          <w:sz w:val="28"/>
          <w:szCs w:val="28"/>
          <w:lang w:val="uk-UA" w:eastAsia="ru-RU"/>
        </w:rPr>
        <w:t>23</w:t>
      </w:r>
      <w:r w:rsidRPr="00C7190F">
        <w:rPr>
          <w:rFonts w:ascii="Times New Roman" w:eastAsia="Times New Roman" w:hAnsi="Times New Roman" w:cs="Times New Roman"/>
          <w:color w:val="000000" w:themeColor="text1"/>
          <w:sz w:val="28"/>
          <w:szCs w:val="28"/>
          <w:lang w:val="uk-UA" w:eastAsia="ru-RU"/>
        </w:rPr>
        <w:t xml:space="preserve"> року. </w:t>
      </w:r>
      <w:r w:rsidRPr="00C7190F">
        <w:rPr>
          <w:rFonts w:ascii="Times New Roman" w:eastAsia="Times New Roman" w:hAnsi="Times New Roman" w:cs="Times New Roman"/>
          <w:color w:val="000000" w:themeColor="text1"/>
          <w:sz w:val="28"/>
          <w:szCs w:val="28"/>
          <w:lang w:val="uk-UA" w:eastAsia="ru-RU"/>
        </w:rPr>
        <w:tab/>
      </w:r>
    </w:p>
    <w:p w14:paraId="4CAFFDC6" w14:textId="77777777" w:rsidR="007F1E80" w:rsidRPr="00C7190F" w:rsidRDefault="007F1E80" w:rsidP="007F1E80">
      <w:pPr>
        <w:spacing w:after="0" w:line="240" w:lineRule="auto"/>
        <w:ind w:firstLine="709"/>
        <w:jc w:val="both"/>
        <w:rPr>
          <w:rFonts w:ascii="Times New Roman" w:eastAsia="Calibri" w:hAnsi="Times New Roman" w:cs="Times New Roman"/>
          <w:b/>
          <w:color w:val="000000" w:themeColor="text1"/>
          <w:sz w:val="28"/>
          <w:lang w:val="uk-UA" w:eastAsia="ru-RU"/>
        </w:rPr>
      </w:pPr>
      <w:bookmarkStart w:id="144" w:name="_Toc27503112"/>
      <w:bookmarkStart w:id="145" w:name="_Toc57054557"/>
      <w:bookmarkStart w:id="146" w:name="_Toc57058143"/>
      <w:bookmarkStart w:id="147" w:name="_Toc57580542"/>
      <w:bookmarkStart w:id="148" w:name="_Toc57580586"/>
      <w:bookmarkStart w:id="149" w:name="_Toc57580653"/>
      <w:bookmarkStart w:id="150" w:name="_Toc57664900"/>
      <w:bookmarkStart w:id="151" w:name="_Toc57666119"/>
      <w:bookmarkStart w:id="152" w:name="_Toc57670649"/>
      <w:bookmarkStart w:id="153" w:name="_Toc57670700"/>
      <w:bookmarkStart w:id="154" w:name="_Toc57714236"/>
      <w:bookmarkStart w:id="155" w:name="_Toc57715994"/>
      <w:bookmarkStart w:id="156" w:name="_Toc57718515"/>
      <w:bookmarkStart w:id="157" w:name="_Toc57718570"/>
      <w:bookmarkStart w:id="158" w:name="_Toc57750581"/>
      <w:bookmarkStart w:id="159" w:name="_Toc57805650"/>
      <w:r w:rsidRPr="00C7190F">
        <w:rPr>
          <w:rFonts w:ascii="Times New Roman" w:eastAsia="Calibri" w:hAnsi="Times New Roman" w:cs="Times New Roman"/>
          <w:b/>
          <w:color w:val="000000" w:themeColor="text1"/>
          <w:sz w:val="28"/>
          <w:lang w:val="uk-UA" w:eastAsia="ru-RU"/>
        </w:rPr>
        <w:t>КАЛЕНДАРНИЙ ПЛАН</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77"/>
        <w:gridCol w:w="4218"/>
        <w:gridCol w:w="3564"/>
        <w:gridCol w:w="1483"/>
      </w:tblGrid>
      <w:tr w:rsidR="00C7190F" w:rsidRPr="00C7190F" w14:paraId="111C169A" w14:textId="77777777" w:rsidTr="007F1E80">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14:paraId="16A760FC"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w:t>
            </w:r>
          </w:p>
          <w:p w14:paraId="2E406509"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14:paraId="7770DAAA"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Назва етапів дипломного проєкту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14:paraId="3F81A824"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Строк виконання етапів проєкту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14:paraId="6C1C34A2"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Примітка</w:t>
            </w:r>
          </w:p>
        </w:tc>
      </w:tr>
      <w:tr w:rsidR="00C7190F" w:rsidRPr="00C7190F" w14:paraId="6A534206" w14:textId="77777777" w:rsidTr="007F1E80">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14:paraId="7D9BCD36"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1.</w:t>
            </w:r>
          </w:p>
        </w:tc>
        <w:tc>
          <w:tcPr>
            <w:tcW w:w="2079" w:type="pct"/>
            <w:tcBorders>
              <w:top w:val="single" w:sz="6" w:space="0" w:color="auto"/>
              <w:left w:val="single" w:sz="6" w:space="0" w:color="auto"/>
              <w:bottom w:val="single" w:sz="6" w:space="0" w:color="auto"/>
              <w:right w:val="single" w:sz="6" w:space="0" w:color="auto"/>
            </w:tcBorders>
            <w:hideMark/>
          </w:tcPr>
          <w:p w14:paraId="5D1C8474"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14:paraId="2A124F74"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Лютий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1B7ECB8B"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виконано</w:t>
            </w:r>
          </w:p>
        </w:tc>
      </w:tr>
      <w:tr w:rsidR="00C7190F" w:rsidRPr="00C7190F" w14:paraId="407445B3" w14:textId="77777777" w:rsidTr="007F1E80">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14:paraId="1718D8AB"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2.</w:t>
            </w:r>
          </w:p>
        </w:tc>
        <w:tc>
          <w:tcPr>
            <w:tcW w:w="2079" w:type="pct"/>
            <w:tcBorders>
              <w:top w:val="single" w:sz="6" w:space="0" w:color="auto"/>
              <w:left w:val="single" w:sz="6" w:space="0" w:color="auto"/>
              <w:bottom w:val="single" w:sz="6" w:space="0" w:color="auto"/>
              <w:right w:val="single" w:sz="6" w:space="0" w:color="auto"/>
            </w:tcBorders>
            <w:hideMark/>
          </w:tcPr>
          <w:p w14:paraId="2F3CCE98"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4ACE7915"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Лютий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6E07E8A0"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виконано</w:t>
            </w:r>
          </w:p>
        </w:tc>
      </w:tr>
      <w:tr w:rsidR="00C7190F" w:rsidRPr="00C7190F" w14:paraId="0CC4CF90" w14:textId="77777777" w:rsidTr="007F1E80">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14:paraId="47A2BC5E"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3.</w:t>
            </w:r>
          </w:p>
        </w:tc>
        <w:tc>
          <w:tcPr>
            <w:tcW w:w="2079" w:type="pct"/>
            <w:tcBorders>
              <w:top w:val="single" w:sz="6" w:space="0" w:color="auto"/>
              <w:left w:val="single" w:sz="6" w:space="0" w:color="auto"/>
              <w:bottom w:val="single" w:sz="6" w:space="0" w:color="auto"/>
              <w:right w:val="single" w:sz="6" w:space="0" w:color="auto"/>
            </w:tcBorders>
            <w:hideMark/>
          </w:tcPr>
          <w:p w14:paraId="492141E8"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1BEA405E"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Березень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04B41CE2"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виконано</w:t>
            </w:r>
          </w:p>
        </w:tc>
      </w:tr>
      <w:tr w:rsidR="00C7190F" w:rsidRPr="00C7190F" w14:paraId="67754A74" w14:textId="77777777" w:rsidTr="007F1E80">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14:paraId="755B8965"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4.</w:t>
            </w:r>
          </w:p>
        </w:tc>
        <w:tc>
          <w:tcPr>
            <w:tcW w:w="2079" w:type="pct"/>
            <w:tcBorders>
              <w:top w:val="single" w:sz="6" w:space="0" w:color="auto"/>
              <w:left w:val="single" w:sz="6" w:space="0" w:color="auto"/>
              <w:bottom w:val="single" w:sz="6" w:space="0" w:color="auto"/>
              <w:right w:val="single" w:sz="6" w:space="0" w:color="auto"/>
            </w:tcBorders>
            <w:hideMark/>
          </w:tcPr>
          <w:p w14:paraId="53B2EFD6"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12A7C03C"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Квітень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488668F5"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виконано</w:t>
            </w:r>
          </w:p>
        </w:tc>
      </w:tr>
      <w:tr w:rsidR="00C7190F" w:rsidRPr="00C7190F" w14:paraId="405BA6F0" w14:textId="77777777" w:rsidTr="007F1E80">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14:paraId="19B640F9"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5.</w:t>
            </w:r>
          </w:p>
        </w:tc>
        <w:tc>
          <w:tcPr>
            <w:tcW w:w="2079" w:type="pct"/>
            <w:tcBorders>
              <w:top w:val="single" w:sz="6" w:space="0" w:color="auto"/>
              <w:left w:val="single" w:sz="6" w:space="0" w:color="auto"/>
              <w:bottom w:val="single" w:sz="6" w:space="0" w:color="auto"/>
              <w:right w:val="single" w:sz="6" w:space="0" w:color="auto"/>
            </w:tcBorders>
            <w:hideMark/>
          </w:tcPr>
          <w:p w14:paraId="7FE75B75"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9AC90E3"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Травень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1C3F3832"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виконано</w:t>
            </w:r>
          </w:p>
        </w:tc>
      </w:tr>
      <w:tr w:rsidR="00C7190F" w:rsidRPr="00C7190F" w14:paraId="70D70240" w14:textId="77777777" w:rsidTr="007F1E80">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14:paraId="172017B0"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6.</w:t>
            </w:r>
          </w:p>
        </w:tc>
        <w:tc>
          <w:tcPr>
            <w:tcW w:w="2079" w:type="pct"/>
            <w:tcBorders>
              <w:top w:val="single" w:sz="6" w:space="0" w:color="auto"/>
              <w:left w:val="single" w:sz="6" w:space="0" w:color="auto"/>
              <w:bottom w:val="single" w:sz="6" w:space="0" w:color="auto"/>
              <w:right w:val="single" w:sz="6" w:space="0" w:color="auto"/>
            </w:tcBorders>
            <w:hideMark/>
          </w:tcPr>
          <w:p w14:paraId="45396DE4"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14:paraId="47398B16"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Травень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05999ADF" w14:textId="77777777" w:rsidR="007F1E80" w:rsidRPr="00C7190F" w:rsidRDefault="007F1E80" w:rsidP="007F1E80">
            <w:pPr>
              <w:spacing w:after="0" w:line="240" w:lineRule="auto"/>
              <w:jc w:val="both"/>
              <w:rPr>
                <w:rFonts w:ascii="Times New Roman" w:eastAsia="Calibri" w:hAnsi="Times New Roman" w:cs="Times New Roman"/>
                <w:color w:val="000000" w:themeColor="text1"/>
                <w:sz w:val="28"/>
                <w:lang w:val="uk-UA"/>
              </w:rPr>
            </w:pPr>
            <w:r w:rsidRPr="00C7190F">
              <w:rPr>
                <w:rFonts w:ascii="Times New Roman" w:eastAsia="Calibri" w:hAnsi="Times New Roman" w:cs="Times New Roman"/>
                <w:color w:val="000000" w:themeColor="text1"/>
                <w:sz w:val="28"/>
                <w:lang w:val="uk-UA"/>
              </w:rPr>
              <w:t>виконано</w:t>
            </w:r>
          </w:p>
        </w:tc>
      </w:tr>
    </w:tbl>
    <w:p w14:paraId="037E35A8" w14:textId="77777777" w:rsidR="007F1E80" w:rsidRPr="00C7190F" w:rsidRDefault="007F1E80" w:rsidP="007F1E80">
      <w:pPr>
        <w:spacing w:after="0" w:line="240" w:lineRule="auto"/>
        <w:ind w:firstLine="709"/>
        <w:jc w:val="both"/>
        <w:rPr>
          <w:rFonts w:ascii="Times New Roman" w:eastAsia="Times New Roman" w:hAnsi="Times New Roman" w:cs="Times New Roman"/>
          <w:color w:val="000000" w:themeColor="text1"/>
          <w:sz w:val="28"/>
          <w:szCs w:val="28"/>
          <w:lang w:val="uk-UA" w:eastAsia="ru-RU"/>
        </w:rPr>
      </w:pPr>
    </w:p>
    <w:p w14:paraId="4B5B9C91" w14:textId="3C61D21B" w:rsidR="00765576" w:rsidRPr="00C7190F" w:rsidRDefault="00765576" w:rsidP="00765576">
      <w:pPr>
        <w:widowControl w:val="0"/>
        <w:autoSpaceDE w:val="0"/>
        <w:autoSpaceDN w:val="0"/>
        <w:adjustRightInd w:val="0"/>
        <w:spacing w:after="0" w:line="360" w:lineRule="auto"/>
        <w:ind w:firstLine="34"/>
        <w:jc w:val="both"/>
        <w:rPr>
          <w:rFonts w:ascii="Times New Roman" w:eastAsia="Times New Roman" w:hAnsi="Times New Roman" w:cs="Times New Roman"/>
          <w:bCs/>
          <w:color w:val="000000" w:themeColor="text1"/>
          <w:sz w:val="28"/>
          <w:szCs w:val="28"/>
          <w:lang w:val="uk-UA" w:eastAsia="ru-RU"/>
        </w:rPr>
      </w:pPr>
      <w:bookmarkStart w:id="160" w:name="_Toc27503113"/>
      <w:bookmarkStart w:id="161" w:name="_Toc57054558"/>
      <w:bookmarkStart w:id="162" w:name="_Toc57058144"/>
      <w:bookmarkStart w:id="163" w:name="_Toc57580543"/>
      <w:bookmarkStart w:id="164" w:name="_Toc57580587"/>
      <w:bookmarkStart w:id="165" w:name="_Toc57580654"/>
      <w:bookmarkStart w:id="166" w:name="_Toc57664901"/>
      <w:bookmarkStart w:id="167" w:name="_Toc57666120"/>
      <w:bookmarkStart w:id="168" w:name="_Toc57670650"/>
      <w:bookmarkStart w:id="169" w:name="_Toc57670701"/>
      <w:bookmarkStart w:id="170" w:name="_Toc57714237"/>
      <w:bookmarkStart w:id="171" w:name="_Toc57715995"/>
      <w:bookmarkStart w:id="172" w:name="_Toc57718516"/>
      <w:bookmarkStart w:id="173" w:name="_Toc57718571"/>
      <w:bookmarkStart w:id="174" w:name="_Toc57750582"/>
      <w:bookmarkStart w:id="175" w:name="_Toc57805651"/>
      <w:r w:rsidRPr="00C7190F">
        <w:rPr>
          <w:rFonts w:ascii="Times New Roman" w:eastAsia="Calibri" w:hAnsi="Times New Roman" w:cs="Times New Roman"/>
          <w:b/>
          <w:color w:val="000000" w:themeColor="text1"/>
          <w:sz w:val="28"/>
          <w:lang w:val="uk-UA"/>
        </w:rPr>
        <w:t xml:space="preserve">         </w:t>
      </w:r>
      <w:r w:rsidR="007F1E80" w:rsidRPr="00C7190F">
        <w:rPr>
          <w:rFonts w:ascii="Times New Roman" w:eastAsia="Calibri" w:hAnsi="Times New Roman" w:cs="Times New Roman"/>
          <w:b/>
          <w:color w:val="000000" w:themeColor="text1"/>
          <w:sz w:val="28"/>
          <w:lang w:val="uk-UA"/>
        </w:rPr>
        <w:t>Студентка</w:t>
      </w:r>
      <w:r w:rsidR="007F1E80" w:rsidRPr="00C7190F">
        <w:rPr>
          <w:rFonts w:ascii="Times New Roman" w:eastAsia="Calibri" w:hAnsi="Times New Roman" w:cs="Times New Roman"/>
          <w:color w:val="000000" w:themeColor="text1"/>
          <w:sz w:val="28"/>
          <w:lang w:val="uk-UA" w:eastAsia="ru-RU"/>
        </w:rPr>
        <w:t>____________________________</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7F1E80" w:rsidRPr="00C7190F">
        <w:rPr>
          <w:rFonts w:ascii="Times New Roman" w:eastAsia="Calibri" w:hAnsi="Times New Roman" w:cs="Times New Roman"/>
          <w:color w:val="000000" w:themeColor="text1"/>
          <w:sz w:val="28"/>
          <w:lang w:val="uk-UA" w:eastAsia="ru-RU"/>
        </w:rPr>
        <w:t>_</w:t>
      </w:r>
      <w:r w:rsidRPr="00C7190F">
        <w:rPr>
          <w:rFonts w:ascii="Times New Roman" w:eastAsia="Times New Roman" w:hAnsi="Times New Roman" w:cs="Times New Roman"/>
          <w:bCs/>
          <w:color w:val="000000" w:themeColor="text1"/>
          <w:sz w:val="28"/>
          <w:szCs w:val="28"/>
          <w:lang w:val="uk-UA" w:eastAsia="ru-RU"/>
        </w:rPr>
        <w:t xml:space="preserve"> К.Р. Романова </w:t>
      </w:r>
    </w:p>
    <w:p w14:paraId="1BDD30CB" w14:textId="149255F3" w:rsidR="007F1E80" w:rsidRPr="00C7190F" w:rsidRDefault="007F1E80" w:rsidP="007F1E80">
      <w:pPr>
        <w:spacing w:after="0" w:line="240" w:lineRule="auto"/>
        <w:ind w:firstLine="709"/>
        <w:jc w:val="both"/>
        <w:rPr>
          <w:rFonts w:ascii="Times New Roman" w:eastAsia="Calibri" w:hAnsi="Times New Roman" w:cs="Times New Roman"/>
          <w:color w:val="000000" w:themeColor="text1"/>
          <w:sz w:val="28"/>
          <w:lang w:val="uk-UA" w:eastAsia="ru-RU"/>
        </w:rPr>
      </w:pPr>
    </w:p>
    <w:p w14:paraId="0FA5AF85" w14:textId="77777777" w:rsidR="007F1E80" w:rsidRPr="00C7190F" w:rsidRDefault="007F1E80" w:rsidP="007F1E80">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C7190F">
        <w:rPr>
          <w:rFonts w:ascii="Times New Roman" w:eastAsia="Times New Roman" w:hAnsi="Times New Roman" w:cs="Times New Roman"/>
          <w:color w:val="000000" w:themeColor="text1"/>
          <w:sz w:val="28"/>
          <w:szCs w:val="28"/>
          <w:lang w:val="uk-UA" w:eastAsia="ru-RU"/>
        </w:rPr>
        <w:t xml:space="preserve">                                                  (підпис)</w:t>
      </w:r>
    </w:p>
    <w:p w14:paraId="227DFFD8" w14:textId="27D869B6" w:rsidR="00B7070B" w:rsidRPr="00C7190F" w:rsidRDefault="007F1E80" w:rsidP="002A6B11">
      <w:pPr>
        <w:spacing w:after="0" w:line="240" w:lineRule="auto"/>
        <w:ind w:firstLine="709"/>
        <w:jc w:val="both"/>
        <w:rPr>
          <w:rFonts w:ascii="Times New Roman" w:eastAsia="Times New Roman" w:hAnsi="Times New Roman" w:cs="Times New Roman"/>
          <w:color w:val="000000" w:themeColor="text1"/>
          <w:sz w:val="28"/>
          <w:szCs w:val="28"/>
          <w:lang w:val="uk-UA" w:eastAsia="ru-RU"/>
        </w:rPr>
      </w:pPr>
      <w:bookmarkStart w:id="176" w:name="_Toc27503114"/>
      <w:bookmarkStart w:id="177" w:name="_Toc57054559"/>
      <w:bookmarkStart w:id="178" w:name="_Toc57058145"/>
      <w:bookmarkStart w:id="179" w:name="_Toc57580544"/>
      <w:bookmarkStart w:id="180" w:name="_Toc57580588"/>
      <w:bookmarkStart w:id="181" w:name="_Toc57580655"/>
      <w:bookmarkStart w:id="182" w:name="_Toc57664902"/>
      <w:bookmarkStart w:id="183" w:name="_Toc57666121"/>
      <w:bookmarkStart w:id="184" w:name="_Toc57670651"/>
      <w:bookmarkStart w:id="185" w:name="_Toc57670702"/>
      <w:bookmarkStart w:id="186" w:name="_Toc57714238"/>
      <w:bookmarkStart w:id="187" w:name="_Toc57715996"/>
      <w:bookmarkStart w:id="188" w:name="_Toc57718517"/>
      <w:bookmarkStart w:id="189" w:name="_Toc57718572"/>
      <w:bookmarkStart w:id="190" w:name="_Toc57750583"/>
      <w:bookmarkStart w:id="191" w:name="_Toc57805652"/>
      <w:r w:rsidRPr="00C7190F">
        <w:rPr>
          <w:rFonts w:ascii="Times New Roman" w:eastAsia="Calibri" w:hAnsi="Times New Roman" w:cs="Times New Roman"/>
          <w:b/>
          <w:color w:val="000000" w:themeColor="text1"/>
          <w:sz w:val="28"/>
          <w:lang w:val="uk-UA"/>
        </w:rPr>
        <w:t>Керівник роботи (проєкту)</w:t>
      </w:r>
      <w:r w:rsidRPr="00C7190F">
        <w:rPr>
          <w:rFonts w:ascii="Times New Roman" w:eastAsia="Calibri" w:hAnsi="Times New Roman" w:cs="Times New Roman"/>
          <w:color w:val="000000" w:themeColor="text1"/>
          <w:sz w:val="28"/>
          <w:lang w:val="uk-UA" w:eastAsia="ru-RU"/>
        </w:rPr>
        <w:t xml:space="preserve"> _____________</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00B7070B" w:rsidRPr="00C7190F">
        <w:rPr>
          <w:rFonts w:ascii="Times New Roman" w:eastAsia="Times New Roman" w:hAnsi="Times New Roman" w:cs="Times New Roman"/>
          <w:color w:val="000000" w:themeColor="text1"/>
          <w:sz w:val="28"/>
          <w:szCs w:val="28"/>
          <w:lang w:val="uk-UA" w:eastAsia="ru-RU"/>
        </w:rPr>
        <w:t xml:space="preserve"> Е.А. Криволапов</w:t>
      </w:r>
    </w:p>
    <w:p w14:paraId="624B37A3" w14:textId="56CCC43B" w:rsidR="007F1E80" w:rsidRPr="00C7190F" w:rsidRDefault="007F1E80" w:rsidP="007F1E80">
      <w:pPr>
        <w:spacing w:after="0" w:line="240" w:lineRule="auto"/>
        <w:ind w:firstLine="709"/>
        <w:jc w:val="both"/>
        <w:rPr>
          <w:rFonts w:ascii="Times New Roman" w:eastAsia="Calibri" w:hAnsi="Times New Roman" w:cs="Times New Roman"/>
          <w:color w:val="000000" w:themeColor="text1"/>
          <w:sz w:val="28"/>
          <w:lang w:val="uk-UA" w:eastAsia="ru-RU"/>
        </w:rPr>
      </w:pPr>
    </w:p>
    <w:p w14:paraId="7AA25C80" w14:textId="77777777" w:rsidR="007F1E80" w:rsidRPr="00C7190F" w:rsidRDefault="007F1E80" w:rsidP="007F1E80">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C7190F">
        <w:rPr>
          <w:rFonts w:ascii="Times New Roman" w:eastAsia="Times New Roman" w:hAnsi="Times New Roman" w:cs="Times New Roman"/>
          <w:color w:val="000000" w:themeColor="text1"/>
          <w:sz w:val="28"/>
          <w:szCs w:val="28"/>
          <w:lang w:val="uk-UA" w:eastAsia="ru-RU"/>
        </w:rPr>
        <w:t xml:space="preserve">                                                   (підпис)</w:t>
      </w:r>
      <w:r w:rsidRPr="00C7190F">
        <w:rPr>
          <w:rFonts w:ascii="Times New Roman" w:eastAsia="Times New Roman" w:hAnsi="Times New Roman" w:cs="Times New Roman"/>
          <w:color w:val="000000" w:themeColor="text1"/>
          <w:sz w:val="28"/>
          <w:szCs w:val="28"/>
          <w:lang w:val="uk-UA" w:eastAsia="ru-RU"/>
        </w:rPr>
        <w:tab/>
      </w:r>
    </w:p>
    <w:p w14:paraId="41C3971B" w14:textId="77777777" w:rsidR="007F1E80" w:rsidRPr="00C7190F" w:rsidRDefault="007F1E80" w:rsidP="007F1E80">
      <w:pPr>
        <w:spacing w:after="0" w:line="240" w:lineRule="auto"/>
        <w:ind w:firstLine="709"/>
        <w:jc w:val="both"/>
        <w:rPr>
          <w:rFonts w:ascii="Times New Roman" w:eastAsia="Calibri" w:hAnsi="Times New Roman" w:cs="Times New Roman"/>
          <w:color w:val="000000" w:themeColor="text1"/>
          <w:sz w:val="28"/>
          <w:lang w:val="uk-UA" w:eastAsia="ru-RU"/>
        </w:rPr>
      </w:pPr>
      <w:bookmarkStart w:id="192" w:name="_Toc27503115"/>
      <w:bookmarkStart w:id="193" w:name="_Toc57054560"/>
      <w:bookmarkStart w:id="194" w:name="_Toc57058146"/>
      <w:bookmarkStart w:id="195" w:name="_Toc57580545"/>
      <w:bookmarkStart w:id="196" w:name="_Toc57580589"/>
      <w:bookmarkStart w:id="197" w:name="_Toc57580656"/>
      <w:bookmarkStart w:id="198" w:name="_Toc57664903"/>
      <w:bookmarkStart w:id="199" w:name="_Toc57666122"/>
      <w:bookmarkStart w:id="200" w:name="_Toc57670652"/>
      <w:bookmarkStart w:id="201" w:name="_Toc57670703"/>
      <w:bookmarkStart w:id="202" w:name="_Toc57714239"/>
      <w:bookmarkStart w:id="203" w:name="_Toc57715997"/>
      <w:bookmarkStart w:id="204" w:name="_Toc57718518"/>
      <w:bookmarkStart w:id="205" w:name="_Toc57718573"/>
      <w:bookmarkStart w:id="206" w:name="_Toc57750584"/>
      <w:bookmarkStart w:id="207" w:name="_Toc57805653"/>
      <w:r w:rsidRPr="00C7190F">
        <w:rPr>
          <w:rFonts w:ascii="Times New Roman" w:eastAsia="Calibri" w:hAnsi="Times New Roman" w:cs="Times New Roman"/>
          <w:color w:val="000000" w:themeColor="text1"/>
          <w:sz w:val="28"/>
          <w:lang w:val="uk-UA" w:eastAsia="ru-RU"/>
        </w:rPr>
        <w:t>Нормоконтроль пройдено</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0788C359" w14:textId="77777777" w:rsidR="007F1E80" w:rsidRPr="00C7190F" w:rsidRDefault="007F1E80" w:rsidP="007F1E80">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C7190F">
        <w:rPr>
          <w:rFonts w:ascii="Times New Roman" w:eastAsia="Times New Roman" w:hAnsi="Times New Roman" w:cs="Times New Roman"/>
          <w:b/>
          <w:color w:val="000000" w:themeColor="text1"/>
          <w:sz w:val="28"/>
          <w:szCs w:val="28"/>
          <w:lang w:val="uk-UA" w:eastAsia="ru-RU"/>
        </w:rPr>
        <w:t xml:space="preserve">Нормоконтролер </w:t>
      </w:r>
      <w:r w:rsidRPr="00C7190F">
        <w:rPr>
          <w:rFonts w:ascii="Times New Roman" w:eastAsia="Times New Roman" w:hAnsi="Times New Roman" w:cs="Times New Roman"/>
          <w:color w:val="000000" w:themeColor="text1"/>
          <w:sz w:val="28"/>
          <w:szCs w:val="28"/>
          <w:lang w:val="uk-UA" w:eastAsia="ru-RU"/>
        </w:rPr>
        <w:t xml:space="preserve"> ____________________Е.А. Криволапов</w:t>
      </w:r>
    </w:p>
    <w:p w14:paraId="24BAED53" w14:textId="77777777" w:rsidR="007F1E80" w:rsidRPr="00C7190F" w:rsidRDefault="007F1E80" w:rsidP="007F1E80">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C7190F">
        <w:rPr>
          <w:rFonts w:ascii="Times New Roman" w:eastAsia="Times New Roman" w:hAnsi="Times New Roman" w:cs="Times New Roman"/>
          <w:color w:val="000000" w:themeColor="text1"/>
          <w:sz w:val="28"/>
          <w:szCs w:val="28"/>
          <w:lang w:val="uk-UA" w:eastAsia="ru-RU"/>
        </w:rPr>
        <w:t xml:space="preserve">                                                    (підпис)</w:t>
      </w:r>
      <w:r w:rsidRPr="00C7190F">
        <w:rPr>
          <w:rFonts w:ascii="Times New Roman" w:eastAsia="Times New Roman" w:hAnsi="Times New Roman" w:cs="Times New Roman"/>
          <w:color w:val="000000" w:themeColor="text1"/>
          <w:sz w:val="28"/>
          <w:szCs w:val="28"/>
          <w:lang w:val="uk-UA" w:eastAsia="ru-RU"/>
        </w:rPr>
        <w:t> </w:t>
      </w:r>
    </w:p>
    <w:p w14:paraId="322F4146" w14:textId="77777777" w:rsidR="007F1E80" w:rsidRPr="00C7190F" w:rsidRDefault="007F1E80" w:rsidP="007F1E80">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p>
    <w:p w14:paraId="59E7F624" w14:textId="77777777" w:rsidR="007F1E80" w:rsidRPr="00C7190F" w:rsidRDefault="007F1E80" w:rsidP="007F1E80">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p>
    <w:p w14:paraId="32DAA982" w14:textId="77777777" w:rsidR="007F1E80" w:rsidRPr="00C7190F" w:rsidRDefault="007F1E80" w:rsidP="007F1E80">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p>
    <w:p w14:paraId="09A59F52" w14:textId="77777777" w:rsidR="007F1E80" w:rsidRPr="00C7190F" w:rsidRDefault="007F1E80" w:rsidP="007F1E80">
      <w:pPr>
        <w:spacing w:after="0" w:line="240" w:lineRule="auto"/>
        <w:ind w:firstLine="709"/>
        <w:jc w:val="both"/>
        <w:rPr>
          <w:rFonts w:ascii="Times New Roman" w:eastAsia="Calibri" w:hAnsi="Times New Roman" w:cs="Times New Roman"/>
          <w:color w:val="000000" w:themeColor="text1"/>
          <w:kern w:val="32"/>
          <w:sz w:val="28"/>
          <w:lang w:val="uk-UA" w:eastAsia="ru-RU"/>
        </w:rPr>
      </w:pPr>
      <w:bookmarkStart w:id="208" w:name="_Toc445574833"/>
      <w:bookmarkStart w:id="209" w:name="_Ref417321120"/>
    </w:p>
    <w:p w14:paraId="31DDBE05" w14:textId="77777777" w:rsidR="007F1E80" w:rsidRPr="00C7190F" w:rsidRDefault="007F1E80" w:rsidP="007F1E80">
      <w:pPr>
        <w:spacing w:after="0" w:line="360" w:lineRule="auto"/>
        <w:ind w:firstLine="709"/>
        <w:jc w:val="center"/>
        <w:rPr>
          <w:rFonts w:ascii="Times New Roman" w:eastAsia="Calibri" w:hAnsi="Times New Roman" w:cs="Times New Roman"/>
          <w:color w:val="000000" w:themeColor="text1"/>
          <w:sz w:val="28"/>
          <w:lang w:val="uk-UA" w:eastAsia="ru-RU"/>
        </w:rPr>
      </w:pPr>
      <w:r w:rsidRPr="00C7190F">
        <w:rPr>
          <w:rFonts w:ascii="Times New Roman" w:eastAsia="Calibri" w:hAnsi="Times New Roman" w:cs="Times New Roman"/>
          <w:color w:val="000000" w:themeColor="text1"/>
          <w:sz w:val="28"/>
          <w:lang w:val="uk-UA" w:eastAsia="ru-RU"/>
        </w:rPr>
        <w:br w:type="page"/>
      </w:r>
      <w:bookmarkEnd w:id="208"/>
      <w:bookmarkEnd w:id="209"/>
    </w:p>
    <w:p w14:paraId="001F93B7" w14:textId="77777777" w:rsidR="001B44CF" w:rsidRPr="00C7190F" w:rsidRDefault="001B44CF" w:rsidP="007F1E80">
      <w:pPr>
        <w:pStyle w:val="1"/>
        <w:spacing w:before="0" w:line="360" w:lineRule="auto"/>
        <w:jc w:val="center"/>
        <w:rPr>
          <w:rFonts w:ascii="Times New Roman" w:eastAsia="Times New Roman" w:hAnsi="Times New Roman"/>
          <w:color w:val="000000" w:themeColor="text1"/>
          <w:lang w:val="uk-UA" w:eastAsia="ru-RU"/>
        </w:rPr>
      </w:pPr>
      <w:bookmarkStart w:id="210" w:name="_Toc134480022"/>
      <w:r w:rsidRPr="00C7190F">
        <w:rPr>
          <w:rFonts w:ascii="Times New Roman" w:eastAsia="Times New Roman" w:hAnsi="Times New Roman"/>
          <w:color w:val="000000" w:themeColor="text1"/>
          <w:lang w:val="uk-UA" w:eastAsia="ru-RU"/>
        </w:rPr>
        <w:lastRenderedPageBreak/>
        <w:t>РЕФЕРАТ</w:t>
      </w:r>
      <w:bookmarkEnd w:id="210"/>
    </w:p>
    <w:p w14:paraId="567289F4" w14:textId="77777777" w:rsidR="001B44CF" w:rsidRPr="00C7190F" w:rsidRDefault="001B44CF" w:rsidP="007F1E80">
      <w:pPr>
        <w:spacing w:after="0" w:line="360" w:lineRule="auto"/>
        <w:jc w:val="both"/>
        <w:rPr>
          <w:rFonts w:ascii="Times New Roman" w:eastAsia="Times New Roman" w:hAnsi="Times New Roman" w:cs="Times New Roman"/>
          <w:color w:val="000000" w:themeColor="text1"/>
          <w:sz w:val="28"/>
          <w:szCs w:val="28"/>
          <w:lang w:val="uk-UA" w:eastAsia="ru-RU"/>
        </w:rPr>
      </w:pPr>
    </w:p>
    <w:p w14:paraId="49A1957D" w14:textId="413311F3" w:rsidR="006F0466" w:rsidRPr="00C7190F" w:rsidRDefault="006F0466" w:rsidP="006F0466">
      <w:pPr>
        <w:widowControl w:val="0"/>
        <w:shd w:val="clear" w:color="auto" w:fill="FFFFFF"/>
        <w:spacing w:after="0" w:line="360" w:lineRule="auto"/>
        <w:ind w:firstLine="709"/>
        <w:jc w:val="both"/>
        <w:rPr>
          <w:rFonts w:ascii="Times New Roman" w:eastAsia="Times New Roman" w:hAnsi="Times New Roman" w:cs="Times New Roman"/>
          <w:color w:val="000000" w:themeColor="text1"/>
          <w:spacing w:val="11"/>
          <w:sz w:val="28"/>
          <w:szCs w:val="28"/>
          <w:lang w:val="uk-UA" w:eastAsia="ru-RU"/>
        </w:rPr>
      </w:pPr>
      <w:r w:rsidRPr="00C7190F">
        <w:rPr>
          <w:rFonts w:ascii="Times New Roman" w:eastAsia="Times New Roman" w:hAnsi="Times New Roman" w:cs="Times New Roman"/>
          <w:color w:val="000000" w:themeColor="text1"/>
          <w:spacing w:val="11"/>
          <w:sz w:val="28"/>
          <w:szCs w:val="28"/>
          <w:lang w:val="uk-UA" w:eastAsia="ru-RU"/>
        </w:rPr>
        <w:t xml:space="preserve">Кваліфікаційна робота – </w:t>
      </w:r>
      <w:r w:rsidR="008A270C">
        <w:rPr>
          <w:rFonts w:ascii="Times New Roman" w:eastAsia="Times New Roman" w:hAnsi="Times New Roman" w:cs="Times New Roman"/>
          <w:color w:val="000000" w:themeColor="text1"/>
          <w:spacing w:val="11"/>
          <w:sz w:val="28"/>
          <w:szCs w:val="28"/>
          <w:lang w:val="uk-UA" w:eastAsia="ru-RU"/>
        </w:rPr>
        <w:t>68</w:t>
      </w:r>
      <w:bookmarkStart w:id="211" w:name="_GoBack"/>
      <w:bookmarkEnd w:id="211"/>
      <w:r w:rsidRPr="00C7190F">
        <w:rPr>
          <w:rFonts w:ascii="Times New Roman" w:eastAsia="Times New Roman" w:hAnsi="Times New Roman" w:cs="Times New Roman"/>
          <w:color w:val="000000" w:themeColor="text1"/>
          <w:spacing w:val="11"/>
          <w:sz w:val="28"/>
          <w:szCs w:val="28"/>
          <w:lang w:val="uk-UA" w:eastAsia="ru-RU"/>
        </w:rPr>
        <w:t xml:space="preserve"> сторінок,</w:t>
      </w:r>
      <w:r w:rsidR="000B5B12" w:rsidRPr="00C7190F">
        <w:rPr>
          <w:rFonts w:ascii="Times New Roman" w:eastAsia="Times New Roman" w:hAnsi="Times New Roman" w:cs="Times New Roman"/>
          <w:color w:val="000000" w:themeColor="text1"/>
          <w:spacing w:val="11"/>
          <w:sz w:val="28"/>
          <w:szCs w:val="28"/>
          <w:lang w:val="uk-UA" w:eastAsia="ru-RU"/>
        </w:rPr>
        <w:t xml:space="preserve"> 3 додатки, </w:t>
      </w:r>
      <w:r w:rsidRPr="00C7190F">
        <w:rPr>
          <w:rFonts w:ascii="Times New Roman" w:eastAsia="Times New Roman" w:hAnsi="Times New Roman" w:cs="Times New Roman"/>
          <w:color w:val="000000" w:themeColor="text1"/>
          <w:spacing w:val="11"/>
          <w:sz w:val="28"/>
          <w:szCs w:val="28"/>
          <w:lang w:val="uk-UA" w:eastAsia="ru-RU"/>
        </w:rPr>
        <w:t>5</w:t>
      </w:r>
      <w:r w:rsidR="003529EB" w:rsidRPr="00C7190F">
        <w:rPr>
          <w:rFonts w:ascii="Times New Roman" w:eastAsia="Times New Roman" w:hAnsi="Times New Roman" w:cs="Times New Roman"/>
          <w:color w:val="000000" w:themeColor="text1"/>
          <w:spacing w:val="11"/>
          <w:sz w:val="28"/>
          <w:szCs w:val="28"/>
          <w:lang w:val="uk-UA" w:eastAsia="ru-RU"/>
        </w:rPr>
        <w:t>4</w:t>
      </w:r>
      <w:r w:rsidRPr="00C7190F">
        <w:rPr>
          <w:rFonts w:ascii="Times New Roman" w:eastAsia="Times New Roman" w:hAnsi="Times New Roman" w:cs="Times New Roman"/>
          <w:color w:val="000000" w:themeColor="text1"/>
          <w:spacing w:val="11"/>
          <w:sz w:val="28"/>
          <w:szCs w:val="28"/>
          <w:lang w:val="uk-UA" w:eastAsia="ru-RU"/>
        </w:rPr>
        <w:t xml:space="preserve"> літературних джерел.</w:t>
      </w:r>
    </w:p>
    <w:p w14:paraId="56F0BCC4" w14:textId="77777777" w:rsidR="006F0466" w:rsidRPr="00C7190F" w:rsidRDefault="006F0466" w:rsidP="006F0466">
      <w:pPr>
        <w:spacing w:after="0" w:line="360" w:lineRule="auto"/>
        <w:ind w:firstLine="709"/>
        <w:jc w:val="both"/>
        <w:rPr>
          <w:rFonts w:ascii="Times New Roman" w:hAnsi="Times New Roman" w:cs="Times New Roman"/>
          <w:bCs/>
          <w:color w:val="000000" w:themeColor="text1"/>
          <w:sz w:val="28"/>
          <w:szCs w:val="28"/>
          <w:lang w:val="uk-UA"/>
        </w:rPr>
      </w:pPr>
      <w:r w:rsidRPr="00C7190F">
        <w:rPr>
          <w:rFonts w:ascii="Times New Roman" w:hAnsi="Times New Roman" w:cs="Times New Roman"/>
          <w:bCs/>
          <w:color w:val="000000" w:themeColor="text1"/>
          <w:sz w:val="28"/>
          <w:szCs w:val="28"/>
          <w:lang w:val="uk-UA" w:eastAsia="ru-RU"/>
        </w:rPr>
        <w:t>Мета дослідження – дослідити к</w:t>
      </w:r>
      <w:r w:rsidRPr="00C7190F">
        <w:rPr>
          <w:rFonts w:ascii="Times New Roman" w:hAnsi="Times New Roman" w:cs="Times New Roman"/>
          <w:bCs/>
          <w:color w:val="000000" w:themeColor="text1"/>
          <w:sz w:val="28"/>
          <w:szCs w:val="28"/>
          <w:lang w:val="uk-UA"/>
        </w:rPr>
        <w:t>олективні засоби розміщення туристів в Україні.</w:t>
      </w:r>
    </w:p>
    <w:p w14:paraId="6C869BAB" w14:textId="77777777" w:rsidR="006F0466" w:rsidRPr="00C7190F" w:rsidRDefault="006F0466" w:rsidP="006F0466">
      <w:pPr>
        <w:spacing w:after="0" w:line="360" w:lineRule="auto"/>
        <w:ind w:firstLine="709"/>
        <w:jc w:val="both"/>
        <w:rPr>
          <w:rFonts w:ascii="Times New Roman" w:hAnsi="Times New Roman" w:cs="Times New Roman"/>
          <w:bCs/>
          <w:color w:val="000000" w:themeColor="text1"/>
          <w:sz w:val="28"/>
          <w:szCs w:val="28"/>
          <w:lang w:val="uk-UA" w:eastAsia="ru-RU"/>
        </w:rPr>
      </w:pPr>
      <w:r w:rsidRPr="00C7190F">
        <w:rPr>
          <w:rFonts w:ascii="Times New Roman" w:hAnsi="Times New Roman" w:cs="Times New Roman"/>
          <w:bCs/>
          <w:color w:val="000000" w:themeColor="text1"/>
          <w:sz w:val="28"/>
          <w:szCs w:val="28"/>
          <w:lang w:val="uk-UA" w:eastAsia="ru-RU"/>
        </w:rPr>
        <w:t>Для досягнення поставленої мети необхідно виконати наступні завдання:</w:t>
      </w:r>
    </w:p>
    <w:p w14:paraId="030EE19E" w14:textId="77777777" w:rsidR="006F0466" w:rsidRPr="00C7190F" w:rsidRDefault="006F0466" w:rsidP="006F0466">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val="uk-UA" w:eastAsia="uk-UA"/>
        </w:rPr>
      </w:pPr>
      <w:r w:rsidRPr="00C7190F">
        <w:rPr>
          <w:rFonts w:ascii="Times New Roman" w:eastAsia="Times New Roman" w:hAnsi="Times New Roman" w:cs="Times New Roman"/>
          <w:bCs/>
          <w:color w:val="000000" w:themeColor="text1"/>
          <w:sz w:val="28"/>
          <w:szCs w:val="28"/>
          <w:lang w:val="uk-UA" w:eastAsia="uk-UA"/>
        </w:rPr>
        <w:t xml:space="preserve">– розглянути теоретичні основи та охарактеризувати </w:t>
      </w:r>
      <w:r w:rsidRPr="00C7190F">
        <w:rPr>
          <w:rFonts w:ascii="Times New Roman" w:hAnsi="Times New Roman" w:cs="Times New Roman"/>
          <w:bCs/>
          <w:color w:val="000000" w:themeColor="text1"/>
          <w:sz w:val="28"/>
          <w:szCs w:val="28"/>
          <w:lang w:val="uk-UA" w:eastAsia="ru-RU"/>
        </w:rPr>
        <w:t>послуги «розміщення» у складі тур пакету</w:t>
      </w:r>
      <w:r w:rsidRPr="00C7190F">
        <w:rPr>
          <w:rFonts w:ascii="Times New Roman" w:eastAsia="Times New Roman" w:hAnsi="Times New Roman" w:cs="Times New Roman"/>
          <w:bCs/>
          <w:color w:val="000000" w:themeColor="text1"/>
          <w:sz w:val="28"/>
          <w:szCs w:val="28"/>
          <w:lang w:val="uk-UA" w:eastAsia="uk-UA"/>
        </w:rPr>
        <w:t>;</w:t>
      </w:r>
    </w:p>
    <w:p w14:paraId="6CF20C7D" w14:textId="77777777" w:rsidR="006F0466" w:rsidRPr="00C7190F" w:rsidRDefault="006F0466" w:rsidP="006F0466">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val="uk-UA" w:eastAsia="uk-UA"/>
        </w:rPr>
      </w:pPr>
      <w:r w:rsidRPr="00C7190F">
        <w:rPr>
          <w:rFonts w:ascii="Times New Roman" w:eastAsia="Times New Roman" w:hAnsi="Times New Roman" w:cs="Times New Roman"/>
          <w:bCs/>
          <w:color w:val="000000" w:themeColor="text1"/>
          <w:sz w:val="28"/>
          <w:szCs w:val="28"/>
          <w:lang w:val="uk-UA" w:eastAsia="uk-UA"/>
        </w:rPr>
        <w:t xml:space="preserve">– охарактеризувати основні та додаткові послуги </w:t>
      </w:r>
      <w:r w:rsidRPr="00C7190F">
        <w:rPr>
          <w:rFonts w:ascii="Times New Roman" w:hAnsi="Times New Roman" w:cs="Times New Roman"/>
          <w:bCs/>
          <w:color w:val="000000" w:themeColor="text1"/>
          <w:sz w:val="28"/>
          <w:szCs w:val="28"/>
          <w:lang w:val="uk-UA" w:eastAsia="ru-RU"/>
        </w:rPr>
        <w:t>готельної індустрії України</w:t>
      </w:r>
      <w:r w:rsidRPr="00C7190F">
        <w:rPr>
          <w:rFonts w:ascii="Times New Roman" w:eastAsia="Times New Roman" w:hAnsi="Times New Roman" w:cs="Times New Roman"/>
          <w:bCs/>
          <w:color w:val="000000" w:themeColor="text1"/>
          <w:sz w:val="28"/>
          <w:szCs w:val="28"/>
          <w:lang w:val="uk-UA" w:eastAsia="uk-UA"/>
        </w:rPr>
        <w:t>;</w:t>
      </w:r>
    </w:p>
    <w:p w14:paraId="1CD60A0E" w14:textId="1273FCFE" w:rsidR="006F0466" w:rsidRPr="00C7190F" w:rsidRDefault="006F0466" w:rsidP="006F0466">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val="uk-UA" w:eastAsia="uk-UA"/>
        </w:rPr>
      </w:pPr>
      <w:r w:rsidRPr="00C7190F">
        <w:rPr>
          <w:rFonts w:ascii="Times New Roman" w:eastAsia="Times New Roman" w:hAnsi="Times New Roman" w:cs="Times New Roman"/>
          <w:bCs/>
          <w:color w:val="000000" w:themeColor="text1"/>
          <w:sz w:val="28"/>
          <w:szCs w:val="28"/>
          <w:lang w:val="uk-UA" w:eastAsia="uk-UA"/>
        </w:rPr>
        <w:t xml:space="preserve">– здійснити </w:t>
      </w:r>
      <w:r w:rsidRPr="00C7190F">
        <w:rPr>
          <w:rFonts w:ascii="Times New Roman" w:hAnsi="Times New Roman" w:cs="Times New Roman"/>
          <w:bCs/>
          <w:color w:val="000000" w:themeColor="text1"/>
          <w:sz w:val="28"/>
          <w:szCs w:val="28"/>
          <w:lang w:val="uk-UA" w:eastAsia="ru-RU"/>
        </w:rPr>
        <w:t>аналіз організації надання послуг розміщення споживачам в готелі «Тернопіль» і в готелі «Камелот»</w:t>
      </w:r>
      <w:r w:rsidR="00D6389E" w:rsidRPr="00C7190F">
        <w:rPr>
          <w:rFonts w:ascii="Times New Roman" w:hAnsi="Times New Roman" w:cs="Times New Roman"/>
          <w:bCs/>
          <w:color w:val="000000" w:themeColor="text1"/>
          <w:sz w:val="28"/>
          <w:szCs w:val="28"/>
          <w:lang w:val="uk-UA" w:eastAsia="ru-RU"/>
        </w:rPr>
        <w:t>.</w:t>
      </w:r>
    </w:p>
    <w:p w14:paraId="5A4C8231" w14:textId="77777777" w:rsidR="006F0466" w:rsidRPr="00C7190F" w:rsidRDefault="006F0466" w:rsidP="006F0466">
      <w:pPr>
        <w:spacing w:after="0" w:line="360" w:lineRule="auto"/>
        <w:ind w:firstLine="709"/>
        <w:jc w:val="both"/>
        <w:rPr>
          <w:rFonts w:ascii="Times New Roman" w:hAnsi="Times New Roman" w:cs="Times New Roman"/>
          <w:bCs/>
          <w:color w:val="000000" w:themeColor="text1"/>
          <w:sz w:val="28"/>
          <w:szCs w:val="28"/>
          <w:lang w:val="uk-UA" w:eastAsia="ru-RU"/>
        </w:rPr>
      </w:pPr>
      <w:r w:rsidRPr="00C7190F">
        <w:rPr>
          <w:rFonts w:ascii="Times New Roman" w:hAnsi="Times New Roman" w:cs="Times New Roman"/>
          <w:bCs/>
          <w:color w:val="000000" w:themeColor="text1"/>
          <w:sz w:val="28"/>
          <w:szCs w:val="28"/>
          <w:lang w:val="uk-UA" w:eastAsia="ru-RU"/>
        </w:rPr>
        <w:t>Об’єкт дослідження  – послуги «розміщення» у складі тур пакету.</w:t>
      </w:r>
    </w:p>
    <w:p w14:paraId="442B7A1A" w14:textId="77777777" w:rsidR="006F0466" w:rsidRPr="00C7190F" w:rsidRDefault="006F0466" w:rsidP="006F0466">
      <w:pPr>
        <w:spacing w:after="0" w:line="360" w:lineRule="auto"/>
        <w:ind w:firstLine="709"/>
        <w:jc w:val="both"/>
        <w:rPr>
          <w:rFonts w:ascii="Times New Roman" w:hAnsi="Times New Roman" w:cs="Times New Roman"/>
          <w:bCs/>
          <w:color w:val="000000" w:themeColor="text1"/>
          <w:sz w:val="28"/>
          <w:szCs w:val="28"/>
          <w:lang w:val="uk-UA" w:eastAsia="ru-RU"/>
        </w:rPr>
      </w:pPr>
      <w:r w:rsidRPr="00C7190F">
        <w:rPr>
          <w:rFonts w:ascii="Times New Roman" w:hAnsi="Times New Roman" w:cs="Times New Roman"/>
          <w:bCs/>
          <w:color w:val="000000" w:themeColor="text1"/>
          <w:sz w:val="28"/>
          <w:szCs w:val="28"/>
          <w:lang w:val="uk-UA" w:eastAsia="ru-RU"/>
        </w:rPr>
        <w:t>Предмет дослідження  – аналіз організації надання послуг розміщення споживачам в готелі «Тернопіль» і в готелі «Камелот».</w:t>
      </w:r>
    </w:p>
    <w:p w14:paraId="52F80B4A" w14:textId="77777777" w:rsidR="006F0466" w:rsidRPr="00C7190F" w:rsidRDefault="006F0466" w:rsidP="006F0466">
      <w:pPr>
        <w:spacing w:after="0" w:line="360" w:lineRule="auto"/>
        <w:ind w:firstLine="709"/>
        <w:jc w:val="both"/>
        <w:rPr>
          <w:rFonts w:ascii="Times New Roman" w:eastAsia="Times New Roman" w:hAnsi="Times New Roman" w:cs="Times New Roman"/>
          <w:bCs/>
          <w:color w:val="000000" w:themeColor="text1"/>
          <w:spacing w:val="11"/>
          <w:sz w:val="28"/>
          <w:szCs w:val="28"/>
          <w:lang w:val="uk-UA" w:eastAsia="ru-RU"/>
        </w:rPr>
      </w:pPr>
      <w:r w:rsidRPr="00C7190F">
        <w:rPr>
          <w:rFonts w:ascii="Times New Roman" w:eastAsia="Times New Roman" w:hAnsi="Times New Roman" w:cs="Times New Roman"/>
          <w:bCs/>
          <w:color w:val="000000" w:themeColor="text1"/>
          <w:spacing w:val="11"/>
          <w:sz w:val="28"/>
          <w:szCs w:val="28"/>
          <w:lang w:val="uk-UA" w:eastAsia="ru-RU"/>
        </w:rPr>
        <w:t>Методи дослідження: теоретичний аналіз літературних джерел, порівняльний та метод системного підходу.</w:t>
      </w:r>
    </w:p>
    <w:p w14:paraId="7BD2ECEF" w14:textId="77777777" w:rsidR="006F0466" w:rsidRPr="00C7190F" w:rsidRDefault="006F0466" w:rsidP="006F0466">
      <w:pPr>
        <w:spacing w:after="0" w:line="360" w:lineRule="auto"/>
        <w:ind w:firstLine="709"/>
        <w:jc w:val="both"/>
        <w:rPr>
          <w:rFonts w:ascii="Times New Roman" w:eastAsia="Times New Roman" w:hAnsi="Times New Roman" w:cs="Times New Roman"/>
          <w:bCs/>
          <w:color w:val="000000" w:themeColor="text1"/>
          <w:sz w:val="28"/>
          <w:szCs w:val="28"/>
          <w:lang w:val="uk-UA" w:eastAsia="uk-UA"/>
        </w:rPr>
      </w:pPr>
      <w:r w:rsidRPr="00C7190F">
        <w:rPr>
          <w:rFonts w:ascii="Times New Roman" w:eastAsia="Times New Roman" w:hAnsi="Times New Roman" w:cs="Times New Roman"/>
          <w:bCs/>
          <w:color w:val="000000" w:themeColor="text1"/>
          <w:sz w:val="28"/>
          <w:szCs w:val="28"/>
          <w:lang w:val="uk-UA" w:eastAsia="uk-UA"/>
        </w:rPr>
        <w:t xml:space="preserve">Основна частина роботи присвячена дослідженню </w:t>
      </w:r>
      <w:r w:rsidRPr="00C7190F">
        <w:rPr>
          <w:rFonts w:ascii="Times New Roman" w:hAnsi="Times New Roman" w:cs="Times New Roman"/>
          <w:bCs/>
          <w:color w:val="000000" w:themeColor="text1"/>
          <w:sz w:val="28"/>
          <w:szCs w:val="28"/>
          <w:lang w:val="uk-UA" w:eastAsia="ru-RU"/>
        </w:rPr>
        <w:t>к</w:t>
      </w:r>
      <w:r w:rsidRPr="00C7190F">
        <w:rPr>
          <w:rFonts w:ascii="Times New Roman" w:hAnsi="Times New Roman" w:cs="Times New Roman"/>
          <w:bCs/>
          <w:color w:val="000000" w:themeColor="text1"/>
          <w:sz w:val="28"/>
          <w:szCs w:val="28"/>
          <w:lang w:val="uk-UA"/>
        </w:rPr>
        <w:t xml:space="preserve">олективних засобів розміщення туристів в Україні </w:t>
      </w:r>
      <w:r w:rsidRPr="00C7190F">
        <w:rPr>
          <w:rFonts w:ascii="Times New Roman" w:eastAsia="Times New Roman" w:hAnsi="Times New Roman" w:cs="Times New Roman"/>
          <w:bCs/>
          <w:color w:val="000000" w:themeColor="text1"/>
          <w:sz w:val="28"/>
          <w:szCs w:val="28"/>
          <w:lang w:val="uk-UA" w:eastAsia="uk-UA"/>
        </w:rPr>
        <w:t xml:space="preserve">на прикладі </w:t>
      </w:r>
      <w:r w:rsidRPr="00C7190F">
        <w:rPr>
          <w:rFonts w:ascii="Times New Roman" w:hAnsi="Times New Roman" w:cs="Times New Roman"/>
          <w:bCs/>
          <w:color w:val="000000" w:themeColor="text1"/>
          <w:sz w:val="28"/>
          <w:szCs w:val="28"/>
          <w:lang w:val="uk-UA" w:eastAsia="ru-RU"/>
        </w:rPr>
        <w:t>готелю «Тернопіль» і готелю «Камелот»</w:t>
      </w:r>
      <w:r w:rsidRPr="00C7190F">
        <w:rPr>
          <w:rFonts w:ascii="Times New Roman" w:eastAsia="Times New Roman" w:hAnsi="Times New Roman" w:cs="Times New Roman"/>
          <w:bCs/>
          <w:color w:val="000000" w:themeColor="text1"/>
          <w:sz w:val="28"/>
          <w:szCs w:val="28"/>
          <w:lang w:val="uk-UA" w:eastAsia="uk-UA"/>
        </w:rPr>
        <w:t xml:space="preserve">. </w:t>
      </w:r>
    </w:p>
    <w:p w14:paraId="65D889CD" w14:textId="77777777" w:rsidR="006F0466" w:rsidRPr="00C7190F" w:rsidRDefault="006F0466" w:rsidP="006F0466">
      <w:pPr>
        <w:spacing w:after="0" w:line="360" w:lineRule="auto"/>
        <w:ind w:firstLine="709"/>
        <w:jc w:val="both"/>
        <w:rPr>
          <w:rFonts w:ascii="Times New Roman" w:eastAsia="Times New Roman" w:hAnsi="Times New Roman" w:cs="Times New Roman"/>
          <w:bCs/>
          <w:color w:val="000000" w:themeColor="text1"/>
          <w:sz w:val="28"/>
          <w:szCs w:val="28"/>
          <w:lang w:val="uk-UA" w:eastAsia="uk-UA"/>
        </w:rPr>
      </w:pPr>
    </w:p>
    <w:p w14:paraId="63989899" w14:textId="77777777" w:rsidR="00F96585" w:rsidRPr="00C7190F" w:rsidRDefault="00F96585" w:rsidP="006F0466">
      <w:pPr>
        <w:spacing w:after="0" w:line="360" w:lineRule="auto"/>
        <w:ind w:firstLine="709"/>
        <w:jc w:val="both"/>
        <w:rPr>
          <w:rFonts w:ascii="Times New Roman" w:eastAsia="Times New Roman" w:hAnsi="Times New Roman" w:cs="Times New Roman"/>
          <w:bCs/>
          <w:color w:val="000000" w:themeColor="text1"/>
          <w:sz w:val="28"/>
          <w:szCs w:val="28"/>
          <w:lang w:val="uk-UA" w:eastAsia="uk-UA"/>
        </w:rPr>
      </w:pPr>
    </w:p>
    <w:p w14:paraId="3F2B7CC7" w14:textId="77777777" w:rsidR="006F0466" w:rsidRPr="00C7190F" w:rsidRDefault="006F0466" w:rsidP="006F0466">
      <w:pPr>
        <w:spacing w:after="0" w:line="360" w:lineRule="auto"/>
        <w:ind w:firstLine="709"/>
        <w:jc w:val="both"/>
        <w:rPr>
          <w:rFonts w:ascii="Times New Roman" w:eastAsia="Times New Roman" w:hAnsi="Times New Roman" w:cs="Times New Roman"/>
          <w:bCs/>
          <w:color w:val="000000" w:themeColor="text1"/>
          <w:sz w:val="28"/>
          <w:szCs w:val="28"/>
          <w:lang w:val="uk-UA" w:eastAsia="uk-UA"/>
        </w:rPr>
      </w:pPr>
      <w:r w:rsidRPr="00C7190F">
        <w:rPr>
          <w:rFonts w:ascii="Times New Roman" w:eastAsia="Times New Roman" w:hAnsi="Times New Roman" w:cs="Times New Roman"/>
          <w:bCs/>
          <w:color w:val="000000" w:themeColor="text1"/>
          <w:sz w:val="28"/>
          <w:szCs w:val="28"/>
          <w:lang w:val="uk-UA" w:eastAsia="uk-UA"/>
        </w:rPr>
        <w:t xml:space="preserve">ПОСЛУГИ РОЗМІЩЕННЯ, ГОТЕЛЬНА ІНДУСТРІЯ, </w:t>
      </w:r>
      <w:r w:rsidRPr="00C7190F">
        <w:rPr>
          <w:rFonts w:ascii="Times New Roman" w:hAnsi="Times New Roman" w:cs="Times New Roman"/>
          <w:bCs/>
          <w:color w:val="000000" w:themeColor="text1"/>
          <w:sz w:val="28"/>
          <w:szCs w:val="28"/>
          <w:lang w:val="uk-UA" w:eastAsia="ru-RU"/>
        </w:rPr>
        <w:t>ТУР ПАКЕТ</w:t>
      </w:r>
      <w:r w:rsidRPr="00C7190F">
        <w:rPr>
          <w:rFonts w:ascii="Times New Roman" w:eastAsia="Times New Roman" w:hAnsi="Times New Roman" w:cs="Times New Roman"/>
          <w:bCs/>
          <w:color w:val="000000" w:themeColor="text1"/>
          <w:sz w:val="28"/>
          <w:szCs w:val="28"/>
          <w:lang w:val="uk-UA" w:eastAsia="uk-UA"/>
        </w:rPr>
        <w:t xml:space="preserve">, </w:t>
      </w:r>
      <w:r w:rsidRPr="00C7190F">
        <w:rPr>
          <w:rFonts w:ascii="Times New Roman" w:hAnsi="Times New Roman" w:cs="Times New Roman"/>
          <w:bCs/>
          <w:color w:val="000000" w:themeColor="text1"/>
          <w:sz w:val="28"/>
          <w:szCs w:val="28"/>
          <w:lang w:val="uk-UA" w:eastAsia="ru-RU"/>
        </w:rPr>
        <w:t>К</w:t>
      </w:r>
      <w:r w:rsidRPr="00C7190F">
        <w:rPr>
          <w:rFonts w:ascii="Times New Roman" w:hAnsi="Times New Roman" w:cs="Times New Roman"/>
          <w:bCs/>
          <w:color w:val="000000" w:themeColor="text1"/>
          <w:sz w:val="28"/>
          <w:szCs w:val="28"/>
          <w:lang w:val="uk-UA"/>
        </w:rPr>
        <w:t>ОЛЕКТИВНІ ЗАСОБИ РОЗМІЩЕННЯ</w:t>
      </w:r>
      <w:r w:rsidRPr="00C7190F">
        <w:rPr>
          <w:rFonts w:ascii="Times New Roman" w:eastAsia="Times New Roman" w:hAnsi="Times New Roman" w:cs="Times New Roman"/>
          <w:bCs/>
          <w:color w:val="000000" w:themeColor="text1"/>
          <w:sz w:val="28"/>
          <w:szCs w:val="28"/>
          <w:lang w:val="uk-UA" w:eastAsia="uk-UA"/>
        </w:rPr>
        <w:t xml:space="preserve">, </w:t>
      </w:r>
      <w:r w:rsidRPr="00C7190F">
        <w:rPr>
          <w:rFonts w:ascii="Times New Roman" w:hAnsi="Times New Roman" w:cs="Times New Roman"/>
          <w:bCs/>
          <w:color w:val="000000" w:themeColor="text1"/>
          <w:sz w:val="28"/>
          <w:szCs w:val="28"/>
          <w:lang w:val="uk-UA" w:eastAsia="ru-RU"/>
        </w:rPr>
        <w:t>ГОТЕЛЬНЕ ГОСПОДАРСТВО</w:t>
      </w:r>
      <w:r w:rsidRPr="00C7190F">
        <w:rPr>
          <w:rFonts w:ascii="Times New Roman" w:eastAsia="Times New Roman" w:hAnsi="Times New Roman" w:cs="Times New Roman"/>
          <w:bCs/>
          <w:color w:val="000000" w:themeColor="text1"/>
          <w:sz w:val="28"/>
          <w:szCs w:val="28"/>
          <w:lang w:val="uk-UA" w:eastAsia="uk-UA"/>
        </w:rPr>
        <w:t>, ТУРИЗМ.</w:t>
      </w:r>
    </w:p>
    <w:p w14:paraId="12DE7E98" w14:textId="77777777" w:rsidR="001B44CF" w:rsidRPr="00C7190F" w:rsidRDefault="001B44CF" w:rsidP="007F1E80">
      <w:pPr>
        <w:spacing w:after="0" w:line="360" w:lineRule="auto"/>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br w:type="page"/>
      </w:r>
    </w:p>
    <w:p w14:paraId="7CAB536C" w14:textId="77777777" w:rsidR="001B44CF" w:rsidRPr="00C7190F" w:rsidRDefault="001B44CF" w:rsidP="007F1E80">
      <w:pPr>
        <w:spacing w:after="0" w:line="360" w:lineRule="auto"/>
        <w:ind w:firstLine="709"/>
        <w:jc w:val="center"/>
        <w:rPr>
          <w:rFonts w:ascii="Times New Roman" w:hAnsi="Times New Roman" w:cs="Times New Roman"/>
          <w:b/>
          <w:bCs/>
          <w:color w:val="000000" w:themeColor="text1"/>
          <w:sz w:val="28"/>
          <w:szCs w:val="28"/>
          <w:lang w:val="uk-UA"/>
        </w:rPr>
      </w:pPr>
      <w:r w:rsidRPr="00C7190F">
        <w:rPr>
          <w:rFonts w:ascii="Times New Roman" w:hAnsi="Times New Roman" w:cs="Times New Roman"/>
          <w:b/>
          <w:bCs/>
          <w:color w:val="000000" w:themeColor="text1"/>
          <w:sz w:val="28"/>
          <w:szCs w:val="28"/>
          <w:lang w:val="uk-UA"/>
        </w:rPr>
        <w:lastRenderedPageBreak/>
        <w:t>ABSTRACT</w:t>
      </w:r>
    </w:p>
    <w:p w14:paraId="53AC5E01" w14:textId="77777777" w:rsidR="001B44CF" w:rsidRPr="00C7190F" w:rsidRDefault="001B44CF" w:rsidP="007F1E80">
      <w:pPr>
        <w:spacing w:after="0" w:line="360" w:lineRule="auto"/>
        <w:ind w:firstLine="709"/>
        <w:jc w:val="both"/>
        <w:rPr>
          <w:rFonts w:ascii="Times New Roman" w:hAnsi="Times New Roman" w:cs="Times New Roman"/>
          <w:color w:val="000000" w:themeColor="text1"/>
          <w:sz w:val="28"/>
          <w:szCs w:val="28"/>
          <w:lang w:val="uk-UA"/>
        </w:rPr>
      </w:pPr>
    </w:p>
    <w:p w14:paraId="246798E2" w14:textId="44AB97A3" w:rsidR="006F0466" w:rsidRPr="00C7190F" w:rsidRDefault="006F0466" w:rsidP="00520BF3">
      <w:pPr>
        <w:spacing w:after="0" w:line="360" w:lineRule="auto"/>
        <w:ind w:left="709"/>
        <w:jc w:val="both"/>
        <w:rPr>
          <w:rFonts w:ascii="Times New Roman" w:hAnsi="Times New Roman"/>
          <w:color w:val="000000" w:themeColor="text1"/>
          <w:sz w:val="28"/>
          <w:szCs w:val="28"/>
          <w:lang w:val="uk-UA"/>
        </w:rPr>
      </w:pPr>
      <w:proofErr w:type="spellStart"/>
      <w:r w:rsidRPr="00C7190F">
        <w:rPr>
          <w:rFonts w:ascii="Times New Roman" w:hAnsi="Times New Roman"/>
          <w:color w:val="000000" w:themeColor="text1"/>
          <w:sz w:val="28"/>
          <w:szCs w:val="28"/>
          <w:lang w:val="uk-UA"/>
        </w:rPr>
        <w:t>Qualification</w:t>
      </w:r>
      <w:proofErr w:type="spellEnd"/>
      <w:r w:rsidRPr="00C7190F">
        <w:rPr>
          <w:rFonts w:ascii="Times New Roman" w:hAnsi="Times New Roman"/>
          <w:color w:val="000000" w:themeColor="text1"/>
          <w:sz w:val="28"/>
          <w:szCs w:val="28"/>
          <w:lang w:val="uk-UA"/>
        </w:rPr>
        <w:t xml:space="preserve"> </w:t>
      </w:r>
      <w:proofErr w:type="spellStart"/>
      <w:r w:rsidRPr="00C7190F">
        <w:rPr>
          <w:rFonts w:ascii="Times New Roman" w:hAnsi="Times New Roman"/>
          <w:color w:val="000000" w:themeColor="text1"/>
          <w:sz w:val="28"/>
          <w:szCs w:val="28"/>
          <w:lang w:val="uk-UA"/>
        </w:rPr>
        <w:t>work</w:t>
      </w:r>
      <w:proofErr w:type="spellEnd"/>
      <w:r w:rsidRPr="00C7190F">
        <w:rPr>
          <w:rFonts w:ascii="Times New Roman" w:hAnsi="Times New Roman"/>
          <w:color w:val="000000" w:themeColor="text1"/>
          <w:sz w:val="28"/>
          <w:szCs w:val="28"/>
          <w:lang w:val="uk-UA"/>
        </w:rPr>
        <w:t xml:space="preserve"> – </w:t>
      </w:r>
      <w:r w:rsidR="008A270C">
        <w:rPr>
          <w:rFonts w:ascii="Times New Roman" w:hAnsi="Times New Roman"/>
          <w:color w:val="000000" w:themeColor="text1"/>
          <w:sz w:val="28"/>
          <w:szCs w:val="28"/>
          <w:lang w:val="uk-UA"/>
        </w:rPr>
        <w:t>6</w:t>
      </w:r>
      <w:r w:rsidRPr="00C7190F">
        <w:rPr>
          <w:rFonts w:ascii="Times New Roman" w:hAnsi="Times New Roman"/>
          <w:color w:val="000000" w:themeColor="text1"/>
          <w:sz w:val="28"/>
          <w:szCs w:val="28"/>
          <w:lang w:val="uk-UA"/>
        </w:rPr>
        <w:t xml:space="preserve">8 </w:t>
      </w:r>
      <w:proofErr w:type="spellStart"/>
      <w:r w:rsidRPr="00C7190F">
        <w:rPr>
          <w:rFonts w:ascii="Times New Roman" w:hAnsi="Times New Roman"/>
          <w:color w:val="000000" w:themeColor="text1"/>
          <w:sz w:val="28"/>
          <w:szCs w:val="28"/>
          <w:lang w:val="uk-UA"/>
        </w:rPr>
        <w:t>pages</w:t>
      </w:r>
      <w:proofErr w:type="spellEnd"/>
      <w:r w:rsidRPr="00C7190F">
        <w:rPr>
          <w:rFonts w:ascii="Times New Roman" w:hAnsi="Times New Roman"/>
          <w:color w:val="000000" w:themeColor="text1"/>
          <w:sz w:val="28"/>
          <w:szCs w:val="28"/>
          <w:lang w:val="uk-UA"/>
        </w:rPr>
        <w:t>,</w:t>
      </w:r>
      <w:r w:rsidR="00FB62CE" w:rsidRPr="00C7190F">
        <w:rPr>
          <w:rFonts w:eastAsia="Times New Roman"/>
          <w:color w:val="000000" w:themeColor="text1"/>
          <w:sz w:val="32"/>
          <w:szCs w:val="32"/>
          <w:lang w:val="uk-UA"/>
        </w:rPr>
        <w:t xml:space="preserve"> </w:t>
      </w:r>
      <w:r w:rsidR="00FB62CE" w:rsidRPr="00C7190F">
        <w:rPr>
          <w:rFonts w:ascii="Times New Roman" w:eastAsia="Times New Roman" w:hAnsi="Times New Roman" w:cs="Times New Roman"/>
          <w:color w:val="000000" w:themeColor="text1"/>
          <w:sz w:val="28"/>
          <w:szCs w:val="28"/>
          <w:lang w:val="uk-UA"/>
        </w:rPr>
        <w:t xml:space="preserve">3 </w:t>
      </w:r>
      <w:proofErr w:type="spellStart"/>
      <w:r w:rsidR="00FB62CE" w:rsidRPr="00C7190F">
        <w:rPr>
          <w:rFonts w:ascii="Times New Roman" w:eastAsia="Times New Roman" w:hAnsi="Times New Roman" w:cs="Times New Roman"/>
          <w:color w:val="000000" w:themeColor="text1"/>
          <w:sz w:val="28"/>
          <w:szCs w:val="28"/>
          <w:lang w:val="uk-UA"/>
        </w:rPr>
        <w:t>applications</w:t>
      </w:r>
      <w:proofErr w:type="spellEnd"/>
      <w:r w:rsidR="00FB62CE" w:rsidRPr="00C7190F">
        <w:rPr>
          <w:rFonts w:ascii="Times New Roman" w:eastAsia="Times New Roman" w:hAnsi="Times New Roman" w:cs="Times New Roman"/>
          <w:color w:val="000000" w:themeColor="text1"/>
          <w:sz w:val="28"/>
          <w:szCs w:val="28"/>
          <w:lang w:val="uk-UA"/>
        </w:rPr>
        <w:t>,</w:t>
      </w:r>
      <w:r w:rsidR="000B5B12" w:rsidRPr="00C7190F">
        <w:rPr>
          <w:rFonts w:eastAsia="Times New Roman"/>
          <w:color w:val="000000" w:themeColor="text1"/>
          <w:sz w:val="32"/>
          <w:szCs w:val="32"/>
          <w:lang w:val="uk-UA"/>
        </w:rPr>
        <w:t xml:space="preserve"> </w:t>
      </w:r>
      <w:r w:rsidRPr="00C7190F">
        <w:rPr>
          <w:rFonts w:ascii="Times New Roman" w:hAnsi="Times New Roman"/>
          <w:color w:val="000000" w:themeColor="text1"/>
          <w:sz w:val="28"/>
          <w:szCs w:val="28"/>
          <w:lang w:val="uk-UA"/>
        </w:rPr>
        <w:t>5</w:t>
      </w:r>
      <w:r w:rsidR="008A270C">
        <w:rPr>
          <w:rFonts w:ascii="Times New Roman" w:hAnsi="Times New Roman"/>
          <w:color w:val="000000" w:themeColor="text1"/>
          <w:sz w:val="28"/>
          <w:szCs w:val="28"/>
          <w:lang w:val="uk-UA"/>
        </w:rPr>
        <w:t>4</w:t>
      </w:r>
      <w:r w:rsidRPr="00C7190F">
        <w:rPr>
          <w:rFonts w:ascii="Times New Roman" w:hAnsi="Times New Roman"/>
          <w:color w:val="000000" w:themeColor="text1"/>
          <w:sz w:val="28"/>
          <w:szCs w:val="28"/>
          <w:lang w:val="uk-UA"/>
        </w:rPr>
        <w:t xml:space="preserve"> </w:t>
      </w:r>
      <w:proofErr w:type="spellStart"/>
      <w:r w:rsidRPr="00C7190F">
        <w:rPr>
          <w:rFonts w:ascii="Times New Roman" w:hAnsi="Times New Roman"/>
          <w:color w:val="000000" w:themeColor="text1"/>
          <w:sz w:val="28"/>
          <w:szCs w:val="28"/>
          <w:lang w:val="uk-UA"/>
        </w:rPr>
        <w:t>literary</w:t>
      </w:r>
      <w:proofErr w:type="spellEnd"/>
      <w:r w:rsidRPr="00C7190F">
        <w:rPr>
          <w:rFonts w:ascii="Times New Roman" w:hAnsi="Times New Roman"/>
          <w:color w:val="000000" w:themeColor="text1"/>
          <w:sz w:val="28"/>
          <w:szCs w:val="28"/>
          <w:lang w:val="uk-UA"/>
        </w:rPr>
        <w:t xml:space="preserve"> </w:t>
      </w:r>
      <w:proofErr w:type="spellStart"/>
      <w:r w:rsidRPr="00C7190F">
        <w:rPr>
          <w:rFonts w:ascii="Times New Roman" w:hAnsi="Times New Roman"/>
          <w:color w:val="000000" w:themeColor="text1"/>
          <w:sz w:val="28"/>
          <w:szCs w:val="28"/>
          <w:lang w:val="uk-UA"/>
        </w:rPr>
        <w:t>sources</w:t>
      </w:r>
      <w:proofErr w:type="spellEnd"/>
      <w:r w:rsidRPr="00C7190F">
        <w:rPr>
          <w:rFonts w:ascii="Times New Roman" w:hAnsi="Times New Roman"/>
          <w:color w:val="000000" w:themeColor="text1"/>
          <w:sz w:val="28"/>
          <w:szCs w:val="28"/>
          <w:lang w:val="uk-UA"/>
        </w:rPr>
        <w:t>.</w:t>
      </w:r>
    </w:p>
    <w:p w14:paraId="3560CC33" w14:textId="77777777" w:rsidR="006F0466" w:rsidRPr="00C7190F" w:rsidRDefault="006F0466" w:rsidP="006F0466">
      <w:pPr>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The purpose of the research is to investigate the collective means of tourist accommodation in Ukraine.</w:t>
      </w:r>
    </w:p>
    <w:p w14:paraId="5D869FE9" w14:textId="77777777" w:rsidR="006F0466" w:rsidRPr="00C7190F" w:rsidRDefault="006F0466" w:rsidP="006F0466">
      <w:pPr>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To achieve the goal, the following tasks must be completed:</w:t>
      </w:r>
    </w:p>
    <w:p w14:paraId="10B19041" w14:textId="77777777" w:rsidR="006F0466" w:rsidRPr="00C7190F" w:rsidRDefault="006F0466" w:rsidP="006F0466">
      <w:pPr>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consider the theoretical foundations and characterize the "accommodation" services as part of the tour package;</w:t>
      </w:r>
    </w:p>
    <w:p w14:paraId="06F7C297" w14:textId="77777777" w:rsidR="006F0466" w:rsidRPr="00C7190F" w:rsidRDefault="006F0466" w:rsidP="006F0466">
      <w:pPr>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describe the main and additional services of the hotel industry of Ukraine;</w:t>
      </w:r>
    </w:p>
    <w:p w14:paraId="69F0DE70" w14:textId="77777777" w:rsidR="006F0466" w:rsidRPr="00C7190F" w:rsidRDefault="006F0466" w:rsidP="006F0466">
      <w:pPr>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perform an analysis of the organization of providing accommodation services to consumers in the Ternopil Hotel and the Camelot Hotel</w:t>
      </w:r>
    </w:p>
    <w:p w14:paraId="589268BF" w14:textId="77777777" w:rsidR="006F0466" w:rsidRPr="00C7190F" w:rsidRDefault="006F0466" w:rsidP="006F0466">
      <w:pPr>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The object of the research is "accommodation" services as part of a tour package.</w:t>
      </w:r>
    </w:p>
    <w:p w14:paraId="03C93D1C" w14:textId="77777777" w:rsidR="006F0466" w:rsidRPr="00C7190F" w:rsidRDefault="006F0466" w:rsidP="006F0466">
      <w:pPr>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The subject of the study is the analysis of the organization of providing accommodation services to consumers in the Ternopil Hotel and the Camelot Hotel.</w:t>
      </w:r>
    </w:p>
    <w:p w14:paraId="5A3A06DB" w14:textId="77777777" w:rsidR="006F0466" w:rsidRPr="00C7190F" w:rsidRDefault="006F0466" w:rsidP="006F0466">
      <w:pPr>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Research methods: theoretical analysis of literary sources, comparative and system approach method.</w:t>
      </w:r>
    </w:p>
    <w:p w14:paraId="69799694" w14:textId="77777777" w:rsidR="006F0466" w:rsidRPr="00C7190F" w:rsidRDefault="006F0466" w:rsidP="006F0466">
      <w:pPr>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The main part of the work is devoted to the study of collective means of tourist accommodation in Ukraine, using the example of the Ternopil Hotel and the Camelot Hotel.</w:t>
      </w:r>
    </w:p>
    <w:p w14:paraId="78929FD4" w14:textId="77777777" w:rsidR="006F0466" w:rsidRPr="00C7190F" w:rsidRDefault="006F0466" w:rsidP="006F0466">
      <w:pPr>
        <w:spacing w:after="0" w:line="360" w:lineRule="auto"/>
        <w:ind w:firstLine="709"/>
        <w:jc w:val="both"/>
        <w:rPr>
          <w:rFonts w:ascii="Times New Roman" w:hAnsi="Times New Roman" w:cs="Times New Roman"/>
          <w:color w:val="000000" w:themeColor="text1"/>
          <w:sz w:val="28"/>
          <w:szCs w:val="28"/>
          <w:lang w:val="uk-UA"/>
        </w:rPr>
      </w:pPr>
    </w:p>
    <w:p w14:paraId="0DE2FE98" w14:textId="77777777" w:rsidR="00F96585" w:rsidRPr="00C7190F" w:rsidRDefault="00F96585" w:rsidP="006F0466">
      <w:pPr>
        <w:spacing w:after="0" w:line="360" w:lineRule="auto"/>
        <w:ind w:firstLine="709"/>
        <w:jc w:val="both"/>
        <w:rPr>
          <w:rFonts w:ascii="Times New Roman" w:hAnsi="Times New Roman" w:cs="Times New Roman"/>
          <w:color w:val="000000" w:themeColor="text1"/>
          <w:sz w:val="28"/>
          <w:szCs w:val="28"/>
          <w:lang w:val="uk-UA"/>
        </w:rPr>
      </w:pPr>
    </w:p>
    <w:p w14:paraId="584DBD06" w14:textId="77777777" w:rsidR="00F96585" w:rsidRPr="00C7190F" w:rsidRDefault="00F96585" w:rsidP="006F0466">
      <w:pPr>
        <w:spacing w:after="0" w:line="360" w:lineRule="auto"/>
        <w:ind w:firstLine="709"/>
        <w:jc w:val="both"/>
        <w:rPr>
          <w:rFonts w:ascii="Times New Roman" w:hAnsi="Times New Roman" w:cs="Times New Roman"/>
          <w:color w:val="000000" w:themeColor="text1"/>
          <w:sz w:val="28"/>
          <w:szCs w:val="28"/>
          <w:lang w:val="uk-UA"/>
        </w:rPr>
      </w:pPr>
    </w:p>
    <w:p w14:paraId="2C0A6FB8" w14:textId="77777777" w:rsidR="006F0466" w:rsidRPr="00C7190F" w:rsidRDefault="006F0466" w:rsidP="006F0466">
      <w:pPr>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ACCOMMODATION SERVICES, HOTEL INDUSTRY, TOUR PACKAGE, COLLECTIVE ACCOMMODATION MEANS, HOTEL MANAGEMENT, TOURISM.</w:t>
      </w:r>
    </w:p>
    <w:p w14:paraId="0F7122FA" w14:textId="1C7B3264" w:rsidR="001B44CF" w:rsidRPr="00C7190F" w:rsidRDefault="001B44CF" w:rsidP="007F1E80">
      <w:pPr>
        <w:spacing w:after="0" w:line="360" w:lineRule="auto"/>
        <w:ind w:firstLine="709"/>
        <w:jc w:val="both"/>
        <w:rPr>
          <w:rFonts w:ascii="Times New Roman" w:hAnsi="Times New Roman" w:cs="Times New Roman"/>
          <w:color w:val="000000" w:themeColor="text1"/>
          <w:sz w:val="28"/>
          <w:szCs w:val="28"/>
          <w:lang w:val="uk-UA"/>
        </w:rPr>
      </w:pPr>
    </w:p>
    <w:p w14:paraId="025789FF" w14:textId="77777777" w:rsidR="001B44CF" w:rsidRPr="00C7190F" w:rsidRDefault="001B44CF" w:rsidP="007F1E80">
      <w:pPr>
        <w:spacing w:after="0" w:line="360" w:lineRule="auto"/>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br w:type="page"/>
      </w:r>
    </w:p>
    <w:p w14:paraId="5ABD4F22" w14:textId="77777777" w:rsidR="007F1E80" w:rsidRPr="00C7190F" w:rsidRDefault="007F1E80" w:rsidP="007F1E80">
      <w:pPr>
        <w:spacing w:after="0" w:line="360" w:lineRule="auto"/>
        <w:ind w:firstLine="709"/>
        <w:jc w:val="center"/>
        <w:rPr>
          <w:rFonts w:ascii="Times New Roman" w:eastAsia="Calibri" w:hAnsi="Times New Roman" w:cs="Times New Roman"/>
          <w:b/>
          <w:color w:val="000000" w:themeColor="text1"/>
          <w:sz w:val="28"/>
          <w:lang w:val="uk-UA" w:eastAsia="ru-RU"/>
        </w:rPr>
      </w:pPr>
      <w:r w:rsidRPr="00C7190F">
        <w:rPr>
          <w:rFonts w:ascii="Times New Roman" w:eastAsia="Calibri" w:hAnsi="Times New Roman" w:cs="Times New Roman"/>
          <w:b/>
          <w:color w:val="000000" w:themeColor="text1"/>
          <w:sz w:val="28"/>
          <w:lang w:val="uk-UA" w:eastAsia="ru-RU"/>
        </w:rPr>
        <w:lastRenderedPageBreak/>
        <w:t>ПЕРЕЛІК УМОВНИХ ПОЗНАЧЕНЬ, ОДИНИЦЬ, СИМВОЛІВ, СКОРОЧЕНЬ І ТЕРМІНІВ</w:t>
      </w:r>
    </w:p>
    <w:p w14:paraId="2B91A737" w14:textId="77777777" w:rsidR="007F1E80" w:rsidRPr="00C7190F" w:rsidRDefault="007F1E80" w:rsidP="007F1E80">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14:paraId="6445F8AC" w14:textId="77777777" w:rsidR="007F1E80" w:rsidRPr="00C7190F" w:rsidRDefault="007F1E8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b/>
          <w:bCs/>
          <w:color w:val="000000" w:themeColor="text1"/>
          <w:sz w:val="28"/>
          <w:szCs w:val="28"/>
          <w:lang w:val="uk-UA"/>
        </w:rPr>
        <w:t>BB</w:t>
      </w:r>
      <w:r w:rsidRPr="00C7190F">
        <w:rPr>
          <w:rFonts w:ascii="Times New Roman" w:hAnsi="Times New Roman" w:cs="Times New Roman"/>
          <w:color w:val="000000" w:themeColor="text1"/>
          <w:sz w:val="28"/>
          <w:szCs w:val="28"/>
          <w:lang w:val="uk-UA"/>
        </w:rPr>
        <w:t xml:space="preserve"> - </w:t>
      </w:r>
      <w:r w:rsidRPr="00C7190F">
        <w:rPr>
          <w:rFonts w:ascii="Times New Roman" w:hAnsi="Times New Roman" w:cs="Times New Roman"/>
          <w:color w:val="000000" w:themeColor="text1"/>
          <w:sz w:val="28"/>
          <w:szCs w:val="28"/>
          <w:shd w:val="clear" w:color="auto" w:fill="FFFFFF"/>
          <w:lang w:val="uk-UA"/>
        </w:rPr>
        <w:t>(ліжко і сніданок, або bed and breakfast) - у вартість включено один прийом їжі, вранці</w:t>
      </w:r>
      <w:r w:rsidRPr="00C7190F">
        <w:rPr>
          <w:rFonts w:ascii="Times New Roman" w:hAnsi="Times New Roman" w:cs="Times New Roman"/>
          <w:color w:val="000000" w:themeColor="text1"/>
          <w:sz w:val="28"/>
          <w:szCs w:val="28"/>
          <w:lang w:val="uk-UA"/>
        </w:rPr>
        <w:t>.</w:t>
      </w:r>
    </w:p>
    <w:p w14:paraId="6B61C0DD" w14:textId="77777777" w:rsidR="007F1E80" w:rsidRPr="00C7190F" w:rsidRDefault="007F1E8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b/>
          <w:bCs/>
          <w:color w:val="000000" w:themeColor="text1"/>
          <w:sz w:val="28"/>
          <w:szCs w:val="28"/>
          <w:lang w:val="uk-UA"/>
        </w:rPr>
        <w:t>HB</w:t>
      </w:r>
      <w:r w:rsidRPr="00C7190F">
        <w:rPr>
          <w:rFonts w:ascii="Times New Roman" w:hAnsi="Times New Roman" w:cs="Times New Roman"/>
          <w:color w:val="000000" w:themeColor="text1"/>
          <w:sz w:val="28"/>
          <w:szCs w:val="28"/>
          <w:lang w:val="uk-UA"/>
        </w:rPr>
        <w:t xml:space="preserve"> - </w:t>
      </w:r>
      <w:r w:rsidRPr="00C7190F">
        <w:rPr>
          <w:rFonts w:ascii="Times New Roman" w:hAnsi="Times New Roman" w:cs="Times New Roman"/>
          <w:color w:val="000000" w:themeColor="text1"/>
          <w:sz w:val="28"/>
          <w:szCs w:val="28"/>
          <w:shd w:val="clear" w:color="auto" w:fill="FFFFFF"/>
          <w:lang w:val="uk-UA"/>
        </w:rPr>
        <w:t>(Half Board, напівпансіон) 2-х разове харчування. Частіше - сніданок, вечеря. Інколи, сніданок та обід.</w:t>
      </w:r>
    </w:p>
    <w:p w14:paraId="2030CB15" w14:textId="77777777" w:rsidR="007F1E80" w:rsidRPr="00C7190F" w:rsidRDefault="007F1E8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b/>
          <w:bCs/>
          <w:color w:val="000000" w:themeColor="text1"/>
          <w:sz w:val="28"/>
          <w:szCs w:val="28"/>
          <w:lang w:val="uk-UA"/>
        </w:rPr>
        <w:t>FP</w:t>
      </w:r>
      <w:r w:rsidRPr="00C7190F">
        <w:rPr>
          <w:rFonts w:ascii="Times New Roman" w:hAnsi="Times New Roman" w:cs="Times New Roman"/>
          <w:color w:val="000000" w:themeColor="text1"/>
          <w:sz w:val="28"/>
          <w:szCs w:val="28"/>
          <w:lang w:val="uk-UA"/>
        </w:rPr>
        <w:t xml:space="preserve"> - повний пансіон: проживання + сніданок + обід + вечеря.</w:t>
      </w:r>
    </w:p>
    <w:p w14:paraId="0AEBB495" w14:textId="77777777" w:rsidR="007F1E80" w:rsidRPr="00C7190F" w:rsidRDefault="007F1E80" w:rsidP="007F1E80">
      <w:pPr>
        <w:pStyle w:val="ab"/>
        <w:shd w:val="clear" w:color="auto" w:fill="FFFFFF"/>
        <w:spacing w:before="0" w:beforeAutospacing="0" w:after="0" w:afterAutospacing="0" w:line="360" w:lineRule="auto"/>
        <w:ind w:firstLine="709"/>
        <w:jc w:val="both"/>
        <w:rPr>
          <w:color w:val="000000" w:themeColor="text1"/>
          <w:sz w:val="28"/>
          <w:szCs w:val="28"/>
        </w:rPr>
      </w:pPr>
      <w:r w:rsidRPr="00C7190F">
        <w:rPr>
          <w:b/>
          <w:bCs/>
          <w:color w:val="000000" w:themeColor="text1"/>
          <w:sz w:val="28"/>
          <w:szCs w:val="28"/>
        </w:rPr>
        <w:t xml:space="preserve">СОТ </w:t>
      </w:r>
      <w:r w:rsidRPr="00C7190F">
        <w:rPr>
          <w:color w:val="000000" w:themeColor="text1"/>
          <w:sz w:val="28"/>
          <w:szCs w:val="28"/>
        </w:rPr>
        <w:t xml:space="preserve">- </w:t>
      </w:r>
      <w:r w:rsidRPr="00C7190F">
        <w:rPr>
          <w:color w:val="000000" w:themeColor="text1"/>
          <w:sz w:val="28"/>
          <w:szCs w:val="28"/>
          <w:shd w:val="clear" w:color="auto" w:fill="FFFFFF"/>
        </w:rPr>
        <w:t>Світова організація торгівлі.</w:t>
      </w:r>
    </w:p>
    <w:p w14:paraId="0F7B6457" w14:textId="77777777" w:rsidR="007F1E80" w:rsidRPr="00C7190F" w:rsidRDefault="007F1E80" w:rsidP="007F1E80">
      <w:pPr>
        <w:pStyle w:val="ab"/>
        <w:shd w:val="clear" w:color="auto" w:fill="FFFFFF"/>
        <w:spacing w:before="0" w:beforeAutospacing="0" w:after="0" w:afterAutospacing="0" w:line="360" w:lineRule="auto"/>
        <w:ind w:firstLine="709"/>
        <w:jc w:val="both"/>
        <w:rPr>
          <w:color w:val="000000" w:themeColor="text1"/>
          <w:sz w:val="28"/>
          <w:szCs w:val="28"/>
        </w:rPr>
      </w:pPr>
      <w:r w:rsidRPr="00C7190F">
        <w:rPr>
          <w:b/>
          <w:bCs/>
          <w:color w:val="000000" w:themeColor="text1"/>
          <w:sz w:val="28"/>
          <w:szCs w:val="28"/>
        </w:rPr>
        <w:t>ЮНВТО</w:t>
      </w:r>
      <w:r w:rsidRPr="00C7190F">
        <w:rPr>
          <w:color w:val="000000" w:themeColor="text1"/>
          <w:sz w:val="28"/>
          <w:szCs w:val="28"/>
        </w:rPr>
        <w:t xml:space="preserve"> - </w:t>
      </w:r>
      <w:r w:rsidRPr="00C7190F">
        <w:rPr>
          <w:color w:val="000000" w:themeColor="text1"/>
          <w:sz w:val="28"/>
          <w:szCs w:val="28"/>
          <w:shd w:val="clear" w:color="auto" w:fill="FFFFFF"/>
        </w:rPr>
        <w:t>Всесвітня туристична організація — спеціалізована установа ООН відповідальна за просування відповідального, стійкого та загальнодоступного туризму.</w:t>
      </w:r>
    </w:p>
    <w:p w14:paraId="0BC51787" w14:textId="77777777" w:rsidR="007F1E80" w:rsidRPr="00C7190F" w:rsidRDefault="007F1E8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b/>
          <w:bCs/>
          <w:color w:val="000000" w:themeColor="text1"/>
          <w:sz w:val="28"/>
          <w:szCs w:val="28"/>
          <w:lang w:val="uk-UA"/>
        </w:rPr>
        <w:t>BTA</w:t>
      </w:r>
      <w:r w:rsidRPr="00C7190F">
        <w:rPr>
          <w:rFonts w:ascii="Times New Roman" w:hAnsi="Times New Roman" w:cs="Times New Roman"/>
          <w:color w:val="000000" w:themeColor="text1"/>
          <w:sz w:val="28"/>
          <w:szCs w:val="28"/>
          <w:lang w:val="uk-UA"/>
        </w:rPr>
        <w:t xml:space="preserve"> – Британський туристичний орган</w:t>
      </w:r>
    </w:p>
    <w:p w14:paraId="2324592E" w14:textId="77777777" w:rsidR="007F1E80" w:rsidRPr="00C7190F" w:rsidRDefault="007F1E80" w:rsidP="007F1E80">
      <w:pPr>
        <w:pStyle w:val="ab"/>
        <w:shd w:val="clear" w:color="auto" w:fill="FFFFFF"/>
        <w:spacing w:before="0" w:beforeAutospacing="0" w:after="0" w:afterAutospacing="0" w:line="360" w:lineRule="auto"/>
        <w:ind w:firstLine="709"/>
        <w:jc w:val="both"/>
        <w:rPr>
          <w:color w:val="000000" w:themeColor="text1"/>
          <w:sz w:val="28"/>
          <w:szCs w:val="28"/>
        </w:rPr>
      </w:pPr>
      <w:r w:rsidRPr="00C7190F">
        <w:rPr>
          <w:b/>
          <w:bCs/>
          <w:color w:val="000000" w:themeColor="text1"/>
          <w:sz w:val="28"/>
          <w:szCs w:val="28"/>
        </w:rPr>
        <w:t>ПДВ</w:t>
      </w:r>
      <w:r w:rsidRPr="00C7190F">
        <w:rPr>
          <w:color w:val="000000" w:themeColor="text1"/>
          <w:sz w:val="28"/>
          <w:szCs w:val="28"/>
        </w:rPr>
        <w:t xml:space="preserve"> - податок на додану вартість</w:t>
      </w:r>
    </w:p>
    <w:p w14:paraId="447E09F6" w14:textId="77777777" w:rsidR="007F1E80" w:rsidRPr="00C7190F" w:rsidRDefault="007F1E80" w:rsidP="007F1E80">
      <w:pPr>
        <w:pStyle w:val="ab"/>
        <w:shd w:val="clear" w:color="auto" w:fill="FFFFFF"/>
        <w:spacing w:before="0" w:beforeAutospacing="0" w:after="0" w:afterAutospacing="0" w:line="360" w:lineRule="auto"/>
        <w:ind w:firstLine="709"/>
        <w:jc w:val="both"/>
        <w:rPr>
          <w:color w:val="000000" w:themeColor="text1"/>
          <w:sz w:val="28"/>
          <w:szCs w:val="28"/>
        </w:rPr>
      </w:pPr>
      <w:r w:rsidRPr="00C7190F">
        <w:rPr>
          <w:b/>
          <w:bCs/>
          <w:color w:val="000000" w:themeColor="text1"/>
          <w:sz w:val="28"/>
          <w:szCs w:val="28"/>
        </w:rPr>
        <w:t>ЄС</w:t>
      </w:r>
      <w:r w:rsidRPr="00C7190F">
        <w:rPr>
          <w:color w:val="000000" w:themeColor="text1"/>
          <w:sz w:val="28"/>
          <w:szCs w:val="28"/>
        </w:rPr>
        <w:t xml:space="preserve"> – Євросоюз</w:t>
      </w:r>
    </w:p>
    <w:p w14:paraId="0398EDD9" w14:textId="1CE93E34" w:rsidR="007F1E80" w:rsidRPr="00C7190F" w:rsidRDefault="007F1E80">
      <w:pPr>
        <w:rPr>
          <w:rFonts w:ascii="Times New Roman" w:eastAsia="Times New Roman" w:hAnsi="Times New Roman" w:cs="Times New Roman"/>
          <w:color w:val="000000" w:themeColor="text1"/>
          <w:sz w:val="28"/>
          <w:szCs w:val="28"/>
          <w:lang w:val="uk-UA" w:eastAsia="ru-RU"/>
        </w:rPr>
      </w:pPr>
      <w:r w:rsidRPr="00C7190F">
        <w:rPr>
          <w:rFonts w:ascii="Times New Roman" w:eastAsia="Times New Roman" w:hAnsi="Times New Roman" w:cs="Times New Roman"/>
          <w:color w:val="000000" w:themeColor="text1"/>
          <w:sz w:val="28"/>
          <w:szCs w:val="28"/>
          <w:lang w:val="uk-UA" w:eastAsia="ru-RU"/>
        </w:rPr>
        <w:br w:type="page"/>
      </w:r>
    </w:p>
    <w:sdt>
      <w:sdtPr>
        <w:rPr>
          <w:rFonts w:ascii="Times New Roman" w:eastAsiaTheme="minorHAnsi" w:hAnsi="Times New Roman" w:cs="Times New Roman"/>
          <w:color w:val="000000" w:themeColor="text1"/>
          <w:sz w:val="28"/>
          <w:szCs w:val="28"/>
          <w:lang w:val="uk-UA" w:eastAsia="en-US"/>
        </w:rPr>
        <w:id w:val="342985991"/>
        <w:docPartObj>
          <w:docPartGallery w:val="Table of Contents"/>
          <w:docPartUnique/>
        </w:docPartObj>
      </w:sdtPr>
      <w:sdtContent>
        <w:p w14:paraId="22F765DE" w14:textId="5E0930B4" w:rsidR="00A96FF9" w:rsidRPr="00C7190F" w:rsidRDefault="0009334F" w:rsidP="007F1E80">
          <w:pPr>
            <w:pStyle w:val="a5"/>
            <w:spacing w:before="0" w:line="360" w:lineRule="auto"/>
            <w:jc w:val="center"/>
            <w:rPr>
              <w:rFonts w:ascii="Times New Roman" w:hAnsi="Times New Roman" w:cs="Times New Roman"/>
              <w:b/>
              <w:color w:val="000000" w:themeColor="text1"/>
              <w:sz w:val="28"/>
              <w:szCs w:val="28"/>
              <w:lang w:val="uk-UA"/>
            </w:rPr>
          </w:pPr>
          <w:r w:rsidRPr="00C7190F">
            <w:rPr>
              <w:rFonts w:ascii="Times New Roman" w:hAnsi="Times New Roman" w:cs="Times New Roman"/>
              <w:b/>
              <w:color w:val="000000" w:themeColor="text1"/>
              <w:sz w:val="28"/>
              <w:szCs w:val="28"/>
              <w:lang w:val="uk-UA"/>
            </w:rPr>
            <w:t>ЗМІСТ</w:t>
          </w:r>
        </w:p>
        <w:p w14:paraId="1530D75D" w14:textId="260EA230" w:rsidR="000C4956" w:rsidRPr="00C7190F" w:rsidRDefault="00A158F0" w:rsidP="000C4956">
          <w:pPr>
            <w:pStyle w:val="11"/>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val="uk-UA" w:eastAsia="ru-RU"/>
            </w:rPr>
          </w:pPr>
          <w:r w:rsidRPr="00C7190F">
            <w:rPr>
              <w:rFonts w:ascii="Times New Roman" w:hAnsi="Times New Roman" w:cs="Times New Roman"/>
              <w:color w:val="000000" w:themeColor="text1"/>
              <w:sz w:val="28"/>
              <w:szCs w:val="28"/>
              <w:lang w:val="uk-UA"/>
            </w:rPr>
            <w:fldChar w:fldCharType="begin"/>
          </w:r>
          <w:r w:rsidR="00A96FF9" w:rsidRPr="00C7190F">
            <w:rPr>
              <w:rFonts w:ascii="Times New Roman" w:hAnsi="Times New Roman" w:cs="Times New Roman"/>
              <w:color w:val="000000" w:themeColor="text1"/>
              <w:sz w:val="28"/>
              <w:szCs w:val="28"/>
              <w:lang w:val="uk-UA"/>
            </w:rPr>
            <w:instrText xml:space="preserve"> TOC \o "1-3" \h \z \u </w:instrText>
          </w:r>
          <w:r w:rsidRPr="00C7190F">
            <w:rPr>
              <w:rFonts w:ascii="Times New Roman" w:hAnsi="Times New Roman" w:cs="Times New Roman"/>
              <w:color w:val="000000" w:themeColor="text1"/>
              <w:sz w:val="28"/>
              <w:szCs w:val="28"/>
              <w:lang w:val="uk-UA"/>
            </w:rPr>
            <w:fldChar w:fldCharType="separate"/>
          </w:r>
          <w:hyperlink w:anchor="_Toc134480022" w:history="1">
            <w:r w:rsidR="000C4956" w:rsidRPr="00C7190F">
              <w:rPr>
                <w:rStyle w:val="a6"/>
                <w:rFonts w:ascii="Times New Roman" w:eastAsia="Times New Roman" w:hAnsi="Times New Roman" w:cs="Times New Roman"/>
                <w:noProof/>
                <w:color w:val="000000" w:themeColor="text1"/>
                <w:sz w:val="28"/>
                <w:szCs w:val="28"/>
                <w:lang w:val="uk-UA" w:eastAsia="ru-RU"/>
              </w:rPr>
              <w:t>РЕФЕРАТ</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_Toc134480022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4</w:t>
            </w:r>
            <w:r w:rsidR="000C4956" w:rsidRPr="00C7190F">
              <w:rPr>
                <w:rFonts w:ascii="Times New Roman" w:hAnsi="Times New Roman" w:cs="Times New Roman"/>
                <w:noProof/>
                <w:webHidden/>
                <w:color w:val="000000" w:themeColor="text1"/>
                <w:sz w:val="28"/>
                <w:szCs w:val="28"/>
                <w:lang w:val="uk-UA"/>
              </w:rPr>
              <w:fldChar w:fldCharType="end"/>
            </w:r>
          </w:hyperlink>
        </w:p>
        <w:p w14:paraId="0DC2D3EB" w14:textId="282CE441" w:rsidR="000C4956" w:rsidRPr="00C7190F" w:rsidRDefault="00B65D10" w:rsidP="000C4956">
          <w:pPr>
            <w:pStyle w:val="11"/>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val="uk-UA" w:eastAsia="ru-RU"/>
            </w:rPr>
          </w:pPr>
          <w:hyperlink w:anchor="_Toc134480023" w:history="1">
            <w:r w:rsidR="000C4956" w:rsidRPr="00C7190F">
              <w:rPr>
                <w:rStyle w:val="a6"/>
                <w:rFonts w:ascii="Times New Roman" w:hAnsi="Times New Roman" w:cs="Times New Roman"/>
                <w:noProof/>
                <w:color w:val="000000" w:themeColor="text1"/>
                <w:sz w:val="28"/>
                <w:szCs w:val="28"/>
                <w:lang w:val="uk-UA"/>
              </w:rPr>
              <w:t>ВСТУП</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_Toc134480023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8</w:t>
            </w:r>
            <w:r w:rsidR="000C4956" w:rsidRPr="00C7190F">
              <w:rPr>
                <w:rFonts w:ascii="Times New Roman" w:hAnsi="Times New Roman" w:cs="Times New Roman"/>
                <w:noProof/>
                <w:webHidden/>
                <w:color w:val="000000" w:themeColor="text1"/>
                <w:sz w:val="28"/>
                <w:szCs w:val="28"/>
                <w:lang w:val="uk-UA"/>
              </w:rPr>
              <w:fldChar w:fldCharType="end"/>
            </w:r>
          </w:hyperlink>
        </w:p>
        <w:p w14:paraId="06489CA4" w14:textId="55CE5BDF" w:rsidR="000C4956" w:rsidRPr="00C7190F" w:rsidRDefault="00B65D10" w:rsidP="000C4956">
          <w:pPr>
            <w:pStyle w:val="11"/>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val="uk-UA" w:eastAsia="ru-RU"/>
            </w:rPr>
          </w:pPr>
          <w:hyperlink w:anchor="_Toc134480024" w:history="1">
            <w:r w:rsidR="000C4956" w:rsidRPr="00C7190F">
              <w:rPr>
                <w:rStyle w:val="a6"/>
                <w:rFonts w:ascii="Times New Roman" w:hAnsi="Times New Roman" w:cs="Times New Roman"/>
                <w:noProof/>
                <w:color w:val="000000" w:themeColor="text1"/>
                <w:sz w:val="28"/>
                <w:szCs w:val="28"/>
                <w:lang w:val="uk-UA"/>
              </w:rPr>
              <w:t>РОЗДІЛ 1.</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_Toc134480024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10</w:t>
            </w:r>
            <w:r w:rsidR="000C4956" w:rsidRPr="00C7190F">
              <w:rPr>
                <w:rFonts w:ascii="Times New Roman" w:hAnsi="Times New Roman" w:cs="Times New Roman"/>
                <w:noProof/>
                <w:webHidden/>
                <w:color w:val="000000" w:themeColor="text1"/>
                <w:sz w:val="28"/>
                <w:szCs w:val="28"/>
                <w:lang w:val="uk-UA"/>
              </w:rPr>
              <w:fldChar w:fldCharType="end"/>
            </w:r>
          </w:hyperlink>
        </w:p>
        <w:p w14:paraId="2AADF0E2" w14:textId="65A320AD" w:rsidR="000C4956" w:rsidRPr="00C7190F" w:rsidRDefault="00B65D10" w:rsidP="000C4956">
          <w:pPr>
            <w:pStyle w:val="11"/>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val="uk-UA" w:eastAsia="ru-RU"/>
            </w:rPr>
          </w:pPr>
          <w:hyperlink w:anchor="_Toc134480025" w:history="1">
            <w:r w:rsidR="000C4956" w:rsidRPr="00C7190F">
              <w:rPr>
                <w:rStyle w:val="a6"/>
                <w:rFonts w:ascii="Times New Roman" w:hAnsi="Times New Roman" w:cs="Times New Roman"/>
                <w:noProof/>
                <w:color w:val="000000" w:themeColor="text1"/>
                <w:sz w:val="28"/>
                <w:szCs w:val="28"/>
                <w:lang w:val="uk-UA"/>
              </w:rPr>
              <w:t>СУТНІСТЬ ПОСЛУГИ «РОЗМІЩЕННЯ» ТА ЇЇ ВАГОМІСТЬ У СКЛАДІ ТУРПАКЕТУ</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_Toc134480025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10</w:t>
            </w:r>
            <w:r w:rsidR="000C4956" w:rsidRPr="00C7190F">
              <w:rPr>
                <w:rFonts w:ascii="Times New Roman" w:hAnsi="Times New Roman" w:cs="Times New Roman"/>
                <w:noProof/>
                <w:webHidden/>
                <w:color w:val="000000" w:themeColor="text1"/>
                <w:sz w:val="28"/>
                <w:szCs w:val="28"/>
                <w:lang w:val="uk-UA"/>
              </w:rPr>
              <w:fldChar w:fldCharType="end"/>
            </w:r>
          </w:hyperlink>
        </w:p>
        <w:p w14:paraId="6DFED581" w14:textId="18939603" w:rsidR="000C4956" w:rsidRPr="00C7190F" w:rsidRDefault="00B65D10" w:rsidP="000C4956">
          <w:pPr>
            <w:pStyle w:val="21"/>
            <w:tabs>
              <w:tab w:val="right" w:leader="dot" w:pos="9345"/>
            </w:tabs>
            <w:spacing w:after="0" w:line="360" w:lineRule="auto"/>
            <w:ind w:left="0"/>
            <w:jc w:val="both"/>
            <w:rPr>
              <w:rFonts w:ascii="Times New Roman" w:eastAsiaTheme="minorEastAsia" w:hAnsi="Times New Roman" w:cs="Times New Roman"/>
              <w:noProof/>
              <w:color w:val="000000" w:themeColor="text1"/>
              <w:sz w:val="28"/>
              <w:szCs w:val="28"/>
              <w:lang w:val="uk-UA" w:eastAsia="ru-RU"/>
            </w:rPr>
          </w:pPr>
          <w:hyperlink w:anchor="_Toc134480026" w:history="1">
            <w:r w:rsidR="000C4956" w:rsidRPr="00C7190F">
              <w:rPr>
                <w:rStyle w:val="a6"/>
                <w:rFonts w:ascii="Times New Roman" w:hAnsi="Times New Roman" w:cs="Times New Roman"/>
                <w:bCs/>
                <w:noProof/>
                <w:color w:val="000000" w:themeColor="text1"/>
                <w:sz w:val="28"/>
                <w:szCs w:val="28"/>
                <w:lang w:val="uk-UA"/>
              </w:rPr>
              <w:t>1.1 «Розміщення» як обов’язковий елемент туру</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_Toc134480026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10</w:t>
            </w:r>
            <w:r w:rsidR="000C4956" w:rsidRPr="00C7190F">
              <w:rPr>
                <w:rFonts w:ascii="Times New Roman" w:hAnsi="Times New Roman" w:cs="Times New Roman"/>
                <w:noProof/>
                <w:webHidden/>
                <w:color w:val="000000" w:themeColor="text1"/>
                <w:sz w:val="28"/>
                <w:szCs w:val="28"/>
                <w:lang w:val="uk-UA"/>
              </w:rPr>
              <w:fldChar w:fldCharType="end"/>
            </w:r>
          </w:hyperlink>
        </w:p>
        <w:p w14:paraId="6451BA09" w14:textId="1E2B7F73" w:rsidR="000C4956" w:rsidRPr="00C7190F" w:rsidRDefault="00B65D10" w:rsidP="000C4956">
          <w:pPr>
            <w:pStyle w:val="11"/>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val="uk-UA" w:eastAsia="ru-RU"/>
            </w:rPr>
          </w:pPr>
          <w:hyperlink w:anchor="_Toc134480027" w:history="1">
            <w:r w:rsidR="000C4956" w:rsidRPr="00C7190F">
              <w:rPr>
                <w:rStyle w:val="a6"/>
                <w:rFonts w:ascii="Times New Roman" w:hAnsi="Times New Roman" w:cs="Times New Roman"/>
                <w:noProof/>
                <w:color w:val="000000" w:themeColor="text1"/>
                <w:sz w:val="28"/>
                <w:szCs w:val="28"/>
                <w:lang w:val="uk-UA"/>
              </w:rPr>
              <w:t>1.2 Система класифікації засобів розміщення</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_Toc134480027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12</w:t>
            </w:r>
            <w:r w:rsidR="000C4956" w:rsidRPr="00C7190F">
              <w:rPr>
                <w:rFonts w:ascii="Times New Roman" w:hAnsi="Times New Roman" w:cs="Times New Roman"/>
                <w:noProof/>
                <w:webHidden/>
                <w:color w:val="000000" w:themeColor="text1"/>
                <w:sz w:val="28"/>
                <w:szCs w:val="28"/>
                <w:lang w:val="uk-UA"/>
              </w:rPr>
              <w:fldChar w:fldCharType="end"/>
            </w:r>
          </w:hyperlink>
        </w:p>
        <w:p w14:paraId="2E5AD4FF" w14:textId="024417E7" w:rsidR="000C4956" w:rsidRPr="00C7190F" w:rsidRDefault="00B65D10" w:rsidP="000C4956">
          <w:pPr>
            <w:pStyle w:val="21"/>
            <w:tabs>
              <w:tab w:val="right" w:leader="dot" w:pos="9345"/>
            </w:tabs>
            <w:spacing w:after="0" w:line="360" w:lineRule="auto"/>
            <w:ind w:left="0"/>
            <w:jc w:val="both"/>
            <w:rPr>
              <w:rFonts w:ascii="Times New Roman" w:eastAsiaTheme="minorEastAsia" w:hAnsi="Times New Roman" w:cs="Times New Roman"/>
              <w:noProof/>
              <w:color w:val="000000" w:themeColor="text1"/>
              <w:sz w:val="28"/>
              <w:szCs w:val="28"/>
              <w:lang w:val="uk-UA" w:eastAsia="ru-RU"/>
            </w:rPr>
          </w:pPr>
          <w:hyperlink w:anchor="_Toc134480028" w:history="1">
            <w:r w:rsidR="000C4956" w:rsidRPr="00C7190F">
              <w:rPr>
                <w:rStyle w:val="a6"/>
                <w:rFonts w:ascii="Times New Roman" w:hAnsi="Times New Roman" w:cs="Times New Roman"/>
                <w:bCs/>
                <w:noProof/>
                <w:color w:val="000000" w:themeColor="text1"/>
                <w:sz w:val="28"/>
                <w:szCs w:val="28"/>
                <w:lang w:val="uk-UA"/>
              </w:rPr>
              <w:t>1.3 Готельна індустрія як головний виробник послуги «розміщення»</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_Toc134480028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17</w:t>
            </w:r>
            <w:r w:rsidR="000C4956" w:rsidRPr="00C7190F">
              <w:rPr>
                <w:rFonts w:ascii="Times New Roman" w:hAnsi="Times New Roman" w:cs="Times New Roman"/>
                <w:noProof/>
                <w:webHidden/>
                <w:color w:val="000000" w:themeColor="text1"/>
                <w:sz w:val="28"/>
                <w:szCs w:val="28"/>
                <w:lang w:val="uk-UA"/>
              </w:rPr>
              <w:fldChar w:fldCharType="end"/>
            </w:r>
          </w:hyperlink>
        </w:p>
        <w:p w14:paraId="6DA9F96D" w14:textId="7EECC809" w:rsidR="000C4956" w:rsidRPr="00C7190F" w:rsidRDefault="00B65D10" w:rsidP="000C4956">
          <w:pPr>
            <w:pStyle w:val="11"/>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val="uk-UA" w:eastAsia="ru-RU"/>
            </w:rPr>
          </w:pPr>
          <w:hyperlink w:anchor="_Toc134480029" w:history="1">
            <w:r w:rsidR="000C4956" w:rsidRPr="00C7190F">
              <w:rPr>
                <w:rStyle w:val="a6"/>
                <w:rFonts w:ascii="Times New Roman" w:hAnsi="Times New Roman" w:cs="Times New Roman"/>
                <w:noProof/>
                <w:color w:val="000000" w:themeColor="text1"/>
                <w:sz w:val="28"/>
                <w:szCs w:val="28"/>
                <w:lang w:val="uk-UA"/>
              </w:rPr>
              <w:t>РОЗДІЛ 2.</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_Toc134480029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23</w:t>
            </w:r>
            <w:r w:rsidR="000C4956" w:rsidRPr="00C7190F">
              <w:rPr>
                <w:rFonts w:ascii="Times New Roman" w:hAnsi="Times New Roman" w:cs="Times New Roman"/>
                <w:noProof/>
                <w:webHidden/>
                <w:color w:val="000000" w:themeColor="text1"/>
                <w:sz w:val="28"/>
                <w:szCs w:val="28"/>
                <w:lang w:val="uk-UA"/>
              </w:rPr>
              <w:fldChar w:fldCharType="end"/>
            </w:r>
          </w:hyperlink>
        </w:p>
        <w:p w14:paraId="2CD2ACAE" w14:textId="5BED05A1" w:rsidR="000C4956" w:rsidRPr="00C7190F" w:rsidRDefault="00B65D10" w:rsidP="000C4956">
          <w:pPr>
            <w:pStyle w:val="11"/>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val="uk-UA" w:eastAsia="ru-RU"/>
            </w:rPr>
          </w:pPr>
          <w:hyperlink w:anchor="_Toc134480030" w:history="1">
            <w:r w:rsidR="000C4956" w:rsidRPr="00C7190F">
              <w:rPr>
                <w:rStyle w:val="a6"/>
                <w:rFonts w:ascii="Times New Roman" w:hAnsi="Times New Roman" w:cs="Times New Roman"/>
                <w:noProof/>
                <w:color w:val="000000" w:themeColor="text1"/>
                <w:sz w:val="28"/>
                <w:szCs w:val="28"/>
                <w:lang w:val="uk-UA"/>
              </w:rPr>
              <w:t>ЗАВДАННЯ, МЕТОДИ ТА ОРГАНІЗАЦІЯ ДОСЛІДЖЕННЯ</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_Toc134480030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23</w:t>
            </w:r>
            <w:r w:rsidR="000C4956" w:rsidRPr="00C7190F">
              <w:rPr>
                <w:rFonts w:ascii="Times New Roman" w:hAnsi="Times New Roman" w:cs="Times New Roman"/>
                <w:noProof/>
                <w:webHidden/>
                <w:color w:val="000000" w:themeColor="text1"/>
                <w:sz w:val="28"/>
                <w:szCs w:val="28"/>
                <w:lang w:val="uk-UA"/>
              </w:rPr>
              <w:fldChar w:fldCharType="end"/>
            </w:r>
          </w:hyperlink>
        </w:p>
        <w:p w14:paraId="29376036" w14:textId="3C581C2E" w:rsidR="000C4956" w:rsidRPr="00C7190F" w:rsidRDefault="00B65D10" w:rsidP="000C4956">
          <w:pPr>
            <w:pStyle w:val="21"/>
            <w:tabs>
              <w:tab w:val="right" w:leader="dot" w:pos="9345"/>
            </w:tabs>
            <w:spacing w:after="0" w:line="360" w:lineRule="auto"/>
            <w:ind w:left="0"/>
            <w:jc w:val="both"/>
            <w:rPr>
              <w:rFonts w:ascii="Times New Roman" w:eastAsiaTheme="minorEastAsia" w:hAnsi="Times New Roman" w:cs="Times New Roman"/>
              <w:noProof/>
              <w:color w:val="000000" w:themeColor="text1"/>
              <w:sz w:val="28"/>
              <w:szCs w:val="28"/>
              <w:lang w:val="uk-UA" w:eastAsia="ru-RU"/>
            </w:rPr>
          </w:pPr>
          <w:hyperlink w:anchor="_Toc134480031" w:history="1">
            <w:r w:rsidR="000C4956" w:rsidRPr="00C7190F">
              <w:rPr>
                <w:rStyle w:val="a6"/>
                <w:rFonts w:ascii="Times New Roman" w:hAnsi="Times New Roman" w:cs="Times New Roman"/>
                <w:bCs/>
                <w:noProof/>
                <w:color w:val="000000" w:themeColor="text1"/>
                <w:sz w:val="28"/>
                <w:szCs w:val="28"/>
                <w:lang w:val="uk-UA"/>
              </w:rPr>
              <w:t>2.1 Мета та завдання дослідження</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_Toc134480031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23</w:t>
            </w:r>
            <w:r w:rsidR="000C4956" w:rsidRPr="00C7190F">
              <w:rPr>
                <w:rFonts w:ascii="Times New Roman" w:hAnsi="Times New Roman" w:cs="Times New Roman"/>
                <w:noProof/>
                <w:webHidden/>
                <w:color w:val="000000" w:themeColor="text1"/>
                <w:sz w:val="28"/>
                <w:szCs w:val="28"/>
                <w:lang w:val="uk-UA"/>
              </w:rPr>
              <w:fldChar w:fldCharType="end"/>
            </w:r>
          </w:hyperlink>
        </w:p>
        <w:p w14:paraId="4C72B8A8" w14:textId="45D2A13F" w:rsidR="000C4956" w:rsidRPr="00C7190F" w:rsidRDefault="00B65D10" w:rsidP="000C4956">
          <w:pPr>
            <w:pStyle w:val="21"/>
            <w:tabs>
              <w:tab w:val="right" w:leader="dot" w:pos="9345"/>
            </w:tabs>
            <w:spacing w:after="0" w:line="360" w:lineRule="auto"/>
            <w:ind w:left="0"/>
            <w:jc w:val="both"/>
            <w:rPr>
              <w:rFonts w:ascii="Times New Roman" w:eastAsiaTheme="minorEastAsia" w:hAnsi="Times New Roman" w:cs="Times New Roman"/>
              <w:noProof/>
              <w:color w:val="000000" w:themeColor="text1"/>
              <w:sz w:val="28"/>
              <w:szCs w:val="28"/>
              <w:lang w:val="uk-UA" w:eastAsia="ru-RU"/>
            </w:rPr>
          </w:pPr>
          <w:hyperlink w:anchor="_Toc134480032" w:history="1">
            <w:r w:rsidR="000C4956" w:rsidRPr="00C7190F">
              <w:rPr>
                <w:rStyle w:val="a6"/>
                <w:rFonts w:ascii="Times New Roman" w:hAnsi="Times New Roman" w:cs="Times New Roman"/>
                <w:bCs/>
                <w:noProof/>
                <w:color w:val="000000" w:themeColor="text1"/>
                <w:sz w:val="28"/>
                <w:szCs w:val="28"/>
                <w:lang w:val="uk-UA"/>
              </w:rPr>
              <w:t>2.2 Методи дослідження</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_Toc134480032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23</w:t>
            </w:r>
            <w:r w:rsidR="000C4956" w:rsidRPr="00C7190F">
              <w:rPr>
                <w:rFonts w:ascii="Times New Roman" w:hAnsi="Times New Roman" w:cs="Times New Roman"/>
                <w:noProof/>
                <w:webHidden/>
                <w:color w:val="000000" w:themeColor="text1"/>
                <w:sz w:val="28"/>
                <w:szCs w:val="28"/>
                <w:lang w:val="uk-UA"/>
              </w:rPr>
              <w:fldChar w:fldCharType="end"/>
            </w:r>
          </w:hyperlink>
        </w:p>
        <w:p w14:paraId="6822D1FB" w14:textId="53444039" w:rsidR="000C4956" w:rsidRPr="00C7190F" w:rsidRDefault="00B65D10" w:rsidP="000C4956">
          <w:pPr>
            <w:pStyle w:val="21"/>
            <w:tabs>
              <w:tab w:val="right" w:leader="dot" w:pos="9345"/>
            </w:tabs>
            <w:spacing w:after="0" w:line="360" w:lineRule="auto"/>
            <w:ind w:left="0"/>
            <w:jc w:val="both"/>
            <w:rPr>
              <w:rFonts w:ascii="Times New Roman" w:eastAsiaTheme="minorEastAsia" w:hAnsi="Times New Roman" w:cs="Times New Roman"/>
              <w:noProof/>
              <w:color w:val="000000" w:themeColor="text1"/>
              <w:sz w:val="28"/>
              <w:szCs w:val="28"/>
              <w:lang w:val="uk-UA" w:eastAsia="ru-RU"/>
            </w:rPr>
          </w:pPr>
          <w:hyperlink w:anchor="_Toc134480033" w:history="1">
            <w:r w:rsidR="000C4956" w:rsidRPr="00C7190F">
              <w:rPr>
                <w:rStyle w:val="a6"/>
                <w:rFonts w:ascii="Times New Roman" w:hAnsi="Times New Roman" w:cs="Times New Roman"/>
                <w:bCs/>
                <w:noProof/>
                <w:color w:val="000000" w:themeColor="text1"/>
                <w:sz w:val="28"/>
                <w:szCs w:val="28"/>
                <w:lang w:val="uk-UA"/>
              </w:rPr>
              <w:t>2.3 Організація дослідження</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_Toc134480033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23</w:t>
            </w:r>
            <w:r w:rsidR="000C4956" w:rsidRPr="00C7190F">
              <w:rPr>
                <w:rFonts w:ascii="Times New Roman" w:hAnsi="Times New Roman" w:cs="Times New Roman"/>
                <w:noProof/>
                <w:webHidden/>
                <w:color w:val="000000" w:themeColor="text1"/>
                <w:sz w:val="28"/>
                <w:szCs w:val="28"/>
                <w:lang w:val="uk-UA"/>
              </w:rPr>
              <w:fldChar w:fldCharType="end"/>
            </w:r>
          </w:hyperlink>
        </w:p>
        <w:p w14:paraId="1ADE78EE" w14:textId="6F519762" w:rsidR="000C4956" w:rsidRPr="00C7190F" w:rsidRDefault="00B65D10" w:rsidP="000C4956">
          <w:pPr>
            <w:pStyle w:val="11"/>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val="uk-UA" w:eastAsia="ru-RU"/>
            </w:rPr>
          </w:pPr>
          <w:hyperlink w:anchor="_Toc134480034" w:history="1">
            <w:r w:rsidR="000C4956" w:rsidRPr="00C7190F">
              <w:rPr>
                <w:rStyle w:val="a6"/>
                <w:rFonts w:ascii="Times New Roman" w:hAnsi="Times New Roman" w:cs="Times New Roman"/>
                <w:noProof/>
                <w:color w:val="000000" w:themeColor="text1"/>
                <w:sz w:val="28"/>
                <w:szCs w:val="28"/>
                <w:lang w:val="uk-UA"/>
              </w:rPr>
              <w:t>РОЗДІЛ 3.</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_Toc134480034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30</w:t>
            </w:r>
            <w:r w:rsidR="000C4956" w:rsidRPr="00C7190F">
              <w:rPr>
                <w:rFonts w:ascii="Times New Roman" w:hAnsi="Times New Roman" w:cs="Times New Roman"/>
                <w:noProof/>
                <w:webHidden/>
                <w:color w:val="000000" w:themeColor="text1"/>
                <w:sz w:val="28"/>
                <w:szCs w:val="28"/>
                <w:lang w:val="uk-UA"/>
              </w:rPr>
              <w:fldChar w:fldCharType="end"/>
            </w:r>
          </w:hyperlink>
        </w:p>
        <w:p w14:paraId="63D207C5" w14:textId="60F527B5" w:rsidR="000C4956" w:rsidRPr="00C7190F" w:rsidRDefault="00B65D10" w:rsidP="000C4956">
          <w:pPr>
            <w:pStyle w:val="11"/>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val="uk-UA" w:eastAsia="ru-RU"/>
            </w:rPr>
          </w:pPr>
          <w:hyperlink w:anchor="_Toc134480035" w:history="1">
            <w:r w:rsidR="000C4956" w:rsidRPr="00C7190F">
              <w:rPr>
                <w:rStyle w:val="a6"/>
                <w:rFonts w:ascii="Times New Roman" w:hAnsi="Times New Roman" w:cs="Times New Roman"/>
                <w:noProof/>
                <w:color w:val="000000" w:themeColor="text1"/>
                <w:sz w:val="28"/>
                <w:szCs w:val="28"/>
                <w:lang w:val="uk-UA"/>
              </w:rPr>
              <w:t>ДОСЛІДЖЕННЯ ПОСЛУГ ГОТЕЛЮ ЩОДО РОЗМІЩЕННЯ ТУРИСТІВ</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_Toc134480035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30</w:t>
            </w:r>
            <w:r w:rsidR="000C4956" w:rsidRPr="00C7190F">
              <w:rPr>
                <w:rFonts w:ascii="Times New Roman" w:hAnsi="Times New Roman" w:cs="Times New Roman"/>
                <w:noProof/>
                <w:webHidden/>
                <w:color w:val="000000" w:themeColor="text1"/>
                <w:sz w:val="28"/>
                <w:szCs w:val="28"/>
                <w:lang w:val="uk-UA"/>
              </w:rPr>
              <w:fldChar w:fldCharType="end"/>
            </w:r>
          </w:hyperlink>
        </w:p>
        <w:p w14:paraId="0B80EB15" w14:textId="32522A04" w:rsidR="000C4956" w:rsidRPr="00C7190F" w:rsidRDefault="00B65D10" w:rsidP="000C4956">
          <w:pPr>
            <w:pStyle w:val="21"/>
            <w:tabs>
              <w:tab w:val="right" w:leader="dot" w:pos="9345"/>
            </w:tabs>
            <w:spacing w:after="0" w:line="360" w:lineRule="auto"/>
            <w:ind w:left="0"/>
            <w:jc w:val="both"/>
            <w:rPr>
              <w:rFonts w:ascii="Times New Roman" w:eastAsiaTheme="minorEastAsia" w:hAnsi="Times New Roman" w:cs="Times New Roman"/>
              <w:noProof/>
              <w:color w:val="000000" w:themeColor="text1"/>
              <w:sz w:val="28"/>
              <w:szCs w:val="28"/>
              <w:lang w:val="uk-UA" w:eastAsia="ru-RU"/>
            </w:rPr>
          </w:pPr>
          <w:hyperlink w:anchor="_Toc134480036" w:history="1">
            <w:r w:rsidR="000C4956" w:rsidRPr="00C7190F">
              <w:rPr>
                <w:rStyle w:val="a6"/>
                <w:rFonts w:ascii="Times New Roman" w:hAnsi="Times New Roman" w:cs="Times New Roman"/>
                <w:bCs/>
                <w:noProof/>
                <w:color w:val="000000" w:themeColor="text1"/>
                <w:sz w:val="28"/>
                <w:szCs w:val="28"/>
                <w:lang w:val="uk-UA"/>
              </w:rPr>
              <w:t>3.1 Аналіз готельної індустрії України</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_Toc134480036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30</w:t>
            </w:r>
            <w:r w:rsidR="000C4956" w:rsidRPr="00C7190F">
              <w:rPr>
                <w:rFonts w:ascii="Times New Roman" w:hAnsi="Times New Roman" w:cs="Times New Roman"/>
                <w:noProof/>
                <w:webHidden/>
                <w:color w:val="000000" w:themeColor="text1"/>
                <w:sz w:val="28"/>
                <w:szCs w:val="28"/>
                <w:lang w:val="uk-UA"/>
              </w:rPr>
              <w:fldChar w:fldCharType="end"/>
            </w:r>
          </w:hyperlink>
        </w:p>
        <w:p w14:paraId="6BC74849" w14:textId="2ECB579C" w:rsidR="000C4956" w:rsidRPr="00C7190F" w:rsidRDefault="00B65D10" w:rsidP="000C4956">
          <w:pPr>
            <w:pStyle w:val="21"/>
            <w:tabs>
              <w:tab w:val="right" w:leader="dot" w:pos="9345"/>
            </w:tabs>
            <w:spacing w:after="0" w:line="360" w:lineRule="auto"/>
            <w:ind w:left="0"/>
            <w:jc w:val="both"/>
            <w:rPr>
              <w:rFonts w:ascii="Times New Roman" w:eastAsiaTheme="minorEastAsia" w:hAnsi="Times New Roman" w:cs="Times New Roman"/>
              <w:noProof/>
              <w:color w:val="000000" w:themeColor="text1"/>
              <w:sz w:val="28"/>
              <w:szCs w:val="28"/>
              <w:lang w:val="uk-UA" w:eastAsia="ru-RU"/>
            </w:rPr>
          </w:pPr>
          <w:hyperlink w:anchor="_Toc134480037" w:history="1">
            <w:r w:rsidR="000C4956" w:rsidRPr="00C7190F">
              <w:rPr>
                <w:rStyle w:val="a6"/>
                <w:rFonts w:ascii="Times New Roman" w:hAnsi="Times New Roman" w:cs="Times New Roman"/>
                <w:bCs/>
                <w:noProof/>
                <w:color w:val="000000" w:themeColor="text1"/>
                <w:sz w:val="28"/>
                <w:szCs w:val="28"/>
                <w:lang w:val="uk-UA"/>
              </w:rPr>
              <w:t>3.2 Характеристика ринку послуг розміщення у Тернополі</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_Toc134480037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35</w:t>
            </w:r>
            <w:r w:rsidR="000C4956" w:rsidRPr="00C7190F">
              <w:rPr>
                <w:rFonts w:ascii="Times New Roman" w:hAnsi="Times New Roman" w:cs="Times New Roman"/>
                <w:noProof/>
                <w:webHidden/>
                <w:color w:val="000000" w:themeColor="text1"/>
                <w:sz w:val="28"/>
                <w:szCs w:val="28"/>
                <w:lang w:val="uk-UA"/>
              </w:rPr>
              <w:fldChar w:fldCharType="end"/>
            </w:r>
          </w:hyperlink>
        </w:p>
        <w:p w14:paraId="572D198C" w14:textId="7A8D85FA" w:rsidR="000C4956" w:rsidRPr="00C7190F" w:rsidRDefault="00B65D10" w:rsidP="000C4956">
          <w:pPr>
            <w:pStyle w:val="21"/>
            <w:tabs>
              <w:tab w:val="right" w:leader="dot" w:pos="9345"/>
            </w:tabs>
            <w:spacing w:after="0" w:line="360" w:lineRule="auto"/>
            <w:ind w:left="0"/>
            <w:jc w:val="both"/>
            <w:rPr>
              <w:rFonts w:ascii="Times New Roman" w:eastAsiaTheme="minorEastAsia" w:hAnsi="Times New Roman" w:cs="Times New Roman"/>
              <w:noProof/>
              <w:color w:val="000000" w:themeColor="text1"/>
              <w:sz w:val="28"/>
              <w:szCs w:val="28"/>
              <w:lang w:val="uk-UA" w:eastAsia="ru-RU"/>
            </w:rPr>
          </w:pPr>
          <w:hyperlink w:anchor="_Toc134480038" w:history="1">
            <w:r w:rsidR="000C4956" w:rsidRPr="00C7190F">
              <w:rPr>
                <w:rStyle w:val="a6"/>
                <w:rFonts w:ascii="Times New Roman" w:hAnsi="Times New Roman" w:cs="Times New Roman"/>
                <w:bCs/>
                <w:noProof/>
                <w:color w:val="000000" w:themeColor="text1"/>
                <w:sz w:val="28"/>
                <w:szCs w:val="28"/>
                <w:lang w:val="uk-UA"/>
              </w:rPr>
              <w:t>3.2.1 Технологія і організація надання послуг у готелі  «Камелот»</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_Toc134480038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35</w:t>
            </w:r>
            <w:r w:rsidR="000C4956" w:rsidRPr="00C7190F">
              <w:rPr>
                <w:rFonts w:ascii="Times New Roman" w:hAnsi="Times New Roman" w:cs="Times New Roman"/>
                <w:noProof/>
                <w:webHidden/>
                <w:color w:val="000000" w:themeColor="text1"/>
                <w:sz w:val="28"/>
                <w:szCs w:val="28"/>
                <w:lang w:val="uk-UA"/>
              </w:rPr>
              <w:fldChar w:fldCharType="end"/>
            </w:r>
          </w:hyperlink>
        </w:p>
        <w:p w14:paraId="7839E19A" w14:textId="22D801CA" w:rsidR="000C4956" w:rsidRPr="00C7190F" w:rsidRDefault="00B65D10" w:rsidP="000C4956">
          <w:pPr>
            <w:pStyle w:val="21"/>
            <w:tabs>
              <w:tab w:val="right" w:leader="dot" w:pos="9345"/>
            </w:tabs>
            <w:spacing w:after="0" w:line="360" w:lineRule="auto"/>
            <w:ind w:left="0"/>
            <w:jc w:val="both"/>
            <w:rPr>
              <w:rFonts w:ascii="Times New Roman" w:eastAsiaTheme="minorEastAsia" w:hAnsi="Times New Roman" w:cs="Times New Roman"/>
              <w:noProof/>
              <w:color w:val="000000" w:themeColor="text1"/>
              <w:sz w:val="28"/>
              <w:szCs w:val="28"/>
              <w:lang w:val="uk-UA" w:eastAsia="ru-RU"/>
            </w:rPr>
          </w:pPr>
          <w:hyperlink w:anchor="_Toc134480039" w:history="1">
            <w:r w:rsidR="000C4956" w:rsidRPr="00C7190F">
              <w:rPr>
                <w:rStyle w:val="a6"/>
                <w:rFonts w:ascii="Times New Roman" w:hAnsi="Times New Roman" w:cs="Times New Roman"/>
                <w:bCs/>
                <w:noProof/>
                <w:color w:val="000000" w:themeColor="text1"/>
                <w:sz w:val="28"/>
                <w:szCs w:val="28"/>
                <w:lang w:val="uk-UA"/>
              </w:rPr>
              <w:t>3.2.2 Технологія і організація надання послуг у готелі «Тернопіль»</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_Toc134480039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43</w:t>
            </w:r>
            <w:r w:rsidR="000C4956" w:rsidRPr="00C7190F">
              <w:rPr>
                <w:rFonts w:ascii="Times New Roman" w:hAnsi="Times New Roman" w:cs="Times New Roman"/>
                <w:noProof/>
                <w:webHidden/>
                <w:color w:val="000000" w:themeColor="text1"/>
                <w:sz w:val="28"/>
                <w:szCs w:val="28"/>
                <w:lang w:val="uk-UA"/>
              </w:rPr>
              <w:fldChar w:fldCharType="end"/>
            </w:r>
          </w:hyperlink>
        </w:p>
        <w:p w14:paraId="5F90D7AA" w14:textId="5D7CF093" w:rsidR="000C4956" w:rsidRPr="00C7190F" w:rsidRDefault="00B65D10" w:rsidP="000C4956">
          <w:pPr>
            <w:pStyle w:val="21"/>
            <w:tabs>
              <w:tab w:val="right" w:leader="dot" w:pos="9345"/>
            </w:tabs>
            <w:spacing w:after="0" w:line="360" w:lineRule="auto"/>
            <w:ind w:left="0"/>
            <w:jc w:val="both"/>
            <w:rPr>
              <w:rFonts w:ascii="Times New Roman" w:eastAsiaTheme="minorEastAsia" w:hAnsi="Times New Roman" w:cs="Times New Roman"/>
              <w:noProof/>
              <w:color w:val="000000" w:themeColor="text1"/>
              <w:sz w:val="28"/>
              <w:szCs w:val="28"/>
              <w:lang w:val="uk-UA" w:eastAsia="ru-RU"/>
            </w:rPr>
          </w:pPr>
          <w:hyperlink w:anchor="_Toc134480040" w:history="1">
            <w:r w:rsidR="000C4956" w:rsidRPr="00C7190F">
              <w:rPr>
                <w:rStyle w:val="a6"/>
                <w:rFonts w:ascii="Times New Roman" w:hAnsi="Times New Roman" w:cs="Times New Roman"/>
                <w:bCs/>
                <w:noProof/>
                <w:color w:val="000000" w:themeColor="text1"/>
                <w:sz w:val="28"/>
                <w:szCs w:val="28"/>
                <w:lang w:val="uk-UA"/>
              </w:rPr>
              <w:t>3.3 Удосконалення роботи закладів розміщення</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_Toc134480040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48</w:t>
            </w:r>
            <w:r w:rsidR="000C4956" w:rsidRPr="00C7190F">
              <w:rPr>
                <w:rFonts w:ascii="Times New Roman" w:hAnsi="Times New Roman" w:cs="Times New Roman"/>
                <w:noProof/>
                <w:webHidden/>
                <w:color w:val="000000" w:themeColor="text1"/>
                <w:sz w:val="28"/>
                <w:szCs w:val="28"/>
                <w:lang w:val="uk-UA"/>
              </w:rPr>
              <w:fldChar w:fldCharType="end"/>
            </w:r>
          </w:hyperlink>
        </w:p>
        <w:p w14:paraId="52AE8560" w14:textId="586BB740" w:rsidR="000C4956" w:rsidRPr="00C7190F" w:rsidRDefault="00B65D10" w:rsidP="000C4956">
          <w:pPr>
            <w:pStyle w:val="11"/>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val="uk-UA" w:eastAsia="ru-RU"/>
            </w:rPr>
          </w:pPr>
          <w:hyperlink w:anchor="_Toc134480041" w:history="1">
            <w:r w:rsidR="000C4956" w:rsidRPr="00C7190F">
              <w:rPr>
                <w:rStyle w:val="a6"/>
                <w:rFonts w:ascii="Times New Roman" w:hAnsi="Times New Roman" w:cs="Times New Roman"/>
                <w:noProof/>
                <w:color w:val="000000" w:themeColor="text1"/>
                <w:sz w:val="28"/>
                <w:szCs w:val="28"/>
                <w:lang w:val="uk-UA"/>
              </w:rPr>
              <w:t>ВИСНОВКИ</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_Toc134480041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56</w:t>
            </w:r>
            <w:r w:rsidR="000C4956" w:rsidRPr="00C7190F">
              <w:rPr>
                <w:rFonts w:ascii="Times New Roman" w:hAnsi="Times New Roman" w:cs="Times New Roman"/>
                <w:noProof/>
                <w:webHidden/>
                <w:color w:val="000000" w:themeColor="text1"/>
                <w:sz w:val="28"/>
                <w:szCs w:val="28"/>
                <w:lang w:val="uk-UA"/>
              </w:rPr>
              <w:fldChar w:fldCharType="end"/>
            </w:r>
          </w:hyperlink>
        </w:p>
        <w:p w14:paraId="0C3F8DF1" w14:textId="0F757E55" w:rsidR="000C4956" w:rsidRPr="00C7190F" w:rsidRDefault="00B65D10" w:rsidP="000C4956">
          <w:pPr>
            <w:pStyle w:val="11"/>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val="uk-UA" w:eastAsia="ru-RU"/>
            </w:rPr>
          </w:pPr>
          <w:hyperlink w:anchor="_Toc134480042" w:history="1">
            <w:r w:rsidR="000C4956" w:rsidRPr="00C7190F">
              <w:rPr>
                <w:rStyle w:val="a6"/>
                <w:rFonts w:ascii="Times New Roman" w:hAnsi="Times New Roman" w:cs="Times New Roman"/>
                <w:noProof/>
                <w:color w:val="000000" w:themeColor="text1"/>
                <w:sz w:val="28"/>
                <w:szCs w:val="28"/>
                <w:lang w:val="uk-UA"/>
              </w:rPr>
              <w:t>СПИСОК ВИКОРИСТАНИХ ДЖЕРЕЛ</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_Toc134480042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60</w:t>
            </w:r>
            <w:r w:rsidR="000C4956" w:rsidRPr="00C7190F">
              <w:rPr>
                <w:rFonts w:ascii="Times New Roman" w:hAnsi="Times New Roman" w:cs="Times New Roman"/>
                <w:noProof/>
                <w:webHidden/>
                <w:color w:val="000000" w:themeColor="text1"/>
                <w:sz w:val="28"/>
                <w:szCs w:val="28"/>
                <w:lang w:val="uk-UA"/>
              </w:rPr>
              <w:fldChar w:fldCharType="end"/>
            </w:r>
          </w:hyperlink>
        </w:p>
        <w:p w14:paraId="7D3516C3" w14:textId="63567E3C" w:rsidR="000C4956" w:rsidRPr="00C7190F" w:rsidRDefault="00B65D10" w:rsidP="000C4956">
          <w:pPr>
            <w:pStyle w:val="11"/>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val="uk-UA" w:eastAsia="ru-RU"/>
            </w:rPr>
          </w:pPr>
          <w:hyperlink w:anchor="_Toc134480043" w:history="1">
            <w:r w:rsidR="000C4956" w:rsidRPr="00C7190F">
              <w:rPr>
                <w:rStyle w:val="a6"/>
                <w:rFonts w:ascii="Times New Roman" w:hAnsi="Times New Roman" w:cs="Times New Roman"/>
                <w:noProof/>
                <w:color w:val="000000" w:themeColor="text1"/>
                <w:sz w:val="28"/>
                <w:szCs w:val="28"/>
                <w:lang w:val="uk-UA"/>
              </w:rPr>
              <w:t>ДОДАТКИ</w:t>
            </w:r>
            <w:r w:rsidR="000C4956" w:rsidRPr="00C7190F">
              <w:rPr>
                <w:rFonts w:ascii="Times New Roman" w:hAnsi="Times New Roman" w:cs="Times New Roman"/>
                <w:noProof/>
                <w:webHidden/>
                <w:color w:val="000000" w:themeColor="text1"/>
                <w:sz w:val="28"/>
                <w:szCs w:val="28"/>
                <w:lang w:val="uk-UA"/>
              </w:rPr>
              <w:tab/>
            </w:r>
            <w:r w:rsidR="000C4956" w:rsidRPr="00C7190F">
              <w:rPr>
                <w:rFonts w:ascii="Times New Roman" w:hAnsi="Times New Roman" w:cs="Times New Roman"/>
                <w:noProof/>
                <w:webHidden/>
                <w:color w:val="000000" w:themeColor="text1"/>
                <w:sz w:val="28"/>
                <w:szCs w:val="28"/>
                <w:lang w:val="uk-UA"/>
              </w:rPr>
              <w:fldChar w:fldCharType="begin"/>
            </w:r>
            <w:r w:rsidR="000C4956" w:rsidRPr="00C7190F">
              <w:rPr>
                <w:rFonts w:ascii="Times New Roman" w:hAnsi="Times New Roman" w:cs="Times New Roman"/>
                <w:noProof/>
                <w:webHidden/>
                <w:color w:val="000000" w:themeColor="text1"/>
                <w:sz w:val="28"/>
                <w:szCs w:val="28"/>
                <w:lang w:val="uk-UA"/>
              </w:rPr>
              <w:instrText xml:space="preserve"> PAGEREF _Toc134480043 \h </w:instrText>
            </w:r>
            <w:r w:rsidR="000C4956" w:rsidRPr="00C7190F">
              <w:rPr>
                <w:rFonts w:ascii="Times New Roman" w:hAnsi="Times New Roman" w:cs="Times New Roman"/>
                <w:noProof/>
                <w:webHidden/>
                <w:color w:val="000000" w:themeColor="text1"/>
                <w:sz w:val="28"/>
                <w:szCs w:val="28"/>
                <w:lang w:val="uk-UA"/>
              </w:rPr>
            </w:r>
            <w:r w:rsidR="000C4956" w:rsidRPr="00C7190F">
              <w:rPr>
                <w:rFonts w:ascii="Times New Roman" w:hAnsi="Times New Roman" w:cs="Times New Roman"/>
                <w:noProof/>
                <w:webHidden/>
                <w:color w:val="000000" w:themeColor="text1"/>
                <w:sz w:val="28"/>
                <w:szCs w:val="28"/>
                <w:lang w:val="uk-UA"/>
              </w:rPr>
              <w:fldChar w:fldCharType="separate"/>
            </w:r>
            <w:r w:rsidR="003529EB" w:rsidRPr="00C7190F">
              <w:rPr>
                <w:rFonts w:ascii="Times New Roman" w:hAnsi="Times New Roman" w:cs="Times New Roman"/>
                <w:noProof/>
                <w:webHidden/>
                <w:color w:val="000000" w:themeColor="text1"/>
                <w:sz w:val="28"/>
                <w:szCs w:val="28"/>
                <w:lang w:val="uk-UA"/>
              </w:rPr>
              <w:t>66</w:t>
            </w:r>
            <w:r w:rsidR="000C4956" w:rsidRPr="00C7190F">
              <w:rPr>
                <w:rFonts w:ascii="Times New Roman" w:hAnsi="Times New Roman" w:cs="Times New Roman"/>
                <w:noProof/>
                <w:webHidden/>
                <w:color w:val="000000" w:themeColor="text1"/>
                <w:sz w:val="28"/>
                <w:szCs w:val="28"/>
                <w:lang w:val="uk-UA"/>
              </w:rPr>
              <w:fldChar w:fldCharType="end"/>
            </w:r>
          </w:hyperlink>
        </w:p>
        <w:p w14:paraId="51AFD07F" w14:textId="78B72A3A" w:rsidR="00A96FF9" w:rsidRPr="00C7190F" w:rsidRDefault="00A158F0" w:rsidP="000C4956">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fldChar w:fldCharType="end"/>
          </w:r>
        </w:p>
      </w:sdtContent>
    </w:sdt>
    <w:p w14:paraId="60DE8515" w14:textId="77777777" w:rsidR="00A96FF9" w:rsidRPr="00C7190F" w:rsidRDefault="00A96FF9" w:rsidP="007F1E80">
      <w:pPr>
        <w:spacing w:after="0" w:line="360" w:lineRule="auto"/>
        <w:ind w:firstLine="709"/>
        <w:jc w:val="both"/>
        <w:rPr>
          <w:rFonts w:ascii="Times New Roman" w:hAnsi="Times New Roman" w:cs="Times New Roman"/>
          <w:color w:val="000000" w:themeColor="text1"/>
          <w:sz w:val="28"/>
          <w:szCs w:val="28"/>
          <w:lang w:val="uk-UA"/>
        </w:rPr>
      </w:pPr>
    </w:p>
    <w:p w14:paraId="048A23CC" w14:textId="77777777" w:rsidR="00B7737F" w:rsidRPr="00C7190F" w:rsidRDefault="00B7737F" w:rsidP="007F1E80">
      <w:pPr>
        <w:spacing w:after="0" w:line="360" w:lineRule="auto"/>
        <w:rPr>
          <w:rFonts w:ascii="Times New Roman" w:eastAsia="Times New Roman" w:hAnsi="Times New Roman" w:cs="Times New Roman"/>
          <w:b/>
          <w:color w:val="000000" w:themeColor="text1"/>
          <w:sz w:val="28"/>
          <w:szCs w:val="28"/>
          <w:lang w:val="uk-UA" w:eastAsia="ru-RU"/>
        </w:rPr>
      </w:pPr>
    </w:p>
    <w:p w14:paraId="0CC2568F" w14:textId="77777777" w:rsidR="00B7737F" w:rsidRPr="00C7190F" w:rsidRDefault="00B7737F" w:rsidP="007F1E80">
      <w:pPr>
        <w:spacing w:after="0" w:line="360" w:lineRule="auto"/>
        <w:rPr>
          <w:rFonts w:ascii="Times New Roman" w:eastAsia="Times New Roman" w:hAnsi="Times New Roman" w:cs="Times New Roman"/>
          <w:b/>
          <w:color w:val="000000" w:themeColor="text1"/>
          <w:sz w:val="28"/>
          <w:szCs w:val="28"/>
          <w:lang w:val="uk-UA" w:eastAsia="ru-RU"/>
        </w:rPr>
      </w:pPr>
    </w:p>
    <w:p w14:paraId="30D2BAE2" w14:textId="77777777" w:rsidR="00B7737F" w:rsidRPr="00C7190F" w:rsidRDefault="00B7737F" w:rsidP="007F1E80">
      <w:pPr>
        <w:spacing w:after="0" w:line="360" w:lineRule="auto"/>
        <w:rPr>
          <w:rFonts w:ascii="Times New Roman" w:eastAsia="Times New Roman" w:hAnsi="Times New Roman" w:cs="Times New Roman"/>
          <w:b/>
          <w:color w:val="000000" w:themeColor="text1"/>
          <w:sz w:val="28"/>
          <w:szCs w:val="28"/>
          <w:lang w:val="uk-UA" w:eastAsia="ru-RU"/>
        </w:rPr>
      </w:pPr>
      <w:r w:rsidRPr="00C7190F">
        <w:rPr>
          <w:rFonts w:ascii="Times New Roman" w:eastAsia="Times New Roman" w:hAnsi="Times New Roman" w:cs="Times New Roman"/>
          <w:b/>
          <w:color w:val="000000" w:themeColor="text1"/>
          <w:sz w:val="28"/>
          <w:szCs w:val="28"/>
          <w:lang w:val="uk-UA" w:eastAsia="ru-RU"/>
        </w:rPr>
        <w:br w:type="page"/>
      </w:r>
    </w:p>
    <w:p w14:paraId="75A2A92F" w14:textId="77777777" w:rsidR="00257AA0" w:rsidRPr="00C7190F" w:rsidRDefault="00DE16AB" w:rsidP="007F1E80">
      <w:pPr>
        <w:pStyle w:val="1"/>
        <w:spacing w:before="0" w:line="360" w:lineRule="auto"/>
        <w:ind w:firstLine="709"/>
        <w:jc w:val="center"/>
        <w:rPr>
          <w:rFonts w:ascii="Times New Roman" w:hAnsi="Times New Roman"/>
          <w:color w:val="000000" w:themeColor="text1"/>
          <w:lang w:val="uk-UA"/>
        </w:rPr>
      </w:pPr>
      <w:bookmarkStart w:id="212" w:name="_Toc134480023"/>
      <w:r w:rsidRPr="00C7190F">
        <w:rPr>
          <w:rFonts w:ascii="Times New Roman" w:hAnsi="Times New Roman"/>
          <w:color w:val="000000" w:themeColor="text1"/>
          <w:lang w:val="uk-UA"/>
        </w:rPr>
        <w:lastRenderedPageBreak/>
        <w:t>ВСТУП</w:t>
      </w:r>
      <w:bookmarkEnd w:id="212"/>
    </w:p>
    <w:p w14:paraId="7C4178E4" w14:textId="77777777" w:rsidR="00B86641" w:rsidRPr="00C7190F" w:rsidRDefault="00B86641" w:rsidP="007F1E80">
      <w:pPr>
        <w:spacing w:after="0" w:line="360" w:lineRule="auto"/>
        <w:rPr>
          <w:rFonts w:ascii="Times New Roman" w:hAnsi="Times New Roman" w:cs="Times New Roman"/>
          <w:color w:val="000000" w:themeColor="text1"/>
          <w:sz w:val="28"/>
          <w:szCs w:val="28"/>
          <w:lang w:val="uk-UA"/>
        </w:rPr>
      </w:pPr>
    </w:p>
    <w:p w14:paraId="76C7B6BD" w14:textId="77777777" w:rsidR="00A96FF9" w:rsidRPr="00C7190F" w:rsidRDefault="00A96FF9"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b/>
          <w:bCs/>
          <w:color w:val="000000" w:themeColor="text1"/>
          <w:sz w:val="28"/>
          <w:szCs w:val="28"/>
          <w:lang w:val="uk-UA" w:eastAsia="ru-RU"/>
        </w:rPr>
        <w:t>Актуальність</w:t>
      </w:r>
      <w:r w:rsidR="00A1225D" w:rsidRPr="00C7190F">
        <w:rPr>
          <w:rFonts w:ascii="Times New Roman" w:hAnsi="Times New Roman" w:cs="Times New Roman"/>
          <w:b/>
          <w:bCs/>
          <w:color w:val="000000" w:themeColor="text1"/>
          <w:sz w:val="28"/>
          <w:szCs w:val="28"/>
          <w:lang w:val="uk-UA" w:eastAsia="ru-RU"/>
        </w:rPr>
        <w:t xml:space="preserve"> </w:t>
      </w:r>
      <w:r w:rsidR="008A3C42" w:rsidRPr="00C7190F">
        <w:rPr>
          <w:rFonts w:ascii="Times New Roman" w:hAnsi="Times New Roman" w:cs="Times New Roman"/>
          <w:b/>
          <w:bCs/>
          <w:color w:val="000000" w:themeColor="text1"/>
          <w:sz w:val="28"/>
          <w:szCs w:val="28"/>
          <w:lang w:val="uk-UA" w:eastAsia="ru-RU"/>
        </w:rPr>
        <w:t>теми</w:t>
      </w:r>
      <w:r w:rsidRPr="00C7190F">
        <w:rPr>
          <w:rFonts w:ascii="Times New Roman" w:hAnsi="Times New Roman" w:cs="Times New Roman"/>
          <w:b/>
          <w:bCs/>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Сьогодні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галузь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господарства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набуває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швидких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темпів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розвитку.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Щоб</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встояти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ринку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втримати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існуючі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позиції,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потрібно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шукати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шляхів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поліпшення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фінансово-економічного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стану.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Постійно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виникає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необхідність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знаходити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нові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варіанти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вдосконалення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споживачів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підприємств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надання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успішного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існування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ринку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підвищення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прибутку.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невід’ємна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складова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ефективності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роботи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закладу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господарства,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завдяки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можливо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втримати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споживача.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вищому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рівні»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стало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дуже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актуальним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важливим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елементом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ефективного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функціонування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закладів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господарства.</w:t>
      </w:r>
    </w:p>
    <w:p w14:paraId="66BA70DC" w14:textId="04C06909" w:rsidR="00A96FF9" w:rsidRPr="00C7190F" w:rsidRDefault="00A96FF9"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Сьогодні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заклади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господарства,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лідирують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світовим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міркам,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приділяють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особливу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увагу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адже,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вище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сказано,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одна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головних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умов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успішного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ефективного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розвитку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сьогодні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існує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багато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методів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виявлення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недоліків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роботі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обслуговуючого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персоналу.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виходячи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цього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менеджмент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закладів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господарства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розробляє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методи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боротьби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виявленими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недоліками.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Сучасний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господарювання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вітчизняних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підприємств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господарства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характеризується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нестійкими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тенденціями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розвитку,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обумовлюється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сезонними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коливаннями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попиту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неможливістю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створення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запасів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специфічного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продукту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зростанням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недостатнім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рівнем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невисокій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еластичності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попиту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ціною,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організаційним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консерватизмом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управління.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останні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завантаження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підприємств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господарства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України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перевищувало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25</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пропускної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спроможності;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питома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вага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збиткових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підприємств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загальній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кількості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підприємств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складала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близько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30%,</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майже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80%</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потребують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модернізації,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автоматизації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комп’ютеризації</w:t>
      </w:r>
      <w:r w:rsidR="00AF433A" w:rsidRPr="00C7190F">
        <w:rPr>
          <w:rFonts w:ascii="Times New Roman" w:hAnsi="Times New Roman" w:cs="Times New Roman"/>
          <w:color w:val="000000" w:themeColor="text1"/>
          <w:sz w:val="28"/>
          <w:szCs w:val="28"/>
          <w:lang w:val="uk-UA" w:eastAsia="ru-RU"/>
        </w:rPr>
        <w:t xml:space="preserve"> [</w:t>
      </w:r>
      <w:r w:rsidR="002B3B10" w:rsidRPr="00C7190F">
        <w:rPr>
          <w:rFonts w:ascii="Times New Roman" w:hAnsi="Times New Roman" w:cs="Times New Roman"/>
          <w:color w:val="000000" w:themeColor="text1"/>
          <w:sz w:val="28"/>
          <w:szCs w:val="28"/>
          <w:lang w:val="uk-UA" w:eastAsia="ru-RU"/>
        </w:rPr>
        <w:t>14</w:t>
      </w:r>
      <w:r w:rsidR="00AF433A"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Ситуація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також</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ускладнюється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нестабільністю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зовнішнього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середовища,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неузгодженістю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відбуваються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всередині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підприємств,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lastRenderedPageBreak/>
        <w:t>адекватному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ринковим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вимогам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управлінню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господарською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діяльністю.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забезпечення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ефективного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функціонування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підприємств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господарства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виникає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необхідність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наукового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обґрунтування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стратегій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їх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розвитку,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кореспондуються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передовим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світовим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досвідом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вдалою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практикою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вітчизняних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підприємств-лідерів.</w:t>
      </w:r>
    </w:p>
    <w:p w14:paraId="1988A009" w14:textId="66F70713" w:rsidR="00A96FF9" w:rsidRPr="00C7190F" w:rsidRDefault="00A96FF9"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Якість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певній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мірі,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також</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залежить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стану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матеріальної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бази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підприємств.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останні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інфраструктуру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туризму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Україні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було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зруйновано,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прийшла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занедбаність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частина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мотелів,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туристичних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порушила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напрацьованих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зв'язків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маршрутів,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були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втрачені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досвідчені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кадри.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Україні,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згідно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інформацією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Держтуризму,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приймати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іноземних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туристів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можуть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лише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300</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(86</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тисяч</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місць)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усіх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форм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власності.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цьому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міжнародними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стандартами,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можуть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претендувати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чотири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зірки,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підпадають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критерій,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натяжкою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лише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зірки.</w:t>
      </w:r>
      <w:r w:rsidR="00A11802"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Донедавна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Україні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почали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з’являтися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гостьові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дома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типу,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своєю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структурою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обсягом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поступаються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бізнес-класу</w:t>
      </w:r>
      <w:r w:rsidR="00AF433A" w:rsidRPr="00C7190F">
        <w:rPr>
          <w:rFonts w:ascii="Times New Roman" w:hAnsi="Times New Roman" w:cs="Times New Roman"/>
          <w:color w:val="000000" w:themeColor="text1"/>
          <w:sz w:val="28"/>
          <w:szCs w:val="28"/>
          <w:lang w:val="uk-UA" w:eastAsia="ru-RU"/>
        </w:rPr>
        <w:t xml:space="preserve"> [</w:t>
      </w:r>
      <w:r w:rsidR="002B3B10" w:rsidRPr="00C7190F">
        <w:rPr>
          <w:rFonts w:ascii="Times New Roman" w:hAnsi="Times New Roman" w:cs="Times New Roman"/>
          <w:color w:val="000000" w:themeColor="text1"/>
          <w:sz w:val="28"/>
          <w:szCs w:val="28"/>
          <w:lang w:val="uk-UA" w:eastAsia="ru-RU"/>
        </w:rPr>
        <w:t>32</w:t>
      </w:r>
      <w:r w:rsidR="00AF433A"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eastAsia="ru-RU"/>
        </w:rPr>
        <w:t>.</w:t>
      </w:r>
    </w:p>
    <w:p w14:paraId="29703344" w14:textId="77777777" w:rsidR="00A11802" w:rsidRPr="00C7190F" w:rsidRDefault="00A11802"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 xml:space="preserve">Основними елементами ефективності роботи закладу готельного господарства є цінова категорія, якість обслуговування, атмосфера і рівень послуг, які надаються в готелі. Усі ці складові повинні бути поєднанні з поняттям «місце розташування». Запорукою успіху ефективного розвитку закладу готельного господарства є тісна взаємодія цих складових. </w:t>
      </w:r>
    </w:p>
    <w:p w14:paraId="506B81CE" w14:textId="77777777" w:rsidR="00BF6085" w:rsidRPr="00C7190F" w:rsidRDefault="00A96FF9"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Об’єкт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дослідження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00BF6085" w:rsidRPr="00C7190F">
        <w:rPr>
          <w:rFonts w:ascii="Times New Roman" w:hAnsi="Times New Roman" w:cs="Times New Roman"/>
          <w:color w:val="000000" w:themeColor="text1"/>
          <w:sz w:val="28"/>
          <w:szCs w:val="28"/>
          <w:lang w:val="uk-UA" w:eastAsia="ru-RU"/>
        </w:rPr>
        <w:t>послуги «розміщення» у складі тур пакету.</w:t>
      </w:r>
    </w:p>
    <w:p w14:paraId="475FAE54" w14:textId="77777777" w:rsidR="00A96FF9" w:rsidRPr="00C7190F" w:rsidRDefault="00A96FF9"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Предмет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дослідження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аналіз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організації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надання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00BF6085" w:rsidRPr="00C7190F">
        <w:rPr>
          <w:rFonts w:ascii="Times New Roman" w:hAnsi="Times New Roman" w:cs="Times New Roman"/>
          <w:color w:val="000000" w:themeColor="text1"/>
          <w:sz w:val="28"/>
          <w:szCs w:val="28"/>
          <w:lang w:val="uk-UA" w:eastAsia="ru-RU"/>
        </w:rPr>
        <w:t xml:space="preserve">розміщення </w:t>
      </w:r>
      <w:r w:rsidRPr="00C7190F">
        <w:rPr>
          <w:rFonts w:ascii="Times New Roman" w:hAnsi="Times New Roman" w:cs="Times New Roman"/>
          <w:color w:val="000000" w:themeColor="text1"/>
          <w:sz w:val="28"/>
          <w:szCs w:val="28"/>
          <w:lang w:val="uk-UA" w:eastAsia="ru-RU"/>
        </w:rPr>
        <w:t>споживачам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BF6085" w:rsidRPr="00C7190F">
        <w:rPr>
          <w:rFonts w:ascii="Times New Roman" w:hAnsi="Times New Roman" w:cs="Times New Roman"/>
          <w:color w:val="000000" w:themeColor="text1"/>
          <w:sz w:val="28"/>
          <w:szCs w:val="28"/>
          <w:lang w:val="uk-UA" w:eastAsia="ru-RU"/>
        </w:rPr>
        <w:t>Тернопіль</w:t>
      </w:r>
      <w:r w:rsidRPr="00C7190F">
        <w:rPr>
          <w:rFonts w:ascii="Times New Roman" w:hAnsi="Times New Roman" w:cs="Times New Roman"/>
          <w:color w:val="000000" w:themeColor="text1"/>
          <w:sz w:val="28"/>
          <w:szCs w:val="28"/>
          <w:lang w:val="uk-UA" w:eastAsia="ru-RU"/>
        </w:rPr>
        <w:t>»</w:t>
      </w:r>
      <w:r w:rsidR="00BF6085" w:rsidRPr="00C7190F">
        <w:rPr>
          <w:rFonts w:ascii="Times New Roman" w:hAnsi="Times New Roman" w:cs="Times New Roman"/>
          <w:color w:val="000000" w:themeColor="text1"/>
          <w:sz w:val="28"/>
          <w:szCs w:val="28"/>
          <w:lang w:val="uk-UA" w:eastAsia="ru-RU"/>
        </w:rPr>
        <w:t xml:space="preserve"> і в готелі «Камелот»</w:t>
      </w:r>
      <w:r w:rsidRPr="00C7190F">
        <w:rPr>
          <w:rFonts w:ascii="Times New Roman" w:hAnsi="Times New Roman" w:cs="Times New Roman"/>
          <w:color w:val="000000" w:themeColor="text1"/>
          <w:sz w:val="28"/>
          <w:szCs w:val="28"/>
          <w:lang w:val="uk-UA" w:eastAsia="ru-RU"/>
        </w:rPr>
        <w:t>.</w:t>
      </w:r>
    </w:p>
    <w:p w14:paraId="140B373B" w14:textId="77777777" w:rsidR="00F112DE" w:rsidRPr="00C7190F" w:rsidRDefault="00F112DE" w:rsidP="00F96585">
      <w:pPr>
        <w:rPr>
          <w:color w:val="000000" w:themeColor="text1"/>
          <w:lang w:val="uk-UA"/>
        </w:rPr>
      </w:pPr>
    </w:p>
    <w:p w14:paraId="0D529AF8" w14:textId="77777777" w:rsidR="00F112DE" w:rsidRPr="00C7190F" w:rsidRDefault="00F112DE" w:rsidP="007F1E80">
      <w:pPr>
        <w:spacing w:after="0" w:line="360" w:lineRule="auto"/>
        <w:rPr>
          <w:rFonts w:ascii="Times New Roman" w:eastAsiaTheme="majorEastAsia" w:hAnsi="Times New Roman" w:cs="Times New Roman"/>
          <w:b/>
          <w:bCs/>
          <w:color w:val="000000" w:themeColor="text1"/>
          <w:sz w:val="28"/>
          <w:szCs w:val="28"/>
          <w:lang w:val="uk-UA"/>
        </w:rPr>
      </w:pPr>
      <w:r w:rsidRPr="00C7190F">
        <w:rPr>
          <w:rFonts w:ascii="Times New Roman" w:hAnsi="Times New Roman" w:cs="Times New Roman"/>
          <w:color w:val="000000" w:themeColor="text1"/>
          <w:sz w:val="28"/>
          <w:szCs w:val="28"/>
          <w:lang w:val="uk-UA"/>
        </w:rPr>
        <w:br w:type="page"/>
      </w:r>
    </w:p>
    <w:p w14:paraId="3250EA73" w14:textId="77777777" w:rsidR="007F1E80" w:rsidRPr="00C7190F" w:rsidRDefault="00DE16AB" w:rsidP="007F1E80">
      <w:pPr>
        <w:pStyle w:val="1"/>
        <w:spacing w:before="0" w:line="360" w:lineRule="auto"/>
        <w:jc w:val="center"/>
        <w:rPr>
          <w:rFonts w:ascii="Times New Roman" w:hAnsi="Times New Roman"/>
          <w:color w:val="000000" w:themeColor="text1"/>
          <w:lang w:val="uk-UA"/>
        </w:rPr>
      </w:pPr>
      <w:bookmarkStart w:id="213" w:name="_Toc134480024"/>
      <w:r w:rsidRPr="00C7190F">
        <w:rPr>
          <w:rFonts w:ascii="Times New Roman" w:hAnsi="Times New Roman"/>
          <w:color w:val="000000" w:themeColor="text1"/>
          <w:lang w:val="uk-UA"/>
        </w:rPr>
        <w:lastRenderedPageBreak/>
        <w:t>РОЗДІЛ</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1.</w:t>
      </w:r>
      <w:bookmarkEnd w:id="213"/>
      <w:r w:rsidR="00A1225D" w:rsidRPr="00C7190F">
        <w:rPr>
          <w:rFonts w:ascii="Times New Roman" w:hAnsi="Times New Roman"/>
          <w:color w:val="000000" w:themeColor="text1"/>
          <w:lang w:val="uk-UA"/>
        </w:rPr>
        <w:t xml:space="preserve"> </w:t>
      </w:r>
      <w:bookmarkStart w:id="214" w:name="_Toc125622025"/>
    </w:p>
    <w:p w14:paraId="350FC8FA" w14:textId="653F0D93" w:rsidR="00DE16AB" w:rsidRPr="00C7190F" w:rsidRDefault="00DE16AB" w:rsidP="007F1E80">
      <w:pPr>
        <w:pStyle w:val="1"/>
        <w:spacing w:before="0" w:line="360" w:lineRule="auto"/>
        <w:jc w:val="center"/>
        <w:rPr>
          <w:rFonts w:ascii="Times New Roman" w:hAnsi="Times New Roman"/>
          <w:color w:val="000000" w:themeColor="text1"/>
          <w:lang w:val="uk-UA"/>
        </w:rPr>
      </w:pPr>
      <w:bookmarkStart w:id="215" w:name="_Toc134480025"/>
      <w:r w:rsidRPr="00C7190F">
        <w:rPr>
          <w:rFonts w:ascii="Times New Roman" w:hAnsi="Times New Roman"/>
          <w:color w:val="000000" w:themeColor="text1"/>
          <w:lang w:val="uk-UA"/>
        </w:rPr>
        <w:t>СУТНІСТЬ</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ПОСЛУГИ</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«РОЗМІЩЕННЯ»</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ТА</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ЇЇ</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ВАГОМІСТЬ</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У</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СКЛАДІ</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ТУРПАКЕТУ</w:t>
      </w:r>
      <w:bookmarkEnd w:id="214"/>
      <w:bookmarkEnd w:id="215"/>
    </w:p>
    <w:p w14:paraId="399DF118" w14:textId="77777777" w:rsidR="00056AE1" w:rsidRPr="00C7190F" w:rsidRDefault="00056AE1" w:rsidP="007F1E80">
      <w:pPr>
        <w:spacing w:after="0" w:line="360" w:lineRule="auto"/>
        <w:rPr>
          <w:rFonts w:ascii="Times New Roman" w:hAnsi="Times New Roman" w:cs="Times New Roman"/>
          <w:color w:val="000000" w:themeColor="text1"/>
          <w:sz w:val="28"/>
          <w:szCs w:val="28"/>
          <w:lang w:val="uk-UA"/>
        </w:rPr>
      </w:pPr>
    </w:p>
    <w:p w14:paraId="3EF8AB66" w14:textId="78D08F9E" w:rsidR="007F1E80" w:rsidRPr="00B65D10" w:rsidRDefault="00DE16AB" w:rsidP="003A3D26">
      <w:pPr>
        <w:pStyle w:val="2"/>
        <w:spacing w:before="0" w:line="360" w:lineRule="auto"/>
        <w:ind w:firstLine="709"/>
        <w:jc w:val="both"/>
        <w:rPr>
          <w:rFonts w:ascii="Times New Roman" w:hAnsi="Times New Roman" w:cs="Times New Roman"/>
          <w:bCs/>
          <w:color w:val="000000" w:themeColor="text1"/>
          <w:sz w:val="28"/>
          <w:szCs w:val="28"/>
          <w:lang w:val="uk-UA"/>
        </w:rPr>
      </w:pPr>
      <w:bookmarkStart w:id="216" w:name="_Toc451187211"/>
      <w:bookmarkStart w:id="217" w:name="_Toc125622026"/>
      <w:bookmarkStart w:id="218" w:name="_Toc134480026"/>
      <w:r w:rsidRPr="00B65D10">
        <w:rPr>
          <w:rFonts w:ascii="Times New Roman" w:hAnsi="Times New Roman" w:cs="Times New Roman"/>
          <w:bCs/>
          <w:color w:val="000000" w:themeColor="text1"/>
          <w:sz w:val="28"/>
          <w:szCs w:val="28"/>
          <w:lang w:val="uk-UA"/>
        </w:rPr>
        <w:t>1.1</w:t>
      </w:r>
      <w:r w:rsidR="00A1225D" w:rsidRPr="00B65D10">
        <w:rPr>
          <w:rFonts w:ascii="Times New Roman" w:hAnsi="Times New Roman" w:cs="Times New Roman"/>
          <w:bCs/>
          <w:color w:val="000000" w:themeColor="text1"/>
          <w:sz w:val="28"/>
          <w:szCs w:val="28"/>
          <w:lang w:val="uk-UA"/>
        </w:rPr>
        <w:t xml:space="preserve"> </w:t>
      </w:r>
      <w:bookmarkEnd w:id="216"/>
      <w:r w:rsidRPr="00B65D10">
        <w:rPr>
          <w:rFonts w:ascii="Times New Roman" w:hAnsi="Times New Roman" w:cs="Times New Roman"/>
          <w:bCs/>
          <w:color w:val="000000" w:themeColor="text1"/>
          <w:sz w:val="28"/>
          <w:szCs w:val="28"/>
          <w:lang w:val="uk-UA"/>
        </w:rPr>
        <w:t>«Розміщення»</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як</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обов’язковий</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елемент</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туру</w:t>
      </w:r>
      <w:bookmarkEnd w:id="217"/>
      <w:bookmarkEnd w:id="218"/>
    </w:p>
    <w:p w14:paraId="2689746E" w14:textId="77777777" w:rsidR="00B65D10" w:rsidRDefault="00B65D1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04C0C79D"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Туристична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складовою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продукту.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купити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спожити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лише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виробництва,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продукт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купити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але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спожити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лише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виробництва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p>
    <w:p w14:paraId="72B67A6B" w14:textId="42AB5034"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Іноді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продукт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пов'язують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поняттям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пакет»,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тобто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набір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(обов'язкових)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подорожі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індивідуальному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груповому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порядку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серію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продажу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масштаб.</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Але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продукт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набагато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ширше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важливіше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поняття,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трохи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пізніше.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Турпакет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включає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мінімальний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набір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обов'язкових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речей,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необхідних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подорожі</w:t>
      </w:r>
      <w:r w:rsidR="00AF433A" w:rsidRPr="00C7190F">
        <w:rPr>
          <w:rFonts w:ascii="Times New Roman" w:hAnsi="Times New Roman" w:cs="Times New Roman"/>
          <w:color w:val="000000" w:themeColor="text1"/>
          <w:sz w:val="28"/>
          <w:szCs w:val="28"/>
          <w:lang w:val="uk-UA"/>
        </w:rPr>
        <w:t xml:space="preserve"> </w:t>
      </w:r>
      <w:r w:rsidR="00AF433A"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23</w:t>
      </w:r>
      <w:r w:rsidR="00AF433A"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5D835767" w14:textId="0C5F3FCC"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формуванням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продукту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розуміють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упорядковану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взаємозалежну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термінами,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цілями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узгоджену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вартістю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сукупність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подорож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Просування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продукту</w:t>
      </w:r>
      <w:r w:rsidR="00A1225D" w:rsidRPr="00C7190F">
        <w:rPr>
          <w:rFonts w:ascii="Times New Roman" w:hAnsi="Times New Roman" w:cs="Times New Roman"/>
          <w:color w:val="000000" w:themeColor="text1"/>
          <w:sz w:val="28"/>
          <w:szCs w:val="28"/>
          <w:lang w:val="uk-UA"/>
        </w:rPr>
        <w:t xml:space="preserve"> </w:t>
      </w:r>
      <w:r w:rsidR="00CF2CE7"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F0466" w:rsidRPr="00C7190F">
        <w:rPr>
          <w:rFonts w:ascii="Times New Roman" w:hAnsi="Times New Roman" w:cs="Times New Roman"/>
          <w:color w:val="000000" w:themeColor="text1"/>
          <w:sz w:val="28"/>
          <w:szCs w:val="28"/>
          <w:lang w:val="uk-UA"/>
        </w:rPr>
        <w:t xml:space="preserve">це </w:t>
      </w:r>
      <w:r w:rsidRPr="00C7190F">
        <w:rPr>
          <w:rFonts w:ascii="Times New Roman" w:hAnsi="Times New Roman" w:cs="Times New Roman"/>
          <w:color w:val="000000" w:themeColor="text1"/>
          <w:sz w:val="28"/>
          <w:szCs w:val="28"/>
          <w:lang w:val="uk-UA"/>
        </w:rPr>
        <w:t>комплекс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заходів,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спрямованих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заохочення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потенційного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споживача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купівлі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цього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продукту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(реклама,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участь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спеціалізованих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виставках,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ярмарках;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туристично-інформаційних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видання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каталогів,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листівок,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брошур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Реалізацію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продукту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споживачам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здійснює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туроператор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безпосередньо,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допомогою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посередників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(турфірм).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відіграють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туроператори.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процесі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встановлюють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зв'язки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підприємствами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харчування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транспорту,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залежно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характеру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культурно-освітніми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розважальними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екскурсійними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бюро.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Туроператор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продавати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окремо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(наприклад,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авіаквитки,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робиться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метою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отримання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прибутку,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lastRenderedPageBreak/>
        <w:t>потреби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(наприклад,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заповнення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необхідної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балк-чартері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комерційній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умові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перевезення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пасажирів,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авіаперевізник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організатору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подорожі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фіксовану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цінами,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нижчими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звичайних,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зобов’язанням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оплати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незалежно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фактично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проданої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місць).</w:t>
      </w:r>
    </w:p>
    <w:p w14:paraId="12BCE010"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Досить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туроператори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орендують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літаки,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кораблі,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автобуси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довгострокових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угод,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гарантуючи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максимальне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завантаження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отримуючи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значні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знижки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виробників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p>
    <w:p w14:paraId="72EC90E3" w14:textId="45526633"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Завдяки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стандартизації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масовості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продукту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туроператори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отримують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зниження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витрат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перевезення,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дозволяє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продукти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конкурентними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цінами.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Поява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туроператорів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наслідком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становлення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масового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ускладнення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продукту</w:t>
      </w:r>
      <w:r w:rsidR="00AF433A" w:rsidRPr="00C7190F">
        <w:rPr>
          <w:rFonts w:ascii="Times New Roman" w:hAnsi="Times New Roman" w:cs="Times New Roman"/>
          <w:color w:val="000000" w:themeColor="text1"/>
          <w:sz w:val="28"/>
          <w:szCs w:val="28"/>
          <w:lang w:val="uk-UA"/>
        </w:rPr>
        <w:t xml:space="preserve"> </w:t>
      </w:r>
      <w:r w:rsidR="00AF433A"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5</w:t>
      </w:r>
      <w:r w:rsidR="003529EB" w:rsidRPr="00C7190F">
        <w:rPr>
          <w:rFonts w:ascii="Times New Roman" w:hAnsi="Times New Roman" w:cs="Times New Roman"/>
          <w:color w:val="000000" w:themeColor="text1"/>
          <w:sz w:val="28"/>
          <w:szCs w:val="28"/>
          <w:lang w:val="uk-UA" w:eastAsia="ru-RU"/>
        </w:rPr>
        <w:t>4</w:t>
      </w:r>
      <w:r w:rsidR="00AF433A"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787F54D0" w14:textId="0DC7DDD9"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00CB2B71"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специфічний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подорожі.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харчування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включаються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окремий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елемент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пакет,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оскільки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частиною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комбінацій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харчування:</w:t>
      </w:r>
    </w:p>
    <w:p w14:paraId="47E5B59C"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BB</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сніданок;</w:t>
      </w:r>
    </w:p>
    <w:p w14:paraId="5274F9DD"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HB</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напівпансіон: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сніданок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вечеря;</w:t>
      </w:r>
    </w:p>
    <w:p w14:paraId="6CA2651B"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4A0F91" w:rsidRPr="00C7190F">
        <w:rPr>
          <w:rFonts w:ascii="Times New Roman" w:hAnsi="Times New Roman" w:cs="Times New Roman"/>
          <w:color w:val="000000" w:themeColor="text1"/>
          <w:sz w:val="28"/>
          <w:szCs w:val="28"/>
          <w:lang w:val="uk-UA"/>
        </w:rPr>
        <w:t>FP</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пансіон: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сніданок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вечеря.</w:t>
      </w:r>
    </w:p>
    <w:p w14:paraId="2D0DA423"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відмінність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формі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«A</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lacarte»</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дозволяє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вільно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обирати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страви,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запропоновані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меню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ресторану.</w:t>
      </w:r>
    </w:p>
    <w:p w14:paraId="7F5E98C5"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4A0F91" w:rsidRPr="00C7190F">
        <w:rPr>
          <w:rFonts w:ascii="Times New Roman" w:hAnsi="Times New Roman" w:cs="Times New Roman"/>
          <w:color w:val="000000" w:themeColor="text1"/>
          <w:sz w:val="28"/>
          <w:szCs w:val="28"/>
          <w:lang w:val="uk-UA"/>
        </w:rPr>
        <w:t>Табель</w:t>
      </w:r>
      <w:r w:rsidR="00A1225D" w:rsidRPr="00C7190F">
        <w:rPr>
          <w:rFonts w:ascii="Times New Roman" w:hAnsi="Times New Roman" w:cs="Times New Roman"/>
          <w:color w:val="000000" w:themeColor="text1"/>
          <w:sz w:val="28"/>
          <w:szCs w:val="28"/>
          <w:lang w:val="uk-UA"/>
        </w:rPr>
        <w:t xml:space="preserve"> </w:t>
      </w:r>
      <w:r w:rsidR="004A0F91" w:rsidRPr="00C7190F">
        <w:rPr>
          <w:rFonts w:ascii="Times New Roman" w:hAnsi="Times New Roman" w:cs="Times New Roman"/>
          <w:color w:val="000000" w:themeColor="text1"/>
          <w:sz w:val="28"/>
          <w:szCs w:val="28"/>
          <w:lang w:val="uk-UA"/>
        </w:rPr>
        <w:t>дот</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єдиним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меню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вибору.</w:t>
      </w:r>
    </w:p>
    <w:p w14:paraId="6B17B766"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«Шведський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стіл»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вільний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вибір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страв,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представлених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загальному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столі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самообслуговуванні.</w:t>
      </w:r>
    </w:p>
    <w:p w14:paraId="07E3AB62" w14:textId="3055E00B"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Центральне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туристам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подорожі,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займає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невід'ємною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частиною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туру</w:t>
      </w:r>
      <w:r w:rsidR="00AF433A" w:rsidRPr="00C7190F">
        <w:rPr>
          <w:rFonts w:ascii="Times New Roman" w:hAnsi="Times New Roman" w:cs="Times New Roman"/>
          <w:color w:val="000000" w:themeColor="text1"/>
          <w:sz w:val="28"/>
          <w:szCs w:val="28"/>
          <w:lang w:val="uk-UA"/>
        </w:rPr>
        <w:t xml:space="preserve"> </w:t>
      </w:r>
      <w:r w:rsidR="00AF433A"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42</w:t>
      </w:r>
      <w:r w:rsidR="00AF433A"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443294A9"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Основу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індустрії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розуміють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будь-які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об'єкти,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регулярно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ночівлі.</w:t>
      </w:r>
    </w:p>
    <w:p w14:paraId="637DEADD"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становлять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65%</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зайнятих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секторі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близько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68%</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усіх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доходів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Будівництво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об’єктів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значно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підвищує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привабливість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дестинації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збільшує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потік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Високий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рівень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визначає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психологічні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аспекти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задоволеність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подорожі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високий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рейтинг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перебування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країні.</w:t>
      </w:r>
    </w:p>
    <w:p w14:paraId="70A80775"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господарство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займає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особливе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різноманітності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наявних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структур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хостел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групове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p>
    <w:p w14:paraId="79331846"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Індустрія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гостинності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економічної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включає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короткострокового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готелях,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кемпінгах,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мотелях,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шкільних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студентських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гуртожитках,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гостьових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будинках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тощо.</w:t>
      </w:r>
    </w:p>
    <w:p w14:paraId="3837308A"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показано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малюнку,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споруд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поділяють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блоки: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колективний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індивідуальний.</w:t>
      </w:r>
    </w:p>
    <w:p w14:paraId="384DE265" w14:textId="6BF1A09A"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наступні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характеристики</w:t>
      </w:r>
      <w:r w:rsidR="00AF433A" w:rsidRPr="00C7190F">
        <w:rPr>
          <w:rFonts w:ascii="Times New Roman" w:hAnsi="Times New Roman" w:cs="Times New Roman"/>
          <w:color w:val="000000" w:themeColor="text1"/>
          <w:sz w:val="28"/>
          <w:szCs w:val="28"/>
          <w:lang w:val="uk-UA"/>
        </w:rPr>
        <w:t xml:space="preserve"> </w:t>
      </w:r>
      <w:r w:rsidR="00AF433A"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25</w:t>
      </w:r>
      <w:r w:rsidR="00AF433A"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1EF30261"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чисел,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перевищує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певний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мінімум,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єдиний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напрямок;</w:t>
      </w:r>
    </w:p>
    <w:p w14:paraId="6BAEF3DD"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різноманітних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перелік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обмежується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щоденним</w:t>
      </w:r>
      <w:r w:rsidR="00A1225D" w:rsidRPr="00C7190F">
        <w:rPr>
          <w:rFonts w:ascii="Times New Roman" w:hAnsi="Times New Roman" w:cs="Times New Roman"/>
          <w:color w:val="000000" w:themeColor="text1"/>
          <w:sz w:val="28"/>
          <w:szCs w:val="28"/>
          <w:lang w:val="uk-UA"/>
        </w:rPr>
        <w:t xml:space="preserve"> </w:t>
      </w:r>
      <w:r w:rsidR="004A0F91" w:rsidRPr="00C7190F">
        <w:rPr>
          <w:rFonts w:ascii="Times New Roman" w:hAnsi="Times New Roman" w:cs="Times New Roman"/>
          <w:color w:val="000000" w:themeColor="text1"/>
          <w:sz w:val="28"/>
          <w:szCs w:val="28"/>
          <w:lang w:val="uk-UA"/>
        </w:rPr>
        <w:t>застелянням</w:t>
      </w:r>
      <w:r w:rsidR="00A1225D" w:rsidRPr="00C7190F">
        <w:rPr>
          <w:rFonts w:ascii="Times New Roman" w:hAnsi="Times New Roman" w:cs="Times New Roman"/>
          <w:color w:val="000000" w:themeColor="text1"/>
          <w:sz w:val="28"/>
          <w:szCs w:val="28"/>
          <w:lang w:val="uk-UA"/>
        </w:rPr>
        <w:t xml:space="preserve"> </w:t>
      </w:r>
      <w:r w:rsidR="004A0F91" w:rsidRPr="00C7190F">
        <w:rPr>
          <w:rFonts w:ascii="Times New Roman" w:hAnsi="Times New Roman" w:cs="Times New Roman"/>
          <w:color w:val="000000" w:themeColor="text1"/>
          <w:sz w:val="28"/>
          <w:szCs w:val="28"/>
          <w:lang w:val="uk-UA"/>
        </w:rPr>
        <w:t>ліжок</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прибиранням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санвузлів;</w:t>
      </w:r>
    </w:p>
    <w:p w14:paraId="31CE6111"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згруповані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наявного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обладнання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w:t>
      </w:r>
    </w:p>
    <w:p w14:paraId="556EA5B6"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відносяться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спеціалізованих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закладів.</w:t>
      </w:r>
    </w:p>
    <w:p w14:paraId="10D81D79" w14:textId="77777777" w:rsidR="00796A0F"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Поряд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поняттям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частіше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вживається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термін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визначає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бізнес,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широкий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спектр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високої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створює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вишуканий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комфорт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атмосферу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гостинності.</w:t>
      </w:r>
    </w:p>
    <w:p w14:paraId="4DEF6314" w14:textId="77777777" w:rsidR="00796A0F" w:rsidRDefault="00796A0F"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02445EAE" w14:textId="77777777" w:rsidR="00B65D10" w:rsidRPr="00C7190F" w:rsidRDefault="00B65D1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126621FB" w14:textId="23719750" w:rsidR="00E533F9" w:rsidRPr="00B65D10" w:rsidRDefault="00796A0F" w:rsidP="003A3D26">
      <w:pPr>
        <w:pStyle w:val="1"/>
        <w:keepNext w:val="0"/>
        <w:keepLines w:val="0"/>
        <w:tabs>
          <w:tab w:val="left" w:pos="1134"/>
        </w:tabs>
        <w:spacing w:before="0" w:line="360" w:lineRule="auto"/>
        <w:ind w:firstLine="709"/>
        <w:jc w:val="both"/>
        <w:rPr>
          <w:rFonts w:ascii="Times New Roman" w:hAnsi="Times New Roman"/>
          <w:b w:val="0"/>
          <w:color w:val="000000" w:themeColor="text1"/>
          <w:lang w:val="uk-UA"/>
        </w:rPr>
      </w:pPr>
      <w:bookmarkStart w:id="219" w:name="_Toc134480027"/>
      <w:r w:rsidRPr="00B65D10">
        <w:rPr>
          <w:rFonts w:ascii="Times New Roman" w:hAnsi="Times New Roman"/>
          <w:b w:val="0"/>
          <w:color w:val="000000" w:themeColor="text1"/>
          <w:lang w:val="uk-UA"/>
        </w:rPr>
        <w:lastRenderedPageBreak/>
        <w:t>1.2</w:t>
      </w:r>
      <w:r w:rsidR="00A1225D" w:rsidRPr="00B65D10">
        <w:rPr>
          <w:rFonts w:ascii="Times New Roman" w:hAnsi="Times New Roman"/>
          <w:b w:val="0"/>
          <w:color w:val="000000" w:themeColor="text1"/>
          <w:lang w:val="uk-UA"/>
        </w:rPr>
        <w:t xml:space="preserve"> </w:t>
      </w:r>
      <w:r w:rsidRPr="00B65D10">
        <w:rPr>
          <w:rFonts w:ascii="Times New Roman" w:hAnsi="Times New Roman"/>
          <w:b w:val="0"/>
          <w:color w:val="000000" w:themeColor="text1"/>
          <w:lang w:val="uk-UA"/>
        </w:rPr>
        <w:t>Система</w:t>
      </w:r>
      <w:r w:rsidR="00A1225D" w:rsidRPr="00B65D10">
        <w:rPr>
          <w:rFonts w:ascii="Times New Roman" w:hAnsi="Times New Roman"/>
          <w:b w:val="0"/>
          <w:color w:val="000000" w:themeColor="text1"/>
          <w:lang w:val="uk-UA"/>
        </w:rPr>
        <w:t xml:space="preserve"> </w:t>
      </w:r>
      <w:r w:rsidRPr="00B65D10">
        <w:rPr>
          <w:rFonts w:ascii="Times New Roman" w:hAnsi="Times New Roman"/>
          <w:b w:val="0"/>
          <w:color w:val="000000" w:themeColor="text1"/>
          <w:lang w:val="uk-UA"/>
        </w:rPr>
        <w:t>класифікації</w:t>
      </w:r>
      <w:r w:rsidR="00A1225D" w:rsidRPr="00B65D10">
        <w:rPr>
          <w:rFonts w:ascii="Times New Roman" w:hAnsi="Times New Roman"/>
          <w:b w:val="0"/>
          <w:color w:val="000000" w:themeColor="text1"/>
          <w:lang w:val="uk-UA"/>
        </w:rPr>
        <w:t xml:space="preserve"> </w:t>
      </w:r>
      <w:r w:rsidRPr="00B65D10">
        <w:rPr>
          <w:rFonts w:ascii="Times New Roman" w:hAnsi="Times New Roman"/>
          <w:b w:val="0"/>
          <w:color w:val="000000" w:themeColor="text1"/>
          <w:lang w:val="uk-UA"/>
        </w:rPr>
        <w:t>засобів</w:t>
      </w:r>
      <w:r w:rsidR="00A1225D" w:rsidRPr="00B65D10">
        <w:rPr>
          <w:rFonts w:ascii="Times New Roman" w:hAnsi="Times New Roman"/>
          <w:b w:val="0"/>
          <w:color w:val="000000" w:themeColor="text1"/>
          <w:lang w:val="uk-UA"/>
        </w:rPr>
        <w:t xml:space="preserve"> </w:t>
      </w:r>
      <w:r w:rsidRPr="00B65D10">
        <w:rPr>
          <w:rFonts w:ascii="Times New Roman" w:hAnsi="Times New Roman"/>
          <w:b w:val="0"/>
          <w:color w:val="000000" w:themeColor="text1"/>
          <w:lang w:val="uk-UA"/>
        </w:rPr>
        <w:t>розміщення</w:t>
      </w:r>
      <w:bookmarkEnd w:id="219"/>
    </w:p>
    <w:p w14:paraId="13F0EDF7" w14:textId="77777777" w:rsidR="00B65D10" w:rsidRDefault="00B65D1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145C4A40"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сучасного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необхідно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встановити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найважливіші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класифікаційні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характеристики.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Доцільна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географічною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ознакою,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напрямом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потоку,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метою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подорожі,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способом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подорожі,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способом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учасників,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організаційно-правовими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формами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тощо.</w:t>
      </w:r>
    </w:p>
    <w:p w14:paraId="3399386A"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об'єкти,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випадкове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постійне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ночівлі.</w:t>
      </w:r>
    </w:p>
    <w:p w14:paraId="18161912" w14:textId="5469F9A8"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належать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кемпінги,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елінги,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бази,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пансіонати,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флотелі,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бунгало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Згідно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рекомендаціями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(СОТ),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житлові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споруди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поділяються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групи</w:t>
      </w:r>
      <w:r w:rsidR="00AF433A" w:rsidRPr="00C7190F">
        <w:rPr>
          <w:rFonts w:ascii="Times New Roman" w:hAnsi="Times New Roman" w:cs="Times New Roman"/>
          <w:color w:val="000000" w:themeColor="text1"/>
          <w:sz w:val="28"/>
          <w:szCs w:val="28"/>
          <w:lang w:val="uk-UA"/>
        </w:rPr>
        <w:t xml:space="preserve"> </w:t>
      </w:r>
      <w:r w:rsidR="00AF433A" w:rsidRPr="00C7190F">
        <w:rPr>
          <w:rFonts w:ascii="Times New Roman" w:hAnsi="Times New Roman" w:cs="Times New Roman"/>
          <w:color w:val="000000" w:themeColor="text1"/>
          <w:sz w:val="28"/>
          <w:szCs w:val="28"/>
          <w:lang w:val="uk-UA" w:eastAsia="ru-RU"/>
        </w:rPr>
        <w:t>[1</w:t>
      </w:r>
      <w:r w:rsidR="002B3B10" w:rsidRPr="00C7190F">
        <w:rPr>
          <w:rFonts w:ascii="Times New Roman" w:hAnsi="Times New Roman" w:cs="Times New Roman"/>
          <w:color w:val="000000" w:themeColor="text1"/>
          <w:sz w:val="28"/>
          <w:szCs w:val="28"/>
          <w:lang w:val="uk-UA" w:eastAsia="ru-RU"/>
        </w:rPr>
        <w:t>8</w:t>
      </w:r>
      <w:r w:rsidR="00AF433A"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22CC83DC" w14:textId="50505113" w:rsidR="00056AE1" w:rsidRPr="00C7190F" w:rsidRDefault="004F349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аналогічні</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розміщення;</w:t>
      </w:r>
    </w:p>
    <w:p w14:paraId="1AEB4ADE" w14:textId="4542DBE5" w:rsidR="00056AE1" w:rsidRPr="00C7190F" w:rsidRDefault="004F349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комерційне</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соціальне</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житло;</w:t>
      </w:r>
    </w:p>
    <w:p w14:paraId="4FA3E61D" w14:textId="222BF13E" w:rsidR="00056AE1" w:rsidRPr="00C7190F" w:rsidRDefault="004F349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спеціалізовані</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розміщення;</w:t>
      </w:r>
    </w:p>
    <w:p w14:paraId="5DBFBA9A"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Звичайно,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приватні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(квартира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суборенду,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друзів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але,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нашу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думку,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варто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включати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рейтинг.</w:t>
      </w:r>
    </w:p>
    <w:p w14:paraId="0A62DDDE" w14:textId="53C84404" w:rsidR="00056AE1" w:rsidRPr="00C7190F" w:rsidRDefault="001D589B"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Готелі та мотелі відносяться до основних засобів розміщення, а решта до додаткових</w:t>
      </w:r>
      <w:r w:rsidRPr="00C7190F">
        <w:rPr>
          <w:rFonts w:ascii="Times New Roman" w:hAnsi="Times New Roman" w:cs="Times New Roman"/>
          <w:color w:val="000000" w:themeColor="text1"/>
          <w:sz w:val="28"/>
          <w:szCs w:val="28"/>
          <w:shd w:val="clear" w:color="auto" w:fill="FFFFFF"/>
          <w:lang w:val="uk-UA"/>
        </w:rPr>
        <w:t xml:space="preserve">. До додаткових засобів розміщення відносять кемпінги, готелі, мотелі, туристичні бази, бунгало, приватні будинки та квартири. Готель є найбільш поширеним стаціонарним типом закладу розміщення туристів, який характеризується високим рівнем матеріально-технічної бази та сервісу, широкими можливостями організації комплексного обслуговування. </w:t>
      </w:r>
    </w:p>
    <w:p w14:paraId="0DE635AA"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літературі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виділяються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різні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типи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p>
    <w:p w14:paraId="53A56E15" w14:textId="0C2CBA4E"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Туристичний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00496F35"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особливий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тип</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призначений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туристам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p>
    <w:p w14:paraId="0C7D05BB" w14:textId="6DEA6A0F"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Транзитний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00496F35"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розміщуються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тимчасово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залишили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тиждень,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місяць)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вирішення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професійних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завдань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відпочинку.</w:t>
      </w:r>
    </w:p>
    <w:p w14:paraId="33519234" w14:textId="21EC685F"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Житловий</w:t>
      </w:r>
      <w:r w:rsidR="00A1225D" w:rsidRPr="00C7190F">
        <w:rPr>
          <w:rFonts w:ascii="Times New Roman" w:hAnsi="Times New Roman" w:cs="Times New Roman"/>
          <w:color w:val="000000" w:themeColor="text1"/>
          <w:sz w:val="28"/>
          <w:szCs w:val="28"/>
          <w:lang w:val="uk-UA"/>
        </w:rPr>
        <w:t xml:space="preserve"> </w:t>
      </w:r>
      <w:r w:rsidR="00496F35"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будинок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квартирами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(апартаментами)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програмою.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відміну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транзитних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рез</w:t>
      </w:r>
      <w:r w:rsidR="004A0F91" w:rsidRPr="00C7190F">
        <w:rPr>
          <w:rFonts w:ascii="Times New Roman" w:hAnsi="Times New Roman" w:cs="Times New Roman"/>
          <w:color w:val="000000" w:themeColor="text1"/>
          <w:sz w:val="28"/>
          <w:szCs w:val="28"/>
          <w:lang w:val="uk-UA"/>
        </w:rPr>
        <w:t>и</w:t>
      </w:r>
      <w:r w:rsidRPr="00C7190F">
        <w:rPr>
          <w:rFonts w:ascii="Times New Roman" w:hAnsi="Times New Roman" w:cs="Times New Roman"/>
          <w:color w:val="000000" w:themeColor="text1"/>
          <w:sz w:val="28"/>
          <w:szCs w:val="28"/>
          <w:lang w:val="uk-UA"/>
        </w:rPr>
        <w:t>денційні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офіційним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своїх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тобто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здаються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кімнати,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отже,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здаються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оренду.</w:t>
      </w:r>
    </w:p>
    <w:p w14:paraId="5B62A25D"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практиці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прийнята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розроблена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експертами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ЮНВТО,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згідно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поділяються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колективні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індивідуальні.</w:t>
      </w:r>
    </w:p>
    <w:p w14:paraId="71FBC2F1" w14:textId="782BB443"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Засобом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колективного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вважається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будь-який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об'єкт,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регулярно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епізодично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туристам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ночівлю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будь-якому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приміщенні;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однак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ньому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перевищує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мінімум,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визначений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самостійно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(наприклад: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Італії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7).</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Крім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цієї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компанії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повинні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підпорядковуватися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єдиному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згруповані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наявного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обладнання.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колективного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належать</w:t>
      </w:r>
      <w:r w:rsidR="00AF433A" w:rsidRPr="00C7190F">
        <w:rPr>
          <w:rFonts w:ascii="Times New Roman" w:hAnsi="Times New Roman" w:cs="Times New Roman"/>
          <w:color w:val="000000" w:themeColor="text1"/>
          <w:sz w:val="28"/>
          <w:szCs w:val="28"/>
          <w:lang w:val="uk-UA"/>
        </w:rPr>
        <w:t xml:space="preserve"> </w:t>
      </w:r>
      <w:r w:rsidR="00AF433A"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11</w:t>
      </w:r>
      <w:r w:rsidR="00AF433A"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62728CBD"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подібні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p>
    <w:p w14:paraId="5F8E0BCB"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спеціалізовані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установи;</w:t>
      </w:r>
    </w:p>
    <w:p w14:paraId="6767627B"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хостингові</w:t>
      </w:r>
      <w:r w:rsidR="00A1225D" w:rsidRPr="00C7190F">
        <w:rPr>
          <w:rFonts w:ascii="Times New Roman" w:hAnsi="Times New Roman" w:cs="Times New Roman"/>
          <w:color w:val="000000" w:themeColor="text1"/>
          <w:sz w:val="28"/>
          <w:szCs w:val="28"/>
          <w:lang w:val="uk-UA"/>
        </w:rPr>
        <w:t xml:space="preserve"> </w:t>
      </w:r>
      <w:r w:rsidR="004A0F91" w:rsidRPr="00C7190F">
        <w:rPr>
          <w:rFonts w:ascii="Times New Roman" w:hAnsi="Times New Roman" w:cs="Times New Roman"/>
          <w:color w:val="000000" w:themeColor="text1"/>
          <w:sz w:val="28"/>
          <w:szCs w:val="28"/>
          <w:lang w:val="uk-UA"/>
        </w:rPr>
        <w:t>заклади</w:t>
      </w:r>
      <w:r w:rsidRPr="00C7190F">
        <w:rPr>
          <w:rFonts w:ascii="Times New Roman" w:hAnsi="Times New Roman" w:cs="Times New Roman"/>
          <w:color w:val="000000" w:themeColor="text1"/>
          <w:sz w:val="28"/>
          <w:szCs w:val="28"/>
          <w:lang w:val="uk-UA"/>
        </w:rPr>
        <w:t>.</w:t>
      </w:r>
    </w:p>
    <w:p w14:paraId="0439EC91"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Розглянемо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детальніше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характеристику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наступні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характеристики:</w:t>
      </w:r>
    </w:p>
    <w:p w14:paraId="3D352F06"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чисел,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перевищує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певний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мінімум,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один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напрямок.</w:t>
      </w:r>
    </w:p>
    <w:p w14:paraId="3C59C36F"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2.</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різноманітних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перелік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обмежується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щоденним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застиланням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ліжок,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прибиранням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санвузлів.</w:t>
      </w:r>
    </w:p>
    <w:p w14:paraId="5AAB5363"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3.</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Згруповані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наявного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обладнання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w:t>
      </w:r>
    </w:p>
    <w:p w14:paraId="79AAE38A"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4.</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входить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спеціалізованих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установ.</w:t>
      </w:r>
    </w:p>
    <w:p w14:paraId="74739764" w14:textId="77777777" w:rsidR="001D589B" w:rsidRDefault="001D589B"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1CE5CB6A" w14:textId="77777777" w:rsidR="00B65D10" w:rsidRDefault="00B65D1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36B97235" w14:textId="77777777" w:rsidR="00B65D10" w:rsidRDefault="00B65D1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035F26C9" w14:textId="745FA417" w:rsidR="00B65D10" w:rsidRDefault="00B65D10">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02019C08" w14:textId="6DF3A5E1" w:rsidR="00796A0F" w:rsidRPr="00C7190F" w:rsidRDefault="00796A0F" w:rsidP="00E533F9">
      <w:pPr>
        <w:tabs>
          <w:tab w:val="left" w:pos="1134"/>
        </w:tabs>
        <w:spacing w:after="0" w:line="360" w:lineRule="auto"/>
        <w:jc w:val="center"/>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Таблиця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1.1</w:t>
      </w:r>
      <w:r w:rsidR="00E533F9" w:rsidRPr="00C7190F">
        <w:rPr>
          <w:rFonts w:ascii="Times New Roman" w:hAnsi="Times New Roman" w:cs="Times New Roman"/>
          <w:color w:val="000000" w:themeColor="text1"/>
          <w:sz w:val="28"/>
          <w:szCs w:val="28"/>
          <w:lang w:val="uk-UA"/>
        </w:rPr>
        <w:t xml:space="preserve"> - </w:t>
      </w:r>
      <w:r w:rsidRPr="00C7190F">
        <w:rPr>
          <w:rFonts w:ascii="Times New Roman" w:hAnsi="Times New Roman" w:cs="Times New Roman"/>
          <w:color w:val="000000" w:themeColor="text1"/>
          <w:sz w:val="28"/>
          <w:szCs w:val="28"/>
          <w:lang w:val="uk-UA"/>
        </w:rPr>
        <w:t>Стандартна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F433A" w:rsidRPr="00C7190F">
        <w:rPr>
          <w:rFonts w:ascii="Times New Roman" w:hAnsi="Times New Roman" w:cs="Times New Roman"/>
          <w:color w:val="000000" w:themeColor="text1"/>
          <w:sz w:val="28"/>
          <w:szCs w:val="28"/>
          <w:lang w:val="uk-UA"/>
        </w:rPr>
        <w:t xml:space="preserve"> </w:t>
      </w:r>
      <w:r w:rsidR="00AF433A"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52</w:t>
      </w:r>
      <w:r w:rsidR="00AF433A" w:rsidRPr="00C7190F">
        <w:rPr>
          <w:rFonts w:ascii="Times New Roman" w:hAnsi="Times New Roman" w:cs="Times New Roman"/>
          <w:color w:val="000000" w:themeColor="text1"/>
          <w:sz w:val="28"/>
          <w:szCs w:val="28"/>
          <w:lang w:val="uk-UA" w:eastAsia="ru-RU"/>
        </w:rPr>
        <w:t>]</w:t>
      </w:r>
    </w:p>
    <w:tbl>
      <w:tblPr>
        <w:tblStyle w:val="a3"/>
        <w:tblW w:w="0" w:type="auto"/>
        <w:jc w:val="center"/>
        <w:tblLook w:val="0400" w:firstRow="0" w:lastRow="0" w:firstColumn="0" w:lastColumn="0" w:noHBand="0" w:noVBand="1"/>
      </w:tblPr>
      <w:tblGrid>
        <w:gridCol w:w="2878"/>
        <w:gridCol w:w="3226"/>
        <w:gridCol w:w="3750"/>
      </w:tblGrid>
      <w:tr w:rsidR="00C7190F" w:rsidRPr="00C7190F" w14:paraId="5C4974EA" w14:textId="77777777" w:rsidTr="001707D9">
        <w:trPr>
          <w:jc w:val="center"/>
        </w:trPr>
        <w:tc>
          <w:tcPr>
            <w:tcW w:w="0" w:type="auto"/>
            <w:hideMark/>
          </w:tcPr>
          <w:p w14:paraId="12CBA019"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Категорія</w:t>
            </w:r>
          </w:p>
        </w:tc>
        <w:tc>
          <w:tcPr>
            <w:tcW w:w="0" w:type="auto"/>
            <w:hideMark/>
          </w:tcPr>
          <w:p w14:paraId="28C9939C"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Розряд</w:t>
            </w:r>
          </w:p>
        </w:tc>
        <w:tc>
          <w:tcPr>
            <w:tcW w:w="0" w:type="auto"/>
            <w:hideMark/>
          </w:tcPr>
          <w:p w14:paraId="58309ED0"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Група</w:t>
            </w:r>
          </w:p>
        </w:tc>
      </w:tr>
      <w:tr w:rsidR="00C7190F" w:rsidRPr="00C7190F" w14:paraId="49F138A1" w14:textId="77777777" w:rsidTr="001707D9">
        <w:trPr>
          <w:jc w:val="center"/>
        </w:trPr>
        <w:tc>
          <w:tcPr>
            <w:tcW w:w="0" w:type="auto"/>
            <w:hideMark/>
          </w:tcPr>
          <w:p w14:paraId="09172FAB"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Колективні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засоби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розміщення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туристів</w:t>
            </w:r>
          </w:p>
        </w:tc>
        <w:tc>
          <w:tcPr>
            <w:tcW w:w="0" w:type="auto"/>
            <w:hideMark/>
          </w:tcPr>
          <w:p w14:paraId="598C73DC"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1.1.</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Готелі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та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аналогічні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засоби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розміщення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туристів</w:t>
            </w:r>
          </w:p>
        </w:tc>
        <w:tc>
          <w:tcPr>
            <w:tcW w:w="0" w:type="auto"/>
            <w:hideMark/>
          </w:tcPr>
          <w:p w14:paraId="7C45965C"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1.1.1.</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Готелі</w:t>
            </w:r>
          </w:p>
          <w:p w14:paraId="14A646A7"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1.1.2.</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Аналогічні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заклади</w:t>
            </w:r>
          </w:p>
        </w:tc>
      </w:tr>
      <w:tr w:rsidR="00C7190F" w:rsidRPr="00C7190F" w14:paraId="57147E86" w14:textId="77777777" w:rsidTr="001707D9">
        <w:trPr>
          <w:jc w:val="center"/>
        </w:trPr>
        <w:tc>
          <w:tcPr>
            <w:tcW w:w="0" w:type="auto"/>
            <w:hideMark/>
          </w:tcPr>
          <w:p w14:paraId="461648A9"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p>
        </w:tc>
        <w:tc>
          <w:tcPr>
            <w:tcW w:w="0" w:type="auto"/>
            <w:hideMark/>
          </w:tcPr>
          <w:p w14:paraId="5FEE62DE"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1.2.</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Спеціалізовані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заклади</w:t>
            </w:r>
          </w:p>
        </w:tc>
        <w:tc>
          <w:tcPr>
            <w:tcW w:w="0" w:type="auto"/>
            <w:hideMark/>
          </w:tcPr>
          <w:p w14:paraId="5753D8EE"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1.2.1.</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Оздоровчі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заклади</w:t>
            </w:r>
          </w:p>
          <w:p w14:paraId="46B60D15"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1.2.2.</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Табори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пращ</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та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відпочинку</w:t>
            </w:r>
          </w:p>
          <w:p w14:paraId="5120CAAD"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1.2.3.</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Громадські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засоби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транспорту</w:t>
            </w:r>
          </w:p>
          <w:p w14:paraId="720C25D6"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1.2.4.</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Конгрес-центри</w:t>
            </w:r>
          </w:p>
        </w:tc>
      </w:tr>
      <w:tr w:rsidR="00C7190F" w:rsidRPr="00C7190F" w14:paraId="592A28D7" w14:textId="77777777" w:rsidTr="001707D9">
        <w:trPr>
          <w:jc w:val="center"/>
        </w:trPr>
        <w:tc>
          <w:tcPr>
            <w:tcW w:w="0" w:type="auto"/>
            <w:hideMark/>
          </w:tcPr>
          <w:p w14:paraId="4846B737"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p>
        </w:tc>
        <w:tc>
          <w:tcPr>
            <w:tcW w:w="0" w:type="auto"/>
            <w:hideMark/>
          </w:tcPr>
          <w:p w14:paraId="5BEF9F55"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1.3.</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Інші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колективні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заклади</w:t>
            </w:r>
          </w:p>
        </w:tc>
        <w:tc>
          <w:tcPr>
            <w:tcW w:w="0" w:type="auto"/>
            <w:hideMark/>
          </w:tcPr>
          <w:p w14:paraId="12C05E5E"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1.3.1.</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Житло</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для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відпочинку</w:t>
            </w:r>
          </w:p>
          <w:p w14:paraId="78F0F17F"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1.3.2.</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Площадки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для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кемпінгу</w:t>
            </w:r>
          </w:p>
          <w:p w14:paraId="4E6D7B90"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1.3.3.</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Інші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колективні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заклади</w:t>
            </w:r>
          </w:p>
        </w:tc>
      </w:tr>
      <w:tr w:rsidR="00796A0F" w:rsidRPr="00C7190F" w14:paraId="3E4B0A6A" w14:textId="77777777" w:rsidTr="001707D9">
        <w:trPr>
          <w:jc w:val="center"/>
        </w:trPr>
        <w:tc>
          <w:tcPr>
            <w:tcW w:w="0" w:type="auto"/>
            <w:hideMark/>
          </w:tcPr>
          <w:p w14:paraId="416D9EAA"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Індивідуальні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засоби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розміщення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туристів</w:t>
            </w:r>
          </w:p>
        </w:tc>
        <w:tc>
          <w:tcPr>
            <w:tcW w:w="0" w:type="auto"/>
            <w:hideMark/>
          </w:tcPr>
          <w:p w14:paraId="256CC271"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2.1.</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Індивідуальні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засоби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розміщення</w:t>
            </w:r>
          </w:p>
        </w:tc>
        <w:tc>
          <w:tcPr>
            <w:tcW w:w="0" w:type="auto"/>
            <w:hideMark/>
          </w:tcPr>
          <w:p w14:paraId="586C24FE"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2.1.1.</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Власне</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житло</w:t>
            </w:r>
          </w:p>
          <w:p w14:paraId="47D40A1A"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2.1.2.</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Орендовані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кімнати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у</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сімейних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будинках</w:t>
            </w:r>
          </w:p>
          <w:p w14:paraId="2C945B84"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2.1.3.</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Житло,</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яке</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орендується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у</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приватних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осіб</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чи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агентств</w:t>
            </w:r>
          </w:p>
          <w:p w14:paraId="5287A926"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2.1.4.</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Розміщення,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що</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надається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безкоштовно</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родичам</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чи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знайомим</w:t>
            </w:r>
          </w:p>
          <w:p w14:paraId="3970FA9C" w14:textId="77777777" w:rsidR="00796A0F" w:rsidRPr="00C7190F" w:rsidRDefault="00796A0F" w:rsidP="00E533F9">
            <w:pPr>
              <w:tabs>
                <w:tab w:val="left" w:pos="1134"/>
              </w:tabs>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2.1.5.</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Інше</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розміщення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індивідуальній</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основі</w:t>
            </w:r>
          </w:p>
        </w:tc>
      </w:tr>
    </w:tbl>
    <w:p w14:paraId="5FDB52E2" w14:textId="77777777" w:rsidR="00AF433A" w:rsidRPr="00C7190F" w:rsidRDefault="00AF433A"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7C0781CA"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специфікою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зручності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характеристикам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поділяються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загального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призначення,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апартаментного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типу,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придорожні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пансіонати,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клуби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тощо.</w:t>
      </w:r>
    </w:p>
    <w:p w14:paraId="470B0C7B" w14:textId="31AB5735"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Наступна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група</w:t>
      </w:r>
      <w:r w:rsidR="00A1225D" w:rsidRPr="00C7190F">
        <w:rPr>
          <w:rFonts w:ascii="Times New Roman" w:hAnsi="Times New Roman" w:cs="Times New Roman"/>
          <w:color w:val="000000" w:themeColor="text1"/>
          <w:sz w:val="28"/>
          <w:szCs w:val="28"/>
          <w:lang w:val="uk-UA"/>
        </w:rPr>
        <w:t xml:space="preserve"> </w:t>
      </w:r>
      <w:r w:rsidR="00496F35" w:rsidRPr="00C7190F">
        <w:rPr>
          <w:rFonts w:ascii="Times New Roman" w:hAnsi="Times New Roman" w:cs="Times New Roman"/>
          <w:color w:val="000000" w:themeColor="text1"/>
          <w:sz w:val="28"/>
          <w:szCs w:val="28"/>
          <w:lang w:val="uk-UA"/>
        </w:rPr>
        <w:t>–</w:t>
      </w:r>
      <w:r w:rsidR="006F0466" w:rsidRPr="00C7190F">
        <w:rPr>
          <w:rFonts w:ascii="Times New Roman" w:hAnsi="Times New Roman" w:cs="Times New Roman"/>
          <w:color w:val="000000" w:themeColor="text1"/>
          <w:sz w:val="28"/>
          <w:szCs w:val="28"/>
          <w:lang w:val="uk-UA"/>
        </w:rPr>
        <w:t xml:space="preserve"> 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подібні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певну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обмежений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перелік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обов’язкових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(зокрема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щоденне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заправлення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ліжок,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прибирання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кімнат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санвузлів).Це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пансіонати,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мебльовані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кімнати,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гуртожитки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тощо.</w:t>
      </w:r>
    </w:p>
    <w:p w14:paraId="0DEAAC52"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призначені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спеціалізовані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гостинності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єдиним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керівництвом).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вихідною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одиницею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житло,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колективна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кімната,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ігровий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майданчик.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Крім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lastRenderedPageBreak/>
        <w:t>надання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виконують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спеціалізовані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функції: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оздоровлення,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активного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відпочинку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певної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Наприклад,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оздоровчі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(санаторії,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курорти,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санаторії,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оздоровчі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«ферми»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табори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відпочинку,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громадському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транспорті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(потяги,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конференц-центри.</w:t>
      </w:r>
    </w:p>
    <w:p w14:paraId="7EE16CE6" w14:textId="673A5331"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Функція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забезпечення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ночівлею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санаторіях,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санаторіях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курортах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Перш</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необхідне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лікування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профілактика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захворювань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проходить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через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залучення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природних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факторів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(клімат,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море,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мінеральні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Матеріальний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духовний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вплив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людини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включає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усунення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звичних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умов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відпочинку,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збагачення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супроводжується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новими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враженнями.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Крім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догляду,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організовується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харчування,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відпочинок,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спорт,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побут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звичайно,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ночівля</w:t>
      </w:r>
      <w:r w:rsidR="00AF433A" w:rsidRPr="00C7190F">
        <w:rPr>
          <w:rFonts w:ascii="Times New Roman" w:hAnsi="Times New Roman" w:cs="Times New Roman"/>
          <w:color w:val="000000" w:themeColor="text1"/>
          <w:sz w:val="28"/>
          <w:szCs w:val="28"/>
          <w:lang w:val="uk-UA"/>
        </w:rPr>
        <w:t xml:space="preserve"> </w:t>
      </w:r>
      <w:r w:rsidR="00AF433A"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46</w:t>
      </w:r>
      <w:r w:rsidR="00AF433A"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291BACB7" w14:textId="1EF45A41"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Інші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форми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колективного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включають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відпочинку.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Прикладами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цієї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групи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апартаментного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типу,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апартаментів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бунгало.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перебувають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єдиному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плату,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оренду,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безоплатно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будь-якою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організацією.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Ірландська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рада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наприклад,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певну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будинків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відпочинку.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щонайменше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дев'яти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будівель,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розташований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офіс.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Будинки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довгобуду,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окремими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входами,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хорошому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робочому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кімната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відпочинку,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ванна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кімната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туалет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обладнанням.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Планується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використання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простору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будинком.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Кожен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засіб</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збирається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нового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планового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прибирання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колективного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належать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єдиним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кемпінгах,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бухтах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невеликих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суден.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Замовнику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нічліг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низка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інформаційних,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торговельних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дозвіллєвих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F433A" w:rsidRPr="00C7190F">
        <w:rPr>
          <w:rFonts w:ascii="Times New Roman" w:hAnsi="Times New Roman" w:cs="Times New Roman"/>
          <w:color w:val="000000" w:themeColor="text1"/>
          <w:sz w:val="28"/>
          <w:szCs w:val="28"/>
          <w:lang w:val="uk-UA"/>
        </w:rPr>
        <w:t xml:space="preserve"> </w:t>
      </w:r>
      <w:r w:rsidR="00AF433A"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30</w:t>
      </w:r>
      <w:r w:rsidR="00AF433A"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25BDB762"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колективного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належать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молодіжні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гуртожитки,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молодіжні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шкільні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студентські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гуртожитки,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будинки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lastRenderedPageBreak/>
        <w:t>відпочинку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людей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похилого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аналогічні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об'єкти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соціального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значення.</w:t>
      </w:r>
    </w:p>
    <w:p w14:paraId="7A30E857"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Індивідуальним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власне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житло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(квартири,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вілли,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особняки,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котеджі,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використовуються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приїжджими,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числі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тимчасові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квартири,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кімнати,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орендовані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фізичних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осіб</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агентств,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безкоштовно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родичами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знайомими).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плату,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004A0F91" w:rsidRPr="00C7190F">
        <w:rPr>
          <w:rFonts w:ascii="Times New Roman" w:hAnsi="Times New Roman" w:cs="Times New Roman"/>
          <w:color w:val="000000" w:themeColor="text1"/>
          <w:sz w:val="28"/>
          <w:szCs w:val="28"/>
          <w:lang w:val="uk-UA"/>
        </w:rPr>
        <w:t>оренду</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безкоштовно.</w:t>
      </w:r>
    </w:p>
    <w:p w14:paraId="414E4538" w14:textId="77777777" w:rsidR="00796A0F"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Віднесення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визначається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законодавчими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актами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нормативними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документами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країни</w:t>
      </w:r>
      <w:r w:rsidR="00796A0F" w:rsidRPr="00C7190F">
        <w:rPr>
          <w:rFonts w:ascii="Times New Roman" w:hAnsi="Times New Roman" w:cs="Times New Roman"/>
          <w:color w:val="000000" w:themeColor="text1"/>
          <w:sz w:val="28"/>
          <w:szCs w:val="28"/>
          <w:lang w:val="uk-UA"/>
        </w:rPr>
        <w:t>.</w:t>
      </w:r>
    </w:p>
    <w:p w14:paraId="72C259AC" w14:textId="77777777" w:rsidR="00566F4D" w:rsidRPr="00C7190F" w:rsidRDefault="00566F4D" w:rsidP="007F1E80">
      <w:pPr>
        <w:spacing w:after="0" w:line="360" w:lineRule="auto"/>
        <w:ind w:firstLine="709"/>
        <w:jc w:val="both"/>
        <w:rPr>
          <w:rFonts w:ascii="Times New Roman" w:hAnsi="Times New Roman" w:cs="Times New Roman"/>
          <w:color w:val="000000" w:themeColor="text1"/>
          <w:sz w:val="28"/>
          <w:szCs w:val="28"/>
          <w:lang w:val="uk-UA"/>
        </w:rPr>
      </w:pPr>
    </w:p>
    <w:p w14:paraId="7A19900E" w14:textId="230FB1B7" w:rsidR="00E533F9" w:rsidRPr="00B65D10" w:rsidRDefault="00DE16AB" w:rsidP="003A3D26">
      <w:pPr>
        <w:pStyle w:val="2"/>
        <w:spacing w:before="0" w:line="360" w:lineRule="auto"/>
        <w:ind w:firstLine="709"/>
        <w:jc w:val="both"/>
        <w:rPr>
          <w:rFonts w:ascii="Times New Roman" w:hAnsi="Times New Roman" w:cs="Times New Roman"/>
          <w:bCs/>
          <w:color w:val="000000" w:themeColor="text1"/>
          <w:sz w:val="28"/>
          <w:szCs w:val="28"/>
          <w:lang w:val="uk-UA"/>
        </w:rPr>
      </w:pPr>
      <w:bookmarkStart w:id="220" w:name="_Toc125622028"/>
      <w:bookmarkStart w:id="221" w:name="_Toc134480028"/>
      <w:r w:rsidRPr="00B65D10">
        <w:rPr>
          <w:rFonts w:ascii="Times New Roman" w:hAnsi="Times New Roman" w:cs="Times New Roman"/>
          <w:bCs/>
          <w:color w:val="000000" w:themeColor="text1"/>
          <w:sz w:val="28"/>
          <w:szCs w:val="28"/>
          <w:lang w:val="uk-UA"/>
        </w:rPr>
        <w:t>1.3</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Готельна</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індустрія</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як</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головний</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виробник</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послуги</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«розміщення»</w:t>
      </w:r>
      <w:bookmarkEnd w:id="220"/>
      <w:bookmarkEnd w:id="221"/>
    </w:p>
    <w:p w14:paraId="355C2E7E" w14:textId="77777777" w:rsidR="00B65D10" w:rsidRDefault="00B65D1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326D549F"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найважливіших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елементів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(ночівлі)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Індустрія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гостинності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сутністю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гостинності.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походить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найдавніших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традицій,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характерних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майже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суспільних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формацій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історії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людства,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поваги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торжества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зустрічі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p>
    <w:p w14:paraId="27541BA6" w14:textId="25B967F2"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Існують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різні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практиці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індустрії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гостинності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широко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поширений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поділ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групи,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засновані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забезпеченості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повсякденними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зручностями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наборі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рейтинги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встановлюють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прийнятому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результатами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атестації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присвоюється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певний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рейтинг,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залежить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якісних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характеристик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будівлі,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фонду,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інфраструктури,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життєзабезпечення,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комфорту,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спектру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допоміжні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кваліфікація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персоналу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культура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F433A" w:rsidRPr="00C7190F">
        <w:rPr>
          <w:rFonts w:ascii="Times New Roman" w:hAnsi="Times New Roman" w:cs="Times New Roman"/>
          <w:color w:val="000000" w:themeColor="text1"/>
          <w:sz w:val="28"/>
          <w:szCs w:val="28"/>
          <w:lang w:val="uk-UA"/>
        </w:rPr>
        <w:t xml:space="preserve"> </w:t>
      </w:r>
      <w:r w:rsidR="00AF433A"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8</w:t>
      </w:r>
      <w:r w:rsidR="00AF433A"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60B57882"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Якість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відбивається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цінах,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престижі,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клієнтури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дозволяє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мандрівникові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вільно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орієнтуватися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пропозицій: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порівнювати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вартістю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вибирати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підходить.</w:t>
      </w:r>
    </w:p>
    <w:p w14:paraId="2CDCFED3"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цивілізованому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світі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прийнята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рівнем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побутового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оснащення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набором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Всього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існує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більше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30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відрізняються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тільки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символікою,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відмінності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випливають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історичних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культурних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особливостей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держав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визначаються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національними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традиціями,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звичаями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звичками.</w:t>
      </w:r>
    </w:p>
    <w:p w14:paraId="3528B833"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Наприклад,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хороший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Австрії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Німеччині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першу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чергу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повинен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широкий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асортимент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пива,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Іспанії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Португалії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тютюнові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вироби.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Франції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багато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залежить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наявності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біде,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Греції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Південної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важливе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значення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кондиціонер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w:t>
      </w:r>
    </w:p>
    <w:p w14:paraId="762F444E" w14:textId="27979158"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Багато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спроб</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СОТ,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Комітету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ресторанів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Європейського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Союзу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асоціації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запровадити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єдину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всьому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світі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зазнали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невдачі</w:t>
      </w:r>
      <w:r w:rsidR="00AF433A" w:rsidRPr="00C7190F">
        <w:rPr>
          <w:rFonts w:ascii="Times New Roman" w:hAnsi="Times New Roman" w:cs="Times New Roman"/>
          <w:color w:val="000000" w:themeColor="text1"/>
          <w:sz w:val="28"/>
          <w:szCs w:val="28"/>
          <w:lang w:val="uk-UA"/>
        </w:rPr>
        <w:t xml:space="preserve"> </w:t>
      </w:r>
      <w:r w:rsidR="00AF433A"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29</w:t>
      </w:r>
      <w:r w:rsidR="00AF433A"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0E5C64FE"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Найпоширеніші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класифікації:</w:t>
      </w:r>
    </w:p>
    <w:p w14:paraId="099B131B"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використовується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Франції,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Австрії,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Угорщині,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Єгипті,</w:t>
      </w:r>
      <w:r w:rsidR="00A1225D" w:rsidRPr="00C7190F">
        <w:rPr>
          <w:rFonts w:ascii="Times New Roman" w:hAnsi="Times New Roman" w:cs="Times New Roman"/>
          <w:color w:val="000000" w:themeColor="text1"/>
          <w:sz w:val="28"/>
          <w:szCs w:val="28"/>
          <w:lang w:val="uk-UA"/>
        </w:rPr>
        <w:t xml:space="preserve"> </w:t>
      </w:r>
      <w:r w:rsidR="00E224C8" w:rsidRPr="00C7190F">
        <w:rPr>
          <w:rFonts w:ascii="Times New Roman" w:hAnsi="Times New Roman" w:cs="Times New Roman"/>
          <w:color w:val="000000" w:themeColor="text1"/>
          <w:sz w:val="28"/>
          <w:szCs w:val="28"/>
          <w:lang w:val="uk-UA"/>
        </w:rPr>
        <w:t>Китаї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ряді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обмінах;</w:t>
      </w:r>
    </w:p>
    <w:p w14:paraId="1D38BA71"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літер,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використовується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Греції;</w:t>
      </w:r>
    </w:p>
    <w:p w14:paraId="24554D68"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характерна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Британії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«корон»;</w:t>
      </w:r>
    </w:p>
    <w:p w14:paraId="778745C7" w14:textId="78F9F7EA"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система</w:t>
      </w:r>
      <w:r w:rsidR="00A1225D" w:rsidRPr="00C7190F">
        <w:rPr>
          <w:rFonts w:ascii="Times New Roman" w:hAnsi="Times New Roman" w:cs="Times New Roman"/>
          <w:color w:val="000000" w:themeColor="text1"/>
          <w:sz w:val="28"/>
          <w:szCs w:val="28"/>
          <w:lang w:val="uk-UA"/>
        </w:rPr>
        <w:t xml:space="preserve"> </w:t>
      </w:r>
      <w:r w:rsidR="004A0F91" w:rsidRPr="00C7190F">
        <w:rPr>
          <w:rFonts w:ascii="Times New Roman" w:hAnsi="Times New Roman" w:cs="Times New Roman"/>
          <w:color w:val="000000" w:themeColor="text1"/>
          <w:sz w:val="28"/>
          <w:szCs w:val="28"/>
          <w:lang w:val="uk-UA"/>
        </w:rPr>
        <w:t>розрядів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w:t>
      </w:r>
      <w:r w:rsidR="00AF433A" w:rsidRPr="00C7190F">
        <w:rPr>
          <w:rFonts w:ascii="Times New Roman" w:hAnsi="Times New Roman" w:cs="Times New Roman"/>
          <w:color w:val="000000" w:themeColor="text1"/>
          <w:sz w:val="28"/>
          <w:szCs w:val="28"/>
          <w:lang w:val="uk-UA"/>
        </w:rPr>
        <w:t xml:space="preserve"> </w:t>
      </w:r>
      <w:r w:rsidR="00AF433A"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5</w:t>
      </w:r>
      <w:r w:rsidR="00AF433A" w:rsidRPr="00C7190F">
        <w:rPr>
          <w:rFonts w:ascii="Times New Roman" w:hAnsi="Times New Roman" w:cs="Times New Roman"/>
          <w:color w:val="000000" w:themeColor="text1"/>
          <w:sz w:val="28"/>
          <w:szCs w:val="28"/>
          <w:lang w:val="uk-UA" w:eastAsia="ru-RU"/>
        </w:rPr>
        <w:t>].</w:t>
      </w:r>
    </w:p>
    <w:p w14:paraId="1B8CC993"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Розглянемо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особливості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класифікацій.</w:t>
      </w:r>
    </w:p>
    <w:p w14:paraId="031DBDA2"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Найпоширенішою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класифікацією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французька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національна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згідно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поділяються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комфортністю,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умовно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позначені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зірочками.</w:t>
      </w:r>
    </w:p>
    <w:p w14:paraId="2700B04B"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Австрія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визнаних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світових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лідерів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тільки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гірській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частині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цієї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понад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тисяч</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p>
    <w:p w14:paraId="6077E8D1"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Серед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найдешевших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«молодіжні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Австрії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менше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100.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дешевих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хостелах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бажаючі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можуть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придбати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ночівлю,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хоча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особливі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зручності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навряд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будуть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гарантовані.</w:t>
      </w:r>
    </w:p>
    <w:p w14:paraId="732B73E9"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Австрії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класифікуються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п'ятизірковою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але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сільській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місцевості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зустрічаються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horsclass»</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невеликі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триповерхові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будиночки,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найчастіше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сім'я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фермерів.</w:t>
      </w:r>
    </w:p>
    <w:p w14:paraId="650AB79D" w14:textId="734C1D3D"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Австрійські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три-п'ять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перший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погляд,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мало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відрізняються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один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Більшість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цього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басейни,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сауни,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ресторани,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буфети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солярії.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Подібність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підсилюється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поширеним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Австрії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«романтичним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стилем»,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оформлені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інтер'єри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багатьох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увазі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наявність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старовинних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предметів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побуту,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гармонійно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поєднуються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сучасною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технікою</w:t>
      </w:r>
      <w:r w:rsidR="009D6D8F" w:rsidRPr="00C7190F">
        <w:rPr>
          <w:rFonts w:ascii="Times New Roman" w:hAnsi="Times New Roman" w:cs="Times New Roman"/>
          <w:color w:val="000000" w:themeColor="text1"/>
          <w:sz w:val="28"/>
          <w:szCs w:val="28"/>
          <w:lang w:val="uk-UA"/>
        </w:rPr>
        <w:t xml:space="preserve"> </w:t>
      </w:r>
      <w:r w:rsidR="009D6D8F"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51</w:t>
      </w:r>
      <w:r w:rsidR="009D6D8F"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6732F98B"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Іноді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оснащення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тризіркового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краще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(завдяки,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наприклад,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басейну),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ніж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чотиризіркового.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цілому,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двох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вище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виправдовують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популярність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завдяки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більш</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просторим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кімнатам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широкому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спектру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пропонованих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p>
    <w:p w14:paraId="299C3ED6"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П'ятизіркові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відрізняються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чотирьохзіркових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«дрібницями»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більш</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високим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рівнем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p>
    <w:p w14:paraId="6A235C73"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Єгипту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використовуються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але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слід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враховувати,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порівнянні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європейською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завищені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приблизно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1/2</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зірки.</w:t>
      </w:r>
    </w:p>
    <w:p w14:paraId="699E9745" w14:textId="2BDFFA83"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Китаї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початок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1996</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налічувалося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близько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чотирьох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тисяч</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оцінки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використовується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загальна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п'ятизіркова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хоча,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крім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цього,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існує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своя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специфічна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шкала,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тобто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найбільш</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примітивних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відносяться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«гостьові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будинки»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(zhaodaisuo).</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гуртожитки,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хостели,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порівняти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студентськими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гуртожитками</w:t>
      </w:r>
      <w:r w:rsidR="009D6D8F" w:rsidRPr="00C7190F">
        <w:rPr>
          <w:rFonts w:ascii="Times New Roman" w:hAnsi="Times New Roman" w:cs="Times New Roman"/>
          <w:color w:val="000000" w:themeColor="text1"/>
          <w:sz w:val="28"/>
          <w:szCs w:val="28"/>
          <w:lang w:val="uk-UA"/>
        </w:rPr>
        <w:t xml:space="preserve"> </w:t>
      </w:r>
      <w:r w:rsidR="009D6D8F"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49</w:t>
      </w:r>
      <w:r w:rsidR="009D6D8F"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041E16B3"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E2492D" w:rsidRPr="00C7190F">
        <w:rPr>
          <w:rFonts w:ascii="Times New Roman" w:hAnsi="Times New Roman" w:cs="Times New Roman"/>
          <w:color w:val="000000" w:themeColor="text1"/>
          <w:sz w:val="28"/>
          <w:szCs w:val="28"/>
          <w:lang w:val="uk-UA"/>
        </w:rPr>
        <w:t>Г</w:t>
      </w:r>
      <w:r w:rsidRPr="00C7190F">
        <w:rPr>
          <w:rFonts w:ascii="Times New Roman" w:hAnsi="Times New Roman" w:cs="Times New Roman"/>
          <w:color w:val="000000" w:themeColor="text1"/>
          <w:sz w:val="28"/>
          <w:szCs w:val="28"/>
          <w:lang w:val="uk-UA"/>
        </w:rPr>
        <w:t>остьові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будинки»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(binguan)</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вважаються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комфортнішими.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тризіркові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p>
    <w:p w14:paraId="11598255"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Серед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найпрестижніших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вимогам,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віднести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три-чотири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чотири-п'ять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«винні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будинки»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(цзиндзянь).</w:t>
      </w:r>
    </w:p>
    <w:p w14:paraId="31E9BE49"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цьому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китайські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поступаються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європейським.</w:t>
      </w:r>
    </w:p>
    <w:p w14:paraId="6F35D454"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Греції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популярна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«літерна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хоча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фасадах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побачити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звичайні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зірочки.</w:t>
      </w:r>
    </w:p>
    <w:p w14:paraId="7F1F843C"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грецькі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діляться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чотири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A,</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B,</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C,</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D.</w:t>
      </w:r>
    </w:p>
    <w:p w14:paraId="7720FD63" w14:textId="113F2C58" w:rsidR="00056AE1" w:rsidRPr="00C7190F" w:rsidRDefault="001D589B"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Style w:val="ae"/>
          <w:rFonts w:ascii="Times New Roman" w:hAnsi="Times New Roman" w:cs="Times New Roman"/>
          <w:i w:val="0"/>
          <w:iCs w:val="0"/>
          <w:color w:val="000000" w:themeColor="text1"/>
          <w:sz w:val="28"/>
          <w:szCs w:val="28"/>
          <w:shd w:val="clear" w:color="auto" w:fill="FFFFFF"/>
          <w:lang w:val="uk-UA"/>
        </w:rPr>
        <w:t>Готелі категорії</w:t>
      </w:r>
      <w:r w:rsidRPr="00C7190F">
        <w:rPr>
          <w:rFonts w:ascii="Times New Roman" w:hAnsi="Times New Roman" w:cs="Times New Roman"/>
          <w:color w:val="000000" w:themeColor="text1"/>
          <w:sz w:val="28"/>
          <w:szCs w:val="28"/>
          <w:shd w:val="clear" w:color="auto" w:fill="FFFFFF"/>
          <w:lang w:val="uk-UA"/>
        </w:rPr>
        <w:t> "</w:t>
      </w:r>
      <w:r w:rsidRPr="00C7190F">
        <w:rPr>
          <w:rStyle w:val="ae"/>
          <w:rFonts w:ascii="Times New Roman" w:hAnsi="Times New Roman" w:cs="Times New Roman"/>
          <w:i w:val="0"/>
          <w:iCs w:val="0"/>
          <w:color w:val="000000" w:themeColor="text1"/>
          <w:sz w:val="28"/>
          <w:szCs w:val="28"/>
          <w:shd w:val="clear" w:color="auto" w:fill="FFFFFF"/>
          <w:lang w:val="uk-UA"/>
        </w:rPr>
        <w:t>А</w:t>
      </w:r>
      <w:r w:rsidRPr="00C7190F">
        <w:rPr>
          <w:rFonts w:ascii="Times New Roman" w:hAnsi="Times New Roman" w:cs="Times New Roman"/>
          <w:color w:val="000000" w:themeColor="text1"/>
          <w:sz w:val="28"/>
          <w:szCs w:val="28"/>
          <w:shd w:val="clear" w:color="auto" w:fill="FFFFFF"/>
          <w:lang w:val="uk-UA"/>
        </w:rPr>
        <w:t>" </w:t>
      </w:r>
      <w:r w:rsidRPr="00C7190F">
        <w:rPr>
          <w:rStyle w:val="ae"/>
          <w:rFonts w:ascii="Times New Roman" w:hAnsi="Times New Roman" w:cs="Times New Roman"/>
          <w:i w:val="0"/>
          <w:iCs w:val="0"/>
          <w:color w:val="000000" w:themeColor="text1"/>
          <w:sz w:val="28"/>
          <w:szCs w:val="28"/>
          <w:shd w:val="clear" w:color="auto" w:fill="FFFFFF"/>
          <w:lang w:val="uk-UA"/>
        </w:rPr>
        <w:t>відповідають чотиризірковому рівню</w:t>
      </w:r>
      <w:r w:rsidRPr="00C7190F">
        <w:rPr>
          <w:rFonts w:ascii="Times New Roman" w:hAnsi="Times New Roman" w:cs="Times New Roman"/>
          <w:color w:val="000000" w:themeColor="text1"/>
          <w:sz w:val="28"/>
          <w:szCs w:val="28"/>
          <w:shd w:val="clear" w:color="auto" w:fill="FFFFFF"/>
          <w:lang w:val="uk-UA"/>
        </w:rPr>
        <w:t>, "В" - </w:t>
      </w:r>
      <w:r w:rsidRPr="00C7190F">
        <w:rPr>
          <w:rStyle w:val="ae"/>
          <w:rFonts w:ascii="Times New Roman" w:hAnsi="Times New Roman" w:cs="Times New Roman"/>
          <w:i w:val="0"/>
          <w:iCs w:val="0"/>
          <w:color w:val="000000" w:themeColor="text1"/>
          <w:sz w:val="28"/>
          <w:szCs w:val="28"/>
          <w:shd w:val="clear" w:color="auto" w:fill="FFFFFF"/>
          <w:lang w:val="uk-UA"/>
        </w:rPr>
        <w:t>тризірковому</w:t>
      </w:r>
      <w:r w:rsidRPr="00C7190F">
        <w:rPr>
          <w:rFonts w:ascii="Times New Roman" w:hAnsi="Times New Roman" w:cs="Times New Roman"/>
          <w:color w:val="000000" w:themeColor="text1"/>
          <w:sz w:val="28"/>
          <w:szCs w:val="28"/>
          <w:shd w:val="clear" w:color="auto" w:fill="FFFFFF"/>
          <w:lang w:val="uk-UA"/>
        </w:rPr>
        <w:t>, "С" - </w:t>
      </w:r>
      <w:r w:rsidRPr="00C7190F">
        <w:rPr>
          <w:rStyle w:val="ae"/>
          <w:rFonts w:ascii="Times New Roman" w:hAnsi="Times New Roman" w:cs="Times New Roman"/>
          <w:i w:val="0"/>
          <w:iCs w:val="0"/>
          <w:color w:val="000000" w:themeColor="text1"/>
          <w:sz w:val="28"/>
          <w:szCs w:val="28"/>
          <w:shd w:val="clear" w:color="auto" w:fill="FFFFFF"/>
          <w:lang w:val="uk-UA"/>
        </w:rPr>
        <w:t>двозірковому</w:t>
      </w:r>
      <w:r w:rsidRPr="00C7190F">
        <w:rPr>
          <w:rFonts w:ascii="Times New Roman" w:hAnsi="Times New Roman" w:cs="Times New Roman"/>
          <w:color w:val="000000" w:themeColor="text1"/>
          <w:sz w:val="28"/>
          <w:szCs w:val="28"/>
          <w:shd w:val="clear" w:color="auto" w:fill="FFFFFF"/>
          <w:lang w:val="uk-UA"/>
        </w:rPr>
        <w:t>, "D" - однозірковому. </w:t>
      </w:r>
      <w:r w:rsidR="00056AE1" w:rsidRPr="00C7190F">
        <w:rPr>
          <w:rFonts w:ascii="Times New Roman" w:hAnsi="Times New Roman" w:cs="Times New Roman"/>
          <w:color w:val="000000" w:themeColor="text1"/>
          <w:sz w:val="28"/>
          <w:szCs w:val="28"/>
          <w:lang w:val="uk-UA"/>
        </w:rPr>
        <w:t>Готелям</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найвищого</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класу</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часто</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присвоюють</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категорію</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«люкс».</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Але,</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незважаючи</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наведену</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класифікацію,</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Греції,</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одну</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категорію,</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сильно</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відрізняються</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один</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одного</w:t>
      </w:r>
      <w:r w:rsidR="003529EB" w:rsidRPr="00C7190F">
        <w:rPr>
          <w:rFonts w:ascii="Times New Roman" w:hAnsi="Times New Roman" w:cs="Times New Roman"/>
          <w:color w:val="000000" w:themeColor="text1"/>
          <w:sz w:val="28"/>
          <w:szCs w:val="28"/>
          <w:lang w:val="uk-UA"/>
        </w:rPr>
        <w:t xml:space="preserve"> </w:t>
      </w:r>
      <w:r w:rsidR="003529EB" w:rsidRPr="00C7190F">
        <w:rPr>
          <w:rFonts w:ascii="Times New Roman" w:hAnsi="Times New Roman" w:cs="Times New Roman"/>
          <w:color w:val="000000" w:themeColor="text1"/>
          <w:sz w:val="28"/>
          <w:szCs w:val="28"/>
          <w:lang w:val="uk-UA" w:eastAsia="ru-RU"/>
        </w:rPr>
        <w:t>[14]</w:t>
      </w:r>
      <w:r w:rsidR="00056AE1" w:rsidRPr="00C7190F">
        <w:rPr>
          <w:rFonts w:ascii="Times New Roman" w:hAnsi="Times New Roman" w:cs="Times New Roman"/>
          <w:color w:val="000000" w:themeColor="text1"/>
          <w:sz w:val="28"/>
          <w:szCs w:val="28"/>
          <w:lang w:val="uk-UA"/>
        </w:rPr>
        <w:t>.</w:t>
      </w:r>
    </w:p>
    <w:p w14:paraId="47A5A817"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Квартири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(скромні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квартири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невеликих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будинках)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найменш</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вимогливим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видом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p>
    <w:p w14:paraId="392E4E33"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мінімум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розташовані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моря.</w:t>
      </w:r>
    </w:p>
    <w:p w14:paraId="407ADE2F"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(тризіркові)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розташовані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курортній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зоні,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майже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завжди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розташовані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узбережжі.</w:t>
      </w:r>
    </w:p>
    <w:p w14:paraId="44AA7AE1"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(чотири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відрізняються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більш</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високим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рівнем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p>
    <w:p w14:paraId="5B38E05B"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претендують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найвищі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правило,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вимогам.</w:t>
      </w:r>
    </w:p>
    <w:p w14:paraId="3003DC00"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Класифікація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англійських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каталоги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традиційну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зірковість,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але,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правило,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фасадах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красуються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корони.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Щоб</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змінити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«мови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крон»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«зірковість»,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потрібно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загальної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крон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відняти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одиницю.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Наприклад,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«RoyalNorforkHotel»</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Лондоні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представлений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тризірковий,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чотиризірковий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p>
    <w:p w14:paraId="1F1BB6C8"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Але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найбільш</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правильною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вважається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класифікація,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запропонована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асоціацією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британських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агентств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«BritishTravelAuthority»</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(BTA):</w:t>
      </w:r>
    </w:p>
    <w:p w14:paraId="053FD4C7"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бюджетні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розташовані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центральній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частині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мінімум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зручностей;</w:t>
      </w:r>
    </w:p>
    <w:p w14:paraId="7CD279A8"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готелях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ресторан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бар;</w:t>
      </w:r>
    </w:p>
    <w:p w14:paraId="3192180B"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середнього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Рівень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високий;</w:t>
      </w:r>
    </w:p>
    <w:p w14:paraId="4CB13B22"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першого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Дуже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висока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відмінний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рівень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p>
    <w:p w14:paraId="463658B9" w14:textId="06E92291"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вищої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Рівень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найвищому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рівні</w:t>
      </w:r>
      <w:r w:rsidR="009D6D8F" w:rsidRPr="00C7190F">
        <w:rPr>
          <w:rFonts w:ascii="Times New Roman" w:hAnsi="Times New Roman" w:cs="Times New Roman"/>
          <w:color w:val="000000" w:themeColor="text1"/>
          <w:sz w:val="28"/>
          <w:szCs w:val="28"/>
          <w:lang w:val="uk-UA"/>
        </w:rPr>
        <w:t xml:space="preserve"> </w:t>
      </w:r>
      <w:r w:rsidR="009D6D8F"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21</w:t>
      </w:r>
      <w:r w:rsidR="009D6D8F"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2DF69516"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Далі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діляться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типи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види.</w:t>
      </w:r>
    </w:p>
    <w:p w14:paraId="67C24BB3"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Акватель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стаціонарне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списане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транспортний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засіб</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використовується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p>
    <w:p w14:paraId="23DF02A6"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Апарт-готель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апартаментів,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залежить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проживаючих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осіб.</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Призначена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самообслуговування,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числі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самостійного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приготування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повинні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кухні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необхідним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обладнанням.</w:t>
      </w:r>
    </w:p>
    <w:p w14:paraId="3D754E01"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Бізнес-готель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спеціалізований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ділових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людей.</w:t>
      </w:r>
    </w:p>
    <w:p w14:paraId="583E62F0"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невеликий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воді.</w:t>
      </w:r>
    </w:p>
    <w:p w14:paraId="6C668493" w14:textId="77456B5F"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Бунгало</w:t>
      </w:r>
      <w:r w:rsidR="00A1225D" w:rsidRPr="00C7190F">
        <w:rPr>
          <w:rFonts w:ascii="Times New Roman" w:hAnsi="Times New Roman" w:cs="Times New Roman"/>
          <w:color w:val="000000" w:themeColor="text1"/>
          <w:sz w:val="28"/>
          <w:szCs w:val="28"/>
          <w:lang w:val="uk-UA"/>
        </w:rPr>
        <w:t xml:space="preserve"> </w:t>
      </w:r>
      <w:r w:rsidR="00496F35"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F0466" w:rsidRPr="00C7190F">
        <w:rPr>
          <w:rFonts w:ascii="Times New Roman" w:hAnsi="Times New Roman" w:cs="Times New Roman"/>
          <w:color w:val="000000" w:themeColor="text1"/>
          <w:sz w:val="28"/>
          <w:szCs w:val="28"/>
          <w:lang w:val="uk-UA"/>
        </w:rPr>
        <w:t xml:space="preserve">це </w:t>
      </w:r>
      <w:r w:rsidRPr="00C7190F">
        <w:rPr>
          <w:rFonts w:ascii="Times New Roman" w:hAnsi="Times New Roman" w:cs="Times New Roman"/>
          <w:color w:val="000000" w:themeColor="text1"/>
          <w:sz w:val="28"/>
          <w:szCs w:val="28"/>
          <w:lang w:val="uk-UA"/>
        </w:rPr>
        <w:t>невелика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будівля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легких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матеріалів,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використовується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Широко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розповсюджений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молодіжного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туризму.</w:t>
      </w:r>
    </w:p>
    <w:p w14:paraId="33F8F11E"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Мотель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автомобілістів,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розташований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траси.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придорожні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крім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комфортабельних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паркувальні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заправки,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заправки.</w:t>
      </w:r>
    </w:p>
    <w:p w14:paraId="7046CD29"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традиційний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підприємства,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розташованого,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правило,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курорті.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обслуговуючий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персонал,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широкий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спектр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високий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рівень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комфорту.</w:t>
      </w:r>
    </w:p>
    <w:p w14:paraId="67397FC0" w14:textId="61604D4B"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Туристичний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притулок</w:t>
      </w:r>
      <w:r w:rsidR="00A1225D" w:rsidRPr="00C7190F">
        <w:rPr>
          <w:rFonts w:ascii="Times New Roman" w:hAnsi="Times New Roman" w:cs="Times New Roman"/>
          <w:color w:val="000000" w:themeColor="text1"/>
          <w:sz w:val="28"/>
          <w:szCs w:val="28"/>
          <w:lang w:val="uk-UA"/>
        </w:rPr>
        <w:t xml:space="preserve"> </w:t>
      </w:r>
      <w:r w:rsidR="00496F35"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27382E" w:rsidRPr="00C7190F">
        <w:rPr>
          <w:rFonts w:ascii="Times New Roman" w:hAnsi="Times New Roman" w:cs="Times New Roman"/>
          <w:color w:val="000000" w:themeColor="text1"/>
          <w:sz w:val="28"/>
          <w:szCs w:val="28"/>
          <w:lang w:val="uk-UA"/>
        </w:rPr>
        <w:t xml:space="preserve">це </w:t>
      </w:r>
      <w:r w:rsidRPr="00C7190F">
        <w:rPr>
          <w:rFonts w:ascii="Times New Roman" w:hAnsi="Times New Roman" w:cs="Times New Roman"/>
          <w:color w:val="000000" w:themeColor="text1"/>
          <w:sz w:val="28"/>
          <w:szCs w:val="28"/>
          <w:lang w:val="uk-UA"/>
        </w:rPr>
        <w:t>місце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відпочинку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маршруті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активним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способом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пересування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короткочасного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перебування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Зазвичай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розташовані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гірській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місцевості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тощо.</w:t>
      </w:r>
    </w:p>
    <w:p w14:paraId="23E6CB48" w14:textId="77777777" w:rsidR="00056AE1" w:rsidRPr="00C7190F" w:rsidRDefault="00E2492D"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Ротель</w:t>
      </w:r>
      <w:r w:rsidR="00056AE1"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мобільний</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представляє</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собою</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вагон</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одномісними</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двомісними</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номерами,</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спільна</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кухня</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00056AE1" w:rsidRPr="00C7190F">
        <w:rPr>
          <w:rFonts w:ascii="Times New Roman" w:hAnsi="Times New Roman" w:cs="Times New Roman"/>
          <w:color w:val="000000" w:themeColor="text1"/>
          <w:sz w:val="28"/>
          <w:szCs w:val="28"/>
          <w:lang w:val="uk-UA"/>
        </w:rPr>
        <w:t>туалет.</w:t>
      </w:r>
    </w:p>
    <w:p w14:paraId="46BE5812" w14:textId="6E0EA4DF" w:rsidR="00E2492D" w:rsidRPr="00C7190F" w:rsidRDefault="00056AE1" w:rsidP="00B65D10">
      <w:pPr>
        <w:tabs>
          <w:tab w:val="left" w:pos="1134"/>
        </w:tabs>
        <w:spacing w:after="0" w:line="360" w:lineRule="auto"/>
        <w:ind w:firstLine="709"/>
        <w:jc w:val="both"/>
        <w:rPr>
          <w:color w:val="000000" w:themeColor="text1"/>
          <w:lang w:val="uk-UA"/>
        </w:rPr>
      </w:pPr>
      <w:r w:rsidRPr="00C7190F">
        <w:rPr>
          <w:rFonts w:ascii="Times New Roman" w:hAnsi="Times New Roman" w:cs="Times New Roman"/>
          <w:color w:val="000000" w:themeColor="text1"/>
          <w:sz w:val="28"/>
          <w:szCs w:val="28"/>
          <w:lang w:val="uk-UA"/>
        </w:rPr>
        <w:t>Флотель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плавучий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воді</w:t>
      </w:r>
      <w:r w:rsidR="009D6D8F" w:rsidRPr="00C7190F">
        <w:rPr>
          <w:rFonts w:ascii="Times New Roman" w:hAnsi="Times New Roman" w:cs="Times New Roman"/>
          <w:color w:val="000000" w:themeColor="text1"/>
          <w:sz w:val="28"/>
          <w:szCs w:val="28"/>
          <w:lang w:val="uk-UA"/>
        </w:rPr>
        <w:t xml:space="preserve"> </w:t>
      </w:r>
      <w:r w:rsidR="009D6D8F"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25</w:t>
      </w:r>
      <w:r w:rsidR="009D6D8F" w:rsidRPr="00C7190F">
        <w:rPr>
          <w:rFonts w:ascii="Times New Roman" w:hAnsi="Times New Roman" w:cs="Times New Roman"/>
          <w:color w:val="000000" w:themeColor="text1"/>
          <w:sz w:val="28"/>
          <w:szCs w:val="28"/>
          <w:lang w:val="uk-UA" w:eastAsia="ru-RU"/>
        </w:rPr>
        <w:t>]</w:t>
      </w:r>
      <w:r w:rsidR="00566F4D" w:rsidRPr="00C7190F">
        <w:rPr>
          <w:rFonts w:ascii="Times New Roman" w:hAnsi="Times New Roman" w:cs="Times New Roman"/>
          <w:color w:val="000000" w:themeColor="text1"/>
          <w:sz w:val="28"/>
          <w:szCs w:val="28"/>
          <w:lang w:val="uk-UA"/>
        </w:rPr>
        <w:t>.</w:t>
      </w:r>
    </w:p>
    <w:p w14:paraId="0F4583C8" w14:textId="77777777" w:rsidR="00E2492D" w:rsidRPr="00C7190F" w:rsidRDefault="00E2492D" w:rsidP="007F1E80">
      <w:pPr>
        <w:spacing w:after="0" w:line="360" w:lineRule="auto"/>
        <w:rPr>
          <w:rFonts w:ascii="Times New Roman" w:eastAsiaTheme="majorEastAsia" w:hAnsi="Times New Roman" w:cs="Times New Roman"/>
          <w:b/>
          <w:bCs/>
          <w:color w:val="000000" w:themeColor="text1"/>
          <w:sz w:val="28"/>
          <w:szCs w:val="28"/>
          <w:lang w:val="uk-UA"/>
        </w:rPr>
      </w:pPr>
      <w:r w:rsidRPr="00C7190F">
        <w:rPr>
          <w:rFonts w:ascii="Times New Roman" w:hAnsi="Times New Roman" w:cs="Times New Roman"/>
          <w:color w:val="000000" w:themeColor="text1"/>
          <w:sz w:val="28"/>
          <w:szCs w:val="28"/>
          <w:lang w:val="uk-UA"/>
        </w:rPr>
        <w:br w:type="page"/>
      </w:r>
    </w:p>
    <w:p w14:paraId="41B87234" w14:textId="77777777" w:rsidR="00E533F9" w:rsidRPr="00C7190F" w:rsidRDefault="00DE16AB" w:rsidP="007F1E80">
      <w:pPr>
        <w:pStyle w:val="1"/>
        <w:spacing w:before="0" w:line="360" w:lineRule="auto"/>
        <w:jc w:val="center"/>
        <w:rPr>
          <w:rFonts w:ascii="Times New Roman" w:hAnsi="Times New Roman"/>
          <w:color w:val="000000" w:themeColor="text1"/>
          <w:lang w:val="uk-UA"/>
        </w:rPr>
      </w:pPr>
      <w:bookmarkStart w:id="222" w:name="_Toc134480029"/>
      <w:r w:rsidRPr="00C7190F">
        <w:rPr>
          <w:rFonts w:ascii="Times New Roman" w:hAnsi="Times New Roman"/>
          <w:color w:val="000000" w:themeColor="text1"/>
          <w:lang w:val="uk-UA"/>
        </w:rPr>
        <w:lastRenderedPageBreak/>
        <w:t>РОЗДІЛ</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2.</w:t>
      </w:r>
      <w:bookmarkEnd w:id="222"/>
      <w:r w:rsidR="00A1225D" w:rsidRPr="00C7190F">
        <w:rPr>
          <w:rFonts w:ascii="Times New Roman" w:hAnsi="Times New Roman"/>
          <w:color w:val="000000" w:themeColor="text1"/>
          <w:lang w:val="uk-UA"/>
        </w:rPr>
        <w:t xml:space="preserve"> </w:t>
      </w:r>
    </w:p>
    <w:p w14:paraId="78DD4FF1" w14:textId="5C021E50" w:rsidR="00DE16AB" w:rsidRPr="00C7190F" w:rsidRDefault="00DE16AB" w:rsidP="007F1E80">
      <w:pPr>
        <w:pStyle w:val="1"/>
        <w:spacing w:before="0" w:line="360" w:lineRule="auto"/>
        <w:jc w:val="center"/>
        <w:rPr>
          <w:rFonts w:ascii="Times New Roman" w:hAnsi="Times New Roman"/>
          <w:color w:val="000000" w:themeColor="text1"/>
          <w:lang w:val="uk-UA"/>
        </w:rPr>
      </w:pPr>
      <w:bookmarkStart w:id="223" w:name="_Toc134480030"/>
      <w:r w:rsidRPr="00C7190F">
        <w:rPr>
          <w:rFonts w:ascii="Times New Roman" w:hAnsi="Times New Roman"/>
          <w:color w:val="000000" w:themeColor="text1"/>
          <w:lang w:val="uk-UA"/>
        </w:rPr>
        <w:t>ЗАВДАННЯ,</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МЕТОДИ</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ТА</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ОРГАНІЗАЦІЯ</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ДОСЛІДЖЕННЯ</w:t>
      </w:r>
      <w:bookmarkEnd w:id="223"/>
    </w:p>
    <w:p w14:paraId="5D50CAE8" w14:textId="77777777" w:rsidR="00B86641" w:rsidRPr="00B65D10" w:rsidRDefault="00B86641" w:rsidP="007F1E80">
      <w:pPr>
        <w:spacing w:after="0" w:line="360" w:lineRule="auto"/>
        <w:rPr>
          <w:rFonts w:ascii="Times New Roman" w:hAnsi="Times New Roman" w:cs="Times New Roman"/>
          <w:color w:val="000000" w:themeColor="text1"/>
          <w:sz w:val="28"/>
          <w:szCs w:val="28"/>
          <w:lang w:val="uk-UA"/>
        </w:rPr>
      </w:pPr>
    </w:p>
    <w:p w14:paraId="5851D2B4" w14:textId="21B38664" w:rsidR="00E533F9" w:rsidRPr="00B65D10" w:rsidRDefault="00DE16AB" w:rsidP="003A3D26">
      <w:pPr>
        <w:pStyle w:val="2"/>
        <w:spacing w:before="0" w:line="360" w:lineRule="auto"/>
        <w:ind w:firstLine="709"/>
        <w:jc w:val="both"/>
        <w:rPr>
          <w:rFonts w:ascii="Times New Roman" w:hAnsi="Times New Roman" w:cs="Times New Roman"/>
          <w:bCs/>
          <w:color w:val="000000" w:themeColor="text1"/>
          <w:sz w:val="28"/>
          <w:szCs w:val="28"/>
          <w:lang w:val="uk-UA"/>
        </w:rPr>
      </w:pPr>
      <w:bookmarkStart w:id="224" w:name="_Toc134480031"/>
      <w:r w:rsidRPr="00B65D10">
        <w:rPr>
          <w:rFonts w:ascii="Times New Roman" w:hAnsi="Times New Roman" w:cs="Times New Roman"/>
          <w:bCs/>
          <w:color w:val="000000" w:themeColor="text1"/>
          <w:sz w:val="28"/>
          <w:szCs w:val="28"/>
          <w:lang w:val="uk-UA"/>
        </w:rPr>
        <w:t>2.1</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Мета</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та</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завдання</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дослідження</w:t>
      </w:r>
      <w:bookmarkEnd w:id="224"/>
    </w:p>
    <w:p w14:paraId="42D7FA7E" w14:textId="77777777" w:rsidR="00B65D10" w:rsidRDefault="00B65D10" w:rsidP="007F1E80">
      <w:pPr>
        <w:spacing w:after="0" w:line="360" w:lineRule="auto"/>
        <w:ind w:firstLine="709"/>
        <w:jc w:val="both"/>
        <w:rPr>
          <w:rFonts w:ascii="Times New Roman" w:hAnsi="Times New Roman" w:cs="Times New Roman"/>
          <w:bCs/>
          <w:color w:val="000000" w:themeColor="text1"/>
          <w:sz w:val="28"/>
          <w:szCs w:val="28"/>
          <w:lang w:val="uk-UA" w:eastAsia="ru-RU"/>
        </w:rPr>
      </w:pPr>
    </w:p>
    <w:p w14:paraId="4224D427" w14:textId="77777777" w:rsidR="001B44CF" w:rsidRPr="00C7190F" w:rsidRDefault="001B44CF" w:rsidP="007F1E80">
      <w:pPr>
        <w:spacing w:after="0" w:line="360" w:lineRule="auto"/>
        <w:ind w:firstLine="709"/>
        <w:jc w:val="both"/>
        <w:rPr>
          <w:rFonts w:ascii="Times New Roman" w:hAnsi="Times New Roman" w:cs="Times New Roman"/>
          <w:bCs/>
          <w:color w:val="000000" w:themeColor="text1"/>
          <w:sz w:val="28"/>
          <w:szCs w:val="28"/>
          <w:lang w:val="uk-UA"/>
        </w:rPr>
      </w:pPr>
      <w:r w:rsidRPr="00C7190F">
        <w:rPr>
          <w:rFonts w:ascii="Times New Roman" w:hAnsi="Times New Roman" w:cs="Times New Roman"/>
          <w:bCs/>
          <w:color w:val="000000" w:themeColor="text1"/>
          <w:sz w:val="28"/>
          <w:szCs w:val="28"/>
          <w:lang w:val="uk-UA" w:eastAsia="ru-RU"/>
        </w:rPr>
        <w:t>Мета дослідження – дослідити к</w:t>
      </w:r>
      <w:r w:rsidRPr="00C7190F">
        <w:rPr>
          <w:rFonts w:ascii="Times New Roman" w:hAnsi="Times New Roman" w:cs="Times New Roman"/>
          <w:bCs/>
          <w:color w:val="000000" w:themeColor="text1"/>
          <w:sz w:val="28"/>
          <w:szCs w:val="28"/>
          <w:lang w:val="uk-UA"/>
        </w:rPr>
        <w:t>олективні засоби розміщення туристів в Україні.</w:t>
      </w:r>
    </w:p>
    <w:p w14:paraId="19EBB051" w14:textId="77777777" w:rsidR="001B44CF" w:rsidRPr="00C7190F" w:rsidRDefault="001B44CF" w:rsidP="007F1E80">
      <w:pPr>
        <w:spacing w:after="0" w:line="360" w:lineRule="auto"/>
        <w:ind w:firstLine="709"/>
        <w:jc w:val="both"/>
        <w:rPr>
          <w:rFonts w:ascii="Times New Roman" w:hAnsi="Times New Roman" w:cs="Times New Roman"/>
          <w:bCs/>
          <w:color w:val="000000" w:themeColor="text1"/>
          <w:sz w:val="28"/>
          <w:szCs w:val="28"/>
          <w:lang w:val="uk-UA" w:eastAsia="ru-RU"/>
        </w:rPr>
      </w:pPr>
      <w:r w:rsidRPr="00C7190F">
        <w:rPr>
          <w:rFonts w:ascii="Times New Roman" w:hAnsi="Times New Roman" w:cs="Times New Roman"/>
          <w:bCs/>
          <w:color w:val="000000" w:themeColor="text1"/>
          <w:sz w:val="28"/>
          <w:szCs w:val="28"/>
          <w:lang w:val="uk-UA" w:eastAsia="ru-RU"/>
        </w:rPr>
        <w:t>Для досягнення поставленої мети необхідно виконати наступні завдання:</w:t>
      </w:r>
    </w:p>
    <w:p w14:paraId="01D7C63B" w14:textId="317E8F1E" w:rsidR="001B44CF" w:rsidRPr="00C7190F" w:rsidRDefault="001B44CF" w:rsidP="007F1E80">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val="uk-UA" w:eastAsia="uk-UA"/>
        </w:rPr>
      </w:pPr>
      <w:r w:rsidRPr="00C7190F">
        <w:rPr>
          <w:rFonts w:ascii="Times New Roman" w:eastAsia="Times New Roman" w:hAnsi="Times New Roman" w:cs="Times New Roman"/>
          <w:bCs/>
          <w:color w:val="000000" w:themeColor="text1"/>
          <w:sz w:val="28"/>
          <w:szCs w:val="28"/>
          <w:lang w:val="uk-UA" w:eastAsia="uk-UA"/>
        </w:rPr>
        <w:t xml:space="preserve">– розглянути теоретичні основи та охарактеризувати </w:t>
      </w:r>
      <w:r w:rsidRPr="00C7190F">
        <w:rPr>
          <w:rFonts w:ascii="Times New Roman" w:hAnsi="Times New Roman" w:cs="Times New Roman"/>
          <w:bCs/>
          <w:color w:val="000000" w:themeColor="text1"/>
          <w:sz w:val="28"/>
          <w:szCs w:val="28"/>
          <w:lang w:val="uk-UA" w:eastAsia="ru-RU"/>
        </w:rPr>
        <w:t>по</w:t>
      </w:r>
      <w:r w:rsidR="00E533F9" w:rsidRPr="00C7190F">
        <w:rPr>
          <w:rFonts w:ascii="Times New Roman" w:hAnsi="Times New Roman" w:cs="Times New Roman"/>
          <w:bCs/>
          <w:color w:val="000000" w:themeColor="text1"/>
          <w:sz w:val="28"/>
          <w:szCs w:val="28"/>
          <w:lang w:val="uk-UA" w:eastAsia="ru-RU"/>
        </w:rPr>
        <w:t>слуги «розміщення» у складі тур</w:t>
      </w:r>
      <w:r w:rsidRPr="00C7190F">
        <w:rPr>
          <w:rFonts w:ascii="Times New Roman" w:hAnsi="Times New Roman" w:cs="Times New Roman"/>
          <w:bCs/>
          <w:color w:val="000000" w:themeColor="text1"/>
          <w:sz w:val="28"/>
          <w:szCs w:val="28"/>
          <w:lang w:val="uk-UA" w:eastAsia="ru-RU"/>
        </w:rPr>
        <w:t>пакету</w:t>
      </w:r>
      <w:r w:rsidRPr="00C7190F">
        <w:rPr>
          <w:rFonts w:ascii="Times New Roman" w:eastAsia="Times New Roman" w:hAnsi="Times New Roman" w:cs="Times New Roman"/>
          <w:bCs/>
          <w:color w:val="000000" w:themeColor="text1"/>
          <w:sz w:val="28"/>
          <w:szCs w:val="28"/>
          <w:lang w:val="uk-UA" w:eastAsia="uk-UA"/>
        </w:rPr>
        <w:t>;</w:t>
      </w:r>
    </w:p>
    <w:p w14:paraId="4DDC7EC1" w14:textId="77777777" w:rsidR="001B44CF" w:rsidRPr="00C7190F" w:rsidRDefault="001B44CF" w:rsidP="007F1E80">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val="uk-UA" w:eastAsia="uk-UA"/>
        </w:rPr>
      </w:pPr>
      <w:r w:rsidRPr="00C7190F">
        <w:rPr>
          <w:rFonts w:ascii="Times New Roman" w:eastAsia="Times New Roman" w:hAnsi="Times New Roman" w:cs="Times New Roman"/>
          <w:bCs/>
          <w:color w:val="000000" w:themeColor="text1"/>
          <w:sz w:val="28"/>
          <w:szCs w:val="28"/>
          <w:lang w:val="uk-UA" w:eastAsia="uk-UA"/>
        </w:rPr>
        <w:t xml:space="preserve">– охарактеризувати основні та додаткові послуги </w:t>
      </w:r>
      <w:r w:rsidRPr="00C7190F">
        <w:rPr>
          <w:rFonts w:ascii="Times New Roman" w:hAnsi="Times New Roman" w:cs="Times New Roman"/>
          <w:bCs/>
          <w:color w:val="000000" w:themeColor="text1"/>
          <w:sz w:val="28"/>
          <w:szCs w:val="28"/>
          <w:lang w:val="uk-UA" w:eastAsia="ru-RU"/>
        </w:rPr>
        <w:t>готельної індустрії України</w:t>
      </w:r>
      <w:r w:rsidRPr="00C7190F">
        <w:rPr>
          <w:rFonts w:ascii="Times New Roman" w:eastAsia="Times New Roman" w:hAnsi="Times New Roman" w:cs="Times New Roman"/>
          <w:bCs/>
          <w:color w:val="000000" w:themeColor="text1"/>
          <w:sz w:val="28"/>
          <w:szCs w:val="28"/>
          <w:lang w:val="uk-UA" w:eastAsia="uk-UA"/>
        </w:rPr>
        <w:t>;</w:t>
      </w:r>
    </w:p>
    <w:p w14:paraId="1EF78A3C" w14:textId="197EDB4B" w:rsidR="001B44CF" w:rsidRPr="00C7190F" w:rsidRDefault="001B44CF" w:rsidP="007F1E80">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val="uk-UA" w:eastAsia="uk-UA"/>
        </w:rPr>
      </w:pPr>
      <w:r w:rsidRPr="00C7190F">
        <w:rPr>
          <w:rFonts w:ascii="Times New Roman" w:eastAsia="Times New Roman" w:hAnsi="Times New Roman" w:cs="Times New Roman"/>
          <w:bCs/>
          <w:color w:val="000000" w:themeColor="text1"/>
          <w:sz w:val="28"/>
          <w:szCs w:val="28"/>
          <w:lang w:val="uk-UA" w:eastAsia="uk-UA"/>
        </w:rPr>
        <w:t xml:space="preserve">– здійснити </w:t>
      </w:r>
      <w:r w:rsidRPr="00C7190F">
        <w:rPr>
          <w:rFonts w:ascii="Times New Roman" w:hAnsi="Times New Roman" w:cs="Times New Roman"/>
          <w:bCs/>
          <w:color w:val="000000" w:themeColor="text1"/>
          <w:sz w:val="28"/>
          <w:szCs w:val="28"/>
          <w:lang w:val="uk-UA" w:eastAsia="ru-RU"/>
        </w:rPr>
        <w:t>аналіз організації надання послуг розміщення споживачам в готелі «Тернопіль» і в готелі «Камелот».</w:t>
      </w:r>
    </w:p>
    <w:p w14:paraId="099E03A1" w14:textId="77777777" w:rsidR="006C696C" w:rsidRPr="00C7190F" w:rsidRDefault="006C696C" w:rsidP="00E533F9">
      <w:pPr>
        <w:rPr>
          <w:color w:val="000000" w:themeColor="text1"/>
          <w:lang w:val="uk-UA"/>
        </w:rPr>
      </w:pPr>
    </w:p>
    <w:p w14:paraId="560D35F4" w14:textId="18C01A58" w:rsidR="00E533F9" w:rsidRPr="00B65D10" w:rsidRDefault="00DE16AB" w:rsidP="003A3D26">
      <w:pPr>
        <w:pStyle w:val="2"/>
        <w:spacing w:before="0" w:line="360" w:lineRule="auto"/>
        <w:ind w:firstLine="709"/>
        <w:jc w:val="both"/>
        <w:rPr>
          <w:rFonts w:ascii="Times New Roman" w:hAnsi="Times New Roman" w:cs="Times New Roman"/>
          <w:bCs/>
          <w:color w:val="000000" w:themeColor="text1"/>
          <w:sz w:val="28"/>
          <w:szCs w:val="28"/>
          <w:lang w:val="uk-UA"/>
        </w:rPr>
      </w:pPr>
      <w:bookmarkStart w:id="225" w:name="_Toc134480032"/>
      <w:r w:rsidRPr="00B65D10">
        <w:rPr>
          <w:rFonts w:ascii="Times New Roman" w:hAnsi="Times New Roman" w:cs="Times New Roman"/>
          <w:bCs/>
          <w:color w:val="000000" w:themeColor="text1"/>
          <w:sz w:val="28"/>
          <w:szCs w:val="28"/>
          <w:lang w:val="uk-UA"/>
        </w:rPr>
        <w:t>2.2</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Методи</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дослідження</w:t>
      </w:r>
      <w:bookmarkEnd w:id="225"/>
    </w:p>
    <w:p w14:paraId="72B19ACC" w14:textId="77777777" w:rsidR="00B65D10" w:rsidRDefault="00B65D10" w:rsidP="007F1E80">
      <w:pPr>
        <w:spacing w:after="0" w:line="360" w:lineRule="auto"/>
        <w:ind w:firstLine="709"/>
        <w:jc w:val="both"/>
        <w:rPr>
          <w:rFonts w:ascii="Times New Roman" w:hAnsi="Times New Roman" w:cs="Times New Roman"/>
          <w:color w:val="000000" w:themeColor="text1"/>
          <w:sz w:val="28"/>
          <w:szCs w:val="28"/>
          <w:lang w:val="uk-UA"/>
        </w:rPr>
      </w:pPr>
    </w:p>
    <w:p w14:paraId="6000E4DA" w14:textId="77777777" w:rsidR="00E2492D" w:rsidRPr="00C7190F" w:rsidRDefault="004662D6" w:rsidP="007F1E80">
      <w:pPr>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Теоретичною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методологічною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базою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дослідження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загальноприйняті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наукові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методи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фундаментальної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загальнонаукової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методології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досліджуваних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явищ</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процесів.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обґрунтування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розкриття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економічної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сутності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значення</w:t>
      </w:r>
      <w:r w:rsidR="00A1225D" w:rsidRPr="00C7190F">
        <w:rPr>
          <w:rFonts w:ascii="Times New Roman" w:hAnsi="Times New Roman" w:cs="Times New Roman"/>
          <w:color w:val="000000" w:themeColor="text1"/>
          <w:sz w:val="28"/>
          <w:szCs w:val="28"/>
          <w:lang w:val="uk-UA"/>
        </w:rPr>
        <w:t xml:space="preserve"> </w:t>
      </w:r>
      <w:r w:rsidR="00B86641" w:rsidRPr="00C7190F">
        <w:rPr>
          <w:rFonts w:ascii="Times New Roman" w:hAnsi="Times New Roman" w:cs="Times New Roman"/>
          <w:color w:val="000000" w:themeColor="text1"/>
          <w:sz w:val="28"/>
          <w:szCs w:val="28"/>
          <w:lang w:val="uk-UA"/>
        </w:rPr>
        <w:t>системи</w:t>
      </w:r>
      <w:r w:rsidR="00A1225D" w:rsidRPr="00C7190F">
        <w:rPr>
          <w:rFonts w:ascii="Times New Roman" w:hAnsi="Times New Roman" w:cs="Times New Roman"/>
          <w:color w:val="000000" w:themeColor="text1"/>
          <w:sz w:val="28"/>
          <w:szCs w:val="28"/>
          <w:lang w:val="uk-UA"/>
        </w:rPr>
        <w:t xml:space="preserve"> </w:t>
      </w:r>
      <w:r w:rsidR="00B86641"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00B86641"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00B86641"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00B86641" w:rsidRPr="00C7190F">
        <w:rPr>
          <w:rFonts w:ascii="Times New Roman" w:hAnsi="Times New Roman" w:cs="Times New Roman"/>
          <w:color w:val="000000" w:themeColor="text1"/>
          <w:sz w:val="28"/>
          <w:szCs w:val="28"/>
          <w:lang w:val="uk-UA"/>
        </w:rPr>
        <w:t>туристичному</w:t>
      </w:r>
      <w:r w:rsidR="00A1225D" w:rsidRPr="00C7190F">
        <w:rPr>
          <w:rFonts w:ascii="Times New Roman" w:hAnsi="Times New Roman" w:cs="Times New Roman"/>
          <w:color w:val="000000" w:themeColor="text1"/>
          <w:sz w:val="28"/>
          <w:szCs w:val="28"/>
          <w:lang w:val="uk-UA"/>
        </w:rPr>
        <w:t xml:space="preserve"> </w:t>
      </w:r>
      <w:r w:rsidR="00B86641" w:rsidRPr="00C7190F">
        <w:rPr>
          <w:rFonts w:ascii="Times New Roman" w:hAnsi="Times New Roman" w:cs="Times New Roman"/>
          <w:color w:val="000000" w:themeColor="text1"/>
          <w:sz w:val="28"/>
          <w:szCs w:val="28"/>
          <w:lang w:val="uk-UA"/>
        </w:rPr>
        <w:t>пакеті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здійснено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застосуванням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методів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індукції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дедукції,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аналізу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синтезу.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допомогою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методів</w:t>
      </w:r>
      <w:r w:rsidR="00A1225D" w:rsidRPr="00C7190F">
        <w:rPr>
          <w:rFonts w:ascii="Times New Roman" w:hAnsi="Times New Roman" w:cs="Times New Roman"/>
          <w:color w:val="000000" w:themeColor="text1"/>
          <w:sz w:val="28"/>
          <w:szCs w:val="28"/>
          <w:lang w:val="uk-UA"/>
        </w:rPr>
        <w:t xml:space="preserve"> </w:t>
      </w:r>
      <w:r w:rsidR="00B86641" w:rsidRPr="00C7190F">
        <w:rPr>
          <w:rFonts w:ascii="Times New Roman" w:hAnsi="Times New Roman" w:cs="Times New Roman"/>
          <w:color w:val="000000" w:themeColor="text1"/>
          <w:sz w:val="28"/>
          <w:szCs w:val="28"/>
          <w:lang w:val="uk-UA"/>
        </w:rPr>
        <w:t>аналітичного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аналізу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було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здійснено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аналіз</w:t>
      </w:r>
      <w:r w:rsidR="00A1225D" w:rsidRPr="00C7190F">
        <w:rPr>
          <w:rFonts w:ascii="Times New Roman" w:hAnsi="Times New Roman" w:cs="Times New Roman"/>
          <w:color w:val="000000" w:themeColor="text1"/>
          <w:sz w:val="28"/>
          <w:szCs w:val="28"/>
          <w:lang w:val="uk-UA"/>
        </w:rPr>
        <w:t xml:space="preserve"> </w:t>
      </w:r>
      <w:r w:rsidR="00B86641" w:rsidRPr="00C7190F">
        <w:rPr>
          <w:rFonts w:ascii="Times New Roman" w:hAnsi="Times New Roman" w:cs="Times New Roman"/>
          <w:color w:val="000000" w:themeColor="text1"/>
          <w:sz w:val="28"/>
          <w:szCs w:val="28"/>
          <w:lang w:val="uk-UA"/>
        </w:rPr>
        <w:t>системи</w:t>
      </w:r>
      <w:r w:rsidR="00A1225D" w:rsidRPr="00C7190F">
        <w:rPr>
          <w:rFonts w:ascii="Times New Roman" w:hAnsi="Times New Roman" w:cs="Times New Roman"/>
          <w:color w:val="000000" w:themeColor="text1"/>
          <w:sz w:val="28"/>
          <w:szCs w:val="28"/>
          <w:lang w:val="uk-UA"/>
        </w:rPr>
        <w:t xml:space="preserve"> </w:t>
      </w:r>
      <w:r w:rsidR="00B86641"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00B86641"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досліджуван</w:t>
      </w:r>
      <w:r w:rsidR="00B86641" w:rsidRPr="00C7190F">
        <w:rPr>
          <w:rFonts w:ascii="Times New Roman" w:hAnsi="Times New Roman" w:cs="Times New Roman"/>
          <w:color w:val="000000" w:themeColor="text1"/>
          <w:sz w:val="28"/>
          <w:szCs w:val="28"/>
          <w:lang w:val="uk-UA"/>
        </w:rPr>
        <w:t>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підприємств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збутової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допомогою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діалектичного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абстрактно-логічного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методів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було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здійснено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узагальнення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формулювання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висновків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проведеного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аналізу.</w:t>
      </w:r>
    </w:p>
    <w:p w14:paraId="1D585F2E" w14:textId="0255730E" w:rsidR="00B65D10" w:rsidRDefault="00B65D10">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5F4548AA" w14:textId="67089CB0" w:rsidR="00E533F9" w:rsidRPr="00B65D10" w:rsidRDefault="00DE16AB" w:rsidP="003A3D26">
      <w:pPr>
        <w:pStyle w:val="2"/>
        <w:spacing w:before="0" w:line="360" w:lineRule="auto"/>
        <w:ind w:firstLine="709"/>
        <w:jc w:val="both"/>
        <w:rPr>
          <w:rFonts w:ascii="Times New Roman" w:hAnsi="Times New Roman" w:cs="Times New Roman"/>
          <w:bCs/>
          <w:color w:val="000000" w:themeColor="text1"/>
          <w:sz w:val="28"/>
          <w:szCs w:val="28"/>
          <w:lang w:val="uk-UA"/>
        </w:rPr>
      </w:pPr>
      <w:bookmarkStart w:id="226" w:name="_Toc134480033"/>
      <w:r w:rsidRPr="00B65D10">
        <w:rPr>
          <w:rFonts w:ascii="Times New Roman" w:hAnsi="Times New Roman" w:cs="Times New Roman"/>
          <w:bCs/>
          <w:color w:val="000000" w:themeColor="text1"/>
          <w:sz w:val="28"/>
          <w:szCs w:val="28"/>
          <w:lang w:val="uk-UA"/>
        </w:rPr>
        <w:lastRenderedPageBreak/>
        <w:t>2.3</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Організація</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дослідження</w:t>
      </w:r>
      <w:bookmarkEnd w:id="226"/>
    </w:p>
    <w:p w14:paraId="228C7AF3" w14:textId="77777777" w:rsidR="00B65D10" w:rsidRDefault="00B65D1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10B6CC1C" w14:textId="1F85AC57"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У дослідженні використовується індивідуальне анкетування</w:t>
      </w:r>
      <w:r w:rsidR="00F64A31" w:rsidRPr="00C7190F">
        <w:rPr>
          <w:rFonts w:ascii="Times New Roman" w:hAnsi="Times New Roman" w:cs="Times New Roman"/>
          <w:color w:val="000000" w:themeColor="text1"/>
          <w:sz w:val="28"/>
          <w:szCs w:val="28"/>
          <w:lang w:val="uk-UA"/>
        </w:rPr>
        <w:t xml:space="preserve"> (Додаток А)</w:t>
      </w:r>
      <w:r w:rsidRPr="00C7190F">
        <w:rPr>
          <w:rFonts w:ascii="Times New Roman" w:hAnsi="Times New Roman" w:cs="Times New Roman"/>
          <w:color w:val="000000" w:themeColor="text1"/>
          <w:sz w:val="28"/>
          <w:szCs w:val="28"/>
          <w:lang w:val="uk-UA"/>
        </w:rPr>
        <w:t xml:space="preserve">, оскільки не надається можливості зібрати всіх респондентів, які користуються послугами </w:t>
      </w:r>
      <w:r w:rsidR="00F64A31" w:rsidRPr="00C7190F">
        <w:rPr>
          <w:rFonts w:ascii="Times New Roman" w:hAnsi="Times New Roman" w:cs="Times New Roman"/>
          <w:color w:val="000000" w:themeColor="text1"/>
          <w:sz w:val="28"/>
          <w:szCs w:val="28"/>
          <w:lang w:val="uk-UA"/>
        </w:rPr>
        <w:t>готелю «Тернопіль»</w:t>
      </w:r>
      <w:r w:rsidRPr="00C7190F">
        <w:rPr>
          <w:rFonts w:ascii="Times New Roman" w:hAnsi="Times New Roman" w:cs="Times New Roman"/>
          <w:color w:val="000000" w:themeColor="text1"/>
          <w:sz w:val="28"/>
          <w:szCs w:val="28"/>
          <w:lang w:val="uk-UA"/>
        </w:rPr>
        <w:t>, в одному місці. Доцільніше проводити анкетування в будівлі готелю, де є більша кількість респондентів, придатних для дослідження. Індивідуальна форма анкетування збільшує витрати часу на опитування порівняно з груповим анкетуванням, але забезпечує контроль за правильністю відбору респондентів та повне повернення анкет.</w:t>
      </w:r>
    </w:p>
    <w:p w14:paraId="4FC10192" w14:textId="3CE3F202"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Таким чином, у цьому дослідженні анкетне опитування дає нам масову представницьку картину про фактори та мотиви, що визначають вибір клієнтами </w:t>
      </w:r>
      <w:r w:rsidR="00F64A31" w:rsidRPr="00C7190F">
        <w:rPr>
          <w:rFonts w:ascii="Times New Roman" w:hAnsi="Times New Roman" w:cs="Times New Roman"/>
          <w:color w:val="000000" w:themeColor="text1"/>
          <w:sz w:val="28"/>
          <w:szCs w:val="28"/>
          <w:lang w:val="uk-UA"/>
        </w:rPr>
        <w:t>готелю «Тернопіль»</w:t>
      </w:r>
      <w:r w:rsidRPr="00C7190F">
        <w:rPr>
          <w:rFonts w:ascii="Times New Roman" w:hAnsi="Times New Roman" w:cs="Times New Roman"/>
          <w:color w:val="000000" w:themeColor="text1"/>
          <w:sz w:val="28"/>
          <w:szCs w:val="28"/>
          <w:lang w:val="uk-UA"/>
        </w:rPr>
        <w:t>. Саме анкетування допоможе провести найповніше та найточніше дослідження, оскільки фактор анонімності відповідей на запитання благотворно впливає на чесність відповідей респондентів. Оскільки питання про використання готельних послуг можна віднести до особистісних тем, про які не кожен готовий відкрито міркувати, анонімне опитування дозволить мінімізувати закритість опитуваних</w:t>
      </w:r>
      <w:r w:rsidR="003529EB" w:rsidRPr="00C7190F">
        <w:rPr>
          <w:rFonts w:ascii="Times New Roman" w:hAnsi="Times New Roman" w:cs="Times New Roman"/>
          <w:color w:val="000000" w:themeColor="text1"/>
          <w:sz w:val="28"/>
          <w:szCs w:val="28"/>
          <w:lang w:val="uk-UA"/>
        </w:rPr>
        <w:t xml:space="preserve"> </w:t>
      </w:r>
      <w:r w:rsidR="003529EB" w:rsidRPr="00C7190F">
        <w:rPr>
          <w:rFonts w:ascii="Times New Roman" w:hAnsi="Times New Roman" w:cs="Times New Roman"/>
          <w:color w:val="000000" w:themeColor="text1"/>
          <w:sz w:val="28"/>
          <w:szCs w:val="28"/>
          <w:lang w:val="uk-UA" w:eastAsia="ru-RU"/>
        </w:rPr>
        <w:t>[33]</w:t>
      </w:r>
      <w:r w:rsidRPr="00C7190F">
        <w:rPr>
          <w:rFonts w:ascii="Times New Roman" w:hAnsi="Times New Roman" w:cs="Times New Roman"/>
          <w:color w:val="000000" w:themeColor="text1"/>
          <w:sz w:val="28"/>
          <w:szCs w:val="28"/>
          <w:lang w:val="uk-UA"/>
        </w:rPr>
        <w:t>.</w:t>
      </w:r>
    </w:p>
    <w:p w14:paraId="3A662F1B" w14:textId="77777777"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Щоб мінімізувати спотворення даних у нашому дослідженні, пов'язані з цими факторами, анкетування слід проводити у стислий термін. Не можна розтягувати опитування на тривалий час, оскільки до його закінчення можуть змінитися зовнішні обставини, а інформація про його проведення передаватиметься опитуваними один одному з якимись коментарями, і ці міркування впливатимуть на характер відповідей тих, хто пізніше потрапить до складу респондентів.</w:t>
      </w:r>
    </w:p>
    <w:p w14:paraId="7D29FC51" w14:textId="77777777"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Аналіз одержаних результатів.</w:t>
      </w:r>
    </w:p>
    <w:p w14:paraId="4EC1A3A4" w14:textId="77777777"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У ході проведення дослідження нами були отримані наступні результати:</w:t>
      </w:r>
    </w:p>
    <w:p w14:paraId="75AF99ED" w14:textId="736F6BFB"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53,4% гостей приїхали до </w:t>
      </w:r>
      <w:r w:rsidR="00C75FE6" w:rsidRPr="00C7190F">
        <w:rPr>
          <w:rFonts w:ascii="Times New Roman" w:hAnsi="Times New Roman" w:cs="Times New Roman"/>
          <w:color w:val="000000" w:themeColor="text1"/>
          <w:sz w:val="28"/>
          <w:szCs w:val="28"/>
          <w:lang w:val="uk-UA"/>
        </w:rPr>
        <w:t>міста Тернопіль</w:t>
      </w:r>
      <w:r w:rsidRPr="00C7190F">
        <w:rPr>
          <w:rFonts w:ascii="Times New Roman" w:hAnsi="Times New Roman" w:cs="Times New Roman"/>
          <w:color w:val="000000" w:themeColor="text1"/>
          <w:sz w:val="28"/>
          <w:szCs w:val="28"/>
          <w:lang w:val="uk-UA"/>
        </w:rPr>
        <w:t xml:space="preserve"> з ближнього зарубіжжя, проте вже 46,6% є нашими співвітчизниками.</w:t>
      </w:r>
    </w:p>
    <w:p w14:paraId="6CB100A5" w14:textId="1A4CDC34"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Метою візиту 67% опитаних стало відрядження, пов'язане з роботою, а 27% гостей приїхали до </w:t>
      </w:r>
      <w:r w:rsidR="00C75FE6" w:rsidRPr="00C7190F">
        <w:rPr>
          <w:rFonts w:ascii="Times New Roman" w:hAnsi="Times New Roman" w:cs="Times New Roman"/>
          <w:color w:val="000000" w:themeColor="text1"/>
          <w:sz w:val="28"/>
          <w:szCs w:val="28"/>
          <w:lang w:val="uk-UA"/>
        </w:rPr>
        <w:t>Тернополя</w:t>
      </w:r>
      <w:r w:rsidRPr="00C7190F">
        <w:rPr>
          <w:rFonts w:ascii="Times New Roman" w:hAnsi="Times New Roman" w:cs="Times New Roman"/>
          <w:color w:val="000000" w:themeColor="text1"/>
          <w:sz w:val="28"/>
          <w:szCs w:val="28"/>
          <w:lang w:val="uk-UA"/>
        </w:rPr>
        <w:t xml:space="preserve"> з туристичним візитом.</w:t>
      </w:r>
    </w:p>
    <w:p w14:paraId="1589ED1F" w14:textId="1138B176"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Як показали відповіді на запитання №</w:t>
      </w:r>
      <w:r w:rsidR="00C75FE6" w:rsidRPr="00C7190F">
        <w:rPr>
          <w:rFonts w:ascii="Times New Roman" w:hAnsi="Times New Roman" w:cs="Times New Roman"/>
          <w:color w:val="000000" w:themeColor="text1"/>
          <w:sz w:val="28"/>
          <w:szCs w:val="28"/>
          <w:lang w:val="uk-UA"/>
        </w:rPr>
        <w:t>3</w:t>
      </w:r>
      <w:r w:rsidRPr="00C7190F">
        <w:rPr>
          <w:rFonts w:ascii="Times New Roman" w:hAnsi="Times New Roman" w:cs="Times New Roman"/>
          <w:color w:val="000000" w:themeColor="text1"/>
          <w:sz w:val="28"/>
          <w:szCs w:val="28"/>
          <w:lang w:val="uk-UA"/>
        </w:rPr>
        <w:t xml:space="preserve"> анкети, переважна більшість респондентів приїжджають у готель </w:t>
      </w:r>
      <w:r w:rsidR="00C75FE6" w:rsidRPr="00C7190F">
        <w:rPr>
          <w:rFonts w:ascii="Times New Roman" w:hAnsi="Times New Roman" w:cs="Times New Roman"/>
          <w:color w:val="000000" w:themeColor="text1"/>
          <w:sz w:val="28"/>
          <w:szCs w:val="28"/>
          <w:lang w:val="uk-UA"/>
        </w:rPr>
        <w:t>«Тернопіль»</w:t>
      </w:r>
      <w:r w:rsidRPr="00C7190F">
        <w:rPr>
          <w:rFonts w:ascii="Times New Roman" w:hAnsi="Times New Roman" w:cs="Times New Roman"/>
          <w:color w:val="000000" w:themeColor="text1"/>
          <w:sz w:val="28"/>
          <w:szCs w:val="28"/>
          <w:lang w:val="uk-UA"/>
        </w:rPr>
        <w:t xml:space="preserve"> вже не вперше, при цьому слід зазначити, що людей, які приїжджають у цей готель вперше лише 6% від усієї вибірки.</w:t>
      </w:r>
    </w:p>
    <w:p w14:paraId="675A830B" w14:textId="117C3C8D"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Наступне питання анкети дало нам інформацію про те, що 33,3% опитаних проживають у номері «Стандарт», 26% у номері «</w:t>
      </w:r>
      <w:r w:rsidR="00ED48BA" w:rsidRPr="00C7190F">
        <w:rPr>
          <w:rFonts w:ascii="Times New Roman" w:hAnsi="Times New Roman" w:cs="Times New Roman"/>
          <w:color w:val="000000" w:themeColor="text1"/>
          <w:sz w:val="28"/>
          <w:szCs w:val="28"/>
          <w:lang w:val="uk-UA"/>
        </w:rPr>
        <w:t>Напів</w:t>
      </w:r>
      <w:r w:rsidRPr="00C7190F">
        <w:rPr>
          <w:rFonts w:ascii="Times New Roman" w:hAnsi="Times New Roman" w:cs="Times New Roman"/>
          <w:color w:val="000000" w:themeColor="text1"/>
          <w:sz w:val="28"/>
          <w:szCs w:val="28"/>
          <w:lang w:val="uk-UA"/>
        </w:rPr>
        <w:t>люкс» та лише 3% респондентів обирають номер класу «Люкс».</w:t>
      </w:r>
    </w:p>
    <w:p w14:paraId="16623376" w14:textId="779EED92"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Але, якщо говорити про цінову політику, то слід зазначити, що </w:t>
      </w:r>
      <w:r w:rsidR="00ED48BA" w:rsidRPr="00C7190F">
        <w:rPr>
          <w:rFonts w:ascii="Times New Roman" w:hAnsi="Times New Roman" w:cs="Times New Roman"/>
          <w:color w:val="000000" w:themeColor="text1"/>
          <w:sz w:val="28"/>
          <w:szCs w:val="28"/>
          <w:lang w:val="uk-UA"/>
        </w:rPr>
        <w:t xml:space="preserve">в готелях «Тернопіль» і «Камелот» </w:t>
      </w:r>
      <w:r w:rsidRPr="00C7190F">
        <w:rPr>
          <w:rFonts w:ascii="Times New Roman" w:hAnsi="Times New Roman" w:cs="Times New Roman"/>
          <w:color w:val="000000" w:themeColor="text1"/>
          <w:sz w:val="28"/>
          <w:szCs w:val="28"/>
          <w:lang w:val="uk-UA"/>
        </w:rPr>
        <w:t>завищеною її не вважає жоден респондент. Для 57% ціни в готел</w:t>
      </w:r>
      <w:r w:rsidR="00ED48BA" w:rsidRPr="00C7190F">
        <w:rPr>
          <w:rFonts w:ascii="Times New Roman" w:hAnsi="Times New Roman" w:cs="Times New Roman"/>
          <w:color w:val="000000" w:themeColor="text1"/>
          <w:sz w:val="28"/>
          <w:szCs w:val="28"/>
          <w:lang w:val="uk-UA"/>
        </w:rPr>
        <w:t>ях</w:t>
      </w:r>
      <w:r w:rsidRPr="00C7190F">
        <w:rPr>
          <w:rFonts w:ascii="Times New Roman" w:hAnsi="Times New Roman" w:cs="Times New Roman"/>
          <w:color w:val="000000" w:themeColor="text1"/>
          <w:sz w:val="28"/>
          <w:szCs w:val="28"/>
          <w:lang w:val="uk-UA"/>
        </w:rPr>
        <w:t xml:space="preserve"> цілком нормальні, і лише 32% вважають їх скоріше високими, ніж низькими.</w:t>
      </w:r>
    </w:p>
    <w:p w14:paraId="505CF003" w14:textId="10B4B4DE"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На питання про те, які фактори вплинули на вибір </w:t>
      </w:r>
      <w:r w:rsidR="00F64A31" w:rsidRPr="00C7190F">
        <w:rPr>
          <w:rFonts w:ascii="Times New Roman" w:hAnsi="Times New Roman" w:cs="Times New Roman"/>
          <w:color w:val="000000" w:themeColor="text1"/>
          <w:sz w:val="28"/>
          <w:szCs w:val="28"/>
          <w:lang w:val="uk-UA"/>
        </w:rPr>
        <w:t>готелю «Тернопіль»</w:t>
      </w:r>
      <w:r w:rsidRPr="00C7190F">
        <w:rPr>
          <w:rFonts w:ascii="Times New Roman" w:hAnsi="Times New Roman" w:cs="Times New Roman"/>
          <w:color w:val="000000" w:themeColor="text1"/>
          <w:sz w:val="28"/>
          <w:szCs w:val="28"/>
          <w:lang w:val="uk-UA"/>
        </w:rPr>
        <w:t>, більшість респондентів керувалися якістю послуг, їх рівнем, і швидкістю виконання (72%), а для 16,7% опитаних важливим фактором є наявність конференц-залу.</w:t>
      </w:r>
    </w:p>
    <w:p w14:paraId="18707B22" w14:textId="77777777"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Переважна більшість – 93% відвідувачів вважають психологічний клімат у готелі комфортним.</w:t>
      </w:r>
    </w:p>
    <w:p w14:paraId="2E308B3D" w14:textId="1C275621"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80% респондентів мають певне бажання побувати в </w:t>
      </w:r>
      <w:r w:rsidR="00385B8C" w:rsidRPr="00C7190F">
        <w:rPr>
          <w:rFonts w:ascii="Times New Roman" w:hAnsi="Times New Roman" w:cs="Times New Roman"/>
          <w:color w:val="000000" w:themeColor="text1"/>
          <w:sz w:val="28"/>
          <w:szCs w:val="28"/>
          <w:lang w:val="uk-UA"/>
        </w:rPr>
        <w:t xml:space="preserve">готелі «Тернопіль» </w:t>
      </w:r>
      <w:r w:rsidRPr="00C7190F">
        <w:rPr>
          <w:rFonts w:ascii="Times New Roman" w:hAnsi="Times New Roman" w:cs="Times New Roman"/>
          <w:color w:val="000000" w:themeColor="text1"/>
          <w:sz w:val="28"/>
          <w:szCs w:val="28"/>
          <w:lang w:val="uk-UA"/>
        </w:rPr>
        <w:t>ще раз, і лише 6% опитаних відповіли «швидше ні, ніж так».</w:t>
      </w:r>
    </w:p>
    <w:p w14:paraId="175A6C5E" w14:textId="096C82E7"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Як показали відповіді на </w:t>
      </w:r>
      <w:r w:rsidR="00F26E12" w:rsidRPr="00C7190F">
        <w:rPr>
          <w:rFonts w:ascii="Times New Roman" w:hAnsi="Times New Roman" w:cs="Times New Roman"/>
          <w:color w:val="000000" w:themeColor="text1"/>
          <w:sz w:val="28"/>
          <w:szCs w:val="28"/>
          <w:lang w:val="uk-UA"/>
        </w:rPr>
        <w:t>6</w:t>
      </w:r>
      <w:r w:rsidRPr="00C7190F">
        <w:rPr>
          <w:rFonts w:ascii="Times New Roman" w:hAnsi="Times New Roman" w:cs="Times New Roman"/>
          <w:color w:val="000000" w:themeColor="text1"/>
          <w:sz w:val="28"/>
          <w:szCs w:val="28"/>
          <w:lang w:val="uk-UA"/>
        </w:rPr>
        <w:t xml:space="preserve"> питання, про те, що послужило основним «поштовхом» при виборі готелю</w:t>
      </w:r>
      <w:r w:rsidR="00F26E12" w:rsidRPr="00C7190F">
        <w:rPr>
          <w:rFonts w:ascii="Times New Roman" w:hAnsi="Times New Roman" w:cs="Times New Roman"/>
          <w:color w:val="000000" w:themeColor="text1"/>
          <w:sz w:val="28"/>
          <w:szCs w:val="28"/>
          <w:lang w:val="uk-UA"/>
        </w:rPr>
        <w:t xml:space="preserve"> «Тернопіль»</w:t>
      </w:r>
      <w:r w:rsidRPr="00C7190F">
        <w:rPr>
          <w:rFonts w:ascii="Times New Roman" w:hAnsi="Times New Roman" w:cs="Times New Roman"/>
          <w:color w:val="000000" w:themeColor="text1"/>
          <w:sz w:val="28"/>
          <w:szCs w:val="28"/>
          <w:lang w:val="uk-UA"/>
        </w:rPr>
        <w:t>, 64% гостей відзначають позитивні відгуки знайомих, а також вигідні умови проживання. Важливо для респондентів і територіальне розташування (22%), а також гості, які приїхали за напрямом від організацій, у яких працюють (14%).</w:t>
      </w:r>
    </w:p>
    <w:p w14:paraId="02FC1763" w14:textId="4957B557"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Для 76,7% опитаних результат, отриманий від користування послугами </w:t>
      </w:r>
      <w:r w:rsidR="00F26E12" w:rsidRPr="00C7190F">
        <w:rPr>
          <w:rFonts w:ascii="Times New Roman" w:hAnsi="Times New Roman" w:cs="Times New Roman"/>
          <w:color w:val="000000" w:themeColor="text1"/>
          <w:sz w:val="28"/>
          <w:szCs w:val="28"/>
          <w:lang w:val="uk-UA"/>
        </w:rPr>
        <w:t>готелю «Тернопіль»</w:t>
      </w:r>
      <w:r w:rsidRPr="00C7190F">
        <w:rPr>
          <w:rFonts w:ascii="Times New Roman" w:hAnsi="Times New Roman" w:cs="Times New Roman"/>
          <w:color w:val="000000" w:themeColor="text1"/>
          <w:sz w:val="28"/>
          <w:szCs w:val="28"/>
          <w:lang w:val="uk-UA"/>
        </w:rPr>
        <w:t xml:space="preserve"> повністю відповідає очікуванням, що склалися в процесі реклами. Однак, для 10% відповідь на це питання була негативною.</w:t>
      </w:r>
    </w:p>
    <w:p w14:paraId="276C1F97" w14:textId="15892C54"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Більшість постояльців приїхали </w:t>
      </w:r>
      <w:r w:rsidR="00F26E12" w:rsidRPr="00C7190F">
        <w:rPr>
          <w:rFonts w:ascii="Times New Roman" w:hAnsi="Times New Roman" w:cs="Times New Roman"/>
          <w:color w:val="000000" w:themeColor="text1"/>
          <w:sz w:val="28"/>
          <w:szCs w:val="28"/>
          <w:lang w:val="uk-UA"/>
        </w:rPr>
        <w:t>міста Тернопіль</w:t>
      </w:r>
      <w:r w:rsidRPr="00C7190F">
        <w:rPr>
          <w:rFonts w:ascii="Times New Roman" w:hAnsi="Times New Roman" w:cs="Times New Roman"/>
          <w:color w:val="000000" w:themeColor="text1"/>
          <w:sz w:val="28"/>
          <w:szCs w:val="28"/>
          <w:lang w:val="uk-UA"/>
        </w:rPr>
        <w:t xml:space="preserve"> на час від 1 до 3 днів (63%), проте 20% респондентів проживають у </w:t>
      </w:r>
      <w:r w:rsidR="00F26E12" w:rsidRPr="00C7190F">
        <w:rPr>
          <w:rFonts w:ascii="Times New Roman" w:hAnsi="Times New Roman" w:cs="Times New Roman"/>
          <w:color w:val="000000" w:themeColor="text1"/>
          <w:sz w:val="28"/>
          <w:szCs w:val="28"/>
          <w:lang w:val="uk-UA"/>
        </w:rPr>
        <w:t>Тернополі</w:t>
      </w:r>
      <w:r w:rsidR="003529EB" w:rsidRPr="00C7190F">
        <w:rPr>
          <w:rFonts w:ascii="Times New Roman" w:hAnsi="Times New Roman" w:cs="Times New Roman"/>
          <w:color w:val="000000" w:themeColor="text1"/>
          <w:sz w:val="28"/>
          <w:szCs w:val="28"/>
          <w:lang w:val="uk-UA"/>
        </w:rPr>
        <w:t xml:space="preserve"> </w:t>
      </w:r>
      <w:r w:rsidR="003529EB" w:rsidRPr="00C7190F">
        <w:rPr>
          <w:rFonts w:ascii="Times New Roman" w:hAnsi="Times New Roman" w:cs="Times New Roman"/>
          <w:color w:val="000000" w:themeColor="text1"/>
          <w:sz w:val="28"/>
          <w:szCs w:val="28"/>
          <w:lang w:val="uk-UA" w:eastAsia="ru-RU"/>
        </w:rPr>
        <w:t>[33]</w:t>
      </w:r>
      <w:r w:rsidRPr="00C7190F">
        <w:rPr>
          <w:rFonts w:ascii="Times New Roman" w:hAnsi="Times New Roman" w:cs="Times New Roman"/>
          <w:color w:val="000000" w:themeColor="text1"/>
          <w:sz w:val="28"/>
          <w:szCs w:val="28"/>
          <w:lang w:val="uk-UA"/>
        </w:rPr>
        <w:t>.</w:t>
      </w:r>
    </w:p>
    <w:p w14:paraId="7A04AEC8" w14:textId="4EF6F12A"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70% опитаних проживають у готел</w:t>
      </w:r>
      <w:r w:rsidR="009927F3" w:rsidRPr="00C7190F">
        <w:rPr>
          <w:rFonts w:ascii="Times New Roman" w:hAnsi="Times New Roman" w:cs="Times New Roman"/>
          <w:color w:val="000000" w:themeColor="text1"/>
          <w:sz w:val="28"/>
          <w:szCs w:val="28"/>
          <w:lang w:val="uk-UA"/>
        </w:rPr>
        <w:t>ях</w:t>
      </w:r>
      <w:r w:rsidRPr="00C7190F">
        <w:rPr>
          <w:rFonts w:ascii="Times New Roman" w:hAnsi="Times New Roman" w:cs="Times New Roman"/>
          <w:color w:val="000000" w:themeColor="text1"/>
          <w:sz w:val="28"/>
          <w:szCs w:val="28"/>
          <w:lang w:val="uk-UA"/>
        </w:rPr>
        <w:t xml:space="preserve"> зі своїми колегами, 17% приїхали одні, та 13% відпочивають із сім'єю.</w:t>
      </w:r>
    </w:p>
    <w:p w14:paraId="6CAB9776" w14:textId="3764D295"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Ми опитали 16 чоловіків та 14 </w:t>
      </w:r>
      <w:r w:rsidR="009927F3" w:rsidRPr="00C7190F">
        <w:rPr>
          <w:rFonts w:ascii="Times New Roman" w:hAnsi="Times New Roman" w:cs="Times New Roman"/>
          <w:color w:val="000000" w:themeColor="text1"/>
          <w:sz w:val="28"/>
          <w:szCs w:val="28"/>
          <w:lang w:val="uk-UA"/>
        </w:rPr>
        <w:t>жінок</w:t>
      </w:r>
      <w:r w:rsidRPr="00C7190F">
        <w:rPr>
          <w:rFonts w:ascii="Times New Roman" w:hAnsi="Times New Roman" w:cs="Times New Roman"/>
          <w:color w:val="000000" w:themeColor="text1"/>
          <w:sz w:val="28"/>
          <w:szCs w:val="28"/>
          <w:lang w:val="uk-UA"/>
        </w:rPr>
        <w:t>, в основному це зрілі люди, від 36 до 45 (77%), але є і молодь – від 29 до 35 років (5 респондентів).</w:t>
      </w:r>
    </w:p>
    <w:p w14:paraId="0DDE879A" w14:textId="4BA36DB6"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Усі 30 опитаних постояльців </w:t>
      </w:r>
      <w:r w:rsidR="009927F3" w:rsidRPr="00C7190F">
        <w:rPr>
          <w:rFonts w:ascii="Times New Roman" w:hAnsi="Times New Roman" w:cs="Times New Roman"/>
          <w:color w:val="000000" w:themeColor="text1"/>
          <w:sz w:val="28"/>
          <w:szCs w:val="28"/>
          <w:lang w:val="uk-UA"/>
        </w:rPr>
        <w:t>готелю «Тернопіль»</w:t>
      </w:r>
      <w:r w:rsidRPr="00C7190F">
        <w:rPr>
          <w:rFonts w:ascii="Times New Roman" w:hAnsi="Times New Roman" w:cs="Times New Roman"/>
          <w:color w:val="000000" w:themeColor="text1"/>
          <w:sz w:val="28"/>
          <w:szCs w:val="28"/>
          <w:lang w:val="uk-UA"/>
        </w:rPr>
        <w:t xml:space="preserve"> є працюючими в даний час людьми.</w:t>
      </w:r>
    </w:p>
    <w:p w14:paraId="712EC9F2" w14:textId="3C4C5E5C"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Останнє питання №</w:t>
      </w:r>
      <w:r w:rsidR="009927F3" w:rsidRPr="00C7190F">
        <w:rPr>
          <w:rFonts w:ascii="Times New Roman" w:hAnsi="Times New Roman" w:cs="Times New Roman"/>
          <w:color w:val="000000" w:themeColor="text1"/>
          <w:sz w:val="28"/>
          <w:szCs w:val="28"/>
          <w:lang w:val="uk-UA"/>
        </w:rPr>
        <w:t>1</w:t>
      </w:r>
      <w:r w:rsidR="008672AD" w:rsidRPr="00C7190F">
        <w:rPr>
          <w:rFonts w:ascii="Times New Roman" w:hAnsi="Times New Roman" w:cs="Times New Roman"/>
          <w:color w:val="000000" w:themeColor="text1"/>
          <w:sz w:val="28"/>
          <w:szCs w:val="28"/>
          <w:lang w:val="uk-UA"/>
        </w:rPr>
        <w:t>3</w:t>
      </w:r>
      <w:r w:rsidRPr="00C7190F">
        <w:rPr>
          <w:rFonts w:ascii="Times New Roman" w:hAnsi="Times New Roman" w:cs="Times New Roman"/>
          <w:color w:val="000000" w:themeColor="text1"/>
          <w:sz w:val="28"/>
          <w:szCs w:val="28"/>
          <w:lang w:val="uk-UA"/>
        </w:rPr>
        <w:t xml:space="preserve"> пропонувало респондентам викласти свої ідеї щодо покращення роботи готелю </w:t>
      </w:r>
      <w:r w:rsidR="009927F3" w:rsidRPr="00C7190F">
        <w:rPr>
          <w:rFonts w:ascii="Times New Roman" w:hAnsi="Times New Roman" w:cs="Times New Roman"/>
          <w:color w:val="000000" w:themeColor="text1"/>
          <w:sz w:val="28"/>
          <w:szCs w:val="28"/>
          <w:lang w:val="uk-UA"/>
        </w:rPr>
        <w:t>«Тернопіль»</w:t>
      </w:r>
      <w:r w:rsidRPr="00C7190F">
        <w:rPr>
          <w:rFonts w:ascii="Times New Roman" w:hAnsi="Times New Roman" w:cs="Times New Roman"/>
          <w:color w:val="000000" w:themeColor="text1"/>
          <w:sz w:val="28"/>
          <w:szCs w:val="28"/>
          <w:lang w:val="uk-UA"/>
        </w:rPr>
        <w:t>.</w:t>
      </w:r>
    </w:p>
    <w:p w14:paraId="5CC221F7" w14:textId="77777777"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Із 30 респондентів лише 4 особи відповіли на відкрите запитання. Було наведено такі висловлювання:</w:t>
      </w:r>
    </w:p>
    <w:p w14:paraId="1E9DF47F" w14:textId="77777777"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Погана якість перекладу на конференції;</w:t>
      </w:r>
    </w:p>
    <w:p w14:paraId="2CB977F7" w14:textId="77777777"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Адміністратори не завжди доброзичливі;</w:t>
      </w:r>
    </w:p>
    <w:p w14:paraId="623C11AD" w14:textId="77777777"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Чудова робота готелю;</w:t>
      </w:r>
    </w:p>
    <w:p w14:paraId="0BF07B0C" w14:textId="62C79390" w:rsidR="00D13012" w:rsidRPr="00C7190F" w:rsidRDefault="00D13012"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Високі ціни на харчування.</w:t>
      </w:r>
    </w:p>
    <w:p w14:paraId="2CCBED6C"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У Тернополі відносно невелика кількість закладів розміщення. Всього 11 готелів, 2 хостели та 2 міні-готелі на 5 номерів. Однак ми розглянемо інформацію про доступні в місті варіанти розміщення.</w:t>
      </w:r>
    </w:p>
    <w:p w14:paraId="266022F9"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Хостел "Гостинний двір" розташований в центрі міста. Поруч кафе, бари, магазини, парковка, аптеки та парк розваг. До послуг відвідувачів надається:</w:t>
      </w:r>
    </w:p>
    <w:p w14:paraId="512A8306"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спальня зі зручними ліжками на 6 осіб;</w:t>
      </w:r>
    </w:p>
    <w:p w14:paraId="66F14B7A"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кухня, де можна поспілкуватися за чашкою чаю чи кави;</w:t>
      </w:r>
    </w:p>
    <w:p w14:paraId="51E98067"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загальна вітальня, де можна подивитися телевізор або почитати книгу;</w:t>
      </w:r>
    </w:p>
    <w:p w14:paraId="05EFDDA4"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безкоштовний Wi-Fi на всій території;</w:t>
      </w:r>
    </w:p>
    <w:p w14:paraId="5E169778"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санвузол.</w:t>
      </w:r>
    </w:p>
    <w:p w14:paraId="23BDCDF5"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Вартість проживання 400 грн.</w:t>
      </w:r>
    </w:p>
    <w:p w14:paraId="4392F10B" w14:textId="6BB6D56D"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 "Тернопіль" розташований в самому центрі Тернополя. До послуг гостей 124 номери люкс, напівлюкс і стандарт. Всі номери обладнані телефонами та холодильниками. Вартість проживання від 695 грн до 3000 грн, включаючи сніданок та паркінг</w:t>
      </w:r>
      <w:r w:rsidR="003529EB" w:rsidRPr="00C7190F">
        <w:rPr>
          <w:rFonts w:ascii="Times New Roman" w:hAnsi="Times New Roman" w:cs="Times New Roman"/>
          <w:color w:val="000000" w:themeColor="text1"/>
          <w:sz w:val="28"/>
          <w:szCs w:val="28"/>
          <w:lang w:val="uk-UA"/>
        </w:rPr>
        <w:t xml:space="preserve"> </w:t>
      </w:r>
      <w:r w:rsidR="003529EB" w:rsidRPr="00C7190F">
        <w:rPr>
          <w:rFonts w:ascii="Times New Roman" w:hAnsi="Times New Roman" w:cs="Times New Roman"/>
          <w:color w:val="000000" w:themeColor="text1"/>
          <w:sz w:val="28"/>
          <w:szCs w:val="28"/>
          <w:lang w:val="uk-UA" w:eastAsia="ru-RU"/>
        </w:rPr>
        <w:t>[33]</w:t>
      </w:r>
      <w:r w:rsidRPr="00C7190F">
        <w:rPr>
          <w:rFonts w:ascii="Times New Roman" w:hAnsi="Times New Roman" w:cs="Times New Roman"/>
          <w:color w:val="000000" w:themeColor="text1"/>
          <w:sz w:val="28"/>
          <w:szCs w:val="28"/>
          <w:lang w:val="uk-UA"/>
        </w:rPr>
        <w:t>.</w:t>
      </w:r>
    </w:p>
    <w:p w14:paraId="7735FFF2"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 xml:space="preserve">Також до ваших послуг Wi-Fi, кабельне телебачення, автономне опалення та цілодобова гаряча вода. Поруч із готелем розташована стоянка таксі та зупинка громадського транспорту </w:t>
      </w:r>
      <w:r w:rsidRPr="00C7190F">
        <w:rPr>
          <w:rFonts w:ascii="Times New Roman" w:hAnsi="Times New Roman" w:cs="Times New Roman"/>
          <w:color w:val="000000" w:themeColor="text1"/>
          <w:sz w:val="28"/>
          <w:szCs w:val="28"/>
          <w:lang w:val="uk-UA" w:eastAsia="ru-RU"/>
        </w:rPr>
        <w:t>[33]</w:t>
      </w:r>
      <w:r w:rsidRPr="00C7190F">
        <w:rPr>
          <w:rFonts w:ascii="Times New Roman" w:hAnsi="Times New Roman" w:cs="Times New Roman"/>
          <w:color w:val="000000" w:themeColor="text1"/>
          <w:sz w:val="28"/>
          <w:szCs w:val="28"/>
          <w:lang w:val="uk-UA"/>
        </w:rPr>
        <w:t>.</w:t>
      </w:r>
    </w:p>
    <w:p w14:paraId="6DA8D5A8"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Для задоволення потреб бізнес-клієнтів заклад надає 2 конференц-зали – на 100 та 50 місць.</w:t>
      </w:r>
    </w:p>
    <w:p w14:paraId="496488B8" w14:textId="296B3245"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«Тернопіль» також пропонує цікаві екскурсійні програми, комплексне обслуговування в ресторані, відпочинок у спа-салоні та оздоровлення в клініці «Технології здоров’я». Ресторан «Тернопіль» гостинно відкриває свої двері для урочистих заходів. </w:t>
      </w:r>
    </w:p>
    <w:p w14:paraId="4B7120F9" w14:textId="37BA59A1"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Для гостей готелю та місцевих поціновувачів смачних, вишуканих страв та затишної атмосфери на території готелю працює ресторан «Тернопіль». До Ваших послуг сніданки, обіди та вечері від українських страв до європейських шедеврів та можливість проживання у двох номерах – класичному та українському. Клієнтам конференц-сервісу надається послуга «кава-брейк», «фуршет», «бенкет».</w:t>
      </w:r>
    </w:p>
    <w:p w14:paraId="4E0AD9BB"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СПА-центр пропонує різноманітні оздоровчі та косметичні процедури, включаючи широкий спектр масажних технік, скраби, обгортання, гідропроцедури, послуги косметолога, манікюр та педикюр. Сучасний вертикальний солярій допоможе вам виглядати відпочилим і засмаглим у будь-який час року.</w:t>
      </w:r>
    </w:p>
    <w:p w14:paraId="114FBCA5"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Комплекс «Рестпарк» розташований в 9 км від центру міста, на площі понад 2 га, де відвідувачів чекають затишні та комфортні готельні номери, просторий та вишуканий ресторан, унікальні банкетні зали, дерев’яні альтанки, конференц-зал і чудові розваги. </w:t>
      </w:r>
    </w:p>
    <w:p w14:paraId="3B04B406"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Розташований недалеко від центру Тернополя, відпочинковий комплекс «Почаївський світ» зачаровує своїх гостей красою місцевої природи та високим рівнем комфорту.</w:t>
      </w:r>
    </w:p>
    <w:p w14:paraId="137558C3" w14:textId="09A311C3"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Готель «Камелот» - це поєднання вишуканої архітектури та особливої ​​гостинності. Тут вміють приймати гостей. Сучасний комфортний готель </w:t>
      </w:r>
      <w:r w:rsidRPr="00C7190F">
        <w:rPr>
          <w:rFonts w:ascii="Times New Roman" w:hAnsi="Times New Roman" w:cs="Times New Roman"/>
          <w:color w:val="000000" w:themeColor="text1"/>
          <w:sz w:val="28"/>
          <w:szCs w:val="28"/>
          <w:lang w:val="uk-UA"/>
        </w:rPr>
        <w:lastRenderedPageBreak/>
        <w:t>створений для тих, хто цінує справді ексклюзивні речі. Гості готелю мають право безкоштовно припаркуватися та викликати таксі.</w:t>
      </w:r>
    </w:p>
    <w:p w14:paraId="436D297C" w14:textId="53B223F6"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У кожному номері є кондиціонер, холодильник, супутникове телебачення, телефон і безкоштовний доступ до Інтернету. Вартість додаткового місця зі сніданком 600 грн. Готель працює цілодобово. Цілодобове обслуговування номерів. Додаткові послуги готелю (платно): додатковий комплексний сніданок (180 грн.), додаткове місце з постільною білизною (420 грн.).</w:t>
      </w:r>
    </w:p>
    <w:p w14:paraId="4DDD5FCD"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Тризірковий готель «Диканька» розташований недалеко від центру міста в парку біля річки Стир.</w:t>
      </w:r>
    </w:p>
    <w:p w14:paraId="40B10893"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 «Диканька» пропонує своїм гостям комфортабельні номери за помірними цінами. При готелі працює ресторан, де гості можуть скуштувати страви національної та європейської кухні. До ваших послуг дартс, більярд, сауна, Wi-Fi, конференц-зал.</w:t>
      </w:r>
    </w:p>
    <w:p w14:paraId="62A2C5B8"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 «Монако» приємно здивує Вас поєднанням хорошого сервісу за доступними цінами.</w:t>
      </w:r>
    </w:p>
    <w:p w14:paraId="19880747"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 «Глобус» розташований у мальовничому куточку міста поруч із парком 900-річчя Тернополя. До ваших послуг конференц-зал, wi-fi, парковка та сауна. Пропонують комфортні та сучасні номери за помірними цінами.</w:t>
      </w:r>
    </w:p>
    <w:p w14:paraId="128BE3B2"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 «Алекс» у Тернополі ідеально підходить для тих, хто любить спокій. Це затишний міні-готель, розташований у тихому та затишному районі Тернополя. Саме тут можна відчути такі переваги приватного сектора, як тиша та чисте повітря.</w:t>
      </w:r>
    </w:p>
    <w:p w14:paraId="1BAAE049"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Міні-готель має 5 комфортабельних номерів, в кожному з яких є не тільки телевізор, а й супутникове ТБ, інтернет і безкоштовний Wi-Fi.</w:t>
      </w:r>
    </w:p>
    <w:p w14:paraId="056B01FA" w14:textId="44F28E3E"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Кожному відвідувачу пропонується безкоштовний сніданок, а на кухні, обладнаній холодильником, плитою та мікрохвильовою піччю, можна готувати їжу самостійно. У просторій ванній кімнаті, крім обов'язкових зручностей, також є пральна машина</w:t>
      </w:r>
      <w:r w:rsidR="003529EB" w:rsidRPr="00C7190F">
        <w:rPr>
          <w:rFonts w:ascii="Times New Roman" w:hAnsi="Times New Roman" w:cs="Times New Roman"/>
          <w:color w:val="000000" w:themeColor="text1"/>
          <w:sz w:val="28"/>
          <w:szCs w:val="28"/>
          <w:lang w:val="uk-UA"/>
        </w:rPr>
        <w:t xml:space="preserve"> </w:t>
      </w:r>
      <w:r w:rsidR="003529EB" w:rsidRPr="00C7190F">
        <w:rPr>
          <w:rFonts w:ascii="Times New Roman" w:hAnsi="Times New Roman" w:cs="Times New Roman"/>
          <w:color w:val="000000" w:themeColor="text1"/>
          <w:sz w:val="28"/>
          <w:szCs w:val="28"/>
          <w:lang w:val="uk-UA" w:eastAsia="ru-RU"/>
        </w:rPr>
        <w:t>[14]</w:t>
      </w:r>
      <w:r w:rsidRPr="00C7190F">
        <w:rPr>
          <w:rFonts w:ascii="Times New Roman" w:hAnsi="Times New Roman" w:cs="Times New Roman"/>
          <w:color w:val="000000" w:themeColor="text1"/>
          <w:sz w:val="28"/>
          <w:szCs w:val="28"/>
          <w:lang w:val="uk-UA"/>
        </w:rPr>
        <w:t>.</w:t>
      </w:r>
    </w:p>
    <w:p w14:paraId="753782CC"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Поруч цілодобова стоянка, що охороняється. У дворику готелю все зроблено для відпочинку та комфорту. Є альтанка та фонтан, частина подвір'я вкрита зеленим газоном.</w:t>
      </w:r>
    </w:p>
    <w:p w14:paraId="6DA1C80A"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 «Старий Парк» надає послуги з розміщення гостей міста, туристичних груп, відряджених та інших відвідувачів. До послуг клієнтів 36 номерів різних категорій. На першому поверсі готелю є номери, спеціально обладнані для людей з обмеженими можливостями. Крім того, в готелі є конференц-зал і спортивно-оздоровчий комплекс.</w:t>
      </w:r>
    </w:p>
    <w:p w14:paraId="72841241"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З огляду на необхідність розміщення великих груп туристів найкращим варіантом, безумовно, є готель «Тернопіль», який має потужний номерний фонд із 124 номерів різної місткості. Водночас це найдорожчий варіант проживання.</w:t>
      </w:r>
    </w:p>
    <w:p w14:paraId="4FBD33BC"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Групи до 25 осіб можуть поселитись у міських хостелах, ціни в яких починаються від 150 грн/доба. Однак цей варіант більш реальний для туристів із середнім достатком, студентських груп.</w:t>
      </w:r>
    </w:p>
    <w:p w14:paraId="28769155"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Великі групи також можуть розміститися в готелі «Галичина», який налічує 36 номерів. Ціни тут приблизно на 10-15% нижчі, ніж у Тернополі, але тут менша частка номерів на 2-3 особи, тобто більшість учасників групи змушені будуть платити більше за індивідуальне проживання.</w:t>
      </w:r>
    </w:p>
    <w:p w14:paraId="67B24224"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Також можна обрати проживання в готелях-садибах, де ціни починаються від 450 грн з особи за добу.</w:t>
      </w:r>
    </w:p>
    <w:p w14:paraId="3AFBFBA4" w14:textId="5757B524" w:rsidR="006F0466" w:rsidRPr="00C7190F" w:rsidRDefault="008A704A" w:rsidP="00F96585">
      <w:pPr>
        <w:tabs>
          <w:tab w:val="left" w:pos="1134"/>
        </w:tabs>
        <w:spacing w:after="0" w:line="360" w:lineRule="auto"/>
        <w:ind w:firstLine="709"/>
        <w:jc w:val="both"/>
        <w:rPr>
          <w:rFonts w:ascii="Times New Roman" w:eastAsiaTheme="majorEastAsia" w:hAnsi="Times New Roman" w:cs="Times New Roman"/>
          <w:b/>
          <w:bCs/>
          <w:color w:val="000000" w:themeColor="text1"/>
          <w:sz w:val="28"/>
          <w:szCs w:val="28"/>
          <w:lang w:val="uk-UA"/>
        </w:rPr>
      </w:pPr>
      <w:r w:rsidRPr="00C7190F">
        <w:rPr>
          <w:rFonts w:ascii="Times New Roman" w:hAnsi="Times New Roman" w:cs="Times New Roman"/>
          <w:color w:val="000000" w:themeColor="text1"/>
          <w:sz w:val="28"/>
          <w:szCs w:val="28"/>
          <w:lang w:val="uk-UA"/>
        </w:rPr>
        <w:t>Але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наступному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підрозділі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розглянемо,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працюють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дорожчі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варіанти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саме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w:t>
      </w:r>
      <w:r w:rsidR="0088293A"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«Тернопіль»,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найбільший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вибір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груп,</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широкий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спектр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0088293A" w:rsidRPr="00C7190F">
        <w:rPr>
          <w:rFonts w:ascii="Times New Roman" w:hAnsi="Times New Roman" w:cs="Times New Roman"/>
          <w:color w:val="000000" w:themeColor="text1"/>
          <w:sz w:val="28"/>
          <w:szCs w:val="28"/>
          <w:lang w:val="uk-UA"/>
        </w:rPr>
        <w:t>додаткових</w:t>
      </w:r>
      <w:r w:rsidR="00A1225D" w:rsidRPr="00C7190F">
        <w:rPr>
          <w:rFonts w:ascii="Times New Roman" w:hAnsi="Times New Roman" w:cs="Times New Roman"/>
          <w:color w:val="000000" w:themeColor="text1"/>
          <w:sz w:val="28"/>
          <w:szCs w:val="28"/>
          <w:lang w:val="uk-UA"/>
        </w:rPr>
        <w:t xml:space="preserve"> </w:t>
      </w:r>
      <w:r w:rsidR="0088293A"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0088293A"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0088293A"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0088293A" w:rsidRPr="00C7190F">
        <w:rPr>
          <w:rFonts w:ascii="Times New Roman" w:hAnsi="Times New Roman" w:cs="Times New Roman"/>
          <w:color w:val="000000" w:themeColor="text1"/>
          <w:sz w:val="28"/>
          <w:szCs w:val="28"/>
          <w:lang w:val="uk-UA"/>
        </w:rPr>
        <w:t>найкращим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w:t>
      </w:r>
      <w:r w:rsidR="0088293A" w:rsidRPr="00C7190F">
        <w:rPr>
          <w:rFonts w:ascii="Times New Roman" w:hAnsi="Times New Roman" w:cs="Times New Roman"/>
          <w:color w:val="000000" w:themeColor="text1"/>
          <w:sz w:val="28"/>
          <w:szCs w:val="28"/>
          <w:lang w:val="uk-UA"/>
        </w:rPr>
        <w:t>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Тернополі</w:t>
      </w:r>
      <w:r w:rsidR="00A1225D" w:rsidRPr="00C7190F">
        <w:rPr>
          <w:rFonts w:ascii="Times New Roman" w:hAnsi="Times New Roman" w:cs="Times New Roman"/>
          <w:color w:val="000000" w:themeColor="text1"/>
          <w:sz w:val="28"/>
          <w:szCs w:val="28"/>
          <w:lang w:val="uk-UA"/>
        </w:rPr>
        <w:t xml:space="preserve"> </w:t>
      </w:r>
      <w:r w:rsidR="0088293A"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0088293A" w:rsidRPr="00C7190F">
        <w:rPr>
          <w:rFonts w:ascii="Times New Roman" w:hAnsi="Times New Roman" w:cs="Times New Roman"/>
          <w:color w:val="000000" w:themeColor="text1"/>
          <w:sz w:val="28"/>
          <w:szCs w:val="28"/>
          <w:lang w:val="uk-UA"/>
        </w:rPr>
        <w:t>сучасний</w:t>
      </w:r>
      <w:r w:rsidR="00A1225D" w:rsidRPr="00C7190F">
        <w:rPr>
          <w:rFonts w:ascii="Times New Roman" w:hAnsi="Times New Roman" w:cs="Times New Roman"/>
          <w:color w:val="000000" w:themeColor="text1"/>
          <w:sz w:val="28"/>
          <w:szCs w:val="28"/>
          <w:lang w:val="uk-UA"/>
        </w:rPr>
        <w:t xml:space="preserve"> </w:t>
      </w:r>
      <w:r w:rsidR="0088293A" w:rsidRPr="00C7190F">
        <w:rPr>
          <w:rFonts w:ascii="Times New Roman" w:hAnsi="Times New Roman" w:cs="Times New Roman"/>
          <w:color w:val="000000" w:themeColor="text1"/>
          <w:sz w:val="28"/>
          <w:szCs w:val="28"/>
          <w:lang w:val="uk-UA"/>
        </w:rPr>
        <w:t>комфортний</w:t>
      </w:r>
      <w:r w:rsidR="00A1225D" w:rsidRPr="00C7190F">
        <w:rPr>
          <w:rFonts w:ascii="Times New Roman" w:hAnsi="Times New Roman" w:cs="Times New Roman"/>
          <w:color w:val="000000" w:themeColor="text1"/>
          <w:sz w:val="28"/>
          <w:szCs w:val="28"/>
          <w:lang w:val="uk-UA"/>
        </w:rPr>
        <w:t xml:space="preserve"> </w:t>
      </w:r>
      <w:r w:rsidR="0088293A"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0088293A" w:rsidRPr="00C7190F">
        <w:rPr>
          <w:rFonts w:ascii="Times New Roman" w:hAnsi="Times New Roman" w:cs="Times New Roman"/>
          <w:color w:val="000000" w:themeColor="text1"/>
          <w:sz w:val="28"/>
          <w:szCs w:val="28"/>
          <w:lang w:val="uk-UA"/>
        </w:rPr>
        <w:t>«Камелот»</w:t>
      </w:r>
      <w:r w:rsidR="003529EB" w:rsidRPr="00C7190F">
        <w:rPr>
          <w:rFonts w:ascii="Times New Roman" w:hAnsi="Times New Roman" w:cs="Times New Roman"/>
          <w:color w:val="000000" w:themeColor="text1"/>
          <w:sz w:val="28"/>
          <w:szCs w:val="28"/>
          <w:lang w:val="uk-UA"/>
        </w:rPr>
        <w:t xml:space="preserve"> </w:t>
      </w:r>
      <w:r w:rsidR="003529EB" w:rsidRPr="00C7190F">
        <w:rPr>
          <w:rFonts w:ascii="Times New Roman" w:hAnsi="Times New Roman" w:cs="Times New Roman"/>
          <w:color w:val="000000" w:themeColor="text1"/>
          <w:sz w:val="28"/>
          <w:szCs w:val="28"/>
          <w:lang w:val="uk-UA" w:eastAsia="ru-RU"/>
        </w:rPr>
        <w:t>[50]</w:t>
      </w:r>
      <w:r w:rsidR="001F5F88" w:rsidRPr="00C7190F">
        <w:rPr>
          <w:rFonts w:ascii="Times New Roman" w:hAnsi="Times New Roman" w:cs="Times New Roman"/>
          <w:color w:val="000000" w:themeColor="text1"/>
          <w:sz w:val="28"/>
          <w:szCs w:val="28"/>
          <w:lang w:val="uk-UA"/>
        </w:rPr>
        <w:t>.</w:t>
      </w:r>
      <w:r w:rsidR="006F0466" w:rsidRPr="00C7190F">
        <w:rPr>
          <w:rFonts w:ascii="Times New Roman" w:hAnsi="Times New Roman"/>
          <w:color w:val="000000" w:themeColor="text1"/>
          <w:lang w:val="uk-UA"/>
        </w:rPr>
        <w:br w:type="page"/>
      </w:r>
    </w:p>
    <w:p w14:paraId="000188A3" w14:textId="3D3525E8" w:rsidR="00E533F9" w:rsidRPr="00C7190F" w:rsidRDefault="00DE16AB" w:rsidP="007F1E80">
      <w:pPr>
        <w:pStyle w:val="1"/>
        <w:spacing w:before="0" w:line="360" w:lineRule="auto"/>
        <w:ind w:firstLine="709"/>
        <w:jc w:val="center"/>
        <w:rPr>
          <w:rFonts w:ascii="Times New Roman" w:hAnsi="Times New Roman"/>
          <w:color w:val="000000" w:themeColor="text1"/>
          <w:lang w:val="uk-UA"/>
        </w:rPr>
      </w:pPr>
      <w:bookmarkStart w:id="227" w:name="_Toc134480034"/>
      <w:r w:rsidRPr="00C7190F">
        <w:rPr>
          <w:rFonts w:ascii="Times New Roman" w:hAnsi="Times New Roman"/>
          <w:color w:val="000000" w:themeColor="text1"/>
          <w:lang w:val="uk-UA"/>
        </w:rPr>
        <w:lastRenderedPageBreak/>
        <w:t>РОЗДІЛ</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3.</w:t>
      </w:r>
      <w:bookmarkEnd w:id="227"/>
      <w:r w:rsidR="00A1225D" w:rsidRPr="00C7190F">
        <w:rPr>
          <w:rFonts w:ascii="Times New Roman" w:hAnsi="Times New Roman"/>
          <w:color w:val="000000" w:themeColor="text1"/>
          <w:lang w:val="uk-UA"/>
        </w:rPr>
        <w:t xml:space="preserve"> </w:t>
      </w:r>
    </w:p>
    <w:p w14:paraId="12FAB475" w14:textId="55E397C0" w:rsidR="00DE16AB" w:rsidRPr="00C7190F" w:rsidRDefault="00DE16AB" w:rsidP="007F1E80">
      <w:pPr>
        <w:pStyle w:val="1"/>
        <w:spacing w:before="0" w:line="360" w:lineRule="auto"/>
        <w:ind w:firstLine="709"/>
        <w:jc w:val="center"/>
        <w:rPr>
          <w:rFonts w:ascii="Times New Roman" w:hAnsi="Times New Roman"/>
          <w:color w:val="000000" w:themeColor="text1"/>
          <w:lang w:val="uk-UA"/>
        </w:rPr>
      </w:pPr>
      <w:bookmarkStart w:id="228" w:name="_Toc134480035"/>
      <w:r w:rsidRPr="00C7190F">
        <w:rPr>
          <w:rFonts w:ascii="Times New Roman" w:hAnsi="Times New Roman"/>
          <w:color w:val="000000" w:themeColor="text1"/>
          <w:lang w:val="uk-UA"/>
        </w:rPr>
        <w:t>ДОСЛІДЖЕННЯ</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ПОСЛУГ</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ГОТЕЛЮ</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ЩОДО</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РОЗМІЩЕННЯ</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ТУРИСТІВ</w:t>
      </w:r>
      <w:bookmarkEnd w:id="228"/>
    </w:p>
    <w:p w14:paraId="36E9B543" w14:textId="77777777" w:rsidR="00E2492D" w:rsidRPr="00C7190F" w:rsidRDefault="00E2492D" w:rsidP="007F1E80">
      <w:pPr>
        <w:spacing w:after="0" w:line="360" w:lineRule="auto"/>
        <w:rPr>
          <w:rFonts w:ascii="Times New Roman" w:hAnsi="Times New Roman" w:cs="Times New Roman"/>
          <w:color w:val="000000" w:themeColor="text1"/>
          <w:sz w:val="28"/>
          <w:szCs w:val="28"/>
          <w:lang w:val="uk-UA"/>
        </w:rPr>
      </w:pPr>
    </w:p>
    <w:p w14:paraId="174185FB" w14:textId="0C3EEC03" w:rsidR="00E533F9" w:rsidRPr="00B65D10" w:rsidRDefault="00DE16AB" w:rsidP="003A3D26">
      <w:pPr>
        <w:pStyle w:val="2"/>
        <w:spacing w:before="0" w:line="360" w:lineRule="auto"/>
        <w:ind w:firstLine="709"/>
        <w:jc w:val="both"/>
        <w:rPr>
          <w:rFonts w:ascii="Times New Roman" w:hAnsi="Times New Roman" w:cs="Times New Roman"/>
          <w:bCs/>
          <w:color w:val="000000" w:themeColor="text1"/>
          <w:sz w:val="28"/>
          <w:szCs w:val="28"/>
          <w:lang w:val="uk-UA"/>
        </w:rPr>
      </w:pPr>
      <w:bookmarkStart w:id="229" w:name="_Toc134480036"/>
      <w:r w:rsidRPr="00B65D10">
        <w:rPr>
          <w:rFonts w:ascii="Times New Roman" w:hAnsi="Times New Roman" w:cs="Times New Roman"/>
          <w:bCs/>
          <w:color w:val="000000" w:themeColor="text1"/>
          <w:sz w:val="28"/>
          <w:szCs w:val="28"/>
          <w:lang w:val="uk-UA"/>
        </w:rPr>
        <w:t>3.1</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Аналіз</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готельної</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індустрії</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України</w:t>
      </w:r>
      <w:bookmarkEnd w:id="229"/>
    </w:p>
    <w:p w14:paraId="5883FB99" w14:textId="77777777" w:rsidR="00B65D10" w:rsidRDefault="00B65D1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07C1F0E6" w14:textId="47BDBEBB"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господарство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складовою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галузі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Розвиток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національного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значною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мірою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пов'язаний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рівнем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матеріально-технічної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бази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підприємств,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розгалуженістю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різноманітністю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мережі,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обсягом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господарство.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сучасних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умовах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особливої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актуальності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набуває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питання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господарства,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виконує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функцій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сфері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забезпечує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побутове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подорожі.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Важливість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господарства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полягає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галузь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створює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обсяги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робіт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транспорту,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роздрібної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торгівлі,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громадського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харчування,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страхування,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культури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мистецтва,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архітектури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дизайну,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екскурсійного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рекламної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індустрії</w:t>
      </w:r>
      <w:r w:rsidR="00A87E3D" w:rsidRPr="00C7190F">
        <w:rPr>
          <w:rFonts w:ascii="Times New Roman" w:hAnsi="Times New Roman" w:cs="Times New Roman"/>
          <w:color w:val="000000" w:themeColor="text1"/>
          <w:sz w:val="28"/>
          <w:szCs w:val="28"/>
          <w:lang w:val="uk-UA"/>
        </w:rPr>
        <w:t xml:space="preserve"> </w:t>
      </w:r>
      <w:r w:rsidR="00A87E3D"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19</w:t>
      </w:r>
      <w:r w:rsidR="00A87E3D"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36436D17" w14:textId="77777777"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Географічне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положення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сприяє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отже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господарства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Особливість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географічного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положення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полягає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розташована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перехресті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транспортних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потоків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Азію.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європейська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держава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межує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заході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Центральної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Західної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значні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можливості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розширення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світових</w:t>
      </w:r>
      <w:r w:rsidR="00A1225D" w:rsidRPr="00C7190F">
        <w:rPr>
          <w:rFonts w:ascii="Times New Roman" w:hAnsi="Times New Roman" w:cs="Times New Roman"/>
          <w:color w:val="000000" w:themeColor="text1"/>
          <w:sz w:val="28"/>
          <w:szCs w:val="28"/>
          <w:lang w:val="uk-UA"/>
        </w:rPr>
        <w:t xml:space="preserve"> </w:t>
      </w:r>
      <w:r w:rsidR="00E224C8" w:rsidRPr="00C7190F">
        <w:rPr>
          <w:rFonts w:ascii="Times New Roman" w:hAnsi="Times New Roman" w:cs="Times New Roman"/>
          <w:color w:val="000000" w:themeColor="text1"/>
          <w:sz w:val="28"/>
          <w:szCs w:val="28"/>
          <w:lang w:val="uk-UA"/>
        </w:rPr>
        <w:t>зв'язків</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Відносна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близькість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Казахстану,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Закавказзя,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Центральної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Азії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Близького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Сходу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представляє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значні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можливості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економічного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співробітництва.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Розташування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басейнами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Чорного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Балтійського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уможливлює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зв'язки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регіонів.</w:t>
      </w:r>
    </w:p>
    <w:p w14:paraId="53BCD469" w14:textId="41FC5BC3" w:rsidR="00056AE1" w:rsidRPr="00C7190F" w:rsidRDefault="00056AE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Маючи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вигідне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географічне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положення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туризму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господарства,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сьогодні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посідає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останніх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списку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європейських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тисячу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жителів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lastRenderedPageBreak/>
        <w:t>припадає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середньому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тоді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показник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становить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менше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14-18.</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незначна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порівняно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визнаними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світу.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Британії,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наприклад,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близько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26</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000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даними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Національного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комітету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статистики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20</w:t>
      </w:r>
      <w:r w:rsidR="00E2492D" w:rsidRPr="00C7190F">
        <w:rPr>
          <w:rFonts w:ascii="Times New Roman" w:hAnsi="Times New Roman" w:cs="Times New Roman"/>
          <w:color w:val="000000" w:themeColor="text1"/>
          <w:sz w:val="28"/>
          <w:szCs w:val="28"/>
          <w:lang w:val="uk-UA"/>
        </w:rPr>
        <w:t>21</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підприємств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типу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становила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1420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одиниць</w:t>
      </w:r>
      <w:r w:rsidR="00A87E3D" w:rsidRPr="00C7190F">
        <w:rPr>
          <w:rFonts w:ascii="Times New Roman" w:hAnsi="Times New Roman" w:cs="Times New Roman"/>
          <w:color w:val="000000" w:themeColor="text1"/>
          <w:sz w:val="28"/>
          <w:szCs w:val="28"/>
          <w:lang w:val="uk-UA"/>
        </w:rPr>
        <w:t xml:space="preserve"> </w:t>
      </w:r>
      <w:r w:rsidR="00A87E3D"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16</w:t>
      </w:r>
      <w:r w:rsidR="00A87E3D"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695C9828" w14:textId="36E1BD25" w:rsidR="003D7477" w:rsidRPr="00C7190F" w:rsidRDefault="003D7477" w:rsidP="00E533F9">
      <w:pPr>
        <w:tabs>
          <w:tab w:val="left" w:pos="1134"/>
        </w:tabs>
        <w:spacing w:after="0" w:line="360" w:lineRule="auto"/>
        <w:ind w:firstLine="709"/>
        <w:jc w:val="center"/>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Таблиця</w:t>
      </w:r>
      <w:r w:rsidR="00A1225D" w:rsidRPr="00C7190F">
        <w:rPr>
          <w:rFonts w:ascii="Times New Roman" w:hAnsi="Times New Roman" w:cs="Times New Roman"/>
          <w:color w:val="000000" w:themeColor="text1"/>
          <w:sz w:val="28"/>
          <w:szCs w:val="28"/>
          <w:lang w:val="uk-UA"/>
        </w:rPr>
        <w:t xml:space="preserve"> </w:t>
      </w:r>
      <w:r w:rsidR="00FF1F79" w:rsidRPr="00C7190F">
        <w:rPr>
          <w:rFonts w:ascii="Times New Roman" w:hAnsi="Times New Roman" w:cs="Times New Roman"/>
          <w:color w:val="000000" w:themeColor="text1"/>
          <w:sz w:val="28"/>
          <w:szCs w:val="28"/>
          <w:lang w:val="uk-UA"/>
        </w:rPr>
        <w:t>3</w:t>
      </w:r>
      <w:r w:rsidRPr="00C7190F">
        <w:rPr>
          <w:rFonts w:ascii="Times New Roman" w:hAnsi="Times New Roman" w:cs="Times New Roman"/>
          <w:color w:val="000000" w:themeColor="text1"/>
          <w:sz w:val="28"/>
          <w:szCs w:val="28"/>
          <w:lang w:val="uk-UA"/>
        </w:rPr>
        <w:t>.1</w:t>
      </w:r>
      <w:r w:rsidR="00E533F9" w:rsidRPr="00C7190F">
        <w:rPr>
          <w:rFonts w:ascii="Times New Roman" w:hAnsi="Times New Roman" w:cs="Times New Roman"/>
          <w:color w:val="000000" w:themeColor="text1"/>
          <w:sz w:val="28"/>
          <w:szCs w:val="28"/>
          <w:lang w:val="uk-UA"/>
        </w:rPr>
        <w:t xml:space="preserve"> -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об’єкти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тимчасового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Україні</w:t>
      </w:r>
    </w:p>
    <w:tbl>
      <w:tblPr>
        <w:tblStyle w:val="a3"/>
        <w:tblW w:w="0" w:type="auto"/>
        <w:tblInd w:w="-5" w:type="dxa"/>
        <w:tblLayout w:type="fixed"/>
        <w:tblLook w:val="0400" w:firstRow="0" w:lastRow="0" w:firstColumn="0" w:lastColumn="0" w:noHBand="0" w:noVBand="1"/>
      </w:tblPr>
      <w:tblGrid>
        <w:gridCol w:w="1503"/>
        <w:gridCol w:w="2464"/>
        <w:gridCol w:w="2040"/>
        <w:gridCol w:w="3135"/>
      </w:tblGrid>
      <w:tr w:rsidR="00C7190F" w:rsidRPr="00C7190F" w14:paraId="64520627" w14:textId="77777777" w:rsidTr="004E6235">
        <w:trPr>
          <w:trHeight w:val="1164"/>
        </w:trPr>
        <w:tc>
          <w:tcPr>
            <w:tcW w:w="1503" w:type="dxa"/>
            <w:hideMark/>
          </w:tcPr>
          <w:p w14:paraId="204617DE"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p>
        </w:tc>
        <w:tc>
          <w:tcPr>
            <w:tcW w:w="2464" w:type="dxa"/>
            <w:hideMark/>
          </w:tcPr>
          <w:p w14:paraId="3C0E5140"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bCs/>
                <w:color w:val="000000" w:themeColor="text1"/>
                <w:sz w:val="28"/>
                <w:szCs w:val="28"/>
                <w:lang w:val="uk-UA"/>
              </w:rPr>
              <w:t>Кількість</w:t>
            </w:r>
            <w:r w:rsidR="00A1225D" w:rsidRPr="00C7190F">
              <w:rPr>
                <w:rFonts w:ascii="Times New Roman" w:hAnsi="Times New Roman"/>
                <w:bCs/>
                <w:color w:val="000000" w:themeColor="text1"/>
                <w:sz w:val="28"/>
                <w:szCs w:val="28"/>
                <w:lang w:val="uk-UA"/>
              </w:rPr>
              <w:t xml:space="preserve"> </w:t>
            </w:r>
            <w:r w:rsidRPr="00C7190F">
              <w:rPr>
                <w:rFonts w:ascii="Times New Roman" w:hAnsi="Times New Roman"/>
                <w:bCs/>
                <w:color w:val="000000" w:themeColor="text1"/>
                <w:sz w:val="28"/>
                <w:szCs w:val="28"/>
                <w:lang w:val="uk-UA"/>
              </w:rPr>
              <w:t>підприємств</w:t>
            </w:r>
            <w:r w:rsidR="00A1225D" w:rsidRPr="00C7190F">
              <w:rPr>
                <w:rFonts w:ascii="Times New Roman" w:hAnsi="Times New Roman"/>
                <w:bCs/>
                <w:color w:val="000000" w:themeColor="text1"/>
                <w:sz w:val="28"/>
                <w:szCs w:val="28"/>
                <w:lang w:val="uk-UA"/>
              </w:rPr>
              <w:t xml:space="preserve"> </w:t>
            </w:r>
            <w:r w:rsidRPr="00C7190F">
              <w:rPr>
                <w:rFonts w:ascii="Times New Roman" w:hAnsi="Times New Roman"/>
                <w:bCs/>
                <w:color w:val="000000" w:themeColor="text1"/>
                <w:sz w:val="28"/>
                <w:szCs w:val="28"/>
                <w:lang w:val="uk-UA"/>
              </w:rPr>
              <w:t>готельного</w:t>
            </w:r>
            <w:r w:rsidR="00A1225D" w:rsidRPr="00C7190F">
              <w:rPr>
                <w:rFonts w:ascii="Times New Roman" w:hAnsi="Times New Roman"/>
                <w:bCs/>
                <w:color w:val="000000" w:themeColor="text1"/>
                <w:sz w:val="28"/>
                <w:szCs w:val="28"/>
                <w:lang w:val="uk-UA"/>
              </w:rPr>
              <w:t xml:space="preserve"> </w:t>
            </w:r>
            <w:r w:rsidRPr="00C7190F">
              <w:rPr>
                <w:rFonts w:ascii="Times New Roman" w:hAnsi="Times New Roman"/>
                <w:bCs/>
                <w:color w:val="000000" w:themeColor="text1"/>
                <w:sz w:val="28"/>
                <w:szCs w:val="28"/>
                <w:lang w:val="uk-UA"/>
              </w:rPr>
              <w:t>типу</w:t>
            </w:r>
          </w:p>
        </w:tc>
        <w:tc>
          <w:tcPr>
            <w:tcW w:w="2040" w:type="dxa"/>
            <w:hideMark/>
          </w:tcPr>
          <w:p w14:paraId="0C4FE789"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bCs/>
                <w:color w:val="000000" w:themeColor="text1"/>
                <w:sz w:val="28"/>
                <w:szCs w:val="28"/>
                <w:lang w:val="uk-UA"/>
              </w:rPr>
              <w:t>Кількість</w:t>
            </w:r>
            <w:r w:rsidR="00A1225D" w:rsidRPr="00C7190F">
              <w:rPr>
                <w:rFonts w:ascii="Times New Roman" w:hAnsi="Times New Roman"/>
                <w:bCs/>
                <w:color w:val="000000" w:themeColor="text1"/>
                <w:sz w:val="28"/>
                <w:szCs w:val="28"/>
                <w:lang w:val="uk-UA"/>
              </w:rPr>
              <w:t xml:space="preserve"> </w:t>
            </w:r>
            <w:r w:rsidRPr="00C7190F">
              <w:rPr>
                <w:rFonts w:ascii="Times New Roman" w:hAnsi="Times New Roman"/>
                <w:bCs/>
                <w:color w:val="000000" w:themeColor="text1"/>
                <w:sz w:val="28"/>
                <w:szCs w:val="28"/>
                <w:lang w:val="uk-UA"/>
              </w:rPr>
              <w:t>номерів</w:t>
            </w:r>
          </w:p>
        </w:tc>
        <w:tc>
          <w:tcPr>
            <w:tcW w:w="3135" w:type="dxa"/>
            <w:hideMark/>
          </w:tcPr>
          <w:p w14:paraId="707219BB"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bCs/>
                <w:color w:val="000000" w:themeColor="text1"/>
                <w:sz w:val="28"/>
                <w:szCs w:val="28"/>
                <w:lang w:val="uk-UA"/>
              </w:rPr>
              <w:t>Житлова</w:t>
            </w:r>
            <w:r w:rsidR="00A1225D" w:rsidRPr="00C7190F">
              <w:rPr>
                <w:rFonts w:ascii="Times New Roman" w:hAnsi="Times New Roman"/>
                <w:bCs/>
                <w:color w:val="000000" w:themeColor="text1"/>
                <w:sz w:val="28"/>
                <w:szCs w:val="28"/>
                <w:lang w:val="uk-UA"/>
              </w:rPr>
              <w:t xml:space="preserve"> </w:t>
            </w:r>
            <w:r w:rsidRPr="00C7190F">
              <w:rPr>
                <w:rFonts w:ascii="Times New Roman" w:hAnsi="Times New Roman"/>
                <w:bCs/>
                <w:color w:val="000000" w:themeColor="text1"/>
                <w:sz w:val="28"/>
                <w:szCs w:val="28"/>
                <w:lang w:val="uk-UA"/>
              </w:rPr>
              <w:t>площа</w:t>
            </w:r>
            <w:r w:rsidR="00A1225D" w:rsidRPr="00C7190F">
              <w:rPr>
                <w:rFonts w:ascii="Times New Roman" w:hAnsi="Times New Roman"/>
                <w:bCs/>
                <w:color w:val="000000" w:themeColor="text1"/>
                <w:sz w:val="28"/>
                <w:szCs w:val="28"/>
                <w:lang w:val="uk-UA"/>
              </w:rPr>
              <w:t xml:space="preserve"> </w:t>
            </w:r>
            <w:r w:rsidRPr="00C7190F">
              <w:rPr>
                <w:rFonts w:ascii="Times New Roman" w:hAnsi="Times New Roman"/>
                <w:bCs/>
                <w:color w:val="000000" w:themeColor="text1"/>
                <w:sz w:val="28"/>
                <w:szCs w:val="28"/>
                <w:lang w:val="uk-UA"/>
              </w:rPr>
              <w:t>всіх</w:t>
            </w:r>
            <w:r w:rsidR="00A1225D" w:rsidRPr="00C7190F">
              <w:rPr>
                <w:rFonts w:ascii="Times New Roman" w:hAnsi="Times New Roman"/>
                <w:bCs/>
                <w:color w:val="000000" w:themeColor="text1"/>
                <w:sz w:val="28"/>
                <w:szCs w:val="28"/>
                <w:lang w:val="uk-UA"/>
              </w:rPr>
              <w:t xml:space="preserve"> </w:t>
            </w:r>
            <w:r w:rsidRPr="00C7190F">
              <w:rPr>
                <w:rFonts w:ascii="Times New Roman" w:hAnsi="Times New Roman"/>
                <w:bCs/>
                <w:color w:val="000000" w:themeColor="text1"/>
                <w:sz w:val="28"/>
                <w:szCs w:val="28"/>
                <w:lang w:val="uk-UA"/>
              </w:rPr>
              <w:t>номерів,</w:t>
            </w:r>
            <w:r w:rsidR="00A1225D" w:rsidRPr="00C7190F">
              <w:rPr>
                <w:rFonts w:ascii="Times New Roman" w:hAnsi="Times New Roman"/>
                <w:bCs/>
                <w:color w:val="000000" w:themeColor="text1"/>
                <w:sz w:val="28"/>
                <w:szCs w:val="28"/>
                <w:lang w:val="uk-UA"/>
              </w:rPr>
              <w:t xml:space="preserve"> </w:t>
            </w:r>
            <w:r w:rsidRPr="00C7190F">
              <w:rPr>
                <w:rFonts w:ascii="Times New Roman" w:hAnsi="Times New Roman"/>
                <w:bCs/>
                <w:color w:val="000000" w:themeColor="text1"/>
                <w:sz w:val="28"/>
                <w:szCs w:val="28"/>
                <w:lang w:val="uk-UA"/>
              </w:rPr>
              <w:t>тис.</w:t>
            </w:r>
            <w:r w:rsidR="00A1225D" w:rsidRPr="00C7190F">
              <w:rPr>
                <w:rFonts w:ascii="Times New Roman" w:hAnsi="Times New Roman"/>
                <w:bCs/>
                <w:color w:val="000000" w:themeColor="text1"/>
                <w:sz w:val="28"/>
                <w:szCs w:val="28"/>
                <w:lang w:val="uk-UA"/>
              </w:rPr>
              <w:t xml:space="preserve"> </w:t>
            </w:r>
            <w:r w:rsidRPr="00C7190F">
              <w:rPr>
                <w:rFonts w:ascii="Times New Roman" w:hAnsi="Times New Roman"/>
                <w:bCs/>
                <w:color w:val="000000" w:themeColor="text1"/>
                <w:sz w:val="28"/>
                <w:szCs w:val="28"/>
                <w:lang w:val="uk-UA"/>
              </w:rPr>
              <w:t>м</w:t>
            </w:r>
            <w:r w:rsidRPr="00C7190F">
              <w:rPr>
                <w:rFonts w:ascii="Times New Roman" w:hAnsi="Times New Roman"/>
                <w:bCs/>
                <w:color w:val="000000" w:themeColor="text1"/>
                <w:sz w:val="28"/>
                <w:szCs w:val="28"/>
                <w:vertAlign w:val="superscript"/>
                <w:lang w:val="uk-UA"/>
              </w:rPr>
              <w:t>2</w:t>
            </w:r>
          </w:p>
        </w:tc>
      </w:tr>
      <w:tr w:rsidR="00C7190F" w:rsidRPr="00C7190F" w14:paraId="34DE71F9" w14:textId="77777777" w:rsidTr="004E6235">
        <w:trPr>
          <w:trHeight w:val="462"/>
        </w:trPr>
        <w:tc>
          <w:tcPr>
            <w:tcW w:w="1503" w:type="dxa"/>
            <w:hideMark/>
          </w:tcPr>
          <w:p w14:paraId="39C303AC"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1995</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w:t>
            </w:r>
          </w:p>
        </w:tc>
        <w:tc>
          <w:tcPr>
            <w:tcW w:w="2464" w:type="dxa"/>
            <w:hideMark/>
          </w:tcPr>
          <w:p w14:paraId="0970C0D8"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1396</w:t>
            </w:r>
          </w:p>
        </w:tc>
        <w:tc>
          <w:tcPr>
            <w:tcW w:w="2040" w:type="dxa"/>
            <w:hideMark/>
          </w:tcPr>
          <w:p w14:paraId="45A2CC66"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62360</w:t>
            </w:r>
          </w:p>
        </w:tc>
        <w:tc>
          <w:tcPr>
            <w:tcW w:w="3135" w:type="dxa"/>
            <w:hideMark/>
          </w:tcPr>
          <w:p w14:paraId="11884C29"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1032,3</w:t>
            </w:r>
          </w:p>
        </w:tc>
      </w:tr>
      <w:tr w:rsidR="00C7190F" w:rsidRPr="00C7190F" w14:paraId="578D17F2" w14:textId="77777777" w:rsidTr="004E6235">
        <w:trPr>
          <w:trHeight w:val="453"/>
        </w:trPr>
        <w:tc>
          <w:tcPr>
            <w:tcW w:w="1503" w:type="dxa"/>
            <w:hideMark/>
          </w:tcPr>
          <w:p w14:paraId="54C73652"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2000</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w:t>
            </w:r>
          </w:p>
        </w:tc>
        <w:tc>
          <w:tcPr>
            <w:tcW w:w="2464" w:type="dxa"/>
            <w:hideMark/>
          </w:tcPr>
          <w:p w14:paraId="797BD1F6"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1308</w:t>
            </w:r>
          </w:p>
        </w:tc>
        <w:tc>
          <w:tcPr>
            <w:tcW w:w="2040" w:type="dxa"/>
            <w:hideMark/>
          </w:tcPr>
          <w:p w14:paraId="1E32B2F8"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51012</w:t>
            </w:r>
          </w:p>
        </w:tc>
        <w:tc>
          <w:tcPr>
            <w:tcW w:w="3135" w:type="dxa"/>
            <w:hideMark/>
          </w:tcPr>
          <w:p w14:paraId="1A089D74"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949,1</w:t>
            </w:r>
          </w:p>
        </w:tc>
      </w:tr>
      <w:tr w:rsidR="00C7190F" w:rsidRPr="00C7190F" w14:paraId="4F54129B" w14:textId="77777777" w:rsidTr="004E6235">
        <w:trPr>
          <w:trHeight w:val="453"/>
        </w:trPr>
        <w:tc>
          <w:tcPr>
            <w:tcW w:w="1503" w:type="dxa"/>
            <w:hideMark/>
          </w:tcPr>
          <w:p w14:paraId="5ADC9094"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Зміна,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w:t>
            </w:r>
          </w:p>
        </w:tc>
        <w:tc>
          <w:tcPr>
            <w:tcW w:w="2464" w:type="dxa"/>
            <w:hideMark/>
          </w:tcPr>
          <w:p w14:paraId="5AA36CA8"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iCs/>
                <w:color w:val="000000" w:themeColor="text1"/>
                <w:sz w:val="28"/>
                <w:szCs w:val="28"/>
                <w:lang w:val="uk-UA"/>
              </w:rPr>
              <w:t>-6,3</w:t>
            </w:r>
          </w:p>
        </w:tc>
        <w:tc>
          <w:tcPr>
            <w:tcW w:w="2040" w:type="dxa"/>
            <w:hideMark/>
          </w:tcPr>
          <w:p w14:paraId="4A8C62A4"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-18,19</w:t>
            </w:r>
          </w:p>
        </w:tc>
        <w:tc>
          <w:tcPr>
            <w:tcW w:w="3135" w:type="dxa"/>
            <w:hideMark/>
          </w:tcPr>
          <w:p w14:paraId="06B0FFDA"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iCs/>
                <w:color w:val="000000" w:themeColor="text1"/>
                <w:sz w:val="28"/>
                <w:szCs w:val="28"/>
                <w:lang w:val="uk-UA"/>
              </w:rPr>
              <w:t>-8,06</w:t>
            </w:r>
          </w:p>
        </w:tc>
      </w:tr>
      <w:tr w:rsidR="00C7190F" w:rsidRPr="00C7190F" w14:paraId="388AE218" w14:textId="77777777" w:rsidTr="004E6235">
        <w:trPr>
          <w:trHeight w:val="462"/>
        </w:trPr>
        <w:tc>
          <w:tcPr>
            <w:tcW w:w="1503" w:type="dxa"/>
            <w:hideMark/>
          </w:tcPr>
          <w:p w14:paraId="675A97ED"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200</w:t>
            </w:r>
            <w:r w:rsidR="00E2492D" w:rsidRPr="00C7190F">
              <w:rPr>
                <w:rFonts w:ascii="Times New Roman" w:hAnsi="Times New Roman"/>
                <w:color w:val="000000" w:themeColor="text1"/>
                <w:sz w:val="28"/>
                <w:szCs w:val="28"/>
                <w:lang w:val="uk-UA"/>
              </w:rPr>
              <w:t>4</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w:t>
            </w:r>
          </w:p>
        </w:tc>
        <w:tc>
          <w:tcPr>
            <w:tcW w:w="2464" w:type="dxa"/>
            <w:hideMark/>
          </w:tcPr>
          <w:p w14:paraId="19835437"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1258</w:t>
            </w:r>
          </w:p>
        </w:tc>
        <w:tc>
          <w:tcPr>
            <w:tcW w:w="2040" w:type="dxa"/>
            <w:hideMark/>
          </w:tcPr>
          <w:p w14:paraId="5E4271C8"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49966</w:t>
            </w:r>
          </w:p>
        </w:tc>
        <w:tc>
          <w:tcPr>
            <w:tcW w:w="3135" w:type="dxa"/>
            <w:hideMark/>
          </w:tcPr>
          <w:p w14:paraId="36140183"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947,9</w:t>
            </w:r>
          </w:p>
        </w:tc>
      </w:tr>
      <w:tr w:rsidR="00C7190F" w:rsidRPr="00C7190F" w14:paraId="3125B1A5" w14:textId="77777777" w:rsidTr="004E6235">
        <w:trPr>
          <w:trHeight w:val="453"/>
        </w:trPr>
        <w:tc>
          <w:tcPr>
            <w:tcW w:w="1503" w:type="dxa"/>
            <w:hideMark/>
          </w:tcPr>
          <w:p w14:paraId="431094F3"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Зміна,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w:t>
            </w:r>
          </w:p>
        </w:tc>
        <w:tc>
          <w:tcPr>
            <w:tcW w:w="2464" w:type="dxa"/>
            <w:hideMark/>
          </w:tcPr>
          <w:p w14:paraId="6E2F0D22"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iCs/>
                <w:color w:val="000000" w:themeColor="text1"/>
                <w:sz w:val="28"/>
                <w:szCs w:val="28"/>
                <w:lang w:val="uk-UA"/>
              </w:rPr>
              <w:t>-3,82</w:t>
            </w:r>
          </w:p>
        </w:tc>
        <w:tc>
          <w:tcPr>
            <w:tcW w:w="2040" w:type="dxa"/>
            <w:hideMark/>
          </w:tcPr>
          <w:p w14:paraId="1E17CFE8"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-2,05</w:t>
            </w:r>
          </w:p>
        </w:tc>
        <w:tc>
          <w:tcPr>
            <w:tcW w:w="3135" w:type="dxa"/>
            <w:hideMark/>
          </w:tcPr>
          <w:p w14:paraId="128FC92E"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iCs/>
                <w:color w:val="000000" w:themeColor="text1"/>
                <w:sz w:val="28"/>
                <w:szCs w:val="28"/>
                <w:lang w:val="uk-UA"/>
              </w:rPr>
              <w:t>-0,12</w:t>
            </w:r>
          </w:p>
        </w:tc>
      </w:tr>
      <w:tr w:rsidR="00C7190F" w:rsidRPr="00C7190F" w14:paraId="384B1F67" w14:textId="77777777" w:rsidTr="004E6235">
        <w:trPr>
          <w:trHeight w:val="453"/>
        </w:trPr>
        <w:tc>
          <w:tcPr>
            <w:tcW w:w="1503" w:type="dxa"/>
            <w:hideMark/>
          </w:tcPr>
          <w:p w14:paraId="0E1CC8CF"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200</w:t>
            </w:r>
            <w:r w:rsidR="00E2492D" w:rsidRPr="00C7190F">
              <w:rPr>
                <w:rFonts w:ascii="Times New Roman" w:hAnsi="Times New Roman"/>
                <w:color w:val="000000" w:themeColor="text1"/>
                <w:sz w:val="28"/>
                <w:szCs w:val="28"/>
                <w:lang w:val="uk-UA"/>
              </w:rPr>
              <w:t>8</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w:t>
            </w:r>
          </w:p>
        </w:tc>
        <w:tc>
          <w:tcPr>
            <w:tcW w:w="2464" w:type="dxa"/>
            <w:hideMark/>
          </w:tcPr>
          <w:p w14:paraId="015053B7"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1218</w:t>
            </w:r>
          </w:p>
        </w:tc>
        <w:tc>
          <w:tcPr>
            <w:tcW w:w="2040" w:type="dxa"/>
            <w:hideMark/>
          </w:tcPr>
          <w:p w14:paraId="01A854E6"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50412</w:t>
            </w:r>
          </w:p>
        </w:tc>
        <w:tc>
          <w:tcPr>
            <w:tcW w:w="3135" w:type="dxa"/>
            <w:hideMark/>
          </w:tcPr>
          <w:p w14:paraId="31CD9EA0"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997,8</w:t>
            </w:r>
          </w:p>
        </w:tc>
      </w:tr>
      <w:tr w:rsidR="00C7190F" w:rsidRPr="00C7190F" w14:paraId="639F1E1A" w14:textId="77777777" w:rsidTr="004E6235">
        <w:trPr>
          <w:trHeight w:val="453"/>
        </w:trPr>
        <w:tc>
          <w:tcPr>
            <w:tcW w:w="1503" w:type="dxa"/>
            <w:hideMark/>
          </w:tcPr>
          <w:p w14:paraId="3500713F"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Зміна,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w:t>
            </w:r>
          </w:p>
        </w:tc>
        <w:tc>
          <w:tcPr>
            <w:tcW w:w="2464" w:type="dxa"/>
            <w:hideMark/>
          </w:tcPr>
          <w:p w14:paraId="6D05504E"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iCs/>
                <w:color w:val="000000" w:themeColor="text1"/>
                <w:sz w:val="28"/>
                <w:szCs w:val="28"/>
                <w:lang w:val="uk-UA"/>
              </w:rPr>
              <w:t>-3,17</w:t>
            </w:r>
          </w:p>
        </w:tc>
        <w:tc>
          <w:tcPr>
            <w:tcW w:w="2040" w:type="dxa"/>
            <w:hideMark/>
          </w:tcPr>
          <w:p w14:paraId="7FE6B90B"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0,89</w:t>
            </w:r>
          </w:p>
        </w:tc>
        <w:tc>
          <w:tcPr>
            <w:tcW w:w="3135" w:type="dxa"/>
            <w:hideMark/>
          </w:tcPr>
          <w:p w14:paraId="5155CCD0"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5,26</w:t>
            </w:r>
          </w:p>
        </w:tc>
      </w:tr>
      <w:tr w:rsidR="00C7190F" w:rsidRPr="00C7190F" w14:paraId="5DA4057A" w14:textId="77777777" w:rsidTr="004E6235">
        <w:trPr>
          <w:trHeight w:val="462"/>
        </w:trPr>
        <w:tc>
          <w:tcPr>
            <w:tcW w:w="1503" w:type="dxa"/>
            <w:hideMark/>
          </w:tcPr>
          <w:p w14:paraId="6A52C3C7"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20</w:t>
            </w:r>
            <w:r w:rsidR="00E2492D" w:rsidRPr="00C7190F">
              <w:rPr>
                <w:rFonts w:ascii="Times New Roman" w:hAnsi="Times New Roman"/>
                <w:color w:val="000000" w:themeColor="text1"/>
                <w:sz w:val="28"/>
                <w:szCs w:val="28"/>
                <w:lang w:val="uk-UA"/>
              </w:rPr>
              <w:t>10</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w:t>
            </w:r>
          </w:p>
        </w:tc>
        <w:tc>
          <w:tcPr>
            <w:tcW w:w="2464" w:type="dxa"/>
            <w:hideMark/>
          </w:tcPr>
          <w:p w14:paraId="042D9E8F"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1192</w:t>
            </w:r>
          </w:p>
        </w:tc>
        <w:tc>
          <w:tcPr>
            <w:tcW w:w="2040" w:type="dxa"/>
            <w:hideMark/>
          </w:tcPr>
          <w:p w14:paraId="652891B0"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50414</w:t>
            </w:r>
          </w:p>
        </w:tc>
        <w:tc>
          <w:tcPr>
            <w:tcW w:w="3135" w:type="dxa"/>
            <w:hideMark/>
          </w:tcPr>
          <w:p w14:paraId="606A008D"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1012,2</w:t>
            </w:r>
          </w:p>
        </w:tc>
      </w:tr>
      <w:tr w:rsidR="00C7190F" w:rsidRPr="00C7190F" w14:paraId="7EF456AE" w14:textId="77777777" w:rsidTr="004E6235">
        <w:trPr>
          <w:trHeight w:val="453"/>
        </w:trPr>
        <w:tc>
          <w:tcPr>
            <w:tcW w:w="1503" w:type="dxa"/>
            <w:hideMark/>
          </w:tcPr>
          <w:p w14:paraId="7872F481"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Зміна,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w:t>
            </w:r>
          </w:p>
        </w:tc>
        <w:tc>
          <w:tcPr>
            <w:tcW w:w="2464" w:type="dxa"/>
            <w:hideMark/>
          </w:tcPr>
          <w:p w14:paraId="6D1AFB3C"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iCs/>
                <w:color w:val="000000" w:themeColor="text1"/>
                <w:sz w:val="28"/>
                <w:szCs w:val="28"/>
                <w:lang w:val="uk-UA"/>
              </w:rPr>
              <w:t>-2,13</w:t>
            </w:r>
          </w:p>
        </w:tc>
        <w:tc>
          <w:tcPr>
            <w:tcW w:w="2040" w:type="dxa"/>
            <w:hideMark/>
          </w:tcPr>
          <w:p w14:paraId="3F252F19"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0,004</w:t>
            </w:r>
          </w:p>
        </w:tc>
        <w:tc>
          <w:tcPr>
            <w:tcW w:w="3135" w:type="dxa"/>
            <w:hideMark/>
          </w:tcPr>
          <w:p w14:paraId="108CA721"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1,44</w:t>
            </w:r>
          </w:p>
        </w:tc>
      </w:tr>
      <w:tr w:rsidR="00C7190F" w:rsidRPr="00C7190F" w14:paraId="23412260" w14:textId="77777777" w:rsidTr="004E6235">
        <w:trPr>
          <w:trHeight w:val="453"/>
        </w:trPr>
        <w:tc>
          <w:tcPr>
            <w:tcW w:w="1503" w:type="dxa"/>
            <w:hideMark/>
          </w:tcPr>
          <w:p w14:paraId="7EAE4C2A"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20</w:t>
            </w:r>
            <w:r w:rsidR="00E2492D" w:rsidRPr="00C7190F">
              <w:rPr>
                <w:rFonts w:ascii="Times New Roman" w:hAnsi="Times New Roman"/>
                <w:color w:val="000000" w:themeColor="text1"/>
                <w:sz w:val="28"/>
                <w:szCs w:val="28"/>
                <w:lang w:val="uk-UA"/>
              </w:rPr>
              <w:t>12</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w:t>
            </w:r>
          </w:p>
        </w:tc>
        <w:tc>
          <w:tcPr>
            <w:tcW w:w="2464" w:type="dxa"/>
            <w:hideMark/>
          </w:tcPr>
          <w:p w14:paraId="7FACEA4E"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1232</w:t>
            </w:r>
          </w:p>
        </w:tc>
        <w:tc>
          <w:tcPr>
            <w:tcW w:w="2040" w:type="dxa"/>
            <w:hideMark/>
          </w:tcPr>
          <w:p w14:paraId="27A5A6B4"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51686</w:t>
            </w:r>
          </w:p>
        </w:tc>
        <w:tc>
          <w:tcPr>
            <w:tcW w:w="3135" w:type="dxa"/>
            <w:hideMark/>
          </w:tcPr>
          <w:p w14:paraId="18F8FE51"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1072,4</w:t>
            </w:r>
          </w:p>
        </w:tc>
      </w:tr>
      <w:tr w:rsidR="00C7190F" w:rsidRPr="00C7190F" w14:paraId="43086F08" w14:textId="77777777" w:rsidTr="004E6235">
        <w:trPr>
          <w:trHeight w:val="462"/>
        </w:trPr>
        <w:tc>
          <w:tcPr>
            <w:tcW w:w="1503" w:type="dxa"/>
            <w:hideMark/>
          </w:tcPr>
          <w:p w14:paraId="14D07227"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Зміна,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w:t>
            </w:r>
          </w:p>
        </w:tc>
        <w:tc>
          <w:tcPr>
            <w:tcW w:w="2464" w:type="dxa"/>
            <w:hideMark/>
          </w:tcPr>
          <w:p w14:paraId="1BB7FB44"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3,35</w:t>
            </w:r>
          </w:p>
        </w:tc>
        <w:tc>
          <w:tcPr>
            <w:tcW w:w="2040" w:type="dxa"/>
            <w:hideMark/>
          </w:tcPr>
          <w:p w14:paraId="7C2F22E9"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2,52</w:t>
            </w:r>
          </w:p>
        </w:tc>
        <w:tc>
          <w:tcPr>
            <w:tcW w:w="3135" w:type="dxa"/>
            <w:hideMark/>
          </w:tcPr>
          <w:p w14:paraId="375B423A"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5,94</w:t>
            </w:r>
          </w:p>
        </w:tc>
      </w:tr>
      <w:tr w:rsidR="00C7190F" w:rsidRPr="00C7190F" w14:paraId="1893CC09" w14:textId="77777777" w:rsidTr="004E6235">
        <w:trPr>
          <w:trHeight w:val="453"/>
        </w:trPr>
        <w:tc>
          <w:tcPr>
            <w:tcW w:w="1503" w:type="dxa"/>
            <w:hideMark/>
          </w:tcPr>
          <w:p w14:paraId="35985615"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20</w:t>
            </w:r>
            <w:r w:rsidR="00E2492D" w:rsidRPr="00C7190F">
              <w:rPr>
                <w:rFonts w:ascii="Times New Roman" w:hAnsi="Times New Roman"/>
                <w:color w:val="000000" w:themeColor="text1"/>
                <w:sz w:val="28"/>
                <w:szCs w:val="28"/>
                <w:lang w:val="uk-UA"/>
              </w:rPr>
              <w:t>17</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w:t>
            </w:r>
          </w:p>
        </w:tc>
        <w:tc>
          <w:tcPr>
            <w:tcW w:w="2464" w:type="dxa"/>
            <w:hideMark/>
          </w:tcPr>
          <w:p w14:paraId="302B24BE"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1269</w:t>
            </w:r>
          </w:p>
        </w:tc>
        <w:tc>
          <w:tcPr>
            <w:tcW w:w="2040" w:type="dxa"/>
            <w:hideMark/>
          </w:tcPr>
          <w:p w14:paraId="022D60F2"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53645</w:t>
            </w:r>
          </w:p>
        </w:tc>
        <w:tc>
          <w:tcPr>
            <w:tcW w:w="3135" w:type="dxa"/>
            <w:hideMark/>
          </w:tcPr>
          <w:p w14:paraId="21ECE82D"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1120,2</w:t>
            </w:r>
          </w:p>
        </w:tc>
      </w:tr>
      <w:tr w:rsidR="00C7190F" w:rsidRPr="00C7190F" w14:paraId="153A23C9" w14:textId="77777777" w:rsidTr="004E6235">
        <w:trPr>
          <w:trHeight w:val="453"/>
        </w:trPr>
        <w:tc>
          <w:tcPr>
            <w:tcW w:w="1503" w:type="dxa"/>
            <w:hideMark/>
          </w:tcPr>
          <w:p w14:paraId="79073CE6"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Зміна,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w:t>
            </w:r>
          </w:p>
        </w:tc>
        <w:tc>
          <w:tcPr>
            <w:tcW w:w="2464" w:type="dxa"/>
            <w:hideMark/>
          </w:tcPr>
          <w:p w14:paraId="25B83646"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3,00</w:t>
            </w:r>
          </w:p>
        </w:tc>
        <w:tc>
          <w:tcPr>
            <w:tcW w:w="2040" w:type="dxa"/>
            <w:hideMark/>
          </w:tcPr>
          <w:p w14:paraId="2706D281"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3,79</w:t>
            </w:r>
          </w:p>
        </w:tc>
        <w:tc>
          <w:tcPr>
            <w:tcW w:w="3135" w:type="dxa"/>
            <w:hideMark/>
          </w:tcPr>
          <w:p w14:paraId="4BC665BF"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4,46</w:t>
            </w:r>
          </w:p>
        </w:tc>
      </w:tr>
      <w:tr w:rsidR="00C7190F" w:rsidRPr="00C7190F" w14:paraId="448F94A3" w14:textId="77777777" w:rsidTr="004E6235">
        <w:trPr>
          <w:trHeight w:val="453"/>
        </w:trPr>
        <w:tc>
          <w:tcPr>
            <w:tcW w:w="1503" w:type="dxa"/>
            <w:hideMark/>
          </w:tcPr>
          <w:p w14:paraId="727B8FDD"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20</w:t>
            </w:r>
            <w:r w:rsidR="00E2492D" w:rsidRPr="00C7190F">
              <w:rPr>
                <w:rFonts w:ascii="Times New Roman" w:hAnsi="Times New Roman"/>
                <w:color w:val="000000" w:themeColor="text1"/>
                <w:sz w:val="28"/>
                <w:szCs w:val="28"/>
                <w:lang w:val="uk-UA"/>
              </w:rPr>
              <w:t>21</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w:t>
            </w:r>
          </w:p>
        </w:tc>
        <w:tc>
          <w:tcPr>
            <w:tcW w:w="2464" w:type="dxa"/>
            <w:hideMark/>
          </w:tcPr>
          <w:p w14:paraId="094AF3D2"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1420</w:t>
            </w:r>
          </w:p>
        </w:tc>
        <w:tc>
          <w:tcPr>
            <w:tcW w:w="2040" w:type="dxa"/>
            <w:hideMark/>
          </w:tcPr>
          <w:p w14:paraId="1B786D5F"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62165</w:t>
            </w:r>
          </w:p>
        </w:tc>
        <w:tc>
          <w:tcPr>
            <w:tcW w:w="3135" w:type="dxa"/>
            <w:hideMark/>
          </w:tcPr>
          <w:p w14:paraId="7608A42F"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1313,6</w:t>
            </w:r>
          </w:p>
        </w:tc>
      </w:tr>
      <w:tr w:rsidR="00C7190F" w:rsidRPr="00C7190F" w14:paraId="76744863" w14:textId="77777777" w:rsidTr="004E6235">
        <w:trPr>
          <w:trHeight w:val="453"/>
        </w:trPr>
        <w:tc>
          <w:tcPr>
            <w:tcW w:w="1503" w:type="dxa"/>
            <w:hideMark/>
          </w:tcPr>
          <w:p w14:paraId="53460AE7"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Зміна,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w:t>
            </w:r>
          </w:p>
        </w:tc>
        <w:tc>
          <w:tcPr>
            <w:tcW w:w="2464" w:type="dxa"/>
            <w:hideMark/>
          </w:tcPr>
          <w:p w14:paraId="411D2A04"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10,64</w:t>
            </w:r>
          </w:p>
        </w:tc>
        <w:tc>
          <w:tcPr>
            <w:tcW w:w="2040" w:type="dxa"/>
            <w:hideMark/>
          </w:tcPr>
          <w:p w14:paraId="16E1BD16"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13,71</w:t>
            </w:r>
          </w:p>
        </w:tc>
        <w:tc>
          <w:tcPr>
            <w:tcW w:w="3135" w:type="dxa"/>
            <w:hideMark/>
          </w:tcPr>
          <w:p w14:paraId="6D1FC277"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14,73</w:t>
            </w:r>
          </w:p>
        </w:tc>
      </w:tr>
    </w:tbl>
    <w:p w14:paraId="6609F33A" w14:textId="77777777" w:rsidR="003D7477" w:rsidRPr="00C7190F" w:rsidRDefault="003D7477" w:rsidP="007F1E80">
      <w:pPr>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br w:type="page"/>
      </w:r>
    </w:p>
    <w:p w14:paraId="26C4DC40" w14:textId="68079132"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Характеризуючи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структуру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слід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зазначити,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найменше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5-зіркових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4-зіркових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0,5%</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2,7%</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загальної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третє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посідають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3-зіркові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6F0466" w:rsidRPr="00C7190F">
        <w:rPr>
          <w:rFonts w:ascii="Times New Roman" w:hAnsi="Times New Roman" w:cs="Times New Roman"/>
          <w:color w:val="000000" w:themeColor="text1"/>
          <w:sz w:val="28"/>
          <w:szCs w:val="28"/>
          <w:lang w:val="uk-UA"/>
        </w:rPr>
        <w:t xml:space="preserve">, які складають </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7%</w:t>
      </w:r>
      <w:r w:rsidR="006F0466" w:rsidRPr="00C7190F">
        <w:rPr>
          <w:rFonts w:ascii="Times New Roman" w:hAnsi="Times New Roman" w:cs="Times New Roman"/>
          <w:color w:val="000000" w:themeColor="text1"/>
          <w:sz w:val="28"/>
          <w:szCs w:val="28"/>
          <w:lang w:val="uk-UA"/>
        </w:rPr>
        <w:t xml:space="preserve"> від загальної кількості готелів</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2-зіркові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1-зіркові</w:t>
      </w:r>
      <w:r w:rsidR="00A1225D" w:rsidRPr="00C7190F">
        <w:rPr>
          <w:rFonts w:ascii="Times New Roman" w:hAnsi="Times New Roman" w:cs="Times New Roman"/>
          <w:color w:val="000000" w:themeColor="text1"/>
          <w:sz w:val="28"/>
          <w:szCs w:val="28"/>
          <w:lang w:val="uk-UA"/>
        </w:rPr>
        <w:t xml:space="preserve"> </w:t>
      </w:r>
      <w:r w:rsidR="006F0466" w:rsidRPr="00C7190F">
        <w:rPr>
          <w:rFonts w:ascii="Times New Roman" w:hAnsi="Times New Roman" w:cs="Times New Roman"/>
          <w:color w:val="000000" w:themeColor="text1"/>
          <w:sz w:val="28"/>
          <w:szCs w:val="28"/>
          <w:lang w:val="uk-UA"/>
        </w:rPr>
        <w:t xml:space="preserve">готелі, які складають  </w:t>
      </w:r>
      <w:r w:rsidRPr="00C7190F">
        <w:rPr>
          <w:rFonts w:ascii="Times New Roman" w:hAnsi="Times New Roman" w:cs="Times New Roman"/>
          <w:color w:val="000000" w:themeColor="text1"/>
          <w:sz w:val="28"/>
          <w:szCs w:val="28"/>
          <w:lang w:val="uk-UA"/>
        </w:rPr>
        <w:t>4%</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3,9%</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відповідно</w:t>
      </w:r>
      <w:r w:rsidR="006F0466" w:rsidRPr="00C7190F">
        <w:rPr>
          <w:rFonts w:ascii="Times New Roman" w:hAnsi="Times New Roman" w:cs="Times New Roman"/>
          <w:color w:val="000000" w:themeColor="text1"/>
          <w:sz w:val="28"/>
          <w:szCs w:val="28"/>
          <w:lang w:val="uk-UA"/>
        </w:rPr>
        <w:t xml:space="preserve"> від загальної кількості готелів</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82%</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взагалі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2B3B10" w:rsidRPr="00C7190F">
        <w:rPr>
          <w:rFonts w:ascii="Times New Roman" w:hAnsi="Times New Roman" w:cs="Times New Roman"/>
          <w:color w:val="000000" w:themeColor="text1"/>
          <w:sz w:val="28"/>
          <w:szCs w:val="28"/>
          <w:lang w:val="uk-UA"/>
        </w:rPr>
        <w:t>21</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2B3B10" w:rsidRPr="00C7190F">
        <w:rPr>
          <w:rFonts w:ascii="Times New Roman" w:hAnsi="Times New Roman" w:cs="Times New Roman"/>
          <w:color w:val="000000" w:themeColor="text1"/>
          <w:sz w:val="28"/>
          <w:szCs w:val="28"/>
          <w:lang w:val="uk-UA"/>
        </w:rPr>
        <w:t>20</w:t>
      </w:r>
      <w:r w:rsidRPr="00C7190F">
        <w:rPr>
          <w:rFonts w:ascii="Times New Roman" w:hAnsi="Times New Roman" w:cs="Times New Roman"/>
          <w:color w:val="000000" w:themeColor="text1"/>
          <w:sz w:val="28"/>
          <w:szCs w:val="28"/>
          <w:lang w:val="uk-UA"/>
        </w:rPr>
        <w:t>].</w:t>
      </w:r>
    </w:p>
    <w:p w14:paraId="69425778" w14:textId="3C305E48"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Елітний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сегмент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представлений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п'ятьма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29</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4</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Вартість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250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700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доларів.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добу,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навіть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перевищує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європейські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заповнюваність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становить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72-92%.</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цьому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п'ятизіркові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знаходяться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Дніпропетровську,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Києві,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Донецьку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Одесі.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Дев'ять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чотиризіркових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працюють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Одеській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області,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Києві,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чотири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Дніпропетровській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Львівській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областях,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Донецькій,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Закарпатській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Полтавській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областях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2B3B10" w:rsidRPr="00C7190F">
        <w:rPr>
          <w:rFonts w:ascii="Times New Roman" w:hAnsi="Times New Roman" w:cs="Times New Roman"/>
          <w:color w:val="000000" w:themeColor="text1"/>
          <w:sz w:val="28"/>
          <w:szCs w:val="28"/>
          <w:lang w:val="uk-UA"/>
        </w:rPr>
        <w:t>21</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2B3B10" w:rsidRPr="00C7190F">
        <w:rPr>
          <w:rFonts w:ascii="Times New Roman" w:hAnsi="Times New Roman" w:cs="Times New Roman"/>
          <w:color w:val="000000" w:themeColor="text1"/>
          <w:sz w:val="28"/>
          <w:szCs w:val="28"/>
          <w:lang w:val="uk-UA"/>
        </w:rPr>
        <w:t>47</w:t>
      </w:r>
      <w:r w:rsidRPr="00C7190F">
        <w:rPr>
          <w:rFonts w:ascii="Times New Roman" w:hAnsi="Times New Roman" w:cs="Times New Roman"/>
          <w:color w:val="000000" w:themeColor="text1"/>
          <w:sz w:val="28"/>
          <w:szCs w:val="28"/>
          <w:lang w:val="uk-UA"/>
        </w:rPr>
        <w:t>].</w:t>
      </w:r>
    </w:p>
    <w:p w14:paraId="312276BA"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поглиблюється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спеціалізація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підприємств,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пов’язано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важливою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тенденцією,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створення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мереж,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значення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впровадженні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високих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p>
    <w:p w14:paraId="12319923"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Наприкінці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2015</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працював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входить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мережі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4-зірковий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Radisson</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SAS</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HotelKyiv.</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Національні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мережі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представлені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мережею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PremierHotels,</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включає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6</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«Прем'єр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Палац»,</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«Ореанда»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(Львів),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«Дністер»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(Львів),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(Мукачево),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«Лондонська»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(Одеса),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«Космополіт»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об'єднані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асоціацію.</w:t>
      </w:r>
    </w:p>
    <w:p w14:paraId="13CC85D8" w14:textId="4A5C2F50"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Через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практичну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відсутність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конкуренції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зростання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попиту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мережі,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Marriott,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Hilton,</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Sheraton,</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Accor</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намагаються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вийти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елітний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сегмент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індустрії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конкурують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єдиною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вітчизняною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мережею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PremierHotels.</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lastRenderedPageBreak/>
        <w:t>Завершується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реалізація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проекту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участю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оператора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HyattInternational</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Києві</w:t>
      </w:r>
      <w:r w:rsidR="0081739F" w:rsidRPr="00C7190F">
        <w:rPr>
          <w:rFonts w:ascii="Times New Roman" w:hAnsi="Times New Roman" w:cs="Times New Roman"/>
          <w:color w:val="000000" w:themeColor="text1"/>
          <w:sz w:val="28"/>
          <w:szCs w:val="28"/>
          <w:lang w:val="uk-UA"/>
        </w:rPr>
        <w:t>.</w:t>
      </w:r>
    </w:p>
    <w:p w14:paraId="283776CD"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Насамкінець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слід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зазначити,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проблеми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господарства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залишаються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незмінними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дефіцит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усіх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несприятливий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інвестиційний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клімат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через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непрозорість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українського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законодавства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процедур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землевідведення.</w:t>
      </w:r>
    </w:p>
    <w:p w14:paraId="72D56D50" w14:textId="0573621F"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Основні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заходи,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здійснити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Уряд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подолання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вищезазначених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проблем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забезпечення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сталого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господарства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сформулювати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w:t>
      </w:r>
      <w:r w:rsidR="00A87E3D" w:rsidRPr="00C7190F">
        <w:rPr>
          <w:rFonts w:ascii="Times New Roman" w:hAnsi="Times New Roman" w:cs="Times New Roman"/>
          <w:color w:val="000000" w:themeColor="text1"/>
          <w:sz w:val="28"/>
          <w:szCs w:val="28"/>
          <w:lang w:val="uk-UA"/>
        </w:rPr>
        <w:t xml:space="preserve"> </w:t>
      </w:r>
      <w:r w:rsidR="00A87E3D"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35</w:t>
      </w:r>
      <w:r w:rsidR="00A87E3D"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00CF83E9" w14:textId="7FC2AECB" w:rsidR="00627041" w:rsidRPr="00C7190F" w:rsidRDefault="00B65D1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Сформувати</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механізм</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підтримки</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будівництва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нових</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готельних</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об’єктів;</w:t>
      </w:r>
    </w:p>
    <w:p w14:paraId="34044036" w14:textId="4851F737" w:rsidR="00627041" w:rsidRPr="00C7190F" w:rsidRDefault="00B65D1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Надання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пільгового</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кредиту</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будівництво</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реконструкцію</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зокрема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містах,</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претендують</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проведення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фінальної</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фази</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Чемпіонату</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Європи</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футболу</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2012</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року;</w:t>
      </w:r>
    </w:p>
    <w:p w14:paraId="222024CC" w14:textId="260A0A14" w:rsidR="00627041" w:rsidRPr="00C7190F" w:rsidRDefault="00B65D1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Забезпечити</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прозору</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процедуру</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резервування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місць</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будівництва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їх</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виділення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основі</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конкурсу;</w:t>
      </w:r>
    </w:p>
    <w:p w14:paraId="46306889" w14:textId="039AD708" w:rsidR="00627041" w:rsidRPr="00C7190F" w:rsidRDefault="00B65D1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Зменшити</w:t>
      </w:r>
      <w:r w:rsidR="00A1225D" w:rsidRPr="00C7190F">
        <w:rPr>
          <w:rFonts w:ascii="Times New Roman" w:hAnsi="Times New Roman" w:cs="Times New Roman"/>
          <w:color w:val="000000" w:themeColor="text1"/>
          <w:sz w:val="28"/>
          <w:szCs w:val="28"/>
          <w:lang w:val="uk-UA"/>
        </w:rPr>
        <w:t xml:space="preserve"> </w:t>
      </w:r>
      <w:bookmarkStart w:id="230" w:name="_Hlk131963594"/>
      <w:r w:rsidR="00627041" w:rsidRPr="00C7190F">
        <w:rPr>
          <w:rFonts w:ascii="Times New Roman" w:hAnsi="Times New Roman" w:cs="Times New Roman"/>
          <w:color w:val="000000" w:themeColor="text1"/>
          <w:sz w:val="28"/>
          <w:szCs w:val="28"/>
          <w:lang w:val="uk-UA"/>
        </w:rPr>
        <w:t>ПДВ</w:t>
      </w:r>
      <w:r w:rsidR="00A1225D" w:rsidRPr="00C7190F">
        <w:rPr>
          <w:rFonts w:ascii="Times New Roman" w:hAnsi="Times New Roman" w:cs="Times New Roman"/>
          <w:color w:val="000000" w:themeColor="text1"/>
          <w:sz w:val="28"/>
          <w:szCs w:val="28"/>
          <w:lang w:val="uk-UA"/>
        </w:rPr>
        <w:t xml:space="preserve"> </w:t>
      </w:r>
      <w:bookmarkEnd w:id="230"/>
      <w:r w:rsidR="00627041"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готельні</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деякі</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країни</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ЄС;</w:t>
      </w:r>
    </w:p>
    <w:p w14:paraId="4A27175D" w14:textId="0F7FA86C" w:rsidR="00627041" w:rsidRPr="00C7190F" w:rsidRDefault="00B65D1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Скоротити</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процедури</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отримання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дозволів</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будівництво</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реконструкцію.</w:t>
      </w:r>
    </w:p>
    <w:p w14:paraId="58B826CC" w14:textId="05B93463" w:rsidR="003D7477"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Києві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4-зіркових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(«Аванті»,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«Дніпровський»,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«Дніпро»,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«Президент-готель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«Київський»,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«Національний»;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завершено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будівництво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«Radisson</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SAS»),</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хоча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потреби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столиці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досягають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10-12</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декілька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Львові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(«Дністер»,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«Жорж»,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«Гранд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Бургера»),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Дніпропетровську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(«Академія»),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Кіровограді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(«Каталонія»).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Одесі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(«Одеса»,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«Лондонський»,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«Фраполлі»),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(«Ахта-мар»),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Ялті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(«Ореанда»,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«Літо»)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містах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Інвестиції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4-зіркові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5-зіркових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готелях,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але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рентабельність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вища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(40-50%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Києві)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Клієнтура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схожа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5-зіркові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87E3D" w:rsidRPr="00C7190F">
        <w:rPr>
          <w:rFonts w:ascii="Times New Roman" w:hAnsi="Times New Roman" w:cs="Times New Roman"/>
          <w:color w:val="000000" w:themeColor="text1"/>
          <w:sz w:val="28"/>
          <w:szCs w:val="28"/>
          <w:lang w:val="uk-UA"/>
        </w:rPr>
        <w:t xml:space="preserve"> </w:t>
      </w:r>
      <w:r w:rsidR="00A87E3D"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48</w:t>
      </w:r>
      <w:r w:rsidR="00A87E3D"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2BB53C0C"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сучасних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умовах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сегмент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змушений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конкурувати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тільки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3-зірковими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підприємствами,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3-</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5-зірковими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підприємствами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сфері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оренди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житла.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підвищують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lastRenderedPageBreak/>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розташовані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околиці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змушені,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крім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зниження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якісний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сервіс.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4</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зірки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активно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практикують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знижки: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постійних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вихідні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співпрацюють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агентствами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посольствами.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Державні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можуть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дозволити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собі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знижок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порушує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заповнені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лише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наполовину.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цього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сегмента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змушені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працювати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власним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іміджем.</w:t>
      </w:r>
    </w:p>
    <w:p w14:paraId="62CD6D54"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Сегмент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5-зіркових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найменш</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заповненим,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навіть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попит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рівень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високий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тенденцію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зростання.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Всього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5-зіркових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європейським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стандартам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(«Прем'єр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Палас»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Києві,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«Донбас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Палас»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Донецьку).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2005</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відкрито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перший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Західній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5-зірковий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(«Ріксос-Прикарпаття»).</w:t>
      </w:r>
    </w:p>
    <w:p w14:paraId="7DE8089A"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2006</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2009</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столиці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з’явилися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«Орега»,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«ХаяттРідженсі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Київ»,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«Інтерконтиненталь»,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будівництва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залучені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іноземні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партнери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власники</w:t>
      </w:r>
      <w:r w:rsidR="00A1225D" w:rsidRPr="00C7190F">
        <w:rPr>
          <w:rFonts w:ascii="Times New Roman" w:hAnsi="Times New Roman" w:cs="Times New Roman"/>
          <w:color w:val="000000" w:themeColor="text1"/>
          <w:sz w:val="28"/>
          <w:szCs w:val="28"/>
          <w:lang w:val="uk-UA"/>
        </w:rPr>
        <w:t xml:space="preserve"> </w:t>
      </w:r>
      <w:r w:rsidR="00E2492D" w:rsidRPr="00C7190F">
        <w:rPr>
          <w:rFonts w:ascii="Times New Roman" w:hAnsi="Times New Roman" w:cs="Times New Roman"/>
          <w:color w:val="000000" w:themeColor="text1"/>
          <w:sz w:val="28"/>
          <w:szCs w:val="28"/>
          <w:lang w:val="uk-UA"/>
        </w:rPr>
        <w:t>відомих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мереж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світу.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Партнерство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українськими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бізнесменами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вигідне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мережам.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Після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кількох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спроб</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впоратися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бюрократією,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пов’язаною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землевідведенням,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мережі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почали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відкривати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українськими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компаніями.</w:t>
      </w:r>
    </w:p>
    <w:p w14:paraId="499EFB06" w14:textId="59E77C51"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Проект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будівництва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другої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черги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5-зіркового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«Прем'єр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Палац»</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«Софія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Шератон»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столиці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столиці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попит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мінімум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Існуючі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розраховані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ділову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клієнтуру,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їхня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інфраструктура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включає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бізнес-центр,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комп’ютерну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техніку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конференц-зал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тощо</w:t>
      </w:r>
      <w:r w:rsidR="00A87E3D" w:rsidRPr="00C7190F">
        <w:rPr>
          <w:rFonts w:ascii="Times New Roman" w:hAnsi="Times New Roman" w:cs="Times New Roman"/>
          <w:color w:val="000000" w:themeColor="text1"/>
          <w:sz w:val="28"/>
          <w:szCs w:val="28"/>
          <w:lang w:val="uk-UA"/>
        </w:rPr>
        <w:t xml:space="preserve"> </w:t>
      </w:r>
      <w:r w:rsidR="00A87E3D"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5</w:t>
      </w:r>
      <w:r w:rsidR="003529EB" w:rsidRPr="00C7190F">
        <w:rPr>
          <w:rFonts w:ascii="Times New Roman" w:hAnsi="Times New Roman" w:cs="Times New Roman"/>
          <w:color w:val="000000" w:themeColor="text1"/>
          <w:sz w:val="28"/>
          <w:szCs w:val="28"/>
          <w:lang w:val="uk-UA" w:eastAsia="ru-RU"/>
        </w:rPr>
        <w:t>3</w:t>
      </w:r>
      <w:r w:rsidR="00A87E3D"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7310F16A"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Офісні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5-зіркові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орієнтовані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бізнес-клієнтів,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найбільш</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привабливими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сегменті: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попит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представництва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Києві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поступається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попиту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сервіс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високого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5-зіркові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використовують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зарубіжний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ідеї,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підтримка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власного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бренду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lastRenderedPageBreak/>
        <w:t>загальною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рисою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типу,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але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сервіс,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порівняно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найкращий.</w:t>
      </w:r>
    </w:p>
    <w:p w14:paraId="6C0A6059"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Український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ринок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значно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пожвавився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після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перемоги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Польщі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тендері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проведення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чемпіонату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футболу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"Євро-2012".</w:t>
      </w:r>
    </w:p>
    <w:p w14:paraId="651F2573" w14:textId="27463325"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оцінками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вітчизняних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готельєрів,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20</w:t>
      </w:r>
      <w:r w:rsidR="00E2492D" w:rsidRPr="00C7190F">
        <w:rPr>
          <w:rFonts w:ascii="Times New Roman" w:hAnsi="Times New Roman" w:cs="Times New Roman"/>
          <w:color w:val="000000" w:themeColor="text1"/>
          <w:sz w:val="28"/>
          <w:szCs w:val="28"/>
          <w:lang w:val="uk-UA"/>
        </w:rPr>
        <w:t>2</w:t>
      </w:r>
      <w:r w:rsidRPr="00C7190F">
        <w:rPr>
          <w:rFonts w:ascii="Times New Roman" w:hAnsi="Times New Roman" w:cs="Times New Roman"/>
          <w:color w:val="000000" w:themeColor="text1"/>
          <w:sz w:val="28"/>
          <w:szCs w:val="28"/>
          <w:lang w:val="uk-UA"/>
        </w:rPr>
        <w:t>2</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українські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чотири-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п'ятизіркові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інвестовано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300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млн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столиці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з'явиться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близько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35</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100-250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кожен.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європейськими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Києві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менше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(загальна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сьогодні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становить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8,7</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6</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разів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менше,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ніж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Парижі)</w:t>
      </w:r>
      <w:r w:rsidR="00A87E3D" w:rsidRPr="00C7190F">
        <w:rPr>
          <w:rFonts w:ascii="Times New Roman" w:hAnsi="Times New Roman" w:cs="Times New Roman"/>
          <w:color w:val="000000" w:themeColor="text1"/>
          <w:sz w:val="28"/>
          <w:szCs w:val="28"/>
          <w:lang w:val="uk-UA"/>
        </w:rPr>
        <w:t xml:space="preserve"> </w:t>
      </w:r>
      <w:r w:rsidR="00A87E3D"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6</w:t>
      </w:r>
      <w:r w:rsidR="00A87E3D"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76EC9500"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Кількість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порівняно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світу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незначна.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Британії,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наприклад,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близько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260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000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Європи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становить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15-25%</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загальної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75-85%</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сімейні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p>
    <w:p w14:paraId="6D1D143D" w14:textId="77777777" w:rsidR="003D7477"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свідчить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аналіз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структури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господарства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форми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господарства,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кемпінги,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молодіжні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надзвичайно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поширені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країнах,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практично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розвинені.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показує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світовий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саме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компанії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могли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значний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поштовх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промисловості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створення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робочих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місць.</w:t>
      </w:r>
    </w:p>
    <w:p w14:paraId="0F9E5017" w14:textId="77777777" w:rsidR="003D7477" w:rsidRPr="00B65D10" w:rsidRDefault="003D7477" w:rsidP="007F1E80">
      <w:pPr>
        <w:spacing w:after="0" w:line="360" w:lineRule="auto"/>
        <w:ind w:firstLine="709"/>
        <w:jc w:val="both"/>
        <w:rPr>
          <w:rFonts w:ascii="Times New Roman" w:hAnsi="Times New Roman" w:cs="Times New Roman"/>
          <w:color w:val="000000" w:themeColor="text1"/>
          <w:sz w:val="28"/>
          <w:szCs w:val="28"/>
          <w:lang w:val="uk-UA"/>
        </w:rPr>
      </w:pPr>
    </w:p>
    <w:p w14:paraId="0D21FA94" w14:textId="36910BE6" w:rsidR="00E533F9" w:rsidRPr="00B65D10" w:rsidRDefault="00DE16AB" w:rsidP="003A3D26">
      <w:pPr>
        <w:pStyle w:val="2"/>
        <w:spacing w:before="0" w:line="360" w:lineRule="auto"/>
        <w:ind w:firstLine="709"/>
        <w:jc w:val="both"/>
        <w:rPr>
          <w:rFonts w:ascii="Times New Roman" w:hAnsi="Times New Roman" w:cs="Times New Roman"/>
          <w:bCs/>
          <w:color w:val="000000" w:themeColor="text1"/>
          <w:sz w:val="28"/>
          <w:szCs w:val="28"/>
          <w:lang w:val="uk-UA"/>
        </w:rPr>
      </w:pPr>
      <w:bookmarkStart w:id="231" w:name="_Toc134480037"/>
      <w:r w:rsidRPr="00B65D10">
        <w:rPr>
          <w:rFonts w:ascii="Times New Roman" w:hAnsi="Times New Roman" w:cs="Times New Roman"/>
          <w:bCs/>
          <w:color w:val="000000" w:themeColor="text1"/>
          <w:sz w:val="28"/>
          <w:szCs w:val="28"/>
          <w:lang w:val="uk-UA"/>
        </w:rPr>
        <w:t>3.2</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Характеристика</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ринку</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послуг</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розміщення</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у</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Тернополі</w:t>
      </w:r>
      <w:bookmarkEnd w:id="231"/>
    </w:p>
    <w:p w14:paraId="2F6CE458" w14:textId="77777777" w:rsidR="00B65D10" w:rsidRPr="00B65D10" w:rsidRDefault="00B65D10" w:rsidP="00B65D10">
      <w:pPr>
        <w:rPr>
          <w:rFonts w:ascii="Times New Roman" w:hAnsi="Times New Roman" w:cs="Times New Roman"/>
          <w:sz w:val="28"/>
          <w:szCs w:val="28"/>
          <w:lang w:val="uk-UA"/>
        </w:rPr>
      </w:pPr>
      <w:bookmarkStart w:id="232" w:name="_Toc134480038"/>
    </w:p>
    <w:p w14:paraId="29890231" w14:textId="77777777" w:rsidR="00DE16AB" w:rsidRPr="00B65D10" w:rsidRDefault="00DE16AB" w:rsidP="007F1E80">
      <w:pPr>
        <w:pStyle w:val="2"/>
        <w:spacing w:before="0" w:line="360" w:lineRule="auto"/>
        <w:ind w:firstLine="709"/>
        <w:jc w:val="both"/>
        <w:rPr>
          <w:rFonts w:ascii="Times New Roman" w:hAnsi="Times New Roman" w:cs="Times New Roman"/>
          <w:bCs/>
          <w:color w:val="000000" w:themeColor="text1"/>
          <w:sz w:val="28"/>
          <w:szCs w:val="28"/>
          <w:lang w:val="uk-UA"/>
        </w:rPr>
      </w:pPr>
      <w:r w:rsidRPr="00B65D10">
        <w:rPr>
          <w:rFonts w:ascii="Times New Roman" w:hAnsi="Times New Roman" w:cs="Times New Roman"/>
          <w:bCs/>
          <w:color w:val="000000" w:themeColor="text1"/>
          <w:sz w:val="28"/>
          <w:szCs w:val="28"/>
          <w:lang w:val="uk-UA"/>
        </w:rPr>
        <w:t>3.2.1</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Технологія</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і</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організація</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надання</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послуг</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у</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готелі</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«Камелот»</w:t>
      </w:r>
      <w:bookmarkEnd w:id="232"/>
      <w:r w:rsidR="00A1225D" w:rsidRPr="00B65D10">
        <w:rPr>
          <w:rFonts w:ascii="Times New Roman" w:hAnsi="Times New Roman" w:cs="Times New Roman"/>
          <w:bCs/>
          <w:color w:val="000000" w:themeColor="text1"/>
          <w:sz w:val="28"/>
          <w:szCs w:val="28"/>
          <w:lang w:val="uk-UA"/>
        </w:rPr>
        <w:t xml:space="preserve"> </w:t>
      </w:r>
    </w:p>
    <w:p w14:paraId="0825D59D" w14:textId="6B96B3D7" w:rsidR="00B91A0A" w:rsidRPr="00C7190F" w:rsidRDefault="00B91A0A"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«Камелот»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поєднання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вишуканої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архітектури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особливої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гостинності.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вміють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приймати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Сучасний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комфортний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створений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цінує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справді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ексклюзивні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речі.</w:t>
      </w:r>
    </w:p>
    <w:p w14:paraId="2E80AA46" w14:textId="77777777" w:rsidR="00B91A0A" w:rsidRPr="00C7190F" w:rsidRDefault="00B91A0A"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безкоштовно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припаркуватися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викликати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таксі.</w:t>
      </w:r>
    </w:p>
    <w:p w14:paraId="191108CA" w14:textId="77777777" w:rsidR="00B91A0A" w:rsidRPr="00C7190F" w:rsidRDefault="00B91A0A"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кондиціонер,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холодильник,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супутникове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телебачення,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телефон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безкоштовний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доступ</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Інтернету.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Вартість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сніданком</w:t>
      </w:r>
      <w:r w:rsidR="00A1225D" w:rsidRPr="00C7190F">
        <w:rPr>
          <w:rFonts w:ascii="Times New Roman" w:hAnsi="Times New Roman" w:cs="Times New Roman"/>
          <w:color w:val="000000" w:themeColor="text1"/>
          <w:sz w:val="28"/>
          <w:szCs w:val="28"/>
          <w:lang w:val="uk-UA"/>
        </w:rPr>
        <w:t xml:space="preserve"> </w:t>
      </w:r>
      <w:r w:rsidR="003C182B" w:rsidRPr="00C7190F">
        <w:rPr>
          <w:rFonts w:ascii="Times New Roman" w:hAnsi="Times New Roman" w:cs="Times New Roman"/>
          <w:color w:val="000000" w:themeColor="text1"/>
          <w:sz w:val="28"/>
          <w:szCs w:val="28"/>
          <w:lang w:val="uk-UA"/>
        </w:rPr>
        <w:t>6</w:t>
      </w:r>
      <w:r w:rsidRPr="00C7190F">
        <w:rPr>
          <w:rFonts w:ascii="Times New Roman" w:hAnsi="Times New Roman" w:cs="Times New Roman"/>
          <w:color w:val="000000" w:themeColor="text1"/>
          <w:sz w:val="28"/>
          <w:szCs w:val="28"/>
          <w:lang w:val="uk-UA"/>
        </w:rPr>
        <w:t>00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грн.</w:t>
      </w:r>
    </w:p>
    <w:p w14:paraId="3D8ADA31" w14:textId="77777777" w:rsidR="00B91A0A" w:rsidRPr="00C7190F" w:rsidRDefault="00B91A0A"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працює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цілодобово.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Цілодобове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p>
    <w:p w14:paraId="12E1551B" w14:textId="73806922" w:rsidR="00B91A0A" w:rsidRPr="00C7190F" w:rsidRDefault="00B91A0A"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Додаткові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(платно):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сніданок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3C182B" w:rsidRPr="00C7190F">
        <w:rPr>
          <w:rFonts w:ascii="Times New Roman" w:hAnsi="Times New Roman" w:cs="Times New Roman"/>
          <w:color w:val="000000" w:themeColor="text1"/>
          <w:sz w:val="28"/>
          <w:szCs w:val="28"/>
          <w:lang w:val="uk-UA"/>
        </w:rPr>
        <w:t>1</w:t>
      </w:r>
      <w:r w:rsidRPr="00C7190F">
        <w:rPr>
          <w:rFonts w:ascii="Times New Roman" w:hAnsi="Times New Roman" w:cs="Times New Roman"/>
          <w:color w:val="000000" w:themeColor="text1"/>
          <w:sz w:val="28"/>
          <w:szCs w:val="28"/>
          <w:lang w:val="uk-UA"/>
        </w:rPr>
        <w:t>80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постільною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білизною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3C182B" w:rsidRPr="00C7190F">
        <w:rPr>
          <w:rFonts w:ascii="Times New Roman" w:hAnsi="Times New Roman" w:cs="Times New Roman"/>
          <w:color w:val="000000" w:themeColor="text1"/>
          <w:sz w:val="28"/>
          <w:szCs w:val="28"/>
          <w:lang w:val="uk-UA"/>
        </w:rPr>
        <w:t>420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грн.)</w:t>
      </w:r>
      <w:r w:rsidR="00A87E3D" w:rsidRPr="00C7190F">
        <w:rPr>
          <w:rFonts w:ascii="Times New Roman" w:hAnsi="Times New Roman" w:cs="Times New Roman"/>
          <w:color w:val="000000" w:themeColor="text1"/>
          <w:sz w:val="28"/>
          <w:szCs w:val="28"/>
          <w:lang w:val="uk-UA"/>
        </w:rPr>
        <w:t xml:space="preserve"> </w:t>
      </w:r>
      <w:r w:rsidR="00A87E3D"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43</w:t>
      </w:r>
      <w:r w:rsidR="00A87E3D"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698AB556" w14:textId="77777777" w:rsidR="00587108" w:rsidRPr="00C7190F" w:rsidRDefault="0058710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таблиці</w:t>
      </w:r>
      <w:r w:rsidR="00A1225D" w:rsidRPr="00C7190F">
        <w:rPr>
          <w:rFonts w:ascii="Times New Roman" w:hAnsi="Times New Roman" w:cs="Times New Roman"/>
          <w:color w:val="000000" w:themeColor="text1"/>
          <w:sz w:val="28"/>
          <w:szCs w:val="28"/>
          <w:lang w:val="uk-UA" w:eastAsia="ru-RU"/>
        </w:rPr>
        <w:t xml:space="preserve"> </w:t>
      </w:r>
      <w:r w:rsidR="00FF1F79" w:rsidRPr="00C7190F">
        <w:rPr>
          <w:rFonts w:ascii="Times New Roman" w:hAnsi="Times New Roman" w:cs="Times New Roman"/>
          <w:color w:val="000000" w:themeColor="text1"/>
          <w:sz w:val="28"/>
          <w:szCs w:val="28"/>
          <w:lang w:val="uk-UA" w:eastAsia="ru-RU"/>
        </w:rPr>
        <w:t>3</w:t>
      </w:r>
      <w:r w:rsidRPr="00C7190F">
        <w:rPr>
          <w:rFonts w:ascii="Times New Roman" w:hAnsi="Times New Roman" w:cs="Times New Roman"/>
          <w:color w:val="000000" w:themeColor="text1"/>
          <w:sz w:val="28"/>
          <w:szCs w:val="28"/>
          <w:lang w:val="uk-UA" w:eastAsia="ru-RU"/>
        </w:rPr>
        <w:t>.2</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приведена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експлуатації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житлових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FF1F79" w:rsidRPr="00C7190F">
        <w:rPr>
          <w:rFonts w:ascii="Times New Roman" w:hAnsi="Times New Roman" w:cs="Times New Roman"/>
          <w:color w:val="000000" w:themeColor="text1"/>
          <w:sz w:val="28"/>
          <w:szCs w:val="28"/>
          <w:lang w:val="uk-UA"/>
        </w:rPr>
        <w:t>Камелот</w:t>
      </w:r>
      <w:r w:rsidRPr="00C7190F">
        <w:rPr>
          <w:rFonts w:ascii="Times New Roman" w:hAnsi="Times New Roman" w:cs="Times New Roman"/>
          <w:color w:val="000000" w:themeColor="text1"/>
          <w:sz w:val="28"/>
          <w:szCs w:val="28"/>
          <w:lang w:val="uk-UA" w:eastAsia="ru-RU"/>
        </w:rPr>
        <w:t>».</w:t>
      </w:r>
    </w:p>
    <w:p w14:paraId="00CE2534" w14:textId="77777777" w:rsidR="00E533F9" w:rsidRPr="00C7190F" w:rsidRDefault="00E533F9" w:rsidP="00E533F9">
      <w:pPr>
        <w:spacing w:after="0" w:line="360" w:lineRule="auto"/>
        <w:ind w:firstLine="709"/>
        <w:jc w:val="center"/>
        <w:rPr>
          <w:rFonts w:ascii="Times New Roman" w:hAnsi="Times New Roman" w:cs="Times New Roman"/>
          <w:color w:val="000000" w:themeColor="text1"/>
          <w:sz w:val="28"/>
          <w:szCs w:val="28"/>
          <w:lang w:val="uk-UA" w:eastAsia="ru-RU"/>
        </w:rPr>
      </w:pPr>
    </w:p>
    <w:p w14:paraId="1AC38678" w14:textId="6AA96D2C" w:rsidR="00587108" w:rsidRPr="00C7190F" w:rsidRDefault="00587108" w:rsidP="00E533F9">
      <w:pPr>
        <w:spacing w:after="0" w:line="360" w:lineRule="auto"/>
        <w:ind w:firstLine="709"/>
        <w:jc w:val="center"/>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Таблиця</w:t>
      </w:r>
      <w:r w:rsidR="00A1225D" w:rsidRPr="00C7190F">
        <w:rPr>
          <w:rFonts w:ascii="Times New Roman" w:hAnsi="Times New Roman" w:cs="Times New Roman"/>
          <w:color w:val="000000" w:themeColor="text1"/>
          <w:sz w:val="28"/>
          <w:szCs w:val="28"/>
          <w:lang w:val="uk-UA" w:eastAsia="ru-RU"/>
        </w:rPr>
        <w:t xml:space="preserve"> </w:t>
      </w:r>
      <w:r w:rsidR="00FF1F79" w:rsidRPr="00C7190F">
        <w:rPr>
          <w:rFonts w:ascii="Times New Roman" w:hAnsi="Times New Roman" w:cs="Times New Roman"/>
          <w:color w:val="000000" w:themeColor="text1"/>
          <w:sz w:val="28"/>
          <w:szCs w:val="28"/>
          <w:lang w:val="uk-UA" w:eastAsia="ru-RU"/>
        </w:rPr>
        <w:t>3</w:t>
      </w:r>
      <w:r w:rsidRPr="00C7190F">
        <w:rPr>
          <w:rFonts w:ascii="Times New Roman" w:hAnsi="Times New Roman" w:cs="Times New Roman"/>
          <w:color w:val="000000" w:themeColor="text1"/>
          <w:sz w:val="28"/>
          <w:szCs w:val="28"/>
          <w:lang w:val="uk-UA" w:eastAsia="ru-RU"/>
        </w:rPr>
        <w:t>.2</w:t>
      </w:r>
      <w:r w:rsidR="00A1225D" w:rsidRPr="00C7190F">
        <w:rPr>
          <w:rFonts w:ascii="Times New Roman" w:hAnsi="Times New Roman" w:cs="Times New Roman"/>
          <w:color w:val="000000" w:themeColor="text1"/>
          <w:sz w:val="28"/>
          <w:szCs w:val="28"/>
          <w:lang w:val="uk-UA" w:eastAsia="ru-RU"/>
        </w:rPr>
        <w:t xml:space="preserve"> </w:t>
      </w:r>
      <w:r w:rsidR="00E533F9"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експлуатації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житлових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приміщень</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41"/>
        <w:gridCol w:w="3179"/>
        <w:gridCol w:w="5455"/>
      </w:tblGrid>
      <w:tr w:rsidR="00C7190F" w:rsidRPr="00C7190F" w14:paraId="284BEAC7" w14:textId="77777777" w:rsidTr="007E54BF">
        <w:trPr>
          <w:tblHeader/>
        </w:trPr>
        <w:tc>
          <w:tcPr>
            <w:tcW w:w="441" w:type="dxa"/>
            <w:shd w:val="clear" w:color="auto" w:fill="auto"/>
            <w:hideMark/>
          </w:tcPr>
          <w:p w14:paraId="5A0A6E01" w14:textId="77777777" w:rsidR="00587108" w:rsidRPr="00C7190F" w:rsidRDefault="00587108" w:rsidP="007F1E80">
            <w:pPr>
              <w:spacing w:after="0" w:line="360" w:lineRule="auto"/>
              <w:jc w:val="center"/>
              <w:rPr>
                <w:rFonts w:ascii="Times New Roman" w:hAnsi="Times New Roman" w:cs="Times New Roman"/>
                <w:b/>
                <w:bCs/>
                <w:color w:val="000000" w:themeColor="text1"/>
                <w:sz w:val="28"/>
                <w:szCs w:val="28"/>
                <w:lang w:val="uk-UA" w:eastAsia="ru-RU"/>
              </w:rPr>
            </w:pPr>
            <w:r w:rsidRPr="00C7190F">
              <w:rPr>
                <w:rFonts w:ascii="Times New Roman" w:hAnsi="Times New Roman" w:cs="Times New Roman"/>
                <w:b/>
                <w:bCs/>
                <w:color w:val="000000" w:themeColor="text1"/>
                <w:sz w:val="28"/>
                <w:szCs w:val="28"/>
                <w:lang w:val="uk-UA" w:eastAsia="ru-RU"/>
              </w:rPr>
              <w:t>№</w:t>
            </w:r>
          </w:p>
        </w:tc>
        <w:tc>
          <w:tcPr>
            <w:tcW w:w="3179" w:type="dxa"/>
            <w:shd w:val="clear" w:color="auto" w:fill="auto"/>
            <w:hideMark/>
          </w:tcPr>
          <w:p w14:paraId="5D2AEFFB" w14:textId="77777777" w:rsidR="00587108" w:rsidRPr="00C7190F" w:rsidRDefault="00587108" w:rsidP="007F1E80">
            <w:pPr>
              <w:spacing w:after="0" w:line="360" w:lineRule="auto"/>
              <w:jc w:val="center"/>
              <w:rPr>
                <w:rFonts w:ascii="Times New Roman" w:hAnsi="Times New Roman" w:cs="Times New Roman"/>
                <w:b/>
                <w:bCs/>
                <w:color w:val="000000" w:themeColor="text1"/>
                <w:sz w:val="28"/>
                <w:szCs w:val="28"/>
                <w:lang w:val="uk-UA" w:eastAsia="ru-RU"/>
              </w:rPr>
            </w:pPr>
            <w:r w:rsidRPr="00C7190F">
              <w:rPr>
                <w:rFonts w:ascii="Times New Roman" w:hAnsi="Times New Roman" w:cs="Times New Roman"/>
                <w:b/>
                <w:bCs/>
                <w:color w:val="000000" w:themeColor="text1"/>
                <w:sz w:val="28"/>
                <w:szCs w:val="28"/>
                <w:lang w:val="uk-UA" w:eastAsia="ru-RU"/>
              </w:rPr>
              <w:t>Назва</w:t>
            </w:r>
            <w:r w:rsidR="00A1225D" w:rsidRPr="00C7190F">
              <w:rPr>
                <w:rFonts w:ascii="Times New Roman" w:hAnsi="Times New Roman" w:cs="Times New Roman"/>
                <w:b/>
                <w:bCs/>
                <w:color w:val="000000" w:themeColor="text1"/>
                <w:sz w:val="28"/>
                <w:szCs w:val="28"/>
                <w:lang w:val="uk-UA" w:eastAsia="ru-RU"/>
              </w:rPr>
              <w:t xml:space="preserve"> </w:t>
            </w:r>
            <w:r w:rsidRPr="00C7190F">
              <w:rPr>
                <w:rFonts w:ascii="Times New Roman" w:hAnsi="Times New Roman" w:cs="Times New Roman"/>
                <w:b/>
                <w:bCs/>
                <w:color w:val="000000" w:themeColor="text1"/>
                <w:sz w:val="28"/>
                <w:szCs w:val="28"/>
                <w:lang w:val="uk-UA" w:eastAsia="ru-RU"/>
              </w:rPr>
              <w:t>статті</w:t>
            </w:r>
          </w:p>
        </w:tc>
        <w:tc>
          <w:tcPr>
            <w:tcW w:w="5455" w:type="dxa"/>
            <w:shd w:val="clear" w:color="auto" w:fill="auto"/>
            <w:hideMark/>
          </w:tcPr>
          <w:p w14:paraId="5345654C" w14:textId="77777777" w:rsidR="00587108" w:rsidRPr="00C7190F" w:rsidRDefault="00587108" w:rsidP="007F1E80">
            <w:pPr>
              <w:spacing w:after="0" w:line="360" w:lineRule="auto"/>
              <w:jc w:val="center"/>
              <w:rPr>
                <w:rFonts w:ascii="Times New Roman" w:hAnsi="Times New Roman" w:cs="Times New Roman"/>
                <w:b/>
                <w:bCs/>
                <w:color w:val="000000" w:themeColor="text1"/>
                <w:sz w:val="28"/>
                <w:szCs w:val="28"/>
                <w:lang w:val="uk-UA" w:eastAsia="ru-RU"/>
              </w:rPr>
            </w:pPr>
            <w:r w:rsidRPr="00C7190F">
              <w:rPr>
                <w:rFonts w:ascii="Times New Roman" w:hAnsi="Times New Roman" w:cs="Times New Roman"/>
                <w:b/>
                <w:bCs/>
                <w:color w:val="000000" w:themeColor="text1"/>
                <w:sz w:val="28"/>
                <w:szCs w:val="28"/>
                <w:lang w:val="uk-UA" w:eastAsia="ru-RU"/>
              </w:rPr>
              <w:t>Характеристика</w:t>
            </w:r>
          </w:p>
        </w:tc>
      </w:tr>
      <w:tr w:rsidR="00C7190F" w:rsidRPr="00C7190F" w14:paraId="1E590682" w14:textId="77777777" w:rsidTr="00FF1F79">
        <w:tc>
          <w:tcPr>
            <w:tcW w:w="441" w:type="dxa"/>
            <w:shd w:val="clear" w:color="auto" w:fill="auto"/>
            <w:hideMark/>
          </w:tcPr>
          <w:p w14:paraId="037AA9CA"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1</w:t>
            </w:r>
          </w:p>
        </w:tc>
        <w:tc>
          <w:tcPr>
            <w:tcW w:w="3179" w:type="dxa"/>
            <w:shd w:val="clear" w:color="auto" w:fill="auto"/>
            <w:hideMark/>
          </w:tcPr>
          <w:p w14:paraId="13D06787"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Кількість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типових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поверхів</w:t>
            </w:r>
          </w:p>
        </w:tc>
        <w:tc>
          <w:tcPr>
            <w:tcW w:w="5455" w:type="dxa"/>
            <w:shd w:val="clear" w:color="auto" w:fill="auto"/>
            <w:hideMark/>
          </w:tcPr>
          <w:p w14:paraId="3D2061E9"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3</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поверхи,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архітектурно-планувальні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рішення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поверху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класичний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стиль,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нульовий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ресторан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стилі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Hi-Tech</w:t>
            </w:r>
          </w:p>
        </w:tc>
      </w:tr>
      <w:tr w:rsidR="00C7190F" w:rsidRPr="00C7190F" w14:paraId="002FC6A9" w14:textId="77777777" w:rsidTr="00FF1F79">
        <w:tc>
          <w:tcPr>
            <w:tcW w:w="441" w:type="dxa"/>
            <w:shd w:val="clear" w:color="auto" w:fill="auto"/>
            <w:hideMark/>
          </w:tcPr>
          <w:p w14:paraId="585B5B0D"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2</w:t>
            </w:r>
          </w:p>
        </w:tc>
        <w:tc>
          <w:tcPr>
            <w:tcW w:w="3179" w:type="dxa"/>
            <w:shd w:val="clear" w:color="auto" w:fill="auto"/>
            <w:hideMark/>
          </w:tcPr>
          <w:p w14:paraId="43C0F9E8"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Кількість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номерів</w:t>
            </w:r>
          </w:p>
        </w:tc>
        <w:tc>
          <w:tcPr>
            <w:tcW w:w="5455" w:type="dxa"/>
            <w:shd w:val="clear" w:color="auto" w:fill="auto"/>
            <w:hideMark/>
          </w:tcPr>
          <w:p w14:paraId="5D40209B"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24</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(60</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місць):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«4-х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місний»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5</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(S</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30</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м2),</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«3-х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місний»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8</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(S</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25</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м2),</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«2-х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місний»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8</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(S</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20</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м2)</w:t>
            </w:r>
          </w:p>
        </w:tc>
      </w:tr>
      <w:tr w:rsidR="00C7190F" w:rsidRPr="00C7190F" w14:paraId="07D95F09" w14:textId="77777777" w:rsidTr="00FF1F79">
        <w:tc>
          <w:tcPr>
            <w:tcW w:w="441" w:type="dxa"/>
            <w:shd w:val="clear" w:color="auto" w:fill="auto"/>
            <w:hideMark/>
          </w:tcPr>
          <w:p w14:paraId="43E4E788"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3</w:t>
            </w:r>
          </w:p>
        </w:tc>
        <w:tc>
          <w:tcPr>
            <w:tcW w:w="3179" w:type="dxa"/>
            <w:shd w:val="clear" w:color="auto" w:fill="auto"/>
            <w:hideMark/>
          </w:tcPr>
          <w:p w14:paraId="3F9337B5"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Місткість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поверху</w:t>
            </w:r>
          </w:p>
        </w:tc>
        <w:tc>
          <w:tcPr>
            <w:tcW w:w="5455" w:type="dxa"/>
            <w:shd w:val="clear" w:color="auto" w:fill="auto"/>
            <w:hideMark/>
          </w:tcPr>
          <w:p w14:paraId="0DCCE0D1"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11</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другому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поверсі,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10</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третьому</w:t>
            </w:r>
          </w:p>
        </w:tc>
      </w:tr>
      <w:tr w:rsidR="00C7190F" w:rsidRPr="00C7190F" w14:paraId="5595066C" w14:textId="77777777" w:rsidTr="00FF1F79">
        <w:tc>
          <w:tcPr>
            <w:tcW w:w="441" w:type="dxa"/>
            <w:shd w:val="clear" w:color="auto" w:fill="auto"/>
            <w:hideMark/>
          </w:tcPr>
          <w:p w14:paraId="391F9D15"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4</w:t>
            </w:r>
          </w:p>
        </w:tc>
        <w:tc>
          <w:tcPr>
            <w:tcW w:w="3179" w:type="dxa"/>
            <w:shd w:val="clear" w:color="auto" w:fill="auto"/>
            <w:hideMark/>
          </w:tcPr>
          <w:p w14:paraId="0CDA0D0B"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Загальна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чисельність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обслуговуючого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персоналу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поверсі</w:t>
            </w:r>
          </w:p>
        </w:tc>
        <w:tc>
          <w:tcPr>
            <w:tcW w:w="5455" w:type="dxa"/>
            <w:shd w:val="clear" w:color="auto" w:fill="auto"/>
            <w:hideMark/>
          </w:tcPr>
          <w:p w14:paraId="24330D61"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2</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чоловіки</w:t>
            </w:r>
          </w:p>
        </w:tc>
      </w:tr>
      <w:tr w:rsidR="00C7190F" w:rsidRPr="00C7190F" w14:paraId="6E492575" w14:textId="77777777" w:rsidTr="00FF1F79">
        <w:tc>
          <w:tcPr>
            <w:tcW w:w="441" w:type="dxa"/>
            <w:shd w:val="clear" w:color="auto" w:fill="auto"/>
            <w:hideMark/>
          </w:tcPr>
          <w:p w14:paraId="51244250"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5</w:t>
            </w:r>
          </w:p>
        </w:tc>
        <w:tc>
          <w:tcPr>
            <w:tcW w:w="3179" w:type="dxa"/>
            <w:shd w:val="clear" w:color="auto" w:fill="auto"/>
            <w:hideMark/>
          </w:tcPr>
          <w:p w14:paraId="7710D22C"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Форма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організації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праці</w:t>
            </w:r>
          </w:p>
        </w:tc>
        <w:tc>
          <w:tcPr>
            <w:tcW w:w="5455" w:type="dxa"/>
            <w:shd w:val="clear" w:color="auto" w:fill="auto"/>
            <w:hideMark/>
          </w:tcPr>
          <w:p w14:paraId="5B5BDD64"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Індивідуальна: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2</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покоївки</w:t>
            </w:r>
          </w:p>
        </w:tc>
      </w:tr>
    </w:tbl>
    <w:p w14:paraId="33B79B9E" w14:textId="25D9C049" w:rsidR="002A6B11" w:rsidRPr="00C7190F" w:rsidRDefault="002A6B11" w:rsidP="00B65D10">
      <w:pPr>
        <w:jc w:val="both"/>
        <w:rPr>
          <w:color w:val="000000" w:themeColor="text1"/>
          <w:lang w:val="uk-UA"/>
        </w:rPr>
      </w:pPr>
      <w:r w:rsidRPr="00C7190F">
        <w:rPr>
          <w:color w:val="000000" w:themeColor="text1"/>
          <w:lang w:val="uk-UA"/>
        </w:rPr>
        <w:br w:type="page"/>
      </w:r>
    </w:p>
    <w:p w14:paraId="2DB279BA" w14:textId="23F3AF75" w:rsidR="002A6B11" w:rsidRPr="00C7190F" w:rsidRDefault="002A6B11" w:rsidP="002A6B11">
      <w:pPr>
        <w:jc w:val="right"/>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Продовження таблиці 3.2</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41"/>
        <w:gridCol w:w="3179"/>
        <w:gridCol w:w="5455"/>
      </w:tblGrid>
      <w:tr w:rsidR="00C7190F" w:rsidRPr="00C7190F" w14:paraId="21C48C95" w14:textId="77777777" w:rsidTr="00FF1F79">
        <w:tc>
          <w:tcPr>
            <w:tcW w:w="441" w:type="dxa"/>
            <w:shd w:val="clear" w:color="auto" w:fill="auto"/>
            <w:hideMark/>
          </w:tcPr>
          <w:p w14:paraId="072EFB6F" w14:textId="137612B0" w:rsidR="00587108" w:rsidRPr="00C7190F" w:rsidRDefault="00587108" w:rsidP="007F1E80">
            <w:pPr>
              <w:spacing w:after="0" w:line="360" w:lineRule="auto"/>
              <w:jc w:val="center"/>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6</w:t>
            </w:r>
          </w:p>
        </w:tc>
        <w:tc>
          <w:tcPr>
            <w:tcW w:w="3179" w:type="dxa"/>
            <w:shd w:val="clear" w:color="auto" w:fill="auto"/>
            <w:hideMark/>
          </w:tcPr>
          <w:p w14:paraId="3070839A" w14:textId="77777777" w:rsidR="00587108" w:rsidRPr="00C7190F" w:rsidRDefault="00587108" w:rsidP="007F1E80">
            <w:pPr>
              <w:spacing w:after="0" w:line="360" w:lineRule="auto"/>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процеси</w:t>
            </w:r>
          </w:p>
        </w:tc>
        <w:tc>
          <w:tcPr>
            <w:tcW w:w="5455" w:type="dxa"/>
            <w:shd w:val="clear" w:color="auto" w:fill="auto"/>
            <w:hideMark/>
          </w:tcPr>
          <w:p w14:paraId="67758036" w14:textId="77777777" w:rsidR="00587108" w:rsidRPr="00C7190F" w:rsidRDefault="00891914"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Основний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«забезпечення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даху»,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допоміжні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забезпечують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необхідні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умови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здійснення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контроль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естетичного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стану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обладнання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їх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ремонт,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технічне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пов’язане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роботою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обладнання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(прибирання,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прибирання),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збереження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обіг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сировини,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матеріалів,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напівфабрикатів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готової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продукції.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Вони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здійснюються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Камелот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силами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складської,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транспортної,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інженерно-технічної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служб.</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Сервісні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включають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соціальні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надаються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працівникам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цієї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компанії</w:t>
            </w:r>
            <w:r w:rsidR="00A1225D" w:rsidRPr="00C7190F">
              <w:rPr>
                <w:rFonts w:ascii="Times New Roman" w:hAnsi="Times New Roman" w:cs="Times New Roman"/>
                <w:color w:val="000000" w:themeColor="text1"/>
                <w:sz w:val="28"/>
                <w:szCs w:val="28"/>
                <w:lang w:val="uk-UA" w:eastAsia="ru-RU"/>
              </w:rPr>
              <w:t xml:space="preserve"> </w:t>
            </w:r>
          </w:p>
        </w:tc>
      </w:tr>
      <w:tr w:rsidR="00C7190F" w:rsidRPr="00B65D10" w14:paraId="4D51E496" w14:textId="77777777" w:rsidTr="00410E36">
        <w:trPr>
          <w:trHeight w:val="5760"/>
        </w:trPr>
        <w:tc>
          <w:tcPr>
            <w:tcW w:w="441" w:type="dxa"/>
            <w:shd w:val="clear" w:color="auto" w:fill="auto"/>
            <w:hideMark/>
          </w:tcPr>
          <w:p w14:paraId="0C51F85D"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7</w:t>
            </w:r>
          </w:p>
        </w:tc>
        <w:tc>
          <w:tcPr>
            <w:tcW w:w="3179" w:type="dxa"/>
            <w:shd w:val="clear" w:color="auto" w:fill="auto"/>
            <w:hideMark/>
          </w:tcPr>
          <w:p w14:paraId="3FB1BF28"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ведення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господарства</w:t>
            </w:r>
          </w:p>
        </w:tc>
        <w:tc>
          <w:tcPr>
            <w:tcW w:w="5455" w:type="dxa"/>
            <w:shd w:val="clear" w:color="auto" w:fill="auto"/>
            <w:hideMark/>
          </w:tcPr>
          <w:p w14:paraId="16AB8675" w14:textId="3A7999FD" w:rsidR="00587108" w:rsidRPr="00C7190F" w:rsidRDefault="00891914"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Основні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(підготовка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житлових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закритий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відкритий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техніка,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допоміжні: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контролю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технічним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естетичним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станом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контролю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технічним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станом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обладнання,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механізмів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автоматики,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прибирання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житлових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нежитлових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поводження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білизною,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використання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миючих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прибиральних</w:t>
            </w:r>
            <w:r w:rsidR="00A1225D" w:rsidRPr="00C7190F">
              <w:rPr>
                <w:rFonts w:ascii="Times New Roman" w:hAnsi="Times New Roman" w:cs="Times New Roman"/>
                <w:color w:val="000000" w:themeColor="text1"/>
                <w:sz w:val="28"/>
                <w:szCs w:val="28"/>
                <w:lang w:val="uk-UA" w:eastAsia="ru-RU"/>
              </w:rPr>
              <w:t xml:space="preserve"> </w:t>
            </w:r>
          </w:p>
        </w:tc>
      </w:tr>
    </w:tbl>
    <w:p w14:paraId="365CFBA0" w14:textId="282DF75A" w:rsidR="00410E36" w:rsidRPr="00C7190F" w:rsidRDefault="00410E36" w:rsidP="00B65D10">
      <w:pPr>
        <w:jc w:val="both"/>
        <w:rPr>
          <w:color w:val="000000" w:themeColor="text1"/>
          <w:lang w:val="uk-UA"/>
        </w:rPr>
      </w:pPr>
      <w:r w:rsidRPr="00C7190F">
        <w:rPr>
          <w:color w:val="000000" w:themeColor="text1"/>
          <w:lang w:val="uk-UA"/>
        </w:rPr>
        <w:br w:type="page"/>
      </w:r>
    </w:p>
    <w:p w14:paraId="3FBFB703" w14:textId="77777777" w:rsidR="00410E36" w:rsidRPr="00C7190F" w:rsidRDefault="00410E36" w:rsidP="00410E36">
      <w:pPr>
        <w:jc w:val="right"/>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Продовження таблиці 3.2</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41"/>
        <w:gridCol w:w="3179"/>
        <w:gridCol w:w="5455"/>
      </w:tblGrid>
      <w:tr w:rsidR="00C7190F" w:rsidRPr="00B65D10" w14:paraId="4D1568EA" w14:textId="77777777" w:rsidTr="00FF1F79">
        <w:trPr>
          <w:trHeight w:val="15"/>
        </w:trPr>
        <w:tc>
          <w:tcPr>
            <w:tcW w:w="441" w:type="dxa"/>
            <w:shd w:val="clear" w:color="auto" w:fill="auto"/>
          </w:tcPr>
          <w:p w14:paraId="60A0CEE8" w14:textId="5BFA8F6C" w:rsidR="00410E36" w:rsidRPr="00C7190F" w:rsidRDefault="00410E36" w:rsidP="007F1E80">
            <w:pPr>
              <w:spacing w:after="0" w:line="360" w:lineRule="auto"/>
              <w:jc w:val="center"/>
              <w:rPr>
                <w:rFonts w:ascii="Times New Roman" w:hAnsi="Times New Roman" w:cs="Times New Roman"/>
                <w:color w:val="000000" w:themeColor="text1"/>
                <w:sz w:val="28"/>
                <w:szCs w:val="28"/>
                <w:lang w:val="uk-UA" w:eastAsia="ru-RU"/>
              </w:rPr>
            </w:pPr>
          </w:p>
        </w:tc>
        <w:tc>
          <w:tcPr>
            <w:tcW w:w="3179" w:type="dxa"/>
            <w:shd w:val="clear" w:color="auto" w:fill="auto"/>
          </w:tcPr>
          <w:p w14:paraId="142E91CB" w14:textId="77777777" w:rsidR="00410E36" w:rsidRPr="00C7190F" w:rsidRDefault="00410E36" w:rsidP="007F1E80">
            <w:pPr>
              <w:spacing w:after="0" w:line="360" w:lineRule="auto"/>
              <w:rPr>
                <w:rFonts w:ascii="Times New Roman" w:hAnsi="Times New Roman" w:cs="Times New Roman"/>
                <w:color w:val="000000" w:themeColor="text1"/>
                <w:sz w:val="28"/>
                <w:szCs w:val="28"/>
                <w:lang w:val="uk-UA" w:eastAsia="ru-RU"/>
              </w:rPr>
            </w:pPr>
          </w:p>
        </w:tc>
        <w:tc>
          <w:tcPr>
            <w:tcW w:w="5455" w:type="dxa"/>
            <w:shd w:val="clear" w:color="auto" w:fill="auto"/>
          </w:tcPr>
          <w:p w14:paraId="20B94BBC" w14:textId="77777777" w:rsidR="00410E36" w:rsidRPr="00C7190F" w:rsidRDefault="00410E36"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засобів, інформаційні технології, технології бронювання та бронювання.</w:t>
            </w:r>
          </w:p>
          <w:p w14:paraId="7F9B25F6" w14:textId="77777777" w:rsidR="00410E36" w:rsidRPr="00C7190F" w:rsidRDefault="00410E36"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Технологічний цикл розведення:</w:t>
            </w:r>
          </w:p>
          <w:p w14:paraId="599BE7B8" w14:textId="7E0C572F" w:rsidR="00410E36" w:rsidRPr="00C7190F" w:rsidRDefault="00410E36"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прибирання кімнат, прибирання нежитлових приміщень, ведення пральні, експлуатація прибиральних механізмів та інвентарю, ведення документації.</w:t>
            </w:r>
          </w:p>
        </w:tc>
      </w:tr>
      <w:tr w:rsidR="00C7190F" w:rsidRPr="00C7190F" w14:paraId="1CFBBF0D" w14:textId="77777777" w:rsidTr="00FF1F79">
        <w:tc>
          <w:tcPr>
            <w:tcW w:w="441" w:type="dxa"/>
            <w:shd w:val="clear" w:color="auto" w:fill="auto"/>
            <w:hideMark/>
          </w:tcPr>
          <w:p w14:paraId="59BB1D2A" w14:textId="77777777" w:rsidR="00587108" w:rsidRPr="00C7190F" w:rsidRDefault="00587108" w:rsidP="007F1E80">
            <w:pPr>
              <w:spacing w:after="0" w:line="360" w:lineRule="auto"/>
              <w:jc w:val="center"/>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8</w:t>
            </w:r>
          </w:p>
        </w:tc>
        <w:tc>
          <w:tcPr>
            <w:tcW w:w="3179" w:type="dxa"/>
            <w:shd w:val="clear" w:color="auto" w:fill="auto"/>
            <w:hideMark/>
          </w:tcPr>
          <w:p w14:paraId="7A5AC9D1" w14:textId="77777777" w:rsidR="00587108" w:rsidRPr="00C7190F" w:rsidRDefault="00587108" w:rsidP="007F1E80">
            <w:pPr>
              <w:spacing w:after="0" w:line="360" w:lineRule="auto"/>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Нормативна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кількість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1</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покоївку</w:t>
            </w:r>
          </w:p>
        </w:tc>
        <w:tc>
          <w:tcPr>
            <w:tcW w:w="5455" w:type="dxa"/>
            <w:shd w:val="clear" w:color="auto" w:fill="auto"/>
            <w:hideMark/>
          </w:tcPr>
          <w:p w14:paraId="07FD56E8"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10,5</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номерів</w:t>
            </w:r>
          </w:p>
        </w:tc>
      </w:tr>
      <w:tr w:rsidR="00C7190F" w:rsidRPr="00C7190F" w14:paraId="0F1D1D4E" w14:textId="77777777" w:rsidTr="00FF1F79">
        <w:tc>
          <w:tcPr>
            <w:tcW w:w="441" w:type="dxa"/>
            <w:shd w:val="clear" w:color="auto" w:fill="auto"/>
            <w:hideMark/>
          </w:tcPr>
          <w:p w14:paraId="00DD151E" w14:textId="77777777" w:rsidR="00587108" w:rsidRPr="00C7190F" w:rsidRDefault="00587108" w:rsidP="007F1E80">
            <w:pPr>
              <w:spacing w:after="0" w:line="360" w:lineRule="auto"/>
              <w:jc w:val="center"/>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9</w:t>
            </w:r>
          </w:p>
        </w:tc>
        <w:tc>
          <w:tcPr>
            <w:tcW w:w="3179" w:type="dxa"/>
            <w:shd w:val="clear" w:color="auto" w:fill="auto"/>
            <w:hideMark/>
          </w:tcPr>
          <w:p w14:paraId="3C7FC6A3" w14:textId="77777777" w:rsidR="00587108" w:rsidRPr="00C7190F" w:rsidRDefault="00587108" w:rsidP="007F1E80">
            <w:pPr>
              <w:spacing w:after="0" w:line="360" w:lineRule="auto"/>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Структура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служби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поверсі</w:t>
            </w:r>
            <w:r w:rsidR="00A1225D" w:rsidRPr="00C7190F">
              <w:rPr>
                <w:rFonts w:ascii="Times New Roman" w:hAnsi="Times New Roman" w:cs="Times New Roman"/>
                <w:color w:val="000000" w:themeColor="text1"/>
                <w:sz w:val="28"/>
                <w:szCs w:val="28"/>
                <w:lang w:val="uk-UA" w:eastAsia="ru-RU"/>
              </w:rPr>
              <w:t xml:space="preserve"> </w:t>
            </w:r>
          </w:p>
        </w:tc>
        <w:tc>
          <w:tcPr>
            <w:tcW w:w="5455" w:type="dxa"/>
            <w:shd w:val="clear" w:color="auto" w:fill="auto"/>
            <w:hideMark/>
          </w:tcPr>
          <w:p w14:paraId="0CF43189"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Чергова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поверсі</w:t>
            </w:r>
            <w:r w:rsidR="00A1225D" w:rsidRPr="00C7190F">
              <w:rPr>
                <w:rFonts w:ascii="Times New Roman" w:hAnsi="Times New Roman" w:cs="Times New Roman"/>
                <w:color w:val="000000" w:themeColor="text1"/>
                <w:sz w:val="28"/>
                <w:szCs w:val="28"/>
                <w:lang w:val="uk-UA" w:eastAsia="ru-RU"/>
              </w:rPr>
              <w:t xml:space="preserve"> </w:t>
            </w:r>
          </w:p>
        </w:tc>
      </w:tr>
      <w:tr w:rsidR="00C7190F" w:rsidRPr="00C7190F" w14:paraId="7B4B898F" w14:textId="77777777" w:rsidTr="00FF1F79">
        <w:tc>
          <w:tcPr>
            <w:tcW w:w="441" w:type="dxa"/>
            <w:shd w:val="clear" w:color="auto" w:fill="auto"/>
            <w:hideMark/>
          </w:tcPr>
          <w:p w14:paraId="6AF9E637" w14:textId="77777777" w:rsidR="00587108" w:rsidRPr="00C7190F" w:rsidRDefault="00587108" w:rsidP="007F1E80">
            <w:pPr>
              <w:spacing w:after="0" w:line="360" w:lineRule="auto"/>
              <w:jc w:val="center"/>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10</w:t>
            </w:r>
          </w:p>
        </w:tc>
        <w:tc>
          <w:tcPr>
            <w:tcW w:w="3179" w:type="dxa"/>
            <w:shd w:val="clear" w:color="auto" w:fill="auto"/>
            <w:hideMark/>
          </w:tcPr>
          <w:p w14:paraId="1001C49E" w14:textId="77777777" w:rsidR="00587108" w:rsidRPr="00C7190F" w:rsidRDefault="00587108" w:rsidP="007F1E80">
            <w:pPr>
              <w:spacing w:after="0" w:line="360" w:lineRule="auto"/>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Автоматизація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механізація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поверсі</w:t>
            </w:r>
          </w:p>
        </w:tc>
        <w:tc>
          <w:tcPr>
            <w:tcW w:w="5455" w:type="dxa"/>
            <w:shd w:val="clear" w:color="auto" w:fill="auto"/>
            <w:hideMark/>
          </w:tcPr>
          <w:p w14:paraId="2EE0A5F6"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Повна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автоматизація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механізація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(пилососи)</w:t>
            </w:r>
          </w:p>
        </w:tc>
      </w:tr>
      <w:tr w:rsidR="00C7190F" w:rsidRPr="00C7190F" w14:paraId="43E8521C" w14:textId="77777777" w:rsidTr="00FF1F79">
        <w:tc>
          <w:tcPr>
            <w:tcW w:w="441" w:type="dxa"/>
            <w:shd w:val="clear" w:color="auto" w:fill="auto"/>
            <w:hideMark/>
          </w:tcPr>
          <w:p w14:paraId="1BE91FD3" w14:textId="77777777" w:rsidR="00587108" w:rsidRPr="00C7190F" w:rsidRDefault="00587108" w:rsidP="007F1E80">
            <w:pPr>
              <w:spacing w:after="0" w:line="360" w:lineRule="auto"/>
              <w:jc w:val="center"/>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11</w:t>
            </w:r>
          </w:p>
        </w:tc>
        <w:tc>
          <w:tcPr>
            <w:tcW w:w="3179" w:type="dxa"/>
            <w:shd w:val="clear" w:color="auto" w:fill="auto"/>
            <w:hideMark/>
          </w:tcPr>
          <w:p w14:paraId="59769248" w14:textId="77777777" w:rsidR="00587108" w:rsidRPr="00C7190F" w:rsidRDefault="00587108" w:rsidP="007F1E80">
            <w:pPr>
              <w:spacing w:after="0" w:line="360" w:lineRule="auto"/>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Хронометраж</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затрат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одну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операцію</w:t>
            </w:r>
          </w:p>
        </w:tc>
        <w:tc>
          <w:tcPr>
            <w:tcW w:w="5455" w:type="dxa"/>
            <w:shd w:val="clear" w:color="auto" w:fill="auto"/>
            <w:hideMark/>
          </w:tcPr>
          <w:p w14:paraId="34D6A993"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Генеральне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прибирання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30</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хв.,</w:t>
            </w:r>
          </w:p>
          <w:p w14:paraId="2A3448F1"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Прибирання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після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виїзду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споживача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20</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хв.,</w:t>
            </w:r>
          </w:p>
          <w:p w14:paraId="32DF058A"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Поточне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прибирання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15</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хв.,</w:t>
            </w:r>
          </w:p>
          <w:p w14:paraId="30E45D9E"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Проміжне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прибирання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10</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хв.</w:t>
            </w:r>
          </w:p>
        </w:tc>
      </w:tr>
      <w:tr w:rsidR="00C7190F" w:rsidRPr="00C7190F" w14:paraId="0D1B63CD" w14:textId="77777777" w:rsidTr="00FF1F79">
        <w:tc>
          <w:tcPr>
            <w:tcW w:w="441" w:type="dxa"/>
            <w:shd w:val="clear" w:color="auto" w:fill="auto"/>
            <w:hideMark/>
          </w:tcPr>
          <w:p w14:paraId="42A2E299" w14:textId="77777777" w:rsidR="00587108" w:rsidRPr="00C7190F" w:rsidRDefault="00587108" w:rsidP="007F1E80">
            <w:pPr>
              <w:spacing w:after="0" w:line="360" w:lineRule="auto"/>
              <w:jc w:val="center"/>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12</w:t>
            </w:r>
          </w:p>
        </w:tc>
        <w:tc>
          <w:tcPr>
            <w:tcW w:w="3179" w:type="dxa"/>
            <w:shd w:val="clear" w:color="auto" w:fill="auto"/>
            <w:hideMark/>
          </w:tcPr>
          <w:p w14:paraId="7DDBED08" w14:textId="77777777" w:rsidR="00587108" w:rsidRPr="00C7190F" w:rsidRDefault="00587108" w:rsidP="007F1E80">
            <w:pPr>
              <w:spacing w:after="0" w:line="360" w:lineRule="auto"/>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Експлуатаційні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поверсі</w:t>
            </w:r>
            <w:r w:rsidR="00A1225D" w:rsidRPr="00C7190F">
              <w:rPr>
                <w:rFonts w:ascii="Times New Roman" w:hAnsi="Times New Roman" w:cs="Times New Roman"/>
                <w:color w:val="000000" w:themeColor="text1"/>
                <w:sz w:val="28"/>
                <w:szCs w:val="28"/>
                <w:lang w:val="uk-UA" w:eastAsia="ru-RU"/>
              </w:rPr>
              <w:t xml:space="preserve"> </w:t>
            </w:r>
          </w:p>
        </w:tc>
        <w:tc>
          <w:tcPr>
            <w:tcW w:w="5455" w:type="dxa"/>
            <w:shd w:val="clear" w:color="auto" w:fill="auto"/>
            <w:hideMark/>
          </w:tcPr>
          <w:p w14:paraId="792149DC"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План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евакуації,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правила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поведінки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пожежі</w:t>
            </w:r>
          </w:p>
        </w:tc>
      </w:tr>
      <w:tr w:rsidR="00C7190F" w:rsidRPr="00C7190F" w14:paraId="5A0D4B4E" w14:textId="77777777" w:rsidTr="00FF1F79">
        <w:tc>
          <w:tcPr>
            <w:tcW w:w="441" w:type="dxa"/>
            <w:shd w:val="clear" w:color="auto" w:fill="auto"/>
            <w:hideMark/>
          </w:tcPr>
          <w:p w14:paraId="6ED07215" w14:textId="77777777" w:rsidR="00587108" w:rsidRPr="00C7190F" w:rsidRDefault="00587108" w:rsidP="007F1E80">
            <w:pPr>
              <w:spacing w:after="0" w:line="360" w:lineRule="auto"/>
              <w:jc w:val="center"/>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13</w:t>
            </w:r>
          </w:p>
        </w:tc>
        <w:tc>
          <w:tcPr>
            <w:tcW w:w="3179" w:type="dxa"/>
            <w:shd w:val="clear" w:color="auto" w:fill="auto"/>
            <w:hideMark/>
          </w:tcPr>
          <w:p w14:paraId="4DB57BD3" w14:textId="77777777" w:rsidR="00587108" w:rsidRPr="00C7190F" w:rsidRDefault="00587108" w:rsidP="007F1E80">
            <w:pPr>
              <w:spacing w:after="0" w:line="360" w:lineRule="auto"/>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Шляхи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евакуації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(наявність)</w:t>
            </w:r>
          </w:p>
        </w:tc>
        <w:tc>
          <w:tcPr>
            <w:tcW w:w="5455" w:type="dxa"/>
            <w:shd w:val="clear" w:color="auto" w:fill="auto"/>
            <w:hideMark/>
          </w:tcPr>
          <w:p w14:paraId="465C3295"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2</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виходи: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головний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запасний</w:t>
            </w:r>
          </w:p>
        </w:tc>
      </w:tr>
      <w:tr w:rsidR="00C7190F" w:rsidRPr="00C7190F" w14:paraId="5E6FBACE" w14:textId="77777777" w:rsidTr="00FF1F79">
        <w:tc>
          <w:tcPr>
            <w:tcW w:w="441" w:type="dxa"/>
            <w:shd w:val="clear" w:color="auto" w:fill="auto"/>
            <w:hideMark/>
          </w:tcPr>
          <w:p w14:paraId="4B0ECC9F" w14:textId="77777777" w:rsidR="00587108" w:rsidRPr="00C7190F" w:rsidRDefault="00587108" w:rsidP="007F1E80">
            <w:pPr>
              <w:spacing w:after="0" w:line="360" w:lineRule="auto"/>
              <w:jc w:val="center"/>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14</w:t>
            </w:r>
          </w:p>
        </w:tc>
        <w:tc>
          <w:tcPr>
            <w:tcW w:w="3179" w:type="dxa"/>
            <w:shd w:val="clear" w:color="auto" w:fill="auto"/>
            <w:hideMark/>
          </w:tcPr>
          <w:p w14:paraId="11CCCF13" w14:textId="77777777" w:rsidR="00587108" w:rsidRPr="00C7190F" w:rsidRDefault="00587108" w:rsidP="007F1E80">
            <w:pPr>
              <w:spacing w:after="0" w:line="360" w:lineRule="auto"/>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Ремонтна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служба</w:t>
            </w:r>
          </w:p>
        </w:tc>
        <w:tc>
          <w:tcPr>
            <w:tcW w:w="5455" w:type="dxa"/>
            <w:shd w:val="clear" w:color="auto" w:fill="auto"/>
            <w:hideMark/>
          </w:tcPr>
          <w:p w14:paraId="7930C12C"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1</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склад,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1поверх</w:t>
            </w:r>
          </w:p>
        </w:tc>
      </w:tr>
      <w:tr w:rsidR="00587108" w:rsidRPr="00C7190F" w14:paraId="612B03B5" w14:textId="77777777" w:rsidTr="00FF1F79">
        <w:tc>
          <w:tcPr>
            <w:tcW w:w="441" w:type="dxa"/>
            <w:shd w:val="clear" w:color="auto" w:fill="auto"/>
            <w:hideMark/>
          </w:tcPr>
          <w:p w14:paraId="7F5E5A8E" w14:textId="77777777" w:rsidR="00587108" w:rsidRPr="00C7190F" w:rsidRDefault="00587108" w:rsidP="007F1E80">
            <w:pPr>
              <w:spacing w:after="0" w:line="360" w:lineRule="auto"/>
              <w:jc w:val="center"/>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15</w:t>
            </w:r>
          </w:p>
        </w:tc>
        <w:tc>
          <w:tcPr>
            <w:tcW w:w="3179" w:type="dxa"/>
            <w:shd w:val="clear" w:color="auto" w:fill="auto"/>
            <w:hideMark/>
          </w:tcPr>
          <w:p w14:paraId="61C5051A" w14:textId="77777777" w:rsidR="00587108" w:rsidRPr="00C7190F" w:rsidRDefault="00587108" w:rsidP="007F1E80">
            <w:pPr>
              <w:spacing w:after="0" w:line="360" w:lineRule="auto"/>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Якість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надання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p>
        </w:tc>
        <w:tc>
          <w:tcPr>
            <w:tcW w:w="5455" w:type="dxa"/>
            <w:shd w:val="clear" w:color="auto" w:fill="auto"/>
            <w:hideMark/>
          </w:tcPr>
          <w:p w14:paraId="5E6198AD" w14:textId="77777777" w:rsidR="00587108" w:rsidRPr="00C7190F" w:rsidRDefault="00587108" w:rsidP="00B65D10">
            <w:pPr>
              <w:spacing w:after="0" w:line="360" w:lineRule="auto"/>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Нормативні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методи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перевірки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згідно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Держстандарту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України</w:t>
            </w:r>
          </w:p>
        </w:tc>
      </w:tr>
    </w:tbl>
    <w:p w14:paraId="4A3A0EF2" w14:textId="77777777" w:rsidR="00891914" w:rsidRPr="00C7190F" w:rsidRDefault="00891914" w:rsidP="007F1E80">
      <w:pPr>
        <w:spacing w:after="0" w:line="360" w:lineRule="auto"/>
        <w:ind w:firstLine="709"/>
        <w:jc w:val="both"/>
        <w:rPr>
          <w:rFonts w:ascii="Times New Roman" w:hAnsi="Times New Roman" w:cs="Times New Roman"/>
          <w:color w:val="000000" w:themeColor="text1"/>
          <w:sz w:val="28"/>
          <w:szCs w:val="28"/>
          <w:lang w:val="uk-UA" w:eastAsia="ru-RU"/>
        </w:rPr>
      </w:pPr>
    </w:p>
    <w:p w14:paraId="305C2BBD" w14:textId="77777777" w:rsidR="00891914" w:rsidRPr="00C7190F" w:rsidRDefault="00891914"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lastRenderedPageBreak/>
        <w:t>Всі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гостьовому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будинку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нові,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комфортніші,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євроремонтом.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кожному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санвузол,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душ,</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телевізор,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холодильник</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кондиціонер.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апартаменти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гостьовому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будинку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«Камелот»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обладнані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балконами.</w:t>
      </w:r>
    </w:p>
    <w:p w14:paraId="5B06B29F" w14:textId="3401A412" w:rsidR="00891914" w:rsidRPr="00C7190F" w:rsidRDefault="00891914"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2-місний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балконом</w:t>
      </w:r>
      <w:r w:rsidR="00A1225D" w:rsidRPr="00C7190F">
        <w:rPr>
          <w:rFonts w:ascii="Times New Roman" w:hAnsi="Times New Roman" w:cs="Times New Roman"/>
          <w:color w:val="000000" w:themeColor="text1"/>
          <w:sz w:val="28"/>
          <w:szCs w:val="28"/>
          <w:lang w:val="uk-UA" w:eastAsia="ru-RU"/>
        </w:rPr>
        <w:t xml:space="preserve"> </w:t>
      </w:r>
      <w:r w:rsidR="00B65D10">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виконаний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класичному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стилі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двома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окремими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ліжками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або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великим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двоспальним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ліжком,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оснащений: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РК-телевізором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кабельним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ТБ,</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кондиціонером,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сейфом,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міні-баром,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прямим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телефоном,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Wi-Fi,</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звукоізоляцією,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вікном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відкривається,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письмовий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стіл,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ергономічне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крісло,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праска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прасувальна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дошка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надаються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запитом.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ванній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кімнаті: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ванна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гнучким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душем,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фен,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банний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набір,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халат,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тапочки,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набір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міні-парфумерії.</w:t>
      </w:r>
    </w:p>
    <w:p w14:paraId="2AFF6A1C" w14:textId="4305652B" w:rsidR="00891914" w:rsidRPr="00C7190F" w:rsidRDefault="00891914"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3-місний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балконом</w:t>
      </w:r>
      <w:r w:rsidR="00A1225D" w:rsidRPr="00C7190F">
        <w:rPr>
          <w:rFonts w:ascii="Times New Roman" w:hAnsi="Times New Roman" w:cs="Times New Roman"/>
          <w:color w:val="000000" w:themeColor="text1"/>
          <w:sz w:val="28"/>
          <w:szCs w:val="28"/>
          <w:lang w:val="uk-UA" w:eastAsia="ru-RU"/>
        </w:rPr>
        <w:t xml:space="preserve"> </w:t>
      </w:r>
      <w:r w:rsidR="00B65D10">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proofErr w:type="spellStart"/>
      <w:r w:rsidR="00B65D10">
        <w:rPr>
          <w:rFonts w:ascii="Times New Roman" w:hAnsi="Times New Roman" w:cs="Times New Roman"/>
          <w:color w:val="000000" w:themeColor="text1"/>
          <w:sz w:val="28"/>
          <w:szCs w:val="28"/>
          <w:lang w:val="uk-UA" w:eastAsia="ru-RU"/>
        </w:rPr>
        <w:t>ви</w:t>
      </w:r>
      <w:r w:rsidRPr="00C7190F">
        <w:rPr>
          <w:rFonts w:ascii="Times New Roman" w:hAnsi="Times New Roman" w:cs="Times New Roman"/>
          <w:color w:val="000000" w:themeColor="text1"/>
          <w:sz w:val="28"/>
          <w:szCs w:val="28"/>
          <w:lang w:val="uk-UA" w:eastAsia="ru-RU"/>
        </w:rPr>
        <w:t>онаний</w:t>
      </w:r>
      <w:proofErr w:type="spellEnd"/>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класичному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стилі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трьома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окремими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ліжками,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оснащений: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РК-телевізором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кабельним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ТБ,</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кондиціонером,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звукоізоляцією,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вікном,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відкривається,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письмовим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столом,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праскою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прасувальною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дошкою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надаються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бажанням.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ванній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кімнаті: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ванна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гнучким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душем,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фен,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банний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набір,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халат,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тапочки,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набір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міні-парфумерії.</w:t>
      </w:r>
    </w:p>
    <w:p w14:paraId="239680AD" w14:textId="3F8C5ABC" w:rsidR="00891914" w:rsidRPr="00C7190F" w:rsidRDefault="00891914"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Чотиримісний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балконом</w:t>
      </w:r>
      <w:r w:rsidR="00A1225D" w:rsidRPr="00C7190F">
        <w:rPr>
          <w:rFonts w:ascii="Times New Roman" w:hAnsi="Times New Roman" w:cs="Times New Roman"/>
          <w:color w:val="000000" w:themeColor="text1"/>
          <w:sz w:val="28"/>
          <w:szCs w:val="28"/>
          <w:lang w:val="uk-UA" w:eastAsia="ru-RU"/>
        </w:rPr>
        <w:t xml:space="preserve"> </w:t>
      </w:r>
      <w:r w:rsidR="00B65D10">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класичний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стиль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чотирма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окремими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ліжками,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оснащений: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РК-телевізором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кабельним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ТБ,</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кондиціонером,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звукоізоляцією,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вікном,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відкривається,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письмовим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столом,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праскою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прасувальною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дошкою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надаються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запитом.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ванній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кімнаті: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ванна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гнучким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душем,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фен,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банний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набір,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халат,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тапочки,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набір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міні-парфумерії.</w:t>
      </w:r>
    </w:p>
    <w:p w14:paraId="5FD331C8" w14:textId="417530DC" w:rsidR="00891914" w:rsidRPr="00C7190F" w:rsidRDefault="00891914"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Номери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представлені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двох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кольорах: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рожевому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жовтому.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«Камелот»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житловий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має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передпокійну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структуру</w:t>
      </w:r>
      <w:r w:rsidR="00A87E3D" w:rsidRPr="00C7190F">
        <w:rPr>
          <w:rFonts w:ascii="Times New Roman" w:hAnsi="Times New Roman" w:cs="Times New Roman"/>
          <w:color w:val="000000" w:themeColor="text1"/>
          <w:sz w:val="28"/>
          <w:szCs w:val="28"/>
          <w:lang w:val="uk-UA" w:eastAsia="ru-RU"/>
        </w:rPr>
        <w:t xml:space="preserve"> [</w:t>
      </w:r>
      <w:r w:rsidR="002B3B10" w:rsidRPr="00C7190F">
        <w:rPr>
          <w:rFonts w:ascii="Times New Roman" w:hAnsi="Times New Roman" w:cs="Times New Roman"/>
          <w:color w:val="000000" w:themeColor="text1"/>
          <w:sz w:val="28"/>
          <w:szCs w:val="28"/>
          <w:lang w:val="uk-UA" w:eastAsia="ru-RU"/>
        </w:rPr>
        <w:t>31</w:t>
      </w:r>
      <w:r w:rsidR="00A87E3D"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eastAsia="ru-RU"/>
        </w:rPr>
        <w:t>.</w:t>
      </w:r>
    </w:p>
    <w:p w14:paraId="4429A3B1" w14:textId="77777777" w:rsidR="00891914" w:rsidRPr="00C7190F" w:rsidRDefault="00891914"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житлових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поверхах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розташовані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також</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інші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житлової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частини: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коридори,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холи,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побутові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брудної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білизни,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чистої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білизни,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обслуговуючого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персоналу.</w:t>
      </w:r>
    </w:p>
    <w:p w14:paraId="0C799592" w14:textId="6F647CBC" w:rsidR="00F765E8" w:rsidRPr="00C7190F" w:rsidRDefault="00891914"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Процес</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виробництва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визначається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традиційним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прибуття</w:t>
      </w:r>
      <w:r w:rsidR="00A1225D" w:rsidRPr="00C7190F">
        <w:rPr>
          <w:rFonts w:ascii="Times New Roman" w:hAnsi="Times New Roman" w:cs="Times New Roman"/>
          <w:color w:val="000000" w:themeColor="text1"/>
          <w:sz w:val="28"/>
          <w:szCs w:val="28"/>
          <w:lang w:val="uk-UA" w:eastAsia="ru-RU"/>
        </w:rPr>
        <w:t xml:space="preserve"> </w:t>
      </w:r>
      <w:r w:rsidR="00B65D10">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перебування</w:t>
      </w:r>
      <w:r w:rsidR="00A1225D" w:rsidRPr="00C7190F">
        <w:rPr>
          <w:rFonts w:ascii="Times New Roman" w:hAnsi="Times New Roman" w:cs="Times New Roman"/>
          <w:color w:val="000000" w:themeColor="text1"/>
          <w:sz w:val="28"/>
          <w:szCs w:val="28"/>
          <w:lang w:val="uk-UA" w:eastAsia="ru-RU"/>
        </w:rPr>
        <w:t xml:space="preserve"> </w:t>
      </w:r>
      <w:r w:rsidR="00B65D10">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від'їзд.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виробництва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забезпечує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підготовку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функціонального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lastRenderedPageBreak/>
        <w:t>процесу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«надання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даху»,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складається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обслуговуючого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допоміжного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визначається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закритого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прийому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складається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прийом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оформлення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депозит,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надання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аудит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ночівлі,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організація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виїзду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оплата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після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від'їзду</w:t>
      </w:r>
      <w:r w:rsidR="003529EB" w:rsidRPr="00C7190F">
        <w:rPr>
          <w:rFonts w:ascii="Times New Roman" w:hAnsi="Times New Roman" w:cs="Times New Roman"/>
          <w:color w:val="000000" w:themeColor="text1"/>
          <w:sz w:val="28"/>
          <w:szCs w:val="28"/>
          <w:lang w:val="uk-UA" w:eastAsia="ru-RU"/>
        </w:rPr>
        <w:t xml:space="preserve"> [31]</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p>
    <w:p w14:paraId="2F6BB478" w14:textId="77777777" w:rsidR="00891914" w:rsidRPr="00C7190F" w:rsidRDefault="00891914"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Сервісні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пов'язані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впровадженням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інформаційних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зберіганням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передачею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інформації,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захистом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безпекою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підприємства,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експлуатацією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обладнання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(прибирання,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прибирання).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Вони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здійснюються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складським,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транспортним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технічним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відділами.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Існує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чотири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типи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сервісної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інформаційна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резервування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захисту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безпеки,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очищення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нежитлових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приміщень.</w:t>
      </w:r>
    </w:p>
    <w:p w14:paraId="51F71C6F" w14:textId="77777777" w:rsidR="00891914" w:rsidRPr="00C7190F" w:rsidRDefault="00891914"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Допоміжні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забезпечують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контроль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технічного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естетичного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стану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обладнання,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механізмів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машин,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загальними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виробництва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споживання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p>
    <w:p w14:paraId="100ABB0C" w14:textId="77777777" w:rsidR="00891914" w:rsidRPr="00C7190F" w:rsidRDefault="00891914"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Основні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здійснюються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контактній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зоні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консьєржем.</w:t>
      </w:r>
    </w:p>
    <w:p w14:paraId="06B68458" w14:textId="77777777" w:rsidR="00891914" w:rsidRPr="00C7190F" w:rsidRDefault="00891914"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Основний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«Прийом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гостей».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цього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включають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зустріч</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перевірку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наявності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дійсності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посвідчує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особу,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наявності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терміну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візи.</w:t>
      </w:r>
    </w:p>
    <w:p w14:paraId="22FFD44D"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«Зустріч</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відповідальний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службу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прийому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повинен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перебувати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вестибюлі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зустрічаючи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їх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супроводжуючих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час</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великого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напливу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приході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швейцар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зобов’язаний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привітно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зустріти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дотримуючись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наступних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стандартів: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використати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відповідне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привітання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усмішкою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обличчі,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назвати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імені,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виявляти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цікавість,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бути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вдячним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Пред'явник</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зобов'язаний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дізнатися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умови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категорію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вартість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умови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порядок</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спосіб</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оплати,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умови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харчування.</w:t>
      </w:r>
    </w:p>
    <w:p w14:paraId="4B804784"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lastRenderedPageBreak/>
        <w:t>Технологічна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«Перевірка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наявності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дійсності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посвідчують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особу: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паспортів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або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їх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замінюють».</w:t>
      </w:r>
    </w:p>
    <w:p w14:paraId="13447FFA"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«Перевірка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наявності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терміну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візи»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визначається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шляхом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виявлення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правильності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оформлення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візи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(категорія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візи,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візи,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коли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видана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термін).</w:t>
      </w:r>
    </w:p>
    <w:p w14:paraId="45EE584F"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«Реєстрація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найважливішою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функцією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діяльності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контактній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зоні.</w:t>
      </w:r>
    </w:p>
    <w:p w14:paraId="63BEBB45" w14:textId="5D491B30"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Нещодавно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3C182B" w:rsidRPr="00C7190F">
        <w:rPr>
          <w:rFonts w:ascii="Times New Roman" w:hAnsi="Times New Roman" w:cs="Times New Roman"/>
          <w:color w:val="000000" w:themeColor="text1"/>
          <w:sz w:val="28"/>
          <w:szCs w:val="28"/>
          <w:lang w:val="uk-UA" w:eastAsia="ru-RU"/>
        </w:rPr>
        <w:t>Камелот</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процедуру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було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спрощено</w:t>
      </w:r>
      <w:r w:rsidR="00A1225D" w:rsidRPr="00C7190F">
        <w:rPr>
          <w:rFonts w:ascii="Times New Roman" w:hAnsi="Times New Roman" w:cs="Times New Roman"/>
          <w:color w:val="000000" w:themeColor="text1"/>
          <w:sz w:val="28"/>
          <w:szCs w:val="28"/>
          <w:lang w:val="uk-UA" w:eastAsia="ru-RU"/>
        </w:rPr>
        <w:t xml:space="preserve"> </w:t>
      </w:r>
      <w:r w:rsidR="00B65D10">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реєстрація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іноземців,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в’їжджають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установленому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порядку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Україну,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їх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паспортних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здійснюється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лише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пунктах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пропуску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через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державний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кордон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України</w:t>
      </w:r>
      <w:r w:rsidR="00A1225D" w:rsidRPr="00C7190F">
        <w:rPr>
          <w:rFonts w:ascii="Times New Roman" w:hAnsi="Times New Roman" w:cs="Times New Roman"/>
          <w:color w:val="000000" w:themeColor="text1"/>
          <w:sz w:val="28"/>
          <w:szCs w:val="28"/>
          <w:lang w:val="uk-UA" w:eastAsia="ru-RU"/>
        </w:rPr>
        <w:t xml:space="preserve"> </w:t>
      </w:r>
      <w:r w:rsidR="003C182B" w:rsidRPr="00C7190F">
        <w:rPr>
          <w:rFonts w:ascii="Times New Roman" w:hAnsi="Times New Roman" w:cs="Times New Roman"/>
          <w:color w:val="000000" w:themeColor="text1"/>
          <w:sz w:val="28"/>
          <w:szCs w:val="28"/>
          <w:lang w:val="uk-UA" w:eastAsia="ru-RU"/>
        </w:rPr>
        <w:t>органами</w:t>
      </w:r>
      <w:r w:rsidR="00A1225D" w:rsidRPr="00C7190F">
        <w:rPr>
          <w:rFonts w:ascii="Times New Roman" w:hAnsi="Times New Roman" w:cs="Times New Roman"/>
          <w:color w:val="000000" w:themeColor="text1"/>
          <w:sz w:val="28"/>
          <w:szCs w:val="28"/>
          <w:lang w:val="uk-UA" w:eastAsia="ru-RU"/>
        </w:rPr>
        <w:t xml:space="preserve"> </w:t>
      </w:r>
      <w:r w:rsidR="003C182B" w:rsidRPr="00C7190F">
        <w:rPr>
          <w:rFonts w:ascii="Times New Roman" w:hAnsi="Times New Roman" w:cs="Times New Roman"/>
          <w:color w:val="000000" w:themeColor="text1"/>
          <w:sz w:val="28"/>
          <w:szCs w:val="28"/>
          <w:lang w:val="uk-UA" w:eastAsia="ru-RU"/>
        </w:rPr>
        <w:t>Державного</w:t>
      </w:r>
      <w:r w:rsidR="00A1225D" w:rsidRPr="00C7190F">
        <w:rPr>
          <w:rFonts w:ascii="Times New Roman" w:hAnsi="Times New Roman" w:cs="Times New Roman"/>
          <w:color w:val="000000" w:themeColor="text1"/>
          <w:sz w:val="28"/>
          <w:szCs w:val="28"/>
          <w:lang w:val="uk-UA" w:eastAsia="ru-RU"/>
        </w:rPr>
        <w:t xml:space="preserve"> </w:t>
      </w:r>
      <w:r w:rsidR="003C182B" w:rsidRPr="00C7190F">
        <w:rPr>
          <w:rFonts w:ascii="Times New Roman" w:hAnsi="Times New Roman" w:cs="Times New Roman"/>
          <w:color w:val="000000" w:themeColor="text1"/>
          <w:sz w:val="28"/>
          <w:szCs w:val="28"/>
          <w:lang w:val="uk-UA" w:eastAsia="ru-RU"/>
        </w:rPr>
        <w:t>комітету</w:t>
      </w:r>
      <w:r w:rsidR="00A1225D" w:rsidRPr="00C7190F">
        <w:rPr>
          <w:rFonts w:ascii="Times New Roman" w:hAnsi="Times New Roman" w:cs="Times New Roman"/>
          <w:color w:val="000000" w:themeColor="text1"/>
          <w:sz w:val="28"/>
          <w:szCs w:val="28"/>
          <w:lang w:val="uk-UA" w:eastAsia="ru-RU"/>
        </w:rPr>
        <w:t xml:space="preserve"> </w:t>
      </w:r>
      <w:r w:rsidR="003C182B"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003C182B" w:rsidRPr="00C7190F">
        <w:rPr>
          <w:rFonts w:ascii="Times New Roman" w:hAnsi="Times New Roman" w:cs="Times New Roman"/>
          <w:color w:val="000000" w:themeColor="text1"/>
          <w:sz w:val="28"/>
          <w:szCs w:val="28"/>
          <w:lang w:val="uk-UA" w:eastAsia="ru-RU"/>
        </w:rPr>
        <w:t>справах</w:t>
      </w:r>
      <w:r w:rsidR="00A1225D" w:rsidRPr="00C7190F">
        <w:rPr>
          <w:rFonts w:ascii="Times New Roman" w:hAnsi="Times New Roman" w:cs="Times New Roman"/>
          <w:color w:val="000000" w:themeColor="text1"/>
          <w:sz w:val="28"/>
          <w:szCs w:val="28"/>
          <w:lang w:val="uk-UA" w:eastAsia="ru-RU"/>
        </w:rPr>
        <w:t xml:space="preserve"> </w:t>
      </w:r>
      <w:r w:rsidR="003C182B" w:rsidRPr="00C7190F">
        <w:rPr>
          <w:rFonts w:ascii="Times New Roman" w:hAnsi="Times New Roman" w:cs="Times New Roman"/>
          <w:color w:val="000000" w:themeColor="text1"/>
          <w:sz w:val="28"/>
          <w:szCs w:val="28"/>
          <w:lang w:val="uk-UA" w:eastAsia="ru-RU"/>
        </w:rPr>
        <w:t>охорони</w:t>
      </w:r>
      <w:r w:rsidR="00A1225D" w:rsidRPr="00C7190F">
        <w:rPr>
          <w:rFonts w:ascii="Times New Roman" w:hAnsi="Times New Roman" w:cs="Times New Roman"/>
          <w:color w:val="000000" w:themeColor="text1"/>
          <w:sz w:val="28"/>
          <w:szCs w:val="28"/>
          <w:lang w:val="uk-UA" w:eastAsia="ru-RU"/>
        </w:rPr>
        <w:t xml:space="preserve"> </w:t>
      </w:r>
      <w:r w:rsidR="003C182B" w:rsidRPr="00C7190F">
        <w:rPr>
          <w:rFonts w:ascii="Times New Roman" w:hAnsi="Times New Roman" w:cs="Times New Roman"/>
          <w:color w:val="000000" w:themeColor="text1"/>
          <w:sz w:val="28"/>
          <w:szCs w:val="28"/>
          <w:lang w:val="uk-UA" w:eastAsia="ru-RU"/>
        </w:rPr>
        <w:t>державного</w:t>
      </w:r>
      <w:r w:rsidR="00A1225D" w:rsidRPr="00C7190F">
        <w:rPr>
          <w:rFonts w:ascii="Times New Roman" w:hAnsi="Times New Roman" w:cs="Times New Roman"/>
          <w:color w:val="000000" w:themeColor="text1"/>
          <w:sz w:val="28"/>
          <w:szCs w:val="28"/>
          <w:lang w:val="uk-UA" w:eastAsia="ru-RU"/>
        </w:rPr>
        <w:t xml:space="preserve"> </w:t>
      </w:r>
      <w:r w:rsidR="003C182B" w:rsidRPr="00C7190F">
        <w:rPr>
          <w:rFonts w:ascii="Times New Roman" w:hAnsi="Times New Roman" w:cs="Times New Roman"/>
          <w:color w:val="000000" w:themeColor="text1"/>
          <w:sz w:val="28"/>
          <w:szCs w:val="28"/>
          <w:lang w:val="uk-UA" w:eastAsia="ru-RU"/>
        </w:rPr>
        <w:t>кордону</w:t>
      </w:r>
      <w:r w:rsidR="00A1225D" w:rsidRPr="00C7190F">
        <w:rPr>
          <w:rFonts w:ascii="Times New Roman" w:hAnsi="Times New Roman" w:cs="Times New Roman"/>
          <w:color w:val="000000" w:themeColor="text1"/>
          <w:sz w:val="28"/>
          <w:szCs w:val="28"/>
          <w:lang w:val="uk-UA" w:eastAsia="ru-RU"/>
        </w:rPr>
        <w:t xml:space="preserve"> </w:t>
      </w:r>
      <w:r w:rsidR="003C182B" w:rsidRPr="00C7190F">
        <w:rPr>
          <w:rFonts w:ascii="Times New Roman" w:hAnsi="Times New Roman" w:cs="Times New Roman"/>
          <w:color w:val="000000" w:themeColor="text1"/>
          <w:sz w:val="28"/>
          <w:szCs w:val="28"/>
          <w:lang w:val="uk-UA" w:eastAsia="ru-RU"/>
        </w:rPr>
        <w:t>України.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Подальша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реєстрація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іноземців,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тимчасово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перебувають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території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України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законних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підставах,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їх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паспортних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органах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внутрішніх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справ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проводитися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буде.</w:t>
      </w:r>
    </w:p>
    <w:p w14:paraId="2723277A"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«Реєстрація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проживання»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визначається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шляхом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заповнення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облікової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картки,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єдиною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громадян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України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іноземних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громадян.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Після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вибуття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громадянина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облікова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картка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зберігається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картотеці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протягом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місяця,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потім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повертається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архіву.</w:t>
      </w:r>
    </w:p>
    <w:p w14:paraId="0AAE2BE5"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«Звіряння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даних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національних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даними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облікової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картки»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визначається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їх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взаємною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відповідністю.</w:t>
      </w:r>
    </w:p>
    <w:p w14:paraId="56D6A8FC" w14:textId="1475EE82"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«Перевірка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кредитної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картки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встановлюється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шляхом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проведення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кредитної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картки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через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термінал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зчитування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кредитних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карток,</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обладнаний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робочому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місці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адміністратора,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блокування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певної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суми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рахунку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метою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забезпечення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його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платоспроможності</w:t>
      </w:r>
      <w:r w:rsidR="003529EB" w:rsidRPr="00C7190F">
        <w:rPr>
          <w:rFonts w:ascii="Times New Roman" w:hAnsi="Times New Roman" w:cs="Times New Roman"/>
          <w:color w:val="000000" w:themeColor="text1"/>
          <w:sz w:val="28"/>
          <w:szCs w:val="28"/>
          <w:lang w:val="uk-UA" w:eastAsia="ru-RU"/>
        </w:rPr>
        <w:t xml:space="preserve"> [21]</w:t>
      </w:r>
      <w:r w:rsidRPr="00C7190F">
        <w:rPr>
          <w:rFonts w:ascii="Times New Roman" w:hAnsi="Times New Roman" w:cs="Times New Roman"/>
          <w:color w:val="000000" w:themeColor="text1"/>
          <w:sz w:val="28"/>
          <w:szCs w:val="28"/>
          <w:lang w:val="uk-UA" w:eastAsia="ru-RU"/>
        </w:rPr>
        <w:t>.</w:t>
      </w:r>
    </w:p>
    <w:p w14:paraId="041DBF9D" w14:textId="23511A7D"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«Оформлення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видача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візитки»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визначає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право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перебування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отримання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ключів.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Візитна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картка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містить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реквізити: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квартири,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ПІБ,</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країна,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дата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час</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заїзду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виїзду,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категорія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харчування</w:t>
      </w:r>
      <w:r w:rsidR="003529EB" w:rsidRPr="00C7190F">
        <w:rPr>
          <w:rFonts w:ascii="Times New Roman" w:hAnsi="Times New Roman" w:cs="Times New Roman"/>
          <w:color w:val="000000" w:themeColor="text1"/>
          <w:sz w:val="28"/>
          <w:szCs w:val="28"/>
          <w:lang w:val="uk-UA" w:eastAsia="ru-RU"/>
        </w:rPr>
        <w:t xml:space="preserve"> [31]</w:t>
      </w:r>
      <w:r w:rsidRPr="00C7190F">
        <w:rPr>
          <w:rFonts w:ascii="Times New Roman" w:hAnsi="Times New Roman" w:cs="Times New Roman"/>
          <w:color w:val="000000" w:themeColor="text1"/>
          <w:sz w:val="28"/>
          <w:szCs w:val="28"/>
          <w:lang w:val="uk-UA" w:eastAsia="ru-RU"/>
        </w:rPr>
        <w:t>.</w:t>
      </w:r>
    </w:p>
    <w:p w14:paraId="044CAB60"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lastRenderedPageBreak/>
        <w:t>Технологічна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«Повернення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замовнику»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передбачає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своєчасну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доставку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зареєстрованих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документів.</w:t>
      </w:r>
    </w:p>
    <w:p w14:paraId="0C574457"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«Архівація».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Реєстраційні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форми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архівуються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алфавітному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порядку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зберігаються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2</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роки.</w:t>
      </w:r>
    </w:p>
    <w:p w14:paraId="0AE57581"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«Попередня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оплата»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визначаються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видами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розрахунків: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готівковий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або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безготівковий.</w:t>
      </w:r>
    </w:p>
    <w:p w14:paraId="1FD99CAC"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Основний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«Забезпечення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житлом».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цього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визначаються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процедурами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кімнат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супроводу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кімнати.</w:t>
      </w:r>
    </w:p>
    <w:p w14:paraId="7A5C3EE8"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«Порядок</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виділення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визначається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формуванням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відомостей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вільні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зайняті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заброньовані,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прибрані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підлягають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прибиранню.</w:t>
      </w:r>
    </w:p>
    <w:p w14:paraId="3FE654F9"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3C182B" w:rsidRPr="00C7190F">
        <w:rPr>
          <w:rFonts w:ascii="Times New Roman" w:hAnsi="Times New Roman" w:cs="Times New Roman"/>
          <w:color w:val="000000" w:themeColor="text1"/>
          <w:sz w:val="28"/>
          <w:szCs w:val="28"/>
          <w:lang w:val="uk-UA" w:eastAsia="ru-RU"/>
        </w:rPr>
        <w:t>С</w:t>
      </w:r>
      <w:r w:rsidRPr="00C7190F">
        <w:rPr>
          <w:rFonts w:ascii="Times New Roman" w:hAnsi="Times New Roman" w:cs="Times New Roman"/>
          <w:color w:val="000000" w:themeColor="text1"/>
          <w:sz w:val="28"/>
          <w:szCs w:val="28"/>
          <w:lang w:val="uk-UA" w:eastAsia="ru-RU"/>
        </w:rPr>
        <w:t>упровід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визначається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зустріччю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портьє,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перенесенням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його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багажу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вестибюль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передачею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багажу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портьє;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після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реєстрації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отримання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ключа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кур'єр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супроводжує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інформуючи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його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готелю.</w:t>
      </w:r>
    </w:p>
    <w:p w14:paraId="0256B6B1"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Основний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«Нічний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аудит».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обов’язком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нічного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аудитора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складання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звітів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результати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діяльності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різних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відділів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щоб</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забезпечити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своєчасне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точне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звітування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дотримання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політики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процедур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Обов'язки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нічного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аудитора:</w:t>
      </w:r>
    </w:p>
    <w:p w14:paraId="53AB5CCC" w14:textId="77777777" w:rsidR="00F765E8" w:rsidRPr="00C7190F" w:rsidRDefault="003C182B"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аудит,</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звітність</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про</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точність</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витрат</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кредитів</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всіх</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відділах</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готелю</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забезпечення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точності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рахунків</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гостей</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дотримання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процедур,</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які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включають</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наступне:</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оплата</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номерів</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вартості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номерів,</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коригування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внутрішні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готельні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знижки,</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виплати</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витрати,</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постійні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рахунки,</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податки</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тощо</w:t>
      </w:r>
      <w:r w:rsidR="00046606" w:rsidRPr="00C7190F">
        <w:rPr>
          <w:rFonts w:ascii="Times New Roman" w:hAnsi="Times New Roman" w:cs="Times New Roman"/>
          <w:color w:val="000000" w:themeColor="text1"/>
          <w:sz w:val="28"/>
          <w:szCs w:val="28"/>
          <w:lang w:val="uk-UA" w:eastAsia="ru-RU"/>
        </w:rPr>
        <w:t>;</w:t>
      </w:r>
    </w:p>
    <w:p w14:paraId="7013D64D" w14:textId="77777777" w:rsidR="00F765E8" w:rsidRPr="00C7190F" w:rsidRDefault="003C182B"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перевірка</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складання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бухгалтерського</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балансу,</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обчислення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занесення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бухгалтерські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книги</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прибутків</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статистики</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складання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щоденних</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звітів,</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яких</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деталізується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діяльність</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попереднього</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дня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відображається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вся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основна</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інформація</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про</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роботу</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підприємства</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цілому.</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Щоденний</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звіт</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містить</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такі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показники:</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відсоток</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заповнюваності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готелю,</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середньодобова</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ціна</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номер,</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середньодобовий</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прибуток</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номеру,</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потенційний</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прибуток</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готельного</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номера</w:t>
      </w:r>
      <w:r w:rsidR="00046606" w:rsidRPr="00C7190F">
        <w:rPr>
          <w:rFonts w:ascii="Times New Roman" w:hAnsi="Times New Roman" w:cs="Times New Roman"/>
          <w:color w:val="000000" w:themeColor="text1"/>
          <w:sz w:val="28"/>
          <w:szCs w:val="28"/>
          <w:lang w:val="uk-UA" w:eastAsia="ru-RU"/>
        </w:rPr>
        <w:t>;</w:t>
      </w:r>
    </w:p>
    <w:p w14:paraId="441130CC" w14:textId="77777777" w:rsidR="00F765E8" w:rsidRPr="00C7190F" w:rsidRDefault="003C182B"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lastRenderedPageBreak/>
        <w:t>-</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передача</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інформації</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про</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всі</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аномалії</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змінний</w:t>
      </w:r>
      <w:r w:rsidR="00A1225D" w:rsidRPr="00C7190F">
        <w:rPr>
          <w:rFonts w:ascii="Times New Roman" w:hAnsi="Times New Roman" w:cs="Times New Roman"/>
          <w:color w:val="000000" w:themeColor="text1"/>
          <w:sz w:val="28"/>
          <w:szCs w:val="28"/>
          <w:lang w:val="uk-UA" w:eastAsia="ru-RU"/>
        </w:rPr>
        <w:t xml:space="preserve"> </w:t>
      </w:r>
      <w:r w:rsidR="00F765E8" w:rsidRPr="00C7190F">
        <w:rPr>
          <w:rFonts w:ascii="Times New Roman" w:hAnsi="Times New Roman" w:cs="Times New Roman"/>
          <w:color w:val="000000" w:themeColor="text1"/>
          <w:sz w:val="28"/>
          <w:szCs w:val="28"/>
          <w:lang w:val="uk-UA" w:eastAsia="ru-RU"/>
        </w:rPr>
        <w:t>носій.</w:t>
      </w:r>
    </w:p>
    <w:p w14:paraId="6289E071" w14:textId="1F89E4DA"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«Організація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виїзду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поселення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після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виїзду»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визначаються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шляхом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перевірки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стану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після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вибуття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розрахунку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додаткових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операції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циклу</w:t>
      </w:r>
      <w:r w:rsidR="00A87E3D" w:rsidRPr="00C7190F">
        <w:rPr>
          <w:rFonts w:ascii="Times New Roman" w:hAnsi="Times New Roman" w:cs="Times New Roman"/>
          <w:color w:val="000000" w:themeColor="text1"/>
          <w:sz w:val="28"/>
          <w:szCs w:val="28"/>
          <w:lang w:val="uk-UA" w:eastAsia="ru-RU"/>
        </w:rPr>
        <w:t xml:space="preserve"> [</w:t>
      </w:r>
      <w:r w:rsidR="002B3B10" w:rsidRPr="00C7190F">
        <w:rPr>
          <w:rFonts w:ascii="Times New Roman" w:hAnsi="Times New Roman" w:cs="Times New Roman"/>
          <w:color w:val="000000" w:themeColor="text1"/>
          <w:sz w:val="28"/>
          <w:szCs w:val="28"/>
          <w:lang w:val="uk-UA" w:eastAsia="ru-RU"/>
        </w:rPr>
        <w:t>37</w:t>
      </w:r>
      <w:r w:rsidR="00A87E3D"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eastAsia="ru-RU"/>
        </w:rPr>
        <w:t>:</w:t>
      </w:r>
    </w:p>
    <w:p w14:paraId="5E744330"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1.</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перевірити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дані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відправ</w:t>
      </w:r>
      <w:r w:rsidR="003C182B" w:rsidRPr="00C7190F">
        <w:rPr>
          <w:rFonts w:ascii="Times New Roman" w:hAnsi="Times New Roman" w:cs="Times New Roman"/>
          <w:color w:val="000000" w:themeColor="text1"/>
          <w:sz w:val="28"/>
          <w:szCs w:val="28"/>
          <w:lang w:val="uk-UA" w:eastAsia="ru-RU"/>
        </w:rPr>
        <w:t>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клієнта;</w:t>
      </w:r>
    </w:p>
    <w:p w14:paraId="2D42771C"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2.</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перевірити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після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виїзду;</w:t>
      </w:r>
    </w:p>
    <w:p w14:paraId="69E02B83"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3.</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уточнення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інформації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додаткові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включені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рахунок;</w:t>
      </w:r>
    </w:p>
    <w:p w14:paraId="57F21F39"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4.</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проживання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супутні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включені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рахунок;</w:t>
      </w:r>
    </w:p>
    <w:p w14:paraId="7EA4B75A"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5.</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отримати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ключ</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клієнта;</w:t>
      </w:r>
    </w:p>
    <w:p w14:paraId="101AFC3F"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6.</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підсумковий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висновок;</w:t>
      </w:r>
    </w:p>
    <w:p w14:paraId="764BBCCC" w14:textId="77777777" w:rsidR="00F765E8"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7.</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перенесення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багажу;</w:t>
      </w:r>
    </w:p>
    <w:p w14:paraId="5296DBFD" w14:textId="77777777" w:rsidR="00E64AB9" w:rsidRPr="00C7190F" w:rsidRDefault="00F765E8"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8.</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трансфер</w:t>
      </w:r>
      <w:r w:rsidR="00E64AB9" w:rsidRPr="00C7190F">
        <w:rPr>
          <w:rFonts w:ascii="Times New Roman" w:hAnsi="Times New Roman" w:cs="Times New Roman"/>
          <w:color w:val="000000" w:themeColor="text1"/>
          <w:sz w:val="28"/>
          <w:szCs w:val="28"/>
          <w:lang w:val="uk-UA" w:eastAsia="ru-RU"/>
        </w:rPr>
        <w:t>.</w:t>
      </w:r>
    </w:p>
    <w:p w14:paraId="008258BF" w14:textId="77777777" w:rsidR="003D7477" w:rsidRPr="00B65D10" w:rsidRDefault="003D7477" w:rsidP="007F1E80">
      <w:pPr>
        <w:spacing w:after="0" w:line="360" w:lineRule="auto"/>
        <w:ind w:firstLine="709"/>
        <w:jc w:val="both"/>
        <w:rPr>
          <w:rFonts w:ascii="Times New Roman" w:hAnsi="Times New Roman" w:cs="Times New Roman"/>
          <w:color w:val="000000" w:themeColor="text1"/>
          <w:sz w:val="28"/>
          <w:szCs w:val="28"/>
          <w:lang w:val="uk-UA"/>
        </w:rPr>
      </w:pPr>
    </w:p>
    <w:p w14:paraId="23935714" w14:textId="77777777" w:rsidR="00DE16AB" w:rsidRPr="00B65D10" w:rsidRDefault="00DE16AB" w:rsidP="007F1E80">
      <w:pPr>
        <w:pStyle w:val="2"/>
        <w:spacing w:before="0" w:line="360" w:lineRule="auto"/>
        <w:ind w:firstLine="709"/>
        <w:jc w:val="both"/>
        <w:rPr>
          <w:rFonts w:ascii="Times New Roman" w:hAnsi="Times New Roman" w:cs="Times New Roman"/>
          <w:bCs/>
          <w:color w:val="000000" w:themeColor="text1"/>
          <w:sz w:val="28"/>
          <w:szCs w:val="28"/>
          <w:lang w:val="uk-UA"/>
        </w:rPr>
      </w:pPr>
      <w:bookmarkStart w:id="233" w:name="_Toc134480039"/>
      <w:r w:rsidRPr="00B65D10">
        <w:rPr>
          <w:rFonts w:ascii="Times New Roman" w:hAnsi="Times New Roman" w:cs="Times New Roman"/>
          <w:bCs/>
          <w:color w:val="000000" w:themeColor="text1"/>
          <w:sz w:val="28"/>
          <w:szCs w:val="28"/>
          <w:lang w:val="uk-UA"/>
        </w:rPr>
        <w:t>3.2.2</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Технологія</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і</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організація</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надання</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послуг</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у</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готелі</w:t>
      </w:r>
      <w:r w:rsidR="00A1225D" w:rsidRPr="00B65D10">
        <w:rPr>
          <w:rFonts w:ascii="Times New Roman" w:hAnsi="Times New Roman" w:cs="Times New Roman"/>
          <w:bCs/>
          <w:color w:val="000000" w:themeColor="text1"/>
          <w:sz w:val="28"/>
          <w:szCs w:val="28"/>
          <w:lang w:val="uk-UA"/>
        </w:rPr>
        <w:t xml:space="preserve"> </w:t>
      </w:r>
      <w:r w:rsidRPr="00B65D10">
        <w:rPr>
          <w:rFonts w:ascii="Times New Roman" w:hAnsi="Times New Roman" w:cs="Times New Roman"/>
          <w:bCs/>
          <w:color w:val="000000" w:themeColor="text1"/>
          <w:sz w:val="28"/>
          <w:szCs w:val="28"/>
          <w:lang w:val="uk-UA"/>
        </w:rPr>
        <w:t>«Тернопіль»</w:t>
      </w:r>
      <w:bookmarkEnd w:id="233"/>
    </w:p>
    <w:p w14:paraId="66805CE0" w14:textId="45C0E926" w:rsidR="003D7477"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Тернопіль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розташований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самому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Тернополя.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сучасний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окрасою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символів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гостинності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комфорту.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124</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люкс,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напівлюкс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обладнані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телефонами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холодильниками.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вартість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входить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сніданок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шведський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стіл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автостоянка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охороною.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Wi-Fi,</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кабельне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телебачення,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автономне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опалення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цілодобове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гаряче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водопостачання.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Поруч</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розташована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стоянка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зупинка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громадського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транспорту</w:t>
      </w:r>
      <w:r w:rsidR="00A87E3D" w:rsidRPr="00C7190F">
        <w:rPr>
          <w:rFonts w:ascii="Times New Roman" w:hAnsi="Times New Roman" w:cs="Times New Roman"/>
          <w:color w:val="000000" w:themeColor="text1"/>
          <w:sz w:val="28"/>
          <w:szCs w:val="28"/>
          <w:lang w:val="uk-UA"/>
        </w:rPr>
        <w:t xml:space="preserve"> </w:t>
      </w:r>
      <w:r w:rsidR="00A87E3D"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39</w:t>
      </w:r>
      <w:r w:rsidR="00A87E3D" w:rsidRPr="00C7190F">
        <w:rPr>
          <w:rFonts w:ascii="Times New Roman" w:hAnsi="Times New Roman" w:cs="Times New Roman"/>
          <w:color w:val="000000" w:themeColor="text1"/>
          <w:sz w:val="28"/>
          <w:szCs w:val="28"/>
          <w:lang w:val="uk-UA" w:eastAsia="ru-RU"/>
        </w:rPr>
        <w:t>]</w:t>
      </w:r>
      <w:r w:rsidR="003D7477" w:rsidRPr="00C7190F">
        <w:rPr>
          <w:rFonts w:ascii="Times New Roman" w:hAnsi="Times New Roman" w:cs="Times New Roman"/>
          <w:color w:val="000000" w:themeColor="text1"/>
          <w:sz w:val="28"/>
          <w:szCs w:val="28"/>
          <w:lang w:val="uk-UA"/>
        </w:rPr>
        <w:t>.</w:t>
      </w:r>
    </w:p>
    <w:p w14:paraId="2C038FE3" w14:textId="1FB3B61B" w:rsidR="00B65D10" w:rsidRDefault="00B65D10">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4601A714" w14:textId="0872F572" w:rsidR="003D7477" w:rsidRPr="00C7190F" w:rsidRDefault="003D7477" w:rsidP="00E533F9">
      <w:pPr>
        <w:tabs>
          <w:tab w:val="left" w:pos="1134"/>
        </w:tabs>
        <w:spacing w:after="0" w:line="360" w:lineRule="auto"/>
        <w:ind w:firstLine="709"/>
        <w:jc w:val="center"/>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Таблиця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3.</w:t>
      </w:r>
      <w:r w:rsidR="002A6B11" w:rsidRPr="00C7190F">
        <w:rPr>
          <w:rFonts w:ascii="Times New Roman" w:hAnsi="Times New Roman" w:cs="Times New Roman"/>
          <w:color w:val="000000" w:themeColor="text1"/>
          <w:sz w:val="28"/>
          <w:szCs w:val="28"/>
          <w:lang w:val="uk-UA"/>
        </w:rPr>
        <w:t>3</w:t>
      </w:r>
      <w:r w:rsidR="00E533F9" w:rsidRPr="00C7190F">
        <w:rPr>
          <w:rFonts w:ascii="Times New Roman" w:hAnsi="Times New Roman" w:cs="Times New Roman"/>
          <w:color w:val="000000" w:themeColor="text1"/>
          <w:sz w:val="28"/>
          <w:szCs w:val="28"/>
          <w:lang w:val="uk-UA"/>
        </w:rPr>
        <w:t xml:space="preserve"> - </w:t>
      </w:r>
      <w:r w:rsidRPr="00C7190F">
        <w:rPr>
          <w:rFonts w:ascii="Times New Roman" w:hAnsi="Times New Roman" w:cs="Times New Roman"/>
          <w:color w:val="000000" w:themeColor="text1"/>
          <w:sz w:val="28"/>
          <w:szCs w:val="28"/>
          <w:lang w:val="uk-UA"/>
        </w:rPr>
        <w:t>Ціни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номери</w:t>
      </w:r>
    </w:p>
    <w:tbl>
      <w:tblPr>
        <w:tblStyle w:val="a3"/>
        <w:tblW w:w="8945" w:type="dxa"/>
        <w:tblInd w:w="108" w:type="dxa"/>
        <w:tblLook w:val="0400" w:firstRow="0" w:lastRow="0" w:firstColumn="0" w:lastColumn="0" w:noHBand="0" w:noVBand="1"/>
      </w:tblPr>
      <w:tblGrid>
        <w:gridCol w:w="7232"/>
        <w:gridCol w:w="1713"/>
      </w:tblGrid>
      <w:tr w:rsidR="00C7190F" w:rsidRPr="00C7190F" w14:paraId="68DB3C0B" w14:textId="77777777" w:rsidTr="007E54BF">
        <w:trPr>
          <w:trHeight w:val="595"/>
          <w:tblHeader/>
        </w:trPr>
        <w:tc>
          <w:tcPr>
            <w:tcW w:w="7232" w:type="dxa"/>
          </w:tcPr>
          <w:p w14:paraId="4873878D"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Тип</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номеру</w:t>
            </w:r>
          </w:p>
        </w:tc>
        <w:tc>
          <w:tcPr>
            <w:tcW w:w="0" w:type="auto"/>
          </w:tcPr>
          <w:p w14:paraId="13240B89"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Ціна,грн</w:t>
            </w:r>
          </w:p>
        </w:tc>
      </w:tr>
      <w:tr w:rsidR="00C7190F" w:rsidRPr="00C7190F" w14:paraId="6D0B1BB2" w14:textId="77777777" w:rsidTr="009F5CE0">
        <w:trPr>
          <w:trHeight w:val="595"/>
        </w:trPr>
        <w:tc>
          <w:tcPr>
            <w:tcW w:w="7232" w:type="dxa"/>
          </w:tcPr>
          <w:p w14:paraId="3D9B5175"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Одномісний</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стандарт</w:t>
            </w:r>
          </w:p>
        </w:tc>
        <w:tc>
          <w:tcPr>
            <w:tcW w:w="0" w:type="auto"/>
          </w:tcPr>
          <w:p w14:paraId="0A90B8B8" w14:textId="77777777" w:rsidR="003D7477" w:rsidRPr="00C7190F" w:rsidRDefault="003C182B"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6</w:t>
            </w:r>
            <w:r w:rsidR="003D7477" w:rsidRPr="00C7190F">
              <w:rPr>
                <w:rFonts w:ascii="Times New Roman" w:hAnsi="Times New Roman"/>
                <w:color w:val="000000" w:themeColor="text1"/>
                <w:sz w:val="28"/>
                <w:szCs w:val="28"/>
                <w:lang w:val="uk-UA"/>
              </w:rPr>
              <w:t>95</w:t>
            </w:r>
          </w:p>
        </w:tc>
      </w:tr>
      <w:tr w:rsidR="00C7190F" w:rsidRPr="00C7190F" w14:paraId="093ECBFB" w14:textId="77777777" w:rsidTr="009F5CE0">
        <w:trPr>
          <w:trHeight w:val="607"/>
        </w:trPr>
        <w:tc>
          <w:tcPr>
            <w:tcW w:w="7232" w:type="dxa"/>
          </w:tcPr>
          <w:p w14:paraId="5E3265FC" w14:textId="62099D04"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Двомісний</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стандарт</w:t>
            </w:r>
          </w:p>
        </w:tc>
        <w:tc>
          <w:tcPr>
            <w:tcW w:w="0" w:type="auto"/>
          </w:tcPr>
          <w:p w14:paraId="4E7F6B28" w14:textId="77777777" w:rsidR="003D7477" w:rsidRPr="00C7190F" w:rsidRDefault="003C182B"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9</w:t>
            </w:r>
            <w:r w:rsidR="003D7477" w:rsidRPr="00C7190F">
              <w:rPr>
                <w:rFonts w:ascii="Times New Roman" w:hAnsi="Times New Roman"/>
                <w:color w:val="000000" w:themeColor="text1"/>
                <w:sz w:val="28"/>
                <w:szCs w:val="28"/>
                <w:lang w:val="uk-UA"/>
              </w:rPr>
              <w:t>50</w:t>
            </w:r>
          </w:p>
        </w:tc>
      </w:tr>
      <w:tr w:rsidR="00C7190F" w:rsidRPr="00C7190F" w14:paraId="25F03038" w14:textId="77777777" w:rsidTr="009F5CE0">
        <w:trPr>
          <w:trHeight w:val="595"/>
        </w:trPr>
        <w:tc>
          <w:tcPr>
            <w:tcW w:w="7232" w:type="dxa"/>
          </w:tcPr>
          <w:p w14:paraId="4924059E"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Одномісний</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напiвлюкс</w:t>
            </w:r>
          </w:p>
        </w:tc>
        <w:tc>
          <w:tcPr>
            <w:tcW w:w="0" w:type="auto"/>
          </w:tcPr>
          <w:p w14:paraId="05F86966" w14:textId="77777777" w:rsidR="003D7477" w:rsidRPr="00C7190F" w:rsidRDefault="003C182B"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9</w:t>
            </w:r>
            <w:r w:rsidR="003D7477" w:rsidRPr="00C7190F">
              <w:rPr>
                <w:rFonts w:ascii="Times New Roman" w:hAnsi="Times New Roman"/>
                <w:color w:val="000000" w:themeColor="text1"/>
                <w:sz w:val="28"/>
                <w:szCs w:val="28"/>
                <w:lang w:val="uk-UA"/>
              </w:rPr>
              <w:t>10</w:t>
            </w:r>
          </w:p>
        </w:tc>
      </w:tr>
      <w:tr w:rsidR="00C7190F" w:rsidRPr="00C7190F" w14:paraId="37958B00" w14:textId="77777777" w:rsidTr="009F5CE0">
        <w:trPr>
          <w:trHeight w:val="595"/>
        </w:trPr>
        <w:tc>
          <w:tcPr>
            <w:tcW w:w="7232" w:type="dxa"/>
          </w:tcPr>
          <w:p w14:paraId="0A7696BC"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Двомісний</w:t>
            </w:r>
            <w:r w:rsidR="00A1225D" w:rsidRPr="00C7190F">
              <w:rPr>
                <w:rFonts w:ascii="Times New Roman" w:hAnsi="Times New Roman"/>
                <w:color w:val="000000" w:themeColor="text1"/>
                <w:sz w:val="28"/>
                <w:szCs w:val="28"/>
                <w:lang w:val="uk-UA"/>
              </w:rPr>
              <w:t xml:space="preserve"> </w:t>
            </w:r>
            <w:proofErr w:type="spellStart"/>
            <w:r w:rsidRPr="00C7190F">
              <w:rPr>
                <w:rFonts w:ascii="Times New Roman" w:hAnsi="Times New Roman"/>
                <w:color w:val="000000" w:themeColor="text1"/>
                <w:sz w:val="28"/>
                <w:szCs w:val="28"/>
                <w:lang w:val="uk-UA"/>
              </w:rPr>
              <w:t>напiвлюкс</w:t>
            </w:r>
            <w:proofErr w:type="spellEnd"/>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широким</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ліжком</w:t>
            </w:r>
          </w:p>
        </w:tc>
        <w:tc>
          <w:tcPr>
            <w:tcW w:w="0" w:type="auto"/>
          </w:tcPr>
          <w:p w14:paraId="02815B3B" w14:textId="77777777" w:rsidR="003D7477" w:rsidRPr="00C7190F" w:rsidRDefault="003C182B"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14</w:t>
            </w:r>
            <w:r w:rsidR="003D7477" w:rsidRPr="00C7190F">
              <w:rPr>
                <w:rFonts w:ascii="Times New Roman" w:hAnsi="Times New Roman"/>
                <w:color w:val="000000" w:themeColor="text1"/>
                <w:sz w:val="28"/>
                <w:szCs w:val="28"/>
                <w:lang w:val="uk-UA"/>
              </w:rPr>
              <w:t>90</w:t>
            </w:r>
          </w:p>
        </w:tc>
      </w:tr>
      <w:tr w:rsidR="00C7190F" w:rsidRPr="00C7190F" w14:paraId="0682652D" w14:textId="77777777" w:rsidTr="009F5CE0">
        <w:trPr>
          <w:trHeight w:val="607"/>
        </w:trPr>
        <w:tc>
          <w:tcPr>
            <w:tcW w:w="7232" w:type="dxa"/>
          </w:tcPr>
          <w:p w14:paraId="7F024B0D"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Двомісний</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напівлюкс</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окремими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ліжками</w:t>
            </w:r>
          </w:p>
        </w:tc>
        <w:tc>
          <w:tcPr>
            <w:tcW w:w="0" w:type="auto"/>
          </w:tcPr>
          <w:p w14:paraId="16063094" w14:textId="77777777" w:rsidR="003D7477" w:rsidRPr="00C7190F" w:rsidRDefault="003C182B"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12</w:t>
            </w:r>
            <w:r w:rsidR="003D7477" w:rsidRPr="00C7190F">
              <w:rPr>
                <w:rFonts w:ascii="Times New Roman" w:hAnsi="Times New Roman"/>
                <w:color w:val="000000" w:themeColor="text1"/>
                <w:sz w:val="28"/>
                <w:szCs w:val="28"/>
                <w:lang w:val="uk-UA"/>
              </w:rPr>
              <w:t>90</w:t>
            </w:r>
          </w:p>
        </w:tc>
      </w:tr>
      <w:tr w:rsidR="003D7477" w:rsidRPr="00C7190F" w14:paraId="119697C0" w14:textId="77777777" w:rsidTr="009F5CE0">
        <w:trPr>
          <w:trHeight w:val="595"/>
        </w:trPr>
        <w:tc>
          <w:tcPr>
            <w:tcW w:w="7232" w:type="dxa"/>
          </w:tcPr>
          <w:p w14:paraId="537026CB" w14:textId="77777777" w:rsidR="003D7477" w:rsidRPr="00C7190F" w:rsidRDefault="003D7477"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Люкс</w:t>
            </w:r>
          </w:p>
        </w:tc>
        <w:tc>
          <w:tcPr>
            <w:tcW w:w="0" w:type="auto"/>
          </w:tcPr>
          <w:p w14:paraId="108D2379" w14:textId="77777777" w:rsidR="003D7477" w:rsidRPr="00C7190F" w:rsidRDefault="003C182B" w:rsidP="007F1E80">
            <w:pPr>
              <w:tabs>
                <w:tab w:val="left" w:pos="1134"/>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3</w:t>
            </w:r>
            <w:r w:rsidR="003D7477" w:rsidRPr="00C7190F">
              <w:rPr>
                <w:rFonts w:ascii="Times New Roman" w:hAnsi="Times New Roman"/>
                <w:color w:val="000000" w:themeColor="text1"/>
                <w:sz w:val="28"/>
                <w:szCs w:val="28"/>
                <w:lang w:val="uk-UA"/>
              </w:rPr>
              <w:t>000</w:t>
            </w:r>
          </w:p>
        </w:tc>
      </w:tr>
    </w:tbl>
    <w:p w14:paraId="59485C77" w14:textId="77777777" w:rsidR="003D7477" w:rsidRPr="00C7190F" w:rsidRDefault="003D7477"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48103884"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Структура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Тернопіль,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включає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підрозділи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окремі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поділяється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рівнів.</w:t>
      </w:r>
    </w:p>
    <w:p w14:paraId="31550063" w14:textId="082BE6D2"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Перший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рівень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однієї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генерального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менеджера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Генеральний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директор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здійснює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функції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керівником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здійснює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організаційні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функції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підрозділів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повинен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координувати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усіх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працівників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безперебійної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бізнесу</w:t>
      </w:r>
      <w:r w:rsidR="003529EB" w:rsidRPr="00C7190F">
        <w:rPr>
          <w:rFonts w:ascii="Times New Roman" w:hAnsi="Times New Roman" w:cs="Times New Roman"/>
          <w:color w:val="000000" w:themeColor="text1"/>
          <w:sz w:val="28"/>
          <w:szCs w:val="28"/>
          <w:lang w:val="uk-UA"/>
        </w:rPr>
        <w:t xml:space="preserve"> </w:t>
      </w:r>
      <w:r w:rsidR="003529EB" w:rsidRPr="00C7190F">
        <w:rPr>
          <w:rFonts w:ascii="Times New Roman" w:hAnsi="Times New Roman" w:cs="Times New Roman"/>
          <w:color w:val="000000" w:themeColor="text1"/>
          <w:sz w:val="28"/>
          <w:szCs w:val="28"/>
          <w:lang w:val="uk-UA" w:eastAsia="ru-RU"/>
        </w:rPr>
        <w:t>[31]</w:t>
      </w:r>
      <w:r w:rsidRPr="00C7190F">
        <w:rPr>
          <w:rFonts w:ascii="Times New Roman" w:hAnsi="Times New Roman" w:cs="Times New Roman"/>
          <w:color w:val="000000" w:themeColor="text1"/>
          <w:sz w:val="28"/>
          <w:szCs w:val="28"/>
          <w:lang w:val="uk-UA"/>
        </w:rPr>
        <w:t>.</w:t>
      </w:r>
    </w:p>
    <w:p w14:paraId="24FCA70A"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Генеральний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менеджер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займається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формуванням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робочого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колективу,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вирішує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завдання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вирішує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зовнішні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зв'язки,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співпрацює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готельно-туристичними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підприємствами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організаціями.</w:t>
      </w:r>
    </w:p>
    <w:p w14:paraId="0BA0F2A4"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Успіх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залежить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генерального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директора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авторитету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співробітників.</w:t>
      </w:r>
    </w:p>
    <w:p w14:paraId="38894669"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Другий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рівень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включає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менеджерів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підрозділів.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головний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бухгалтер,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начальник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відділу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кадрів,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завідуючий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рестораном,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начальник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відділу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головний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інженер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начальник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відділу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продажу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маркетингу.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Працівники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займаються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організацією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своїх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підрозділів,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вирішенням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виникаючих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проблем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координацією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персоналу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своїх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підрозділів,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реалізацією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ефективної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діяльності.</w:t>
      </w:r>
    </w:p>
    <w:p w14:paraId="055EF2E7" w14:textId="2C8D232E"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Третій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рівень</w:t>
      </w:r>
      <w:r w:rsidR="00A1225D" w:rsidRPr="00C7190F">
        <w:rPr>
          <w:rFonts w:ascii="Times New Roman" w:hAnsi="Times New Roman" w:cs="Times New Roman"/>
          <w:color w:val="000000" w:themeColor="text1"/>
          <w:sz w:val="28"/>
          <w:szCs w:val="28"/>
          <w:lang w:val="uk-UA"/>
        </w:rPr>
        <w:t xml:space="preserve"> </w:t>
      </w:r>
      <w:r w:rsidR="00B65D10">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підрозділи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керівників).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Підрозділи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виконують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різні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функції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досягнення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позитивних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результатів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p>
    <w:p w14:paraId="269949B5"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Бухгалтерія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веде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фінансові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операції,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аналізує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результати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окремі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періоди,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веде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облік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усіх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фінансових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операцій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платежі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гостей.</w:t>
      </w:r>
    </w:p>
    <w:p w14:paraId="61AD6AA9"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Відділ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кадрів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займається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підбором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людей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певні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звільненням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прийомом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працівників,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бухгалтерську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звітність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чисельність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працівників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різні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періоди,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займається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видачею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преміювання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персоналу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піклується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оформлення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відпусток.</w:t>
      </w:r>
    </w:p>
    <w:p w14:paraId="54E1C14A"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Відділ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продажів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маркетингу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займається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економічним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плануванням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аналізом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пошуком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популяризації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p>
    <w:p w14:paraId="73C1234C"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Інженерно-технічний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відділ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займається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ремонтом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інвентарю,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кондиціонування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вентиляції,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ліфтів,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електромереж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включає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чотири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сантехнічне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електричне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ліфтів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ремонтні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p>
    <w:p w14:paraId="53741EA2" w14:textId="0CC35E1F"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Відділ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знаходиться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прямому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контакті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включає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бронювання,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забезпечують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бронювання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тощо</w:t>
      </w:r>
      <w:r w:rsidR="003529EB" w:rsidRPr="00C7190F">
        <w:rPr>
          <w:rFonts w:ascii="Times New Roman" w:hAnsi="Times New Roman" w:cs="Times New Roman"/>
          <w:color w:val="000000" w:themeColor="text1"/>
          <w:sz w:val="28"/>
          <w:szCs w:val="28"/>
          <w:lang w:val="uk-UA"/>
        </w:rPr>
        <w:t xml:space="preserve"> </w:t>
      </w:r>
      <w:r w:rsidR="003529EB" w:rsidRPr="00C7190F">
        <w:rPr>
          <w:rFonts w:ascii="Times New Roman" w:hAnsi="Times New Roman" w:cs="Times New Roman"/>
          <w:color w:val="000000" w:themeColor="text1"/>
          <w:sz w:val="28"/>
          <w:szCs w:val="28"/>
          <w:lang w:val="uk-UA" w:eastAsia="ru-RU"/>
        </w:rPr>
        <w:t>[33]</w:t>
      </w:r>
      <w:r w:rsidRPr="00C7190F">
        <w:rPr>
          <w:rFonts w:ascii="Times New Roman" w:hAnsi="Times New Roman" w:cs="Times New Roman"/>
          <w:color w:val="000000" w:themeColor="text1"/>
          <w:sz w:val="28"/>
          <w:szCs w:val="28"/>
          <w:lang w:val="uk-UA"/>
        </w:rPr>
        <w:t>.</w:t>
      </w:r>
    </w:p>
    <w:p w14:paraId="28C808CA"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Їдальня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ресторан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організовує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харчування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доставляє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їжу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проводить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банкети.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функції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виконують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кафе-бар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скайблок.</w:t>
      </w:r>
    </w:p>
    <w:p w14:paraId="1D06025B"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Важливу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відіграють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допоміжні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віднести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очищувальні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виконують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дрібну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спілкуються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але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важлива.</w:t>
      </w:r>
    </w:p>
    <w:p w14:paraId="0A950FCA"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зручності: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сауна,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масажний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кабінет,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салон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краси.</w:t>
      </w:r>
    </w:p>
    <w:p w14:paraId="138B6ABD"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Перший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рівень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вершиною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ієрархії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структури.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Одиниці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взаємодіють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один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залежать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один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Тільки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злагоджена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lastRenderedPageBreak/>
        <w:t>спільна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усіх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ланок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структурної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схеми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принести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бажані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результати.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Зокрема,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структуру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побачити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схемі.</w:t>
      </w:r>
    </w:p>
    <w:p w14:paraId="668A8A88" w14:textId="77777777" w:rsidR="003D7477" w:rsidRPr="00C7190F" w:rsidRDefault="003D7477"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6BF1743F" w14:textId="77777777" w:rsidR="003D7477" w:rsidRPr="00C7190F" w:rsidRDefault="003D7477"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noProof/>
          <w:color w:val="000000" w:themeColor="text1"/>
          <w:sz w:val="28"/>
          <w:szCs w:val="28"/>
          <w:lang w:eastAsia="ru-RU"/>
        </w:rPr>
        <w:drawing>
          <wp:inline distT="0" distB="0" distL="0" distR="0" wp14:anchorId="1ACD3CF0" wp14:editId="4EA7892C">
            <wp:extent cx="4705350" cy="470535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5350" cy="4705350"/>
                    </a:xfrm>
                    <a:prstGeom prst="rect">
                      <a:avLst/>
                    </a:prstGeom>
                    <a:noFill/>
                    <a:ln>
                      <a:noFill/>
                    </a:ln>
                  </pic:spPr>
                </pic:pic>
              </a:graphicData>
            </a:graphic>
          </wp:inline>
        </w:drawing>
      </w:r>
    </w:p>
    <w:p w14:paraId="290583DB" w14:textId="77777777" w:rsidR="003D7477" w:rsidRPr="00C7190F" w:rsidRDefault="00D56DA7"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Рис.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3.1</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Структура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«Тернопіль»</w:t>
      </w:r>
    </w:p>
    <w:p w14:paraId="2B7F9CB6" w14:textId="77777777" w:rsidR="00E533F9" w:rsidRPr="00C7190F" w:rsidRDefault="00E533F9"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53A042D9"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Функція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служби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бронювання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продаж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продукту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Бронювання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процес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замовлення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власне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починається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p>
    <w:p w14:paraId="463153F3" w14:textId="371B4769"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Відділ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функціональним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підрозділом,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займається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Саме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співробітники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цього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відділу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найбільш</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тісно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взаємодіють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працюють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клієнтами</w:t>
      </w:r>
      <w:r w:rsidR="003529EB" w:rsidRPr="00C7190F">
        <w:rPr>
          <w:rFonts w:ascii="Times New Roman" w:hAnsi="Times New Roman" w:cs="Times New Roman"/>
          <w:color w:val="000000" w:themeColor="text1"/>
          <w:sz w:val="28"/>
          <w:szCs w:val="28"/>
          <w:lang w:val="uk-UA"/>
        </w:rPr>
        <w:t xml:space="preserve"> </w:t>
      </w:r>
      <w:r w:rsidR="003529EB" w:rsidRPr="00C7190F">
        <w:rPr>
          <w:rFonts w:ascii="Times New Roman" w:hAnsi="Times New Roman" w:cs="Times New Roman"/>
          <w:color w:val="000000" w:themeColor="text1"/>
          <w:sz w:val="28"/>
          <w:szCs w:val="28"/>
          <w:lang w:val="uk-UA" w:eastAsia="ru-RU"/>
        </w:rPr>
        <w:t>[33]</w:t>
      </w:r>
      <w:r w:rsidRPr="00C7190F">
        <w:rPr>
          <w:rFonts w:ascii="Times New Roman" w:hAnsi="Times New Roman" w:cs="Times New Roman"/>
          <w:color w:val="000000" w:themeColor="text1"/>
          <w:sz w:val="28"/>
          <w:szCs w:val="28"/>
          <w:lang w:val="uk-UA"/>
        </w:rPr>
        <w:t>.</w:t>
      </w:r>
    </w:p>
    <w:p w14:paraId="6D6E784D"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Функції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цієї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служби:</w:t>
      </w:r>
    </w:p>
    <w:p w14:paraId="420A18CF"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інформацію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D56DA7" w:rsidRPr="00C7190F">
        <w:rPr>
          <w:rFonts w:ascii="Times New Roman" w:hAnsi="Times New Roman" w:cs="Times New Roman"/>
          <w:color w:val="000000" w:themeColor="text1"/>
          <w:sz w:val="28"/>
          <w:szCs w:val="28"/>
          <w:lang w:val="uk-UA"/>
        </w:rPr>
        <w:t>;</w:t>
      </w:r>
    </w:p>
    <w:p w14:paraId="18669A56"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ведення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технічної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документації</w:t>
      </w:r>
      <w:r w:rsidR="00D56DA7" w:rsidRPr="00C7190F">
        <w:rPr>
          <w:rFonts w:ascii="Times New Roman" w:hAnsi="Times New Roman" w:cs="Times New Roman"/>
          <w:color w:val="000000" w:themeColor="text1"/>
          <w:sz w:val="28"/>
          <w:szCs w:val="28"/>
          <w:lang w:val="uk-UA"/>
        </w:rPr>
        <w:t>;</w:t>
      </w:r>
    </w:p>
    <w:p w14:paraId="333BA69E"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контроль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оплати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D56DA7" w:rsidRPr="00C7190F">
        <w:rPr>
          <w:rFonts w:ascii="Times New Roman" w:hAnsi="Times New Roman" w:cs="Times New Roman"/>
          <w:color w:val="000000" w:themeColor="text1"/>
          <w:sz w:val="28"/>
          <w:szCs w:val="28"/>
          <w:lang w:val="uk-UA"/>
        </w:rPr>
        <w:t>;</w:t>
      </w:r>
    </w:p>
    <w:p w14:paraId="1273B8EB"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забезпечення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проживання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гостей</w:t>
      </w:r>
      <w:r w:rsidR="00D56DA7" w:rsidRPr="00C7190F">
        <w:rPr>
          <w:rFonts w:ascii="Times New Roman" w:hAnsi="Times New Roman" w:cs="Times New Roman"/>
          <w:color w:val="000000" w:themeColor="text1"/>
          <w:sz w:val="28"/>
          <w:szCs w:val="28"/>
          <w:lang w:val="uk-UA"/>
        </w:rPr>
        <w:t>;</w:t>
      </w:r>
    </w:p>
    <w:p w14:paraId="7C89C7B7"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встановлення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резервованих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місць</w:t>
      </w:r>
      <w:r w:rsidR="00D56DA7" w:rsidRPr="00C7190F">
        <w:rPr>
          <w:rFonts w:ascii="Times New Roman" w:hAnsi="Times New Roman" w:cs="Times New Roman"/>
          <w:color w:val="000000" w:themeColor="text1"/>
          <w:sz w:val="28"/>
          <w:szCs w:val="28"/>
          <w:lang w:val="uk-UA"/>
        </w:rPr>
        <w:t>;</w:t>
      </w:r>
    </w:p>
    <w:p w14:paraId="4CBFA819"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мешканцям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D56DA7" w:rsidRPr="00C7190F">
        <w:rPr>
          <w:rFonts w:ascii="Times New Roman" w:hAnsi="Times New Roman" w:cs="Times New Roman"/>
          <w:color w:val="000000" w:themeColor="text1"/>
          <w:sz w:val="28"/>
          <w:szCs w:val="28"/>
          <w:lang w:val="uk-UA"/>
        </w:rPr>
        <w:t>.</w:t>
      </w:r>
    </w:p>
    <w:p w14:paraId="6FA0A138" w14:textId="3B0F92AB"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Відділ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фонду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найбільшу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працівників,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забезпечує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належний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санітарний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загального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користування,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стежить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використанням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зручностей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124</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«Тернопіль»</w:t>
      </w:r>
      <w:r w:rsidR="003529EB" w:rsidRPr="00C7190F">
        <w:rPr>
          <w:rFonts w:ascii="Times New Roman" w:hAnsi="Times New Roman" w:cs="Times New Roman"/>
          <w:color w:val="000000" w:themeColor="text1"/>
          <w:sz w:val="28"/>
          <w:szCs w:val="28"/>
          <w:lang w:val="uk-UA"/>
        </w:rPr>
        <w:t xml:space="preserve"> </w:t>
      </w:r>
      <w:r w:rsidR="003529EB" w:rsidRPr="00C7190F">
        <w:rPr>
          <w:rFonts w:ascii="Times New Roman" w:hAnsi="Times New Roman" w:cs="Times New Roman"/>
          <w:color w:val="000000" w:themeColor="text1"/>
          <w:sz w:val="28"/>
          <w:szCs w:val="28"/>
          <w:lang w:val="uk-UA" w:eastAsia="ru-RU"/>
        </w:rPr>
        <w:t>[20</w:t>
      </w:r>
      <w:r w:rsidRPr="00C7190F">
        <w:rPr>
          <w:rFonts w:ascii="Times New Roman" w:hAnsi="Times New Roman" w:cs="Times New Roman"/>
          <w:color w:val="000000" w:themeColor="text1"/>
          <w:sz w:val="28"/>
          <w:szCs w:val="28"/>
          <w:lang w:val="uk-UA"/>
        </w:rPr>
        <w:t>.</w:t>
      </w:r>
    </w:p>
    <w:p w14:paraId="0055CEE5"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Відділ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вестибюлю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стежити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чистотою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вестибюлю.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обов'язки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лобі-групи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входить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супровід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паркування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автомобілів,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інформації.</w:t>
      </w:r>
    </w:p>
    <w:p w14:paraId="6E4299A7" w14:textId="08B269DA" w:rsidR="003D7477" w:rsidRPr="00C7190F" w:rsidRDefault="003D7477" w:rsidP="00E533F9">
      <w:pPr>
        <w:tabs>
          <w:tab w:val="left" w:pos="1134"/>
        </w:tabs>
        <w:spacing w:after="0" w:line="360" w:lineRule="auto"/>
        <w:ind w:firstLine="709"/>
        <w:jc w:val="center"/>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Таблиця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3.</w:t>
      </w:r>
      <w:r w:rsidR="00410E36" w:rsidRPr="00C7190F">
        <w:rPr>
          <w:rFonts w:ascii="Times New Roman" w:hAnsi="Times New Roman" w:cs="Times New Roman"/>
          <w:color w:val="000000" w:themeColor="text1"/>
          <w:sz w:val="28"/>
          <w:szCs w:val="28"/>
          <w:lang w:val="uk-UA"/>
        </w:rPr>
        <w:t>4</w:t>
      </w:r>
      <w:r w:rsidR="00E533F9" w:rsidRPr="00C7190F">
        <w:rPr>
          <w:rFonts w:ascii="Times New Roman" w:hAnsi="Times New Roman" w:cs="Times New Roman"/>
          <w:color w:val="000000" w:themeColor="text1"/>
          <w:sz w:val="28"/>
          <w:szCs w:val="28"/>
          <w:lang w:val="uk-UA"/>
        </w:rPr>
        <w:t xml:space="preserve"> - </w:t>
      </w:r>
      <w:r w:rsidRPr="00C7190F">
        <w:rPr>
          <w:rFonts w:ascii="Times New Roman" w:hAnsi="Times New Roman" w:cs="Times New Roman"/>
          <w:color w:val="000000" w:themeColor="text1"/>
          <w:sz w:val="28"/>
          <w:szCs w:val="28"/>
          <w:lang w:val="uk-UA"/>
        </w:rPr>
        <w:t>«SWOT-аналіз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Тернопіль»</w:t>
      </w:r>
    </w:p>
    <w:tbl>
      <w:tblPr>
        <w:tblStyle w:val="a3"/>
        <w:tblW w:w="0" w:type="auto"/>
        <w:jc w:val="center"/>
        <w:tblLayout w:type="fixed"/>
        <w:tblLook w:val="0400" w:firstRow="0" w:lastRow="0" w:firstColumn="0" w:lastColumn="0" w:noHBand="0" w:noVBand="1"/>
      </w:tblPr>
      <w:tblGrid>
        <w:gridCol w:w="3873"/>
        <w:gridCol w:w="4599"/>
      </w:tblGrid>
      <w:tr w:rsidR="00C7190F" w:rsidRPr="00C7190F" w14:paraId="0F04AF5A" w14:textId="77777777" w:rsidTr="001707D9">
        <w:trPr>
          <w:jc w:val="center"/>
        </w:trPr>
        <w:tc>
          <w:tcPr>
            <w:tcW w:w="3873" w:type="dxa"/>
          </w:tcPr>
          <w:p w14:paraId="0C0D9535" w14:textId="77777777" w:rsidR="003D7477" w:rsidRPr="00C7190F" w:rsidRDefault="003D7477" w:rsidP="00410E36">
            <w:pPr>
              <w:tabs>
                <w:tab w:val="left" w:pos="426"/>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Сильні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сторони:</w:t>
            </w:r>
          </w:p>
          <w:p w14:paraId="0021B759"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наявність</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досвіду</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в</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наданні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готельних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послуг;</w:t>
            </w:r>
          </w:p>
          <w:p w14:paraId="28838170"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розташування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у</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самому</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центрі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міста;</w:t>
            </w:r>
          </w:p>
          <w:p w14:paraId="580970B1"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володіння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конференц-залом</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велику</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кількість</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осіб;</w:t>
            </w:r>
          </w:p>
          <w:p w14:paraId="7D3517B4"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ведення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кейтерінгу;</w:t>
            </w:r>
          </w:p>
          <w:p w14:paraId="78DB59AF"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широкий</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спектр</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додаткових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послуг;</w:t>
            </w:r>
          </w:p>
          <w:p w14:paraId="120C942D"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наявність</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великого</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номерного</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фонду.</w:t>
            </w:r>
          </w:p>
        </w:tc>
        <w:tc>
          <w:tcPr>
            <w:tcW w:w="4599" w:type="dxa"/>
          </w:tcPr>
          <w:p w14:paraId="079D30BB" w14:textId="77777777" w:rsidR="003D7477" w:rsidRPr="00C7190F" w:rsidRDefault="003D7477" w:rsidP="00410E36">
            <w:pPr>
              <w:tabs>
                <w:tab w:val="left" w:pos="426"/>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Загрози:</w:t>
            </w:r>
          </w:p>
          <w:p w14:paraId="34633A1F"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виникнення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аналогічних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чи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подібних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підприємств(конкурентів);</w:t>
            </w:r>
          </w:p>
          <w:p w14:paraId="5DB975FA"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підвищення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податків</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та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патентного</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збору;</w:t>
            </w:r>
          </w:p>
          <w:p w14:paraId="2EEFD2EF"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обмеження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діяльності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збоку</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держави;</w:t>
            </w:r>
          </w:p>
          <w:p w14:paraId="417BEFDE"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різке</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зниження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попиту</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послуги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готелю;</w:t>
            </w:r>
          </w:p>
          <w:p w14:paraId="4AADF7B5"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активізація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конкурентів(створеннями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ними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нових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послуг</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програм</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обслуговування).</w:t>
            </w:r>
          </w:p>
        </w:tc>
      </w:tr>
    </w:tbl>
    <w:p w14:paraId="27BB11AF" w14:textId="4EA23027" w:rsidR="00410E36" w:rsidRPr="00C7190F" w:rsidRDefault="00410E36">
      <w:pPr>
        <w:rPr>
          <w:color w:val="000000" w:themeColor="text1"/>
          <w:lang w:val="uk-UA"/>
        </w:rPr>
      </w:pPr>
      <w:r w:rsidRPr="00C7190F">
        <w:rPr>
          <w:color w:val="000000" w:themeColor="text1"/>
          <w:lang w:val="uk-UA"/>
        </w:rPr>
        <w:br w:type="page"/>
      </w:r>
    </w:p>
    <w:p w14:paraId="6AC3A1B8" w14:textId="5DAA3E53" w:rsidR="00410E36" w:rsidRPr="00C7190F" w:rsidRDefault="00410E36" w:rsidP="00410E36">
      <w:pPr>
        <w:jc w:val="right"/>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Продовження таблиці 3.4</w:t>
      </w:r>
    </w:p>
    <w:tbl>
      <w:tblPr>
        <w:tblStyle w:val="a3"/>
        <w:tblW w:w="0" w:type="auto"/>
        <w:jc w:val="center"/>
        <w:tblLayout w:type="fixed"/>
        <w:tblLook w:val="0400" w:firstRow="0" w:lastRow="0" w:firstColumn="0" w:lastColumn="0" w:noHBand="0" w:noVBand="1"/>
      </w:tblPr>
      <w:tblGrid>
        <w:gridCol w:w="3873"/>
        <w:gridCol w:w="4599"/>
      </w:tblGrid>
      <w:tr w:rsidR="003D7477" w:rsidRPr="00C7190F" w14:paraId="147A8FAD" w14:textId="77777777" w:rsidTr="00410E36">
        <w:trPr>
          <w:jc w:val="center"/>
        </w:trPr>
        <w:tc>
          <w:tcPr>
            <w:tcW w:w="3873" w:type="dxa"/>
            <w:tcBorders>
              <w:bottom w:val="single" w:sz="4" w:space="0" w:color="auto"/>
            </w:tcBorders>
          </w:tcPr>
          <w:p w14:paraId="41C7C5F2" w14:textId="501744E6" w:rsidR="003D7477" w:rsidRPr="00C7190F" w:rsidRDefault="003D7477" w:rsidP="00410E36">
            <w:pPr>
              <w:tabs>
                <w:tab w:val="left" w:pos="426"/>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Слабкі</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сторони:</w:t>
            </w:r>
          </w:p>
          <w:p w14:paraId="28019BDF"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мала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кількість</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номерів</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високого</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класу;</w:t>
            </w:r>
          </w:p>
          <w:p w14:paraId="60C59460"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невідповідність</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готелю</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класу</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4*;</w:t>
            </w:r>
          </w:p>
          <w:p w14:paraId="16DA02F7"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велика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плинність</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кадрів;</w:t>
            </w:r>
          </w:p>
          <w:p w14:paraId="44B07A46"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авторитарний</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стиль</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керівництва;</w:t>
            </w:r>
          </w:p>
          <w:p w14:paraId="414FA047"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непривабливий</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зовнішній</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вигляд</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споруди</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готелю.</w:t>
            </w:r>
          </w:p>
        </w:tc>
        <w:tc>
          <w:tcPr>
            <w:tcW w:w="4599" w:type="dxa"/>
            <w:tcBorders>
              <w:bottom w:val="single" w:sz="4" w:space="0" w:color="auto"/>
            </w:tcBorders>
          </w:tcPr>
          <w:p w14:paraId="26C49D42" w14:textId="77777777" w:rsidR="003D7477" w:rsidRPr="00C7190F" w:rsidRDefault="003D7477" w:rsidP="00410E36">
            <w:pPr>
              <w:tabs>
                <w:tab w:val="left" w:pos="426"/>
              </w:tabs>
              <w:spacing w:line="360" w:lineRule="auto"/>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Можливості:</w:t>
            </w:r>
          </w:p>
          <w:p w14:paraId="5FD1C22B"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розширення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асортименту</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готельних(основних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та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додаткових)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послуг;</w:t>
            </w:r>
          </w:p>
          <w:p w14:paraId="0D12D99F"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популяризації</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підприємства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через</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Інтернет-сайт</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та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зовнішню</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рекламу;</w:t>
            </w:r>
          </w:p>
          <w:p w14:paraId="27334EC1"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розробка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нових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унікальних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послуг;</w:t>
            </w:r>
          </w:p>
          <w:p w14:paraId="7660F91C"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створення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аналогів</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підприємства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на</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інших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територіях;</w:t>
            </w:r>
          </w:p>
          <w:p w14:paraId="01418D74"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отримання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державної</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підтримки;</w:t>
            </w:r>
          </w:p>
          <w:p w14:paraId="4ADC4C5E"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пошук</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нових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методів</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просування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продукції;</w:t>
            </w:r>
          </w:p>
          <w:p w14:paraId="006A98F5" w14:textId="77777777" w:rsidR="003D7477" w:rsidRPr="00C7190F" w:rsidRDefault="003D7477" w:rsidP="00410E36">
            <w:pPr>
              <w:pStyle w:val="a4"/>
              <w:numPr>
                <w:ilvl w:val="0"/>
                <w:numId w:val="2"/>
              </w:numPr>
              <w:tabs>
                <w:tab w:val="left" w:pos="426"/>
              </w:tabs>
              <w:spacing w:after="0" w:line="360" w:lineRule="auto"/>
              <w:ind w:left="0" w:firstLine="0"/>
              <w:jc w:val="both"/>
              <w:rPr>
                <w:rFonts w:ascii="Times New Roman" w:hAnsi="Times New Roman"/>
                <w:color w:val="000000" w:themeColor="text1"/>
                <w:sz w:val="28"/>
                <w:szCs w:val="28"/>
                <w:lang w:val="uk-UA"/>
              </w:rPr>
            </w:pPr>
            <w:r w:rsidRPr="00C7190F">
              <w:rPr>
                <w:rFonts w:ascii="Times New Roman" w:hAnsi="Times New Roman"/>
                <w:color w:val="000000" w:themeColor="text1"/>
                <w:sz w:val="28"/>
                <w:szCs w:val="28"/>
                <w:lang w:val="uk-UA"/>
              </w:rPr>
              <w:t>модернізація</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старих</w:t>
            </w:r>
            <w:r w:rsidR="00A1225D" w:rsidRPr="00C7190F">
              <w:rPr>
                <w:rFonts w:ascii="Times New Roman" w:hAnsi="Times New Roman"/>
                <w:color w:val="000000" w:themeColor="text1"/>
                <w:sz w:val="28"/>
                <w:szCs w:val="28"/>
                <w:lang w:val="uk-UA"/>
              </w:rPr>
              <w:t xml:space="preserve"> </w:t>
            </w:r>
            <w:r w:rsidRPr="00C7190F">
              <w:rPr>
                <w:rFonts w:ascii="Times New Roman" w:hAnsi="Times New Roman"/>
                <w:color w:val="000000" w:themeColor="text1"/>
                <w:sz w:val="28"/>
                <w:szCs w:val="28"/>
                <w:lang w:val="uk-UA"/>
              </w:rPr>
              <w:t>номерів.</w:t>
            </w:r>
          </w:p>
        </w:tc>
      </w:tr>
    </w:tbl>
    <w:p w14:paraId="000B2B9C" w14:textId="77777777" w:rsidR="006F0466" w:rsidRPr="00C7190F" w:rsidRDefault="006F0466" w:rsidP="006F0466">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401D2EBF" w14:textId="09A0FCB4" w:rsidR="006F0466" w:rsidRPr="00C7190F" w:rsidRDefault="006F0466" w:rsidP="006F0466">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Харчування в готелі Тернопіль організовано персоналом ресторану.</w:t>
      </w:r>
    </w:p>
    <w:p w14:paraId="3A973692" w14:textId="77777777" w:rsidR="006F0466" w:rsidRPr="00C7190F" w:rsidRDefault="006F0466" w:rsidP="006F0466">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Персонал пропонує послуги харчування безпосередньо в ресторані, а також обслуговування номерів.</w:t>
      </w:r>
    </w:p>
    <w:p w14:paraId="56154911" w14:textId="77777777" w:rsidR="006F0466" w:rsidRPr="00C7190F" w:rsidRDefault="006F0466" w:rsidP="006F0466">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Тернопіль має переваги та недоліки у внутрішній та зовнішній сфері, а також слабкі та сильні сторони діяльності, як показує SWOT-аналіз.</w:t>
      </w:r>
    </w:p>
    <w:p w14:paraId="3CE69AD1" w14:textId="77777777" w:rsidR="003D7477" w:rsidRPr="008A270C" w:rsidRDefault="003D7477" w:rsidP="007F1E80">
      <w:pPr>
        <w:spacing w:after="0" w:line="360" w:lineRule="auto"/>
        <w:ind w:firstLine="709"/>
        <w:jc w:val="both"/>
        <w:rPr>
          <w:rFonts w:ascii="Times New Roman" w:hAnsi="Times New Roman" w:cs="Times New Roman"/>
          <w:color w:val="000000" w:themeColor="text1"/>
          <w:sz w:val="28"/>
          <w:szCs w:val="28"/>
          <w:lang w:val="uk-UA"/>
        </w:rPr>
      </w:pPr>
    </w:p>
    <w:p w14:paraId="28194CA7" w14:textId="752DF372" w:rsidR="00E533F9" w:rsidRPr="008A270C" w:rsidRDefault="00DE16AB" w:rsidP="003A3D26">
      <w:pPr>
        <w:pStyle w:val="2"/>
        <w:spacing w:before="0" w:line="360" w:lineRule="auto"/>
        <w:ind w:firstLine="709"/>
        <w:jc w:val="both"/>
        <w:rPr>
          <w:rFonts w:ascii="Times New Roman" w:hAnsi="Times New Roman" w:cs="Times New Roman"/>
          <w:bCs/>
          <w:color w:val="000000" w:themeColor="text1"/>
          <w:sz w:val="28"/>
          <w:szCs w:val="28"/>
          <w:lang w:val="uk-UA"/>
        </w:rPr>
      </w:pPr>
      <w:bookmarkStart w:id="234" w:name="_Toc134480040"/>
      <w:r w:rsidRPr="008A270C">
        <w:rPr>
          <w:rFonts w:ascii="Times New Roman" w:hAnsi="Times New Roman" w:cs="Times New Roman"/>
          <w:bCs/>
          <w:color w:val="000000" w:themeColor="text1"/>
          <w:sz w:val="28"/>
          <w:szCs w:val="28"/>
          <w:lang w:val="uk-UA"/>
        </w:rPr>
        <w:t>3.3</w:t>
      </w:r>
      <w:r w:rsidR="00A1225D" w:rsidRPr="008A270C">
        <w:rPr>
          <w:rFonts w:ascii="Times New Roman" w:hAnsi="Times New Roman" w:cs="Times New Roman"/>
          <w:bCs/>
          <w:color w:val="000000" w:themeColor="text1"/>
          <w:sz w:val="28"/>
          <w:szCs w:val="28"/>
          <w:lang w:val="uk-UA"/>
        </w:rPr>
        <w:t xml:space="preserve"> </w:t>
      </w:r>
      <w:r w:rsidRPr="008A270C">
        <w:rPr>
          <w:rFonts w:ascii="Times New Roman" w:hAnsi="Times New Roman" w:cs="Times New Roman"/>
          <w:bCs/>
          <w:color w:val="000000" w:themeColor="text1"/>
          <w:sz w:val="28"/>
          <w:szCs w:val="28"/>
          <w:lang w:val="uk-UA"/>
        </w:rPr>
        <w:t>Удосконалення</w:t>
      </w:r>
      <w:r w:rsidR="00A1225D" w:rsidRPr="008A270C">
        <w:rPr>
          <w:rFonts w:ascii="Times New Roman" w:hAnsi="Times New Roman" w:cs="Times New Roman"/>
          <w:bCs/>
          <w:color w:val="000000" w:themeColor="text1"/>
          <w:sz w:val="28"/>
          <w:szCs w:val="28"/>
          <w:lang w:val="uk-UA"/>
        </w:rPr>
        <w:t xml:space="preserve"> </w:t>
      </w:r>
      <w:r w:rsidRPr="008A270C">
        <w:rPr>
          <w:rFonts w:ascii="Times New Roman" w:hAnsi="Times New Roman" w:cs="Times New Roman"/>
          <w:bCs/>
          <w:color w:val="000000" w:themeColor="text1"/>
          <w:sz w:val="28"/>
          <w:szCs w:val="28"/>
          <w:lang w:val="uk-UA"/>
        </w:rPr>
        <w:t>роботи</w:t>
      </w:r>
      <w:r w:rsidR="00A1225D" w:rsidRPr="008A270C">
        <w:rPr>
          <w:rFonts w:ascii="Times New Roman" w:hAnsi="Times New Roman" w:cs="Times New Roman"/>
          <w:bCs/>
          <w:color w:val="000000" w:themeColor="text1"/>
          <w:sz w:val="28"/>
          <w:szCs w:val="28"/>
          <w:lang w:val="uk-UA"/>
        </w:rPr>
        <w:t xml:space="preserve"> </w:t>
      </w:r>
      <w:r w:rsidRPr="008A270C">
        <w:rPr>
          <w:rFonts w:ascii="Times New Roman" w:hAnsi="Times New Roman" w:cs="Times New Roman"/>
          <w:bCs/>
          <w:color w:val="000000" w:themeColor="text1"/>
          <w:sz w:val="28"/>
          <w:szCs w:val="28"/>
          <w:lang w:val="uk-UA"/>
        </w:rPr>
        <w:t>закладів</w:t>
      </w:r>
      <w:r w:rsidR="00A1225D" w:rsidRPr="008A270C">
        <w:rPr>
          <w:rFonts w:ascii="Times New Roman" w:hAnsi="Times New Roman" w:cs="Times New Roman"/>
          <w:bCs/>
          <w:color w:val="000000" w:themeColor="text1"/>
          <w:sz w:val="28"/>
          <w:szCs w:val="28"/>
          <w:lang w:val="uk-UA"/>
        </w:rPr>
        <w:t xml:space="preserve"> </w:t>
      </w:r>
      <w:r w:rsidRPr="008A270C">
        <w:rPr>
          <w:rFonts w:ascii="Times New Roman" w:hAnsi="Times New Roman" w:cs="Times New Roman"/>
          <w:bCs/>
          <w:color w:val="000000" w:themeColor="text1"/>
          <w:sz w:val="28"/>
          <w:szCs w:val="28"/>
          <w:lang w:val="uk-UA"/>
        </w:rPr>
        <w:t>розміщення</w:t>
      </w:r>
      <w:bookmarkEnd w:id="234"/>
    </w:p>
    <w:p w14:paraId="411F5DDE" w14:textId="77777777" w:rsidR="008A270C" w:rsidRDefault="008A270C"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p>
    <w:p w14:paraId="00CA1939" w14:textId="1E9AC0E8"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Структура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w:t>
      </w:r>
      <w:r w:rsidR="00BA4CE0" w:rsidRPr="00C7190F">
        <w:rPr>
          <w:rFonts w:ascii="Times New Roman" w:hAnsi="Times New Roman" w:cs="Times New Roman"/>
          <w:color w:val="000000" w:themeColor="text1"/>
          <w:sz w:val="28"/>
          <w:szCs w:val="28"/>
          <w:lang w:val="uk-UA" w:eastAsia="ru-RU"/>
        </w:rPr>
        <w:t>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досить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різноманітна,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але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кроки,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слід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дотримуватися,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оскільки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Таких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етапів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всього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чотири,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саме</w:t>
      </w:r>
      <w:r w:rsidR="00A87E3D" w:rsidRPr="00C7190F">
        <w:rPr>
          <w:rFonts w:ascii="Times New Roman" w:hAnsi="Times New Roman" w:cs="Times New Roman"/>
          <w:color w:val="000000" w:themeColor="text1"/>
          <w:sz w:val="28"/>
          <w:szCs w:val="28"/>
          <w:lang w:val="uk-UA" w:eastAsia="ru-RU"/>
        </w:rPr>
        <w:t xml:space="preserve"> [</w:t>
      </w:r>
      <w:r w:rsidR="002B3B10" w:rsidRPr="00C7190F">
        <w:rPr>
          <w:rFonts w:ascii="Times New Roman" w:hAnsi="Times New Roman" w:cs="Times New Roman"/>
          <w:color w:val="000000" w:themeColor="text1"/>
          <w:sz w:val="28"/>
          <w:szCs w:val="28"/>
          <w:lang w:val="uk-UA" w:eastAsia="ru-RU"/>
        </w:rPr>
        <w:t>42</w:t>
      </w:r>
      <w:r w:rsidR="00A87E3D"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eastAsia="ru-RU"/>
        </w:rPr>
        <w:t>:</w:t>
      </w:r>
    </w:p>
    <w:p w14:paraId="643656C7"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1)</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прибуття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w:t>
      </w:r>
    </w:p>
    <w:p w14:paraId="13ABFD8B"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lastRenderedPageBreak/>
        <w:t>2)</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після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прибуття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реєстрація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клієнта;</w:t>
      </w:r>
    </w:p>
    <w:p w14:paraId="482A75FE"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3)</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час</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перебування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w:t>
      </w:r>
    </w:p>
    <w:p w14:paraId="1FFD6977"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4)</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організація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виїзду,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остаточна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оплата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клієнтом.</w:t>
      </w:r>
    </w:p>
    <w:p w14:paraId="57C3CC0D"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світі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вже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давно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відбувається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глобальний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розвиток</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пов’язано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зростанням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попиту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туристичні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Проте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Україна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залишається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межами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глобалізаційних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жаль,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українському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ринку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практично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зустрічається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таке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явище,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спільна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авіакомпаній,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організовують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спільні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акції.</w:t>
      </w:r>
    </w:p>
    <w:p w14:paraId="0D77F60D" w14:textId="483EC4EB"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Сьогодні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світову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практику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стрімко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входить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новий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тренд: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через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мобільний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Інтернет.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даними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Google,</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19%</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пошукових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запитів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готелях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всьому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світі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вже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здійснюються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допомогою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смартфонів,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2012</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8%</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усіх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всьому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світі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здійснюватимуться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допомогою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смартфон</w:t>
      </w:r>
      <w:r w:rsidR="00BA4CE0"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5</w:t>
      </w:r>
      <w:r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 xml:space="preserve"> 32</w:t>
      </w:r>
      <w:r w:rsidRPr="00C7190F">
        <w:rPr>
          <w:rFonts w:ascii="Times New Roman" w:hAnsi="Times New Roman" w:cs="Times New Roman"/>
          <w:color w:val="000000" w:themeColor="text1"/>
          <w:sz w:val="28"/>
          <w:szCs w:val="28"/>
          <w:lang w:val="uk-UA" w:eastAsia="ru-RU"/>
        </w:rPr>
        <w:t>]</w:t>
      </w:r>
      <w:r w:rsidR="00D62B8D" w:rsidRPr="00C7190F">
        <w:rPr>
          <w:rFonts w:ascii="Times New Roman" w:hAnsi="Times New Roman" w:cs="Times New Roman"/>
          <w:color w:val="000000" w:themeColor="text1"/>
          <w:sz w:val="28"/>
          <w:szCs w:val="28"/>
          <w:lang w:val="uk-UA" w:eastAsia="ru-RU"/>
        </w:rPr>
        <w:t>.</w:t>
      </w:r>
    </w:p>
    <w:p w14:paraId="4E2716B5"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Таким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чином,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навіть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такий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аспект,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перший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погляд,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несуттєвий,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оскільки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значно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знижує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конкурентоспроможність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вітчизняних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Через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5-10</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років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без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серйозних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змін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сфері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наші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повністю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залишаться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без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ринку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іноземних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туристів.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Світова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практика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призводить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цивілізована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людина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без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зайвих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зусиль,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перебуваючи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вдома,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протягом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тридцяти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хвилин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квиток</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трансфер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туристичного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місця,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екскурсію,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таксі,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доставку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квитків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театр,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квітів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додаткові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Важливо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цьому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турист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істотно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економить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свої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кошти,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порівнюючи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онлайн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однакові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різних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авіакомпаній,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мереж</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виробників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додаткових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умов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навіть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робота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турфірм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зводиться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паспортно-візових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формальностей,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розробки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екскурсій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турів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зайнятих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ледачих.</w:t>
      </w:r>
    </w:p>
    <w:p w14:paraId="4C9EEA41"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Ця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кількість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недоліків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або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просто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відсутність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переваг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іноді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посилюється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порушенням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неприпустимим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звичайній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світовій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практиці.</w:t>
      </w:r>
    </w:p>
    <w:p w14:paraId="078DAAEA" w14:textId="5B85C6E6" w:rsidR="003D7477"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lastRenderedPageBreak/>
        <w:t>Якщо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розкрити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сутність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наступних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трьох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етапів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відвідувачів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недоліком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звичайно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ж,</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низький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рівень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сервісу,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головною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проблемою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підприємств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сьогодні.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Крім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невирішеними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питаннями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вітчизняних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залишаються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такі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фактори,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недотримання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певних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процедур,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методів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надаються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міжнародним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стандартам.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Вирішення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проблем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можливе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шляхом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формування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національної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концепції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підготовки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висококваліфікованих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спеціалістів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туристичної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індустрії,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інвестування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значних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капіталів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підготовку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підвищення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кваліфікації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персоналу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власників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менеджменту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комплексів.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заходи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включають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навчання,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майстер-класи,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направлення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співробітників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курси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підвищення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кваліфікації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стажування,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звичайно,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професійний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підхід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підбору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персоналу,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може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навчатися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розвиватися</w:t>
      </w:r>
      <w:r w:rsidR="00A87E3D" w:rsidRPr="00C7190F">
        <w:rPr>
          <w:rFonts w:ascii="Times New Roman" w:hAnsi="Times New Roman" w:cs="Times New Roman"/>
          <w:color w:val="000000" w:themeColor="text1"/>
          <w:sz w:val="28"/>
          <w:szCs w:val="28"/>
          <w:lang w:val="uk-UA" w:eastAsia="ru-RU"/>
        </w:rPr>
        <w:t xml:space="preserve"> [</w:t>
      </w:r>
      <w:r w:rsidR="002B3B10" w:rsidRPr="00C7190F">
        <w:rPr>
          <w:rFonts w:ascii="Times New Roman" w:hAnsi="Times New Roman" w:cs="Times New Roman"/>
          <w:color w:val="000000" w:themeColor="text1"/>
          <w:sz w:val="28"/>
          <w:szCs w:val="28"/>
          <w:lang w:val="uk-UA" w:eastAsia="ru-RU"/>
        </w:rPr>
        <w:t>51</w:t>
      </w:r>
      <w:r w:rsidR="00A87E3D"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eastAsia="ru-RU"/>
        </w:rPr>
        <w:t>.</w:t>
      </w:r>
    </w:p>
    <w:p w14:paraId="60E28AAE" w14:textId="5C7C282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Крім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цікавим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аспектом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оптимізації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внутрішніх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управління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готелем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автоматизації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управління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готелем.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Сьогодні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ринку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представлено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більше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десятка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автоматизації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менеджменту.</w:t>
      </w:r>
    </w:p>
    <w:p w14:paraId="6DEF0D79"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Автоматизовані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управління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значно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спрощують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покращують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організацію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виробничого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Оскільки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управління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готелями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більш-менш</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успішно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вирішують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виробничі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завдання,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пов'язані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проблемою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залишається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вибір</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прийнятного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продукту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розумною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ціною.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Вартість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проекту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впровадження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управління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оцінюється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десятки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тисяч</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доларів.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Багато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мало?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Відповідь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запитання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можна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лише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оцінивши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можливі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результати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інвестицій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інформаційні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технології.</w:t>
      </w:r>
    </w:p>
    <w:p w14:paraId="06E4DA1D"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Менеджери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знову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стикаються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проблемою.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Перш</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щоб</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використовувати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необхідно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розуміти,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навіщо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купуються,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завдання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переслідуються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виборі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критеріями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оцінювати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доцільність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вкладених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інвестицій.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По-друге,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розрахувати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окупність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інвестицій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дуже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складно,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оскільки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сама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собі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покупка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дасть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lastRenderedPageBreak/>
        <w:t>істотного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ефекту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вигляді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прибутку,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окупність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інвестицій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можлива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тільки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використанні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технологій.</w:t>
      </w:r>
    </w:p>
    <w:p w14:paraId="14904774"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Враховуючи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сучасний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рівень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розвитку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індустрії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гостинності,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можна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сказати,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підприємці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шукають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системах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менеджменту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додаткові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можливості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отримання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конкурентних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переваг.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Загалом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можна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виділити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критерії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оцінки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доцільності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інвестицій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управління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готелем:</w:t>
      </w:r>
    </w:p>
    <w:p w14:paraId="7E11FA77"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1)</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реалізація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конкурентної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переваги;</w:t>
      </w:r>
    </w:p>
    <w:p w14:paraId="12C29275"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2)</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підвищення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продуктивності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праці;</w:t>
      </w:r>
    </w:p>
    <w:p w14:paraId="4D794348" w14:textId="7766482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3)</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оптимальне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використання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наявних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ресурсів</w:t>
      </w:r>
      <w:r w:rsidR="00A87E3D" w:rsidRPr="00C7190F">
        <w:rPr>
          <w:rFonts w:ascii="Times New Roman" w:hAnsi="Times New Roman" w:cs="Times New Roman"/>
          <w:color w:val="000000" w:themeColor="text1"/>
          <w:sz w:val="28"/>
          <w:szCs w:val="28"/>
          <w:lang w:val="uk-UA" w:eastAsia="ru-RU"/>
        </w:rPr>
        <w:t xml:space="preserve"> [</w:t>
      </w:r>
      <w:r w:rsidR="002B3B10" w:rsidRPr="00C7190F">
        <w:rPr>
          <w:rFonts w:ascii="Times New Roman" w:hAnsi="Times New Roman" w:cs="Times New Roman"/>
          <w:color w:val="000000" w:themeColor="text1"/>
          <w:sz w:val="28"/>
          <w:szCs w:val="28"/>
          <w:lang w:val="uk-UA" w:eastAsia="ru-RU"/>
        </w:rPr>
        <w:t>40</w:t>
      </w:r>
      <w:r w:rsidR="00A87E3D"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eastAsia="ru-RU"/>
        </w:rPr>
        <w:t>.</w:t>
      </w:r>
    </w:p>
    <w:p w14:paraId="40170483"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Сучасні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менеджменту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створені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щоб</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надати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управлінському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персоналу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інструменти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збільшення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прибутку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нематеріальних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активів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Тобто,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крім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матеріальних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активів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(будинок,</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меблі,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обладнання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тощо),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більшого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значення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набувають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нематеріальні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активи: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імідж</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бренду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серед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різних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категорій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гостей,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рівень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цілому,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індивідуальний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підхід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кожного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гостя.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Сьогодні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компоненти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посідають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перші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місця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значимістю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формування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конкурентних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переваг.</w:t>
      </w:r>
    </w:p>
    <w:p w14:paraId="4E14E9E2"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Автоматизовані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управління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готелями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мають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низку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переваг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конкурентами,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серед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проведення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маркетингових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досліджень,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аналіз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сегментів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ринку,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просування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бренду,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використання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даних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переваги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постійних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унікальне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персоналізоване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проведення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бізнес-аналізу,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оптимізація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спектру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використання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ресурсів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економія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витрат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обробку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даних,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скорочення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часу,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витраченого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всіх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етапах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створення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інтегрованої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мережі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інформації,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підвищення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точності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прийняття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управлінських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рішень,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налагодження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розрахунку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сплати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комісійних,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значно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полегшує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роботу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міжнародні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туристичні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агентства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збільшує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обсяги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готелях.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Важливою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перевагою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автоматизації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управління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їх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інтеграція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Інтернет-бронювання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або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центральними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lastRenderedPageBreak/>
        <w:t>системами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туроператорів,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автоматичний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розподіл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певної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квоти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номерів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продажу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зовнішніх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системах.</w:t>
      </w:r>
    </w:p>
    <w:p w14:paraId="135D6A35" w14:textId="77777777" w:rsidR="003D7477"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Вище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були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описані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лише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деякі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переваги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інвестування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подальшого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використання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сучасних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інформаційних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менеджменту.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Сьогодні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більшість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власників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вважають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витрати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автоматизацію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управління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непотрібними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нерентабельними,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але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конкуренція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ринку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змушує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все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більше</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менеджерів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звертатися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цього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високоефективного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інструменту.</w:t>
      </w:r>
    </w:p>
    <w:p w14:paraId="01C02456"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Підводячи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підсумки,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необхідно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сказати,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сучасному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етапі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індустрія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Україні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знаходиться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дуже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низькому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неконкурентоспроможна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іноземними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представниками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цієї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сфери.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сьогодні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керівництво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національних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залучати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сучасні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технології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постійну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практику,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особливо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сфері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бронювання,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прискорення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процесів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автоматизації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процесів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Сьогодні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тільки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конкуренція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змушує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керівництво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господарства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рухатися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правильному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напрямку,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професіоналізм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керівників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поступово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зростає,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рівень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сервісу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поступово.</w:t>
      </w:r>
    </w:p>
    <w:p w14:paraId="433EA9BE"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Очевидно,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використання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сучасних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технологій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сприяє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збільшенню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обсягів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продажів,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лояльності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ефективності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персоналу.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Завдяки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автоматизації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процесів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перетворюється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кероване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підприємство,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здатне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гнучко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реагувати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зміни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ринкової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ситуації,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виправдовує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необхідні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інвестиції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повністю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прибуткові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технології.</w:t>
      </w:r>
    </w:p>
    <w:p w14:paraId="5602C833" w14:textId="40C03902"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Сформовані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давно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визначили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політику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«Тернопіль».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Витрати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усунення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недоліків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включають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втрати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робочого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але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перехід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міжнародні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покращить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підніме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новий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рівень</w:t>
      </w:r>
      <w:r w:rsidR="00A87E3D" w:rsidRPr="00C7190F">
        <w:rPr>
          <w:rFonts w:ascii="Times New Roman" w:hAnsi="Times New Roman" w:cs="Times New Roman"/>
          <w:color w:val="000000" w:themeColor="text1"/>
          <w:sz w:val="28"/>
          <w:szCs w:val="28"/>
          <w:lang w:val="uk-UA"/>
        </w:rPr>
        <w:t xml:space="preserve"> </w:t>
      </w:r>
      <w:r w:rsidR="00A87E3D"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26</w:t>
      </w:r>
      <w:r w:rsidR="00A87E3D" w:rsidRPr="00C7190F">
        <w:rPr>
          <w:rFonts w:ascii="Times New Roman" w:hAnsi="Times New Roman" w:cs="Times New Roman"/>
          <w:color w:val="000000" w:themeColor="text1"/>
          <w:sz w:val="28"/>
          <w:szCs w:val="28"/>
          <w:lang w:val="uk-UA" w:eastAsia="ru-RU"/>
        </w:rPr>
        <w:t>]</w:t>
      </w:r>
      <w:r w:rsidRPr="00C7190F">
        <w:rPr>
          <w:rFonts w:ascii="Times New Roman" w:hAnsi="Times New Roman" w:cs="Times New Roman"/>
          <w:color w:val="000000" w:themeColor="text1"/>
          <w:sz w:val="28"/>
          <w:szCs w:val="28"/>
          <w:lang w:val="uk-UA"/>
        </w:rPr>
        <w:t>.</w:t>
      </w:r>
    </w:p>
    <w:p w14:paraId="43C725C4"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Важливе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значення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приділено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контролю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повинні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проводитися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періодичні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перевірки.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Офіцери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контролюють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прибирання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новим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поселенням,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ресторан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повинен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lastRenderedPageBreak/>
        <w:t>брокерський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журнал,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повинен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контролювати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страв.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Комісія,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обов'язково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входить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інженер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охорони,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очолюється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начальником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відділу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кадрів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здійснює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перевірку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споживачів,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матеріально-технічної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бази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усунення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недоліків.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Будь-які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недоліки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відзначаються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виправляються.</w:t>
      </w:r>
    </w:p>
    <w:p w14:paraId="4A00B6DB"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Контроль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повинен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систематичним.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цього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багато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курортів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двох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незалежних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людей,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підпорядковуються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безпосередньо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генеральному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менеджеру.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стежать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усіх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підрозділах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фіксують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порушення.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інформацію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генеральному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директору.</w:t>
      </w:r>
    </w:p>
    <w:p w14:paraId="1873C38E"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Якість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об'єкт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характеризується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всіма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складовими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плануванням,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аналізом,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мотивацією,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контролем.</w:t>
      </w:r>
    </w:p>
    <w:p w14:paraId="2C21E9D1"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організаційну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структуру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можуть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входити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спеціальні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підрозділи,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координують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якістю.</w:t>
      </w:r>
    </w:p>
    <w:p w14:paraId="2C13B87D"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«Тернопіль»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покладені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наступні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покращення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сервісу:</w:t>
      </w:r>
    </w:p>
    <w:p w14:paraId="0B996AC8" w14:textId="77777777" w:rsidR="00627041" w:rsidRPr="00C7190F" w:rsidRDefault="00BA4CE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зацікавленість</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вищого</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керівництва;</w:t>
      </w:r>
    </w:p>
    <w:p w14:paraId="17A22631" w14:textId="77777777" w:rsidR="00627041" w:rsidRPr="00C7190F" w:rsidRDefault="00BA4CE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утворення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ради</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підвищення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якості</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послуг;</w:t>
      </w:r>
    </w:p>
    <w:p w14:paraId="429FEDBB" w14:textId="77777777" w:rsidR="00627041" w:rsidRPr="00C7190F" w:rsidRDefault="00BA4CE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залучення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всієї</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управлінської</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команди</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процесу</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вдосконалення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сервісу;</w:t>
      </w:r>
    </w:p>
    <w:p w14:paraId="0C70072A" w14:textId="77777777" w:rsidR="00627041" w:rsidRPr="00C7190F" w:rsidRDefault="00BA4CE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забезпечення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колективної</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участі;</w:t>
      </w:r>
    </w:p>
    <w:p w14:paraId="40CF7CC5" w14:textId="77777777" w:rsidR="00627041" w:rsidRPr="00C7190F" w:rsidRDefault="00BA4CE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забезпечення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індивідуальної</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участі;</w:t>
      </w:r>
    </w:p>
    <w:p w14:paraId="72F27957" w14:textId="77777777" w:rsidR="00627041" w:rsidRPr="00C7190F" w:rsidRDefault="00BA4CE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створення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груп</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удосконалення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систем</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(груп</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регулювання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процесів);</w:t>
      </w:r>
    </w:p>
    <w:p w14:paraId="5B25EE66" w14:textId="77777777" w:rsidR="00627041" w:rsidRPr="00C7190F" w:rsidRDefault="00BA4CE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залучення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постачальників;</w:t>
      </w:r>
    </w:p>
    <w:p w14:paraId="59379931" w14:textId="29A365F4" w:rsidR="00627041" w:rsidRPr="00C7190F" w:rsidRDefault="00BA4CE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9F5CE0" w:rsidRPr="00C7190F">
        <w:rPr>
          <w:rFonts w:ascii="Times New Roman" w:hAnsi="Times New Roman" w:cs="Times New Roman"/>
          <w:color w:val="000000" w:themeColor="text1"/>
          <w:sz w:val="28"/>
          <w:szCs w:val="28"/>
          <w:lang w:val="uk-UA"/>
        </w:rPr>
        <w:t>р</w:t>
      </w:r>
      <w:r w:rsidR="00627041" w:rsidRPr="00C7190F">
        <w:rPr>
          <w:rFonts w:ascii="Times New Roman" w:hAnsi="Times New Roman" w:cs="Times New Roman"/>
          <w:color w:val="000000" w:themeColor="text1"/>
          <w:sz w:val="28"/>
          <w:szCs w:val="28"/>
          <w:lang w:val="uk-UA"/>
        </w:rPr>
        <w:t>озробка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реалізація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короткострокових</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планів</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довгострокової</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стратегії</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покращення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сервісу</w:t>
      </w:r>
      <w:r w:rsidR="00A87E3D" w:rsidRPr="00C7190F">
        <w:rPr>
          <w:rFonts w:ascii="Times New Roman" w:hAnsi="Times New Roman" w:cs="Times New Roman"/>
          <w:color w:val="000000" w:themeColor="text1"/>
          <w:sz w:val="28"/>
          <w:szCs w:val="28"/>
          <w:lang w:val="uk-UA"/>
        </w:rPr>
        <w:t xml:space="preserve"> </w:t>
      </w:r>
      <w:r w:rsidR="00A87E3D"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5</w:t>
      </w:r>
      <w:r w:rsidR="00A87E3D" w:rsidRPr="00C7190F">
        <w:rPr>
          <w:rFonts w:ascii="Times New Roman" w:hAnsi="Times New Roman" w:cs="Times New Roman"/>
          <w:color w:val="000000" w:themeColor="text1"/>
          <w:sz w:val="28"/>
          <w:szCs w:val="28"/>
          <w:lang w:val="uk-UA" w:eastAsia="ru-RU"/>
        </w:rPr>
        <w:t>]</w:t>
      </w:r>
      <w:r w:rsidR="00627041" w:rsidRPr="00C7190F">
        <w:rPr>
          <w:rFonts w:ascii="Times New Roman" w:hAnsi="Times New Roman" w:cs="Times New Roman"/>
          <w:color w:val="000000" w:themeColor="text1"/>
          <w:sz w:val="28"/>
          <w:szCs w:val="28"/>
          <w:lang w:val="uk-UA"/>
        </w:rPr>
        <w:t>.</w:t>
      </w:r>
    </w:p>
    <w:p w14:paraId="44FCDA59"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Впровадження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інноваційних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технологій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функціональних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p>
    <w:p w14:paraId="3351513D"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Впровадження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інноваційних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технологій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індустрію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передбачає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етапи:</w:t>
      </w:r>
    </w:p>
    <w:p w14:paraId="51A660E2"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Автоматизація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бізнес-процесів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всередині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p>
    <w:p w14:paraId="76DFA221"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Інформація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накопичується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зберігається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(базі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даних)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потужних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комп'ютерів,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називається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сервером.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Клієнт-серверна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технологія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побудови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інформаційних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дозволяє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отримати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доступ</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баз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даних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будь-якого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робочого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дотриманням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доступу.</w:t>
      </w:r>
    </w:p>
    <w:p w14:paraId="7C5BB8A2"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Створення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внутрішньої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інформаційної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системи.</w:t>
      </w:r>
    </w:p>
    <w:p w14:paraId="65C70760"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Він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дозволяє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автоматизувати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бізнес-процеси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через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Інтернет,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зв'язує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внутрішню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інформаційну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зовнішніми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партнерами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(туроператорами,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клієнтами).</w:t>
      </w:r>
    </w:p>
    <w:p w14:paraId="1F72D6B4"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Поєднайте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Інтернет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зовнішні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єдиному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бізнес-середовищі.</w:t>
      </w:r>
    </w:p>
    <w:p w14:paraId="13A36F4A" w14:textId="0DC5F79D"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Інтегрує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внутрішні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служби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забезпечує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ззовні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завдяки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методам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електронного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обміну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даними,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електронної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комерції</w:t>
      </w:r>
      <w:r w:rsidR="003529EB" w:rsidRPr="00C7190F">
        <w:rPr>
          <w:rFonts w:ascii="Times New Roman" w:hAnsi="Times New Roman" w:cs="Times New Roman"/>
          <w:color w:val="000000" w:themeColor="text1"/>
          <w:sz w:val="28"/>
          <w:szCs w:val="28"/>
          <w:lang w:val="uk-UA"/>
        </w:rPr>
        <w:t xml:space="preserve"> </w:t>
      </w:r>
      <w:r w:rsidR="003529EB" w:rsidRPr="00C7190F">
        <w:rPr>
          <w:rFonts w:ascii="Times New Roman" w:hAnsi="Times New Roman" w:cs="Times New Roman"/>
          <w:color w:val="000000" w:themeColor="text1"/>
          <w:sz w:val="28"/>
          <w:szCs w:val="28"/>
          <w:lang w:val="uk-UA" w:eastAsia="ru-RU"/>
        </w:rPr>
        <w:t>[43]</w:t>
      </w:r>
      <w:r w:rsidRPr="00C7190F">
        <w:rPr>
          <w:rFonts w:ascii="Times New Roman" w:hAnsi="Times New Roman" w:cs="Times New Roman"/>
          <w:color w:val="000000" w:themeColor="text1"/>
          <w:sz w:val="28"/>
          <w:szCs w:val="28"/>
          <w:lang w:val="uk-UA"/>
        </w:rPr>
        <w:t>.</w:t>
      </w:r>
    </w:p>
    <w:p w14:paraId="7FF130B0"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Електронна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замикання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замінює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механічні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замки.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центральним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електронним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замком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здійснюється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через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головний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пульт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адміністративній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кімнаті,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підключений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дверей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кімнати.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Ключ-карта,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видана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єдиним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ключем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Електронні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замків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управляються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окремі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блоки.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двері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власний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мікропроцесор,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містить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заздалегідь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визначену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послідовність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кодів.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Головна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консоль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містить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записи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кодів,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дверям.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реєстрації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адміністратор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сервісу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кодує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ключ-картку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кодом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присвоєно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Консоль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кожен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мікропроцесор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повинні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коду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використаній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послідовності.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Більшість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електронних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замків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різних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рівнів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безпеки,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паралельних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ключовим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рівням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традиційних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можуть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містити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різноманітні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функції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безпеки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зручності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гостей,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наприклад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сигнал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турбувати».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форма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електронних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замикання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потребує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ключів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карток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взагалі;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клієнти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програмно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встановлюють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власний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чотиризначний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замковому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механізмі.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безпеку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забезпечують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центральні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електронні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замки.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відстежують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ключі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картки,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відкривають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двері,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датою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часом.</w:t>
      </w:r>
    </w:p>
    <w:p w14:paraId="62E5C2BA"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Мотивація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персоналу</w:t>
      </w:r>
      <w:r w:rsidR="009F5CE0" w:rsidRPr="00C7190F">
        <w:rPr>
          <w:rFonts w:ascii="Times New Roman" w:hAnsi="Times New Roman" w:cs="Times New Roman"/>
          <w:color w:val="000000" w:themeColor="text1"/>
          <w:sz w:val="28"/>
          <w:szCs w:val="28"/>
          <w:lang w:val="uk-UA"/>
        </w:rPr>
        <w:t>.</w:t>
      </w:r>
    </w:p>
    <w:p w14:paraId="236C3DE7"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Основні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мотиваційні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завдання:</w:t>
      </w:r>
    </w:p>
    <w:p w14:paraId="0A8F82B7" w14:textId="77777777" w:rsidR="00627041" w:rsidRPr="00C7190F" w:rsidRDefault="00BA4CE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формування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кожного</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працівника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розуміння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сутності</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значення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мотивації</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процесі</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праці;</w:t>
      </w:r>
    </w:p>
    <w:p w14:paraId="3E965802" w14:textId="77777777" w:rsidR="00627041" w:rsidRPr="00C7190F" w:rsidRDefault="00BA4CE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навчання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персоналу</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керівництва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психологічним</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основам</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спілкування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компанії;</w:t>
      </w:r>
    </w:p>
    <w:p w14:paraId="28BB210A" w14:textId="6D80EAF7" w:rsidR="00627041" w:rsidRPr="00C7190F" w:rsidRDefault="00BA4CE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формування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кожного</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керівника</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демократичних</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підходів</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управління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персоналом</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використанням</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сучасних</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методів</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мотивації</w:t>
      </w:r>
      <w:r w:rsidR="00A87E3D" w:rsidRPr="00C7190F">
        <w:rPr>
          <w:rFonts w:ascii="Times New Roman" w:hAnsi="Times New Roman" w:cs="Times New Roman"/>
          <w:color w:val="000000" w:themeColor="text1"/>
          <w:sz w:val="28"/>
          <w:szCs w:val="28"/>
          <w:lang w:val="uk-UA"/>
        </w:rPr>
        <w:t xml:space="preserve"> </w:t>
      </w:r>
      <w:r w:rsidR="00A87E3D" w:rsidRPr="00C7190F">
        <w:rPr>
          <w:rFonts w:ascii="Times New Roman" w:hAnsi="Times New Roman" w:cs="Times New Roman"/>
          <w:color w:val="000000" w:themeColor="text1"/>
          <w:sz w:val="28"/>
          <w:szCs w:val="28"/>
          <w:lang w:val="uk-UA" w:eastAsia="ru-RU"/>
        </w:rPr>
        <w:t>[</w:t>
      </w:r>
      <w:r w:rsidR="002B3B10" w:rsidRPr="00C7190F">
        <w:rPr>
          <w:rFonts w:ascii="Times New Roman" w:hAnsi="Times New Roman" w:cs="Times New Roman"/>
          <w:color w:val="000000" w:themeColor="text1"/>
          <w:sz w:val="28"/>
          <w:szCs w:val="28"/>
          <w:lang w:val="uk-UA" w:eastAsia="ru-RU"/>
        </w:rPr>
        <w:t>23</w:t>
      </w:r>
      <w:r w:rsidR="00A87E3D" w:rsidRPr="00C7190F">
        <w:rPr>
          <w:rFonts w:ascii="Times New Roman" w:hAnsi="Times New Roman" w:cs="Times New Roman"/>
          <w:color w:val="000000" w:themeColor="text1"/>
          <w:sz w:val="28"/>
          <w:szCs w:val="28"/>
          <w:lang w:val="uk-UA" w:eastAsia="ru-RU"/>
        </w:rPr>
        <w:t>]</w:t>
      </w:r>
      <w:r w:rsidR="00627041" w:rsidRPr="00C7190F">
        <w:rPr>
          <w:rFonts w:ascii="Times New Roman" w:hAnsi="Times New Roman" w:cs="Times New Roman"/>
          <w:color w:val="000000" w:themeColor="text1"/>
          <w:sz w:val="28"/>
          <w:szCs w:val="28"/>
          <w:lang w:val="uk-UA"/>
        </w:rPr>
        <w:t>.</w:t>
      </w:r>
    </w:p>
    <w:p w14:paraId="2DEF4E15"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Створення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відділу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персоналу</w:t>
      </w:r>
      <w:r w:rsidR="00BA4CE0"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Відділ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персоналу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функціональним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допоміжним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підрозділом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оскільки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співробітники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беруть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участь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створенні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продукту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прямо,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опосередковано.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правило,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співробітники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виступають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експертами-консультантами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лінійних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керівників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вирішення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кадрових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питань.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Відділ</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підвищення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ефективності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творчого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результату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кожного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співробітника.</w:t>
      </w:r>
    </w:p>
    <w:p w14:paraId="5093401D"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Основними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функціями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співробітників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відділу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персоналу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p>
    <w:p w14:paraId="3C0F7320"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навчання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персоналу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(планування,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відбір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роботу,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аналіз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плинності);</w:t>
      </w:r>
    </w:p>
    <w:p w14:paraId="37C05D41"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навчання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працівників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(орієнтація,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перепідготовка,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атестація,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просування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службі);</w:t>
      </w:r>
    </w:p>
    <w:p w14:paraId="69C65D27" w14:textId="77777777" w:rsidR="00627041" w:rsidRPr="00C7190F" w:rsidRDefault="009F5CE0"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удосконалення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організації</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праці,</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створення</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безпечних</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умов</w:t>
      </w:r>
      <w:r w:rsidR="00A1225D" w:rsidRPr="00C7190F">
        <w:rPr>
          <w:rFonts w:ascii="Times New Roman" w:hAnsi="Times New Roman" w:cs="Times New Roman"/>
          <w:color w:val="000000" w:themeColor="text1"/>
          <w:sz w:val="28"/>
          <w:szCs w:val="28"/>
          <w:lang w:val="uk-UA"/>
        </w:rPr>
        <w:t xml:space="preserve"> </w:t>
      </w:r>
      <w:r w:rsidR="00627041" w:rsidRPr="00C7190F">
        <w:rPr>
          <w:rFonts w:ascii="Times New Roman" w:hAnsi="Times New Roman" w:cs="Times New Roman"/>
          <w:color w:val="000000" w:themeColor="text1"/>
          <w:sz w:val="28"/>
          <w:szCs w:val="28"/>
          <w:lang w:val="uk-UA"/>
        </w:rPr>
        <w:t>праці;</w:t>
      </w:r>
    </w:p>
    <w:p w14:paraId="79F09980"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стимулювання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виробництва,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творчого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відгуку,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активності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персоналу;</w:t>
      </w:r>
    </w:p>
    <w:p w14:paraId="1E3DB8C4" w14:textId="77777777" w:rsidR="003D7477"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розробка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впровадження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програми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персоналу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3D7477" w:rsidRPr="00C7190F">
        <w:rPr>
          <w:rFonts w:ascii="Times New Roman" w:hAnsi="Times New Roman" w:cs="Times New Roman"/>
          <w:color w:val="000000" w:themeColor="text1"/>
          <w:sz w:val="28"/>
          <w:szCs w:val="28"/>
          <w:lang w:val="uk-UA"/>
        </w:rPr>
        <w:t>.</w:t>
      </w:r>
    </w:p>
    <w:p w14:paraId="40E5F505" w14:textId="77777777" w:rsidR="003D7477" w:rsidRPr="00C7190F" w:rsidRDefault="003D7477" w:rsidP="007F1E80">
      <w:pPr>
        <w:spacing w:after="0" w:line="360" w:lineRule="auto"/>
        <w:ind w:firstLine="709"/>
        <w:jc w:val="both"/>
        <w:rPr>
          <w:rFonts w:ascii="Times New Roman" w:hAnsi="Times New Roman" w:cs="Times New Roman"/>
          <w:color w:val="000000" w:themeColor="text1"/>
          <w:sz w:val="28"/>
          <w:szCs w:val="28"/>
          <w:lang w:val="uk-UA"/>
        </w:rPr>
      </w:pPr>
    </w:p>
    <w:p w14:paraId="50F59509" w14:textId="77777777" w:rsidR="003D7477" w:rsidRPr="00C7190F" w:rsidRDefault="003D7477" w:rsidP="007F1E80">
      <w:pPr>
        <w:spacing w:after="0" w:line="360" w:lineRule="auto"/>
        <w:ind w:firstLine="709"/>
        <w:jc w:val="both"/>
        <w:rPr>
          <w:rFonts w:ascii="Times New Roman" w:hAnsi="Times New Roman" w:cs="Times New Roman"/>
          <w:color w:val="000000" w:themeColor="text1"/>
          <w:sz w:val="28"/>
          <w:szCs w:val="28"/>
          <w:lang w:val="uk-UA"/>
        </w:rPr>
      </w:pPr>
    </w:p>
    <w:p w14:paraId="78635A66" w14:textId="77777777" w:rsidR="003D7477" w:rsidRPr="00C7190F" w:rsidRDefault="003D7477" w:rsidP="007F1E80">
      <w:pPr>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br w:type="page"/>
      </w:r>
    </w:p>
    <w:p w14:paraId="168FFCFC" w14:textId="77777777" w:rsidR="00257AA0" w:rsidRPr="00C7190F" w:rsidRDefault="00DE16AB" w:rsidP="003A3D26">
      <w:pPr>
        <w:pStyle w:val="1"/>
        <w:spacing w:before="0" w:line="360" w:lineRule="auto"/>
        <w:jc w:val="center"/>
        <w:rPr>
          <w:rFonts w:ascii="Times New Roman" w:hAnsi="Times New Roman"/>
          <w:color w:val="000000" w:themeColor="text1"/>
          <w:lang w:val="uk-UA"/>
        </w:rPr>
      </w:pPr>
      <w:bookmarkStart w:id="235" w:name="_Toc134480041"/>
      <w:r w:rsidRPr="00C7190F">
        <w:rPr>
          <w:rFonts w:ascii="Times New Roman" w:hAnsi="Times New Roman"/>
          <w:color w:val="000000" w:themeColor="text1"/>
          <w:lang w:val="uk-UA"/>
        </w:rPr>
        <w:lastRenderedPageBreak/>
        <w:t>ВИСНОВКИ</w:t>
      </w:r>
      <w:bookmarkEnd w:id="235"/>
    </w:p>
    <w:p w14:paraId="2CE901D3" w14:textId="77777777" w:rsidR="00627041" w:rsidRPr="00C7190F" w:rsidRDefault="00627041" w:rsidP="007F1E80">
      <w:pPr>
        <w:spacing w:after="0" w:line="360" w:lineRule="auto"/>
        <w:rPr>
          <w:rFonts w:ascii="Times New Roman" w:hAnsi="Times New Roman" w:cs="Times New Roman"/>
          <w:color w:val="000000" w:themeColor="text1"/>
          <w:sz w:val="28"/>
          <w:szCs w:val="28"/>
          <w:lang w:val="uk-UA"/>
        </w:rPr>
      </w:pPr>
    </w:p>
    <w:p w14:paraId="01F7D0ED" w14:textId="3F044705"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008A270C">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об'єкти,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періодично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регулярно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розміщуються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ночівлі.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Згідно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рекомендаціями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Всесвітньої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(UNWT0),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всі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розділити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категорії</w:t>
      </w:r>
      <w:r w:rsidR="00A1225D" w:rsidRPr="00C7190F">
        <w:rPr>
          <w:rFonts w:ascii="Times New Roman" w:hAnsi="Times New Roman" w:cs="Times New Roman"/>
          <w:color w:val="000000" w:themeColor="text1"/>
          <w:sz w:val="28"/>
          <w:szCs w:val="28"/>
          <w:lang w:val="uk-UA"/>
        </w:rPr>
        <w:t xml:space="preserve"> </w:t>
      </w:r>
      <w:r w:rsidR="008A270C">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колективні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індивідуальні.</w:t>
      </w:r>
    </w:p>
    <w:p w14:paraId="1B16BC56"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колективного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належать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аналогічні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спеціалізовані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колективного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p>
    <w:p w14:paraId="5243F77A"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видів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колективного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основному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відносяться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призначені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відпочинку.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Прикладами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цієї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групи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засобів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апартаментного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типу,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комплекси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будинків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або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бунгало,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кемпінгах,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бухтах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невеликих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суден.</w:t>
      </w:r>
    </w:p>
    <w:p w14:paraId="1479D1B3"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Сучасний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повинен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створити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комфортні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умови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ночівлі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надати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ряд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Виявлення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потреби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місцях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досить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складною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проблемою.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вирішення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необхідно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володіти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відповідними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методами,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знати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фактори,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впливають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попит,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прогнозувати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майбутні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зміни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попиту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пропозиції.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Потреба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місцях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залежить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привабливості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регіону,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наявності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заповнюваності,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особливостей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регіонального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розвитку,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комерційної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індустрії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розваг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спорту,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транспортної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т.д.</w:t>
      </w:r>
    </w:p>
    <w:p w14:paraId="206E735B"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Таким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чином,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потреба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закладах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Тернополі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невелика,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оскільки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місто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вважається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комерційним,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культурним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туристичним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центром.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Проте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сюди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приїжджають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певна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потреба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номерному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фонді.</w:t>
      </w:r>
    </w:p>
    <w:p w14:paraId="484C2DCB"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Проаналізувавши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можливості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розміщення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Тернополя,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варто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сказати,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лише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можуть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прийняти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групи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серед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два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хостели,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«Тернопіль»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BA4CE0" w:rsidRPr="00C7190F">
        <w:rPr>
          <w:rFonts w:ascii="Times New Roman" w:hAnsi="Times New Roman" w:cs="Times New Roman"/>
          <w:color w:val="000000" w:themeColor="text1"/>
          <w:sz w:val="28"/>
          <w:szCs w:val="28"/>
          <w:lang w:val="uk-UA"/>
        </w:rPr>
        <w:t>Камелот</w:t>
      </w:r>
      <w:r w:rsidRPr="00C7190F">
        <w:rPr>
          <w:rFonts w:ascii="Times New Roman" w:hAnsi="Times New Roman" w:cs="Times New Roman"/>
          <w:color w:val="000000" w:themeColor="text1"/>
          <w:sz w:val="28"/>
          <w:szCs w:val="28"/>
          <w:lang w:val="uk-UA"/>
        </w:rPr>
        <w:t>».</w:t>
      </w:r>
    </w:p>
    <w:p w14:paraId="2D85A661"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Перший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свою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чергу,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найбільший,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w:t>
      </w:r>
      <w:r w:rsidR="009F5CE0"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обран</w:t>
      </w:r>
      <w:r w:rsidR="009F5CE0" w:rsidRPr="00C7190F">
        <w:rPr>
          <w:rFonts w:ascii="Times New Roman" w:hAnsi="Times New Roman" w:cs="Times New Roman"/>
          <w:color w:val="000000" w:themeColor="text1"/>
          <w:sz w:val="28"/>
          <w:szCs w:val="28"/>
          <w:lang w:val="uk-UA"/>
        </w:rPr>
        <w:t>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найкращий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варіант.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Цей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вибір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вразить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туристичні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групи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середнім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класом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обслуговування,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lastRenderedPageBreak/>
        <w:t>адже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вартість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готелях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починається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00BA4CE0" w:rsidRPr="00C7190F">
        <w:rPr>
          <w:rFonts w:ascii="Times New Roman" w:hAnsi="Times New Roman" w:cs="Times New Roman"/>
          <w:color w:val="000000" w:themeColor="text1"/>
          <w:sz w:val="28"/>
          <w:szCs w:val="28"/>
          <w:lang w:val="uk-UA"/>
        </w:rPr>
        <w:t>7</w:t>
      </w:r>
      <w:r w:rsidRPr="00C7190F">
        <w:rPr>
          <w:rFonts w:ascii="Times New Roman" w:hAnsi="Times New Roman" w:cs="Times New Roman"/>
          <w:color w:val="000000" w:themeColor="text1"/>
          <w:sz w:val="28"/>
          <w:szCs w:val="28"/>
          <w:lang w:val="uk-UA"/>
        </w:rPr>
        <w:t>00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грн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добу.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Проте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кращий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подібні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ціна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лише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5-10%</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дорожча.</w:t>
      </w:r>
    </w:p>
    <w:p w14:paraId="7B4CA4B6"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«Тернопіль»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широкий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спектр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додаткових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можуть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зацікавити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туристів.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Тут</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спа-салон,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клініка,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можна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пролікуватися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допомогою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різноманітних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лікувальних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процедур,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ресторан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закладів,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пропонують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різноманітні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послуги.</w:t>
      </w:r>
    </w:p>
    <w:p w14:paraId="4657D347"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Готель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має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стандартну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трирівневу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організаційну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структуру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набір</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звичайних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послуг.</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Однак</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велика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кількість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гарантує</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високого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прибутку,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тому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власникам</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варто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модернізувати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деякі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перетворивши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їх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номери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вищого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класу.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такій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кількості</w:t>
      </w:r>
      <w:r w:rsidR="00A1225D" w:rsidRPr="00C7190F">
        <w:rPr>
          <w:rFonts w:ascii="Times New Roman" w:hAnsi="Times New Roman" w:cs="Times New Roman"/>
          <w:color w:val="000000" w:themeColor="text1"/>
          <w:sz w:val="28"/>
          <w:szCs w:val="28"/>
          <w:lang w:val="uk-UA"/>
        </w:rPr>
        <w:t xml:space="preserve"> </w:t>
      </w:r>
      <w:r w:rsidR="00144E76" w:rsidRPr="00C7190F">
        <w:rPr>
          <w:rFonts w:ascii="Times New Roman" w:hAnsi="Times New Roman" w:cs="Times New Roman"/>
          <w:color w:val="000000" w:themeColor="text1"/>
          <w:sz w:val="28"/>
          <w:szCs w:val="28"/>
          <w:lang w:val="uk-UA"/>
        </w:rPr>
        <w:t>номерного</w:t>
      </w:r>
      <w:r w:rsidR="00A1225D" w:rsidRPr="00C7190F">
        <w:rPr>
          <w:rFonts w:ascii="Times New Roman" w:hAnsi="Times New Roman" w:cs="Times New Roman"/>
          <w:color w:val="000000" w:themeColor="text1"/>
          <w:sz w:val="28"/>
          <w:szCs w:val="28"/>
          <w:lang w:val="uk-UA"/>
        </w:rPr>
        <w:t xml:space="preserve"> </w:t>
      </w:r>
      <w:r w:rsidR="00144E76" w:rsidRPr="00C7190F">
        <w:rPr>
          <w:rFonts w:ascii="Times New Roman" w:hAnsi="Times New Roman" w:cs="Times New Roman"/>
          <w:color w:val="000000" w:themeColor="text1"/>
          <w:sz w:val="28"/>
          <w:szCs w:val="28"/>
          <w:lang w:val="uk-UA"/>
        </w:rPr>
        <w:t>фонду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варто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відкрити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ще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один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ресторан,</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наприклад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скай-бар.</w:t>
      </w:r>
    </w:p>
    <w:p w14:paraId="325119B2" w14:textId="77777777" w:rsidR="00627041" w:rsidRPr="00C7190F" w:rsidRDefault="0062704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Також</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необхідно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відійти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авторитарного</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стилю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управління,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удосконалити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систему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мотивації</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персоналу,</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запровадити</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автоматизацію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процесів,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необхідних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для</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діяльності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готелю</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та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ряд</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інших</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заходів,</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які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будуть</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корисні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не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лише</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w:t>
      </w:r>
      <w:r w:rsidR="00BA4CE0" w:rsidRPr="00C7190F">
        <w:rPr>
          <w:rFonts w:ascii="Times New Roman" w:hAnsi="Times New Roman" w:cs="Times New Roman"/>
          <w:color w:val="000000" w:themeColor="text1"/>
          <w:sz w:val="28"/>
          <w:szCs w:val="28"/>
          <w:lang w:val="uk-UA"/>
        </w:rPr>
        <w:t>Тернопіль</w:t>
      </w:r>
      <w:r w:rsidRPr="00C7190F">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а</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й</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більшості</w:t>
      </w:r>
      <w:r w:rsidR="00A1225D"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готелів.</w:t>
      </w:r>
    </w:p>
    <w:p w14:paraId="6C537F67" w14:textId="77777777" w:rsidR="00DF1D64" w:rsidRPr="00C7190F" w:rsidRDefault="00A1225D" w:rsidP="007F1E80">
      <w:pPr>
        <w:pStyle w:val="ab"/>
        <w:spacing w:before="0" w:beforeAutospacing="0" w:after="0" w:afterAutospacing="0" w:line="360" w:lineRule="auto"/>
        <w:ind w:firstLine="709"/>
        <w:jc w:val="both"/>
        <w:rPr>
          <w:color w:val="000000" w:themeColor="text1"/>
          <w:sz w:val="28"/>
          <w:szCs w:val="28"/>
        </w:rPr>
      </w:pPr>
      <w:r w:rsidRPr="00C7190F">
        <w:rPr>
          <w:color w:val="000000" w:themeColor="text1"/>
          <w:sz w:val="28"/>
          <w:szCs w:val="28"/>
        </w:rPr>
        <w:t>П</w:t>
      </w:r>
      <w:r w:rsidR="00DF1D64" w:rsidRPr="00C7190F">
        <w:rPr>
          <w:color w:val="000000" w:themeColor="text1"/>
          <w:sz w:val="28"/>
          <w:szCs w:val="28"/>
        </w:rPr>
        <w:t>роведений</w:t>
      </w:r>
      <w:r w:rsidRPr="00C7190F">
        <w:rPr>
          <w:color w:val="000000" w:themeColor="text1"/>
          <w:sz w:val="28"/>
          <w:szCs w:val="28"/>
        </w:rPr>
        <w:t xml:space="preserve"> </w:t>
      </w:r>
      <w:r w:rsidR="00DF1D64" w:rsidRPr="00C7190F">
        <w:rPr>
          <w:color w:val="000000" w:themeColor="text1"/>
          <w:sz w:val="28"/>
          <w:szCs w:val="28"/>
        </w:rPr>
        <w:t>аналіз</w:t>
      </w:r>
      <w:r w:rsidRPr="00C7190F">
        <w:rPr>
          <w:color w:val="000000" w:themeColor="text1"/>
          <w:sz w:val="28"/>
          <w:szCs w:val="28"/>
        </w:rPr>
        <w:t xml:space="preserve"> можливості розміщення в </w:t>
      </w:r>
      <w:r w:rsidR="00DF1D64" w:rsidRPr="00C7190F">
        <w:rPr>
          <w:color w:val="000000" w:themeColor="text1"/>
          <w:sz w:val="28"/>
          <w:szCs w:val="28"/>
        </w:rPr>
        <w:t>готел</w:t>
      </w:r>
      <w:r w:rsidRPr="00C7190F">
        <w:rPr>
          <w:color w:val="000000" w:themeColor="text1"/>
          <w:sz w:val="28"/>
          <w:szCs w:val="28"/>
        </w:rPr>
        <w:t xml:space="preserve">і </w:t>
      </w:r>
      <w:r w:rsidR="00DF1D64" w:rsidRPr="00C7190F">
        <w:rPr>
          <w:color w:val="000000" w:themeColor="text1"/>
          <w:sz w:val="28"/>
          <w:szCs w:val="28"/>
        </w:rPr>
        <w:t>«</w:t>
      </w:r>
      <w:r w:rsidR="00144E76" w:rsidRPr="00C7190F">
        <w:rPr>
          <w:color w:val="000000" w:themeColor="text1"/>
          <w:sz w:val="28"/>
          <w:szCs w:val="28"/>
        </w:rPr>
        <w:t>Камелот</w:t>
      </w:r>
      <w:r w:rsidR="00DF1D64" w:rsidRPr="00C7190F">
        <w:rPr>
          <w:color w:val="000000" w:themeColor="text1"/>
          <w:sz w:val="28"/>
          <w:szCs w:val="28"/>
        </w:rPr>
        <w:t>»</w:t>
      </w:r>
      <w:r w:rsidRPr="00C7190F">
        <w:rPr>
          <w:color w:val="000000" w:themeColor="text1"/>
          <w:sz w:val="28"/>
          <w:szCs w:val="28"/>
        </w:rPr>
        <w:t xml:space="preserve"> </w:t>
      </w:r>
      <w:r w:rsidR="00DF1D64" w:rsidRPr="00C7190F">
        <w:rPr>
          <w:color w:val="000000" w:themeColor="text1"/>
          <w:sz w:val="28"/>
          <w:szCs w:val="28"/>
        </w:rPr>
        <w:t>та</w:t>
      </w:r>
      <w:r w:rsidRPr="00C7190F">
        <w:rPr>
          <w:color w:val="000000" w:themeColor="text1"/>
          <w:sz w:val="28"/>
          <w:szCs w:val="28"/>
        </w:rPr>
        <w:t xml:space="preserve"> </w:t>
      </w:r>
      <w:r w:rsidR="00DF1D64" w:rsidRPr="00C7190F">
        <w:rPr>
          <w:color w:val="000000" w:themeColor="text1"/>
          <w:sz w:val="28"/>
          <w:szCs w:val="28"/>
        </w:rPr>
        <w:t>запропоновані</w:t>
      </w:r>
      <w:r w:rsidRPr="00C7190F">
        <w:rPr>
          <w:color w:val="000000" w:themeColor="text1"/>
          <w:sz w:val="28"/>
          <w:szCs w:val="28"/>
        </w:rPr>
        <w:t xml:space="preserve"> </w:t>
      </w:r>
      <w:r w:rsidR="00DF1D64" w:rsidRPr="00C7190F">
        <w:rPr>
          <w:color w:val="000000" w:themeColor="text1"/>
          <w:sz w:val="28"/>
          <w:szCs w:val="28"/>
        </w:rPr>
        <w:t>шляхи</w:t>
      </w:r>
      <w:r w:rsidRPr="00C7190F">
        <w:rPr>
          <w:color w:val="000000" w:themeColor="text1"/>
          <w:sz w:val="28"/>
          <w:szCs w:val="28"/>
        </w:rPr>
        <w:t xml:space="preserve"> </w:t>
      </w:r>
      <w:r w:rsidR="00DF1D64" w:rsidRPr="00C7190F">
        <w:rPr>
          <w:color w:val="000000" w:themeColor="text1"/>
          <w:sz w:val="28"/>
          <w:szCs w:val="28"/>
        </w:rPr>
        <w:t>удосконалення</w:t>
      </w:r>
      <w:r w:rsidRPr="00C7190F">
        <w:rPr>
          <w:color w:val="000000" w:themeColor="text1"/>
          <w:sz w:val="28"/>
          <w:szCs w:val="28"/>
        </w:rPr>
        <w:t xml:space="preserve"> </w:t>
      </w:r>
      <w:r w:rsidR="00DF1D64" w:rsidRPr="00C7190F">
        <w:rPr>
          <w:color w:val="000000" w:themeColor="text1"/>
          <w:sz w:val="28"/>
          <w:szCs w:val="28"/>
        </w:rPr>
        <w:t>організації</w:t>
      </w:r>
      <w:r w:rsidRPr="00C7190F">
        <w:rPr>
          <w:color w:val="000000" w:themeColor="text1"/>
          <w:sz w:val="28"/>
          <w:szCs w:val="28"/>
        </w:rPr>
        <w:t xml:space="preserve"> </w:t>
      </w:r>
      <w:r w:rsidR="00DF1D64" w:rsidRPr="00C7190F">
        <w:rPr>
          <w:color w:val="000000" w:themeColor="text1"/>
          <w:sz w:val="28"/>
          <w:szCs w:val="28"/>
        </w:rPr>
        <w:t>надання</w:t>
      </w:r>
      <w:r w:rsidRPr="00C7190F">
        <w:rPr>
          <w:color w:val="000000" w:themeColor="text1"/>
          <w:sz w:val="28"/>
          <w:szCs w:val="28"/>
        </w:rPr>
        <w:t xml:space="preserve"> </w:t>
      </w:r>
      <w:r w:rsidR="00DF1D64" w:rsidRPr="00C7190F">
        <w:rPr>
          <w:color w:val="000000" w:themeColor="text1"/>
          <w:sz w:val="28"/>
          <w:szCs w:val="28"/>
        </w:rPr>
        <w:t>послуг</w:t>
      </w:r>
      <w:r w:rsidRPr="00C7190F">
        <w:rPr>
          <w:color w:val="000000" w:themeColor="text1"/>
          <w:sz w:val="28"/>
          <w:szCs w:val="28"/>
        </w:rPr>
        <w:t xml:space="preserve"> </w:t>
      </w:r>
      <w:r w:rsidR="00DF1D64" w:rsidRPr="00C7190F">
        <w:rPr>
          <w:color w:val="000000" w:themeColor="text1"/>
          <w:sz w:val="28"/>
          <w:szCs w:val="28"/>
        </w:rPr>
        <w:t>споживачам</w:t>
      </w:r>
      <w:r w:rsidRPr="00C7190F">
        <w:rPr>
          <w:color w:val="000000" w:themeColor="text1"/>
          <w:sz w:val="28"/>
          <w:szCs w:val="28"/>
        </w:rPr>
        <w:t xml:space="preserve"> </w:t>
      </w:r>
      <w:r w:rsidR="00DF1D64" w:rsidRPr="00C7190F">
        <w:rPr>
          <w:color w:val="000000" w:themeColor="text1"/>
          <w:sz w:val="28"/>
          <w:szCs w:val="28"/>
        </w:rPr>
        <w:t>в</w:t>
      </w:r>
      <w:r w:rsidRPr="00C7190F">
        <w:rPr>
          <w:color w:val="000000" w:themeColor="text1"/>
          <w:sz w:val="28"/>
          <w:szCs w:val="28"/>
        </w:rPr>
        <w:t xml:space="preserve"> </w:t>
      </w:r>
      <w:r w:rsidR="00DF1D64" w:rsidRPr="00C7190F">
        <w:rPr>
          <w:color w:val="000000" w:themeColor="text1"/>
          <w:sz w:val="28"/>
          <w:szCs w:val="28"/>
        </w:rPr>
        <w:t>готелі.</w:t>
      </w:r>
      <w:r w:rsidRPr="00C7190F">
        <w:rPr>
          <w:color w:val="000000" w:themeColor="text1"/>
          <w:sz w:val="28"/>
          <w:szCs w:val="28"/>
        </w:rPr>
        <w:t xml:space="preserve"> </w:t>
      </w:r>
      <w:r w:rsidR="00DF1D64" w:rsidRPr="00C7190F">
        <w:rPr>
          <w:color w:val="000000" w:themeColor="text1"/>
          <w:sz w:val="28"/>
          <w:szCs w:val="28"/>
        </w:rPr>
        <w:t>Якість</w:t>
      </w:r>
      <w:r w:rsidRPr="00C7190F">
        <w:rPr>
          <w:color w:val="000000" w:themeColor="text1"/>
          <w:sz w:val="28"/>
          <w:szCs w:val="28"/>
        </w:rPr>
        <w:t xml:space="preserve"> </w:t>
      </w:r>
      <w:r w:rsidR="00DF1D64" w:rsidRPr="00C7190F">
        <w:rPr>
          <w:color w:val="000000" w:themeColor="text1"/>
          <w:sz w:val="28"/>
          <w:szCs w:val="28"/>
        </w:rPr>
        <w:t>обслуговування</w:t>
      </w:r>
      <w:r w:rsidRPr="00C7190F">
        <w:rPr>
          <w:color w:val="000000" w:themeColor="text1"/>
          <w:sz w:val="28"/>
          <w:szCs w:val="28"/>
        </w:rPr>
        <w:t xml:space="preserve"> </w:t>
      </w:r>
      <w:r w:rsidR="00DF1D64" w:rsidRPr="00C7190F">
        <w:rPr>
          <w:color w:val="000000" w:themeColor="text1"/>
          <w:sz w:val="28"/>
          <w:szCs w:val="28"/>
        </w:rPr>
        <w:t>споживачів</w:t>
      </w:r>
      <w:r w:rsidRPr="00C7190F">
        <w:rPr>
          <w:color w:val="000000" w:themeColor="text1"/>
          <w:sz w:val="28"/>
          <w:szCs w:val="28"/>
        </w:rPr>
        <w:t xml:space="preserve"> </w:t>
      </w:r>
      <w:r w:rsidR="00144E76" w:rsidRPr="00C7190F">
        <w:rPr>
          <w:color w:val="000000" w:themeColor="text1"/>
          <w:sz w:val="28"/>
          <w:szCs w:val="28"/>
        </w:rPr>
        <w:t>готелю</w:t>
      </w:r>
      <w:r w:rsidRPr="00C7190F">
        <w:rPr>
          <w:color w:val="000000" w:themeColor="text1"/>
          <w:sz w:val="28"/>
          <w:szCs w:val="28"/>
        </w:rPr>
        <w:t xml:space="preserve"> </w:t>
      </w:r>
      <w:r w:rsidR="00144E76" w:rsidRPr="00C7190F">
        <w:rPr>
          <w:color w:val="000000" w:themeColor="text1"/>
          <w:sz w:val="28"/>
          <w:szCs w:val="28"/>
        </w:rPr>
        <w:t>«Камелот»</w:t>
      </w:r>
      <w:r w:rsidRPr="00C7190F">
        <w:rPr>
          <w:color w:val="000000" w:themeColor="text1"/>
          <w:sz w:val="28"/>
          <w:szCs w:val="28"/>
        </w:rPr>
        <w:t xml:space="preserve"> </w:t>
      </w:r>
      <w:r w:rsidR="00DF1D64" w:rsidRPr="00C7190F">
        <w:rPr>
          <w:color w:val="000000" w:themeColor="text1"/>
          <w:sz w:val="28"/>
          <w:szCs w:val="28"/>
        </w:rPr>
        <w:t>–</w:t>
      </w:r>
      <w:r w:rsidRPr="00C7190F">
        <w:rPr>
          <w:color w:val="000000" w:themeColor="text1"/>
          <w:sz w:val="28"/>
          <w:szCs w:val="28"/>
        </w:rPr>
        <w:t xml:space="preserve"> </w:t>
      </w:r>
      <w:r w:rsidR="00DF1D64" w:rsidRPr="00C7190F">
        <w:rPr>
          <w:color w:val="000000" w:themeColor="text1"/>
          <w:sz w:val="28"/>
          <w:szCs w:val="28"/>
        </w:rPr>
        <w:t>визначальний</w:t>
      </w:r>
      <w:r w:rsidRPr="00C7190F">
        <w:rPr>
          <w:color w:val="000000" w:themeColor="text1"/>
          <w:sz w:val="28"/>
          <w:szCs w:val="28"/>
        </w:rPr>
        <w:t xml:space="preserve"> </w:t>
      </w:r>
      <w:r w:rsidR="00DF1D64" w:rsidRPr="00C7190F">
        <w:rPr>
          <w:color w:val="000000" w:themeColor="text1"/>
          <w:sz w:val="28"/>
          <w:szCs w:val="28"/>
        </w:rPr>
        <w:t>фактор</w:t>
      </w:r>
      <w:r w:rsidRPr="00C7190F">
        <w:rPr>
          <w:color w:val="000000" w:themeColor="text1"/>
          <w:sz w:val="28"/>
          <w:szCs w:val="28"/>
        </w:rPr>
        <w:t xml:space="preserve"> </w:t>
      </w:r>
      <w:r w:rsidR="00DF1D64" w:rsidRPr="00C7190F">
        <w:rPr>
          <w:color w:val="000000" w:themeColor="text1"/>
          <w:sz w:val="28"/>
          <w:szCs w:val="28"/>
        </w:rPr>
        <w:t>конкурентоспроможності</w:t>
      </w:r>
      <w:r w:rsidRPr="00C7190F">
        <w:rPr>
          <w:color w:val="000000" w:themeColor="text1"/>
          <w:sz w:val="28"/>
          <w:szCs w:val="28"/>
        </w:rPr>
        <w:t xml:space="preserve"> </w:t>
      </w:r>
      <w:r w:rsidR="00DF1D64" w:rsidRPr="00C7190F">
        <w:rPr>
          <w:color w:val="000000" w:themeColor="text1"/>
          <w:sz w:val="28"/>
          <w:szCs w:val="28"/>
        </w:rPr>
        <w:t>підприємства</w:t>
      </w:r>
      <w:r w:rsidRPr="00C7190F">
        <w:rPr>
          <w:color w:val="000000" w:themeColor="text1"/>
          <w:sz w:val="28"/>
          <w:szCs w:val="28"/>
        </w:rPr>
        <w:t xml:space="preserve"> </w:t>
      </w:r>
      <w:r w:rsidR="00DF1D64" w:rsidRPr="00C7190F">
        <w:rPr>
          <w:color w:val="000000" w:themeColor="text1"/>
          <w:sz w:val="28"/>
          <w:szCs w:val="28"/>
        </w:rPr>
        <w:t>готельного</w:t>
      </w:r>
      <w:r w:rsidRPr="00C7190F">
        <w:rPr>
          <w:color w:val="000000" w:themeColor="text1"/>
          <w:sz w:val="28"/>
          <w:szCs w:val="28"/>
        </w:rPr>
        <w:t xml:space="preserve"> </w:t>
      </w:r>
      <w:r w:rsidR="00DF1D64" w:rsidRPr="00C7190F">
        <w:rPr>
          <w:color w:val="000000" w:themeColor="text1"/>
          <w:sz w:val="28"/>
          <w:szCs w:val="28"/>
        </w:rPr>
        <w:t>господарства.</w:t>
      </w:r>
      <w:r w:rsidRPr="00C7190F">
        <w:rPr>
          <w:color w:val="000000" w:themeColor="text1"/>
          <w:sz w:val="28"/>
          <w:szCs w:val="28"/>
        </w:rPr>
        <w:t xml:space="preserve"> </w:t>
      </w:r>
      <w:r w:rsidR="00587108" w:rsidRPr="00C7190F">
        <w:rPr>
          <w:color w:val="000000" w:themeColor="text1"/>
          <w:sz w:val="28"/>
          <w:szCs w:val="28"/>
        </w:rPr>
        <w:t>П</w:t>
      </w:r>
      <w:r w:rsidR="00DF1D64" w:rsidRPr="00C7190F">
        <w:rPr>
          <w:color w:val="000000" w:themeColor="text1"/>
          <w:sz w:val="28"/>
          <w:szCs w:val="28"/>
        </w:rPr>
        <w:t>роцес</w:t>
      </w:r>
      <w:r w:rsidRPr="00C7190F">
        <w:rPr>
          <w:color w:val="000000" w:themeColor="text1"/>
          <w:sz w:val="28"/>
          <w:szCs w:val="28"/>
        </w:rPr>
        <w:t xml:space="preserve"> </w:t>
      </w:r>
      <w:r w:rsidR="00DF1D64" w:rsidRPr="00C7190F">
        <w:rPr>
          <w:color w:val="000000" w:themeColor="text1"/>
          <w:sz w:val="28"/>
          <w:szCs w:val="28"/>
        </w:rPr>
        <w:t>надання</w:t>
      </w:r>
      <w:r w:rsidRPr="00C7190F">
        <w:rPr>
          <w:color w:val="000000" w:themeColor="text1"/>
          <w:sz w:val="28"/>
          <w:szCs w:val="28"/>
        </w:rPr>
        <w:t xml:space="preserve"> </w:t>
      </w:r>
      <w:r w:rsidR="00DF1D64" w:rsidRPr="00C7190F">
        <w:rPr>
          <w:color w:val="000000" w:themeColor="text1"/>
          <w:sz w:val="28"/>
          <w:szCs w:val="28"/>
        </w:rPr>
        <w:t>готельних</w:t>
      </w:r>
      <w:r w:rsidRPr="00C7190F">
        <w:rPr>
          <w:color w:val="000000" w:themeColor="text1"/>
          <w:sz w:val="28"/>
          <w:szCs w:val="28"/>
        </w:rPr>
        <w:t xml:space="preserve"> </w:t>
      </w:r>
      <w:r w:rsidR="00DF1D64" w:rsidRPr="00C7190F">
        <w:rPr>
          <w:color w:val="000000" w:themeColor="text1"/>
          <w:sz w:val="28"/>
          <w:szCs w:val="28"/>
        </w:rPr>
        <w:t>послуг</w:t>
      </w:r>
      <w:r w:rsidRPr="00C7190F">
        <w:rPr>
          <w:color w:val="000000" w:themeColor="text1"/>
          <w:sz w:val="28"/>
          <w:szCs w:val="28"/>
        </w:rPr>
        <w:t xml:space="preserve"> </w:t>
      </w:r>
      <w:r w:rsidR="00DF1D64" w:rsidRPr="00C7190F">
        <w:rPr>
          <w:color w:val="000000" w:themeColor="text1"/>
          <w:sz w:val="28"/>
          <w:szCs w:val="28"/>
        </w:rPr>
        <w:t>є</w:t>
      </w:r>
      <w:r w:rsidRPr="00C7190F">
        <w:rPr>
          <w:color w:val="000000" w:themeColor="text1"/>
          <w:sz w:val="28"/>
          <w:szCs w:val="28"/>
        </w:rPr>
        <w:t xml:space="preserve"> </w:t>
      </w:r>
      <w:r w:rsidR="00DF1D64" w:rsidRPr="00C7190F">
        <w:rPr>
          <w:color w:val="000000" w:themeColor="text1"/>
          <w:sz w:val="28"/>
          <w:szCs w:val="28"/>
        </w:rPr>
        <w:t>досить</w:t>
      </w:r>
      <w:r w:rsidRPr="00C7190F">
        <w:rPr>
          <w:color w:val="000000" w:themeColor="text1"/>
          <w:sz w:val="28"/>
          <w:szCs w:val="28"/>
        </w:rPr>
        <w:t xml:space="preserve"> </w:t>
      </w:r>
      <w:r w:rsidR="00DF1D64" w:rsidRPr="00C7190F">
        <w:rPr>
          <w:color w:val="000000" w:themeColor="text1"/>
          <w:sz w:val="28"/>
          <w:szCs w:val="28"/>
        </w:rPr>
        <w:t>складний,</w:t>
      </w:r>
      <w:r w:rsidRPr="00C7190F">
        <w:rPr>
          <w:color w:val="000000" w:themeColor="text1"/>
          <w:sz w:val="28"/>
          <w:szCs w:val="28"/>
        </w:rPr>
        <w:t xml:space="preserve"> </w:t>
      </w:r>
      <w:r w:rsidR="00DF1D64" w:rsidRPr="00C7190F">
        <w:rPr>
          <w:color w:val="000000" w:themeColor="text1"/>
          <w:sz w:val="28"/>
          <w:szCs w:val="28"/>
        </w:rPr>
        <w:t>але</w:t>
      </w:r>
      <w:r w:rsidRPr="00C7190F">
        <w:rPr>
          <w:color w:val="000000" w:themeColor="text1"/>
          <w:sz w:val="28"/>
          <w:szCs w:val="28"/>
        </w:rPr>
        <w:t xml:space="preserve"> </w:t>
      </w:r>
      <w:r w:rsidR="00DF1D64" w:rsidRPr="00C7190F">
        <w:rPr>
          <w:color w:val="000000" w:themeColor="text1"/>
          <w:sz w:val="28"/>
          <w:szCs w:val="28"/>
        </w:rPr>
        <w:t>добре</w:t>
      </w:r>
      <w:r w:rsidRPr="00C7190F">
        <w:rPr>
          <w:color w:val="000000" w:themeColor="text1"/>
          <w:sz w:val="28"/>
          <w:szCs w:val="28"/>
        </w:rPr>
        <w:t xml:space="preserve"> </w:t>
      </w:r>
      <w:r w:rsidR="00DF1D64" w:rsidRPr="00C7190F">
        <w:rPr>
          <w:color w:val="000000" w:themeColor="text1"/>
          <w:sz w:val="28"/>
          <w:szCs w:val="28"/>
        </w:rPr>
        <w:t>організований</w:t>
      </w:r>
      <w:r w:rsidRPr="00C7190F">
        <w:rPr>
          <w:color w:val="000000" w:themeColor="text1"/>
          <w:sz w:val="28"/>
          <w:szCs w:val="28"/>
        </w:rPr>
        <w:t xml:space="preserve">  </w:t>
      </w:r>
      <w:r w:rsidR="00DF1D64" w:rsidRPr="00C7190F">
        <w:rPr>
          <w:color w:val="000000" w:themeColor="text1"/>
          <w:sz w:val="28"/>
          <w:szCs w:val="28"/>
        </w:rPr>
        <w:t>і</w:t>
      </w:r>
      <w:r w:rsidRPr="00C7190F">
        <w:rPr>
          <w:color w:val="000000" w:themeColor="text1"/>
          <w:sz w:val="28"/>
          <w:szCs w:val="28"/>
        </w:rPr>
        <w:t xml:space="preserve"> </w:t>
      </w:r>
      <w:r w:rsidR="00DF1D64" w:rsidRPr="00C7190F">
        <w:rPr>
          <w:color w:val="000000" w:themeColor="text1"/>
          <w:sz w:val="28"/>
          <w:szCs w:val="28"/>
        </w:rPr>
        <w:t>послідовний</w:t>
      </w:r>
      <w:r w:rsidRPr="00C7190F">
        <w:rPr>
          <w:color w:val="000000" w:themeColor="text1"/>
          <w:sz w:val="28"/>
          <w:szCs w:val="28"/>
        </w:rPr>
        <w:t xml:space="preserve"> </w:t>
      </w:r>
      <w:r w:rsidR="00DF1D64" w:rsidRPr="00C7190F">
        <w:rPr>
          <w:color w:val="000000" w:themeColor="text1"/>
          <w:sz w:val="28"/>
          <w:szCs w:val="28"/>
        </w:rPr>
        <w:t>комплекс</w:t>
      </w:r>
      <w:r w:rsidRPr="00C7190F">
        <w:rPr>
          <w:color w:val="000000" w:themeColor="text1"/>
          <w:sz w:val="28"/>
          <w:szCs w:val="28"/>
        </w:rPr>
        <w:t xml:space="preserve"> </w:t>
      </w:r>
      <w:r w:rsidR="00DF1D64" w:rsidRPr="00C7190F">
        <w:rPr>
          <w:color w:val="000000" w:themeColor="text1"/>
          <w:sz w:val="28"/>
          <w:szCs w:val="28"/>
        </w:rPr>
        <w:t>дій.</w:t>
      </w:r>
      <w:r w:rsidRPr="00C7190F">
        <w:rPr>
          <w:color w:val="000000" w:themeColor="text1"/>
          <w:sz w:val="28"/>
          <w:szCs w:val="28"/>
        </w:rPr>
        <w:t xml:space="preserve"> </w:t>
      </w:r>
      <w:r w:rsidR="00DF1D64" w:rsidRPr="00C7190F">
        <w:rPr>
          <w:color w:val="000000" w:themeColor="text1"/>
          <w:sz w:val="28"/>
          <w:szCs w:val="28"/>
        </w:rPr>
        <w:t>Виконання</w:t>
      </w:r>
      <w:r w:rsidRPr="00C7190F">
        <w:rPr>
          <w:color w:val="000000" w:themeColor="text1"/>
          <w:sz w:val="28"/>
          <w:szCs w:val="28"/>
        </w:rPr>
        <w:t xml:space="preserve"> </w:t>
      </w:r>
      <w:r w:rsidR="00DF1D64" w:rsidRPr="00C7190F">
        <w:rPr>
          <w:color w:val="000000" w:themeColor="text1"/>
          <w:sz w:val="28"/>
          <w:szCs w:val="28"/>
        </w:rPr>
        <w:t>кожного</w:t>
      </w:r>
      <w:r w:rsidRPr="00C7190F">
        <w:rPr>
          <w:color w:val="000000" w:themeColor="text1"/>
          <w:sz w:val="28"/>
          <w:szCs w:val="28"/>
        </w:rPr>
        <w:t xml:space="preserve"> </w:t>
      </w:r>
      <w:r w:rsidR="00DF1D64" w:rsidRPr="00C7190F">
        <w:rPr>
          <w:color w:val="000000" w:themeColor="text1"/>
          <w:sz w:val="28"/>
          <w:szCs w:val="28"/>
        </w:rPr>
        <w:t>етапу</w:t>
      </w:r>
      <w:r w:rsidRPr="00C7190F">
        <w:rPr>
          <w:color w:val="000000" w:themeColor="text1"/>
          <w:sz w:val="28"/>
          <w:szCs w:val="28"/>
        </w:rPr>
        <w:t xml:space="preserve"> </w:t>
      </w:r>
      <w:r w:rsidR="00DF1D64" w:rsidRPr="00C7190F">
        <w:rPr>
          <w:color w:val="000000" w:themeColor="text1"/>
          <w:sz w:val="28"/>
          <w:szCs w:val="28"/>
        </w:rPr>
        <w:t>цього</w:t>
      </w:r>
      <w:r w:rsidRPr="00C7190F">
        <w:rPr>
          <w:color w:val="000000" w:themeColor="text1"/>
          <w:sz w:val="28"/>
          <w:szCs w:val="28"/>
        </w:rPr>
        <w:t xml:space="preserve"> </w:t>
      </w:r>
      <w:r w:rsidR="00DF1D64" w:rsidRPr="00C7190F">
        <w:rPr>
          <w:color w:val="000000" w:themeColor="text1"/>
          <w:sz w:val="28"/>
          <w:szCs w:val="28"/>
        </w:rPr>
        <w:t>комплексу</w:t>
      </w:r>
      <w:r w:rsidRPr="00C7190F">
        <w:rPr>
          <w:color w:val="000000" w:themeColor="text1"/>
          <w:sz w:val="28"/>
          <w:szCs w:val="28"/>
        </w:rPr>
        <w:t xml:space="preserve"> </w:t>
      </w:r>
      <w:r w:rsidR="00DF1D64" w:rsidRPr="00C7190F">
        <w:rPr>
          <w:color w:val="000000" w:themeColor="text1"/>
          <w:sz w:val="28"/>
          <w:szCs w:val="28"/>
        </w:rPr>
        <w:t>має</w:t>
      </w:r>
      <w:r w:rsidRPr="00C7190F">
        <w:rPr>
          <w:color w:val="000000" w:themeColor="text1"/>
          <w:sz w:val="28"/>
          <w:szCs w:val="28"/>
        </w:rPr>
        <w:t xml:space="preserve"> </w:t>
      </w:r>
      <w:r w:rsidR="00DF1D64" w:rsidRPr="00C7190F">
        <w:rPr>
          <w:color w:val="000000" w:themeColor="text1"/>
          <w:sz w:val="28"/>
          <w:szCs w:val="28"/>
        </w:rPr>
        <w:t>бути</w:t>
      </w:r>
      <w:r w:rsidRPr="00C7190F">
        <w:rPr>
          <w:color w:val="000000" w:themeColor="text1"/>
          <w:sz w:val="28"/>
          <w:szCs w:val="28"/>
        </w:rPr>
        <w:t xml:space="preserve"> </w:t>
      </w:r>
      <w:r w:rsidR="00DF1D64" w:rsidRPr="00C7190F">
        <w:rPr>
          <w:color w:val="000000" w:themeColor="text1"/>
          <w:sz w:val="28"/>
          <w:szCs w:val="28"/>
        </w:rPr>
        <w:t>підпорядковано</w:t>
      </w:r>
      <w:r w:rsidRPr="00C7190F">
        <w:rPr>
          <w:color w:val="000000" w:themeColor="text1"/>
          <w:sz w:val="28"/>
          <w:szCs w:val="28"/>
        </w:rPr>
        <w:t xml:space="preserve"> </w:t>
      </w:r>
      <w:r w:rsidR="00DF1D64" w:rsidRPr="00C7190F">
        <w:rPr>
          <w:color w:val="000000" w:themeColor="text1"/>
          <w:sz w:val="28"/>
          <w:szCs w:val="28"/>
        </w:rPr>
        <w:t>певним</w:t>
      </w:r>
      <w:r w:rsidRPr="00C7190F">
        <w:rPr>
          <w:color w:val="000000" w:themeColor="text1"/>
          <w:sz w:val="28"/>
          <w:szCs w:val="28"/>
        </w:rPr>
        <w:t xml:space="preserve"> </w:t>
      </w:r>
      <w:r w:rsidR="00DF1D64" w:rsidRPr="00C7190F">
        <w:rPr>
          <w:color w:val="000000" w:themeColor="text1"/>
          <w:sz w:val="28"/>
          <w:szCs w:val="28"/>
        </w:rPr>
        <w:t>правилам,</w:t>
      </w:r>
      <w:r w:rsidRPr="00C7190F">
        <w:rPr>
          <w:color w:val="000000" w:themeColor="text1"/>
          <w:sz w:val="28"/>
          <w:szCs w:val="28"/>
        </w:rPr>
        <w:t xml:space="preserve"> </w:t>
      </w:r>
      <w:r w:rsidR="00DF1D64" w:rsidRPr="00C7190F">
        <w:rPr>
          <w:color w:val="000000" w:themeColor="text1"/>
          <w:sz w:val="28"/>
          <w:szCs w:val="28"/>
        </w:rPr>
        <w:t>які</w:t>
      </w:r>
      <w:r w:rsidRPr="00C7190F">
        <w:rPr>
          <w:color w:val="000000" w:themeColor="text1"/>
          <w:sz w:val="28"/>
          <w:szCs w:val="28"/>
        </w:rPr>
        <w:t xml:space="preserve"> </w:t>
      </w:r>
      <w:r w:rsidR="00DF1D64" w:rsidRPr="00C7190F">
        <w:rPr>
          <w:color w:val="000000" w:themeColor="text1"/>
          <w:sz w:val="28"/>
          <w:szCs w:val="28"/>
        </w:rPr>
        <w:t>встановлені</w:t>
      </w:r>
      <w:r w:rsidRPr="00C7190F">
        <w:rPr>
          <w:color w:val="000000" w:themeColor="text1"/>
          <w:sz w:val="28"/>
          <w:szCs w:val="28"/>
        </w:rPr>
        <w:t xml:space="preserve"> </w:t>
      </w:r>
      <w:r w:rsidR="00DF1D64" w:rsidRPr="00C7190F">
        <w:rPr>
          <w:color w:val="000000" w:themeColor="text1"/>
          <w:sz w:val="28"/>
          <w:szCs w:val="28"/>
        </w:rPr>
        <w:t>законодавчими</w:t>
      </w:r>
      <w:r w:rsidRPr="00C7190F">
        <w:rPr>
          <w:color w:val="000000" w:themeColor="text1"/>
          <w:sz w:val="28"/>
          <w:szCs w:val="28"/>
        </w:rPr>
        <w:t xml:space="preserve"> </w:t>
      </w:r>
      <w:r w:rsidR="00DF1D64" w:rsidRPr="00C7190F">
        <w:rPr>
          <w:color w:val="000000" w:themeColor="text1"/>
          <w:sz w:val="28"/>
          <w:szCs w:val="28"/>
        </w:rPr>
        <w:t>та</w:t>
      </w:r>
      <w:r w:rsidRPr="00C7190F">
        <w:rPr>
          <w:color w:val="000000" w:themeColor="text1"/>
          <w:sz w:val="28"/>
          <w:szCs w:val="28"/>
        </w:rPr>
        <w:t xml:space="preserve"> </w:t>
      </w:r>
      <w:r w:rsidR="00DF1D64" w:rsidRPr="00C7190F">
        <w:rPr>
          <w:color w:val="000000" w:themeColor="text1"/>
          <w:sz w:val="28"/>
          <w:szCs w:val="28"/>
        </w:rPr>
        <w:t>іншими</w:t>
      </w:r>
      <w:r w:rsidRPr="00C7190F">
        <w:rPr>
          <w:color w:val="000000" w:themeColor="text1"/>
          <w:sz w:val="28"/>
          <w:szCs w:val="28"/>
        </w:rPr>
        <w:t xml:space="preserve"> </w:t>
      </w:r>
      <w:r w:rsidR="00DF1D64" w:rsidRPr="00C7190F">
        <w:rPr>
          <w:color w:val="000000" w:themeColor="text1"/>
          <w:sz w:val="28"/>
          <w:szCs w:val="28"/>
        </w:rPr>
        <w:t>нормативно-правовими</w:t>
      </w:r>
      <w:r w:rsidRPr="00C7190F">
        <w:rPr>
          <w:color w:val="000000" w:themeColor="text1"/>
          <w:sz w:val="28"/>
          <w:szCs w:val="28"/>
        </w:rPr>
        <w:t xml:space="preserve"> </w:t>
      </w:r>
      <w:r w:rsidR="00DF1D64" w:rsidRPr="00C7190F">
        <w:rPr>
          <w:color w:val="000000" w:themeColor="text1"/>
          <w:sz w:val="28"/>
          <w:szCs w:val="28"/>
        </w:rPr>
        <w:t>актами.</w:t>
      </w:r>
      <w:r w:rsidRPr="00C7190F">
        <w:rPr>
          <w:color w:val="000000" w:themeColor="text1"/>
          <w:sz w:val="28"/>
          <w:szCs w:val="28"/>
        </w:rPr>
        <w:t xml:space="preserve"> </w:t>
      </w:r>
      <w:r w:rsidR="00DF1D64" w:rsidRPr="00C7190F">
        <w:rPr>
          <w:color w:val="000000" w:themeColor="text1"/>
          <w:sz w:val="28"/>
          <w:szCs w:val="28"/>
        </w:rPr>
        <w:t>За</w:t>
      </w:r>
      <w:r w:rsidRPr="00C7190F">
        <w:rPr>
          <w:color w:val="000000" w:themeColor="text1"/>
          <w:sz w:val="28"/>
          <w:szCs w:val="28"/>
        </w:rPr>
        <w:t xml:space="preserve"> </w:t>
      </w:r>
      <w:r w:rsidR="00DF1D64" w:rsidRPr="00C7190F">
        <w:rPr>
          <w:color w:val="000000" w:themeColor="text1"/>
          <w:sz w:val="28"/>
          <w:szCs w:val="28"/>
        </w:rPr>
        <w:t>невиконання</w:t>
      </w:r>
      <w:r w:rsidRPr="00C7190F">
        <w:rPr>
          <w:color w:val="000000" w:themeColor="text1"/>
          <w:sz w:val="28"/>
          <w:szCs w:val="28"/>
        </w:rPr>
        <w:t xml:space="preserve"> </w:t>
      </w:r>
      <w:r w:rsidR="00DF1D64" w:rsidRPr="00C7190F">
        <w:rPr>
          <w:color w:val="000000" w:themeColor="text1"/>
          <w:sz w:val="28"/>
          <w:szCs w:val="28"/>
        </w:rPr>
        <w:t>правил</w:t>
      </w:r>
      <w:r w:rsidRPr="00C7190F">
        <w:rPr>
          <w:color w:val="000000" w:themeColor="text1"/>
          <w:sz w:val="28"/>
          <w:szCs w:val="28"/>
        </w:rPr>
        <w:t xml:space="preserve"> </w:t>
      </w:r>
      <w:r w:rsidR="00DF1D64" w:rsidRPr="00C7190F">
        <w:rPr>
          <w:color w:val="000000" w:themeColor="text1"/>
          <w:sz w:val="28"/>
          <w:szCs w:val="28"/>
        </w:rPr>
        <w:t>надання</w:t>
      </w:r>
      <w:r w:rsidRPr="00C7190F">
        <w:rPr>
          <w:color w:val="000000" w:themeColor="text1"/>
          <w:sz w:val="28"/>
          <w:szCs w:val="28"/>
        </w:rPr>
        <w:t xml:space="preserve"> </w:t>
      </w:r>
      <w:r w:rsidR="00DF1D64" w:rsidRPr="00C7190F">
        <w:rPr>
          <w:color w:val="000000" w:themeColor="text1"/>
          <w:sz w:val="28"/>
          <w:szCs w:val="28"/>
        </w:rPr>
        <w:t>готельних</w:t>
      </w:r>
      <w:r w:rsidRPr="00C7190F">
        <w:rPr>
          <w:color w:val="000000" w:themeColor="text1"/>
          <w:sz w:val="28"/>
          <w:szCs w:val="28"/>
        </w:rPr>
        <w:t xml:space="preserve"> </w:t>
      </w:r>
      <w:r w:rsidR="00DF1D64" w:rsidRPr="00C7190F">
        <w:rPr>
          <w:color w:val="000000" w:themeColor="text1"/>
          <w:sz w:val="28"/>
          <w:szCs w:val="28"/>
        </w:rPr>
        <w:t>послуг</w:t>
      </w:r>
      <w:r w:rsidRPr="00C7190F">
        <w:rPr>
          <w:color w:val="000000" w:themeColor="text1"/>
          <w:sz w:val="28"/>
          <w:szCs w:val="28"/>
        </w:rPr>
        <w:t xml:space="preserve"> </w:t>
      </w:r>
      <w:r w:rsidR="00DF1D64" w:rsidRPr="00C7190F">
        <w:rPr>
          <w:color w:val="000000" w:themeColor="text1"/>
          <w:sz w:val="28"/>
          <w:szCs w:val="28"/>
        </w:rPr>
        <w:t>підприємство</w:t>
      </w:r>
      <w:r w:rsidRPr="00C7190F">
        <w:rPr>
          <w:color w:val="000000" w:themeColor="text1"/>
          <w:sz w:val="28"/>
          <w:szCs w:val="28"/>
        </w:rPr>
        <w:t xml:space="preserve"> </w:t>
      </w:r>
      <w:r w:rsidR="00DF1D64" w:rsidRPr="00C7190F">
        <w:rPr>
          <w:color w:val="000000" w:themeColor="text1"/>
          <w:sz w:val="28"/>
          <w:szCs w:val="28"/>
        </w:rPr>
        <w:t>гостинності</w:t>
      </w:r>
      <w:r w:rsidRPr="00C7190F">
        <w:rPr>
          <w:color w:val="000000" w:themeColor="text1"/>
          <w:sz w:val="28"/>
          <w:szCs w:val="28"/>
        </w:rPr>
        <w:t xml:space="preserve"> </w:t>
      </w:r>
      <w:r w:rsidR="00DF1D64" w:rsidRPr="00C7190F">
        <w:rPr>
          <w:color w:val="000000" w:themeColor="text1"/>
          <w:sz w:val="28"/>
          <w:szCs w:val="28"/>
        </w:rPr>
        <w:t>несе</w:t>
      </w:r>
      <w:r w:rsidRPr="00C7190F">
        <w:rPr>
          <w:color w:val="000000" w:themeColor="text1"/>
          <w:sz w:val="28"/>
          <w:szCs w:val="28"/>
        </w:rPr>
        <w:t xml:space="preserve"> </w:t>
      </w:r>
      <w:r w:rsidR="00DF1D64" w:rsidRPr="00C7190F">
        <w:rPr>
          <w:color w:val="000000" w:themeColor="text1"/>
          <w:sz w:val="28"/>
          <w:szCs w:val="28"/>
        </w:rPr>
        <w:t>відповідальність</w:t>
      </w:r>
      <w:r w:rsidRPr="00C7190F">
        <w:rPr>
          <w:color w:val="000000" w:themeColor="text1"/>
          <w:sz w:val="28"/>
          <w:szCs w:val="28"/>
        </w:rPr>
        <w:t xml:space="preserve"> </w:t>
      </w:r>
      <w:r w:rsidR="00DF1D64" w:rsidRPr="00C7190F">
        <w:rPr>
          <w:color w:val="000000" w:themeColor="text1"/>
          <w:sz w:val="28"/>
          <w:szCs w:val="28"/>
        </w:rPr>
        <w:t>перед</w:t>
      </w:r>
      <w:r w:rsidRPr="00C7190F">
        <w:rPr>
          <w:color w:val="000000" w:themeColor="text1"/>
          <w:sz w:val="28"/>
          <w:szCs w:val="28"/>
        </w:rPr>
        <w:t xml:space="preserve"> </w:t>
      </w:r>
      <w:r w:rsidR="00DF1D64" w:rsidRPr="00C7190F">
        <w:rPr>
          <w:color w:val="000000" w:themeColor="text1"/>
          <w:sz w:val="28"/>
          <w:szCs w:val="28"/>
        </w:rPr>
        <w:t>клієнтом.</w:t>
      </w:r>
    </w:p>
    <w:p w14:paraId="5A4B8608" w14:textId="77777777" w:rsidR="00734BE9" w:rsidRPr="00C7190F" w:rsidRDefault="00A1225D"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 xml:space="preserve">Номерний фонд в готелі становить 24 номери (60 місць). </w:t>
      </w:r>
      <w:r w:rsidR="00734BE9" w:rsidRPr="00C7190F">
        <w:rPr>
          <w:rFonts w:ascii="Times New Roman" w:hAnsi="Times New Roman" w:cs="Times New Roman"/>
          <w:color w:val="000000" w:themeColor="text1"/>
          <w:sz w:val="28"/>
          <w:szCs w:val="28"/>
          <w:lang w:val="uk-UA" w:eastAsia="ru-RU"/>
        </w:rPr>
        <w:t>Номери</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готелю</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представлені</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в</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двох</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кольорах:</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рожевому</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та</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жовтому.</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У</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готелі</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«Камелот»</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житловий</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поверх</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має</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передпокійну</w:t>
      </w:r>
      <w:r w:rsidRPr="00C7190F">
        <w:rPr>
          <w:rFonts w:ascii="Times New Roman" w:hAnsi="Times New Roman" w:cs="Times New Roman"/>
          <w:color w:val="000000" w:themeColor="text1"/>
          <w:sz w:val="28"/>
          <w:szCs w:val="28"/>
          <w:lang w:val="uk-UA" w:eastAsia="ru-RU"/>
        </w:rPr>
        <w:t xml:space="preserve"> </w:t>
      </w:r>
      <w:r w:rsidR="00734BE9" w:rsidRPr="00C7190F">
        <w:rPr>
          <w:rFonts w:ascii="Times New Roman" w:hAnsi="Times New Roman" w:cs="Times New Roman"/>
          <w:color w:val="000000" w:themeColor="text1"/>
          <w:sz w:val="28"/>
          <w:szCs w:val="28"/>
          <w:lang w:val="uk-UA" w:eastAsia="ru-RU"/>
        </w:rPr>
        <w:t>структуру.</w:t>
      </w:r>
    </w:p>
    <w:p w14:paraId="1E61C53D" w14:textId="77777777" w:rsidR="00734BE9" w:rsidRPr="00C7190F" w:rsidRDefault="00734BE9"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житлових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поверхах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розташовані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також</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інші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житлової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частини: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коридори,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холи,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побутові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брудної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lastRenderedPageBreak/>
        <w:t>білизни,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чистої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білизни,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обслуговуючого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персоналу.</w:t>
      </w:r>
    </w:p>
    <w:p w14:paraId="27D870F4" w14:textId="53C2FFE1" w:rsidR="00734BE9" w:rsidRPr="00C7190F" w:rsidRDefault="00734BE9"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Процес</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виробництва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визначається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традиційним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прибуття</w:t>
      </w:r>
      <w:r w:rsidR="00A1225D" w:rsidRPr="00C7190F">
        <w:rPr>
          <w:rFonts w:ascii="Times New Roman" w:hAnsi="Times New Roman" w:cs="Times New Roman"/>
          <w:color w:val="000000" w:themeColor="text1"/>
          <w:sz w:val="28"/>
          <w:szCs w:val="28"/>
          <w:lang w:val="uk-UA" w:eastAsia="ru-RU"/>
        </w:rPr>
        <w:t xml:space="preserve"> </w:t>
      </w:r>
      <w:r w:rsidR="008A270C">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перебування</w:t>
      </w:r>
      <w:r w:rsidR="00A1225D" w:rsidRPr="00C7190F">
        <w:rPr>
          <w:rFonts w:ascii="Times New Roman" w:hAnsi="Times New Roman" w:cs="Times New Roman"/>
          <w:color w:val="000000" w:themeColor="text1"/>
          <w:sz w:val="28"/>
          <w:szCs w:val="28"/>
          <w:lang w:val="uk-UA" w:eastAsia="ru-RU"/>
        </w:rPr>
        <w:t xml:space="preserve"> </w:t>
      </w:r>
      <w:r w:rsidR="008A270C">
        <w:rPr>
          <w:rFonts w:ascii="Times New Roman" w:hAnsi="Times New Roman" w:cs="Times New Roman"/>
          <w:color w:val="000000" w:themeColor="text1"/>
          <w:sz w:val="28"/>
          <w:szCs w:val="28"/>
          <w:lang w:val="uk-UA" w:eastAsia="ru-RU"/>
        </w:rPr>
        <w:t>–</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від'їзд.</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виробництва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забезпечує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підготовку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функціонального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«надання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даху»,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складається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обслуговуючого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допоміжного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визначається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закритого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прийому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який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складається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прийом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клієнтів,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оформлення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документів,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депозит,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надання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розміщення,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аудит</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ночівлі,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організація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виїзду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оплата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після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від'їзду.</w:t>
      </w:r>
      <w:r w:rsidR="00A1225D" w:rsidRPr="00C7190F">
        <w:rPr>
          <w:rFonts w:ascii="Times New Roman" w:hAnsi="Times New Roman" w:cs="Times New Roman"/>
          <w:color w:val="000000" w:themeColor="text1"/>
          <w:sz w:val="28"/>
          <w:szCs w:val="28"/>
          <w:lang w:val="uk-UA" w:eastAsia="ru-RU"/>
        </w:rPr>
        <w:t xml:space="preserve"> </w:t>
      </w:r>
    </w:p>
    <w:p w14:paraId="35721888" w14:textId="77777777" w:rsidR="00734BE9" w:rsidRPr="00C7190F" w:rsidRDefault="00734BE9" w:rsidP="007F1E80">
      <w:pPr>
        <w:spacing w:after="0" w:line="360" w:lineRule="auto"/>
        <w:ind w:firstLine="709"/>
        <w:jc w:val="both"/>
        <w:rPr>
          <w:rFonts w:ascii="Times New Roman" w:hAnsi="Times New Roman" w:cs="Times New Roman"/>
          <w:color w:val="000000" w:themeColor="text1"/>
          <w:sz w:val="28"/>
          <w:szCs w:val="28"/>
          <w:lang w:val="uk-UA" w:eastAsia="ru-RU"/>
        </w:rPr>
      </w:pPr>
      <w:r w:rsidRPr="00C7190F">
        <w:rPr>
          <w:rFonts w:ascii="Times New Roman" w:hAnsi="Times New Roman" w:cs="Times New Roman"/>
          <w:color w:val="000000" w:themeColor="text1"/>
          <w:sz w:val="28"/>
          <w:szCs w:val="28"/>
          <w:lang w:val="uk-UA" w:eastAsia="ru-RU"/>
        </w:rPr>
        <w:t>Сервісні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пов'язані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впровадженням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інформаційних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технологій,</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зберіганням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передачею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інформації,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захистом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безпекою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підприємства,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експлуатацією</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обладнання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(прибирання,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прибирання).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Вони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здійснюються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складським,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транспортним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технічним</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відділами.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Існує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чотири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типи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сервісної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інформаційна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резервування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бронювання,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захисту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безпеки,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технології</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очищення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нежитлових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приміщень.</w:t>
      </w:r>
    </w:p>
    <w:p w14:paraId="7523F5B7" w14:textId="0111665D" w:rsidR="00DF1D64" w:rsidRPr="00C7190F" w:rsidRDefault="00734BE9" w:rsidP="008A270C">
      <w:pPr>
        <w:spacing w:after="0" w:line="276"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eastAsia="ru-RU"/>
        </w:rPr>
        <w:t>Допоміжні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цикли,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що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забезпечують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контроль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технічного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естетичного</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стану</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приміщень,</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обладнання,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механізмів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і</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машин,</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є</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загальними</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для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основних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технологічних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процесів</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виробництва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та</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споживання</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готельних</w:t>
      </w:r>
      <w:r w:rsidR="00A1225D" w:rsidRPr="00C7190F">
        <w:rPr>
          <w:rFonts w:ascii="Times New Roman" w:hAnsi="Times New Roman" w:cs="Times New Roman"/>
          <w:color w:val="000000" w:themeColor="text1"/>
          <w:sz w:val="28"/>
          <w:szCs w:val="28"/>
          <w:lang w:val="uk-UA" w:eastAsia="ru-RU"/>
        </w:rPr>
        <w:t xml:space="preserve"> </w:t>
      </w:r>
      <w:r w:rsidRPr="00C7190F">
        <w:rPr>
          <w:rFonts w:ascii="Times New Roman" w:hAnsi="Times New Roman" w:cs="Times New Roman"/>
          <w:color w:val="000000" w:themeColor="text1"/>
          <w:sz w:val="28"/>
          <w:szCs w:val="28"/>
          <w:lang w:val="uk-UA" w:eastAsia="ru-RU"/>
        </w:rPr>
        <w:t>послуг.</w:t>
      </w:r>
      <w:r w:rsidR="00A1225D" w:rsidRPr="00C7190F">
        <w:rPr>
          <w:rFonts w:ascii="Times New Roman" w:hAnsi="Times New Roman" w:cs="Times New Roman"/>
          <w:color w:val="000000" w:themeColor="text1"/>
          <w:sz w:val="28"/>
          <w:szCs w:val="28"/>
          <w:lang w:val="uk-UA" w:eastAsia="ru-RU"/>
        </w:rPr>
        <w:t xml:space="preserve"> </w:t>
      </w:r>
      <w:r w:rsidR="00DF1D64" w:rsidRPr="00C7190F">
        <w:rPr>
          <w:rFonts w:ascii="Times New Roman" w:hAnsi="Times New Roman" w:cs="Times New Roman"/>
          <w:color w:val="000000" w:themeColor="text1"/>
          <w:sz w:val="28"/>
          <w:szCs w:val="28"/>
          <w:lang w:val="uk-UA"/>
        </w:rPr>
        <w:t>Сервіс</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може</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бути</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дуже</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різним</w:t>
      </w:r>
      <w:r w:rsidR="00A1225D" w:rsidRPr="00C7190F">
        <w:rPr>
          <w:rFonts w:ascii="Times New Roman" w:hAnsi="Times New Roman" w:cs="Times New Roman"/>
          <w:color w:val="000000" w:themeColor="text1"/>
          <w:sz w:val="28"/>
          <w:szCs w:val="28"/>
          <w:lang w:val="uk-UA"/>
        </w:rPr>
        <w:t xml:space="preserve"> </w:t>
      </w:r>
      <w:r w:rsidR="008A270C">
        <w:rPr>
          <w:rFonts w:ascii="Times New Roman" w:hAnsi="Times New Roman" w:cs="Times New Roman"/>
          <w:color w:val="000000" w:themeColor="text1"/>
          <w:sz w:val="28"/>
          <w:szCs w:val="28"/>
          <w:lang w:val="uk-UA"/>
        </w:rPr>
        <w:t>–</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від</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швидкого</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і</w:t>
      </w:r>
      <w:r w:rsidR="008A270C">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професійного</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оформлення</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службою</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прийому</w:t>
      </w:r>
      <w:r w:rsidR="008A270C">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до</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бездоганної</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роботи</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сантехнічного</w:t>
      </w:r>
      <w:r w:rsidR="008A270C">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обладнання.</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Кожна</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ланка</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в</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ланцюзі</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сервісу</w:t>
      </w:r>
      <w:r w:rsidR="00A1225D" w:rsidRPr="00C7190F">
        <w:rPr>
          <w:rFonts w:ascii="Times New Roman" w:hAnsi="Times New Roman" w:cs="Times New Roman"/>
          <w:color w:val="000000" w:themeColor="text1"/>
          <w:sz w:val="28"/>
          <w:szCs w:val="28"/>
          <w:lang w:val="uk-UA"/>
        </w:rPr>
        <w:t xml:space="preserve"> </w:t>
      </w:r>
      <w:r w:rsidR="00DF1D64" w:rsidRPr="00C7190F">
        <w:rPr>
          <w:rFonts w:ascii="Times New Roman" w:hAnsi="Times New Roman" w:cs="Times New Roman"/>
          <w:color w:val="000000" w:themeColor="text1"/>
          <w:sz w:val="28"/>
          <w:szCs w:val="28"/>
          <w:lang w:val="uk-UA"/>
        </w:rPr>
        <w:t>важлив</w:t>
      </w:r>
      <w:r w:rsidR="00A1225D" w:rsidRPr="00C7190F">
        <w:rPr>
          <w:rFonts w:ascii="Times New Roman" w:hAnsi="Times New Roman" w:cs="Times New Roman"/>
          <w:color w:val="000000" w:themeColor="text1"/>
          <w:sz w:val="28"/>
          <w:szCs w:val="28"/>
          <w:lang w:val="uk-UA"/>
        </w:rPr>
        <w:t>а</w:t>
      </w:r>
      <w:r w:rsidR="00DF1D64" w:rsidRPr="00C7190F">
        <w:rPr>
          <w:rFonts w:ascii="Times New Roman" w:hAnsi="Times New Roman" w:cs="Times New Roman"/>
          <w:color w:val="000000" w:themeColor="text1"/>
          <w:sz w:val="28"/>
          <w:szCs w:val="28"/>
          <w:lang w:val="uk-UA"/>
        </w:rPr>
        <w:t>.</w:t>
      </w:r>
    </w:p>
    <w:p w14:paraId="7F96654A" w14:textId="77777777" w:rsidR="00DF1D64" w:rsidRPr="00C7190F" w:rsidRDefault="00DF1D64" w:rsidP="008A270C">
      <w:pPr>
        <w:pStyle w:val="ab"/>
        <w:spacing w:before="0" w:beforeAutospacing="0" w:after="0" w:afterAutospacing="0" w:line="276" w:lineRule="auto"/>
        <w:ind w:firstLine="709"/>
        <w:jc w:val="both"/>
        <w:rPr>
          <w:color w:val="000000" w:themeColor="text1"/>
          <w:sz w:val="28"/>
          <w:szCs w:val="28"/>
        </w:rPr>
      </w:pPr>
      <w:r w:rsidRPr="00C7190F">
        <w:rPr>
          <w:color w:val="000000" w:themeColor="text1"/>
          <w:sz w:val="28"/>
          <w:szCs w:val="28"/>
        </w:rPr>
        <w:t>Високий</w:t>
      </w:r>
      <w:r w:rsidR="00A1225D" w:rsidRPr="00C7190F">
        <w:rPr>
          <w:color w:val="000000" w:themeColor="text1"/>
          <w:sz w:val="28"/>
          <w:szCs w:val="28"/>
        </w:rPr>
        <w:t xml:space="preserve"> </w:t>
      </w:r>
      <w:r w:rsidRPr="00C7190F">
        <w:rPr>
          <w:color w:val="000000" w:themeColor="text1"/>
          <w:sz w:val="28"/>
          <w:szCs w:val="28"/>
        </w:rPr>
        <w:t>рівень</w:t>
      </w:r>
      <w:r w:rsidR="00A1225D" w:rsidRPr="00C7190F">
        <w:rPr>
          <w:color w:val="000000" w:themeColor="text1"/>
          <w:sz w:val="28"/>
          <w:szCs w:val="28"/>
        </w:rPr>
        <w:t xml:space="preserve"> </w:t>
      </w:r>
      <w:r w:rsidRPr="00C7190F">
        <w:rPr>
          <w:color w:val="000000" w:themeColor="text1"/>
          <w:sz w:val="28"/>
          <w:szCs w:val="28"/>
        </w:rPr>
        <w:t>сервісу</w:t>
      </w:r>
      <w:r w:rsidR="00A1225D" w:rsidRPr="00C7190F">
        <w:rPr>
          <w:color w:val="000000" w:themeColor="text1"/>
          <w:sz w:val="28"/>
          <w:szCs w:val="28"/>
        </w:rPr>
        <w:t xml:space="preserve"> </w:t>
      </w:r>
      <w:r w:rsidRPr="00C7190F">
        <w:rPr>
          <w:color w:val="000000" w:themeColor="text1"/>
          <w:sz w:val="28"/>
          <w:szCs w:val="28"/>
        </w:rPr>
        <w:t>допомагає</w:t>
      </w:r>
      <w:r w:rsidR="00A1225D" w:rsidRPr="00C7190F">
        <w:rPr>
          <w:color w:val="000000" w:themeColor="text1"/>
          <w:sz w:val="28"/>
          <w:szCs w:val="28"/>
        </w:rPr>
        <w:t xml:space="preserve"> </w:t>
      </w:r>
      <w:r w:rsidRPr="00C7190F">
        <w:rPr>
          <w:color w:val="000000" w:themeColor="text1"/>
          <w:sz w:val="28"/>
          <w:szCs w:val="28"/>
        </w:rPr>
        <w:t>готелю</w:t>
      </w:r>
      <w:r w:rsidR="00A1225D" w:rsidRPr="00C7190F">
        <w:rPr>
          <w:color w:val="000000" w:themeColor="text1"/>
          <w:sz w:val="28"/>
          <w:szCs w:val="28"/>
        </w:rPr>
        <w:t xml:space="preserve"> </w:t>
      </w:r>
      <w:r w:rsidRPr="00C7190F">
        <w:rPr>
          <w:color w:val="000000" w:themeColor="text1"/>
          <w:sz w:val="28"/>
          <w:szCs w:val="28"/>
        </w:rPr>
        <w:t>зарекомендувати</w:t>
      </w:r>
      <w:r w:rsidR="00A1225D" w:rsidRPr="00C7190F">
        <w:rPr>
          <w:color w:val="000000" w:themeColor="text1"/>
          <w:sz w:val="28"/>
          <w:szCs w:val="28"/>
        </w:rPr>
        <w:t xml:space="preserve">  </w:t>
      </w:r>
      <w:r w:rsidRPr="00C7190F">
        <w:rPr>
          <w:color w:val="000000" w:themeColor="text1"/>
          <w:sz w:val="28"/>
          <w:szCs w:val="28"/>
        </w:rPr>
        <w:t>себе</w:t>
      </w:r>
      <w:r w:rsidR="00A1225D" w:rsidRPr="00C7190F">
        <w:rPr>
          <w:color w:val="000000" w:themeColor="text1"/>
          <w:sz w:val="28"/>
          <w:szCs w:val="28"/>
        </w:rPr>
        <w:t xml:space="preserve"> </w:t>
      </w:r>
      <w:r w:rsidRPr="00C7190F">
        <w:rPr>
          <w:color w:val="000000" w:themeColor="text1"/>
          <w:sz w:val="28"/>
          <w:szCs w:val="28"/>
        </w:rPr>
        <w:t>на</w:t>
      </w:r>
      <w:r w:rsidR="00A1225D" w:rsidRPr="00C7190F">
        <w:rPr>
          <w:color w:val="000000" w:themeColor="text1"/>
          <w:sz w:val="28"/>
          <w:szCs w:val="28"/>
        </w:rPr>
        <w:t xml:space="preserve"> </w:t>
      </w:r>
      <w:r w:rsidRPr="00C7190F">
        <w:rPr>
          <w:color w:val="000000" w:themeColor="text1"/>
          <w:sz w:val="28"/>
          <w:szCs w:val="28"/>
        </w:rPr>
        <w:t>ринку</w:t>
      </w:r>
      <w:r w:rsidR="00A1225D" w:rsidRPr="00C7190F">
        <w:rPr>
          <w:color w:val="000000" w:themeColor="text1"/>
          <w:sz w:val="28"/>
          <w:szCs w:val="28"/>
        </w:rPr>
        <w:t xml:space="preserve"> </w:t>
      </w:r>
      <w:r w:rsidRPr="00C7190F">
        <w:rPr>
          <w:color w:val="000000" w:themeColor="text1"/>
          <w:sz w:val="28"/>
          <w:szCs w:val="28"/>
        </w:rPr>
        <w:t>туристських</w:t>
      </w:r>
      <w:r w:rsidR="00A1225D" w:rsidRPr="00C7190F">
        <w:rPr>
          <w:color w:val="000000" w:themeColor="text1"/>
          <w:sz w:val="28"/>
          <w:szCs w:val="28"/>
        </w:rPr>
        <w:t xml:space="preserve"> </w:t>
      </w:r>
      <w:r w:rsidRPr="00C7190F">
        <w:rPr>
          <w:color w:val="000000" w:themeColor="text1"/>
          <w:sz w:val="28"/>
          <w:szCs w:val="28"/>
        </w:rPr>
        <w:t>послуг</w:t>
      </w:r>
      <w:r w:rsidR="00A1225D" w:rsidRPr="00C7190F">
        <w:rPr>
          <w:color w:val="000000" w:themeColor="text1"/>
          <w:sz w:val="28"/>
          <w:szCs w:val="28"/>
        </w:rPr>
        <w:t xml:space="preserve"> </w:t>
      </w:r>
      <w:r w:rsidRPr="00C7190F">
        <w:rPr>
          <w:color w:val="000000" w:themeColor="text1"/>
          <w:sz w:val="28"/>
          <w:szCs w:val="28"/>
        </w:rPr>
        <w:t>з</w:t>
      </w:r>
      <w:r w:rsidR="00A1225D" w:rsidRPr="00C7190F">
        <w:rPr>
          <w:color w:val="000000" w:themeColor="text1"/>
          <w:sz w:val="28"/>
          <w:szCs w:val="28"/>
        </w:rPr>
        <w:t xml:space="preserve"> </w:t>
      </w:r>
      <w:r w:rsidRPr="00C7190F">
        <w:rPr>
          <w:color w:val="000000" w:themeColor="text1"/>
          <w:sz w:val="28"/>
          <w:szCs w:val="28"/>
        </w:rPr>
        <w:t>кращого</w:t>
      </w:r>
      <w:r w:rsidR="00A1225D" w:rsidRPr="00C7190F">
        <w:rPr>
          <w:color w:val="000000" w:themeColor="text1"/>
          <w:sz w:val="28"/>
          <w:szCs w:val="28"/>
        </w:rPr>
        <w:t xml:space="preserve"> </w:t>
      </w:r>
      <w:r w:rsidRPr="00C7190F">
        <w:rPr>
          <w:color w:val="000000" w:themeColor="text1"/>
          <w:sz w:val="28"/>
          <w:szCs w:val="28"/>
        </w:rPr>
        <w:t>боку</w:t>
      </w:r>
      <w:r w:rsidR="00A1225D" w:rsidRPr="00C7190F">
        <w:rPr>
          <w:color w:val="000000" w:themeColor="text1"/>
          <w:sz w:val="28"/>
          <w:szCs w:val="28"/>
        </w:rPr>
        <w:t xml:space="preserve"> </w:t>
      </w:r>
      <w:r w:rsidRPr="00C7190F">
        <w:rPr>
          <w:color w:val="000000" w:themeColor="text1"/>
          <w:sz w:val="28"/>
          <w:szCs w:val="28"/>
        </w:rPr>
        <w:t>і</w:t>
      </w:r>
      <w:r w:rsidR="00A1225D" w:rsidRPr="00C7190F">
        <w:rPr>
          <w:color w:val="000000" w:themeColor="text1"/>
          <w:sz w:val="28"/>
          <w:szCs w:val="28"/>
        </w:rPr>
        <w:t xml:space="preserve"> </w:t>
      </w:r>
      <w:r w:rsidRPr="00C7190F">
        <w:rPr>
          <w:color w:val="000000" w:themeColor="text1"/>
          <w:sz w:val="28"/>
          <w:szCs w:val="28"/>
        </w:rPr>
        <w:t>залучити</w:t>
      </w:r>
      <w:r w:rsidR="00A1225D" w:rsidRPr="00C7190F">
        <w:rPr>
          <w:color w:val="000000" w:themeColor="text1"/>
          <w:sz w:val="28"/>
          <w:szCs w:val="28"/>
        </w:rPr>
        <w:t xml:space="preserve"> </w:t>
      </w:r>
      <w:r w:rsidRPr="00C7190F">
        <w:rPr>
          <w:color w:val="000000" w:themeColor="text1"/>
          <w:sz w:val="28"/>
          <w:szCs w:val="28"/>
        </w:rPr>
        <w:t>більше</w:t>
      </w:r>
      <w:r w:rsidR="00A1225D" w:rsidRPr="00C7190F">
        <w:rPr>
          <w:color w:val="000000" w:themeColor="text1"/>
          <w:sz w:val="28"/>
          <w:szCs w:val="28"/>
        </w:rPr>
        <w:t xml:space="preserve"> </w:t>
      </w:r>
      <w:r w:rsidRPr="00C7190F">
        <w:rPr>
          <w:color w:val="000000" w:themeColor="text1"/>
          <w:sz w:val="28"/>
          <w:szCs w:val="28"/>
        </w:rPr>
        <w:t>клієнтів.</w:t>
      </w:r>
    </w:p>
    <w:p w14:paraId="47B8B2CE" w14:textId="1390A128" w:rsidR="00DF1D64" w:rsidRPr="00C7190F" w:rsidRDefault="00DF1D64" w:rsidP="008A270C">
      <w:pPr>
        <w:pStyle w:val="ab"/>
        <w:spacing w:before="0" w:beforeAutospacing="0" w:after="0" w:afterAutospacing="0" w:line="276" w:lineRule="auto"/>
        <w:ind w:firstLine="709"/>
        <w:jc w:val="both"/>
        <w:rPr>
          <w:color w:val="000000" w:themeColor="text1"/>
          <w:sz w:val="28"/>
          <w:szCs w:val="28"/>
        </w:rPr>
      </w:pPr>
      <w:r w:rsidRPr="00C7190F">
        <w:rPr>
          <w:color w:val="000000" w:themeColor="text1"/>
          <w:sz w:val="28"/>
          <w:szCs w:val="28"/>
        </w:rPr>
        <w:t>Крім</w:t>
      </w:r>
      <w:r w:rsidR="00A1225D" w:rsidRPr="00C7190F">
        <w:rPr>
          <w:color w:val="000000" w:themeColor="text1"/>
          <w:sz w:val="28"/>
          <w:szCs w:val="28"/>
        </w:rPr>
        <w:t xml:space="preserve"> </w:t>
      </w:r>
      <w:r w:rsidRPr="00C7190F">
        <w:rPr>
          <w:color w:val="000000" w:themeColor="text1"/>
          <w:sz w:val="28"/>
          <w:szCs w:val="28"/>
        </w:rPr>
        <w:t>того,</w:t>
      </w:r>
      <w:r w:rsidR="00A1225D" w:rsidRPr="00C7190F">
        <w:rPr>
          <w:color w:val="000000" w:themeColor="text1"/>
          <w:sz w:val="28"/>
          <w:szCs w:val="28"/>
        </w:rPr>
        <w:t xml:space="preserve"> </w:t>
      </w:r>
      <w:r w:rsidRPr="00C7190F">
        <w:rPr>
          <w:color w:val="000000" w:themeColor="text1"/>
          <w:sz w:val="28"/>
          <w:szCs w:val="28"/>
        </w:rPr>
        <w:t>надаючи</w:t>
      </w:r>
      <w:r w:rsidR="00A1225D" w:rsidRPr="00C7190F">
        <w:rPr>
          <w:color w:val="000000" w:themeColor="text1"/>
          <w:sz w:val="28"/>
          <w:szCs w:val="28"/>
        </w:rPr>
        <w:t xml:space="preserve"> </w:t>
      </w:r>
      <w:r w:rsidRPr="00C7190F">
        <w:rPr>
          <w:color w:val="000000" w:themeColor="text1"/>
          <w:sz w:val="28"/>
          <w:szCs w:val="28"/>
        </w:rPr>
        <w:t>будь-які</w:t>
      </w:r>
      <w:r w:rsidR="00A1225D" w:rsidRPr="00C7190F">
        <w:rPr>
          <w:color w:val="000000" w:themeColor="text1"/>
          <w:sz w:val="28"/>
          <w:szCs w:val="28"/>
        </w:rPr>
        <w:t xml:space="preserve"> </w:t>
      </w:r>
      <w:r w:rsidRPr="00C7190F">
        <w:rPr>
          <w:color w:val="000000" w:themeColor="text1"/>
          <w:sz w:val="28"/>
          <w:szCs w:val="28"/>
        </w:rPr>
        <w:t>послуги,</w:t>
      </w:r>
      <w:r w:rsidR="00A1225D" w:rsidRPr="00C7190F">
        <w:rPr>
          <w:color w:val="000000" w:themeColor="text1"/>
          <w:sz w:val="28"/>
          <w:szCs w:val="28"/>
        </w:rPr>
        <w:t xml:space="preserve"> </w:t>
      </w:r>
      <w:r w:rsidRPr="00C7190F">
        <w:rPr>
          <w:color w:val="000000" w:themeColor="text1"/>
          <w:sz w:val="28"/>
          <w:szCs w:val="28"/>
        </w:rPr>
        <w:t>персонал</w:t>
      </w:r>
      <w:r w:rsidR="00A1225D" w:rsidRPr="00C7190F">
        <w:rPr>
          <w:color w:val="000000" w:themeColor="text1"/>
          <w:sz w:val="28"/>
          <w:szCs w:val="28"/>
        </w:rPr>
        <w:t xml:space="preserve">  </w:t>
      </w:r>
      <w:r w:rsidRPr="00C7190F">
        <w:rPr>
          <w:color w:val="000000" w:themeColor="text1"/>
          <w:sz w:val="28"/>
          <w:szCs w:val="28"/>
        </w:rPr>
        <w:t>повинен</w:t>
      </w:r>
      <w:r w:rsidR="00A1225D" w:rsidRPr="00C7190F">
        <w:rPr>
          <w:color w:val="000000" w:themeColor="text1"/>
          <w:sz w:val="28"/>
          <w:szCs w:val="28"/>
        </w:rPr>
        <w:t xml:space="preserve"> </w:t>
      </w:r>
      <w:r w:rsidRPr="00C7190F">
        <w:rPr>
          <w:color w:val="000000" w:themeColor="text1"/>
          <w:sz w:val="28"/>
          <w:szCs w:val="28"/>
        </w:rPr>
        <w:t>проявляти</w:t>
      </w:r>
      <w:r w:rsidR="00A1225D" w:rsidRPr="00C7190F">
        <w:rPr>
          <w:color w:val="000000" w:themeColor="text1"/>
          <w:sz w:val="28"/>
          <w:szCs w:val="28"/>
        </w:rPr>
        <w:t xml:space="preserve"> </w:t>
      </w:r>
      <w:r w:rsidRPr="00C7190F">
        <w:rPr>
          <w:color w:val="000000" w:themeColor="text1"/>
          <w:sz w:val="28"/>
          <w:szCs w:val="28"/>
        </w:rPr>
        <w:t>такт</w:t>
      </w:r>
      <w:r w:rsidR="00A1225D" w:rsidRPr="00C7190F">
        <w:rPr>
          <w:color w:val="000000" w:themeColor="text1"/>
          <w:sz w:val="28"/>
          <w:szCs w:val="28"/>
        </w:rPr>
        <w:t xml:space="preserve"> </w:t>
      </w:r>
      <w:r w:rsidRPr="00C7190F">
        <w:rPr>
          <w:color w:val="000000" w:themeColor="text1"/>
          <w:sz w:val="28"/>
          <w:szCs w:val="28"/>
        </w:rPr>
        <w:t>та</w:t>
      </w:r>
      <w:r w:rsidR="00A1225D" w:rsidRPr="00C7190F">
        <w:rPr>
          <w:color w:val="000000" w:themeColor="text1"/>
          <w:sz w:val="28"/>
          <w:szCs w:val="28"/>
        </w:rPr>
        <w:t xml:space="preserve">  </w:t>
      </w:r>
      <w:r w:rsidRPr="00C7190F">
        <w:rPr>
          <w:color w:val="000000" w:themeColor="text1"/>
          <w:sz w:val="28"/>
          <w:szCs w:val="28"/>
        </w:rPr>
        <w:t>коректність.</w:t>
      </w:r>
      <w:r w:rsidR="00A1225D" w:rsidRPr="00C7190F">
        <w:rPr>
          <w:color w:val="000000" w:themeColor="text1"/>
          <w:sz w:val="28"/>
          <w:szCs w:val="28"/>
        </w:rPr>
        <w:t xml:space="preserve"> </w:t>
      </w:r>
      <w:r w:rsidRPr="00C7190F">
        <w:rPr>
          <w:color w:val="000000" w:themeColor="text1"/>
          <w:sz w:val="28"/>
          <w:szCs w:val="28"/>
        </w:rPr>
        <w:t>Сервіс</w:t>
      </w:r>
      <w:r w:rsidR="00A1225D" w:rsidRPr="00C7190F">
        <w:rPr>
          <w:color w:val="000000" w:themeColor="text1"/>
          <w:sz w:val="28"/>
          <w:szCs w:val="28"/>
        </w:rPr>
        <w:t xml:space="preserve"> </w:t>
      </w:r>
      <w:r w:rsidRPr="00C7190F">
        <w:rPr>
          <w:color w:val="000000" w:themeColor="text1"/>
          <w:sz w:val="28"/>
          <w:szCs w:val="28"/>
        </w:rPr>
        <w:t>потрібно</w:t>
      </w:r>
      <w:r w:rsidR="00A1225D" w:rsidRPr="00C7190F">
        <w:rPr>
          <w:color w:val="000000" w:themeColor="text1"/>
          <w:sz w:val="28"/>
          <w:szCs w:val="28"/>
        </w:rPr>
        <w:t xml:space="preserve">  </w:t>
      </w:r>
      <w:r w:rsidRPr="00C7190F">
        <w:rPr>
          <w:color w:val="000000" w:themeColor="text1"/>
          <w:sz w:val="28"/>
          <w:szCs w:val="28"/>
        </w:rPr>
        <w:t>будувати</w:t>
      </w:r>
      <w:r w:rsidR="00A1225D" w:rsidRPr="00C7190F">
        <w:rPr>
          <w:color w:val="000000" w:themeColor="text1"/>
          <w:sz w:val="28"/>
          <w:szCs w:val="28"/>
        </w:rPr>
        <w:t xml:space="preserve"> </w:t>
      </w:r>
      <w:r w:rsidRPr="00C7190F">
        <w:rPr>
          <w:color w:val="000000" w:themeColor="text1"/>
          <w:sz w:val="28"/>
          <w:szCs w:val="28"/>
        </w:rPr>
        <w:t>не</w:t>
      </w:r>
      <w:r w:rsidR="00A1225D" w:rsidRPr="00C7190F">
        <w:rPr>
          <w:color w:val="000000" w:themeColor="text1"/>
          <w:sz w:val="28"/>
          <w:szCs w:val="28"/>
        </w:rPr>
        <w:t xml:space="preserve"> </w:t>
      </w:r>
      <w:r w:rsidRPr="00C7190F">
        <w:rPr>
          <w:color w:val="000000" w:themeColor="text1"/>
          <w:sz w:val="28"/>
          <w:szCs w:val="28"/>
        </w:rPr>
        <w:t>тільки</w:t>
      </w:r>
      <w:r w:rsidR="00A1225D" w:rsidRPr="00C7190F">
        <w:rPr>
          <w:color w:val="000000" w:themeColor="text1"/>
          <w:sz w:val="28"/>
          <w:szCs w:val="28"/>
        </w:rPr>
        <w:t xml:space="preserve"> </w:t>
      </w:r>
      <w:r w:rsidRPr="00C7190F">
        <w:rPr>
          <w:color w:val="000000" w:themeColor="text1"/>
          <w:sz w:val="28"/>
          <w:szCs w:val="28"/>
        </w:rPr>
        <w:t>за</w:t>
      </w:r>
      <w:r w:rsidR="00A1225D" w:rsidRPr="00C7190F">
        <w:rPr>
          <w:color w:val="000000" w:themeColor="text1"/>
          <w:sz w:val="28"/>
          <w:szCs w:val="28"/>
        </w:rPr>
        <w:t xml:space="preserve"> </w:t>
      </w:r>
      <w:r w:rsidRPr="00C7190F">
        <w:rPr>
          <w:color w:val="000000" w:themeColor="text1"/>
          <w:sz w:val="28"/>
          <w:szCs w:val="28"/>
        </w:rPr>
        <w:t>принципом</w:t>
      </w:r>
      <w:r w:rsidR="00A1225D" w:rsidRPr="00C7190F">
        <w:rPr>
          <w:color w:val="000000" w:themeColor="text1"/>
          <w:sz w:val="28"/>
          <w:szCs w:val="28"/>
        </w:rPr>
        <w:t xml:space="preserve">  </w:t>
      </w:r>
      <w:r w:rsidRPr="00C7190F">
        <w:rPr>
          <w:color w:val="000000" w:themeColor="text1"/>
          <w:sz w:val="28"/>
          <w:szCs w:val="28"/>
        </w:rPr>
        <w:t>попиту</w:t>
      </w:r>
      <w:r w:rsidR="00A1225D" w:rsidRPr="00C7190F">
        <w:rPr>
          <w:color w:val="000000" w:themeColor="text1"/>
          <w:sz w:val="28"/>
          <w:szCs w:val="28"/>
        </w:rPr>
        <w:t xml:space="preserve"> </w:t>
      </w:r>
      <w:r w:rsidRPr="00C7190F">
        <w:rPr>
          <w:color w:val="000000" w:themeColor="text1"/>
          <w:sz w:val="28"/>
          <w:szCs w:val="28"/>
        </w:rPr>
        <w:t>(що</w:t>
      </w:r>
      <w:r w:rsidR="00A1225D" w:rsidRPr="00C7190F">
        <w:rPr>
          <w:color w:val="000000" w:themeColor="text1"/>
          <w:sz w:val="28"/>
          <w:szCs w:val="28"/>
        </w:rPr>
        <w:t xml:space="preserve"> </w:t>
      </w:r>
      <w:r w:rsidRPr="00C7190F">
        <w:rPr>
          <w:color w:val="000000" w:themeColor="text1"/>
          <w:sz w:val="28"/>
          <w:szCs w:val="28"/>
        </w:rPr>
        <w:t>хоче</w:t>
      </w:r>
      <w:r w:rsidR="00A1225D" w:rsidRPr="00C7190F">
        <w:rPr>
          <w:color w:val="000000" w:themeColor="text1"/>
          <w:sz w:val="28"/>
          <w:szCs w:val="28"/>
        </w:rPr>
        <w:t xml:space="preserve"> </w:t>
      </w:r>
      <w:r w:rsidRPr="00C7190F">
        <w:rPr>
          <w:color w:val="000000" w:themeColor="text1"/>
          <w:sz w:val="28"/>
          <w:szCs w:val="28"/>
        </w:rPr>
        <w:t>гість),</w:t>
      </w:r>
      <w:r w:rsidR="00A1225D" w:rsidRPr="00C7190F">
        <w:rPr>
          <w:color w:val="000000" w:themeColor="text1"/>
          <w:sz w:val="28"/>
          <w:szCs w:val="28"/>
        </w:rPr>
        <w:t xml:space="preserve"> </w:t>
      </w:r>
      <w:r w:rsidRPr="00C7190F">
        <w:rPr>
          <w:color w:val="000000" w:themeColor="text1"/>
          <w:sz w:val="28"/>
          <w:szCs w:val="28"/>
        </w:rPr>
        <w:t>але</w:t>
      </w:r>
      <w:r w:rsidR="00A1225D" w:rsidRPr="00C7190F">
        <w:rPr>
          <w:color w:val="000000" w:themeColor="text1"/>
          <w:sz w:val="28"/>
          <w:szCs w:val="28"/>
        </w:rPr>
        <w:t xml:space="preserve"> </w:t>
      </w:r>
      <w:r w:rsidRPr="00C7190F">
        <w:rPr>
          <w:color w:val="000000" w:themeColor="text1"/>
          <w:sz w:val="28"/>
          <w:szCs w:val="28"/>
        </w:rPr>
        <w:t>і</w:t>
      </w:r>
      <w:r w:rsidR="00A1225D" w:rsidRPr="00C7190F">
        <w:rPr>
          <w:color w:val="000000" w:themeColor="text1"/>
          <w:sz w:val="28"/>
          <w:szCs w:val="28"/>
        </w:rPr>
        <w:t xml:space="preserve">  </w:t>
      </w:r>
      <w:r w:rsidRPr="00C7190F">
        <w:rPr>
          <w:color w:val="000000" w:themeColor="text1"/>
          <w:sz w:val="28"/>
          <w:szCs w:val="28"/>
        </w:rPr>
        <w:t>за</w:t>
      </w:r>
      <w:r w:rsidR="00A1225D" w:rsidRPr="00C7190F">
        <w:rPr>
          <w:color w:val="000000" w:themeColor="text1"/>
          <w:sz w:val="28"/>
          <w:szCs w:val="28"/>
        </w:rPr>
        <w:t xml:space="preserve"> </w:t>
      </w:r>
      <w:r w:rsidRPr="00C7190F">
        <w:rPr>
          <w:color w:val="000000" w:themeColor="text1"/>
          <w:sz w:val="28"/>
          <w:szCs w:val="28"/>
        </w:rPr>
        <w:t>принципом</w:t>
      </w:r>
      <w:r w:rsidR="00A1225D" w:rsidRPr="00C7190F">
        <w:rPr>
          <w:color w:val="000000" w:themeColor="text1"/>
          <w:sz w:val="28"/>
          <w:szCs w:val="28"/>
        </w:rPr>
        <w:t xml:space="preserve"> </w:t>
      </w:r>
      <w:r w:rsidRPr="00C7190F">
        <w:rPr>
          <w:color w:val="000000" w:themeColor="text1"/>
          <w:sz w:val="28"/>
          <w:szCs w:val="28"/>
        </w:rPr>
        <w:t>пропозиції</w:t>
      </w:r>
      <w:r w:rsidR="00A1225D" w:rsidRPr="00C7190F">
        <w:rPr>
          <w:color w:val="000000" w:themeColor="text1"/>
          <w:sz w:val="28"/>
          <w:szCs w:val="28"/>
        </w:rPr>
        <w:t xml:space="preserve"> </w:t>
      </w:r>
      <w:r w:rsidRPr="00C7190F">
        <w:rPr>
          <w:color w:val="000000" w:themeColor="text1"/>
          <w:sz w:val="28"/>
          <w:szCs w:val="28"/>
        </w:rPr>
        <w:t>(готель</w:t>
      </w:r>
      <w:r w:rsidR="00A1225D" w:rsidRPr="00C7190F">
        <w:rPr>
          <w:color w:val="000000" w:themeColor="text1"/>
          <w:sz w:val="28"/>
          <w:szCs w:val="28"/>
        </w:rPr>
        <w:t xml:space="preserve">  </w:t>
      </w:r>
      <w:r w:rsidRPr="00C7190F">
        <w:rPr>
          <w:color w:val="000000" w:themeColor="text1"/>
          <w:sz w:val="28"/>
          <w:szCs w:val="28"/>
        </w:rPr>
        <w:t>пропонує</w:t>
      </w:r>
      <w:r w:rsidR="00A1225D" w:rsidRPr="00C7190F">
        <w:rPr>
          <w:color w:val="000000" w:themeColor="text1"/>
          <w:sz w:val="28"/>
          <w:szCs w:val="28"/>
        </w:rPr>
        <w:t xml:space="preserve"> </w:t>
      </w:r>
      <w:r w:rsidRPr="00C7190F">
        <w:rPr>
          <w:color w:val="000000" w:themeColor="text1"/>
          <w:sz w:val="28"/>
          <w:szCs w:val="28"/>
        </w:rPr>
        <w:t>все</w:t>
      </w:r>
      <w:r w:rsidR="00A1225D" w:rsidRPr="00C7190F">
        <w:rPr>
          <w:color w:val="000000" w:themeColor="text1"/>
          <w:sz w:val="28"/>
          <w:szCs w:val="28"/>
        </w:rPr>
        <w:t xml:space="preserve"> </w:t>
      </w:r>
      <w:r w:rsidRPr="00C7190F">
        <w:rPr>
          <w:color w:val="000000" w:themeColor="text1"/>
          <w:sz w:val="28"/>
          <w:szCs w:val="28"/>
        </w:rPr>
        <w:t>нові</w:t>
      </w:r>
      <w:r w:rsidR="00A1225D" w:rsidRPr="00C7190F">
        <w:rPr>
          <w:color w:val="000000" w:themeColor="text1"/>
          <w:sz w:val="28"/>
          <w:szCs w:val="28"/>
        </w:rPr>
        <w:t xml:space="preserve"> </w:t>
      </w:r>
      <w:r w:rsidRPr="00C7190F">
        <w:rPr>
          <w:color w:val="000000" w:themeColor="text1"/>
          <w:sz w:val="28"/>
          <w:szCs w:val="28"/>
        </w:rPr>
        <w:t>і</w:t>
      </w:r>
      <w:r w:rsidR="00A1225D" w:rsidRPr="00C7190F">
        <w:rPr>
          <w:color w:val="000000" w:themeColor="text1"/>
          <w:sz w:val="28"/>
          <w:szCs w:val="28"/>
        </w:rPr>
        <w:t xml:space="preserve"> </w:t>
      </w:r>
      <w:r w:rsidRPr="00C7190F">
        <w:rPr>
          <w:color w:val="000000" w:themeColor="text1"/>
          <w:sz w:val="28"/>
          <w:szCs w:val="28"/>
        </w:rPr>
        <w:t>нові</w:t>
      </w:r>
      <w:r w:rsidR="00A1225D" w:rsidRPr="00C7190F">
        <w:rPr>
          <w:color w:val="000000" w:themeColor="text1"/>
          <w:sz w:val="28"/>
          <w:szCs w:val="28"/>
        </w:rPr>
        <w:t xml:space="preserve"> </w:t>
      </w:r>
      <w:r w:rsidRPr="00C7190F">
        <w:rPr>
          <w:color w:val="000000" w:themeColor="text1"/>
          <w:sz w:val="28"/>
          <w:szCs w:val="28"/>
        </w:rPr>
        <w:t>послуги,</w:t>
      </w:r>
      <w:r w:rsidR="00A1225D" w:rsidRPr="00C7190F">
        <w:rPr>
          <w:color w:val="000000" w:themeColor="text1"/>
          <w:sz w:val="28"/>
          <w:szCs w:val="28"/>
        </w:rPr>
        <w:t xml:space="preserve"> </w:t>
      </w:r>
      <w:r w:rsidRPr="00C7190F">
        <w:rPr>
          <w:color w:val="000000" w:themeColor="text1"/>
          <w:sz w:val="28"/>
          <w:szCs w:val="28"/>
        </w:rPr>
        <w:t>які</w:t>
      </w:r>
      <w:r w:rsidR="00A1225D" w:rsidRPr="00C7190F">
        <w:rPr>
          <w:color w:val="000000" w:themeColor="text1"/>
          <w:sz w:val="28"/>
          <w:szCs w:val="28"/>
        </w:rPr>
        <w:t xml:space="preserve"> </w:t>
      </w:r>
      <w:r w:rsidRPr="00C7190F">
        <w:rPr>
          <w:color w:val="000000" w:themeColor="text1"/>
          <w:sz w:val="28"/>
          <w:szCs w:val="28"/>
        </w:rPr>
        <w:t>може</w:t>
      </w:r>
      <w:r w:rsidR="00A1225D" w:rsidRPr="00C7190F">
        <w:rPr>
          <w:color w:val="000000" w:themeColor="text1"/>
          <w:sz w:val="28"/>
          <w:szCs w:val="28"/>
        </w:rPr>
        <w:t xml:space="preserve"> </w:t>
      </w:r>
      <w:r w:rsidRPr="00C7190F">
        <w:rPr>
          <w:color w:val="000000" w:themeColor="text1"/>
          <w:sz w:val="28"/>
          <w:szCs w:val="28"/>
        </w:rPr>
        <w:t>надати,</w:t>
      </w:r>
      <w:r w:rsidR="00A1225D" w:rsidRPr="00C7190F">
        <w:rPr>
          <w:color w:val="000000" w:themeColor="text1"/>
          <w:sz w:val="28"/>
          <w:szCs w:val="28"/>
        </w:rPr>
        <w:t xml:space="preserve"> </w:t>
      </w:r>
      <w:r w:rsidRPr="00C7190F">
        <w:rPr>
          <w:color w:val="000000" w:themeColor="text1"/>
          <w:sz w:val="28"/>
          <w:szCs w:val="28"/>
        </w:rPr>
        <w:t>а</w:t>
      </w:r>
      <w:r w:rsidR="00A1225D" w:rsidRPr="00C7190F">
        <w:rPr>
          <w:color w:val="000000" w:themeColor="text1"/>
          <w:sz w:val="28"/>
          <w:szCs w:val="28"/>
        </w:rPr>
        <w:t xml:space="preserve"> </w:t>
      </w:r>
      <w:r w:rsidRPr="00C7190F">
        <w:rPr>
          <w:color w:val="000000" w:themeColor="text1"/>
          <w:sz w:val="28"/>
          <w:szCs w:val="28"/>
        </w:rPr>
        <w:t>гість</w:t>
      </w:r>
      <w:r w:rsidR="00A1225D" w:rsidRPr="00C7190F">
        <w:rPr>
          <w:color w:val="000000" w:themeColor="text1"/>
          <w:sz w:val="28"/>
          <w:szCs w:val="28"/>
        </w:rPr>
        <w:t xml:space="preserve"> </w:t>
      </w:r>
      <w:r w:rsidRPr="00C7190F">
        <w:rPr>
          <w:color w:val="000000" w:themeColor="text1"/>
          <w:sz w:val="28"/>
          <w:szCs w:val="28"/>
        </w:rPr>
        <w:t>вибирає,</w:t>
      </w:r>
      <w:r w:rsidR="00A1225D" w:rsidRPr="00C7190F">
        <w:rPr>
          <w:color w:val="000000" w:themeColor="text1"/>
          <w:sz w:val="28"/>
          <w:szCs w:val="28"/>
        </w:rPr>
        <w:t xml:space="preserve"> </w:t>
      </w:r>
      <w:r w:rsidRPr="00C7190F">
        <w:rPr>
          <w:color w:val="000000" w:themeColor="text1"/>
          <w:sz w:val="28"/>
          <w:szCs w:val="28"/>
        </w:rPr>
        <w:t>треба</w:t>
      </w:r>
      <w:r w:rsidR="00A1225D" w:rsidRPr="00C7190F">
        <w:rPr>
          <w:color w:val="000000" w:themeColor="text1"/>
          <w:sz w:val="28"/>
          <w:szCs w:val="28"/>
        </w:rPr>
        <w:t xml:space="preserve"> </w:t>
      </w:r>
      <w:r w:rsidRPr="00C7190F">
        <w:rPr>
          <w:color w:val="000000" w:themeColor="text1"/>
          <w:sz w:val="28"/>
          <w:szCs w:val="28"/>
        </w:rPr>
        <w:t>йому</w:t>
      </w:r>
      <w:r w:rsidR="00A1225D" w:rsidRPr="00C7190F">
        <w:rPr>
          <w:color w:val="000000" w:themeColor="text1"/>
          <w:sz w:val="28"/>
          <w:szCs w:val="28"/>
        </w:rPr>
        <w:t xml:space="preserve"> </w:t>
      </w:r>
      <w:r w:rsidRPr="00C7190F">
        <w:rPr>
          <w:color w:val="000000" w:themeColor="text1"/>
          <w:sz w:val="28"/>
          <w:szCs w:val="28"/>
        </w:rPr>
        <w:t>це</w:t>
      </w:r>
      <w:r w:rsidR="00A1225D" w:rsidRPr="00C7190F">
        <w:rPr>
          <w:color w:val="000000" w:themeColor="text1"/>
          <w:sz w:val="28"/>
          <w:szCs w:val="28"/>
        </w:rPr>
        <w:t xml:space="preserve"> </w:t>
      </w:r>
      <w:r w:rsidRPr="00C7190F">
        <w:rPr>
          <w:color w:val="000000" w:themeColor="text1"/>
          <w:sz w:val="28"/>
          <w:szCs w:val="28"/>
        </w:rPr>
        <w:t>чи</w:t>
      </w:r>
      <w:r w:rsidR="00A1225D" w:rsidRPr="00C7190F">
        <w:rPr>
          <w:color w:val="000000" w:themeColor="text1"/>
          <w:sz w:val="28"/>
          <w:szCs w:val="28"/>
        </w:rPr>
        <w:t xml:space="preserve"> </w:t>
      </w:r>
      <w:r w:rsidRPr="00C7190F">
        <w:rPr>
          <w:color w:val="000000" w:themeColor="text1"/>
          <w:sz w:val="28"/>
          <w:szCs w:val="28"/>
        </w:rPr>
        <w:t>ні).</w:t>
      </w:r>
      <w:r w:rsidR="00A1225D" w:rsidRPr="00C7190F">
        <w:rPr>
          <w:color w:val="000000" w:themeColor="text1"/>
          <w:sz w:val="28"/>
          <w:szCs w:val="28"/>
        </w:rPr>
        <w:t xml:space="preserve"> </w:t>
      </w:r>
      <w:r w:rsidRPr="00C7190F">
        <w:rPr>
          <w:color w:val="000000" w:themeColor="text1"/>
          <w:sz w:val="28"/>
          <w:szCs w:val="28"/>
        </w:rPr>
        <w:t>Але</w:t>
      </w:r>
      <w:r w:rsidR="00A1225D" w:rsidRPr="00C7190F">
        <w:rPr>
          <w:color w:val="000000" w:themeColor="text1"/>
          <w:sz w:val="28"/>
          <w:szCs w:val="28"/>
        </w:rPr>
        <w:t xml:space="preserve"> </w:t>
      </w:r>
      <w:r w:rsidRPr="00C7190F">
        <w:rPr>
          <w:color w:val="000000" w:themeColor="text1"/>
          <w:sz w:val="28"/>
          <w:szCs w:val="28"/>
        </w:rPr>
        <w:t>не</w:t>
      </w:r>
      <w:r w:rsidR="00A1225D" w:rsidRPr="00C7190F">
        <w:rPr>
          <w:color w:val="000000" w:themeColor="text1"/>
          <w:sz w:val="28"/>
          <w:szCs w:val="28"/>
        </w:rPr>
        <w:t xml:space="preserve"> </w:t>
      </w:r>
      <w:r w:rsidRPr="00C7190F">
        <w:rPr>
          <w:color w:val="000000" w:themeColor="text1"/>
          <w:sz w:val="28"/>
          <w:szCs w:val="28"/>
        </w:rPr>
        <w:t>можна</w:t>
      </w:r>
      <w:r w:rsidR="00A1225D" w:rsidRPr="00C7190F">
        <w:rPr>
          <w:color w:val="000000" w:themeColor="text1"/>
          <w:sz w:val="28"/>
          <w:szCs w:val="28"/>
        </w:rPr>
        <w:t xml:space="preserve"> </w:t>
      </w:r>
      <w:r w:rsidRPr="00C7190F">
        <w:rPr>
          <w:color w:val="000000" w:themeColor="text1"/>
          <w:sz w:val="28"/>
          <w:szCs w:val="28"/>
        </w:rPr>
        <w:t>нав'язувати</w:t>
      </w:r>
      <w:r w:rsidR="00A1225D" w:rsidRPr="00C7190F">
        <w:rPr>
          <w:color w:val="000000" w:themeColor="text1"/>
          <w:sz w:val="28"/>
          <w:szCs w:val="28"/>
        </w:rPr>
        <w:t xml:space="preserve"> </w:t>
      </w:r>
      <w:r w:rsidRPr="00C7190F">
        <w:rPr>
          <w:color w:val="000000" w:themeColor="text1"/>
          <w:sz w:val="28"/>
          <w:szCs w:val="28"/>
        </w:rPr>
        <w:t>послуги</w:t>
      </w:r>
      <w:r w:rsidR="00A1225D" w:rsidRPr="00C7190F">
        <w:rPr>
          <w:color w:val="000000" w:themeColor="text1"/>
          <w:sz w:val="28"/>
          <w:szCs w:val="28"/>
        </w:rPr>
        <w:t xml:space="preserve"> </w:t>
      </w:r>
      <w:r w:rsidRPr="00C7190F">
        <w:rPr>
          <w:color w:val="000000" w:themeColor="text1"/>
          <w:sz w:val="28"/>
          <w:szCs w:val="28"/>
        </w:rPr>
        <w:t>(може</w:t>
      </w:r>
      <w:r w:rsidR="00A1225D" w:rsidRPr="00C7190F">
        <w:rPr>
          <w:color w:val="000000" w:themeColor="text1"/>
          <w:sz w:val="28"/>
          <w:szCs w:val="28"/>
        </w:rPr>
        <w:t xml:space="preserve"> </w:t>
      </w:r>
      <w:r w:rsidRPr="00C7190F">
        <w:rPr>
          <w:color w:val="000000" w:themeColor="text1"/>
          <w:sz w:val="28"/>
          <w:szCs w:val="28"/>
        </w:rPr>
        <w:t>бути,</w:t>
      </w:r>
      <w:r w:rsidR="00A1225D" w:rsidRPr="00C7190F">
        <w:rPr>
          <w:color w:val="000000" w:themeColor="text1"/>
          <w:sz w:val="28"/>
          <w:szCs w:val="28"/>
        </w:rPr>
        <w:t xml:space="preserve"> </w:t>
      </w:r>
      <w:r w:rsidRPr="00C7190F">
        <w:rPr>
          <w:color w:val="000000" w:themeColor="text1"/>
          <w:sz w:val="28"/>
          <w:szCs w:val="28"/>
        </w:rPr>
        <w:t>гостю</w:t>
      </w:r>
      <w:r w:rsidR="00A1225D" w:rsidRPr="00C7190F">
        <w:rPr>
          <w:color w:val="000000" w:themeColor="text1"/>
          <w:sz w:val="28"/>
          <w:szCs w:val="28"/>
        </w:rPr>
        <w:t xml:space="preserve"> </w:t>
      </w:r>
      <w:r w:rsidRPr="00C7190F">
        <w:rPr>
          <w:color w:val="000000" w:themeColor="text1"/>
          <w:sz w:val="28"/>
          <w:szCs w:val="28"/>
        </w:rPr>
        <w:t>не</w:t>
      </w:r>
      <w:r w:rsidR="00A1225D" w:rsidRPr="00C7190F">
        <w:rPr>
          <w:color w:val="000000" w:themeColor="text1"/>
          <w:sz w:val="28"/>
          <w:szCs w:val="28"/>
        </w:rPr>
        <w:t xml:space="preserve"> </w:t>
      </w:r>
      <w:r w:rsidRPr="00C7190F">
        <w:rPr>
          <w:color w:val="000000" w:themeColor="text1"/>
          <w:sz w:val="28"/>
          <w:szCs w:val="28"/>
        </w:rPr>
        <w:t>буде</w:t>
      </w:r>
      <w:r w:rsidR="00A1225D" w:rsidRPr="00C7190F">
        <w:rPr>
          <w:color w:val="000000" w:themeColor="text1"/>
          <w:sz w:val="28"/>
          <w:szCs w:val="28"/>
        </w:rPr>
        <w:t xml:space="preserve"> </w:t>
      </w:r>
      <w:r w:rsidRPr="00C7190F">
        <w:rPr>
          <w:color w:val="000000" w:themeColor="text1"/>
          <w:sz w:val="28"/>
          <w:szCs w:val="28"/>
        </w:rPr>
        <w:t>потрібно</w:t>
      </w:r>
      <w:r w:rsidR="00A1225D" w:rsidRPr="00C7190F">
        <w:rPr>
          <w:color w:val="000000" w:themeColor="text1"/>
          <w:sz w:val="28"/>
          <w:szCs w:val="28"/>
        </w:rPr>
        <w:t xml:space="preserve"> </w:t>
      </w:r>
      <w:r w:rsidRPr="00C7190F">
        <w:rPr>
          <w:color w:val="000000" w:themeColor="text1"/>
          <w:sz w:val="28"/>
          <w:szCs w:val="28"/>
        </w:rPr>
        <w:t>те,</w:t>
      </w:r>
      <w:r w:rsidR="00A1225D" w:rsidRPr="00C7190F">
        <w:rPr>
          <w:color w:val="000000" w:themeColor="text1"/>
          <w:sz w:val="28"/>
          <w:szCs w:val="28"/>
        </w:rPr>
        <w:t xml:space="preserve"> </w:t>
      </w:r>
      <w:r w:rsidRPr="00C7190F">
        <w:rPr>
          <w:color w:val="000000" w:themeColor="text1"/>
          <w:sz w:val="28"/>
          <w:szCs w:val="28"/>
        </w:rPr>
        <w:t>що</w:t>
      </w:r>
      <w:r w:rsidR="00A1225D" w:rsidRPr="00C7190F">
        <w:rPr>
          <w:color w:val="000000" w:themeColor="text1"/>
          <w:sz w:val="28"/>
          <w:szCs w:val="28"/>
        </w:rPr>
        <w:t xml:space="preserve"> </w:t>
      </w:r>
      <w:r w:rsidRPr="00C7190F">
        <w:rPr>
          <w:color w:val="000000" w:themeColor="text1"/>
          <w:sz w:val="28"/>
          <w:szCs w:val="28"/>
        </w:rPr>
        <w:t>йому</w:t>
      </w:r>
      <w:r w:rsidR="00A1225D" w:rsidRPr="00C7190F">
        <w:rPr>
          <w:color w:val="000000" w:themeColor="text1"/>
          <w:sz w:val="28"/>
          <w:szCs w:val="28"/>
        </w:rPr>
        <w:t xml:space="preserve"> </w:t>
      </w:r>
      <w:r w:rsidRPr="00C7190F">
        <w:rPr>
          <w:color w:val="000000" w:themeColor="text1"/>
          <w:sz w:val="28"/>
          <w:szCs w:val="28"/>
        </w:rPr>
        <w:t>нав'язують,</w:t>
      </w:r>
      <w:r w:rsidR="00A1225D" w:rsidRPr="00C7190F">
        <w:rPr>
          <w:color w:val="000000" w:themeColor="text1"/>
          <w:sz w:val="28"/>
          <w:szCs w:val="28"/>
        </w:rPr>
        <w:t xml:space="preserve"> </w:t>
      </w:r>
      <w:r w:rsidRPr="00C7190F">
        <w:rPr>
          <w:color w:val="000000" w:themeColor="text1"/>
          <w:sz w:val="28"/>
          <w:szCs w:val="28"/>
        </w:rPr>
        <w:t>і</w:t>
      </w:r>
      <w:r w:rsidR="00A1225D" w:rsidRPr="00C7190F">
        <w:rPr>
          <w:color w:val="000000" w:themeColor="text1"/>
          <w:sz w:val="28"/>
          <w:szCs w:val="28"/>
        </w:rPr>
        <w:t xml:space="preserve"> </w:t>
      </w:r>
      <w:r w:rsidRPr="00C7190F">
        <w:rPr>
          <w:color w:val="000000" w:themeColor="text1"/>
          <w:sz w:val="28"/>
          <w:szCs w:val="28"/>
        </w:rPr>
        <w:t>тому</w:t>
      </w:r>
      <w:r w:rsidR="00A1225D" w:rsidRPr="00C7190F">
        <w:rPr>
          <w:color w:val="000000" w:themeColor="text1"/>
          <w:sz w:val="28"/>
          <w:szCs w:val="28"/>
        </w:rPr>
        <w:t xml:space="preserve"> </w:t>
      </w:r>
      <w:r w:rsidRPr="00C7190F">
        <w:rPr>
          <w:color w:val="000000" w:themeColor="text1"/>
          <w:sz w:val="28"/>
          <w:szCs w:val="28"/>
        </w:rPr>
        <w:t>він</w:t>
      </w:r>
      <w:r w:rsidR="00A1225D" w:rsidRPr="00C7190F">
        <w:rPr>
          <w:color w:val="000000" w:themeColor="text1"/>
          <w:sz w:val="28"/>
          <w:szCs w:val="28"/>
        </w:rPr>
        <w:t xml:space="preserve"> </w:t>
      </w:r>
      <w:r w:rsidRPr="00C7190F">
        <w:rPr>
          <w:color w:val="000000" w:themeColor="text1"/>
          <w:sz w:val="28"/>
          <w:szCs w:val="28"/>
        </w:rPr>
        <w:t>не</w:t>
      </w:r>
      <w:r w:rsidR="00A1225D" w:rsidRPr="00C7190F">
        <w:rPr>
          <w:color w:val="000000" w:themeColor="text1"/>
          <w:sz w:val="28"/>
          <w:szCs w:val="28"/>
        </w:rPr>
        <w:t xml:space="preserve"> </w:t>
      </w:r>
      <w:r w:rsidRPr="00C7190F">
        <w:rPr>
          <w:color w:val="000000" w:themeColor="text1"/>
          <w:sz w:val="28"/>
          <w:szCs w:val="28"/>
        </w:rPr>
        <w:t>хоче</w:t>
      </w:r>
      <w:r w:rsidR="00A1225D" w:rsidRPr="00C7190F">
        <w:rPr>
          <w:color w:val="000000" w:themeColor="text1"/>
          <w:sz w:val="28"/>
          <w:szCs w:val="28"/>
        </w:rPr>
        <w:t xml:space="preserve"> </w:t>
      </w:r>
      <w:r w:rsidRPr="00C7190F">
        <w:rPr>
          <w:color w:val="000000" w:themeColor="text1"/>
          <w:sz w:val="28"/>
          <w:szCs w:val="28"/>
        </w:rPr>
        <w:t>платити</w:t>
      </w:r>
      <w:r w:rsidR="00A1225D" w:rsidRPr="00C7190F">
        <w:rPr>
          <w:color w:val="000000" w:themeColor="text1"/>
          <w:sz w:val="28"/>
          <w:szCs w:val="28"/>
        </w:rPr>
        <w:t xml:space="preserve"> </w:t>
      </w:r>
      <w:r w:rsidRPr="00C7190F">
        <w:rPr>
          <w:color w:val="000000" w:themeColor="text1"/>
          <w:sz w:val="28"/>
          <w:szCs w:val="28"/>
        </w:rPr>
        <w:t>більше).</w:t>
      </w:r>
    </w:p>
    <w:p w14:paraId="4D4DE624" w14:textId="77777777" w:rsidR="003D7477" w:rsidRPr="00C7190F" w:rsidRDefault="003D7477" w:rsidP="008A270C">
      <w:pPr>
        <w:spacing w:after="0" w:line="276"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br w:type="page"/>
      </w:r>
    </w:p>
    <w:p w14:paraId="4082D72F" w14:textId="77777777" w:rsidR="00257AA0" w:rsidRPr="00C7190F" w:rsidRDefault="00DE16AB" w:rsidP="007F1E80">
      <w:pPr>
        <w:pStyle w:val="1"/>
        <w:spacing w:before="0" w:line="360" w:lineRule="auto"/>
        <w:ind w:firstLine="709"/>
        <w:jc w:val="center"/>
        <w:rPr>
          <w:rFonts w:ascii="Times New Roman" w:hAnsi="Times New Roman"/>
          <w:color w:val="000000" w:themeColor="text1"/>
          <w:lang w:val="uk-UA"/>
        </w:rPr>
      </w:pPr>
      <w:bookmarkStart w:id="236" w:name="_Toc134480042"/>
      <w:r w:rsidRPr="00C7190F">
        <w:rPr>
          <w:rFonts w:ascii="Times New Roman" w:hAnsi="Times New Roman"/>
          <w:color w:val="000000" w:themeColor="text1"/>
          <w:lang w:val="uk-UA"/>
        </w:rPr>
        <w:lastRenderedPageBreak/>
        <w:t>СПИСОК</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ВИКОРИСТАНИХ</w:t>
      </w:r>
      <w:r w:rsidR="00A1225D" w:rsidRPr="00C7190F">
        <w:rPr>
          <w:rFonts w:ascii="Times New Roman" w:hAnsi="Times New Roman"/>
          <w:color w:val="000000" w:themeColor="text1"/>
          <w:lang w:val="uk-UA"/>
        </w:rPr>
        <w:t xml:space="preserve"> </w:t>
      </w:r>
      <w:r w:rsidRPr="00C7190F">
        <w:rPr>
          <w:rFonts w:ascii="Times New Roman" w:hAnsi="Times New Roman"/>
          <w:color w:val="000000" w:themeColor="text1"/>
          <w:lang w:val="uk-UA"/>
        </w:rPr>
        <w:t>ДЖЕРЕЛ</w:t>
      </w:r>
      <w:bookmarkEnd w:id="236"/>
    </w:p>
    <w:p w14:paraId="7685F353" w14:textId="77777777" w:rsidR="003D7477" w:rsidRPr="00C7190F" w:rsidRDefault="003D7477" w:rsidP="007F1E80">
      <w:pPr>
        <w:spacing w:after="0" w:line="360" w:lineRule="auto"/>
        <w:ind w:firstLine="709"/>
        <w:jc w:val="both"/>
        <w:rPr>
          <w:rFonts w:ascii="Times New Roman" w:hAnsi="Times New Roman" w:cs="Times New Roman"/>
          <w:color w:val="000000" w:themeColor="text1"/>
          <w:sz w:val="28"/>
          <w:szCs w:val="28"/>
          <w:lang w:val="uk-UA"/>
        </w:rPr>
      </w:pPr>
    </w:p>
    <w:p w14:paraId="2D8C744E" w14:textId="44B7D62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 Алексєєв Ю. В. Державне регулювання туризму в Україні. Трансформаційні процеси розвитку туризму та готельного господарства. Економічний простір. 2019. № 2. С. 19-23.</w:t>
      </w:r>
    </w:p>
    <w:p w14:paraId="00569ED2" w14:textId="276B7A14"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2. Андренко І. Б. Сегментація ринку для </w:t>
      </w:r>
      <w:r w:rsidR="008A270C">
        <w:rPr>
          <w:rFonts w:ascii="Times New Roman" w:hAnsi="Times New Roman" w:cs="Times New Roman"/>
          <w:color w:val="000000" w:themeColor="text1"/>
          <w:sz w:val="28"/>
          <w:szCs w:val="28"/>
          <w:lang w:val="uk-UA"/>
        </w:rPr>
        <w:t xml:space="preserve">готельних підприємств </w:t>
      </w:r>
      <w:r w:rsidRPr="00C7190F">
        <w:rPr>
          <w:rFonts w:ascii="Times New Roman" w:hAnsi="Times New Roman" w:cs="Times New Roman"/>
          <w:color w:val="000000" w:themeColor="text1"/>
          <w:sz w:val="28"/>
          <w:szCs w:val="28"/>
          <w:lang w:val="uk-UA"/>
        </w:rPr>
        <w:t>// Вісник Міжнародного Слов'янського Університету (м. Харків). Серія “Економіка. Соціологія”. 2017. Т.5, №5. С. 44-46.</w:t>
      </w:r>
    </w:p>
    <w:p w14:paraId="16178089" w14:textId="658E8D12"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3. Андренко І. Б. Конкуренція на готельному ринку міста: готелі та індивідуальні засоби розміщення негостинічного типу</w:t>
      </w:r>
      <w:r w:rsidR="00B02496" w:rsidRPr="00C7190F">
        <w:rPr>
          <w:rFonts w:ascii="Times New Roman" w:hAnsi="Times New Roman" w:cs="Times New Roman"/>
          <w:color w:val="000000" w:themeColor="text1"/>
          <w:sz w:val="28"/>
          <w:szCs w:val="28"/>
          <w:lang w:val="uk-UA"/>
        </w:rPr>
        <w:t>.</w:t>
      </w:r>
      <w:r w:rsidRPr="00C7190F">
        <w:rPr>
          <w:rFonts w:ascii="Times New Roman" w:hAnsi="Times New Roman" w:cs="Times New Roman"/>
          <w:color w:val="000000" w:themeColor="text1"/>
          <w:sz w:val="28"/>
          <w:szCs w:val="28"/>
          <w:lang w:val="uk-UA"/>
        </w:rPr>
        <w:t xml:space="preserve"> Програма та тези доповідей XXXI науково-технічної конференції викладачів, аспірантів та співробітників Харківської державної академії міського господарства. Частина 3. Суспільно-економічні науки. Харків</w:t>
      </w:r>
      <w:r w:rsidR="00B02496" w:rsidRPr="00C7190F">
        <w:rPr>
          <w:rFonts w:ascii="Times New Roman" w:hAnsi="Times New Roman" w:cs="Times New Roman"/>
          <w:color w:val="000000" w:themeColor="text1"/>
          <w:sz w:val="28"/>
          <w:szCs w:val="28"/>
          <w:lang w:val="uk-UA"/>
        </w:rPr>
        <w:t>.</w:t>
      </w:r>
      <w:r w:rsidRPr="00C7190F">
        <w:rPr>
          <w:rFonts w:ascii="Times New Roman" w:hAnsi="Times New Roman" w:cs="Times New Roman"/>
          <w:color w:val="000000" w:themeColor="text1"/>
          <w:sz w:val="28"/>
          <w:szCs w:val="28"/>
          <w:lang w:val="uk-UA"/>
        </w:rPr>
        <w:t xml:space="preserve"> ХДАМГ</w:t>
      </w:r>
      <w:r w:rsidR="00B02496" w:rsidRPr="00C7190F">
        <w:rPr>
          <w:rFonts w:ascii="Times New Roman" w:hAnsi="Times New Roman" w:cs="Times New Roman"/>
          <w:color w:val="000000" w:themeColor="text1"/>
          <w:sz w:val="28"/>
          <w:szCs w:val="28"/>
          <w:lang w:val="uk-UA"/>
        </w:rPr>
        <w:t>.</w:t>
      </w:r>
      <w:r w:rsidRPr="00C7190F">
        <w:rPr>
          <w:rFonts w:ascii="Times New Roman" w:hAnsi="Times New Roman" w:cs="Times New Roman"/>
          <w:color w:val="000000" w:themeColor="text1"/>
          <w:sz w:val="28"/>
          <w:szCs w:val="28"/>
          <w:lang w:val="uk-UA"/>
        </w:rPr>
        <w:t xml:space="preserve"> 2013. С. 12-13.</w:t>
      </w:r>
    </w:p>
    <w:p w14:paraId="1EAABBA0" w14:textId="613728B5"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4. Атаманчук З.А. Глобальні тенденції розвитку міжнародного туризму в структурі світового ринку послуг. Бізнес </w:t>
      </w:r>
      <w:proofErr w:type="spellStart"/>
      <w:r w:rsidRPr="00C7190F">
        <w:rPr>
          <w:rFonts w:ascii="Times New Roman" w:hAnsi="Times New Roman" w:cs="Times New Roman"/>
          <w:color w:val="000000" w:themeColor="text1"/>
          <w:sz w:val="28"/>
          <w:szCs w:val="28"/>
          <w:lang w:val="uk-UA"/>
        </w:rPr>
        <w:t>Інформ</w:t>
      </w:r>
      <w:proofErr w:type="spellEnd"/>
      <w:r w:rsidRPr="00C7190F">
        <w:rPr>
          <w:rFonts w:ascii="Times New Roman" w:hAnsi="Times New Roman" w:cs="Times New Roman"/>
          <w:color w:val="000000" w:themeColor="text1"/>
          <w:sz w:val="28"/>
          <w:szCs w:val="28"/>
          <w:lang w:val="uk-UA"/>
        </w:rPr>
        <w:t>. 2020. № 4. С. 21-27</w:t>
      </w:r>
    </w:p>
    <w:p w14:paraId="16EC9F48" w14:textId="51A86858"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5. Бейдік О.О. Туристично-рекреаційна інформація як складова геоінформаційних систем // Проблеми міжнародного туризму: Зб. наук. </w:t>
      </w:r>
      <w:r w:rsidR="00B02496" w:rsidRPr="00C7190F">
        <w:rPr>
          <w:rFonts w:ascii="Times New Roman" w:hAnsi="Times New Roman" w:cs="Times New Roman"/>
          <w:color w:val="000000" w:themeColor="text1"/>
          <w:sz w:val="28"/>
          <w:szCs w:val="28"/>
          <w:lang w:val="uk-UA"/>
        </w:rPr>
        <w:t>С</w:t>
      </w:r>
      <w:r w:rsidRPr="00C7190F">
        <w:rPr>
          <w:rFonts w:ascii="Times New Roman" w:hAnsi="Times New Roman" w:cs="Times New Roman"/>
          <w:color w:val="000000" w:themeColor="text1"/>
          <w:sz w:val="28"/>
          <w:szCs w:val="28"/>
          <w:lang w:val="uk-UA"/>
        </w:rPr>
        <w:t>татей</w:t>
      </w:r>
      <w:r w:rsidR="00B02496" w:rsidRPr="00C7190F">
        <w:rPr>
          <w:rFonts w:ascii="Times New Roman" w:hAnsi="Times New Roman" w:cs="Times New Roman"/>
          <w:color w:val="000000" w:themeColor="text1"/>
          <w:sz w:val="28"/>
          <w:szCs w:val="28"/>
          <w:lang w:val="uk-UA"/>
        </w:rPr>
        <w:t>.</w:t>
      </w:r>
      <w:r w:rsidRPr="00C7190F">
        <w:rPr>
          <w:rFonts w:ascii="Times New Roman" w:hAnsi="Times New Roman" w:cs="Times New Roman"/>
          <w:color w:val="000000" w:themeColor="text1"/>
          <w:sz w:val="28"/>
          <w:szCs w:val="28"/>
          <w:lang w:val="uk-UA"/>
        </w:rPr>
        <w:t xml:space="preserve"> Федерація профспілок України, Ін-т туризму. К</w:t>
      </w:r>
      <w:r w:rsidR="00CC0643" w:rsidRPr="00C7190F">
        <w:rPr>
          <w:rFonts w:ascii="Times New Roman" w:hAnsi="Times New Roman" w:cs="Times New Roman"/>
          <w:color w:val="000000" w:themeColor="text1"/>
          <w:sz w:val="28"/>
          <w:szCs w:val="28"/>
          <w:lang w:val="uk-UA"/>
        </w:rPr>
        <w:t>иїв.</w:t>
      </w:r>
      <w:r w:rsidRPr="00C7190F">
        <w:rPr>
          <w:rFonts w:ascii="Times New Roman" w:hAnsi="Times New Roman" w:cs="Times New Roman"/>
          <w:color w:val="000000" w:themeColor="text1"/>
          <w:sz w:val="28"/>
          <w:szCs w:val="28"/>
          <w:lang w:val="uk-UA"/>
        </w:rPr>
        <w:t xml:space="preserve"> 2016. З 74</w:t>
      </w:r>
      <w:r w:rsidR="00CC0643" w:rsidRPr="00C7190F">
        <w:rPr>
          <w:rFonts w:ascii="Times New Roman" w:hAnsi="Times New Roman" w:cs="Times New Roman"/>
          <w:color w:val="000000" w:themeColor="text1"/>
          <w:sz w:val="28"/>
          <w:szCs w:val="28"/>
          <w:lang w:val="uk-UA"/>
        </w:rPr>
        <w:t>-</w:t>
      </w:r>
      <w:r w:rsidRPr="00C7190F">
        <w:rPr>
          <w:rFonts w:ascii="Times New Roman" w:hAnsi="Times New Roman" w:cs="Times New Roman"/>
          <w:color w:val="000000" w:themeColor="text1"/>
          <w:sz w:val="28"/>
          <w:szCs w:val="28"/>
          <w:lang w:val="uk-UA"/>
        </w:rPr>
        <w:t>82</w:t>
      </w:r>
    </w:p>
    <w:p w14:paraId="0EA75504"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6. Бакеренко Н. П. Особливості діяльності підприємств готельної індустрії. Науковий вісник НЛТУ України.</w:t>
      </w:r>
    </w:p>
    <w:p w14:paraId="44753559" w14:textId="075FB14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7. Біркович В.І. Модернізація туристичного та рекреаційного потенціалу регіонів України</w:t>
      </w:r>
      <w:r w:rsidR="00B02496"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 xml:space="preserve">Статистика України. 2006. №3. C. 83-86. </w:t>
      </w:r>
    </w:p>
    <w:p w14:paraId="5F8C6854" w14:textId="32553899"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8. Борулько Н.М. Проблеми розвитку туристичної інфраструктури України// Перспективи розвитку туризму та сфери послуг на міжнародному та національному рівнях. Матеріали І Міжнародної науково-практичної конференції. Випуск 1. Луганськ</w:t>
      </w:r>
      <w:r w:rsidR="00B02496" w:rsidRPr="00C7190F">
        <w:rPr>
          <w:rFonts w:ascii="Times New Roman" w:hAnsi="Times New Roman" w:cs="Times New Roman"/>
          <w:color w:val="000000" w:themeColor="text1"/>
          <w:sz w:val="28"/>
          <w:szCs w:val="28"/>
          <w:lang w:val="uk-UA"/>
        </w:rPr>
        <w:t>.</w:t>
      </w:r>
      <w:r w:rsidRPr="00C7190F">
        <w:rPr>
          <w:rFonts w:ascii="Times New Roman" w:hAnsi="Times New Roman" w:cs="Times New Roman"/>
          <w:color w:val="000000" w:themeColor="text1"/>
          <w:sz w:val="28"/>
          <w:szCs w:val="28"/>
          <w:lang w:val="uk-UA"/>
        </w:rPr>
        <w:t xml:space="preserve"> Знання</w:t>
      </w:r>
      <w:r w:rsidR="00B02496" w:rsidRPr="00C7190F">
        <w:rPr>
          <w:rFonts w:ascii="Times New Roman" w:hAnsi="Times New Roman" w:cs="Times New Roman"/>
          <w:color w:val="000000" w:themeColor="text1"/>
          <w:sz w:val="28"/>
          <w:szCs w:val="28"/>
          <w:lang w:val="uk-UA"/>
        </w:rPr>
        <w:t>.</w:t>
      </w:r>
      <w:r w:rsidR="00CC0643" w:rsidRPr="00C7190F">
        <w:rPr>
          <w:rFonts w:ascii="Times New Roman" w:hAnsi="Times New Roman" w:cs="Times New Roman"/>
          <w:color w:val="000000" w:themeColor="text1"/>
          <w:sz w:val="28"/>
          <w:szCs w:val="28"/>
          <w:lang w:val="uk-UA"/>
        </w:rPr>
        <w:t xml:space="preserve"> 2012. с. 48-</w:t>
      </w:r>
      <w:r w:rsidRPr="00C7190F">
        <w:rPr>
          <w:rFonts w:ascii="Times New Roman" w:hAnsi="Times New Roman" w:cs="Times New Roman"/>
          <w:color w:val="000000" w:themeColor="text1"/>
          <w:sz w:val="28"/>
          <w:szCs w:val="28"/>
          <w:lang w:val="uk-UA"/>
        </w:rPr>
        <w:t>51.</w:t>
      </w:r>
    </w:p>
    <w:p w14:paraId="288B45EB" w14:textId="557B70EF"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9. Бурнашов І. Проблеми та перспек</w:t>
      </w:r>
      <w:r w:rsidR="008A270C">
        <w:rPr>
          <w:rFonts w:ascii="Times New Roman" w:hAnsi="Times New Roman" w:cs="Times New Roman"/>
          <w:color w:val="000000" w:themeColor="text1"/>
          <w:sz w:val="28"/>
          <w:szCs w:val="28"/>
          <w:lang w:val="uk-UA"/>
        </w:rPr>
        <w:t>тиви розвитку туризму в Україні</w:t>
      </w:r>
      <w:r w:rsidRPr="00C7190F">
        <w:rPr>
          <w:rFonts w:ascii="Times New Roman" w:hAnsi="Times New Roman" w:cs="Times New Roman"/>
          <w:color w:val="000000" w:themeColor="text1"/>
          <w:sz w:val="28"/>
          <w:szCs w:val="28"/>
          <w:lang w:val="uk-UA"/>
        </w:rPr>
        <w:t xml:space="preserve"> //</w:t>
      </w:r>
      <w:r w:rsidR="008A270C">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Диференційне забезпечення керівництва. 2005. № 12/7. C. 1</w:t>
      </w:r>
      <w:r w:rsidR="00CC0643" w:rsidRPr="00C7190F">
        <w:rPr>
          <w:rFonts w:ascii="Times New Roman" w:hAnsi="Times New Roman" w:cs="Times New Roman"/>
          <w:color w:val="000000" w:themeColor="text1"/>
          <w:sz w:val="28"/>
          <w:szCs w:val="28"/>
          <w:lang w:val="uk-UA"/>
        </w:rPr>
        <w:t>-</w:t>
      </w:r>
      <w:r w:rsidRPr="00C7190F">
        <w:rPr>
          <w:rFonts w:ascii="Times New Roman" w:hAnsi="Times New Roman" w:cs="Times New Roman"/>
          <w:color w:val="000000" w:themeColor="text1"/>
          <w:sz w:val="28"/>
          <w:szCs w:val="28"/>
          <w:lang w:val="uk-UA"/>
        </w:rPr>
        <w:t>35.</w:t>
      </w:r>
    </w:p>
    <w:p w14:paraId="02061554" w14:textId="10731910"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 xml:space="preserve">10. Воронкова Т.Є. Міжнародний туризм і його вплив на соціально-економічний розвиток України. Електроне наукове фахове видання «Ефективна економіка». 2020. №11. С. 82-87. </w:t>
      </w:r>
    </w:p>
    <w:p w14:paraId="3E6CD989" w14:textId="2A953868"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11. Гамоля Н. Звіздарі. Український діловий тижневик "Контракті". №09 від 27.02.2018. С.11-15.</w:t>
      </w:r>
    </w:p>
    <w:p w14:paraId="70E22214" w14:textId="39A1AD19"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12. Герасименко В. Г., Михайлюк О. Л. Державне регулювання сфери туризму України в контексті процесів євроінтеграції. Монографія. 2019. 344 с.</w:t>
      </w:r>
    </w:p>
    <w:p w14:paraId="2E424AC9" w14:textId="618F2F23"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13. </w:t>
      </w:r>
      <w:r w:rsidR="00CC0643" w:rsidRPr="00C7190F">
        <w:rPr>
          <w:rFonts w:ascii="Times New Roman" w:hAnsi="Times New Roman" w:cs="Times New Roman"/>
          <w:color w:val="000000" w:themeColor="text1"/>
          <w:sz w:val="28"/>
          <w:szCs w:val="28"/>
          <w:lang w:val="uk-UA"/>
        </w:rPr>
        <w:t xml:space="preserve">І. В. Левицька, Н. В. Онищук </w:t>
      </w:r>
      <w:r w:rsidRPr="00C7190F">
        <w:rPr>
          <w:rFonts w:ascii="Times New Roman" w:hAnsi="Times New Roman" w:cs="Times New Roman"/>
          <w:color w:val="000000" w:themeColor="text1"/>
          <w:sz w:val="28"/>
          <w:szCs w:val="28"/>
          <w:lang w:val="uk-UA"/>
        </w:rPr>
        <w:t>Готельна справа: Навчальний посібник: Київ.нац.торг.-екон.ун-т,. Вінниця</w:t>
      </w:r>
      <w:r w:rsidR="00B02496" w:rsidRPr="00C7190F">
        <w:rPr>
          <w:rFonts w:ascii="Times New Roman" w:hAnsi="Times New Roman" w:cs="Times New Roman"/>
          <w:color w:val="000000" w:themeColor="text1"/>
          <w:sz w:val="28"/>
          <w:szCs w:val="28"/>
          <w:lang w:val="uk-UA"/>
        </w:rPr>
        <w:t>.</w:t>
      </w:r>
      <w:r w:rsidRPr="00C7190F">
        <w:rPr>
          <w:rFonts w:ascii="Times New Roman" w:hAnsi="Times New Roman" w:cs="Times New Roman"/>
          <w:color w:val="000000" w:themeColor="text1"/>
          <w:sz w:val="28"/>
          <w:szCs w:val="28"/>
          <w:lang w:val="uk-UA"/>
        </w:rPr>
        <w:t xml:space="preserve"> ПП «ТД«Едельвейс і К» 2015. 580 с.</w:t>
      </w:r>
    </w:p>
    <w:p w14:paraId="403BBBB0"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14. Готельний бізнес в Україні: тенденції та перспективи: URL: http://www.hotelexecutive.com.</w:t>
      </w:r>
    </w:p>
    <w:p w14:paraId="4E9C3165" w14:textId="56FAAE4F"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15. Горбань Г.П. Економіка і управління. Управління регіональним розвитком туристичної галузі: світовий досвід. URL: </w:t>
      </w:r>
      <w:hyperlink r:id="rId10" w:history="1">
        <w:r w:rsidRPr="00C7190F">
          <w:rPr>
            <w:rStyle w:val="a6"/>
            <w:rFonts w:ascii="Times New Roman" w:hAnsi="Times New Roman" w:cs="Times New Roman"/>
            <w:color w:val="000000" w:themeColor="text1"/>
            <w:sz w:val="28"/>
            <w:szCs w:val="28"/>
            <w:lang w:val="uk-UA"/>
          </w:rPr>
          <w:t>http://www.tourspain.es</w:t>
        </w:r>
      </w:hyperlink>
      <w:r w:rsidRPr="00C7190F">
        <w:rPr>
          <w:rFonts w:ascii="Times New Roman" w:hAnsi="Times New Roman" w:cs="Times New Roman"/>
          <w:color w:val="000000" w:themeColor="text1"/>
          <w:sz w:val="28"/>
          <w:szCs w:val="28"/>
          <w:lang w:val="uk-UA"/>
        </w:rPr>
        <w:t>.</w:t>
      </w:r>
    </w:p>
    <w:p w14:paraId="591FBD17" w14:textId="03AB28F2"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16. Домінська О.Я., Батьковець Н.О. Сучасний стан та інноваційні процеси розвитку готельно-ресторанного бізнесу в Україні // Вісник Львівського торговельно-економічного університету. Економічні науки. 2017. Вип. 52. С. 39</w:t>
      </w:r>
      <w:r w:rsidR="008A270C">
        <w:rPr>
          <w:rFonts w:ascii="Times New Roman" w:hAnsi="Times New Roman" w:cs="Times New Roman"/>
          <w:color w:val="000000" w:themeColor="text1"/>
          <w:sz w:val="28"/>
          <w:szCs w:val="28"/>
          <w:lang w:val="uk-UA"/>
        </w:rPr>
        <w:t>-</w:t>
      </w:r>
      <w:r w:rsidRPr="00C7190F">
        <w:rPr>
          <w:rFonts w:ascii="Times New Roman" w:hAnsi="Times New Roman" w:cs="Times New Roman"/>
          <w:color w:val="000000" w:themeColor="text1"/>
          <w:sz w:val="28"/>
          <w:szCs w:val="28"/>
          <w:lang w:val="uk-UA"/>
        </w:rPr>
        <w:t xml:space="preserve">41. URL: </w:t>
      </w:r>
      <w:hyperlink r:id="rId11" w:history="1">
        <w:r w:rsidRPr="00C7190F">
          <w:rPr>
            <w:rStyle w:val="a6"/>
            <w:rFonts w:ascii="Times New Roman" w:hAnsi="Times New Roman" w:cs="Times New Roman"/>
            <w:color w:val="000000" w:themeColor="text1"/>
            <w:sz w:val="28"/>
            <w:szCs w:val="28"/>
            <w:lang w:val="uk-UA"/>
          </w:rPr>
          <w:t>http://nbuv.gov.ua/UJRN/Vlca</w:t>
        </w:r>
      </w:hyperlink>
      <w:r w:rsidRPr="00C7190F">
        <w:rPr>
          <w:rFonts w:ascii="Times New Roman" w:hAnsi="Times New Roman" w:cs="Times New Roman"/>
          <w:color w:val="000000" w:themeColor="text1"/>
          <w:sz w:val="28"/>
          <w:szCs w:val="28"/>
          <w:lang w:val="uk-UA"/>
        </w:rPr>
        <w:t>. ekon. 2017.52.8</w:t>
      </w:r>
    </w:p>
    <w:p w14:paraId="31A60D8C"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17. Єріна А.М., Ващаєв С.С. Узагальнюючи багатовимірні показники у соціально-економічних дослідженнях // Наукові записки Київо-Могилянської академії. Економіка. Том 6. Київ, 2019. С. 38-41.</w:t>
      </w:r>
    </w:p>
    <w:p w14:paraId="4A6286CE" w14:textId="03045A00"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18. Єріна А.М., Мазуренко О.К., Пальян З.О. Економічна статистика: Практикум. К</w:t>
      </w:r>
      <w:r w:rsidR="00CC0643" w:rsidRPr="00C7190F">
        <w:rPr>
          <w:rFonts w:ascii="Times New Roman" w:hAnsi="Times New Roman" w:cs="Times New Roman"/>
          <w:color w:val="000000" w:themeColor="text1"/>
          <w:sz w:val="28"/>
          <w:szCs w:val="28"/>
          <w:lang w:val="uk-UA"/>
        </w:rPr>
        <w:t>иїв</w:t>
      </w:r>
      <w:r w:rsidRPr="00C7190F">
        <w:rPr>
          <w:rFonts w:ascii="Times New Roman" w:hAnsi="Times New Roman" w:cs="Times New Roman"/>
          <w:color w:val="000000" w:themeColor="text1"/>
          <w:sz w:val="28"/>
          <w:szCs w:val="28"/>
          <w:lang w:val="uk-UA"/>
        </w:rPr>
        <w:t>: ТОВ «УВПК «ЕксОб», 2018.</w:t>
      </w:r>
    </w:p>
    <w:p w14:paraId="40DA6999" w14:textId="58FD5FC8"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19. Завідна Л. Д. Готельний бізнес: стратегії розвитку: монографія. Київ</w:t>
      </w:r>
      <w:r w:rsidR="00B02496" w:rsidRPr="00C7190F">
        <w:rPr>
          <w:rFonts w:ascii="Times New Roman" w:hAnsi="Times New Roman" w:cs="Times New Roman"/>
          <w:color w:val="000000" w:themeColor="text1"/>
          <w:sz w:val="28"/>
          <w:szCs w:val="28"/>
          <w:lang w:val="uk-UA"/>
        </w:rPr>
        <w:t>.</w:t>
      </w:r>
      <w:r w:rsidRPr="00C7190F">
        <w:rPr>
          <w:rFonts w:ascii="Times New Roman" w:hAnsi="Times New Roman" w:cs="Times New Roman"/>
          <w:color w:val="000000" w:themeColor="text1"/>
          <w:sz w:val="28"/>
          <w:szCs w:val="28"/>
          <w:lang w:val="uk-UA"/>
        </w:rPr>
        <w:t xml:space="preserve"> Київ. нац. торг.-екон. ун-т, 2017. 600 с.</w:t>
      </w:r>
    </w:p>
    <w:p w14:paraId="1611E77B"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20. Інвестиційна політика в Україні на регіональному рівні //Економічне есе Інституту Реформ. Київ, 2019.</w:t>
      </w:r>
    </w:p>
    <w:p w14:paraId="47EA0571" w14:textId="0B5054D4"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21. Карягін Ю.О. Тенденції розвитку готельної індустрії світу та її вплив на розвиток готельного господарства України // Масове харчування, готельне господарство та туризм в умовах ринкових відносин: Зб. наук. статей КДТЕУ. К</w:t>
      </w:r>
      <w:r w:rsidR="00CC0643" w:rsidRPr="00C7190F">
        <w:rPr>
          <w:rFonts w:ascii="Times New Roman" w:hAnsi="Times New Roman" w:cs="Times New Roman"/>
          <w:color w:val="000000" w:themeColor="text1"/>
          <w:sz w:val="28"/>
          <w:szCs w:val="28"/>
          <w:lang w:val="uk-UA"/>
        </w:rPr>
        <w:t>иїв</w:t>
      </w:r>
      <w:r w:rsidRPr="00C7190F">
        <w:rPr>
          <w:rFonts w:ascii="Times New Roman" w:hAnsi="Times New Roman" w:cs="Times New Roman"/>
          <w:color w:val="000000" w:themeColor="text1"/>
          <w:sz w:val="28"/>
          <w:szCs w:val="28"/>
          <w:lang w:val="uk-UA"/>
        </w:rPr>
        <w:t>. 2016. С.34-38; 56-59.</w:t>
      </w:r>
    </w:p>
    <w:p w14:paraId="77DF9CE2"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22. Кальченко О. М. Інноваційно-інвестиційний механізм підвищення ефективності підприємств туристичної сфери. Науковий вісник Полтавського університету споживчої кооперації України. Серія «Економічні науки». 2011. №11. С. 58–67</w:t>
      </w:r>
    </w:p>
    <w:p w14:paraId="58928C53" w14:textId="137F65DE"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23. Коцан Н.Н. Роль туризму в розвитку готельного господарства України в контексті інтеграції в європейську економіку. URL:</w:t>
      </w:r>
      <w:r w:rsidR="00C1652C"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https://tourlib.net/statti_ukr/kocan.htm</w:t>
      </w:r>
    </w:p>
    <w:p w14:paraId="091E40AB"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24. Ковальов М. Названо найкращі готелі України. URL: </w:t>
      </w:r>
      <w:hyperlink r:id="rId12" w:history="1">
        <w:r w:rsidRPr="00C7190F">
          <w:rPr>
            <w:rStyle w:val="a6"/>
            <w:rFonts w:ascii="Times New Roman" w:hAnsi="Times New Roman" w:cs="Times New Roman"/>
            <w:color w:val="000000" w:themeColor="text1"/>
            <w:sz w:val="28"/>
            <w:szCs w:val="28"/>
            <w:lang w:val="uk-UA"/>
          </w:rPr>
          <w:t>https://uain.press/news/nazvano-najkrashhi-goteli-ukrayiny-3732</w:t>
        </w:r>
      </w:hyperlink>
      <w:r w:rsidRPr="00C7190F">
        <w:rPr>
          <w:rFonts w:ascii="Times New Roman" w:hAnsi="Times New Roman" w:cs="Times New Roman"/>
          <w:color w:val="000000" w:themeColor="text1"/>
          <w:sz w:val="28"/>
          <w:szCs w:val="28"/>
          <w:lang w:val="uk-UA"/>
        </w:rPr>
        <w:t>.</w:t>
      </w:r>
    </w:p>
    <w:p w14:paraId="68A3A4E7" w14:textId="0691E052"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25. Красовський С. О. Дослідження міжнародного туризму в дисертаційних роботах українських науковців. Українська культура: минуле, сучасне, шляхи розвитку. Культурологія. 2017. Вип. 25. С. 208-213. </w:t>
      </w:r>
    </w:p>
    <w:p w14:paraId="68FA2861" w14:textId="18260B72"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26. Мальська М., Паньків Н., Ховалко А. Історія розвитку туриз</w:t>
      </w:r>
      <w:r w:rsidR="00CC0643" w:rsidRPr="00C7190F">
        <w:rPr>
          <w:rFonts w:ascii="Times New Roman" w:hAnsi="Times New Roman" w:cs="Times New Roman"/>
          <w:color w:val="000000" w:themeColor="text1"/>
          <w:sz w:val="28"/>
          <w:szCs w:val="28"/>
          <w:lang w:val="uk-UA"/>
        </w:rPr>
        <w:t xml:space="preserve">му. </w:t>
      </w:r>
      <w:r w:rsidRPr="00C7190F">
        <w:rPr>
          <w:rFonts w:ascii="Times New Roman" w:hAnsi="Times New Roman" w:cs="Times New Roman"/>
          <w:color w:val="000000" w:themeColor="text1"/>
          <w:sz w:val="28"/>
          <w:szCs w:val="28"/>
          <w:lang w:val="uk-UA"/>
        </w:rPr>
        <w:t>Навчальний посібник. 2016. 233 с.</w:t>
      </w:r>
    </w:p>
    <w:p w14:paraId="5FEBF1BF" w14:textId="1973B544"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27. Матвійчук Л., Барський Ю., Лепкий M., Карпюк І., Подоляк В. Напрями фінансового забезпечення розвитку туристичної галузі України в сучасних умовах. Фінансово-кредитна діяльність: проблеми теорії та практики. 2021. № 4(39). С. 570–577.</w:t>
      </w:r>
    </w:p>
    <w:p w14:paraId="79A6046D" w14:textId="4E144DB5"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28. Національний інститут стратегічних досліджень. Щодо розвитку туризму в Україні в умовах підвищених епідемічних ризиків. URL: </w:t>
      </w:r>
      <w:r w:rsidR="00161A22" w:rsidRPr="00C7190F">
        <w:rPr>
          <w:rFonts w:ascii="Times New Roman" w:hAnsi="Times New Roman" w:cs="Times New Roman"/>
          <w:color w:val="000000" w:themeColor="text1"/>
          <w:sz w:val="28"/>
          <w:szCs w:val="28"/>
          <w:lang w:val="uk-UA"/>
        </w:rPr>
        <w:t>https://goo.su/5LdF4z</w:t>
      </w:r>
    </w:p>
    <w:p w14:paraId="7104B3D8" w14:textId="06FDAD5A"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29. Онищук Н.В. Розвиток індустрії гостинності в Україні та світі. Східна Європа: економіка, бізнес та управління. 2019. № 4(21). С. 297–304.</w:t>
      </w:r>
    </w:p>
    <w:p w14:paraId="5C74552F" w14:textId="765C7A9C"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30. Організація готельного обслуговування: підручник / М. П. Мальська, І. Г. Пандяк, </w:t>
      </w:r>
      <w:r w:rsidR="008A270C">
        <w:rPr>
          <w:rFonts w:ascii="Times New Roman" w:hAnsi="Times New Roman" w:cs="Times New Roman"/>
          <w:color w:val="000000" w:themeColor="text1"/>
          <w:sz w:val="28"/>
          <w:szCs w:val="28"/>
          <w:lang w:val="uk-UA"/>
        </w:rPr>
        <w:t>Ю. С</w:t>
      </w:r>
      <w:r w:rsidRPr="00C7190F">
        <w:rPr>
          <w:rFonts w:ascii="Times New Roman" w:hAnsi="Times New Roman" w:cs="Times New Roman"/>
          <w:color w:val="000000" w:themeColor="text1"/>
          <w:sz w:val="28"/>
          <w:szCs w:val="28"/>
          <w:lang w:val="uk-UA"/>
        </w:rPr>
        <w:t>. Занько. К</w:t>
      </w:r>
      <w:r w:rsidR="008A270C">
        <w:rPr>
          <w:rFonts w:ascii="Times New Roman" w:hAnsi="Times New Roman" w:cs="Times New Roman"/>
          <w:color w:val="000000" w:themeColor="text1"/>
          <w:sz w:val="28"/>
          <w:szCs w:val="28"/>
          <w:lang w:val="uk-UA"/>
        </w:rPr>
        <w:t>иїв:</w:t>
      </w:r>
      <w:r w:rsidRPr="00C7190F">
        <w:rPr>
          <w:rFonts w:ascii="Times New Roman" w:hAnsi="Times New Roman" w:cs="Times New Roman"/>
          <w:color w:val="000000" w:themeColor="text1"/>
          <w:sz w:val="28"/>
          <w:szCs w:val="28"/>
          <w:lang w:val="uk-UA"/>
        </w:rPr>
        <w:t xml:space="preserve">Знання, 2011. 366 с. URL: </w:t>
      </w:r>
      <w:r w:rsidR="00161A22" w:rsidRPr="00C7190F">
        <w:rPr>
          <w:rFonts w:ascii="Times New Roman" w:hAnsi="Times New Roman" w:cs="Times New Roman"/>
          <w:color w:val="000000" w:themeColor="text1"/>
          <w:sz w:val="28"/>
          <w:szCs w:val="28"/>
          <w:lang w:val="uk-UA"/>
        </w:rPr>
        <w:t>https://goo.su/7K6fNw</w:t>
      </w:r>
    </w:p>
    <w:p w14:paraId="75F4E5AE" w14:textId="1D648CCD"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31. Основні аспекти соціального планування розвитку туристської інфраструктури // Мультиверсум. Філософський альманах: Зб. наук. </w:t>
      </w:r>
      <w:r w:rsidR="00C1652C" w:rsidRPr="00C7190F">
        <w:rPr>
          <w:rFonts w:ascii="Times New Roman" w:hAnsi="Times New Roman" w:cs="Times New Roman"/>
          <w:color w:val="000000" w:themeColor="text1"/>
          <w:sz w:val="28"/>
          <w:szCs w:val="28"/>
          <w:lang w:val="uk-UA"/>
        </w:rPr>
        <w:t>П</w:t>
      </w:r>
      <w:r w:rsidRPr="00C7190F">
        <w:rPr>
          <w:rFonts w:ascii="Times New Roman" w:hAnsi="Times New Roman" w:cs="Times New Roman"/>
          <w:color w:val="000000" w:themeColor="text1"/>
          <w:sz w:val="28"/>
          <w:szCs w:val="28"/>
          <w:lang w:val="uk-UA"/>
        </w:rPr>
        <w:t>раць</w:t>
      </w:r>
      <w:r w:rsidR="00C1652C" w:rsidRPr="00C7190F">
        <w:rPr>
          <w:rFonts w:ascii="Times New Roman" w:hAnsi="Times New Roman" w:cs="Times New Roman"/>
          <w:color w:val="000000" w:themeColor="text1"/>
          <w:sz w:val="28"/>
          <w:szCs w:val="28"/>
          <w:lang w:val="uk-UA"/>
        </w:rPr>
        <w:t>.</w:t>
      </w:r>
      <w:r w:rsidRPr="00C7190F">
        <w:rPr>
          <w:rFonts w:ascii="Times New Roman" w:hAnsi="Times New Roman" w:cs="Times New Roman"/>
          <w:color w:val="000000" w:themeColor="text1"/>
          <w:sz w:val="28"/>
          <w:szCs w:val="28"/>
          <w:lang w:val="uk-UA"/>
        </w:rPr>
        <w:t xml:space="preserve"> Вип. 9. К. Укр. Центр духовної культури, 2017. С. 150-158.</w:t>
      </w:r>
    </w:p>
    <w:p w14:paraId="4F1C3CD8"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32. Офіційний сайт Державної служби статистики України. URL: http://www.ukrstat.gov.ua/</w:t>
      </w:r>
    </w:p>
    <w:p w14:paraId="09571565"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33. Офіційний сайт ГО «Асоціація готелів та курортів України» (UHRA). URL: https://ring.org.ua/edr/uk/ company/43851744</w:t>
      </w:r>
    </w:p>
    <w:p w14:paraId="6CDC7EE2"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34. Про забезпечення санітарного та епідемічного благополуччя населення: Закон України від 24.02.1994 № 4004-XII. URL: https://zakon.rada.gov.ua/go/4004-12.</w:t>
      </w:r>
    </w:p>
    <w:p w14:paraId="61FC90F8"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35. 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Наказ Мінагрополітики України від 01.10.2012 № 590. URL: https://bit.ly/2R3JNhS.</w:t>
      </w:r>
    </w:p>
    <w:p w14:paraId="31527773"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36. Про затвердження Порядку встановлення категорій готелям та іншим об'єктам, що призначаються для надання послуг з тимчасового розміщення (проживання): Постанова Кабінету Міністрів України від 29.07.2009 № 803. URL: https://zakon.rada.gov.ua/go/803-2009-%D0%BF.</w:t>
      </w:r>
    </w:p>
    <w:p w14:paraId="43BD4C32"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37. Про затвердження Порядку доведення до споживачів інформації про вид об'єкта туристичної інфраструктури та його категорію : Постанова Кабінету Міністрів України від 03.07.2013 № 470. URL: https://bit.ly/</w:t>
      </w:r>
    </w:p>
    <w:p w14:paraId="5020F6B3"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38. Пандяк І. Сучасний стан та проблеми розвитку інфраструктури ділового туризму в Україні. ВІСНИК ЛЬВІВ. УН-ТУ. Серія географічна. 2018. Вип. 34. С. 183-188 </w:t>
      </w:r>
    </w:p>
    <w:p w14:paraId="1BA51762" w14:textId="377BC16A"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39. Панченко Т.Ф. Головні напрями розвитку інфраструктури туризму в Азово-Чорноморському регіоні</w:t>
      </w:r>
      <w:r w:rsidR="0057573E" w:rsidRPr="00C7190F">
        <w:rPr>
          <w:rFonts w:ascii="Times New Roman" w:hAnsi="Times New Roman" w:cs="Times New Roman"/>
          <w:color w:val="000000" w:themeColor="text1"/>
          <w:sz w:val="28"/>
          <w:szCs w:val="28"/>
          <w:lang w:val="uk-UA"/>
        </w:rPr>
        <w:t>.</w:t>
      </w:r>
      <w:r w:rsidRPr="00C7190F">
        <w:rPr>
          <w:rFonts w:ascii="Times New Roman" w:hAnsi="Times New Roman" w:cs="Times New Roman"/>
          <w:color w:val="000000" w:themeColor="text1"/>
          <w:sz w:val="28"/>
          <w:szCs w:val="28"/>
          <w:lang w:val="uk-UA"/>
        </w:rPr>
        <w:t xml:space="preserve"> Туристично-краєзнавчі дослідження: Випуск 1: Матеріали ІІІ Всеукраїнської науково-практичної конференції "Туризм в Україні: економіка та культура". У 2 ч. К. "КМ-Трейдинг", 2017.  Ч. 1. С. 46-52. </w:t>
      </w:r>
    </w:p>
    <w:p w14:paraId="277EC2BA" w14:textId="25575D5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40. Проект „Стратегія сталого розвитку туризму і курортів в Україні”.  К</w:t>
      </w:r>
      <w:r w:rsidR="00CC0643" w:rsidRPr="00C7190F">
        <w:rPr>
          <w:rFonts w:ascii="Times New Roman" w:hAnsi="Times New Roman" w:cs="Times New Roman"/>
          <w:color w:val="000000" w:themeColor="text1"/>
          <w:sz w:val="28"/>
          <w:szCs w:val="28"/>
          <w:lang w:val="uk-UA"/>
        </w:rPr>
        <w:t>иїв</w:t>
      </w:r>
      <w:r w:rsidRPr="00C7190F">
        <w:rPr>
          <w:rFonts w:ascii="Times New Roman" w:hAnsi="Times New Roman" w:cs="Times New Roman"/>
          <w:color w:val="000000" w:themeColor="text1"/>
          <w:sz w:val="28"/>
          <w:szCs w:val="28"/>
          <w:lang w:val="uk-UA"/>
        </w:rPr>
        <w:t>.</w:t>
      </w:r>
      <w:r w:rsidR="0057573E"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 xml:space="preserve">2017. 44с. </w:t>
      </w:r>
    </w:p>
    <w:p w14:paraId="45010EEB"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41. Перспективи готельного сектора України. „Майгер Консалтинг” 21.01.2016". URL: </w:t>
      </w:r>
      <w:hyperlink r:id="rId13" w:history="1">
        <w:r w:rsidRPr="00C7190F">
          <w:rPr>
            <w:rStyle w:val="a6"/>
            <w:rFonts w:ascii="Times New Roman" w:hAnsi="Times New Roman" w:cs="Times New Roman"/>
            <w:color w:val="000000" w:themeColor="text1"/>
            <w:sz w:val="28"/>
            <w:szCs w:val="28"/>
            <w:lang w:val="uk-UA"/>
          </w:rPr>
          <w:t>http://www.maygerconsulting.com</w:t>
        </w:r>
      </w:hyperlink>
    </w:p>
    <w:p w14:paraId="54A633CC"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42. Реєстр свідоцтв про встановлення категорій готелям та іншим об'єктам, що призначаються для надання послуг з тимчасового розміщення (проживання), виданих Мінекономрозвитку. URL: https://bit.ly/3uvdw1J</w:t>
      </w:r>
    </w:p>
    <w:p w14:paraId="071DFE91" w14:textId="23A4AB3F"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43. Редько К. Ю., Фурс О. С. Основні тенденції розвитку туризму в україні. // Економічний вісник НТУУ «КПІ». 2020. №3. С. 7-13.</w:t>
      </w:r>
    </w:p>
    <w:p w14:paraId="24BBB1E8"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44. Санітарні правила для підприємств громадського харчування, включаючи кондитерські цехи і підприємства, що виробляють м'яке морозиво (СанПін 42-123-5777-91) від 19.03.1991. URL: https://bit.ly/3euUWRV.</w:t>
      </w:r>
    </w:p>
    <w:p w14:paraId="4FA4D1B8" w14:textId="584E6E28"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45. Семиколєнова С.В., Галицька Е.В.Оцінка інвестиційної привабливості готельного господарства регіонів України</w:t>
      </w:r>
      <w:r w:rsidR="008A270C">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 Проблеми матеріальної культури. К</w:t>
      </w:r>
      <w:r w:rsidR="00CC0643" w:rsidRPr="00C7190F">
        <w:rPr>
          <w:rFonts w:ascii="Times New Roman" w:hAnsi="Times New Roman" w:cs="Times New Roman"/>
          <w:color w:val="000000" w:themeColor="text1"/>
          <w:sz w:val="28"/>
          <w:szCs w:val="28"/>
          <w:lang w:val="uk-UA"/>
        </w:rPr>
        <w:t>иїв</w:t>
      </w:r>
      <w:r w:rsidRPr="00C7190F">
        <w:rPr>
          <w:rFonts w:ascii="Times New Roman" w:hAnsi="Times New Roman" w:cs="Times New Roman"/>
          <w:color w:val="000000" w:themeColor="text1"/>
          <w:sz w:val="28"/>
          <w:szCs w:val="28"/>
          <w:lang w:val="uk-UA"/>
        </w:rPr>
        <w:t>. 2016. С.133-137</w:t>
      </w:r>
    </w:p>
    <w:p w14:paraId="010E61C7" w14:textId="19A8423D"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46. Стан та перспективи розвитку туристичного та готельно-ресторанного бізнесу: колективна монографія / за ред. д.і.н., проф. Чепурди Г.М. Черкаси: ЧДТУ</w:t>
      </w:r>
      <w:r w:rsidR="0057573E" w:rsidRPr="00C7190F">
        <w:rPr>
          <w:rFonts w:ascii="Times New Roman" w:hAnsi="Times New Roman" w:cs="Times New Roman"/>
          <w:color w:val="000000" w:themeColor="text1"/>
          <w:sz w:val="28"/>
          <w:szCs w:val="28"/>
          <w:lang w:val="uk-UA"/>
        </w:rPr>
        <w:t xml:space="preserve">. </w:t>
      </w:r>
      <w:r w:rsidRPr="00C7190F">
        <w:rPr>
          <w:rFonts w:ascii="Times New Roman" w:hAnsi="Times New Roman" w:cs="Times New Roman"/>
          <w:color w:val="000000" w:themeColor="text1"/>
          <w:sz w:val="28"/>
          <w:szCs w:val="28"/>
          <w:lang w:val="uk-UA"/>
        </w:rPr>
        <w:t>2019. 157 с.</w:t>
      </w:r>
    </w:p>
    <w:p w14:paraId="1FC9D248" w14:textId="7ED2185A"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47. Ткаченко Т.І. Організаційно-економічні особливості функціонування підприємств готельного господарства різних форм власності</w:t>
      </w:r>
      <w:r w:rsidR="0057573E" w:rsidRPr="00C7190F">
        <w:rPr>
          <w:rFonts w:ascii="Times New Roman" w:hAnsi="Times New Roman" w:cs="Times New Roman"/>
          <w:color w:val="000000" w:themeColor="text1"/>
          <w:sz w:val="28"/>
          <w:szCs w:val="28"/>
          <w:lang w:val="uk-UA"/>
        </w:rPr>
        <w:t>.</w:t>
      </w:r>
      <w:r w:rsidRPr="00C7190F">
        <w:rPr>
          <w:rFonts w:ascii="Times New Roman" w:hAnsi="Times New Roman" w:cs="Times New Roman"/>
          <w:color w:val="000000" w:themeColor="text1"/>
          <w:sz w:val="28"/>
          <w:szCs w:val="28"/>
          <w:lang w:val="uk-UA"/>
        </w:rPr>
        <w:t xml:space="preserve"> Вісник ДІТБ. 2011. №5. С. 209- 213.</w:t>
      </w:r>
    </w:p>
    <w:p w14:paraId="1C94D679" w14:textId="57F4A42A"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48. Типи сучасних готелів. </w:t>
      </w:r>
      <w:r w:rsidR="00161A22" w:rsidRPr="00C7190F">
        <w:rPr>
          <w:rFonts w:ascii="Times New Roman" w:hAnsi="Times New Roman" w:cs="Times New Roman"/>
          <w:color w:val="000000" w:themeColor="text1"/>
          <w:sz w:val="28"/>
          <w:szCs w:val="28"/>
          <w:lang w:val="uk-UA"/>
        </w:rPr>
        <w:t>URL:</w:t>
      </w:r>
      <w:r w:rsidR="00161A22" w:rsidRPr="00C7190F">
        <w:rPr>
          <w:color w:val="000000" w:themeColor="text1"/>
        </w:rPr>
        <w:t xml:space="preserve"> </w:t>
      </w:r>
      <w:r w:rsidR="00161A22" w:rsidRPr="00C7190F">
        <w:rPr>
          <w:rFonts w:ascii="Times New Roman" w:hAnsi="Times New Roman" w:cs="Times New Roman"/>
          <w:color w:val="000000" w:themeColor="text1"/>
          <w:sz w:val="28"/>
          <w:szCs w:val="28"/>
          <w:lang w:val="uk-UA"/>
        </w:rPr>
        <w:t>https://goo.su/9vrrv</w:t>
      </w:r>
    </w:p>
    <w:p w14:paraId="14F4956C"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49. Типізація готельного господарства. URL:https://studfile.net/preview/9173653</w:t>
      </w:r>
    </w:p>
    <w:p w14:paraId="06150793"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50. Цивільний кодекс України: Кодекс України; Закон, Кодекс від 16.01.2003 №435-IV. URL:https://zakon.rada.gov.ua/go/435-15.</w:t>
      </w:r>
    </w:p>
    <w:p w14:paraId="6FD03820" w14:textId="64177E21"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51. Чаркіна Т. Ю., Зайцева В. М., Пікуліна О. В., Реукова А. О. Сучасні тренди розвитку та нові напрями туристичної індустрії. Агросвіт. 2022. №3. С. 12-17.</w:t>
      </w:r>
    </w:p>
    <w:p w14:paraId="22062225" w14:textId="28176C14"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52. Шамара І. М., Гапоненко Г. І., Кривулькіна Д. І. Проблеми та перспективи розвитку туристичного ринку України в контексті загальносвітових тенденцій // Міжнародні відносини. Економіка. Країнознавство. Туризм. 2020. № 11. С. 32-36.</w:t>
      </w:r>
    </w:p>
    <w:p w14:paraId="6058A0B5" w14:textId="259A0526"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53. Юр‘єв, А.П. Формування ціни та цінової політики на підприємствах туристичного бізнесу: Монографія; Донецький ін - т турист. бізнес. Донецьк, 2019. 200 с.</w:t>
      </w:r>
    </w:p>
    <w:p w14:paraId="431A3398" w14:textId="77777777" w:rsidR="00BD1B4B" w:rsidRPr="00C7190F" w:rsidRDefault="00BD1B4B" w:rsidP="008A270C">
      <w:pPr>
        <w:spacing w:after="0" w:line="360" w:lineRule="auto"/>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54. ISO/FDIS 18513:2003 Tourism services-Hotel sand tourism accommodation - Terminology</w:t>
      </w:r>
    </w:p>
    <w:p w14:paraId="568BF919" w14:textId="1A262DE3" w:rsidR="00F64A31" w:rsidRPr="00C7190F" w:rsidRDefault="00F64A31" w:rsidP="007F1E80">
      <w:pPr>
        <w:spacing w:after="0" w:line="360" w:lineRule="auto"/>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br w:type="page"/>
      </w:r>
    </w:p>
    <w:p w14:paraId="128C8A57" w14:textId="724FE53F" w:rsidR="00C7190F" w:rsidRPr="00C7190F" w:rsidRDefault="00C7190F" w:rsidP="00C7190F">
      <w:pPr>
        <w:spacing w:after="0" w:line="360" w:lineRule="auto"/>
        <w:jc w:val="center"/>
        <w:rPr>
          <w:rFonts w:ascii="Times New Roman" w:hAnsi="Times New Roman" w:cs="Times New Roman"/>
          <w:color w:val="000000" w:themeColor="text1"/>
          <w:sz w:val="28"/>
          <w:szCs w:val="28"/>
          <w:lang w:val="uk-UA"/>
        </w:rPr>
      </w:pPr>
      <w:r w:rsidRPr="00C7190F">
        <w:rPr>
          <w:rFonts w:ascii="Times New Roman" w:eastAsia="Calibri" w:hAnsi="Times New Roman" w:cs="Times New Roman"/>
          <w:b/>
          <w:color w:val="000000" w:themeColor="text1"/>
          <w:sz w:val="28"/>
          <w:lang w:val="uk-UA" w:eastAsia="ru-RU"/>
        </w:rPr>
        <w:lastRenderedPageBreak/>
        <w:t>МІНІСТЕРСТВО ОСВІТИ І НАУКИ УКРАЇНИ</w:t>
      </w:r>
    </w:p>
    <w:p w14:paraId="34A3D5CB" w14:textId="77777777" w:rsidR="00C7190F" w:rsidRPr="00C7190F" w:rsidRDefault="00C7190F" w:rsidP="00C7190F">
      <w:pPr>
        <w:spacing w:after="0" w:line="360" w:lineRule="auto"/>
        <w:jc w:val="center"/>
        <w:rPr>
          <w:rFonts w:ascii="Times New Roman" w:eastAsia="Calibri" w:hAnsi="Times New Roman" w:cs="Times New Roman"/>
          <w:b/>
          <w:color w:val="000000" w:themeColor="text1"/>
          <w:sz w:val="28"/>
          <w:lang w:val="uk-UA" w:eastAsia="ru-RU"/>
        </w:rPr>
      </w:pPr>
      <w:r w:rsidRPr="00C7190F">
        <w:rPr>
          <w:rFonts w:ascii="Times New Roman" w:eastAsia="Calibri" w:hAnsi="Times New Roman" w:cs="Times New Roman"/>
          <w:b/>
          <w:color w:val="000000" w:themeColor="text1"/>
          <w:sz w:val="28"/>
          <w:lang w:val="uk-UA" w:eastAsia="ru-RU"/>
        </w:rPr>
        <w:t>ЗАПОРІЗЬКИЙ НАЦІОНАЛЬНИЙ УНІВЕРСИТЕТ</w:t>
      </w:r>
    </w:p>
    <w:p w14:paraId="0C4D8A57" w14:textId="77777777" w:rsidR="00C7190F" w:rsidRPr="00C7190F" w:rsidRDefault="00C7190F" w:rsidP="00C7190F">
      <w:pPr>
        <w:spacing w:after="0" w:line="360" w:lineRule="auto"/>
        <w:jc w:val="center"/>
        <w:rPr>
          <w:rFonts w:ascii="Times New Roman" w:eastAsia="Times New Roman" w:hAnsi="Times New Roman" w:cs="Times New Roman"/>
          <w:color w:val="000000" w:themeColor="text1"/>
          <w:sz w:val="28"/>
          <w:szCs w:val="28"/>
          <w:lang w:val="uk-UA"/>
        </w:rPr>
      </w:pPr>
      <w:r w:rsidRPr="00C7190F">
        <w:rPr>
          <w:rFonts w:ascii="Times New Roman" w:eastAsia="Times New Roman" w:hAnsi="Times New Roman" w:cs="Times New Roman"/>
          <w:color w:val="000000" w:themeColor="text1"/>
          <w:sz w:val="28"/>
          <w:szCs w:val="28"/>
          <w:lang w:val="uk-UA"/>
        </w:rPr>
        <w:t>Факультет фізичного виховання, здоров’я та туризму</w:t>
      </w:r>
    </w:p>
    <w:p w14:paraId="15C0EAEC" w14:textId="77777777" w:rsidR="00C7190F" w:rsidRPr="00C7190F" w:rsidRDefault="00C7190F" w:rsidP="00C7190F">
      <w:pPr>
        <w:spacing w:after="0" w:line="360" w:lineRule="auto"/>
        <w:jc w:val="center"/>
        <w:rPr>
          <w:rFonts w:ascii="Times New Roman" w:eastAsia="Times New Roman" w:hAnsi="Times New Roman" w:cs="Times New Roman"/>
          <w:color w:val="000000" w:themeColor="text1"/>
          <w:sz w:val="28"/>
          <w:szCs w:val="28"/>
          <w:lang w:val="uk-UA"/>
        </w:rPr>
      </w:pPr>
      <w:r w:rsidRPr="00C7190F">
        <w:rPr>
          <w:rFonts w:ascii="Times New Roman" w:eastAsia="Times New Roman" w:hAnsi="Times New Roman" w:cs="Times New Roman"/>
          <w:color w:val="000000" w:themeColor="text1"/>
          <w:sz w:val="28"/>
          <w:szCs w:val="28"/>
          <w:lang w:val="uk-UA"/>
        </w:rPr>
        <w:t>Кафедра туризму та готельно-ресторанної справи</w:t>
      </w:r>
    </w:p>
    <w:p w14:paraId="250125DF" w14:textId="77777777" w:rsidR="00C7190F" w:rsidRPr="00C7190F" w:rsidRDefault="00C7190F" w:rsidP="00C7190F">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14:paraId="38169016" w14:textId="77777777" w:rsidR="00C7190F" w:rsidRPr="00C7190F" w:rsidRDefault="00C7190F" w:rsidP="00C7190F">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14:paraId="78F0CE24" w14:textId="0B33AA0D" w:rsidR="00C7190F" w:rsidRPr="00C7190F" w:rsidRDefault="00C7190F" w:rsidP="00C7190F">
      <w:pPr>
        <w:spacing w:after="0" w:line="360" w:lineRule="auto"/>
        <w:ind w:firstLine="709"/>
        <w:jc w:val="center"/>
        <w:rPr>
          <w:rFonts w:ascii="Times New Roman" w:eastAsia="Calibri" w:hAnsi="Times New Roman" w:cs="Times New Roman"/>
          <w:b/>
          <w:color w:val="000000" w:themeColor="text1"/>
          <w:sz w:val="28"/>
          <w:lang w:val="uk-UA" w:eastAsia="ru-RU"/>
        </w:rPr>
      </w:pPr>
      <w:r>
        <w:rPr>
          <w:rFonts w:ascii="Times New Roman" w:eastAsia="Calibri" w:hAnsi="Times New Roman" w:cs="Times New Roman"/>
          <w:b/>
          <w:color w:val="000000" w:themeColor="text1"/>
          <w:sz w:val="28"/>
          <w:lang w:val="uk-UA" w:eastAsia="ru-RU"/>
        </w:rPr>
        <w:t>ДОДАТКИ</w:t>
      </w:r>
    </w:p>
    <w:p w14:paraId="492132AA" w14:textId="77777777" w:rsidR="00C7190F" w:rsidRPr="00C7190F" w:rsidRDefault="00C7190F" w:rsidP="00C7190F">
      <w:pPr>
        <w:tabs>
          <w:tab w:val="left" w:pos="2550"/>
          <w:tab w:val="center" w:pos="4677"/>
        </w:tabs>
        <w:spacing w:after="0" w:line="360" w:lineRule="auto"/>
        <w:ind w:firstLine="709"/>
        <w:jc w:val="center"/>
        <w:outlineLvl w:val="0"/>
        <w:rPr>
          <w:rFonts w:ascii="Times New Roman" w:eastAsia="Times New Roman" w:hAnsi="Times New Roman" w:cs="Times New Roman"/>
          <w:b/>
          <w:color w:val="000000" w:themeColor="text1"/>
          <w:sz w:val="28"/>
          <w:szCs w:val="28"/>
          <w:lang w:val="uk-UA" w:eastAsia="ru-RU"/>
        </w:rPr>
      </w:pPr>
    </w:p>
    <w:p w14:paraId="19A179B4" w14:textId="216BBCFC" w:rsidR="00C7190F" w:rsidRPr="00C7190F" w:rsidRDefault="00C7190F" w:rsidP="00C7190F">
      <w:pPr>
        <w:spacing w:after="0" w:line="360" w:lineRule="auto"/>
        <w:ind w:left="1843" w:hanging="1134"/>
        <w:jc w:val="both"/>
        <w:rPr>
          <w:rFonts w:ascii="Times New Roman" w:hAnsi="Times New Roman" w:cs="Times New Roman"/>
          <w:color w:val="000000" w:themeColor="text1"/>
          <w:sz w:val="28"/>
          <w:szCs w:val="28"/>
          <w:lang w:val="uk-UA"/>
        </w:rPr>
      </w:pPr>
      <w:r>
        <w:rPr>
          <w:rFonts w:ascii="Times New Roman" w:eastAsia="Times New Roman" w:hAnsi="Times New Roman" w:cs="Times New Roman"/>
          <w:bCs/>
          <w:color w:val="000000" w:themeColor="text1"/>
          <w:sz w:val="28"/>
          <w:szCs w:val="28"/>
          <w:lang w:val="uk-UA" w:eastAsia="ru-RU"/>
        </w:rPr>
        <w:t xml:space="preserve">До теми </w:t>
      </w:r>
      <w:r w:rsidRPr="00C7190F">
        <w:rPr>
          <w:rFonts w:ascii="Times New Roman" w:eastAsia="Times New Roman" w:hAnsi="Times New Roman" w:cs="Times New Roman"/>
          <w:bCs/>
          <w:color w:val="000000" w:themeColor="text1"/>
          <w:sz w:val="28"/>
          <w:szCs w:val="28"/>
          <w:lang w:val="uk-UA" w:eastAsia="ru-RU"/>
        </w:rPr>
        <w:t>: «</w:t>
      </w:r>
      <w:r w:rsidRPr="00C7190F">
        <w:rPr>
          <w:rFonts w:ascii="Times New Roman" w:hAnsi="Times New Roman" w:cs="Times New Roman"/>
          <w:color w:val="000000" w:themeColor="text1"/>
          <w:sz w:val="28"/>
          <w:szCs w:val="28"/>
          <w:lang w:val="uk-UA"/>
        </w:rPr>
        <w:t>Колективні засоби розміщення туристів в Україні: аналітичне дослідження</w:t>
      </w:r>
      <w:r w:rsidRPr="00C7190F">
        <w:rPr>
          <w:rFonts w:ascii="Times New Roman" w:eastAsia="Times New Roman" w:hAnsi="Times New Roman" w:cs="Times New Roman"/>
          <w:bCs/>
          <w:color w:val="000000" w:themeColor="text1"/>
          <w:sz w:val="28"/>
          <w:szCs w:val="28"/>
          <w:lang w:val="uk-UA" w:eastAsia="ru-RU"/>
        </w:rPr>
        <w:t>»</w:t>
      </w:r>
    </w:p>
    <w:p w14:paraId="62C6AEFA" w14:textId="77777777" w:rsidR="00C7190F" w:rsidRPr="00C7190F" w:rsidRDefault="00C7190F" w:rsidP="00C719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olor w:val="000000" w:themeColor="text1"/>
          <w:sz w:val="28"/>
          <w:szCs w:val="28"/>
          <w:shd w:val="clear" w:color="auto" w:fill="FFFFFF"/>
          <w:lang w:val="uk-UA" w:eastAsia="ru-RU"/>
        </w:rPr>
      </w:pPr>
      <w:r w:rsidRPr="00C7190F">
        <w:rPr>
          <w:rFonts w:ascii="Times New Roman" w:eastAsia="Times New Roman" w:hAnsi="Times New Roman" w:cs="Times New Roman"/>
          <w:bCs/>
          <w:color w:val="000000" w:themeColor="text1"/>
          <w:sz w:val="28"/>
          <w:szCs w:val="28"/>
          <w:lang w:val="uk-UA" w:eastAsia="ru-RU"/>
        </w:rPr>
        <w:t>«</w:t>
      </w:r>
      <w:r w:rsidRPr="00C7190F">
        <w:rPr>
          <w:rFonts w:ascii="Times New Roman" w:eastAsia="Calibri" w:hAnsi="Times New Roman" w:cs="Times New Roman"/>
          <w:color w:val="000000" w:themeColor="text1"/>
          <w:sz w:val="28"/>
          <w:lang w:val="uk-UA"/>
        </w:rPr>
        <w:t xml:space="preserve">Collective accommodation of tourists in Ukraine: analytical dossier» </w:t>
      </w:r>
    </w:p>
    <w:p w14:paraId="7B339CAF" w14:textId="77777777" w:rsidR="00C7190F" w:rsidRPr="00C7190F" w:rsidRDefault="00C7190F" w:rsidP="00C7190F">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themeColor="text1"/>
          <w:sz w:val="28"/>
          <w:szCs w:val="28"/>
          <w:lang w:val="uk-UA" w:eastAsia="ru-RU"/>
        </w:rPr>
      </w:pPr>
    </w:p>
    <w:tbl>
      <w:tblPr>
        <w:tblW w:w="9322" w:type="dxa"/>
        <w:tblLook w:val="04A0" w:firstRow="1" w:lastRow="0" w:firstColumn="1" w:lastColumn="0" w:noHBand="0" w:noVBand="1"/>
      </w:tblPr>
      <w:tblGrid>
        <w:gridCol w:w="3227"/>
        <w:gridCol w:w="6095"/>
      </w:tblGrid>
      <w:tr w:rsidR="00C7190F" w:rsidRPr="00C7190F" w14:paraId="2581F546" w14:textId="77777777" w:rsidTr="00B65D10">
        <w:tc>
          <w:tcPr>
            <w:tcW w:w="3227" w:type="dxa"/>
            <w:shd w:val="clear" w:color="auto" w:fill="auto"/>
          </w:tcPr>
          <w:p w14:paraId="060EED0C" w14:textId="77777777" w:rsidR="00C7190F" w:rsidRPr="00C7190F" w:rsidRDefault="00C7190F" w:rsidP="00B65D10">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themeColor="text1"/>
                <w:sz w:val="28"/>
                <w:szCs w:val="28"/>
                <w:lang w:val="uk-UA" w:eastAsia="ru-RU"/>
              </w:rPr>
            </w:pPr>
          </w:p>
        </w:tc>
        <w:tc>
          <w:tcPr>
            <w:tcW w:w="6095" w:type="dxa"/>
          </w:tcPr>
          <w:p w14:paraId="05A8A86D" w14:textId="77777777" w:rsidR="00C7190F" w:rsidRPr="00C7190F" w:rsidRDefault="00C7190F" w:rsidP="00B65D10">
            <w:pPr>
              <w:widowControl w:val="0"/>
              <w:autoSpaceDE w:val="0"/>
              <w:autoSpaceDN w:val="0"/>
              <w:adjustRightInd w:val="0"/>
              <w:spacing w:after="0" w:line="360" w:lineRule="auto"/>
              <w:ind w:firstLine="34"/>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 xml:space="preserve">Виконала: студентка 4 курсу, </w:t>
            </w:r>
          </w:p>
          <w:p w14:paraId="32520084" w14:textId="77777777" w:rsidR="00C7190F" w:rsidRPr="00C7190F" w:rsidRDefault="00C7190F" w:rsidP="00B65D10">
            <w:pPr>
              <w:widowControl w:val="0"/>
              <w:autoSpaceDE w:val="0"/>
              <w:autoSpaceDN w:val="0"/>
              <w:adjustRightInd w:val="0"/>
              <w:spacing w:after="0" w:line="360" w:lineRule="auto"/>
              <w:ind w:firstLine="34"/>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групи 6.2419</w:t>
            </w:r>
          </w:p>
          <w:p w14:paraId="0EEA9429" w14:textId="77777777" w:rsidR="00C7190F" w:rsidRPr="00C7190F" w:rsidRDefault="00C7190F" w:rsidP="00B65D10">
            <w:pPr>
              <w:widowControl w:val="0"/>
              <w:autoSpaceDE w:val="0"/>
              <w:autoSpaceDN w:val="0"/>
              <w:adjustRightInd w:val="0"/>
              <w:spacing w:after="0" w:line="360" w:lineRule="auto"/>
              <w:ind w:firstLine="34"/>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 xml:space="preserve">спеціальності 241 готельно-ресторанна справа </w:t>
            </w:r>
          </w:p>
          <w:p w14:paraId="584291F4" w14:textId="77777777" w:rsidR="00C7190F" w:rsidRPr="00C7190F" w:rsidRDefault="00C7190F" w:rsidP="00B65D10">
            <w:pPr>
              <w:widowControl w:val="0"/>
              <w:autoSpaceDE w:val="0"/>
              <w:autoSpaceDN w:val="0"/>
              <w:adjustRightInd w:val="0"/>
              <w:spacing w:after="0" w:line="360" w:lineRule="auto"/>
              <w:ind w:right="36" w:firstLine="34"/>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освітньої програми готельно-ресторанна справа</w:t>
            </w:r>
          </w:p>
          <w:p w14:paraId="0CE62C2A" w14:textId="77777777" w:rsidR="00C7190F" w:rsidRPr="00C7190F" w:rsidRDefault="00C7190F" w:rsidP="00B65D10">
            <w:pPr>
              <w:widowControl w:val="0"/>
              <w:autoSpaceDE w:val="0"/>
              <w:autoSpaceDN w:val="0"/>
              <w:adjustRightInd w:val="0"/>
              <w:spacing w:after="0" w:line="360" w:lineRule="auto"/>
              <w:ind w:firstLine="34"/>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Романова К. Р.</w:t>
            </w:r>
          </w:p>
          <w:p w14:paraId="7538F7A9" w14:textId="77777777" w:rsidR="00C7190F" w:rsidRPr="00C7190F" w:rsidRDefault="00C7190F" w:rsidP="00B65D10">
            <w:pPr>
              <w:widowControl w:val="0"/>
              <w:autoSpaceDE w:val="0"/>
              <w:autoSpaceDN w:val="0"/>
              <w:adjustRightInd w:val="0"/>
              <w:spacing w:after="0" w:line="360" w:lineRule="auto"/>
              <w:ind w:firstLine="33"/>
              <w:jc w:val="both"/>
              <w:rPr>
                <w:rFonts w:ascii="Times New Roman" w:eastAsia="Times New Roman" w:hAnsi="Times New Roman" w:cs="Times New Roman"/>
                <w:bCs/>
                <w:color w:val="000000" w:themeColor="text1"/>
                <w:sz w:val="28"/>
                <w:szCs w:val="28"/>
                <w:lang w:val="uk-UA" w:eastAsia="ru-RU"/>
              </w:rPr>
            </w:pPr>
          </w:p>
        </w:tc>
      </w:tr>
      <w:tr w:rsidR="00C7190F" w:rsidRPr="00C7190F" w14:paraId="4E1655CA" w14:textId="77777777" w:rsidTr="00B65D10">
        <w:tc>
          <w:tcPr>
            <w:tcW w:w="3227" w:type="dxa"/>
            <w:shd w:val="clear" w:color="auto" w:fill="auto"/>
          </w:tcPr>
          <w:p w14:paraId="05AB410B" w14:textId="77777777" w:rsidR="00C7190F" w:rsidRPr="00C7190F" w:rsidRDefault="00C7190F" w:rsidP="00B65D10">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themeColor="text1"/>
                <w:sz w:val="28"/>
                <w:szCs w:val="28"/>
                <w:lang w:val="uk-UA" w:eastAsia="ru-RU"/>
              </w:rPr>
            </w:pPr>
          </w:p>
        </w:tc>
        <w:tc>
          <w:tcPr>
            <w:tcW w:w="6095" w:type="dxa"/>
          </w:tcPr>
          <w:p w14:paraId="15EB08D5" w14:textId="77777777" w:rsidR="00C7190F" w:rsidRPr="00C7190F" w:rsidRDefault="00C7190F" w:rsidP="00B65D10">
            <w:pPr>
              <w:widowControl w:val="0"/>
              <w:autoSpaceDE w:val="0"/>
              <w:autoSpaceDN w:val="0"/>
              <w:adjustRightInd w:val="0"/>
              <w:spacing w:after="0" w:line="360" w:lineRule="auto"/>
              <w:ind w:firstLine="33"/>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Керівник: старший викладач Криволапов Е. А.</w:t>
            </w:r>
          </w:p>
          <w:p w14:paraId="74BE91F1" w14:textId="77777777" w:rsidR="00C7190F" w:rsidRPr="00C7190F" w:rsidRDefault="00C7190F" w:rsidP="00B65D10">
            <w:pPr>
              <w:widowControl w:val="0"/>
              <w:autoSpaceDE w:val="0"/>
              <w:autoSpaceDN w:val="0"/>
              <w:adjustRightInd w:val="0"/>
              <w:spacing w:after="0" w:line="360" w:lineRule="auto"/>
              <w:ind w:firstLine="33"/>
              <w:jc w:val="both"/>
              <w:rPr>
                <w:rFonts w:ascii="Times New Roman" w:eastAsia="Times New Roman" w:hAnsi="Times New Roman" w:cs="Times New Roman"/>
                <w:bCs/>
                <w:color w:val="000000" w:themeColor="text1"/>
                <w:sz w:val="28"/>
                <w:szCs w:val="28"/>
                <w:lang w:val="uk-UA" w:eastAsia="ru-RU"/>
              </w:rPr>
            </w:pPr>
            <w:r w:rsidRPr="00C7190F">
              <w:rPr>
                <w:rFonts w:ascii="Times New Roman" w:eastAsia="Times New Roman" w:hAnsi="Times New Roman" w:cs="Times New Roman"/>
                <w:bCs/>
                <w:color w:val="000000" w:themeColor="text1"/>
                <w:sz w:val="28"/>
                <w:szCs w:val="28"/>
                <w:lang w:val="uk-UA" w:eastAsia="ru-RU"/>
              </w:rPr>
              <w:t>Рецензент: к.п.н., доцент кафедри ТМФВіС Омельяненко Г.А.</w:t>
            </w:r>
          </w:p>
          <w:p w14:paraId="4DF1BE17" w14:textId="77777777" w:rsidR="00C7190F" w:rsidRPr="00C7190F" w:rsidRDefault="00C7190F" w:rsidP="00B65D10">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r>
    </w:tbl>
    <w:p w14:paraId="49E613A1" w14:textId="69022295" w:rsidR="00C7190F" w:rsidRDefault="00C7190F" w:rsidP="00C7190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14:paraId="11F5A5CB" w14:textId="0E863B32" w:rsidR="00C7190F" w:rsidRDefault="00C7190F" w:rsidP="00C7190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14:paraId="4E99B672" w14:textId="6B2B7FE6" w:rsidR="00C7190F" w:rsidRDefault="00C7190F" w:rsidP="00C7190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14:paraId="7ED69462" w14:textId="0670150A" w:rsidR="00C7190F" w:rsidRDefault="00C7190F" w:rsidP="00C7190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14:paraId="14E3DEAD" w14:textId="77777777" w:rsidR="00C7190F" w:rsidRPr="00C7190F" w:rsidRDefault="00C7190F" w:rsidP="00C7190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14:paraId="1A8BDAE3" w14:textId="77777777" w:rsidR="00C7190F" w:rsidRPr="00C7190F" w:rsidRDefault="00C7190F" w:rsidP="00C7190F">
      <w:pPr>
        <w:spacing w:after="0" w:line="360" w:lineRule="auto"/>
        <w:ind w:firstLine="709"/>
        <w:jc w:val="center"/>
        <w:rPr>
          <w:rFonts w:ascii="Times New Roman" w:eastAsia="Calibri" w:hAnsi="Times New Roman" w:cs="Times New Roman"/>
          <w:color w:val="000000" w:themeColor="text1"/>
          <w:sz w:val="28"/>
          <w:lang w:val="uk-UA" w:eastAsia="ru-RU"/>
        </w:rPr>
      </w:pPr>
      <w:r w:rsidRPr="00C7190F">
        <w:rPr>
          <w:rFonts w:ascii="Times New Roman" w:eastAsia="Calibri" w:hAnsi="Times New Roman" w:cs="Times New Roman"/>
          <w:color w:val="000000" w:themeColor="text1"/>
          <w:sz w:val="28"/>
          <w:lang w:val="uk-UA" w:eastAsia="ru-RU"/>
        </w:rPr>
        <w:t>Запоріжжя - 2023</w:t>
      </w:r>
    </w:p>
    <w:p w14:paraId="20C43A07" w14:textId="4AC5A7EE" w:rsidR="001920EF" w:rsidRPr="00C7190F" w:rsidRDefault="00D9738A" w:rsidP="00D9738A">
      <w:pPr>
        <w:spacing w:after="0" w:line="360" w:lineRule="auto"/>
        <w:ind w:firstLine="709"/>
        <w:rPr>
          <w:rFonts w:ascii="Times New Roman" w:hAnsi="Times New Roman" w:cs="Times New Roman"/>
          <w:b/>
          <w:bCs/>
          <w:color w:val="000000" w:themeColor="text1"/>
          <w:sz w:val="28"/>
          <w:szCs w:val="28"/>
          <w:lang w:val="uk-UA"/>
        </w:rPr>
      </w:pPr>
      <w:r w:rsidRPr="00C7190F">
        <w:rPr>
          <w:rFonts w:ascii="Times New Roman" w:hAnsi="Times New Roman" w:cs="Times New Roman"/>
          <w:b/>
          <w:bCs/>
          <w:color w:val="000000" w:themeColor="text1"/>
          <w:sz w:val="28"/>
          <w:szCs w:val="28"/>
          <w:lang w:val="uk-UA"/>
        </w:rPr>
        <w:t xml:space="preserve">                                               </w:t>
      </w:r>
    </w:p>
    <w:p w14:paraId="5389E7E3" w14:textId="02A0293F" w:rsidR="008A270C" w:rsidRDefault="008A270C">
      <w:pPr>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br w:type="page"/>
      </w:r>
    </w:p>
    <w:p w14:paraId="0210E229" w14:textId="22F2F35D" w:rsidR="00F64A31" w:rsidRPr="00C7190F" w:rsidRDefault="00F64A31" w:rsidP="001920EF">
      <w:pPr>
        <w:spacing w:after="0" w:line="360" w:lineRule="auto"/>
        <w:ind w:firstLine="709"/>
        <w:jc w:val="center"/>
        <w:rPr>
          <w:rFonts w:ascii="Times New Roman" w:hAnsi="Times New Roman" w:cs="Times New Roman"/>
          <w:b/>
          <w:bCs/>
          <w:color w:val="000000" w:themeColor="text1"/>
          <w:sz w:val="28"/>
          <w:szCs w:val="28"/>
          <w:lang w:val="uk-UA"/>
        </w:rPr>
      </w:pPr>
      <w:r w:rsidRPr="00C7190F">
        <w:rPr>
          <w:rFonts w:ascii="Times New Roman" w:hAnsi="Times New Roman" w:cs="Times New Roman"/>
          <w:b/>
          <w:bCs/>
          <w:color w:val="000000" w:themeColor="text1"/>
          <w:sz w:val="28"/>
          <w:szCs w:val="28"/>
          <w:lang w:val="uk-UA"/>
        </w:rPr>
        <w:lastRenderedPageBreak/>
        <w:t>Додаток А</w:t>
      </w:r>
    </w:p>
    <w:p w14:paraId="194396F5" w14:textId="77777777" w:rsidR="00F64A31" w:rsidRPr="00C7190F" w:rsidRDefault="00F64A31" w:rsidP="00D9738A">
      <w:pPr>
        <w:tabs>
          <w:tab w:val="left" w:pos="1134"/>
        </w:tabs>
        <w:spacing w:after="0" w:line="360" w:lineRule="auto"/>
        <w:ind w:firstLine="709"/>
        <w:jc w:val="center"/>
        <w:rPr>
          <w:rFonts w:ascii="Times New Roman" w:hAnsi="Times New Roman" w:cs="Times New Roman"/>
          <w:b/>
          <w:bCs/>
          <w:color w:val="000000" w:themeColor="text1"/>
          <w:sz w:val="28"/>
          <w:szCs w:val="28"/>
          <w:lang w:val="uk-UA"/>
        </w:rPr>
      </w:pPr>
      <w:r w:rsidRPr="00C7190F">
        <w:rPr>
          <w:rFonts w:ascii="Times New Roman" w:hAnsi="Times New Roman" w:cs="Times New Roman"/>
          <w:b/>
          <w:bCs/>
          <w:color w:val="000000" w:themeColor="text1"/>
          <w:sz w:val="28"/>
          <w:szCs w:val="28"/>
          <w:lang w:val="uk-UA"/>
        </w:rPr>
        <w:t>Опитувальний лист для клієнтів готелю «Тернопіль».</w:t>
      </w:r>
    </w:p>
    <w:p w14:paraId="5102F24B"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Дане анкетування проводиться з метою покращення якості обслуговування. Дослідження анонімне, Ваша думка є цінною для нас.</w:t>
      </w:r>
    </w:p>
    <w:p w14:paraId="79161769"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 Ви приїхали в місто Тернопіль?</w:t>
      </w:r>
    </w:p>
    <w:p w14:paraId="5F8D1420"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 З далекого зарубіжжя;</w:t>
      </w:r>
    </w:p>
    <w:p w14:paraId="4249E891"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 З ближнього зарубіжжя;</w:t>
      </w:r>
    </w:p>
    <w:p w14:paraId="286BCD75"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 З України;</w:t>
      </w:r>
    </w:p>
    <w:p w14:paraId="4AB5BF9E"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2. Ціль Вашого візиту до міста Тернополю?</w:t>
      </w:r>
    </w:p>
    <w:p w14:paraId="3985007E"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 Культурний відпочинок та туризм;</w:t>
      </w:r>
    </w:p>
    <w:p w14:paraId="3E70B16C"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 Робота, відрядження;</w:t>
      </w:r>
    </w:p>
    <w:p w14:paraId="0453594D"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 Відвідування заходів.</w:t>
      </w:r>
    </w:p>
    <w:p w14:paraId="0C958304" w14:textId="2B569261" w:rsidR="00F64A31" w:rsidRPr="00C7190F" w:rsidRDefault="002129AE"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3</w:t>
      </w:r>
      <w:r w:rsidR="00F64A31" w:rsidRPr="00C7190F">
        <w:rPr>
          <w:rFonts w:ascii="Times New Roman" w:hAnsi="Times New Roman" w:cs="Times New Roman"/>
          <w:color w:val="000000" w:themeColor="text1"/>
          <w:sz w:val="28"/>
          <w:szCs w:val="28"/>
          <w:lang w:val="uk-UA"/>
        </w:rPr>
        <w:t>. Ви приїжджаєте до міста Тернопіль:</w:t>
      </w:r>
    </w:p>
    <w:p w14:paraId="5ECFF217"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 В перший раз;</w:t>
      </w:r>
    </w:p>
    <w:p w14:paraId="6A873AB0"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 Вже кілька разів;</w:t>
      </w:r>
    </w:p>
    <w:p w14:paraId="60E36613"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 Регулярно протягом кількох місяців;</w:t>
      </w:r>
    </w:p>
    <w:p w14:paraId="0ECFD593"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 Регулярно протягом кількох років;</w:t>
      </w:r>
    </w:p>
    <w:p w14:paraId="564126BE" w14:textId="5F94D6AF" w:rsidR="00F64A31" w:rsidRPr="00C7190F" w:rsidRDefault="002129AE"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4</w:t>
      </w:r>
      <w:r w:rsidR="00F64A31" w:rsidRPr="00C7190F">
        <w:rPr>
          <w:rFonts w:ascii="Times New Roman" w:hAnsi="Times New Roman" w:cs="Times New Roman"/>
          <w:color w:val="000000" w:themeColor="text1"/>
          <w:sz w:val="28"/>
          <w:szCs w:val="28"/>
          <w:lang w:val="uk-UA"/>
        </w:rPr>
        <w:t>. Ви мешкаєте в номері категорії:</w:t>
      </w:r>
    </w:p>
    <w:p w14:paraId="1C7825A9"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 Стандарт;</w:t>
      </w:r>
    </w:p>
    <w:p w14:paraId="036D94E6" w14:textId="7198B305"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 xml:space="preserve">б) </w:t>
      </w:r>
      <w:r w:rsidR="002129AE" w:rsidRPr="00C7190F">
        <w:rPr>
          <w:rFonts w:ascii="Times New Roman" w:hAnsi="Times New Roman" w:cs="Times New Roman"/>
          <w:color w:val="000000" w:themeColor="text1"/>
          <w:sz w:val="28"/>
          <w:szCs w:val="28"/>
          <w:lang w:val="uk-UA"/>
        </w:rPr>
        <w:t>Напів</w:t>
      </w:r>
      <w:r w:rsidRPr="00C7190F">
        <w:rPr>
          <w:rFonts w:ascii="Times New Roman" w:hAnsi="Times New Roman" w:cs="Times New Roman"/>
          <w:color w:val="000000" w:themeColor="text1"/>
          <w:sz w:val="28"/>
          <w:szCs w:val="28"/>
          <w:lang w:val="uk-UA"/>
        </w:rPr>
        <w:t>люкс;</w:t>
      </w:r>
    </w:p>
    <w:p w14:paraId="1DF5E5BE"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 Люкс;</w:t>
      </w:r>
    </w:p>
    <w:p w14:paraId="595A4DB0"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з) Не проживаю в готелі, а користуюся супутніми послугами;</w:t>
      </w:r>
    </w:p>
    <w:p w14:paraId="78633A58" w14:textId="5DE096D5" w:rsidR="00F64A31" w:rsidRPr="00C7190F" w:rsidRDefault="002129AE"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5</w:t>
      </w:r>
      <w:r w:rsidR="00F64A31" w:rsidRPr="00C7190F">
        <w:rPr>
          <w:rFonts w:ascii="Times New Roman" w:hAnsi="Times New Roman" w:cs="Times New Roman"/>
          <w:color w:val="000000" w:themeColor="text1"/>
          <w:sz w:val="28"/>
          <w:szCs w:val="28"/>
          <w:lang w:val="uk-UA"/>
        </w:rPr>
        <w:t>. Ви знаходите ціни на проживання у готелях міста Тернополя:</w:t>
      </w:r>
    </w:p>
    <w:p w14:paraId="11C237E9"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 Цілком нормальними;</w:t>
      </w:r>
    </w:p>
    <w:p w14:paraId="62E79586"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 Швидше низькими, ніж високими;</w:t>
      </w:r>
    </w:p>
    <w:p w14:paraId="69601224"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 Швидше високими, ніж низькими;</w:t>
      </w:r>
    </w:p>
    <w:p w14:paraId="25A4CE77"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 Високими;</w:t>
      </w:r>
    </w:p>
    <w:p w14:paraId="3E916779"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 Вкрай завищеними;</w:t>
      </w:r>
    </w:p>
    <w:p w14:paraId="6B3B684B" w14:textId="0FF4F2A3" w:rsidR="00F64A31" w:rsidRPr="00C7190F" w:rsidRDefault="002129AE"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6</w:t>
      </w:r>
      <w:r w:rsidR="00F64A31" w:rsidRPr="00C7190F">
        <w:rPr>
          <w:rFonts w:ascii="Times New Roman" w:hAnsi="Times New Roman" w:cs="Times New Roman"/>
          <w:color w:val="000000" w:themeColor="text1"/>
          <w:sz w:val="28"/>
          <w:szCs w:val="28"/>
          <w:lang w:val="uk-UA"/>
        </w:rPr>
        <w:t>. Для Вас найбільш значущим мотивом при виборі готелю є (можливі кілька варіантів відповіді):</w:t>
      </w:r>
    </w:p>
    <w:p w14:paraId="611CEF31"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а) Вартість послуги;</w:t>
      </w:r>
    </w:p>
    <w:p w14:paraId="2E112503"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 Якість наданої послуги;</w:t>
      </w:r>
    </w:p>
    <w:p w14:paraId="62C5A161"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 Облік Ваших особистих, індивідуальних особливостей;</w:t>
      </w:r>
    </w:p>
    <w:p w14:paraId="52CCF668"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 Швидкість надання послуги;</w:t>
      </w:r>
    </w:p>
    <w:p w14:paraId="1C15CA67"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 Рівень обслуговування;</w:t>
      </w:r>
    </w:p>
    <w:p w14:paraId="0B028400"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е) Наявність конференц-залу;</w:t>
      </w:r>
    </w:p>
    <w:p w14:paraId="7A8E9869"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ж) Наявність спортзалу;</w:t>
      </w:r>
    </w:p>
    <w:p w14:paraId="4B79FEFC"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з) Територіальне розміщення;</w:t>
      </w:r>
    </w:p>
    <w:p w14:paraId="2237F9B7"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і) Інше</w:t>
      </w:r>
    </w:p>
    <w:p w14:paraId="5873B819" w14:textId="66CD350E" w:rsidR="00F64A31" w:rsidRPr="00C7190F" w:rsidRDefault="002129AE"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7</w:t>
      </w:r>
      <w:r w:rsidR="00F64A31" w:rsidRPr="00C7190F">
        <w:rPr>
          <w:rFonts w:ascii="Times New Roman" w:hAnsi="Times New Roman" w:cs="Times New Roman"/>
          <w:color w:val="000000" w:themeColor="text1"/>
          <w:sz w:val="28"/>
          <w:szCs w:val="28"/>
          <w:lang w:val="uk-UA"/>
        </w:rPr>
        <w:t>. Що стало основним «поштовхом» для вибору готелю (можливі кілька варіантів відповіді).</w:t>
      </w:r>
    </w:p>
    <w:p w14:paraId="6A6A7005"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 Підходяща цінова політика;</w:t>
      </w:r>
    </w:p>
    <w:p w14:paraId="105860F6"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 "Колективний інстинкт" (за компанію з друзями/рідними);</w:t>
      </w:r>
    </w:p>
    <w:p w14:paraId="298C7B7C"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 Наявність вигідних умов проживання;</w:t>
      </w:r>
    </w:p>
    <w:p w14:paraId="0D6A0DC8"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 Територіальна близькість;</w:t>
      </w:r>
    </w:p>
    <w:p w14:paraId="389F5AF1"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 Позитивні відгуки знайомих;</w:t>
      </w:r>
    </w:p>
    <w:p w14:paraId="5470AC9C"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е) Напрямок від Вашої організації;</w:t>
      </w:r>
    </w:p>
    <w:p w14:paraId="019ACD71" w14:textId="6EFFA0C2" w:rsidR="00F64A31" w:rsidRPr="00C7190F" w:rsidRDefault="002129AE"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8</w:t>
      </w:r>
      <w:r w:rsidR="00F64A31" w:rsidRPr="00C7190F">
        <w:rPr>
          <w:rFonts w:ascii="Times New Roman" w:hAnsi="Times New Roman" w:cs="Times New Roman"/>
          <w:color w:val="000000" w:themeColor="text1"/>
          <w:sz w:val="28"/>
          <w:szCs w:val="28"/>
          <w:lang w:val="uk-UA"/>
        </w:rPr>
        <w:t>. Час Вашого перебування у місті Тернопіль.</w:t>
      </w:r>
    </w:p>
    <w:p w14:paraId="2AC829B1"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 1 день/ніч;</w:t>
      </w:r>
    </w:p>
    <w:p w14:paraId="5BF42346"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 від 1 го до 3-х днів;</w:t>
      </w:r>
    </w:p>
    <w:p w14:paraId="3FFA0DB5"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 від 3-х днів до тижня;</w:t>
      </w:r>
    </w:p>
    <w:p w14:paraId="76ECAFAB"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 від 1 тижня до 2-х тижнів;</w:t>
      </w:r>
    </w:p>
    <w:p w14:paraId="711C27EE"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 понад два тижні;</w:t>
      </w:r>
    </w:p>
    <w:p w14:paraId="6034DC8E"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е) я проживаю у місті Тернопіль;</w:t>
      </w:r>
    </w:p>
    <w:p w14:paraId="66FE209B" w14:textId="78C4C562" w:rsidR="00F64A31" w:rsidRPr="00C7190F" w:rsidRDefault="002129AE"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9</w:t>
      </w:r>
      <w:r w:rsidR="00F64A31" w:rsidRPr="00C7190F">
        <w:rPr>
          <w:rFonts w:ascii="Times New Roman" w:hAnsi="Times New Roman" w:cs="Times New Roman"/>
          <w:color w:val="000000" w:themeColor="text1"/>
          <w:sz w:val="28"/>
          <w:szCs w:val="28"/>
          <w:lang w:val="uk-UA"/>
        </w:rPr>
        <w:t>. Ви приїхали до готелю:</w:t>
      </w:r>
    </w:p>
    <w:p w14:paraId="3E35BF2A"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 Один;</w:t>
      </w:r>
    </w:p>
    <w:p w14:paraId="2EF37478"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 З родиною;</w:t>
      </w:r>
    </w:p>
    <w:p w14:paraId="4CC7DAA3"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 З колегами по роботі;</w:t>
      </w:r>
    </w:p>
    <w:p w14:paraId="2A1B7E27" w14:textId="2468C1E5"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w:t>
      </w:r>
      <w:r w:rsidR="002129AE" w:rsidRPr="00C7190F">
        <w:rPr>
          <w:rFonts w:ascii="Times New Roman" w:hAnsi="Times New Roman" w:cs="Times New Roman"/>
          <w:color w:val="000000" w:themeColor="text1"/>
          <w:sz w:val="28"/>
          <w:szCs w:val="28"/>
          <w:lang w:val="uk-UA"/>
        </w:rPr>
        <w:t>0</w:t>
      </w:r>
      <w:r w:rsidRPr="00C7190F">
        <w:rPr>
          <w:rFonts w:ascii="Times New Roman" w:hAnsi="Times New Roman" w:cs="Times New Roman"/>
          <w:color w:val="000000" w:themeColor="text1"/>
          <w:sz w:val="28"/>
          <w:szCs w:val="28"/>
          <w:lang w:val="uk-UA"/>
        </w:rPr>
        <w:t>. Ваша стать:</w:t>
      </w:r>
    </w:p>
    <w:p w14:paraId="7BC356F6"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 Чоловічий</w:t>
      </w:r>
    </w:p>
    <w:p w14:paraId="0FEC0F6F"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lastRenderedPageBreak/>
        <w:t>б) Жіночий</w:t>
      </w:r>
    </w:p>
    <w:p w14:paraId="6E18D6BC" w14:textId="6671D689"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w:t>
      </w:r>
      <w:r w:rsidR="002129AE" w:rsidRPr="00C7190F">
        <w:rPr>
          <w:rFonts w:ascii="Times New Roman" w:hAnsi="Times New Roman" w:cs="Times New Roman"/>
          <w:color w:val="000000" w:themeColor="text1"/>
          <w:sz w:val="28"/>
          <w:szCs w:val="28"/>
          <w:lang w:val="uk-UA"/>
        </w:rPr>
        <w:t>1</w:t>
      </w:r>
      <w:r w:rsidRPr="00C7190F">
        <w:rPr>
          <w:rFonts w:ascii="Times New Roman" w:hAnsi="Times New Roman" w:cs="Times New Roman"/>
          <w:color w:val="000000" w:themeColor="text1"/>
          <w:sz w:val="28"/>
          <w:szCs w:val="28"/>
          <w:lang w:val="uk-UA"/>
        </w:rPr>
        <w:t>. Ваш вік:</w:t>
      </w:r>
    </w:p>
    <w:p w14:paraId="49F2DA17"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 Від 18 до 23 років</w:t>
      </w:r>
    </w:p>
    <w:p w14:paraId="04A57E80"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 Від 24 до 28 років</w:t>
      </w:r>
    </w:p>
    <w:p w14:paraId="5BF29551"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 Від 29 до 35 років</w:t>
      </w:r>
    </w:p>
    <w:p w14:paraId="045733B3"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г) Від 36 до 45 років</w:t>
      </w:r>
    </w:p>
    <w:p w14:paraId="20670364"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д) Понад 45 років</w:t>
      </w:r>
    </w:p>
    <w:p w14:paraId="2AF9D0FF" w14:textId="6184FD8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w:t>
      </w:r>
      <w:r w:rsidR="002129AE" w:rsidRPr="00C7190F">
        <w:rPr>
          <w:rFonts w:ascii="Times New Roman" w:hAnsi="Times New Roman" w:cs="Times New Roman"/>
          <w:color w:val="000000" w:themeColor="text1"/>
          <w:sz w:val="28"/>
          <w:szCs w:val="28"/>
          <w:lang w:val="uk-UA"/>
        </w:rPr>
        <w:t>2</w:t>
      </w:r>
      <w:r w:rsidRPr="00C7190F">
        <w:rPr>
          <w:rFonts w:ascii="Times New Roman" w:hAnsi="Times New Roman" w:cs="Times New Roman"/>
          <w:color w:val="000000" w:themeColor="text1"/>
          <w:sz w:val="28"/>
          <w:szCs w:val="28"/>
          <w:lang w:val="uk-UA"/>
        </w:rPr>
        <w:t>. Ваш соціальний статус:</w:t>
      </w:r>
    </w:p>
    <w:p w14:paraId="4CD38CEB"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а) Учень;</w:t>
      </w:r>
    </w:p>
    <w:p w14:paraId="6AD1FBBE"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б) Працюючий;</w:t>
      </w:r>
    </w:p>
    <w:p w14:paraId="14B3A934" w14:textId="77777777" w:rsidR="00F64A31" w:rsidRPr="00C7190F" w:rsidRDefault="00F64A31"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в) Тимчасово не працюючий;</w:t>
      </w:r>
    </w:p>
    <w:p w14:paraId="4B6EE90F" w14:textId="44088CE2" w:rsidR="00F64A31" w:rsidRPr="00C7190F" w:rsidRDefault="002129AE"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t>13</w:t>
      </w:r>
      <w:r w:rsidR="00F64A31" w:rsidRPr="00C7190F">
        <w:rPr>
          <w:rFonts w:ascii="Times New Roman" w:hAnsi="Times New Roman" w:cs="Times New Roman"/>
          <w:color w:val="000000" w:themeColor="text1"/>
          <w:sz w:val="28"/>
          <w:szCs w:val="28"/>
          <w:lang w:val="uk-UA"/>
        </w:rPr>
        <w:t>. Що, на вашу думку, можна покращити в організації роботи з гостями?</w:t>
      </w:r>
    </w:p>
    <w:p w14:paraId="17118D93" w14:textId="17710138" w:rsidR="000F602A" w:rsidRPr="00C7190F" w:rsidRDefault="000F602A"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65487963" w14:textId="2865C613" w:rsidR="000F602A" w:rsidRPr="00C7190F" w:rsidRDefault="000F602A">
      <w:pPr>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br w:type="page"/>
      </w:r>
    </w:p>
    <w:p w14:paraId="636C8B16" w14:textId="5061FF31" w:rsidR="000F602A" w:rsidRPr="00C7190F" w:rsidRDefault="000F602A" w:rsidP="00D9738A">
      <w:pPr>
        <w:tabs>
          <w:tab w:val="left" w:pos="1134"/>
        </w:tabs>
        <w:spacing w:after="0" w:line="360" w:lineRule="auto"/>
        <w:ind w:firstLine="709"/>
        <w:jc w:val="center"/>
        <w:rPr>
          <w:rFonts w:ascii="Times New Roman" w:hAnsi="Times New Roman" w:cs="Times New Roman"/>
          <w:b/>
          <w:bCs/>
          <w:color w:val="000000" w:themeColor="text1"/>
          <w:sz w:val="28"/>
          <w:szCs w:val="28"/>
          <w:lang w:val="uk-UA"/>
        </w:rPr>
      </w:pPr>
      <w:r w:rsidRPr="00C7190F">
        <w:rPr>
          <w:rFonts w:ascii="Times New Roman" w:hAnsi="Times New Roman" w:cs="Times New Roman"/>
          <w:b/>
          <w:bCs/>
          <w:color w:val="000000" w:themeColor="text1"/>
          <w:sz w:val="28"/>
          <w:szCs w:val="28"/>
          <w:lang w:val="uk-UA"/>
        </w:rPr>
        <w:lastRenderedPageBreak/>
        <w:t>Додаток Б</w:t>
      </w:r>
    </w:p>
    <w:p w14:paraId="5A87CEA5" w14:textId="6EE9AFFF" w:rsidR="000F602A" w:rsidRPr="00C7190F" w:rsidRDefault="000F602A" w:rsidP="00D9738A">
      <w:pPr>
        <w:tabs>
          <w:tab w:val="left" w:pos="1134"/>
        </w:tabs>
        <w:spacing w:after="0" w:line="360" w:lineRule="auto"/>
        <w:ind w:firstLine="709"/>
        <w:jc w:val="center"/>
        <w:rPr>
          <w:rFonts w:ascii="Times New Roman" w:hAnsi="Times New Roman" w:cs="Times New Roman"/>
          <w:b/>
          <w:bCs/>
          <w:color w:val="000000" w:themeColor="text1"/>
          <w:sz w:val="28"/>
          <w:szCs w:val="28"/>
          <w:lang w:val="uk-UA"/>
        </w:rPr>
      </w:pPr>
      <w:r w:rsidRPr="00C7190F">
        <w:rPr>
          <w:rFonts w:ascii="Times New Roman" w:hAnsi="Times New Roman" w:cs="Times New Roman"/>
          <w:b/>
          <w:bCs/>
          <w:color w:val="000000" w:themeColor="text1"/>
          <w:sz w:val="28"/>
          <w:szCs w:val="28"/>
          <w:lang w:val="uk-UA"/>
        </w:rPr>
        <w:t>Фото: готель «Тернопіль» у м. Тернополі</w:t>
      </w:r>
    </w:p>
    <w:p w14:paraId="460B4A7F" w14:textId="48F7EBD2" w:rsidR="000F602A" w:rsidRPr="00C7190F" w:rsidRDefault="000F602A" w:rsidP="007F1E8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7190F">
        <w:rPr>
          <w:noProof/>
          <w:color w:val="000000" w:themeColor="text1"/>
          <w:lang w:eastAsia="ru-RU"/>
        </w:rPr>
        <mc:AlternateContent>
          <mc:Choice Requires="wps">
            <w:drawing>
              <wp:inline distT="0" distB="0" distL="0" distR="0" wp14:anchorId="23C5B85F" wp14:editId="733EEBA7">
                <wp:extent cx="304800" cy="304800"/>
                <wp:effectExtent l="0" t="0" r="0" b="0"/>
                <wp:docPr id="3" name="AutoShape 2" descr="Готель Тернопіль (Тернопіль, Тернопільська область). Ціни, відгуки, фото,  опис"/>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79E3F1" id="AutoShape 2" o:spid="_x0000_s1026" alt="Готель Тернопіль (Тернопіль, Тернопільська область). Ціни, відгуки, фото,  опис"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TI3ARMAMA&#10;AE4GAAAOAAAAAAAAAAAAAAAAAC4CAABkcnMvZTJvRG9jLnhtbFBLAQItABQABgAIAAAAIQBMoOks&#10;2AAAAAMBAAAPAAAAAAAAAAAAAAAAAIoFAABkcnMvZG93bnJldi54bWxQSwUGAAAAAAQABADzAAAA&#10;jwYAAAAA&#10;" filled="f" stroked="f">
                <o:lock v:ext="edit" aspectratio="t"/>
                <w10:anchorlock/>
              </v:rect>
            </w:pict>
          </mc:Fallback>
        </mc:AlternateContent>
      </w:r>
      <w:r w:rsidRPr="00C7190F">
        <w:rPr>
          <w:rFonts w:ascii="Times New Roman" w:hAnsi="Times New Roman" w:cs="Times New Roman"/>
          <w:noProof/>
          <w:color w:val="000000" w:themeColor="text1"/>
          <w:sz w:val="28"/>
          <w:szCs w:val="28"/>
          <w:lang w:eastAsia="ru-RU"/>
        </w:rPr>
        <w:drawing>
          <wp:inline distT="0" distB="0" distL="0" distR="0" wp14:anchorId="30D7DEE1" wp14:editId="0995BC35">
            <wp:extent cx="5956300" cy="4467225"/>
            <wp:effectExtent l="0" t="0" r="635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300" cy="4467225"/>
                    </a:xfrm>
                    <a:prstGeom prst="rect">
                      <a:avLst/>
                    </a:prstGeom>
                    <a:noFill/>
                  </pic:spPr>
                </pic:pic>
              </a:graphicData>
            </a:graphic>
          </wp:inline>
        </w:drawing>
      </w:r>
    </w:p>
    <w:p w14:paraId="2073E5CC" w14:textId="77777777" w:rsidR="00F64A31" w:rsidRPr="00C7190F" w:rsidRDefault="00F64A31" w:rsidP="007F1E80">
      <w:pPr>
        <w:spacing w:after="0" w:line="360" w:lineRule="auto"/>
        <w:ind w:firstLine="709"/>
        <w:jc w:val="both"/>
        <w:rPr>
          <w:rFonts w:ascii="Times New Roman" w:hAnsi="Times New Roman" w:cs="Times New Roman"/>
          <w:color w:val="000000" w:themeColor="text1"/>
          <w:sz w:val="28"/>
          <w:szCs w:val="28"/>
          <w:lang w:val="uk-UA"/>
        </w:rPr>
      </w:pPr>
    </w:p>
    <w:p w14:paraId="1F159A4D" w14:textId="00814E10" w:rsidR="006C2195" w:rsidRPr="00C7190F" w:rsidRDefault="006C2195" w:rsidP="007F1E80">
      <w:pPr>
        <w:spacing w:after="0" w:line="360" w:lineRule="auto"/>
        <w:ind w:firstLine="709"/>
        <w:jc w:val="both"/>
        <w:rPr>
          <w:rFonts w:ascii="Times New Roman" w:hAnsi="Times New Roman" w:cs="Times New Roman"/>
          <w:color w:val="000000" w:themeColor="text1"/>
          <w:sz w:val="28"/>
          <w:szCs w:val="28"/>
          <w:lang w:val="uk-UA"/>
        </w:rPr>
      </w:pPr>
    </w:p>
    <w:p w14:paraId="7B9C74E8" w14:textId="3C3DD1DB" w:rsidR="00F43424" w:rsidRPr="00C7190F" w:rsidRDefault="00F43424">
      <w:pPr>
        <w:rPr>
          <w:rFonts w:ascii="Times New Roman" w:hAnsi="Times New Roman" w:cs="Times New Roman"/>
          <w:color w:val="000000" w:themeColor="text1"/>
          <w:sz w:val="28"/>
          <w:szCs w:val="28"/>
          <w:lang w:val="uk-UA"/>
        </w:rPr>
      </w:pPr>
      <w:r w:rsidRPr="00C7190F">
        <w:rPr>
          <w:rFonts w:ascii="Times New Roman" w:hAnsi="Times New Roman" w:cs="Times New Roman"/>
          <w:color w:val="000000" w:themeColor="text1"/>
          <w:sz w:val="28"/>
          <w:szCs w:val="28"/>
          <w:lang w:val="uk-UA"/>
        </w:rPr>
        <w:br w:type="page"/>
      </w:r>
    </w:p>
    <w:p w14:paraId="2AA8A164" w14:textId="281A66F7" w:rsidR="00F43424" w:rsidRPr="00C7190F" w:rsidRDefault="00F43424" w:rsidP="00D9738A">
      <w:pPr>
        <w:spacing w:after="0" w:line="360" w:lineRule="auto"/>
        <w:ind w:firstLine="709"/>
        <w:jc w:val="center"/>
        <w:rPr>
          <w:rFonts w:ascii="Times New Roman" w:hAnsi="Times New Roman" w:cs="Times New Roman"/>
          <w:b/>
          <w:bCs/>
          <w:color w:val="000000" w:themeColor="text1"/>
          <w:sz w:val="28"/>
          <w:szCs w:val="28"/>
          <w:lang w:val="uk-UA"/>
        </w:rPr>
      </w:pPr>
      <w:r w:rsidRPr="00C7190F">
        <w:rPr>
          <w:rFonts w:ascii="Times New Roman" w:hAnsi="Times New Roman" w:cs="Times New Roman"/>
          <w:b/>
          <w:bCs/>
          <w:color w:val="000000" w:themeColor="text1"/>
          <w:sz w:val="28"/>
          <w:szCs w:val="28"/>
          <w:lang w:val="uk-UA"/>
        </w:rPr>
        <w:lastRenderedPageBreak/>
        <w:t>Додаток В</w:t>
      </w:r>
    </w:p>
    <w:p w14:paraId="76A8A34A" w14:textId="53C48097" w:rsidR="00F43424" w:rsidRPr="00C7190F" w:rsidRDefault="00F43424" w:rsidP="00D9738A">
      <w:pPr>
        <w:tabs>
          <w:tab w:val="left" w:pos="1134"/>
        </w:tabs>
        <w:spacing w:after="0" w:line="360" w:lineRule="auto"/>
        <w:ind w:firstLine="709"/>
        <w:jc w:val="center"/>
        <w:rPr>
          <w:rFonts w:ascii="Times New Roman" w:hAnsi="Times New Roman" w:cs="Times New Roman"/>
          <w:b/>
          <w:bCs/>
          <w:color w:val="000000" w:themeColor="text1"/>
          <w:sz w:val="28"/>
          <w:szCs w:val="28"/>
          <w:lang w:val="uk-UA"/>
        </w:rPr>
      </w:pPr>
      <w:r w:rsidRPr="00C7190F">
        <w:rPr>
          <w:rFonts w:ascii="Times New Roman" w:hAnsi="Times New Roman" w:cs="Times New Roman"/>
          <w:b/>
          <w:bCs/>
          <w:color w:val="000000" w:themeColor="text1"/>
          <w:sz w:val="28"/>
          <w:szCs w:val="28"/>
          <w:lang w:val="uk-UA"/>
        </w:rPr>
        <w:t>Фото: готель «Камелот» у м. Тернополі</w:t>
      </w:r>
    </w:p>
    <w:p w14:paraId="740E00F2" w14:textId="77777777" w:rsidR="00F43424" w:rsidRPr="00C7190F" w:rsidRDefault="00F43424" w:rsidP="00F43424">
      <w:pPr>
        <w:spacing w:after="0" w:line="360" w:lineRule="auto"/>
        <w:ind w:firstLine="709"/>
        <w:jc w:val="right"/>
        <w:rPr>
          <w:rFonts w:ascii="Times New Roman" w:hAnsi="Times New Roman" w:cs="Times New Roman"/>
          <w:color w:val="000000" w:themeColor="text1"/>
          <w:sz w:val="28"/>
          <w:szCs w:val="28"/>
          <w:lang w:val="uk-UA"/>
        </w:rPr>
      </w:pPr>
    </w:p>
    <w:p w14:paraId="466A2A3D" w14:textId="67C56114" w:rsidR="00F43424" w:rsidRPr="00C7190F" w:rsidRDefault="00F43424" w:rsidP="00F43424">
      <w:pPr>
        <w:spacing w:after="0" w:line="360" w:lineRule="auto"/>
        <w:ind w:firstLine="709"/>
        <w:jc w:val="both"/>
        <w:rPr>
          <w:rFonts w:ascii="Times New Roman" w:hAnsi="Times New Roman" w:cs="Times New Roman"/>
          <w:color w:val="000000" w:themeColor="text1"/>
          <w:sz w:val="28"/>
          <w:szCs w:val="28"/>
          <w:lang w:val="uk-UA"/>
        </w:rPr>
      </w:pPr>
      <w:r w:rsidRPr="00C7190F">
        <w:rPr>
          <w:noProof/>
          <w:color w:val="000000" w:themeColor="text1"/>
          <w:lang w:eastAsia="ru-RU"/>
        </w:rPr>
        <w:drawing>
          <wp:inline distT="0" distB="0" distL="0" distR="0" wp14:anchorId="1381AC03" wp14:editId="392C50F0">
            <wp:extent cx="5557511" cy="3695700"/>
            <wp:effectExtent l="0" t="0" r="5715" b="0"/>
            <wp:docPr id="6" name="Рисунок 6" descr="Готелі Тернополя: готель Камелот - детальна інформація про готель - Готелі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телі Тернополя: готель Камелот - детальна інформація про готель - Готелі  Україн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8338" cy="3702900"/>
                    </a:xfrm>
                    <a:prstGeom prst="rect">
                      <a:avLst/>
                    </a:prstGeom>
                    <a:noFill/>
                    <a:ln>
                      <a:noFill/>
                    </a:ln>
                  </pic:spPr>
                </pic:pic>
              </a:graphicData>
            </a:graphic>
          </wp:inline>
        </w:drawing>
      </w:r>
    </w:p>
    <w:sectPr w:rsidR="00F43424" w:rsidRPr="00C7190F" w:rsidSect="003A3D26">
      <w:headerReference w:type="default" r:id="rId16"/>
      <w:pgSz w:w="11906" w:h="16838"/>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DB0E1" w14:textId="77777777" w:rsidR="00DF67FE" w:rsidRDefault="00DF67FE" w:rsidP="00FE73CB">
      <w:pPr>
        <w:spacing w:after="0" w:line="240" w:lineRule="auto"/>
      </w:pPr>
      <w:r>
        <w:separator/>
      </w:r>
    </w:p>
  </w:endnote>
  <w:endnote w:type="continuationSeparator" w:id="0">
    <w:p w14:paraId="3C25D304" w14:textId="77777777" w:rsidR="00DF67FE" w:rsidRDefault="00DF67FE" w:rsidP="00FE7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E4FB9" w14:textId="77777777" w:rsidR="00DF67FE" w:rsidRDefault="00DF67FE" w:rsidP="00FE73CB">
      <w:pPr>
        <w:spacing w:after="0" w:line="240" w:lineRule="auto"/>
      </w:pPr>
      <w:r>
        <w:separator/>
      </w:r>
    </w:p>
  </w:footnote>
  <w:footnote w:type="continuationSeparator" w:id="0">
    <w:p w14:paraId="66186627" w14:textId="77777777" w:rsidR="00DF67FE" w:rsidRDefault="00DF67FE" w:rsidP="00FE73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174955"/>
      <w:docPartObj>
        <w:docPartGallery w:val="Page Numbers (Top of Page)"/>
        <w:docPartUnique/>
      </w:docPartObj>
    </w:sdtPr>
    <w:sdtContent>
      <w:p w14:paraId="589EC217" w14:textId="54C5ED7E" w:rsidR="00B65D10" w:rsidRDefault="00B65D10">
        <w:pPr>
          <w:pStyle w:val="a7"/>
          <w:jc w:val="right"/>
        </w:pPr>
        <w:r>
          <w:fldChar w:fldCharType="begin"/>
        </w:r>
        <w:r>
          <w:instrText>PAGE   \* MERGEFORMAT</w:instrText>
        </w:r>
        <w:r>
          <w:fldChar w:fldCharType="separate"/>
        </w:r>
        <w:r w:rsidR="008A270C">
          <w:rPr>
            <w:noProof/>
          </w:rPr>
          <w:t>4</w:t>
        </w:r>
        <w:r>
          <w:rPr>
            <w:noProof/>
          </w:rPr>
          <w:fldChar w:fldCharType="end"/>
        </w:r>
      </w:p>
    </w:sdtContent>
  </w:sdt>
  <w:p w14:paraId="5D88D51B" w14:textId="77777777" w:rsidR="00B65D10" w:rsidRDefault="00B65D1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978E1"/>
    <w:multiLevelType w:val="hybridMultilevel"/>
    <w:tmpl w:val="40B6191C"/>
    <w:lvl w:ilvl="0" w:tplc="4A94791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B031AE"/>
    <w:multiLevelType w:val="hybridMultilevel"/>
    <w:tmpl w:val="2842F3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B5600AD"/>
    <w:multiLevelType w:val="hybridMultilevel"/>
    <w:tmpl w:val="176031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1F57B3F"/>
    <w:multiLevelType w:val="multilevel"/>
    <w:tmpl w:val="CCB4B8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602DEF"/>
    <w:multiLevelType w:val="hybridMultilevel"/>
    <w:tmpl w:val="D606400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5DCD3CF2"/>
    <w:multiLevelType w:val="hybridMultilevel"/>
    <w:tmpl w:val="A998998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7E7"/>
    <w:rsid w:val="000147A4"/>
    <w:rsid w:val="0002398E"/>
    <w:rsid w:val="00046606"/>
    <w:rsid w:val="00056AE1"/>
    <w:rsid w:val="0009334F"/>
    <w:rsid w:val="000B2902"/>
    <w:rsid w:val="000B5B12"/>
    <w:rsid w:val="000C4956"/>
    <w:rsid w:val="000C5AA0"/>
    <w:rsid w:val="000D14DE"/>
    <w:rsid w:val="000F602A"/>
    <w:rsid w:val="00105DE5"/>
    <w:rsid w:val="00112ED7"/>
    <w:rsid w:val="001371A8"/>
    <w:rsid w:val="00144E76"/>
    <w:rsid w:val="00161A22"/>
    <w:rsid w:val="001655F1"/>
    <w:rsid w:val="001707D9"/>
    <w:rsid w:val="001920EF"/>
    <w:rsid w:val="001A2E5A"/>
    <w:rsid w:val="001A7B00"/>
    <w:rsid w:val="001B44CF"/>
    <w:rsid w:val="001C64B8"/>
    <w:rsid w:val="001C7C27"/>
    <w:rsid w:val="001D589B"/>
    <w:rsid w:val="001E13D8"/>
    <w:rsid w:val="001F5F88"/>
    <w:rsid w:val="002129AE"/>
    <w:rsid w:val="002264FF"/>
    <w:rsid w:val="00257AA0"/>
    <w:rsid w:val="00266E2B"/>
    <w:rsid w:val="0027382E"/>
    <w:rsid w:val="002A1E60"/>
    <w:rsid w:val="002A6B11"/>
    <w:rsid w:val="002B3B10"/>
    <w:rsid w:val="002D7490"/>
    <w:rsid w:val="002E39DA"/>
    <w:rsid w:val="00311556"/>
    <w:rsid w:val="00320043"/>
    <w:rsid w:val="003529EB"/>
    <w:rsid w:val="00355AD8"/>
    <w:rsid w:val="00360345"/>
    <w:rsid w:val="00385B8C"/>
    <w:rsid w:val="003A3D26"/>
    <w:rsid w:val="003A4DD6"/>
    <w:rsid w:val="003A72F2"/>
    <w:rsid w:val="003C182B"/>
    <w:rsid w:val="003D7477"/>
    <w:rsid w:val="003E2F2A"/>
    <w:rsid w:val="00410E36"/>
    <w:rsid w:val="00411B36"/>
    <w:rsid w:val="0045390C"/>
    <w:rsid w:val="004662D6"/>
    <w:rsid w:val="00493300"/>
    <w:rsid w:val="004954A9"/>
    <w:rsid w:val="00496F35"/>
    <w:rsid w:val="004A0F91"/>
    <w:rsid w:val="004A7BE2"/>
    <w:rsid w:val="004E6235"/>
    <w:rsid w:val="004F3492"/>
    <w:rsid w:val="00515047"/>
    <w:rsid w:val="00520BF3"/>
    <w:rsid w:val="00566F4D"/>
    <w:rsid w:val="0057573E"/>
    <w:rsid w:val="00587108"/>
    <w:rsid w:val="005A6D30"/>
    <w:rsid w:val="00603FA8"/>
    <w:rsid w:val="00627041"/>
    <w:rsid w:val="00647E8A"/>
    <w:rsid w:val="006B387A"/>
    <w:rsid w:val="006C2195"/>
    <w:rsid w:val="006C541A"/>
    <w:rsid w:val="006C5CC1"/>
    <w:rsid w:val="006C696C"/>
    <w:rsid w:val="006D0819"/>
    <w:rsid w:val="006D5520"/>
    <w:rsid w:val="006F0466"/>
    <w:rsid w:val="006F4AFC"/>
    <w:rsid w:val="00704B2C"/>
    <w:rsid w:val="00734BE9"/>
    <w:rsid w:val="00750EBD"/>
    <w:rsid w:val="00762CC1"/>
    <w:rsid w:val="00765576"/>
    <w:rsid w:val="00793842"/>
    <w:rsid w:val="00796A0F"/>
    <w:rsid w:val="007C6C25"/>
    <w:rsid w:val="007D4A97"/>
    <w:rsid w:val="007D5D97"/>
    <w:rsid w:val="007E3900"/>
    <w:rsid w:val="007E54BF"/>
    <w:rsid w:val="007F1E80"/>
    <w:rsid w:val="00811078"/>
    <w:rsid w:val="0081739F"/>
    <w:rsid w:val="00821872"/>
    <w:rsid w:val="008309F4"/>
    <w:rsid w:val="0085134C"/>
    <w:rsid w:val="00864D0C"/>
    <w:rsid w:val="008672AD"/>
    <w:rsid w:val="0088293A"/>
    <w:rsid w:val="00891914"/>
    <w:rsid w:val="008A270C"/>
    <w:rsid w:val="008A3C42"/>
    <w:rsid w:val="008A704A"/>
    <w:rsid w:val="008D5905"/>
    <w:rsid w:val="0090701F"/>
    <w:rsid w:val="00967D8D"/>
    <w:rsid w:val="00990B3D"/>
    <w:rsid w:val="009927F3"/>
    <w:rsid w:val="009D15CB"/>
    <w:rsid w:val="009D6D8F"/>
    <w:rsid w:val="009F3808"/>
    <w:rsid w:val="009F5CE0"/>
    <w:rsid w:val="00A063A3"/>
    <w:rsid w:val="00A11802"/>
    <w:rsid w:val="00A1225D"/>
    <w:rsid w:val="00A14559"/>
    <w:rsid w:val="00A158F0"/>
    <w:rsid w:val="00A1708C"/>
    <w:rsid w:val="00A72A14"/>
    <w:rsid w:val="00A87E3D"/>
    <w:rsid w:val="00A93BD9"/>
    <w:rsid w:val="00A96FF9"/>
    <w:rsid w:val="00AD1ABD"/>
    <w:rsid w:val="00AF433A"/>
    <w:rsid w:val="00B02496"/>
    <w:rsid w:val="00B10DA1"/>
    <w:rsid w:val="00B47769"/>
    <w:rsid w:val="00B539CB"/>
    <w:rsid w:val="00B63B9D"/>
    <w:rsid w:val="00B65D10"/>
    <w:rsid w:val="00B7070B"/>
    <w:rsid w:val="00B7737F"/>
    <w:rsid w:val="00B86641"/>
    <w:rsid w:val="00B87CD9"/>
    <w:rsid w:val="00B91A0A"/>
    <w:rsid w:val="00BA4CE0"/>
    <w:rsid w:val="00BA5C01"/>
    <w:rsid w:val="00BD1B4B"/>
    <w:rsid w:val="00BF6085"/>
    <w:rsid w:val="00C02A84"/>
    <w:rsid w:val="00C1359E"/>
    <w:rsid w:val="00C157EF"/>
    <w:rsid w:val="00C1652C"/>
    <w:rsid w:val="00C217E7"/>
    <w:rsid w:val="00C7190F"/>
    <w:rsid w:val="00C75FE6"/>
    <w:rsid w:val="00CB2B71"/>
    <w:rsid w:val="00CC0643"/>
    <w:rsid w:val="00CE4B04"/>
    <w:rsid w:val="00CE5EC6"/>
    <w:rsid w:val="00CF2CE7"/>
    <w:rsid w:val="00CF59E8"/>
    <w:rsid w:val="00D01703"/>
    <w:rsid w:val="00D13012"/>
    <w:rsid w:val="00D14235"/>
    <w:rsid w:val="00D5258A"/>
    <w:rsid w:val="00D56DA7"/>
    <w:rsid w:val="00D62B8D"/>
    <w:rsid w:val="00D6389E"/>
    <w:rsid w:val="00D9738A"/>
    <w:rsid w:val="00DE16AB"/>
    <w:rsid w:val="00DE471B"/>
    <w:rsid w:val="00DE6332"/>
    <w:rsid w:val="00DF1D64"/>
    <w:rsid w:val="00DF5A91"/>
    <w:rsid w:val="00DF67FE"/>
    <w:rsid w:val="00E224C8"/>
    <w:rsid w:val="00E2492D"/>
    <w:rsid w:val="00E533F9"/>
    <w:rsid w:val="00E64AB9"/>
    <w:rsid w:val="00E66C87"/>
    <w:rsid w:val="00E8315D"/>
    <w:rsid w:val="00EA3762"/>
    <w:rsid w:val="00EC3B6C"/>
    <w:rsid w:val="00ED48BA"/>
    <w:rsid w:val="00F112DE"/>
    <w:rsid w:val="00F26E12"/>
    <w:rsid w:val="00F328E4"/>
    <w:rsid w:val="00F357A9"/>
    <w:rsid w:val="00F43424"/>
    <w:rsid w:val="00F53CB3"/>
    <w:rsid w:val="00F64A31"/>
    <w:rsid w:val="00F765E8"/>
    <w:rsid w:val="00F96585"/>
    <w:rsid w:val="00FB62CE"/>
    <w:rsid w:val="00FC5A89"/>
    <w:rsid w:val="00FD4D87"/>
    <w:rsid w:val="00FE73CB"/>
    <w:rsid w:val="00FF1F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3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4A9"/>
  </w:style>
  <w:style w:type="paragraph" w:styleId="1">
    <w:name w:val="heading 1"/>
    <w:basedOn w:val="a"/>
    <w:next w:val="a"/>
    <w:link w:val="10"/>
    <w:uiPriority w:val="9"/>
    <w:qFormat/>
    <w:rsid w:val="00257AA0"/>
    <w:pPr>
      <w:keepNext/>
      <w:keepLines/>
      <w:spacing w:before="480" w:after="0" w:line="276" w:lineRule="auto"/>
      <w:outlineLvl w:val="0"/>
    </w:pPr>
    <w:rPr>
      <w:rFonts w:asciiTheme="majorHAnsi" w:eastAsiaTheme="majorEastAsia" w:hAnsiTheme="majorHAnsi" w:cs="Times New Roman"/>
      <w:b/>
      <w:bCs/>
      <w:color w:val="2F5496" w:themeColor="accent1" w:themeShade="BF"/>
      <w:sz w:val="28"/>
      <w:szCs w:val="28"/>
    </w:rPr>
  </w:style>
  <w:style w:type="paragraph" w:styleId="2">
    <w:name w:val="heading 2"/>
    <w:basedOn w:val="a"/>
    <w:next w:val="a"/>
    <w:link w:val="20"/>
    <w:uiPriority w:val="9"/>
    <w:unhideWhenUsed/>
    <w:qFormat/>
    <w:rsid w:val="001E13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7AA0"/>
    <w:rPr>
      <w:rFonts w:asciiTheme="majorHAnsi" w:eastAsiaTheme="majorEastAsia" w:hAnsiTheme="majorHAnsi" w:cs="Times New Roman"/>
      <w:b/>
      <w:bCs/>
      <w:color w:val="2F5496" w:themeColor="accent1" w:themeShade="BF"/>
      <w:sz w:val="28"/>
      <w:szCs w:val="28"/>
    </w:rPr>
  </w:style>
  <w:style w:type="character" w:customStyle="1" w:styleId="20">
    <w:name w:val="Заголовок 2 Знак"/>
    <w:basedOn w:val="a0"/>
    <w:link w:val="2"/>
    <w:uiPriority w:val="9"/>
    <w:rsid w:val="001E13D8"/>
    <w:rPr>
      <w:rFonts w:asciiTheme="majorHAnsi" w:eastAsiaTheme="majorEastAsia" w:hAnsiTheme="majorHAnsi" w:cstheme="majorBidi"/>
      <w:color w:val="2F5496" w:themeColor="accent1" w:themeShade="BF"/>
      <w:sz w:val="26"/>
      <w:szCs w:val="26"/>
    </w:rPr>
  </w:style>
  <w:style w:type="table" w:styleId="a3">
    <w:name w:val="Table Grid"/>
    <w:basedOn w:val="a1"/>
    <w:uiPriority w:val="59"/>
    <w:rsid w:val="00796A0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96A0F"/>
    <w:pPr>
      <w:spacing w:after="200" w:line="276" w:lineRule="auto"/>
      <w:ind w:left="720"/>
      <w:contextualSpacing/>
    </w:pPr>
    <w:rPr>
      <w:rFonts w:eastAsia="Times New Roman" w:cs="Times New Roman"/>
    </w:rPr>
  </w:style>
  <w:style w:type="character" w:customStyle="1" w:styleId="apple-converted-space">
    <w:name w:val="apple-converted-space"/>
    <w:basedOn w:val="a0"/>
    <w:rsid w:val="003D7477"/>
    <w:rPr>
      <w:rFonts w:cs="Times New Roman"/>
    </w:rPr>
  </w:style>
  <w:style w:type="paragraph" w:styleId="a5">
    <w:name w:val="TOC Heading"/>
    <w:basedOn w:val="1"/>
    <w:next w:val="a"/>
    <w:uiPriority w:val="39"/>
    <w:unhideWhenUsed/>
    <w:qFormat/>
    <w:rsid w:val="00A96FF9"/>
    <w:pPr>
      <w:spacing w:before="240" w:line="259" w:lineRule="auto"/>
      <w:outlineLvl w:val="9"/>
    </w:pPr>
    <w:rPr>
      <w:rFonts w:cstheme="majorBidi"/>
      <w:b w:val="0"/>
      <w:bCs w:val="0"/>
      <w:sz w:val="32"/>
      <w:szCs w:val="32"/>
      <w:lang w:eastAsia="ru-RU"/>
    </w:rPr>
  </w:style>
  <w:style w:type="paragraph" w:styleId="11">
    <w:name w:val="toc 1"/>
    <w:basedOn w:val="a"/>
    <w:next w:val="a"/>
    <w:autoRedefine/>
    <w:uiPriority w:val="39"/>
    <w:unhideWhenUsed/>
    <w:rsid w:val="00A96FF9"/>
    <w:pPr>
      <w:spacing w:after="100"/>
    </w:pPr>
  </w:style>
  <w:style w:type="paragraph" w:styleId="21">
    <w:name w:val="toc 2"/>
    <w:basedOn w:val="a"/>
    <w:next w:val="a"/>
    <w:autoRedefine/>
    <w:uiPriority w:val="39"/>
    <w:unhideWhenUsed/>
    <w:rsid w:val="00A96FF9"/>
    <w:pPr>
      <w:spacing w:after="100"/>
      <w:ind w:left="220"/>
    </w:pPr>
  </w:style>
  <w:style w:type="character" w:styleId="a6">
    <w:name w:val="Hyperlink"/>
    <w:basedOn w:val="a0"/>
    <w:uiPriority w:val="99"/>
    <w:unhideWhenUsed/>
    <w:rsid w:val="00A96FF9"/>
    <w:rPr>
      <w:color w:val="0563C1" w:themeColor="hyperlink"/>
      <w:u w:val="single"/>
    </w:rPr>
  </w:style>
  <w:style w:type="paragraph" w:styleId="a7">
    <w:name w:val="header"/>
    <w:basedOn w:val="a"/>
    <w:link w:val="a8"/>
    <w:uiPriority w:val="99"/>
    <w:unhideWhenUsed/>
    <w:rsid w:val="00FE73C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E73CB"/>
  </w:style>
  <w:style w:type="paragraph" w:styleId="a9">
    <w:name w:val="footer"/>
    <w:basedOn w:val="a"/>
    <w:link w:val="aa"/>
    <w:uiPriority w:val="99"/>
    <w:unhideWhenUsed/>
    <w:rsid w:val="00FE73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73CB"/>
  </w:style>
  <w:style w:type="character" w:customStyle="1" w:styleId="12">
    <w:name w:val="Неразрешенное упоминание1"/>
    <w:basedOn w:val="a0"/>
    <w:uiPriority w:val="99"/>
    <w:semiHidden/>
    <w:unhideWhenUsed/>
    <w:rsid w:val="00B63B9D"/>
    <w:rPr>
      <w:color w:val="605E5C"/>
      <w:shd w:val="clear" w:color="auto" w:fill="E1DFDD"/>
    </w:rPr>
  </w:style>
  <w:style w:type="paragraph" w:styleId="ab">
    <w:name w:val="Normal (Web)"/>
    <w:basedOn w:val="a"/>
    <w:uiPriority w:val="99"/>
    <w:unhideWhenUsed/>
    <w:rsid w:val="00DF1D6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c">
    <w:name w:val="Balloon Text"/>
    <w:basedOn w:val="a"/>
    <w:link w:val="ad"/>
    <w:uiPriority w:val="99"/>
    <w:semiHidden/>
    <w:unhideWhenUsed/>
    <w:rsid w:val="00B8664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86641"/>
    <w:rPr>
      <w:rFonts w:ascii="Tahoma" w:hAnsi="Tahoma" w:cs="Tahoma"/>
      <w:sz w:val="16"/>
      <w:szCs w:val="16"/>
    </w:rPr>
  </w:style>
  <w:style w:type="character" w:customStyle="1" w:styleId="22">
    <w:name w:val="Неразрешенное упоминание2"/>
    <w:basedOn w:val="a0"/>
    <w:uiPriority w:val="99"/>
    <w:semiHidden/>
    <w:unhideWhenUsed/>
    <w:rsid w:val="00112ED7"/>
    <w:rPr>
      <w:color w:val="605E5C"/>
      <w:shd w:val="clear" w:color="auto" w:fill="E1DFDD"/>
    </w:rPr>
  </w:style>
  <w:style w:type="character" w:styleId="ae">
    <w:name w:val="Emphasis"/>
    <w:basedOn w:val="a0"/>
    <w:uiPriority w:val="20"/>
    <w:qFormat/>
    <w:rsid w:val="001D589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4A9"/>
  </w:style>
  <w:style w:type="paragraph" w:styleId="1">
    <w:name w:val="heading 1"/>
    <w:basedOn w:val="a"/>
    <w:next w:val="a"/>
    <w:link w:val="10"/>
    <w:uiPriority w:val="9"/>
    <w:qFormat/>
    <w:rsid w:val="00257AA0"/>
    <w:pPr>
      <w:keepNext/>
      <w:keepLines/>
      <w:spacing w:before="480" w:after="0" w:line="276" w:lineRule="auto"/>
      <w:outlineLvl w:val="0"/>
    </w:pPr>
    <w:rPr>
      <w:rFonts w:asciiTheme="majorHAnsi" w:eastAsiaTheme="majorEastAsia" w:hAnsiTheme="majorHAnsi" w:cs="Times New Roman"/>
      <w:b/>
      <w:bCs/>
      <w:color w:val="2F5496" w:themeColor="accent1" w:themeShade="BF"/>
      <w:sz w:val="28"/>
      <w:szCs w:val="28"/>
    </w:rPr>
  </w:style>
  <w:style w:type="paragraph" w:styleId="2">
    <w:name w:val="heading 2"/>
    <w:basedOn w:val="a"/>
    <w:next w:val="a"/>
    <w:link w:val="20"/>
    <w:uiPriority w:val="9"/>
    <w:unhideWhenUsed/>
    <w:qFormat/>
    <w:rsid w:val="001E13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7AA0"/>
    <w:rPr>
      <w:rFonts w:asciiTheme="majorHAnsi" w:eastAsiaTheme="majorEastAsia" w:hAnsiTheme="majorHAnsi" w:cs="Times New Roman"/>
      <w:b/>
      <w:bCs/>
      <w:color w:val="2F5496" w:themeColor="accent1" w:themeShade="BF"/>
      <w:sz w:val="28"/>
      <w:szCs w:val="28"/>
    </w:rPr>
  </w:style>
  <w:style w:type="character" w:customStyle="1" w:styleId="20">
    <w:name w:val="Заголовок 2 Знак"/>
    <w:basedOn w:val="a0"/>
    <w:link w:val="2"/>
    <w:uiPriority w:val="9"/>
    <w:rsid w:val="001E13D8"/>
    <w:rPr>
      <w:rFonts w:asciiTheme="majorHAnsi" w:eastAsiaTheme="majorEastAsia" w:hAnsiTheme="majorHAnsi" w:cstheme="majorBidi"/>
      <w:color w:val="2F5496" w:themeColor="accent1" w:themeShade="BF"/>
      <w:sz w:val="26"/>
      <w:szCs w:val="26"/>
    </w:rPr>
  </w:style>
  <w:style w:type="table" w:styleId="a3">
    <w:name w:val="Table Grid"/>
    <w:basedOn w:val="a1"/>
    <w:uiPriority w:val="59"/>
    <w:rsid w:val="00796A0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96A0F"/>
    <w:pPr>
      <w:spacing w:after="200" w:line="276" w:lineRule="auto"/>
      <w:ind w:left="720"/>
      <w:contextualSpacing/>
    </w:pPr>
    <w:rPr>
      <w:rFonts w:eastAsia="Times New Roman" w:cs="Times New Roman"/>
    </w:rPr>
  </w:style>
  <w:style w:type="character" w:customStyle="1" w:styleId="apple-converted-space">
    <w:name w:val="apple-converted-space"/>
    <w:basedOn w:val="a0"/>
    <w:rsid w:val="003D7477"/>
    <w:rPr>
      <w:rFonts w:cs="Times New Roman"/>
    </w:rPr>
  </w:style>
  <w:style w:type="paragraph" w:styleId="a5">
    <w:name w:val="TOC Heading"/>
    <w:basedOn w:val="1"/>
    <w:next w:val="a"/>
    <w:uiPriority w:val="39"/>
    <w:unhideWhenUsed/>
    <w:qFormat/>
    <w:rsid w:val="00A96FF9"/>
    <w:pPr>
      <w:spacing w:before="240" w:line="259" w:lineRule="auto"/>
      <w:outlineLvl w:val="9"/>
    </w:pPr>
    <w:rPr>
      <w:rFonts w:cstheme="majorBidi"/>
      <w:b w:val="0"/>
      <w:bCs w:val="0"/>
      <w:sz w:val="32"/>
      <w:szCs w:val="32"/>
      <w:lang w:eastAsia="ru-RU"/>
    </w:rPr>
  </w:style>
  <w:style w:type="paragraph" w:styleId="11">
    <w:name w:val="toc 1"/>
    <w:basedOn w:val="a"/>
    <w:next w:val="a"/>
    <w:autoRedefine/>
    <w:uiPriority w:val="39"/>
    <w:unhideWhenUsed/>
    <w:rsid w:val="00A96FF9"/>
    <w:pPr>
      <w:spacing w:after="100"/>
    </w:pPr>
  </w:style>
  <w:style w:type="paragraph" w:styleId="21">
    <w:name w:val="toc 2"/>
    <w:basedOn w:val="a"/>
    <w:next w:val="a"/>
    <w:autoRedefine/>
    <w:uiPriority w:val="39"/>
    <w:unhideWhenUsed/>
    <w:rsid w:val="00A96FF9"/>
    <w:pPr>
      <w:spacing w:after="100"/>
      <w:ind w:left="220"/>
    </w:pPr>
  </w:style>
  <w:style w:type="character" w:styleId="a6">
    <w:name w:val="Hyperlink"/>
    <w:basedOn w:val="a0"/>
    <w:uiPriority w:val="99"/>
    <w:unhideWhenUsed/>
    <w:rsid w:val="00A96FF9"/>
    <w:rPr>
      <w:color w:val="0563C1" w:themeColor="hyperlink"/>
      <w:u w:val="single"/>
    </w:rPr>
  </w:style>
  <w:style w:type="paragraph" w:styleId="a7">
    <w:name w:val="header"/>
    <w:basedOn w:val="a"/>
    <w:link w:val="a8"/>
    <w:uiPriority w:val="99"/>
    <w:unhideWhenUsed/>
    <w:rsid w:val="00FE73C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E73CB"/>
  </w:style>
  <w:style w:type="paragraph" w:styleId="a9">
    <w:name w:val="footer"/>
    <w:basedOn w:val="a"/>
    <w:link w:val="aa"/>
    <w:uiPriority w:val="99"/>
    <w:unhideWhenUsed/>
    <w:rsid w:val="00FE73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73CB"/>
  </w:style>
  <w:style w:type="character" w:customStyle="1" w:styleId="12">
    <w:name w:val="Неразрешенное упоминание1"/>
    <w:basedOn w:val="a0"/>
    <w:uiPriority w:val="99"/>
    <w:semiHidden/>
    <w:unhideWhenUsed/>
    <w:rsid w:val="00B63B9D"/>
    <w:rPr>
      <w:color w:val="605E5C"/>
      <w:shd w:val="clear" w:color="auto" w:fill="E1DFDD"/>
    </w:rPr>
  </w:style>
  <w:style w:type="paragraph" w:styleId="ab">
    <w:name w:val="Normal (Web)"/>
    <w:basedOn w:val="a"/>
    <w:uiPriority w:val="99"/>
    <w:unhideWhenUsed/>
    <w:rsid w:val="00DF1D6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c">
    <w:name w:val="Balloon Text"/>
    <w:basedOn w:val="a"/>
    <w:link w:val="ad"/>
    <w:uiPriority w:val="99"/>
    <w:semiHidden/>
    <w:unhideWhenUsed/>
    <w:rsid w:val="00B8664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86641"/>
    <w:rPr>
      <w:rFonts w:ascii="Tahoma" w:hAnsi="Tahoma" w:cs="Tahoma"/>
      <w:sz w:val="16"/>
      <w:szCs w:val="16"/>
    </w:rPr>
  </w:style>
  <w:style w:type="character" w:customStyle="1" w:styleId="22">
    <w:name w:val="Неразрешенное упоминание2"/>
    <w:basedOn w:val="a0"/>
    <w:uiPriority w:val="99"/>
    <w:semiHidden/>
    <w:unhideWhenUsed/>
    <w:rsid w:val="00112ED7"/>
    <w:rPr>
      <w:color w:val="605E5C"/>
      <w:shd w:val="clear" w:color="auto" w:fill="E1DFDD"/>
    </w:rPr>
  </w:style>
  <w:style w:type="character" w:styleId="ae">
    <w:name w:val="Emphasis"/>
    <w:basedOn w:val="a0"/>
    <w:uiPriority w:val="20"/>
    <w:qFormat/>
    <w:rsid w:val="001D58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43178">
      <w:bodyDiv w:val="1"/>
      <w:marLeft w:val="0"/>
      <w:marRight w:val="0"/>
      <w:marTop w:val="0"/>
      <w:marBottom w:val="0"/>
      <w:divBdr>
        <w:top w:val="none" w:sz="0" w:space="0" w:color="auto"/>
        <w:left w:val="none" w:sz="0" w:space="0" w:color="auto"/>
        <w:bottom w:val="none" w:sz="0" w:space="0" w:color="auto"/>
        <w:right w:val="none" w:sz="0" w:space="0" w:color="auto"/>
      </w:divBdr>
    </w:div>
    <w:div w:id="306209281">
      <w:bodyDiv w:val="1"/>
      <w:marLeft w:val="0"/>
      <w:marRight w:val="0"/>
      <w:marTop w:val="0"/>
      <w:marBottom w:val="0"/>
      <w:divBdr>
        <w:top w:val="none" w:sz="0" w:space="0" w:color="auto"/>
        <w:left w:val="none" w:sz="0" w:space="0" w:color="auto"/>
        <w:bottom w:val="none" w:sz="0" w:space="0" w:color="auto"/>
        <w:right w:val="none" w:sz="0" w:space="0" w:color="auto"/>
      </w:divBdr>
    </w:div>
    <w:div w:id="182000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ygerconsulting.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uain.press/news/nazvano-najkrashhi-goteli-ukrayiny-373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buv.gov.ua/UJRN/Vlca"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tourspain.e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FF55A-C8C0-47C1-AB0B-C7A687C5F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68</Pages>
  <Words>15463</Words>
  <Characters>88143</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61</cp:revision>
  <dcterms:created xsi:type="dcterms:W3CDTF">2023-04-17T12:56:00Z</dcterms:created>
  <dcterms:modified xsi:type="dcterms:W3CDTF">2023-05-25T13:55:00Z</dcterms:modified>
</cp:coreProperties>
</file>