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3F" w:rsidRPr="00F94D16" w:rsidRDefault="006F5B3F" w:rsidP="006F5B3F">
      <w:pPr>
        <w:spacing w:after="0" w:line="360" w:lineRule="auto"/>
        <w:ind w:firstLine="709"/>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МІНІСТЕРСТВО ОСВІТИ І НАУКИ УКРАЇНИ</w:t>
      </w:r>
    </w:p>
    <w:p w:rsidR="006F5B3F" w:rsidRPr="00F94D16" w:rsidRDefault="006F5B3F" w:rsidP="006F5B3F">
      <w:pPr>
        <w:spacing w:after="0" w:line="360" w:lineRule="auto"/>
        <w:ind w:firstLine="709"/>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ЗАПОРІЗЬКИЙ НАЦІОНАЛЬНИЙ УНІВЕРСИТЕТ</w:t>
      </w: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Факультет фізичного виховання, здоров’я і туризму</w:t>
      </w: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Кафедра туризму та готельно-ресторанної справи</w:t>
      </w: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КВАЛІФІКАЦІЙНА РОБОТА</w:t>
      </w:r>
    </w:p>
    <w:p w:rsidR="006F5B3F" w:rsidRPr="00F94D16" w:rsidRDefault="006F5B3F" w:rsidP="006F5B3F">
      <w:pPr>
        <w:spacing w:after="0" w:line="360" w:lineRule="auto"/>
        <w:ind w:firstLine="709"/>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бакалавра</w:t>
      </w:r>
    </w:p>
    <w:p w:rsidR="006F5B3F" w:rsidRPr="00F94D16" w:rsidRDefault="006F5B3F" w:rsidP="006F5B3F">
      <w:pPr>
        <w:spacing w:after="0" w:line="360" w:lineRule="auto"/>
        <w:ind w:firstLine="709"/>
        <w:jc w:val="center"/>
        <w:rPr>
          <w:rFonts w:ascii="Times New Roman" w:eastAsia="Times New Roman" w:hAnsi="Times New Roman" w:cs="Times New Roman"/>
          <w:b/>
          <w:bCs/>
          <w:sz w:val="28"/>
          <w:szCs w:val="28"/>
          <w:lang w:eastAsia="uk-UA"/>
        </w:rPr>
      </w:pPr>
    </w:p>
    <w:p w:rsidR="006F5B3F" w:rsidRPr="00F94D16" w:rsidRDefault="00544AC6" w:rsidP="006F5B3F">
      <w:pPr>
        <w:spacing w:after="0" w:line="360" w:lineRule="auto"/>
        <w:ind w:left="1134" w:hanging="113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На тему: «Засоби конкурентоспроможного розвитку туристичної діяльності</w:t>
      </w:r>
      <w:r w:rsidR="006F5B3F" w:rsidRPr="00F94D16">
        <w:rPr>
          <w:rFonts w:ascii="Times New Roman" w:eastAsia="Times New Roman" w:hAnsi="Times New Roman" w:cs="Times New Roman"/>
          <w:sz w:val="28"/>
          <w:szCs w:val="28"/>
          <w:lang w:eastAsia="uk-UA"/>
        </w:rPr>
        <w:t>»</w:t>
      </w:r>
    </w:p>
    <w:p w:rsidR="006F5B3F" w:rsidRPr="00F94D16" w:rsidRDefault="006F5B3F" w:rsidP="006F5B3F">
      <w:pPr>
        <w:spacing w:after="0" w:line="360" w:lineRule="auto"/>
        <w:ind w:left="113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w:t>
      </w:r>
      <w:r w:rsidR="00544AC6" w:rsidRPr="00F94D16">
        <w:rPr>
          <w:rFonts w:ascii="Times New Roman" w:eastAsia="Times New Roman" w:hAnsi="Times New Roman" w:cs="Times New Roman"/>
          <w:sz w:val="28"/>
          <w:szCs w:val="28"/>
          <w:lang w:val="en-US" w:eastAsia="uk-UA"/>
        </w:rPr>
        <w:t>Means of Competitive Development of Tourism Actitvity</w:t>
      </w:r>
      <w:r w:rsidRPr="00F94D16">
        <w:rPr>
          <w:rFonts w:ascii="Times New Roman" w:eastAsia="Times New Roman" w:hAnsi="Times New Roman" w:cs="Times New Roman"/>
          <w:sz w:val="28"/>
          <w:szCs w:val="28"/>
          <w:lang w:eastAsia="uk-UA"/>
        </w:rPr>
        <w:t>»</w:t>
      </w:r>
    </w:p>
    <w:p w:rsidR="006F5B3F" w:rsidRPr="00F94D16" w:rsidRDefault="006F5B3F" w:rsidP="006F5B3F">
      <w:pPr>
        <w:spacing w:after="0" w:line="360" w:lineRule="auto"/>
        <w:ind w:firstLine="709"/>
        <w:jc w:val="both"/>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both"/>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both"/>
        <w:rPr>
          <w:rFonts w:ascii="Times New Roman" w:eastAsia="Times New Roman" w:hAnsi="Times New Roman" w:cs="Times New Roman"/>
          <w:sz w:val="28"/>
          <w:szCs w:val="28"/>
          <w:lang w:eastAsia="uk-UA"/>
        </w:rPr>
      </w:pPr>
    </w:p>
    <w:p w:rsidR="006F5B3F" w:rsidRPr="00F94D16" w:rsidRDefault="00544AC6" w:rsidP="006F5B3F">
      <w:pPr>
        <w:spacing w:after="0" w:line="360" w:lineRule="auto"/>
        <w:ind w:firstLine="3544"/>
        <w:jc w:val="both"/>
        <w:rPr>
          <w:rFonts w:ascii="Times New Roman" w:eastAsia="Times New Roman" w:hAnsi="Times New Roman" w:cs="Times New Roman"/>
          <w:sz w:val="28"/>
          <w:szCs w:val="28"/>
          <w:lang w:val="ru-RU" w:eastAsia="uk-UA"/>
        </w:rPr>
      </w:pPr>
      <w:r w:rsidRPr="00F94D16">
        <w:rPr>
          <w:rFonts w:ascii="Times New Roman" w:eastAsia="Times New Roman" w:hAnsi="Times New Roman" w:cs="Times New Roman"/>
          <w:sz w:val="28"/>
          <w:szCs w:val="28"/>
          <w:lang w:eastAsia="uk-UA"/>
        </w:rPr>
        <w:t>Виконав: студент</w:t>
      </w:r>
      <w:r w:rsidR="00685AA6" w:rsidRPr="00F94D16">
        <w:rPr>
          <w:rFonts w:ascii="Times New Roman" w:eastAsia="Times New Roman" w:hAnsi="Times New Roman" w:cs="Times New Roman"/>
          <w:sz w:val="28"/>
          <w:szCs w:val="28"/>
          <w:lang w:eastAsia="uk-UA"/>
        </w:rPr>
        <w:t xml:space="preserve"> 3 курсу, групи 6.2420-</w:t>
      </w:r>
      <w:r w:rsidR="00685AA6" w:rsidRPr="00F94D16">
        <w:rPr>
          <w:rFonts w:ascii="Times New Roman" w:eastAsia="Times New Roman" w:hAnsi="Times New Roman" w:cs="Times New Roman"/>
          <w:sz w:val="28"/>
          <w:szCs w:val="28"/>
          <w:lang w:val="en-US" w:eastAsia="uk-UA"/>
        </w:rPr>
        <w:t>ZS</w:t>
      </w:r>
    </w:p>
    <w:p w:rsidR="006F5B3F" w:rsidRPr="00F94D16" w:rsidRDefault="006F5B3F" w:rsidP="006F5B3F">
      <w:pPr>
        <w:spacing w:after="0" w:line="360" w:lineRule="auto"/>
        <w:ind w:firstLine="354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Спеціальності 242 Туризм</w:t>
      </w:r>
    </w:p>
    <w:p w:rsidR="006F5B3F" w:rsidRPr="00F94D16" w:rsidRDefault="006F5B3F" w:rsidP="006F5B3F">
      <w:pPr>
        <w:spacing w:after="0" w:line="360" w:lineRule="auto"/>
        <w:ind w:firstLine="354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Освітньої програми Туризм</w:t>
      </w:r>
    </w:p>
    <w:p w:rsidR="008F2943" w:rsidRPr="00F94D16" w:rsidRDefault="008F2943" w:rsidP="006F5B3F">
      <w:pPr>
        <w:spacing w:after="0" w:line="360" w:lineRule="auto"/>
        <w:ind w:firstLine="354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Сірик Олександр Сергійович</w:t>
      </w:r>
    </w:p>
    <w:p w:rsidR="006F5B3F" w:rsidRPr="00F94D16" w:rsidRDefault="006F5B3F" w:rsidP="006F5B3F">
      <w:pPr>
        <w:spacing w:after="0" w:line="360" w:lineRule="auto"/>
        <w:ind w:firstLine="3544"/>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Керівник:</w:t>
      </w:r>
      <w:r w:rsidRPr="00F94D16">
        <w:rPr>
          <w:rFonts w:ascii="Times New Roman" w:eastAsia="Calibri" w:hAnsi="Times New Roman" w:cs="Times New Roman"/>
          <w:sz w:val="28"/>
          <w:szCs w:val="28"/>
        </w:rPr>
        <w:t xml:space="preserve"> </w:t>
      </w:r>
      <w:r w:rsidR="00544AC6" w:rsidRPr="00F94D16">
        <w:rPr>
          <w:rFonts w:ascii="Times New Roman" w:eastAsia="Times New Roman" w:hAnsi="Times New Roman" w:cs="Times New Roman"/>
          <w:sz w:val="28"/>
          <w:szCs w:val="28"/>
          <w:lang w:eastAsia="uk-UA"/>
        </w:rPr>
        <w:t>Криволапов Едуард</w:t>
      </w:r>
      <w:r w:rsidRPr="00F94D16">
        <w:rPr>
          <w:rFonts w:ascii="Times New Roman" w:eastAsia="Times New Roman" w:hAnsi="Times New Roman" w:cs="Times New Roman"/>
          <w:sz w:val="28"/>
          <w:szCs w:val="28"/>
          <w:lang w:eastAsia="uk-UA"/>
        </w:rPr>
        <w:t xml:space="preserve"> </w:t>
      </w:r>
      <w:r w:rsidR="00544AC6" w:rsidRPr="00F94D16">
        <w:rPr>
          <w:rFonts w:ascii="Times New Roman" w:eastAsia="Times New Roman" w:hAnsi="Times New Roman" w:cs="Times New Roman"/>
          <w:sz w:val="28"/>
          <w:szCs w:val="28"/>
          <w:lang w:eastAsia="uk-UA"/>
        </w:rPr>
        <w:t>Анатолійович</w:t>
      </w:r>
    </w:p>
    <w:p w:rsidR="006F5B3F" w:rsidRPr="00F94D16" w:rsidRDefault="006F5B3F" w:rsidP="008F2943">
      <w:pPr>
        <w:spacing w:after="0" w:line="360" w:lineRule="auto"/>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6F5B3F">
      <w:pPr>
        <w:spacing w:after="0" w:line="360" w:lineRule="auto"/>
        <w:rPr>
          <w:rFonts w:ascii="Times New Roman" w:eastAsia="Times New Roman" w:hAnsi="Times New Roman" w:cs="Times New Roman"/>
          <w:sz w:val="28"/>
          <w:szCs w:val="28"/>
          <w:lang w:eastAsia="uk-UA"/>
        </w:rPr>
      </w:pPr>
    </w:p>
    <w:p w:rsidR="006F5B3F" w:rsidRPr="00F94D16" w:rsidRDefault="006F5B3F" w:rsidP="006F5B3F">
      <w:pPr>
        <w:spacing w:after="0" w:line="360" w:lineRule="auto"/>
        <w:ind w:firstLine="709"/>
        <w:jc w:val="center"/>
        <w:rPr>
          <w:rFonts w:ascii="Times New Roman" w:eastAsia="Times New Roman" w:hAnsi="Times New Roman" w:cs="Times New Roman"/>
          <w:sz w:val="28"/>
          <w:szCs w:val="28"/>
          <w:lang w:eastAsia="uk-UA"/>
        </w:rPr>
      </w:pPr>
    </w:p>
    <w:p w:rsidR="006F5B3F" w:rsidRPr="00F94D16" w:rsidRDefault="006F5B3F" w:rsidP="009A552F">
      <w:pPr>
        <w:spacing w:line="360" w:lineRule="auto"/>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Запоріжжя – 2023</w:t>
      </w:r>
    </w:p>
    <w:p w:rsidR="00D23259" w:rsidRPr="00F94D16" w:rsidRDefault="00D23259" w:rsidP="00D23259">
      <w:pPr>
        <w:spacing w:after="0"/>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lastRenderedPageBreak/>
        <w:t>МІНІСТЕРСТВО ОСВІТИ І НАУКИ УКРАЇНИ</w:t>
      </w:r>
    </w:p>
    <w:p w:rsidR="00D23259" w:rsidRPr="00F94D16" w:rsidRDefault="00D23259" w:rsidP="00D23259">
      <w:pPr>
        <w:spacing w:after="0"/>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ЗАПОРІЗЬКИЙ НАЦІОНАЛЬНИЙ УНІВЕРСИТЕТ</w:t>
      </w:r>
    </w:p>
    <w:p w:rsidR="00D23259" w:rsidRPr="00F94D16" w:rsidRDefault="00D23259" w:rsidP="00D23259">
      <w:pPr>
        <w:tabs>
          <w:tab w:val="left" w:pos="851"/>
        </w:tabs>
        <w:spacing w:after="0"/>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Факультет фізичного виховання, здоров’я і туризму</w:t>
      </w:r>
    </w:p>
    <w:p w:rsidR="00D23259" w:rsidRPr="00F94D16" w:rsidRDefault="00D23259" w:rsidP="00D23259">
      <w:pPr>
        <w:tabs>
          <w:tab w:val="left" w:pos="851"/>
        </w:tabs>
        <w:spacing w:after="0"/>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Кафедра туризму та готельно-ресторанної справи</w:t>
      </w:r>
    </w:p>
    <w:p w:rsidR="00D23259" w:rsidRPr="00F94D16" w:rsidRDefault="00D23259" w:rsidP="00D23259">
      <w:pPr>
        <w:tabs>
          <w:tab w:val="left" w:pos="851"/>
        </w:tabs>
        <w:spacing w:after="0"/>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Ступінь вищої освіти бакалавр</w:t>
      </w:r>
    </w:p>
    <w:p w:rsidR="00D23259" w:rsidRPr="00F94D16" w:rsidRDefault="00D23259" w:rsidP="00D23259">
      <w:pPr>
        <w:tabs>
          <w:tab w:val="left" w:pos="851"/>
        </w:tabs>
        <w:spacing w:after="0"/>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Спеціальність</w:t>
      </w:r>
      <w:r w:rsidR="008F2943" w:rsidRPr="00F94D16">
        <w:rPr>
          <w:rFonts w:ascii="Times New Roman" w:eastAsia="Times New Roman" w:hAnsi="Times New Roman" w:cs="Times New Roman"/>
          <w:sz w:val="28"/>
          <w:szCs w:val="28"/>
          <w:lang w:eastAsia="uk-UA"/>
        </w:rPr>
        <w:t xml:space="preserve"> туризм</w:t>
      </w:r>
    </w:p>
    <w:p w:rsidR="00D23259" w:rsidRPr="00F94D16" w:rsidRDefault="00D23259" w:rsidP="00D23259">
      <w:pPr>
        <w:tabs>
          <w:tab w:val="left" w:pos="851"/>
        </w:tabs>
        <w:spacing w:after="0"/>
        <w:jc w:val="both"/>
        <w:rPr>
          <w:rFonts w:ascii="Times New Roman" w:eastAsia="Times New Roman" w:hAnsi="Times New Roman" w:cs="Times New Roman"/>
          <w:sz w:val="28"/>
          <w:szCs w:val="28"/>
          <w:lang w:eastAsia="uk-UA"/>
        </w:rPr>
      </w:pPr>
    </w:p>
    <w:p w:rsidR="00D23259" w:rsidRPr="00F94D16" w:rsidRDefault="00D23259" w:rsidP="00D23259">
      <w:pPr>
        <w:tabs>
          <w:tab w:val="left" w:pos="851"/>
        </w:tabs>
        <w:spacing w:after="0"/>
        <w:ind w:firstLine="5245"/>
        <w:jc w:val="both"/>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ЗАТВЕРДЖУЮ:</w:t>
      </w:r>
    </w:p>
    <w:p w:rsidR="00D23259" w:rsidRPr="00F94D16" w:rsidRDefault="00D23259" w:rsidP="00D23259">
      <w:pPr>
        <w:tabs>
          <w:tab w:val="left" w:pos="851"/>
        </w:tabs>
        <w:spacing w:after="0"/>
        <w:ind w:firstLine="5245"/>
        <w:jc w:val="both"/>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Завідувач кафедри туризму та</w:t>
      </w:r>
    </w:p>
    <w:p w:rsidR="00D23259" w:rsidRPr="00F94D16" w:rsidRDefault="00D23259" w:rsidP="00D23259">
      <w:pPr>
        <w:tabs>
          <w:tab w:val="left" w:pos="851"/>
        </w:tabs>
        <w:spacing w:after="0"/>
        <w:ind w:firstLine="5245"/>
        <w:jc w:val="both"/>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готельно-ресторанної справи</w:t>
      </w:r>
    </w:p>
    <w:p w:rsidR="00D23259" w:rsidRPr="00F94D16" w:rsidRDefault="00D23259" w:rsidP="00D23259">
      <w:pPr>
        <w:tabs>
          <w:tab w:val="left" w:pos="851"/>
        </w:tabs>
        <w:spacing w:after="0"/>
        <w:ind w:firstLine="5245"/>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xml:space="preserve">__________ Н. В. Маковецька </w:t>
      </w:r>
    </w:p>
    <w:p w:rsidR="00D23259" w:rsidRPr="00F94D16" w:rsidRDefault="00D23259" w:rsidP="00D23259">
      <w:pPr>
        <w:tabs>
          <w:tab w:val="left" w:pos="851"/>
        </w:tabs>
        <w:spacing w:after="0"/>
        <w:ind w:firstLine="5245"/>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xml:space="preserve">    (підпис)</w:t>
      </w:r>
    </w:p>
    <w:p w:rsidR="00D23259" w:rsidRPr="00F94D16" w:rsidRDefault="00D23259" w:rsidP="00D23259">
      <w:pPr>
        <w:tabs>
          <w:tab w:val="left" w:pos="851"/>
        </w:tabs>
        <w:spacing w:after="0"/>
        <w:ind w:firstLine="5245"/>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«__» ______________ 20</w:t>
      </w:r>
      <w:r w:rsidR="006B5E87" w:rsidRPr="00F94D16">
        <w:rPr>
          <w:rFonts w:ascii="Times New Roman" w:eastAsia="Times New Roman" w:hAnsi="Times New Roman" w:cs="Times New Roman"/>
          <w:sz w:val="28"/>
          <w:szCs w:val="28"/>
          <w:lang w:val="ru-RU" w:eastAsia="uk-UA"/>
        </w:rPr>
        <w:t>23</w:t>
      </w:r>
      <w:r w:rsidRPr="00F94D16">
        <w:rPr>
          <w:rFonts w:ascii="Times New Roman" w:eastAsia="Times New Roman" w:hAnsi="Times New Roman" w:cs="Times New Roman"/>
          <w:sz w:val="28"/>
          <w:szCs w:val="28"/>
          <w:lang w:eastAsia="uk-UA"/>
        </w:rPr>
        <w:t xml:space="preserve"> року</w:t>
      </w:r>
    </w:p>
    <w:p w:rsidR="009A552F" w:rsidRPr="00F94D16" w:rsidRDefault="009A552F" w:rsidP="00D23259">
      <w:pPr>
        <w:tabs>
          <w:tab w:val="left" w:pos="851"/>
        </w:tabs>
        <w:spacing w:after="0"/>
        <w:jc w:val="both"/>
        <w:rPr>
          <w:rFonts w:ascii="Times New Roman" w:eastAsia="Times New Roman" w:hAnsi="Times New Roman" w:cs="Times New Roman"/>
          <w:sz w:val="28"/>
          <w:szCs w:val="28"/>
          <w:lang w:eastAsia="uk-UA"/>
        </w:rPr>
      </w:pPr>
    </w:p>
    <w:p w:rsidR="009A552F" w:rsidRPr="00F94D16" w:rsidRDefault="009A552F" w:rsidP="00D23259">
      <w:pPr>
        <w:tabs>
          <w:tab w:val="left" w:pos="851"/>
        </w:tabs>
        <w:spacing w:after="0"/>
        <w:jc w:val="both"/>
        <w:rPr>
          <w:rFonts w:ascii="Times New Roman" w:eastAsia="Times New Roman" w:hAnsi="Times New Roman" w:cs="Times New Roman"/>
          <w:sz w:val="28"/>
          <w:szCs w:val="28"/>
          <w:lang w:eastAsia="uk-UA"/>
        </w:rPr>
      </w:pPr>
    </w:p>
    <w:p w:rsidR="009A552F" w:rsidRPr="00F94D16" w:rsidRDefault="009A552F" w:rsidP="00D23259">
      <w:pPr>
        <w:tabs>
          <w:tab w:val="left" w:pos="851"/>
        </w:tabs>
        <w:spacing w:after="0"/>
        <w:jc w:val="both"/>
        <w:rPr>
          <w:rFonts w:ascii="Times New Roman" w:eastAsia="Times New Roman" w:hAnsi="Times New Roman" w:cs="Times New Roman"/>
          <w:sz w:val="28"/>
          <w:szCs w:val="28"/>
          <w:lang w:eastAsia="uk-UA"/>
        </w:rPr>
      </w:pPr>
    </w:p>
    <w:p w:rsidR="00D23259" w:rsidRPr="00F94D16" w:rsidRDefault="00D23259" w:rsidP="00D23259">
      <w:pPr>
        <w:tabs>
          <w:tab w:val="left" w:pos="851"/>
        </w:tabs>
        <w:spacing w:after="0"/>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ЗАВДАННЯ</w:t>
      </w:r>
    </w:p>
    <w:p w:rsidR="00D23259" w:rsidRPr="00F94D16" w:rsidRDefault="00D23259" w:rsidP="00D23259">
      <w:pPr>
        <w:tabs>
          <w:tab w:val="left" w:pos="851"/>
        </w:tabs>
        <w:spacing w:after="0"/>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НА КВАЛІФІКАЦІЙНУ РОБОТУ</w:t>
      </w:r>
    </w:p>
    <w:p w:rsidR="00D23259" w:rsidRPr="00F94D16" w:rsidRDefault="003514E2" w:rsidP="003514E2">
      <w:pPr>
        <w:tabs>
          <w:tab w:val="left" w:pos="851"/>
        </w:tabs>
        <w:spacing w:after="0"/>
        <w:jc w:val="center"/>
        <w:rPr>
          <w:rFonts w:ascii="Times New Roman" w:eastAsia="Times New Roman" w:hAnsi="Times New Roman" w:cs="Times New Roman"/>
          <w:b/>
          <w:bCs/>
          <w:sz w:val="28"/>
          <w:szCs w:val="28"/>
          <w:u w:val="single"/>
          <w:lang w:eastAsia="uk-UA"/>
        </w:rPr>
      </w:pPr>
      <w:r w:rsidRPr="00F94D16">
        <w:rPr>
          <w:rFonts w:ascii="Times New Roman" w:eastAsia="Times New Roman" w:hAnsi="Times New Roman" w:cs="Times New Roman"/>
          <w:b/>
          <w:bCs/>
          <w:sz w:val="28"/>
          <w:szCs w:val="28"/>
          <w:lang w:eastAsia="uk-UA"/>
        </w:rPr>
        <w:t>Сірика Олександра Сергійовича</w:t>
      </w:r>
    </w:p>
    <w:p w:rsidR="00D23259" w:rsidRPr="00F94D16" w:rsidRDefault="00D23259" w:rsidP="0011193A">
      <w:pPr>
        <w:tabs>
          <w:tab w:val="left" w:pos="851"/>
        </w:tabs>
        <w:spacing w:after="0" w:line="240" w:lineRule="auto"/>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(прізвище, ім’я, по-батькові)</w:t>
      </w:r>
    </w:p>
    <w:p w:rsidR="009A552F" w:rsidRPr="00F94D16" w:rsidRDefault="009A552F" w:rsidP="0011193A">
      <w:pPr>
        <w:tabs>
          <w:tab w:val="left" w:pos="851"/>
        </w:tabs>
        <w:spacing w:after="0" w:line="240" w:lineRule="auto"/>
        <w:jc w:val="center"/>
        <w:rPr>
          <w:rFonts w:ascii="Times New Roman" w:eastAsia="Times New Roman" w:hAnsi="Times New Roman" w:cs="Times New Roman"/>
          <w:sz w:val="28"/>
          <w:szCs w:val="28"/>
          <w:lang w:eastAsia="uk-UA"/>
        </w:rPr>
      </w:pPr>
    </w:p>
    <w:p w:rsidR="00D23259" w:rsidRPr="00F94D16" w:rsidRDefault="003514E2" w:rsidP="0011193A">
      <w:pPr>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1.Тема роботи «Засоби конкурентоспроможного розвитку туристичної діяльності</w:t>
      </w:r>
      <w:r w:rsidR="00D23259" w:rsidRPr="00F94D16">
        <w:rPr>
          <w:rFonts w:ascii="Times New Roman" w:eastAsia="Times New Roman" w:hAnsi="Times New Roman" w:cs="Times New Roman"/>
          <w:sz w:val="28"/>
          <w:szCs w:val="28"/>
          <w:lang w:eastAsia="uk-UA"/>
        </w:rPr>
        <w:t>», керівник</w:t>
      </w:r>
      <w:r w:rsidRPr="00F94D16">
        <w:rPr>
          <w:rFonts w:ascii="Times New Roman" w:eastAsia="Times New Roman" w:hAnsi="Times New Roman" w:cs="Times New Roman"/>
          <w:sz w:val="28"/>
          <w:szCs w:val="28"/>
          <w:lang w:eastAsia="uk-UA"/>
        </w:rPr>
        <w:t xml:space="preserve"> роботи Криволапов Едуард Анатолійович</w:t>
      </w:r>
      <w:r w:rsidR="00D23259" w:rsidRPr="00F94D16">
        <w:rPr>
          <w:rFonts w:ascii="Times New Roman" w:eastAsia="Times New Roman" w:hAnsi="Times New Roman" w:cs="Times New Roman"/>
          <w:sz w:val="28"/>
          <w:szCs w:val="28"/>
          <w:lang w:eastAsia="uk-UA"/>
        </w:rPr>
        <w:t>, затверджені</w:t>
      </w:r>
      <w:r w:rsidR="00F22B55" w:rsidRPr="00F94D16">
        <w:rPr>
          <w:rFonts w:ascii="Times New Roman" w:eastAsia="Times New Roman" w:hAnsi="Times New Roman" w:cs="Times New Roman"/>
          <w:sz w:val="28"/>
          <w:szCs w:val="28"/>
          <w:lang w:eastAsia="uk-UA"/>
        </w:rPr>
        <w:t xml:space="preserve"> наказом ЗНУ від  «09» січня 2023 року № 12-с</w:t>
      </w:r>
      <w:r w:rsidR="00D23259" w:rsidRPr="00F94D16">
        <w:rPr>
          <w:rFonts w:ascii="Times New Roman" w:eastAsia="Times New Roman" w:hAnsi="Times New Roman" w:cs="Times New Roman"/>
          <w:sz w:val="28"/>
          <w:szCs w:val="28"/>
          <w:lang w:eastAsia="uk-UA"/>
        </w:rPr>
        <w:t>.</w:t>
      </w:r>
    </w:p>
    <w:p w:rsidR="00D23259" w:rsidRPr="00F94D16" w:rsidRDefault="00D23259" w:rsidP="0011193A">
      <w:pPr>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2. Строк подання студентом роботи</w:t>
      </w:r>
      <w:r w:rsidR="00F22B55" w:rsidRPr="00F94D16">
        <w:rPr>
          <w:rFonts w:ascii="Times New Roman" w:eastAsia="Times New Roman" w:hAnsi="Times New Roman" w:cs="Times New Roman"/>
          <w:sz w:val="28"/>
          <w:szCs w:val="28"/>
          <w:lang w:eastAsia="uk-UA"/>
        </w:rPr>
        <w:t xml:space="preserve"> 25 </w:t>
      </w:r>
      <w:r w:rsidR="003514E2" w:rsidRPr="00F94D16">
        <w:rPr>
          <w:rFonts w:ascii="Times New Roman" w:eastAsia="Times New Roman" w:hAnsi="Times New Roman" w:cs="Times New Roman"/>
          <w:sz w:val="28"/>
          <w:szCs w:val="28"/>
          <w:lang w:eastAsia="uk-UA"/>
        </w:rPr>
        <w:t xml:space="preserve">травня 2023 </w:t>
      </w:r>
      <w:r w:rsidRPr="00F94D16">
        <w:rPr>
          <w:rFonts w:ascii="Times New Roman" w:eastAsia="Times New Roman" w:hAnsi="Times New Roman" w:cs="Times New Roman"/>
          <w:sz w:val="28"/>
          <w:szCs w:val="28"/>
          <w:lang w:eastAsia="uk-UA"/>
        </w:rPr>
        <w:t>року.</w:t>
      </w:r>
    </w:p>
    <w:p w:rsidR="00D23259" w:rsidRPr="00F94D16" w:rsidRDefault="00D23259" w:rsidP="0011193A">
      <w:pPr>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3. Вихідні дані до роботи.</w:t>
      </w:r>
      <w:r w:rsidR="00F22B55" w:rsidRPr="00F94D16">
        <w:rPr>
          <w:rFonts w:ascii="Times New Roman" w:eastAsia="Times New Roman" w:hAnsi="Times New Roman" w:cs="Times New Roman"/>
          <w:sz w:val="28"/>
          <w:szCs w:val="28"/>
          <w:lang w:eastAsia="uk-UA"/>
        </w:rPr>
        <w:t xml:space="preserve"> </w:t>
      </w:r>
      <w:r w:rsidR="00685AA6" w:rsidRPr="00F94D16">
        <w:rPr>
          <w:rFonts w:ascii="Times New Roman" w:eastAsia="Times New Roman" w:hAnsi="Times New Roman" w:cs="Times New Roman"/>
          <w:sz w:val="28"/>
          <w:szCs w:val="28"/>
          <w:lang w:eastAsia="uk-UA"/>
        </w:rPr>
        <w:t xml:space="preserve">Статистичні дані з веб-порталу </w:t>
      </w:r>
      <w:r w:rsidR="00685AA6" w:rsidRPr="00F94D16">
        <w:rPr>
          <w:rFonts w:ascii="Times New Roman" w:eastAsia="Times New Roman" w:hAnsi="Times New Roman" w:cs="Times New Roman"/>
          <w:sz w:val="28"/>
          <w:szCs w:val="28"/>
          <w:lang w:val="en-US" w:eastAsia="uk-UA"/>
        </w:rPr>
        <w:t>UNWTO</w:t>
      </w:r>
      <w:r w:rsidR="00685AA6" w:rsidRPr="00F94D16">
        <w:rPr>
          <w:rFonts w:ascii="Times New Roman" w:eastAsia="Times New Roman" w:hAnsi="Times New Roman" w:cs="Times New Roman"/>
          <w:sz w:val="28"/>
          <w:szCs w:val="28"/>
          <w:lang w:eastAsia="uk-UA"/>
        </w:rPr>
        <w:t>,</w:t>
      </w:r>
      <w:r w:rsidR="009A552F" w:rsidRPr="00F94D16">
        <w:rPr>
          <w:rFonts w:ascii="Times New Roman" w:eastAsia="Times New Roman" w:hAnsi="Times New Roman" w:cs="Times New Roman"/>
          <w:sz w:val="28"/>
          <w:szCs w:val="28"/>
          <w:lang w:eastAsia="uk-UA"/>
        </w:rPr>
        <w:t xml:space="preserve"> </w:t>
      </w:r>
      <w:r w:rsidR="009A552F" w:rsidRPr="00F94D16">
        <w:rPr>
          <w:rFonts w:ascii="Times New Roman" w:hAnsi="Times New Roman" w:cs="Times New Roman"/>
          <w:sz w:val="28"/>
          <w:szCs w:val="28"/>
        </w:rPr>
        <w:t>Підгорний А. З., Милашко О. Г. Статистика туризму: Навчальний посібник.</w:t>
      </w:r>
    </w:p>
    <w:p w:rsidR="00D23259" w:rsidRPr="00F94D16" w:rsidRDefault="00D23259" w:rsidP="0011193A">
      <w:pPr>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4. Зміст розрахунково-пояснювальної записки (перелік питань, які потрібно розробити):</w:t>
      </w:r>
    </w:p>
    <w:p w:rsidR="009A552F" w:rsidRPr="00F94D16" w:rsidRDefault="009A552F" w:rsidP="0011193A">
      <w:pPr>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xml:space="preserve">1.  </w:t>
      </w:r>
      <w:r w:rsidRPr="00F94D16">
        <w:rPr>
          <w:rFonts w:ascii="Times New Roman" w:eastAsia="Times New Roman" w:hAnsi="Times New Roman" w:cs="Times New Roman"/>
          <w:sz w:val="28"/>
          <w:szCs w:val="28"/>
        </w:rPr>
        <w:t>Проаналізувати поточний стан туристичної галузі та ідентифікувати основні виклики і тенденції, що впливають на її конкурентоспроможність</w:t>
      </w:r>
      <w:r w:rsidRPr="00F94D16">
        <w:rPr>
          <w:rFonts w:ascii="Times New Roman" w:eastAsia="Times New Roman" w:hAnsi="Times New Roman" w:cs="Times New Roman"/>
          <w:sz w:val="28"/>
          <w:szCs w:val="28"/>
          <w:lang w:eastAsia="uk-UA"/>
        </w:rPr>
        <w:t>.</w:t>
      </w:r>
    </w:p>
    <w:p w:rsidR="009A552F" w:rsidRPr="00F94D16" w:rsidRDefault="009A552F" w:rsidP="0011193A">
      <w:pPr>
        <w:spacing w:after="0" w:line="240" w:lineRule="auto"/>
        <w:jc w:val="both"/>
        <w:rPr>
          <w:rFonts w:ascii="Times New Roman" w:eastAsia="Calibri" w:hAnsi="Times New Roman" w:cs="Times New Roman"/>
          <w:sz w:val="28"/>
          <w:szCs w:val="28"/>
          <w:lang w:eastAsia="ru-RU"/>
        </w:rPr>
      </w:pPr>
      <w:r w:rsidRPr="00F94D16">
        <w:rPr>
          <w:rFonts w:ascii="Times New Roman" w:eastAsia="Times New Roman" w:hAnsi="Times New Roman" w:cs="Times New Roman"/>
          <w:sz w:val="28"/>
          <w:szCs w:val="28"/>
          <w:lang w:eastAsia="uk-UA"/>
        </w:rPr>
        <w:t>2. Визначити основні та ефективні засоби конкурентоспроможного розвитку туристичної діяльності</w:t>
      </w:r>
      <w:r w:rsidRPr="00F94D16">
        <w:rPr>
          <w:rFonts w:ascii="Times New Roman" w:eastAsia="Calibri" w:hAnsi="Times New Roman" w:cs="Times New Roman"/>
          <w:sz w:val="28"/>
          <w:szCs w:val="28"/>
          <w:lang w:eastAsia="ru-RU"/>
        </w:rPr>
        <w:t>.</w:t>
      </w:r>
    </w:p>
    <w:p w:rsidR="00D23259" w:rsidRPr="00F94D16" w:rsidRDefault="009A552F" w:rsidP="0011193A">
      <w:pPr>
        <w:spacing w:after="0" w:line="240" w:lineRule="auto"/>
        <w:jc w:val="both"/>
        <w:rPr>
          <w:rFonts w:ascii="Times New Roman" w:eastAsia="Times New Roman" w:hAnsi="Times New Roman" w:cs="Times New Roman"/>
          <w:sz w:val="28"/>
          <w:szCs w:val="28"/>
          <w:lang w:eastAsia="uk-UA"/>
        </w:rPr>
      </w:pPr>
      <w:r w:rsidRPr="00F94D16">
        <w:rPr>
          <w:rFonts w:ascii="Times New Roman" w:eastAsia="Calibri" w:hAnsi="Times New Roman" w:cs="Times New Roman"/>
          <w:sz w:val="28"/>
          <w:szCs w:val="28"/>
          <w:lang w:eastAsia="ru-RU"/>
        </w:rPr>
        <w:t xml:space="preserve">3. </w:t>
      </w:r>
      <w:r w:rsidRPr="00F94D16">
        <w:rPr>
          <w:rFonts w:ascii="Times New Roman" w:eastAsia="Times New Roman" w:hAnsi="Times New Roman" w:cs="Times New Roman"/>
          <w:sz w:val="28"/>
          <w:szCs w:val="28"/>
        </w:rPr>
        <w:t>Розробити стратегію конкурентоспроможного розвитку для туристичних підприємств на основі отриманих даних та висновків дослідження.</w:t>
      </w:r>
    </w:p>
    <w:p w:rsidR="009A552F" w:rsidRPr="00F94D16" w:rsidRDefault="00D23259" w:rsidP="0011193A">
      <w:pPr>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xml:space="preserve">5. Перелік графічного матеріалу (з точним зазначенням обов’язкових </w:t>
      </w:r>
      <w:r w:rsidR="00C576A3" w:rsidRPr="00F94D16">
        <w:rPr>
          <w:rFonts w:ascii="Times New Roman" w:eastAsia="Times New Roman" w:hAnsi="Times New Roman" w:cs="Times New Roman"/>
          <w:sz w:val="28"/>
          <w:szCs w:val="28"/>
          <w:lang w:eastAsia="uk-UA"/>
        </w:rPr>
        <w:t>креслень): 2 додатки, 14</w:t>
      </w:r>
      <w:r w:rsidRPr="00F94D16">
        <w:rPr>
          <w:rFonts w:ascii="Times New Roman" w:eastAsia="Times New Roman" w:hAnsi="Times New Roman" w:cs="Times New Roman"/>
          <w:sz w:val="28"/>
          <w:szCs w:val="28"/>
          <w:lang w:eastAsia="uk-UA"/>
        </w:rPr>
        <w:t xml:space="preserve"> літературних посилань.</w:t>
      </w:r>
    </w:p>
    <w:p w:rsidR="009A552F" w:rsidRPr="00F94D16" w:rsidRDefault="006F5B3F" w:rsidP="0011193A">
      <w:pPr>
        <w:widowControl w:val="0"/>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xml:space="preserve">6. Консультанти роботи: </w:t>
      </w:r>
    </w:p>
    <w:p w:rsidR="009A552F" w:rsidRPr="00F94D16" w:rsidRDefault="009A552F" w:rsidP="0011193A">
      <w:pPr>
        <w:widowControl w:val="0"/>
        <w:spacing w:after="0" w:line="240" w:lineRule="auto"/>
        <w:jc w:val="both"/>
        <w:rPr>
          <w:rFonts w:ascii="Times New Roman" w:eastAsia="Times New Roman" w:hAnsi="Times New Roman" w:cs="Times New Roman"/>
          <w:sz w:val="28"/>
          <w:szCs w:val="28"/>
          <w:lang w:val="ru-RU" w:eastAsia="uk-UA"/>
        </w:rPr>
      </w:pPr>
    </w:p>
    <w:p w:rsidR="0011193A" w:rsidRPr="00F94D16" w:rsidRDefault="0011193A" w:rsidP="0011193A">
      <w:pPr>
        <w:widowControl w:val="0"/>
        <w:spacing w:after="0" w:line="240" w:lineRule="auto"/>
        <w:jc w:val="both"/>
        <w:rPr>
          <w:rFonts w:ascii="Times New Roman" w:eastAsia="Times New Roman" w:hAnsi="Times New Roman" w:cs="Times New Roman"/>
          <w:sz w:val="28"/>
          <w:szCs w:val="28"/>
          <w:lang w:val="ru-RU" w:eastAsia="uk-UA"/>
        </w:rPr>
      </w:pPr>
    </w:p>
    <w:p w:rsidR="0011193A" w:rsidRPr="00F94D16" w:rsidRDefault="0011193A" w:rsidP="0011193A">
      <w:pPr>
        <w:widowControl w:val="0"/>
        <w:spacing w:after="0" w:line="240" w:lineRule="auto"/>
        <w:jc w:val="both"/>
        <w:rPr>
          <w:rFonts w:ascii="Times New Roman" w:eastAsia="Times New Roman" w:hAnsi="Times New Roman" w:cs="Times New Roman"/>
          <w:sz w:val="28"/>
          <w:szCs w:val="28"/>
          <w:lang w:val="ru-RU" w:eastAsia="uk-UA"/>
        </w:rPr>
      </w:pPr>
    </w:p>
    <w:p w:rsidR="0011193A" w:rsidRPr="00F94D16" w:rsidRDefault="0011193A" w:rsidP="0011193A">
      <w:pPr>
        <w:widowControl w:val="0"/>
        <w:spacing w:after="0" w:line="240" w:lineRule="auto"/>
        <w:jc w:val="both"/>
        <w:rPr>
          <w:rFonts w:ascii="Times New Roman" w:eastAsia="Times New Roman" w:hAnsi="Times New Roman" w:cs="Times New Roman"/>
          <w:sz w:val="28"/>
          <w:szCs w:val="28"/>
          <w:lang w:val="ru-RU" w:eastAsia="uk-UA"/>
        </w:rPr>
      </w:pPr>
    </w:p>
    <w:p w:rsidR="0011193A" w:rsidRPr="00F94D16" w:rsidRDefault="0011193A" w:rsidP="0011193A">
      <w:pPr>
        <w:widowControl w:val="0"/>
        <w:spacing w:after="0" w:line="240" w:lineRule="auto"/>
        <w:jc w:val="both"/>
        <w:rPr>
          <w:rFonts w:ascii="Times New Roman" w:eastAsia="Times New Roman" w:hAnsi="Times New Roman" w:cs="Times New Roman"/>
          <w:sz w:val="28"/>
          <w:szCs w:val="28"/>
          <w:lang w:val="ru-RU" w:eastAsia="uk-UA"/>
        </w:rPr>
      </w:pPr>
    </w:p>
    <w:p w:rsidR="00D72E75" w:rsidRPr="00F94D16" w:rsidRDefault="00D72E75" w:rsidP="0011193A">
      <w:pPr>
        <w:widowControl w:val="0"/>
        <w:spacing w:after="0" w:line="240" w:lineRule="auto"/>
        <w:jc w:val="both"/>
        <w:rPr>
          <w:rFonts w:ascii="Times New Roman" w:eastAsia="Times New Roman" w:hAnsi="Times New Roman" w:cs="Times New Roman"/>
          <w:sz w:val="28"/>
          <w:szCs w:val="28"/>
          <w:lang w:eastAsia="uk-UA"/>
        </w:rPr>
      </w:pP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0"/>
      </w:tblGrid>
      <w:tr w:rsidR="006F5B3F" w:rsidRPr="00F94D16" w:rsidTr="006F5B3F">
        <w:trPr>
          <w:cantSplit/>
          <w:trHeight w:val="298"/>
        </w:trPr>
        <w:tc>
          <w:tcPr>
            <w:tcW w:w="680" w:type="pct"/>
            <w:tcBorders>
              <w:bottom w:val="nil"/>
            </w:tcBorders>
          </w:tcPr>
          <w:p w:rsidR="006F5B3F" w:rsidRPr="00F94D16" w:rsidRDefault="006F5B3F" w:rsidP="0011193A">
            <w:pPr>
              <w:spacing w:after="0" w:line="240" w:lineRule="auto"/>
              <w:jc w:val="center"/>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Розділ</w:t>
            </w:r>
          </w:p>
        </w:tc>
        <w:tc>
          <w:tcPr>
            <w:tcW w:w="1471" w:type="pct"/>
            <w:tcBorders>
              <w:bottom w:val="nil"/>
            </w:tcBorders>
          </w:tcPr>
          <w:p w:rsidR="006F5B3F" w:rsidRPr="00F94D16" w:rsidRDefault="006F5B3F" w:rsidP="0011193A">
            <w:pPr>
              <w:spacing w:after="0" w:line="240" w:lineRule="auto"/>
              <w:jc w:val="center"/>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Консультант</w:t>
            </w:r>
          </w:p>
        </w:tc>
        <w:tc>
          <w:tcPr>
            <w:tcW w:w="2849" w:type="pct"/>
            <w:gridSpan w:val="2"/>
          </w:tcPr>
          <w:p w:rsidR="006F5B3F" w:rsidRPr="00F94D16" w:rsidRDefault="006F5B3F" w:rsidP="0011193A">
            <w:pPr>
              <w:spacing w:after="0" w:line="240" w:lineRule="auto"/>
              <w:jc w:val="center"/>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Підпис, дата</w:t>
            </w:r>
          </w:p>
        </w:tc>
      </w:tr>
      <w:tr w:rsidR="006F5B3F" w:rsidRPr="00F94D16" w:rsidTr="006F5B3F">
        <w:trPr>
          <w:cantSplit/>
          <w:trHeight w:val="195"/>
        </w:trPr>
        <w:tc>
          <w:tcPr>
            <w:tcW w:w="680" w:type="pct"/>
            <w:tcBorders>
              <w:top w:val="nil"/>
            </w:tcBorders>
          </w:tcPr>
          <w:p w:rsidR="006F5B3F" w:rsidRPr="00F94D16" w:rsidRDefault="006F5B3F" w:rsidP="0011193A">
            <w:pPr>
              <w:spacing w:after="0" w:line="240" w:lineRule="auto"/>
              <w:jc w:val="both"/>
              <w:rPr>
                <w:rFonts w:ascii="Times New Roman" w:eastAsia="Times New Roman" w:hAnsi="Times New Roman" w:cs="Times New Roman"/>
                <w:sz w:val="28"/>
                <w:szCs w:val="28"/>
                <w:lang w:eastAsia="ru-RU"/>
              </w:rPr>
            </w:pPr>
          </w:p>
        </w:tc>
        <w:tc>
          <w:tcPr>
            <w:tcW w:w="1471" w:type="pct"/>
            <w:tcBorders>
              <w:top w:val="nil"/>
            </w:tcBorders>
          </w:tcPr>
          <w:p w:rsidR="006F5B3F" w:rsidRPr="00F94D16" w:rsidRDefault="006F5B3F" w:rsidP="0011193A">
            <w:pPr>
              <w:spacing w:after="0" w:line="240" w:lineRule="auto"/>
              <w:jc w:val="both"/>
              <w:rPr>
                <w:rFonts w:ascii="Times New Roman" w:eastAsia="Times New Roman" w:hAnsi="Times New Roman" w:cs="Times New Roman"/>
                <w:sz w:val="28"/>
                <w:szCs w:val="28"/>
                <w:lang w:eastAsia="ru-RU"/>
              </w:rPr>
            </w:pPr>
          </w:p>
        </w:tc>
        <w:tc>
          <w:tcPr>
            <w:tcW w:w="1396" w:type="pct"/>
          </w:tcPr>
          <w:p w:rsidR="006F5B3F" w:rsidRPr="00F94D16" w:rsidRDefault="006F5B3F" w:rsidP="0011193A">
            <w:pPr>
              <w:spacing w:after="0" w:line="240" w:lineRule="auto"/>
              <w:jc w:val="center"/>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Завдання видав</w:t>
            </w:r>
          </w:p>
        </w:tc>
        <w:tc>
          <w:tcPr>
            <w:tcW w:w="1453" w:type="pct"/>
          </w:tcPr>
          <w:p w:rsidR="006F5B3F" w:rsidRPr="00F94D16" w:rsidRDefault="006F5B3F" w:rsidP="0011193A">
            <w:pPr>
              <w:spacing w:after="0" w:line="240" w:lineRule="auto"/>
              <w:jc w:val="center"/>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Завдання прийняв</w:t>
            </w:r>
          </w:p>
        </w:tc>
      </w:tr>
      <w:tr w:rsidR="006B5E87" w:rsidRPr="00F94D16" w:rsidTr="006F5B3F">
        <w:trPr>
          <w:cantSplit/>
          <w:trHeight w:val="256"/>
        </w:trPr>
        <w:tc>
          <w:tcPr>
            <w:tcW w:w="680" w:type="pct"/>
          </w:tcPr>
          <w:p w:rsidR="006B5E87" w:rsidRPr="00F94D16" w:rsidRDefault="006B5E87" w:rsidP="0011193A">
            <w:pPr>
              <w:keepNext/>
              <w:spacing w:after="0" w:line="240" w:lineRule="auto"/>
              <w:jc w:val="both"/>
              <w:outlineLvl w:val="3"/>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Розділ 1</w:t>
            </w:r>
          </w:p>
        </w:tc>
        <w:tc>
          <w:tcPr>
            <w:tcW w:w="1471" w:type="pct"/>
          </w:tcPr>
          <w:p w:rsidR="006B5E87" w:rsidRPr="00F94D16" w:rsidRDefault="006B5E87" w:rsidP="0011193A">
            <w:pPr>
              <w:spacing w:after="0" w:line="240" w:lineRule="auto"/>
              <w:jc w:val="both"/>
              <w:rPr>
                <w:rFonts w:ascii="Times New Roman" w:eastAsia="Times New Roman" w:hAnsi="Times New Roman" w:cs="Times New Roman"/>
                <w:sz w:val="28"/>
                <w:szCs w:val="28"/>
                <w:lang w:val="ru-RU" w:eastAsia="ru-RU"/>
              </w:rPr>
            </w:pPr>
            <w:r w:rsidRPr="00F94D16">
              <w:rPr>
                <w:rFonts w:ascii="Times New Roman" w:eastAsia="Times New Roman" w:hAnsi="Times New Roman" w:cs="Times New Roman"/>
                <w:sz w:val="28"/>
                <w:szCs w:val="28"/>
                <w:lang w:val="ru-RU" w:eastAsia="ru-RU"/>
              </w:rPr>
              <w:t>Криволапов Е.А.</w:t>
            </w:r>
          </w:p>
        </w:tc>
        <w:tc>
          <w:tcPr>
            <w:tcW w:w="1396" w:type="pct"/>
          </w:tcPr>
          <w:p w:rsidR="006B5E87" w:rsidRPr="00F94D16" w:rsidRDefault="006B5E87" w:rsidP="0011193A">
            <w:pPr>
              <w:spacing w:after="0" w:line="240" w:lineRule="auto"/>
              <w:jc w:val="both"/>
              <w:rPr>
                <w:rFonts w:ascii="Times New Roman" w:hAnsi="Times New Roman" w:cs="Times New Roman"/>
                <w:color w:val="000000" w:themeColor="text1"/>
                <w:sz w:val="28"/>
                <w:szCs w:val="28"/>
              </w:rPr>
            </w:pPr>
            <w:r w:rsidRPr="00F94D16">
              <w:rPr>
                <w:rFonts w:ascii="Times New Roman" w:hAnsi="Times New Roman" w:cs="Times New Roman"/>
                <w:color w:val="000000" w:themeColor="text1"/>
                <w:sz w:val="28"/>
                <w:szCs w:val="28"/>
              </w:rPr>
              <w:t>10.02.2023</w:t>
            </w:r>
          </w:p>
        </w:tc>
        <w:tc>
          <w:tcPr>
            <w:tcW w:w="1453" w:type="pct"/>
          </w:tcPr>
          <w:p w:rsidR="006B5E87" w:rsidRPr="00F94D16" w:rsidRDefault="006B5E87" w:rsidP="0011193A">
            <w:pPr>
              <w:spacing w:after="0" w:line="240" w:lineRule="auto"/>
              <w:jc w:val="both"/>
              <w:rPr>
                <w:rFonts w:ascii="Times New Roman" w:hAnsi="Times New Roman" w:cs="Times New Roman"/>
                <w:color w:val="000000" w:themeColor="text1"/>
                <w:sz w:val="28"/>
                <w:szCs w:val="28"/>
              </w:rPr>
            </w:pPr>
            <w:r w:rsidRPr="00F94D16">
              <w:rPr>
                <w:rFonts w:ascii="Times New Roman" w:hAnsi="Times New Roman" w:cs="Times New Roman"/>
                <w:color w:val="000000" w:themeColor="text1"/>
                <w:sz w:val="28"/>
                <w:szCs w:val="28"/>
              </w:rPr>
              <w:t>10.02.2023</w:t>
            </w:r>
          </w:p>
        </w:tc>
      </w:tr>
      <w:tr w:rsidR="006B5E87" w:rsidRPr="00F94D16" w:rsidTr="006F5B3F">
        <w:trPr>
          <w:cantSplit/>
          <w:trHeight w:val="198"/>
        </w:trPr>
        <w:tc>
          <w:tcPr>
            <w:tcW w:w="680" w:type="pct"/>
          </w:tcPr>
          <w:p w:rsidR="006B5E87" w:rsidRPr="00F94D16" w:rsidRDefault="006B5E87" w:rsidP="0011193A">
            <w:pPr>
              <w:spacing w:after="0" w:line="240" w:lineRule="auto"/>
              <w:jc w:val="both"/>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Розділ 2</w:t>
            </w:r>
          </w:p>
        </w:tc>
        <w:tc>
          <w:tcPr>
            <w:tcW w:w="1471" w:type="pct"/>
          </w:tcPr>
          <w:p w:rsidR="006B5E87" w:rsidRPr="00F94D16" w:rsidRDefault="006B5E87" w:rsidP="0011193A">
            <w:pPr>
              <w:spacing w:line="240" w:lineRule="auto"/>
              <w:rPr>
                <w:rFonts w:ascii="Times New Roman" w:hAnsi="Times New Roman" w:cs="Times New Roman"/>
                <w:sz w:val="28"/>
                <w:szCs w:val="28"/>
              </w:rPr>
            </w:pPr>
            <w:r w:rsidRPr="00F94D16">
              <w:rPr>
                <w:rFonts w:ascii="Times New Roman" w:eastAsia="Times New Roman" w:hAnsi="Times New Roman" w:cs="Times New Roman"/>
                <w:sz w:val="28"/>
                <w:szCs w:val="28"/>
                <w:lang w:val="ru-RU" w:eastAsia="ru-RU"/>
              </w:rPr>
              <w:t>Криволапов Е.А.</w:t>
            </w:r>
          </w:p>
        </w:tc>
        <w:tc>
          <w:tcPr>
            <w:tcW w:w="1396" w:type="pct"/>
          </w:tcPr>
          <w:p w:rsidR="006B5E87" w:rsidRPr="00F94D16" w:rsidRDefault="006B5E87" w:rsidP="0011193A">
            <w:pPr>
              <w:spacing w:after="0" w:line="240" w:lineRule="auto"/>
              <w:jc w:val="both"/>
              <w:rPr>
                <w:rFonts w:ascii="Times New Roman" w:hAnsi="Times New Roman" w:cs="Times New Roman"/>
                <w:color w:val="000000" w:themeColor="text1"/>
                <w:sz w:val="28"/>
                <w:szCs w:val="28"/>
              </w:rPr>
            </w:pPr>
            <w:r w:rsidRPr="00F94D16">
              <w:rPr>
                <w:rFonts w:ascii="Times New Roman" w:hAnsi="Times New Roman" w:cs="Times New Roman"/>
                <w:color w:val="000000" w:themeColor="text1"/>
                <w:sz w:val="28"/>
                <w:szCs w:val="28"/>
              </w:rPr>
              <w:t>06.03.2023</w:t>
            </w:r>
          </w:p>
        </w:tc>
        <w:tc>
          <w:tcPr>
            <w:tcW w:w="1453" w:type="pct"/>
          </w:tcPr>
          <w:p w:rsidR="006B5E87" w:rsidRPr="00F94D16" w:rsidRDefault="006B5E87" w:rsidP="0011193A">
            <w:pPr>
              <w:spacing w:after="0" w:line="240" w:lineRule="auto"/>
              <w:jc w:val="both"/>
              <w:rPr>
                <w:rFonts w:ascii="Times New Roman" w:hAnsi="Times New Roman" w:cs="Times New Roman"/>
                <w:color w:val="000000" w:themeColor="text1"/>
                <w:sz w:val="28"/>
                <w:szCs w:val="28"/>
              </w:rPr>
            </w:pPr>
            <w:r w:rsidRPr="00F94D16">
              <w:rPr>
                <w:rFonts w:ascii="Times New Roman" w:hAnsi="Times New Roman" w:cs="Times New Roman"/>
                <w:color w:val="000000" w:themeColor="text1"/>
                <w:sz w:val="28"/>
                <w:szCs w:val="28"/>
              </w:rPr>
              <w:t>06.03.2023</w:t>
            </w:r>
          </w:p>
        </w:tc>
      </w:tr>
      <w:tr w:rsidR="006B5E87" w:rsidRPr="00F94D16" w:rsidTr="006F5B3F">
        <w:trPr>
          <w:cantSplit/>
          <w:trHeight w:val="255"/>
        </w:trPr>
        <w:tc>
          <w:tcPr>
            <w:tcW w:w="680" w:type="pct"/>
          </w:tcPr>
          <w:p w:rsidR="006B5E87" w:rsidRPr="00F94D16" w:rsidRDefault="006B5E87" w:rsidP="0011193A">
            <w:pPr>
              <w:spacing w:after="0" w:line="240" w:lineRule="auto"/>
              <w:jc w:val="both"/>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Розділ 3</w:t>
            </w:r>
          </w:p>
        </w:tc>
        <w:tc>
          <w:tcPr>
            <w:tcW w:w="1471" w:type="pct"/>
          </w:tcPr>
          <w:p w:rsidR="006B5E87" w:rsidRPr="00F94D16" w:rsidRDefault="006B5E87" w:rsidP="0011193A">
            <w:pPr>
              <w:spacing w:line="240" w:lineRule="auto"/>
              <w:rPr>
                <w:rFonts w:ascii="Times New Roman" w:hAnsi="Times New Roman" w:cs="Times New Roman"/>
                <w:sz w:val="28"/>
                <w:szCs w:val="28"/>
              </w:rPr>
            </w:pPr>
            <w:r w:rsidRPr="00F94D16">
              <w:rPr>
                <w:rFonts w:ascii="Times New Roman" w:eastAsia="Times New Roman" w:hAnsi="Times New Roman" w:cs="Times New Roman"/>
                <w:sz w:val="28"/>
                <w:szCs w:val="28"/>
                <w:lang w:val="ru-RU" w:eastAsia="ru-RU"/>
              </w:rPr>
              <w:t>Криволапов Е.А.</w:t>
            </w:r>
          </w:p>
        </w:tc>
        <w:tc>
          <w:tcPr>
            <w:tcW w:w="1396" w:type="pct"/>
          </w:tcPr>
          <w:p w:rsidR="006B5E87" w:rsidRPr="00F94D16" w:rsidRDefault="006B5E87" w:rsidP="0011193A">
            <w:pPr>
              <w:spacing w:after="0" w:line="240" w:lineRule="auto"/>
              <w:jc w:val="both"/>
              <w:rPr>
                <w:rFonts w:ascii="Times New Roman" w:hAnsi="Times New Roman" w:cs="Times New Roman"/>
                <w:color w:val="000000" w:themeColor="text1"/>
                <w:sz w:val="28"/>
                <w:szCs w:val="28"/>
              </w:rPr>
            </w:pPr>
            <w:r w:rsidRPr="00F94D16">
              <w:rPr>
                <w:rFonts w:ascii="Times New Roman" w:hAnsi="Times New Roman" w:cs="Times New Roman"/>
                <w:color w:val="000000" w:themeColor="text1"/>
                <w:sz w:val="28"/>
                <w:szCs w:val="28"/>
              </w:rPr>
              <w:t>17.04.2023</w:t>
            </w:r>
          </w:p>
        </w:tc>
        <w:tc>
          <w:tcPr>
            <w:tcW w:w="1453" w:type="pct"/>
          </w:tcPr>
          <w:p w:rsidR="006B5E87" w:rsidRPr="00F94D16" w:rsidRDefault="006B5E87" w:rsidP="0011193A">
            <w:pPr>
              <w:spacing w:after="0" w:line="240" w:lineRule="auto"/>
              <w:jc w:val="both"/>
              <w:rPr>
                <w:rFonts w:ascii="Times New Roman" w:hAnsi="Times New Roman" w:cs="Times New Roman"/>
                <w:color w:val="000000" w:themeColor="text1"/>
                <w:sz w:val="28"/>
                <w:szCs w:val="28"/>
              </w:rPr>
            </w:pPr>
            <w:r w:rsidRPr="00F94D16">
              <w:rPr>
                <w:rFonts w:ascii="Times New Roman" w:hAnsi="Times New Roman" w:cs="Times New Roman"/>
                <w:color w:val="000000" w:themeColor="text1"/>
                <w:sz w:val="28"/>
                <w:szCs w:val="28"/>
              </w:rPr>
              <w:t>17.04.2023</w:t>
            </w:r>
          </w:p>
        </w:tc>
      </w:tr>
    </w:tbl>
    <w:p w:rsidR="006F5B3F" w:rsidRPr="00F94D16" w:rsidRDefault="006F5B3F" w:rsidP="0011193A">
      <w:pPr>
        <w:spacing w:after="0" w:line="240" w:lineRule="auto"/>
        <w:jc w:val="both"/>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7. Дата видачі завдання «__» ________________ 20</w:t>
      </w:r>
      <w:r w:rsidR="0011193A" w:rsidRPr="00F94D16">
        <w:rPr>
          <w:rFonts w:ascii="Times New Roman" w:eastAsia="Times New Roman" w:hAnsi="Times New Roman" w:cs="Times New Roman"/>
          <w:sz w:val="28"/>
          <w:szCs w:val="28"/>
          <w:lang w:val="ru-RU" w:eastAsia="ru-RU"/>
        </w:rPr>
        <w:t>23</w:t>
      </w:r>
      <w:r w:rsidRPr="00F94D16">
        <w:rPr>
          <w:rFonts w:ascii="Times New Roman" w:eastAsia="Times New Roman" w:hAnsi="Times New Roman" w:cs="Times New Roman"/>
          <w:sz w:val="28"/>
          <w:szCs w:val="28"/>
          <w:lang w:eastAsia="ru-RU"/>
        </w:rPr>
        <w:t xml:space="preserve"> року. </w:t>
      </w:r>
      <w:r w:rsidRPr="00F94D16">
        <w:rPr>
          <w:rFonts w:ascii="Times New Roman" w:eastAsia="Times New Roman" w:hAnsi="Times New Roman" w:cs="Times New Roman"/>
          <w:sz w:val="28"/>
          <w:szCs w:val="28"/>
          <w:u w:val="single"/>
          <w:lang w:eastAsia="ru-RU"/>
        </w:rPr>
        <w:t xml:space="preserve">                              </w:t>
      </w:r>
    </w:p>
    <w:p w:rsidR="006F5B3F" w:rsidRPr="00F94D16" w:rsidRDefault="006F5B3F" w:rsidP="0011193A">
      <w:pPr>
        <w:spacing w:after="0" w:line="240" w:lineRule="auto"/>
        <w:jc w:val="both"/>
        <w:rPr>
          <w:rFonts w:ascii="Times New Roman" w:eastAsia="Times New Roman" w:hAnsi="Times New Roman" w:cs="Times New Roman"/>
          <w:sz w:val="28"/>
          <w:szCs w:val="28"/>
          <w:lang w:eastAsia="ru-RU"/>
        </w:rPr>
      </w:pPr>
    </w:p>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b/>
          <w:bCs/>
          <w:sz w:val="28"/>
          <w:szCs w:val="28"/>
          <w:lang w:eastAsia="ru-RU"/>
        </w:rPr>
      </w:pPr>
      <w:r w:rsidRPr="00F94D16">
        <w:rPr>
          <w:rFonts w:ascii="Times New Roman" w:eastAsia="Times New Roman" w:hAnsi="Times New Roman" w:cs="Times New Roman"/>
          <w:b/>
          <w:bCs/>
          <w:sz w:val="28"/>
          <w:szCs w:val="28"/>
          <w:lang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9"/>
        <w:gridCol w:w="4130"/>
        <w:gridCol w:w="3102"/>
        <w:gridCol w:w="1440"/>
      </w:tblGrid>
      <w:tr w:rsidR="006F5B3F" w:rsidRPr="00F94D16" w:rsidTr="006F5B3F">
        <w:trPr>
          <w:cantSplit/>
          <w:trHeight w:val="566"/>
        </w:trPr>
        <w:tc>
          <w:tcPr>
            <w:tcW w:w="368" w:type="pct"/>
            <w:vAlign w:val="center"/>
          </w:tcPr>
          <w:p w:rsidR="006F5B3F" w:rsidRPr="00F94D16" w:rsidRDefault="006F5B3F" w:rsidP="0011193A">
            <w:pPr>
              <w:spacing w:after="0" w:line="240" w:lineRule="auto"/>
              <w:jc w:val="center"/>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w:t>
            </w:r>
          </w:p>
          <w:p w:rsidR="006F5B3F" w:rsidRPr="00F94D16" w:rsidRDefault="006F5B3F" w:rsidP="0011193A">
            <w:pPr>
              <w:spacing w:after="0" w:line="240" w:lineRule="auto"/>
              <w:jc w:val="center"/>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з/п</w:t>
            </w:r>
          </w:p>
        </w:tc>
        <w:tc>
          <w:tcPr>
            <w:tcW w:w="2206" w:type="pct"/>
            <w:vAlign w:val="center"/>
          </w:tcPr>
          <w:p w:rsidR="006F5B3F" w:rsidRPr="00F94D16" w:rsidRDefault="006F5B3F" w:rsidP="0011193A">
            <w:pPr>
              <w:spacing w:after="0" w:line="240" w:lineRule="auto"/>
              <w:ind w:firstLine="225"/>
              <w:jc w:val="center"/>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Назва етапів кваліфікаційної роботи</w:t>
            </w:r>
          </w:p>
        </w:tc>
        <w:tc>
          <w:tcPr>
            <w:tcW w:w="1657" w:type="pct"/>
            <w:vAlign w:val="center"/>
          </w:tcPr>
          <w:p w:rsidR="006F5B3F" w:rsidRPr="00F94D16" w:rsidRDefault="006F5B3F" w:rsidP="0011193A">
            <w:pPr>
              <w:keepNext/>
              <w:widowControl w:val="0"/>
              <w:spacing w:after="0" w:line="240" w:lineRule="auto"/>
              <w:ind w:firstLine="225"/>
              <w:jc w:val="center"/>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Строк виконання етапів роботи</w:t>
            </w:r>
          </w:p>
        </w:tc>
        <w:tc>
          <w:tcPr>
            <w:tcW w:w="770" w:type="pct"/>
            <w:vAlign w:val="center"/>
          </w:tcPr>
          <w:p w:rsidR="006F5B3F" w:rsidRPr="00F94D16" w:rsidRDefault="006F5B3F" w:rsidP="0011193A">
            <w:pPr>
              <w:keepNext/>
              <w:widowControl w:val="0"/>
              <w:spacing w:after="0" w:line="240" w:lineRule="auto"/>
              <w:jc w:val="center"/>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Примітка</w:t>
            </w:r>
          </w:p>
        </w:tc>
      </w:tr>
      <w:tr w:rsidR="006F5B3F" w:rsidRPr="00F94D16" w:rsidTr="006F5B3F">
        <w:trPr>
          <w:cantSplit/>
          <w:trHeight w:val="561"/>
        </w:trPr>
        <w:tc>
          <w:tcPr>
            <w:tcW w:w="368" w:type="pct"/>
          </w:tcPr>
          <w:p w:rsidR="006F5B3F" w:rsidRPr="00F94D16" w:rsidRDefault="006F5B3F" w:rsidP="0011193A">
            <w:pPr>
              <w:spacing w:after="0" w:line="240" w:lineRule="auto"/>
              <w:jc w:val="both"/>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1.</w:t>
            </w:r>
          </w:p>
        </w:tc>
        <w:tc>
          <w:tcPr>
            <w:tcW w:w="2206"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Вступ. Вивчення проблеми, опрацювання джерел та публікацій.</w:t>
            </w:r>
          </w:p>
        </w:tc>
        <w:tc>
          <w:tcPr>
            <w:tcW w:w="1657" w:type="pct"/>
            <w:vAlign w:val="center"/>
          </w:tcPr>
          <w:p w:rsidR="006F5B3F" w:rsidRPr="00F94D16" w:rsidRDefault="00F22B55" w:rsidP="0011193A">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Квітень 2023</w:t>
            </w:r>
            <w:r w:rsidR="006F5B3F" w:rsidRPr="00F94D16">
              <w:rPr>
                <w:rFonts w:ascii="Times New Roman" w:eastAsia="Times New Roman" w:hAnsi="Times New Roman" w:cs="Times New Roman"/>
                <w:sz w:val="28"/>
                <w:szCs w:val="28"/>
                <w:lang w:eastAsia="ru-RU"/>
              </w:rPr>
              <w:t xml:space="preserve"> р.</w:t>
            </w:r>
          </w:p>
        </w:tc>
        <w:tc>
          <w:tcPr>
            <w:tcW w:w="770" w:type="pct"/>
            <w:vAlign w:val="center"/>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94D16">
              <w:rPr>
                <w:rFonts w:ascii="Times New Roman" w:eastAsia="Times New Roman" w:hAnsi="Times New Roman" w:cs="Times New Roman"/>
                <w:i/>
                <w:iCs/>
                <w:sz w:val="28"/>
                <w:szCs w:val="28"/>
                <w:lang w:eastAsia="ru-RU"/>
              </w:rPr>
              <w:t>виконано</w:t>
            </w:r>
          </w:p>
        </w:tc>
      </w:tr>
      <w:tr w:rsidR="006F5B3F" w:rsidRPr="00F94D16" w:rsidTr="006F5B3F">
        <w:trPr>
          <w:cantSplit/>
          <w:trHeight w:val="275"/>
        </w:trPr>
        <w:tc>
          <w:tcPr>
            <w:tcW w:w="368"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2.</w:t>
            </w:r>
          </w:p>
        </w:tc>
        <w:tc>
          <w:tcPr>
            <w:tcW w:w="2206"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Написання першого розділу</w:t>
            </w:r>
          </w:p>
        </w:tc>
        <w:tc>
          <w:tcPr>
            <w:tcW w:w="1657" w:type="pct"/>
            <w:vAlign w:val="center"/>
          </w:tcPr>
          <w:p w:rsidR="006F5B3F" w:rsidRPr="00F94D16" w:rsidRDefault="00F22B55" w:rsidP="0011193A">
            <w:pPr>
              <w:spacing w:after="0" w:line="240" w:lineRule="auto"/>
              <w:ind w:firstLine="28"/>
              <w:jc w:val="both"/>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Квітень</w:t>
            </w:r>
            <w:r w:rsidR="006F5B3F" w:rsidRPr="00F94D16">
              <w:rPr>
                <w:rFonts w:ascii="Times New Roman" w:eastAsia="Times New Roman" w:hAnsi="Times New Roman" w:cs="Times New Roman"/>
                <w:sz w:val="28"/>
                <w:szCs w:val="28"/>
                <w:lang w:eastAsia="ru-RU"/>
              </w:rPr>
              <w:t xml:space="preserve"> 202</w:t>
            </w:r>
            <w:r w:rsidRPr="00F94D16">
              <w:rPr>
                <w:rFonts w:ascii="Times New Roman" w:eastAsia="Times New Roman" w:hAnsi="Times New Roman" w:cs="Times New Roman"/>
                <w:sz w:val="28"/>
                <w:szCs w:val="28"/>
                <w:lang w:eastAsia="ru-RU"/>
              </w:rPr>
              <w:t>3</w:t>
            </w:r>
            <w:r w:rsidR="006F5B3F" w:rsidRPr="00F94D16">
              <w:rPr>
                <w:rFonts w:ascii="Times New Roman" w:eastAsia="Times New Roman" w:hAnsi="Times New Roman" w:cs="Times New Roman"/>
                <w:sz w:val="28"/>
                <w:szCs w:val="28"/>
                <w:lang w:eastAsia="ru-RU"/>
              </w:rPr>
              <w:t xml:space="preserve"> р.</w:t>
            </w:r>
          </w:p>
        </w:tc>
        <w:tc>
          <w:tcPr>
            <w:tcW w:w="770" w:type="pct"/>
            <w:vAlign w:val="center"/>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94D16">
              <w:rPr>
                <w:rFonts w:ascii="Times New Roman" w:eastAsia="Times New Roman" w:hAnsi="Times New Roman" w:cs="Times New Roman"/>
                <w:i/>
                <w:iCs/>
                <w:sz w:val="28"/>
                <w:szCs w:val="28"/>
                <w:lang w:eastAsia="ru-RU"/>
              </w:rPr>
              <w:t>виконано</w:t>
            </w:r>
          </w:p>
        </w:tc>
      </w:tr>
      <w:tr w:rsidR="006F5B3F" w:rsidRPr="00F94D16" w:rsidTr="006F5B3F">
        <w:trPr>
          <w:cantSplit/>
          <w:trHeight w:val="278"/>
        </w:trPr>
        <w:tc>
          <w:tcPr>
            <w:tcW w:w="368"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3.</w:t>
            </w:r>
          </w:p>
        </w:tc>
        <w:tc>
          <w:tcPr>
            <w:tcW w:w="2206"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Написання другого розділу</w:t>
            </w:r>
          </w:p>
        </w:tc>
        <w:tc>
          <w:tcPr>
            <w:tcW w:w="1657" w:type="pct"/>
            <w:vAlign w:val="center"/>
          </w:tcPr>
          <w:p w:rsidR="006F5B3F" w:rsidRPr="00F94D16" w:rsidRDefault="00F22B55" w:rsidP="0011193A">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Травень 2023</w:t>
            </w:r>
            <w:r w:rsidR="006F5B3F" w:rsidRPr="00F94D16">
              <w:rPr>
                <w:rFonts w:ascii="Times New Roman" w:eastAsia="Times New Roman" w:hAnsi="Times New Roman" w:cs="Times New Roman"/>
                <w:sz w:val="28"/>
                <w:szCs w:val="28"/>
                <w:lang w:eastAsia="ru-RU"/>
              </w:rPr>
              <w:t xml:space="preserve"> р.</w:t>
            </w:r>
          </w:p>
        </w:tc>
        <w:tc>
          <w:tcPr>
            <w:tcW w:w="770" w:type="pct"/>
            <w:vAlign w:val="center"/>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94D16">
              <w:rPr>
                <w:rFonts w:ascii="Times New Roman" w:eastAsia="Times New Roman" w:hAnsi="Times New Roman" w:cs="Times New Roman"/>
                <w:i/>
                <w:iCs/>
                <w:sz w:val="28"/>
                <w:szCs w:val="28"/>
                <w:lang w:eastAsia="ru-RU"/>
              </w:rPr>
              <w:t>виконано</w:t>
            </w:r>
          </w:p>
        </w:tc>
      </w:tr>
      <w:tr w:rsidR="006F5B3F" w:rsidRPr="00F94D16" w:rsidTr="006F5B3F">
        <w:trPr>
          <w:cantSplit/>
          <w:trHeight w:val="274"/>
        </w:trPr>
        <w:tc>
          <w:tcPr>
            <w:tcW w:w="368"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4.</w:t>
            </w:r>
          </w:p>
        </w:tc>
        <w:tc>
          <w:tcPr>
            <w:tcW w:w="2206"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Написання третього розділу</w:t>
            </w:r>
          </w:p>
        </w:tc>
        <w:tc>
          <w:tcPr>
            <w:tcW w:w="1657" w:type="pct"/>
            <w:vAlign w:val="center"/>
          </w:tcPr>
          <w:p w:rsidR="006F5B3F" w:rsidRPr="00F94D16" w:rsidRDefault="00F22B55" w:rsidP="0011193A">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Травень 2023 р.</w:t>
            </w:r>
          </w:p>
        </w:tc>
        <w:tc>
          <w:tcPr>
            <w:tcW w:w="770" w:type="pct"/>
            <w:vAlign w:val="center"/>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94D16">
              <w:rPr>
                <w:rFonts w:ascii="Times New Roman" w:eastAsia="Times New Roman" w:hAnsi="Times New Roman" w:cs="Times New Roman"/>
                <w:i/>
                <w:iCs/>
                <w:sz w:val="28"/>
                <w:szCs w:val="28"/>
                <w:lang w:eastAsia="ru-RU"/>
              </w:rPr>
              <w:t>виконано</w:t>
            </w:r>
          </w:p>
        </w:tc>
      </w:tr>
      <w:tr w:rsidR="006F5B3F" w:rsidRPr="00F94D16" w:rsidTr="006F5B3F">
        <w:trPr>
          <w:cantSplit/>
          <w:trHeight w:val="251"/>
        </w:trPr>
        <w:tc>
          <w:tcPr>
            <w:tcW w:w="368"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5.</w:t>
            </w:r>
          </w:p>
        </w:tc>
        <w:tc>
          <w:tcPr>
            <w:tcW w:w="2206"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 xml:space="preserve">Написання висновків, комп’ютерний набір роботи </w:t>
            </w:r>
          </w:p>
        </w:tc>
        <w:tc>
          <w:tcPr>
            <w:tcW w:w="1657" w:type="pct"/>
            <w:vAlign w:val="center"/>
          </w:tcPr>
          <w:p w:rsidR="006F5B3F" w:rsidRPr="00F94D16" w:rsidRDefault="00F22B55" w:rsidP="0011193A">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Травень 2023 р.</w:t>
            </w:r>
          </w:p>
        </w:tc>
        <w:tc>
          <w:tcPr>
            <w:tcW w:w="770" w:type="pct"/>
            <w:vAlign w:val="center"/>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94D16">
              <w:rPr>
                <w:rFonts w:ascii="Times New Roman" w:eastAsia="Times New Roman" w:hAnsi="Times New Roman" w:cs="Times New Roman"/>
                <w:i/>
                <w:iCs/>
                <w:sz w:val="28"/>
                <w:szCs w:val="28"/>
                <w:lang w:eastAsia="ru-RU"/>
              </w:rPr>
              <w:t>виконано</w:t>
            </w:r>
          </w:p>
        </w:tc>
      </w:tr>
      <w:tr w:rsidR="006F5B3F" w:rsidRPr="00F94D16" w:rsidTr="006F5B3F">
        <w:trPr>
          <w:cantSplit/>
          <w:trHeight w:val="264"/>
        </w:trPr>
        <w:tc>
          <w:tcPr>
            <w:tcW w:w="368"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6.</w:t>
            </w:r>
          </w:p>
        </w:tc>
        <w:tc>
          <w:tcPr>
            <w:tcW w:w="2206" w:type="pct"/>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Попередній захист кваліфікаційної роботи на кафедрі</w:t>
            </w:r>
          </w:p>
        </w:tc>
        <w:tc>
          <w:tcPr>
            <w:tcW w:w="1657" w:type="pct"/>
            <w:vAlign w:val="center"/>
          </w:tcPr>
          <w:p w:rsidR="006F5B3F" w:rsidRPr="00F94D16" w:rsidRDefault="00F22B55" w:rsidP="0011193A">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F94D16">
              <w:rPr>
                <w:rFonts w:ascii="Times New Roman" w:eastAsia="Times New Roman" w:hAnsi="Times New Roman" w:cs="Times New Roman"/>
                <w:sz w:val="28"/>
                <w:szCs w:val="28"/>
                <w:lang w:eastAsia="ru-RU"/>
              </w:rPr>
              <w:t>Травень 2023 р.</w:t>
            </w:r>
          </w:p>
        </w:tc>
        <w:tc>
          <w:tcPr>
            <w:tcW w:w="770" w:type="pct"/>
            <w:vAlign w:val="center"/>
          </w:tcPr>
          <w:p w:rsidR="006F5B3F" w:rsidRPr="00F94D16" w:rsidRDefault="006F5B3F" w:rsidP="0011193A">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F94D16">
              <w:rPr>
                <w:rFonts w:ascii="Times New Roman" w:eastAsia="Times New Roman" w:hAnsi="Times New Roman" w:cs="Times New Roman"/>
                <w:i/>
                <w:iCs/>
                <w:sz w:val="28"/>
                <w:szCs w:val="28"/>
                <w:lang w:eastAsia="ru-RU"/>
              </w:rPr>
              <w:t>виконано</w:t>
            </w:r>
          </w:p>
        </w:tc>
      </w:tr>
    </w:tbl>
    <w:p w:rsidR="006F5B3F" w:rsidRPr="00F94D16" w:rsidRDefault="006F5B3F" w:rsidP="0011193A">
      <w:pPr>
        <w:tabs>
          <w:tab w:val="left" w:pos="10206"/>
        </w:tabs>
        <w:spacing w:after="0" w:line="240" w:lineRule="auto"/>
        <w:jc w:val="both"/>
        <w:rPr>
          <w:rFonts w:ascii="Times New Roman" w:eastAsia="Times New Roman" w:hAnsi="Times New Roman" w:cs="Times New Roman"/>
          <w:b/>
          <w:bCs/>
          <w:sz w:val="28"/>
          <w:szCs w:val="28"/>
          <w:lang w:eastAsia="uk-UA"/>
        </w:rPr>
      </w:pPr>
    </w:p>
    <w:p w:rsidR="006F5B3F" w:rsidRPr="00F94D16" w:rsidRDefault="006F5B3F" w:rsidP="0011193A">
      <w:pPr>
        <w:tabs>
          <w:tab w:val="left" w:pos="10206"/>
        </w:tabs>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b/>
          <w:bCs/>
          <w:sz w:val="28"/>
          <w:szCs w:val="28"/>
          <w:lang w:eastAsia="uk-UA"/>
        </w:rPr>
        <w:t xml:space="preserve">Студент                  </w:t>
      </w:r>
      <w:r w:rsidR="009A552F" w:rsidRPr="00F94D16">
        <w:rPr>
          <w:rFonts w:ascii="Times New Roman" w:eastAsia="Times New Roman" w:hAnsi="Times New Roman" w:cs="Times New Roman"/>
          <w:b/>
          <w:bCs/>
          <w:sz w:val="28"/>
          <w:szCs w:val="28"/>
          <w:lang w:eastAsia="uk-UA"/>
        </w:rPr>
        <w:t xml:space="preserve">                </w:t>
      </w:r>
      <w:r w:rsidR="0011193A" w:rsidRPr="00F94D16">
        <w:rPr>
          <w:rFonts w:ascii="Times New Roman" w:eastAsia="Times New Roman" w:hAnsi="Times New Roman" w:cs="Times New Roman"/>
          <w:b/>
          <w:bCs/>
          <w:sz w:val="28"/>
          <w:szCs w:val="28"/>
          <w:lang w:eastAsia="uk-UA"/>
        </w:rPr>
        <w:t xml:space="preserve">              </w:t>
      </w:r>
      <w:r w:rsidRPr="00F94D16">
        <w:rPr>
          <w:rFonts w:ascii="Times New Roman" w:eastAsia="Times New Roman" w:hAnsi="Times New Roman" w:cs="Times New Roman"/>
          <w:b/>
          <w:bCs/>
          <w:sz w:val="28"/>
          <w:szCs w:val="28"/>
          <w:lang w:eastAsia="uk-UA"/>
        </w:rPr>
        <w:t xml:space="preserve">    </w:t>
      </w:r>
      <w:r w:rsidRPr="00F94D16">
        <w:rPr>
          <w:rFonts w:ascii="Times New Roman" w:eastAsia="Times New Roman" w:hAnsi="Times New Roman" w:cs="Times New Roman"/>
          <w:sz w:val="28"/>
          <w:szCs w:val="28"/>
          <w:lang w:eastAsia="uk-UA"/>
        </w:rPr>
        <w:t xml:space="preserve"> _____</w:t>
      </w:r>
      <w:r w:rsidR="009A552F" w:rsidRPr="00F94D16">
        <w:rPr>
          <w:rFonts w:ascii="Times New Roman" w:eastAsia="Times New Roman" w:hAnsi="Times New Roman" w:cs="Times New Roman"/>
          <w:sz w:val="28"/>
          <w:szCs w:val="28"/>
          <w:lang w:eastAsia="uk-UA"/>
        </w:rPr>
        <w:t>___________  Сірик О.С.</w:t>
      </w:r>
    </w:p>
    <w:p w:rsidR="0011193A" w:rsidRPr="00F94D16" w:rsidRDefault="0011193A" w:rsidP="0011193A">
      <w:pPr>
        <w:tabs>
          <w:tab w:val="left" w:pos="10206"/>
        </w:tabs>
        <w:spacing w:after="0" w:line="240" w:lineRule="auto"/>
        <w:jc w:val="both"/>
        <w:rPr>
          <w:rFonts w:ascii="Times New Roman" w:eastAsia="Times New Roman" w:hAnsi="Times New Roman" w:cs="Times New Roman"/>
          <w:sz w:val="28"/>
          <w:szCs w:val="28"/>
          <w:lang w:val="ru-RU" w:eastAsia="uk-UA"/>
        </w:rPr>
      </w:pPr>
    </w:p>
    <w:p w:rsidR="006F5B3F" w:rsidRPr="00F94D16" w:rsidRDefault="006F5B3F" w:rsidP="0011193A">
      <w:pPr>
        <w:tabs>
          <w:tab w:val="left" w:pos="10206"/>
        </w:tabs>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b/>
          <w:bCs/>
          <w:sz w:val="28"/>
          <w:szCs w:val="28"/>
          <w:lang w:eastAsia="uk-UA"/>
        </w:rPr>
        <w:t>Керівник роботи (проекту)</w:t>
      </w:r>
      <w:r w:rsidR="0011193A" w:rsidRPr="00F94D16">
        <w:rPr>
          <w:rFonts w:ascii="Times New Roman" w:eastAsia="Times New Roman" w:hAnsi="Times New Roman" w:cs="Times New Roman"/>
          <w:b/>
          <w:bCs/>
          <w:sz w:val="28"/>
          <w:szCs w:val="28"/>
          <w:lang w:eastAsia="uk-UA"/>
        </w:rPr>
        <w:t xml:space="preserve">                </w:t>
      </w:r>
      <w:r w:rsidR="009A552F" w:rsidRPr="00F94D16">
        <w:rPr>
          <w:rFonts w:ascii="Times New Roman" w:eastAsia="Times New Roman" w:hAnsi="Times New Roman" w:cs="Times New Roman"/>
          <w:b/>
          <w:bCs/>
          <w:sz w:val="28"/>
          <w:szCs w:val="28"/>
          <w:lang w:eastAsia="uk-UA"/>
        </w:rPr>
        <w:t xml:space="preserve">     </w:t>
      </w:r>
      <w:r w:rsidRPr="00F94D16">
        <w:rPr>
          <w:rFonts w:ascii="Times New Roman" w:eastAsia="Times New Roman" w:hAnsi="Times New Roman" w:cs="Times New Roman"/>
          <w:sz w:val="28"/>
          <w:szCs w:val="28"/>
          <w:lang w:eastAsia="uk-UA"/>
        </w:rPr>
        <w:t xml:space="preserve"> __</w:t>
      </w:r>
      <w:r w:rsidR="009A552F" w:rsidRPr="00F94D16">
        <w:rPr>
          <w:rFonts w:ascii="Times New Roman" w:eastAsia="Times New Roman" w:hAnsi="Times New Roman" w:cs="Times New Roman"/>
          <w:sz w:val="28"/>
          <w:szCs w:val="28"/>
          <w:lang w:eastAsia="uk-UA"/>
        </w:rPr>
        <w:t>___________ Криволапов Е.А.</w:t>
      </w:r>
    </w:p>
    <w:p w:rsidR="006F5B3F" w:rsidRPr="00F94D16" w:rsidRDefault="006F5B3F" w:rsidP="0011193A">
      <w:pPr>
        <w:tabs>
          <w:tab w:val="left" w:pos="6104"/>
        </w:tabs>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xml:space="preserve">                                                      </w:t>
      </w:r>
      <w:r w:rsidR="009A552F" w:rsidRPr="00F94D16">
        <w:rPr>
          <w:rFonts w:ascii="Times New Roman" w:eastAsia="Times New Roman" w:hAnsi="Times New Roman" w:cs="Times New Roman"/>
          <w:sz w:val="28"/>
          <w:szCs w:val="28"/>
          <w:lang w:eastAsia="uk-UA"/>
        </w:rPr>
        <w:t xml:space="preserve">                              </w:t>
      </w:r>
      <w:r w:rsidRPr="00F94D16">
        <w:rPr>
          <w:rFonts w:ascii="Times New Roman" w:eastAsia="Times New Roman" w:hAnsi="Times New Roman" w:cs="Times New Roman"/>
          <w:sz w:val="28"/>
          <w:szCs w:val="28"/>
          <w:lang w:eastAsia="uk-UA"/>
        </w:rPr>
        <w:t xml:space="preserve">(підпис)  </w:t>
      </w:r>
      <w:r w:rsidR="009A552F" w:rsidRPr="00F94D16">
        <w:rPr>
          <w:rFonts w:ascii="Times New Roman" w:eastAsia="Times New Roman" w:hAnsi="Times New Roman" w:cs="Times New Roman"/>
          <w:sz w:val="28"/>
          <w:szCs w:val="28"/>
          <w:lang w:eastAsia="uk-UA"/>
        </w:rPr>
        <w:t xml:space="preserve">                   </w:t>
      </w:r>
      <w:r w:rsidR="004F1D2C" w:rsidRPr="00F94D16">
        <w:rPr>
          <w:rFonts w:ascii="Times New Roman" w:eastAsia="Times New Roman" w:hAnsi="Times New Roman" w:cs="Times New Roman"/>
          <w:sz w:val="28"/>
          <w:szCs w:val="28"/>
          <w:lang w:eastAsia="uk-UA"/>
        </w:rPr>
        <w:t>П.І.Б.</w:t>
      </w:r>
    </w:p>
    <w:p w:rsidR="006F5B3F" w:rsidRPr="00F94D16" w:rsidRDefault="006F5B3F" w:rsidP="0011193A">
      <w:pPr>
        <w:tabs>
          <w:tab w:val="left" w:pos="10206"/>
        </w:tabs>
        <w:spacing w:after="0" w:line="240" w:lineRule="auto"/>
        <w:jc w:val="both"/>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Нормоконтроль пройдено</w:t>
      </w:r>
    </w:p>
    <w:p w:rsidR="006F5B3F" w:rsidRPr="00F94D16" w:rsidRDefault="006F5B3F" w:rsidP="0011193A">
      <w:pPr>
        <w:tabs>
          <w:tab w:val="left" w:pos="10206"/>
        </w:tabs>
        <w:spacing w:after="0" w:line="240" w:lineRule="auto"/>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b/>
          <w:sz w:val="28"/>
          <w:szCs w:val="28"/>
          <w:lang w:eastAsia="uk-UA"/>
        </w:rPr>
        <w:t>Нормоконтролер</w:t>
      </w:r>
      <w:r w:rsidRPr="00F94D16">
        <w:rPr>
          <w:rFonts w:ascii="Times New Roman" w:eastAsia="Times New Roman" w:hAnsi="Times New Roman" w:cs="Times New Roman"/>
          <w:sz w:val="28"/>
          <w:szCs w:val="28"/>
          <w:lang w:eastAsia="uk-UA"/>
        </w:rPr>
        <w:t xml:space="preserve">            </w:t>
      </w:r>
      <w:r w:rsidR="00267FD7" w:rsidRPr="00F94D16">
        <w:rPr>
          <w:rFonts w:ascii="Times New Roman" w:eastAsia="Times New Roman" w:hAnsi="Times New Roman" w:cs="Times New Roman"/>
          <w:sz w:val="28"/>
          <w:szCs w:val="28"/>
          <w:lang w:eastAsia="uk-UA"/>
        </w:rPr>
        <w:t xml:space="preserve">          </w:t>
      </w:r>
      <w:r w:rsidRPr="00F94D16">
        <w:rPr>
          <w:rFonts w:ascii="Times New Roman" w:eastAsia="Times New Roman" w:hAnsi="Times New Roman" w:cs="Times New Roman"/>
          <w:sz w:val="28"/>
          <w:szCs w:val="28"/>
          <w:lang w:eastAsia="uk-UA"/>
        </w:rPr>
        <w:t xml:space="preserve"> </w:t>
      </w:r>
      <w:r w:rsidR="0011193A" w:rsidRPr="00F94D16">
        <w:rPr>
          <w:rFonts w:ascii="Times New Roman" w:eastAsia="Times New Roman" w:hAnsi="Times New Roman" w:cs="Times New Roman"/>
          <w:sz w:val="28"/>
          <w:szCs w:val="28"/>
          <w:lang w:eastAsia="uk-UA"/>
        </w:rPr>
        <w:t xml:space="preserve">                 </w:t>
      </w:r>
      <w:r w:rsidR="00267FD7" w:rsidRPr="00F94D16">
        <w:rPr>
          <w:rFonts w:ascii="Times New Roman" w:eastAsia="Times New Roman" w:hAnsi="Times New Roman" w:cs="Times New Roman"/>
          <w:sz w:val="28"/>
          <w:szCs w:val="28"/>
          <w:lang w:eastAsia="uk-UA"/>
        </w:rPr>
        <w:t xml:space="preserve">   </w:t>
      </w:r>
      <w:r w:rsidRPr="00F94D16">
        <w:rPr>
          <w:rFonts w:ascii="Times New Roman" w:eastAsia="Times New Roman" w:hAnsi="Times New Roman" w:cs="Times New Roman"/>
          <w:sz w:val="28"/>
          <w:szCs w:val="28"/>
          <w:lang w:eastAsia="uk-UA"/>
        </w:rPr>
        <w:t xml:space="preserve"> </w:t>
      </w:r>
      <w:r w:rsidR="00267FD7" w:rsidRPr="00F94D16">
        <w:rPr>
          <w:rFonts w:ascii="Times New Roman" w:eastAsia="Times New Roman" w:hAnsi="Times New Roman" w:cs="Times New Roman"/>
          <w:sz w:val="28"/>
          <w:szCs w:val="28"/>
          <w:lang w:eastAsia="uk-UA"/>
        </w:rPr>
        <w:t xml:space="preserve">  ____________  </w:t>
      </w:r>
      <w:r w:rsidR="008325E7" w:rsidRPr="00F94D16">
        <w:rPr>
          <w:rFonts w:ascii="Times New Roman" w:eastAsia="Times New Roman" w:hAnsi="Times New Roman" w:cs="Times New Roman"/>
          <w:sz w:val="28"/>
          <w:szCs w:val="28"/>
          <w:lang w:eastAsia="uk-UA"/>
        </w:rPr>
        <w:t>Криволапов Е.А.</w:t>
      </w:r>
    </w:p>
    <w:p w:rsidR="0011193A" w:rsidRPr="00F94D16" w:rsidRDefault="0011193A">
      <w:pPr>
        <w:rPr>
          <w:rFonts w:ascii="Times New Roman" w:eastAsia="Times New Roman" w:hAnsi="Times New Roman" w:cs="Times New Roman"/>
          <w:sz w:val="28"/>
          <w:szCs w:val="28"/>
          <w:lang w:val="ru-RU" w:eastAsia="uk-UA"/>
        </w:rPr>
      </w:pPr>
      <w:r w:rsidRPr="00F94D16">
        <w:rPr>
          <w:rFonts w:ascii="Times New Roman" w:eastAsia="Times New Roman" w:hAnsi="Times New Roman" w:cs="Times New Roman"/>
          <w:sz w:val="28"/>
          <w:szCs w:val="28"/>
          <w:lang w:val="ru-RU" w:eastAsia="uk-UA"/>
        </w:rPr>
        <w:br w:type="page"/>
      </w:r>
    </w:p>
    <w:p w:rsidR="006F5B3F" w:rsidRPr="00F94D16" w:rsidRDefault="006F5B3F" w:rsidP="00267FD7">
      <w:pPr>
        <w:spacing w:after="0" w:line="360" w:lineRule="auto"/>
        <w:jc w:val="center"/>
        <w:rPr>
          <w:rFonts w:ascii="Times New Roman" w:eastAsia="Times New Roman" w:hAnsi="Times New Roman" w:cs="Times New Roman"/>
          <w:b/>
          <w:sz w:val="28"/>
          <w:szCs w:val="28"/>
          <w:lang w:val="ru-RU" w:eastAsia="ru-RU"/>
        </w:rPr>
      </w:pPr>
      <w:r w:rsidRPr="00F94D16">
        <w:rPr>
          <w:rFonts w:ascii="Times New Roman" w:eastAsia="Times New Roman" w:hAnsi="Times New Roman" w:cs="Times New Roman"/>
          <w:b/>
          <w:sz w:val="28"/>
          <w:szCs w:val="28"/>
          <w:lang w:eastAsia="ru-RU"/>
        </w:rPr>
        <w:lastRenderedPageBreak/>
        <w:t>РЕФЕРАТ</w:t>
      </w:r>
    </w:p>
    <w:p w:rsidR="0011193A" w:rsidRPr="00F94D16" w:rsidRDefault="0011193A" w:rsidP="00267FD7">
      <w:pPr>
        <w:spacing w:after="0" w:line="360" w:lineRule="auto"/>
        <w:jc w:val="center"/>
        <w:rPr>
          <w:rFonts w:ascii="Times New Roman" w:hAnsi="Times New Roman" w:cs="Times New Roman"/>
          <w:sz w:val="28"/>
          <w:szCs w:val="28"/>
          <w:lang w:val="ru-RU"/>
        </w:rPr>
      </w:pPr>
    </w:p>
    <w:p w:rsidR="006F5B3F" w:rsidRPr="00F94D16" w:rsidRDefault="006F5B3F" w:rsidP="006F5B3F">
      <w:pPr>
        <w:widowControl w:val="0"/>
        <w:shd w:val="clear" w:color="auto" w:fill="FFFFFF"/>
        <w:spacing w:after="0" w:line="360" w:lineRule="auto"/>
        <w:ind w:firstLine="709"/>
        <w:jc w:val="both"/>
        <w:rPr>
          <w:rFonts w:ascii="Times New Roman" w:eastAsia="Times New Roman" w:hAnsi="Times New Roman" w:cs="Times New Roman"/>
          <w:spacing w:val="11"/>
          <w:sz w:val="28"/>
          <w:szCs w:val="28"/>
          <w:lang w:eastAsia="ru-RU"/>
        </w:rPr>
      </w:pPr>
      <w:r w:rsidRPr="00F94D16">
        <w:rPr>
          <w:rFonts w:ascii="Times New Roman" w:eastAsia="Times New Roman" w:hAnsi="Times New Roman" w:cs="Times New Roman"/>
          <w:spacing w:val="11"/>
          <w:sz w:val="28"/>
          <w:szCs w:val="28"/>
          <w:lang w:eastAsia="ru-RU"/>
        </w:rPr>
        <w:t xml:space="preserve">Кваліфікаційна </w:t>
      </w:r>
      <w:r w:rsidR="00AA4B46" w:rsidRPr="00F94D16">
        <w:rPr>
          <w:rFonts w:ascii="Times New Roman" w:eastAsia="Times New Roman" w:hAnsi="Times New Roman" w:cs="Times New Roman"/>
          <w:spacing w:val="11"/>
          <w:sz w:val="28"/>
          <w:szCs w:val="28"/>
          <w:lang w:eastAsia="ru-RU"/>
        </w:rPr>
        <w:t xml:space="preserve">робота –  </w:t>
      </w:r>
      <w:r w:rsidR="00DB39EB" w:rsidRPr="00F94D16">
        <w:rPr>
          <w:rFonts w:ascii="Times New Roman" w:eastAsia="Times New Roman" w:hAnsi="Times New Roman" w:cs="Times New Roman"/>
          <w:spacing w:val="11"/>
          <w:sz w:val="28"/>
          <w:szCs w:val="28"/>
          <w:lang w:eastAsia="ru-RU"/>
        </w:rPr>
        <w:t>5</w:t>
      </w:r>
      <w:r w:rsidR="004C4008">
        <w:rPr>
          <w:rFonts w:ascii="Times New Roman" w:eastAsia="Times New Roman" w:hAnsi="Times New Roman" w:cs="Times New Roman"/>
          <w:spacing w:val="11"/>
          <w:sz w:val="28"/>
          <w:szCs w:val="28"/>
          <w:lang w:eastAsia="ru-RU"/>
        </w:rPr>
        <w:t>6</w:t>
      </w:r>
      <w:r w:rsidR="00C576A3" w:rsidRPr="00F94D16">
        <w:rPr>
          <w:rFonts w:ascii="Times New Roman" w:eastAsia="Times New Roman" w:hAnsi="Times New Roman" w:cs="Times New Roman"/>
          <w:spacing w:val="11"/>
          <w:sz w:val="28"/>
          <w:szCs w:val="28"/>
          <w:lang w:eastAsia="ru-RU"/>
        </w:rPr>
        <w:t xml:space="preserve"> </w:t>
      </w:r>
      <w:r w:rsidR="00DB39EB" w:rsidRPr="00F94D16">
        <w:rPr>
          <w:rFonts w:ascii="Times New Roman" w:eastAsia="Times New Roman" w:hAnsi="Times New Roman" w:cs="Times New Roman"/>
          <w:spacing w:val="11"/>
          <w:sz w:val="28"/>
          <w:szCs w:val="28"/>
          <w:lang w:eastAsia="ru-RU"/>
        </w:rPr>
        <w:t>сторінок</w:t>
      </w:r>
      <w:r w:rsidR="00AA4B46" w:rsidRPr="00F94D16">
        <w:rPr>
          <w:rFonts w:ascii="Times New Roman" w:eastAsia="Times New Roman" w:hAnsi="Times New Roman" w:cs="Times New Roman"/>
          <w:spacing w:val="11"/>
          <w:sz w:val="28"/>
          <w:szCs w:val="28"/>
          <w:lang w:eastAsia="ru-RU"/>
        </w:rPr>
        <w:t xml:space="preserve">,  </w:t>
      </w:r>
      <w:r w:rsidR="00DB39EB" w:rsidRPr="00F94D16">
        <w:rPr>
          <w:rFonts w:ascii="Times New Roman" w:eastAsia="Times New Roman" w:hAnsi="Times New Roman" w:cs="Times New Roman"/>
          <w:spacing w:val="11"/>
          <w:sz w:val="28"/>
          <w:szCs w:val="28"/>
          <w:lang w:eastAsia="ru-RU"/>
        </w:rPr>
        <w:t>50  літературних</w:t>
      </w:r>
      <w:r w:rsidRPr="00F94D16">
        <w:rPr>
          <w:rFonts w:ascii="Times New Roman" w:eastAsia="Times New Roman" w:hAnsi="Times New Roman" w:cs="Times New Roman"/>
          <w:spacing w:val="11"/>
          <w:sz w:val="28"/>
          <w:szCs w:val="28"/>
          <w:lang w:eastAsia="ru-RU"/>
        </w:rPr>
        <w:t xml:space="preserve"> джерел</w:t>
      </w:r>
      <w:r w:rsidR="00101C31" w:rsidRPr="00F94D16">
        <w:rPr>
          <w:rFonts w:ascii="Times New Roman" w:eastAsia="Times New Roman" w:hAnsi="Times New Roman" w:cs="Times New Roman"/>
          <w:spacing w:val="11"/>
          <w:sz w:val="28"/>
          <w:szCs w:val="28"/>
          <w:lang w:eastAsia="ru-RU"/>
        </w:rPr>
        <w:t>, 2 додатки</w:t>
      </w:r>
      <w:r w:rsidRPr="00F94D16">
        <w:rPr>
          <w:rFonts w:ascii="Times New Roman" w:eastAsia="Times New Roman" w:hAnsi="Times New Roman" w:cs="Times New Roman"/>
          <w:spacing w:val="11"/>
          <w:sz w:val="28"/>
          <w:szCs w:val="28"/>
          <w:lang w:eastAsia="ru-RU"/>
        </w:rPr>
        <w:t>.</w:t>
      </w:r>
    </w:p>
    <w:p w:rsidR="006F5B3F" w:rsidRPr="00F94D16" w:rsidRDefault="00AA4B46" w:rsidP="006F5B3F">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xml:space="preserve">Мета – </w:t>
      </w:r>
      <w:r w:rsidRPr="00F94D16">
        <w:rPr>
          <w:rFonts w:ascii="Times New Roman" w:eastAsia="Times New Roman" w:hAnsi="Times New Roman" w:cs="Times New Roman"/>
          <w:sz w:val="28"/>
          <w:szCs w:val="28"/>
        </w:rPr>
        <w:t>Розробити стратегію конкурентоспроможного розвитку для туристичних підприємств</w:t>
      </w:r>
      <w:r w:rsidR="006F5B3F" w:rsidRPr="00F94D16">
        <w:rPr>
          <w:rFonts w:ascii="Times New Roman" w:eastAsia="Times New Roman" w:hAnsi="Times New Roman" w:cs="Times New Roman"/>
          <w:sz w:val="28"/>
          <w:szCs w:val="28"/>
          <w:lang w:eastAsia="uk-UA"/>
        </w:rPr>
        <w:t>.</w:t>
      </w:r>
    </w:p>
    <w:p w:rsidR="006F5B3F" w:rsidRPr="00F94D16" w:rsidRDefault="006F5B3F" w:rsidP="006F5B3F">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rsidR="006F5B3F" w:rsidRPr="00F94D16" w:rsidRDefault="008F2943" w:rsidP="006F5B3F">
      <w:pPr>
        <w:widowControl w:val="0"/>
        <w:shd w:val="clear" w:color="auto" w:fill="FFFFFF"/>
        <w:spacing w:after="0" w:line="360" w:lineRule="auto"/>
        <w:ind w:firstLine="709"/>
        <w:jc w:val="both"/>
        <w:rPr>
          <w:rFonts w:ascii="Times New Roman" w:eastAsia="Times New Roman" w:hAnsi="Times New Roman" w:cs="Times New Roman"/>
          <w:sz w:val="28"/>
          <w:szCs w:val="28"/>
          <w:highlight w:val="yellow"/>
          <w:lang w:eastAsia="uk-UA"/>
        </w:rPr>
      </w:pPr>
      <w:r w:rsidRPr="00F94D16">
        <w:rPr>
          <w:rFonts w:ascii="Times New Roman" w:eastAsia="Times New Roman" w:hAnsi="Times New Roman" w:cs="Times New Roman"/>
          <w:sz w:val="28"/>
          <w:szCs w:val="28"/>
          <w:lang w:eastAsia="uk-UA"/>
        </w:rPr>
        <w:t xml:space="preserve">– </w:t>
      </w:r>
      <w:r w:rsidRPr="00F94D16">
        <w:rPr>
          <w:rFonts w:ascii="Times New Roman" w:eastAsia="Times New Roman" w:hAnsi="Times New Roman" w:cs="Times New Roman"/>
          <w:sz w:val="28"/>
          <w:szCs w:val="28"/>
        </w:rPr>
        <w:t>проаналізувати поточний стан туристичної галузі та ідентифікувати основні виклики і тенденції, що впливаю</w:t>
      </w:r>
      <w:r w:rsidR="003514E2" w:rsidRPr="00F94D16">
        <w:rPr>
          <w:rFonts w:ascii="Times New Roman" w:eastAsia="Times New Roman" w:hAnsi="Times New Roman" w:cs="Times New Roman"/>
          <w:sz w:val="28"/>
          <w:szCs w:val="28"/>
        </w:rPr>
        <w:t>ть на її конкурентоспроможність</w:t>
      </w:r>
      <w:r w:rsidR="006F5B3F" w:rsidRPr="00F94D16">
        <w:rPr>
          <w:rFonts w:ascii="Times New Roman" w:eastAsia="Times New Roman" w:hAnsi="Times New Roman" w:cs="Times New Roman"/>
          <w:sz w:val="28"/>
          <w:szCs w:val="28"/>
          <w:lang w:eastAsia="uk-UA"/>
        </w:rPr>
        <w:t>;</w:t>
      </w:r>
    </w:p>
    <w:p w:rsidR="006F5B3F" w:rsidRPr="00F94D16" w:rsidRDefault="003514E2" w:rsidP="006F5B3F">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Визначити основні та ефективні засоби конкурентоспроможного розвитку туристичної діяльності</w:t>
      </w:r>
      <w:r w:rsidR="006F5B3F" w:rsidRPr="00F94D16">
        <w:rPr>
          <w:rFonts w:ascii="Times New Roman" w:eastAsia="Times New Roman" w:hAnsi="Times New Roman" w:cs="Times New Roman"/>
          <w:sz w:val="28"/>
          <w:szCs w:val="28"/>
          <w:lang w:eastAsia="uk-UA"/>
        </w:rPr>
        <w:t>;</w:t>
      </w:r>
    </w:p>
    <w:p w:rsidR="006F5B3F" w:rsidRPr="00F94D16" w:rsidRDefault="003514E2" w:rsidP="006F5B3F">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xml:space="preserve">– </w:t>
      </w:r>
      <w:r w:rsidRPr="00F94D16">
        <w:rPr>
          <w:rFonts w:ascii="Times New Roman" w:eastAsia="Times New Roman" w:hAnsi="Times New Roman" w:cs="Times New Roman"/>
          <w:sz w:val="28"/>
          <w:szCs w:val="28"/>
        </w:rPr>
        <w:t>Розробити стратегію конкурентоспроможного розвитку для туристичних підприємств на основі отриманих даних та висновків дослідження.</w:t>
      </w:r>
    </w:p>
    <w:p w:rsidR="006F5B3F" w:rsidRPr="00F94D16" w:rsidRDefault="006F5B3F" w:rsidP="006F5B3F">
      <w:pPr>
        <w:spacing w:after="0" w:line="360" w:lineRule="auto"/>
        <w:ind w:firstLine="709"/>
        <w:jc w:val="both"/>
        <w:rPr>
          <w:rFonts w:ascii="Times New Roman" w:eastAsia="Times New Roman" w:hAnsi="Times New Roman" w:cs="Times New Roman"/>
          <w:spacing w:val="11"/>
          <w:sz w:val="28"/>
          <w:szCs w:val="28"/>
          <w:lang w:eastAsia="ru-RU"/>
        </w:rPr>
      </w:pPr>
      <w:r w:rsidRPr="00F94D16">
        <w:rPr>
          <w:rFonts w:ascii="Times New Roman" w:eastAsia="Times New Roman" w:hAnsi="Times New Roman" w:cs="Times New Roman"/>
          <w:spacing w:val="11"/>
          <w:sz w:val="28"/>
          <w:szCs w:val="28"/>
          <w:lang w:eastAsia="ru-RU"/>
        </w:rPr>
        <w:t>Об’єкт дослідження</w:t>
      </w:r>
      <w:r w:rsidR="003514E2" w:rsidRPr="00F94D16">
        <w:rPr>
          <w:rFonts w:ascii="Times New Roman" w:eastAsia="Times New Roman" w:hAnsi="Times New Roman" w:cs="Times New Roman"/>
          <w:spacing w:val="11"/>
          <w:sz w:val="28"/>
          <w:szCs w:val="28"/>
          <w:lang w:eastAsia="ru-RU"/>
        </w:rPr>
        <w:t>: інструменти, фактори, стратегії, які використовуються в розвитку туристичної діяльності</w:t>
      </w:r>
      <w:r w:rsidRPr="00F94D16">
        <w:rPr>
          <w:rFonts w:ascii="Times New Roman" w:eastAsia="Times New Roman" w:hAnsi="Times New Roman" w:cs="Times New Roman"/>
          <w:spacing w:val="11"/>
          <w:sz w:val="28"/>
          <w:szCs w:val="28"/>
          <w:lang w:eastAsia="ru-RU"/>
        </w:rPr>
        <w:t xml:space="preserve">. </w:t>
      </w:r>
    </w:p>
    <w:p w:rsidR="006F5B3F" w:rsidRPr="00F94D16" w:rsidRDefault="006F5B3F" w:rsidP="006F5B3F">
      <w:pPr>
        <w:spacing w:after="0" w:line="360" w:lineRule="auto"/>
        <w:ind w:firstLine="709"/>
        <w:jc w:val="both"/>
        <w:rPr>
          <w:rFonts w:ascii="Times New Roman" w:eastAsia="Times New Roman" w:hAnsi="Times New Roman" w:cs="Times New Roman"/>
          <w:spacing w:val="11"/>
          <w:sz w:val="28"/>
          <w:szCs w:val="28"/>
          <w:lang w:eastAsia="ru-RU"/>
        </w:rPr>
      </w:pPr>
      <w:r w:rsidRPr="00F94D16">
        <w:rPr>
          <w:rFonts w:ascii="Times New Roman" w:eastAsia="Times New Roman" w:hAnsi="Times New Roman" w:cs="Times New Roman"/>
          <w:spacing w:val="11"/>
          <w:sz w:val="28"/>
          <w:szCs w:val="28"/>
          <w:lang w:eastAsia="ru-RU"/>
        </w:rPr>
        <w:t>Предмет дослідження</w:t>
      </w:r>
      <w:r w:rsidR="003514E2" w:rsidRPr="00F94D16">
        <w:rPr>
          <w:rFonts w:ascii="Times New Roman" w:eastAsia="Times New Roman" w:hAnsi="Times New Roman" w:cs="Times New Roman"/>
          <w:spacing w:val="11"/>
          <w:sz w:val="28"/>
          <w:szCs w:val="28"/>
          <w:lang w:eastAsia="ru-RU"/>
        </w:rPr>
        <w:t>: процес розробки ймовірного плану для потенційного розвитку туристичного підприємства</w:t>
      </w:r>
      <w:r w:rsidRPr="00F94D16">
        <w:rPr>
          <w:rFonts w:ascii="Times New Roman" w:eastAsia="Times New Roman" w:hAnsi="Times New Roman" w:cs="Times New Roman"/>
          <w:spacing w:val="11"/>
          <w:sz w:val="28"/>
          <w:szCs w:val="28"/>
          <w:lang w:eastAsia="ru-RU"/>
        </w:rPr>
        <w:t>.</w:t>
      </w:r>
    </w:p>
    <w:p w:rsidR="006F5B3F" w:rsidRPr="00F94D16" w:rsidRDefault="006F5B3F" w:rsidP="006F5B3F">
      <w:pPr>
        <w:spacing w:after="0" w:line="360" w:lineRule="auto"/>
        <w:ind w:firstLine="709"/>
        <w:jc w:val="both"/>
        <w:rPr>
          <w:rFonts w:ascii="Times New Roman" w:eastAsia="Times New Roman" w:hAnsi="Times New Roman" w:cs="Times New Roman"/>
          <w:spacing w:val="11"/>
          <w:sz w:val="28"/>
          <w:szCs w:val="28"/>
          <w:lang w:eastAsia="ru-RU"/>
        </w:rPr>
      </w:pPr>
      <w:r w:rsidRPr="00F94D16">
        <w:rPr>
          <w:rFonts w:ascii="Times New Roman" w:eastAsia="Times New Roman" w:hAnsi="Times New Roman" w:cs="Times New Roman"/>
          <w:spacing w:val="11"/>
          <w:sz w:val="28"/>
          <w:szCs w:val="28"/>
          <w:lang w:eastAsia="ru-RU"/>
        </w:rPr>
        <w:t>Методи дослідження: теоретичний анал</w:t>
      </w:r>
      <w:r w:rsidR="003514E2" w:rsidRPr="00F94D16">
        <w:rPr>
          <w:rFonts w:ascii="Times New Roman" w:eastAsia="Times New Roman" w:hAnsi="Times New Roman" w:cs="Times New Roman"/>
          <w:spacing w:val="11"/>
          <w:sz w:val="28"/>
          <w:szCs w:val="28"/>
          <w:lang w:eastAsia="ru-RU"/>
        </w:rPr>
        <w:t xml:space="preserve">із літературних джерел, </w:t>
      </w:r>
      <w:r w:rsidR="00AA4B46" w:rsidRPr="00F94D16">
        <w:rPr>
          <w:rFonts w:ascii="Times New Roman" w:eastAsia="Times New Roman" w:hAnsi="Times New Roman" w:cs="Times New Roman"/>
          <w:spacing w:val="11"/>
          <w:sz w:val="28"/>
          <w:szCs w:val="28"/>
          <w:lang w:eastAsia="ru-RU"/>
        </w:rPr>
        <w:t xml:space="preserve"> та емпіричне дослідження у форматі опитування</w:t>
      </w:r>
      <w:r w:rsidRPr="00F94D16">
        <w:rPr>
          <w:rFonts w:ascii="Times New Roman" w:eastAsia="Times New Roman" w:hAnsi="Times New Roman" w:cs="Times New Roman"/>
          <w:spacing w:val="11"/>
          <w:sz w:val="28"/>
          <w:szCs w:val="28"/>
          <w:lang w:eastAsia="ru-RU"/>
        </w:rPr>
        <w:t>.</w:t>
      </w:r>
    </w:p>
    <w:p w:rsidR="006F5B3F" w:rsidRPr="00F94D16" w:rsidRDefault="006F5B3F" w:rsidP="00267FD7">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Основна частина роботи присвячена дослідже</w:t>
      </w:r>
      <w:r w:rsidR="00AA4B46" w:rsidRPr="00F94D16">
        <w:rPr>
          <w:rFonts w:ascii="Times New Roman" w:eastAsia="Times New Roman" w:hAnsi="Times New Roman" w:cs="Times New Roman"/>
          <w:sz w:val="28"/>
          <w:szCs w:val="28"/>
          <w:lang w:eastAsia="uk-UA"/>
        </w:rPr>
        <w:t>нню та виявленню ефективних засобів для підвищення конкурентоспроможності певного підприємства на світовому туристичному ринку</w:t>
      </w:r>
      <w:r w:rsidRPr="00F94D16">
        <w:rPr>
          <w:rFonts w:ascii="Times New Roman" w:eastAsia="Times New Roman" w:hAnsi="Times New Roman" w:cs="Times New Roman"/>
          <w:sz w:val="28"/>
          <w:szCs w:val="28"/>
          <w:lang w:eastAsia="uk-UA"/>
        </w:rPr>
        <w:t>.</w:t>
      </w:r>
      <w:r w:rsidR="00AA4B46" w:rsidRPr="00F94D16">
        <w:rPr>
          <w:rFonts w:ascii="Times New Roman" w:eastAsia="Times New Roman" w:hAnsi="Times New Roman" w:cs="Times New Roman"/>
          <w:sz w:val="28"/>
          <w:szCs w:val="28"/>
          <w:lang w:eastAsia="uk-UA"/>
        </w:rPr>
        <w:t xml:space="preserve"> Також наведено рекомендації по використанню зазначених засобів та інструментів, та приклади стратегічних планів для розвитку компанії, збільшення обсягів продажів і підвищення конкурентоспроможнос</w:t>
      </w:r>
      <w:r w:rsidR="00267FD7" w:rsidRPr="00F94D16">
        <w:rPr>
          <w:rFonts w:ascii="Times New Roman" w:eastAsia="Times New Roman" w:hAnsi="Times New Roman" w:cs="Times New Roman"/>
          <w:sz w:val="28"/>
          <w:szCs w:val="28"/>
          <w:lang w:eastAsia="uk-UA"/>
        </w:rPr>
        <w:t>ті.</w:t>
      </w:r>
    </w:p>
    <w:p w:rsidR="00267FD7" w:rsidRPr="00F94D16" w:rsidRDefault="00AA4B46" w:rsidP="00872C57">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ТУРИЗМ, ІНФОРМАЦІЙНІ ТЕХНОЛОГІЇ, РОЗВИТОК ТУРИСТИЧНОЇ ДІЯЛЬНОСТІ, БРЕНД, КОНКУРЕНТОСПРОМОЖНІСТЬ, КЛІЄНТ, ТУРИСТИЧНІ ПОСЛУГИ.</w:t>
      </w:r>
    </w:p>
    <w:p w:rsidR="003F732D" w:rsidRPr="00F94D16" w:rsidRDefault="003F732D" w:rsidP="003F732D">
      <w:pPr>
        <w:spacing w:after="0" w:line="360" w:lineRule="auto"/>
        <w:ind w:firstLine="709"/>
        <w:jc w:val="center"/>
        <w:rPr>
          <w:rFonts w:ascii="Times New Roman" w:eastAsia="Times New Roman" w:hAnsi="Times New Roman" w:cs="Times New Roman"/>
          <w:b/>
          <w:sz w:val="28"/>
          <w:szCs w:val="28"/>
          <w:lang w:eastAsia="uk-UA"/>
        </w:rPr>
      </w:pPr>
      <w:r w:rsidRPr="00F94D16">
        <w:rPr>
          <w:rFonts w:ascii="Times New Roman" w:eastAsia="Times New Roman" w:hAnsi="Times New Roman" w:cs="Times New Roman"/>
          <w:b/>
          <w:sz w:val="28"/>
          <w:szCs w:val="28"/>
          <w:lang w:eastAsia="uk-UA"/>
        </w:rPr>
        <w:lastRenderedPageBreak/>
        <w:t>A</w:t>
      </w:r>
      <w:r w:rsidRPr="00F94D16">
        <w:rPr>
          <w:rFonts w:ascii="Times New Roman" w:eastAsia="Times New Roman" w:hAnsi="Times New Roman" w:cs="Times New Roman"/>
          <w:b/>
          <w:sz w:val="28"/>
          <w:szCs w:val="28"/>
          <w:lang w:val="en-US" w:eastAsia="uk-UA"/>
        </w:rPr>
        <w:t>BSTRACT</w:t>
      </w:r>
    </w:p>
    <w:p w:rsidR="005A4908" w:rsidRPr="00F94D16" w:rsidRDefault="00E1666D"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Q</w:t>
      </w:r>
      <w:r w:rsidR="00DB39EB" w:rsidRPr="00F94D16">
        <w:rPr>
          <w:rFonts w:ascii="Times New Roman" w:eastAsia="Times New Roman" w:hAnsi="Times New Roman" w:cs="Times New Roman"/>
          <w:sz w:val="28"/>
          <w:szCs w:val="28"/>
          <w:lang w:eastAsia="uk-UA"/>
        </w:rPr>
        <w:t>ualification work – 5</w:t>
      </w:r>
      <w:r w:rsidR="004C4008">
        <w:rPr>
          <w:rFonts w:ascii="Times New Roman" w:eastAsia="Times New Roman" w:hAnsi="Times New Roman" w:cs="Times New Roman"/>
          <w:sz w:val="28"/>
          <w:szCs w:val="28"/>
          <w:lang w:eastAsia="uk-UA"/>
        </w:rPr>
        <w:t>6</w:t>
      </w:r>
      <w:r w:rsidR="00DB39EB" w:rsidRPr="00F94D16">
        <w:rPr>
          <w:rFonts w:ascii="Times New Roman" w:eastAsia="Times New Roman" w:hAnsi="Times New Roman" w:cs="Times New Roman"/>
          <w:sz w:val="28"/>
          <w:szCs w:val="28"/>
          <w:lang w:eastAsia="uk-UA"/>
        </w:rPr>
        <w:t xml:space="preserve"> pages, 50</w:t>
      </w:r>
      <w:r w:rsidR="00101C31" w:rsidRPr="00F94D16">
        <w:rPr>
          <w:rFonts w:ascii="Times New Roman" w:eastAsia="Times New Roman" w:hAnsi="Times New Roman" w:cs="Times New Roman"/>
          <w:sz w:val="28"/>
          <w:szCs w:val="28"/>
          <w:lang w:eastAsia="uk-UA"/>
        </w:rPr>
        <w:t xml:space="preserve"> literary sources, 2 applications.</w:t>
      </w:r>
    </w:p>
    <w:p w:rsidR="005A4908" w:rsidRPr="00F94D16" w:rsidRDefault="005A4908"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The goal is to develop a competitive development strategy for tourism enterprises.</w:t>
      </w:r>
    </w:p>
    <w:p w:rsidR="005A4908" w:rsidRPr="00F94D16" w:rsidRDefault="005A4908"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In accordance with the set goal, the following tasks are expected to be performed:</w:t>
      </w:r>
    </w:p>
    <w:p w:rsidR="005A4908" w:rsidRPr="00F94D16" w:rsidRDefault="005A4908"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analyze the current state of the tourism industry and identify the main challenges and trends affecting its competitiveness;</w:t>
      </w:r>
    </w:p>
    <w:p w:rsidR="005A4908" w:rsidRPr="00F94D16" w:rsidRDefault="005A4908"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To determine the main and effective means of competitive development of tourist activity;</w:t>
      </w:r>
    </w:p>
    <w:p w:rsidR="005A4908" w:rsidRPr="00F94D16" w:rsidRDefault="005A4908"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Develop a competitive development strategy for tourism enterprises based on the received data and research conclusions.</w:t>
      </w:r>
    </w:p>
    <w:p w:rsidR="003F732D" w:rsidRPr="00F94D16" w:rsidRDefault="003F732D"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The object of research: tools, factors, strategies used in the development of tourism.</w:t>
      </w:r>
    </w:p>
    <w:p w:rsidR="003F732D" w:rsidRPr="00F94D16" w:rsidRDefault="003F732D"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The subject of the study: the process of developing a probable plan for the potential development of a tourist enterprise.</w:t>
      </w:r>
    </w:p>
    <w:p w:rsidR="003F732D" w:rsidRPr="00F94D16" w:rsidRDefault="003F732D"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Research methods: theoretical analysis of literary sources, and empirical research in the form of a survey.</w:t>
      </w:r>
    </w:p>
    <w:p w:rsidR="003F732D" w:rsidRPr="00F94D16" w:rsidRDefault="003F732D"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The main part of the work is devoted to the research and identification of effective means to increase the competitiveness of a certain enterprise in the world tourist market. Recommendations for the use of the specified means and tools are also given, as well as examples of strategic plans for company development, increasing sales and increasing competitiveness.</w:t>
      </w:r>
    </w:p>
    <w:p w:rsidR="003F732D" w:rsidRPr="00F94D16" w:rsidRDefault="003F732D" w:rsidP="003F732D">
      <w:pPr>
        <w:spacing w:after="0" w:line="360" w:lineRule="auto"/>
        <w:ind w:firstLine="709"/>
        <w:jc w:val="both"/>
        <w:rPr>
          <w:rFonts w:ascii="Times New Roman" w:eastAsia="Times New Roman" w:hAnsi="Times New Roman" w:cs="Times New Roman"/>
          <w:sz w:val="28"/>
          <w:szCs w:val="28"/>
          <w:lang w:eastAsia="uk-UA"/>
        </w:rPr>
      </w:pPr>
    </w:p>
    <w:p w:rsidR="003F732D" w:rsidRPr="00F94D16" w:rsidRDefault="003F732D" w:rsidP="003F732D">
      <w:pPr>
        <w:spacing w:after="0" w:line="360" w:lineRule="auto"/>
        <w:ind w:firstLine="709"/>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TOURISM, INFORMATION TECHNOLOGIES, DEVELOPMENT OF TOURIST ACTIVITIES, BRAND, COMPETITIVENESS, CLIENT, TOURIST SERVICES.</w:t>
      </w:r>
    </w:p>
    <w:p w:rsidR="003F732D" w:rsidRPr="00F94D16" w:rsidRDefault="003F732D" w:rsidP="003F732D">
      <w:pPr>
        <w:spacing w:after="0" w:line="360" w:lineRule="auto"/>
        <w:ind w:firstLine="709"/>
        <w:jc w:val="both"/>
        <w:rPr>
          <w:rFonts w:ascii="Times New Roman" w:eastAsia="Times New Roman" w:hAnsi="Times New Roman" w:cs="Times New Roman"/>
          <w:sz w:val="28"/>
          <w:szCs w:val="28"/>
          <w:lang w:eastAsia="uk-UA"/>
        </w:rPr>
      </w:pPr>
    </w:p>
    <w:p w:rsidR="0011193A" w:rsidRPr="00F94D16" w:rsidRDefault="0011193A">
      <w:pP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br w:type="page"/>
      </w:r>
    </w:p>
    <w:p w:rsidR="006F5B3F" w:rsidRPr="00F94D16" w:rsidRDefault="006F5B3F" w:rsidP="006F5B3F">
      <w:pPr>
        <w:spacing w:after="0" w:line="360" w:lineRule="auto"/>
        <w:ind w:firstLine="709"/>
        <w:jc w:val="center"/>
        <w:rPr>
          <w:rFonts w:ascii="Times New Roman" w:eastAsia="Times New Roman" w:hAnsi="Times New Roman" w:cs="Times New Roman"/>
          <w:b/>
          <w:sz w:val="28"/>
          <w:szCs w:val="28"/>
          <w:lang w:eastAsia="uk-UA"/>
        </w:rPr>
      </w:pPr>
      <w:r w:rsidRPr="00F94D16">
        <w:rPr>
          <w:rFonts w:ascii="Times New Roman" w:eastAsia="Times New Roman" w:hAnsi="Times New Roman" w:cs="Times New Roman"/>
          <w:b/>
          <w:sz w:val="28"/>
          <w:szCs w:val="28"/>
          <w:lang w:eastAsia="uk-UA"/>
        </w:rPr>
        <w:lastRenderedPageBreak/>
        <w:t>ПЕРЕЛІК УМОВНИХ ПОЗНАЧЕНЬ, СИМВОЛІВ, ОДИНИЦЬ, СКОРОЧЕНЬ І ТЕРМІНІВ</w:t>
      </w:r>
    </w:p>
    <w:p w:rsidR="006F5B3F" w:rsidRPr="00F94D16" w:rsidRDefault="006F5B3F" w:rsidP="006F5B3F">
      <w:pPr>
        <w:spacing w:line="360" w:lineRule="auto"/>
        <w:rPr>
          <w:rFonts w:ascii="Times New Roman" w:hAnsi="Times New Roman" w:cs="Times New Roman"/>
          <w:sz w:val="28"/>
          <w:szCs w:val="28"/>
        </w:rPr>
      </w:pPr>
      <w:r w:rsidRPr="00F94D16">
        <w:rPr>
          <w:rFonts w:ascii="Times New Roman" w:hAnsi="Times New Roman" w:cs="Times New Roman"/>
          <w:sz w:val="28"/>
          <w:szCs w:val="28"/>
        </w:rPr>
        <w:br/>
      </w:r>
      <w:r w:rsidR="00C3288E" w:rsidRPr="00F94D16">
        <w:rPr>
          <w:rFonts w:ascii="Times New Roman" w:hAnsi="Times New Roman" w:cs="Times New Roman"/>
          <w:sz w:val="28"/>
          <w:szCs w:val="28"/>
        </w:rPr>
        <w:t>США – Сполучені Штати Америки;</w:t>
      </w:r>
    </w:p>
    <w:p w:rsidR="006F5B3F" w:rsidRPr="00F94D16" w:rsidRDefault="006F5B3F" w:rsidP="006F5B3F">
      <w:pPr>
        <w:spacing w:line="360" w:lineRule="auto"/>
        <w:rPr>
          <w:rFonts w:ascii="Times New Roman" w:hAnsi="Times New Roman" w:cs="Times New Roman"/>
          <w:sz w:val="28"/>
          <w:szCs w:val="28"/>
        </w:rPr>
      </w:pPr>
      <w:r w:rsidRPr="00F94D16">
        <w:rPr>
          <w:rFonts w:ascii="Times New Roman" w:hAnsi="Times New Roman" w:cs="Times New Roman"/>
          <w:sz w:val="28"/>
          <w:szCs w:val="28"/>
        </w:rPr>
        <w:t>Млрд. – мільярд;</w:t>
      </w:r>
    </w:p>
    <w:p w:rsidR="00C3288E" w:rsidRPr="00F94D16" w:rsidRDefault="00C3288E" w:rsidP="006F5B3F">
      <w:pPr>
        <w:spacing w:line="360" w:lineRule="auto"/>
        <w:rPr>
          <w:rFonts w:ascii="Times New Roman" w:hAnsi="Times New Roman" w:cs="Times New Roman"/>
          <w:sz w:val="28"/>
          <w:szCs w:val="28"/>
        </w:rPr>
      </w:pPr>
      <w:r w:rsidRPr="00F94D16">
        <w:rPr>
          <w:rFonts w:ascii="Times New Roman" w:hAnsi="Times New Roman" w:cs="Times New Roman"/>
          <w:sz w:val="28"/>
          <w:szCs w:val="28"/>
        </w:rPr>
        <w:t>Млн - мільйон</w:t>
      </w:r>
    </w:p>
    <w:p w:rsidR="006F5B3F" w:rsidRPr="00F94D16" w:rsidRDefault="006F5B3F" w:rsidP="006F5B3F">
      <w:pPr>
        <w:spacing w:line="360" w:lineRule="auto"/>
        <w:rPr>
          <w:rFonts w:ascii="Times New Roman" w:hAnsi="Times New Roman" w:cs="Times New Roman"/>
          <w:sz w:val="28"/>
          <w:szCs w:val="28"/>
        </w:rPr>
      </w:pPr>
      <w:r w:rsidRPr="00F94D16">
        <w:rPr>
          <w:rFonts w:ascii="Times New Roman" w:hAnsi="Times New Roman" w:cs="Times New Roman"/>
          <w:sz w:val="28"/>
          <w:szCs w:val="28"/>
        </w:rPr>
        <w:t>Р</w:t>
      </w:r>
      <w:r w:rsidR="00C3288E" w:rsidRPr="00F94D16">
        <w:rPr>
          <w:rFonts w:ascii="Times New Roman" w:hAnsi="Times New Roman" w:cs="Times New Roman"/>
          <w:sz w:val="28"/>
          <w:szCs w:val="28"/>
        </w:rPr>
        <w:t>р. –  роки;</w:t>
      </w:r>
    </w:p>
    <w:p w:rsidR="006F5B3F" w:rsidRPr="00F94D16" w:rsidRDefault="006F5B3F" w:rsidP="006F5B3F">
      <w:pPr>
        <w:spacing w:line="360" w:lineRule="auto"/>
        <w:rPr>
          <w:rFonts w:ascii="Times New Roman" w:hAnsi="Times New Roman" w:cs="Times New Roman"/>
          <w:sz w:val="28"/>
          <w:szCs w:val="28"/>
        </w:rPr>
      </w:pPr>
      <w:r w:rsidRPr="00F94D16">
        <w:rPr>
          <w:rFonts w:ascii="Times New Roman" w:hAnsi="Times New Roman" w:cs="Times New Roman"/>
          <w:sz w:val="28"/>
          <w:szCs w:val="28"/>
        </w:rPr>
        <w:t>COVID-19 – Коронавірусна хвороба;</w:t>
      </w:r>
    </w:p>
    <w:p w:rsidR="006F5B3F" w:rsidRPr="00F94D16" w:rsidRDefault="006F5B3F" w:rsidP="006F5B3F">
      <w:pPr>
        <w:spacing w:line="360" w:lineRule="auto"/>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 – відсоток;</w:t>
      </w:r>
    </w:p>
    <w:p w:rsidR="006F5B3F" w:rsidRPr="00F94D16" w:rsidRDefault="00C3288E" w:rsidP="006F5B3F">
      <w:pPr>
        <w:spacing w:line="360" w:lineRule="auto"/>
        <w:rPr>
          <w:rFonts w:ascii="Times New Roman" w:hAnsi="Times New Roman" w:cs="Times New Roman"/>
          <w:sz w:val="28"/>
          <w:szCs w:val="28"/>
        </w:rPr>
      </w:pPr>
      <w:r w:rsidRPr="00F94D16">
        <w:rPr>
          <w:rFonts w:ascii="Times New Roman" w:hAnsi="Times New Roman" w:cs="Times New Roman"/>
          <w:sz w:val="28"/>
          <w:szCs w:val="28"/>
          <w:lang w:val="en-US"/>
        </w:rPr>
        <w:t>USD</w:t>
      </w:r>
      <w:r w:rsidR="006F5B3F" w:rsidRPr="00F94D16">
        <w:rPr>
          <w:rFonts w:ascii="Times New Roman" w:hAnsi="Times New Roman" w:cs="Times New Roman"/>
          <w:sz w:val="28"/>
          <w:szCs w:val="28"/>
        </w:rPr>
        <w:t xml:space="preserve"> – д</w:t>
      </w:r>
      <w:r w:rsidRPr="00F94D16">
        <w:rPr>
          <w:rFonts w:ascii="Times New Roman" w:hAnsi="Times New Roman" w:cs="Times New Roman"/>
          <w:sz w:val="28"/>
          <w:szCs w:val="28"/>
        </w:rPr>
        <w:t>оллар;</w:t>
      </w:r>
    </w:p>
    <w:p w:rsidR="00C3288E" w:rsidRPr="00F94D16" w:rsidRDefault="00C3288E" w:rsidP="006F5B3F">
      <w:pPr>
        <w:spacing w:line="360" w:lineRule="auto"/>
        <w:rPr>
          <w:rFonts w:ascii="Times New Roman" w:hAnsi="Times New Roman" w:cs="Times New Roman"/>
          <w:sz w:val="28"/>
          <w:szCs w:val="28"/>
        </w:rPr>
      </w:pPr>
      <w:r w:rsidRPr="00F94D16">
        <w:rPr>
          <w:rFonts w:ascii="Times New Roman" w:hAnsi="Times New Roman" w:cs="Times New Roman"/>
          <w:sz w:val="28"/>
          <w:szCs w:val="28"/>
        </w:rPr>
        <w:t>ІТ – інформаційні технолгії;</w:t>
      </w:r>
    </w:p>
    <w:p w:rsidR="00C3288E" w:rsidRPr="00F94D16" w:rsidRDefault="00C3288E" w:rsidP="006F5B3F">
      <w:pPr>
        <w:spacing w:line="360" w:lineRule="auto"/>
        <w:rPr>
          <w:rFonts w:ascii="Times New Roman" w:hAnsi="Times New Roman" w:cs="Times New Roman"/>
          <w:sz w:val="28"/>
          <w:szCs w:val="28"/>
        </w:rPr>
      </w:pPr>
      <w:r w:rsidRPr="00F94D16">
        <w:rPr>
          <w:rFonts w:ascii="Times New Roman" w:hAnsi="Times New Roman" w:cs="Times New Roman"/>
          <w:sz w:val="28"/>
          <w:szCs w:val="28"/>
          <w:lang w:val="en-US"/>
        </w:rPr>
        <w:t>VR</w:t>
      </w:r>
      <w:r w:rsidRPr="00F94D16">
        <w:rPr>
          <w:rFonts w:ascii="Times New Roman" w:hAnsi="Times New Roman" w:cs="Times New Roman"/>
          <w:sz w:val="28"/>
          <w:szCs w:val="28"/>
        </w:rPr>
        <w:t xml:space="preserve"> – віртуальна реальність (англ. </w:t>
      </w:r>
      <w:r w:rsidRPr="00F94D16">
        <w:rPr>
          <w:rFonts w:ascii="Times New Roman" w:hAnsi="Times New Roman" w:cs="Times New Roman"/>
          <w:sz w:val="28"/>
          <w:szCs w:val="28"/>
          <w:lang w:val="en-US"/>
        </w:rPr>
        <w:t>virtual</w:t>
      </w:r>
      <w:r w:rsidRPr="00F94D16">
        <w:rPr>
          <w:rFonts w:ascii="Times New Roman" w:hAnsi="Times New Roman" w:cs="Times New Roman"/>
          <w:sz w:val="28"/>
          <w:szCs w:val="28"/>
        </w:rPr>
        <w:t xml:space="preserve"> </w:t>
      </w:r>
      <w:r w:rsidRPr="00F94D16">
        <w:rPr>
          <w:rFonts w:ascii="Times New Roman" w:hAnsi="Times New Roman" w:cs="Times New Roman"/>
          <w:sz w:val="28"/>
          <w:szCs w:val="28"/>
          <w:lang w:val="en-US"/>
        </w:rPr>
        <w:t>reality</w:t>
      </w:r>
      <w:r w:rsidRPr="00F94D16">
        <w:rPr>
          <w:rFonts w:ascii="Times New Roman" w:hAnsi="Times New Roman" w:cs="Times New Roman"/>
          <w:sz w:val="28"/>
          <w:szCs w:val="28"/>
        </w:rPr>
        <w:t>)</w:t>
      </w:r>
    </w:p>
    <w:p w:rsidR="00C3288E" w:rsidRPr="00F94D16" w:rsidRDefault="00C3288E" w:rsidP="006F5B3F">
      <w:pPr>
        <w:spacing w:line="360" w:lineRule="auto"/>
        <w:rPr>
          <w:rFonts w:ascii="Times New Roman" w:hAnsi="Times New Roman" w:cs="Times New Roman"/>
          <w:sz w:val="28"/>
          <w:szCs w:val="28"/>
        </w:rPr>
      </w:pPr>
      <w:r w:rsidRPr="00F94D16">
        <w:rPr>
          <w:rFonts w:ascii="Times New Roman" w:hAnsi="Times New Roman" w:cs="Times New Roman"/>
          <w:sz w:val="28"/>
          <w:szCs w:val="28"/>
          <w:lang w:val="en-US"/>
        </w:rPr>
        <w:t>AR</w:t>
      </w:r>
      <w:r w:rsidRPr="00F94D16">
        <w:rPr>
          <w:rFonts w:ascii="Times New Roman" w:hAnsi="Times New Roman" w:cs="Times New Roman"/>
          <w:sz w:val="28"/>
          <w:szCs w:val="28"/>
        </w:rPr>
        <w:t xml:space="preserve"> – доповнена реальність (англ. </w:t>
      </w:r>
      <w:r w:rsidRPr="00F94D16">
        <w:rPr>
          <w:rFonts w:ascii="Times New Roman" w:hAnsi="Times New Roman" w:cs="Times New Roman"/>
          <w:iCs/>
          <w:color w:val="202122"/>
          <w:sz w:val="28"/>
          <w:szCs w:val="28"/>
          <w:shd w:val="clear" w:color="auto" w:fill="FFFFFF"/>
          <w:lang w:val="en"/>
        </w:rPr>
        <w:t>augmented</w:t>
      </w:r>
      <w:r w:rsidRPr="00F94D16">
        <w:rPr>
          <w:rFonts w:ascii="Times New Roman" w:hAnsi="Times New Roman" w:cs="Times New Roman"/>
          <w:iCs/>
          <w:color w:val="202122"/>
          <w:sz w:val="28"/>
          <w:szCs w:val="28"/>
          <w:shd w:val="clear" w:color="auto" w:fill="FFFFFF"/>
        </w:rPr>
        <w:t xml:space="preserve"> </w:t>
      </w:r>
      <w:r w:rsidRPr="00F94D16">
        <w:rPr>
          <w:rFonts w:ascii="Times New Roman" w:hAnsi="Times New Roman" w:cs="Times New Roman"/>
          <w:iCs/>
          <w:color w:val="202122"/>
          <w:sz w:val="28"/>
          <w:szCs w:val="28"/>
          <w:shd w:val="clear" w:color="auto" w:fill="FFFFFF"/>
          <w:lang w:val="en"/>
        </w:rPr>
        <w:t>reality</w:t>
      </w:r>
      <w:r w:rsidRPr="00F94D16">
        <w:rPr>
          <w:rFonts w:ascii="Times New Roman" w:hAnsi="Times New Roman" w:cs="Times New Roman"/>
          <w:iCs/>
          <w:color w:val="202122"/>
          <w:sz w:val="28"/>
          <w:szCs w:val="28"/>
          <w:shd w:val="clear" w:color="auto" w:fill="FFFFFF"/>
        </w:rPr>
        <w:t>)</w:t>
      </w:r>
    </w:p>
    <w:p w:rsidR="00C3288E" w:rsidRPr="00F94D16" w:rsidRDefault="00C3288E" w:rsidP="006F5B3F">
      <w:pPr>
        <w:spacing w:line="360" w:lineRule="auto"/>
        <w:rPr>
          <w:rFonts w:ascii="Times New Roman" w:hAnsi="Times New Roman" w:cs="Times New Roman"/>
          <w:sz w:val="28"/>
          <w:szCs w:val="28"/>
          <w:lang w:val="en-US"/>
        </w:rPr>
      </w:pPr>
      <w:proofErr w:type="gramStart"/>
      <w:r w:rsidRPr="00F94D16">
        <w:rPr>
          <w:rFonts w:ascii="Times New Roman" w:hAnsi="Times New Roman" w:cs="Times New Roman"/>
          <w:sz w:val="28"/>
          <w:szCs w:val="28"/>
          <w:lang w:val="en-US"/>
        </w:rPr>
        <w:t xml:space="preserve">IoT – </w:t>
      </w:r>
      <w:r w:rsidRPr="00F94D16">
        <w:rPr>
          <w:rFonts w:ascii="Times New Roman" w:hAnsi="Times New Roman" w:cs="Times New Roman"/>
          <w:sz w:val="28"/>
          <w:szCs w:val="28"/>
          <w:lang w:val="ru-RU"/>
        </w:rPr>
        <w:t>інтернет</w:t>
      </w:r>
      <w:r w:rsidRPr="00F94D16">
        <w:rPr>
          <w:rFonts w:ascii="Times New Roman" w:hAnsi="Times New Roman" w:cs="Times New Roman"/>
          <w:sz w:val="28"/>
          <w:szCs w:val="28"/>
          <w:lang w:val="en-US"/>
        </w:rPr>
        <w:t xml:space="preserve"> </w:t>
      </w:r>
      <w:r w:rsidRPr="00F94D16">
        <w:rPr>
          <w:rFonts w:ascii="Times New Roman" w:hAnsi="Times New Roman" w:cs="Times New Roman"/>
          <w:sz w:val="28"/>
          <w:szCs w:val="28"/>
          <w:lang w:val="ru-RU"/>
        </w:rPr>
        <w:t>речей</w:t>
      </w:r>
      <w:r w:rsidRPr="00F94D16">
        <w:rPr>
          <w:rFonts w:ascii="Times New Roman" w:hAnsi="Times New Roman" w:cs="Times New Roman"/>
          <w:sz w:val="28"/>
          <w:szCs w:val="28"/>
          <w:lang w:val="en-US"/>
        </w:rPr>
        <w:t xml:space="preserve"> (</w:t>
      </w:r>
      <w:r w:rsidRPr="00F94D16">
        <w:rPr>
          <w:rFonts w:ascii="Times New Roman" w:hAnsi="Times New Roman" w:cs="Times New Roman"/>
          <w:sz w:val="28"/>
          <w:szCs w:val="28"/>
          <w:lang w:val="ru-RU"/>
        </w:rPr>
        <w:t>англ</w:t>
      </w:r>
      <w:r w:rsidRPr="00F94D16">
        <w:rPr>
          <w:rFonts w:ascii="Times New Roman" w:hAnsi="Times New Roman" w:cs="Times New Roman"/>
          <w:sz w:val="28"/>
          <w:szCs w:val="28"/>
          <w:lang w:val="en-US"/>
        </w:rPr>
        <w:t>.</w:t>
      </w:r>
      <w:proofErr w:type="gramEnd"/>
      <w:r w:rsidRPr="00F94D16">
        <w:rPr>
          <w:rFonts w:ascii="Times New Roman" w:hAnsi="Times New Roman" w:cs="Times New Roman"/>
          <w:sz w:val="28"/>
          <w:szCs w:val="28"/>
          <w:lang w:val="en-US"/>
        </w:rPr>
        <w:t xml:space="preserve"> </w:t>
      </w:r>
      <w:r w:rsidRPr="00F94D16">
        <w:rPr>
          <w:rFonts w:ascii="Times New Roman" w:hAnsi="Times New Roman" w:cs="Times New Roman"/>
          <w:iCs/>
          <w:color w:val="202122"/>
          <w:sz w:val="28"/>
          <w:szCs w:val="28"/>
          <w:shd w:val="clear" w:color="auto" w:fill="FFFFFF"/>
          <w:lang w:val="en"/>
        </w:rPr>
        <w:t>Internet of Things)</w:t>
      </w:r>
    </w:p>
    <w:p w:rsidR="00C3288E" w:rsidRPr="00F94D16" w:rsidRDefault="00C3288E" w:rsidP="006F5B3F">
      <w:pPr>
        <w:spacing w:line="360" w:lineRule="auto"/>
        <w:rPr>
          <w:rFonts w:ascii="Times New Roman" w:hAnsi="Times New Roman" w:cs="Times New Roman"/>
          <w:iCs/>
          <w:color w:val="202122"/>
          <w:sz w:val="28"/>
          <w:szCs w:val="28"/>
          <w:shd w:val="clear" w:color="auto" w:fill="FFFFFF"/>
          <w:lang w:val="en"/>
        </w:rPr>
      </w:pPr>
      <w:proofErr w:type="gramStart"/>
      <w:r w:rsidRPr="00F94D16">
        <w:rPr>
          <w:rFonts w:ascii="Times New Roman" w:hAnsi="Times New Roman" w:cs="Times New Roman"/>
          <w:sz w:val="28"/>
          <w:szCs w:val="28"/>
          <w:lang w:val="en-US"/>
        </w:rPr>
        <w:t xml:space="preserve">AI – </w:t>
      </w:r>
      <w:r w:rsidRPr="00F94D16">
        <w:rPr>
          <w:rFonts w:ascii="Times New Roman" w:hAnsi="Times New Roman" w:cs="Times New Roman"/>
          <w:sz w:val="28"/>
          <w:szCs w:val="28"/>
        </w:rPr>
        <w:t xml:space="preserve">штучний інтелект </w:t>
      </w:r>
      <w:r w:rsidRPr="00F94D16">
        <w:rPr>
          <w:rFonts w:ascii="Times New Roman" w:hAnsi="Times New Roman" w:cs="Times New Roman"/>
          <w:sz w:val="28"/>
          <w:szCs w:val="28"/>
          <w:lang w:val="en-US"/>
        </w:rPr>
        <w:t>(</w:t>
      </w:r>
      <w:r w:rsidRPr="00F94D16">
        <w:rPr>
          <w:rFonts w:ascii="Times New Roman" w:hAnsi="Times New Roman" w:cs="Times New Roman"/>
          <w:sz w:val="28"/>
          <w:szCs w:val="28"/>
        </w:rPr>
        <w:t>англ.</w:t>
      </w:r>
      <w:proofErr w:type="gramEnd"/>
      <w:r w:rsidRPr="00F94D16">
        <w:rPr>
          <w:rFonts w:ascii="Times New Roman" w:hAnsi="Times New Roman" w:cs="Times New Roman"/>
          <w:sz w:val="28"/>
          <w:szCs w:val="28"/>
        </w:rPr>
        <w:t xml:space="preserve"> </w:t>
      </w:r>
      <w:r w:rsidRPr="00F94D16">
        <w:rPr>
          <w:rFonts w:ascii="Times New Roman" w:hAnsi="Times New Roman" w:cs="Times New Roman"/>
          <w:iCs/>
          <w:color w:val="202122"/>
          <w:sz w:val="28"/>
          <w:szCs w:val="28"/>
          <w:shd w:val="clear" w:color="auto" w:fill="FFFFFF"/>
          <w:lang w:val="en"/>
        </w:rPr>
        <w:t>Artificial intelligence)</w:t>
      </w:r>
    </w:p>
    <w:p w:rsidR="00C3288E" w:rsidRPr="00F94D16" w:rsidRDefault="00C3288E" w:rsidP="006F5B3F">
      <w:pPr>
        <w:spacing w:line="360" w:lineRule="auto"/>
        <w:rPr>
          <w:rFonts w:ascii="Times New Roman" w:hAnsi="Times New Roman" w:cs="Times New Roman"/>
          <w:sz w:val="28"/>
          <w:szCs w:val="28"/>
        </w:rPr>
      </w:pPr>
      <w:proofErr w:type="gramStart"/>
      <w:r w:rsidRPr="00F94D16">
        <w:rPr>
          <w:rFonts w:ascii="Times New Roman" w:hAnsi="Times New Roman" w:cs="Times New Roman"/>
          <w:sz w:val="28"/>
          <w:szCs w:val="28"/>
          <w:lang w:val="en-US"/>
        </w:rPr>
        <w:t>UNWTO</w:t>
      </w:r>
      <w:r w:rsidRPr="00F94D16">
        <w:rPr>
          <w:rFonts w:ascii="Times New Roman" w:hAnsi="Times New Roman" w:cs="Times New Roman"/>
          <w:sz w:val="28"/>
          <w:szCs w:val="28"/>
          <w:lang w:val="ru-RU"/>
        </w:rPr>
        <w:t xml:space="preserve"> – </w:t>
      </w:r>
      <w:r w:rsidRPr="00F94D16">
        <w:rPr>
          <w:rFonts w:ascii="Times New Roman" w:hAnsi="Times New Roman" w:cs="Times New Roman"/>
          <w:sz w:val="28"/>
          <w:szCs w:val="28"/>
        </w:rPr>
        <w:t>всесвітня туристична організація (англ.</w:t>
      </w:r>
      <w:proofErr w:type="gramEnd"/>
      <w:r w:rsidRPr="00F94D16">
        <w:rPr>
          <w:rFonts w:ascii="Times New Roman" w:hAnsi="Times New Roman" w:cs="Times New Roman"/>
          <w:sz w:val="28"/>
          <w:szCs w:val="28"/>
        </w:rPr>
        <w:t xml:space="preserve"> </w:t>
      </w:r>
      <w:r w:rsidRPr="00F94D16">
        <w:rPr>
          <w:rFonts w:ascii="Times New Roman" w:hAnsi="Times New Roman" w:cs="Times New Roman"/>
          <w:color w:val="202124"/>
          <w:sz w:val="28"/>
          <w:szCs w:val="28"/>
          <w:shd w:val="clear" w:color="auto" w:fill="FFFFFF"/>
        </w:rPr>
        <w:t>World Tourism Organization)</w:t>
      </w:r>
    </w:p>
    <w:p w:rsidR="006F5B3F" w:rsidRPr="00F94D16" w:rsidRDefault="006F5B3F" w:rsidP="006F5B3F">
      <w:pPr>
        <w:spacing w:line="360" w:lineRule="auto"/>
        <w:rPr>
          <w:rFonts w:ascii="Times New Roman" w:hAnsi="Times New Roman" w:cs="Times New Roman"/>
          <w:sz w:val="28"/>
          <w:szCs w:val="28"/>
        </w:rPr>
      </w:pPr>
    </w:p>
    <w:p w:rsidR="006F5B3F" w:rsidRPr="00F94D16" w:rsidRDefault="006F5B3F" w:rsidP="006F5B3F">
      <w:pPr>
        <w:spacing w:line="360" w:lineRule="auto"/>
        <w:rPr>
          <w:rFonts w:ascii="Times New Roman" w:eastAsia="MS Mincho" w:hAnsi="Times New Roman" w:cs="Times New Roman"/>
          <w:sz w:val="28"/>
          <w:szCs w:val="28"/>
          <w:lang w:eastAsia="ja-JP"/>
        </w:rPr>
      </w:pPr>
    </w:p>
    <w:p w:rsidR="006F5B3F" w:rsidRPr="00F94D16" w:rsidRDefault="006F5B3F" w:rsidP="004F1D2C">
      <w:pPr>
        <w:spacing w:after="0" w:line="360" w:lineRule="auto"/>
        <w:rPr>
          <w:rFonts w:ascii="Times New Roman" w:hAnsi="Times New Roman" w:cs="Times New Roman"/>
          <w:sz w:val="28"/>
          <w:szCs w:val="28"/>
        </w:rPr>
      </w:pPr>
    </w:p>
    <w:p w:rsidR="00C3288E" w:rsidRPr="00F94D16" w:rsidRDefault="00C3288E" w:rsidP="004F1D2C">
      <w:pPr>
        <w:spacing w:after="0" w:line="360" w:lineRule="auto"/>
        <w:rPr>
          <w:rFonts w:ascii="Times New Roman" w:hAnsi="Times New Roman" w:cs="Times New Roman"/>
          <w:sz w:val="28"/>
          <w:szCs w:val="28"/>
        </w:rPr>
      </w:pPr>
    </w:p>
    <w:p w:rsidR="004F1D2C" w:rsidRPr="00F94D16" w:rsidRDefault="004F1D2C" w:rsidP="004F1D2C">
      <w:pPr>
        <w:spacing w:after="0" w:line="360" w:lineRule="auto"/>
        <w:rPr>
          <w:rFonts w:ascii="Times New Roman" w:hAnsi="Times New Roman" w:cs="Times New Roman"/>
          <w:sz w:val="28"/>
          <w:szCs w:val="28"/>
        </w:rPr>
      </w:pPr>
    </w:p>
    <w:p w:rsidR="00267FD7" w:rsidRPr="00F94D16" w:rsidRDefault="00267FD7" w:rsidP="004F1D2C">
      <w:pPr>
        <w:spacing w:after="0" w:line="360" w:lineRule="auto"/>
        <w:rPr>
          <w:rFonts w:ascii="Times New Roman" w:hAnsi="Times New Roman" w:cs="Times New Roman"/>
          <w:sz w:val="28"/>
          <w:szCs w:val="28"/>
        </w:rPr>
      </w:pPr>
    </w:p>
    <w:p w:rsidR="00267FD7" w:rsidRPr="00F94D16" w:rsidRDefault="00267FD7" w:rsidP="004F1D2C">
      <w:pPr>
        <w:spacing w:after="0" w:line="360" w:lineRule="auto"/>
        <w:rPr>
          <w:rFonts w:ascii="Times New Roman" w:hAnsi="Times New Roman" w:cs="Times New Roman"/>
          <w:sz w:val="28"/>
          <w:szCs w:val="28"/>
        </w:rPr>
      </w:pPr>
    </w:p>
    <w:p w:rsidR="004C4008" w:rsidRDefault="004C4008">
      <w:pPr>
        <w:rPr>
          <w:rFonts w:ascii="Times New Roman" w:hAnsi="Times New Roman" w:cs="Times New Roman"/>
          <w:sz w:val="28"/>
          <w:szCs w:val="28"/>
        </w:rPr>
      </w:pPr>
      <w:r>
        <w:rPr>
          <w:rFonts w:ascii="Times New Roman" w:hAnsi="Times New Roman" w:cs="Times New Roman"/>
          <w:sz w:val="28"/>
          <w:szCs w:val="28"/>
        </w:rPr>
        <w:br w:type="page"/>
      </w:r>
    </w:p>
    <w:p w:rsidR="006F5B3F" w:rsidRPr="00F94D16" w:rsidRDefault="006F5B3F" w:rsidP="006F5B3F">
      <w:pPr>
        <w:widowControl w:val="0"/>
        <w:spacing w:after="0" w:line="360" w:lineRule="auto"/>
        <w:jc w:val="center"/>
        <w:rPr>
          <w:rFonts w:ascii="Times New Roman" w:eastAsia="Times New Roman" w:hAnsi="Times New Roman" w:cs="Times New Roman"/>
          <w:b/>
          <w:sz w:val="28"/>
          <w:szCs w:val="28"/>
          <w:lang w:eastAsia="ru-RU"/>
        </w:rPr>
      </w:pPr>
      <w:r w:rsidRPr="00F94D16">
        <w:rPr>
          <w:rFonts w:ascii="Times New Roman" w:eastAsia="Times New Roman" w:hAnsi="Times New Roman" w:cs="Times New Roman"/>
          <w:b/>
          <w:sz w:val="28"/>
          <w:szCs w:val="28"/>
          <w:lang w:eastAsia="ru-RU"/>
        </w:rPr>
        <w:lastRenderedPageBreak/>
        <w:t>ЗМІСТ</w:t>
      </w:r>
    </w:p>
    <w:p w:rsidR="006F5B3F" w:rsidRPr="00F94D16" w:rsidRDefault="006F5B3F" w:rsidP="006F5B3F">
      <w:pPr>
        <w:widowControl w:val="0"/>
        <w:spacing w:after="0" w:line="360" w:lineRule="auto"/>
        <w:jc w:val="center"/>
        <w:rPr>
          <w:rFonts w:ascii="Times New Roman" w:eastAsia="Times New Roman" w:hAnsi="Times New Roman" w:cs="Times New Roman"/>
          <w:sz w:val="28"/>
          <w:szCs w:val="28"/>
          <w:lang w:eastAsia="ru-RU"/>
        </w:rPr>
      </w:pPr>
    </w:p>
    <w:tbl>
      <w:tblPr>
        <w:tblW w:w="5055" w:type="pct"/>
        <w:tblInd w:w="-106" w:type="dxa"/>
        <w:tblLook w:val="00A0" w:firstRow="1" w:lastRow="0" w:firstColumn="1" w:lastColumn="0" w:noHBand="0" w:noVBand="0"/>
      </w:tblPr>
      <w:tblGrid>
        <w:gridCol w:w="346"/>
        <w:gridCol w:w="331"/>
        <w:gridCol w:w="677"/>
        <w:gridCol w:w="7814"/>
        <w:gridCol w:w="507"/>
      </w:tblGrid>
      <w:tr w:rsidR="006F5B3F" w:rsidRPr="00F94D16" w:rsidTr="007A26FD">
        <w:trPr>
          <w:cantSplit/>
        </w:trPr>
        <w:tc>
          <w:tcPr>
            <w:tcW w:w="4738" w:type="pct"/>
            <w:gridSpan w:val="4"/>
            <w:shd w:val="clear" w:color="auto" w:fill="FFFFFF"/>
            <w:vAlign w:val="center"/>
          </w:tcPr>
          <w:p w:rsidR="006F5B3F" w:rsidRPr="00F94D16" w:rsidRDefault="006F5B3F"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Вступ…………………</w:t>
            </w:r>
            <w:r w:rsidRPr="00F94D16">
              <w:rPr>
                <w:rFonts w:ascii="Times New Roman" w:eastAsia="MS Mincho" w:hAnsi="Times New Roman" w:cs="Times New Roman"/>
                <w:smallCaps/>
                <w:sz w:val="28"/>
                <w:szCs w:val="28"/>
                <w:lang w:eastAsia="ja-JP"/>
              </w:rPr>
              <w:t>……………………………………………................</w:t>
            </w:r>
          </w:p>
        </w:tc>
        <w:tc>
          <w:tcPr>
            <w:tcW w:w="262" w:type="pct"/>
            <w:shd w:val="clear" w:color="auto" w:fill="FFFFFF"/>
          </w:tcPr>
          <w:p w:rsidR="006F5B3F" w:rsidRPr="00F94D16" w:rsidRDefault="00117A7F"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8</w:t>
            </w:r>
          </w:p>
        </w:tc>
      </w:tr>
      <w:tr w:rsidR="00482087" w:rsidRPr="00F94D16" w:rsidTr="007A26FD">
        <w:tc>
          <w:tcPr>
            <w:tcW w:w="700" w:type="pct"/>
            <w:gridSpan w:val="3"/>
            <w:shd w:val="clear" w:color="auto" w:fill="FFFFFF"/>
          </w:tcPr>
          <w:p w:rsidR="006F5B3F" w:rsidRPr="00F94D16" w:rsidRDefault="00923431"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Розділ 1</w:t>
            </w:r>
            <w:r w:rsidR="006F5B3F" w:rsidRPr="00F94D16">
              <w:rPr>
                <w:rFonts w:ascii="Times New Roman" w:eastAsia="MS Mincho" w:hAnsi="Times New Roman" w:cs="Times New Roman"/>
                <w:sz w:val="28"/>
                <w:szCs w:val="28"/>
                <w:lang w:eastAsia="ja-JP"/>
              </w:rPr>
              <w:t xml:space="preserve"> </w:t>
            </w:r>
          </w:p>
        </w:tc>
        <w:tc>
          <w:tcPr>
            <w:tcW w:w="4038" w:type="pct"/>
            <w:shd w:val="clear" w:color="auto" w:fill="FFFFFF"/>
          </w:tcPr>
          <w:p w:rsidR="006F5B3F" w:rsidRPr="00F94D16" w:rsidRDefault="009466B3" w:rsidP="006F5B3F">
            <w:pPr>
              <w:spacing w:after="0" w:line="360" w:lineRule="auto"/>
              <w:rPr>
                <w:rFonts w:ascii="Times New Roman" w:eastAsia="MS Mincho" w:hAnsi="Times New Roman" w:cs="Times New Roman"/>
                <w:sz w:val="28"/>
                <w:szCs w:val="28"/>
                <w:lang w:eastAsia="ja-JP"/>
              </w:rPr>
            </w:pPr>
            <w:r w:rsidRPr="00F94D16">
              <w:rPr>
                <w:rFonts w:ascii="Times New Roman" w:eastAsia="Times New Roman" w:hAnsi="Times New Roman" w:cs="Times New Roman"/>
                <w:sz w:val="28"/>
                <w:szCs w:val="28"/>
              </w:rPr>
              <w:t>Теоретичні основи туристичної діяльності</w:t>
            </w:r>
            <w:r w:rsidRPr="00F94D16">
              <w:rPr>
                <w:rFonts w:ascii="Times New Roman" w:eastAsia="MS Mincho" w:hAnsi="Times New Roman" w:cs="Times New Roman"/>
                <w:sz w:val="28"/>
                <w:szCs w:val="28"/>
                <w:lang w:eastAsia="ja-JP"/>
              </w:rPr>
              <w:t xml:space="preserve"> ………………</w:t>
            </w:r>
            <w:r w:rsidR="006F5B3F" w:rsidRPr="00F94D16">
              <w:rPr>
                <w:rFonts w:ascii="Times New Roman" w:eastAsia="MS Mincho" w:hAnsi="Times New Roman" w:cs="Times New Roman"/>
                <w:sz w:val="28"/>
                <w:szCs w:val="28"/>
                <w:lang w:eastAsia="ja-JP"/>
              </w:rPr>
              <w:t>……</w:t>
            </w:r>
          </w:p>
        </w:tc>
        <w:tc>
          <w:tcPr>
            <w:tcW w:w="262" w:type="pct"/>
            <w:shd w:val="clear" w:color="auto" w:fill="FFFFFF"/>
          </w:tcPr>
          <w:p w:rsidR="006F5B3F" w:rsidRPr="00F94D16" w:rsidRDefault="00117A7F"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10</w:t>
            </w:r>
          </w:p>
        </w:tc>
      </w:tr>
      <w:tr w:rsidR="00482087" w:rsidRPr="00F94D16" w:rsidTr="007A26FD">
        <w:tc>
          <w:tcPr>
            <w:tcW w:w="179" w:type="pct"/>
            <w:shd w:val="clear" w:color="auto" w:fill="FFFFFF"/>
          </w:tcPr>
          <w:p w:rsidR="006F5B3F" w:rsidRPr="00F94D16" w:rsidRDefault="006F5B3F" w:rsidP="006F5B3F">
            <w:pPr>
              <w:spacing w:after="0" w:line="360" w:lineRule="auto"/>
              <w:jc w:val="both"/>
              <w:rPr>
                <w:rFonts w:ascii="Times New Roman" w:eastAsia="MS Mincho" w:hAnsi="Times New Roman" w:cs="Times New Roman"/>
                <w:sz w:val="28"/>
                <w:szCs w:val="28"/>
                <w:lang w:eastAsia="ja-JP"/>
              </w:rPr>
            </w:pPr>
          </w:p>
        </w:tc>
        <w:tc>
          <w:tcPr>
            <w:tcW w:w="521" w:type="pct"/>
            <w:gridSpan w:val="2"/>
            <w:shd w:val="clear" w:color="auto" w:fill="FFFFFF"/>
          </w:tcPr>
          <w:p w:rsidR="00923431" w:rsidRPr="00F94D16" w:rsidRDefault="00923431"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1.1</w:t>
            </w:r>
          </w:p>
          <w:p w:rsidR="006F5B3F" w:rsidRPr="00F94D16" w:rsidRDefault="00923431"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1.2</w:t>
            </w:r>
          </w:p>
        </w:tc>
        <w:tc>
          <w:tcPr>
            <w:tcW w:w="4038" w:type="pct"/>
            <w:shd w:val="clear" w:color="auto" w:fill="FFFFFF"/>
          </w:tcPr>
          <w:p w:rsidR="00923431" w:rsidRPr="00F94D16" w:rsidRDefault="00923431" w:rsidP="006F5B3F">
            <w:pPr>
              <w:spacing w:after="0" w:line="360" w:lineRule="auto"/>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rPr>
              <w:t>Теоретичні основи туристичної діяльності…………………….</w:t>
            </w:r>
          </w:p>
          <w:p w:rsidR="006F5B3F" w:rsidRPr="00F94D16" w:rsidRDefault="009466B3" w:rsidP="006F5B3F">
            <w:pPr>
              <w:spacing w:after="0" w:line="360" w:lineRule="auto"/>
              <w:rPr>
                <w:rFonts w:ascii="Times New Roman" w:eastAsia="MS Mincho" w:hAnsi="Times New Roman" w:cs="Times New Roman"/>
                <w:sz w:val="28"/>
                <w:szCs w:val="28"/>
                <w:lang w:eastAsia="ja-JP"/>
              </w:rPr>
            </w:pPr>
            <w:r w:rsidRPr="00F94D16">
              <w:rPr>
                <w:rFonts w:ascii="Times New Roman" w:eastAsia="Times New Roman" w:hAnsi="Times New Roman" w:cs="Times New Roman"/>
                <w:sz w:val="28"/>
                <w:szCs w:val="28"/>
                <w:lang w:eastAsia="uk-UA"/>
              </w:rPr>
              <w:t>Актуальність дослідження ……………………</w:t>
            </w:r>
            <w:r w:rsidR="006F5B3F" w:rsidRPr="00F94D16">
              <w:rPr>
                <w:rFonts w:ascii="Times New Roman" w:eastAsia="Times New Roman" w:hAnsi="Times New Roman" w:cs="Times New Roman"/>
                <w:sz w:val="28"/>
                <w:szCs w:val="28"/>
                <w:lang w:eastAsia="uk-UA"/>
              </w:rPr>
              <w:t>……………….</w:t>
            </w:r>
            <w:r w:rsidRPr="00F94D16">
              <w:rPr>
                <w:rFonts w:ascii="Times New Roman" w:eastAsia="Times New Roman" w:hAnsi="Times New Roman" w:cs="Times New Roman"/>
                <w:sz w:val="28"/>
                <w:szCs w:val="28"/>
                <w:lang w:eastAsia="uk-UA"/>
              </w:rPr>
              <w:t>..</w:t>
            </w:r>
          </w:p>
        </w:tc>
        <w:tc>
          <w:tcPr>
            <w:tcW w:w="262" w:type="pct"/>
            <w:shd w:val="clear" w:color="auto" w:fill="FFFFFF"/>
          </w:tcPr>
          <w:p w:rsidR="006F5B3F" w:rsidRPr="00F94D16" w:rsidRDefault="00117A7F"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10</w:t>
            </w:r>
          </w:p>
          <w:p w:rsidR="00923431" w:rsidRPr="00F94D16" w:rsidRDefault="00117A7F"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13</w:t>
            </w:r>
          </w:p>
        </w:tc>
      </w:tr>
      <w:tr w:rsidR="00482087" w:rsidRPr="00F94D16" w:rsidTr="007A26FD">
        <w:tc>
          <w:tcPr>
            <w:tcW w:w="179" w:type="pct"/>
            <w:shd w:val="clear" w:color="auto" w:fill="FFFFFF"/>
          </w:tcPr>
          <w:p w:rsidR="006F5B3F" w:rsidRPr="00F94D16" w:rsidRDefault="006F5B3F" w:rsidP="006F5B3F">
            <w:pPr>
              <w:spacing w:after="0" w:line="360" w:lineRule="auto"/>
              <w:jc w:val="both"/>
              <w:rPr>
                <w:rFonts w:ascii="Times New Roman" w:eastAsia="MS Mincho" w:hAnsi="Times New Roman" w:cs="Times New Roman"/>
                <w:sz w:val="28"/>
                <w:szCs w:val="28"/>
                <w:lang w:eastAsia="ja-JP"/>
              </w:rPr>
            </w:pPr>
          </w:p>
        </w:tc>
        <w:tc>
          <w:tcPr>
            <w:tcW w:w="521" w:type="pct"/>
            <w:gridSpan w:val="2"/>
            <w:shd w:val="clear" w:color="auto" w:fill="FFFFFF"/>
          </w:tcPr>
          <w:p w:rsidR="009466B3" w:rsidRPr="00F94D16" w:rsidRDefault="00804D25"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1.3</w:t>
            </w:r>
          </w:p>
          <w:p w:rsidR="009466B3" w:rsidRPr="00F94D16" w:rsidRDefault="009466B3" w:rsidP="006F5B3F">
            <w:pPr>
              <w:spacing w:after="0" w:line="360" w:lineRule="auto"/>
              <w:jc w:val="right"/>
              <w:rPr>
                <w:rFonts w:ascii="Times New Roman" w:eastAsia="MS Mincho" w:hAnsi="Times New Roman" w:cs="Times New Roman"/>
                <w:sz w:val="28"/>
                <w:szCs w:val="28"/>
                <w:lang w:eastAsia="ja-JP"/>
              </w:rPr>
            </w:pPr>
          </w:p>
          <w:p w:rsidR="009466B3" w:rsidRPr="00F94D16" w:rsidRDefault="009466B3"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w:t>
            </w:r>
            <w:r w:rsidR="00804D25" w:rsidRPr="00F94D16">
              <w:rPr>
                <w:rFonts w:ascii="Times New Roman" w:eastAsia="MS Mincho" w:hAnsi="Times New Roman" w:cs="Times New Roman"/>
                <w:sz w:val="28"/>
                <w:szCs w:val="28"/>
                <w:lang w:eastAsia="ja-JP"/>
              </w:rPr>
              <w:t>4</w:t>
            </w:r>
          </w:p>
          <w:p w:rsidR="009466B3" w:rsidRPr="00F94D16" w:rsidRDefault="00804D25"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1.5</w:t>
            </w:r>
            <w:r w:rsidR="009466B3" w:rsidRPr="00F94D16">
              <w:rPr>
                <w:rFonts w:ascii="Times New Roman" w:eastAsia="MS Mincho" w:hAnsi="Times New Roman" w:cs="Times New Roman"/>
                <w:sz w:val="28"/>
                <w:szCs w:val="28"/>
                <w:lang w:eastAsia="ja-JP"/>
              </w:rPr>
              <w:t xml:space="preserve"> </w:t>
            </w:r>
          </w:p>
        </w:tc>
        <w:tc>
          <w:tcPr>
            <w:tcW w:w="4038" w:type="pct"/>
            <w:shd w:val="clear" w:color="auto" w:fill="FFFFFF"/>
          </w:tcPr>
          <w:p w:rsidR="009466B3" w:rsidRPr="00F94D16" w:rsidRDefault="009466B3"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Фактори, що впливають на конкурентоспроможність туристичного ринку……………………………………………...</w:t>
            </w:r>
          </w:p>
          <w:p w:rsidR="009466B3" w:rsidRPr="00F94D16" w:rsidRDefault="009466B3"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Аналіз стану туристичної діяльності……………………………</w:t>
            </w:r>
          </w:p>
          <w:p w:rsidR="009466B3" w:rsidRPr="00F94D16" w:rsidRDefault="009466B3"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Інструменти розвитку туристичної діяльності…………………</w:t>
            </w:r>
          </w:p>
        </w:tc>
        <w:tc>
          <w:tcPr>
            <w:tcW w:w="262" w:type="pct"/>
            <w:shd w:val="clear" w:color="auto" w:fill="FFFFFF"/>
          </w:tcPr>
          <w:p w:rsidR="009466B3" w:rsidRPr="00F94D16" w:rsidRDefault="009466B3" w:rsidP="009466B3">
            <w:pPr>
              <w:spacing w:after="0" w:line="360" w:lineRule="auto"/>
              <w:rPr>
                <w:rFonts w:ascii="Times New Roman" w:eastAsia="MS Mincho" w:hAnsi="Times New Roman" w:cs="Times New Roman"/>
                <w:sz w:val="28"/>
                <w:szCs w:val="28"/>
                <w:lang w:eastAsia="ja-JP"/>
              </w:rPr>
            </w:pPr>
          </w:p>
          <w:p w:rsidR="009466B3" w:rsidRPr="00F94D16" w:rsidRDefault="00DB39EB" w:rsidP="009466B3">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14</w:t>
            </w:r>
          </w:p>
          <w:p w:rsidR="009466B3" w:rsidRPr="00F94D16" w:rsidRDefault="00DB39EB" w:rsidP="009466B3">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15</w:t>
            </w:r>
          </w:p>
          <w:p w:rsidR="009466B3" w:rsidRPr="00F94D16" w:rsidRDefault="00DB39EB" w:rsidP="009466B3">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18</w:t>
            </w:r>
          </w:p>
        </w:tc>
      </w:tr>
      <w:tr w:rsidR="00482087" w:rsidRPr="00F94D16" w:rsidTr="007A26FD">
        <w:tc>
          <w:tcPr>
            <w:tcW w:w="179" w:type="pct"/>
            <w:shd w:val="clear" w:color="auto" w:fill="FFFFFF"/>
          </w:tcPr>
          <w:p w:rsidR="006F5B3F" w:rsidRPr="00F94D16" w:rsidRDefault="006F5B3F" w:rsidP="006F5B3F">
            <w:pPr>
              <w:spacing w:after="0" w:line="360" w:lineRule="auto"/>
              <w:jc w:val="both"/>
              <w:rPr>
                <w:rFonts w:ascii="Times New Roman" w:eastAsia="MS Mincho" w:hAnsi="Times New Roman" w:cs="Times New Roman"/>
                <w:sz w:val="28"/>
                <w:szCs w:val="28"/>
                <w:lang w:eastAsia="ja-JP"/>
              </w:rPr>
            </w:pPr>
          </w:p>
        </w:tc>
        <w:tc>
          <w:tcPr>
            <w:tcW w:w="521" w:type="pct"/>
            <w:gridSpan w:val="2"/>
            <w:shd w:val="clear" w:color="auto" w:fill="FFFFFF"/>
          </w:tcPr>
          <w:p w:rsidR="006F5B3F" w:rsidRPr="00F94D16" w:rsidRDefault="00804D25"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1.7</w:t>
            </w:r>
          </w:p>
        </w:tc>
        <w:tc>
          <w:tcPr>
            <w:tcW w:w="4038" w:type="pct"/>
            <w:shd w:val="clear" w:color="auto" w:fill="FFFFFF"/>
          </w:tcPr>
          <w:p w:rsidR="006F5B3F" w:rsidRPr="00F94D16" w:rsidRDefault="003103A7"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Маркетингові стратегії</w:t>
            </w:r>
            <w:r w:rsidR="00436F65" w:rsidRPr="00F94D16">
              <w:rPr>
                <w:rFonts w:ascii="Times New Roman" w:eastAsia="MS Mincho" w:hAnsi="Times New Roman" w:cs="Times New Roman"/>
                <w:sz w:val="28"/>
                <w:szCs w:val="28"/>
                <w:lang w:eastAsia="ja-JP"/>
              </w:rPr>
              <w:t xml:space="preserve"> в туризмі</w:t>
            </w:r>
            <w:r w:rsidRPr="00F94D16">
              <w:rPr>
                <w:rFonts w:ascii="Times New Roman" w:eastAsia="MS Mincho" w:hAnsi="Times New Roman" w:cs="Times New Roman"/>
                <w:sz w:val="28"/>
                <w:szCs w:val="28"/>
                <w:lang w:eastAsia="ja-JP"/>
              </w:rPr>
              <w:t>………</w:t>
            </w:r>
            <w:r w:rsidR="006F5B3F" w:rsidRPr="00F94D16">
              <w:rPr>
                <w:rFonts w:ascii="Times New Roman" w:eastAsia="MS Mincho" w:hAnsi="Times New Roman" w:cs="Times New Roman"/>
                <w:sz w:val="28"/>
                <w:szCs w:val="28"/>
                <w:lang w:eastAsia="ja-JP"/>
              </w:rPr>
              <w:t>……………….……….</w:t>
            </w:r>
          </w:p>
        </w:tc>
        <w:tc>
          <w:tcPr>
            <w:tcW w:w="262" w:type="pct"/>
            <w:shd w:val="clear" w:color="auto" w:fill="FFFFFF"/>
          </w:tcPr>
          <w:p w:rsidR="006F5B3F" w:rsidRPr="00F94D16" w:rsidRDefault="00DB39EB" w:rsidP="00804D25">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19</w:t>
            </w:r>
          </w:p>
        </w:tc>
      </w:tr>
      <w:tr w:rsidR="007A26FD" w:rsidRPr="00F94D16" w:rsidTr="00101C31">
        <w:tc>
          <w:tcPr>
            <w:tcW w:w="179" w:type="pct"/>
            <w:shd w:val="clear" w:color="auto" w:fill="FFFFFF"/>
          </w:tcPr>
          <w:p w:rsidR="006F5B3F" w:rsidRPr="00F94D16" w:rsidRDefault="006F5B3F" w:rsidP="006F5B3F">
            <w:pPr>
              <w:spacing w:after="0" w:line="360" w:lineRule="auto"/>
              <w:jc w:val="both"/>
              <w:rPr>
                <w:rFonts w:ascii="Times New Roman" w:eastAsia="MS Mincho" w:hAnsi="Times New Roman" w:cs="Times New Roman"/>
                <w:sz w:val="28"/>
                <w:szCs w:val="28"/>
                <w:lang w:eastAsia="ja-JP"/>
              </w:rPr>
            </w:pPr>
          </w:p>
        </w:tc>
        <w:tc>
          <w:tcPr>
            <w:tcW w:w="521" w:type="pct"/>
            <w:gridSpan w:val="2"/>
            <w:shd w:val="clear" w:color="auto" w:fill="FFFFFF"/>
          </w:tcPr>
          <w:p w:rsidR="006F5B3F" w:rsidRPr="00F94D16" w:rsidRDefault="00804D25"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1.8</w:t>
            </w:r>
          </w:p>
        </w:tc>
        <w:tc>
          <w:tcPr>
            <w:tcW w:w="4038" w:type="pct"/>
            <w:shd w:val="clear" w:color="auto" w:fill="FFFFFF"/>
          </w:tcPr>
          <w:p w:rsidR="006F5B3F" w:rsidRPr="00F94D16" w:rsidRDefault="003103A7"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Використання інформаційних технологій……………..</w:t>
            </w:r>
            <w:r w:rsidR="006F5B3F" w:rsidRPr="00F94D16">
              <w:rPr>
                <w:rFonts w:ascii="Times New Roman" w:eastAsia="MS Mincho" w:hAnsi="Times New Roman" w:cs="Times New Roman"/>
                <w:sz w:val="28"/>
                <w:szCs w:val="28"/>
                <w:lang w:eastAsia="ja-JP"/>
              </w:rPr>
              <w:t>……….</w:t>
            </w:r>
          </w:p>
        </w:tc>
        <w:tc>
          <w:tcPr>
            <w:tcW w:w="262" w:type="pct"/>
            <w:shd w:val="clear" w:color="auto" w:fill="FFFFFF"/>
          </w:tcPr>
          <w:p w:rsidR="006F5B3F"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20</w:t>
            </w:r>
          </w:p>
        </w:tc>
      </w:tr>
      <w:tr w:rsidR="007A26FD" w:rsidRPr="00F94D16" w:rsidTr="00101C31">
        <w:trPr>
          <w:trHeight w:val="1446"/>
        </w:trPr>
        <w:tc>
          <w:tcPr>
            <w:tcW w:w="179" w:type="pct"/>
            <w:shd w:val="clear" w:color="auto" w:fill="FFFFFF"/>
          </w:tcPr>
          <w:p w:rsidR="007A26FD" w:rsidRPr="00F94D16" w:rsidRDefault="007A26FD" w:rsidP="006F5B3F">
            <w:pPr>
              <w:spacing w:after="0" w:line="360" w:lineRule="auto"/>
              <w:jc w:val="both"/>
              <w:rPr>
                <w:rFonts w:ascii="Times New Roman" w:eastAsia="MS Mincho" w:hAnsi="Times New Roman" w:cs="Times New Roman"/>
                <w:sz w:val="28"/>
                <w:szCs w:val="28"/>
                <w:lang w:eastAsia="ja-JP"/>
              </w:rPr>
            </w:pPr>
          </w:p>
        </w:tc>
        <w:tc>
          <w:tcPr>
            <w:tcW w:w="521" w:type="pct"/>
            <w:gridSpan w:val="2"/>
            <w:shd w:val="clear" w:color="auto" w:fill="FFFFFF"/>
          </w:tcPr>
          <w:p w:rsidR="007A26FD" w:rsidRPr="00F94D16" w:rsidRDefault="007A26FD"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1.9</w:t>
            </w:r>
          </w:p>
          <w:p w:rsidR="007A26FD" w:rsidRPr="00F94D16" w:rsidRDefault="007A26FD" w:rsidP="006F5B3F">
            <w:pPr>
              <w:spacing w:after="0" w:line="360" w:lineRule="auto"/>
              <w:jc w:val="right"/>
              <w:rPr>
                <w:rFonts w:ascii="Times New Roman" w:eastAsia="MS Mincho" w:hAnsi="Times New Roman" w:cs="Times New Roman"/>
                <w:sz w:val="28"/>
                <w:szCs w:val="28"/>
                <w:lang w:eastAsia="ja-JP"/>
              </w:rPr>
            </w:pPr>
          </w:p>
          <w:p w:rsidR="007A26FD" w:rsidRPr="00F94D16" w:rsidRDefault="007A26FD" w:rsidP="00804D25">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1.10</w:t>
            </w:r>
          </w:p>
        </w:tc>
        <w:tc>
          <w:tcPr>
            <w:tcW w:w="4038" w:type="pct"/>
            <w:vMerge w:val="restart"/>
            <w:shd w:val="clear" w:color="auto" w:fill="FFFFFF"/>
          </w:tcPr>
          <w:p w:rsidR="007A26FD" w:rsidRPr="00F94D16" w:rsidRDefault="007A26FD" w:rsidP="00482087">
            <w:pPr>
              <w:spacing w:after="0" w:line="360" w:lineRule="auto"/>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Роль іміджу та бренду в конкурентному розвитку туристичного продукту</w:t>
            </w:r>
            <w:r w:rsidRPr="00F94D16">
              <w:rPr>
                <w:rFonts w:ascii="Times New Roman" w:eastAsia="MS Mincho" w:hAnsi="Times New Roman" w:cs="Times New Roman"/>
                <w:sz w:val="28"/>
                <w:szCs w:val="28"/>
                <w:lang w:eastAsia="ja-JP"/>
              </w:rPr>
              <w:t>………………………………………..</w:t>
            </w:r>
          </w:p>
          <w:p w:rsidR="007A26FD" w:rsidRPr="00F94D16" w:rsidRDefault="007A26FD"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Розвиток інфраструктури………………………………………..</w:t>
            </w:r>
          </w:p>
          <w:p w:rsidR="007A26FD" w:rsidRPr="00F94D16" w:rsidRDefault="007A26FD"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Мета та завдання…………………………………………………</w:t>
            </w:r>
          </w:p>
          <w:p w:rsidR="007A26FD" w:rsidRPr="00F94D16" w:rsidRDefault="007A26FD"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М</w:t>
            </w:r>
            <w:r w:rsidR="00101C31" w:rsidRPr="00F94D16">
              <w:rPr>
                <w:rFonts w:ascii="Times New Roman" w:eastAsia="MS Mincho" w:hAnsi="Times New Roman" w:cs="Times New Roman"/>
                <w:sz w:val="28"/>
                <w:szCs w:val="28"/>
                <w:lang w:eastAsia="ja-JP"/>
              </w:rPr>
              <w:t>ета та завдання…………………….…...</w:t>
            </w:r>
            <w:r w:rsidRPr="00F94D16">
              <w:rPr>
                <w:rFonts w:ascii="Times New Roman" w:eastAsia="MS Mincho" w:hAnsi="Times New Roman" w:cs="Times New Roman"/>
                <w:sz w:val="28"/>
                <w:szCs w:val="28"/>
                <w:lang w:eastAsia="ja-JP"/>
              </w:rPr>
              <w:t>………………………</w:t>
            </w:r>
          </w:p>
          <w:p w:rsidR="00101C31" w:rsidRPr="00F94D16" w:rsidRDefault="00101C31"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Методи дослідження……………………………………………..</w:t>
            </w:r>
          </w:p>
          <w:p w:rsidR="00101C31" w:rsidRPr="00F94D16" w:rsidRDefault="00101C31"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Організація дослідження………………………………………...</w:t>
            </w:r>
          </w:p>
        </w:tc>
        <w:tc>
          <w:tcPr>
            <w:tcW w:w="262" w:type="pct"/>
            <w:vMerge w:val="restart"/>
            <w:tcBorders>
              <w:left w:val="nil"/>
            </w:tcBorders>
            <w:shd w:val="clear" w:color="auto" w:fill="FFFFFF"/>
          </w:tcPr>
          <w:p w:rsidR="007A26FD" w:rsidRPr="00F94D16" w:rsidRDefault="007A26FD" w:rsidP="006F5B3F">
            <w:pPr>
              <w:spacing w:after="0" w:line="360" w:lineRule="auto"/>
              <w:jc w:val="center"/>
              <w:rPr>
                <w:rFonts w:ascii="Times New Roman" w:eastAsia="MS Mincho" w:hAnsi="Times New Roman" w:cs="Times New Roman"/>
                <w:sz w:val="28"/>
                <w:szCs w:val="28"/>
                <w:lang w:eastAsia="ja-JP"/>
              </w:rPr>
            </w:pPr>
          </w:p>
          <w:p w:rsidR="007A26FD"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23</w:t>
            </w:r>
          </w:p>
          <w:p w:rsidR="007A26FD"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25</w:t>
            </w:r>
          </w:p>
          <w:p w:rsidR="007A26FD" w:rsidRPr="00F94D16" w:rsidRDefault="00101C31"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27</w:t>
            </w:r>
          </w:p>
          <w:p w:rsidR="007A26FD" w:rsidRPr="00F94D16" w:rsidRDefault="00101C31"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27</w:t>
            </w:r>
          </w:p>
          <w:p w:rsidR="00101C31"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28</w:t>
            </w:r>
          </w:p>
          <w:p w:rsidR="00101C31"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28</w:t>
            </w:r>
          </w:p>
        </w:tc>
      </w:tr>
      <w:tr w:rsidR="007A26FD" w:rsidRPr="00F94D16" w:rsidTr="00101C31">
        <w:trPr>
          <w:trHeight w:val="419"/>
        </w:trPr>
        <w:tc>
          <w:tcPr>
            <w:tcW w:w="700" w:type="pct"/>
            <w:gridSpan w:val="3"/>
            <w:shd w:val="clear" w:color="auto" w:fill="FFFFFF"/>
          </w:tcPr>
          <w:p w:rsidR="007A26FD" w:rsidRPr="00F94D16" w:rsidRDefault="007A26FD" w:rsidP="00804D25">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Розділ 2</w:t>
            </w:r>
          </w:p>
        </w:tc>
        <w:tc>
          <w:tcPr>
            <w:tcW w:w="4038" w:type="pct"/>
            <w:vMerge/>
            <w:shd w:val="clear" w:color="auto" w:fill="FFFFFF"/>
          </w:tcPr>
          <w:p w:rsidR="007A26FD" w:rsidRPr="00F94D16" w:rsidRDefault="007A26FD" w:rsidP="00482087">
            <w:pPr>
              <w:spacing w:after="0" w:line="360" w:lineRule="auto"/>
              <w:jc w:val="both"/>
              <w:rPr>
                <w:rFonts w:ascii="Times New Roman" w:eastAsia="Times New Roman" w:hAnsi="Times New Roman" w:cs="Times New Roman"/>
                <w:sz w:val="28"/>
                <w:szCs w:val="28"/>
              </w:rPr>
            </w:pPr>
          </w:p>
        </w:tc>
        <w:tc>
          <w:tcPr>
            <w:tcW w:w="262" w:type="pct"/>
            <w:vMerge/>
            <w:tcBorders>
              <w:left w:val="nil"/>
            </w:tcBorders>
            <w:shd w:val="clear" w:color="auto" w:fill="FFFFFF"/>
          </w:tcPr>
          <w:p w:rsidR="007A26FD" w:rsidRPr="00F94D16" w:rsidRDefault="007A26FD" w:rsidP="006F5B3F">
            <w:pPr>
              <w:spacing w:after="0" w:line="360" w:lineRule="auto"/>
              <w:jc w:val="center"/>
              <w:rPr>
                <w:rFonts w:ascii="Times New Roman" w:eastAsia="MS Mincho" w:hAnsi="Times New Roman" w:cs="Times New Roman"/>
                <w:sz w:val="28"/>
                <w:szCs w:val="28"/>
                <w:lang w:eastAsia="ja-JP"/>
              </w:rPr>
            </w:pPr>
          </w:p>
        </w:tc>
      </w:tr>
      <w:tr w:rsidR="007A26FD" w:rsidRPr="00F94D16" w:rsidTr="00101C31">
        <w:trPr>
          <w:trHeight w:val="480"/>
        </w:trPr>
        <w:tc>
          <w:tcPr>
            <w:tcW w:w="350" w:type="pct"/>
            <w:gridSpan w:val="2"/>
            <w:shd w:val="clear" w:color="auto" w:fill="FFFFFF"/>
          </w:tcPr>
          <w:p w:rsidR="007A26FD" w:rsidRPr="00F94D16" w:rsidRDefault="007A26FD" w:rsidP="00804D25">
            <w:pPr>
              <w:spacing w:after="0" w:line="360" w:lineRule="auto"/>
              <w:rPr>
                <w:rFonts w:ascii="Times New Roman" w:eastAsia="MS Mincho" w:hAnsi="Times New Roman" w:cs="Times New Roman"/>
                <w:sz w:val="28"/>
                <w:szCs w:val="28"/>
                <w:lang w:eastAsia="ja-JP"/>
              </w:rPr>
            </w:pPr>
          </w:p>
        </w:tc>
        <w:tc>
          <w:tcPr>
            <w:tcW w:w="350" w:type="pct"/>
            <w:shd w:val="clear" w:color="auto" w:fill="FFFFFF"/>
          </w:tcPr>
          <w:p w:rsidR="007A26FD" w:rsidRPr="00F94D16" w:rsidRDefault="00101C31" w:rsidP="00804D25">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w:t>
            </w:r>
            <w:r w:rsidR="007A26FD" w:rsidRPr="00F94D16">
              <w:rPr>
                <w:rFonts w:ascii="Times New Roman" w:eastAsia="MS Mincho" w:hAnsi="Times New Roman" w:cs="Times New Roman"/>
                <w:sz w:val="28"/>
                <w:szCs w:val="28"/>
                <w:lang w:eastAsia="ja-JP"/>
              </w:rPr>
              <w:t>.1</w:t>
            </w:r>
          </w:p>
          <w:p w:rsidR="00101C31" w:rsidRPr="00F94D16" w:rsidRDefault="00101C31" w:rsidP="00804D25">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2.2</w:t>
            </w:r>
          </w:p>
          <w:p w:rsidR="00101C31" w:rsidRPr="00F94D16" w:rsidRDefault="00101C31" w:rsidP="00804D25">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2.3</w:t>
            </w:r>
          </w:p>
        </w:tc>
        <w:tc>
          <w:tcPr>
            <w:tcW w:w="4038" w:type="pct"/>
            <w:vMerge/>
            <w:shd w:val="clear" w:color="auto" w:fill="FFFFFF"/>
          </w:tcPr>
          <w:p w:rsidR="007A26FD" w:rsidRPr="00F94D16" w:rsidRDefault="007A26FD" w:rsidP="00482087">
            <w:pPr>
              <w:spacing w:after="0" w:line="360" w:lineRule="auto"/>
              <w:jc w:val="both"/>
              <w:rPr>
                <w:rFonts w:ascii="Times New Roman" w:eastAsia="Times New Roman" w:hAnsi="Times New Roman" w:cs="Times New Roman"/>
                <w:sz w:val="28"/>
                <w:szCs w:val="28"/>
              </w:rPr>
            </w:pPr>
          </w:p>
        </w:tc>
        <w:tc>
          <w:tcPr>
            <w:tcW w:w="262" w:type="pct"/>
            <w:vMerge/>
            <w:tcBorders>
              <w:left w:val="nil"/>
            </w:tcBorders>
            <w:shd w:val="clear" w:color="auto" w:fill="FFFFFF"/>
          </w:tcPr>
          <w:p w:rsidR="007A26FD" w:rsidRPr="00F94D16" w:rsidRDefault="007A26FD" w:rsidP="006F5B3F">
            <w:pPr>
              <w:spacing w:after="0" w:line="360" w:lineRule="auto"/>
              <w:jc w:val="center"/>
              <w:rPr>
                <w:rFonts w:ascii="Times New Roman" w:eastAsia="MS Mincho" w:hAnsi="Times New Roman" w:cs="Times New Roman"/>
                <w:sz w:val="28"/>
                <w:szCs w:val="28"/>
                <w:lang w:eastAsia="ja-JP"/>
              </w:rPr>
            </w:pPr>
          </w:p>
        </w:tc>
      </w:tr>
      <w:tr w:rsidR="00482087" w:rsidRPr="00F94D16" w:rsidTr="00101C31">
        <w:tc>
          <w:tcPr>
            <w:tcW w:w="700" w:type="pct"/>
            <w:gridSpan w:val="3"/>
            <w:shd w:val="clear" w:color="auto" w:fill="FFFFFF"/>
          </w:tcPr>
          <w:p w:rsidR="006F5B3F" w:rsidRPr="00F94D16" w:rsidRDefault="006F5B3F"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Розділ 3</w:t>
            </w:r>
          </w:p>
        </w:tc>
        <w:tc>
          <w:tcPr>
            <w:tcW w:w="4038" w:type="pct"/>
            <w:shd w:val="clear" w:color="auto" w:fill="FFFFFF"/>
          </w:tcPr>
          <w:p w:rsidR="006F5B3F" w:rsidRPr="00F94D16" w:rsidRDefault="008445CE" w:rsidP="006F5B3F">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Результати дослідження</w:t>
            </w:r>
            <w:r w:rsidR="00482087" w:rsidRPr="00F94D16">
              <w:rPr>
                <w:rFonts w:ascii="Times New Roman" w:eastAsia="MS Mincho" w:hAnsi="Times New Roman" w:cs="Times New Roman"/>
                <w:sz w:val="28"/>
                <w:szCs w:val="28"/>
                <w:lang w:eastAsia="ja-JP"/>
              </w:rPr>
              <w:t>…………………………………………..</w:t>
            </w:r>
          </w:p>
        </w:tc>
        <w:tc>
          <w:tcPr>
            <w:tcW w:w="262" w:type="pct"/>
            <w:tcBorders>
              <w:left w:val="nil"/>
            </w:tcBorders>
            <w:shd w:val="clear" w:color="auto" w:fill="FFFFFF"/>
          </w:tcPr>
          <w:p w:rsidR="006F5B3F"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30</w:t>
            </w:r>
          </w:p>
        </w:tc>
      </w:tr>
      <w:tr w:rsidR="00482087" w:rsidRPr="00F94D16" w:rsidTr="00101C31">
        <w:tc>
          <w:tcPr>
            <w:tcW w:w="700" w:type="pct"/>
            <w:gridSpan w:val="3"/>
            <w:shd w:val="clear" w:color="auto" w:fill="FFFFFF"/>
          </w:tcPr>
          <w:p w:rsidR="006F5B3F" w:rsidRPr="00F94D16" w:rsidRDefault="006F5B3F"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3.1</w:t>
            </w:r>
          </w:p>
        </w:tc>
        <w:tc>
          <w:tcPr>
            <w:tcW w:w="4038" w:type="pct"/>
            <w:shd w:val="clear" w:color="auto" w:fill="FFFFFF"/>
          </w:tcPr>
          <w:p w:rsidR="006F5B3F" w:rsidRPr="00F94D16" w:rsidRDefault="003103A7" w:rsidP="006F5B3F">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Аналіз туристичних компаній………...</w:t>
            </w:r>
            <w:r w:rsidR="006F5B3F" w:rsidRPr="00F94D16">
              <w:rPr>
                <w:rFonts w:ascii="Times New Roman" w:eastAsia="MS Mincho" w:hAnsi="Times New Roman" w:cs="Times New Roman"/>
                <w:sz w:val="28"/>
                <w:szCs w:val="28"/>
                <w:lang w:eastAsia="ja-JP"/>
              </w:rPr>
              <w:t>………….……………..</w:t>
            </w:r>
          </w:p>
        </w:tc>
        <w:tc>
          <w:tcPr>
            <w:tcW w:w="262" w:type="pct"/>
            <w:shd w:val="clear" w:color="auto" w:fill="FFFFFF"/>
          </w:tcPr>
          <w:p w:rsidR="006F5B3F"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30</w:t>
            </w:r>
          </w:p>
        </w:tc>
      </w:tr>
      <w:tr w:rsidR="00482087" w:rsidRPr="00F94D16" w:rsidTr="007A26FD">
        <w:tc>
          <w:tcPr>
            <w:tcW w:w="700" w:type="pct"/>
            <w:gridSpan w:val="3"/>
            <w:shd w:val="clear" w:color="auto" w:fill="FFFFFF"/>
          </w:tcPr>
          <w:p w:rsidR="006F5B3F" w:rsidRPr="00F94D16" w:rsidRDefault="006F5B3F"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3.2</w:t>
            </w:r>
          </w:p>
        </w:tc>
        <w:tc>
          <w:tcPr>
            <w:tcW w:w="4038" w:type="pct"/>
            <w:shd w:val="clear" w:color="auto" w:fill="FFFFFF"/>
          </w:tcPr>
          <w:p w:rsidR="006F5B3F" w:rsidRPr="00F94D16" w:rsidRDefault="003103A7" w:rsidP="006F5B3F">
            <w:pPr>
              <w:spacing w:after="0" w:line="360" w:lineRule="auto"/>
              <w:jc w:val="both"/>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Емпіричне дослідження………….</w:t>
            </w:r>
            <w:r w:rsidR="006F5B3F" w:rsidRPr="00F94D16">
              <w:rPr>
                <w:rFonts w:ascii="Times New Roman" w:eastAsia="MS Mincho" w:hAnsi="Times New Roman" w:cs="Times New Roman"/>
                <w:sz w:val="28"/>
                <w:szCs w:val="28"/>
                <w:lang w:eastAsia="ja-JP"/>
              </w:rPr>
              <w:t>…………………...………….</w:t>
            </w:r>
          </w:p>
        </w:tc>
        <w:tc>
          <w:tcPr>
            <w:tcW w:w="262" w:type="pct"/>
            <w:shd w:val="clear" w:color="auto" w:fill="FFFFFF"/>
          </w:tcPr>
          <w:p w:rsidR="006F5B3F"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35</w:t>
            </w:r>
          </w:p>
        </w:tc>
      </w:tr>
      <w:tr w:rsidR="00482087" w:rsidRPr="00F94D16" w:rsidTr="007A26FD">
        <w:tc>
          <w:tcPr>
            <w:tcW w:w="700" w:type="pct"/>
            <w:gridSpan w:val="3"/>
            <w:shd w:val="clear" w:color="auto" w:fill="FFFFFF"/>
          </w:tcPr>
          <w:p w:rsidR="006F5B3F" w:rsidRPr="00F94D16" w:rsidRDefault="006F5B3F" w:rsidP="006F5B3F">
            <w:pPr>
              <w:spacing w:after="0" w:line="360" w:lineRule="auto"/>
              <w:jc w:val="right"/>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3.3</w:t>
            </w:r>
          </w:p>
        </w:tc>
        <w:tc>
          <w:tcPr>
            <w:tcW w:w="4038" w:type="pct"/>
            <w:shd w:val="clear" w:color="auto" w:fill="FFFFFF"/>
          </w:tcPr>
          <w:p w:rsidR="006F5B3F" w:rsidRPr="00F94D16" w:rsidRDefault="005B4C67" w:rsidP="005B4C67">
            <w:pPr>
              <w:spacing w:after="0" w:line="360" w:lineRule="auto"/>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Рекомендації щодо покращення конкурентоспроможності туристичної діяльності…………………………………………..</w:t>
            </w:r>
          </w:p>
        </w:tc>
        <w:tc>
          <w:tcPr>
            <w:tcW w:w="262" w:type="pct"/>
            <w:shd w:val="clear" w:color="auto" w:fill="FFFFFF"/>
          </w:tcPr>
          <w:p w:rsidR="005B4C67" w:rsidRPr="00F94D16" w:rsidRDefault="005B4C67" w:rsidP="005B4C67">
            <w:pPr>
              <w:spacing w:after="0" w:line="360" w:lineRule="auto"/>
              <w:rPr>
                <w:rFonts w:ascii="Times New Roman" w:eastAsia="MS Mincho" w:hAnsi="Times New Roman" w:cs="Times New Roman"/>
                <w:sz w:val="28"/>
                <w:szCs w:val="28"/>
                <w:lang w:eastAsia="ja-JP"/>
              </w:rPr>
            </w:pPr>
          </w:p>
          <w:p w:rsidR="006F5B3F"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42</w:t>
            </w:r>
          </w:p>
        </w:tc>
      </w:tr>
      <w:tr w:rsidR="006F5B3F" w:rsidRPr="00F94D16" w:rsidTr="007A26FD">
        <w:trPr>
          <w:cantSplit/>
        </w:trPr>
        <w:tc>
          <w:tcPr>
            <w:tcW w:w="4738" w:type="pct"/>
            <w:gridSpan w:val="4"/>
            <w:shd w:val="clear" w:color="auto" w:fill="FFFFFF"/>
          </w:tcPr>
          <w:p w:rsidR="006F5B3F" w:rsidRPr="00F94D16" w:rsidRDefault="006F5B3F" w:rsidP="006F5B3F">
            <w:pPr>
              <w:spacing w:after="0" w:line="360" w:lineRule="auto"/>
              <w:jc w:val="both"/>
              <w:rPr>
                <w:rFonts w:ascii="Times New Roman" w:eastAsia="MS Mincho" w:hAnsi="Times New Roman" w:cs="Times New Roman"/>
                <w:smallCaps/>
                <w:sz w:val="28"/>
                <w:szCs w:val="28"/>
                <w:lang w:eastAsia="ja-JP"/>
              </w:rPr>
            </w:pPr>
            <w:r w:rsidRPr="00F94D16">
              <w:rPr>
                <w:rFonts w:ascii="Times New Roman" w:eastAsia="MS Mincho" w:hAnsi="Times New Roman" w:cs="Times New Roman"/>
                <w:sz w:val="28"/>
                <w:szCs w:val="28"/>
                <w:lang w:eastAsia="ja-JP"/>
              </w:rPr>
              <w:t>Висновки</w:t>
            </w:r>
            <w:r w:rsidRPr="00F94D16">
              <w:rPr>
                <w:rFonts w:ascii="Times New Roman" w:eastAsia="MS Mincho" w:hAnsi="Times New Roman" w:cs="Times New Roman"/>
                <w:smallCaps/>
                <w:sz w:val="28"/>
                <w:szCs w:val="28"/>
                <w:lang w:eastAsia="ja-JP"/>
              </w:rPr>
              <w:t>…………………………………………………..………………......</w:t>
            </w:r>
          </w:p>
        </w:tc>
        <w:tc>
          <w:tcPr>
            <w:tcW w:w="262" w:type="pct"/>
            <w:shd w:val="clear" w:color="auto" w:fill="FFFFFF"/>
          </w:tcPr>
          <w:p w:rsidR="006F5B3F"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48</w:t>
            </w:r>
          </w:p>
        </w:tc>
      </w:tr>
      <w:tr w:rsidR="006F5B3F" w:rsidRPr="00F94D16" w:rsidTr="007A26FD">
        <w:trPr>
          <w:cantSplit/>
        </w:trPr>
        <w:tc>
          <w:tcPr>
            <w:tcW w:w="4738" w:type="pct"/>
            <w:gridSpan w:val="4"/>
            <w:shd w:val="clear" w:color="auto" w:fill="FFFFFF"/>
          </w:tcPr>
          <w:p w:rsidR="006F5B3F" w:rsidRPr="00F94D16" w:rsidRDefault="006F5B3F" w:rsidP="006F5B3F">
            <w:pPr>
              <w:spacing w:after="0" w:line="360" w:lineRule="auto"/>
              <w:jc w:val="both"/>
              <w:rPr>
                <w:rFonts w:ascii="Times New Roman" w:eastAsia="MS Mincho" w:hAnsi="Times New Roman" w:cs="Times New Roman"/>
                <w:smallCaps/>
                <w:sz w:val="28"/>
                <w:szCs w:val="28"/>
                <w:lang w:eastAsia="ja-JP"/>
              </w:rPr>
            </w:pPr>
            <w:r w:rsidRPr="00F94D16">
              <w:rPr>
                <w:rFonts w:ascii="Times New Roman" w:eastAsia="MS Mincho" w:hAnsi="Times New Roman" w:cs="Times New Roman"/>
                <w:sz w:val="28"/>
                <w:szCs w:val="28"/>
                <w:lang w:eastAsia="ja-JP"/>
              </w:rPr>
              <w:t xml:space="preserve">Перелік посилань </w:t>
            </w:r>
            <w:r w:rsidRPr="00F94D16">
              <w:rPr>
                <w:rFonts w:ascii="Times New Roman" w:eastAsia="MS Mincho" w:hAnsi="Times New Roman" w:cs="Times New Roman"/>
                <w:smallCaps/>
                <w:sz w:val="28"/>
                <w:szCs w:val="28"/>
                <w:lang w:eastAsia="ja-JP"/>
              </w:rPr>
              <w:t>………………………………………………....................</w:t>
            </w:r>
          </w:p>
          <w:p w:rsidR="000F0A54" w:rsidRPr="00F94D16" w:rsidRDefault="000F0A54" w:rsidP="000F0A54">
            <w:pPr>
              <w:rPr>
                <w:rFonts w:ascii="Times New Roman" w:hAnsi="Times New Roman" w:cs="Times New Roman"/>
                <w:sz w:val="28"/>
                <w:szCs w:val="28"/>
                <w:lang w:eastAsia="ja-JP"/>
              </w:rPr>
            </w:pPr>
            <w:r w:rsidRPr="00F94D16">
              <w:rPr>
                <w:rFonts w:ascii="Times New Roman" w:hAnsi="Times New Roman" w:cs="Times New Roman"/>
                <w:sz w:val="28"/>
                <w:szCs w:val="28"/>
                <w:lang w:eastAsia="ja-JP"/>
              </w:rPr>
              <w:t>Додатки……………………………………………………………………......</w:t>
            </w:r>
          </w:p>
        </w:tc>
        <w:tc>
          <w:tcPr>
            <w:tcW w:w="262" w:type="pct"/>
            <w:shd w:val="clear" w:color="auto" w:fill="FFFFFF"/>
          </w:tcPr>
          <w:p w:rsidR="006F5B3F" w:rsidRPr="00F94D16" w:rsidRDefault="00DB39EB" w:rsidP="006F5B3F">
            <w:pPr>
              <w:spacing w:after="0" w:line="360" w:lineRule="auto"/>
              <w:jc w:val="center"/>
              <w:rPr>
                <w:rFonts w:ascii="Times New Roman" w:eastAsia="MS Mincho" w:hAnsi="Times New Roman" w:cs="Times New Roman"/>
                <w:sz w:val="28"/>
                <w:szCs w:val="28"/>
                <w:lang w:val="en-US" w:eastAsia="ja-JP"/>
              </w:rPr>
            </w:pPr>
            <w:r w:rsidRPr="00F94D16">
              <w:rPr>
                <w:rFonts w:ascii="Times New Roman" w:eastAsia="MS Mincho" w:hAnsi="Times New Roman" w:cs="Times New Roman"/>
                <w:sz w:val="28"/>
                <w:szCs w:val="28"/>
                <w:lang w:eastAsia="ja-JP"/>
              </w:rPr>
              <w:t>50</w:t>
            </w:r>
          </w:p>
          <w:p w:rsidR="000F0A54" w:rsidRPr="00F94D16" w:rsidRDefault="00DB39EB" w:rsidP="006F5B3F">
            <w:pPr>
              <w:spacing w:after="0" w:line="360" w:lineRule="auto"/>
              <w:jc w:val="center"/>
              <w:rPr>
                <w:rFonts w:ascii="Times New Roman" w:eastAsia="MS Mincho" w:hAnsi="Times New Roman" w:cs="Times New Roman"/>
                <w:sz w:val="28"/>
                <w:szCs w:val="28"/>
                <w:lang w:eastAsia="ja-JP"/>
              </w:rPr>
            </w:pPr>
            <w:r w:rsidRPr="00F94D16">
              <w:rPr>
                <w:rFonts w:ascii="Times New Roman" w:eastAsia="MS Mincho" w:hAnsi="Times New Roman" w:cs="Times New Roman"/>
                <w:sz w:val="28"/>
                <w:szCs w:val="28"/>
                <w:lang w:eastAsia="ja-JP"/>
              </w:rPr>
              <w:t>55</w:t>
            </w:r>
          </w:p>
        </w:tc>
      </w:tr>
      <w:tr w:rsidR="006F5B3F" w:rsidRPr="00F94D16" w:rsidTr="007A26FD">
        <w:trPr>
          <w:cantSplit/>
        </w:trPr>
        <w:tc>
          <w:tcPr>
            <w:tcW w:w="4738" w:type="pct"/>
            <w:gridSpan w:val="4"/>
            <w:shd w:val="clear" w:color="auto" w:fill="FFFFFF"/>
          </w:tcPr>
          <w:p w:rsidR="006F5B3F" w:rsidRPr="00F94D16" w:rsidRDefault="006F5B3F" w:rsidP="006F5B3F">
            <w:pPr>
              <w:spacing w:after="0" w:line="360" w:lineRule="auto"/>
              <w:jc w:val="both"/>
              <w:rPr>
                <w:rFonts w:ascii="Times New Roman" w:eastAsia="MS Mincho" w:hAnsi="Times New Roman" w:cs="Times New Roman"/>
                <w:sz w:val="28"/>
                <w:szCs w:val="28"/>
                <w:lang w:eastAsia="ja-JP"/>
              </w:rPr>
            </w:pPr>
          </w:p>
        </w:tc>
        <w:tc>
          <w:tcPr>
            <w:tcW w:w="262" w:type="pct"/>
            <w:shd w:val="clear" w:color="auto" w:fill="FFFFFF"/>
          </w:tcPr>
          <w:p w:rsidR="006F5B3F" w:rsidRPr="00F94D16" w:rsidRDefault="006F5B3F" w:rsidP="005B4C67">
            <w:pPr>
              <w:spacing w:after="0" w:line="360" w:lineRule="auto"/>
              <w:rPr>
                <w:rFonts w:ascii="Times New Roman" w:eastAsia="MS Mincho" w:hAnsi="Times New Roman" w:cs="Times New Roman"/>
                <w:sz w:val="28"/>
                <w:szCs w:val="28"/>
                <w:lang w:eastAsia="ja-JP"/>
              </w:rPr>
            </w:pPr>
          </w:p>
        </w:tc>
      </w:tr>
    </w:tbl>
    <w:p w:rsidR="00F41AD9" w:rsidRPr="00F94D16" w:rsidRDefault="00F41AD9" w:rsidP="00AD67A7">
      <w:pPr>
        <w:spacing w:line="360" w:lineRule="auto"/>
        <w:jc w:val="both"/>
        <w:rPr>
          <w:rFonts w:ascii="Times New Roman" w:eastAsia="Times New Roman" w:hAnsi="Times New Roman" w:cs="Times New Roman"/>
          <w:b/>
          <w:sz w:val="28"/>
          <w:szCs w:val="28"/>
        </w:rPr>
      </w:pPr>
    </w:p>
    <w:p w:rsidR="00AD67A7" w:rsidRPr="00F94D16" w:rsidRDefault="004F1D2C" w:rsidP="00267FD7">
      <w:pPr>
        <w:spacing w:line="360" w:lineRule="auto"/>
        <w:ind w:firstLine="709"/>
        <w:jc w:val="center"/>
        <w:rPr>
          <w:rFonts w:ascii="Times New Roman" w:eastAsia="Times New Roman" w:hAnsi="Times New Roman" w:cs="Times New Roman"/>
          <w:b/>
          <w:sz w:val="28"/>
          <w:szCs w:val="28"/>
        </w:rPr>
      </w:pPr>
      <w:r w:rsidRPr="00F94D16">
        <w:rPr>
          <w:rFonts w:ascii="Times New Roman" w:eastAsia="Times New Roman" w:hAnsi="Times New Roman" w:cs="Times New Roman"/>
          <w:b/>
          <w:sz w:val="28"/>
          <w:szCs w:val="28"/>
        </w:rPr>
        <w:lastRenderedPageBreak/>
        <w:t>ВСТУП</w:t>
      </w:r>
    </w:p>
    <w:p w:rsidR="0011193A" w:rsidRPr="00F94D16" w:rsidRDefault="0011193A" w:rsidP="00267FD7">
      <w:pPr>
        <w:spacing w:after="0" w:line="360" w:lineRule="auto"/>
        <w:ind w:firstLine="709"/>
        <w:jc w:val="both"/>
        <w:rPr>
          <w:rFonts w:ascii="Times New Roman" w:eastAsia="Times New Roman" w:hAnsi="Times New Roman" w:cs="Times New Roman"/>
          <w:sz w:val="28"/>
          <w:szCs w:val="28"/>
          <w:lang w:val="ru-RU"/>
        </w:rPr>
      </w:pPr>
    </w:p>
    <w:p w:rsidR="00AD67A7" w:rsidRPr="00F94D16" w:rsidRDefault="007653A2"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У сучасному світі туристична галузь відіграє значну роль у економічному розвитку багатьох країн, сприяючи зростанню ВВП, створенню робочих місць і підтримці культурного обміну. Зростаюча конкуренція на туристичному ринку вимагає від підприємств туристичної індустрії розробки ефективних стратегій та інструментів для забезпечення своєї конкурентоспроможності.</w:t>
      </w:r>
    </w:p>
    <w:p w:rsidR="007653A2" w:rsidRPr="00F94D16" w:rsidRDefault="007653A2"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lang w:val="ru-RU"/>
        </w:rPr>
        <w:t xml:space="preserve">Однак, засоби конкурентоспроможного розвитку туристичної діяльності стають все більш складними і вимагають постійного оновлення та адаптації до змін у суспільному, економічному та технологічному середовищі. </w:t>
      </w:r>
      <w:proofErr w:type="gramStart"/>
      <w:r w:rsidRPr="00F94D16">
        <w:rPr>
          <w:rFonts w:ascii="Times New Roman" w:eastAsia="Times New Roman" w:hAnsi="Times New Roman" w:cs="Times New Roman"/>
          <w:sz w:val="28"/>
          <w:szCs w:val="28"/>
          <w:lang w:val="ru-RU"/>
        </w:rPr>
        <w:t>Досл</w:t>
      </w:r>
      <w:proofErr w:type="gramEnd"/>
      <w:r w:rsidRPr="00F94D16">
        <w:rPr>
          <w:rFonts w:ascii="Times New Roman" w:eastAsia="Times New Roman" w:hAnsi="Times New Roman" w:cs="Times New Roman"/>
          <w:sz w:val="28"/>
          <w:szCs w:val="28"/>
          <w:lang w:val="ru-RU"/>
        </w:rPr>
        <w:t xml:space="preserve">ідження в цій області має велике значення для розуміння основних факторів, що впливають на конкурентоспроможність туристичного ринку, а також для розробки ефективних стратегій розвитку туристичних </w:t>
      </w:r>
      <w:proofErr w:type="gramStart"/>
      <w:r w:rsidRPr="00F94D16">
        <w:rPr>
          <w:rFonts w:ascii="Times New Roman" w:eastAsia="Times New Roman" w:hAnsi="Times New Roman" w:cs="Times New Roman"/>
          <w:sz w:val="28"/>
          <w:szCs w:val="28"/>
          <w:lang w:val="ru-RU"/>
        </w:rPr>
        <w:t>п</w:t>
      </w:r>
      <w:proofErr w:type="gramEnd"/>
      <w:r w:rsidRPr="00F94D16">
        <w:rPr>
          <w:rFonts w:ascii="Times New Roman" w:eastAsia="Times New Roman" w:hAnsi="Times New Roman" w:cs="Times New Roman"/>
          <w:sz w:val="28"/>
          <w:szCs w:val="28"/>
          <w:lang w:val="ru-RU"/>
        </w:rPr>
        <w:t>ідприємств.</w:t>
      </w:r>
    </w:p>
    <w:p w:rsidR="007653A2" w:rsidRPr="00F94D16" w:rsidRDefault="007653A2"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lang w:val="ru-RU"/>
        </w:rPr>
        <w:t xml:space="preserve">Метою цього дипломного </w:t>
      </w:r>
      <w:proofErr w:type="gramStart"/>
      <w:r w:rsidRPr="00F94D16">
        <w:rPr>
          <w:rFonts w:ascii="Times New Roman" w:eastAsia="Times New Roman" w:hAnsi="Times New Roman" w:cs="Times New Roman"/>
          <w:sz w:val="28"/>
          <w:szCs w:val="28"/>
          <w:lang w:val="ru-RU"/>
        </w:rPr>
        <w:t>досл</w:t>
      </w:r>
      <w:proofErr w:type="gramEnd"/>
      <w:r w:rsidRPr="00F94D16">
        <w:rPr>
          <w:rFonts w:ascii="Times New Roman" w:eastAsia="Times New Roman" w:hAnsi="Times New Roman" w:cs="Times New Roman"/>
          <w:sz w:val="28"/>
          <w:szCs w:val="28"/>
          <w:lang w:val="ru-RU"/>
        </w:rPr>
        <w:t xml:space="preserve">ідження є детальний аналіз засобів конкурентоспроможного розвитку туристичної діяльності та їх впливу на успішність туристичних підприємств. Основні завдання </w:t>
      </w:r>
      <w:proofErr w:type="gramStart"/>
      <w:r w:rsidRPr="00F94D16">
        <w:rPr>
          <w:rFonts w:ascii="Times New Roman" w:eastAsia="Times New Roman" w:hAnsi="Times New Roman" w:cs="Times New Roman"/>
          <w:sz w:val="28"/>
          <w:szCs w:val="28"/>
          <w:lang w:val="ru-RU"/>
        </w:rPr>
        <w:t>досл</w:t>
      </w:r>
      <w:proofErr w:type="gramEnd"/>
      <w:r w:rsidRPr="00F94D16">
        <w:rPr>
          <w:rFonts w:ascii="Times New Roman" w:eastAsia="Times New Roman" w:hAnsi="Times New Roman" w:cs="Times New Roman"/>
          <w:sz w:val="28"/>
          <w:szCs w:val="28"/>
          <w:lang w:val="ru-RU"/>
        </w:rPr>
        <w:t>ідження включають визначення маркетингових стратегій в туризмі, вивчення використання інформаційних технологій у туристичній діяльності та аналіз ролі іміджу та бренду в конкурентному розвитку туристичного продукту.</w:t>
      </w:r>
    </w:p>
    <w:p w:rsidR="007653A2" w:rsidRPr="00F94D16" w:rsidRDefault="007653A2"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lang w:val="ru-RU"/>
        </w:rPr>
        <w:t xml:space="preserve">Для досягнення цих цілей будуть використані методи емпіричного </w:t>
      </w:r>
      <w:proofErr w:type="gramStart"/>
      <w:r w:rsidRPr="00F94D16">
        <w:rPr>
          <w:rFonts w:ascii="Times New Roman" w:eastAsia="Times New Roman" w:hAnsi="Times New Roman" w:cs="Times New Roman"/>
          <w:sz w:val="28"/>
          <w:szCs w:val="28"/>
          <w:lang w:val="ru-RU"/>
        </w:rPr>
        <w:t>досл</w:t>
      </w:r>
      <w:proofErr w:type="gramEnd"/>
      <w:r w:rsidRPr="00F94D16">
        <w:rPr>
          <w:rFonts w:ascii="Times New Roman" w:eastAsia="Times New Roman" w:hAnsi="Times New Roman" w:cs="Times New Roman"/>
          <w:sz w:val="28"/>
          <w:szCs w:val="28"/>
          <w:lang w:val="ru-RU"/>
        </w:rPr>
        <w:t xml:space="preserve">ідження, такі як аналіз літератури, проведення опитувань. Результати цього </w:t>
      </w:r>
      <w:proofErr w:type="gramStart"/>
      <w:r w:rsidRPr="00F94D16">
        <w:rPr>
          <w:rFonts w:ascii="Times New Roman" w:eastAsia="Times New Roman" w:hAnsi="Times New Roman" w:cs="Times New Roman"/>
          <w:sz w:val="28"/>
          <w:szCs w:val="28"/>
          <w:lang w:val="ru-RU"/>
        </w:rPr>
        <w:t>досл</w:t>
      </w:r>
      <w:proofErr w:type="gramEnd"/>
      <w:r w:rsidRPr="00F94D16">
        <w:rPr>
          <w:rFonts w:ascii="Times New Roman" w:eastAsia="Times New Roman" w:hAnsi="Times New Roman" w:cs="Times New Roman"/>
          <w:sz w:val="28"/>
          <w:szCs w:val="28"/>
          <w:lang w:val="ru-RU"/>
        </w:rPr>
        <w:t>ідження не тільки допоможуть покращити розуміння засобів конкурентоспроможного розвитку туристичної діяльності, але і нададуть практичні рекомендації для туристичних підприємств щодо оптимізації їх стратегій та підвищення конкурентоспроможності на ринку.</w:t>
      </w:r>
    </w:p>
    <w:p w:rsidR="004B433C" w:rsidRPr="00F94D16" w:rsidRDefault="007653A2"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lang w:val="ru-RU"/>
        </w:rPr>
        <w:t xml:space="preserve">Розглядаючи актуальність даної теми і значення </w:t>
      </w:r>
      <w:proofErr w:type="gramStart"/>
      <w:r w:rsidRPr="00F94D16">
        <w:rPr>
          <w:rFonts w:ascii="Times New Roman" w:eastAsia="Times New Roman" w:hAnsi="Times New Roman" w:cs="Times New Roman"/>
          <w:sz w:val="28"/>
          <w:szCs w:val="28"/>
          <w:lang w:val="ru-RU"/>
        </w:rPr>
        <w:t>досл</w:t>
      </w:r>
      <w:proofErr w:type="gramEnd"/>
      <w:r w:rsidRPr="00F94D16">
        <w:rPr>
          <w:rFonts w:ascii="Times New Roman" w:eastAsia="Times New Roman" w:hAnsi="Times New Roman" w:cs="Times New Roman"/>
          <w:sz w:val="28"/>
          <w:szCs w:val="28"/>
          <w:lang w:val="ru-RU"/>
        </w:rPr>
        <w:t xml:space="preserve">ідження для розвитку туристичної галузі, можна зробити висновок, що вивчення засобів </w:t>
      </w:r>
      <w:r w:rsidRPr="00F94D16">
        <w:rPr>
          <w:rFonts w:ascii="Times New Roman" w:eastAsia="Times New Roman" w:hAnsi="Times New Roman" w:cs="Times New Roman"/>
          <w:sz w:val="28"/>
          <w:szCs w:val="28"/>
          <w:lang w:val="ru-RU"/>
        </w:rPr>
        <w:lastRenderedPageBreak/>
        <w:t>конкурентоспроможного розвитку туристичної діяльності має великий потенціал для покращення ефективності туристичних підприємств та стимулювання подальшого розвитку туристичної індустрії в цілому.</w:t>
      </w:r>
    </w:p>
    <w:p w:rsidR="004B433C" w:rsidRPr="00F94D16" w:rsidRDefault="004B433C" w:rsidP="00AD67A7">
      <w:pPr>
        <w:spacing w:after="0" w:line="360" w:lineRule="auto"/>
        <w:jc w:val="both"/>
        <w:rPr>
          <w:rFonts w:ascii="Times New Roman" w:eastAsia="Times New Roman" w:hAnsi="Times New Roman" w:cs="Times New Roman"/>
          <w:sz w:val="28"/>
          <w:szCs w:val="28"/>
          <w:lang w:val="ru-RU"/>
        </w:rPr>
      </w:pPr>
    </w:p>
    <w:p w:rsidR="0011193A" w:rsidRPr="00F94D16" w:rsidRDefault="0011193A">
      <w:pPr>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lang w:val="ru-RU"/>
        </w:rPr>
        <w:br w:type="page"/>
      </w:r>
    </w:p>
    <w:p w:rsidR="00F41AD9" w:rsidRPr="00F94D16" w:rsidRDefault="007653A2" w:rsidP="00F41AD9">
      <w:pPr>
        <w:spacing w:after="0" w:line="360" w:lineRule="auto"/>
        <w:ind w:firstLine="708"/>
        <w:jc w:val="center"/>
        <w:rPr>
          <w:rFonts w:ascii="Times New Roman" w:eastAsia="Times New Roman" w:hAnsi="Times New Roman" w:cs="Times New Roman"/>
          <w:b/>
          <w:sz w:val="28"/>
          <w:szCs w:val="28"/>
        </w:rPr>
      </w:pPr>
      <w:r w:rsidRPr="00F94D16">
        <w:rPr>
          <w:rFonts w:ascii="Times New Roman" w:eastAsia="Times New Roman" w:hAnsi="Times New Roman" w:cs="Times New Roman"/>
          <w:b/>
          <w:sz w:val="28"/>
          <w:szCs w:val="28"/>
        </w:rPr>
        <w:lastRenderedPageBreak/>
        <w:t>РОЗДІЛ 1</w:t>
      </w:r>
    </w:p>
    <w:p w:rsidR="00F41AD9" w:rsidRPr="00F94D16" w:rsidRDefault="0011193A" w:rsidP="0011193A">
      <w:pPr>
        <w:spacing w:after="0" w:line="360" w:lineRule="auto"/>
        <w:ind w:firstLine="708"/>
        <w:jc w:val="center"/>
        <w:rPr>
          <w:rFonts w:ascii="Times New Roman" w:eastAsia="Times New Roman" w:hAnsi="Times New Roman" w:cs="Times New Roman"/>
          <w:b/>
          <w:sz w:val="28"/>
          <w:szCs w:val="28"/>
        </w:rPr>
      </w:pPr>
      <w:r w:rsidRPr="00F94D16">
        <w:rPr>
          <w:rFonts w:ascii="Times New Roman" w:eastAsia="Times New Roman" w:hAnsi="Times New Roman" w:cs="Times New Roman"/>
          <w:b/>
          <w:sz w:val="28"/>
          <w:szCs w:val="28"/>
        </w:rPr>
        <w:t>ТЕОРЕТИЧНІ ОСНОВИ ТУРИСТИЧНОЇ ДІЯЛЬНОСТІ</w:t>
      </w:r>
    </w:p>
    <w:p w:rsidR="0011193A" w:rsidRPr="00F94D16" w:rsidRDefault="0011193A" w:rsidP="007455B2">
      <w:pPr>
        <w:pStyle w:val="a3"/>
        <w:spacing w:after="0" w:line="360" w:lineRule="auto"/>
        <w:ind w:left="0" w:firstLine="709"/>
        <w:jc w:val="both"/>
        <w:rPr>
          <w:rFonts w:ascii="Times New Roman" w:eastAsia="Times New Roman" w:hAnsi="Times New Roman" w:cs="Times New Roman"/>
          <w:sz w:val="28"/>
          <w:szCs w:val="28"/>
          <w:lang w:val="ru-RU"/>
        </w:rPr>
      </w:pPr>
    </w:p>
    <w:p w:rsidR="00923431" w:rsidRPr="00F94D16" w:rsidRDefault="00135B46" w:rsidP="007455B2">
      <w:pPr>
        <w:pStyle w:val="a3"/>
        <w:spacing w:after="0" w:line="360" w:lineRule="auto"/>
        <w:ind w:left="0"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1.1 Т</w:t>
      </w:r>
      <w:r w:rsidR="00923431" w:rsidRPr="00F94D16">
        <w:rPr>
          <w:rFonts w:ascii="Times New Roman" w:eastAsia="Times New Roman" w:hAnsi="Times New Roman" w:cs="Times New Roman"/>
          <w:sz w:val="28"/>
          <w:szCs w:val="28"/>
        </w:rPr>
        <w:t>еоретичні основи туристичної діяльності</w:t>
      </w:r>
    </w:p>
    <w:p w:rsidR="0011193A" w:rsidRPr="00F94D16" w:rsidRDefault="0011193A" w:rsidP="000249C5">
      <w:pPr>
        <w:spacing w:after="0" w:line="360" w:lineRule="auto"/>
        <w:ind w:firstLine="709"/>
        <w:jc w:val="both"/>
        <w:rPr>
          <w:rFonts w:ascii="Times New Roman" w:eastAsia="Times New Roman" w:hAnsi="Times New Roman" w:cs="Times New Roman"/>
          <w:sz w:val="28"/>
          <w:szCs w:val="28"/>
          <w:lang w:val="ru-RU"/>
        </w:rPr>
      </w:pPr>
    </w:p>
    <w:p w:rsidR="00A03FD8" w:rsidRPr="00F94D16" w:rsidRDefault="00A03FD8" w:rsidP="000249C5">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Туризм - це сукупність подорожей, проживання та інших активностей, які люди здійснюють поза своїм звичайним місцем проживання з метою відпочинку, розваг, пізнання культур та інших цікавих місць. Він охоплює масові масові поїздки, індивідуальний туризм, бізнес-подорожі, паломництва та інші форми подорожей.</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lang w:val="ru-RU"/>
        </w:rPr>
        <w:t xml:space="preserve">Туристична діяльність - це широкий спектр дій, пов'язаних з організацією, продажем, маркетингом та наданням послуг у сфері туризму. Це </w:t>
      </w:r>
      <w:proofErr w:type="gramStart"/>
      <w:r w:rsidRPr="00F94D16">
        <w:rPr>
          <w:rFonts w:ascii="Times New Roman" w:eastAsia="Times New Roman" w:hAnsi="Times New Roman" w:cs="Times New Roman"/>
          <w:sz w:val="28"/>
          <w:szCs w:val="28"/>
          <w:lang w:val="ru-RU"/>
        </w:rPr>
        <w:t>включає в</w:t>
      </w:r>
      <w:proofErr w:type="gramEnd"/>
      <w:r w:rsidRPr="00F94D16">
        <w:rPr>
          <w:rFonts w:ascii="Times New Roman" w:eastAsia="Times New Roman" w:hAnsi="Times New Roman" w:cs="Times New Roman"/>
          <w:sz w:val="28"/>
          <w:szCs w:val="28"/>
          <w:lang w:val="ru-RU"/>
        </w:rPr>
        <w:t xml:space="preserve"> себе створення туристичних пропозицій, пакетних туров, бронювання готелів та транспорту, екскурсій, послуги туристичних гідів, культурно-розважальні програми, гастрономічні пропозиції та багато іншого. Туристична діяльність займається створенням та забезпеченням досвіду для туристів, забезпеченням їх потреб та задоволенням очікувань </w:t>
      </w:r>
      <w:proofErr w:type="gramStart"/>
      <w:r w:rsidRPr="00F94D16">
        <w:rPr>
          <w:rFonts w:ascii="Times New Roman" w:eastAsia="Times New Roman" w:hAnsi="Times New Roman" w:cs="Times New Roman"/>
          <w:sz w:val="28"/>
          <w:szCs w:val="28"/>
          <w:lang w:val="ru-RU"/>
        </w:rPr>
        <w:t>п</w:t>
      </w:r>
      <w:proofErr w:type="gramEnd"/>
      <w:r w:rsidRPr="00F94D16">
        <w:rPr>
          <w:rFonts w:ascii="Times New Roman" w:eastAsia="Times New Roman" w:hAnsi="Times New Roman" w:cs="Times New Roman"/>
          <w:sz w:val="28"/>
          <w:szCs w:val="28"/>
          <w:lang w:val="ru-RU"/>
        </w:rPr>
        <w:t>ід час подорожей.</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Туристична діяльність базується на кількох теоретичних основах та включає ряд понять і типів туризму. Основні з них включають:</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Туризм - це сукупність подорожей, проживання та інших активностей, які люди здійснюють поза своїм звичайним місцем проживання з метою відпочинку, розваг, пізнання культур та інших цікавих місць. Він охоплює масові масові поїздки, індивідуальний туризм, бізнес-подорожі, паломництва та інші форми подорожей.</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Турист - це особа, яка здійснює подорожі та перебуває поза своїм звичайним місцем проживання на певний період часу з метою відпочинку, рекреації або пізнання нових місць та культур.</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Типи туризму: Туризм поділяється на різні типи, залежно від цілей і мотивацій подорожі. Основні типи туризму включають:</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lastRenderedPageBreak/>
        <w:t>Рекреаційний туризм - орієнтований на відпочинок, релаксацію та відновлення сил. Це може включати відпочинок на пляжах, в гірських курортах, спа-центрах та інших місцях для фізичного і психологічного відновлення.</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Культурний туризм - орієнтований на пізнання культури, історії, мистецтва та традицій місцевих спільнот. Включає відвідування музеїв, пам'яток, фестивалів, традиційних селищ та інших культурних об'єктів.</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Екологічний (екотуризм) - орієнтований на відвідування природних заповідників, національних парків, джунглів та інших екологічно важливих місць з метою ознайомлення з біорізноманіттям, збереження природи та сталого розвитку.</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Пригодницький туризм - орієнтований на активний відпочинок та викликання адреналінових вражень. Включає такі види активності, як альпінізм, скелелазіння, рафтинг, спелеологія та інші.</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Медичний туризм - орієнтований на отримання медичних послуг або лікування в інших країнах. Це може включати медичну консультацію, естетичну хірургію, стоматологію, реабілітацію та інші медичні процедури.</w:t>
      </w:r>
      <w:r w:rsidR="00763904" w:rsidRPr="00F94D16">
        <w:rPr>
          <w:rFonts w:ascii="Times New Roman" w:eastAsia="Times New Roman" w:hAnsi="Times New Roman" w:cs="Times New Roman"/>
          <w:sz w:val="28"/>
          <w:szCs w:val="28"/>
          <w:lang w:val="ru-RU"/>
        </w:rPr>
        <w:t xml:space="preserve"> [34]</w:t>
      </w:r>
    </w:p>
    <w:p w:rsidR="00A03FD8" w:rsidRPr="00F94D16" w:rsidRDefault="00A03FD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Це лише кілька основних типів туризму, існує багато інших спеціалізованих форм і комбінацій туристичної діяльності, які відповідають різним інтересам та потребам подорожуючих.</w:t>
      </w:r>
    </w:p>
    <w:p w:rsidR="008C4B8A" w:rsidRPr="00F94D16" w:rsidRDefault="004B433C" w:rsidP="00267FD7">
      <w:pPr>
        <w:spacing w:after="0" w:line="360" w:lineRule="auto"/>
        <w:ind w:firstLine="709"/>
        <w:jc w:val="both"/>
        <w:rPr>
          <w:rFonts w:ascii="Times New Roman" w:hAnsi="Times New Roman" w:cs="Times New Roman"/>
          <w:sz w:val="28"/>
          <w:szCs w:val="28"/>
        </w:rPr>
      </w:pPr>
      <w:r w:rsidRPr="00F94D16">
        <w:rPr>
          <w:rFonts w:ascii="Times New Roman" w:hAnsi="Times New Roman" w:cs="Times New Roman"/>
          <w:sz w:val="28"/>
          <w:szCs w:val="28"/>
        </w:rPr>
        <w:t>Туристична діяльність є важливою галуззю глобальної економіки, яка охоплює подорожі, відпочинок та інші види активності, пов'язані з пересуванням людей між різними місцями.</w:t>
      </w:r>
      <w:r w:rsidR="00E6099F" w:rsidRPr="00F94D16">
        <w:rPr>
          <w:rFonts w:ascii="Times New Roman" w:hAnsi="Times New Roman" w:cs="Times New Roman"/>
          <w:sz w:val="28"/>
          <w:szCs w:val="28"/>
        </w:rPr>
        <w:t xml:space="preserve"> </w:t>
      </w:r>
      <w:r w:rsidR="00E6099F" w:rsidRPr="00F94D16">
        <w:rPr>
          <w:rFonts w:ascii="Times New Roman" w:eastAsia="Times New Roman" w:hAnsi="Times New Roman" w:cs="Times New Roman"/>
          <w:sz w:val="28"/>
          <w:szCs w:val="28"/>
        </w:rPr>
        <w:t>Вона включає в себе організацію, планування, продаж та послуги, пов'язані з подорожами для задоволення туристичних потреб.</w:t>
      </w:r>
      <w:r w:rsidRPr="00F94D16">
        <w:rPr>
          <w:rFonts w:ascii="Times New Roman" w:hAnsi="Times New Roman" w:cs="Times New Roman"/>
          <w:sz w:val="28"/>
          <w:szCs w:val="28"/>
        </w:rPr>
        <w:t xml:space="preserve"> Вона має значний вплив на економіку, соціальну</w:t>
      </w:r>
      <w:r w:rsidRPr="00F94D16">
        <w:rPr>
          <w:rFonts w:ascii="Times New Roman" w:hAnsi="Times New Roman" w:cs="Times New Roman"/>
          <w:sz w:val="28"/>
          <w:szCs w:val="28"/>
          <w:lang w:val="ru-RU"/>
        </w:rPr>
        <w:t xml:space="preserve"> </w:t>
      </w:r>
      <w:r w:rsidRPr="00F94D16">
        <w:rPr>
          <w:rFonts w:ascii="Times New Roman" w:hAnsi="Times New Roman" w:cs="Times New Roman"/>
          <w:sz w:val="28"/>
          <w:szCs w:val="28"/>
        </w:rPr>
        <w:t>сферу та природне середовище.</w:t>
      </w:r>
      <w:r w:rsidR="00E6099F" w:rsidRPr="00F94D16">
        <w:rPr>
          <w:rFonts w:ascii="Times New Roman" w:hAnsi="Times New Roman" w:cs="Times New Roman"/>
          <w:sz w:val="28"/>
          <w:szCs w:val="28"/>
        </w:rPr>
        <w:t xml:space="preserve"> </w:t>
      </w:r>
      <w:r w:rsidRPr="00F94D16">
        <w:rPr>
          <w:rFonts w:ascii="Times New Roman" w:eastAsia="Times New Roman" w:hAnsi="Times New Roman" w:cs="Times New Roman"/>
          <w:sz w:val="28"/>
          <w:szCs w:val="28"/>
        </w:rPr>
        <w:t>Основні характеристики туристичної діяльності включають:</w:t>
      </w:r>
    </w:p>
    <w:p w:rsidR="008C4B8A" w:rsidRPr="00F94D16" w:rsidRDefault="008C4B8A" w:rsidP="00267FD7">
      <w:pPr>
        <w:spacing w:after="0" w:line="360" w:lineRule="auto"/>
        <w:ind w:firstLine="709"/>
        <w:jc w:val="both"/>
        <w:rPr>
          <w:rFonts w:ascii="Times New Roman" w:hAnsi="Times New Roman" w:cs="Times New Roman"/>
          <w:sz w:val="28"/>
          <w:szCs w:val="28"/>
        </w:rPr>
      </w:pPr>
      <w:r w:rsidRPr="00F94D16">
        <w:rPr>
          <w:rFonts w:ascii="Times New Roman" w:eastAsia="Times New Roman" w:hAnsi="Times New Roman" w:cs="Times New Roman"/>
          <w:sz w:val="28"/>
          <w:szCs w:val="28"/>
        </w:rPr>
        <w:lastRenderedPageBreak/>
        <w:t>Подорожі.</w:t>
      </w:r>
      <w:r w:rsidR="004B433C" w:rsidRPr="00F94D16">
        <w:rPr>
          <w:rFonts w:ascii="Times New Roman" w:eastAsia="Times New Roman" w:hAnsi="Times New Roman" w:cs="Times New Roman"/>
          <w:sz w:val="28"/>
          <w:szCs w:val="28"/>
        </w:rPr>
        <w:t xml:space="preserve"> Туристи пересуваються з одного місця до іншого, часто перетинаючи національні та міжнародні кордони. Подорожі можуть бути внутрішніми (в межах однієї країни) або міжнародними.</w:t>
      </w:r>
    </w:p>
    <w:p w:rsidR="008C4B8A" w:rsidRPr="00F94D16" w:rsidRDefault="008C4B8A" w:rsidP="00267FD7">
      <w:pPr>
        <w:spacing w:after="0" w:line="360" w:lineRule="auto"/>
        <w:ind w:firstLine="709"/>
        <w:jc w:val="both"/>
        <w:rPr>
          <w:rFonts w:ascii="Times New Roman" w:hAnsi="Times New Roman" w:cs="Times New Roman"/>
          <w:sz w:val="28"/>
          <w:szCs w:val="28"/>
        </w:rPr>
      </w:pPr>
      <w:r w:rsidRPr="00F94D16">
        <w:rPr>
          <w:rFonts w:ascii="Times New Roman" w:eastAsia="Times New Roman" w:hAnsi="Times New Roman" w:cs="Times New Roman"/>
          <w:sz w:val="28"/>
          <w:szCs w:val="28"/>
        </w:rPr>
        <w:t>Тимчасовість.</w:t>
      </w:r>
      <w:r w:rsidR="00E6099F" w:rsidRPr="00F94D16">
        <w:rPr>
          <w:rFonts w:ascii="Times New Roman" w:eastAsia="Times New Roman" w:hAnsi="Times New Roman" w:cs="Times New Roman"/>
          <w:sz w:val="28"/>
          <w:szCs w:val="28"/>
        </w:rPr>
        <w:t xml:space="preserve"> Туристичні подорожі зазвичай є тимчасовими і мають певну тривалість, включаючи короткострокові відпустки, вікенд-подорожі або тривалі туристичні поїздки.</w:t>
      </w:r>
    </w:p>
    <w:p w:rsidR="00E6099F" w:rsidRPr="00F94D16" w:rsidRDefault="008C4B8A" w:rsidP="00267FD7">
      <w:pPr>
        <w:spacing w:after="0" w:line="360" w:lineRule="auto"/>
        <w:ind w:firstLine="709"/>
        <w:jc w:val="both"/>
        <w:rPr>
          <w:rFonts w:ascii="Times New Roman" w:hAnsi="Times New Roman" w:cs="Times New Roman"/>
          <w:sz w:val="28"/>
          <w:szCs w:val="28"/>
        </w:rPr>
      </w:pPr>
      <w:r w:rsidRPr="00F94D16">
        <w:rPr>
          <w:rFonts w:ascii="Times New Roman" w:eastAsia="Times New Roman" w:hAnsi="Times New Roman" w:cs="Times New Roman"/>
          <w:sz w:val="28"/>
          <w:szCs w:val="28"/>
        </w:rPr>
        <w:t>Відпочинок та рекреація.</w:t>
      </w:r>
      <w:r w:rsidR="004B433C" w:rsidRPr="00F94D16">
        <w:rPr>
          <w:rFonts w:ascii="Times New Roman" w:eastAsia="Times New Roman" w:hAnsi="Times New Roman" w:cs="Times New Roman"/>
          <w:sz w:val="28"/>
          <w:szCs w:val="28"/>
        </w:rPr>
        <w:t xml:space="preserve"> Туристи шукають відпочинок від рутинної роботи та стресу, знаходяться в природних ландшафтах, відвідують пляжі, гірські курорти, спа-центри та інші місця для відновлення фізичного та емоційного здоров'я.</w:t>
      </w:r>
    </w:p>
    <w:p w:rsidR="00E6099F" w:rsidRPr="00F94D16" w:rsidRDefault="008C4B8A"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Культурний обмін.</w:t>
      </w:r>
      <w:r w:rsidR="004B433C" w:rsidRPr="00F94D16">
        <w:rPr>
          <w:rFonts w:ascii="Times New Roman" w:eastAsia="Times New Roman" w:hAnsi="Times New Roman" w:cs="Times New Roman"/>
          <w:sz w:val="28"/>
          <w:szCs w:val="28"/>
        </w:rPr>
        <w:t xml:space="preserve"> Туристи вступають у контакт з різними культурами,</w:t>
      </w:r>
      <w:r w:rsidR="00715350" w:rsidRPr="00F94D16">
        <w:rPr>
          <w:rFonts w:ascii="Times New Roman" w:eastAsia="Times New Roman" w:hAnsi="Times New Roman" w:cs="Times New Roman"/>
          <w:sz w:val="28"/>
          <w:szCs w:val="28"/>
        </w:rPr>
        <w:t xml:space="preserve"> традиціями, мовами та звичаями, що сприяє взаєморозумінню та толерантності.</w:t>
      </w:r>
      <w:r w:rsidR="004B433C" w:rsidRPr="00F94D16">
        <w:rPr>
          <w:rFonts w:ascii="Times New Roman" w:eastAsia="Times New Roman" w:hAnsi="Times New Roman" w:cs="Times New Roman"/>
          <w:sz w:val="28"/>
          <w:szCs w:val="28"/>
        </w:rPr>
        <w:t xml:space="preserve"> Вони відвідують музеї, історичні пам'ятки, фестивалі, місця культурної спадщини, щоб отримати нові знання та розширити свої горизонти.</w:t>
      </w:r>
    </w:p>
    <w:p w:rsidR="00E6099F" w:rsidRPr="00F94D16" w:rsidRDefault="008C4B8A"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Економічний вплив.</w:t>
      </w:r>
      <w:r w:rsidR="004B433C" w:rsidRPr="00F94D16">
        <w:rPr>
          <w:rFonts w:ascii="Times New Roman" w:eastAsia="Times New Roman" w:hAnsi="Times New Roman" w:cs="Times New Roman"/>
          <w:sz w:val="28"/>
          <w:szCs w:val="28"/>
        </w:rPr>
        <w:t xml:space="preserve"> Туризм є суттєвим джерелом доходу для багатьох країн. Він стимулює економіку шляхом створення робочих місць у туристичній індустрії, залученням інвестицій у готельно-ресторанний бізнес, транспортну інфраструктуру та інші суміжні галузі.</w:t>
      </w:r>
    </w:p>
    <w:p w:rsidR="00E6099F" w:rsidRPr="00F94D16" w:rsidRDefault="008C4B8A"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Соціальні наслідки.</w:t>
      </w:r>
      <w:r w:rsidR="004B433C" w:rsidRPr="00F94D16">
        <w:rPr>
          <w:rFonts w:ascii="Times New Roman" w:eastAsia="Times New Roman" w:hAnsi="Times New Roman" w:cs="Times New Roman"/>
          <w:sz w:val="28"/>
          <w:szCs w:val="28"/>
        </w:rPr>
        <w:t xml:space="preserve"> Туризм може сприяти зміцненню міжнародного співробітництва, покращенню взаєморозуміння між різними культурами та сприяти миру. Він також може мати вплив на місцеве населення, змінюючи його спосіб життя, культурні цінності та інші аспекти.</w:t>
      </w:r>
    </w:p>
    <w:p w:rsidR="008C4B8A" w:rsidRPr="00F94D16" w:rsidRDefault="008C4B8A"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Екологічний аспект.</w:t>
      </w:r>
      <w:r w:rsidR="004B433C" w:rsidRPr="00F94D16">
        <w:rPr>
          <w:rFonts w:ascii="Times New Roman" w:eastAsia="Times New Roman" w:hAnsi="Times New Roman" w:cs="Times New Roman"/>
          <w:sz w:val="28"/>
          <w:szCs w:val="28"/>
        </w:rPr>
        <w:t xml:space="preserve"> Туризм може мати позитивний вплив на охорону природного середовища, стимулюючи розумне використання природних ресурсів та збереження біологічного різноманіття. Однак, неконтрольована масова туристична діяльність може впливати на деградацію природи та екосистем.</w:t>
      </w:r>
    </w:p>
    <w:p w:rsidR="008C4B8A" w:rsidRDefault="004B433C"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Загальна характеристика туристичної діяльності відображає її ск</w:t>
      </w:r>
      <w:r w:rsidR="00715350" w:rsidRPr="00F94D16">
        <w:rPr>
          <w:rFonts w:ascii="Times New Roman" w:eastAsia="Times New Roman" w:hAnsi="Times New Roman" w:cs="Times New Roman"/>
          <w:sz w:val="28"/>
          <w:szCs w:val="28"/>
        </w:rPr>
        <w:t xml:space="preserve">ладність та багатогранність. </w:t>
      </w:r>
      <w:r w:rsidR="00F01066" w:rsidRPr="00F94D16">
        <w:rPr>
          <w:rFonts w:ascii="Times New Roman" w:eastAsia="Times New Roman" w:hAnsi="Times New Roman" w:cs="Times New Roman"/>
          <w:sz w:val="28"/>
          <w:szCs w:val="28"/>
        </w:rPr>
        <w:t xml:space="preserve">Туристична діяльність має різноманітні </w:t>
      </w:r>
      <w:r w:rsidR="00F01066" w:rsidRPr="00F94D16">
        <w:rPr>
          <w:rFonts w:ascii="Times New Roman" w:eastAsia="Times New Roman" w:hAnsi="Times New Roman" w:cs="Times New Roman"/>
          <w:sz w:val="28"/>
          <w:szCs w:val="28"/>
        </w:rPr>
        <w:lastRenderedPageBreak/>
        <w:t>форми, включаючи масовий туризм, екологічний туризм, пригодницький туризм, культурний туризм, медичний туризм та інші. Вона впливає на економіку, культуру, соціальність та природу, сприяючи розвитку та збагаченню суспільства.</w:t>
      </w:r>
    </w:p>
    <w:p w:rsidR="008445CE" w:rsidRPr="00F94D16" w:rsidRDefault="008445CE" w:rsidP="00267FD7">
      <w:pPr>
        <w:spacing w:after="0" w:line="360" w:lineRule="auto"/>
        <w:ind w:firstLine="709"/>
        <w:jc w:val="both"/>
        <w:rPr>
          <w:rFonts w:ascii="Times New Roman" w:eastAsia="Times New Roman" w:hAnsi="Times New Roman" w:cs="Times New Roman"/>
          <w:sz w:val="28"/>
          <w:szCs w:val="28"/>
        </w:rPr>
      </w:pPr>
    </w:p>
    <w:p w:rsidR="00923431" w:rsidRPr="00F94D16" w:rsidRDefault="00923431" w:rsidP="008445CE">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1.2 Актуальність дослідження</w:t>
      </w:r>
    </w:p>
    <w:p w:rsidR="008445CE" w:rsidRDefault="008445CE" w:rsidP="008445CE">
      <w:pPr>
        <w:spacing w:after="0" w:line="360" w:lineRule="auto"/>
        <w:ind w:firstLine="709"/>
        <w:jc w:val="both"/>
        <w:rPr>
          <w:rFonts w:ascii="Times New Roman" w:eastAsia="Times New Roman" w:hAnsi="Times New Roman" w:cs="Times New Roman"/>
          <w:sz w:val="28"/>
          <w:szCs w:val="28"/>
        </w:rPr>
      </w:pPr>
    </w:p>
    <w:p w:rsidR="008C4B8A" w:rsidRPr="00F94D16" w:rsidRDefault="004B433C"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Дослідження теми "Засоби конкурентоспроможного розвитку туристичної діяльності" має велик</w:t>
      </w:r>
      <w:r w:rsidR="008C4B8A" w:rsidRPr="00F94D16">
        <w:rPr>
          <w:rFonts w:ascii="Times New Roman" w:eastAsia="Times New Roman" w:hAnsi="Times New Roman" w:cs="Times New Roman"/>
          <w:sz w:val="28"/>
          <w:szCs w:val="28"/>
        </w:rPr>
        <w:t xml:space="preserve">у актуальність з кількох причин. </w:t>
      </w:r>
      <w:r w:rsidR="00E6099F" w:rsidRPr="00F94D16">
        <w:rPr>
          <w:rFonts w:ascii="Times New Roman" w:eastAsia="Times New Roman" w:hAnsi="Times New Roman" w:cs="Times New Roman"/>
          <w:sz w:val="28"/>
          <w:szCs w:val="28"/>
        </w:rPr>
        <w:t>Перша –  це економічна важливість.</w:t>
      </w:r>
      <w:r w:rsidRPr="00F94D16">
        <w:rPr>
          <w:rFonts w:ascii="Times New Roman" w:eastAsia="Times New Roman" w:hAnsi="Times New Roman" w:cs="Times New Roman"/>
          <w:sz w:val="28"/>
          <w:szCs w:val="28"/>
        </w:rPr>
        <w:t xml:space="preserve"> Туризм є однією з найбільш швидкозростаючих галузей світової економіки, що сприяє зростанню доходів, створенню робочих місць та розвитку інфраструктури. Дослідження засобів конкурентоспроможного розвитку туризму допоможуть зрозуміти, як країни та регіони можуть покращити свою конкурентоспроможність у цій галузі.</w:t>
      </w:r>
      <w:r w:rsidR="00E1666D" w:rsidRPr="00F94D16">
        <w:rPr>
          <w:rFonts w:ascii="Times New Roman" w:eastAsia="Times New Roman" w:hAnsi="Times New Roman" w:cs="Times New Roman"/>
          <w:sz w:val="28"/>
          <w:szCs w:val="28"/>
          <w:lang w:val="ru-RU"/>
        </w:rPr>
        <w:t>[</w:t>
      </w:r>
      <w:proofErr w:type="gramStart"/>
      <w:r w:rsidR="00E1666D" w:rsidRPr="00F94D16">
        <w:rPr>
          <w:rFonts w:ascii="Times New Roman" w:eastAsia="Times New Roman" w:hAnsi="Times New Roman" w:cs="Times New Roman"/>
          <w:sz w:val="28"/>
          <w:szCs w:val="28"/>
          <w:lang w:val="ru-RU"/>
        </w:rPr>
        <w:t>31]</w:t>
      </w:r>
      <w:proofErr w:type="gramEnd"/>
    </w:p>
    <w:p w:rsidR="008C4B8A" w:rsidRPr="00F94D16" w:rsidRDefault="008C4B8A"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Друга – це глобалізація та конкуренція.</w:t>
      </w:r>
      <w:r w:rsidR="004B433C" w:rsidRPr="00F94D16">
        <w:rPr>
          <w:rFonts w:ascii="Times New Roman" w:eastAsia="Times New Roman" w:hAnsi="Times New Roman" w:cs="Times New Roman"/>
          <w:sz w:val="28"/>
          <w:szCs w:val="28"/>
        </w:rPr>
        <w:t xml:space="preserve"> Зростання глобальної конкуренції в туристичній індустрії вимагає від країн та компаній постійного покращення своїх продуктів та послуг. Дослідження можуть допомогти виявити ефективні засоби для залучення туристів, розвитку нових туристичних продуктів, підвищення якості обслуговування та підвищення конкурентоспроможності.</w:t>
      </w:r>
    </w:p>
    <w:p w:rsidR="008C4B8A" w:rsidRPr="00F94D16" w:rsidRDefault="008C4B8A"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Третя – це сталість та інновації.</w:t>
      </w:r>
      <w:r w:rsidR="004B433C" w:rsidRPr="00F94D16">
        <w:rPr>
          <w:rFonts w:ascii="Times New Roman" w:eastAsia="Times New Roman" w:hAnsi="Times New Roman" w:cs="Times New Roman"/>
          <w:sz w:val="28"/>
          <w:szCs w:val="28"/>
        </w:rPr>
        <w:t xml:space="preserve"> В контексті збереження природних та культурних ресурсів, розвитку сталого туризму та забезпечення задоволення потреб сучасних туристів, дослідження засобів конкурентоспроможного розвитку можуть сприяти впровадженню інноваційних підходів, зеленому туризму, управлінню природоохоронними територіями та іншими аспектами сталого розвитку.</w:t>
      </w:r>
      <w:r w:rsidR="000004D9" w:rsidRPr="00F94D16">
        <w:rPr>
          <w:rFonts w:ascii="Times New Roman" w:eastAsia="Times New Roman" w:hAnsi="Times New Roman" w:cs="Times New Roman"/>
          <w:sz w:val="28"/>
          <w:szCs w:val="28"/>
          <w:lang w:val="ru-RU"/>
        </w:rPr>
        <w:t>[</w:t>
      </w:r>
      <w:proofErr w:type="gramStart"/>
      <w:r w:rsidR="000004D9" w:rsidRPr="00F94D16">
        <w:rPr>
          <w:rFonts w:ascii="Times New Roman" w:eastAsia="Times New Roman" w:hAnsi="Times New Roman" w:cs="Times New Roman"/>
          <w:sz w:val="28"/>
          <w:szCs w:val="28"/>
          <w:lang w:val="ru-RU"/>
        </w:rPr>
        <w:t>48]</w:t>
      </w:r>
      <w:proofErr w:type="gramEnd"/>
    </w:p>
    <w:p w:rsidR="008C4B8A" w:rsidRPr="00F94D16" w:rsidRDefault="008C4B8A"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Четверта – це соціокультурний вплив.</w:t>
      </w:r>
      <w:r w:rsidR="004B433C" w:rsidRPr="00F94D16">
        <w:rPr>
          <w:rFonts w:ascii="Times New Roman" w:eastAsia="Times New Roman" w:hAnsi="Times New Roman" w:cs="Times New Roman"/>
          <w:sz w:val="28"/>
          <w:szCs w:val="28"/>
        </w:rPr>
        <w:t xml:space="preserve"> Туризм має значний вплив на соціальну та культурну сфери. Дослідження можуть допомогти вивчити вплив туризму на місцеве населення, культурну спадщину, збереження </w:t>
      </w:r>
      <w:r w:rsidR="004B433C" w:rsidRPr="00F94D16">
        <w:rPr>
          <w:rFonts w:ascii="Times New Roman" w:eastAsia="Times New Roman" w:hAnsi="Times New Roman" w:cs="Times New Roman"/>
          <w:sz w:val="28"/>
          <w:szCs w:val="28"/>
        </w:rPr>
        <w:lastRenderedPageBreak/>
        <w:t>традицій та способів життя, а також розробити стратегії для забезпечення взаємовигідної взаємодії між туристами та місцевими спільнотами.</w:t>
      </w:r>
    </w:p>
    <w:p w:rsidR="008C4B8A" w:rsidRPr="00F94D16" w:rsidRDefault="008C4B8A"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П’ята причина – це і</w:t>
      </w:r>
      <w:r w:rsidR="004B433C" w:rsidRPr="00F94D16">
        <w:rPr>
          <w:rFonts w:ascii="Times New Roman" w:eastAsia="Times New Roman" w:hAnsi="Times New Roman" w:cs="Times New Roman"/>
          <w:sz w:val="28"/>
          <w:szCs w:val="28"/>
        </w:rPr>
        <w:t>нформац</w:t>
      </w:r>
      <w:r w:rsidRPr="00F94D16">
        <w:rPr>
          <w:rFonts w:ascii="Times New Roman" w:eastAsia="Times New Roman" w:hAnsi="Times New Roman" w:cs="Times New Roman"/>
          <w:sz w:val="28"/>
          <w:szCs w:val="28"/>
        </w:rPr>
        <w:t>ійні технології та маркетинг.</w:t>
      </w:r>
      <w:r w:rsidR="004B433C" w:rsidRPr="00F94D16">
        <w:rPr>
          <w:rFonts w:ascii="Times New Roman" w:eastAsia="Times New Roman" w:hAnsi="Times New Roman" w:cs="Times New Roman"/>
          <w:sz w:val="28"/>
          <w:szCs w:val="28"/>
        </w:rPr>
        <w:t xml:space="preserve"> Розвиток інформаційних технологій та цифрового маркетингу відкриває нові можливості для просування туристичних послуг та залучення цільової аудиторії. Дослідження можуть виявити ефективні методи використання цих інструментів для збільшення конкурентоспроможності туристичного сектора</w:t>
      </w:r>
      <w:r w:rsidRPr="00F94D16">
        <w:rPr>
          <w:rFonts w:ascii="Times New Roman" w:eastAsia="Times New Roman" w:hAnsi="Times New Roman" w:cs="Times New Roman"/>
          <w:sz w:val="28"/>
          <w:szCs w:val="28"/>
        </w:rPr>
        <w:t>.</w:t>
      </w:r>
    </w:p>
    <w:p w:rsidR="008C4B8A" w:rsidRPr="00F94D16" w:rsidRDefault="004B433C" w:rsidP="00AD67A7">
      <w:pPr>
        <w:spacing w:after="0" w:line="360" w:lineRule="auto"/>
        <w:ind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Враховуючи ці аспекти, дослідження засобів конкурентоспроможного розвитку туристичної діяльності мають велике значення для покращення ефективності туристичної індустрії, стимулювання економічного зростання та забезпечення сталого розвитку</w:t>
      </w:r>
      <w:r w:rsidR="008C4B8A" w:rsidRPr="00F94D16">
        <w:rPr>
          <w:rFonts w:ascii="Times New Roman" w:eastAsia="Times New Roman" w:hAnsi="Times New Roman" w:cs="Times New Roman"/>
          <w:sz w:val="28"/>
          <w:szCs w:val="28"/>
        </w:rPr>
        <w:t>.</w:t>
      </w:r>
    </w:p>
    <w:p w:rsidR="004B64D7" w:rsidRPr="00F94D16" w:rsidRDefault="004B64D7" w:rsidP="00AD67A7">
      <w:pPr>
        <w:spacing w:after="0" w:line="360" w:lineRule="auto"/>
        <w:ind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noProof/>
          <w:sz w:val="28"/>
          <w:szCs w:val="28"/>
          <w:lang w:val="ru-RU" w:eastAsia="ru-RU"/>
        </w:rPr>
        <w:drawing>
          <wp:inline distT="0" distB="0" distL="0" distR="0" wp14:anchorId="61EC4AEA" wp14:editId="4102DCBB">
            <wp:extent cx="5020376" cy="2448267"/>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0376" cy="2448267"/>
                    </a:xfrm>
                    <a:prstGeom prst="rect">
                      <a:avLst/>
                    </a:prstGeom>
                  </pic:spPr>
                </pic:pic>
              </a:graphicData>
            </a:graphic>
          </wp:inline>
        </w:drawing>
      </w:r>
    </w:p>
    <w:p w:rsidR="008C4B8A" w:rsidRPr="00F94D16" w:rsidRDefault="004B64D7" w:rsidP="00AD67A7">
      <w:pPr>
        <w:spacing w:after="0" w:line="360" w:lineRule="auto"/>
        <w:ind w:firstLine="708"/>
        <w:jc w:val="center"/>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Рис. 1</w:t>
      </w:r>
      <w:r w:rsidR="00101C31" w:rsidRPr="00F94D16">
        <w:rPr>
          <w:rFonts w:ascii="Times New Roman" w:eastAsia="Times New Roman" w:hAnsi="Times New Roman" w:cs="Times New Roman"/>
          <w:sz w:val="28"/>
          <w:szCs w:val="28"/>
        </w:rPr>
        <w:t>.1</w:t>
      </w:r>
      <w:r w:rsidRPr="00F94D16">
        <w:rPr>
          <w:rFonts w:ascii="Times New Roman" w:eastAsia="Times New Roman" w:hAnsi="Times New Roman" w:cs="Times New Roman"/>
          <w:sz w:val="28"/>
          <w:szCs w:val="28"/>
        </w:rPr>
        <w:t xml:space="preserve"> Внесок туризму у світову економіку.</w:t>
      </w:r>
    </w:p>
    <w:p w:rsidR="008533A1" w:rsidRPr="00F94D16" w:rsidRDefault="007A26FD" w:rsidP="007A26FD">
      <w:pPr>
        <w:spacing w:after="0" w:line="360" w:lineRule="auto"/>
        <w:ind w:firstLine="708"/>
        <w:jc w:val="center"/>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Джерело [4]</w:t>
      </w:r>
    </w:p>
    <w:p w:rsidR="0011193A" w:rsidRPr="00F94D16" w:rsidRDefault="0011193A" w:rsidP="0011193A">
      <w:pPr>
        <w:spacing w:after="0" w:line="360" w:lineRule="auto"/>
        <w:jc w:val="both"/>
        <w:rPr>
          <w:rFonts w:ascii="Times New Roman" w:eastAsia="Times New Roman" w:hAnsi="Times New Roman" w:cs="Times New Roman"/>
          <w:sz w:val="28"/>
          <w:szCs w:val="28"/>
          <w:lang w:val="ru-RU"/>
        </w:rPr>
      </w:pPr>
    </w:p>
    <w:p w:rsidR="00135B46" w:rsidRPr="00F94D16" w:rsidRDefault="00923431" w:rsidP="0011193A">
      <w:pPr>
        <w:spacing w:after="0" w:line="360" w:lineRule="auto"/>
        <w:jc w:val="both"/>
        <w:rPr>
          <w:rFonts w:ascii="Times New Roman" w:eastAsia="MS Mincho" w:hAnsi="Times New Roman" w:cs="Times New Roman"/>
          <w:sz w:val="28"/>
          <w:szCs w:val="28"/>
          <w:lang w:eastAsia="ja-JP"/>
        </w:rPr>
      </w:pPr>
      <w:r w:rsidRPr="00F94D16">
        <w:rPr>
          <w:rFonts w:ascii="Times New Roman" w:eastAsia="Times New Roman" w:hAnsi="Times New Roman" w:cs="Times New Roman"/>
          <w:sz w:val="28"/>
          <w:szCs w:val="28"/>
        </w:rPr>
        <w:t>1</w:t>
      </w:r>
      <w:r w:rsidR="00737877" w:rsidRPr="00F94D16">
        <w:rPr>
          <w:rFonts w:ascii="Times New Roman" w:eastAsia="Times New Roman" w:hAnsi="Times New Roman" w:cs="Times New Roman"/>
          <w:sz w:val="28"/>
          <w:szCs w:val="28"/>
        </w:rPr>
        <w:t>.3</w:t>
      </w:r>
      <w:r w:rsidRPr="00F94D16">
        <w:rPr>
          <w:rFonts w:ascii="Times New Roman" w:eastAsia="Times New Roman" w:hAnsi="Times New Roman" w:cs="Times New Roman"/>
          <w:sz w:val="28"/>
          <w:szCs w:val="28"/>
        </w:rPr>
        <w:t xml:space="preserve"> </w:t>
      </w:r>
      <w:r w:rsidRPr="00F94D16">
        <w:rPr>
          <w:rFonts w:ascii="Times New Roman" w:eastAsia="MS Mincho" w:hAnsi="Times New Roman" w:cs="Times New Roman"/>
          <w:sz w:val="28"/>
          <w:szCs w:val="28"/>
          <w:lang w:eastAsia="ja-JP"/>
        </w:rPr>
        <w:t>Фактори, що впливають на конкурентоспроможність туристичного ринку</w:t>
      </w:r>
    </w:p>
    <w:p w:rsidR="0011193A" w:rsidRPr="00F94D16" w:rsidRDefault="0011193A" w:rsidP="00267FD7">
      <w:pPr>
        <w:spacing w:after="0" w:line="360" w:lineRule="auto"/>
        <w:ind w:firstLine="709"/>
        <w:jc w:val="both"/>
        <w:rPr>
          <w:rFonts w:ascii="Times New Roman" w:eastAsia="Times New Roman" w:hAnsi="Times New Roman" w:cs="Times New Roman"/>
          <w:sz w:val="28"/>
          <w:szCs w:val="28"/>
          <w:lang w:val="ru-RU"/>
        </w:rPr>
      </w:pPr>
    </w:p>
    <w:p w:rsidR="004E2A37" w:rsidRPr="00F94D16" w:rsidRDefault="00B536CA"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Конкурентоспроможність туристичного ринку залежить від багатьох факторів, які впливають на його привабливість та здатність привернути туристів. Основні фактори, що впливають на конкурентоспроможніст</w:t>
      </w:r>
      <w:r w:rsidR="004E2A37" w:rsidRPr="00F94D16">
        <w:rPr>
          <w:rFonts w:ascii="Times New Roman" w:eastAsia="Times New Roman" w:hAnsi="Times New Roman" w:cs="Times New Roman"/>
          <w:sz w:val="28"/>
          <w:szCs w:val="28"/>
        </w:rPr>
        <w:t>ь туристичного ринку, включають в себе природні ресурси та культурну спадщину. Тобто б</w:t>
      </w:r>
      <w:r w:rsidRPr="00F94D16">
        <w:rPr>
          <w:rFonts w:ascii="Times New Roman" w:eastAsia="Times New Roman" w:hAnsi="Times New Roman" w:cs="Times New Roman"/>
          <w:sz w:val="28"/>
          <w:szCs w:val="28"/>
        </w:rPr>
        <w:t xml:space="preserve">агатство та різноманітність природних ландшафтів, </w:t>
      </w:r>
      <w:r w:rsidRPr="00F94D16">
        <w:rPr>
          <w:rFonts w:ascii="Times New Roman" w:eastAsia="Times New Roman" w:hAnsi="Times New Roman" w:cs="Times New Roman"/>
          <w:sz w:val="28"/>
          <w:szCs w:val="28"/>
        </w:rPr>
        <w:lastRenderedPageBreak/>
        <w:t>природних пам'яток, пляжів, гірських масивів, річок та озер, а також культурна спадщина, архітектура, історичні пам'ятки та традиції - це важливі фактори, що привертають туристів.</w:t>
      </w:r>
      <w:r w:rsidR="001E0E94" w:rsidRPr="00F94D16">
        <w:rPr>
          <w:rFonts w:ascii="Times New Roman" w:eastAsia="Times New Roman" w:hAnsi="Times New Roman" w:cs="Times New Roman"/>
          <w:sz w:val="28"/>
          <w:szCs w:val="28"/>
        </w:rPr>
        <w:t>[32]</w:t>
      </w:r>
    </w:p>
    <w:p w:rsidR="004E2A37" w:rsidRPr="00F94D16" w:rsidRDefault="004E2A37"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Не менш важливим фактором є інфраструктура.</w:t>
      </w:r>
      <w:r w:rsidR="00B536CA" w:rsidRPr="00F94D16">
        <w:rPr>
          <w:rFonts w:ascii="Times New Roman" w:eastAsia="Times New Roman" w:hAnsi="Times New Roman" w:cs="Times New Roman"/>
          <w:sz w:val="28"/>
          <w:szCs w:val="28"/>
        </w:rPr>
        <w:t xml:space="preserve"> Розвинена туристична інфраструктура, така як готелі, ресторани, транспортна доступність, аеропорти, мережа доріг та інш</w:t>
      </w:r>
      <w:r w:rsidRPr="00F94D16">
        <w:rPr>
          <w:rFonts w:ascii="Times New Roman" w:eastAsia="Times New Roman" w:hAnsi="Times New Roman" w:cs="Times New Roman"/>
          <w:sz w:val="28"/>
          <w:szCs w:val="28"/>
        </w:rPr>
        <w:t>і зручності, є ключем</w:t>
      </w:r>
      <w:r w:rsidR="00B536CA" w:rsidRPr="00F94D16">
        <w:rPr>
          <w:rFonts w:ascii="Times New Roman" w:eastAsia="Times New Roman" w:hAnsi="Times New Roman" w:cs="Times New Roman"/>
          <w:sz w:val="28"/>
          <w:szCs w:val="28"/>
        </w:rPr>
        <w:t xml:space="preserve"> для привабливості туристичного ринку.</w:t>
      </w:r>
    </w:p>
    <w:p w:rsidR="004E2A37" w:rsidRPr="00F94D16" w:rsidRDefault="004E2A37" w:rsidP="00AD67A7">
      <w:pPr>
        <w:spacing w:after="0" w:line="360" w:lineRule="auto"/>
        <w:ind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Також в</w:t>
      </w:r>
      <w:r w:rsidR="00B536CA" w:rsidRPr="00F94D16">
        <w:rPr>
          <w:rFonts w:ascii="Times New Roman" w:eastAsia="Times New Roman" w:hAnsi="Times New Roman" w:cs="Times New Roman"/>
          <w:sz w:val="28"/>
          <w:szCs w:val="28"/>
        </w:rPr>
        <w:t>исока якість тури</w:t>
      </w:r>
      <w:r w:rsidR="006A4D03" w:rsidRPr="00F94D16">
        <w:rPr>
          <w:rFonts w:ascii="Times New Roman" w:eastAsia="Times New Roman" w:hAnsi="Times New Roman" w:cs="Times New Roman"/>
          <w:sz w:val="28"/>
          <w:szCs w:val="28"/>
        </w:rPr>
        <w:t>стичних послуг, таких як гост</w:t>
      </w:r>
      <w:r w:rsidR="00B536CA" w:rsidRPr="00F94D16">
        <w:rPr>
          <w:rFonts w:ascii="Times New Roman" w:eastAsia="Times New Roman" w:hAnsi="Times New Roman" w:cs="Times New Roman"/>
          <w:sz w:val="28"/>
          <w:szCs w:val="28"/>
        </w:rPr>
        <w:t>инність, обслуговування, безпека, ресторанні послуги, екскурсії та інші, є важливим фактором для залучення і утримання туристів.</w:t>
      </w:r>
    </w:p>
    <w:p w:rsidR="00524D78" w:rsidRPr="00F94D16" w:rsidRDefault="00B536CA" w:rsidP="00AD67A7">
      <w:pPr>
        <w:spacing w:after="0" w:line="360" w:lineRule="auto"/>
        <w:ind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 xml:space="preserve">Конкурентоспроможність туристичного ринку також залежить від цінової конкурентоспроможності та доступності туристичних послуг. Розумна цінова політика, акції, знижки та різноманітність пропозицій </w:t>
      </w:r>
      <w:r w:rsidR="004E2A37" w:rsidRPr="00F94D16">
        <w:rPr>
          <w:rFonts w:ascii="Times New Roman" w:eastAsia="Times New Roman" w:hAnsi="Times New Roman" w:cs="Times New Roman"/>
          <w:sz w:val="28"/>
          <w:szCs w:val="28"/>
        </w:rPr>
        <w:t>можуть залучити більше туристів та визначити орієнтованість компанії, що надає туристичні послуги на певний вид цільової авдиторії.</w:t>
      </w:r>
      <w:r w:rsidR="00B67C5D" w:rsidRPr="00F94D16">
        <w:rPr>
          <w:rFonts w:ascii="Times New Roman" w:eastAsia="Times New Roman" w:hAnsi="Times New Roman" w:cs="Times New Roman"/>
          <w:sz w:val="28"/>
          <w:szCs w:val="28"/>
        </w:rPr>
        <w:t>[27]</w:t>
      </w:r>
    </w:p>
    <w:p w:rsidR="00524D78" w:rsidRPr="00F94D16" w:rsidRDefault="00524D78" w:rsidP="00AD67A7">
      <w:pPr>
        <w:spacing w:after="0" w:line="360" w:lineRule="auto"/>
        <w:ind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Досить впливовим є п</w:t>
      </w:r>
      <w:r w:rsidR="00B536CA" w:rsidRPr="00F94D16">
        <w:rPr>
          <w:rFonts w:ascii="Times New Roman" w:eastAsia="Times New Roman" w:hAnsi="Times New Roman" w:cs="Times New Roman"/>
          <w:sz w:val="28"/>
          <w:szCs w:val="28"/>
        </w:rPr>
        <w:t>оліт</w:t>
      </w:r>
      <w:r w:rsidRPr="00F94D16">
        <w:rPr>
          <w:rFonts w:ascii="Times New Roman" w:eastAsia="Times New Roman" w:hAnsi="Times New Roman" w:cs="Times New Roman"/>
          <w:sz w:val="28"/>
          <w:szCs w:val="28"/>
        </w:rPr>
        <w:t>ична та економічна стабільність.</w:t>
      </w:r>
      <w:r w:rsidR="00B536CA" w:rsidRPr="00F94D16">
        <w:rPr>
          <w:rFonts w:ascii="Times New Roman" w:eastAsia="Times New Roman" w:hAnsi="Times New Roman" w:cs="Times New Roman"/>
          <w:sz w:val="28"/>
          <w:szCs w:val="28"/>
        </w:rPr>
        <w:t xml:space="preserve"> Політична стабільність та надійність, економічний розвиток та інвестиційна привабливість країни є важливими факторами, що впливають на конкуренто</w:t>
      </w:r>
      <w:r w:rsidRPr="00F94D16">
        <w:rPr>
          <w:rFonts w:ascii="Times New Roman" w:eastAsia="Times New Roman" w:hAnsi="Times New Roman" w:cs="Times New Roman"/>
          <w:sz w:val="28"/>
          <w:szCs w:val="28"/>
        </w:rPr>
        <w:t>спроможність туристичного ринку, на його безпечний та ефективний розвиток в цілому.</w:t>
      </w:r>
    </w:p>
    <w:p w:rsidR="00135B46" w:rsidRPr="00F94D16" w:rsidRDefault="00524D78" w:rsidP="00737877">
      <w:pPr>
        <w:spacing w:after="0" w:line="360" w:lineRule="auto"/>
        <w:ind w:firstLine="708"/>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І ще одним фактором є з</w:t>
      </w:r>
      <w:r w:rsidR="00B536CA" w:rsidRPr="00F94D16">
        <w:rPr>
          <w:rFonts w:ascii="Times New Roman" w:eastAsia="Times New Roman" w:hAnsi="Times New Roman" w:cs="Times New Roman"/>
          <w:sz w:val="28"/>
          <w:szCs w:val="28"/>
        </w:rPr>
        <w:t>датність</w:t>
      </w:r>
      <w:r w:rsidRPr="00F94D16">
        <w:rPr>
          <w:rFonts w:ascii="Times New Roman" w:eastAsia="Times New Roman" w:hAnsi="Times New Roman" w:cs="Times New Roman"/>
          <w:sz w:val="28"/>
          <w:szCs w:val="28"/>
        </w:rPr>
        <w:t xml:space="preserve"> виробників туристичних послуг</w:t>
      </w:r>
      <w:r w:rsidR="00B536CA" w:rsidRPr="00F94D16">
        <w:rPr>
          <w:rFonts w:ascii="Times New Roman" w:eastAsia="Times New Roman" w:hAnsi="Times New Roman" w:cs="Times New Roman"/>
          <w:sz w:val="28"/>
          <w:szCs w:val="28"/>
        </w:rPr>
        <w:t xml:space="preserve"> до інновацій та розвитку нових туристичних продуктів і пропозицій, таких як нові види активного відпочинку, тематичні тури, екологічно чисті технології, може покращити конкурентоспроможність туристичного ринку</w:t>
      </w:r>
      <w:r w:rsidRPr="00F94D16">
        <w:rPr>
          <w:rFonts w:ascii="Times New Roman" w:eastAsia="Times New Roman" w:hAnsi="Times New Roman" w:cs="Times New Roman"/>
          <w:sz w:val="28"/>
          <w:szCs w:val="28"/>
        </w:rPr>
        <w:t>.</w:t>
      </w:r>
      <w:r w:rsidR="00C96D4D" w:rsidRPr="00F94D16">
        <w:rPr>
          <w:rFonts w:ascii="Times New Roman" w:eastAsia="Times New Roman" w:hAnsi="Times New Roman" w:cs="Times New Roman"/>
          <w:sz w:val="28"/>
          <w:szCs w:val="28"/>
          <w:lang w:val="ru-RU"/>
        </w:rPr>
        <w:t>[</w:t>
      </w:r>
      <w:proofErr w:type="gramStart"/>
      <w:r w:rsidR="00C96D4D" w:rsidRPr="00F94D16">
        <w:rPr>
          <w:rFonts w:ascii="Times New Roman" w:eastAsia="Times New Roman" w:hAnsi="Times New Roman" w:cs="Times New Roman"/>
          <w:sz w:val="28"/>
          <w:szCs w:val="28"/>
          <w:lang w:val="ru-RU"/>
        </w:rPr>
        <w:t>24]</w:t>
      </w:r>
      <w:proofErr w:type="gramEnd"/>
    </w:p>
    <w:p w:rsidR="0011193A" w:rsidRPr="00F94D16" w:rsidRDefault="0011193A" w:rsidP="00737877">
      <w:pPr>
        <w:spacing w:after="0" w:line="360" w:lineRule="auto"/>
        <w:ind w:firstLine="708"/>
        <w:jc w:val="both"/>
        <w:rPr>
          <w:rFonts w:ascii="Times New Roman" w:eastAsia="Times New Roman" w:hAnsi="Times New Roman" w:cs="Times New Roman"/>
          <w:sz w:val="28"/>
          <w:szCs w:val="28"/>
          <w:lang w:val="ru-RU"/>
        </w:rPr>
      </w:pPr>
    </w:p>
    <w:p w:rsidR="00135B46" w:rsidRPr="00F94D16" w:rsidRDefault="00737877" w:rsidP="0011193A">
      <w:pPr>
        <w:spacing w:after="0" w:line="360" w:lineRule="auto"/>
        <w:ind w:firstLine="709"/>
        <w:jc w:val="both"/>
        <w:rPr>
          <w:rFonts w:ascii="Times New Roman" w:eastAsia="MS Mincho" w:hAnsi="Times New Roman" w:cs="Times New Roman"/>
          <w:sz w:val="28"/>
          <w:szCs w:val="28"/>
          <w:lang w:eastAsia="ja-JP"/>
        </w:rPr>
      </w:pPr>
      <w:r w:rsidRPr="00F94D16">
        <w:rPr>
          <w:rFonts w:ascii="Times New Roman" w:eastAsia="Times New Roman" w:hAnsi="Times New Roman" w:cs="Times New Roman"/>
          <w:sz w:val="28"/>
          <w:szCs w:val="28"/>
        </w:rPr>
        <w:t>1.4</w:t>
      </w:r>
      <w:r w:rsidR="00923431" w:rsidRPr="00F94D16">
        <w:rPr>
          <w:rFonts w:ascii="Times New Roman" w:eastAsia="Times New Roman" w:hAnsi="Times New Roman" w:cs="Times New Roman"/>
          <w:sz w:val="28"/>
          <w:szCs w:val="28"/>
        </w:rPr>
        <w:t xml:space="preserve"> </w:t>
      </w:r>
      <w:r w:rsidR="00923431" w:rsidRPr="00F94D16">
        <w:rPr>
          <w:rFonts w:ascii="Times New Roman" w:eastAsia="MS Mincho" w:hAnsi="Times New Roman" w:cs="Times New Roman"/>
          <w:sz w:val="28"/>
          <w:szCs w:val="28"/>
          <w:lang w:eastAsia="ja-JP"/>
        </w:rPr>
        <w:t>Аналіз стану туристичної діяльності</w:t>
      </w:r>
    </w:p>
    <w:p w:rsidR="0011193A" w:rsidRPr="00F94D16" w:rsidRDefault="0011193A" w:rsidP="00267FD7">
      <w:pPr>
        <w:spacing w:after="0" w:line="360" w:lineRule="auto"/>
        <w:ind w:firstLine="709"/>
        <w:jc w:val="both"/>
        <w:rPr>
          <w:rFonts w:ascii="Times New Roman" w:eastAsia="Times New Roman" w:hAnsi="Times New Roman" w:cs="Times New Roman"/>
          <w:sz w:val="28"/>
          <w:szCs w:val="28"/>
          <w:lang w:val="ru-RU"/>
        </w:rPr>
      </w:pPr>
    </w:p>
    <w:p w:rsidR="00B46D87" w:rsidRPr="00F94D16" w:rsidRDefault="005943D6"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На сьогоднішній день туристична діяльність є важливою складовою суспільного та економ</w:t>
      </w:r>
      <w:r w:rsidR="00B46D87" w:rsidRPr="00F94D16">
        <w:rPr>
          <w:rFonts w:ascii="Times New Roman" w:eastAsia="Times New Roman" w:hAnsi="Times New Roman" w:cs="Times New Roman"/>
          <w:sz w:val="28"/>
          <w:szCs w:val="28"/>
        </w:rPr>
        <w:t xml:space="preserve">ічного розвитку багатьох країн. Аналіз поточного </w:t>
      </w:r>
      <w:r w:rsidR="00B46D87" w:rsidRPr="00F94D16">
        <w:rPr>
          <w:rFonts w:ascii="Times New Roman" w:eastAsia="Times New Roman" w:hAnsi="Times New Roman" w:cs="Times New Roman"/>
          <w:sz w:val="28"/>
          <w:szCs w:val="28"/>
        </w:rPr>
        <w:lastRenderedPageBreak/>
        <w:t>стану туристичної галузі виявляє декілька основних викликів і тенденцій, які мають значний вплив на її конкурентоспроможність.</w:t>
      </w:r>
    </w:p>
    <w:p w:rsidR="00B46D87" w:rsidRPr="00F94D16" w:rsidRDefault="005943D6"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 xml:space="preserve">Зростання кількості </w:t>
      </w:r>
      <w:r w:rsidR="004F1F9B" w:rsidRPr="00F94D16">
        <w:rPr>
          <w:rFonts w:ascii="Times New Roman" w:eastAsia="Times New Roman" w:hAnsi="Times New Roman" w:cs="Times New Roman"/>
          <w:sz w:val="28"/>
          <w:szCs w:val="28"/>
        </w:rPr>
        <w:t>міжнародних туристичних поїздок. К</w:t>
      </w:r>
      <w:r w:rsidRPr="00F94D16">
        <w:rPr>
          <w:rFonts w:ascii="Times New Roman" w:eastAsia="Times New Roman" w:hAnsi="Times New Roman" w:cs="Times New Roman"/>
          <w:sz w:val="28"/>
          <w:szCs w:val="28"/>
        </w:rPr>
        <w:t>ількість міжнародн</w:t>
      </w:r>
      <w:r w:rsidR="004F1F9B" w:rsidRPr="00F94D16">
        <w:rPr>
          <w:rFonts w:ascii="Times New Roman" w:eastAsia="Times New Roman" w:hAnsi="Times New Roman" w:cs="Times New Roman"/>
          <w:sz w:val="28"/>
          <w:szCs w:val="28"/>
        </w:rPr>
        <w:t>их туристичних поїздок продовжувала</w:t>
      </w:r>
      <w:r w:rsidRPr="00F94D16">
        <w:rPr>
          <w:rFonts w:ascii="Times New Roman" w:eastAsia="Times New Roman" w:hAnsi="Times New Roman" w:cs="Times New Roman"/>
          <w:sz w:val="28"/>
          <w:szCs w:val="28"/>
        </w:rPr>
        <w:t xml:space="preserve"> зростати. За даними Світової організації туризму (UNWTO), у 2019 році було зареєстровано понад 1,5 мільярда міжнародних туристичних приїздів. Проте, у зв'язку з пандемією COVID-19 та впровадженням обмежувальних заходів, в туристичній галузі спостерігається зниження активності та</w:t>
      </w:r>
      <w:r w:rsidR="004F1F9B" w:rsidRPr="00F94D16">
        <w:rPr>
          <w:rFonts w:ascii="Times New Roman" w:eastAsia="Times New Roman" w:hAnsi="Times New Roman" w:cs="Times New Roman"/>
          <w:sz w:val="28"/>
          <w:szCs w:val="28"/>
        </w:rPr>
        <w:t xml:space="preserve"> обмеження пересування туристів, що веде за собою збільшення внутрішнього туризму.</w:t>
      </w:r>
      <w:r w:rsidR="004768EA" w:rsidRPr="00F94D16">
        <w:rPr>
          <w:rFonts w:ascii="Times New Roman" w:eastAsia="Times New Roman" w:hAnsi="Times New Roman" w:cs="Times New Roman"/>
          <w:sz w:val="28"/>
          <w:szCs w:val="28"/>
        </w:rPr>
        <w:t xml:space="preserve">[1] </w:t>
      </w:r>
      <w:r w:rsidR="004F1F9B" w:rsidRPr="00F94D16">
        <w:rPr>
          <w:rFonts w:ascii="Times New Roman" w:eastAsia="Times New Roman" w:hAnsi="Times New Roman" w:cs="Times New Roman"/>
          <w:sz w:val="28"/>
          <w:szCs w:val="28"/>
        </w:rPr>
        <w:t xml:space="preserve"> Внутрішній туризм набуває все більшої популярності. Багато людей віддають перевагу подорожам усередині своєї країни замість виїзду за кордон. Це пов'язано зі зручністю, меншими витратами, підтримкою локальної економіки та незручностями або неможливістю відвідувати певні країни через обмеження пов’язані пандемією. Світова пандемія COVID-19 суттєво вплинула на туристичну діяльність. Введення обмежувальних заходів, закриття кордонів та обмеження пересування призвели до значного зниження туристичного попиту та зупинки багатьох туристичних підприємств. Однак, з поступовим відновленням туризму після пандемії очікується поступове відновлення туристичної діяльності.</w:t>
      </w:r>
      <w:r w:rsidR="004768EA" w:rsidRPr="00F94D16">
        <w:rPr>
          <w:rFonts w:ascii="Times New Roman" w:eastAsia="Times New Roman" w:hAnsi="Times New Roman" w:cs="Times New Roman"/>
          <w:sz w:val="28"/>
          <w:szCs w:val="28"/>
        </w:rPr>
        <w:t xml:space="preserve"> </w:t>
      </w:r>
      <w:r w:rsidR="004768EA" w:rsidRPr="00F94D16">
        <w:rPr>
          <w:rFonts w:ascii="Times New Roman" w:eastAsia="Times New Roman" w:hAnsi="Times New Roman" w:cs="Times New Roman"/>
          <w:sz w:val="28"/>
          <w:szCs w:val="28"/>
          <w:lang w:val="ru-RU"/>
        </w:rPr>
        <w:t>[2]</w:t>
      </w:r>
    </w:p>
    <w:p w:rsidR="004F1F9B" w:rsidRPr="00F94D16" w:rsidRDefault="00030E3E" w:rsidP="00E94AC1">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Також хочеться зазначити, що наразі змінюються попит і поведінка туристів. Туристи стають більш вимогливими</w:t>
      </w:r>
      <w:r w:rsidR="00784C44" w:rsidRPr="00F94D16">
        <w:rPr>
          <w:rFonts w:ascii="Times New Roman" w:eastAsia="Times New Roman" w:hAnsi="Times New Roman" w:cs="Times New Roman"/>
          <w:sz w:val="28"/>
          <w:szCs w:val="28"/>
        </w:rPr>
        <w:t xml:space="preserve"> і обізнаними, шукаючи унікальний та персоналізований досвід</w:t>
      </w:r>
      <w:r w:rsidRPr="00F94D16">
        <w:rPr>
          <w:rFonts w:ascii="Times New Roman" w:eastAsia="Times New Roman" w:hAnsi="Times New Roman" w:cs="Times New Roman"/>
          <w:sz w:val="28"/>
          <w:szCs w:val="28"/>
        </w:rPr>
        <w:t>. Вони більше зацікавлені в а</w:t>
      </w:r>
      <w:r w:rsidR="004F1F9B" w:rsidRPr="00F94D16">
        <w:rPr>
          <w:rFonts w:ascii="Times New Roman" w:eastAsia="Times New Roman" w:hAnsi="Times New Roman" w:cs="Times New Roman"/>
          <w:sz w:val="28"/>
          <w:szCs w:val="28"/>
        </w:rPr>
        <w:t>утентичних культурних враженнях, сталому туризмі та екологічній відповідальності.</w:t>
      </w:r>
      <w:r w:rsidR="00A544CC" w:rsidRPr="00F94D16">
        <w:rPr>
          <w:rFonts w:ascii="Times New Roman" w:eastAsia="Times New Roman" w:hAnsi="Times New Roman" w:cs="Times New Roman"/>
          <w:sz w:val="28"/>
          <w:szCs w:val="28"/>
          <w:lang w:val="ru-RU"/>
        </w:rPr>
        <w:t>[14</w:t>
      </w:r>
      <w:r w:rsidR="00FB58AC" w:rsidRPr="00F94D16">
        <w:rPr>
          <w:rFonts w:ascii="Times New Roman" w:eastAsia="Times New Roman" w:hAnsi="Times New Roman" w:cs="Times New Roman"/>
          <w:sz w:val="28"/>
          <w:szCs w:val="28"/>
          <w:lang w:val="ru-RU"/>
        </w:rPr>
        <w:t>]</w:t>
      </w:r>
      <w:r w:rsidR="00E94AC1" w:rsidRPr="00F94D16">
        <w:rPr>
          <w:rFonts w:ascii="Times New Roman" w:eastAsia="Times New Roman" w:hAnsi="Times New Roman" w:cs="Times New Roman"/>
          <w:sz w:val="28"/>
          <w:szCs w:val="28"/>
          <w:lang w:val="ru-RU"/>
        </w:rPr>
        <w:t xml:space="preserve"> </w:t>
      </w:r>
      <w:r w:rsidR="004F1F9B" w:rsidRPr="00F94D16">
        <w:rPr>
          <w:rFonts w:ascii="Times New Roman" w:eastAsia="Times New Roman" w:hAnsi="Times New Roman" w:cs="Times New Roman"/>
          <w:sz w:val="28"/>
          <w:szCs w:val="28"/>
        </w:rPr>
        <w:t xml:space="preserve">Наприклад, культурний туризм збільшує свою популярність, оскільки туристи більше цікавляться </w:t>
      </w:r>
      <w:proofErr w:type="gramStart"/>
      <w:r w:rsidR="004F1F9B" w:rsidRPr="00F94D16">
        <w:rPr>
          <w:rFonts w:ascii="Times New Roman" w:eastAsia="Times New Roman" w:hAnsi="Times New Roman" w:cs="Times New Roman"/>
          <w:sz w:val="28"/>
          <w:szCs w:val="28"/>
        </w:rPr>
        <w:t>п</w:t>
      </w:r>
      <w:proofErr w:type="gramEnd"/>
      <w:r w:rsidR="004F1F9B" w:rsidRPr="00F94D16">
        <w:rPr>
          <w:rFonts w:ascii="Times New Roman" w:eastAsia="Times New Roman" w:hAnsi="Times New Roman" w:cs="Times New Roman"/>
          <w:sz w:val="28"/>
          <w:szCs w:val="28"/>
        </w:rPr>
        <w:t>ізнавальними та культурними аспектами подорожей. Відвідування історичних пам'яток, музеїв, фестивалів, гастрономічний туризм та інші культурні події стають привабливими для подорожуючих.</w:t>
      </w:r>
      <w:r w:rsidR="007C3789" w:rsidRPr="00F94D16">
        <w:rPr>
          <w:rFonts w:ascii="Times New Roman" w:eastAsia="Times New Roman" w:hAnsi="Times New Roman" w:cs="Times New Roman"/>
          <w:sz w:val="28"/>
          <w:szCs w:val="28"/>
          <w:lang w:val="ru-RU"/>
        </w:rPr>
        <w:t>[</w:t>
      </w:r>
      <w:proofErr w:type="gramStart"/>
      <w:r w:rsidR="007C3789" w:rsidRPr="00F94D16">
        <w:rPr>
          <w:rFonts w:ascii="Times New Roman" w:eastAsia="Times New Roman" w:hAnsi="Times New Roman" w:cs="Times New Roman"/>
          <w:sz w:val="28"/>
          <w:szCs w:val="28"/>
          <w:lang w:val="ru-RU"/>
        </w:rPr>
        <w:t>47]</w:t>
      </w:r>
      <w:proofErr w:type="gramEnd"/>
    </w:p>
    <w:p w:rsidR="004F1F9B" w:rsidRPr="00F94D16" w:rsidRDefault="004F1F9B"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Як було зазначено, з</w:t>
      </w:r>
      <w:r w:rsidR="005943D6" w:rsidRPr="00F94D16">
        <w:rPr>
          <w:rFonts w:ascii="Times New Roman" w:eastAsia="Times New Roman" w:hAnsi="Times New Roman" w:cs="Times New Roman"/>
          <w:sz w:val="28"/>
          <w:szCs w:val="28"/>
        </w:rPr>
        <w:t xml:space="preserve">ростає інтерес до екологічного туризму та сталих форм відпочинку. Туристи все більше звертають увагу на екологічну </w:t>
      </w:r>
      <w:r w:rsidR="005943D6" w:rsidRPr="00F94D16">
        <w:rPr>
          <w:rFonts w:ascii="Times New Roman" w:eastAsia="Times New Roman" w:hAnsi="Times New Roman" w:cs="Times New Roman"/>
          <w:sz w:val="28"/>
          <w:szCs w:val="28"/>
        </w:rPr>
        <w:lastRenderedPageBreak/>
        <w:t>освіченість та відповідальність, шукають способи подорожувати, мінімізуючи негативний вплив на природ</w:t>
      </w:r>
      <w:r w:rsidRPr="00F94D16">
        <w:rPr>
          <w:rFonts w:ascii="Times New Roman" w:eastAsia="Times New Roman" w:hAnsi="Times New Roman" w:cs="Times New Roman"/>
          <w:sz w:val="28"/>
          <w:szCs w:val="28"/>
        </w:rPr>
        <w:t>у та культурну спадщину</w:t>
      </w:r>
      <w:r w:rsidR="005943D6" w:rsidRPr="00F94D16">
        <w:rPr>
          <w:rFonts w:ascii="Times New Roman" w:eastAsia="Times New Roman" w:hAnsi="Times New Roman" w:cs="Times New Roman"/>
          <w:sz w:val="28"/>
          <w:szCs w:val="28"/>
        </w:rPr>
        <w:t>.</w:t>
      </w:r>
      <w:r w:rsidR="00BD3DD2" w:rsidRPr="00F94D16">
        <w:rPr>
          <w:rFonts w:ascii="Times New Roman" w:eastAsia="Times New Roman" w:hAnsi="Times New Roman" w:cs="Times New Roman"/>
          <w:sz w:val="28"/>
          <w:szCs w:val="28"/>
          <w:lang w:val="ru-RU"/>
        </w:rPr>
        <w:t xml:space="preserve"> [3]</w:t>
      </w:r>
    </w:p>
    <w:p w:rsidR="004F1F9B" w:rsidRPr="00F94D16" w:rsidRDefault="00784C44"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Відомо всім, що п</w:t>
      </w:r>
      <w:r w:rsidR="004F1F9B" w:rsidRPr="00F94D16">
        <w:rPr>
          <w:rFonts w:ascii="Times New Roman" w:eastAsia="Times New Roman" w:hAnsi="Times New Roman" w:cs="Times New Roman"/>
          <w:sz w:val="28"/>
          <w:szCs w:val="28"/>
        </w:rPr>
        <w:t xml:space="preserve">аралельно з розвитком інформаційних технологій та </w:t>
      </w:r>
      <w:r w:rsidRPr="00F94D16">
        <w:rPr>
          <w:rFonts w:ascii="Times New Roman" w:eastAsia="Times New Roman" w:hAnsi="Times New Roman" w:cs="Times New Roman"/>
          <w:sz w:val="28"/>
          <w:szCs w:val="28"/>
        </w:rPr>
        <w:t>більшою обізнаністю в них людей зросла</w:t>
      </w:r>
      <w:r w:rsidR="005943D6" w:rsidRPr="00F94D16">
        <w:rPr>
          <w:rFonts w:ascii="Times New Roman" w:eastAsia="Times New Roman" w:hAnsi="Times New Roman" w:cs="Times New Roman"/>
          <w:sz w:val="28"/>
          <w:szCs w:val="28"/>
        </w:rPr>
        <w:t xml:space="preserve"> </w:t>
      </w:r>
      <w:r w:rsidRPr="00F94D16">
        <w:rPr>
          <w:rFonts w:ascii="Times New Roman" w:eastAsia="Times New Roman" w:hAnsi="Times New Roman" w:cs="Times New Roman"/>
          <w:sz w:val="28"/>
          <w:szCs w:val="28"/>
        </w:rPr>
        <w:t xml:space="preserve">популярності онлайн-бронювання. </w:t>
      </w:r>
      <w:r w:rsidR="005943D6" w:rsidRPr="00F94D16">
        <w:rPr>
          <w:rFonts w:ascii="Times New Roman" w:eastAsia="Times New Roman" w:hAnsi="Times New Roman" w:cs="Times New Roman"/>
          <w:sz w:val="28"/>
          <w:szCs w:val="28"/>
        </w:rPr>
        <w:t xml:space="preserve">Завдяки розвитку технологій та доступу до Інтернету, онлайн-бронювання туристичних послуг стає все поширенішим явищем. Туристи мають можливість самостійно забронювати готелі, авіаквитки, екскурсії та інші послуги, використовуючи </w:t>
      </w:r>
      <w:r w:rsidRPr="00F94D16">
        <w:rPr>
          <w:rFonts w:ascii="Times New Roman" w:eastAsia="Times New Roman" w:hAnsi="Times New Roman" w:cs="Times New Roman"/>
          <w:sz w:val="28"/>
          <w:szCs w:val="28"/>
        </w:rPr>
        <w:t>різноманітні онлайн-платформи,</w:t>
      </w:r>
      <w:r w:rsidR="005943D6" w:rsidRPr="00F94D16">
        <w:rPr>
          <w:rFonts w:ascii="Times New Roman" w:eastAsia="Times New Roman" w:hAnsi="Times New Roman" w:cs="Times New Roman"/>
          <w:sz w:val="28"/>
          <w:szCs w:val="28"/>
        </w:rPr>
        <w:t xml:space="preserve"> сервіси</w:t>
      </w:r>
      <w:r w:rsidRPr="00F94D16">
        <w:rPr>
          <w:rFonts w:ascii="Times New Roman" w:eastAsia="Times New Roman" w:hAnsi="Times New Roman" w:cs="Times New Roman"/>
          <w:sz w:val="28"/>
          <w:szCs w:val="28"/>
        </w:rPr>
        <w:t>, додатки та застосування</w:t>
      </w:r>
      <w:r w:rsidR="005943D6" w:rsidRPr="00F94D16">
        <w:rPr>
          <w:rFonts w:ascii="Times New Roman" w:eastAsia="Times New Roman" w:hAnsi="Times New Roman" w:cs="Times New Roman"/>
          <w:sz w:val="28"/>
          <w:szCs w:val="28"/>
        </w:rPr>
        <w:t>.</w:t>
      </w:r>
    </w:p>
    <w:p w:rsidR="004F1F9B" w:rsidRPr="00F94D16" w:rsidRDefault="00BD3DD2" w:rsidP="00135B46">
      <w:pPr>
        <w:spacing w:after="0" w:line="360" w:lineRule="auto"/>
        <w:ind w:firstLine="851"/>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Щ</w:t>
      </w:r>
      <w:r w:rsidR="00784C44" w:rsidRPr="00F94D16">
        <w:rPr>
          <w:rFonts w:ascii="Times New Roman" w:eastAsia="Times New Roman" w:hAnsi="Times New Roman" w:cs="Times New Roman"/>
          <w:sz w:val="28"/>
          <w:szCs w:val="28"/>
        </w:rPr>
        <w:t>е одним важливим фактором формування сучасного стану туристичної діяльності є збільшення ролі соціальних медіа.</w:t>
      </w:r>
      <w:r w:rsidR="005943D6" w:rsidRPr="00F94D16">
        <w:rPr>
          <w:rFonts w:ascii="Times New Roman" w:eastAsia="Times New Roman" w:hAnsi="Times New Roman" w:cs="Times New Roman"/>
          <w:sz w:val="28"/>
          <w:szCs w:val="28"/>
        </w:rPr>
        <w:t xml:space="preserve"> Соціальні медіа відіграють значну роль у формуванні туристичних уподобань та вибору місць відпочинку. Туристи активно використовують соціальні мережі для пошуку рекомендацій, обміну враженнями, поширення своїх подорожей та взаємодії з туристичними брендами.</w:t>
      </w:r>
      <w:r w:rsidR="00784C44" w:rsidRPr="00F94D16">
        <w:rPr>
          <w:rFonts w:ascii="Times New Roman" w:eastAsia="Times New Roman" w:hAnsi="Times New Roman" w:cs="Times New Roman"/>
          <w:sz w:val="28"/>
          <w:szCs w:val="28"/>
        </w:rPr>
        <w:t xml:space="preserve"> І часто це являється появою нових актуальних та цікавих напрямків в розвитку турів та різноманітних пропозицій на туристичному ринку.</w:t>
      </w:r>
      <w:r w:rsidR="007C3789" w:rsidRPr="00F94D16">
        <w:rPr>
          <w:rFonts w:ascii="Times New Roman" w:eastAsia="Times New Roman" w:hAnsi="Times New Roman" w:cs="Times New Roman"/>
          <w:sz w:val="28"/>
          <w:szCs w:val="28"/>
          <w:lang w:val="ru-RU"/>
        </w:rPr>
        <w:t>[</w:t>
      </w:r>
      <w:proofErr w:type="gramStart"/>
      <w:r w:rsidR="007C3789" w:rsidRPr="00F94D16">
        <w:rPr>
          <w:rFonts w:ascii="Times New Roman" w:eastAsia="Times New Roman" w:hAnsi="Times New Roman" w:cs="Times New Roman"/>
          <w:sz w:val="28"/>
          <w:szCs w:val="28"/>
          <w:lang w:val="ru-RU"/>
        </w:rPr>
        <w:t>46]</w:t>
      </w:r>
      <w:proofErr w:type="gramEnd"/>
    </w:p>
    <w:p w:rsidR="00385D91" w:rsidRPr="00F94D16" w:rsidRDefault="005943D6" w:rsidP="00135B46">
      <w:pPr>
        <w:spacing w:after="0" w:line="360" w:lineRule="auto"/>
        <w:ind w:firstLine="85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Це лише загальний огляд сучасного стану туристичної діяльності, і конкретні тенденції можуть варіюватися залежно від регіону та країни.</w:t>
      </w:r>
    </w:p>
    <w:p w:rsidR="00385D91" w:rsidRPr="00F94D16" w:rsidRDefault="007274FC" w:rsidP="00135B46">
      <w:pPr>
        <w:spacing w:after="0" w:line="360" w:lineRule="auto"/>
        <w:ind w:firstLine="85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На сьогоднішній день на ринку туризму існує кілька найуспішніших туристичних операторів, які відзначаються своєю широкою мережею, високою якістю послуг та успішними стратегіями. Декілька прикладів найуспішніших туристичних операторів:</w:t>
      </w:r>
    </w:p>
    <w:p w:rsidR="00385D91" w:rsidRPr="00F94D16" w:rsidRDefault="007274FC" w:rsidP="0011193A">
      <w:pPr>
        <w:pStyle w:val="a3"/>
        <w:numPr>
          <w:ilvl w:val="0"/>
          <w:numId w:val="9"/>
        </w:numPr>
        <w:spacing w:after="0" w:line="360" w:lineRule="auto"/>
        <w:ind w:left="0" w:firstLine="85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TUI Group: TUI Group є одним з найбільших туроператорів у світі. Вони надають широкий спектр туристичних послуг, включаючи пакетні тури, авіаквитки, готельні бронювання та круїзи. TUI Group має власні готелі, літаки та круїзні судна, що дозволяє їм контролювати усі етапи туристичного продукту. Компанія має сильну присутність у багатьох країнах і надає послуги для мільйонів туристів щороку.</w:t>
      </w:r>
      <w:r w:rsidR="000F0A54" w:rsidRPr="00F94D16">
        <w:rPr>
          <w:rFonts w:ascii="Times New Roman" w:eastAsia="Times New Roman" w:hAnsi="Times New Roman" w:cs="Times New Roman"/>
          <w:sz w:val="28"/>
          <w:szCs w:val="28"/>
          <w:lang w:val="ru-RU"/>
        </w:rPr>
        <w:t>[</w:t>
      </w:r>
      <w:proofErr w:type="gramStart"/>
      <w:r w:rsidR="000F0A54" w:rsidRPr="00F94D16">
        <w:rPr>
          <w:rFonts w:ascii="Times New Roman" w:eastAsia="Times New Roman" w:hAnsi="Times New Roman" w:cs="Times New Roman"/>
          <w:sz w:val="28"/>
          <w:szCs w:val="28"/>
          <w:lang w:val="ru-RU"/>
        </w:rPr>
        <w:t>13</w:t>
      </w:r>
      <w:r w:rsidR="00FB58AC" w:rsidRPr="00F94D16">
        <w:rPr>
          <w:rFonts w:ascii="Times New Roman" w:eastAsia="Times New Roman" w:hAnsi="Times New Roman" w:cs="Times New Roman"/>
          <w:sz w:val="28"/>
          <w:szCs w:val="28"/>
          <w:lang w:val="ru-RU"/>
        </w:rPr>
        <w:t>]</w:t>
      </w:r>
      <w:proofErr w:type="gramEnd"/>
    </w:p>
    <w:p w:rsidR="00385D91" w:rsidRPr="00F94D16" w:rsidRDefault="007274FC" w:rsidP="0011193A">
      <w:pPr>
        <w:pStyle w:val="a3"/>
        <w:numPr>
          <w:ilvl w:val="0"/>
          <w:numId w:val="9"/>
        </w:numPr>
        <w:spacing w:after="0" w:line="360" w:lineRule="auto"/>
        <w:ind w:left="0" w:firstLine="85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lastRenderedPageBreak/>
        <w:t>Expedia Group: Expedia Group є одним з провідних гравців у сфері онлайн-туризму. Вони мають платформи, такі як Expedia.com, Hotels.com, Orbitz, Travelocity та інші, які дозволяють клієнтам бронювати готелі, авіаквитки, пакети відпочинку та інші туристичні послуги. Expedia Group також надає технологічні рішення для готелів та інших постачальників послуг у сфері туризму.</w:t>
      </w:r>
    </w:p>
    <w:p w:rsidR="00385D91" w:rsidRPr="00F94D16" w:rsidRDefault="007274FC" w:rsidP="0011193A">
      <w:pPr>
        <w:pStyle w:val="a3"/>
        <w:numPr>
          <w:ilvl w:val="0"/>
          <w:numId w:val="9"/>
        </w:numPr>
        <w:spacing w:after="0" w:line="360" w:lineRule="auto"/>
        <w:ind w:left="0" w:firstLine="13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Booking Holdings: Booking Holdings володіє популярною платформою Booking.com, яка спеціалізується на готельних бронюваннях. Вони пропонують широкий вибір готелів у різних країнах світу, забезпечуючи зручний спосіб бронювання для подорожуючих. Крім того, Booking Holdings також має інші бренди, такі як Agoda, Priceline, Kayak та Rentalcars.com.</w:t>
      </w:r>
    </w:p>
    <w:p w:rsidR="00737877" w:rsidRPr="00F94D16" w:rsidRDefault="007274FC" w:rsidP="0073787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Ці компанії вважаються найуспішнішими туристичними операторами, проте ринок туризму постійно змінюється, і успіх компаній може залежати від багатьох факторів, таких як розвиток технологій, зміни попиту та зміна уподобань клієнтів.</w:t>
      </w:r>
    </w:p>
    <w:p w:rsidR="0011193A" w:rsidRPr="00F94D16" w:rsidRDefault="0011193A" w:rsidP="00737877">
      <w:pPr>
        <w:spacing w:after="0" w:line="360" w:lineRule="auto"/>
        <w:ind w:firstLine="709"/>
        <w:jc w:val="both"/>
        <w:rPr>
          <w:rFonts w:ascii="Times New Roman" w:eastAsia="Times New Roman" w:hAnsi="Times New Roman" w:cs="Times New Roman"/>
          <w:sz w:val="28"/>
          <w:szCs w:val="28"/>
          <w:lang w:val="ru-RU"/>
        </w:rPr>
      </w:pPr>
    </w:p>
    <w:p w:rsidR="00135B46" w:rsidRPr="00F94D16" w:rsidRDefault="00737877" w:rsidP="0073787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1.5</w:t>
      </w:r>
      <w:r w:rsidR="00135B46" w:rsidRPr="00F94D16">
        <w:rPr>
          <w:rFonts w:ascii="Times New Roman" w:eastAsia="Times New Roman" w:hAnsi="Times New Roman" w:cs="Times New Roman"/>
          <w:sz w:val="28"/>
          <w:szCs w:val="28"/>
        </w:rPr>
        <w:t xml:space="preserve"> Інструменти </w:t>
      </w:r>
      <w:r w:rsidR="00135B46" w:rsidRPr="00F94D16">
        <w:rPr>
          <w:rFonts w:ascii="Times New Roman" w:eastAsia="MS Mincho" w:hAnsi="Times New Roman" w:cs="Times New Roman"/>
          <w:sz w:val="28"/>
          <w:szCs w:val="28"/>
          <w:lang w:eastAsia="ja-JP"/>
        </w:rPr>
        <w:t>розвитку туристичної діяльності</w:t>
      </w:r>
    </w:p>
    <w:p w:rsidR="0011193A" w:rsidRPr="00F94D16" w:rsidRDefault="0011193A" w:rsidP="000249C5">
      <w:pPr>
        <w:spacing w:after="0" w:line="360" w:lineRule="auto"/>
        <w:ind w:firstLine="709"/>
        <w:jc w:val="both"/>
        <w:rPr>
          <w:rFonts w:ascii="Times New Roman" w:eastAsia="Times New Roman" w:hAnsi="Times New Roman" w:cs="Times New Roman"/>
          <w:sz w:val="28"/>
          <w:szCs w:val="28"/>
          <w:lang w:val="ru-RU"/>
        </w:rPr>
      </w:pPr>
    </w:p>
    <w:p w:rsidR="009466B3" w:rsidRPr="00F94D16" w:rsidRDefault="009466B3" w:rsidP="000249C5">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Існує ряд інструментів, які можуть бути використані для розвитку туристичної діяльності. Деякі з них включають в себе маркетингові кампанії. Це може бути реклама та просування туристичних послуг і пропозицій за допомогою різних маркетингових інструментів, таких як рекламні кампанії, брендування, веб-сайти, соціальні медіа, пошукова оптимізація та контент-маркетинг. Також за допомогою соціальних мереж можливий моніторинг попиту на туристичні послуги та напрямки серед туристів з подальшим формуванням пропозиції для охоплення більшої частини туристичного ринку.</w:t>
      </w:r>
      <w:r w:rsidR="00C96D4D" w:rsidRPr="00F94D16">
        <w:rPr>
          <w:rFonts w:ascii="Times New Roman" w:eastAsia="Times New Roman" w:hAnsi="Times New Roman" w:cs="Times New Roman"/>
          <w:sz w:val="28"/>
          <w:szCs w:val="28"/>
          <w:lang w:val="ru-RU"/>
        </w:rPr>
        <w:t>[</w:t>
      </w:r>
      <w:proofErr w:type="gramStart"/>
      <w:r w:rsidR="00C96D4D" w:rsidRPr="00F94D16">
        <w:rPr>
          <w:rFonts w:ascii="Times New Roman" w:eastAsia="Times New Roman" w:hAnsi="Times New Roman" w:cs="Times New Roman"/>
          <w:sz w:val="28"/>
          <w:szCs w:val="28"/>
          <w:lang w:val="ru-RU"/>
        </w:rPr>
        <w:t>23]</w:t>
      </w:r>
      <w:proofErr w:type="gramEnd"/>
    </w:p>
    <w:p w:rsidR="009466B3" w:rsidRPr="00F94D16" w:rsidRDefault="009466B3" w:rsidP="000249C5">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 xml:space="preserve">Партнерства та мережі також являються важливим інструментом в розвитку конкурентоспроможності. Встановлення партнерських зв'язків з іншими суб'єктами туристичного бізнесу, такими як готелі, туроператори, </w:t>
      </w:r>
      <w:r w:rsidRPr="00F94D16">
        <w:rPr>
          <w:rFonts w:ascii="Times New Roman" w:eastAsia="Times New Roman" w:hAnsi="Times New Roman" w:cs="Times New Roman"/>
          <w:sz w:val="28"/>
          <w:szCs w:val="28"/>
        </w:rPr>
        <w:lastRenderedPageBreak/>
        <w:t>ресторани та місцеві організації можуть бути використані для спільного просування та розвитку туристичної індустрії.</w:t>
      </w:r>
    </w:p>
    <w:p w:rsidR="009466B3" w:rsidRPr="00F94D16" w:rsidRDefault="009466B3"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Розвиток інфраструктури це – комплексний інструмент, який за допомогою інвестицій в покращення туристичної інфраструктури, такої як будівництво нових готелів, ресторанів, транспортних засобів, аеропортів, туристичних маршрутів та інших зручностей, що забезпечують комфорт та доступність для туристів, може досить сильно вплинути на розвиток конкурентоспроможності та туристичного напрямку і загальної картинки туристичного регіону.</w:t>
      </w:r>
    </w:p>
    <w:p w:rsidR="009466B3" w:rsidRPr="00F94D16" w:rsidRDefault="009466B3" w:rsidP="00135B46">
      <w:pPr>
        <w:spacing w:after="0" w:line="360" w:lineRule="auto"/>
        <w:ind w:firstLine="85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Розвиток людського капіталу у вигляді навчання та підвищення кваліфікації персоналу, який працює у туристичній галузі, зокрема готельному бізнесі, гідів, туристичних агентів, є ефективним інструментом щоб забезпечити високу якість обслуговування та задоволення потреб туристів.</w:t>
      </w:r>
    </w:p>
    <w:p w:rsidR="009466B3" w:rsidRPr="00F94D16" w:rsidRDefault="009466B3" w:rsidP="00135B46">
      <w:pPr>
        <w:spacing w:after="0" w:line="360" w:lineRule="auto"/>
        <w:ind w:firstLine="85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 xml:space="preserve">Інновація туристичних продуктів, що вже використовуються та розробка нових продуктів та пропозицій, що задовільнять різноманітні інтереси туристів, таких як тематичні тури, екологічні тури, культурні події та фестивалі, активний відпочинок, створення індивідуальних турів з можливостю їх видозмінювати та вибору необхідного для туриста переліку додаткових послуг, може бути гнучким інструментом для охоплення більшої кількості туристів та залучення нових клієнтів. </w:t>
      </w:r>
    </w:p>
    <w:p w:rsidR="009466B3" w:rsidRPr="00F94D16" w:rsidRDefault="009466B3" w:rsidP="00135B46">
      <w:pPr>
        <w:spacing w:after="0" w:line="360" w:lineRule="auto"/>
        <w:ind w:firstLine="851"/>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Лобіювання, підтримка та робота з місцевими та державними органами влади для створення сприятливого туристичного середовища, сприяння розвитку туристичної галузі, спрощення візового режиму, створення податкових пільг та інших заходів, що сприяють розвитку туризму, не менш важливий інструмент в досягненні успіхів на регіональному та світовому туристичному ринку.</w:t>
      </w:r>
      <w:r w:rsidR="00C96D4D" w:rsidRPr="00F94D16">
        <w:rPr>
          <w:rFonts w:ascii="Times New Roman" w:eastAsia="Times New Roman" w:hAnsi="Times New Roman" w:cs="Times New Roman"/>
          <w:sz w:val="28"/>
          <w:szCs w:val="28"/>
          <w:lang w:val="ru-RU"/>
        </w:rPr>
        <w:t>[</w:t>
      </w:r>
      <w:proofErr w:type="gramStart"/>
      <w:r w:rsidR="00C96D4D" w:rsidRPr="00F94D16">
        <w:rPr>
          <w:rFonts w:ascii="Times New Roman" w:eastAsia="Times New Roman" w:hAnsi="Times New Roman" w:cs="Times New Roman"/>
          <w:sz w:val="28"/>
          <w:szCs w:val="28"/>
          <w:lang w:val="ru-RU"/>
        </w:rPr>
        <w:t>22]</w:t>
      </w:r>
      <w:proofErr w:type="gramEnd"/>
    </w:p>
    <w:p w:rsidR="007A26FD" w:rsidRPr="00F94D16" w:rsidRDefault="009466B3" w:rsidP="007A26FD">
      <w:pPr>
        <w:spacing w:after="0" w:line="360" w:lineRule="auto"/>
        <w:ind w:firstLine="851"/>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 xml:space="preserve">Загалом хочеться відмітити та зауважити, що всі вище перелічені фактори та інструменти являються основними та загальновідомими явищами, які використовуються для розвитку конкурентоспроможності. Але </w:t>
      </w:r>
      <w:r w:rsidRPr="00F94D16">
        <w:rPr>
          <w:rFonts w:ascii="Times New Roman" w:eastAsia="Times New Roman" w:hAnsi="Times New Roman" w:cs="Times New Roman"/>
          <w:sz w:val="28"/>
          <w:szCs w:val="28"/>
        </w:rPr>
        <w:lastRenderedPageBreak/>
        <w:t>недостатньо просто вміти адаптуватись під зовнішні чинники або вміти ефективно використовувати певні інструменти. Дійсно  значущий результат у розвитку туристичної фірми чи компанії, що надає послуги, можна отримати при комплексній обробці отриманої інформації від зовнішньо-політичної ситуації та добре підібраному інструменту, який необхідно використати у цей час.</w:t>
      </w:r>
    </w:p>
    <w:p w:rsidR="0011193A" w:rsidRPr="00F94D16" w:rsidRDefault="0011193A" w:rsidP="007A26FD">
      <w:pPr>
        <w:spacing w:after="0" w:line="360" w:lineRule="auto"/>
        <w:ind w:firstLine="851"/>
        <w:jc w:val="both"/>
        <w:rPr>
          <w:rFonts w:ascii="Times New Roman" w:eastAsia="Times New Roman" w:hAnsi="Times New Roman" w:cs="Times New Roman"/>
          <w:sz w:val="28"/>
          <w:szCs w:val="28"/>
          <w:lang w:val="ru-RU"/>
        </w:rPr>
      </w:pPr>
    </w:p>
    <w:p w:rsidR="00117A7F" w:rsidRPr="00F94D16" w:rsidRDefault="007A26FD" w:rsidP="007A26FD">
      <w:pPr>
        <w:spacing w:after="0" w:line="360" w:lineRule="auto"/>
        <w:ind w:firstLine="85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1.6</w:t>
      </w:r>
      <w:r w:rsidR="00845AED" w:rsidRPr="00F94D16">
        <w:rPr>
          <w:rFonts w:ascii="Times New Roman" w:eastAsia="Times New Roman" w:hAnsi="Times New Roman" w:cs="Times New Roman"/>
          <w:sz w:val="28"/>
          <w:szCs w:val="28"/>
        </w:rPr>
        <w:t xml:space="preserve"> Маркетингові </w:t>
      </w:r>
      <w:r w:rsidRPr="00F94D16">
        <w:rPr>
          <w:rFonts w:ascii="Times New Roman" w:eastAsia="Times New Roman" w:hAnsi="Times New Roman" w:cs="Times New Roman"/>
          <w:sz w:val="28"/>
          <w:szCs w:val="28"/>
        </w:rPr>
        <w:t>стратегії в туризмі</w:t>
      </w:r>
    </w:p>
    <w:p w:rsidR="0011193A" w:rsidRPr="00F94D16" w:rsidRDefault="0011193A" w:rsidP="00267FD7">
      <w:pPr>
        <w:spacing w:after="0" w:line="360" w:lineRule="auto"/>
        <w:ind w:firstLine="709"/>
        <w:jc w:val="both"/>
        <w:rPr>
          <w:rFonts w:ascii="Times New Roman" w:eastAsia="Times New Roman" w:hAnsi="Times New Roman" w:cs="Times New Roman"/>
          <w:sz w:val="28"/>
          <w:szCs w:val="28"/>
          <w:lang w:val="ru-RU"/>
        </w:rPr>
      </w:pPr>
    </w:p>
    <w:p w:rsidR="0030612B" w:rsidRPr="00F94D16" w:rsidRDefault="00845AED"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Маркетингові стратегії в туризмі орієнтовані на залучення та утримання клієнтів, збільшення продажів туристичних послуг та розвиток конкурентних переваг. Вони можуть включати такі елементи як сегментування ринку, позиціонування бренду, ціноутворення, рекламу, просування та відносини зі споживачами. Маркетингові стратегії в туризмі спрямовані на привернення уваги та задоволення потреб туристів, підвищення їх задоволеності та лояльності.</w:t>
      </w:r>
      <w:r w:rsidR="0030612B" w:rsidRPr="00F94D16">
        <w:rPr>
          <w:rFonts w:ascii="Times New Roman" w:eastAsia="Times New Roman" w:hAnsi="Times New Roman" w:cs="Times New Roman"/>
          <w:sz w:val="28"/>
          <w:szCs w:val="28"/>
        </w:rPr>
        <w:t xml:space="preserve"> Далі детальніше про кожну з них.</w:t>
      </w:r>
      <w:r w:rsidR="001D254F" w:rsidRPr="00F94D16">
        <w:rPr>
          <w:rFonts w:ascii="Times New Roman" w:eastAsia="Times New Roman" w:hAnsi="Times New Roman" w:cs="Times New Roman"/>
          <w:sz w:val="28"/>
          <w:szCs w:val="28"/>
        </w:rPr>
        <w:t>[17</w:t>
      </w:r>
      <w:r w:rsidR="00B62138" w:rsidRPr="00F94D16">
        <w:rPr>
          <w:rFonts w:ascii="Times New Roman" w:eastAsia="Times New Roman" w:hAnsi="Times New Roman" w:cs="Times New Roman"/>
          <w:sz w:val="28"/>
          <w:szCs w:val="28"/>
        </w:rPr>
        <w:t>, 38</w:t>
      </w:r>
      <w:r w:rsidR="001D254F" w:rsidRPr="00F94D16">
        <w:rPr>
          <w:rFonts w:ascii="Times New Roman" w:eastAsia="Times New Roman" w:hAnsi="Times New Roman" w:cs="Times New Roman"/>
          <w:sz w:val="28"/>
          <w:szCs w:val="28"/>
        </w:rPr>
        <w:t>]</w:t>
      </w:r>
    </w:p>
    <w:p w:rsidR="0030612B" w:rsidRPr="00F94D16" w:rsidRDefault="0030612B"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Сегментація ринку. Розділення ринку на різні сегменти з урахуванням географічних, демографічних, психографічних або поведінкових характеристик. Наприклад, готельна компанія може спеціалізуватись на розкішні готелі для багатих клієнтів або недорогі готелі для бюджетних мандрівників.</w:t>
      </w:r>
      <w:r w:rsidR="001D254F" w:rsidRPr="00F94D16">
        <w:rPr>
          <w:rFonts w:ascii="Times New Roman" w:eastAsia="Times New Roman" w:hAnsi="Times New Roman" w:cs="Times New Roman"/>
          <w:sz w:val="28"/>
          <w:szCs w:val="28"/>
          <w:lang w:val="ru-RU"/>
        </w:rPr>
        <w:t>[</w:t>
      </w:r>
      <w:proofErr w:type="gramStart"/>
      <w:r w:rsidR="00B67C5D" w:rsidRPr="00F94D16">
        <w:rPr>
          <w:rFonts w:ascii="Times New Roman" w:eastAsia="Times New Roman" w:hAnsi="Times New Roman" w:cs="Times New Roman"/>
          <w:sz w:val="28"/>
          <w:szCs w:val="28"/>
          <w:lang w:val="ru-RU"/>
        </w:rPr>
        <w:t>26</w:t>
      </w:r>
      <w:r w:rsidR="001D254F" w:rsidRPr="00F94D16">
        <w:rPr>
          <w:rFonts w:ascii="Times New Roman" w:eastAsia="Times New Roman" w:hAnsi="Times New Roman" w:cs="Times New Roman"/>
          <w:sz w:val="28"/>
          <w:szCs w:val="28"/>
          <w:lang w:val="ru-RU"/>
        </w:rPr>
        <w:t>]</w:t>
      </w:r>
      <w:proofErr w:type="gramEnd"/>
    </w:p>
    <w:p w:rsidR="0030612B" w:rsidRPr="00F94D16" w:rsidRDefault="0030612B"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Позиціонування. Створення унікального іміджу або сприйняття продукту або послуги на ринку. Наприклад, туристичний оператор може позиціонувати себе як екологічно-дружню компанію, що пропонує подорожі до природних заповідників та екологічно чистих місць.</w:t>
      </w:r>
      <w:r w:rsidR="001D254F" w:rsidRPr="00F94D16">
        <w:rPr>
          <w:rFonts w:ascii="Times New Roman" w:eastAsia="Times New Roman" w:hAnsi="Times New Roman" w:cs="Times New Roman"/>
          <w:sz w:val="28"/>
          <w:szCs w:val="28"/>
          <w:lang w:val="ru-RU"/>
        </w:rPr>
        <w:t>[</w:t>
      </w:r>
      <w:proofErr w:type="gramStart"/>
      <w:r w:rsidR="00C96D4D" w:rsidRPr="00F94D16">
        <w:rPr>
          <w:rFonts w:ascii="Times New Roman" w:eastAsia="Times New Roman" w:hAnsi="Times New Roman" w:cs="Times New Roman"/>
          <w:sz w:val="28"/>
          <w:szCs w:val="28"/>
          <w:lang w:val="ru-RU"/>
        </w:rPr>
        <w:t>21</w:t>
      </w:r>
      <w:r w:rsidR="001D254F" w:rsidRPr="00F94D16">
        <w:rPr>
          <w:rFonts w:ascii="Times New Roman" w:eastAsia="Times New Roman" w:hAnsi="Times New Roman" w:cs="Times New Roman"/>
          <w:sz w:val="28"/>
          <w:szCs w:val="28"/>
          <w:lang w:val="ru-RU"/>
        </w:rPr>
        <w:t>]</w:t>
      </w:r>
      <w:proofErr w:type="gramEnd"/>
    </w:p>
    <w:p w:rsidR="0030612B" w:rsidRPr="00F94D16" w:rsidRDefault="0030612B"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Маркетингові акції та промоції. Залучення клієнтів за допомогою акцій, знижок, спеціальних пропозицій та рекламних кампаній. Наприклад, туроператор може пропонувати літню знижку на тури до популярних пляжних курортів.</w:t>
      </w:r>
      <w:r w:rsidR="001D254F" w:rsidRPr="00F94D16">
        <w:rPr>
          <w:rFonts w:ascii="Times New Roman" w:eastAsia="Times New Roman" w:hAnsi="Times New Roman" w:cs="Times New Roman"/>
          <w:sz w:val="28"/>
          <w:szCs w:val="28"/>
          <w:lang w:val="ru-RU"/>
        </w:rPr>
        <w:t>[</w:t>
      </w:r>
      <w:proofErr w:type="gramStart"/>
      <w:r w:rsidR="001D254F" w:rsidRPr="00F94D16">
        <w:rPr>
          <w:rFonts w:ascii="Times New Roman" w:eastAsia="Times New Roman" w:hAnsi="Times New Roman" w:cs="Times New Roman"/>
          <w:sz w:val="28"/>
          <w:szCs w:val="28"/>
          <w:lang w:val="ru-RU"/>
        </w:rPr>
        <w:t>18]</w:t>
      </w:r>
      <w:proofErr w:type="gramEnd"/>
    </w:p>
    <w:p w:rsidR="0030612B" w:rsidRPr="00F94D16" w:rsidRDefault="0030612B"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lastRenderedPageBreak/>
        <w:t>Онлайн-маркетинг. Використання цифрових каналів комунікації, таких як веб-сайти, соціальні медіа, електронна пошта і т.д., для залучення туристів. Наприклад, готель може активно використовувати соціальні медіа для популяризації своїх послуг та взаємодії зі споживачами.</w:t>
      </w:r>
      <w:r w:rsidR="001D254F" w:rsidRPr="00F94D16">
        <w:rPr>
          <w:rFonts w:ascii="Times New Roman" w:eastAsia="Times New Roman" w:hAnsi="Times New Roman" w:cs="Times New Roman"/>
          <w:sz w:val="28"/>
          <w:szCs w:val="28"/>
          <w:lang w:val="ru-RU"/>
        </w:rPr>
        <w:t>[</w:t>
      </w:r>
      <w:proofErr w:type="gramStart"/>
      <w:r w:rsidR="001D254F" w:rsidRPr="00F94D16">
        <w:rPr>
          <w:rFonts w:ascii="Times New Roman" w:eastAsia="Times New Roman" w:hAnsi="Times New Roman" w:cs="Times New Roman"/>
          <w:sz w:val="28"/>
          <w:szCs w:val="28"/>
          <w:lang w:val="ru-RU"/>
        </w:rPr>
        <w:t>20]</w:t>
      </w:r>
      <w:proofErr w:type="gramEnd"/>
    </w:p>
    <w:p w:rsidR="0030612B" w:rsidRPr="00F94D16" w:rsidRDefault="0030612B" w:rsidP="00135B46">
      <w:pPr>
        <w:spacing w:after="0" w:line="360" w:lineRule="auto"/>
        <w:ind w:firstLine="851"/>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Розвиток нових продуктів і послуг. Інноваційність у створенні нових туристичних продуктів або удосконаленні наявних послуг. Наприклад, розробка екскурсій на маловідомі туристичні місця або впровадження нових технологій у готельний бізнес.</w:t>
      </w:r>
      <w:r w:rsidR="00763904" w:rsidRPr="00F94D16">
        <w:rPr>
          <w:rFonts w:ascii="Times New Roman" w:eastAsia="Times New Roman" w:hAnsi="Times New Roman" w:cs="Times New Roman"/>
          <w:sz w:val="28"/>
          <w:szCs w:val="28"/>
          <w:lang w:val="ru-RU"/>
        </w:rPr>
        <w:t>[</w:t>
      </w:r>
      <w:proofErr w:type="gramStart"/>
      <w:r w:rsidR="00B62138" w:rsidRPr="00F94D16">
        <w:rPr>
          <w:rFonts w:ascii="Times New Roman" w:eastAsia="Times New Roman" w:hAnsi="Times New Roman" w:cs="Times New Roman"/>
          <w:sz w:val="28"/>
          <w:szCs w:val="28"/>
          <w:lang w:val="ru-RU"/>
        </w:rPr>
        <w:t>37</w:t>
      </w:r>
      <w:r w:rsidR="000004D9" w:rsidRPr="00F94D16">
        <w:rPr>
          <w:rFonts w:ascii="Times New Roman" w:eastAsia="Times New Roman" w:hAnsi="Times New Roman" w:cs="Times New Roman"/>
          <w:sz w:val="28"/>
          <w:szCs w:val="28"/>
          <w:lang w:val="ru-RU"/>
        </w:rPr>
        <w:t>-49</w:t>
      </w:r>
      <w:r w:rsidR="00763904" w:rsidRPr="00F94D16">
        <w:rPr>
          <w:rFonts w:ascii="Times New Roman" w:eastAsia="Times New Roman" w:hAnsi="Times New Roman" w:cs="Times New Roman"/>
          <w:sz w:val="28"/>
          <w:szCs w:val="28"/>
          <w:lang w:val="ru-RU"/>
        </w:rPr>
        <w:t>]</w:t>
      </w:r>
      <w:proofErr w:type="gramEnd"/>
    </w:p>
    <w:p w:rsidR="00845AED" w:rsidRPr="00F94D16" w:rsidRDefault="0030612B" w:rsidP="007A26FD">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Ці маркетингові стратегії використовуються в туризмі для досягнення успіху та залучення більшої кількості туристів. Конкретний вибір стратегій залежить від типу туризму, цільової а</w:t>
      </w:r>
      <w:r w:rsidR="007A26FD" w:rsidRPr="00F94D16">
        <w:rPr>
          <w:rFonts w:ascii="Times New Roman" w:eastAsia="Times New Roman" w:hAnsi="Times New Roman" w:cs="Times New Roman"/>
          <w:sz w:val="28"/>
          <w:szCs w:val="28"/>
        </w:rPr>
        <w:t>удиторії та особливостей ринку.</w:t>
      </w:r>
    </w:p>
    <w:p w:rsidR="0011193A" w:rsidRPr="00F94D16" w:rsidRDefault="0011193A" w:rsidP="007A26FD">
      <w:pPr>
        <w:spacing w:after="0" w:line="360" w:lineRule="auto"/>
        <w:ind w:firstLine="709"/>
        <w:jc w:val="both"/>
        <w:rPr>
          <w:rFonts w:ascii="Times New Roman" w:eastAsia="Times New Roman" w:hAnsi="Times New Roman" w:cs="Times New Roman"/>
          <w:sz w:val="28"/>
          <w:szCs w:val="28"/>
          <w:lang w:val="ru-RU"/>
        </w:rPr>
      </w:pPr>
    </w:p>
    <w:p w:rsidR="00135B46" w:rsidRPr="00F94D16" w:rsidRDefault="007A26FD" w:rsidP="007A26FD">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1.7</w:t>
      </w:r>
      <w:r w:rsidR="00845AED" w:rsidRPr="00F94D16">
        <w:rPr>
          <w:rFonts w:ascii="Times New Roman" w:eastAsia="Times New Roman" w:hAnsi="Times New Roman" w:cs="Times New Roman"/>
          <w:sz w:val="28"/>
          <w:szCs w:val="28"/>
        </w:rPr>
        <w:t xml:space="preserve"> Використання інформаційних техн</w:t>
      </w:r>
      <w:r w:rsidR="00135B46" w:rsidRPr="00F94D16">
        <w:rPr>
          <w:rFonts w:ascii="Times New Roman" w:eastAsia="Times New Roman" w:hAnsi="Times New Roman" w:cs="Times New Roman"/>
          <w:sz w:val="28"/>
          <w:szCs w:val="28"/>
        </w:rPr>
        <w:t>ологій у туристичній діяльності</w:t>
      </w:r>
    </w:p>
    <w:p w:rsidR="0011193A" w:rsidRPr="00F94D16" w:rsidRDefault="0011193A" w:rsidP="00267FD7">
      <w:pPr>
        <w:spacing w:after="0" w:line="360" w:lineRule="auto"/>
        <w:ind w:firstLine="709"/>
        <w:jc w:val="both"/>
        <w:rPr>
          <w:rFonts w:ascii="Times New Roman" w:eastAsia="Times New Roman" w:hAnsi="Times New Roman" w:cs="Times New Roman"/>
          <w:sz w:val="28"/>
          <w:szCs w:val="28"/>
          <w:lang w:val="ru-RU"/>
        </w:rPr>
      </w:pPr>
    </w:p>
    <w:p w:rsidR="0030612B" w:rsidRPr="00F94D16" w:rsidRDefault="00845AED"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Використання інформаційних технологій є ключовим елементом в сучасній туристичній діяльності. Це охоплює використання різних інструментів і систем, таких як веб-сайти, онлайн-бронювання, мобільні додатки, соціальні медіа, геолокаційні послуги та інше. Інформаційні технології допомагають покращити доступність та зручність для туристів, забезпечити швидке та ефективне бронювання послуг, надати корисну інформацію про місцеві пам'ятки, події та інші туристичні можливості.</w:t>
      </w:r>
      <w:r w:rsidR="00E1666D" w:rsidRPr="00F94D16">
        <w:rPr>
          <w:rFonts w:ascii="Times New Roman" w:eastAsia="Times New Roman" w:hAnsi="Times New Roman" w:cs="Times New Roman"/>
          <w:sz w:val="28"/>
          <w:szCs w:val="28"/>
        </w:rPr>
        <w:t>[30]</w:t>
      </w:r>
    </w:p>
    <w:p w:rsidR="0030612B" w:rsidRPr="00F94D16" w:rsidRDefault="0030612B"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Використання інформаційних технологій в туристичній діяльності є дуже важливим і має значний потенціал для поліпшення ефективності та конкурентоспроможності туристичних підприємств. Інформаційні технології надають можливості для автоматизації багатьох процесів, полегшення комунікації з клієнтами, просування продуктів і послуг та забезпечення зручності та персоналізації для туристів.</w:t>
      </w:r>
    </w:p>
    <w:p w:rsidR="0030612B" w:rsidRPr="00F94D16" w:rsidRDefault="0030612B"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 xml:space="preserve">Одним з основних переваг використання інформаційних технологій є можливість залучати та зберігати великий обсяг інформації про туристичні продукти, послуги, клієнтів та ринок. Це дозволяє збирати та аналізувати </w:t>
      </w:r>
      <w:r w:rsidRPr="00F94D16">
        <w:rPr>
          <w:rFonts w:ascii="Times New Roman" w:eastAsia="Times New Roman" w:hAnsi="Times New Roman" w:cs="Times New Roman"/>
          <w:sz w:val="28"/>
          <w:szCs w:val="28"/>
        </w:rPr>
        <w:lastRenderedPageBreak/>
        <w:t>дані про поведінку туристів, їхні вподобання та потреби, що може бути використано для покращення стратегій маркетингу та розвитку продуктів.</w:t>
      </w:r>
      <w:r w:rsidR="00B825C3" w:rsidRPr="00F94D16">
        <w:rPr>
          <w:rFonts w:ascii="Times New Roman" w:eastAsia="Times New Roman" w:hAnsi="Times New Roman" w:cs="Times New Roman"/>
          <w:sz w:val="28"/>
          <w:szCs w:val="28"/>
          <w:lang w:val="ru-RU"/>
        </w:rPr>
        <w:t>[</w:t>
      </w:r>
      <w:proofErr w:type="gramStart"/>
      <w:r w:rsidR="00B825C3" w:rsidRPr="00F94D16">
        <w:rPr>
          <w:rFonts w:ascii="Times New Roman" w:eastAsia="Times New Roman" w:hAnsi="Times New Roman" w:cs="Times New Roman"/>
          <w:sz w:val="28"/>
          <w:szCs w:val="28"/>
          <w:lang w:val="ru-RU"/>
        </w:rPr>
        <w:t>16]</w:t>
      </w:r>
      <w:proofErr w:type="gramEnd"/>
    </w:p>
    <w:p w:rsidR="0030612B" w:rsidRPr="00F94D16" w:rsidRDefault="0030612B"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Також, інформаційні технології допомагають у поліпшенні комунікації з клієнтами. За допомогою веб-сайтів, соціальних медіа, електронної пошти та інших каналів, туристичні підприємства можуть ефективно спілкуватись зі своїми клієнтами, надавати інформацію про свої послуги, відповідати на запитання та забезпечувати підтримку.</w:t>
      </w:r>
      <w:r w:rsidR="00B67C5D" w:rsidRPr="00F94D16">
        <w:rPr>
          <w:rFonts w:ascii="Times New Roman" w:eastAsia="Times New Roman" w:hAnsi="Times New Roman" w:cs="Times New Roman"/>
          <w:sz w:val="28"/>
          <w:szCs w:val="28"/>
        </w:rPr>
        <w:t>[28]</w:t>
      </w:r>
    </w:p>
    <w:p w:rsidR="0030612B" w:rsidRPr="00F94D16" w:rsidRDefault="0030612B" w:rsidP="00AD67A7">
      <w:pPr>
        <w:spacing w:after="0" w:line="360" w:lineRule="auto"/>
        <w:ind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Крім того, інформаційні технології дозволяють забезпечити зручність та персоналізацію для туристів. Онлайн-бронювання готелів, авіаквитків та інших послуг дозволяють туристам зручно та швидко планувати свою подорож. Технології штучного інтелекту та аналізу даних можуть допомогти в рекомендаціях туристичних маршрутів та послуг, враховуючи індивідуальні вподобання туристів.</w:t>
      </w:r>
    </w:p>
    <w:p w:rsidR="0030612B" w:rsidRPr="00F94D16" w:rsidRDefault="0030612B" w:rsidP="00AD67A7">
      <w:pPr>
        <w:spacing w:after="0" w:line="360" w:lineRule="auto"/>
        <w:ind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Загалом, використання інформаційних технологій в туристичній діяльності є ефективним і має потенціал покращити якість обслуговування, збільшити конкурентоспроможність туристичних підприємств та покращити задоволення туристів.</w:t>
      </w:r>
    </w:p>
    <w:p w:rsidR="0030612B" w:rsidRPr="00F94D16" w:rsidRDefault="0030612B" w:rsidP="00AD67A7">
      <w:pPr>
        <w:spacing w:after="0" w:line="360" w:lineRule="auto"/>
        <w:ind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Інформаційні технології широко використовуються в туристичній діяльності для поліпшення процесів, комунікації та задоволення потреб клієнтів. Ось декілька прикладів застосування ІТ в туризмі:</w:t>
      </w:r>
    </w:p>
    <w:p w:rsidR="0030612B" w:rsidRPr="00F94D16" w:rsidRDefault="0030612B"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Онлайн-бронювання. Веб-платформи та мобільні додатки дозволяють туристам бронювати готелі, авіаквитки, тури та інші послуги в режимі реального часу. Прикладами є популярні онлайн-тревел-агентства та майданчики для бронювання, такі як Booking.com, Expedia та Airbnb.</w:t>
      </w:r>
    </w:p>
    <w:p w:rsidR="0030612B" w:rsidRPr="00F94D16" w:rsidRDefault="0030612B"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Електронний квиток та мобільний чек-ін. Туристи можуть отримати електронні квитки на авіаперельоти, автобуси, відвідування атракцій та інші подорожні послуги. Мобільні додатки дозволяють зберігати квитки в електронному вигляді та здійснювати чек-ін без необхідності друкувати фізичний квиток.</w:t>
      </w:r>
    </w:p>
    <w:p w:rsidR="0030612B" w:rsidRPr="00F94D16" w:rsidRDefault="0030612B"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lastRenderedPageBreak/>
        <w:t>Віртуальна реальність (VR) та доповнена реальність (AR). Туристичні компанії використовують VR та AR для створення іммерсивних вражень та віртуального огляду місць, атракцій та готелів. Такі технології дозволяють туристам зазирнути в світ подорожей ще до фактичного відвідування.</w:t>
      </w:r>
    </w:p>
    <w:p w:rsidR="0030612B" w:rsidRPr="00F94D16" w:rsidRDefault="0030612B"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Штучний і</w:t>
      </w:r>
      <w:r w:rsidR="003A0C8B" w:rsidRPr="00F94D16">
        <w:rPr>
          <w:rFonts w:ascii="Times New Roman" w:eastAsia="Times New Roman" w:hAnsi="Times New Roman" w:cs="Times New Roman"/>
          <w:sz w:val="28"/>
          <w:szCs w:val="28"/>
        </w:rPr>
        <w:t>нтелект (AI) і машинне навчання.</w:t>
      </w:r>
      <w:r w:rsidRPr="00F94D16">
        <w:rPr>
          <w:rFonts w:ascii="Times New Roman" w:eastAsia="Times New Roman" w:hAnsi="Times New Roman" w:cs="Times New Roman"/>
          <w:sz w:val="28"/>
          <w:szCs w:val="28"/>
        </w:rPr>
        <w:t xml:space="preserve"> AI використовується для аналізу даних, прогнозування туристичних потреб і пропозицій, автоматизації процесів бронювання та обробки запитів, а також для створення персоналізованих рекомендацій та індивідуального обслуговування.</w:t>
      </w:r>
    </w:p>
    <w:p w:rsidR="0030612B" w:rsidRPr="00F94D16" w:rsidRDefault="0030612B"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Мобільні додатки туристичного супроводу. Існує багато мобільних додатків, які надають туристам інформацію про визначні місця, маршрути, рекомендації щодо ресторанів та магазинів, а також допомагають навігуватися під час подорожі. Прикладами є додатки TripAdvisor, Google Maps та Airbnb Experiences.</w:t>
      </w:r>
    </w:p>
    <w:p w:rsidR="0030612B" w:rsidRPr="00F94D16" w:rsidRDefault="0030612B"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Аналіз даних та персоналізовані рекомендації. Туристичні компанії використовують аналітичні інструменти для обробки великих обсягів даних про туристичні пристрасті, попередні відвідування та переваги. З цими даними вони можуть створювати персоналізовані рекомендації та пропозиції, які відповідають індивідуальним потребам туристів.</w:t>
      </w:r>
    </w:p>
    <w:p w:rsidR="003A0C8B" w:rsidRPr="00F94D16" w:rsidRDefault="003A0C8B"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Інтернет речей (IoT). IoT може забезпечити зв'язок між різними пристроями та системами, що використовуються в туристичній галузі. Наприклад, "розумні" готелі можуть мати датчики, які контролюють енергоефективність та безпеку, а також надають гостям зручність управління номером через мобільні додатки.</w:t>
      </w:r>
    </w:p>
    <w:p w:rsidR="003A0C8B" w:rsidRPr="00F94D16" w:rsidRDefault="003A0C8B"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Блокчейн. Блокчейн може бути використаний для забезпечення безпеки та надійності транзакцій, збереження туристичної інформації, такої як бронювання та відгуки, а також для покращення системи ідентифікації та контролю.</w:t>
      </w:r>
    </w:p>
    <w:p w:rsidR="0030612B" w:rsidRDefault="0030612B" w:rsidP="007A26FD">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lastRenderedPageBreak/>
        <w:t>Це лише кілька прикладів застосування ІТ в туристичній галузі, але ця сфера продовжує розвиватися, впроваджуючи нові технології та інновації для поліпшення досвіду подорожей.</w:t>
      </w:r>
      <w:r w:rsidR="00B67C5D" w:rsidRPr="00F94D16">
        <w:rPr>
          <w:rFonts w:ascii="Times New Roman" w:eastAsia="Times New Roman" w:hAnsi="Times New Roman" w:cs="Times New Roman"/>
          <w:sz w:val="28"/>
          <w:szCs w:val="28"/>
        </w:rPr>
        <w:t>[29]</w:t>
      </w:r>
    </w:p>
    <w:p w:rsidR="004C4008" w:rsidRPr="00F94D16" w:rsidRDefault="004C4008" w:rsidP="007A26FD">
      <w:pPr>
        <w:spacing w:after="0" w:line="360" w:lineRule="auto"/>
        <w:ind w:firstLine="709"/>
        <w:jc w:val="both"/>
        <w:rPr>
          <w:rFonts w:ascii="Times New Roman" w:eastAsia="Times New Roman" w:hAnsi="Times New Roman" w:cs="Times New Roman"/>
          <w:sz w:val="28"/>
          <w:szCs w:val="28"/>
        </w:rPr>
      </w:pPr>
    </w:p>
    <w:p w:rsidR="00117A7F" w:rsidRPr="00F94D16" w:rsidRDefault="007A26FD" w:rsidP="0011193A">
      <w:pPr>
        <w:spacing w:after="0" w:line="360" w:lineRule="auto"/>
        <w:ind w:left="1276" w:hanging="567"/>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1.8</w:t>
      </w:r>
      <w:r w:rsidR="00845AED" w:rsidRPr="00F94D16">
        <w:rPr>
          <w:rFonts w:ascii="Times New Roman" w:eastAsia="Times New Roman" w:hAnsi="Times New Roman" w:cs="Times New Roman"/>
          <w:sz w:val="28"/>
          <w:szCs w:val="28"/>
        </w:rPr>
        <w:t xml:space="preserve"> Роль іміджу та бренду в конкурентному</w:t>
      </w:r>
      <w:r w:rsidRPr="00F94D16">
        <w:rPr>
          <w:rFonts w:ascii="Times New Roman" w:eastAsia="Times New Roman" w:hAnsi="Times New Roman" w:cs="Times New Roman"/>
          <w:sz w:val="28"/>
          <w:szCs w:val="28"/>
        </w:rPr>
        <w:t xml:space="preserve"> розвитку туристичного продукту</w:t>
      </w:r>
    </w:p>
    <w:p w:rsidR="0011193A" w:rsidRPr="00F94D16" w:rsidRDefault="0011193A" w:rsidP="00267FD7">
      <w:pPr>
        <w:spacing w:after="0" w:line="360" w:lineRule="auto"/>
        <w:ind w:firstLine="709"/>
        <w:jc w:val="both"/>
        <w:rPr>
          <w:rFonts w:ascii="Times New Roman" w:eastAsia="Times New Roman" w:hAnsi="Times New Roman" w:cs="Times New Roman"/>
          <w:sz w:val="28"/>
          <w:szCs w:val="28"/>
          <w:lang w:val="ru-RU"/>
        </w:rPr>
      </w:pPr>
    </w:p>
    <w:p w:rsidR="0030612B" w:rsidRPr="00F94D16" w:rsidRDefault="00845AED"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Імідж та бренд відіграють важливу роль у розвитку туристичного продукту. Імідж відображає сприйняття туристами певної локації, регіону або країни, включаючи їх уявлення про культуру, природні краси, історію, гостинність та інші аспекти. Бренд, з свого боку, є візитною карткою туристичної компанії, регіону або готелю, і він пере</w:t>
      </w:r>
      <w:r w:rsidR="001F5F64" w:rsidRPr="00F94D16">
        <w:rPr>
          <w:rFonts w:ascii="Times New Roman" w:eastAsia="Times New Roman" w:hAnsi="Times New Roman" w:cs="Times New Roman"/>
          <w:sz w:val="28"/>
          <w:szCs w:val="28"/>
        </w:rPr>
        <w:t>дає унікальні цінності, враження</w:t>
      </w:r>
      <w:r w:rsidRPr="00F94D16">
        <w:rPr>
          <w:rFonts w:ascii="Times New Roman" w:eastAsia="Times New Roman" w:hAnsi="Times New Roman" w:cs="Times New Roman"/>
          <w:sz w:val="28"/>
          <w:szCs w:val="28"/>
        </w:rPr>
        <w:t xml:space="preserve"> та ідентичність. Створення сильного іміджу та бренду може сприяти привертанню туристів, підвищенню їхньої довіри та вибору певного туристичного продукту.</w:t>
      </w:r>
      <w:r w:rsidR="00763904" w:rsidRPr="00F94D16">
        <w:rPr>
          <w:rFonts w:ascii="Times New Roman" w:eastAsia="Times New Roman" w:hAnsi="Times New Roman" w:cs="Times New Roman"/>
          <w:sz w:val="28"/>
          <w:szCs w:val="28"/>
          <w:lang w:val="ru-RU"/>
        </w:rPr>
        <w:t>[</w:t>
      </w:r>
      <w:proofErr w:type="gramStart"/>
      <w:r w:rsidR="00763904" w:rsidRPr="00F94D16">
        <w:rPr>
          <w:rFonts w:ascii="Times New Roman" w:eastAsia="Times New Roman" w:hAnsi="Times New Roman" w:cs="Times New Roman"/>
          <w:sz w:val="28"/>
          <w:szCs w:val="28"/>
          <w:lang w:val="ru-RU"/>
        </w:rPr>
        <w:t>35]</w:t>
      </w:r>
      <w:proofErr w:type="gramEnd"/>
    </w:p>
    <w:p w:rsidR="000A7458" w:rsidRPr="00F94D16" w:rsidRDefault="00845AED"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У туризмі існує кілька маркетингових стратегій</w:t>
      </w:r>
      <w:r w:rsidR="000A7458" w:rsidRPr="00F94D16">
        <w:rPr>
          <w:rFonts w:ascii="Times New Roman" w:eastAsia="Times New Roman" w:hAnsi="Times New Roman" w:cs="Times New Roman"/>
          <w:sz w:val="28"/>
          <w:szCs w:val="28"/>
        </w:rPr>
        <w:t xml:space="preserve"> основаних на імідж факторі</w:t>
      </w:r>
      <w:r w:rsidRPr="00F94D16">
        <w:rPr>
          <w:rFonts w:ascii="Times New Roman" w:eastAsia="Times New Roman" w:hAnsi="Times New Roman" w:cs="Times New Roman"/>
          <w:sz w:val="28"/>
          <w:szCs w:val="28"/>
        </w:rPr>
        <w:t>, які використовуються для привертання туристів і підвищення конкурентоспроможності. Ось кілька загальних маркетингових стратегій в тури</w:t>
      </w:r>
      <w:r w:rsidR="003A0C8B" w:rsidRPr="00F94D16">
        <w:rPr>
          <w:rFonts w:ascii="Times New Roman" w:eastAsia="Times New Roman" w:hAnsi="Times New Roman" w:cs="Times New Roman"/>
          <w:sz w:val="28"/>
          <w:szCs w:val="28"/>
        </w:rPr>
        <w:t>змі та приклади їх застосування.</w:t>
      </w:r>
      <w:r w:rsidR="000A7458" w:rsidRPr="00F94D16">
        <w:rPr>
          <w:rFonts w:ascii="Times New Roman" w:eastAsia="Times New Roman" w:hAnsi="Times New Roman" w:cs="Times New Roman"/>
          <w:sz w:val="28"/>
          <w:szCs w:val="28"/>
        </w:rPr>
        <w:t xml:space="preserve"> </w:t>
      </w:r>
      <w:r w:rsidRPr="00F94D16">
        <w:rPr>
          <w:rFonts w:ascii="Times New Roman" w:eastAsia="Times New Roman" w:hAnsi="Times New Roman" w:cs="Times New Roman"/>
          <w:sz w:val="28"/>
          <w:szCs w:val="28"/>
        </w:rPr>
        <w:t>Імідж та бренд відіграють важливу роль у конкурентоспроможному розвитку туристичного продукту. Ось деякі аспекти їх ролі:</w:t>
      </w:r>
    </w:p>
    <w:p w:rsidR="000A7458" w:rsidRPr="00F94D16" w:rsidRDefault="000A7458"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Визначення та сприйняття.</w:t>
      </w:r>
      <w:r w:rsidR="00845AED" w:rsidRPr="00F94D16">
        <w:rPr>
          <w:rFonts w:ascii="Times New Roman" w:eastAsia="Times New Roman" w:hAnsi="Times New Roman" w:cs="Times New Roman"/>
          <w:sz w:val="28"/>
          <w:szCs w:val="28"/>
        </w:rPr>
        <w:t xml:space="preserve"> Імідж та бренд визначають сприйняття туристичного продукту у свідомості споживачів. Вони викликають асоціації, емоції та очікування, які впливають на рішення туристів щодо вибору певного напрямку або компанії.</w:t>
      </w:r>
    </w:p>
    <w:p w:rsidR="000A7458" w:rsidRPr="00F94D16" w:rsidRDefault="000A7458"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Розрізнення від конкурентів.</w:t>
      </w:r>
      <w:r w:rsidR="00845AED" w:rsidRPr="00F94D16">
        <w:rPr>
          <w:rFonts w:ascii="Times New Roman" w:eastAsia="Times New Roman" w:hAnsi="Times New Roman" w:cs="Times New Roman"/>
          <w:sz w:val="28"/>
          <w:szCs w:val="28"/>
        </w:rPr>
        <w:t xml:space="preserve"> Імідж та бренд допомагають туристичному продукту виділятися серед конкурентів. Вони створюють унікальну ідентичність, яка привертає увагу турист</w:t>
      </w:r>
      <w:r w:rsidR="001D1D9F" w:rsidRPr="00F94D16">
        <w:rPr>
          <w:rFonts w:ascii="Times New Roman" w:eastAsia="Times New Roman" w:hAnsi="Times New Roman" w:cs="Times New Roman"/>
          <w:sz w:val="28"/>
          <w:szCs w:val="28"/>
        </w:rPr>
        <w:t>ів і робить продукт особливим на фоні</w:t>
      </w:r>
      <w:r w:rsidR="00845AED" w:rsidRPr="00F94D16">
        <w:rPr>
          <w:rFonts w:ascii="Times New Roman" w:eastAsia="Times New Roman" w:hAnsi="Times New Roman" w:cs="Times New Roman"/>
          <w:sz w:val="28"/>
          <w:szCs w:val="28"/>
        </w:rPr>
        <w:t xml:space="preserve"> інших пропозицій на ринку.</w:t>
      </w:r>
    </w:p>
    <w:p w:rsidR="000A7458" w:rsidRPr="00F94D16" w:rsidRDefault="000A7458"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lastRenderedPageBreak/>
        <w:t>Довіра та вірогідність.</w:t>
      </w:r>
      <w:r w:rsidR="00845AED" w:rsidRPr="00F94D16">
        <w:rPr>
          <w:rFonts w:ascii="Times New Roman" w:eastAsia="Times New Roman" w:hAnsi="Times New Roman" w:cs="Times New Roman"/>
          <w:sz w:val="28"/>
          <w:szCs w:val="28"/>
        </w:rPr>
        <w:t xml:space="preserve"> Сильний імідж та впізнаваність бренду сприяють побудові довіри споживачів. Якщо туристичний продукт відомий як надійний, якісний та забезпечений високими стандартами обслуговування, то споживачі будуть більш схильні його обрати.</w:t>
      </w:r>
    </w:p>
    <w:p w:rsidR="000A7458" w:rsidRPr="00F94D16" w:rsidRDefault="000A7458"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Цінність та позиціонування.</w:t>
      </w:r>
      <w:r w:rsidR="00845AED" w:rsidRPr="00F94D16">
        <w:rPr>
          <w:rFonts w:ascii="Times New Roman" w:eastAsia="Times New Roman" w:hAnsi="Times New Roman" w:cs="Times New Roman"/>
          <w:sz w:val="28"/>
          <w:szCs w:val="28"/>
        </w:rPr>
        <w:t xml:space="preserve"> Імідж та бренд можуть допомогти створити уявлення про цінність продукту. Якщо бренд асоціюється з якістю, ексклюзивністю або унікальним досвідом, то це може підвищити його привабливість для цільової аудиторії.</w:t>
      </w:r>
    </w:p>
    <w:p w:rsidR="00385D91" w:rsidRPr="00F94D16" w:rsidRDefault="00845AED" w:rsidP="0011193A">
      <w:pPr>
        <w:pStyle w:val="a3"/>
        <w:numPr>
          <w:ilvl w:val="0"/>
          <w:numId w:val="8"/>
        </w:numPr>
        <w:spacing w:after="0" w:line="360" w:lineRule="auto"/>
        <w:ind w:left="0"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Привабливі</w:t>
      </w:r>
      <w:r w:rsidR="000A7458" w:rsidRPr="00F94D16">
        <w:rPr>
          <w:rFonts w:ascii="Times New Roman" w:eastAsia="Times New Roman" w:hAnsi="Times New Roman" w:cs="Times New Roman"/>
          <w:sz w:val="28"/>
          <w:szCs w:val="28"/>
        </w:rPr>
        <w:t>сть для інвесторів та партнерів.</w:t>
      </w:r>
      <w:r w:rsidRPr="00F94D16">
        <w:rPr>
          <w:rFonts w:ascii="Times New Roman" w:eastAsia="Times New Roman" w:hAnsi="Times New Roman" w:cs="Times New Roman"/>
          <w:sz w:val="28"/>
          <w:szCs w:val="28"/>
        </w:rPr>
        <w:t xml:space="preserve"> Сильний імідж та відомий бренд можуть зробити туристичний продукт більш привабливим для інвесторів та партнерів. Вони демонструють успішність, стабільність та потенціал розвитку, що може сприяти привертанню фінансування та співпраці.</w:t>
      </w:r>
    </w:p>
    <w:p w:rsidR="007A26FD" w:rsidRPr="00F94D16" w:rsidRDefault="00845AED" w:rsidP="007A26FD">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Імідж та бренд є важливими факторами у створенні конкурентної переваги туристичного продукту. Правильне позиціонування, підтримка та управління іміджем та брендом можуть сприяти привертанню туристів, збільшенню обсягів продажів та підвищенню статусу компанії у туристичній галузі</w:t>
      </w:r>
      <w:r w:rsidR="000A7458" w:rsidRPr="00F94D16">
        <w:rPr>
          <w:rFonts w:ascii="Times New Roman" w:eastAsia="Times New Roman" w:hAnsi="Times New Roman" w:cs="Times New Roman"/>
          <w:sz w:val="28"/>
          <w:szCs w:val="28"/>
        </w:rPr>
        <w:t>, що призведе до контролю більшої частини світового або регіонального туристичного ринку</w:t>
      </w:r>
      <w:r w:rsidRPr="00F94D16">
        <w:rPr>
          <w:rFonts w:ascii="Times New Roman" w:eastAsia="Times New Roman" w:hAnsi="Times New Roman" w:cs="Times New Roman"/>
          <w:sz w:val="28"/>
          <w:szCs w:val="28"/>
        </w:rPr>
        <w:t>.</w:t>
      </w:r>
      <w:r w:rsidR="00B825C3" w:rsidRPr="00F94D16">
        <w:rPr>
          <w:rFonts w:ascii="Times New Roman" w:eastAsia="Times New Roman" w:hAnsi="Times New Roman" w:cs="Times New Roman"/>
          <w:sz w:val="28"/>
          <w:szCs w:val="28"/>
          <w:lang w:val="ru-RU"/>
        </w:rPr>
        <w:t>[</w:t>
      </w:r>
      <w:proofErr w:type="gramStart"/>
      <w:r w:rsidR="00B825C3" w:rsidRPr="00F94D16">
        <w:rPr>
          <w:rFonts w:ascii="Times New Roman" w:eastAsia="Times New Roman" w:hAnsi="Times New Roman" w:cs="Times New Roman"/>
          <w:sz w:val="28"/>
          <w:szCs w:val="28"/>
          <w:lang w:val="ru-RU"/>
        </w:rPr>
        <w:t>15</w:t>
      </w:r>
      <w:r w:rsidR="00763904" w:rsidRPr="00F94D16">
        <w:rPr>
          <w:rFonts w:ascii="Times New Roman" w:eastAsia="Times New Roman" w:hAnsi="Times New Roman" w:cs="Times New Roman"/>
          <w:sz w:val="28"/>
          <w:szCs w:val="28"/>
          <w:lang w:val="ru-RU"/>
        </w:rPr>
        <w:t>, 36</w:t>
      </w:r>
      <w:r w:rsidR="00B825C3" w:rsidRPr="00F94D16">
        <w:rPr>
          <w:rFonts w:ascii="Times New Roman" w:eastAsia="Times New Roman" w:hAnsi="Times New Roman" w:cs="Times New Roman"/>
          <w:sz w:val="28"/>
          <w:szCs w:val="28"/>
          <w:lang w:val="ru-RU"/>
        </w:rPr>
        <w:t>]</w:t>
      </w:r>
      <w:proofErr w:type="gramEnd"/>
    </w:p>
    <w:p w:rsidR="007A26FD" w:rsidRPr="00F94D16" w:rsidRDefault="007A26FD" w:rsidP="007A26FD">
      <w:pPr>
        <w:spacing w:after="0" w:line="360" w:lineRule="auto"/>
        <w:ind w:firstLine="709"/>
        <w:jc w:val="both"/>
        <w:rPr>
          <w:rFonts w:ascii="Times New Roman" w:eastAsia="Times New Roman" w:hAnsi="Times New Roman" w:cs="Times New Roman"/>
          <w:sz w:val="28"/>
          <w:szCs w:val="28"/>
          <w:lang w:val="ru-RU"/>
        </w:rPr>
      </w:pPr>
    </w:p>
    <w:p w:rsidR="007A26FD" w:rsidRPr="00F94D16" w:rsidRDefault="007A26FD" w:rsidP="007A26FD">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hAnsi="Times New Roman" w:cs="Times New Roman"/>
          <w:sz w:val="28"/>
          <w:szCs w:val="28"/>
        </w:rPr>
        <w:t>1.9</w:t>
      </w:r>
      <w:r w:rsidR="00482087" w:rsidRPr="00F94D16">
        <w:rPr>
          <w:rFonts w:ascii="Times New Roman" w:hAnsi="Times New Roman" w:cs="Times New Roman"/>
          <w:sz w:val="28"/>
          <w:szCs w:val="28"/>
        </w:rPr>
        <w:t xml:space="preserve"> Розвиток інфраструктури</w:t>
      </w:r>
    </w:p>
    <w:p w:rsidR="0011193A" w:rsidRPr="00F94D16" w:rsidRDefault="0011193A" w:rsidP="007A26FD">
      <w:pPr>
        <w:spacing w:after="0" w:line="360" w:lineRule="auto"/>
        <w:ind w:firstLine="709"/>
        <w:jc w:val="both"/>
        <w:rPr>
          <w:rFonts w:ascii="Times New Roman" w:eastAsia="Times New Roman" w:hAnsi="Times New Roman" w:cs="Times New Roman"/>
          <w:sz w:val="28"/>
          <w:szCs w:val="28"/>
          <w:lang w:val="ru-RU"/>
        </w:rPr>
      </w:pPr>
    </w:p>
    <w:p w:rsidR="00385D91" w:rsidRPr="00F94D16" w:rsidRDefault="001D1D9F" w:rsidP="007A26FD">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Розвиток інфраструктури є одним з ключових елементів для забезпечення конкурентоспроможності в туристичній діяльності. Інфраструктура охоплює всі необхідні матеріальні, технічні та соціальні компоненти, які створюють умови для розвитку та забезпечення задоволення потреб туристів.</w:t>
      </w:r>
      <w:r w:rsidR="00B62138" w:rsidRPr="00F94D16">
        <w:rPr>
          <w:rFonts w:ascii="Times New Roman" w:eastAsia="Times New Roman" w:hAnsi="Times New Roman" w:cs="Times New Roman"/>
          <w:sz w:val="28"/>
          <w:szCs w:val="28"/>
        </w:rPr>
        <w:t>[39]</w:t>
      </w:r>
    </w:p>
    <w:p w:rsidR="001D1D9F" w:rsidRPr="00F94D16" w:rsidRDefault="001D1D9F" w:rsidP="00482087">
      <w:pPr>
        <w:spacing w:after="0" w:line="360" w:lineRule="auto"/>
        <w:ind w:firstLine="85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Основні аспекти розвитку інфраструктури в туризмі включають:</w:t>
      </w:r>
    </w:p>
    <w:p w:rsidR="00385D91" w:rsidRPr="00F94D16" w:rsidRDefault="00385D91" w:rsidP="0011193A">
      <w:pPr>
        <w:pStyle w:val="a3"/>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Транспортну інфраструктуру.</w:t>
      </w:r>
      <w:r w:rsidR="001D1D9F" w:rsidRPr="00F94D16">
        <w:rPr>
          <w:rFonts w:ascii="Times New Roman" w:eastAsia="Times New Roman" w:hAnsi="Times New Roman" w:cs="Times New Roman"/>
          <w:sz w:val="28"/>
          <w:szCs w:val="28"/>
        </w:rPr>
        <w:t xml:space="preserve"> Ефективна та розвинута транспортна система є важливим чинником для забезпечення доступності туристичних </w:t>
      </w:r>
      <w:r w:rsidR="001D1D9F" w:rsidRPr="00F94D16">
        <w:rPr>
          <w:rFonts w:ascii="Times New Roman" w:eastAsia="Times New Roman" w:hAnsi="Times New Roman" w:cs="Times New Roman"/>
          <w:sz w:val="28"/>
          <w:szCs w:val="28"/>
        </w:rPr>
        <w:lastRenderedPageBreak/>
        <w:t>місць. Розвиток авіації, залізниць, доріг, морських та річкових портів сприяє зручному переміщенню туристів до туристичних об'єктів.</w:t>
      </w:r>
      <w:r w:rsidR="00B62138" w:rsidRPr="00F94D16">
        <w:rPr>
          <w:rFonts w:ascii="Times New Roman" w:eastAsia="Times New Roman" w:hAnsi="Times New Roman" w:cs="Times New Roman"/>
          <w:sz w:val="28"/>
          <w:szCs w:val="28"/>
          <w:lang w:val="ru-RU"/>
        </w:rPr>
        <w:t>[</w:t>
      </w:r>
      <w:proofErr w:type="gramStart"/>
      <w:r w:rsidR="00B62138" w:rsidRPr="00F94D16">
        <w:rPr>
          <w:rFonts w:ascii="Times New Roman" w:eastAsia="Times New Roman" w:hAnsi="Times New Roman" w:cs="Times New Roman"/>
          <w:sz w:val="28"/>
          <w:szCs w:val="28"/>
          <w:lang w:val="ru-RU"/>
        </w:rPr>
        <w:t>41]</w:t>
      </w:r>
      <w:proofErr w:type="gramEnd"/>
    </w:p>
    <w:p w:rsidR="00385D91" w:rsidRPr="00F94D16" w:rsidRDefault="00385D91" w:rsidP="0011193A">
      <w:pPr>
        <w:pStyle w:val="a3"/>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Гостинність та розміщення.</w:t>
      </w:r>
      <w:r w:rsidR="001D1D9F" w:rsidRPr="00F94D16">
        <w:rPr>
          <w:rFonts w:ascii="Times New Roman" w:eastAsia="Times New Roman" w:hAnsi="Times New Roman" w:cs="Times New Roman"/>
          <w:sz w:val="28"/>
          <w:szCs w:val="28"/>
        </w:rPr>
        <w:t xml:space="preserve"> Розвиток готельної бази, апартаментів, кемпінгів та інших форм розміщення є важливим для забезпечення комфортного проживання туристів. Розширення готельного парку, покращення якості обслуговування та впровадження новітніх технологій в готельній сфері підвищують конкурентоспроможність туристичного місця.</w:t>
      </w:r>
    </w:p>
    <w:p w:rsidR="00385D91" w:rsidRPr="00F94D16" w:rsidRDefault="00385D91" w:rsidP="0011193A">
      <w:pPr>
        <w:pStyle w:val="a3"/>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Туристичні атракції та розваги.</w:t>
      </w:r>
      <w:r w:rsidR="001D1D9F" w:rsidRPr="00F94D16">
        <w:rPr>
          <w:rFonts w:ascii="Times New Roman" w:eastAsia="Times New Roman" w:hAnsi="Times New Roman" w:cs="Times New Roman"/>
          <w:sz w:val="28"/>
          <w:szCs w:val="28"/>
        </w:rPr>
        <w:t xml:space="preserve"> Розвиток та збереження природних, культурних та історичних об'єктів привертають туристів. Важливо забезпечити інфраструктуру для екскурсій, розважальних заходів, спортивних активностей та інших форм дозвілля, що збагачують туристичний досвід.</w:t>
      </w:r>
      <w:r w:rsidR="007C3789" w:rsidRPr="00F94D16">
        <w:rPr>
          <w:rFonts w:ascii="Times New Roman" w:eastAsia="Times New Roman" w:hAnsi="Times New Roman" w:cs="Times New Roman"/>
          <w:sz w:val="28"/>
          <w:szCs w:val="28"/>
          <w:lang w:val="ru-RU"/>
        </w:rPr>
        <w:t xml:space="preserve"> [</w:t>
      </w:r>
      <w:r w:rsidR="007C3789" w:rsidRPr="00F94D16">
        <w:rPr>
          <w:rFonts w:ascii="Times New Roman" w:eastAsia="Times New Roman" w:hAnsi="Times New Roman" w:cs="Times New Roman"/>
          <w:sz w:val="28"/>
          <w:szCs w:val="28"/>
          <w:lang w:val="en-US"/>
        </w:rPr>
        <w:t>44]</w:t>
      </w:r>
    </w:p>
    <w:p w:rsidR="00385D91" w:rsidRPr="00F94D16" w:rsidRDefault="00385D91" w:rsidP="0011193A">
      <w:pPr>
        <w:pStyle w:val="a3"/>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Туристичні послуги.</w:t>
      </w:r>
      <w:r w:rsidR="001D1D9F" w:rsidRPr="00F94D16">
        <w:rPr>
          <w:rFonts w:ascii="Times New Roman" w:eastAsia="Times New Roman" w:hAnsi="Times New Roman" w:cs="Times New Roman"/>
          <w:sz w:val="28"/>
          <w:szCs w:val="28"/>
        </w:rPr>
        <w:t xml:space="preserve"> Розвиток інфраструктури для надання туристичних послуг, таких як гіди, туристичні агентства, музеї, ресторани, магазини, спа-центри тощо, покращує задоволення потреб туристів та створює умови для розвитку туристичного бізнесу.</w:t>
      </w:r>
    </w:p>
    <w:p w:rsidR="001D1D9F" w:rsidRPr="00F94D16" w:rsidRDefault="001D1D9F" w:rsidP="00267FD7">
      <w:pPr>
        <w:spacing w:after="0" w:line="360" w:lineRule="auto"/>
        <w:ind w:firstLine="709"/>
        <w:jc w:val="both"/>
        <w:rPr>
          <w:rFonts w:ascii="Times New Roman" w:eastAsia="Times New Roman" w:hAnsi="Times New Roman" w:cs="Times New Roman"/>
          <w:sz w:val="28"/>
          <w:szCs w:val="28"/>
          <w:lang w:val="ru-RU"/>
        </w:rPr>
      </w:pPr>
      <w:r w:rsidRPr="00F94D16">
        <w:rPr>
          <w:rFonts w:ascii="Times New Roman" w:eastAsia="Times New Roman" w:hAnsi="Times New Roman" w:cs="Times New Roman"/>
          <w:sz w:val="28"/>
          <w:szCs w:val="28"/>
        </w:rPr>
        <w:t>Розвиток інфраструктури в туризмі є комплексним завданням, яке вимагає співпраці між різними зацікавленими сторонами, включаючи урядові органи, туристичні організації, громадські організації та місцевих підприємців. Правильне планування та інвестування в інфраструктуру сприяють покращенню конкурентоспроможності туристичних місць та залученню більшої кількості туристів.</w:t>
      </w:r>
      <w:r w:rsidR="00B62138" w:rsidRPr="00F94D16">
        <w:rPr>
          <w:rFonts w:ascii="Times New Roman" w:eastAsia="Times New Roman" w:hAnsi="Times New Roman" w:cs="Times New Roman"/>
          <w:sz w:val="28"/>
          <w:szCs w:val="28"/>
          <w:lang w:val="ru-RU"/>
        </w:rPr>
        <w:t>[</w:t>
      </w:r>
      <w:proofErr w:type="gramStart"/>
      <w:r w:rsidR="00B62138" w:rsidRPr="00F94D16">
        <w:rPr>
          <w:rFonts w:ascii="Times New Roman" w:eastAsia="Times New Roman" w:hAnsi="Times New Roman" w:cs="Times New Roman"/>
          <w:sz w:val="28"/>
          <w:szCs w:val="28"/>
          <w:lang w:val="ru-RU"/>
        </w:rPr>
        <w:t>40</w:t>
      </w:r>
      <w:r w:rsidR="007C3789" w:rsidRPr="00F94D16">
        <w:rPr>
          <w:rFonts w:ascii="Times New Roman" w:eastAsia="Times New Roman" w:hAnsi="Times New Roman" w:cs="Times New Roman"/>
          <w:sz w:val="28"/>
          <w:szCs w:val="28"/>
          <w:lang w:val="ru-RU"/>
        </w:rPr>
        <w:t>, 45</w:t>
      </w:r>
      <w:r w:rsidR="00B62138" w:rsidRPr="00F94D16">
        <w:rPr>
          <w:rFonts w:ascii="Times New Roman" w:eastAsia="Times New Roman" w:hAnsi="Times New Roman" w:cs="Times New Roman"/>
          <w:sz w:val="28"/>
          <w:szCs w:val="28"/>
          <w:lang w:val="ru-RU"/>
        </w:rPr>
        <w:t>]</w:t>
      </w:r>
      <w:proofErr w:type="gramEnd"/>
    </w:p>
    <w:p w:rsidR="0011193A" w:rsidRPr="00F94D16" w:rsidRDefault="0011193A">
      <w:pPr>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br w:type="page"/>
      </w:r>
    </w:p>
    <w:p w:rsidR="00737877" w:rsidRPr="00F94D16" w:rsidRDefault="00737877" w:rsidP="00DB39EB">
      <w:pPr>
        <w:spacing w:after="0" w:line="360" w:lineRule="auto"/>
        <w:jc w:val="center"/>
        <w:rPr>
          <w:rFonts w:ascii="Times New Roman" w:eastAsia="Times New Roman" w:hAnsi="Times New Roman" w:cs="Times New Roman"/>
          <w:b/>
          <w:sz w:val="28"/>
          <w:szCs w:val="28"/>
        </w:rPr>
      </w:pPr>
      <w:r w:rsidRPr="00F94D16">
        <w:rPr>
          <w:rFonts w:ascii="Times New Roman" w:eastAsia="Times New Roman" w:hAnsi="Times New Roman" w:cs="Times New Roman"/>
          <w:b/>
          <w:sz w:val="28"/>
          <w:szCs w:val="28"/>
        </w:rPr>
        <w:lastRenderedPageBreak/>
        <w:t>РОЗДІЛ 2</w:t>
      </w:r>
    </w:p>
    <w:p w:rsidR="007A26FD" w:rsidRPr="00F94D16" w:rsidRDefault="0011193A" w:rsidP="0011193A">
      <w:pPr>
        <w:spacing w:after="0" w:line="360" w:lineRule="auto"/>
        <w:ind w:firstLine="709"/>
        <w:jc w:val="center"/>
        <w:rPr>
          <w:rFonts w:ascii="Times New Roman" w:eastAsia="Times New Roman" w:hAnsi="Times New Roman" w:cs="Times New Roman"/>
          <w:b/>
          <w:sz w:val="28"/>
          <w:szCs w:val="28"/>
        </w:rPr>
      </w:pPr>
      <w:r w:rsidRPr="00F94D16">
        <w:rPr>
          <w:rFonts w:ascii="Times New Roman" w:eastAsia="Times New Roman" w:hAnsi="Times New Roman" w:cs="Times New Roman"/>
          <w:b/>
          <w:sz w:val="28"/>
          <w:szCs w:val="28"/>
        </w:rPr>
        <w:t>МЕТА,</w:t>
      </w:r>
      <w:r w:rsidRPr="00F94D16">
        <w:rPr>
          <w:rFonts w:ascii="Times New Roman" w:eastAsia="Times New Roman" w:hAnsi="Times New Roman" w:cs="Times New Roman"/>
          <w:b/>
          <w:sz w:val="28"/>
          <w:szCs w:val="28"/>
          <w:lang w:val="ru-RU"/>
        </w:rPr>
        <w:t xml:space="preserve"> </w:t>
      </w:r>
      <w:r w:rsidRPr="00F94D16">
        <w:rPr>
          <w:rFonts w:ascii="Times New Roman" w:eastAsia="Times New Roman" w:hAnsi="Times New Roman" w:cs="Times New Roman"/>
          <w:b/>
          <w:sz w:val="28"/>
          <w:szCs w:val="28"/>
        </w:rPr>
        <w:t>ЗАВДАННЯ</w:t>
      </w:r>
      <w:r w:rsidRPr="00F94D16">
        <w:rPr>
          <w:rFonts w:ascii="Times New Roman" w:eastAsia="Times New Roman" w:hAnsi="Times New Roman" w:cs="Times New Roman"/>
          <w:b/>
          <w:sz w:val="28"/>
          <w:szCs w:val="28"/>
          <w:lang w:val="ru-RU"/>
        </w:rPr>
        <w:t xml:space="preserve"> ТА ОРГАНІЗАЦІЯ ДОСЛІДЖЕННЯ</w:t>
      </w:r>
    </w:p>
    <w:p w:rsidR="0011193A" w:rsidRPr="00F94D16" w:rsidRDefault="0011193A" w:rsidP="00737877">
      <w:pPr>
        <w:pStyle w:val="a3"/>
        <w:spacing w:after="0" w:line="360" w:lineRule="auto"/>
        <w:ind w:left="375" w:firstLine="333"/>
        <w:jc w:val="both"/>
        <w:rPr>
          <w:rFonts w:ascii="Times New Roman" w:eastAsia="Times New Roman" w:hAnsi="Times New Roman" w:cs="Times New Roman"/>
          <w:b/>
          <w:sz w:val="28"/>
          <w:szCs w:val="28"/>
          <w:lang w:val="ru-RU"/>
        </w:rPr>
      </w:pPr>
    </w:p>
    <w:p w:rsidR="00737877" w:rsidRPr="00F94D16" w:rsidRDefault="00737877" w:rsidP="00737877">
      <w:pPr>
        <w:pStyle w:val="a3"/>
        <w:spacing w:after="0" w:line="360" w:lineRule="auto"/>
        <w:ind w:left="375" w:firstLine="333"/>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2.1 Мета та завдання</w:t>
      </w:r>
    </w:p>
    <w:p w:rsidR="0011193A" w:rsidRPr="00F94D16" w:rsidRDefault="0011193A" w:rsidP="00737877">
      <w:pPr>
        <w:spacing w:after="0" w:line="360" w:lineRule="auto"/>
        <w:ind w:firstLine="708"/>
        <w:jc w:val="both"/>
        <w:rPr>
          <w:rFonts w:ascii="Times New Roman" w:eastAsia="Times New Roman" w:hAnsi="Times New Roman" w:cs="Times New Roman"/>
          <w:sz w:val="28"/>
          <w:szCs w:val="28"/>
        </w:rPr>
      </w:pPr>
    </w:p>
    <w:p w:rsidR="00737877" w:rsidRPr="00F94D16" w:rsidRDefault="00737877" w:rsidP="00737877">
      <w:pPr>
        <w:spacing w:after="0" w:line="360" w:lineRule="auto"/>
        <w:ind w:firstLine="708"/>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Метою дослідження конкурентоспроможний засобів розвитку туристичної діяльності є саме виявлення ключових засобів та інструментів, які можна використати в розробці ефективної стратегій розвитку певного туристичного підприємства. Для цього були поставлені задачі, які включають в себе різні аспекти дослідження, такі як спостереження, моніторинг літературних джерел, джерел зі статистичною інформацією, а також форма емпіричного дослідження у вигляді соціального анонімного опитування.</w:t>
      </w:r>
    </w:p>
    <w:p w:rsidR="004C4008" w:rsidRPr="004C4008" w:rsidRDefault="004C4008" w:rsidP="004C4008">
      <w:pPr>
        <w:pStyle w:val="a3"/>
        <w:spacing w:after="0" w:line="360" w:lineRule="auto"/>
        <w:ind w:left="0" w:firstLine="709"/>
        <w:jc w:val="both"/>
        <w:rPr>
          <w:rFonts w:ascii="Times New Roman" w:eastAsia="Times New Roman" w:hAnsi="Times New Roman" w:cs="Times New Roman"/>
          <w:sz w:val="28"/>
          <w:szCs w:val="28"/>
        </w:rPr>
      </w:pPr>
      <w:r w:rsidRPr="004C4008">
        <w:rPr>
          <w:rFonts w:ascii="Times New Roman" w:eastAsia="Times New Roman" w:hAnsi="Times New Roman" w:cs="Times New Roman"/>
          <w:sz w:val="28"/>
          <w:szCs w:val="28"/>
        </w:rPr>
        <w:t>У відповідності до поставленої мети передбачається виконання таких завдань:</w:t>
      </w:r>
    </w:p>
    <w:p w:rsidR="004C4008" w:rsidRPr="004C4008" w:rsidRDefault="004C4008" w:rsidP="004C4008">
      <w:pPr>
        <w:pStyle w:val="a3"/>
        <w:spacing w:after="0" w:line="360" w:lineRule="auto"/>
        <w:ind w:left="0" w:firstLine="709"/>
        <w:jc w:val="both"/>
        <w:rPr>
          <w:rFonts w:ascii="Times New Roman" w:eastAsia="Times New Roman" w:hAnsi="Times New Roman" w:cs="Times New Roman"/>
          <w:sz w:val="28"/>
          <w:szCs w:val="28"/>
        </w:rPr>
      </w:pPr>
      <w:r w:rsidRPr="004C4008">
        <w:rPr>
          <w:rFonts w:ascii="Times New Roman" w:eastAsia="Times New Roman" w:hAnsi="Times New Roman" w:cs="Times New Roman"/>
          <w:sz w:val="28"/>
          <w:szCs w:val="28"/>
        </w:rPr>
        <w:t>– проаналізувати поточний стан туристичної галузі та ідентифікувати основні виклики і тенденції, що впливають на її конкурентоспроможність;</w:t>
      </w:r>
    </w:p>
    <w:p w:rsidR="004C4008" w:rsidRPr="004C4008" w:rsidRDefault="004C4008" w:rsidP="004C4008">
      <w:pPr>
        <w:pStyle w:val="a3"/>
        <w:spacing w:after="0" w:line="360" w:lineRule="auto"/>
        <w:ind w:left="0" w:firstLine="709"/>
        <w:jc w:val="both"/>
        <w:rPr>
          <w:rFonts w:ascii="Times New Roman" w:eastAsia="Times New Roman" w:hAnsi="Times New Roman" w:cs="Times New Roman"/>
          <w:sz w:val="28"/>
          <w:szCs w:val="28"/>
        </w:rPr>
      </w:pPr>
      <w:r w:rsidRPr="004C4008">
        <w:rPr>
          <w:rFonts w:ascii="Times New Roman" w:eastAsia="Times New Roman" w:hAnsi="Times New Roman" w:cs="Times New Roman"/>
          <w:sz w:val="28"/>
          <w:szCs w:val="28"/>
        </w:rPr>
        <w:t>– Визначити основні та ефективні засоби конкурентоспроможного розвитку туристичної діяльності;</w:t>
      </w:r>
    </w:p>
    <w:p w:rsidR="001E0E94" w:rsidRDefault="004C4008" w:rsidP="004C4008">
      <w:pPr>
        <w:pStyle w:val="a3"/>
        <w:spacing w:after="0" w:line="360" w:lineRule="auto"/>
        <w:ind w:left="0" w:firstLine="709"/>
        <w:jc w:val="both"/>
        <w:rPr>
          <w:rFonts w:ascii="Times New Roman" w:eastAsia="Times New Roman" w:hAnsi="Times New Roman" w:cs="Times New Roman"/>
          <w:sz w:val="28"/>
          <w:szCs w:val="28"/>
        </w:rPr>
      </w:pPr>
      <w:r w:rsidRPr="004C4008">
        <w:rPr>
          <w:rFonts w:ascii="Times New Roman" w:eastAsia="Times New Roman" w:hAnsi="Times New Roman" w:cs="Times New Roman"/>
          <w:sz w:val="28"/>
          <w:szCs w:val="28"/>
        </w:rPr>
        <w:t>– Розробити стратегію конкурентоспроможного розвитку для туристичних підприємств на основі отриманих даних та висновків дослідження.</w:t>
      </w:r>
      <w:bookmarkStart w:id="0" w:name="_GoBack"/>
      <w:bookmarkEnd w:id="0"/>
    </w:p>
    <w:p w:rsidR="004C4008" w:rsidRPr="00F94D16" w:rsidRDefault="004C4008" w:rsidP="004C4008">
      <w:pPr>
        <w:pStyle w:val="a3"/>
        <w:spacing w:after="0" w:line="360" w:lineRule="auto"/>
        <w:ind w:left="786"/>
        <w:jc w:val="both"/>
        <w:rPr>
          <w:rFonts w:ascii="Times New Roman" w:eastAsia="Times New Roman" w:hAnsi="Times New Roman" w:cs="Times New Roman"/>
          <w:sz w:val="28"/>
          <w:szCs w:val="28"/>
        </w:rPr>
      </w:pPr>
    </w:p>
    <w:p w:rsidR="00CC07F7" w:rsidRPr="00F94D16" w:rsidRDefault="00CC07F7" w:rsidP="00BD78A6">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2.2 Методи дослідження</w:t>
      </w:r>
    </w:p>
    <w:p w:rsidR="0011193A" w:rsidRPr="00F94D16" w:rsidRDefault="0011193A" w:rsidP="00BD78A6">
      <w:pPr>
        <w:spacing w:after="0" w:line="360" w:lineRule="auto"/>
        <w:ind w:firstLine="709"/>
        <w:jc w:val="both"/>
        <w:rPr>
          <w:rFonts w:ascii="Times New Roman" w:eastAsia="Times New Roman" w:hAnsi="Times New Roman" w:cs="Times New Roman"/>
          <w:sz w:val="28"/>
          <w:szCs w:val="28"/>
        </w:rPr>
      </w:pPr>
    </w:p>
    <w:p w:rsidR="00BD78A6" w:rsidRPr="00F94D16" w:rsidRDefault="00BD78A6" w:rsidP="00BD78A6">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Дослідження вимагає систематичного підходу та використання різних методів, що дозволяють отримати об'єктивні результати і глибоке розуміння проблеми. Організація дослідження повинна враховувати його цілі та об'єктиви, а також включати кроки, які допоможуть зібрати, аналізувати та інтерпретувати необхідну інформацію.</w:t>
      </w:r>
    </w:p>
    <w:p w:rsidR="00BD78A6" w:rsidRPr="00F94D16" w:rsidRDefault="00BD78A6" w:rsidP="00BD78A6">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lastRenderedPageBreak/>
        <w:t>Першим етапом організації дослідження є визначення його цілей та областей дослідження. Це допоможе уточнити, яку саме інформацію необхідно зібрати та які аспекти конкурентоспроможного розвитку варто дослідити. Наступним кроком є розробка дослідницьких питань та гіпотез, які визначать напрямок дослідження і вказують, яку інформацію слід зібрати.</w:t>
      </w:r>
      <w:r w:rsidR="001E0E94" w:rsidRPr="00F94D16">
        <w:rPr>
          <w:rFonts w:ascii="Times New Roman" w:eastAsia="Times New Roman" w:hAnsi="Times New Roman" w:cs="Times New Roman"/>
          <w:sz w:val="28"/>
          <w:szCs w:val="28"/>
        </w:rPr>
        <w:t>[</w:t>
      </w:r>
      <w:r w:rsidR="00763904" w:rsidRPr="00F94D16">
        <w:rPr>
          <w:rFonts w:ascii="Times New Roman" w:eastAsia="Times New Roman" w:hAnsi="Times New Roman" w:cs="Times New Roman"/>
          <w:sz w:val="28"/>
          <w:szCs w:val="28"/>
        </w:rPr>
        <w:t>33</w:t>
      </w:r>
      <w:r w:rsidR="001E0E94" w:rsidRPr="00F94D16">
        <w:rPr>
          <w:rFonts w:ascii="Times New Roman" w:eastAsia="Times New Roman" w:hAnsi="Times New Roman" w:cs="Times New Roman"/>
          <w:sz w:val="28"/>
          <w:szCs w:val="28"/>
        </w:rPr>
        <w:t>]</w:t>
      </w:r>
    </w:p>
    <w:p w:rsidR="00BD78A6" w:rsidRPr="00F94D16" w:rsidRDefault="005514E4" w:rsidP="00BD78A6">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Після цього можна перейти до головних методів дослідження</w:t>
      </w:r>
      <w:r w:rsidR="00BD78A6" w:rsidRPr="00F94D16">
        <w:rPr>
          <w:rFonts w:ascii="Times New Roman" w:eastAsia="Times New Roman" w:hAnsi="Times New Roman" w:cs="Times New Roman"/>
          <w:sz w:val="28"/>
          <w:szCs w:val="28"/>
        </w:rPr>
        <w:t>.</w:t>
      </w:r>
      <w:r w:rsidRPr="00F94D16">
        <w:rPr>
          <w:rFonts w:ascii="Times New Roman" w:eastAsia="Times New Roman" w:hAnsi="Times New Roman" w:cs="Times New Roman"/>
          <w:sz w:val="28"/>
          <w:szCs w:val="28"/>
        </w:rPr>
        <w:t xml:space="preserve"> Ними були обрані аналіз сучасних та успішних туристичних компаній на світовому ринку туристичних послуг. Їх аналіз дасть нам можливість визначити основні інструменти, якими користуються ці компанії для залучення більшої кількості клієнтів та збільшення обсягу продажів власного асортименту. Ще одним ключовим методом обрано опитування потенційних клієнтів. Метою опитування є збір інформації щодо попиту клієнтів та за допомогою отриманих відповідей визначити та підтвердити ефективність обраних інструментів та факторів під час аналізу туристичних компаній. На основі отриманих даних, потрібно буде провести фінальний аналіз отриманої інформації, визначити спільні найсильніші засоби для конкурентоспроможного розвитку та функціонування туристичної компанії, з яких і буде формуватись стратегія розвитку для певних підприємств.</w:t>
      </w:r>
    </w:p>
    <w:p w:rsidR="00CC07F7" w:rsidRPr="00F94D16" w:rsidRDefault="00CC07F7" w:rsidP="00BD78A6">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2.3 Організація дослідження</w:t>
      </w:r>
    </w:p>
    <w:p w:rsidR="00F94D16" w:rsidRPr="00F94D16" w:rsidRDefault="00F94D16" w:rsidP="00BD78A6">
      <w:pPr>
        <w:spacing w:after="0" w:line="360" w:lineRule="auto"/>
        <w:ind w:firstLine="709"/>
        <w:jc w:val="both"/>
        <w:rPr>
          <w:rFonts w:ascii="Times New Roman" w:eastAsia="Times New Roman" w:hAnsi="Times New Roman" w:cs="Times New Roman"/>
          <w:sz w:val="28"/>
          <w:szCs w:val="28"/>
        </w:rPr>
      </w:pPr>
    </w:p>
    <w:p w:rsidR="00BD78A6" w:rsidRPr="00F94D16" w:rsidRDefault="00BD78A6" w:rsidP="00BD78A6">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Організація дослідження також передбачає збір та обробку даних. Під час збору даних необхідно забезпечити, щоб вони були достатньо репрезентативні і надійні. Після збору даних проводиться їх аналіз, що включає статистичну обробку, інтерпретацію та виведення висновків.</w:t>
      </w:r>
    </w:p>
    <w:p w:rsidR="00BD78A6" w:rsidRPr="00F94D16" w:rsidRDefault="00BD78A6" w:rsidP="00BD78A6">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Завершальним етапом організації дослідження є представлення його результатів. Це буде послідовної схеми, що представляє із себе план-стратегію для конкурентоспроможного розвитку туристичної діяльності.</w:t>
      </w:r>
      <w:r w:rsidR="005514E4" w:rsidRPr="00F94D16">
        <w:rPr>
          <w:rFonts w:ascii="Times New Roman" w:eastAsia="Times New Roman" w:hAnsi="Times New Roman" w:cs="Times New Roman"/>
          <w:sz w:val="28"/>
          <w:szCs w:val="28"/>
        </w:rPr>
        <w:t xml:space="preserve"> Важливо щоб результати були </w:t>
      </w:r>
      <w:r w:rsidRPr="00F94D16">
        <w:rPr>
          <w:rFonts w:ascii="Times New Roman" w:eastAsia="Times New Roman" w:hAnsi="Times New Roman" w:cs="Times New Roman"/>
          <w:sz w:val="28"/>
          <w:szCs w:val="28"/>
        </w:rPr>
        <w:t xml:space="preserve">зрозумілими, структурованими та логічно </w:t>
      </w:r>
      <w:r w:rsidRPr="00F94D16">
        <w:rPr>
          <w:rFonts w:ascii="Times New Roman" w:eastAsia="Times New Roman" w:hAnsi="Times New Roman" w:cs="Times New Roman"/>
          <w:sz w:val="28"/>
          <w:szCs w:val="28"/>
        </w:rPr>
        <w:lastRenderedPageBreak/>
        <w:t>організованими, щоб передати знання та рекомендації, які можуть бути використані для розвитку туристичних підприємств.</w:t>
      </w:r>
    </w:p>
    <w:p w:rsidR="00BD78A6" w:rsidRPr="00F94D16" w:rsidRDefault="00BD78A6" w:rsidP="00BD78A6">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Загалом, організація дослідження на тему "Засоби конкурентоспроможного розвитку туристичної діяльності" вимагає систематичного та структурованого підходу. Використання різних методів дослідження, аналіз даних та представлення результатів дозволили отримати цінні знання, які можуть бути використані для покращення конкурентоспроможності туристичних підприємств.</w:t>
      </w:r>
    </w:p>
    <w:p w:rsidR="00482087" w:rsidRPr="00F94D16" w:rsidRDefault="00482087" w:rsidP="00267FD7">
      <w:pPr>
        <w:spacing w:after="0" w:line="360" w:lineRule="auto"/>
        <w:ind w:firstLine="709"/>
        <w:jc w:val="both"/>
        <w:rPr>
          <w:rFonts w:ascii="Times New Roman" w:eastAsia="Times New Roman" w:hAnsi="Times New Roman" w:cs="Times New Roman"/>
          <w:sz w:val="28"/>
          <w:szCs w:val="28"/>
        </w:rPr>
      </w:pPr>
    </w:p>
    <w:p w:rsidR="00482087" w:rsidRPr="00F94D16" w:rsidRDefault="00482087" w:rsidP="00482087">
      <w:pPr>
        <w:spacing w:after="0" w:line="360" w:lineRule="auto"/>
        <w:ind w:firstLine="851"/>
        <w:jc w:val="both"/>
        <w:rPr>
          <w:rFonts w:ascii="Times New Roman" w:eastAsia="Times New Roman" w:hAnsi="Times New Roman" w:cs="Times New Roman"/>
          <w:sz w:val="28"/>
          <w:szCs w:val="28"/>
        </w:rPr>
      </w:pPr>
    </w:p>
    <w:p w:rsidR="00482087" w:rsidRPr="00F94D16" w:rsidRDefault="00482087" w:rsidP="00482087">
      <w:pPr>
        <w:spacing w:after="0" w:line="360" w:lineRule="auto"/>
        <w:ind w:firstLine="851"/>
        <w:jc w:val="both"/>
        <w:rPr>
          <w:rFonts w:ascii="Times New Roman" w:eastAsia="Times New Roman" w:hAnsi="Times New Roman" w:cs="Times New Roman"/>
          <w:sz w:val="28"/>
          <w:szCs w:val="28"/>
        </w:rPr>
      </w:pPr>
    </w:p>
    <w:p w:rsidR="00482087" w:rsidRPr="00F94D16" w:rsidRDefault="00482087" w:rsidP="00482087">
      <w:pPr>
        <w:spacing w:after="0" w:line="360" w:lineRule="auto"/>
        <w:ind w:firstLine="851"/>
        <w:jc w:val="both"/>
        <w:rPr>
          <w:rFonts w:ascii="Times New Roman" w:eastAsia="Times New Roman" w:hAnsi="Times New Roman" w:cs="Times New Roman"/>
          <w:sz w:val="28"/>
          <w:szCs w:val="28"/>
        </w:rPr>
      </w:pPr>
    </w:p>
    <w:p w:rsidR="00482087" w:rsidRPr="00F94D16" w:rsidRDefault="00482087" w:rsidP="00482087">
      <w:pPr>
        <w:spacing w:after="0" w:line="360" w:lineRule="auto"/>
        <w:ind w:firstLine="851"/>
        <w:jc w:val="both"/>
        <w:rPr>
          <w:rFonts w:ascii="Times New Roman" w:eastAsia="Times New Roman" w:hAnsi="Times New Roman" w:cs="Times New Roman"/>
          <w:sz w:val="28"/>
          <w:szCs w:val="28"/>
        </w:rPr>
      </w:pPr>
    </w:p>
    <w:p w:rsidR="00F94D16" w:rsidRPr="00F94D16" w:rsidRDefault="00F94D16">
      <w:pPr>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br w:type="page"/>
      </w:r>
    </w:p>
    <w:p w:rsidR="000249C5" w:rsidRPr="00F94D16" w:rsidRDefault="000249C5" w:rsidP="00DB39EB">
      <w:pPr>
        <w:spacing w:after="0" w:line="360" w:lineRule="auto"/>
        <w:jc w:val="center"/>
        <w:rPr>
          <w:rFonts w:ascii="Times New Roman" w:eastAsia="Times New Roman" w:hAnsi="Times New Roman" w:cs="Times New Roman"/>
          <w:b/>
          <w:sz w:val="28"/>
          <w:szCs w:val="28"/>
        </w:rPr>
      </w:pPr>
      <w:r w:rsidRPr="00F94D16">
        <w:rPr>
          <w:rFonts w:ascii="Times New Roman" w:eastAsia="Times New Roman" w:hAnsi="Times New Roman" w:cs="Times New Roman"/>
          <w:b/>
          <w:sz w:val="28"/>
          <w:szCs w:val="28"/>
        </w:rPr>
        <w:lastRenderedPageBreak/>
        <w:t>РОЗДІЛ 3</w:t>
      </w:r>
    </w:p>
    <w:p w:rsidR="00482087" w:rsidRPr="00F94D16" w:rsidRDefault="00F94D16" w:rsidP="00F94D16">
      <w:pPr>
        <w:spacing w:after="0" w:line="360" w:lineRule="auto"/>
        <w:ind w:firstLine="708"/>
        <w:jc w:val="center"/>
        <w:rPr>
          <w:rFonts w:ascii="Times New Roman" w:eastAsia="Times New Roman" w:hAnsi="Times New Roman" w:cs="Times New Roman"/>
          <w:b/>
          <w:sz w:val="28"/>
          <w:szCs w:val="28"/>
        </w:rPr>
      </w:pPr>
      <w:r w:rsidRPr="00F94D16">
        <w:rPr>
          <w:rFonts w:ascii="Times New Roman" w:eastAsia="Times New Roman" w:hAnsi="Times New Roman" w:cs="Times New Roman"/>
          <w:b/>
          <w:sz w:val="28"/>
          <w:szCs w:val="28"/>
        </w:rPr>
        <w:t>РЕЗУЛЬТАТИ ДОСЛІДЖЕНЬ</w:t>
      </w:r>
    </w:p>
    <w:p w:rsidR="00F94D16" w:rsidRPr="00F94D16" w:rsidRDefault="00F94D16" w:rsidP="005514E4">
      <w:pPr>
        <w:spacing w:after="0" w:line="360" w:lineRule="auto"/>
        <w:ind w:firstLine="709"/>
        <w:jc w:val="both"/>
        <w:rPr>
          <w:rFonts w:ascii="Times New Roman" w:eastAsia="Times New Roman" w:hAnsi="Times New Roman" w:cs="Times New Roman"/>
          <w:sz w:val="28"/>
          <w:szCs w:val="28"/>
        </w:rPr>
      </w:pPr>
    </w:p>
    <w:p w:rsidR="00482087" w:rsidRPr="00F94D16" w:rsidRDefault="00482087" w:rsidP="005514E4">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3.1 Аналіз туристичних компаній</w:t>
      </w:r>
    </w:p>
    <w:p w:rsidR="00F94D16" w:rsidRPr="00F94D16" w:rsidRDefault="00F94D16" w:rsidP="00267FD7">
      <w:pPr>
        <w:spacing w:after="0" w:line="360" w:lineRule="auto"/>
        <w:ind w:firstLine="709"/>
        <w:jc w:val="both"/>
        <w:rPr>
          <w:rFonts w:ascii="Times New Roman" w:eastAsia="Times New Roman" w:hAnsi="Times New Roman" w:cs="Times New Roman"/>
          <w:sz w:val="28"/>
          <w:szCs w:val="28"/>
        </w:rPr>
      </w:pPr>
    </w:p>
    <w:p w:rsidR="00582000" w:rsidRPr="00F94D16" w:rsidRDefault="00582000"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 xml:space="preserve">Так як основною метою роботи є створення ефективної стратегії для розвитку конкурентоспроможності туристичного підприємства, було вирішено провести аналіз найуспішніших компанії на світовому туристичному ринку, визначивши їх ключові фактори у розвитку. </w:t>
      </w:r>
      <w:r w:rsidR="00BA4991" w:rsidRPr="00F94D16">
        <w:rPr>
          <w:rFonts w:ascii="Times New Roman" w:eastAsia="Times New Roman" w:hAnsi="Times New Roman" w:cs="Times New Roman"/>
          <w:sz w:val="28"/>
          <w:szCs w:val="28"/>
        </w:rPr>
        <w:t xml:space="preserve">Для аналізу було обрано туристичну компанію </w:t>
      </w:r>
      <w:r w:rsidR="00617FFB" w:rsidRPr="00F94D16">
        <w:rPr>
          <w:rFonts w:ascii="Times New Roman" w:eastAsia="Times New Roman" w:hAnsi="Times New Roman" w:cs="Times New Roman"/>
          <w:sz w:val="28"/>
          <w:szCs w:val="28"/>
          <w:lang w:val="en-US"/>
        </w:rPr>
        <w:t>Expedia</w:t>
      </w:r>
      <w:r w:rsidR="00617FFB" w:rsidRPr="00F94D16">
        <w:rPr>
          <w:rFonts w:ascii="Times New Roman" w:eastAsia="Times New Roman" w:hAnsi="Times New Roman" w:cs="Times New Roman"/>
          <w:sz w:val="28"/>
          <w:szCs w:val="28"/>
        </w:rPr>
        <w:t xml:space="preserve"> </w:t>
      </w:r>
      <w:r w:rsidR="00617FFB" w:rsidRPr="00F94D16">
        <w:rPr>
          <w:rFonts w:ascii="Times New Roman" w:eastAsia="Times New Roman" w:hAnsi="Times New Roman" w:cs="Times New Roman"/>
          <w:sz w:val="28"/>
          <w:szCs w:val="28"/>
          <w:lang w:val="en-US"/>
        </w:rPr>
        <w:t>Inc</w:t>
      </w:r>
      <w:r w:rsidR="00617FFB" w:rsidRPr="00F94D16">
        <w:rPr>
          <w:rFonts w:ascii="Times New Roman" w:eastAsia="Times New Roman" w:hAnsi="Times New Roman" w:cs="Times New Roman"/>
          <w:sz w:val="28"/>
          <w:szCs w:val="28"/>
        </w:rPr>
        <w:t xml:space="preserve">. засновану в США, яка є лідером на світовому ринку, про що свідчать її фінансові показники за 2022 рік, які вже зазначено що компанія почала отримувати чистий прибуток після загострення пандемії </w:t>
      </w:r>
      <w:r w:rsidR="00617FFB" w:rsidRPr="00F94D16">
        <w:rPr>
          <w:rFonts w:ascii="Times New Roman" w:eastAsia="Times New Roman" w:hAnsi="Times New Roman" w:cs="Times New Roman"/>
          <w:sz w:val="28"/>
          <w:szCs w:val="28"/>
          <w:lang w:val="en-US"/>
        </w:rPr>
        <w:t>COVID</w:t>
      </w:r>
      <w:r w:rsidR="00617FFB" w:rsidRPr="00F94D16">
        <w:rPr>
          <w:rFonts w:ascii="Times New Roman" w:eastAsia="Times New Roman" w:hAnsi="Times New Roman" w:cs="Times New Roman"/>
          <w:sz w:val="28"/>
          <w:szCs w:val="28"/>
        </w:rPr>
        <w:t xml:space="preserve"> – 19 і в найближчий час очікується відновлення чистого прибутку </w:t>
      </w:r>
      <w:r w:rsidR="00A25378" w:rsidRPr="00F94D16">
        <w:rPr>
          <w:rFonts w:ascii="Times New Roman" w:eastAsia="Times New Roman" w:hAnsi="Times New Roman" w:cs="Times New Roman"/>
          <w:sz w:val="28"/>
          <w:szCs w:val="28"/>
        </w:rPr>
        <w:t>на рівні доковідного періоду.</w:t>
      </w:r>
    </w:p>
    <w:p w:rsidR="00A25378" w:rsidRPr="00F94D16" w:rsidRDefault="00A25378" w:rsidP="00AD67A7">
      <w:pPr>
        <w:spacing w:after="0" w:line="360" w:lineRule="auto"/>
        <w:jc w:val="both"/>
        <w:rPr>
          <w:rFonts w:ascii="Times New Roman" w:eastAsia="Times New Roman" w:hAnsi="Times New Roman" w:cs="Times New Roman"/>
          <w:sz w:val="28"/>
          <w:szCs w:val="28"/>
        </w:rPr>
      </w:pPr>
      <w:r w:rsidRPr="00F94D16">
        <w:rPr>
          <w:rFonts w:ascii="Times New Roman" w:eastAsia="Times New Roman" w:hAnsi="Times New Roman" w:cs="Times New Roman"/>
          <w:noProof/>
          <w:sz w:val="28"/>
          <w:szCs w:val="28"/>
          <w:lang w:val="ru-RU" w:eastAsia="ru-RU"/>
        </w:rPr>
        <w:drawing>
          <wp:inline distT="0" distB="0" distL="0" distR="0" wp14:anchorId="25DAD717" wp14:editId="577A4912">
            <wp:extent cx="5571361" cy="4181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9064" cy="4202267"/>
                    </a:xfrm>
                    <a:prstGeom prst="rect">
                      <a:avLst/>
                    </a:prstGeom>
                  </pic:spPr>
                </pic:pic>
              </a:graphicData>
            </a:graphic>
          </wp:inline>
        </w:drawing>
      </w:r>
    </w:p>
    <w:p w:rsidR="00A25378" w:rsidRPr="00F94D16" w:rsidRDefault="00CC07F7" w:rsidP="00AD67A7">
      <w:pPr>
        <w:spacing w:after="0" w:line="360" w:lineRule="auto"/>
        <w:jc w:val="center"/>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Рис. 3.1</w:t>
      </w:r>
      <w:r w:rsidR="0049580D" w:rsidRPr="00F94D16">
        <w:rPr>
          <w:rFonts w:ascii="Times New Roman" w:eastAsia="Times New Roman" w:hAnsi="Times New Roman" w:cs="Times New Roman"/>
          <w:sz w:val="28"/>
          <w:szCs w:val="28"/>
        </w:rPr>
        <w:t xml:space="preserve"> </w:t>
      </w:r>
      <w:r w:rsidR="00A25378" w:rsidRPr="00F94D16">
        <w:rPr>
          <w:rFonts w:ascii="Times New Roman" w:eastAsia="Times New Roman" w:hAnsi="Times New Roman" w:cs="Times New Roman"/>
          <w:sz w:val="28"/>
          <w:szCs w:val="28"/>
        </w:rPr>
        <w:t>Фінансові показники Expedia Group за 2018-2022 рр.</w:t>
      </w:r>
    </w:p>
    <w:p w:rsidR="00A25378" w:rsidRPr="00F94D16" w:rsidRDefault="00A25378" w:rsidP="00AD67A7">
      <w:pPr>
        <w:spacing w:after="0" w:line="360" w:lineRule="auto"/>
        <w:jc w:val="center"/>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Джерело [6]</w:t>
      </w:r>
    </w:p>
    <w:p w:rsidR="00A25378" w:rsidRPr="00F94D16" w:rsidRDefault="00A2537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lastRenderedPageBreak/>
        <w:t>Expedia Group є однією з провідних компаній у сфері онлайн-туризму і має кілька факторів успіху.</w:t>
      </w:r>
    </w:p>
    <w:p w:rsidR="00A25378" w:rsidRPr="00F94D16" w:rsidRDefault="00A2537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Широкий асортимент послуг. Expedia Group пропонує широкий спектр туристичних послуг, включаючи бронювання готелів, авіаквитків, пакетних турів, автомобілів для оренди, круїзів та інших подорожніх послуг. Це дозволяє клієнтам знайти всі необхідні компоненти своєї подорожі на одному порталі.</w:t>
      </w:r>
    </w:p>
    <w:p w:rsidR="00A25378" w:rsidRPr="00F94D16" w:rsidRDefault="00A2537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Сильна онлайн-платформа. Expedia має потужну та дружню для користувача онлайн-платформу, що дозволяє зручно шукати, порівнювати та бронювати туристичні послуги. Користувачі можуть легко знайти найкращі пропозиції, огляди готелів, фотографії та іншу інформацію, що сприяє прийняттю інформованих рішень.</w:t>
      </w:r>
      <w:r w:rsidRPr="00F94D16">
        <w:rPr>
          <w:rFonts w:ascii="Times New Roman" w:eastAsia="Times New Roman" w:hAnsi="Times New Roman" w:cs="Times New Roman"/>
          <w:i/>
          <w:sz w:val="28"/>
          <w:szCs w:val="28"/>
        </w:rPr>
        <w:t xml:space="preserve"> </w:t>
      </w:r>
      <w:r w:rsidRPr="00F94D16">
        <w:rPr>
          <w:rFonts w:ascii="Times New Roman" w:eastAsia="Times New Roman" w:hAnsi="Times New Roman" w:cs="Times New Roman"/>
          <w:sz w:val="28"/>
          <w:szCs w:val="28"/>
        </w:rPr>
        <w:t>[7]</w:t>
      </w:r>
    </w:p>
    <w:p w:rsidR="00A25378" w:rsidRPr="00F94D16" w:rsidRDefault="00A2537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Глобальна присутність. Expedia Group має міжнародну присутність та діє на різних ринках у багатьох країнах. Це дозволяє їм привертати клієнтів з усього світу і пропонувати адаптовані до регіональних потреб та вимог послуги.</w:t>
      </w:r>
    </w:p>
    <w:p w:rsidR="00A25378" w:rsidRPr="00F94D16" w:rsidRDefault="00A2537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Брендова впізнаваність. Expedia є відомим брендом у сфері туризму, що допомагає залучати нових клієнтів та зберігати існуючих. Компанія активно рекламується і має сильну позицію в свідомості споживачів.</w:t>
      </w:r>
    </w:p>
    <w:p w:rsidR="00A25378" w:rsidRPr="00F94D16" w:rsidRDefault="00A2537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Комплексні партнерські відносини. Expedia Group укладає партнерські угоди з готелями, авіакомпаніями, туроператорами та іншими туристичними постачальниками послуг. Це дозволяє їм мати широкий вибір пропозицій для своїх клієнтів та забезпечувати конкурентні ціни.</w:t>
      </w:r>
    </w:p>
    <w:p w:rsidR="00A25378" w:rsidRPr="00F94D16" w:rsidRDefault="00A2537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Персоналізація та лояльність. Expedia Group надає персоналізовані рекомендації та пропозиції своїм клієнтам на основі їхніх вподобань та історії подорожей. Вони також пропонують програми лояльності, де клієнти можуть накопичувати бонусні бали та отримувати знижки на майбутні подорожі.</w:t>
      </w:r>
    </w:p>
    <w:p w:rsidR="00A25378" w:rsidRPr="00F94D16" w:rsidRDefault="00A25378"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 xml:space="preserve">Ці фактори успіху спільно допомагають Expedia Group займати сильну позицію на ринку онлайн-туризму та приваблювати клієнтів за допомогою </w:t>
      </w:r>
      <w:r w:rsidRPr="00F94D16">
        <w:rPr>
          <w:rFonts w:ascii="Times New Roman" w:eastAsia="Times New Roman" w:hAnsi="Times New Roman" w:cs="Times New Roman"/>
          <w:sz w:val="28"/>
          <w:szCs w:val="28"/>
        </w:rPr>
        <w:lastRenderedPageBreak/>
        <w:t>широкого вибору послуг, зручності використання та персоналізованого підходу. Перелічені фактор є сильними сторонами компанії, які вона розвиває і намагається використовувати у комплексі, що і дають вище зазначений результат.</w:t>
      </w:r>
    </w:p>
    <w:p w:rsidR="00FF4E41" w:rsidRPr="00F94D16" w:rsidRDefault="0002603B" w:rsidP="0002603B">
      <w:pPr>
        <w:spacing w:after="0" w:line="360" w:lineRule="auto"/>
        <w:ind w:firstLine="851"/>
        <w:jc w:val="both"/>
        <w:rPr>
          <w:rFonts w:ascii="Times New Roman" w:hAnsi="Times New Roman" w:cs="Times New Roman"/>
          <w:color w:val="1A1A1A"/>
          <w:sz w:val="28"/>
          <w:szCs w:val="28"/>
        </w:rPr>
      </w:pPr>
      <w:r w:rsidRPr="00F94D16">
        <w:rPr>
          <w:rFonts w:ascii="Times New Roman" w:hAnsi="Times New Roman" w:cs="Times New Roman"/>
          <w:noProof/>
          <w:color w:val="1A1A1A"/>
          <w:sz w:val="28"/>
          <w:szCs w:val="28"/>
          <w:lang w:val="ru-RU" w:eastAsia="ru-RU"/>
        </w:rPr>
        <w:drawing>
          <wp:anchor distT="0" distB="0" distL="114300" distR="114300" simplePos="0" relativeHeight="251670528" behindDoc="0" locked="0" layoutInCell="1" allowOverlap="1" wp14:anchorId="09522ED4" wp14:editId="30DB3516">
            <wp:simplePos x="0" y="0"/>
            <wp:positionH relativeFrom="column">
              <wp:posOffset>-146685</wp:posOffset>
            </wp:positionH>
            <wp:positionV relativeFrom="paragraph">
              <wp:posOffset>3184525</wp:posOffset>
            </wp:positionV>
            <wp:extent cx="5960745" cy="4229100"/>
            <wp:effectExtent l="0" t="0" r="190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60745" cy="4229100"/>
                    </a:xfrm>
                    <a:prstGeom prst="rect">
                      <a:avLst/>
                    </a:prstGeom>
                  </pic:spPr>
                </pic:pic>
              </a:graphicData>
            </a:graphic>
            <wp14:sizeRelH relativeFrom="margin">
              <wp14:pctWidth>0</wp14:pctWidth>
            </wp14:sizeRelH>
            <wp14:sizeRelV relativeFrom="margin">
              <wp14:pctHeight>0</wp14:pctHeight>
            </wp14:sizeRelV>
          </wp:anchor>
        </w:drawing>
      </w:r>
      <w:r w:rsidR="00204A7C" w:rsidRPr="00F94D16">
        <w:rPr>
          <w:rFonts w:ascii="Times New Roman" w:eastAsia="Times New Roman" w:hAnsi="Times New Roman" w:cs="Times New Roman"/>
          <w:sz w:val="28"/>
          <w:szCs w:val="28"/>
        </w:rPr>
        <w:t xml:space="preserve">Також для порівняння була проаналізована компанія </w:t>
      </w:r>
      <w:r w:rsidR="00204A7C" w:rsidRPr="00F94D16">
        <w:rPr>
          <w:rFonts w:ascii="Times New Roman" w:eastAsia="Times New Roman" w:hAnsi="Times New Roman" w:cs="Times New Roman"/>
          <w:sz w:val="28"/>
          <w:szCs w:val="28"/>
          <w:lang w:val="en-US"/>
        </w:rPr>
        <w:t>Booking</w:t>
      </w:r>
      <w:r w:rsidR="00204A7C" w:rsidRPr="00F94D16">
        <w:rPr>
          <w:rFonts w:ascii="Times New Roman" w:eastAsia="Times New Roman" w:hAnsi="Times New Roman" w:cs="Times New Roman"/>
          <w:sz w:val="28"/>
          <w:szCs w:val="28"/>
        </w:rPr>
        <w:t>.</w:t>
      </w:r>
      <w:r w:rsidR="00204A7C" w:rsidRPr="00F94D16">
        <w:rPr>
          <w:rFonts w:ascii="Times New Roman" w:eastAsia="Times New Roman" w:hAnsi="Times New Roman" w:cs="Times New Roman"/>
          <w:sz w:val="28"/>
          <w:szCs w:val="28"/>
          <w:lang w:val="en-US"/>
        </w:rPr>
        <w:t>com</w:t>
      </w:r>
      <w:r w:rsidR="00204A7C" w:rsidRPr="00F94D16">
        <w:rPr>
          <w:rFonts w:ascii="Times New Roman" w:eastAsia="Times New Roman" w:hAnsi="Times New Roman" w:cs="Times New Roman"/>
          <w:sz w:val="28"/>
          <w:szCs w:val="28"/>
        </w:rPr>
        <w:t xml:space="preserve"> яка надає послуги в </w:t>
      </w:r>
      <w:r w:rsidR="00AA77C1" w:rsidRPr="00F94D16">
        <w:rPr>
          <w:rFonts w:ascii="Times New Roman" w:eastAsia="Times New Roman" w:hAnsi="Times New Roman" w:cs="Times New Roman"/>
          <w:sz w:val="28"/>
          <w:szCs w:val="28"/>
        </w:rPr>
        <w:t xml:space="preserve">сфері туристичної діяльності і має неабиякі фінансові успіхи та успіхи в охопленні займаної сфери. Як зазначає сама компанія [8] </w:t>
      </w:r>
      <w:r w:rsidR="00AA77C1" w:rsidRPr="00F94D16">
        <w:rPr>
          <w:rFonts w:ascii="Times New Roman" w:hAnsi="Times New Roman" w:cs="Times New Roman"/>
          <w:color w:val="1A1A1A"/>
          <w:sz w:val="28"/>
          <w:szCs w:val="28"/>
        </w:rPr>
        <w:t>Інвестуючи в технології, які допомагають подорожувати без клопоту, Booking.com пропонує мільйонам гостей варіанти дозвілля, транспортні послуги та помешкання. Як найбільша у світі туристична платформа як для відомих брендів, так і для підприємців різного рівня, Booking.com допомагає власникам помешкань у всьому світі приваблювати гостей і розвивати їхній бізнес.</w:t>
      </w:r>
      <w:r w:rsidR="000C4FD2" w:rsidRPr="00F94D16">
        <w:rPr>
          <w:rFonts w:ascii="Times New Roman" w:hAnsi="Times New Roman" w:cs="Times New Roman"/>
          <w:color w:val="1A1A1A"/>
          <w:sz w:val="28"/>
          <w:szCs w:val="28"/>
        </w:rPr>
        <w:t xml:space="preserve"> Що досить точно описує маркетингову стратегію та орієнтованість та курс розвитку підприємства. </w:t>
      </w:r>
    </w:p>
    <w:p w:rsidR="00FF4E41" w:rsidRPr="00F94D16" w:rsidRDefault="00FF4E41" w:rsidP="00AD67A7">
      <w:pPr>
        <w:spacing w:after="0" w:line="360" w:lineRule="auto"/>
        <w:jc w:val="center"/>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Рис. 3</w:t>
      </w:r>
      <w:r w:rsidR="00CC07F7" w:rsidRPr="00F94D16">
        <w:rPr>
          <w:rFonts w:ascii="Times New Roman" w:eastAsia="Times New Roman" w:hAnsi="Times New Roman" w:cs="Times New Roman"/>
          <w:sz w:val="28"/>
          <w:szCs w:val="28"/>
        </w:rPr>
        <w:t>.2</w:t>
      </w:r>
      <w:r w:rsidRPr="00F94D16">
        <w:rPr>
          <w:rFonts w:ascii="Times New Roman" w:eastAsia="Times New Roman" w:hAnsi="Times New Roman" w:cs="Times New Roman"/>
          <w:sz w:val="28"/>
          <w:szCs w:val="28"/>
        </w:rPr>
        <w:t xml:space="preserve"> Фінансові показники </w:t>
      </w:r>
      <w:r w:rsidRPr="00F94D16">
        <w:rPr>
          <w:rFonts w:ascii="Times New Roman" w:eastAsia="Times New Roman" w:hAnsi="Times New Roman" w:cs="Times New Roman"/>
          <w:sz w:val="28"/>
          <w:szCs w:val="28"/>
          <w:lang w:val="en-US"/>
        </w:rPr>
        <w:t>Booking</w:t>
      </w:r>
      <w:r w:rsidRPr="00F94D16">
        <w:rPr>
          <w:rFonts w:ascii="Times New Roman" w:eastAsia="Times New Roman" w:hAnsi="Times New Roman" w:cs="Times New Roman"/>
          <w:sz w:val="28"/>
          <w:szCs w:val="28"/>
        </w:rPr>
        <w:t>.</w:t>
      </w:r>
      <w:r w:rsidRPr="00F94D16">
        <w:rPr>
          <w:rFonts w:ascii="Times New Roman" w:eastAsia="Times New Roman" w:hAnsi="Times New Roman" w:cs="Times New Roman"/>
          <w:sz w:val="28"/>
          <w:szCs w:val="28"/>
          <w:lang w:val="en-US"/>
        </w:rPr>
        <w:t>com</w:t>
      </w:r>
      <w:r w:rsidRPr="00F94D16">
        <w:rPr>
          <w:rFonts w:ascii="Times New Roman" w:eastAsia="Times New Roman" w:hAnsi="Times New Roman" w:cs="Times New Roman"/>
          <w:sz w:val="28"/>
          <w:szCs w:val="28"/>
        </w:rPr>
        <w:t xml:space="preserve"> за 2018-2022 рр.</w:t>
      </w:r>
    </w:p>
    <w:p w:rsidR="00FF4E41" w:rsidRPr="00F94D16" w:rsidRDefault="00FF4E41" w:rsidP="00AD67A7">
      <w:pPr>
        <w:spacing w:after="0" w:line="360" w:lineRule="auto"/>
        <w:jc w:val="center"/>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Джерело [9]</w:t>
      </w:r>
    </w:p>
    <w:p w:rsidR="00582000" w:rsidRPr="00F94D16" w:rsidRDefault="000C4FD2" w:rsidP="00267FD7">
      <w:pPr>
        <w:spacing w:after="0" w:line="360" w:lineRule="auto"/>
        <w:ind w:firstLine="709"/>
        <w:jc w:val="both"/>
        <w:rPr>
          <w:rFonts w:ascii="Times New Roman" w:eastAsia="Times New Roman" w:hAnsi="Times New Roman" w:cs="Times New Roman"/>
          <w:sz w:val="28"/>
          <w:szCs w:val="28"/>
        </w:rPr>
      </w:pPr>
      <w:r w:rsidRPr="00F94D16">
        <w:rPr>
          <w:rFonts w:ascii="Times New Roman" w:hAnsi="Times New Roman" w:cs="Times New Roman"/>
          <w:color w:val="1A1A1A"/>
          <w:sz w:val="28"/>
          <w:szCs w:val="28"/>
        </w:rPr>
        <w:lastRenderedPageBreak/>
        <w:t>Одними з найважливіших та помітніших факторів успіху Booking.com</w:t>
      </w:r>
      <w:r w:rsidRPr="00F94D16">
        <w:rPr>
          <w:rFonts w:ascii="Times New Roman" w:eastAsia="Times New Roman" w:hAnsi="Times New Roman" w:cs="Times New Roman"/>
          <w:sz w:val="28"/>
          <w:szCs w:val="28"/>
        </w:rPr>
        <w:t xml:space="preserve"> є саме ці:</w:t>
      </w:r>
    </w:p>
    <w:p w:rsidR="000C4FD2" w:rsidRPr="00F94D16" w:rsidRDefault="000C4FD2" w:rsidP="00267FD7">
      <w:pPr>
        <w:spacing w:after="0" w:line="360" w:lineRule="auto"/>
        <w:ind w:firstLine="709"/>
        <w:jc w:val="both"/>
        <w:rPr>
          <w:rFonts w:ascii="Times New Roman" w:hAnsi="Times New Roman" w:cs="Times New Roman"/>
          <w:color w:val="1A1A1A"/>
          <w:sz w:val="28"/>
          <w:szCs w:val="28"/>
        </w:rPr>
      </w:pPr>
      <w:r w:rsidRPr="00F94D16">
        <w:rPr>
          <w:rFonts w:ascii="Times New Roman" w:hAnsi="Times New Roman" w:cs="Times New Roman"/>
          <w:color w:val="1A1A1A"/>
          <w:sz w:val="28"/>
          <w:szCs w:val="28"/>
        </w:rPr>
        <w:t>Широкий вибір та доступність. Booking.com пропонує величезний вибір готелів, апартаментів, гостьових будинків та інших типів помешкань у різних країнах світу. Компанія створила потужну платформу, де клієнти можуть швидко та зручно знайти та забронювати проживання за вигідними цінами.</w:t>
      </w:r>
    </w:p>
    <w:p w:rsidR="000C4FD2" w:rsidRPr="00F94D16" w:rsidRDefault="000C4FD2" w:rsidP="00267FD7">
      <w:pPr>
        <w:spacing w:after="0" w:line="360" w:lineRule="auto"/>
        <w:ind w:firstLine="709"/>
        <w:jc w:val="both"/>
        <w:rPr>
          <w:rFonts w:ascii="Times New Roman" w:hAnsi="Times New Roman" w:cs="Times New Roman"/>
          <w:color w:val="1A1A1A"/>
          <w:sz w:val="28"/>
          <w:szCs w:val="28"/>
        </w:rPr>
      </w:pPr>
      <w:r w:rsidRPr="00F94D16">
        <w:rPr>
          <w:rFonts w:ascii="Times New Roman" w:hAnsi="Times New Roman" w:cs="Times New Roman"/>
          <w:color w:val="1A1A1A"/>
          <w:sz w:val="28"/>
          <w:szCs w:val="28"/>
        </w:rPr>
        <w:t>Система відгуків та оцінок. Booking.com активно використовує систему відгуків та оцінок, де клієнти можуть залишати свої враження про проживання. Це створює довіру та допомагає іншим користувачам зробити обґрунтований вибір. Компанія покладає великий акцент на якість обслуговування та задоволення клієнтів.</w:t>
      </w:r>
    </w:p>
    <w:p w:rsidR="000C4FD2" w:rsidRPr="00F94D16" w:rsidRDefault="000C4FD2" w:rsidP="00267FD7">
      <w:pPr>
        <w:spacing w:after="0" w:line="360" w:lineRule="auto"/>
        <w:ind w:firstLine="709"/>
        <w:jc w:val="both"/>
        <w:rPr>
          <w:rFonts w:ascii="Times New Roman" w:hAnsi="Times New Roman" w:cs="Times New Roman"/>
          <w:color w:val="1A1A1A"/>
          <w:sz w:val="28"/>
          <w:szCs w:val="28"/>
        </w:rPr>
      </w:pPr>
      <w:r w:rsidRPr="00F94D16">
        <w:rPr>
          <w:rFonts w:ascii="Times New Roman" w:hAnsi="Times New Roman" w:cs="Times New Roman"/>
          <w:color w:val="1A1A1A"/>
          <w:sz w:val="28"/>
          <w:szCs w:val="28"/>
        </w:rPr>
        <w:t>Інтуїтивний і простий інтерфейс. Booking.com відомий своїм зручним та легким у використанні інтерфейсом. Користувачі можуть швидко знайти потрібні готелі, порівняти ціни та вибрати найкращий варіант. Це сприяє задоволенню клієнтів і збільшенню конверсії бронювань.</w:t>
      </w:r>
    </w:p>
    <w:p w:rsidR="000C4FD2" w:rsidRPr="00F94D16" w:rsidRDefault="000C4FD2" w:rsidP="00267FD7">
      <w:pPr>
        <w:spacing w:after="0" w:line="360" w:lineRule="auto"/>
        <w:ind w:firstLine="709"/>
        <w:jc w:val="both"/>
        <w:rPr>
          <w:rFonts w:ascii="Times New Roman" w:hAnsi="Times New Roman" w:cs="Times New Roman"/>
          <w:color w:val="1A1A1A"/>
          <w:sz w:val="28"/>
          <w:szCs w:val="28"/>
        </w:rPr>
      </w:pPr>
      <w:r w:rsidRPr="00F94D16">
        <w:rPr>
          <w:rFonts w:ascii="Times New Roman" w:hAnsi="Times New Roman" w:cs="Times New Roman"/>
          <w:color w:val="1A1A1A"/>
          <w:sz w:val="28"/>
          <w:szCs w:val="28"/>
        </w:rPr>
        <w:t>Глобальна присутність та міжнародна підтримка. Booking.com працює у багатьох країнах світу і має міжнародну підтримку. Вони розуміють особливості різних ринків та надають послуги на різних мовах. Це дозв</w:t>
      </w:r>
      <w:r w:rsidR="00FF4E41" w:rsidRPr="00F94D16">
        <w:rPr>
          <w:rFonts w:ascii="Times New Roman" w:hAnsi="Times New Roman" w:cs="Times New Roman"/>
          <w:color w:val="1A1A1A"/>
          <w:sz w:val="28"/>
          <w:szCs w:val="28"/>
        </w:rPr>
        <w:t>оляє компанії залучати широку ав</w:t>
      </w:r>
      <w:r w:rsidRPr="00F94D16">
        <w:rPr>
          <w:rFonts w:ascii="Times New Roman" w:hAnsi="Times New Roman" w:cs="Times New Roman"/>
          <w:color w:val="1A1A1A"/>
          <w:sz w:val="28"/>
          <w:szCs w:val="28"/>
        </w:rPr>
        <w:t>диторію туристів та забезпечувати високий рівень обслуговування.</w:t>
      </w:r>
    </w:p>
    <w:p w:rsidR="000C4FD2" w:rsidRPr="00F94D16" w:rsidRDefault="000C4FD2" w:rsidP="00267FD7">
      <w:pPr>
        <w:spacing w:after="0" w:line="360" w:lineRule="auto"/>
        <w:ind w:firstLine="709"/>
        <w:jc w:val="both"/>
        <w:rPr>
          <w:rFonts w:ascii="Times New Roman" w:hAnsi="Times New Roman" w:cs="Times New Roman"/>
          <w:color w:val="1A1A1A"/>
          <w:sz w:val="28"/>
          <w:szCs w:val="28"/>
        </w:rPr>
      </w:pPr>
      <w:r w:rsidRPr="00F94D16">
        <w:rPr>
          <w:rFonts w:ascii="Times New Roman" w:hAnsi="Times New Roman" w:cs="Times New Roman"/>
          <w:color w:val="1A1A1A"/>
          <w:sz w:val="28"/>
          <w:szCs w:val="28"/>
        </w:rPr>
        <w:t>Інновації та технологічний прогрес. Booking.com активно використовує інновації та нові технології для поліпшення своїх послуг. Вони постійно оновлюють свою платформу, впроваджують мобільні додатки та використовують аналітику даних для розуміння потреб клієнтів і вдосконалення своїх пропозицій.</w:t>
      </w:r>
    </w:p>
    <w:p w:rsidR="000C4FD2" w:rsidRPr="00F94D16" w:rsidRDefault="000C4FD2" w:rsidP="00267FD7">
      <w:pPr>
        <w:spacing w:after="0" w:line="360" w:lineRule="auto"/>
        <w:ind w:firstLine="709"/>
        <w:jc w:val="both"/>
        <w:rPr>
          <w:rFonts w:ascii="Times New Roman" w:hAnsi="Times New Roman" w:cs="Times New Roman"/>
          <w:color w:val="1A1A1A"/>
          <w:sz w:val="28"/>
          <w:szCs w:val="28"/>
        </w:rPr>
      </w:pPr>
      <w:r w:rsidRPr="00F94D16">
        <w:rPr>
          <w:rFonts w:ascii="Times New Roman" w:hAnsi="Times New Roman" w:cs="Times New Roman"/>
          <w:color w:val="1A1A1A"/>
          <w:sz w:val="28"/>
          <w:szCs w:val="28"/>
        </w:rPr>
        <w:t>Ці фактори допомогли Booking.com стати одним із найуспішніших гравців у туристичній індустрії. Компанія продовжує розвиватися та вдосконалювати свої послуги, а також диверсифікувати свою присутність в галузі туризму, щоб зберігати свою конкурентну перевагу.</w:t>
      </w:r>
    </w:p>
    <w:p w:rsidR="00FF4E41" w:rsidRPr="00F94D16" w:rsidRDefault="00FF4E41" w:rsidP="00267FD7">
      <w:pPr>
        <w:spacing w:after="0" w:line="360" w:lineRule="auto"/>
        <w:ind w:firstLine="709"/>
        <w:jc w:val="both"/>
        <w:rPr>
          <w:rFonts w:ascii="Times New Roman" w:hAnsi="Times New Roman" w:cs="Times New Roman"/>
          <w:color w:val="1A1A1A"/>
          <w:sz w:val="28"/>
          <w:szCs w:val="28"/>
        </w:rPr>
      </w:pPr>
      <w:r w:rsidRPr="00F94D16">
        <w:rPr>
          <w:rFonts w:ascii="Times New Roman" w:hAnsi="Times New Roman" w:cs="Times New Roman"/>
          <w:color w:val="1A1A1A"/>
          <w:sz w:val="28"/>
          <w:szCs w:val="28"/>
        </w:rPr>
        <w:lastRenderedPageBreak/>
        <w:t>Визначивши основні напрямки розвитку економічно потужних та конкурентоспроможних</w:t>
      </w:r>
      <w:r w:rsidR="006C4648" w:rsidRPr="00F94D16">
        <w:rPr>
          <w:rFonts w:ascii="Times New Roman" w:hAnsi="Times New Roman" w:cs="Times New Roman"/>
          <w:color w:val="1A1A1A"/>
          <w:sz w:val="28"/>
          <w:szCs w:val="28"/>
        </w:rPr>
        <w:t xml:space="preserve"> гравців на світовому туристичному ринку та визначивши інструменти якими вони користуються можна зробити висновок, що абсолютно ефективними засобами розвитку туристичної діяльності являються </w:t>
      </w:r>
      <w:r w:rsidR="0037754C" w:rsidRPr="00F94D16">
        <w:rPr>
          <w:rFonts w:ascii="Times New Roman" w:hAnsi="Times New Roman" w:cs="Times New Roman"/>
          <w:color w:val="1A1A1A"/>
          <w:sz w:val="28"/>
          <w:szCs w:val="28"/>
        </w:rPr>
        <w:t xml:space="preserve">схожі у цих компаній </w:t>
      </w:r>
      <w:r w:rsidR="006C4648" w:rsidRPr="00F94D16">
        <w:rPr>
          <w:rFonts w:ascii="Times New Roman" w:hAnsi="Times New Roman" w:cs="Times New Roman"/>
          <w:color w:val="1A1A1A"/>
          <w:sz w:val="28"/>
          <w:szCs w:val="28"/>
        </w:rPr>
        <w:t>маркетинго</w:t>
      </w:r>
      <w:r w:rsidR="0037754C" w:rsidRPr="00F94D16">
        <w:rPr>
          <w:rFonts w:ascii="Times New Roman" w:hAnsi="Times New Roman" w:cs="Times New Roman"/>
          <w:color w:val="1A1A1A"/>
          <w:sz w:val="28"/>
          <w:szCs w:val="28"/>
        </w:rPr>
        <w:t>ві стратегії, які включають в себе</w:t>
      </w:r>
      <w:r w:rsidR="006C4648" w:rsidRPr="00F94D16">
        <w:rPr>
          <w:rFonts w:ascii="Times New Roman" w:hAnsi="Times New Roman" w:cs="Times New Roman"/>
          <w:color w:val="1A1A1A"/>
          <w:sz w:val="28"/>
          <w:szCs w:val="28"/>
        </w:rPr>
        <w:t xml:space="preserve"> </w:t>
      </w:r>
      <w:r w:rsidR="0037754C" w:rsidRPr="00F94D16">
        <w:rPr>
          <w:rFonts w:ascii="Times New Roman" w:hAnsi="Times New Roman" w:cs="Times New Roman"/>
          <w:color w:val="1A1A1A"/>
          <w:sz w:val="28"/>
          <w:szCs w:val="28"/>
        </w:rPr>
        <w:t>максимальне охоплення ринку, яке відбувається за рахунок створення великої кількості нових продуктів та послуг в різних регіонах та напрямках. Другим важливим елементом розвитку конкуренто</w:t>
      </w:r>
      <w:r w:rsidR="006C4AEB" w:rsidRPr="00F94D16">
        <w:rPr>
          <w:rFonts w:ascii="Times New Roman" w:hAnsi="Times New Roman" w:cs="Times New Roman"/>
          <w:color w:val="1A1A1A"/>
          <w:sz w:val="28"/>
          <w:szCs w:val="28"/>
        </w:rPr>
        <w:t>спроможності є цифровізація всієї інформація та послуг у зручному для клієнта (туриста) форматі, що дає можливість зацікавити та обслугувати більшу кількість користувачів послугами. Впровадження нових технологій також зменшує витрати на супутні матеріали, значно економить час працівників та клієнтів і дає можливість отримувати зворотній зв’язок для подальшого покращення якості обслуговування та послуг.</w:t>
      </w:r>
      <w:r w:rsidR="000D0B55" w:rsidRPr="00F94D16">
        <w:rPr>
          <w:rFonts w:ascii="Times New Roman" w:hAnsi="Times New Roman" w:cs="Times New Roman"/>
          <w:color w:val="1A1A1A"/>
          <w:sz w:val="28"/>
          <w:szCs w:val="28"/>
        </w:rPr>
        <w:t xml:space="preserve"> Так звана діджиталі</w:t>
      </w:r>
      <w:r w:rsidR="0040788C" w:rsidRPr="00F94D16">
        <w:rPr>
          <w:rFonts w:ascii="Times New Roman" w:hAnsi="Times New Roman" w:cs="Times New Roman"/>
          <w:color w:val="1A1A1A"/>
          <w:sz w:val="28"/>
          <w:szCs w:val="28"/>
        </w:rPr>
        <w:t>зація є обов’язковою в сучасному світі, який швидко розвивається.</w:t>
      </w:r>
    </w:p>
    <w:p w:rsidR="0040788C" w:rsidRPr="00F94D16" w:rsidRDefault="0040788C" w:rsidP="00AD67A7">
      <w:pPr>
        <w:spacing w:after="0" w:line="360" w:lineRule="auto"/>
        <w:ind w:firstLine="708"/>
        <w:jc w:val="right"/>
        <w:rPr>
          <w:rFonts w:ascii="Times New Roman" w:hAnsi="Times New Roman" w:cs="Times New Roman"/>
          <w:i/>
          <w:sz w:val="28"/>
          <w:szCs w:val="28"/>
        </w:rPr>
      </w:pPr>
      <w:r w:rsidRPr="00F94D16">
        <w:rPr>
          <w:rFonts w:ascii="Times New Roman" w:hAnsi="Times New Roman" w:cs="Times New Roman"/>
          <w:i/>
          <w:sz w:val="28"/>
          <w:szCs w:val="28"/>
        </w:rPr>
        <w:t>«У майбутньому на ринку залишиться два види компаній: ті, хто в Інтернеті, й ті, хто вийшов з бізнесу»</w:t>
      </w:r>
      <w:r w:rsidRPr="00F94D16">
        <w:rPr>
          <w:rFonts w:ascii="Times New Roman" w:hAnsi="Times New Roman" w:cs="Times New Roman"/>
          <w:i/>
          <w:sz w:val="28"/>
          <w:szCs w:val="28"/>
        </w:rPr>
        <w:br/>
        <w:t xml:space="preserve">- </w:t>
      </w:r>
      <w:r w:rsidRPr="00F94D16">
        <w:rPr>
          <w:rFonts w:ascii="Times New Roman" w:hAnsi="Times New Roman" w:cs="Times New Roman"/>
          <w:sz w:val="28"/>
          <w:szCs w:val="28"/>
        </w:rPr>
        <w:t>Білл Гейтс</w:t>
      </w:r>
    </w:p>
    <w:p w:rsidR="00870F8B" w:rsidRPr="00F94D16" w:rsidRDefault="006C4AEB" w:rsidP="00267FD7">
      <w:pPr>
        <w:spacing w:after="0" w:line="360" w:lineRule="auto"/>
        <w:ind w:firstLine="709"/>
        <w:jc w:val="both"/>
        <w:rPr>
          <w:rFonts w:ascii="Times New Roman" w:hAnsi="Times New Roman" w:cs="Times New Roman"/>
          <w:sz w:val="28"/>
          <w:szCs w:val="28"/>
        </w:rPr>
      </w:pPr>
      <w:r w:rsidRPr="00F94D16">
        <w:rPr>
          <w:rFonts w:ascii="Times New Roman" w:hAnsi="Times New Roman" w:cs="Times New Roman"/>
          <w:sz w:val="28"/>
          <w:szCs w:val="28"/>
        </w:rPr>
        <w:t xml:space="preserve">Також важливим </w:t>
      </w:r>
      <w:r w:rsidR="00DE7B8B" w:rsidRPr="00F94D16">
        <w:rPr>
          <w:rFonts w:ascii="Times New Roman" w:hAnsi="Times New Roman" w:cs="Times New Roman"/>
          <w:sz w:val="28"/>
          <w:szCs w:val="28"/>
        </w:rPr>
        <w:t xml:space="preserve">фактором для більшого охоплення ринку можна назвати бренд компанії та її імідж, який формує </w:t>
      </w:r>
      <w:r w:rsidR="00EA666A" w:rsidRPr="00F94D16">
        <w:rPr>
          <w:rFonts w:ascii="Times New Roman" w:hAnsi="Times New Roman" w:cs="Times New Roman"/>
          <w:sz w:val="28"/>
          <w:szCs w:val="28"/>
        </w:rPr>
        <w:t>довіру до продукту та збільшує шанс того, що новий потенційний турист обере саме вас. Брен</w:t>
      </w:r>
      <w:r w:rsidR="00870F8B" w:rsidRPr="00F94D16">
        <w:rPr>
          <w:rFonts w:ascii="Times New Roman" w:hAnsi="Times New Roman" w:cs="Times New Roman"/>
          <w:sz w:val="28"/>
          <w:szCs w:val="28"/>
        </w:rPr>
        <w:t>д формується в декілька етапів:</w:t>
      </w:r>
    </w:p>
    <w:p w:rsidR="00870F8B" w:rsidRPr="00F94D16" w:rsidRDefault="00870F8B" w:rsidP="00AD67A7">
      <w:pPr>
        <w:pStyle w:val="a3"/>
        <w:numPr>
          <w:ilvl w:val="0"/>
          <w:numId w:val="8"/>
        </w:numPr>
        <w:spacing w:after="0" w:line="360" w:lineRule="auto"/>
        <w:jc w:val="both"/>
        <w:rPr>
          <w:rFonts w:ascii="Times New Roman" w:hAnsi="Times New Roman" w:cs="Times New Roman"/>
          <w:sz w:val="28"/>
          <w:szCs w:val="28"/>
        </w:rPr>
      </w:pPr>
      <w:r w:rsidRPr="00F94D16">
        <w:rPr>
          <w:rFonts w:ascii="Times New Roman" w:eastAsia="Times New Roman" w:hAnsi="Times New Roman" w:cs="Times New Roman"/>
          <w:sz w:val="28"/>
          <w:szCs w:val="28"/>
          <w:lang w:eastAsia="uk-UA"/>
        </w:rPr>
        <w:t>ідентифікація об’єкту бренд-стратегії (фірма, товар, послуга, технологія);</w:t>
      </w:r>
    </w:p>
    <w:p w:rsidR="00870F8B" w:rsidRPr="00F94D16" w:rsidRDefault="00870F8B" w:rsidP="00AD67A7">
      <w:pPr>
        <w:pStyle w:val="a3"/>
        <w:numPr>
          <w:ilvl w:val="0"/>
          <w:numId w:val="8"/>
        </w:numPr>
        <w:spacing w:after="0" w:line="360" w:lineRule="auto"/>
        <w:jc w:val="both"/>
        <w:rPr>
          <w:rFonts w:ascii="Times New Roman" w:hAnsi="Times New Roman" w:cs="Times New Roman"/>
          <w:sz w:val="28"/>
          <w:szCs w:val="28"/>
        </w:rPr>
      </w:pPr>
      <w:r w:rsidRPr="00F94D16">
        <w:rPr>
          <w:rFonts w:ascii="Times New Roman" w:eastAsia="Times New Roman" w:hAnsi="Times New Roman" w:cs="Times New Roman"/>
          <w:sz w:val="28"/>
          <w:szCs w:val="28"/>
          <w:lang w:eastAsia="uk-UA"/>
        </w:rPr>
        <w:t>всебічний аналіз зовнішнього середовища країни-цільового ринку;</w:t>
      </w:r>
    </w:p>
    <w:p w:rsidR="00870F8B" w:rsidRPr="00F94D16" w:rsidRDefault="00870F8B" w:rsidP="00AD67A7">
      <w:pPr>
        <w:pStyle w:val="a3"/>
        <w:numPr>
          <w:ilvl w:val="0"/>
          <w:numId w:val="8"/>
        </w:numPr>
        <w:spacing w:after="0" w:line="360" w:lineRule="auto"/>
        <w:jc w:val="both"/>
        <w:rPr>
          <w:rFonts w:ascii="Times New Roman" w:hAnsi="Times New Roman" w:cs="Times New Roman"/>
          <w:sz w:val="28"/>
          <w:szCs w:val="28"/>
        </w:rPr>
      </w:pPr>
      <w:r w:rsidRPr="00F94D16">
        <w:rPr>
          <w:rFonts w:ascii="Times New Roman" w:eastAsia="Times New Roman" w:hAnsi="Times New Roman" w:cs="Times New Roman"/>
          <w:sz w:val="28"/>
          <w:szCs w:val="28"/>
          <w:lang w:eastAsia="uk-UA"/>
        </w:rPr>
        <w:t>вибір привабливої  назви фірми та назви товарної продукції або послуги;</w:t>
      </w:r>
    </w:p>
    <w:p w:rsidR="000C4FD2" w:rsidRPr="00F94D16" w:rsidRDefault="00870F8B" w:rsidP="00AD67A7">
      <w:pPr>
        <w:pStyle w:val="a3"/>
        <w:numPr>
          <w:ilvl w:val="0"/>
          <w:numId w:val="8"/>
        </w:numPr>
        <w:spacing w:after="0" w:line="360" w:lineRule="auto"/>
        <w:jc w:val="both"/>
        <w:rPr>
          <w:rFonts w:ascii="Times New Roman" w:hAnsi="Times New Roman" w:cs="Times New Roman"/>
          <w:sz w:val="28"/>
          <w:szCs w:val="28"/>
        </w:rPr>
      </w:pPr>
      <w:r w:rsidRPr="00F94D16">
        <w:rPr>
          <w:rFonts w:ascii="Times New Roman" w:eastAsia="Times New Roman" w:hAnsi="Times New Roman" w:cs="Times New Roman"/>
          <w:sz w:val="28"/>
          <w:szCs w:val="28"/>
          <w:lang w:eastAsia="uk-UA"/>
        </w:rPr>
        <w:t xml:space="preserve">планування комунікаційної політики та позиціонування товару на ринку, просування. </w:t>
      </w:r>
      <w:r w:rsidRPr="00F94D16">
        <w:rPr>
          <w:rFonts w:ascii="Times New Roman" w:eastAsia="Times New Roman" w:hAnsi="Times New Roman" w:cs="Times New Roman"/>
          <w:sz w:val="28"/>
          <w:szCs w:val="28"/>
          <w:lang w:val="ru-RU" w:eastAsia="uk-UA"/>
        </w:rPr>
        <w:t>[</w:t>
      </w:r>
      <w:r w:rsidRPr="00F94D16">
        <w:rPr>
          <w:rFonts w:ascii="Times New Roman" w:eastAsia="Times New Roman" w:hAnsi="Times New Roman" w:cs="Times New Roman"/>
          <w:sz w:val="28"/>
          <w:szCs w:val="28"/>
          <w:lang w:eastAsia="uk-UA"/>
        </w:rPr>
        <w:t>10</w:t>
      </w:r>
      <w:r w:rsidRPr="00F94D16">
        <w:rPr>
          <w:rFonts w:ascii="Times New Roman" w:eastAsia="Times New Roman" w:hAnsi="Times New Roman" w:cs="Times New Roman"/>
          <w:sz w:val="28"/>
          <w:szCs w:val="28"/>
          <w:lang w:val="ru-RU" w:eastAsia="uk-UA"/>
        </w:rPr>
        <w:t>]</w:t>
      </w:r>
    </w:p>
    <w:p w:rsidR="0002603B" w:rsidRPr="00F94D16" w:rsidRDefault="0002603B" w:rsidP="0002603B">
      <w:pPr>
        <w:pStyle w:val="a3"/>
        <w:spacing w:after="0" w:line="360" w:lineRule="auto"/>
        <w:ind w:left="1068"/>
        <w:jc w:val="both"/>
        <w:rPr>
          <w:rFonts w:ascii="Times New Roman" w:hAnsi="Times New Roman" w:cs="Times New Roman"/>
          <w:sz w:val="28"/>
          <w:szCs w:val="28"/>
        </w:rPr>
      </w:pPr>
    </w:p>
    <w:p w:rsidR="0002603B" w:rsidRPr="00F94D16" w:rsidRDefault="0002603B" w:rsidP="005514E4">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lastRenderedPageBreak/>
        <w:t>3.2 Емпіричне дослідження</w:t>
      </w:r>
    </w:p>
    <w:p w:rsidR="00F94D16" w:rsidRPr="00F94D16" w:rsidRDefault="00F94D16" w:rsidP="00267FD7">
      <w:pPr>
        <w:spacing w:after="0" w:line="360" w:lineRule="auto"/>
        <w:ind w:firstLine="708"/>
        <w:jc w:val="both"/>
        <w:rPr>
          <w:rFonts w:ascii="Times New Roman" w:hAnsi="Times New Roman" w:cs="Times New Roman"/>
          <w:sz w:val="28"/>
          <w:szCs w:val="28"/>
        </w:rPr>
      </w:pPr>
    </w:p>
    <w:p w:rsidR="00F808A7" w:rsidRPr="00F94D16" w:rsidRDefault="00850940" w:rsidP="00267FD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Так як метою роботи є розробка ефективного стратегічного плану для конкурентоспроможного розвитку туристичної діяльності, недостатньо збору інформації з відкритих джерел та аналізу отриманих даних. Як і в більшості робіт було прийнято рішення</w:t>
      </w:r>
      <w:r w:rsidR="00F808A7" w:rsidRPr="00F94D16">
        <w:rPr>
          <w:rFonts w:ascii="Times New Roman" w:hAnsi="Times New Roman" w:cs="Times New Roman"/>
          <w:sz w:val="28"/>
          <w:szCs w:val="28"/>
        </w:rPr>
        <w:t xml:space="preserve"> провести емпіричне дослідження. Воно необхідне для отримання потенційно корисної інформації, яка допоможе в розробці стратегії та визначенні головного попиту на туристичному ринку.</w:t>
      </w:r>
    </w:p>
    <w:p w:rsidR="0010273B" w:rsidRPr="00F94D16" w:rsidRDefault="00F808A7" w:rsidP="00267FD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Методом дослідження обрано анонімне опитування </w:t>
      </w:r>
      <w:r w:rsidR="0010273B" w:rsidRPr="00F94D16">
        <w:rPr>
          <w:rFonts w:ascii="Times New Roman" w:hAnsi="Times New Roman" w:cs="Times New Roman"/>
          <w:sz w:val="28"/>
          <w:szCs w:val="28"/>
        </w:rPr>
        <w:t xml:space="preserve">у потенційного клієнту туристичної компанії </w:t>
      </w:r>
      <w:r w:rsidRPr="00F94D16">
        <w:rPr>
          <w:rFonts w:ascii="Times New Roman" w:hAnsi="Times New Roman" w:cs="Times New Roman"/>
          <w:sz w:val="28"/>
          <w:szCs w:val="28"/>
        </w:rPr>
        <w:t>з подальшим її аналізом та систематизацією.</w:t>
      </w:r>
      <w:r w:rsidR="0010273B" w:rsidRPr="00F94D16">
        <w:rPr>
          <w:rFonts w:ascii="Times New Roman" w:hAnsi="Times New Roman" w:cs="Times New Roman"/>
          <w:sz w:val="28"/>
          <w:szCs w:val="28"/>
        </w:rPr>
        <w:t xml:space="preserve"> Опитування проводилось за допомогою інтернет сервісу </w:t>
      </w:r>
      <w:r w:rsidR="0010273B" w:rsidRPr="00F94D16">
        <w:rPr>
          <w:rFonts w:ascii="Times New Roman" w:hAnsi="Times New Roman" w:cs="Times New Roman"/>
          <w:sz w:val="28"/>
          <w:szCs w:val="28"/>
          <w:lang w:val="en-US"/>
        </w:rPr>
        <w:t>Google</w:t>
      </w:r>
      <w:r w:rsidR="0010273B" w:rsidRPr="00F94D16">
        <w:rPr>
          <w:rFonts w:ascii="Times New Roman" w:hAnsi="Times New Roman" w:cs="Times New Roman"/>
          <w:sz w:val="28"/>
          <w:szCs w:val="28"/>
          <w:lang w:val="ru-RU"/>
        </w:rPr>
        <w:t xml:space="preserve"> </w:t>
      </w:r>
      <w:r w:rsidR="0010273B" w:rsidRPr="00F94D16">
        <w:rPr>
          <w:rFonts w:ascii="Times New Roman" w:hAnsi="Times New Roman" w:cs="Times New Roman"/>
          <w:sz w:val="28"/>
          <w:szCs w:val="28"/>
          <w:lang w:val="en-US"/>
        </w:rPr>
        <w:t>Form</w:t>
      </w:r>
      <w:r w:rsidR="008D1FF5" w:rsidRPr="00F94D16">
        <w:rPr>
          <w:rFonts w:ascii="Times New Roman" w:hAnsi="Times New Roman" w:cs="Times New Roman"/>
          <w:sz w:val="28"/>
          <w:szCs w:val="28"/>
        </w:rPr>
        <w:t xml:space="preserve"> за посиланням </w:t>
      </w:r>
      <w:hyperlink r:id="rId12" w:history="1">
        <w:r w:rsidR="008D1FF5" w:rsidRPr="00F94D16">
          <w:rPr>
            <w:rStyle w:val="a6"/>
            <w:rFonts w:ascii="Times New Roman" w:hAnsi="Times New Roman" w:cs="Times New Roman"/>
            <w:sz w:val="28"/>
            <w:szCs w:val="28"/>
          </w:rPr>
          <w:t>https://forms.gle/8mYcRZs4iCKaKHKW6</w:t>
        </w:r>
      </w:hyperlink>
      <w:r w:rsidR="008D1FF5" w:rsidRPr="00F94D16">
        <w:rPr>
          <w:rFonts w:ascii="Times New Roman" w:hAnsi="Times New Roman" w:cs="Times New Roman"/>
          <w:sz w:val="28"/>
          <w:szCs w:val="28"/>
        </w:rPr>
        <w:t xml:space="preserve">. </w:t>
      </w:r>
      <w:r w:rsidRPr="00F94D16">
        <w:rPr>
          <w:rFonts w:ascii="Times New Roman" w:hAnsi="Times New Roman" w:cs="Times New Roman"/>
          <w:sz w:val="28"/>
          <w:szCs w:val="28"/>
        </w:rPr>
        <w:t xml:space="preserve">Попередньо отримана інформація з літературних джерел допомогла визначити головні фактори та інструменти, які важливі під час розвитку конкурентоспроможності. Ними виявились впровадження інформаційних технологій в продукт та сервіс обслуговування, покращення та створення комфортної інфраструктури в туристичному регіоні, відомість компанії та вплив її бренду на вибір користувачів, </w:t>
      </w:r>
      <w:r w:rsidR="0010273B" w:rsidRPr="00F94D16">
        <w:rPr>
          <w:rFonts w:ascii="Times New Roman" w:hAnsi="Times New Roman" w:cs="Times New Roman"/>
          <w:sz w:val="28"/>
          <w:szCs w:val="28"/>
        </w:rPr>
        <w:t>та маркетингова стратегія, на розширенні кількості послуг або створенні унікальних, і навіть індивідуальних турів (продуктів). Тобто було визначено чотири головних фактори, що впливають на розвиток.</w:t>
      </w:r>
    </w:p>
    <w:p w:rsidR="0010273B" w:rsidRPr="00F94D16" w:rsidRDefault="0010273B" w:rsidP="00267FD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rPr>
        <w:t>Для опитування було підготовлено загально десять питань. З н</w:t>
      </w:r>
      <w:r w:rsidR="005E64AA" w:rsidRPr="00F94D16">
        <w:rPr>
          <w:rFonts w:ascii="Times New Roman" w:hAnsi="Times New Roman" w:cs="Times New Roman"/>
          <w:sz w:val="28"/>
          <w:szCs w:val="28"/>
        </w:rPr>
        <w:t xml:space="preserve">их по два питання на кожен з чотирьох факторів для отримання інформації щодо того, що більш важливо для туристів під час подорожі та під час вибору компанії, що надає туристичні послуги. Також було додано два узагальнюючих питання для порівняння </w:t>
      </w:r>
      <w:r w:rsidR="00817134" w:rsidRPr="00F94D16">
        <w:rPr>
          <w:rFonts w:ascii="Times New Roman" w:hAnsi="Times New Roman" w:cs="Times New Roman"/>
          <w:sz w:val="28"/>
          <w:szCs w:val="28"/>
          <w:lang w:val="ru-RU"/>
        </w:rPr>
        <w:t>вищезазначених факторів.</w:t>
      </w:r>
    </w:p>
    <w:p w:rsidR="0010273B" w:rsidRPr="00F94D16" w:rsidRDefault="00817134" w:rsidP="00267FD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Питання які відносяться до бренду та відомості компанії:</w:t>
      </w:r>
    </w:p>
    <w:p w:rsidR="00817134" w:rsidRPr="00F94D16" w:rsidRDefault="00817134" w:rsidP="0002603B">
      <w:pPr>
        <w:pStyle w:val="a3"/>
        <w:numPr>
          <w:ilvl w:val="0"/>
          <w:numId w:val="11"/>
        </w:numPr>
        <w:spacing w:after="0" w:line="360" w:lineRule="auto"/>
        <w:ind w:left="851" w:hanging="491"/>
        <w:jc w:val="both"/>
        <w:rPr>
          <w:rFonts w:ascii="Times New Roman" w:hAnsi="Times New Roman" w:cs="Times New Roman"/>
          <w:sz w:val="28"/>
          <w:szCs w:val="28"/>
        </w:rPr>
      </w:pPr>
      <w:r w:rsidRPr="00F94D16">
        <w:rPr>
          <w:rFonts w:ascii="Times New Roman" w:hAnsi="Times New Roman" w:cs="Times New Roman"/>
          <w:sz w:val="28"/>
          <w:szCs w:val="28"/>
        </w:rPr>
        <w:t>Як турист, як ви оцінюєте важливість відомості, іміджу та бренду компанії, щ</w:t>
      </w:r>
      <w:r w:rsidR="00984A8C" w:rsidRPr="00F94D16">
        <w:rPr>
          <w:rFonts w:ascii="Times New Roman" w:hAnsi="Times New Roman" w:cs="Times New Roman"/>
          <w:sz w:val="28"/>
          <w:szCs w:val="28"/>
        </w:rPr>
        <w:t>о надає туристичні послуги?</w:t>
      </w:r>
    </w:p>
    <w:p w:rsidR="00817134" w:rsidRPr="00F94D16" w:rsidRDefault="00817134" w:rsidP="00C4692A">
      <w:pPr>
        <w:pStyle w:val="a3"/>
        <w:numPr>
          <w:ilvl w:val="0"/>
          <w:numId w:val="11"/>
        </w:numPr>
        <w:spacing w:after="0" w:line="360" w:lineRule="auto"/>
        <w:ind w:left="851" w:hanging="491"/>
        <w:jc w:val="both"/>
        <w:rPr>
          <w:rFonts w:ascii="Times New Roman" w:hAnsi="Times New Roman" w:cs="Times New Roman"/>
          <w:sz w:val="28"/>
          <w:szCs w:val="28"/>
        </w:rPr>
      </w:pPr>
      <w:r w:rsidRPr="00F94D16">
        <w:rPr>
          <w:rFonts w:ascii="Times New Roman" w:eastAsia="Times New Roman" w:hAnsi="Times New Roman" w:cs="Times New Roman"/>
          <w:sz w:val="28"/>
          <w:szCs w:val="28"/>
        </w:rPr>
        <w:t>Яку роль відіграє для вас наявність відгуків про певну компанію, що надає ту</w:t>
      </w:r>
      <w:r w:rsidR="00984A8C" w:rsidRPr="00F94D16">
        <w:rPr>
          <w:rFonts w:ascii="Times New Roman" w:eastAsia="Times New Roman" w:hAnsi="Times New Roman" w:cs="Times New Roman"/>
          <w:sz w:val="28"/>
          <w:szCs w:val="28"/>
        </w:rPr>
        <w:t>ристичні послуги</w:t>
      </w:r>
      <w:r w:rsidRPr="00F94D16">
        <w:rPr>
          <w:rFonts w:ascii="Times New Roman" w:eastAsia="Times New Roman" w:hAnsi="Times New Roman" w:cs="Times New Roman"/>
          <w:sz w:val="28"/>
          <w:szCs w:val="28"/>
        </w:rPr>
        <w:t>?</w:t>
      </w:r>
    </w:p>
    <w:p w:rsidR="00817134" w:rsidRPr="00F94D16" w:rsidRDefault="00817134" w:rsidP="0002603B">
      <w:p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lastRenderedPageBreak/>
        <w:t>Питання, що відповідають за маркетингову стратегію:</w:t>
      </w:r>
    </w:p>
    <w:p w:rsidR="00817134" w:rsidRPr="00F94D16" w:rsidRDefault="00817134" w:rsidP="0002603B">
      <w:pPr>
        <w:pStyle w:val="a3"/>
        <w:numPr>
          <w:ilvl w:val="0"/>
          <w:numId w:val="11"/>
        </w:numPr>
        <w:spacing w:after="0" w:line="360" w:lineRule="auto"/>
        <w:ind w:left="851" w:hanging="491"/>
        <w:jc w:val="both"/>
        <w:rPr>
          <w:rFonts w:ascii="Times New Roman" w:hAnsi="Times New Roman" w:cs="Times New Roman"/>
          <w:sz w:val="28"/>
          <w:szCs w:val="28"/>
        </w:rPr>
      </w:pPr>
      <w:r w:rsidRPr="00F94D16">
        <w:rPr>
          <w:rFonts w:ascii="Times New Roman" w:eastAsia="Times New Roman" w:hAnsi="Times New Roman" w:cs="Times New Roman"/>
          <w:sz w:val="28"/>
          <w:szCs w:val="28"/>
        </w:rPr>
        <w:t>Яку роль відіграє для вас унікальність та можливість налаштувати додаткові послуги</w:t>
      </w:r>
      <w:r w:rsidR="00984A8C" w:rsidRPr="00F94D16">
        <w:rPr>
          <w:rFonts w:ascii="Times New Roman" w:eastAsia="Times New Roman" w:hAnsi="Times New Roman" w:cs="Times New Roman"/>
          <w:sz w:val="28"/>
          <w:szCs w:val="28"/>
        </w:rPr>
        <w:t xml:space="preserve"> при виборі туру?</w:t>
      </w:r>
    </w:p>
    <w:p w:rsidR="00817134" w:rsidRPr="00F94D16" w:rsidRDefault="00984A8C" w:rsidP="0002603B">
      <w:pPr>
        <w:pStyle w:val="a3"/>
        <w:numPr>
          <w:ilvl w:val="0"/>
          <w:numId w:val="11"/>
        </w:numPr>
        <w:spacing w:after="0" w:line="360" w:lineRule="auto"/>
        <w:ind w:left="851" w:hanging="491"/>
        <w:jc w:val="both"/>
        <w:rPr>
          <w:rFonts w:ascii="Times New Roman" w:hAnsi="Times New Roman" w:cs="Times New Roman"/>
          <w:sz w:val="28"/>
          <w:szCs w:val="28"/>
        </w:rPr>
      </w:pPr>
      <w:r w:rsidRPr="00F94D16">
        <w:rPr>
          <w:rFonts w:ascii="Times New Roman" w:hAnsi="Times New Roman" w:cs="Times New Roman"/>
          <w:sz w:val="28"/>
          <w:szCs w:val="28"/>
        </w:rPr>
        <w:t>Наскільки важливо для вас мати цілодобову онлайн підтримку та консультування на кожному етапі вашої подорожі?</w:t>
      </w:r>
    </w:p>
    <w:p w:rsidR="00817134" w:rsidRPr="00F94D16" w:rsidRDefault="00817134" w:rsidP="00AD67A7">
      <w:p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Питання про використання та залучення інформаційних технологій:</w:t>
      </w:r>
    </w:p>
    <w:p w:rsidR="00984A8C" w:rsidRPr="00F94D16" w:rsidRDefault="00817134" w:rsidP="0002603B">
      <w:pPr>
        <w:pStyle w:val="a3"/>
        <w:numPr>
          <w:ilvl w:val="0"/>
          <w:numId w:val="11"/>
        </w:numPr>
        <w:spacing w:after="0" w:line="360" w:lineRule="auto"/>
        <w:ind w:left="851" w:hanging="491"/>
        <w:jc w:val="both"/>
        <w:rPr>
          <w:rFonts w:ascii="Times New Roman" w:hAnsi="Times New Roman" w:cs="Times New Roman"/>
          <w:sz w:val="28"/>
          <w:szCs w:val="28"/>
        </w:rPr>
      </w:pPr>
      <w:r w:rsidRPr="00F94D16">
        <w:rPr>
          <w:rFonts w:ascii="Times New Roman" w:eastAsia="Times New Roman" w:hAnsi="Times New Roman" w:cs="Times New Roman"/>
          <w:sz w:val="28"/>
          <w:szCs w:val="28"/>
        </w:rPr>
        <w:t>Наскільки важливим для вас є можливість самостійної онлайн (сайт або додаток) реєстрації, купівлі/бронювання послуги без з</w:t>
      </w:r>
      <w:r w:rsidR="00984A8C" w:rsidRPr="00F94D16">
        <w:rPr>
          <w:rFonts w:ascii="Times New Roman" w:eastAsia="Times New Roman" w:hAnsi="Times New Roman" w:cs="Times New Roman"/>
          <w:sz w:val="28"/>
          <w:szCs w:val="28"/>
        </w:rPr>
        <w:t>алучення працівників компанії?</w:t>
      </w:r>
    </w:p>
    <w:p w:rsidR="00984A8C" w:rsidRPr="00F94D16" w:rsidRDefault="00984A8C" w:rsidP="0002603B">
      <w:pPr>
        <w:pStyle w:val="a3"/>
        <w:numPr>
          <w:ilvl w:val="0"/>
          <w:numId w:val="11"/>
        </w:numPr>
        <w:spacing w:after="0" w:line="360" w:lineRule="auto"/>
        <w:ind w:left="851" w:hanging="491"/>
        <w:jc w:val="both"/>
        <w:rPr>
          <w:rFonts w:ascii="Times New Roman" w:hAnsi="Times New Roman" w:cs="Times New Roman"/>
          <w:sz w:val="28"/>
          <w:szCs w:val="28"/>
        </w:rPr>
      </w:pPr>
      <w:r w:rsidRPr="00F94D16">
        <w:rPr>
          <w:rFonts w:ascii="Times New Roman" w:eastAsia="Times New Roman" w:hAnsi="Times New Roman" w:cs="Times New Roman"/>
          <w:sz w:val="28"/>
          <w:szCs w:val="28"/>
        </w:rPr>
        <w:t>Наскільки важливо для вас мати розширені інформаційні послуги про місце, куди ви подорожуєте (екскурсії, мапи, поради щодо місцевих визначних пам'яток, медіа-контент, фото, відео, зображення доповненої реальності)?</w:t>
      </w:r>
    </w:p>
    <w:p w:rsidR="00984A8C" w:rsidRPr="00F94D16" w:rsidRDefault="00984A8C" w:rsidP="00AD67A7">
      <w:p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Питання про покращення та стан інфраструктури:</w:t>
      </w:r>
    </w:p>
    <w:p w:rsidR="00984A8C" w:rsidRPr="00F94D16" w:rsidRDefault="00984A8C" w:rsidP="0002603B">
      <w:pPr>
        <w:pStyle w:val="a3"/>
        <w:numPr>
          <w:ilvl w:val="0"/>
          <w:numId w:val="12"/>
        </w:numPr>
        <w:spacing w:after="0" w:line="360" w:lineRule="auto"/>
        <w:ind w:left="851" w:hanging="491"/>
        <w:jc w:val="both"/>
        <w:rPr>
          <w:rFonts w:ascii="Times New Roman" w:hAnsi="Times New Roman" w:cs="Times New Roman"/>
          <w:sz w:val="28"/>
          <w:szCs w:val="28"/>
        </w:rPr>
      </w:pPr>
      <w:r w:rsidRPr="00F94D16">
        <w:rPr>
          <w:rFonts w:ascii="Times New Roman" w:eastAsia="Times New Roman" w:hAnsi="Times New Roman" w:cs="Times New Roman"/>
          <w:sz w:val="28"/>
          <w:szCs w:val="28"/>
        </w:rPr>
        <w:t>Яку вагу ви надаєте комфортному та зручному розміщенню (готелі, ресторани, апартаменти, райони проживання, спа-салони тощо)?</w:t>
      </w:r>
    </w:p>
    <w:p w:rsidR="00984A8C" w:rsidRPr="00F94D16" w:rsidRDefault="00984A8C" w:rsidP="0002603B">
      <w:pPr>
        <w:pStyle w:val="a3"/>
        <w:numPr>
          <w:ilvl w:val="0"/>
          <w:numId w:val="12"/>
        </w:numPr>
        <w:spacing w:after="0" w:line="360" w:lineRule="auto"/>
        <w:ind w:left="851" w:hanging="491"/>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Наскільки важливими для вас є якість послуг, таких як трансфери з аеропорту, прокат автомобілів, послуги пральні, послуги гіда, наявності магазинів тощо?</w:t>
      </w:r>
    </w:p>
    <w:p w:rsidR="00984A8C" w:rsidRPr="00F94D16" w:rsidRDefault="00984A8C" w:rsidP="00AD67A7">
      <w:pPr>
        <w:spacing w:after="0" w:line="360" w:lineRule="auto"/>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Узагальнюючі питання:</w:t>
      </w:r>
    </w:p>
    <w:p w:rsidR="00EE1BA1" w:rsidRPr="00F94D16" w:rsidRDefault="00EE1BA1" w:rsidP="0002603B">
      <w:pPr>
        <w:pStyle w:val="a3"/>
        <w:numPr>
          <w:ilvl w:val="0"/>
          <w:numId w:val="24"/>
        </w:numPr>
        <w:spacing w:after="0" w:line="360" w:lineRule="auto"/>
        <w:ind w:left="0" w:firstLine="360"/>
        <w:jc w:val="both"/>
        <w:rPr>
          <w:rFonts w:ascii="Times New Roman" w:hAnsi="Times New Roman" w:cs="Times New Roman"/>
          <w:sz w:val="28"/>
          <w:szCs w:val="28"/>
        </w:rPr>
      </w:pPr>
      <w:r w:rsidRPr="00F94D16">
        <w:rPr>
          <w:rFonts w:ascii="Times New Roman" w:hAnsi="Times New Roman" w:cs="Times New Roman"/>
          <w:sz w:val="28"/>
          <w:szCs w:val="28"/>
        </w:rPr>
        <w:t>Як турист, обираючи компанію для надання туристичних послуг, кому з переліку нижче ви віддали б перевагу? (Можна обрати декілька варіантів)</w:t>
      </w:r>
    </w:p>
    <w:p w:rsidR="00984A8C" w:rsidRPr="00F94D16" w:rsidRDefault="00984A8C" w:rsidP="00AD67A7">
      <w:pPr>
        <w:pStyle w:val="a3"/>
        <w:numPr>
          <w:ilvl w:val="0"/>
          <w:numId w:val="14"/>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Компанії</w:t>
      </w:r>
      <w:r w:rsidR="008131D9" w:rsidRPr="00F94D16">
        <w:rPr>
          <w:rFonts w:ascii="Times New Roman" w:hAnsi="Times New Roman" w:cs="Times New Roman"/>
          <w:sz w:val="28"/>
          <w:szCs w:val="28"/>
        </w:rPr>
        <w:t>,</w:t>
      </w:r>
      <w:r w:rsidRPr="00F94D16">
        <w:rPr>
          <w:rFonts w:ascii="Times New Roman" w:hAnsi="Times New Roman" w:cs="Times New Roman"/>
          <w:sz w:val="28"/>
          <w:szCs w:val="28"/>
        </w:rPr>
        <w:t xml:space="preserve"> що має відомий</w:t>
      </w:r>
      <w:r w:rsidR="00EE1BA1" w:rsidRPr="00F94D16">
        <w:rPr>
          <w:rFonts w:ascii="Times New Roman" w:hAnsi="Times New Roman" w:cs="Times New Roman"/>
          <w:sz w:val="28"/>
          <w:szCs w:val="28"/>
        </w:rPr>
        <w:t xml:space="preserve"> та бренд</w:t>
      </w:r>
    </w:p>
    <w:p w:rsidR="00984A8C" w:rsidRPr="00F94D16" w:rsidRDefault="004E4D47" w:rsidP="00AD67A7">
      <w:pPr>
        <w:pStyle w:val="a3"/>
        <w:numPr>
          <w:ilvl w:val="0"/>
          <w:numId w:val="14"/>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Компанії, яка пропонує велику кількість різноманітних послуг</w:t>
      </w:r>
    </w:p>
    <w:p w:rsidR="00984A8C" w:rsidRPr="00F94D16" w:rsidRDefault="004E4D47" w:rsidP="00AD67A7">
      <w:pPr>
        <w:pStyle w:val="a3"/>
        <w:numPr>
          <w:ilvl w:val="0"/>
          <w:numId w:val="14"/>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Декільком компаніям які спеціалізуються в певних сферах (продаж квитків, бронь готелів тощо)</w:t>
      </w:r>
    </w:p>
    <w:p w:rsidR="00EE1BA1" w:rsidRPr="00F94D16" w:rsidRDefault="004E4D47" w:rsidP="00AD67A7">
      <w:pPr>
        <w:pStyle w:val="a3"/>
        <w:numPr>
          <w:ilvl w:val="0"/>
          <w:numId w:val="14"/>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Компанії, яка має мобільний додаток/сайт з переліком послуг, які можна обрати, налаштувати, купити онлайн</w:t>
      </w:r>
    </w:p>
    <w:p w:rsidR="008131D9" w:rsidRPr="00F94D16" w:rsidRDefault="008131D9" w:rsidP="00AD67A7">
      <w:pPr>
        <w:pStyle w:val="a3"/>
        <w:spacing w:after="0" w:line="360" w:lineRule="auto"/>
        <w:ind w:left="1080"/>
        <w:jc w:val="both"/>
        <w:rPr>
          <w:rFonts w:ascii="Times New Roman" w:hAnsi="Times New Roman" w:cs="Times New Roman"/>
          <w:sz w:val="28"/>
          <w:szCs w:val="28"/>
        </w:rPr>
      </w:pPr>
    </w:p>
    <w:p w:rsidR="008131D9" w:rsidRPr="00F94D16" w:rsidRDefault="0002603B" w:rsidP="0002603B">
      <w:pPr>
        <w:spacing w:after="0" w:line="360" w:lineRule="auto"/>
        <w:ind w:firstLine="851"/>
        <w:jc w:val="both"/>
        <w:rPr>
          <w:rFonts w:ascii="Times New Roman" w:hAnsi="Times New Roman" w:cs="Times New Roman"/>
          <w:sz w:val="28"/>
          <w:szCs w:val="28"/>
        </w:rPr>
      </w:pPr>
      <w:r w:rsidRPr="00F94D16">
        <w:rPr>
          <w:rFonts w:ascii="Times New Roman" w:hAnsi="Times New Roman" w:cs="Times New Roman"/>
          <w:sz w:val="28"/>
          <w:szCs w:val="28"/>
        </w:rPr>
        <w:lastRenderedPageBreak/>
        <w:t>2. Я</w:t>
      </w:r>
      <w:r w:rsidR="008131D9" w:rsidRPr="00F94D16">
        <w:rPr>
          <w:rFonts w:ascii="Times New Roman" w:hAnsi="Times New Roman" w:cs="Times New Roman"/>
          <w:sz w:val="28"/>
          <w:szCs w:val="28"/>
        </w:rPr>
        <w:t>к турист на що б ви звернули увагу, обираючи компанію для надання туристичних послуг?</w:t>
      </w:r>
    </w:p>
    <w:p w:rsidR="004E4D47" w:rsidRPr="00F94D16" w:rsidRDefault="004E4D47" w:rsidP="00AD67A7">
      <w:pPr>
        <w:pStyle w:val="a3"/>
        <w:numPr>
          <w:ilvl w:val="0"/>
          <w:numId w:val="16"/>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Наявність медіа-контенту послуг, що надають (фото, відео, зображення доповненої реальності</w:t>
      </w:r>
    </w:p>
    <w:p w:rsidR="004E4D47" w:rsidRPr="00F94D16" w:rsidRDefault="004E4D47" w:rsidP="00AD67A7">
      <w:pPr>
        <w:pStyle w:val="a3"/>
        <w:numPr>
          <w:ilvl w:val="0"/>
          <w:numId w:val="16"/>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Відгуки інших користувачів</w:t>
      </w:r>
    </w:p>
    <w:p w:rsidR="004E4D47" w:rsidRPr="00F94D16" w:rsidRDefault="004E4D47" w:rsidP="00AD67A7">
      <w:pPr>
        <w:pStyle w:val="a3"/>
        <w:numPr>
          <w:ilvl w:val="0"/>
          <w:numId w:val="16"/>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Стан готелів та супутньої інфраструктури</w:t>
      </w:r>
    </w:p>
    <w:p w:rsidR="00030E3E" w:rsidRPr="00F94D16" w:rsidRDefault="004E4D47" w:rsidP="00AD67A7">
      <w:pPr>
        <w:pStyle w:val="a3"/>
        <w:numPr>
          <w:ilvl w:val="0"/>
          <w:numId w:val="16"/>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Якість послуг, що надаються</w:t>
      </w:r>
    </w:p>
    <w:p w:rsidR="007B0A97" w:rsidRPr="00F94D16" w:rsidRDefault="007B0A97" w:rsidP="00267FD7">
      <w:pPr>
        <w:spacing w:after="0" w:line="360" w:lineRule="auto"/>
        <w:ind w:firstLine="709"/>
        <w:jc w:val="both"/>
        <w:rPr>
          <w:rFonts w:ascii="Times New Roman" w:hAnsi="Times New Roman" w:cs="Times New Roman"/>
          <w:sz w:val="28"/>
          <w:szCs w:val="28"/>
        </w:rPr>
      </w:pPr>
      <w:r w:rsidRPr="00F94D16">
        <w:rPr>
          <w:rFonts w:ascii="Times New Roman" w:hAnsi="Times New Roman" w:cs="Times New Roman"/>
          <w:sz w:val="28"/>
          <w:szCs w:val="28"/>
        </w:rPr>
        <w:t>В перших восьми питання респондентам було запропоновано оцінити важливість певного фактору по п’ятибальній шкалі, де 1 це – зовсім не є важливим, а 5 це – та послуга або фактор, який точно повинен бути у компанії або у її продукті.</w:t>
      </w:r>
    </w:p>
    <w:p w:rsidR="007B0A97" w:rsidRPr="00F94D16" w:rsidRDefault="00FC0787" w:rsidP="00267FD7">
      <w:pPr>
        <w:spacing w:after="0" w:line="360" w:lineRule="auto"/>
        <w:ind w:firstLine="709"/>
        <w:jc w:val="both"/>
        <w:rPr>
          <w:rFonts w:ascii="Times New Roman" w:hAnsi="Times New Roman" w:cs="Times New Roman"/>
          <w:sz w:val="28"/>
          <w:szCs w:val="28"/>
        </w:rPr>
      </w:pPr>
      <w:r w:rsidRPr="00F94D16">
        <w:rPr>
          <w:rFonts w:ascii="Times New Roman" w:hAnsi="Times New Roman" w:cs="Times New Roman"/>
          <w:sz w:val="28"/>
          <w:szCs w:val="28"/>
        </w:rPr>
        <w:t>Для аналізу та оцінки результатів і як підтвердження важливості результатів, позитивним та сприятливим вибором будемо вважати оцінки 4 та 5, а результати 1, 2 і 3 – такими які не мають високої важливості під час подорожування або вибору компанії, що надає туристичні послуги.</w:t>
      </w:r>
      <w:r w:rsidR="00725E2F" w:rsidRPr="00F94D16">
        <w:rPr>
          <w:rFonts w:ascii="Times New Roman" w:hAnsi="Times New Roman" w:cs="Times New Roman"/>
          <w:sz w:val="28"/>
          <w:szCs w:val="28"/>
        </w:rPr>
        <w:t xml:space="preserve"> Загалом опитування пройшло п’ятдесят пересічних осіб і ось результати систематизовані в діаграми по кожному питанню:</w:t>
      </w:r>
    </w:p>
    <w:p w:rsidR="00FC0787" w:rsidRPr="00F94D16" w:rsidRDefault="00865D98"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14:anchorId="64905E10" wp14:editId="11757A2F">
            <wp:simplePos x="0" y="0"/>
            <wp:positionH relativeFrom="page">
              <wp:posOffset>1341755</wp:posOffset>
            </wp:positionH>
            <wp:positionV relativeFrom="paragraph">
              <wp:posOffset>105410</wp:posOffset>
            </wp:positionV>
            <wp:extent cx="5173980" cy="3064989"/>
            <wp:effectExtent l="76200" t="76200" r="83820" b="787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3980" cy="3064989"/>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7B0A97" w:rsidRPr="00F94D16" w:rsidRDefault="007B0A97" w:rsidP="00AD67A7">
      <w:pPr>
        <w:pStyle w:val="a3"/>
        <w:spacing w:after="0" w:line="360" w:lineRule="auto"/>
        <w:ind w:left="1440"/>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2603B" w:rsidRPr="00F94D16" w:rsidRDefault="0002603B" w:rsidP="0002603B">
      <w:pPr>
        <w:spacing w:after="0" w:line="360" w:lineRule="auto"/>
        <w:jc w:val="center"/>
        <w:rPr>
          <w:rFonts w:ascii="Times New Roman" w:hAnsi="Times New Roman" w:cs="Times New Roman"/>
          <w:i/>
          <w:sz w:val="28"/>
          <w:szCs w:val="28"/>
        </w:rPr>
      </w:pPr>
    </w:p>
    <w:p w:rsidR="00725E2F" w:rsidRPr="00F94D16" w:rsidRDefault="00CC07F7" w:rsidP="0002603B">
      <w:pPr>
        <w:spacing w:after="0" w:line="360" w:lineRule="auto"/>
        <w:jc w:val="center"/>
        <w:rPr>
          <w:rFonts w:ascii="Times New Roman" w:hAnsi="Times New Roman" w:cs="Times New Roman"/>
          <w:sz w:val="28"/>
          <w:szCs w:val="28"/>
        </w:rPr>
      </w:pPr>
      <w:r w:rsidRPr="00F94D16">
        <w:rPr>
          <w:rFonts w:ascii="Times New Roman" w:hAnsi="Times New Roman" w:cs="Times New Roman"/>
          <w:sz w:val="28"/>
          <w:szCs w:val="28"/>
        </w:rPr>
        <w:t>Рис. 3.3</w:t>
      </w:r>
      <w:r w:rsidR="00865D98" w:rsidRPr="00F94D16">
        <w:rPr>
          <w:rFonts w:ascii="Times New Roman" w:hAnsi="Times New Roman" w:cs="Times New Roman"/>
          <w:sz w:val="28"/>
          <w:szCs w:val="28"/>
        </w:rPr>
        <w:t xml:space="preserve"> Відповіді на питання про імідж та бренд</w:t>
      </w: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CC07F7" w:rsidP="00AD67A7">
      <w:pPr>
        <w:spacing w:after="0" w:line="360" w:lineRule="auto"/>
        <w:jc w:val="both"/>
        <w:rPr>
          <w:rFonts w:ascii="Times New Roman" w:hAnsi="Times New Roman" w:cs="Times New Roman"/>
          <w:sz w:val="28"/>
          <w:szCs w:val="28"/>
        </w:rPr>
      </w:pPr>
      <w:r w:rsidRPr="00F94D16">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62DD25E7" wp14:editId="5903FE09">
            <wp:simplePos x="0" y="0"/>
            <wp:positionH relativeFrom="page">
              <wp:align>center</wp:align>
            </wp:positionH>
            <wp:positionV relativeFrom="paragraph">
              <wp:posOffset>-264160</wp:posOffset>
            </wp:positionV>
            <wp:extent cx="5189220" cy="3089091"/>
            <wp:effectExtent l="76200" t="76200" r="68580" b="7366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89220" cy="3089091"/>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030E3E" w:rsidRPr="00F94D16" w:rsidRDefault="00030E3E" w:rsidP="00AD67A7">
      <w:pPr>
        <w:spacing w:after="0" w:line="360" w:lineRule="auto"/>
        <w:jc w:val="both"/>
        <w:rPr>
          <w:rFonts w:ascii="Times New Roman" w:hAnsi="Times New Roman" w:cs="Times New Roman"/>
          <w:sz w:val="28"/>
          <w:szCs w:val="28"/>
        </w:rPr>
      </w:pPr>
    </w:p>
    <w:p w:rsidR="00AD0D9A" w:rsidRPr="00F94D16" w:rsidRDefault="00AD0D9A" w:rsidP="00AD0D9A">
      <w:pPr>
        <w:spacing w:after="0" w:line="360" w:lineRule="auto"/>
        <w:jc w:val="center"/>
        <w:rPr>
          <w:rFonts w:ascii="Times New Roman" w:hAnsi="Times New Roman" w:cs="Times New Roman"/>
          <w:i/>
          <w:sz w:val="28"/>
          <w:szCs w:val="28"/>
        </w:rPr>
      </w:pPr>
    </w:p>
    <w:p w:rsidR="00AD0D9A" w:rsidRPr="00F94D16" w:rsidRDefault="00AD0D9A" w:rsidP="00AD0D9A">
      <w:pPr>
        <w:spacing w:after="0" w:line="360" w:lineRule="auto"/>
        <w:jc w:val="center"/>
        <w:rPr>
          <w:rFonts w:ascii="Times New Roman" w:hAnsi="Times New Roman" w:cs="Times New Roman"/>
          <w:sz w:val="28"/>
          <w:szCs w:val="28"/>
        </w:rPr>
      </w:pPr>
    </w:p>
    <w:p w:rsidR="00CC07F7" w:rsidRPr="00F94D16" w:rsidRDefault="00CC07F7" w:rsidP="00F964BB">
      <w:pPr>
        <w:spacing w:after="0" w:line="360" w:lineRule="auto"/>
        <w:jc w:val="center"/>
        <w:rPr>
          <w:rFonts w:ascii="Times New Roman" w:hAnsi="Times New Roman" w:cs="Times New Roman"/>
          <w:sz w:val="28"/>
          <w:szCs w:val="28"/>
        </w:rPr>
      </w:pPr>
    </w:p>
    <w:p w:rsidR="00CC07F7" w:rsidRPr="00F94D16" w:rsidRDefault="00CC07F7" w:rsidP="00F964BB">
      <w:pPr>
        <w:spacing w:after="0" w:line="360" w:lineRule="auto"/>
        <w:jc w:val="center"/>
        <w:rPr>
          <w:rFonts w:ascii="Times New Roman" w:hAnsi="Times New Roman" w:cs="Times New Roman"/>
          <w:sz w:val="28"/>
          <w:szCs w:val="28"/>
        </w:rPr>
      </w:pPr>
    </w:p>
    <w:p w:rsidR="00CC07F7" w:rsidRPr="00F94D16" w:rsidRDefault="00CC07F7" w:rsidP="00F964BB">
      <w:pPr>
        <w:spacing w:after="0" w:line="360" w:lineRule="auto"/>
        <w:jc w:val="center"/>
        <w:rPr>
          <w:rFonts w:ascii="Times New Roman" w:hAnsi="Times New Roman" w:cs="Times New Roman"/>
          <w:sz w:val="28"/>
          <w:szCs w:val="28"/>
        </w:rPr>
      </w:pPr>
    </w:p>
    <w:p w:rsidR="00CC07F7" w:rsidRPr="00F94D16" w:rsidRDefault="00CC07F7" w:rsidP="00CC07F7">
      <w:pPr>
        <w:spacing w:after="0" w:line="360" w:lineRule="auto"/>
        <w:jc w:val="center"/>
        <w:rPr>
          <w:rFonts w:ascii="Times New Roman" w:hAnsi="Times New Roman" w:cs="Times New Roman"/>
          <w:sz w:val="28"/>
          <w:szCs w:val="28"/>
        </w:rPr>
      </w:pPr>
      <w:r w:rsidRPr="00F94D16">
        <w:rPr>
          <w:rFonts w:ascii="Times New Roman" w:hAnsi="Times New Roman" w:cs="Times New Roman"/>
          <w:sz w:val="28"/>
          <w:szCs w:val="28"/>
        </w:rPr>
        <w:t>Рис. 3.4</w:t>
      </w:r>
      <w:r w:rsidR="00AD0D9A" w:rsidRPr="00F94D16">
        <w:rPr>
          <w:rFonts w:ascii="Times New Roman" w:hAnsi="Times New Roman" w:cs="Times New Roman"/>
          <w:sz w:val="28"/>
          <w:szCs w:val="28"/>
        </w:rPr>
        <w:t xml:space="preserve"> </w:t>
      </w:r>
      <w:r w:rsidR="00865D98" w:rsidRPr="00F94D16">
        <w:rPr>
          <w:rFonts w:ascii="Times New Roman" w:hAnsi="Times New Roman" w:cs="Times New Roman"/>
          <w:sz w:val="28"/>
          <w:szCs w:val="28"/>
        </w:rPr>
        <w:t>Відповіді на</w:t>
      </w:r>
      <w:r w:rsidR="00F964BB" w:rsidRPr="00F94D16">
        <w:rPr>
          <w:rFonts w:ascii="Times New Roman" w:hAnsi="Times New Roman" w:cs="Times New Roman"/>
          <w:sz w:val="28"/>
          <w:szCs w:val="28"/>
        </w:rPr>
        <w:t xml:space="preserve"> питання про наявність відгуків</w:t>
      </w:r>
    </w:p>
    <w:p w:rsidR="00F94D16" w:rsidRPr="00F94D16" w:rsidRDefault="00F94D16" w:rsidP="00267FD7">
      <w:pPr>
        <w:spacing w:after="0" w:line="360" w:lineRule="auto"/>
        <w:ind w:firstLine="709"/>
        <w:jc w:val="both"/>
        <w:rPr>
          <w:rFonts w:ascii="Times New Roman" w:hAnsi="Times New Roman" w:cs="Times New Roman"/>
          <w:sz w:val="28"/>
          <w:szCs w:val="28"/>
        </w:rPr>
      </w:pPr>
    </w:p>
    <w:p w:rsidR="00865D98" w:rsidRPr="00F94D16" w:rsidRDefault="00865D98" w:rsidP="00267FD7">
      <w:pPr>
        <w:spacing w:after="0" w:line="360" w:lineRule="auto"/>
        <w:ind w:firstLine="709"/>
        <w:jc w:val="both"/>
        <w:rPr>
          <w:rFonts w:ascii="Times New Roman" w:hAnsi="Times New Roman" w:cs="Times New Roman"/>
          <w:sz w:val="28"/>
          <w:szCs w:val="28"/>
        </w:rPr>
      </w:pPr>
      <w:r w:rsidRPr="00F94D16">
        <w:rPr>
          <w:rFonts w:ascii="Times New Roman" w:hAnsi="Times New Roman" w:cs="Times New Roman"/>
          <w:sz w:val="28"/>
          <w:szCs w:val="28"/>
        </w:rPr>
        <w:t>Як бачимо, що потенційні туристи високо оцінили важливість відомості компанії і показа</w:t>
      </w:r>
      <w:r w:rsidR="00725E2F" w:rsidRPr="00F94D16">
        <w:rPr>
          <w:rFonts w:ascii="Times New Roman" w:hAnsi="Times New Roman" w:cs="Times New Roman"/>
          <w:sz w:val="28"/>
          <w:szCs w:val="28"/>
        </w:rPr>
        <w:t>ли, як сильно впливають відгуки під час вибору об’єкту надання послуг.</w:t>
      </w:r>
      <w:r w:rsidR="00DF6FEA" w:rsidRPr="00F94D16">
        <w:rPr>
          <w:rFonts w:ascii="Times New Roman" w:hAnsi="Times New Roman" w:cs="Times New Roman"/>
          <w:sz w:val="28"/>
          <w:szCs w:val="28"/>
        </w:rPr>
        <w:t xml:space="preserve"> Позитивний вибір, а саме середні 77% кор</w:t>
      </w:r>
      <w:r w:rsidR="009026E3" w:rsidRPr="00F94D16">
        <w:rPr>
          <w:rFonts w:ascii="Times New Roman" w:hAnsi="Times New Roman" w:cs="Times New Roman"/>
          <w:sz w:val="28"/>
          <w:szCs w:val="28"/>
        </w:rPr>
        <w:t>истувачів підтвердили значну ефективність бренду.</w:t>
      </w:r>
      <w:r w:rsidRPr="00F94D16">
        <w:rPr>
          <w:rFonts w:ascii="Times New Roman" w:hAnsi="Times New Roman" w:cs="Times New Roman"/>
          <w:sz w:val="28"/>
          <w:szCs w:val="28"/>
        </w:rPr>
        <w:t xml:space="preserve"> </w:t>
      </w:r>
      <w:r w:rsidR="00725E2F" w:rsidRPr="00F94D16">
        <w:rPr>
          <w:rFonts w:ascii="Times New Roman" w:hAnsi="Times New Roman" w:cs="Times New Roman"/>
          <w:sz w:val="28"/>
          <w:szCs w:val="28"/>
        </w:rPr>
        <w:t>Зазначу наперед, що клієнти можуть поступитись якістю туристичних послуг в бік бренду, який може дати їм впевненість</w:t>
      </w:r>
      <w:r w:rsidR="00DF6FEA" w:rsidRPr="00F94D16">
        <w:rPr>
          <w:rFonts w:ascii="Times New Roman" w:hAnsi="Times New Roman" w:cs="Times New Roman"/>
          <w:sz w:val="28"/>
          <w:szCs w:val="28"/>
        </w:rPr>
        <w:t xml:space="preserve"> у</w:t>
      </w:r>
      <w:r w:rsidR="00725E2F" w:rsidRPr="00F94D16">
        <w:rPr>
          <w:rFonts w:ascii="Times New Roman" w:hAnsi="Times New Roman" w:cs="Times New Roman"/>
          <w:sz w:val="28"/>
          <w:szCs w:val="28"/>
        </w:rPr>
        <w:t xml:space="preserve"> продукті.</w:t>
      </w:r>
    </w:p>
    <w:p w:rsidR="00AD0D9A" w:rsidRPr="00F94D16" w:rsidRDefault="00AD0D9A" w:rsidP="00267FD7">
      <w:pPr>
        <w:spacing w:after="0" w:line="360" w:lineRule="auto"/>
        <w:ind w:firstLine="709"/>
        <w:jc w:val="both"/>
        <w:rPr>
          <w:rFonts w:ascii="Times New Roman" w:hAnsi="Times New Roman" w:cs="Times New Roman"/>
          <w:sz w:val="28"/>
          <w:szCs w:val="28"/>
        </w:rPr>
      </w:pPr>
      <w:r w:rsidRPr="00F94D16">
        <w:rPr>
          <w:rFonts w:ascii="Times New Roman" w:hAnsi="Times New Roman" w:cs="Times New Roman"/>
          <w:sz w:val="28"/>
          <w:szCs w:val="28"/>
        </w:rPr>
        <w:t>Маркетингові стратегії бувають досить різноманітного направлення та орієнтованості, все залежить від результату що очікується. Поставлені запитання в опитуванні разом отримали 60%  позитивних відповідей, а також дали зрозуміти, що унікальність туру не так важлива для клієнта, як широкий перелік послуг, що можна отримати від однієї компанії.</w:t>
      </w:r>
    </w:p>
    <w:p w:rsidR="00725E2F" w:rsidRPr="00F94D16" w:rsidRDefault="00CC07F7" w:rsidP="00AD0D9A">
      <w:pPr>
        <w:spacing w:after="0" w:line="360" w:lineRule="auto"/>
        <w:jc w:val="center"/>
        <w:rPr>
          <w:rFonts w:ascii="Times New Roman" w:hAnsi="Times New Roman" w:cs="Times New Roman"/>
          <w:sz w:val="28"/>
          <w:szCs w:val="28"/>
        </w:rPr>
      </w:pPr>
      <w:r w:rsidRPr="00F94D16">
        <w:rPr>
          <w:rFonts w:ascii="Times New Roman" w:hAnsi="Times New Roman" w:cs="Times New Roman"/>
          <w:noProof/>
          <w:sz w:val="28"/>
          <w:szCs w:val="28"/>
          <w:lang w:val="ru-RU" w:eastAsia="ru-RU"/>
        </w:rPr>
        <w:lastRenderedPageBreak/>
        <w:drawing>
          <wp:anchor distT="0" distB="0" distL="114300" distR="114300" simplePos="0" relativeHeight="251672576" behindDoc="0" locked="0" layoutInCell="1" allowOverlap="1" wp14:anchorId="0935876C" wp14:editId="65990024">
            <wp:simplePos x="0" y="0"/>
            <wp:positionH relativeFrom="margin">
              <wp:posOffset>158115</wp:posOffset>
            </wp:positionH>
            <wp:positionV relativeFrom="paragraph">
              <wp:posOffset>76200</wp:posOffset>
            </wp:positionV>
            <wp:extent cx="5237480" cy="3108960"/>
            <wp:effectExtent l="76200" t="76200" r="66675" b="7112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37480" cy="310896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AD0D9A" w:rsidRPr="00F94D16">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39A750FA" wp14:editId="62DA4FE0">
            <wp:simplePos x="0" y="0"/>
            <wp:positionH relativeFrom="margin">
              <wp:posOffset>140970</wp:posOffset>
            </wp:positionH>
            <wp:positionV relativeFrom="paragraph">
              <wp:posOffset>3685540</wp:posOffset>
            </wp:positionV>
            <wp:extent cx="5242560" cy="3463290"/>
            <wp:effectExtent l="76200" t="76200" r="72390" b="8001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42560" cy="346329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Pr="00F94D16">
        <w:rPr>
          <w:rFonts w:ascii="Times New Roman" w:hAnsi="Times New Roman" w:cs="Times New Roman"/>
          <w:sz w:val="28"/>
          <w:szCs w:val="28"/>
        </w:rPr>
        <w:t>Рис. 3.5</w:t>
      </w:r>
      <w:r w:rsidR="00AD0D9A" w:rsidRPr="00F94D16">
        <w:rPr>
          <w:rFonts w:ascii="Times New Roman" w:hAnsi="Times New Roman" w:cs="Times New Roman"/>
          <w:sz w:val="28"/>
          <w:szCs w:val="28"/>
        </w:rPr>
        <w:t xml:space="preserve"> Відповіді на питання щодо унікальність продукту </w:t>
      </w:r>
    </w:p>
    <w:p w:rsidR="00030E3E" w:rsidRPr="00F94D16" w:rsidRDefault="00CC07F7" w:rsidP="00AD67A7">
      <w:pPr>
        <w:spacing w:after="0" w:line="360" w:lineRule="auto"/>
        <w:jc w:val="center"/>
        <w:rPr>
          <w:rFonts w:ascii="Times New Roman" w:hAnsi="Times New Roman" w:cs="Times New Roman"/>
          <w:i/>
          <w:sz w:val="28"/>
          <w:szCs w:val="28"/>
        </w:rPr>
      </w:pPr>
      <w:r w:rsidRPr="00F94D16">
        <w:rPr>
          <w:rFonts w:ascii="Times New Roman" w:hAnsi="Times New Roman" w:cs="Times New Roman"/>
          <w:i/>
          <w:sz w:val="28"/>
          <w:szCs w:val="28"/>
        </w:rPr>
        <w:t>Рис. 3.6</w:t>
      </w:r>
      <w:r w:rsidR="00DF6FEA" w:rsidRPr="00F94D16">
        <w:rPr>
          <w:rFonts w:ascii="Times New Roman" w:hAnsi="Times New Roman" w:cs="Times New Roman"/>
          <w:i/>
          <w:sz w:val="28"/>
          <w:szCs w:val="28"/>
        </w:rPr>
        <w:t xml:space="preserve"> Відповіді на питання про сервісну підтримку, допомогу та орієнтованість на клієнта</w:t>
      </w:r>
    </w:p>
    <w:p w:rsidR="00F94D16" w:rsidRPr="00F94D16" w:rsidRDefault="00F94D16" w:rsidP="00267FD7">
      <w:pPr>
        <w:spacing w:after="0" w:line="360" w:lineRule="auto"/>
        <w:ind w:firstLine="709"/>
        <w:jc w:val="both"/>
        <w:rPr>
          <w:rFonts w:ascii="Times New Roman" w:hAnsi="Times New Roman" w:cs="Times New Roman"/>
          <w:sz w:val="28"/>
          <w:szCs w:val="28"/>
        </w:rPr>
      </w:pPr>
    </w:p>
    <w:p w:rsidR="00DF6FEA" w:rsidRPr="00F94D16" w:rsidRDefault="00AD0D9A" w:rsidP="00267FD7">
      <w:pPr>
        <w:spacing w:after="0" w:line="360" w:lineRule="auto"/>
        <w:ind w:firstLine="709"/>
        <w:jc w:val="both"/>
        <w:rPr>
          <w:rFonts w:ascii="Times New Roman" w:hAnsi="Times New Roman" w:cs="Times New Roman"/>
          <w:sz w:val="28"/>
          <w:szCs w:val="28"/>
        </w:rPr>
      </w:pPr>
      <w:r w:rsidRPr="00F94D16">
        <w:rPr>
          <w:rFonts w:ascii="Times New Roman" w:hAnsi="Times New Roman" w:cs="Times New Roman"/>
          <w:sz w:val="28"/>
          <w:szCs w:val="28"/>
        </w:rPr>
        <w:t xml:space="preserve">Результати відповідей щодо використання інформаційних технологій також переважно позитивні, про свідчать 55%, які поставили високу оцінку можливості самому контролювати отримання продукту, а відносно невисока </w:t>
      </w:r>
      <w:r w:rsidRPr="00F94D16">
        <w:rPr>
          <w:rFonts w:ascii="Times New Roman" w:hAnsi="Times New Roman" w:cs="Times New Roman"/>
          <w:sz w:val="28"/>
          <w:szCs w:val="28"/>
        </w:rPr>
        <w:lastRenderedPageBreak/>
        <w:t xml:space="preserve">оцінка в 46% відсотків про необхідність додаткової інформації може свідчити </w:t>
      </w:r>
      <w:r w:rsidRPr="00F94D16">
        <w:rPr>
          <w:rFonts w:ascii="Times New Roman" w:hAnsi="Times New Roman" w:cs="Times New Roman"/>
          <w:noProof/>
          <w:sz w:val="28"/>
          <w:szCs w:val="28"/>
          <w:lang w:val="ru-RU" w:eastAsia="ru-RU"/>
        </w:rPr>
        <w:drawing>
          <wp:anchor distT="0" distB="0" distL="114300" distR="114300" simplePos="0" relativeHeight="251674624" behindDoc="0" locked="0" layoutInCell="1" allowOverlap="1" wp14:anchorId="6C372208" wp14:editId="1A218F0F">
            <wp:simplePos x="0" y="0"/>
            <wp:positionH relativeFrom="margin">
              <wp:posOffset>123825</wp:posOffset>
            </wp:positionH>
            <wp:positionV relativeFrom="paragraph">
              <wp:posOffset>613410</wp:posOffset>
            </wp:positionV>
            <wp:extent cx="5327650" cy="3459480"/>
            <wp:effectExtent l="76200" t="76200" r="82550" b="8382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27650" cy="345948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Pr="00F94D16">
        <w:rPr>
          <w:rFonts w:ascii="Times New Roman" w:hAnsi="Times New Roman" w:cs="Times New Roman"/>
          <w:sz w:val="28"/>
          <w:szCs w:val="28"/>
        </w:rPr>
        <w:t>про самостійність клієнтів в пошуку інформації.</w:t>
      </w:r>
    </w:p>
    <w:p w:rsidR="00C142C4" w:rsidRPr="00F94D16" w:rsidRDefault="00274BD2" w:rsidP="00274BD2">
      <w:pPr>
        <w:spacing w:after="0" w:line="360" w:lineRule="auto"/>
        <w:jc w:val="center"/>
        <w:rPr>
          <w:rFonts w:ascii="Times New Roman" w:hAnsi="Times New Roman" w:cs="Times New Roman"/>
          <w:sz w:val="28"/>
          <w:szCs w:val="28"/>
        </w:rPr>
      </w:pPr>
      <w:r w:rsidRPr="00F94D16">
        <w:rPr>
          <w:rFonts w:ascii="Times New Roman" w:hAnsi="Times New Roman" w:cs="Times New Roman"/>
          <w:noProof/>
          <w:sz w:val="28"/>
          <w:szCs w:val="28"/>
          <w:lang w:val="ru-RU" w:eastAsia="ru-RU"/>
        </w:rPr>
        <w:drawing>
          <wp:anchor distT="0" distB="0" distL="114300" distR="114300" simplePos="0" relativeHeight="251663360" behindDoc="0" locked="0" layoutInCell="1" allowOverlap="1" wp14:anchorId="1479F98F" wp14:editId="2667A4E3">
            <wp:simplePos x="0" y="0"/>
            <wp:positionH relativeFrom="margin">
              <wp:posOffset>121920</wp:posOffset>
            </wp:positionH>
            <wp:positionV relativeFrom="paragraph">
              <wp:posOffset>4009390</wp:posOffset>
            </wp:positionV>
            <wp:extent cx="5423535" cy="3406140"/>
            <wp:effectExtent l="114300" t="114300" r="120015" b="11811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423535" cy="3406140"/>
                    </a:xfrm>
                    <a:prstGeom prst="rect">
                      <a:avLst/>
                    </a:prstGeom>
                    <a:effectLst>
                      <a:glow rad="1016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CC07F7" w:rsidRPr="00F94D16">
        <w:rPr>
          <w:rFonts w:ascii="Times New Roman" w:hAnsi="Times New Roman" w:cs="Times New Roman"/>
          <w:sz w:val="28"/>
          <w:szCs w:val="28"/>
        </w:rPr>
        <w:t>Рис. 3.7</w:t>
      </w:r>
      <w:r w:rsidR="00C142C4" w:rsidRPr="00F94D16">
        <w:rPr>
          <w:rFonts w:ascii="Times New Roman" w:hAnsi="Times New Roman" w:cs="Times New Roman"/>
          <w:sz w:val="28"/>
          <w:szCs w:val="28"/>
        </w:rPr>
        <w:t xml:space="preserve"> Відповіді на питання про наявність ме</w:t>
      </w:r>
      <w:r w:rsidRPr="00F94D16">
        <w:rPr>
          <w:rFonts w:ascii="Times New Roman" w:hAnsi="Times New Roman" w:cs="Times New Roman"/>
          <w:sz w:val="28"/>
          <w:szCs w:val="28"/>
        </w:rPr>
        <w:t>діа-контенту та дод. інформації</w:t>
      </w:r>
    </w:p>
    <w:p w:rsidR="00C142C4" w:rsidRPr="00F94D16" w:rsidRDefault="00C142C4" w:rsidP="00274BD2">
      <w:pPr>
        <w:spacing w:after="0" w:line="360" w:lineRule="auto"/>
        <w:jc w:val="center"/>
        <w:rPr>
          <w:rFonts w:ascii="Times New Roman" w:hAnsi="Times New Roman" w:cs="Times New Roman"/>
          <w:sz w:val="28"/>
          <w:szCs w:val="28"/>
        </w:rPr>
      </w:pPr>
      <w:r w:rsidRPr="00F94D16">
        <w:rPr>
          <w:rFonts w:ascii="Times New Roman" w:hAnsi="Times New Roman" w:cs="Times New Roman"/>
          <w:sz w:val="28"/>
          <w:szCs w:val="28"/>
        </w:rPr>
        <w:t>Ри</w:t>
      </w:r>
      <w:r w:rsidR="00CC07F7" w:rsidRPr="00F94D16">
        <w:rPr>
          <w:rFonts w:ascii="Times New Roman" w:hAnsi="Times New Roman" w:cs="Times New Roman"/>
          <w:sz w:val="28"/>
          <w:szCs w:val="28"/>
        </w:rPr>
        <w:t>с. 3.8</w:t>
      </w:r>
      <w:r w:rsidRPr="00F94D16">
        <w:rPr>
          <w:rFonts w:ascii="Times New Roman" w:hAnsi="Times New Roman" w:cs="Times New Roman"/>
          <w:sz w:val="28"/>
          <w:szCs w:val="28"/>
        </w:rPr>
        <w:t xml:space="preserve"> Відповіді на питання про о</w:t>
      </w:r>
      <w:r w:rsidR="00274BD2" w:rsidRPr="00F94D16">
        <w:rPr>
          <w:rFonts w:ascii="Times New Roman" w:hAnsi="Times New Roman" w:cs="Times New Roman"/>
          <w:sz w:val="28"/>
          <w:szCs w:val="28"/>
        </w:rPr>
        <w:t>нлайн маніпулювання з продуктом</w:t>
      </w:r>
    </w:p>
    <w:p w:rsidR="00C142C4" w:rsidRPr="00F94D16" w:rsidRDefault="00CF5AB0" w:rsidP="00267FD7">
      <w:pPr>
        <w:spacing w:after="0" w:line="360" w:lineRule="auto"/>
        <w:ind w:firstLine="708"/>
        <w:jc w:val="both"/>
        <w:rPr>
          <w:rFonts w:ascii="Times New Roman" w:hAnsi="Times New Roman" w:cs="Times New Roman"/>
          <w:sz w:val="28"/>
          <w:szCs w:val="28"/>
          <w14:glow w14:rad="63500">
            <w14:schemeClr w14:val="accent1">
              <w14:alpha w14:val="60000"/>
              <w14:satMod w14:val="175000"/>
            </w14:schemeClr>
          </w14:glow>
        </w:rPr>
      </w:pPr>
      <w:r w:rsidRPr="00F94D16">
        <w:rPr>
          <w:rFonts w:ascii="Times New Roman" w:hAnsi="Times New Roman" w:cs="Times New Roman"/>
          <w:noProof/>
          <w:sz w:val="28"/>
          <w:szCs w:val="28"/>
          <w:lang w:val="ru-RU" w:eastAsia="ru-RU"/>
        </w:rPr>
        <w:drawing>
          <wp:anchor distT="0" distB="0" distL="114300" distR="114300" simplePos="0" relativeHeight="251664384" behindDoc="0" locked="0" layoutInCell="1" allowOverlap="1" wp14:anchorId="712D6C4F" wp14:editId="76A0F65A">
            <wp:simplePos x="0" y="0"/>
            <wp:positionH relativeFrom="page">
              <wp:posOffset>1246505</wp:posOffset>
            </wp:positionH>
            <wp:positionV relativeFrom="paragraph">
              <wp:posOffset>1288415</wp:posOffset>
            </wp:positionV>
            <wp:extent cx="5402580" cy="3108960"/>
            <wp:effectExtent l="76200" t="76200" r="83820" b="7239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02580" cy="310896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274BD2" w:rsidRPr="00F94D16">
        <w:rPr>
          <w:rFonts w:ascii="Times New Roman" w:hAnsi="Times New Roman" w:cs="Times New Roman"/>
          <w:sz w:val="28"/>
          <w:szCs w:val="28"/>
        </w:rPr>
        <w:t xml:space="preserve">Загальні 66% вказують на необхідність комфорту для туристів, так як інфраструктура являється майже невід’ємною частиною подорожі і </w:t>
      </w:r>
      <w:r w:rsidR="00274BD2" w:rsidRPr="00F94D16">
        <w:rPr>
          <w:rFonts w:ascii="Times New Roman" w:hAnsi="Times New Roman" w:cs="Times New Roman"/>
          <w:sz w:val="28"/>
          <w:szCs w:val="28"/>
        </w:rPr>
        <w:lastRenderedPageBreak/>
        <w:t xml:space="preserve">результати опитування дають зрозуміти, що її якістю не можна нехтувати, якщо стоїть мета підвищити конкурентоспроможність компанії на ринку чи в регіоні. </w:t>
      </w:r>
    </w:p>
    <w:p w:rsidR="00CF5AB0" w:rsidRPr="00F94D16" w:rsidRDefault="00F94D16" w:rsidP="00274BD2">
      <w:pPr>
        <w:spacing w:after="0" w:line="360" w:lineRule="auto"/>
        <w:rPr>
          <w:rFonts w:ascii="Times New Roman" w:hAnsi="Times New Roman" w:cs="Times New Roman"/>
          <w:i/>
          <w:sz w:val="28"/>
          <w:szCs w:val="28"/>
        </w:rPr>
      </w:pPr>
      <w:r w:rsidRPr="00F94D16">
        <w:rPr>
          <w:rFonts w:ascii="Times New Roman" w:hAnsi="Times New Roman" w:cs="Times New Roman"/>
          <w:i/>
          <w:sz w:val="28"/>
          <w:szCs w:val="28"/>
        </w:rPr>
        <w:t>Рис. 3.9 Відповіді на питання про важливість якості супутніх послуг</w:t>
      </w:r>
      <w:r w:rsidR="00CF5AB0" w:rsidRPr="00F94D16">
        <w:rPr>
          <w:rFonts w:ascii="Times New Roman" w:hAnsi="Times New Roman" w:cs="Times New Roman"/>
          <w:noProof/>
          <w:sz w:val="28"/>
          <w:szCs w:val="28"/>
          <w:lang w:val="ru-RU" w:eastAsia="ru-RU"/>
        </w:rPr>
        <w:drawing>
          <wp:anchor distT="0" distB="0" distL="114300" distR="114300" simplePos="0" relativeHeight="251665408" behindDoc="0" locked="0" layoutInCell="1" allowOverlap="1" wp14:anchorId="1817CB04" wp14:editId="63D416B7">
            <wp:simplePos x="0" y="0"/>
            <wp:positionH relativeFrom="page">
              <wp:posOffset>1307465</wp:posOffset>
            </wp:positionH>
            <wp:positionV relativeFrom="paragraph">
              <wp:posOffset>248285</wp:posOffset>
            </wp:positionV>
            <wp:extent cx="5341620" cy="3457575"/>
            <wp:effectExtent l="76200" t="76200" r="68580" b="8572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341620" cy="3457575"/>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CF5AB0" w:rsidRPr="00F94D16" w:rsidRDefault="00CF5AB0" w:rsidP="00274BD2">
      <w:pPr>
        <w:spacing w:after="0" w:line="360" w:lineRule="auto"/>
        <w:jc w:val="center"/>
        <w:rPr>
          <w:rFonts w:ascii="Times New Roman" w:hAnsi="Times New Roman" w:cs="Times New Roman"/>
          <w:sz w:val="28"/>
          <w:szCs w:val="28"/>
        </w:rPr>
      </w:pPr>
      <w:r w:rsidRPr="00F94D16">
        <w:rPr>
          <w:rFonts w:ascii="Times New Roman" w:hAnsi="Times New Roman" w:cs="Times New Roman"/>
          <w:sz w:val="28"/>
          <w:szCs w:val="28"/>
        </w:rPr>
        <w:t>Ри</w:t>
      </w:r>
      <w:r w:rsidR="00CC07F7" w:rsidRPr="00F94D16">
        <w:rPr>
          <w:rFonts w:ascii="Times New Roman" w:hAnsi="Times New Roman" w:cs="Times New Roman"/>
          <w:sz w:val="28"/>
          <w:szCs w:val="28"/>
        </w:rPr>
        <w:t>с. 3.10</w:t>
      </w:r>
      <w:r w:rsidRPr="00F94D16">
        <w:rPr>
          <w:rFonts w:ascii="Times New Roman" w:hAnsi="Times New Roman" w:cs="Times New Roman"/>
          <w:sz w:val="28"/>
          <w:szCs w:val="28"/>
        </w:rPr>
        <w:t xml:space="preserve"> Відповіді на питання</w:t>
      </w:r>
      <w:r w:rsidR="006F7EC0" w:rsidRPr="00F94D16">
        <w:rPr>
          <w:rFonts w:ascii="Times New Roman" w:hAnsi="Times New Roman" w:cs="Times New Roman"/>
          <w:sz w:val="28"/>
          <w:szCs w:val="28"/>
        </w:rPr>
        <w:t xml:space="preserve"> про необхідність комфорту при розміщенні</w:t>
      </w:r>
    </w:p>
    <w:p w:rsidR="00966C62" w:rsidRPr="00F94D16" w:rsidRDefault="00966C62" w:rsidP="00267FD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Як висновок, можна відмітити, що жоден з інструментів та факторів не отримав негативних оцінок від потенційних клієнтів компанії, а це означає, що попередньо обрані засоби розвитку конкурентоспроможності не дарма обирають впливові компанії на світовому туристичному ринку і їх дійсно ефективно можна використовувати і включати до стратегічного плану розвитку. Особливо ефективним буде сукупність та комбінування у використанні цих інструментів</w:t>
      </w:r>
      <w:r w:rsidR="005654FC" w:rsidRPr="00F94D16">
        <w:rPr>
          <w:rFonts w:ascii="Times New Roman" w:hAnsi="Times New Roman" w:cs="Times New Roman"/>
          <w:sz w:val="28"/>
          <w:szCs w:val="28"/>
        </w:rPr>
        <w:t xml:space="preserve">, що </w:t>
      </w:r>
      <w:r w:rsidRPr="00F94D16">
        <w:rPr>
          <w:rFonts w:ascii="Times New Roman" w:hAnsi="Times New Roman" w:cs="Times New Roman"/>
          <w:sz w:val="28"/>
          <w:szCs w:val="28"/>
        </w:rPr>
        <w:t>однозначно дасть необхідні результати, як мінімум у приверненні нових користувачів вашими послугами.</w:t>
      </w:r>
    </w:p>
    <w:p w:rsidR="0069318D" w:rsidRPr="00F94D16" w:rsidRDefault="00274BD2" w:rsidP="005514E4">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Згідно додатків</w:t>
      </w:r>
      <w:r w:rsidR="00A544CC" w:rsidRPr="00F94D16">
        <w:rPr>
          <w:rFonts w:ascii="Times New Roman" w:hAnsi="Times New Roman" w:cs="Times New Roman"/>
          <w:sz w:val="28"/>
          <w:szCs w:val="28"/>
        </w:rPr>
        <w:t xml:space="preserve"> А та Б</w:t>
      </w:r>
      <w:r w:rsidR="005C7472" w:rsidRPr="00F94D16">
        <w:rPr>
          <w:rFonts w:ascii="Times New Roman" w:hAnsi="Times New Roman" w:cs="Times New Roman"/>
          <w:sz w:val="28"/>
          <w:szCs w:val="28"/>
        </w:rPr>
        <w:t xml:space="preserve"> можна побачити більш загальну картину того, що на думку потенційних туристів є найбільш значущим в компанії</w:t>
      </w:r>
      <w:r w:rsidR="0069318D" w:rsidRPr="00F94D16">
        <w:rPr>
          <w:rFonts w:ascii="Times New Roman" w:hAnsi="Times New Roman" w:cs="Times New Roman"/>
          <w:sz w:val="28"/>
          <w:szCs w:val="28"/>
        </w:rPr>
        <w:t>,</w:t>
      </w:r>
      <w:r w:rsidR="005C7472" w:rsidRPr="00F94D16">
        <w:rPr>
          <w:rFonts w:ascii="Times New Roman" w:hAnsi="Times New Roman" w:cs="Times New Roman"/>
          <w:sz w:val="28"/>
          <w:szCs w:val="28"/>
        </w:rPr>
        <w:t xml:space="preserve"> чиї послуги будуть купуватись і в самих послугах, що надаються</w:t>
      </w:r>
      <w:r w:rsidR="0069318D" w:rsidRPr="00F94D16">
        <w:rPr>
          <w:rFonts w:ascii="Times New Roman" w:hAnsi="Times New Roman" w:cs="Times New Roman"/>
          <w:sz w:val="28"/>
          <w:szCs w:val="28"/>
        </w:rPr>
        <w:t>.</w:t>
      </w:r>
    </w:p>
    <w:p w:rsidR="00F964BB" w:rsidRPr="00F94D16" w:rsidRDefault="00274BD2" w:rsidP="00F94D16">
      <w:pPr>
        <w:spacing w:after="0" w:line="360" w:lineRule="auto"/>
        <w:ind w:left="1276" w:hanging="567"/>
        <w:jc w:val="both"/>
        <w:rPr>
          <w:rFonts w:ascii="Times New Roman" w:eastAsia="MS Mincho" w:hAnsi="Times New Roman" w:cs="Times New Roman"/>
          <w:sz w:val="28"/>
          <w:szCs w:val="28"/>
          <w:lang w:eastAsia="ja-JP"/>
        </w:rPr>
      </w:pPr>
      <w:r w:rsidRPr="00F94D16">
        <w:rPr>
          <w:rFonts w:ascii="Times New Roman" w:eastAsia="Times New Roman" w:hAnsi="Times New Roman" w:cs="Times New Roman"/>
          <w:sz w:val="28"/>
          <w:szCs w:val="28"/>
        </w:rPr>
        <w:lastRenderedPageBreak/>
        <w:t xml:space="preserve">3.3 </w:t>
      </w:r>
      <w:r w:rsidRPr="00F94D16">
        <w:rPr>
          <w:rFonts w:ascii="Times New Roman" w:eastAsia="MS Mincho" w:hAnsi="Times New Roman" w:cs="Times New Roman"/>
          <w:sz w:val="28"/>
          <w:szCs w:val="28"/>
          <w:lang w:eastAsia="ja-JP"/>
        </w:rPr>
        <w:t>Рекомендації щодо покращення конкурентоспро</w:t>
      </w:r>
      <w:r w:rsidR="005514E4" w:rsidRPr="00F94D16">
        <w:rPr>
          <w:rFonts w:ascii="Times New Roman" w:eastAsia="MS Mincho" w:hAnsi="Times New Roman" w:cs="Times New Roman"/>
          <w:sz w:val="28"/>
          <w:szCs w:val="28"/>
          <w:lang w:eastAsia="ja-JP"/>
        </w:rPr>
        <w:t>можності туристичної діяльності</w:t>
      </w:r>
    </w:p>
    <w:p w:rsidR="00F94D16" w:rsidRPr="00F94D16" w:rsidRDefault="00F94D16" w:rsidP="005514E4">
      <w:pPr>
        <w:spacing w:after="0" w:line="360" w:lineRule="auto"/>
        <w:ind w:firstLine="709"/>
        <w:jc w:val="both"/>
        <w:rPr>
          <w:rFonts w:ascii="Times New Roman" w:hAnsi="Times New Roman" w:cs="Times New Roman"/>
          <w:sz w:val="28"/>
          <w:szCs w:val="28"/>
        </w:rPr>
      </w:pPr>
    </w:p>
    <w:p w:rsidR="0069318D" w:rsidRPr="00F94D16" w:rsidRDefault="008D1FF5" w:rsidP="005514E4">
      <w:pPr>
        <w:spacing w:after="0" w:line="360" w:lineRule="auto"/>
        <w:ind w:firstLine="709"/>
        <w:jc w:val="both"/>
        <w:rPr>
          <w:rFonts w:ascii="Times New Roman" w:hAnsi="Times New Roman" w:cs="Times New Roman"/>
          <w:sz w:val="28"/>
          <w:szCs w:val="28"/>
        </w:rPr>
      </w:pPr>
      <w:r w:rsidRPr="00F94D16">
        <w:rPr>
          <w:rFonts w:ascii="Times New Roman" w:hAnsi="Times New Roman" w:cs="Times New Roman"/>
          <w:sz w:val="28"/>
          <w:szCs w:val="28"/>
        </w:rPr>
        <w:t xml:space="preserve">Уся зібрана у цій роботі інформація дала можливість впевнитись у ефективності засобів для підвищення конкурентоспроможності, але самі по собі та без врахування специфіки туристичної діяльності, туристичного продукту їх використання </w:t>
      </w:r>
      <w:r w:rsidR="008E56F4" w:rsidRPr="00F94D16">
        <w:rPr>
          <w:rFonts w:ascii="Times New Roman" w:hAnsi="Times New Roman" w:cs="Times New Roman"/>
          <w:sz w:val="28"/>
          <w:szCs w:val="28"/>
        </w:rPr>
        <w:t>потребує певної систематизації та послідовності. Фактично конкурентна боротьба за споживача йде сьогодні в двох площинах: продуктовій та емоційній. У першій – туристичне підприємство</w:t>
      </w:r>
      <w:r w:rsidR="00F87837" w:rsidRPr="00F94D16">
        <w:rPr>
          <w:rFonts w:ascii="Times New Roman" w:hAnsi="Times New Roman" w:cs="Times New Roman"/>
          <w:sz w:val="28"/>
          <w:szCs w:val="28"/>
        </w:rPr>
        <w:t xml:space="preserve"> має на меті покращити</w:t>
      </w:r>
      <w:r w:rsidR="008E56F4" w:rsidRPr="00F94D16">
        <w:rPr>
          <w:rFonts w:ascii="Times New Roman" w:hAnsi="Times New Roman" w:cs="Times New Roman"/>
          <w:sz w:val="28"/>
          <w:szCs w:val="28"/>
        </w:rPr>
        <w:t xml:space="preserve"> туристичний </w:t>
      </w:r>
      <w:r w:rsidR="00F87837" w:rsidRPr="00F94D16">
        <w:rPr>
          <w:rFonts w:ascii="Times New Roman" w:hAnsi="Times New Roman" w:cs="Times New Roman"/>
          <w:sz w:val="28"/>
          <w:szCs w:val="28"/>
        </w:rPr>
        <w:t>продукт, впроваджує</w:t>
      </w:r>
      <w:r w:rsidR="008E56F4" w:rsidRPr="00F94D16">
        <w:rPr>
          <w:rFonts w:ascii="Times New Roman" w:hAnsi="Times New Roman" w:cs="Times New Roman"/>
          <w:sz w:val="28"/>
          <w:szCs w:val="28"/>
        </w:rPr>
        <w:t xml:space="preserve"> систему знижок і зацікавлює п</w:t>
      </w:r>
      <w:r w:rsidR="00F87837" w:rsidRPr="00F94D16">
        <w:rPr>
          <w:rFonts w:ascii="Times New Roman" w:hAnsi="Times New Roman" w:cs="Times New Roman"/>
          <w:sz w:val="28"/>
          <w:szCs w:val="28"/>
        </w:rPr>
        <w:t>осередників, розширює перелік послуг, продуктів</w:t>
      </w:r>
      <w:r w:rsidR="008E56F4" w:rsidRPr="00F94D16">
        <w:rPr>
          <w:rFonts w:ascii="Times New Roman" w:hAnsi="Times New Roman" w:cs="Times New Roman"/>
          <w:sz w:val="28"/>
          <w:szCs w:val="28"/>
        </w:rPr>
        <w:t xml:space="preserve"> тощо. У другій площині йде боротьба за розум</w:t>
      </w:r>
      <w:r w:rsidR="00F87837" w:rsidRPr="00F94D16">
        <w:rPr>
          <w:rFonts w:ascii="Times New Roman" w:hAnsi="Times New Roman" w:cs="Times New Roman"/>
          <w:sz w:val="28"/>
          <w:szCs w:val="28"/>
        </w:rPr>
        <w:t xml:space="preserve"> споживача, за місце свого бренду</w:t>
      </w:r>
      <w:r w:rsidR="008E56F4" w:rsidRPr="00F94D16">
        <w:rPr>
          <w:rFonts w:ascii="Times New Roman" w:hAnsi="Times New Roman" w:cs="Times New Roman"/>
          <w:sz w:val="28"/>
          <w:szCs w:val="28"/>
        </w:rPr>
        <w:t xml:space="preserve"> у свідомості людини, яка повинна вибрати з великої кількості аналогічних туристичних продуктів певний. Для забезпечення конкурен</w:t>
      </w:r>
      <w:r w:rsidR="00F87837" w:rsidRPr="00F94D16">
        <w:rPr>
          <w:rFonts w:ascii="Times New Roman" w:hAnsi="Times New Roman" w:cs="Times New Roman"/>
          <w:sz w:val="28"/>
          <w:szCs w:val="28"/>
        </w:rPr>
        <w:t>тоспроможності туристичної компанії</w:t>
      </w:r>
      <w:r w:rsidR="008E56F4" w:rsidRPr="00F94D16">
        <w:rPr>
          <w:rFonts w:ascii="Times New Roman" w:hAnsi="Times New Roman" w:cs="Times New Roman"/>
          <w:sz w:val="28"/>
          <w:szCs w:val="28"/>
        </w:rPr>
        <w:t xml:space="preserve"> необхідно, </w:t>
      </w:r>
      <w:r w:rsidR="00F87837" w:rsidRPr="00F94D16">
        <w:rPr>
          <w:rFonts w:ascii="Times New Roman" w:hAnsi="Times New Roman" w:cs="Times New Roman"/>
          <w:sz w:val="28"/>
          <w:szCs w:val="28"/>
        </w:rPr>
        <w:t>щоб у ній працювали спеціалісти</w:t>
      </w:r>
      <w:r w:rsidR="008E56F4" w:rsidRPr="00F94D16">
        <w:rPr>
          <w:rFonts w:ascii="Times New Roman" w:hAnsi="Times New Roman" w:cs="Times New Roman"/>
          <w:sz w:val="28"/>
          <w:szCs w:val="28"/>
        </w:rPr>
        <w:t xml:space="preserve"> в області даного виду бізнесу, які мають спеціальну освіту і певні навички</w:t>
      </w:r>
      <w:r w:rsidR="00F87837" w:rsidRPr="00F94D16">
        <w:rPr>
          <w:rFonts w:ascii="Times New Roman" w:hAnsi="Times New Roman" w:cs="Times New Roman"/>
          <w:sz w:val="28"/>
          <w:szCs w:val="28"/>
        </w:rPr>
        <w:t xml:space="preserve"> та вміння</w:t>
      </w:r>
      <w:r w:rsidR="008E56F4" w:rsidRPr="00F94D16">
        <w:rPr>
          <w:rFonts w:ascii="Times New Roman" w:hAnsi="Times New Roman" w:cs="Times New Roman"/>
          <w:sz w:val="28"/>
          <w:szCs w:val="28"/>
        </w:rPr>
        <w:t xml:space="preserve"> для роботи в даній сфері, потрібне знання мов, уміння працювати зі спеціалізованими системами і комп'ютерними програмами, велику роль відіграють комунікативні навички та вміння передбачати і вирішувати конфліктні ситуації.[5]</w:t>
      </w:r>
    </w:p>
    <w:p w:rsidR="000F0A54" w:rsidRPr="00F94D16" w:rsidRDefault="00F87837" w:rsidP="00267FD7">
      <w:pPr>
        <w:spacing w:after="0" w:line="360" w:lineRule="auto"/>
        <w:ind w:firstLine="709"/>
        <w:jc w:val="both"/>
        <w:rPr>
          <w:rFonts w:ascii="Times New Roman" w:hAnsi="Times New Roman" w:cs="Times New Roman"/>
          <w:sz w:val="28"/>
          <w:szCs w:val="28"/>
          <w:lang w:val="ru-RU"/>
        </w:rPr>
      </w:pPr>
      <w:r w:rsidRPr="00F94D16">
        <w:rPr>
          <w:rFonts w:ascii="Times New Roman" w:hAnsi="Times New Roman" w:cs="Times New Roman"/>
          <w:sz w:val="28"/>
          <w:szCs w:val="28"/>
        </w:rPr>
        <w:t>Конкурентну стратегію туристичних підприємств необхідно трактувати як складний процес, що розпочинається в момент створення підприємства, оскільки створення конкурентоспроможного туристичного продукту потребує розробки стратегії розвитку з урахуванням конкурентних переваг, сучасних форм та методів конкурентної боротьби.</w:t>
      </w:r>
      <w:r w:rsidRPr="00F94D16">
        <w:rPr>
          <w:rFonts w:ascii="Times New Roman" w:hAnsi="Times New Roman" w:cs="Times New Roman"/>
          <w:sz w:val="28"/>
          <w:szCs w:val="28"/>
          <w:lang w:val="ru-RU"/>
        </w:rPr>
        <w:t>[</w:t>
      </w:r>
      <w:proofErr w:type="gramStart"/>
      <w:r w:rsidRPr="00F94D16">
        <w:rPr>
          <w:rFonts w:ascii="Times New Roman" w:hAnsi="Times New Roman" w:cs="Times New Roman"/>
          <w:sz w:val="28"/>
          <w:szCs w:val="28"/>
          <w:lang w:val="ru-RU"/>
        </w:rPr>
        <w:t>12] Тому у даній роботі буде запропоновано дві стратегії для конкурентоспроможного розвитку на туристичному ринку.</w:t>
      </w:r>
      <w:proofErr w:type="gramEnd"/>
      <w:r w:rsidRPr="00F94D16">
        <w:rPr>
          <w:rFonts w:ascii="Times New Roman" w:hAnsi="Times New Roman" w:cs="Times New Roman"/>
          <w:sz w:val="28"/>
          <w:szCs w:val="28"/>
          <w:lang w:val="ru-RU"/>
        </w:rPr>
        <w:t xml:space="preserve"> Одна з них була розроблена на основі отриманих даних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ід час дослідження</w:t>
      </w:r>
      <w:r w:rsidR="00490426" w:rsidRPr="00F94D16">
        <w:rPr>
          <w:rFonts w:ascii="Times New Roman" w:hAnsi="Times New Roman" w:cs="Times New Roman"/>
          <w:sz w:val="28"/>
          <w:szCs w:val="28"/>
          <w:lang w:val="ru-RU"/>
        </w:rPr>
        <w:t xml:space="preserve"> та з використанням обраних засобів</w:t>
      </w:r>
      <w:r w:rsidRPr="00F94D16">
        <w:rPr>
          <w:rFonts w:ascii="Times New Roman" w:hAnsi="Times New Roman" w:cs="Times New Roman"/>
          <w:sz w:val="28"/>
          <w:szCs w:val="28"/>
          <w:lang w:val="ru-RU"/>
        </w:rPr>
        <w:t xml:space="preserve"> для туристичної компанії, яка знаходиться на етапі створення або етапі входу на туристичний ринок. Друга – створена для компанії, яка вже зайняла свою ні</w:t>
      </w:r>
      <w:proofErr w:type="gramStart"/>
      <w:r w:rsidRPr="00F94D16">
        <w:rPr>
          <w:rFonts w:ascii="Times New Roman" w:hAnsi="Times New Roman" w:cs="Times New Roman"/>
          <w:sz w:val="28"/>
          <w:szCs w:val="28"/>
          <w:lang w:val="ru-RU"/>
        </w:rPr>
        <w:t>шу та</w:t>
      </w:r>
      <w:proofErr w:type="gramEnd"/>
      <w:r w:rsidRPr="00F94D16">
        <w:rPr>
          <w:rFonts w:ascii="Times New Roman" w:hAnsi="Times New Roman" w:cs="Times New Roman"/>
          <w:sz w:val="28"/>
          <w:szCs w:val="28"/>
          <w:lang w:val="ru-RU"/>
        </w:rPr>
        <w:t xml:space="preserve"> прагне </w:t>
      </w:r>
      <w:r w:rsidRPr="00F94D16">
        <w:rPr>
          <w:rFonts w:ascii="Times New Roman" w:hAnsi="Times New Roman" w:cs="Times New Roman"/>
          <w:sz w:val="28"/>
          <w:szCs w:val="28"/>
          <w:lang w:val="ru-RU"/>
        </w:rPr>
        <w:lastRenderedPageBreak/>
        <w:t>збільшити обсяг продажів свого асортименту та відповідно збільшити клієнтську базу.</w:t>
      </w:r>
    </w:p>
    <w:p w:rsidR="009E1937" w:rsidRPr="00F94D16" w:rsidRDefault="00DC1C47" w:rsidP="00267FD7">
      <w:pPr>
        <w:spacing w:after="0" w:line="360" w:lineRule="auto"/>
        <w:ind w:firstLine="709"/>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Отже для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ідприємства, яке знаходиться на етапі створення пропонується така стратегія конкурентоспроможного розвитку та такі основні кроки, які можна включити в такий план:</w:t>
      </w:r>
    </w:p>
    <w:p w:rsidR="00CC07F7" w:rsidRPr="00F94D16" w:rsidRDefault="00CC07F7" w:rsidP="00F964BB">
      <w:pPr>
        <w:spacing w:after="0" w:line="360" w:lineRule="auto"/>
        <w:ind w:firstLine="851"/>
        <w:jc w:val="center"/>
        <w:rPr>
          <w:rFonts w:ascii="Times New Roman" w:hAnsi="Times New Roman" w:cs="Times New Roman"/>
          <w:sz w:val="28"/>
          <w:szCs w:val="28"/>
          <w:lang w:val="ru-RU"/>
        </w:rPr>
      </w:pPr>
      <w:r w:rsidRPr="00F94D16">
        <w:rPr>
          <w:rFonts w:ascii="Times New Roman" w:hAnsi="Times New Roman" w:cs="Times New Roman"/>
          <w:noProof/>
          <w:sz w:val="28"/>
          <w:szCs w:val="28"/>
          <w:lang w:val="ru-RU" w:eastAsia="ru-RU"/>
        </w:rPr>
        <w:drawing>
          <wp:anchor distT="0" distB="0" distL="114300" distR="114300" simplePos="0" relativeHeight="251682816" behindDoc="0" locked="0" layoutInCell="1" allowOverlap="1" wp14:anchorId="5A786882" wp14:editId="584E30FF">
            <wp:simplePos x="0" y="0"/>
            <wp:positionH relativeFrom="page">
              <wp:posOffset>443230</wp:posOffset>
            </wp:positionH>
            <wp:positionV relativeFrom="paragraph">
              <wp:posOffset>354330</wp:posOffset>
            </wp:positionV>
            <wp:extent cx="6410325" cy="3581400"/>
            <wp:effectExtent l="0" t="0" r="9525" b="0"/>
            <wp:wrapTopAndBottom/>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CC07F7" w:rsidRPr="00F94D16" w:rsidRDefault="00CC07F7" w:rsidP="00F964BB">
      <w:pPr>
        <w:spacing w:after="0" w:line="360" w:lineRule="auto"/>
        <w:ind w:firstLine="851"/>
        <w:jc w:val="center"/>
        <w:rPr>
          <w:rFonts w:ascii="Times New Roman" w:hAnsi="Times New Roman" w:cs="Times New Roman"/>
          <w:sz w:val="28"/>
          <w:szCs w:val="28"/>
          <w:lang w:val="ru-RU"/>
        </w:rPr>
      </w:pPr>
    </w:p>
    <w:p w:rsidR="00CC07F7" w:rsidRPr="00F94D16" w:rsidRDefault="00CC07F7" w:rsidP="00CC07F7">
      <w:pPr>
        <w:spacing w:after="0" w:line="360" w:lineRule="auto"/>
        <w:ind w:firstLine="851"/>
        <w:jc w:val="center"/>
        <w:rPr>
          <w:rFonts w:ascii="Times New Roman" w:hAnsi="Times New Roman" w:cs="Times New Roman"/>
          <w:sz w:val="28"/>
          <w:szCs w:val="28"/>
          <w:lang w:val="ru-RU"/>
        </w:rPr>
      </w:pPr>
      <w:r w:rsidRPr="00F94D16">
        <w:rPr>
          <w:rFonts w:ascii="Times New Roman" w:hAnsi="Times New Roman" w:cs="Times New Roman"/>
          <w:sz w:val="28"/>
          <w:szCs w:val="28"/>
          <w:lang w:val="ru-RU"/>
        </w:rPr>
        <w:t>Рис. 3.11</w:t>
      </w:r>
      <w:r w:rsidR="00F964BB" w:rsidRPr="00F94D16">
        <w:rPr>
          <w:rFonts w:ascii="Times New Roman" w:hAnsi="Times New Roman" w:cs="Times New Roman"/>
          <w:sz w:val="28"/>
          <w:szCs w:val="28"/>
          <w:lang w:val="ru-RU"/>
        </w:rPr>
        <w:t xml:space="preserve"> Стратегія стратегія конкурентоспроможного розвитку для нового </w:t>
      </w:r>
      <w:proofErr w:type="gramStart"/>
      <w:r w:rsidR="00F964BB" w:rsidRPr="00F94D16">
        <w:rPr>
          <w:rFonts w:ascii="Times New Roman" w:hAnsi="Times New Roman" w:cs="Times New Roman"/>
          <w:sz w:val="28"/>
          <w:szCs w:val="28"/>
          <w:lang w:val="ru-RU"/>
        </w:rPr>
        <w:t>п</w:t>
      </w:r>
      <w:proofErr w:type="gramEnd"/>
      <w:r w:rsidR="00F964BB" w:rsidRPr="00F94D16">
        <w:rPr>
          <w:rFonts w:ascii="Times New Roman" w:hAnsi="Times New Roman" w:cs="Times New Roman"/>
          <w:sz w:val="28"/>
          <w:szCs w:val="28"/>
          <w:lang w:val="ru-RU"/>
        </w:rPr>
        <w:t>ідприємства</w:t>
      </w:r>
    </w:p>
    <w:p w:rsidR="00F94D16" w:rsidRPr="00F94D16" w:rsidRDefault="00F94D16" w:rsidP="00AD67A7">
      <w:pPr>
        <w:spacing w:after="0" w:line="360" w:lineRule="auto"/>
        <w:ind w:firstLine="708"/>
        <w:jc w:val="both"/>
        <w:rPr>
          <w:rFonts w:ascii="Times New Roman" w:hAnsi="Times New Roman" w:cs="Times New Roman"/>
          <w:sz w:val="28"/>
          <w:szCs w:val="28"/>
          <w:lang w:val="ru-RU"/>
        </w:rPr>
      </w:pP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1. </w:t>
      </w:r>
      <w:proofErr w:type="gramStart"/>
      <w:r w:rsidRPr="00F94D16">
        <w:rPr>
          <w:rFonts w:ascii="Times New Roman" w:hAnsi="Times New Roman" w:cs="Times New Roman"/>
          <w:sz w:val="28"/>
          <w:szCs w:val="28"/>
          <w:lang w:val="ru-RU"/>
        </w:rPr>
        <w:t>Досл</w:t>
      </w:r>
      <w:proofErr w:type="gramEnd"/>
      <w:r w:rsidRPr="00F94D16">
        <w:rPr>
          <w:rFonts w:ascii="Times New Roman" w:hAnsi="Times New Roman" w:cs="Times New Roman"/>
          <w:sz w:val="28"/>
          <w:szCs w:val="28"/>
          <w:lang w:val="ru-RU"/>
        </w:rPr>
        <w:t>ідження та аналіз ринку:</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Вивчайте туристичний ринок та аналізуйте його потенціал, розмі</w:t>
      </w:r>
      <w:proofErr w:type="gramStart"/>
      <w:r w:rsidRPr="00F94D16">
        <w:rPr>
          <w:rFonts w:ascii="Times New Roman" w:hAnsi="Times New Roman" w:cs="Times New Roman"/>
          <w:sz w:val="28"/>
          <w:szCs w:val="28"/>
          <w:lang w:val="ru-RU"/>
        </w:rPr>
        <w:t>р</w:t>
      </w:r>
      <w:proofErr w:type="gramEnd"/>
      <w:r w:rsidRPr="00F94D16">
        <w:rPr>
          <w:rFonts w:ascii="Times New Roman" w:hAnsi="Times New Roman" w:cs="Times New Roman"/>
          <w:sz w:val="28"/>
          <w:szCs w:val="28"/>
          <w:lang w:val="ru-RU"/>
        </w:rPr>
        <w:t>, тренди та конкуренцію.</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Визн</w:t>
      </w:r>
      <w:r w:rsidR="00274BD2" w:rsidRPr="00F94D16">
        <w:rPr>
          <w:rFonts w:ascii="Times New Roman" w:hAnsi="Times New Roman" w:cs="Times New Roman"/>
          <w:sz w:val="28"/>
          <w:szCs w:val="28"/>
          <w:lang w:val="ru-RU"/>
        </w:rPr>
        <w:t>ачте нішу або цільову аудиторію</w:t>
      </w:r>
      <w:r w:rsidRPr="00F94D16">
        <w:rPr>
          <w:rFonts w:ascii="Times New Roman" w:hAnsi="Times New Roman" w:cs="Times New Roman"/>
          <w:sz w:val="28"/>
          <w:szCs w:val="28"/>
          <w:lang w:val="ru-RU"/>
        </w:rPr>
        <w:t xml:space="preserve"> на яку</w:t>
      </w:r>
      <w:r w:rsidR="00274BD2" w:rsidRPr="00F94D16">
        <w:rPr>
          <w:rFonts w:ascii="Times New Roman" w:hAnsi="Times New Roman" w:cs="Times New Roman"/>
          <w:sz w:val="28"/>
          <w:szCs w:val="28"/>
          <w:lang w:val="ru-RU"/>
        </w:rPr>
        <w:t>,</w:t>
      </w:r>
      <w:r w:rsidRPr="00F94D16">
        <w:rPr>
          <w:rFonts w:ascii="Times New Roman" w:hAnsi="Times New Roman" w:cs="Times New Roman"/>
          <w:sz w:val="28"/>
          <w:szCs w:val="28"/>
          <w:lang w:val="ru-RU"/>
        </w:rPr>
        <w:t xml:space="preserve"> ви будете спрямовувати </w:t>
      </w:r>
      <w:proofErr w:type="gramStart"/>
      <w:r w:rsidRPr="00F94D16">
        <w:rPr>
          <w:rFonts w:ascii="Times New Roman" w:hAnsi="Times New Roman" w:cs="Times New Roman"/>
          <w:sz w:val="28"/>
          <w:szCs w:val="28"/>
          <w:lang w:val="ru-RU"/>
        </w:rPr>
        <w:t>свою</w:t>
      </w:r>
      <w:proofErr w:type="gramEnd"/>
      <w:r w:rsidRPr="00F94D16">
        <w:rPr>
          <w:rFonts w:ascii="Times New Roman" w:hAnsi="Times New Roman" w:cs="Times New Roman"/>
          <w:sz w:val="28"/>
          <w:szCs w:val="28"/>
          <w:lang w:val="ru-RU"/>
        </w:rPr>
        <w:t xml:space="preserve"> пропозицію.</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2. Розробка бренду та стратегії позиціонування:</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Визначте унікальні цінності та конкурентні переваги вашої компанії.</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lastRenderedPageBreak/>
        <w:t xml:space="preserve">   - Розробіть брендову стратегію, включаючи створення назви, логотипу та визуальної ідентичності.</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3. Розробка бізнес-плану та фінансового планування:</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Визначте свої цілі та завдання та розробіть бізнес-план, який включає стратегію розвитку, маркетинговий план, організаційну структуру та фінансові показники.</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Розробіть фінансовий план, включаючи прогноз доході</w:t>
      </w:r>
      <w:proofErr w:type="gramStart"/>
      <w:r w:rsidRPr="00F94D16">
        <w:rPr>
          <w:rFonts w:ascii="Times New Roman" w:hAnsi="Times New Roman" w:cs="Times New Roman"/>
          <w:sz w:val="28"/>
          <w:szCs w:val="28"/>
          <w:lang w:val="ru-RU"/>
        </w:rPr>
        <w:t>в</w:t>
      </w:r>
      <w:proofErr w:type="gramEnd"/>
      <w:r w:rsidRPr="00F94D16">
        <w:rPr>
          <w:rFonts w:ascii="Times New Roman" w:hAnsi="Times New Roman" w:cs="Times New Roman"/>
          <w:sz w:val="28"/>
          <w:szCs w:val="28"/>
          <w:lang w:val="ru-RU"/>
        </w:rPr>
        <w:t xml:space="preserve"> </w:t>
      </w:r>
      <w:proofErr w:type="gramStart"/>
      <w:r w:rsidRPr="00F94D16">
        <w:rPr>
          <w:rFonts w:ascii="Times New Roman" w:hAnsi="Times New Roman" w:cs="Times New Roman"/>
          <w:sz w:val="28"/>
          <w:szCs w:val="28"/>
          <w:lang w:val="ru-RU"/>
        </w:rPr>
        <w:t>та</w:t>
      </w:r>
      <w:proofErr w:type="gramEnd"/>
      <w:r w:rsidRPr="00F94D16">
        <w:rPr>
          <w:rFonts w:ascii="Times New Roman" w:hAnsi="Times New Roman" w:cs="Times New Roman"/>
          <w:sz w:val="28"/>
          <w:szCs w:val="28"/>
          <w:lang w:val="ru-RU"/>
        </w:rPr>
        <w:t xml:space="preserve"> витрат, а також потребу в початковому капіталі.</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4. Вибі</w:t>
      </w:r>
      <w:proofErr w:type="gramStart"/>
      <w:r w:rsidRPr="00F94D16">
        <w:rPr>
          <w:rFonts w:ascii="Times New Roman" w:hAnsi="Times New Roman" w:cs="Times New Roman"/>
          <w:sz w:val="28"/>
          <w:szCs w:val="28"/>
          <w:lang w:val="ru-RU"/>
        </w:rPr>
        <w:t>р</w:t>
      </w:r>
      <w:proofErr w:type="gramEnd"/>
      <w:r w:rsidRPr="00F94D16">
        <w:rPr>
          <w:rFonts w:ascii="Times New Roman" w:hAnsi="Times New Roman" w:cs="Times New Roman"/>
          <w:sz w:val="28"/>
          <w:szCs w:val="28"/>
          <w:lang w:val="ru-RU"/>
        </w:rPr>
        <w:t xml:space="preserve"> та розробка інфраструктури:</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Визначте, які інфраструктурні компоненти вам потрібні, такі як офіс, транспорт, системи бронювання та інше.</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Розробіть план поетапного розвитку інфраструктури, враховуючи ваші фінансові можливості та </w:t>
      </w:r>
      <w:proofErr w:type="gramStart"/>
      <w:r w:rsidRPr="00F94D16">
        <w:rPr>
          <w:rFonts w:ascii="Times New Roman" w:hAnsi="Times New Roman" w:cs="Times New Roman"/>
          <w:sz w:val="28"/>
          <w:szCs w:val="28"/>
          <w:lang w:val="ru-RU"/>
        </w:rPr>
        <w:t>пр</w:t>
      </w:r>
      <w:proofErr w:type="gramEnd"/>
      <w:r w:rsidRPr="00F94D16">
        <w:rPr>
          <w:rFonts w:ascii="Times New Roman" w:hAnsi="Times New Roman" w:cs="Times New Roman"/>
          <w:sz w:val="28"/>
          <w:szCs w:val="28"/>
          <w:lang w:val="ru-RU"/>
        </w:rPr>
        <w:t>іоритети.</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5. Використання інформаційних технологій:</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Визначте потреби вашої компанії в інформаційних технологі</w:t>
      </w:r>
      <w:proofErr w:type="gramStart"/>
      <w:r w:rsidRPr="00F94D16">
        <w:rPr>
          <w:rFonts w:ascii="Times New Roman" w:hAnsi="Times New Roman" w:cs="Times New Roman"/>
          <w:sz w:val="28"/>
          <w:szCs w:val="28"/>
          <w:lang w:val="ru-RU"/>
        </w:rPr>
        <w:t>ях та</w:t>
      </w:r>
      <w:proofErr w:type="gramEnd"/>
      <w:r w:rsidRPr="00F94D16">
        <w:rPr>
          <w:rFonts w:ascii="Times New Roman" w:hAnsi="Times New Roman" w:cs="Times New Roman"/>
          <w:sz w:val="28"/>
          <w:szCs w:val="28"/>
          <w:lang w:val="ru-RU"/>
        </w:rPr>
        <w:t xml:space="preserve"> системах.</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Розробіть план впровадження необхідних технологічних </w:t>
      </w:r>
      <w:proofErr w:type="gramStart"/>
      <w:r w:rsidRPr="00F94D16">
        <w:rPr>
          <w:rFonts w:ascii="Times New Roman" w:hAnsi="Times New Roman" w:cs="Times New Roman"/>
          <w:sz w:val="28"/>
          <w:szCs w:val="28"/>
          <w:lang w:val="ru-RU"/>
        </w:rPr>
        <w:t>р</w:t>
      </w:r>
      <w:proofErr w:type="gramEnd"/>
      <w:r w:rsidRPr="00F94D16">
        <w:rPr>
          <w:rFonts w:ascii="Times New Roman" w:hAnsi="Times New Roman" w:cs="Times New Roman"/>
          <w:sz w:val="28"/>
          <w:szCs w:val="28"/>
          <w:lang w:val="ru-RU"/>
        </w:rPr>
        <w:t>ішень, таких як веб-сайт, система бронювання, управління клієнтськими взаєминами тощо.</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6. Розробка маркетингової стратегії:</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Визначте ваші цільові ринки та аудиторію.</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Розробіть маркетинговий план, включаючи стратегії просування, реклами, використання </w:t>
      </w:r>
      <w:proofErr w:type="gramStart"/>
      <w:r w:rsidRPr="00F94D16">
        <w:rPr>
          <w:rFonts w:ascii="Times New Roman" w:hAnsi="Times New Roman" w:cs="Times New Roman"/>
          <w:sz w:val="28"/>
          <w:szCs w:val="28"/>
          <w:lang w:val="ru-RU"/>
        </w:rPr>
        <w:t>соц</w:t>
      </w:r>
      <w:proofErr w:type="gramEnd"/>
      <w:r w:rsidRPr="00F94D16">
        <w:rPr>
          <w:rFonts w:ascii="Times New Roman" w:hAnsi="Times New Roman" w:cs="Times New Roman"/>
          <w:sz w:val="28"/>
          <w:szCs w:val="28"/>
          <w:lang w:val="ru-RU"/>
        </w:rPr>
        <w:t>іальних медіа та інших каналів залучення клієнтів, основаних на унікальності вашого продукту та потреб цільової авдиторії.</w:t>
      </w:r>
      <w:r w:rsidR="004D0576" w:rsidRPr="00F94D16">
        <w:rPr>
          <w:rFonts w:ascii="Times New Roman" w:hAnsi="Times New Roman" w:cs="Times New Roman"/>
          <w:sz w:val="28"/>
          <w:szCs w:val="28"/>
          <w:lang w:val="ru-RU"/>
        </w:rPr>
        <w:t>[50]</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7. Встановлення стратегічних партнерств:</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Вивчайте можливості співпраці з іншими туристичними компаніями, готелями, туристичними агентствами, можливо навіть, органами самоврядування тощо.</w:t>
      </w:r>
      <w:r w:rsidR="007C3789" w:rsidRPr="00F94D16">
        <w:rPr>
          <w:rFonts w:ascii="Times New Roman" w:hAnsi="Times New Roman" w:cs="Times New Roman"/>
          <w:sz w:val="28"/>
          <w:szCs w:val="28"/>
          <w:lang w:val="ru-RU"/>
        </w:rPr>
        <w:t>[43]</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   - Укладайте стратегічні партнерства, що допоможуть вам отримати доступ </w:t>
      </w:r>
      <w:proofErr w:type="gramStart"/>
      <w:r w:rsidRPr="00F94D16">
        <w:rPr>
          <w:rFonts w:ascii="Times New Roman" w:hAnsi="Times New Roman" w:cs="Times New Roman"/>
          <w:sz w:val="28"/>
          <w:szCs w:val="28"/>
          <w:lang w:val="ru-RU"/>
        </w:rPr>
        <w:t>до</w:t>
      </w:r>
      <w:proofErr w:type="gramEnd"/>
      <w:r w:rsidRPr="00F94D16">
        <w:rPr>
          <w:rFonts w:ascii="Times New Roman" w:hAnsi="Times New Roman" w:cs="Times New Roman"/>
          <w:sz w:val="28"/>
          <w:szCs w:val="28"/>
          <w:lang w:val="ru-RU"/>
        </w:rPr>
        <w:t xml:space="preserve"> ресурсів та розширити свою клієнтську базу.</w:t>
      </w:r>
      <w:r w:rsidR="00C96D4D" w:rsidRPr="00F94D16">
        <w:rPr>
          <w:rFonts w:ascii="Times New Roman" w:hAnsi="Times New Roman" w:cs="Times New Roman"/>
          <w:sz w:val="28"/>
          <w:szCs w:val="28"/>
          <w:lang w:val="ru-RU"/>
        </w:rPr>
        <w:t>[25]</w:t>
      </w:r>
    </w:p>
    <w:p w:rsidR="00DC1C47" w:rsidRPr="00F94D16" w:rsidRDefault="00DC1C47" w:rsidP="00AD67A7">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lastRenderedPageBreak/>
        <w:t xml:space="preserve">Порядок цих кроків може залежати від конкретних обставин та потреб вашого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ідприємства. Головна ідея полягає в тому, щоб спочатку зосередитися на важливих аспектах, таких як стратегія бренду та позиціонування, розробка бізнес-плану та інфраструктури, а потім перейти до інших елементі</w:t>
      </w:r>
      <w:proofErr w:type="gramStart"/>
      <w:r w:rsidRPr="00F94D16">
        <w:rPr>
          <w:rFonts w:ascii="Times New Roman" w:hAnsi="Times New Roman" w:cs="Times New Roman"/>
          <w:sz w:val="28"/>
          <w:szCs w:val="28"/>
          <w:lang w:val="ru-RU"/>
        </w:rPr>
        <w:t>в</w:t>
      </w:r>
      <w:proofErr w:type="gramEnd"/>
      <w:r w:rsidRPr="00F94D16">
        <w:rPr>
          <w:rFonts w:ascii="Times New Roman" w:hAnsi="Times New Roman" w:cs="Times New Roman"/>
          <w:sz w:val="28"/>
          <w:szCs w:val="28"/>
          <w:lang w:val="ru-RU"/>
        </w:rPr>
        <w:t>, таких як інформаційні технології та маркетингові стратегії.</w:t>
      </w:r>
      <w:r w:rsidR="001D254F" w:rsidRPr="00F94D16">
        <w:rPr>
          <w:rFonts w:ascii="Times New Roman" w:hAnsi="Times New Roman" w:cs="Times New Roman"/>
          <w:sz w:val="28"/>
          <w:szCs w:val="28"/>
          <w:lang w:val="ru-RU"/>
        </w:rPr>
        <w:t>[19]</w:t>
      </w:r>
    </w:p>
    <w:p w:rsidR="009F1452" w:rsidRPr="00F94D16" w:rsidRDefault="00021E83"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noProof/>
          <w:sz w:val="28"/>
          <w:szCs w:val="28"/>
          <w:lang w:val="ru-RU" w:eastAsia="ru-RU"/>
        </w:rPr>
        <w:drawing>
          <wp:anchor distT="0" distB="0" distL="114300" distR="114300" simplePos="0" relativeHeight="251669504" behindDoc="0" locked="0" layoutInCell="1" allowOverlap="1" wp14:anchorId="4ABA8472" wp14:editId="7077F323">
            <wp:simplePos x="0" y="0"/>
            <wp:positionH relativeFrom="column">
              <wp:posOffset>-270510</wp:posOffset>
            </wp:positionH>
            <wp:positionV relativeFrom="paragraph">
              <wp:posOffset>925195</wp:posOffset>
            </wp:positionV>
            <wp:extent cx="6086475" cy="3524250"/>
            <wp:effectExtent l="0" t="0" r="9525" b="0"/>
            <wp:wrapTopAndBottom/>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9F1452" w:rsidRPr="00F94D16">
        <w:rPr>
          <w:rFonts w:ascii="Times New Roman" w:hAnsi="Times New Roman" w:cs="Times New Roman"/>
          <w:sz w:val="28"/>
          <w:szCs w:val="28"/>
        </w:rPr>
        <w:t>Для компанії, яка давно працює на туристичному ринку та має за мету збільшити клієнтську базу, план конкурентоспроможного розвитку може мати такий порядок кроків:</w:t>
      </w:r>
    </w:p>
    <w:p w:rsidR="00F964BB" w:rsidRPr="00F94D16" w:rsidRDefault="00F964BB" w:rsidP="00F964BB">
      <w:pPr>
        <w:spacing w:after="0" w:line="360" w:lineRule="auto"/>
        <w:ind w:firstLine="851"/>
        <w:jc w:val="center"/>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Рис. </w:t>
      </w:r>
      <w:r w:rsidR="00CC07F7" w:rsidRPr="00F94D16">
        <w:rPr>
          <w:rFonts w:ascii="Times New Roman" w:hAnsi="Times New Roman" w:cs="Times New Roman"/>
          <w:sz w:val="28"/>
          <w:szCs w:val="28"/>
          <w:lang w:val="ru-RU"/>
        </w:rPr>
        <w:t>3.</w:t>
      </w:r>
      <w:r w:rsidRPr="00F94D16">
        <w:rPr>
          <w:rFonts w:ascii="Times New Roman" w:hAnsi="Times New Roman" w:cs="Times New Roman"/>
          <w:sz w:val="28"/>
          <w:szCs w:val="28"/>
          <w:lang w:val="ru-RU"/>
        </w:rPr>
        <w:t xml:space="preserve">12 Стратегія стратегія конкурентоспроможного розвитку для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ідприємства, що вже давно на туристичному ринку</w:t>
      </w:r>
    </w:p>
    <w:p w:rsidR="00F94D16" w:rsidRPr="00F94D16" w:rsidRDefault="00F94D16" w:rsidP="00AD67A7">
      <w:pPr>
        <w:spacing w:after="0" w:line="360" w:lineRule="auto"/>
        <w:ind w:firstLine="708"/>
        <w:jc w:val="both"/>
        <w:rPr>
          <w:rFonts w:ascii="Times New Roman" w:hAnsi="Times New Roman" w:cs="Times New Roman"/>
          <w:sz w:val="28"/>
          <w:szCs w:val="28"/>
        </w:rPr>
      </w:pP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1. Аналіз поточного стану:</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Оцініть сильні та слабкі сторони вашої компанії, а також можливості та загрози на ринку.</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Вивчайте поведінку та вимоги вашої цільової аудиторії, а також аналізуйте дії конкурентів.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2. Оновлення бренду та позиціонування:</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lastRenderedPageBreak/>
        <w:t xml:space="preserve">   - Перегляньте ваш бренд та позиціонування на ринку.</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Розробіть стратегію, щоб залучати нових клієнтів та зберігати існуючу базу клієнтів.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3. Розширення маркетингових зусиль:</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Використовуйте різні канали маркетингу та реклами для просування вашої компанії.</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Розробіть маркетинговий план, спрямований на залучення нових клієнтів, включаючи цільові рекламні кампанії та маркетингові акції.</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4. Використання цифрових інструментів: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Застосовуйте інформаційні технології та цифрові інструменти для підвищення ефективності вашої діяльності та залучення нових клієнтів.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Розгляньте можливості впровадження оновлених систем бронювання, аналізу даних клієнтів, веб-сайту та мобільних додатків для зручності клієнтів.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5. Розвиток стратегічних партнерств: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Встановлюйте партнерські зв'язки з іншими гравцями в туристичній галузі, такими як готелі, авіакомпанії, туроператори тощо.</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Розробіть спільні пропозиції та пакетні тури, що привертають увагу нових клієнтів.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6. Розвиток інфраструктури:</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Покращуйте ваші туристичні послуги та інфраструктуру для забезпечення задоволення клієнтів.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Вдосконалюйте процеси бронювання, обслуговування клієнтів, персоналу та інші ключові аспекти вашої діяльності.</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7. Забезпечення якості та задоволення клієнтів: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   - Зосередьтеся на якості послуг та задоволенні клієнтів.</w:t>
      </w:r>
    </w:p>
    <w:p w:rsidR="009F1452"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Використовуйте зворотній зв'язок клієнтів, проводьте опитування та аналізуйте дані для покращення своїх послуг.</w:t>
      </w:r>
    </w:p>
    <w:p w:rsidR="008E56F4" w:rsidRPr="00F94D16" w:rsidRDefault="009F1452" w:rsidP="00AD67A7">
      <w:pPr>
        <w:spacing w:after="0" w:line="360" w:lineRule="auto"/>
        <w:ind w:firstLine="708"/>
        <w:jc w:val="both"/>
        <w:rPr>
          <w:rFonts w:ascii="Times New Roman" w:hAnsi="Times New Roman" w:cs="Times New Roman"/>
          <w:sz w:val="28"/>
          <w:szCs w:val="28"/>
        </w:rPr>
      </w:pPr>
      <w:r w:rsidRPr="00F94D16">
        <w:rPr>
          <w:rFonts w:ascii="Times New Roman" w:hAnsi="Times New Roman" w:cs="Times New Roman"/>
          <w:sz w:val="28"/>
          <w:szCs w:val="28"/>
        </w:rPr>
        <w:t xml:space="preserve">Важливо враховувати, що порядок кроків може змінюватись в залежності від конкретних потреб та обставин вашої компанії. Важливо </w:t>
      </w:r>
      <w:r w:rsidRPr="00F94D16">
        <w:rPr>
          <w:rFonts w:ascii="Times New Roman" w:hAnsi="Times New Roman" w:cs="Times New Roman"/>
          <w:sz w:val="28"/>
          <w:szCs w:val="28"/>
        </w:rPr>
        <w:lastRenderedPageBreak/>
        <w:t>ретельно проаналізувати вашу ситуацію та визначити пріоритетність кожного кроку у вашому плані розвитку.</w:t>
      </w:r>
    </w:p>
    <w:p w:rsidR="008E56F4" w:rsidRPr="00F94D16" w:rsidRDefault="009F1452" w:rsidP="00AD67A7">
      <w:pPr>
        <w:spacing w:after="0" w:line="360" w:lineRule="auto"/>
        <w:ind w:firstLine="708"/>
        <w:jc w:val="both"/>
        <w:rPr>
          <w:rFonts w:ascii="Times New Roman" w:hAnsi="Times New Roman" w:cs="Times New Roman"/>
          <w:spacing w:val="3"/>
          <w:sz w:val="28"/>
          <w:szCs w:val="28"/>
          <w:shd w:val="clear" w:color="auto" w:fill="FFFFFF"/>
          <w:lang w:val="ru-RU"/>
        </w:rPr>
      </w:pPr>
      <w:r w:rsidRPr="00F94D16">
        <w:rPr>
          <w:rFonts w:ascii="Times New Roman" w:hAnsi="Times New Roman" w:cs="Times New Roman"/>
          <w:spacing w:val="3"/>
          <w:sz w:val="28"/>
          <w:szCs w:val="28"/>
          <w:shd w:val="clear" w:color="auto" w:fill="FFFFFF"/>
        </w:rPr>
        <w:t>Потрібно пам’ятати, що щ</w:t>
      </w:r>
      <w:r w:rsidR="008E56F4" w:rsidRPr="00F94D16">
        <w:rPr>
          <w:rFonts w:ascii="Times New Roman" w:hAnsi="Times New Roman" w:cs="Times New Roman"/>
          <w:spacing w:val="3"/>
          <w:sz w:val="28"/>
          <w:szCs w:val="28"/>
          <w:shd w:val="clear" w:color="auto" w:fill="FFFFFF"/>
        </w:rPr>
        <w:t>об стратегія була ефективною, вона повинна бути налаштована на потреби клієнтів (умови ринку, на якому вона впроваджується), а також на ресурси і можливості організації. Наскільки б вміло не була розроблена стратегія, якщо вона не буде націлена на задоволення потреб клієнтів, то приречена на провал. Якщо в організації не буде ресурсів, необхідних для впровадження стратегії, або їх не можна буде придбати, навряд чи можна розраховувати на успіх.</w:t>
      </w:r>
      <w:r w:rsidR="008208CF" w:rsidRPr="00F94D16">
        <w:rPr>
          <w:rFonts w:ascii="Times New Roman" w:hAnsi="Times New Roman" w:cs="Times New Roman"/>
          <w:spacing w:val="3"/>
          <w:sz w:val="28"/>
          <w:szCs w:val="28"/>
          <w:shd w:val="clear" w:color="auto" w:fill="FFFFFF"/>
          <w:lang w:val="ru-RU"/>
        </w:rPr>
        <w:t>[</w:t>
      </w:r>
      <w:proofErr w:type="gramStart"/>
      <w:r w:rsidR="008208CF" w:rsidRPr="00F94D16">
        <w:rPr>
          <w:rFonts w:ascii="Times New Roman" w:hAnsi="Times New Roman" w:cs="Times New Roman"/>
          <w:spacing w:val="3"/>
          <w:sz w:val="28"/>
          <w:szCs w:val="28"/>
          <w:shd w:val="clear" w:color="auto" w:fill="FFFFFF"/>
          <w:lang w:val="ru-RU"/>
        </w:rPr>
        <w:t>11]</w:t>
      </w:r>
      <w:proofErr w:type="gramEnd"/>
    </w:p>
    <w:p w:rsidR="00F94D16" w:rsidRPr="00F94D16" w:rsidRDefault="00F94D16">
      <w:pPr>
        <w:rPr>
          <w:rFonts w:ascii="Times New Roman" w:hAnsi="Times New Roman" w:cs="Times New Roman"/>
          <w:sz w:val="28"/>
          <w:szCs w:val="28"/>
          <w:lang w:val="ru-RU"/>
        </w:rPr>
      </w:pPr>
      <w:r w:rsidRPr="00F94D16">
        <w:rPr>
          <w:rFonts w:ascii="Times New Roman" w:hAnsi="Times New Roman" w:cs="Times New Roman"/>
          <w:sz w:val="28"/>
          <w:szCs w:val="28"/>
          <w:lang w:val="ru-RU"/>
        </w:rPr>
        <w:br w:type="page"/>
      </w:r>
    </w:p>
    <w:p w:rsidR="000F0A54" w:rsidRPr="00F94D16" w:rsidRDefault="000249C5" w:rsidP="000249C5">
      <w:pPr>
        <w:spacing w:after="0" w:line="600" w:lineRule="auto"/>
        <w:ind w:firstLine="708"/>
        <w:jc w:val="center"/>
        <w:rPr>
          <w:rFonts w:ascii="Times New Roman" w:hAnsi="Times New Roman" w:cs="Times New Roman"/>
          <w:b/>
          <w:sz w:val="28"/>
          <w:szCs w:val="28"/>
          <w:lang w:val="ru-RU"/>
        </w:rPr>
      </w:pPr>
      <w:r w:rsidRPr="00F94D16">
        <w:rPr>
          <w:rFonts w:ascii="Times New Roman" w:hAnsi="Times New Roman" w:cs="Times New Roman"/>
          <w:b/>
          <w:sz w:val="28"/>
          <w:szCs w:val="28"/>
          <w:lang w:val="ru-RU"/>
        </w:rPr>
        <w:lastRenderedPageBreak/>
        <w:t>ВИСНОВКИ</w:t>
      </w:r>
    </w:p>
    <w:p w:rsidR="0054729E" w:rsidRPr="00F94D16" w:rsidRDefault="0054729E" w:rsidP="000249C5">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У рамках даної дипломної роботи було проведено детальний аналіз засобів конкурентоспроможного розвитку туристичної діяльності. В результаті </w:t>
      </w:r>
      <w:proofErr w:type="gramStart"/>
      <w:r w:rsidRPr="00F94D16">
        <w:rPr>
          <w:rFonts w:ascii="Times New Roman" w:hAnsi="Times New Roman" w:cs="Times New Roman"/>
          <w:sz w:val="28"/>
          <w:szCs w:val="28"/>
          <w:lang w:val="ru-RU"/>
        </w:rPr>
        <w:t>досл</w:t>
      </w:r>
      <w:proofErr w:type="gramEnd"/>
      <w:r w:rsidRPr="00F94D16">
        <w:rPr>
          <w:rFonts w:ascii="Times New Roman" w:hAnsi="Times New Roman" w:cs="Times New Roman"/>
          <w:sz w:val="28"/>
          <w:szCs w:val="28"/>
          <w:lang w:val="ru-RU"/>
        </w:rPr>
        <w:t>ідження було виявлено, що успішний розвиток туристичних підприємств потребує комплексного підходу та використання різних факторів.</w:t>
      </w:r>
    </w:p>
    <w:p w:rsidR="0054729E" w:rsidRPr="00F94D16" w:rsidRDefault="0054729E" w:rsidP="000249C5">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Розвиток інфраструктури в туристичній галузі є важливим фактором, що забезпечує зручність та комфорт для туристів. Покращення готелі</w:t>
      </w:r>
      <w:proofErr w:type="gramStart"/>
      <w:r w:rsidRPr="00F94D16">
        <w:rPr>
          <w:rFonts w:ascii="Times New Roman" w:hAnsi="Times New Roman" w:cs="Times New Roman"/>
          <w:sz w:val="28"/>
          <w:szCs w:val="28"/>
          <w:lang w:val="ru-RU"/>
        </w:rPr>
        <w:t>в</w:t>
      </w:r>
      <w:proofErr w:type="gramEnd"/>
      <w:r w:rsidRPr="00F94D16">
        <w:rPr>
          <w:rFonts w:ascii="Times New Roman" w:hAnsi="Times New Roman" w:cs="Times New Roman"/>
          <w:sz w:val="28"/>
          <w:szCs w:val="28"/>
          <w:lang w:val="ru-RU"/>
        </w:rPr>
        <w:t>, транспортної мережі, відпочинкових зон та інших туристичних об'єктів сприяє привабливості місцевості для відвідування.</w:t>
      </w:r>
    </w:p>
    <w:p w:rsidR="0054729E" w:rsidRPr="00F94D16" w:rsidRDefault="0054729E" w:rsidP="000249C5">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Бренд та імідж компанії грають важливу роль у конкурентному середовищі. Створення сильного бренду та позиціонування на ринку допомагає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ідприємству залучати та утримувати клієнтів. Розробка унікального стилю, ефективна рекламна кампанія та підтримка позитивного іміджу допомагають створити впізнаваність та довіру серед споживачів.</w:t>
      </w:r>
    </w:p>
    <w:p w:rsidR="0054729E" w:rsidRPr="00F94D16" w:rsidRDefault="0054729E" w:rsidP="000249C5">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Використання інформаційних технологій є необхідним аспектом в сучасному туристичному бізнесі. Розробка та впровадження веб-сайтів, систем бронювання, програм для управління клієнтськими взаєминами дозволяють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ідприємствам покращити ефективність своєї роботи, спростити процеси та забезпечити зручність для клієнтів.</w:t>
      </w:r>
    </w:p>
    <w:p w:rsidR="0054729E" w:rsidRPr="00F94D16" w:rsidRDefault="0054729E" w:rsidP="000249C5">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Маркетингові стратегії відіграють ключову роль у залученні нових клієнтів та збереженні існуючої бази клієнтів. Використання цільових рекламних кампаній, маркетингових акцій, партнерських програм та інших інструментів допомагає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ідприємствам підвищити свою конкурентоспроможність і привернути увагу цільової аудиторії.</w:t>
      </w:r>
    </w:p>
    <w:p w:rsidR="0054729E" w:rsidRPr="00F94D16" w:rsidRDefault="0054729E" w:rsidP="000249C5">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Усі ці фактори взаємодіють між собою та сприяють конкурентному розвитку туристичних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 xml:space="preserve">ідприємств. Комплексний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 xml:space="preserve">ідхід до використання цих засобів є необхідним для досягнення успіху в галузі туризму. Враховуючи зміни в сучасному </w:t>
      </w:r>
      <w:proofErr w:type="gramStart"/>
      <w:r w:rsidRPr="00F94D16">
        <w:rPr>
          <w:rFonts w:ascii="Times New Roman" w:hAnsi="Times New Roman" w:cs="Times New Roman"/>
          <w:sz w:val="28"/>
          <w:szCs w:val="28"/>
          <w:lang w:val="ru-RU"/>
        </w:rPr>
        <w:t>св</w:t>
      </w:r>
      <w:proofErr w:type="gramEnd"/>
      <w:r w:rsidRPr="00F94D16">
        <w:rPr>
          <w:rFonts w:ascii="Times New Roman" w:hAnsi="Times New Roman" w:cs="Times New Roman"/>
          <w:sz w:val="28"/>
          <w:szCs w:val="28"/>
          <w:lang w:val="ru-RU"/>
        </w:rPr>
        <w:t xml:space="preserve">іті та швидкий розвиток технологій, </w:t>
      </w:r>
      <w:r w:rsidRPr="00F94D16">
        <w:rPr>
          <w:rFonts w:ascii="Times New Roman" w:hAnsi="Times New Roman" w:cs="Times New Roman"/>
          <w:sz w:val="28"/>
          <w:szCs w:val="28"/>
          <w:lang w:val="ru-RU"/>
        </w:rPr>
        <w:lastRenderedPageBreak/>
        <w:t>підприємства повинні бути гнучкими та готовими адаптуватись до нових вимог та тенденцій у сфері туризму.</w:t>
      </w:r>
    </w:p>
    <w:p w:rsidR="00CF5AB0" w:rsidRPr="00F94D16" w:rsidRDefault="0054729E" w:rsidP="000249C5">
      <w:pPr>
        <w:spacing w:after="0" w:line="360" w:lineRule="auto"/>
        <w:ind w:firstLine="708"/>
        <w:jc w:val="both"/>
        <w:rPr>
          <w:rFonts w:ascii="Times New Roman" w:hAnsi="Times New Roman" w:cs="Times New Roman"/>
          <w:sz w:val="28"/>
          <w:szCs w:val="28"/>
          <w:lang w:val="ru-RU"/>
        </w:rPr>
      </w:pPr>
      <w:r w:rsidRPr="00F94D16">
        <w:rPr>
          <w:rFonts w:ascii="Times New Roman" w:hAnsi="Times New Roman" w:cs="Times New Roman"/>
          <w:sz w:val="28"/>
          <w:szCs w:val="28"/>
          <w:lang w:val="ru-RU"/>
        </w:rPr>
        <w:t xml:space="preserve">Отже, розвиток інфраструктури, сильний бренд, використання інформаційних технологій та ефективні маркетингові стратегії є важливими факторами для конкурентоспроможного розвитку туристичної діяльності. </w:t>
      </w:r>
      <w:proofErr w:type="gramStart"/>
      <w:r w:rsidRPr="00F94D16">
        <w:rPr>
          <w:rFonts w:ascii="Times New Roman" w:hAnsi="Times New Roman" w:cs="Times New Roman"/>
          <w:sz w:val="28"/>
          <w:szCs w:val="28"/>
          <w:lang w:val="ru-RU"/>
        </w:rPr>
        <w:t>П</w:t>
      </w:r>
      <w:proofErr w:type="gramEnd"/>
      <w:r w:rsidRPr="00F94D16">
        <w:rPr>
          <w:rFonts w:ascii="Times New Roman" w:hAnsi="Times New Roman" w:cs="Times New Roman"/>
          <w:sz w:val="28"/>
          <w:szCs w:val="28"/>
          <w:lang w:val="ru-RU"/>
        </w:rPr>
        <w:t>ідприємства, які успішно використовують ці засоби, мають більші шанси досягти успіху на туристичному ринку та збільшити свою клієнтську базу.</w:t>
      </w:r>
    </w:p>
    <w:p w:rsidR="000F0A54" w:rsidRPr="00F94D16" w:rsidRDefault="000F0A54" w:rsidP="00AD67A7">
      <w:pPr>
        <w:spacing w:after="0" w:line="360" w:lineRule="auto"/>
        <w:jc w:val="center"/>
        <w:rPr>
          <w:rFonts w:ascii="Times New Roman" w:hAnsi="Times New Roman" w:cs="Times New Roman"/>
          <w:sz w:val="28"/>
          <w:szCs w:val="28"/>
        </w:rPr>
      </w:pPr>
    </w:p>
    <w:p w:rsidR="00F94D16" w:rsidRPr="00F94D16" w:rsidRDefault="00F94D16">
      <w:pPr>
        <w:rPr>
          <w:rFonts w:ascii="Times New Roman" w:hAnsi="Times New Roman" w:cs="Times New Roman"/>
          <w:sz w:val="28"/>
          <w:szCs w:val="28"/>
        </w:rPr>
      </w:pPr>
      <w:r w:rsidRPr="00F94D16">
        <w:rPr>
          <w:rFonts w:ascii="Times New Roman" w:hAnsi="Times New Roman" w:cs="Times New Roman"/>
          <w:sz w:val="28"/>
          <w:szCs w:val="28"/>
        </w:rPr>
        <w:br w:type="page"/>
      </w:r>
    </w:p>
    <w:p w:rsidR="00030E3E" w:rsidRPr="00F94D16" w:rsidRDefault="00FB58AC" w:rsidP="00E1666D">
      <w:pPr>
        <w:spacing w:after="0" w:line="360" w:lineRule="auto"/>
        <w:jc w:val="center"/>
        <w:rPr>
          <w:rFonts w:ascii="Times New Roman" w:hAnsi="Times New Roman" w:cs="Times New Roman"/>
          <w:b/>
          <w:sz w:val="28"/>
          <w:szCs w:val="28"/>
        </w:rPr>
      </w:pPr>
      <w:r w:rsidRPr="00F94D16">
        <w:rPr>
          <w:rFonts w:ascii="Times New Roman" w:hAnsi="Times New Roman" w:cs="Times New Roman"/>
          <w:b/>
          <w:sz w:val="28"/>
          <w:szCs w:val="28"/>
        </w:rPr>
        <w:lastRenderedPageBreak/>
        <w:t>ПЕРЕЛІК ПОСИЛАНЬ</w:t>
      </w:r>
    </w:p>
    <w:p w:rsidR="00F94D16" w:rsidRPr="00F94D16" w:rsidRDefault="00F94D16" w:rsidP="00E1666D">
      <w:pPr>
        <w:spacing w:after="0" w:line="360" w:lineRule="auto"/>
        <w:jc w:val="center"/>
        <w:rPr>
          <w:rFonts w:ascii="Times New Roman" w:hAnsi="Times New Roman" w:cs="Times New Roman"/>
          <w:b/>
          <w:sz w:val="28"/>
          <w:szCs w:val="28"/>
        </w:rPr>
      </w:pPr>
    </w:p>
    <w:p w:rsidR="0069318D" w:rsidRPr="00F94D16" w:rsidRDefault="004B64D7" w:rsidP="00E1666D">
      <w:pPr>
        <w:pStyle w:val="a3"/>
        <w:numPr>
          <w:ilvl w:val="0"/>
          <w:numId w:val="18"/>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rPr>
        <w:t>UNWTO Tourism</w:t>
      </w:r>
      <w:r w:rsidR="00B353BD" w:rsidRPr="00F94D16">
        <w:rPr>
          <w:rFonts w:ascii="Times New Roman" w:hAnsi="Times New Roman" w:cs="Times New Roman"/>
          <w:sz w:val="28"/>
          <w:szCs w:val="28"/>
        </w:rPr>
        <w:t xml:space="preserve"> Highlights, 2020 Edition URL: </w:t>
      </w:r>
      <w:r w:rsidR="004768EA" w:rsidRPr="00F94D16">
        <w:rPr>
          <w:rFonts w:ascii="Times New Roman" w:hAnsi="Times New Roman" w:cs="Times New Roman"/>
          <w:sz w:val="28"/>
          <w:szCs w:val="28"/>
        </w:rPr>
        <w:t xml:space="preserve"> </w:t>
      </w:r>
      <w:hyperlink r:id="rId31" w:history="1">
        <w:r w:rsidR="0069318D" w:rsidRPr="00F94D16">
          <w:rPr>
            <w:rStyle w:val="a6"/>
            <w:rFonts w:ascii="Times New Roman" w:hAnsi="Times New Roman" w:cs="Times New Roman"/>
            <w:sz w:val="28"/>
            <w:szCs w:val="28"/>
          </w:rPr>
          <w:t>https://www.unwto.org/</w:t>
        </w:r>
      </w:hyperlink>
    </w:p>
    <w:p w:rsidR="0069318D" w:rsidRPr="00F94D16" w:rsidRDefault="00B353BD" w:rsidP="00E1666D">
      <w:pPr>
        <w:pStyle w:val="a3"/>
        <w:numPr>
          <w:ilvl w:val="0"/>
          <w:numId w:val="18"/>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shd w:val="clear" w:color="auto" w:fill="FFFFFF"/>
        </w:rPr>
        <w:t xml:space="preserve">Зарубіна А.В., Онуйко Ю.Ю., Щербатюк Н.І. </w:t>
      </w:r>
      <w:r w:rsidR="00030E3E" w:rsidRPr="00F94D16">
        <w:rPr>
          <w:rFonts w:ascii="Times New Roman" w:hAnsi="Times New Roman" w:cs="Times New Roman"/>
          <w:sz w:val="28"/>
          <w:szCs w:val="28"/>
          <w:shd w:val="clear" w:color="auto" w:fill="FFFFFF"/>
        </w:rPr>
        <w:t>Сучасні тенденції розвитку внутрішнього туризму</w:t>
      </w:r>
      <w:r w:rsidRPr="00F94D16">
        <w:rPr>
          <w:rFonts w:ascii="Times New Roman" w:hAnsi="Times New Roman" w:cs="Times New Roman"/>
          <w:sz w:val="28"/>
          <w:szCs w:val="28"/>
          <w:shd w:val="clear" w:color="auto" w:fill="FFFFFF"/>
        </w:rPr>
        <w:t>.</w:t>
      </w:r>
    </w:p>
    <w:p w:rsidR="0069318D" w:rsidRPr="00F94D16" w:rsidRDefault="00B353B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Михайличенко Г, Клімова А. </w:t>
      </w:r>
      <w:r w:rsidR="008E130A" w:rsidRPr="00F94D16">
        <w:rPr>
          <w:rFonts w:ascii="Times New Roman" w:hAnsi="Times New Roman" w:cs="Times New Roman"/>
          <w:sz w:val="28"/>
          <w:szCs w:val="28"/>
        </w:rPr>
        <w:t>Світовий туристичний ринок: трансформації після пандемії.</w:t>
      </w:r>
      <w:r w:rsidR="004B64D7" w:rsidRPr="00F94D16">
        <w:rPr>
          <w:rFonts w:ascii="Times New Roman" w:hAnsi="Times New Roman" w:cs="Times New Roman"/>
          <w:sz w:val="28"/>
          <w:szCs w:val="28"/>
        </w:rPr>
        <w:t xml:space="preserve"> </w:t>
      </w:r>
      <w:r w:rsidRPr="00F94D16">
        <w:rPr>
          <w:rFonts w:ascii="Times New Roman" w:hAnsi="Times New Roman" w:cs="Times New Roman"/>
          <w:sz w:val="28"/>
          <w:szCs w:val="28"/>
        </w:rPr>
        <w:t>С</w:t>
      </w:r>
      <w:r w:rsidR="004B64D7" w:rsidRPr="00F94D16">
        <w:rPr>
          <w:rFonts w:ascii="Times New Roman" w:hAnsi="Times New Roman" w:cs="Times New Roman"/>
          <w:sz w:val="28"/>
          <w:szCs w:val="28"/>
        </w:rPr>
        <w:t>.</w:t>
      </w:r>
      <w:r w:rsidR="004B64D7" w:rsidRPr="00F94D16">
        <w:rPr>
          <w:rFonts w:ascii="Times New Roman" w:hAnsi="Times New Roman" w:cs="Times New Roman"/>
          <w:sz w:val="28"/>
          <w:szCs w:val="28"/>
          <w:lang w:val="ru-RU"/>
        </w:rPr>
        <w:t xml:space="preserve"> 22-24</w:t>
      </w:r>
    </w:p>
    <w:p w:rsidR="0069318D" w:rsidRPr="00F94D16" w:rsidRDefault="004B64D7"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UNWTO Tourism Highlights, 2016 Edition</w:t>
      </w:r>
      <w:r w:rsidR="00B353BD" w:rsidRPr="00F94D16">
        <w:rPr>
          <w:rFonts w:ascii="Times New Roman" w:hAnsi="Times New Roman" w:cs="Times New Roman"/>
          <w:sz w:val="28"/>
          <w:szCs w:val="28"/>
        </w:rPr>
        <w:t xml:space="preserve"> URL: </w:t>
      </w:r>
      <w:r w:rsidRPr="00F94D16">
        <w:rPr>
          <w:rFonts w:ascii="Times New Roman" w:hAnsi="Times New Roman" w:cs="Times New Roman"/>
          <w:sz w:val="28"/>
          <w:szCs w:val="28"/>
        </w:rPr>
        <w:t xml:space="preserve"> </w:t>
      </w:r>
      <w:hyperlink r:id="rId32" w:history="1">
        <w:r w:rsidRPr="00F94D16">
          <w:rPr>
            <w:rStyle w:val="a6"/>
            <w:rFonts w:ascii="Times New Roman" w:hAnsi="Times New Roman" w:cs="Times New Roman"/>
            <w:sz w:val="28"/>
            <w:szCs w:val="28"/>
          </w:rPr>
          <w:t>http://www.unwto.org</w:t>
        </w:r>
      </w:hyperlink>
    </w:p>
    <w:p w:rsidR="0069318D" w:rsidRPr="00F94D16" w:rsidRDefault="00B353B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О.П. Пащенко Конкурентоспроможність туристичного підприємства</w:t>
      </w:r>
    </w:p>
    <w:p w:rsidR="00B353BD" w:rsidRPr="00F94D16" w:rsidRDefault="00617FFB" w:rsidP="00B353BD">
      <w:pPr>
        <w:pStyle w:val="a3"/>
        <w:numPr>
          <w:ilvl w:val="0"/>
          <w:numId w:val="24"/>
        </w:numPr>
        <w:spacing w:after="0" w:line="360" w:lineRule="auto"/>
        <w:rPr>
          <w:rFonts w:ascii="Times New Roman" w:hAnsi="Times New Roman" w:cs="Times New Roman"/>
          <w:sz w:val="28"/>
          <w:szCs w:val="28"/>
          <w:shd w:val="clear" w:color="auto" w:fill="FFFFFF"/>
        </w:rPr>
      </w:pPr>
      <w:r w:rsidRPr="00F94D16">
        <w:rPr>
          <w:rFonts w:ascii="Times New Roman" w:hAnsi="Times New Roman" w:cs="Times New Roman"/>
          <w:sz w:val="28"/>
          <w:szCs w:val="28"/>
          <w:lang w:val="en-US"/>
        </w:rPr>
        <w:t>Google</w:t>
      </w:r>
      <w:r w:rsidRPr="00F94D16">
        <w:rPr>
          <w:rFonts w:ascii="Times New Roman" w:hAnsi="Times New Roman" w:cs="Times New Roman"/>
          <w:sz w:val="28"/>
          <w:szCs w:val="28"/>
        </w:rPr>
        <w:t xml:space="preserve"> фінанси</w:t>
      </w:r>
      <w:r w:rsidR="00FF4E41" w:rsidRPr="00F94D16">
        <w:rPr>
          <w:rFonts w:ascii="Times New Roman" w:hAnsi="Times New Roman" w:cs="Times New Roman"/>
          <w:sz w:val="28"/>
          <w:szCs w:val="28"/>
        </w:rPr>
        <w:t xml:space="preserve"> </w:t>
      </w:r>
      <w:r w:rsidR="00FF4E41" w:rsidRPr="00F94D16">
        <w:rPr>
          <w:rFonts w:ascii="Times New Roman" w:eastAsia="Times New Roman" w:hAnsi="Times New Roman" w:cs="Times New Roman"/>
          <w:sz w:val="28"/>
          <w:szCs w:val="28"/>
        </w:rPr>
        <w:t>Expedia Group</w:t>
      </w:r>
      <w:r w:rsidR="00B353BD" w:rsidRPr="00F94D16">
        <w:rPr>
          <w:rFonts w:ascii="Times New Roman" w:hAnsi="Times New Roman" w:cs="Times New Roman"/>
          <w:sz w:val="28"/>
          <w:szCs w:val="28"/>
        </w:rPr>
        <w:t xml:space="preserve">  URL: </w:t>
      </w:r>
      <w:hyperlink r:id="rId33" w:history="1">
        <w:r w:rsidR="00B353BD" w:rsidRPr="00F94D16">
          <w:rPr>
            <w:rStyle w:val="a6"/>
            <w:rFonts w:ascii="Times New Roman" w:hAnsi="Times New Roman" w:cs="Times New Roman"/>
            <w:sz w:val="28"/>
            <w:szCs w:val="28"/>
            <w:lang w:val="en-US"/>
          </w:rPr>
          <w:t>https</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www</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google</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com</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finance</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quote</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EXPE</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NASDAQ</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hl</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uk</w:t>
        </w:r>
      </w:hyperlink>
    </w:p>
    <w:p w:rsidR="00B353BD" w:rsidRPr="00F94D16" w:rsidRDefault="00077DA0" w:rsidP="00B353B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Онлайн платформа </w:t>
      </w:r>
      <w:r w:rsidRPr="00F94D16">
        <w:rPr>
          <w:rFonts w:ascii="Times New Roman" w:hAnsi="Times New Roman" w:cs="Times New Roman"/>
          <w:sz w:val="28"/>
          <w:szCs w:val="28"/>
          <w:lang w:val="en-US"/>
        </w:rPr>
        <w:t>Expedia</w:t>
      </w:r>
      <w:r w:rsidRPr="00F94D16">
        <w:rPr>
          <w:rFonts w:ascii="Times New Roman" w:hAnsi="Times New Roman" w:cs="Times New Roman"/>
          <w:sz w:val="28"/>
          <w:szCs w:val="28"/>
        </w:rPr>
        <w:t xml:space="preserve"> </w:t>
      </w:r>
      <w:r w:rsidRPr="00F94D16">
        <w:rPr>
          <w:rFonts w:ascii="Times New Roman" w:hAnsi="Times New Roman" w:cs="Times New Roman"/>
          <w:sz w:val="28"/>
          <w:szCs w:val="28"/>
          <w:lang w:val="en-US"/>
        </w:rPr>
        <w:t>Group</w:t>
      </w:r>
      <w:r w:rsidR="00B353BD" w:rsidRPr="00F94D16">
        <w:rPr>
          <w:rFonts w:ascii="Times New Roman" w:hAnsi="Times New Roman" w:cs="Times New Roman"/>
          <w:sz w:val="28"/>
          <w:szCs w:val="28"/>
        </w:rPr>
        <w:t xml:space="preserve"> URL:</w:t>
      </w:r>
      <w:r w:rsidR="00F94D16" w:rsidRPr="00F94D16">
        <w:rPr>
          <w:rFonts w:ascii="Times New Roman" w:hAnsi="Times New Roman" w:cs="Times New Roman"/>
          <w:sz w:val="28"/>
          <w:szCs w:val="28"/>
        </w:rPr>
        <w:t xml:space="preserve"> </w:t>
      </w:r>
      <w:hyperlink r:id="rId34" w:history="1">
        <w:r w:rsidR="00B353BD" w:rsidRPr="00F94D16">
          <w:rPr>
            <w:rStyle w:val="a6"/>
            <w:rFonts w:ascii="Times New Roman" w:hAnsi="Times New Roman" w:cs="Times New Roman"/>
            <w:sz w:val="28"/>
            <w:szCs w:val="28"/>
            <w:lang w:val="en-US"/>
          </w:rPr>
          <w:t>https</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www</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expediagroup</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com</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home</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default</w:t>
        </w:r>
        <w:r w:rsidR="00B353BD" w:rsidRPr="00F94D16">
          <w:rPr>
            <w:rStyle w:val="a6"/>
            <w:rFonts w:ascii="Times New Roman" w:hAnsi="Times New Roman" w:cs="Times New Roman"/>
            <w:sz w:val="28"/>
            <w:szCs w:val="28"/>
          </w:rPr>
          <w:t>.</w:t>
        </w:r>
        <w:r w:rsidR="00B353BD" w:rsidRPr="00F94D16">
          <w:rPr>
            <w:rStyle w:val="a6"/>
            <w:rFonts w:ascii="Times New Roman" w:hAnsi="Times New Roman" w:cs="Times New Roman"/>
            <w:sz w:val="28"/>
            <w:szCs w:val="28"/>
            <w:lang w:val="en-US"/>
          </w:rPr>
          <w:t>aspx</w:t>
        </w:r>
      </w:hyperlink>
    </w:p>
    <w:p w:rsidR="0069318D" w:rsidRPr="00F94D16" w:rsidRDefault="00AA77C1" w:rsidP="00B353B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Веб сайт </w:t>
      </w:r>
      <w:r w:rsidRPr="00F94D16">
        <w:rPr>
          <w:rFonts w:ascii="Times New Roman" w:hAnsi="Times New Roman" w:cs="Times New Roman"/>
          <w:sz w:val="28"/>
          <w:szCs w:val="28"/>
          <w:lang w:val="en-US"/>
        </w:rPr>
        <w:t xml:space="preserve">Booking.com </w:t>
      </w:r>
      <w:r w:rsidR="00B353BD" w:rsidRPr="00F94D16">
        <w:rPr>
          <w:rFonts w:ascii="Times New Roman" w:hAnsi="Times New Roman" w:cs="Times New Roman"/>
          <w:sz w:val="28"/>
          <w:szCs w:val="28"/>
        </w:rPr>
        <w:t>URL:</w:t>
      </w:r>
      <w:hyperlink r:id="rId35" w:history="1">
        <w:r w:rsidR="00FF4E41" w:rsidRPr="00F94D16">
          <w:rPr>
            <w:rStyle w:val="a6"/>
            <w:rFonts w:ascii="Times New Roman" w:hAnsi="Times New Roman" w:cs="Times New Roman"/>
            <w:sz w:val="28"/>
            <w:szCs w:val="28"/>
            <w:lang w:val="en-US"/>
          </w:rPr>
          <w:t>https</w:t>
        </w:r>
        <w:r w:rsidR="00FF4E41" w:rsidRPr="00F94D16">
          <w:rPr>
            <w:rStyle w:val="a6"/>
            <w:rFonts w:ascii="Times New Roman" w:hAnsi="Times New Roman" w:cs="Times New Roman"/>
            <w:sz w:val="28"/>
            <w:szCs w:val="28"/>
          </w:rPr>
          <w:t>://</w:t>
        </w:r>
        <w:r w:rsidR="00FF4E41" w:rsidRPr="00F94D16">
          <w:rPr>
            <w:rStyle w:val="a6"/>
            <w:rFonts w:ascii="Times New Roman" w:hAnsi="Times New Roman" w:cs="Times New Roman"/>
            <w:sz w:val="28"/>
            <w:szCs w:val="28"/>
            <w:lang w:val="en-US"/>
          </w:rPr>
          <w:t>www</w:t>
        </w:r>
        <w:r w:rsidR="00FF4E41" w:rsidRPr="00F94D16">
          <w:rPr>
            <w:rStyle w:val="a6"/>
            <w:rFonts w:ascii="Times New Roman" w:hAnsi="Times New Roman" w:cs="Times New Roman"/>
            <w:sz w:val="28"/>
            <w:szCs w:val="28"/>
          </w:rPr>
          <w:t>.</w:t>
        </w:r>
        <w:r w:rsidR="00FF4E41" w:rsidRPr="00F94D16">
          <w:rPr>
            <w:rStyle w:val="a6"/>
            <w:rFonts w:ascii="Times New Roman" w:hAnsi="Times New Roman" w:cs="Times New Roman"/>
            <w:sz w:val="28"/>
            <w:szCs w:val="28"/>
            <w:lang w:val="en-US"/>
          </w:rPr>
          <w:t>booking</w:t>
        </w:r>
        <w:r w:rsidR="00FF4E41" w:rsidRPr="00F94D16">
          <w:rPr>
            <w:rStyle w:val="a6"/>
            <w:rFonts w:ascii="Times New Roman" w:hAnsi="Times New Roman" w:cs="Times New Roman"/>
            <w:sz w:val="28"/>
            <w:szCs w:val="28"/>
          </w:rPr>
          <w:t>.</w:t>
        </w:r>
        <w:r w:rsidR="00FF4E41" w:rsidRPr="00F94D16">
          <w:rPr>
            <w:rStyle w:val="a6"/>
            <w:rFonts w:ascii="Times New Roman" w:hAnsi="Times New Roman" w:cs="Times New Roman"/>
            <w:sz w:val="28"/>
            <w:szCs w:val="28"/>
            <w:lang w:val="en-US"/>
          </w:rPr>
          <w:t>com</w:t>
        </w:r>
        <w:r w:rsidR="00FF4E41" w:rsidRPr="00F94D16">
          <w:rPr>
            <w:rStyle w:val="a6"/>
            <w:rFonts w:ascii="Times New Roman" w:hAnsi="Times New Roman" w:cs="Times New Roman"/>
            <w:sz w:val="28"/>
            <w:szCs w:val="28"/>
          </w:rPr>
          <w:t>/</w:t>
        </w:r>
        <w:r w:rsidR="00FF4E41" w:rsidRPr="00F94D16">
          <w:rPr>
            <w:rStyle w:val="a6"/>
            <w:rFonts w:ascii="Times New Roman" w:hAnsi="Times New Roman" w:cs="Times New Roman"/>
            <w:sz w:val="28"/>
            <w:szCs w:val="28"/>
            <w:lang w:val="en-US"/>
          </w:rPr>
          <w:t>content</w:t>
        </w:r>
        <w:r w:rsidR="00FF4E41" w:rsidRPr="00F94D16">
          <w:rPr>
            <w:rStyle w:val="a6"/>
            <w:rFonts w:ascii="Times New Roman" w:hAnsi="Times New Roman" w:cs="Times New Roman"/>
            <w:sz w:val="28"/>
            <w:szCs w:val="28"/>
          </w:rPr>
          <w:t>/</w:t>
        </w:r>
        <w:r w:rsidR="00FF4E41" w:rsidRPr="00F94D16">
          <w:rPr>
            <w:rStyle w:val="a6"/>
            <w:rFonts w:ascii="Times New Roman" w:hAnsi="Times New Roman" w:cs="Times New Roman"/>
            <w:sz w:val="28"/>
            <w:szCs w:val="28"/>
            <w:lang w:val="en-US"/>
          </w:rPr>
          <w:t>about</w:t>
        </w:r>
        <w:r w:rsidR="00FF4E41" w:rsidRPr="00F94D16">
          <w:rPr>
            <w:rStyle w:val="a6"/>
            <w:rFonts w:ascii="Times New Roman" w:hAnsi="Times New Roman" w:cs="Times New Roman"/>
            <w:sz w:val="28"/>
            <w:szCs w:val="28"/>
          </w:rPr>
          <w:t>.</w:t>
        </w:r>
        <w:r w:rsidR="00FF4E41" w:rsidRPr="00F94D16">
          <w:rPr>
            <w:rStyle w:val="a6"/>
            <w:rFonts w:ascii="Times New Roman" w:hAnsi="Times New Roman" w:cs="Times New Roman"/>
            <w:sz w:val="28"/>
            <w:szCs w:val="28"/>
            <w:lang w:val="en-US"/>
          </w:rPr>
          <w:t>uk</w:t>
        </w:r>
        <w:r w:rsidR="00FF4E41" w:rsidRPr="00F94D16">
          <w:rPr>
            <w:rStyle w:val="a6"/>
            <w:rFonts w:ascii="Times New Roman" w:hAnsi="Times New Roman" w:cs="Times New Roman"/>
            <w:sz w:val="28"/>
            <w:szCs w:val="28"/>
          </w:rPr>
          <w:t>.</w:t>
        </w:r>
        <w:r w:rsidR="00FF4E41" w:rsidRPr="00F94D16">
          <w:rPr>
            <w:rStyle w:val="a6"/>
            <w:rFonts w:ascii="Times New Roman" w:hAnsi="Times New Roman" w:cs="Times New Roman"/>
            <w:sz w:val="28"/>
            <w:szCs w:val="28"/>
            <w:lang w:val="en-US"/>
          </w:rPr>
          <w:t>html</w:t>
        </w:r>
      </w:hyperlink>
    </w:p>
    <w:p w:rsidR="001E0E94" w:rsidRPr="00F94D16" w:rsidRDefault="00FF4E41" w:rsidP="001E0E94">
      <w:pPr>
        <w:pStyle w:val="a3"/>
        <w:numPr>
          <w:ilvl w:val="0"/>
          <w:numId w:val="24"/>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lang w:val="en-US"/>
        </w:rPr>
        <w:t>Google</w:t>
      </w:r>
      <w:r w:rsidRPr="00F94D16">
        <w:rPr>
          <w:rFonts w:ascii="Times New Roman" w:hAnsi="Times New Roman" w:cs="Times New Roman"/>
          <w:sz w:val="28"/>
          <w:szCs w:val="28"/>
        </w:rPr>
        <w:t xml:space="preserve"> фінанси </w:t>
      </w:r>
      <w:r w:rsidRPr="00F94D16">
        <w:rPr>
          <w:rFonts w:ascii="Times New Roman" w:eastAsia="Times New Roman" w:hAnsi="Times New Roman" w:cs="Times New Roman"/>
          <w:sz w:val="28"/>
          <w:szCs w:val="28"/>
          <w:lang w:val="en-US"/>
        </w:rPr>
        <w:t>Booking</w:t>
      </w:r>
      <w:r w:rsidRPr="00F94D16">
        <w:rPr>
          <w:rFonts w:ascii="Times New Roman" w:eastAsia="Times New Roman" w:hAnsi="Times New Roman" w:cs="Times New Roman"/>
          <w:sz w:val="28"/>
          <w:szCs w:val="28"/>
        </w:rPr>
        <w:t>.</w:t>
      </w:r>
      <w:r w:rsidRPr="00F94D16">
        <w:rPr>
          <w:rFonts w:ascii="Times New Roman" w:eastAsia="Times New Roman" w:hAnsi="Times New Roman" w:cs="Times New Roman"/>
          <w:sz w:val="28"/>
          <w:szCs w:val="28"/>
          <w:lang w:val="en-US"/>
        </w:rPr>
        <w:t>com</w:t>
      </w:r>
      <w:r w:rsidR="001E0E94" w:rsidRPr="00F94D16">
        <w:rPr>
          <w:rFonts w:ascii="Times New Roman" w:hAnsi="Times New Roman" w:cs="Times New Roman"/>
          <w:sz w:val="28"/>
          <w:szCs w:val="28"/>
        </w:rPr>
        <w:t xml:space="preserve"> URL:</w:t>
      </w:r>
      <w:r w:rsidR="00F94D16" w:rsidRPr="00F94D16">
        <w:rPr>
          <w:rFonts w:ascii="Times New Roman" w:hAnsi="Times New Roman" w:cs="Times New Roman"/>
          <w:sz w:val="28"/>
          <w:szCs w:val="28"/>
        </w:rPr>
        <w:t xml:space="preserve"> </w:t>
      </w:r>
      <w:hyperlink r:id="rId36" w:history="1">
        <w:r w:rsidR="001E0E94" w:rsidRPr="00F94D16">
          <w:rPr>
            <w:rStyle w:val="a6"/>
            <w:rFonts w:ascii="Times New Roman" w:hAnsi="Times New Roman" w:cs="Times New Roman"/>
            <w:sz w:val="28"/>
            <w:szCs w:val="28"/>
            <w:lang w:val="en-US"/>
          </w:rPr>
          <w:t>https</w:t>
        </w:r>
        <w:r w:rsidR="001E0E94" w:rsidRPr="00F94D16">
          <w:rPr>
            <w:rStyle w:val="a6"/>
            <w:rFonts w:ascii="Times New Roman" w:hAnsi="Times New Roman" w:cs="Times New Roman"/>
            <w:sz w:val="28"/>
            <w:szCs w:val="28"/>
          </w:rPr>
          <w:t>://</w:t>
        </w:r>
        <w:r w:rsidR="001E0E94" w:rsidRPr="00F94D16">
          <w:rPr>
            <w:rStyle w:val="a6"/>
            <w:rFonts w:ascii="Times New Roman" w:hAnsi="Times New Roman" w:cs="Times New Roman"/>
            <w:sz w:val="28"/>
            <w:szCs w:val="28"/>
            <w:lang w:val="en-US"/>
          </w:rPr>
          <w:t>www</w:t>
        </w:r>
        <w:r w:rsidR="001E0E94" w:rsidRPr="00F94D16">
          <w:rPr>
            <w:rStyle w:val="a6"/>
            <w:rFonts w:ascii="Times New Roman" w:hAnsi="Times New Roman" w:cs="Times New Roman"/>
            <w:sz w:val="28"/>
            <w:szCs w:val="28"/>
          </w:rPr>
          <w:t>.</w:t>
        </w:r>
        <w:r w:rsidR="001E0E94" w:rsidRPr="00F94D16">
          <w:rPr>
            <w:rStyle w:val="a6"/>
            <w:rFonts w:ascii="Times New Roman" w:hAnsi="Times New Roman" w:cs="Times New Roman"/>
            <w:sz w:val="28"/>
            <w:szCs w:val="28"/>
            <w:lang w:val="en-US"/>
          </w:rPr>
          <w:t>google</w:t>
        </w:r>
        <w:r w:rsidR="001E0E94" w:rsidRPr="00F94D16">
          <w:rPr>
            <w:rStyle w:val="a6"/>
            <w:rFonts w:ascii="Times New Roman" w:hAnsi="Times New Roman" w:cs="Times New Roman"/>
            <w:sz w:val="28"/>
            <w:szCs w:val="28"/>
          </w:rPr>
          <w:t>.</w:t>
        </w:r>
        <w:r w:rsidR="001E0E94" w:rsidRPr="00F94D16">
          <w:rPr>
            <w:rStyle w:val="a6"/>
            <w:rFonts w:ascii="Times New Roman" w:hAnsi="Times New Roman" w:cs="Times New Roman"/>
            <w:sz w:val="28"/>
            <w:szCs w:val="28"/>
            <w:lang w:val="en-US"/>
          </w:rPr>
          <w:t>com</w:t>
        </w:r>
        <w:r w:rsidR="001E0E94" w:rsidRPr="00F94D16">
          <w:rPr>
            <w:rStyle w:val="a6"/>
            <w:rFonts w:ascii="Times New Roman" w:hAnsi="Times New Roman" w:cs="Times New Roman"/>
            <w:sz w:val="28"/>
            <w:szCs w:val="28"/>
          </w:rPr>
          <w:t>/</w:t>
        </w:r>
        <w:r w:rsidR="001E0E94" w:rsidRPr="00F94D16">
          <w:rPr>
            <w:rStyle w:val="a6"/>
            <w:rFonts w:ascii="Times New Roman" w:hAnsi="Times New Roman" w:cs="Times New Roman"/>
            <w:sz w:val="28"/>
            <w:szCs w:val="28"/>
            <w:lang w:val="en-US"/>
          </w:rPr>
          <w:t>finance</w:t>
        </w:r>
        <w:r w:rsidR="001E0E94" w:rsidRPr="00F94D16">
          <w:rPr>
            <w:rStyle w:val="a6"/>
            <w:rFonts w:ascii="Times New Roman" w:hAnsi="Times New Roman" w:cs="Times New Roman"/>
            <w:sz w:val="28"/>
            <w:szCs w:val="28"/>
          </w:rPr>
          <w:t>/</w:t>
        </w:r>
        <w:r w:rsidR="001E0E94" w:rsidRPr="00F94D16">
          <w:rPr>
            <w:rStyle w:val="a6"/>
            <w:rFonts w:ascii="Times New Roman" w:hAnsi="Times New Roman" w:cs="Times New Roman"/>
            <w:sz w:val="28"/>
            <w:szCs w:val="28"/>
            <w:lang w:val="en-US"/>
          </w:rPr>
          <w:t>quote</w:t>
        </w:r>
        <w:r w:rsidR="001E0E94" w:rsidRPr="00F94D16">
          <w:rPr>
            <w:rStyle w:val="a6"/>
            <w:rFonts w:ascii="Times New Roman" w:hAnsi="Times New Roman" w:cs="Times New Roman"/>
            <w:sz w:val="28"/>
            <w:szCs w:val="28"/>
          </w:rPr>
          <w:t>/</w:t>
        </w:r>
        <w:r w:rsidR="001E0E94" w:rsidRPr="00F94D16">
          <w:rPr>
            <w:rStyle w:val="a6"/>
            <w:rFonts w:ascii="Times New Roman" w:hAnsi="Times New Roman" w:cs="Times New Roman"/>
            <w:sz w:val="28"/>
            <w:szCs w:val="28"/>
            <w:lang w:val="en-US"/>
          </w:rPr>
          <w:t>EXPE</w:t>
        </w:r>
        <w:r w:rsidR="001E0E94" w:rsidRPr="00F94D16">
          <w:rPr>
            <w:rStyle w:val="a6"/>
            <w:rFonts w:ascii="Times New Roman" w:hAnsi="Times New Roman" w:cs="Times New Roman"/>
            <w:sz w:val="28"/>
            <w:szCs w:val="28"/>
          </w:rPr>
          <w:t>:</w:t>
        </w:r>
        <w:r w:rsidR="001E0E94" w:rsidRPr="00F94D16">
          <w:rPr>
            <w:rStyle w:val="a6"/>
            <w:rFonts w:ascii="Times New Roman" w:hAnsi="Times New Roman" w:cs="Times New Roman"/>
            <w:sz w:val="28"/>
            <w:szCs w:val="28"/>
            <w:lang w:val="en-US"/>
          </w:rPr>
          <w:t>NASDAQ</w:t>
        </w:r>
        <w:r w:rsidR="001E0E94" w:rsidRPr="00F94D16">
          <w:rPr>
            <w:rStyle w:val="a6"/>
            <w:rFonts w:ascii="Times New Roman" w:hAnsi="Times New Roman" w:cs="Times New Roman"/>
            <w:sz w:val="28"/>
            <w:szCs w:val="28"/>
          </w:rPr>
          <w:t>?</w:t>
        </w:r>
        <w:r w:rsidR="001E0E94" w:rsidRPr="00F94D16">
          <w:rPr>
            <w:rStyle w:val="a6"/>
            <w:rFonts w:ascii="Times New Roman" w:hAnsi="Times New Roman" w:cs="Times New Roman"/>
            <w:sz w:val="28"/>
            <w:szCs w:val="28"/>
            <w:lang w:val="en-US"/>
          </w:rPr>
          <w:t>hl</w:t>
        </w:r>
        <w:r w:rsidR="001E0E94" w:rsidRPr="00F94D16">
          <w:rPr>
            <w:rStyle w:val="a6"/>
            <w:rFonts w:ascii="Times New Roman" w:hAnsi="Times New Roman" w:cs="Times New Roman"/>
            <w:sz w:val="28"/>
            <w:szCs w:val="28"/>
          </w:rPr>
          <w:t>=</w:t>
        </w:r>
        <w:r w:rsidR="001E0E94" w:rsidRPr="00F94D16">
          <w:rPr>
            <w:rStyle w:val="a6"/>
            <w:rFonts w:ascii="Times New Roman" w:hAnsi="Times New Roman" w:cs="Times New Roman"/>
            <w:sz w:val="28"/>
            <w:szCs w:val="28"/>
            <w:lang w:val="en-US"/>
          </w:rPr>
          <w:t>uk</w:t>
        </w:r>
      </w:hyperlink>
    </w:p>
    <w:p w:rsidR="00FF4E41" w:rsidRPr="00F94D16" w:rsidRDefault="00B353B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bCs/>
          <w:sz w:val="28"/>
          <w:szCs w:val="28"/>
          <w:shd w:val="clear" w:color="auto" w:fill="FFFFFF"/>
        </w:rPr>
        <w:t xml:space="preserve">Н.В. Безрукова, В.А. Свічкарь. </w:t>
      </w:r>
      <w:r w:rsidR="00870F8B" w:rsidRPr="00F94D16">
        <w:rPr>
          <w:rFonts w:ascii="Times New Roman" w:hAnsi="Times New Roman" w:cs="Times New Roman"/>
          <w:bCs/>
          <w:sz w:val="28"/>
          <w:szCs w:val="28"/>
          <w:shd w:val="clear" w:color="auto" w:fill="FFFFFF"/>
        </w:rPr>
        <w:t xml:space="preserve">Створення та розвиток брендів як необхідна умова забезпечення конкурентоспроможності компаній в умовах глобальної економіки. </w:t>
      </w:r>
      <w:r w:rsidR="0040788C" w:rsidRPr="00F94D16">
        <w:rPr>
          <w:rFonts w:ascii="Times New Roman" w:hAnsi="Times New Roman" w:cs="Times New Roman"/>
          <w:bCs/>
          <w:sz w:val="28"/>
          <w:szCs w:val="28"/>
          <w:shd w:val="clear" w:color="auto" w:fill="FFFFFF"/>
        </w:rPr>
        <w:t>Стаття.</w:t>
      </w:r>
      <w:r w:rsidR="00F94D16" w:rsidRPr="00F94D16">
        <w:rPr>
          <w:rFonts w:ascii="Times New Roman" w:hAnsi="Times New Roman" w:cs="Times New Roman"/>
          <w:bCs/>
          <w:sz w:val="28"/>
          <w:szCs w:val="28"/>
          <w:highlight w:val="yellow"/>
          <w:shd w:val="clear" w:color="auto" w:fill="FFFFFF"/>
        </w:rPr>
        <w:t>ДЕ????</w:t>
      </w:r>
    </w:p>
    <w:p w:rsidR="008208CF" w:rsidRPr="00F94D16" w:rsidRDefault="008208CF" w:rsidP="00E1666D">
      <w:pPr>
        <w:pStyle w:val="a3"/>
        <w:numPr>
          <w:ilvl w:val="0"/>
          <w:numId w:val="24"/>
        </w:numPr>
        <w:spacing w:after="0" w:line="360" w:lineRule="auto"/>
        <w:jc w:val="both"/>
        <w:rPr>
          <w:rStyle w:val="a8"/>
          <w:rFonts w:ascii="Times New Roman" w:hAnsi="Times New Roman" w:cs="Times New Roman"/>
          <w:i w:val="0"/>
          <w:iCs w:val="0"/>
          <w:sz w:val="28"/>
          <w:szCs w:val="28"/>
          <w:shd w:val="clear" w:color="auto" w:fill="FFFFFF"/>
        </w:rPr>
      </w:pPr>
      <w:r w:rsidRPr="00F94D16">
        <w:rPr>
          <w:rFonts w:ascii="Times New Roman" w:hAnsi="Times New Roman" w:cs="Times New Roman"/>
          <w:bCs/>
          <w:sz w:val="28"/>
          <w:szCs w:val="28"/>
          <w:shd w:val="clear" w:color="auto" w:fill="FFFFFF"/>
        </w:rPr>
        <w:t xml:space="preserve"> </w:t>
      </w:r>
      <w:r w:rsidR="00B353BD" w:rsidRPr="00F94D16">
        <w:rPr>
          <w:rStyle w:val="a8"/>
          <w:rFonts w:ascii="Times New Roman" w:hAnsi="Times New Roman" w:cs="Times New Roman"/>
          <w:bCs/>
          <w:i w:val="0"/>
          <w:color w:val="333333"/>
          <w:spacing w:val="3"/>
          <w:sz w:val="28"/>
          <w:szCs w:val="28"/>
          <w:shd w:val="clear" w:color="auto" w:fill="FFFFFF"/>
        </w:rPr>
        <w:t>Дулімова К.О</w:t>
      </w:r>
      <w:r w:rsidR="00B353BD" w:rsidRPr="00F94D16">
        <w:rPr>
          <w:rStyle w:val="a8"/>
          <w:rFonts w:ascii="Times New Roman" w:hAnsi="Times New Roman" w:cs="Times New Roman"/>
          <w:b/>
          <w:bCs/>
          <w:color w:val="333333"/>
          <w:spacing w:val="3"/>
          <w:sz w:val="28"/>
          <w:szCs w:val="28"/>
          <w:shd w:val="clear" w:color="auto" w:fill="FFFFFF"/>
        </w:rPr>
        <w:t xml:space="preserve">. </w:t>
      </w:r>
      <w:r w:rsidRPr="00F94D16">
        <w:rPr>
          <w:rFonts w:ascii="Times New Roman" w:hAnsi="Times New Roman" w:cs="Times New Roman"/>
          <w:bCs/>
          <w:sz w:val="28"/>
          <w:szCs w:val="28"/>
          <w:shd w:val="clear" w:color="auto" w:fill="FFFFFF"/>
        </w:rPr>
        <w:t>Моделі формування стратегії розв</w:t>
      </w:r>
      <w:r w:rsidR="00B353BD" w:rsidRPr="00F94D16">
        <w:rPr>
          <w:rFonts w:ascii="Times New Roman" w:hAnsi="Times New Roman" w:cs="Times New Roman"/>
          <w:bCs/>
          <w:sz w:val="28"/>
          <w:szCs w:val="28"/>
          <w:shd w:val="clear" w:color="auto" w:fill="FFFFFF"/>
        </w:rPr>
        <w:t>итку туристичного підприємства.</w:t>
      </w:r>
      <w:r w:rsidR="00F94D16">
        <w:rPr>
          <w:rFonts w:ascii="Times New Roman" w:hAnsi="Times New Roman" w:cs="Times New Roman"/>
          <w:bCs/>
          <w:sz w:val="28"/>
          <w:szCs w:val="28"/>
          <w:shd w:val="clear" w:color="auto" w:fill="FFFFFF"/>
        </w:rPr>
        <w:t xml:space="preserve"> </w:t>
      </w:r>
      <w:r w:rsidR="00F94D16" w:rsidRPr="00F94D16">
        <w:rPr>
          <w:rFonts w:ascii="Times New Roman" w:hAnsi="Times New Roman" w:cs="Times New Roman"/>
          <w:bCs/>
          <w:sz w:val="28"/>
          <w:szCs w:val="28"/>
          <w:highlight w:val="yellow"/>
          <w:shd w:val="clear" w:color="auto" w:fill="FFFFFF"/>
        </w:rPr>
        <w:t>Шо це???</w:t>
      </w:r>
    </w:p>
    <w:p w:rsidR="00FB58AC" w:rsidRPr="00F94D16" w:rsidRDefault="00B353BD" w:rsidP="00F94D16">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Дутка Г.Я.</w:t>
      </w:r>
      <w:r w:rsidR="00F87837" w:rsidRPr="00F94D16">
        <w:rPr>
          <w:rFonts w:ascii="Times New Roman" w:hAnsi="Times New Roman" w:cs="Times New Roman"/>
          <w:sz w:val="28"/>
          <w:szCs w:val="28"/>
        </w:rPr>
        <w:t xml:space="preserve"> Особливості формування конкурентних стратегій туристичних підприємств у сучасних умовах. </w:t>
      </w:r>
      <w:r w:rsidR="00F94D16" w:rsidRPr="00F94D16">
        <w:rPr>
          <w:rFonts w:ascii="Times New Roman" w:hAnsi="Times New Roman" w:cs="Times New Roman"/>
          <w:sz w:val="28"/>
          <w:szCs w:val="28"/>
          <w:highlight w:val="yellow"/>
        </w:rPr>
        <w:t>Шо це???</w:t>
      </w:r>
    </w:p>
    <w:p w:rsidR="00FB58AC" w:rsidRPr="00F94D16" w:rsidRDefault="00FB58AC"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w:t>
      </w:r>
      <w:r w:rsidR="00B353BD" w:rsidRPr="00F94D16">
        <w:rPr>
          <w:rFonts w:ascii="Times New Roman" w:hAnsi="Times New Roman" w:cs="Times New Roman"/>
          <w:sz w:val="28"/>
          <w:szCs w:val="28"/>
        </w:rPr>
        <w:t xml:space="preserve">Мугиль К.М. </w:t>
      </w:r>
      <w:r w:rsidRPr="00F94D16">
        <w:rPr>
          <w:rFonts w:ascii="Times New Roman" w:hAnsi="Times New Roman" w:cs="Times New Roman"/>
          <w:sz w:val="28"/>
          <w:szCs w:val="28"/>
        </w:rPr>
        <w:t xml:space="preserve">Тенденції розвитку міжнародного ринку </w:t>
      </w:r>
      <w:r w:rsidR="00B353BD" w:rsidRPr="00F94D16">
        <w:rPr>
          <w:rFonts w:ascii="Times New Roman" w:hAnsi="Times New Roman" w:cs="Times New Roman"/>
          <w:sz w:val="28"/>
          <w:szCs w:val="28"/>
        </w:rPr>
        <w:t xml:space="preserve">туристичних послуг. </w:t>
      </w:r>
      <w:r w:rsidR="00F94D16" w:rsidRPr="00F94D16">
        <w:rPr>
          <w:rFonts w:ascii="Times New Roman" w:hAnsi="Times New Roman" w:cs="Times New Roman"/>
          <w:sz w:val="28"/>
          <w:szCs w:val="28"/>
          <w:highlight w:val="yellow"/>
        </w:rPr>
        <w:t>ДЕ????</w:t>
      </w:r>
      <w:r w:rsidR="00B353BD" w:rsidRPr="00F94D16">
        <w:rPr>
          <w:rFonts w:ascii="Times New Roman" w:hAnsi="Times New Roman" w:cs="Times New Roman"/>
          <w:sz w:val="28"/>
          <w:szCs w:val="28"/>
        </w:rPr>
        <w:t>С</w:t>
      </w:r>
      <w:r w:rsidRPr="00F94D16">
        <w:rPr>
          <w:rFonts w:ascii="Times New Roman" w:hAnsi="Times New Roman" w:cs="Times New Roman"/>
          <w:sz w:val="28"/>
          <w:szCs w:val="28"/>
        </w:rPr>
        <w:t>. 111-113.</w:t>
      </w:r>
    </w:p>
    <w:p w:rsidR="00274BD2" w:rsidRPr="00F94D16" w:rsidRDefault="00FB58AC"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Онлайн платформа </w:t>
      </w:r>
      <w:r w:rsidRPr="00F94D16">
        <w:rPr>
          <w:rFonts w:ascii="Times New Roman" w:hAnsi="Times New Roman" w:cs="Times New Roman"/>
          <w:sz w:val="28"/>
          <w:szCs w:val="28"/>
          <w:lang w:val="en-US"/>
        </w:rPr>
        <w:t>TUI</w:t>
      </w:r>
      <w:r w:rsidR="00B353BD" w:rsidRPr="00F94D16">
        <w:rPr>
          <w:rFonts w:ascii="Times New Roman" w:hAnsi="Times New Roman" w:cs="Times New Roman"/>
          <w:sz w:val="28"/>
          <w:szCs w:val="28"/>
        </w:rPr>
        <w:t xml:space="preserve">. URL: </w:t>
      </w:r>
      <w:r w:rsidRPr="00F94D16">
        <w:rPr>
          <w:rFonts w:ascii="Times New Roman" w:hAnsi="Times New Roman" w:cs="Times New Roman"/>
          <w:sz w:val="28"/>
          <w:szCs w:val="28"/>
        </w:rPr>
        <w:t xml:space="preserve"> </w:t>
      </w:r>
      <w:hyperlink r:id="rId37" w:history="1">
        <w:r w:rsidR="00274BD2" w:rsidRPr="00F94D16">
          <w:rPr>
            <w:rStyle w:val="a6"/>
            <w:rFonts w:ascii="Times New Roman" w:hAnsi="Times New Roman" w:cs="Times New Roman"/>
            <w:sz w:val="28"/>
            <w:szCs w:val="28"/>
            <w:lang w:val="en-US"/>
          </w:rPr>
          <w:t>https</w:t>
        </w:r>
        <w:r w:rsidR="00274BD2" w:rsidRPr="00F94D16">
          <w:rPr>
            <w:rStyle w:val="a6"/>
            <w:rFonts w:ascii="Times New Roman" w:hAnsi="Times New Roman" w:cs="Times New Roman"/>
            <w:sz w:val="28"/>
            <w:szCs w:val="28"/>
          </w:rPr>
          <w:t>://</w:t>
        </w:r>
        <w:r w:rsidR="00274BD2" w:rsidRPr="00F94D16">
          <w:rPr>
            <w:rStyle w:val="a6"/>
            <w:rFonts w:ascii="Times New Roman" w:hAnsi="Times New Roman" w:cs="Times New Roman"/>
            <w:sz w:val="28"/>
            <w:szCs w:val="28"/>
            <w:lang w:val="en-US"/>
          </w:rPr>
          <w:t>www</w:t>
        </w:r>
        <w:r w:rsidR="00274BD2" w:rsidRPr="00F94D16">
          <w:rPr>
            <w:rStyle w:val="a6"/>
            <w:rFonts w:ascii="Times New Roman" w:hAnsi="Times New Roman" w:cs="Times New Roman"/>
            <w:sz w:val="28"/>
            <w:szCs w:val="28"/>
          </w:rPr>
          <w:t>.</w:t>
        </w:r>
        <w:r w:rsidR="00274BD2" w:rsidRPr="00F94D16">
          <w:rPr>
            <w:rStyle w:val="a6"/>
            <w:rFonts w:ascii="Times New Roman" w:hAnsi="Times New Roman" w:cs="Times New Roman"/>
            <w:sz w:val="28"/>
            <w:szCs w:val="28"/>
            <w:lang w:val="en-US"/>
          </w:rPr>
          <w:t>tui</w:t>
        </w:r>
        <w:r w:rsidR="00274BD2" w:rsidRPr="00F94D16">
          <w:rPr>
            <w:rStyle w:val="a6"/>
            <w:rFonts w:ascii="Times New Roman" w:hAnsi="Times New Roman" w:cs="Times New Roman"/>
            <w:sz w:val="28"/>
            <w:szCs w:val="28"/>
          </w:rPr>
          <w:t>.</w:t>
        </w:r>
        <w:r w:rsidR="00274BD2" w:rsidRPr="00F94D16">
          <w:rPr>
            <w:rStyle w:val="a6"/>
            <w:rFonts w:ascii="Times New Roman" w:hAnsi="Times New Roman" w:cs="Times New Roman"/>
            <w:sz w:val="28"/>
            <w:szCs w:val="28"/>
            <w:lang w:val="en-US"/>
          </w:rPr>
          <w:t>co</w:t>
        </w:r>
        <w:r w:rsidR="00274BD2" w:rsidRPr="00F94D16">
          <w:rPr>
            <w:rStyle w:val="a6"/>
            <w:rFonts w:ascii="Times New Roman" w:hAnsi="Times New Roman" w:cs="Times New Roman"/>
            <w:sz w:val="28"/>
            <w:szCs w:val="28"/>
          </w:rPr>
          <w:t>.</w:t>
        </w:r>
        <w:r w:rsidR="00274BD2" w:rsidRPr="00F94D16">
          <w:rPr>
            <w:rStyle w:val="a6"/>
            <w:rFonts w:ascii="Times New Roman" w:hAnsi="Times New Roman" w:cs="Times New Roman"/>
            <w:sz w:val="28"/>
            <w:szCs w:val="28"/>
            <w:lang w:val="en-US"/>
          </w:rPr>
          <w:t>uk</w:t>
        </w:r>
        <w:r w:rsidR="00274BD2" w:rsidRPr="00F94D16">
          <w:rPr>
            <w:rStyle w:val="a6"/>
            <w:rFonts w:ascii="Times New Roman" w:hAnsi="Times New Roman" w:cs="Times New Roman"/>
            <w:sz w:val="28"/>
            <w:szCs w:val="28"/>
          </w:rPr>
          <w:t>/</w:t>
        </w:r>
      </w:hyperlink>
    </w:p>
    <w:p w:rsidR="00A544CC" w:rsidRPr="00F94D16" w:rsidRDefault="00B825C3"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w:t>
      </w:r>
      <w:r w:rsidR="00A544CC" w:rsidRPr="00F94D16">
        <w:rPr>
          <w:rFonts w:ascii="Times New Roman" w:hAnsi="Times New Roman" w:cs="Times New Roman"/>
          <w:sz w:val="28"/>
          <w:szCs w:val="28"/>
        </w:rPr>
        <w:t>Ianioglo А., Rissanen М. Global trends and tourism development in peripheral areas. Scandinavian Journal of Hospitality and Tourism. 2020. Vol. 20. Р. 520</w:t>
      </w:r>
      <w:r w:rsidR="00F94D16">
        <w:rPr>
          <w:rFonts w:ascii="Times New Roman" w:hAnsi="Times New Roman" w:cs="Times New Roman"/>
          <w:sz w:val="28"/>
          <w:szCs w:val="28"/>
        </w:rPr>
        <w:t>-</w:t>
      </w:r>
      <w:r w:rsidR="00A544CC" w:rsidRPr="00F94D16">
        <w:rPr>
          <w:rFonts w:ascii="Times New Roman" w:hAnsi="Times New Roman" w:cs="Times New Roman"/>
          <w:sz w:val="28"/>
          <w:szCs w:val="28"/>
        </w:rPr>
        <w:t>539</w:t>
      </w:r>
    </w:p>
    <w:p w:rsidR="00B825C3" w:rsidRPr="00F94D16" w:rsidRDefault="00B825C3"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lastRenderedPageBreak/>
        <w:t xml:space="preserve"> Грцевич В. Просування бренду за допомогою засобів цифрового маркетингу. Економічний і соціальний розвиток України в ХХІ столітті: національна візія та виклики глобалізації: матеріали XVII Міжнародній науковопрактичній конференції молодих вчених. (14-15 травня 2020р., Тернопіль). Тернопіль:</w:t>
      </w:r>
      <w:r w:rsidR="00B62138" w:rsidRPr="00F94D16">
        <w:rPr>
          <w:rFonts w:ascii="Times New Roman" w:hAnsi="Times New Roman" w:cs="Times New Roman"/>
          <w:sz w:val="28"/>
          <w:szCs w:val="28"/>
          <w:lang w:val="en-US"/>
        </w:rPr>
        <w:t xml:space="preserve"> </w:t>
      </w:r>
      <w:r w:rsidRPr="00F94D16">
        <w:rPr>
          <w:rFonts w:ascii="Times New Roman" w:hAnsi="Times New Roman" w:cs="Times New Roman"/>
          <w:sz w:val="28"/>
          <w:szCs w:val="28"/>
        </w:rPr>
        <w:t>ТНЕУ, 2020. С. 60-61.</w:t>
      </w:r>
    </w:p>
    <w:p w:rsidR="001E0E94" w:rsidRPr="00F94D16" w:rsidRDefault="00B825C3" w:rsidP="001E0E94">
      <w:pPr>
        <w:pStyle w:val="a3"/>
        <w:numPr>
          <w:ilvl w:val="0"/>
          <w:numId w:val="24"/>
        </w:numPr>
        <w:spacing w:after="0" w:line="360" w:lineRule="auto"/>
        <w:jc w:val="both"/>
        <w:rPr>
          <w:rFonts w:ascii="Times New Roman" w:hAnsi="Times New Roman" w:cs="Times New Roman"/>
          <w:sz w:val="28"/>
          <w:szCs w:val="28"/>
        </w:rPr>
      </w:pPr>
      <w:r w:rsidRPr="00F94D16">
        <w:rPr>
          <w:rFonts w:ascii="Times New Roman" w:hAnsi="Times New Roman" w:cs="Times New Roman"/>
          <w:sz w:val="28"/>
          <w:szCs w:val="28"/>
          <w:lang w:val="ru-RU"/>
        </w:rPr>
        <w:t xml:space="preserve"> </w:t>
      </w:r>
      <w:r w:rsidRPr="00F94D16">
        <w:rPr>
          <w:rFonts w:ascii="Times New Roman" w:hAnsi="Times New Roman" w:cs="Times New Roman"/>
          <w:sz w:val="28"/>
          <w:szCs w:val="28"/>
        </w:rPr>
        <w:t>Ілляшенко С. М. Сучасні тенденції застосування інтерне</w:t>
      </w:r>
      <w:r w:rsidR="00B353BD" w:rsidRPr="00F94D16">
        <w:rPr>
          <w:rFonts w:ascii="Times New Roman" w:hAnsi="Times New Roman" w:cs="Times New Roman"/>
          <w:sz w:val="28"/>
          <w:szCs w:val="28"/>
        </w:rPr>
        <w:t>т-технологій у маркетингу. URL:</w:t>
      </w:r>
      <w:hyperlink r:id="rId38" w:history="1">
        <w:r w:rsidR="001D254F" w:rsidRPr="00F94D16">
          <w:rPr>
            <w:rStyle w:val="a6"/>
            <w:rFonts w:ascii="Times New Roman" w:hAnsi="Times New Roman" w:cs="Times New Roman"/>
            <w:color w:val="auto"/>
            <w:sz w:val="28"/>
            <w:szCs w:val="28"/>
            <w:u w:val="none"/>
          </w:rPr>
          <w:t>http://mmi.fem.sumdu.edu.ua/sites/default/flles/mmi2012 4 2 64 74.pdf</w:t>
        </w:r>
      </w:hyperlink>
    </w:p>
    <w:p w:rsidR="001D254F" w:rsidRPr="00F94D16" w:rsidRDefault="001D254F"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lang w:val="en-US"/>
        </w:rPr>
        <w:t xml:space="preserve"> </w:t>
      </w:r>
      <w:r w:rsidRPr="00F94D16">
        <w:rPr>
          <w:rFonts w:ascii="Times New Roman" w:hAnsi="Times New Roman" w:cs="Times New Roman"/>
          <w:sz w:val="28"/>
          <w:szCs w:val="28"/>
        </w:rPr>
        <w:t>Орлов О. О. Планування діяльності підприємства: підруч. К</w:t>
      </w:r>
      <w:r w:rsidR="00F94D16">
        <w:rPr>
          <w:rFonts w:ascii="Times New Roman" w:hAnsi="Times New Roman" w:cs="Times New Roman"/>
          <w:sz w:val="28"/>
          <w:szCs w:val="28"/>
        </w:rPr>
        <w:t>ИЇВ</w:t>
      </w:r>
      <w:r w:rsidRPr="00F94D16">
        <w:rPr>
          <w:rFonts w:ascii="Times New Roman" w:hAnsi="Times New Roman" w:cs="Times New Roman"/>
          <w:sz w:val="28"/>
          <w:szCs w:val="28"/>
        </w:rPr>
        <w:t>: Скарби, 2012. 336 с</w:t>
      </w:r>
    </w:p>
    <w:p w:rsidR="001D254F" w:rsidRPr="00F94D16" w:rsidRDefault="001D254F"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lang w:val="ru-RU"/>
        </w:rPr>
        <w:t xml:space="preserve"> </w:t>
      </w:r>
      <w:r w:rsidRPr="00F94D16">
        <w:rPr>
          <w:rFonts w:ascii="Times New Roman" w:hAnsi="Times New Roman" w:cs="Times New Roman"/>
          <w:sz w:val="28"/>
          <w:szCs w:val="28"/>
        </w:rPr>
        <w:t>Офіційний сайт журналу «Маркетинг и реклама». Архів випусків. URL: http: //mr.com.ua/arhive</w:t>
      </w:r>
    </w:p>
    <w:p w:rsidR="001D254F" w:rsidRPr="00F94D16" w:rsidRDefault="001D254F"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Покропивний С. Ф. Бізнес-план: навч. посіб. К</w:t>
      </w:r>
      <w:r w:rsidR="00F94D16">
        <w:rPr>
          <w:rFonts w:ascii="Times New Roman" w:hAnsi="Times New Roman" w:cs="Times New Roman"/>
          <w:sz w:val="28"/>
          <w:szCs w:val="28"/>
        </w:rPr>
        <w:t xml:space="preserve">иїв </w:t>
      </w:r>
      <w:r w:rsidRPr="00F94D16">
        <w:rPr>
          <w:rFonts w:ascii="Times New Roman" w:hAnsi="Times New Roman" w:cs="Times New Roman"/>
          <w:sz w:val="28"/>
          <w:szCs w:val="28"/>
        </w:rPr>
        <w:t>: КНЕУ, 2008. 247 с</w:t>
      </w:r>
      <w:r w:rsidRPr="00F94D16">
        <w:rPr>
          <w:rFonts w:ascii="Times New Roman" w:hAnsi="Times New Roman" w:cs="Times New Roman"/>
          <w:sz w:val="28"/>
          <w:szCs w:val="28"/>
          <w:lang w:val="en-US"/>
        </w:rPr>
        <w:t>.</w:t>
      </w:r>
    </w:p>
    <w:p w:rsidR="001D254F" w:rsidRPr="00F94D16" w:rsidRDefault="001D254F"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w:t>
      </w:r>
      <w:r w:rsidRPr="00F94D16">
        <w:rPr>
          <w:rFonts w:ascii="Times New Roman" w:hAnsi="Times New Roman" w:cs="Times New Roman"/>
          <w:sz w:val="28"/>
          <w:szCs w:val="28"/>
        </w:rPr>
        <w:t>Савельєва К. В. Оцінка ефективності маркетингових стратегій. Вісник соціально - економічних досліджень. 2006. № 28. с. 137</w:t>
      </w:r>
      <w:r w:rsidR="00F94D16">
        <w:rPr>
          <w:rFonts w:ascii="Times New Roman" w:hAnsi="Times New Roman" w:cs="Times New Roman"/>
          <w:sz w:val="28"/>
          <w:szCs w:val="28"/>
        </w:rPr>
        <w:t>-</w:t>
      </w:r>
      <w:r w:rsidRPr="00F94D16">
        <w:rPr>
          <w:rFonts w:ascii="Times New Roman" w:hAnsi="Times New Roman" w:cs="Times New Roman"/>
          <w:sz w:val="28"/>
          <w:szCs w:val="28"/>
        </w:rPr>
        <w:t>140</w:t>
      </w:r>
    </w:p>
    <w:p w:rsidR="001D254F" w:rsidRPr="00F94D16" w:rsidRDefault="00C96D4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w:t>
      </w:r>
      <w:r w:rsidRPr="00F94D16">
        <w:rPr>
          <w:rFonts w:ascii="Times New Roman" w:hAnsi="Times New Roman" w:cs="Times New Roman"/>
          <w:sz w:val="28"/>
          <w:szCs w:val="28"/>
        </w:rPr>
        <w:t>Старостіна А. О. Промисловий маркетинг: Теорія, світовий досвід, українська практика: підручник. К</w:t>
      </w:r>
      <w:r w:rsidR="00F94D16">
        <w:rPr>
          <w:rFonts w:ascii="Times New Roman" w:hAnsi="Times New Roman" w:cs="Times New Roman"/>
          <w:sz w:val="28"/>
          <w:szCs w:val="28"/>
        </w:rPr>
        <w:t>иїв</w:t>
      </w:r>
      <w:r w:rsidRPr="00F94D16">
        <w:rPr>
          <w:rFonts w:ascii="Times New Roman" w:hAnsi="Times New Roman" w:cs="Times New Roman"/>
          <w:sz w:val="28"/>
          <w:szCs w:val="28"/>
        </w:rPr>
        <w:t>: Знання, 2009. 764 с.</w:t>
      </w:r>
    </w:p>
    <w:p w:rsidR="00C96D4D" w:rsidRPr="00F94D16" w:rsidRDefault="00C96D4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w:t>
      </w:r>
      <w:r w:rsidR="00B353BD" w:rsidRPr="00F94D16">
        <w:rPr>
          <w:rFonts w:ascii="Times New Roman" w:hAnsi="Times New Roman" w:cs="Times New Roman"/>
          <w:sz w:val="28"/>
          <w:szCs w:val="28"/>
        </w:rPr>
        <w:t xml:space="preserve">В. Бебик, В. Бортніков, Л. Дегтерьова та ін.  </w:t>
      </w:r>
      <w:r w:rsidRPr="00F94D16">
        <w:rPr>
          <w:rFonts w:ascii="Times New Roman" w:hAnsi="Times New Roman" w:cs="Times New Roman"/>
          <w:sz w:val="28"/>
          <w:szCs w:val="28"/>
        </w:rPr>
        <w:t>Держава і громадянське суспільство: партнерські комунікації у глобальному</w:t>
      </w:r>
      <w:r w:rsidR="00B353BD" w:rsidRPr="00F94D16">
        <w:rPr>
          <w:rFonts w:ascii="Times New Roman" w:hAnsi="Times New Roman" w:cs="Times New Roman"/>
          <w:sz w:val="28"/>
          <w:szCs w:val="28"/>
        </w:rPr>
        <w:t xml:space="preserve"> світі: Навч. - метод. посіб.</w:t>
      </w:r>
      <w:r w:rsidR="00F94D16">
        <w:rPr>
          <w:rFonts w:ascii="Times New Roman" w:hAnsi="Times New Roman" w:cs="Times New Roman"/>
          <w:sz w:val="28"/>
          <w:szCs w:val="28"/>
        </w:rPr>
        <w:t xml:space="preserve"> </w:t>
      </w:r>
      <w:r w:rsidRPr="00F94D16">
        <w:rPr>
          <w:rFonts w:ascii="Times New Roman" w:hAnsi="Times New Roman" w:cs="Times New Roman"/>
          <w:sz w:val="28"/>
          <w:szCs w:val="28"/>
        </w:rPr>
        <w:t>К</w:t>
      </w:r>
      <w:r w:rsidR="00F94D16">
        <w:rPr>
          <w:rFonts w:ascii="Times New Roman" w:hAnsi="Times New Roman" w:cs="Times New Roman"/>
          <w:sz w:val="28"/>
          <w:szCs w:val="28"/>
        </w:rPr>
        <w:t>иїв</w:t>
      </w:r>
      <w:r w:rsidRPr="00F94D16">
        <w:rPr>
          <w:rFonts w:ascii="Times New Roman" w:hAnsi="Times New Roman" w:cs="Times New Roman"/>
          <w:sz w:val="28"/>
          <w:szCs w:val="28"/>
        </w:rPr>
        <w:t>: ІКЦ «Леста», 2006. 248 с</w:t>
      </w:r>
    </w:p>
    <w:p w:rsidR="00C96D4D" w:rsidRPr="00F94D16" w:rsidRDefault="00C96D4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Божкова В. В. Оптимізація ефективності заходів рекламної кампанії. Вісник СумДУ, 2007 р. С. 150-155</w:t>
      </w:r>
    </w:p>
    <w:p w:rsidR="00C96D4D" w:rsidRPr="00F94D16" w:rsidRDefault="00C96D4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w:t>
      </w:r>
      <w:r w:rsidRPr="00F94D16">
        <w:rPr>
          <w:rFonts w:ascii="Times New Roman" w:hAnsi="Times New Roman" w:cs="Times New Roman"/>
          <w:color w:val="000000"/>
          <w:sz w:val="28"/>
          <w:szCs w:val="28"/>
          <w:shd w:val="clear" w:color="auto" w:fill="FFFFFF"/>
        </w:rPr>
        <w:t xml:space="preserve">Труш Ю.Л. Оцінка ефективності напрямів підвищення </w:t>
      </w:r>
      <w:r w:rsidR="001E0E94" w:rsidRPr="00F94D16">
        <w:rPr>
          <w:rFonts w:ascii="Times New Roman" w:hAnsi="Times New Roman" w:cs="Times New Roman"/>
          <w:color w:val="000000"/>
          <w:sz w:val="28"/>
          <w:szCs w:val="28"/>
          <w:shd w:val="clear" w:color="auto" w:fill="FFFFFF"/>
        </w:rPr>
        <w:t xml:space="preserve">якості продукції. </w:t>
      </w:r>
      <w:r w:rsidRPr="00F94D16">
        <w:rPr>
          <w:rFonts w:ascii="Times New Roman" w:hAnsi="Times New Roman" w:cs="Times New Roman"/>
          <w:color w:val="000000"/>
          <w:sz w:val="28"/>
          <w:szCs w:val="28"/>
          <w:shd w:val="clear" w:color="auto" w:fill="FFFFFF"/>
        </w:rPr>
        <w:t>Наукові праці Національного уні</w:t>
      </w:r>
      <w:r w:rsidR="00F94D16">
        <w:rPr>
          <w:rFonts w:ascii="Times New Roman" w:hAnsi="Times New Roman" w:cs="Times New Roman"/>
          <w:color w:val="000000"/>
          <w:sz w:val="28"/>
          <w:szCs w:val="28"/>
          <w:shd w:val="clear" w:color="auto" w:fill="FFFFFF"/>
        </w:rPr>
        <w:t>верситету харчових технологій.</w:t>
      </w:r>
      <w:r w:rsidRPr="00F94D16">
        <w:rPr>
          <w:rFonts w:ascii="Times New Roman" w:hAnsi="Times New Roman" w:cs="Times New Roman"/>
          <w:color w:val="000000"/>
          <w:sz w:val="28"/>
          <w:szCs w:val="28"/>
          <w:shd w:val="clear" w:color="auto" w:fill="FFFFFF"/>
        </w:rPr>
        <w:t xml:space="preserve"> К</w:t>
      </w:r>
      <w:r w:rsidR="00F94D16">
        <w:rPr>
          <w:rFonts w:ascii="Times New Roman" w:hAnsi="Times New Roman" w:cs="Times New Roman"/>
          <w:color w:val="000000"/>
          <w:sz w:val="28"/>
          <w:szCs w:val="28"/>
          <w:shd w:val="clear" w:color="auto" w:fill="FFFFFF"/>
        </w:rPr>
        <w:t>иїв</w:t>
      </w:r>
      <w:r w:rsidRPr="00F94D16">
        <w:rPr>
          <w:rFonts w:ascii="Times New Roman" w:hAnsi="Times New Roman" w:cs="Times New Roman"/>
          <w:color w:val="000000"/>
          <w:sz w:val="28"/>
          <w:szCs w:val="28"/>
          <w:shd w:val="clear" w:color="auto" w:fill="FFFFFF"/>
        </w:rPr>
        <w:t>: НУХТ, 2010. № 36  С. 99–102.</w:t>
      </w:r>
    </w:p>
    <w:p w:rsidR="00C96D4D" w:rsidRPr="00F94D16" w:rsidRDefault="00C96D4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color w:val="000000"/>
          <w:sz w:val="28"/>
          <w:szCs w:val="28"/>
          <w:shd w:val="clear" w:color="auto" w:fill="FFFFFF"/>
        </w:rPr>
        <w:t xml:space="preserve"> </w:t>
      </w:r>
      <w:r w:rsidRPr="00F94D16">
        <w:rPr>
          <w:rFonts w:ascii="Times New Roman" w:hAnsi="Times New Roman" w:cs="Times New Roman"/>
          <w:sz w:val="28"/>
          <w:szCs w:val="28"/>
        </w:rPr>
        <w:t>Бізнес, інновації, менеджмент: проблеми та перспективи: зб. тез доп. І Міжнародної наук.- практ. конф., 23 квіт. 2020 р.</w:t>
      </w:r>
      <w:r w:rsidRPr="00F94D16">
        <w:rPr>
          <w:rFonts w:ascii="Times New Roman" w:hAnsi="Times New Roman" w:cs="Times New Roman"/>
          <w:sz w:val="28"/>
          <w:szCs w:val="28"/>
          <w:lang w:val="en-US"/>
        </w:rPr>
        <w:t xml:space="preserve"> 144-144 c.</w:t>
      </w:r>
    </w:p>
    <w:p w:rsidR="00C96D4D" w:rsidRPr="00F94D16" w:rsidRDefault="00C96D4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Пуцентейло П.Р. Економіка і організація туристично-готель</w:t>
      </w:r>
      <w:r w:rsidR="00F94D16">
        <w:rPr>
          <w:rFonts w:ascii="Times New Roman" w:hAnsi="Times New Roman" w:cs="Times New Roman"/>
          <w:sz w:val="28"/>
          <w:szCs w:val="28"/>
        </w:rPr>
        <w:t xml:space="preserve">ного підприємства. Навч. пос. </w:t>
      </w:r>
      <w:r w:rsidRPr="00F94D16">
        <w:rPr>
          <w:rFonts w:ascii="Times New Roman" w:hAnsi="Times New Roman" w:cs="Times New Roman"/>
          <w:sz w:val="28"/>
          <w:szCs w:val="28"/>
        </w:rPr>
        <w:t>К</w:t>
      </w:r>
      <w:r w:rsidR="00F94D16">
        <w:rPr>
          <w:rFonts w:ascii="Times New Roman" w:hAnsi="Times New Roman" w:cs="Times New Roman"/>
          <w:sz w:val="28"/>
          <w:szCs w:val="28"/>
        </w:rPr>
        <w:t>иїв</w:t>
      </w:r>
      <w:r w:rsidRPr="00F94D16">
        <w:rPr>
          <w:rFonts w:ascii="Times New Roman" w:hAnsi="Times New Roman" w:cs="Times New Roman"/>
          <w:sz w:val="28"/>
          <w:szCs w:val="28"/>
        </w:rPr>
        <w:t>: Це</w:t>
      </w:r>
      <w:r w:rsidR="00F94D16">
        <w:rPr>
          <w:rFonts w:ascii="Times New Roman" w:hAnsi="Times New Roman" w:cs="Times New Roman"/>
          <w:sz w:val="28"/>
          <w:szCs w:val="28"/>
        </w:rPr>
        <w:t xml:space="preserve">нтр учбової літератури, 2007. </w:t>
      </w:r>
      <w:r w:rsidRPr="00F94D16">
        <w:rPr>
          <w:rFonts w:ascii="Times New Roman" w:hAnsi="Times New Roman" w:cs="Times New Roman"/>
          <w:sz w:val="28"/>
          <w:szCs w:val="28"/>
        </w:rPr>
        <w:t>344 с.</w:t>
      </w:r>
    </w:p>
    <w:p w:rsidR="00B67C5D" w:rsidRPr="00F94D16" w:rsidRDefault="00B67C5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lastRenderedPageBreak/>
        <w:t xml:space="preserve"> Чорненька Н.В. Організація туристичної індустрії: Навчальний </w:t>
      </w:r>
      <w:r w:rsidR="008445CE">
        <w:rPr>
          <w:rFonts w:ascii="Times New Roman" w:hAnsi="Times New Roman" w:cs="Times New Roman"/>
          <w:sz w:val="28"/>
          <w:szCs w:val="28"/>
        </w:rPr>
        <w:t xml:space="preserve">посібник. Київ: Атіка, 2006. </w:t>
      </w:r>
      <w:r w:rsidRPr="00F94D16">
        <w:rPr>
          <w:rFonts w:ascii="Times New Roman" w:hAnsi="Times New Roman" w:cs="Times New Roman"/>
          <w:sz w:val="28"/>
          <w:szCs w:val="28"/>
        </w:rPr>
        <w:t xml:space="preserve">264 с. </w:t>
      </w:r>
    </w:p>
    <w:p w:rsidR="00B67C5D" w:rsidRPr="00F94D16" w:rsidRDefault="00B67C5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rPr>
        <w:t xml:space="preserve"> </w:t>
      </w:r>
      <w:r w:rsidRPr="00F94D16">
        <w:rPr>
          <w:rFonts w:ascii="Times New Roman" w:hAnsi="Times New Roman" w:cs="Times New Roman"/>
          <w:sz w:val="28"/>
          <w:szCs w:val="28"/>
        </w:rPr>
        <w:t xml:space="preserve">Теслик, А. В. Інформаційні технології в туристичній діяльності // Інформатика та інформаційні технології. </w:t>
      </w:r>
      <w:r w:rsidR="008445CE" w:rsidRPr="008445CE">
        <w:rPr>
          <w:rFonts w:ascii="Times New Roman" w:hAnsi="Times New Roman" w:cs="Times New Roman"/>
          <w:sz w:val="28"/>
          <w:szCs w:val="28"/>
          <w:highlight w:val="yellow"/>
        </w:rPr>
        <w:t>ДЕ</w:t>
      </w:r>
      <w:r w:rsidR="008445CE">
        <w:rPr>
          <w:rFonts w:ascii="Times New Roman" w:hAnsi="Times New Roman" w:cs="Times New Roman"/>
          <w:sz w:val="28"/>
          <w:szCs w:val="28"/>
          <w:highlight w:val="yellow"/>
        </w:rPr>
        <w:t xml:space="preserve"> </w:t>
      </w:r>
      <w:r w:rsidR="008445CE" w:rsidRPr="008445CE">
        <w:rPr>
          <w:rFonts w:ascii="Times New Roman" w:hAnsi="Times New Roman" w:cs="Times New Roman"/>
          <w:sz w:val="28"/>
          <w:szCs w:val="28"/>
          <w:highlight w:val="yellow"/>
        </w:rPr>
        <w:t>І КИМ ВИДАНО???</w:t>
      </w:r>
      <w:r w:rsidRPr="00F94D16">
        <w:rPr>
          <w:rFonts w:ascii="Times New Roman" w:hAnsi="Times New Roman" w:cs="Times New Roman"/>
          <w:sz w:val="28"/>
          <w:szCs w:val="28"/>
        </w:rPr>
        <w:t>2015.</w:t>
      </w:r>
    </w:p>
    <w:p w:rsidR="00B67C5D" w:rsidRPr="00F94D16" w:rsidRDefault="00B67C5D" w:rsidP="00E1666D">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Кравчук М.С. Інформаційні технології в туристичному бізнесі: роль та призначення // Географія та туризм. </w:t>
      </w:r>
      <w:r w:rsidR="008445CE" w:rsidRPr="008445CE">
        <w:rPr>
          <w:rFonts w:ascii="Times New Roman" w:hAnsi="Times New Roman" w:cs="Times New Roman"/>
          <w:sz w:val="28"/>
          <w:szCs w:val="28"/>
          <w:highlight w:val="yellow"/>
        </w:rPr>
        <w:t>ДЕ</w:t>
      </w:r>
      <w:r w:rsidR="008445CE">
        <w:rPr>
          <w:rFonts w:ascii="Times New Roman" w:hAnsi="Times New Roman" w:cs="Times New Roman"/>
          <w:sz w:val="28"/>
          <w:szCs w:val="28"/>
          <w:highlight w:val="yellow"/>
        </w:rPr>
        <w:t xml:space="preserve"> </w:t>
      </w:r>
      <w:r w:rsidR="008445CE" w:rsidRPr="008445CE">
        <w:rPr>
          <w:rFonts w:ascii="Times New Roman" w:hAnsi="Times New Roman" w:cs="Times New Roman"/>
          <w:sz w:val="28"/>
          <w:szCs w:val="28"/>
          <w:highlight w:val="yellow"/>
        </w:rPr>
        <w:t>І КИМ ВИДАНО???</w:t>
      </w:r>
      <w:r w:rsidRPr="00F94D16">
        <w:rPr>
          <w:rFonts w:ascii="Times New Roman" w:hAnsi="Times New Roman" w:cs="Times New Roman"/>
          <w:sz w:val="28"/>
          <w:szCs w:val="28"/>
        </w:rPr>
        <w:t>2012.</w:t>
      </w:r>
    </w:p>
    <w:p w:rsidR="00B67C5D" w:rsidRPr="00F94D16" w:rsidRDefault="00B67C5D" w:rsidP="008445CE">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w:t>
      </w:r>
      <w:r w:rsidR="00E1666D" w:rsidRPr="00F94D16">
        <w:rPr>
          <w:rFonts w:ascii="Times New Roman" w:hAnsi="Times New Roman" w:cs="Times New Roman"/>
          <w:sz w:val="28"/>
          <w:szCs w:val="28"/>
        </w:rPr>
        <w:t>Кучеренко К. В. Розвиток інформаційних технологій та їх запровадження у діяльність під</w:t>
      </w:r>
      <w:r w:rsidR="00B353BD" w:rsidRPr="00F94D16">
        <w:rPr>
          <w:rFonts w:ascii="Times New Roman" w:hAnsi="Times New Roman" w:cs="Times New Roman"/>
          <w:sz w:val="28"/>
          <w:szCs w:val="28"/>
        </w:rPr>
        <w:t>приємств туристичної сфери URL</w:t>
      </w:r>
      <w:r w:rsidR="00E1666D" w:rsidRPr="00F94D16">
        <w:rPr>
          <w:rFonts w:ascii="Times New Roman" w:hAnsi="Times New Roman" w:cs="Times New Roman"/>
          <w:sz w:val="28"/>
          <w:szCs w:val="28"/>
        </w:rPr>
        <w:t xml:space="preserve">: </w:t>
      </w:r>
      <w:hyperlink r:id="rId39" w:history="1">
        <w:r w:rsidR="008445CE" w:rsidRPr="00A9477E">
          <w:rPr>
            <w:rStyle w:val="a6"/>
            <w:rFonts w:ascii="Times New Roman" w:hAnsi="Times New Roman" w:cs="Times New Roman"/>
            <w:sz w:val="28"/>
            <w:szCs w:val="28"/>
          </w:rPr>
          <w:t>http://surl.li/histz</w:t>
        </w:r>
      </w:hyperlink>
      <w:r w:rsidR="008445CE">
        <w:rPr>
          <w:rFonts w:ascii="Times New Roman" w:hAnsi="Times New Roman" w:cs="Times New Roman"/>
          <w:sz w:val="28"/>
          <w:szCs w:val="28"/>
        </w:rPr>
        <w:t xml:space="preserve"> </w:t>
      </w:r>
    </w:p>
    <w:p w:rsidR="001E0E94" w:rsidRPr="00F94D16" w:rsidRDefault="00E1666D" w:rsidP="001E0E94">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w:t>
      </w:r>
      <w:r w:rsidRPr="00F94D16">
        <w:rPr>
          <w:rFonts w:ascii="Times New Roman" w:hAnsi="Times New Roman" w:cs="Times New Roman"/>
          <w:sz w:val="28"/>
          <w:szCs w:val="28"/>
        </w:rPr>
        <w:t xml:space="preserve">Мігущенко Ю.В. Методика оцінки конкурентоспроможності туристичної сфери України. Економіка. Управління. Інновації. 2013. №1. URL: </w:t>
      </w:r>
      <w:hyperlink r:id="rId40" w:history="1">
        <w:r w:rsidR="001E0E94" w:rsidRPr="00F94D16">
          <w:rPr>
            <w:rStyle w:val="a6"/>
            <w:rFonts w:ascii="Times New Roman" w:hAnsi="Times New Roman" w:cs="Times New Roman"/>
            <w:sz w:val="28"/>
            <w:szCs w:val="28"/>
          </w:rPr>
          <w:t>http://nbuv.gov.ua/UJRN/eui_2013_1_39</w:t>
        </w:r>
      </w:hyperlink>
    </w:p>
    <w:p w:rsidR="001E0E94" w:rsidRPr="00F94D16" w:rsidRDefault="001E0E94" w:rsidP="00763904">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rPr>
        <w:t xml:space="preserve"> </w:t>
      </w:r>
      <w:r w:rsidRPr="00F94D16">
        <w:rPr>
          <w:rFonts w:ascii="Times New Roman" w:eastAsia="Times New Roman" w:hAnsi="Times New Roman" w:cs="Times New Roman"/>
          <w:color w:val="000000"/>
          <w:sz w:val="28"/>
          <w:szCs w:val="28"/>
          <w:lang w:val="ru-RU" w:eastAsia="ru-RU"/>
        </w:rPr>
        <w:t>Любіцева О. О. Ринок туристичних по</w:t>
      </w:r>
      <w:r w:rsidR="008445CE">
        <w:rPr>
          <w:rFonts w:ascii="Times New Roman" w:eastAsia="Times New Roman" w:hAnsi="Times New Roman" w:cs="Times New Roman"/>
          <w:color w:val="000000"/>
          <w:sz w:val="28"/>
          <w:szCs w:val="28"/>
          <w:lang w:val="ru-RU" w:eastAsia="ru-RU"/>
        </w:rPr>
        <w:t xml:space="preserve">слуг (геопросторові аспекти). </w:t>
      </w:r>
      <w:r w:rsidRPr="00F94D16">
        <w:rPr>
          <w:rFonts w:ascii="Times New Roman" w:eastAsia="Times New Roman" w:hAnsi="Times New Roman" w:cs="Times New Roman"/>
          <w:color w:val="000000"/>
          <w:sz w:val="28"/>
          <w:szCs w:val="28"/>
          <w:lang w:val="ru-RU" w:eastAsia="ru-RU"/>
        </w:rPr>
        <w:t>К</w:t>
      </w:r>
      <w:r w:rsidR="008445CE">
        <w:rPr>
          <w:rFonts w:ascii="Times New Roman" w:eastAsia="Times New Roman" w:hAnsi="Times New Roman" w:cs="Times New Roman"/>
          <w:color w:val="000000"/>
          <w:sz w:val="28"/>
          <w:szCs w:val="28"/>
          <w:lang w:val="ru-RU" w:eastAsia="ru-RU"/>
        </w:rPr>
        <w:t xml:space="preserve">ИЇВ: Альтерпрес, 2002. </w:t>
      </w:r>
      <w:r w:rsidRPr="00F94D16">
        <w:rPr>
          <w:rFonts w:ascii="Times New Roman" w:eastAsia="Times New Roman" w:hAnsi="Times New Roman" w:cs="Times New Roman"/>
          <w:color w:val="000000"/>
          <w:sz w:val="28"/>
          <w:szCs w:val="28"/>
          <w:lang w:val="ru-RU" w:eastAsia="ru-RU"/>
        </w:rPr>
        <w:t>436 с.</w:t>
      </w:r>
    </w:p>
    <w:p w:rsidR="001E0E94" w:rsidRPr="00F94D16" w:rsidRDefault="001E0E94" w:rsidP="00763904">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eastAsia="Times New Roman" w:hAnsi="Times New Roman" w:cs="Times New Roman"/>
          <w:color w:val="000000"/>
          <w:sz w:val="28"/>
          <w:szCs w:val="28"/>
          <w:lang w:eastAsia="ru-RU"/>
        </w:rPr>
        <w:t xml:space="preserve"> </w:t>
      </w:r>
      <w:r w:rsidRPr="00F94D16">
        <w:rPr>
          <w:rFonts w:ascii="Times New Roman" w:hAnsi="Times New Roman" w:cs="Times New Roman"/>
          <w:sz w:val="28"/>
          <w:szCs w:val="28"/>
        </w:rPr>
        <w:t>Юринець В.Є. Методологія наукови</w:t>
      </w:r>
      <w:r w:rsidR="008445CE">
        <w:rPr>
          <w:rFonts w:ascii="Times New Roman" w:hAnsi="Times New Roman" w:cs="Times New Roman"/>
          <w:sz w:val="28"/>
          <w:szCs w:val="28"/>
        </w:rPr>
        <w:t xml:space="preserve">х досліджень: навч.посібник. </w:t>
      </w:r>
      <w:r w:rsidRPr="00F94D16">
        <w:rPr>
          <w:rFonts w:ascii="Times New Roman" w:hAnsi="Times New Roman" w:cs="Times New Roman"/>
          <w:sz w:val="28"/>
          <w:szCs w:val="28"/>
        </w:rPr>
        <w:t>Л</w:t>
      </w:r>
      <w:r w:rsidR="008445CE">
        <w:rPr>
          <w:rFonts w:ascii="Times New Roman" w:hAnsi="Times New Roman" w:cs="Times New Roman"/>
          <w:sz w:val="28"/>
          <w:szCs w:val="28"/>
        </w:rPr>
        <w:t xml:space="preserve">ьвів: ЛНУ імені Івана Франка, 2011. </w:t>
      </w:r>
      <w:r w:rsidRPr="00F94D16">
        <w:rPr>
          <w:rFonts w:ascii="Times New Roman" w:hAnsi="Times New Roman" w:cs="Times New Roman"/>
          <w:sz w:val="28"/>
          <w:szCs w:val="28"/>
        </w:rPr>
        <w:t>178 с.</w:t>
      </w:r>
    </w:p>
    <w:p w:rsidR="00763904" w:rsidRPr="00F94D16" w:rsidRDefault="00763904" w:rsidP="00763904">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Дехтяр В.Д. Основи о</w:t>
      </w:r>
      <w:r w:rsidR="008445CE">
        <w:rPr>
          <w:rFonts w:ascii="Times New Roman" w:hAnsi="Times New Roman" w:cs="Times New Roman"/>
          <w:sz w:val="28"/>
          <w:szCs w:val="28"/>
        </w:rPr>
        <w:t xml:space="preserve">здоровчо-спортивного туризму. </w:t>
      </w:r>
      <w:r w:rsidRPr="00F94D16">
        <w:rPr>
          <w:rFonts w:ascii="Times New Roman" w:hAnsi="Times New Roman" w:cs="Times New Roman"/>
          <w:sz w:val="28"/>
          <w:szCs w:val="28"/>
        </w:rPr>
        <w:t>К</w:t>
      </w:r>
      <w:r w:rsidR="008445CE">
        <w:rPr>
          <w:rFonts w:ascii="Times New Roman" w:hAnsi="Times New Roman" w:cs="Times New Roman"/>
          <w:sz w:val="28"/>
          <w:szCs w:val="28"/>
        </w:rPr>
        <w:t xml:space="preserve">иїв </w:t>
      </w:r>
      <w:r w:rsidRPr="00F94D16">
        <w:rPr>
          <w:rFonts w:ascii="Times New Roman" w:hAnsi="Times New Roman" w:cs="Times New Roman"/>
          <w:sz w:val="28"/>
          <w:szCs w:val="28"/>
        </w:rPr>
        <w:t>:</w:t>
      </w:r>
      <w:r w:rsidR="008445CE">
        <w:rPr>
          <w:rFonts w:ascii="Times New Roman" w:hAnsi="Times New Roman" w:cs="Times New Roman"/>
          <w:sz w:val="28"/>
          <w:szCs w:val="28"/>
        </w:rPr>
        <w:t xml:space="preserve"> Науковий світ, 2003. </w:t>
      </w:r>
      <w:r w:rsidRPr="00F94D16">
        <w:rPr>
          <w:rFonts w:ascii="Times New Roman" w:hAnsi="Times New Roman" w:cs="Times New Roman"/>
          <w:sz w:val="28"/>
          <w:szCs w:val="28"/>
        </w:rPr>
        <w:t>203 с.</w:t>
      </w:r>
    </w:p>
    <w:p w:rsidR="00763904" w:rsidRPr="00F94D16" w:rsidRDefault="00763904" w:rsidP="00763904">
      <w:pPr>
        <w:pStyle w:val="a3"/>
        <w:numPr>
          <w:ilvl w:val="0"/>
          <w:numId w:val="24"/>
        </w:numPr>
        <w:spacing w:after="0" w:line="360" w:lineRule="auto"/>
        <w:jc w:val="both"/>
        <w:rPr>
          <w:rFonts w:ascii="Times New Roman" w:hAnsi="Times New Roman" w:cs="Times New Roman"/>
          <w:sz w:val="28"/>
          <w:szCs w:val="28"/>
          <w:shd w:val="clear" w:color="auto" w:fill="FFFFFF"/>
        </w:rPr>
      </w:pPr>
      <w:r w:rsidRPr="008445CE">
        <w:rPr>
          <w:rFonts w:ascii="Times New Roman" w:hAnsi="Times New Roman" w:cs="Times New Roman"/>
          <w:sz w:val="28"/>
          <w:szCs w:val="28"/>
        </w:rPr>
        <w:t xml:space="preserve"> </w:t>
      </w:r>
      <w:r w:rsidRPr="00F94D16">
        <w:rPr>
          <w:rFonts w:ascii="Times New Roman" w:hAnsi="Times New Roman" w:cs="Times New Roman"/>
          <w:sz w:val="28"/>
          <w:szCs w:val="28"/>
        </w:rPr>
        <w:t>Масюк Ю. Формування брендів туристичних підприємств за сучасних умов // Вісник Львівського націнального університету ім. І.Франка</w:t>
      </w:r>
      <w:r w:rsidR="008445CE">
        <w:rPr>
          <w:rFonts w:ascii="Times New Roman" w:hAnsi="Times New Roman" w:cs="Times New Roman"/>
          <w:sz w:val="28"/>
          <w:szCs w:val="28"/>
        </w:rPr>
        <w:t>. Серія міжнародні відносини. Львів, 2008. Вип. 24.</w:t>
      </w:r>
      <w:r w:rsidRPr="00F94D16">
        <w:rPr>
          <w:rFonts w:ascii="Times New Roman" w:hAnsi="Times New Roman" w:cs="Times New Roman"/>
          <w:sz w:val="28"/>
          <w:szCs w:val="28"/>
        </w:rPr>
        <w:t xml:space="preserve"> C. 201–207</w:t>
      </w:r>
    </w:p>
    <w:p w:rsidR="00763904" w:rsidRPr="00F94D16" w:rsidRDefault="00763904" w:rsidP="00763904">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rPr>
        <w:t xml:space="preserve"> Формування бренд-орієнтованої маркетингової програми управління національним туристичним брендом: дисертація канд. економ. наук, спец.: 08.00.03 – економіка та управління національним го</w:t>
      </w:r>
      <w:r w:rsidR="008445CE">
        <w:rPr>
          <w:rFonts w:ascii="Times New Roman" w:hAnsi="Times New Roman" w:cs="Times New Roman"/>
          <w:sz w:val="28"/>
          <w:szCs w:val="28"/>
        </w:rPr>
        <w:t xml:space="preserve">сподарством / В.В. Костинець. </w:t>
      </w:r>
      <w:r w:rsidRPr="00F94D16">
        <w:rPr>
          <w:rFonts w:ascii="Times New Roman" w:hAnsi="Times New Roman" w:cs="Times New Roman"/>
          <w:sz w:val="28"/>
          <w:szCs w:val="28"/>
        </w:rPr>
        <w:t>К</w:t>
      </w:r>
      <w:r w:rsidR="008445CE">
        <w:rPr>
          <w:rFonts w:ascii="Times New Roman" w:hAnsi="Times New Roman" w:cs="Times New Roman"/>
          <w:sz w:val="28"/>
          <w:szCs w:val="28"/>
        </w:rPr>
        <w:t>иїв</w:t>
      </w:r>
      <w:r w:rsidRPr="00F94D16">
        <w:rPr>
          <w:rFonts w:ascii="Times New Roman" w:hAnsi="Times New Roman" w:cs="Times New Roman"/>
          <w:sz w:val="28"/>
          <w:szCs w:val="28"/>
        </w:rPr>
        <w:t>: Н</w:t>
      </w:r>
      <w:r w:rsidR="008445CE">
        <w:rPr>
          <w:rFonts w:ascii="Times New Roman" w:hAnsi="Times New Roman" w:cs="Times New Roman"/>
          <w:sz w:val="28"/>
          <w:szCs w:val="28"/>
        </w:rPr>
        <w:t>ац. академія управління, 2014.</w:t>
      </w:r>
      <w:r w:rsidRPr="00F94D16">
        <w:rPr>
          <w:rFonts w:ascii="Times New Roman" w:hAnsi="Times New Roman" w:cs="Times New Roman"/>
          <w:sz w:val="28"/>
          <w:szCs w:val="28"/>
        </w:rPr>
        <w:t xml:space="preserve"> 210</w:t>
      </w:r>
      <w:r w:rsidR="008445CE">
        <w:rPr>
          <w:rFonts w:ascii="Times New Roman" w:hAnsi="Times New Roman" w:cs="Times New Roman"/>
          <w:sz w:val="28"/>
          <w:szCs w:val="28"/>
        </w:rPr>
        <w:t xml:space="preserve"> с</w:t>
      </w:r>
      <w:r w:rsidRPr="00F94D16">
        <w:rPr>
          <w:rFonts w:ascii="Times New Roman" w:hAnsi="Times New Roman" w:cs="Times New Roman"/>
          <w:sz w:val="28"/>
          <w:szCs w:val="28"/>
        </w:rPr>
        <w:t>.</w:t>
      </w:r>
    </w:p>
    <w:p w:rsidR="00763904" w:rsidRPr="00F94D16" w:rsidRDefault="00763904" w:rsidP="00763904">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rPr>
        <w:t xml:space="preserve"> </w:t>
      </w:r>
      <w:r w:rsidRPr="00F94D16">
        <w:rPr>
          <w:rFonts w:ascii="Times New Roman" w:hAnsi="Times New Roman" w:cs="Times New Roman"/>
          <w:sz w:val="28"/>
          <w:szCs w:val="28"/>
          <w:shd w:val="clear" w:color="auto" w:fill="FFFFFF"/>
          <w:lang w:val="ru-RU"/>
        </w:rPr>
        <w:t xml:space="preserve">Смирнова Т.А., Приварникова І.Ю. </w:t>
      </w:r>
      <w:proofErr w:type="gramStart"/>
      <w:r w:rsidRPr="00F94D16">
        <w:rPr>
          <w:rFonts w:ascii="Times New Roman" w:hAnsi="Times New Roman" w:cs="Times New Roman"/>
          <w:sz w:val="28"/>
          <w:szCs w:val="28"/>
          <w:shd w:val="clear" w:color="auto" w:fill="FFFFFF"/>
          <w:lang w:val="ru-RU"/>
        </w:rPr>
        <w:t>В</w:t>
      </w:r>
      <w:proofErr w:type="gramEnd"/>
      <w:r w:rsidRPr="00F94D16">
        <w:rPr>
          <w:rFonts w:ascii="Times New Roman" w:hAnsi="Times New Roman" w:cs="Times New Roman"/>
          <w:sz w:val="28"/>
          <w:szCs w:val="28"/>
          <w:shd w:val="clear" w:color="auto" w:fill="FFFFFF"/>
          <w:lang w:val="ru-RU"/>
        </w:rPr>
        <w:t xml:space="preserve">існик Дніпропетровського університету. </w:t>
      </w:r>
      <w:r w:rsidRPr="008445CE">
        <w:rPr>
          <w:rFonts w:ascii="Times New Roman" w:hAnsi="Times New Roman" w:cs="Times New Roman"/>
          <w:sz w:val="28"/>
          <w:szCs w:val="28"/>
          <w:shd w:val="clear" w:color="auto" w:fill="FFFFFF"/>
          <w:lang w:val="ru-RU"/>
        </w:rPr>
        <w:t>Серія: Менеджмент іннова</w:t>
      </w:r>
      <w:r w:rsidRPr="00F94D16">
        <w:rPr>
          <w:rFonts w:ascii="Times New Roman" w:hAnsi="Times New Roman" w:cs="Times New Roman"/>
          <w:sz w:val="28"/>
          <w:szCs w:val="28"/>
          <w:shd w:val="clear" w:color="auto" w:fill="FFFFFF"/>
          <w:lang w:val="en-US"/>
        </w:rPr>
        <w:t>цій. 2015. Вип.5. С.93-100.</w:t>
      </w:r>
    </w:p>
    <w:p w:rsidR="00763904" w:rsidRPr="00F94D16" w:rsidRDefault="00B62138" w:rsidP="00763904">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en-US"/>
        </w:rPr>
        <w:t xml:space="preserve"> </w:t>
      </w:r>
      <w:r w:rsidRPr="00F94D16">
        <w:rPr>
          <w:rFonts w:ascii="Times New Roman" w:hAnsi="Times New Roman" w:cs="Times New Roman"/>
          <w:sz w:val="28"/>
          <w:szCs w:val="28"/>
        </w:rPr>
        <w:t>Ianioglo А., Rissanen М. Global trends and tourism development in peripheral areas. Scandinavian Journal of Hospitality and Tourism. 2020. Vol. 20. Р. 3</w:t>
      </w:r>
      <w:r w:rsidRPr="00F94D16">
        <w:rPr>
          <w:rFonts w:ascii="Times New Roman" w:hAnsi="Times New Roman" w:cs="Times New Roman"/>
          <w:sz w:val="28"/>
          <w:szCs w:val="28"/>
          <w:lang w:val="en-US"/>
        </w:rPr>
        <w:t>34-336</w:t>
      </w:r>
    </w:p>
    <w:p w:rsidR="00B62138" w:rsidRPr="00F94D16" w:rsidRDefault="00B62138" w:rsidP="00B62138">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lang w:val="ru-RU"/>
        </w:rPr>
        <w:lastRenderedPageBreak/>
        <w:t xml:space="preserve"> Ключкович Н.В. Історія та сучасний стан розвитку туристичної інфраструктури в Україні. </w:t>
      </w:r>
      <w:r w:rsidRPr="00F94D16">
        <w:rPr>
          <w:rFonts w:ascii="Times New Roman" w:hAnsi="Times New Roman" w:cs="Times New Roman"/>
          <w:sz w:val="28"/>
          <w:szCs w:val="28"/>
          <w:lang w:val="en-US"/>
        </w:rPr>
        <w:t xml:space="preserve">Східноєвропейський історичний </w:t>
      </w:r>
      <w:proofErr w:type="gramStart"/>
      <w:r w:rsidRPr="00F94D16">
        <w:rPr>
          <w:rFonts w:ascii="Times New Roman" w:hAnsi="Times New Roman" w:cs="Times New Roman"/>
          <w:sz w:val="28"/>
          <w:szCs w:val="28"/>
          <w:lang w:val="en-US"/>
        </w:rPr>
        <w:t>в</w:t>
      </w:r>
      <w:proofErr w:type="gramEnd"/>
      <w:r w:rsidRPr="00F94D16">
        <w:rPr>
          <w:rFonts w:ascii="Times New Roman" w:hAnsi="Times New Roman" w:cs="Times New Roman"/>
          <w:sz w:val="28"/>
          <w:szCs w:val="28"/>
          <w:lang w:val="en-US"/>
        </w:rPr>
        <w:t xml:space="preserve">існик. 2017. № 2. </w:t>
      </w:r>
      <w:proofErr w:type="gramStart"/>
      <w:r w:rsidRPr="00F94D16">
        <w:rPr>
          <w:rFonts w:ascii="Times New Roman" w:hAnsi="Times New Roman" w:cs="Times New Roman"/>
          <w:sz w:val="28"/>
          <w:szCs w:val="28"/>
          <w:lang w:val="en-US"/>
        </w:rPr>
        <w:t>С. 93</w:t>
      </w:r>
      <w:proofErr w:type="gramEnd"/>
      <w:r w:rsidRPr="00F94D16">
        <w:rPr>
          <w:rFonts w:ascii="Times New Roman" w:hAnsi="Times New Roman" w:cs="Times New Roman"/>
          <w:sz w:val="28"/>
          <w:szCs w:val="28"/>
          <w:lang w:val="en-US"/>
        </w:rPr>
        <w:t>–97.</w:t>
      </w:r>
    </w:p>
    <w:p w:rsidR="00B62138" w:rsidRPr="00F94D16" w:rsidRDefault="00B62138" w:rsidP="00B62138">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Кривега К.В. Туристична інфраструктура: поняття та складові. Гуманітарний </w:t>
      </w:r>
      <w:proofErr w:type="gramStart"/>
      <w:r w:rsidRPr="00F94D16">
        <w:rPr>
          <w:rFonts w:ascii="Times New Roman" w:hAnsi="Times New Roman" w:cs="Times New Roman"/>
          <w:sz w:val="28"/>
          <w:szCs w:val="28"/>
          <w:shd w:val="clear" w:color="auto" w:fill="FFFFFF"/>
          <w:lang w:val="ru-RU"/>
        </w:rPr>
        <w:t>в</w:t>
      </w:r>
      <w:proofErr w:type="gramEnd"/>
      <w:r w:rsidRPr="00F94D16">
        <w:rPr>
          <w:rFonts w:ascii="Times New Roman" w:hAnsi="Times New Roman" w:cs="Times New Roman"/>
          <w:sz w:val="28"/>
          <w:szCs w:val="28"/>
          <w:shd w:val="clear" w:color="auto" w:fill="FFFFFF"/>
          <w:lang w:val="ru-RU"/>
        </w:rPr>
        <w:t>існик ЗДІА. 2005. № 21. С. 118–124</w:t>
      </w:r>
    </w:p>
    <w:p w:rsidR="00B62138" w:rsidRPr="00F94D16" w:rsidRDefault="00B62138" w:rsidP="00B62138">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Масюк Ю.П. Особливості розвитку придорожньої туристичної інфраструктури в Україні за сучасних умов. </w:t>
      </w:r>
      <w:r w:rsidRPr="00F94D16">
        <w:rPr>
          <w:rFonts w:ascii="Times New Roman" w:hAnsi="Times New Roman" w:cs="Times New Roman"/>
          <w:sz w:val="28"/>
          <w:szCs w:val="28"/>
          <w:shd w:val="clear" w:color="auto" w:fill="FFFFFF"/>
          <w:lang w:val="en-US"/>
        </w:rPr>
        <w:t>Вісник Львівського університету. Серія: Географічна. 2013. Вип. 42. С. 250–257</w:t>
      </w:r>
    </w:p>
    <w:p w:rsidR="00B62138" w:rsidRPr="00F94D16" w:rsidRDefault="00B62138" w:rsidP="00B62138">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rPr>
        <w:t xml:space="preserve"> Савіцька О.П., Савіцька Н.В. Стратегія розвитку туристичної індустрії в Україні: регіональні аспекти. Вісник національного університету «Львівська політехніка». Проблеми економіки та управління. 2013. № 754. С. 68–74.</w:t>
      </w:r>
    </w:p>
    <w:p w:rsidR="00B62138" w:rsidRPr="00F94D16" w:rsidRDefault="007C3789" w:rsidP="007C3789">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rPr>
        <w:t xml:space="preserve"> Ткаченко T.I. Сталий розвиток туризму: теорія, методологія, peaлії бізнесу : монографія. Київ : Київ. нац. торг.-екон. ун-т, 2006. 537 с.</w:t>
      </w:r>
    </w:p>
    <w:p w:rsidR="007C3789" w:rsidRPr="00F94D16" w:rsidRDefault="007C3789" w:rsidP="007C3789">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Трегубов О.С. Формування інфраструктури туризму як умова вдосконалення діяльності </w:t>
      </w:r>
      <w:proofErr w:type="gramStart"/>
      <w:r w:rsidRPr="00F94D16">
        <w:rPr>
          <w:rFonts w:ascii="Times New Roman" w:hAnsi="Times New Roman" w:cs="Times New Roman"/>
          <w:sz w:val="28"/>
          <w:szCs w:val="28"/>
          <w:shd w:val="clear" w:color="auto" w:fill="FFFFFF"/>
          <w:lang w:val="ru-RU"/>
        </w:rPr>
        <w:t>п</w:t>
      </w:r>
      <w:proofErr w:type="gramEnd"/>
      <w:r w:rsidRPr="00F94D16">
        <w:rPr>
          <w:rFonts w:ascii="Times New Roman" w:hAnsi="Times New Roman" w:cs="Times New Roman"/>
          <w:sz w:val="28"/>
          <w:szCs w:val="28"/>
          <w:shd w:val="clear" w:color="auto" w:fill="FFFFFF"/>
          <w:lang w:val="ru-RU"/>
        </w:rPr>
        <w:t xml:space="preserve">ідприємств туристичної сфери. </w:t>
      </w:r>
      <w:r w:rsidRPr="00F94D16">
        <w:rPr>
          <w:rFonts w:ascii="Times New Roman" w:hAnsi="Times New Roman" w:cs="Times New Roman"/>
          <w:sz w:val="28"/>
          <w:szCs w:val="28"/>
          <w:shd w:val="clear" w:color="auto" w:fill="FFFFFF"/>
          <w:lang w:val="en-US"/>
        </w:rPr>
        <w:t>Ефективна економіка. 2013. № 9.</w:t>
      </w:r>
    </w:p>
    <w:p w:rsidR="007C3789" w:rsidRPr="00F94D16" w:rsidRDefault="007C3789" w:rsidP="007C3789">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Куканова А.М. Інвестиції в інфраструктуру туризму. Формування ринкових відносин в Україні. </w:t>
      </w:r>
      <w:r w:rsidRPr="00F94D16">
        <w:rPr>
          <w:rFonts w:ascii="Times New Roman" w:hAnsi="Times New Roman" w:cs="Times New Roman"/>
          <w:sz w:val="28"/>
          <w:szCs w:val="28"/>
          <w:shd w:val="clear" w:color="auto" w:fill="FFFFFF"/>
          <w:lang w:val="en-US"/>
        </w:rPr>
        <w:t xml:space="preserve">2004. № 12. </w:t>
      </w:r>
      <w:proofErr w:type="gramStart"/>
      <w:r w:rsidRPr="00F94D16">
        <w:rPr>
          <w:rFonts w:ascii="Times New Roman" w:hAnsi="Times New Roman" w:cs="Times New Roman"/>
          <w:sz w:val="28"/>
          <w:szCs w:val="28"/>
          <w:shd w:val="clear" w:color="auto" w:fill="FFFFFF"/>
          <w:lang w:val="en-US"/>
        </w:rPr>
        <w:t>С. 120</w:t>
      </w:r>
      <w:proofErr w:type="gramEnd"/>
      <w:r w:rsidRPr="00F94D16">
        <w:rPr>
          <w:rFonts w:ascii="Times New Roman" w:hAnsi="Times New Roman" w:cs="Times New Roman"/>
          <w:sz w:val="28"/>
          <w:szCs w:val="28"/>
          <w:shd w:val="clear" w:color="auto" w:fill="FFFFFF"/>
          <w:lang w:val="en-US"/>
        </w:rPr>
        <w:t>–123.</w:t>
      </w:r>
    </w:p>
    <w:p w:rsidR="007C3789" w:rsidRPr="00F94D16" w:rsidRDefault="007C3789" w:rsidP="007C3789">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Ляшкевич П. Туризм в Україні // Сучасний</w:t>
      </w:r>
      <w:r w:rsidR="008445CE">
        <w:rPr>
          <w:rFonts w:ascii="Times New Roman" w:hAnsi="Times New Roman" w:cs="Times New Roman"/>
          <w:sz w:val="28"/>
          <w:szCs w:val="28"/>
          <w:shd w:val="clear" w:color="auto" w:fill="FFFFFF"/>
          <w:lang w:val="ru-RU"/>
        </w:rPr>
        <w:t xml:space="preserve"> стан та </w:t>
      </w:r>
      <w:proofErr w:type="gramStart"/>
      <w:r w:rsidR="008445CE">
        <w:rPr>
          <w:rFonts w:ascii="Times New Roman" w:hAnsi="Times New Roman" w:cs="Times New Roman"/>
          <w:sz w:val="28"/>
          <w:szCs w:val="28"/>
          <w:shd w:val="clear" w:color="auto" w:fill="FFFFFF"/>
          <w:lang w:val="ru-RU"/>
        </w:rPr>
        <w:t>пр</w:t>
      </w:r>
      <w:proofErr w:type="gramEnd"/>
      <w:r w:rsidR="008445CE">
        <w:rPr>
          <w:rFonts w:ascii="Times New Roman" w:hAnsi="Times New Roman" w:cs="Times New Roman"/>
          <w:sz w:val="28"/>
          <w:szCs w:val="28"/>
          <w:shd w:val="clear" w:color="auto" w:fill="FFFFFF"/>
          <w:lang w:val="ru-RU"/>
        </w:rPr>
        <w:t xml:space="preserve">іоритети розвитку. </w:t>
      </w:r>
      <w:r w:rsidR="008445CE" w:rsidRPr="008445CE">
        <w:rPr>
          <w:rFonts w:ascii="Times New Roman" w:hAnsi="Times New Roman" w:cs="Times New Roman"/>
          <w:sz w:val="28"/>
          <w:szCs w:val="28"/>
          <w:highlight w:val="yellow"/>
          <w:shd w:val="clear" w:color="auto" w:fill="FFFFFF"/>
          <w:lang w:val="ru-RU"/>
        </w:rPr>
        <w:t>ДЕ І КИМ ВИДАНО???</w:t>
      </w:r>
      <w:r w:rsidR="008445CE">
        <w:rPr>
          <w:rFonts w:ascii="Times New Roman" w:hAnsi="Times New Roman" w:cs="Times New Roman"/>
          <w:sz w:val="28"/>
          <w:szCs w:val="28"/>
          <w:shd w:val="clear" w:color="auto" w:fill="FFFFFF"/>
          <w:lang w:val="ru-RU"/>
        </w:rPr>
        <w:t xml:space="preserve">2014. </w:t>
      </w:r>
      <w:r w:rsidRPr="00F94D16">
        <w:rPr>
          <w:rFonts w:ascii="Times New Roman" w:hAnsi="Times New Roman" w:cs="Times New Roman"/>
          <w:sz w:val="28"/>
          <w:szCs w:val="28"/>
          <w:shd w:val="clear" w:color="auto" w:fill="FFFFFF"/>
          <w:lang w:val="ru-RU"/>
        </w:rPr>
        <w:t>С. 178.</w:t>
      </w:r>
    </w:p>
    <w:p w:rsidR="007C3789" w:rsidRPr="00F94D16" w:rsidRDefault="007C3789" w:rsidP="008445CE">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В. Цибух. Туризм в Україні // «Економі</w:t>
      </w:r>
      <w:proofErr w:type="gramStart"/>
      <w:r w:rsidRPr="00F94D16">
        <w:rPr>
          <w:rFonts w:ascii="Times New Roman" w:hAnsi="Times New Roman" w:cs="Times New Roman"/>
          <w:sz w:val="28"/>
          <w:szCs w:val="28"/>
          <w:shd w:val="clear" w:color="auto" w:fill="FFFFFF"/>
          <w:lang w:val="ru-RU"/>
        </w:rPr>
        <w:t>ст</w:t>
      </w:r>
      <w:proofErr w:type="gramEnd"/>
      <w:r w:rsidRPr="00F94D16">
        <w:rPr>
          <w:rFonts w:ascii="Times New Roman" w:hAnsi="Times New Roman" w:cs="Times New Roman"/>
          <w:sz w:val="28"/>
          <w:szCs w:val="28"/>
          <w:shd w:val="clear" w:color="auto" w:fill="FFFFFF"/>
          <w:lang w:val="ru-RU"/>
        </w:rPr>
        <w:t xml:space="preserve">». </w:t>
      </w:r>
      <w:r w:rsidR="008445CE" w:rsidRPr="008445CE">
        <w:rPr>
          <w:rFonts w:ascii="Times New Roman" w:hAnsi="Times New Roman" w:cs="Times New Roman"/>
          <w:sz w:val="28"/>
          <w:szCs w:val="28"/>
          <w:highlight w:val="yellow"/>
          <w:shd w:val="clear" w:color="auto" w:fill="FFFFFF"/>
          <w:lang w:val="ru-RU"/>
        </w:rPr>
        <w:t>ДЕ І КИМ ВИДАНО???</w:t>
      </w:r>
      <w:r w:rsidR="008445CE" w:rsidRPr="008445CE">
        <w:rPr>
          <w:rFonts w:ascii="Times New Roman" w:hAnsi="Times New Roman" w:cs="Times New Roman"/>
          <w:sz w:val="28"/>
          <w:szCs w:val="28"/>
          <w:shd w:val="clear" w:color="auto" w:fill="FFFFFF"/>
          <w:lang w:val="ru-RU"/>
        </w:rPr>
        <w:t>2014</w:t>
      </w:r>
      <w:r w:rsidR="008445CE">
        <w:rPr>
          <w:rFonts w:ascii="Times New Roman" w:hAnsi="Times New Roman" w:cs="Times New Roman"/>
          <w:sz w:val="28"/>
          <w:szCs w:val="28"/>
          <w:shd w:val="clear" w:color="auto" w:fill="FFFFFF"/>
          <w:lang w:val="ru-RU"/>
        </w:rPr>
        <w:t xml:space="preserve"> 2014. </w:t>
      </w:r>
      <w:r w:rsidRPr="00F94D16">
        <w:rPr>
          <w:rFonts w:ascii="Times New Roman" w:hAnsi="Times New Roman" w:cs="Times New Roman"/>
          <w:sz w:val="28"/>
          <w:szCs w:val="28"/>
          <w:shd w:val="clear" w:color="auto" w:fill="FFFFFF"/>
          <w:lang w:val="ru-RU"/>
        </w:rPr>
        <w:t>№ 6 (</w:t>
      </w:r>
      <w:r w:rsidRPr="00F94D16">
        <w:rPr>
          <w:rFonts w:ascii="Times New Roman" w:hAnsi="Times New Roman" w:cs="Times New Roman"/>
          <w:sz w:val="28"/>
          <w:szCs w:val="28"/>
          <w:shd w:val="clear" w:color="auto" w:fill="FFFFFF"/>
          <w:lang w:val="en-US"/>
        </w:rPr>
        <w:t>June</w:t>
      </w:r>
      <w:r w:rsidR="008445CE">
        <w:rPr>
          <w:rFonts w:ascii="Times New Roman" w:hAnsi="Times New Roman" w:cs="Times New Roman"/>
          <w:sz w:val="28"/>
          <w:szCs w:val="28"/>
          <w:shd w:val="clear" w:color="auto" w:fill="FFFFFF"/>
          <w:lang w:val="ru-RU"/>
        </w:rPr>
        <w:t xml:space="preserve">). </w:t>
      </w:r>
      <w:r w:rsidRPr="00F94D16">
        <w:rPr>
          <w:rFonts w:ascii="Times New Roman" w:hAnsi="Times New Roman" w:cs="Times New Roman"/>
          <w:sz w:val="28"/>
          <w:szCs w:val="28"/>
          <w:shd w:val="clear" w:color="auto" w:fill="FFFFFF"/>
          <w:lang w:val="ru-RU"/>
        </w:rPr>
        <w:t>С. 35–37.</w:t>
      </w:r>
    </w:p>
    <w:p w:rsidR="007C3789" w:rsidRPr="00F94D16" w:rsidRDefault="007C3789" w:rsidP="000004D9">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lang w:val="ru-RU"/>
        </w:rPr>
        <w:t xml:space="preserve"> </w:t>
      </w:r>
      <w:r w:rsidR="000004D9" w:rsidRPr="00F94D16">
        <w:rPr>
          <w:rFonts w:ascii="Times New Roman" w:hAnsi="Times New Roman" w:cs="Times New Roman"/>
          <w:sz w:val="28"/>
          <w:szCs w:val="28"/>
          <w:shd w:val="clear" w:color="auto" w:fill="FFFFFF"/>
          <w:lang w:val="ru-RU"/>
        </w:rPr>
        <w:t xml:space="preserve">Особливості становлення та розвитку туристичної індустрії в Україні. </w:t>
      </w:r>
      <w:r w:rsidR="008445CE">
        <w:rPr>
          <w:rFonts w:ascii="Times New Roman" w:hAnsi="Times New Roman" w:cs="Times New Roman"/>
          <w:sz w:val="28"/>
          <w:szCs w:val="28"/>
          <w:shd w:val="clear" w:color="auto" w:fill="FFFFFF"/>
          <w:lang w:val="en-US"/>
        </w:rPr>
        <w:t xml:space="preserve">Шепелюк С.І. </w:t>
      </w:r>
      <w:proofErr w:type="gramStart"/>
      <w:r w:rsidR="008445CE">
        <w:rPr>
          <w:rFonts w:ascii="Times New Roman" w:hAnsi="Times New Roman" w:cs="Times New Roman"/>
          <w:sz w:val="28"/>
          <w:szCs w:val="28"/>
          <w:shd w:val="clear" w:color="auto" w:fill="FFFFFF"/>
          <w:lang w:val="en-US"/>
        </w:rPr>
        <w:t>Вісник</w:t>
      </w:r>
      <w:proofErr w:type="gramEnd"/>
      <w:r w:rsidR="008445CE">
        <w:rPr>
          <w:rFonts w:ascii="Times New Roman" w:hAnsi="Times New Roman" w:cs="Times New Roman"/>
          <w:sz w:val="28"/>
          <w:szCs w:val="28"/>
          <w:shd w:val="clear" w:color="auto" w:fill="FFFFFF"/>
          <w:lang w:val="en-US"/>
        </w:rPr>
        <w:t xml:space="preserve"> ДІТБ. 2013. №17. </w:t>
      </w:r>
      <w:r w:rsidR="000004D9" w:rsidRPr="00F94D16">
        <w:rPr>
          <w:rFonts w:ascii="Times New Roman" w:hAnsi="Times New Roman" w:cs="Times New Roman"/>
          <w:sz w:val="28"/>
          <w:szCs w:val="28"/>
          <w:shd w:val="clear" w:color="auto" w:fill="FFFFFF"/>
          <w:lang w:val="en-US"/>
        </w:rPr>
        <w:t>С. 262-268</w:t>
      </w:r>
    </w:p>
    <w:p w:rsidR="000004D9" w:rsidRPr="00F94D16" w:rsidRDefault="004D0576" w:rsidP="004D0576">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rPr>
        <w:t xml:space="preserve"> Музичка Є. Організаційний механізм формування системи збуту туристичних підприємств. Збірник наукових праць ЧДТУ.</w:t>
      </w:r>
      <w:r w:rsidR="008445CE">
        <w:rPr>
          <w:rFonts w:ascii="Times New Roman" w:hAnsi="Times New Roman" w:cs="Times New Roman"/>
          <w:sz w:val="28"/>
          <w:szCs w:val="28"/>
          <w:shd w:val="clear" w:color="auto" w:fill="FFFFFF"/>
        </w:rPr>
        <w:t xml:space="preserve"> Серія Економічні науки. 2014 Вип.36 Ч.1  Т.2. </w:t>
      </w:r>
      <w:r w:rsidRPr="00F94D16">
        <w:rPr>
          <w:rFonts w:ascii="Times New Roman" w:hAnsi="Times New Roman" w:cs="Times New Roman"/>
          <w:sz w:val="28"/>
          <w:szCs w:val="28"/>
          <w:shd w:val="clear" w:color="auto" w:fill="FFFFFF"/>
        </w:rPr>
        <w:t xml:space="preserve"> С. 91-99</w:t>
      </w:r>
    </w:p>
    <w:p w:rsidR="004D0576" w:rsidRPr="00F94D16" w:rsidRDefault="004D0576" w:rsidP="004D0576">
      <w:pPr>
        <w:pStyle w:val="a3"/>
        <w:numPr>
          <w:ilvl w:val="0"/>
          <w:numId w:val="24"/>
        </w:numPr>
        <w:spacing w:after="0" w:line="360" w:lineRule="auto"/>
        <w:jc w:val="both"/>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rPr>
        <w:t xml:space="preserve"> Глушко В. Просування туристичних послуг. Зовнішня торгівля: економіка, фінанси, пр</w:t>
      </w:r>
      <w:r w:rsidR="008445CE">
        <w:rPr>
          <w:rFonts w:ascii="Times New Roman" w:hAnsi="Times New Roman" w:cs="Times New Roman"/>
          <w:sz w:val="28"/>
          <w:szCs w:val="28"/>
          <w:shd w:val="clear" w:color="auto" w:fill="FFFFFF"/>
        </w:rPr>
        <w:t xml:space="preserve">аво. 2018. № 1. </w:t>
      </w:r>
      <w:r w:rsidRPr="00F94D16">
        <w:rPr>
          <w:rFonts w:ascii="Times New Roman" w:hAnsi="Times New Roman" w:cs="Times New Roman"/>
          <w:sz w:val="28"/>
          <w:szCs w:val="28"/>
          <w:shd w:val="clear" w:color="auto" w:fill="FFFFFF"/>
        </w:rPr>
        <w:t>С. 86-96</w:t>
      </w:r>
    </w:p>
    <w:p w:rsidR="008445CE" w:rsidRPr="00F94D16" w:rsidRDefault="008445CE" w:rsidP="008445CE">
      <w:pPr>
        <w:spacing w:after="0" w:line="360" w:lineRule="auto"/>
        <w:ind w:firstLine="709"/>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lastRenderedPageBreak/>
        <w:t>МІНІСТЕРСТВО ОСВІТИ І НАУКИ УКРАЇНИ</w:t>
      </w:r>
    </w:p>
    <w:p w:rsidR="008445CE" w:rsidRPr="00F94D16" w:rsidRDefault="008445CE" w:rsidP="008445CE">
      <w:pPr>
        <w:spacing w:after="0" w:line="360" w:lineRule="auto"/>
        <w:ind w:firstLine="709"/>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ЗАПОРІЗЬКИЙ НАЦІОНАЛЬНИЙ УНІВЕРСИТЕТ</w:t>
      </w: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Факультет фізичного виховання, здоров’я і туризму</w:t>
      </w: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Кафедра туризму та готельно-ресторанної справи</w:t>
      </w: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709"/>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ДОДАТКИ</w:t>
      </w:r>
    </w:p>
    <w:p w:rsidR="008445CE" w:rsidRPr="00F94D16" w:rsidRDefault="008445CE" w:rsidP="008445CE">
      <w:pPr>
        <w:spacing w:after="0" w:line="360" w:lineRule="auto"/>
        <w:ind w:firstLine="709"/>
        <w:jc w:val="center"/>
        <w:rPr>
          <w:rFonts w:ascii="Times New Roman" w:eastAsia="Times New Roman" w:hAnsi="Times New Roman" w:cs="Times New Roman"/>
          <w:b/>
          <w:bCs/>
          <w:sz w:val="28"/>
          <w:szCs w:val="28"/>
          <w:lang w:eastAsia="uk-UA"/>
        </w:rPr>
      </w:pPr>
      <w:r w:rsidRPr="00F94D16">
        <w:rPr>
          <w:rFonts w:ascii="Times New Roman" w:eastAsia="Times New Roman" w:hAnsi="Times New Roman" w:cs="Times New Roman"/>
          <w:b/>
          <w:bCs/>
          <w:sz w:val="28"/>
          <w:szCs w:val="28"/>
          <w:lang w:eastAsia="uk-UA"/>
        </w:rPr>
        <w:t>бакалавра</w:t>
      </w:r>
    </w:p>
    <w:p w:rsidR="008445CE" w:rsidRPr="00F94D16" w:rsidRDefault="008445CE" w:rsidP="008445CE">
      <w:pPr>
        <w:spacing w:after="0" w:line="360" w:lineRule="auto"/>
        <w:ind w:firstLine="709"/>
        <w:jc w:val="center"/>
        <w:rPr>
          <w:rFonts w:ascii="Times New Roman" w:eastAsia="Times New Roman" w:hAnsi="Times New Roman" w:cs="Times New Roman"/>
          <w:b/>
          <w:bCs/>
          <w:sz w:val="28"/>
          <w:szCs w:val="28"/>
          <w:lang w:eastAsia="uk-UA"/>
        </w:rPr>
      </w:pPr>
    </w:p>
    <w:p w:rsidR="008445CE" w:rsidRPr="00F94D16" w:rsidRDefault="008445CE" w:rsidP="008445CE">
      <w:pPr>
        <w:spacing w:after="0" w:line="360" w:lineRule="auto"/>
        <w:ind w:left="1134" w:hanging="113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На тему: «Засоби конкурентоспроможного розвитку туристичної діяльності»</w:t>
      </w:r>
    </w:p>
    <w:p w:rsidR="008445CE" w:rsidRPr="00F94D16" w:rsidRDefault="008445CE" w:rsidP="008445CE">
      <w:pPr>
        <w:spacing w:after="0" w:line="360" w:lineRule="auto"/>
        <w:ind w:left="113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w:t>
      </w:r>
      <w:r w:rsidRPr="00F94D16">
        <w:rPr>
          <w:rFonts w:ascii="Times New Roman" w:eastAsia="Times New Roman" w:hAnsi="Times New Roman" w:cs="Times New Roman"/>
          <w:sz w:val="28"/>
          <w:szCs w:val="28"/>
          <w:lang w:val="en-US" w:eastAsia="uk-UA"/>
        </w:rPr>
        <w:t>Means of Competitive Development of Tourism Actitvity</w:t>
      </w:r>
      <w:r w:rsidRPr="00F94D16">
        <w:rPr>
          <w:rFonts w:ascii="Times New Roman" w:eastAsia="Times New Roman" w:hAnsi="Times New Roman" w:cs="Times New Roman"/>
          <w:sz w:val="28"/>
          <w:szCs w:val="28"/>
          <w:lang w:eastAsia="uk-UA"/>
        </w:rPr>
        <w:t>»</w:t>
      </w:r>
    </w:p>
    <w:p w:rsidR="008445CE" w:rsidRPr="00F94D16" w:rsidRDefault="008445CE" w:rsidP="008445CE">
      <w:pPr>
        <w:spacing w:after="0" w:line="360" w:lineRule="auto"/>
        <w:ind w:firstLine="709"/>
        <w:jc w:val="both"/>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709"/>
        <w:jc w:val="both"/>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709"/>
        <w:jc w:val="both"/>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3544"/>
        <w:jc w:val="both"/>
        <w:rPr>
          <w:rFonts w:ascii="Times New Roman" w:eastAsia="Times New Roman" w:hAnsi="Times New Roman" w:cs="Times New Roman"/>
          <w:sz w:val="28"/>
          <w:szCs w:val="28"/>
          <w:lang w:val="ru-RU" w:eastAsia="uk-UA"/>
        </w:rPr>
      </w:pPr>
      <w:r w:rsidRPr="00F94D16">
        <w:rPr>
          <w:rFonts w:ascii="Times New Roman" w:eastAsia="Times New Roman" w:hAnsi="Times New Roman" w:cs="Times New Roman"/>
          <w:sz w:val="28"/>
          <w:szCs w:val="28"/>
          <w:lang w:eastAsia="uk-UA"/>
        </w:rPr>
        <w:t>Виконав: студент 3 курсу, групи 6.2420-</w:t>
      </w:r>
      <w:r w:rsidRPr="00F94D16">
        <w:rPr>
          <w:rFonts w:ascii="Times New Roman" w:eastAsia="Times New Roman" w:hAnsi="Times New Roman" w:cs="Times New Roman"/>
          <w:sz w:val="28"/>
          <w:szCs w:val="28"/>
          <w:lang w:val="en-US" w:eastAsia="uk-UA"/>
        </w:rPr>
        <w:t>ZS</w:t>
      </w:r>
    </w:p>
    <w:p w:rsidR="008445CE" w:rsidRPr="00F94D16" w:rsidRDefault="008445CE" w:rsidP="008445CE">
      <w:pPr>
        <w:spacing w:after="0" w:line="360" w:lineRule="auto"/>
        <w:ind w:firstLine="354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Спеціальності 242 Туризм</w:t>
      </w:r>
    </w:p>
    <w:p w:rsidR="008445CE" w:rsidRPr="00F94D16" w:rsidRDefault="008445CE" w:rsidP="008445CE">
      <w:pPr>
        <w:spacing w:after="0" w:line="360" w:lineRule="auto"/>
        <w:ind w:firstLine="354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Освітньої програми Туризм</w:t>
      </w:r>
    </w:p>
    <w:p w:rsidR="008445CE" w:rsidRPr="00F94D16" w:rsidRDefault="008445CE" w:rsidP="008445CE">
      <w:pPr>
        <w:spacing w:after="0" w:line="360" w:lineRule="auto"/>
        <w:ind w:firstLine="3544"/>
        <w:jc w:val="both"/>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Сірик Олександр Сергійович</w:t>
      </w:r>
    </w:p>
    <w:p w:rsidR="008445CE" w:rsidRPr="00F94D16" w:rsidRDefault="008445CE" w:rsidP="008445CE">
      <w:pPr>
        <w:spacing w:after="0" w:line="360" w:lineRule="auto"/>
        <w:ind w:firstLine="3544"/>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Керівник:</w:t>
      </w:r>
      <w:r w:rsidRPr="00F94D16">
        <w:rPr>
          <w:rFonts w:ascii="Times New Roman" w:eastAsia="Calibri" w:hAnsi="Times New Roman" w:cs="Times New Roman"/>
          <w:sz w:val="28"/>
          <w:szCs w:val="28"/>
        </w:rPr>
        <w:t xml:space="preserve"> </w:t>
      </w:r>
      <w:r w:rsidRPr="00F94D16">
        <w:rPr>
          <w:rFonts w:ascii="Times New Roman" w:eastAsia="Times New Roman" w:hAnsi="Times New Roman" w:cs="Times New Roman"/>
          <w:sz w:val="28"/>
          <w:szCs w:val="28"/>
          <w:lang w:eastAsia="uk-UA"/>
        </w:rPr>
        <w:t>Криволапов Едуард Анатолійович</w:t>
      </w: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p>
    <w:p w:rsidR="008445CE" w:rsidRPr="00F94D16" w:rsidRDefault="008445CE" w:rsidP="008445CE">
      <w:pPr>
        <w:spacing w:after="0" w:line="360" w:lineRule="auto"/>
        <w:rPr>
          <w:rFonts w:ascii="Times New Roman" w:eastAsia="Times New Roman" w:hAnsi="Times New Roman" w:cs="Times New Roman"/>
          <w:sz w:val="28"/>
          <w:szCs w:val="28"/>
          <w:lang w:eastAsia="uk-UA"/>
        </w:rPr>
      </w:pPr>
    </w:p>
    <w:p w:rsidR="008445CE" w:rsidRPr="00F94D16" w:rsidRDefault="008445CE" w:rsidP="008445CE">
      <w:pPr>
        <w:spacing w:after="0" w:line="360" w:lineRule="auto"/>
        <w:ind w:firstLine="709"/>
        <w:jc w:val="center"/>
        <w:rPr>
          <w:rFonts w:ascii="Times New Roman" w:eastAsia="Times New Roman" w:hAnsi="Times New Roman" w:cs="Times New Roman"/>
          <w:sz w:val="28"/>
          <w:szCs w:val="28"/>
          <w:lang w:eastAsia="uk-UA"/>
        </w:rPr>
      </w:pPr>
    </w:p>
    <w:p w:rsidR="008445CE" w:rsidRPr="00F94D16" w:rsidRDefault="008445CE" w:rsidP="008445CE">
      <w:pPr>
        <w:spacing w:line="360" w:lineRule="auto"/>
        <w:jc w:val="center"/>
        <w:rPr>
          <w:rFonts w:ascii="Times New Roman" w:eastAsia="Times New Roman" w:hAnsi="Times New Roman" w:cs="Times New Roman"/>
          <w:sz w:val="28"/>
          <w:szCs w:val="28"/>
          <w:lang w:eastAsia="uk-UA"/>
        </w:rPr>
      </w:pPr>
      <w:r w:rsidRPr="00F94D16">
        <w:rPr>
          <w:rFonts w:ascii="Times New Roman" w:eastAsia="Times New Roman" w:hAnsi="Times New Roman" w:cs="Times New Roman"/>
          <w:sz w:val="28"/>
          <w:szCs w:val="28"/>
          <w:lang w:eastAsia="uk-UA"/>
        </w:rPr>
        <w:t>Запоріжжя – 2023</w:t>
      </w:r>
    </w:p>
    <w:p w:rsidR="008445CE" w:rsidRDefault="008445C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CC07F7" w:rsidRPr="00F94D16" w:rsidRDefault="00CC07F7" w:rsidP="00B353BD">
      <w:pPr>
        <w:spacing w:after="0" w:line="360" w:lineRule="auto"/>
        <w:jc w:val="center"/>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rPr>
        <w:lastRenderedPageBreak/>
        <w:t>Додаток А.</w:t>
      </w:r>
    </w:p>
    <w:p w:rsidR="000F0A54" w:rsidRPr="00F94D16" w:rsidRDefault="00B353BD" w:rsidP="000249C5">
      <w:pPr>
        <w:spacing w:after="0" w:line="360" w:lineRule="auto"/>
        <w:ind w:firstLine="708"/>
        <w:jc w:val="both"/>
        <w:rPr>
          <w:rFonts w:ascii="Times New Roman" w:hAnsi="Times New Roman" w:cs="Times New Roman"/>
          <w:sz w:val="28"/>
          <w:szCs w:val="28"/>
          <w:shd w:val="clear" w:color="auto" w:fill="FFFFFF"/>
        </w:rPr>
      </w:pPr>
      <w:r w:rsidRPr="00F94D16">
        <w:rPr>
          <w:rFonts w:ascii="Times New Roman" w:hAnsi="Times New Roman" w:cs="Times New Roman"/>
          <w:i/>
          <w:noProof/>
          <w:sz w:val="28"/>
          <w:szCs w:val="28"/>
          <w:lang w:val="ru-RU" w:eastAsia="ru-RU"/>
        </w:rPr>
        <w:drawing>
          <wp:anchor distT="0" distB="0" distL="114300" distR="114300" simplePos="0" relativeHeight="251676672" behindDoc="0" locked="0" layoutInCell="1" allowOverlap="1" wp14:anchorId="44B76ADE" wp14:editId="4B8BA8E1">
            <wp:simplePos x="0" y="0"/>
            <wp:positionH relativeFrom="column">
              <wp:posOffset>-323850</wp:posOffset>
            </wp:positionH>
            <wp:positionV relativeFrom="paragraph">
              <wp:posOffset>915670</wp:posOffset>
            </wp:positionV>
            <wp:extent cx="6120765" cy="210439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6120765" cy="2104390"/>
                    </a:xfrm>
                    <a:prstGeom prst="rect">
                      <a:avLst/>
                    </a:prstGeom>
                  </pic:spPr>
                </pic:pic>
              </a:graphicData>
            </a:graphic>
          </wp:anchor>
        </w:drawing>
      </w:r>
      <w:r w:rsidR="00A544CC" w:rsidRPr="00F94D16">
        <w:rPr>
          <w:rFonts w:ascii="Times New Roman" w:hAnsi="Times New Roman" w:cs="Times New Roman"/>
          <w:sz w:val="28"/>
          <w:szCs w:val="28"/>
          <w:shd w:val="clear" w:color="auto" w:fill="FFFFFF"/>
        </w:rPr>
        <w:t>Результати відповідей на питання</w:t>
      </w:r>
      <w:r w:rsidR="005B3B08" w:rsidRPr="00F94D16">
        <w:rPr>
          <w:rFonts w:ascii="Times New Roman" w:hAnsi="Times New Roman" w:cs="Times New Roman"/>
          <w:sz w:val="28"/>
          <w:szCs w:val="28"/>
          <w:shd w:val="clear" w:color="auto" w:fill="FFFFFF"/>
        </w:rPr>
        <w:t xml:space="preserve"> «</w:t>
      </w:r>
      <w:r w:rsidR="005B3B08" w:rsidRPr="00F94D16">
        <w:rPr>
          <w:rFonts w:ascii="Times New Roman" w:hAnsi="Times New Roman" w:cs="Times New Roman"/>
          <w:sz w:val="28"/>
          <w:szCs w:val="28"/>
        </w:rPr>
        <w:t>Як турист, обираючи компанію для надання туристичних послуг, кому з переліку нижче ви віддали б перевагу?», де можна було обрати декілька варіантів.</w:t>
      </w:r>
    </w:p>
    <w:p w:rsidR="005B3B08" w:rsidRPr="00F94D16" w:rsidRDefault="005B3B08" w:rsidP="00274BD2">
      <w:pPr>
        <w:spacing w:after="0" w:line="360" w:lineRule="auto"/>
        <w:jc w:val="both"/>
        <w:rPr>
          <w:rFonts w:ascii="Times New Roman" w:hAnsi="Times New Roman" w:cs="Times New Roman"/>
          <w:sz w:val="28"/>
          <w:szCs w:val="28"/>
          <w:shd w:val="clear" w:color="auto" w:fill="FFFFFF"/>
        </w:rPr>
      </w:pPr>
    </w:p>
    <w:p w:rsidR="008445CE" w:rsidRDefault="008445C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CC07F7" w:rsidRPr="00F94D16" w:rsidRDefault="00CC07F7" w:rsidP="00B353BD">
      <w:pPr>
        <w:spacing w:after="0" w:line="360" w:lineRule="auto"/>
        <w:jc w:val="center"/>
        <w:rPr>
          <w:rFonts w:ascii="Times New Roman" w:hAnsi="Times New Roman" w:cs="Times New Roman"/>
          <w:sz w:val="28"/>
          <w:szCs w:val="28"/>
          <w:shd w:val="clear" w:color="auto" w:fill="FFFFFF"/>
        </w:rPr>
      </w:pPr>
      <w:r w:rsidRPr="00F94D16">
        <w:rPr>
          <w:rFonts w:ascii="Times New Roman" w:hAnsi="Times New Roman" w:cs="Times New Roman"/>
          <w:sz w:val="28"/>
          <w:szCs w:val="28"/>
          <w:shd w:val="clear" w:color="auto" w:fill="FFFFFF"/>
        </w:rPr>
        <w:lastRenderedPageBreak/>
        <w:t>Додаток Б.</w:t>
      </w:r>
    </w:p>
    <w:p w:rsidR="00274BD2" w:rsidRPr="00F94D16" w:rsidRDefault="00B353BD" w:rsidP="000249C5">
      <w:pPr>
        <w:spacing w:after="0" w:line="360" w:lineRule="auto"/>
        <w:ind w:firstLine="708"/>
        <w:jc w:val="both"/>
        <w:rPr>
          <w:rFonts w:ascii="Times New Roman" w:hAnsi="Times New Roman" w:cs="Times New Roman"/>
          <w:sz w:val="28"/>
          <w:szCs w:val="28"/>
          <w:shd w:val="clear" w:color="auto" w:fill="FFFFFF"/>
        </w:rPr>
      </w:pPr>
      <w:r w:rsidRPr="00F94D16">
        <w:rPr>
          <w:rFonts w:ascii="Times New Roman" w:hAnsi="Times New Roman" w:cs="Times New Roman"/>
          <w:noProof/>
          <w:sz w:val="28"/>
          <w:szCs w:val="28"/>
          <w:lang w:val="ru-RU" w:eastAsia="ru-RU"/>
        </w:rPr>
        <w:drawing>
          <wp:anchor distT="0" distB="0" distL="114300" distR="114300" simplePos="0" relativeHeight="251678720" behindDoc="0" locked="0" layoutInCell="1" allowOverlap="1" wp14:anchorId="47DA9E99" wp14:editId="29032BC6">
            <wp:simplePos x="0" y="0"/>
            <wp:positionH relativeFrom="column">
              <wp:posOffset>-285750</wp:posOffset>
            </wp:positionH>
            <wp:positionV relativeFrom="paragraph">
              <wp:posOffset>948690</wp:posOffset>
            </wp:positionV>
            <wp:extent cx="6120765" cy="1382395"/>
            <wp:effectExtent l="0" t="0" r="0" b="825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6120765" cy="1382395"/>
                    </a:xfrm>
                    <a:prstGeom prst="rect">
                      <a:avLst/>
                    </a:prstGeom>
                  </pic:spPr>
                </pic:pic>
              </a:graphicData>
            </a:graphic>
          </wp:anchor>
        </w:drawing>
      </w:r>
      <w:r w:rsidR="005B3B08" w:rsidRPr="00F94D16">
        <w:rPr>
          <w:rFonts w:ascii="Times New Roman" w:hAnsi="Times New Roman" w:cs="Times New Roman"/>
          <w:sz w:val="28"/>
          <w:szCs w:val="28"/>
          <w:shd w:val="clear" w:color="auto" w:fill="FFFFFF"/>
        </w:rPr>
        <w:t>Результат відповідей на питання «</w:t>
      </w:r>
      <w:r w:rsidR="005B3B08" w:rsidRPr="00F94D16">
        <w:rPr>
          <w:rFonts w:ascii="Times New Roman" w:hAnsi="Times New Roman" w:cs="Times New Roman"/>
          <w:sz w:val="28"/>
          <w:szCs w:val="28"/>
        </w:rPr>
        <w:t>Як турист на що б ви звернули увагу, обираючи компанію для надання туристичних послуг?», де можна було обрати декілька варіантів.</w:t>
      </w:r>
    </w:p>
    <w:sectPr w:rsidR="00274BD2" w:rsidRPr="00F94D16" w:rsidSect="00DE7E21">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47" w:rsidRDefault="00CC4747" w:rsidP="004B433C">
      <w:pPr>
        <w:spacing w:after="0" w:line="240" w:lineRule="auto"/>
      </w:pPr>
      <w:r>
        <w:separator/>
      </w:r>
    </w:p>
  </w:endnote>
  <w:endnote w:type="continuationSeparator" w:id="0">
    <w:p w:rsidR="00CC4747" w:rsidRDefault="00CC4747" w:rsidP="004B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47" w:rsidRDefault="00CC4747" w:rsidP="004B433C">
      <w:pPr>
        <w:spacing w:after="0" w:line="240" w:lineRule="auto"/>
      </w:pPr>
      <w:r>
        <w:separator/>
      </w:r>
    </w:p>
  </w:footnote>
  <w:footnote w:type="continuationSeparator" w:id="0">
    <w:p w:rsidR="00CC4747" w:rsidRDefault="00CC4747" w:rsidP="004B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92764"/>
      <w:docPartObj>
        <w:docPartGallery w:val="Page Numbers (Top of Page)"/>
        <w:docPartUnique/>
      </w:docPartObj>
    </w:sdtPr>
    <w:sdtContent>
      <w:p w:rsidR="006B5E87" w:rsidRDefault="006B5E87">
        <w:pPr>
          <w:pStyle w:val="a9"/>
          <w:jc w:val="right"/>
        </w:pPr>
        <w:r>
          <w:fldChar w:fldCharType="begin"/>
        </w:r>
        <w:r>
          <w:instrText>PAGE   \* MERGEFORMAT</w:instrText>
        </w:r>
        <w:r>
          <w:fldChar w:fldCharType="separate"/>
        </w:r>
        <w:r w:rsidR="004C4008">
          <w:rPr>
            <w:noProof/>
          </w:rPr>
          <w:t>27</w:t>
        </w:r>
        <w:r>
          <w:fldChar w:fldCharType="end"/>
        </w:r>
      </w:p>
    </w:sdtContent>
  </w:sdt>
  <w:p w:rsidR="006B5E87" w:rsidRDefault="006B5E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834"/>
    <w:multiLevelType w:val="multilevel"/>
    <w:tmpl w:val="70C6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115B3"/>
    <w:multiLevelType w:val="hybridMultilevel"/>
    <w:tmpl w:val="FC364124"/>
    <w:lvl w:ilvl="0" w:tplc="5E7421EE">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2B6A3F"/>
    <w:multiLevelType w:val="hybridMultilevel"/>
    <w:tmpl w:val="DC1A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09054B"/>
    <w:multiLevelType w:val="multilevel"/>
    <w:tmpl w:val="8D62744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FA368C5"/>
    <w:multiLevelType w:val="hybridMultilevel"/>
    <w:tmpl w:val="2CDEC9A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1FF82BC3"/>
    <w:multiLevelType w:val="multilevel"/>
    <w:tmpl w:val="472A897C"/>
    <w:lvl w:ilvl="0">
      <w:start w:val="1"/>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nsid w:val="2F0D3C3E"/>
    <w:multiLevelType w:val="hybridMultilevel"/>
    <w:tmpl w:val="7EE0E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9B04B17"/>
    <w:multiLevelType w:val="hybridMultilevel"/>
    <w:tmpl w:val="FAAC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242DD"/>
    <w:multiLevelType w:val="hybridMultilevel"/>
    <w:tmpl w:val="65641B7C"/>
    <w:lvl w:ilvl="0" w:tplc="BBFA14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44B348CF"/>
    <w:multiLevelType w:val="hybridMultilevel"/>
    <w:tmpl w:val="304E8A22"/>
    <w:lvl w:ilvl="0" w:tplc="A7CE0BE8">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7C33903"/>
    <w:multiLevelType w:val="hybridMultilevel"/>
    <w:tmpl w:val="B5AE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931960"/>
    <w:multiLevelType w:val="hybridMultilevel"/>
    <w:tmpl w:val="88C0BEBA"/>
    <w:lvl w:ilvl="0" w:tplc="04190003">
      <w:start w:val="1"/>
      <w:numFmt w:val="bullet"/>
      <w:lvlText w:val="o"/>
      <w:lvlJc w:val="left"/>
      <w:pPr>
        <w:ind w:left="1440" w:hanging="360"/>
      </w:pPr>
      <w:rPr>
        <w:rFonts w:ascii="Courier New" w:hAnsi="Courier New" w:cs="Courier New"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FD03065"/>
    <w:multiLevelType w:val="hybridMultilevel"/>
    <w:tmpl w:val="0BA2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4232CF"/>
    <w:multiLevelType w:val="multilevel"/>
    <w:tmpl w:val="B9D46C0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EE0546"/>
    <w:multiLevelType w:val="hybridMultilevel"/>
    <w:tmpl w:val="582283BA"/>
    <w:lvl w:ilvl="0" w:tplc="0422000F">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5">
    <w:nsid w:val="51D35711"/>
    <w:multiLevelType w:val="hybridMultilevel"/>
    <w:tmpl w:val="C7C4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9A5B0A"/>
    <w:multiLevelType w:val="hybridMultilevel"/>
    <w:tmpl w:val="E0FE0A6C"/>
    <w:lvl w:ilvl="0" w:tplc="780AB48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18">
    <w:nsid w:val="5E9010AE"/>
    <w:multiLevelType w:val="hybridMultilevel"/>
    <w:tmpl w:val="97005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A5BA2"/>
    <w:multiLevelType w:val="hybridMultilevel"/>
    <w:tmpl w:val="8F6470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72B381F"/>
    <w:multiLevelType w:val="hybridMultilevel"/>
    <w:tmpl w:val="183620FE"/>
    <w:lvl w:ilvl="0" w:tplc="4E4C2D58">
      <w:start w:val="1"/>
      <w:numFmt w:val="bullet"/>
      <w:lvlText w:val="-"/>
      <w:lvlJc w:val="left"/>
      <w:pPr>
        <w:ind w:left="1080" w:hanging="360"/>
      </w:pPr>
      <w:rPr>
        <w:rFonts w:ascii="Segoe UI" w:eastAsiaTheme="minorHAnsi" w:hAnsi="Segoe UI" w:cs="Segoe U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698D04B0"/>
    <w:multiLevelType w:val="multilevel"/>
    <w:tmpl w:val="1ABE2A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14B17A6"/>
    <w:multiLevelType w:val="hybridMultilevel"/>
    <w:tmpl w:val="97005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574A6E"/>
    <w:multiLevelType w:val="multilevel"/>
    <w:tmpl w:val="268C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404F26"/>
    <w:multiLevelType w:val="hybridMultilevel"/>
    <w:tmpl w:val="E57AF75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0"/>
  </w:num>
  <w:num w:numId="3">
    <w:abstractNumId w:val="8"/>
  </w:num>
  <w:num w:numId="4">
    <w:abstractNumId w:val="19"/>
  </w:num>
  <w:num w:numId="5">
    <w:abstractNumId w:val="2"/>
  </w:num>
  <w:num w:numId="6">
    <w:abstractNumId w:val="14"/>
  </w:num>
  <w:num w:numId="7">
    <w:abstractNumId w:val="1"/>
  </w:num>
  <w:num w:numId="8">
    <w:abstractNumId w:val="9"/>
  </w:num>
  <w:num w:numId="9">
    <w:abstractNumId w:val="16"/>
  </w:num>
  <w:num w:numId="10">
    <w:abstractNumId w:val="0"/>
  </w:num>
  <w:num w:numId="11">
    <w:abstractNumId w:val="7"/>
  </w:num>
  <w:num w:numId="12">
    <w:abstractNumId w:val="15"/>
  </w:num>
  <w:num w:numId="13">
    <w:abstractNumId w:val="10"/>
  </w:num>
  <w:num w:numId="14">
    <w:abstractNumId w:val="11"/>
  </w:num>
  <w:num w:numId="15">
    <w:abstractNumId w:val="18"/>
  </w:num>
  <w:num w:numId="16">
    <w:abstractNumId w:val="24"/>
  </w:num>
  <w:num w:numId="17">
    <w:abstractNumId w:val="22"/>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3"/>
  </w:num>
  <w:num w:numId="23">
    <w:abstractNumId w:val="5"/>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D9"/>
    <w:rsid w:val="000004D9"/>
    <w:rsid w:val="00021E83"/>
    <w:rsid w:val="000249C5"/>
    <w:rsid w:val="0002603B"/>
    <w:rsid w:val="00026495"/>
    <w:rsid w:val="000303A1"/>
    <w:rsid w:val="00030E3E"/>
    <w:rsid w:val="00074388"/>
    <w:rsid w:val="00077DA0"/>
    <w:rsid w:val="000A7458"/>
    <w:rsid w:val="000C4FD2"/>
    <w:rsid w:val="000D0B55"/>
    <w:rsid w:val="000F0A54"/>
    <w:rsid w:val="00101C31"/>
    <w:rsid w:val="0010273B"/>
    <w:rsid w:val="0011193A"/>
    <w:rsid w:val="00117A7F"/>
    <w:rsid w:val="00135B46"/>
    <w:rsid w:val="00172519"/>
    <w:rsid w:val="001D1D9F"/>
    <w:rsid w:val="001D254F"/>
    <w:rsid w:val="001E0E94"/>
    <w:rsid w:val="001F1450"/>
    <w:rsid w:val="001F5F64"/>
    <w:rsid w:val="00204A7C"/>
    <w:rsid w:val="002124B1"/>
    <w:rsid w:val="00267FD7"/>
    <w:rsid w:val="00274BD2"/>
    <w:rsid w:val="002A3EA6"/>
    <w:rsid w:val="002E58BE"/>
    <w:rsid w:val="0030612B"/>
    <w:rsid w:val="003103A7"/>
    <w:rsid w:val="00310ED6"/>
    <w:rsid w:val="00326BB9"/>
    <w:rsid w:val="003514E2"/>
    <w:rsid w:val="0037362C"/>
    <w:rsid w:val="0037754C"/>
    <w:rsid w:val="00385D91"/>
    <w:rsid w:val="003A0C8B"/>
    <w:rsid w:val="003B3385"/>
    <w:rsid w:val="003F732D"/>
    <w:rsid w:val="00404B2C"/>
    <w:rsid w:val="0040788C"/>
    <w:rsid w:val="0042618F"/>
    <w:rsid w:val="00436F65"/>
    <w:rsid w:val="00451B57"/>
    <w:rsid w:val="00462F3E"/>
    <w:rsid w:val="004717DC"/>
    <w:rsid w:val="004768EA"/>
    <w:rsid w:val="00482087"/>
    <w:rsid w:val="00485280"/>
    <w:rsid w:val="00490426"/>
    <w:rsid w:val="0049580D"/>
    <w:rsid w:val="004B433C"/>
    <w:rsid w:val="004B64D7"/>
    <w:rsid w:val="004C2565"/>
    <w:rsid w:val="004C4008"/>
    <w:rsid w:val="004D0576"/>
    <w:rsid w:val="004E2A37"/>
    <w:rsid w:val="004E4D47"/>
    <w:rsid w:val="004E70D9"/>
    <w:rsid w:val="004F1D2C"/>
    <w:rsid w:val="004F1F9B"/>
    <w:rsid w:val="00504160"/>
    <w:rsid w:val="00524D78"/>
    <w:rsid w:val="00544AC6"/>
    <w:rsid w:val="0054729E"/>
    <w:rsid w:val="005514E4"/>
    <w:rsid w:val="005654FC"/>
    <w:rsid w:val="00582000"/>
    <w:rsid w:val="005943D6"/>
    <w:rsid w:val="005A4908"/>
    <w:rsid w:val="005B3B08"/>
    <w:rsid w:val="005B4C67"/>
    <w:rsid w:val="005C7472"/>
    <w:rsid w:val="005E64AA"/>
    <w:rsid w:val="00617FFB"/>
    <w:rsid w:val="006249B4"/>
    <w:rsid w:val="00685AA6"/>
    <w:rsid w:val="0069318D"/>
    <w:rsid w:val="006A4D03"/>
    <w:rsid w:val="006B3570"/>
    <w:rsid w:val="006B5E87"/>
    <w:rsid w:val="006C4648"/>
    <w:rsid w:val="006C4AEB"/>
    <w:rsid w:val="006F5B3F"/>
    <w:rsid w:val="006F74C3"/>
    <w:rsid w:val="006F7EC0"/>
    <w:rsid w:val="00715350"/>
    <w:rsid w:val="00721F63"/>
    <w:rsid w:val="00725E2F"/>
    <w:rsid w:val="007274FC"/>
    <w:rsid w:val="00737877"/>
    <w:rsid w:val="007455B2"/>
    <w:rsid w:val="007634B7"/>
    <w:rsid w:val="00763904"/>
    <w:rsid w:val="007653A2"/>
    <w:rsid w:val="00784C44"/>
    <w:rsid w:val="007A26FD"/>
    <w:rsid w:val="007B0A97"/>
    <w:rsid w:val="007C3789"/>
    <w:rsid w:val="00804D25"/>
    <w:rsid w:val="008131D9"/>
    <w:rsid w:val="00817134"/>
    <w:rsid w:val="008208CF"/>
    <w:rsid w:val="008325E7"/>
    <w:rsid w:val="008445CE"/>
    <w:rsid w:val="00845AED"/>
    <w:rsid w:val="00850940"/>
    <w:rsid w:val="008533A1"/>
    <w:rsid w:val="00865D98"/>
    <w:rsid w:val="00870F8B"/>
    <w:rsid w:val="00872216"/>
    <w:rsid w:val="00872C57"/>
    <w:rsid w:val="008C4B8A"/>
    <w:rsid w:val="008D1FF5"/>
    <w:rsid w:val="008E130A"/>
    <w:rsid w:val="008E56F4"/>
    <w:rsid w:val="008F2943"/>
    <w:rsid w:val="009026E3"/>
    <w:rsid w:val="00913198"/>
    <w:rsid w:val="00921538"/>
    <w:rsid w:val="00923431"/>
    <w:rsid w:val="009466B3"/>
    <w:rsid w:val="00966C62"/>
    <w:rsid w:val="00984A8C"/>
    <w:rsid w:val="009A552F"/>
    <w:rsid w:val="009C1789"/>
    <w:rsid w:val="009D4E09"/>
    <w:rsid w:val="009E1937"/>
    <w:rsid w:val="009F1452"/>
    <w:rsid w:val="009F731F"/>
    <w:rsid w:val="00A03FD8"/>
    <w:rsid w:val="00A12569"/>
    <w:rsid w:val="00A25378"/>
    <w:rsid w:val="00A544CC"/>
    <w:rsid w:val="00A72A2B"/>
    <w:rsid w:val="00AA4B46"/>
    <w:rsid w:val="00AA77C1"/>
    <w:rsid w:val="00AD0D9A"/>
    <w:rsid w:val="00AD67A7"/>
    <w:rsid w:val="00B353BD"/>
    <w:rsid w:val="00B46D87"/>
    <w:rsid w:val="00B536CA"/>
    <w:rsid w:val="00B62138"/>
    <w:rsid w:val="00B67C5D"/>
    <w:rsid w:val="00B825C3"/>
    <w:rsid w:val="00B8274F"/>
    <w:rsid w:val="00B8792C"/>
    <w:rsid w:val="00BA4991"/>
    <w:rsid w:val="00BD3DD2"/>
    <w:rsid w:val="00BD78A6"/>
    <w:rsid w:val="00C0342B"/>
    <w:rsid w:val="00C142C4"/>
    <w:rsid w:val="00C3288E"/>
    <w:rsid w:val="00C4499F"/>
    <w:rsid w:val="00C4692A"/>
    <w:rsid w:val="00C576A3"/>
    <w:rsid w:val="00C96D4D"/>
    <w:rsid w:val="00CC07F7"/>
    <w:rsid w:val="00CC4747"/>
    <w:rsid w:val="00CF5AB0"/>
    <w:rsid w:val="00D124B9"/>
    <w:rsid w:val="00D23259"/>
    <w:rsid w:val="00D653CD"/>
    <w:rsid w:val="00D72E75"/>
    <w:rsid w:val="00D8647C"/>
    <w:rsid w:val="00D905EE"/>
    <w:rsid w:val="00DA34EC"/>
    <w:rsid w:val="00DB379D"/>
    <w:rsid w:val="00DB39EB"/>
    <w:rsid w:val="00DC1C47"/>
    <w:rsid w:val="00DE7B8B"/>
    <w:rsid w:val="00DE7E21"/>
    <w:rsid w:val="00DF6FEA"/>
    <w:rsid w:val="00E1666D"/>
    <w:rsid w:val="00E46417"/>
    <w:rsid w:val="00E6099F"/>
    <w:rsid w:val="00E94AC1"/>
    <w:rsid w:val="00EA666A"/>
    <w:rsid w:val="00EE1BA1"/>
    <w:rsid w:val="00F01066"/>
    <w:rsid w:val="00F22B55"/>
    <w:rsid w:val="00F41AD9"/>
    <w:rsid w:val="00F47244"/>
    <w:rsid w:val="00F808A7"/>
    <w:rsid w:val="00F87837"/>
    <w:rsid w:val="00F94D16"/>
    <w:rsid w:val="00F964BB"/>
    <w:rsid w:val="00FB0E93"/>
    <w:rsid w:val="00FB58AC"/>
    <w:rsid w:val="00FC0787"/>
    <w:rsid w:val="00FF4E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BA1"/>
    <w:pPr>
      <w:ind w:left="720"/>
      <w:contextualSpacing/>
    </w:pPr>
  </w:style>
  <w:style w:type="paragraph" w:styleId="a4">
    <w:name w:val="Balloon Text"/>
    <w:basedOn w:val="a"/>
    <w:link w:val="a5"/>
    <w:uiPriority w:val="99"/>
    <w:semiHidden/>
    <w:unhideWhenUsed/>
    <w:rsid w:val="001F5F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5F64"/>
    <w:rPr>
      <w:rFonts w:ascii="Segoe UI" w:hAnsi="Segoe UI" w:cs="Segoe UI"/>
      <w:sz w:val="18"/>
      <w:szCs w:val="18"/>
    </w:rPr>
  </w:style>
  <w:style w:type="character" w:styleId="a6">
    <w:name w:val="Hyperlink"/>
    <w:basedOn w:val="a0"/>
    <w:uiPriority w:val="99"/>
    <w:unhideWhenUsed/>
    <w:rsid w:val="004B64D7"/>
    <w:rPr>
      <w:color w:val="0563C1" w:themeColor="hyperlink"/>
      <w:u w:val="single"/>
    </w:rPr>
  </w:style>
  <w:style w:type="character" w:styleId="a7">
    <w:name w:val="FollowedHyperlink"/>
    <w:basedOn w:val="a0"/>
    <w:uiPriority w:val="99"/>
    <w:semiHidden/>
    <w:unhideWhenUsed/>
    <w:rsid w:val="008D1FF5"/>
    <w:rPr>
      <w:color w:val="954F72" w:themeColor="followedHyperlink"/>
      <w:u w:val="single"/>
    </w:rPr>
  </w:style>
  <w:style w:type="character" w:styleId="a8">
    <w:name w:val="Emphasis"/>
    <w:basedOn w:val="a0"/>
    <w:uiPriority w:val="20"/>
    <w:qFormat/>
    <w:rsid w:val="008208CF"/>
    <w:rPr>
      <w:i/>
      <w:iCs/>
    </w:rPr>
  </w:style>
  <w:style w:type="paragraph" w:styleId="a9">
    <w:name w:val="header"/>
    <w:basedOn w:val="a"/>
    <w:link w:val="aa"/>
    <w:uiPriority w:val="99"/>
    <w:unhideWhenUsed/>
    <w:rsid w:val="00DE7E2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DE7E21"/>
  </w:style>
  <w:style w:type="paragraph" w:styleId="ab">
    <w:name w:val="footer"/>
    <w:basedOn w:val="a"/>
    <w:link w:val="ac"/>
    <w:uiPriority w:val="99"/>
    <w:unhideWhenUsed/>
    <w:rsid w:val="00DE7E2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DE7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BA1"/>
    <w:pPr>
      <w:ind w:left="720"/>
      <w:contextualSpacing/>
    </w:pPr>
  </w:style>
  <w:style w:type="paragraph" w:styleId="a4">
    <w:name w:val="Balloon Text"/>
    <w:basedOn w:val="a"/>
    <w:link w:val="a5"/>
    <w:uiPriority w:val="99"/>
    <w:semiHidden/>
    <w:unhideWhenUsed/>
    <w:rsid w:val="001F5F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5F64"/>
    <w:rPr>
      <w:rFonts w:ascii="Segoe UI" w:hAnsi="Segoe UI" w:cs="Segoe UI"/>
      <w:sz w:val="18"/>
      <w:szCs w:val="18"/>
    </w:rPr>
  </w:style>
  <w:style w:type="character" w:styleId="a6">
    <w:name w:val="Hyperlink"/>
    <w:basedOn w:val="a0"/>
    <w:uiPriority w:val="99"/>
    <w:unhideWhenUsed/>
    <w:rsid w:val="004B64D7"/>
    <w:rPr>
      <w:color w:val="0563C1" w:themeColor="hyperlink"/>
      <w:u w:val="single"/>
    </w:rPr>
  </w:style>
  <w:style w:type="character" w:styleId="a7">
    <w:name w:val="FollowedHyperlink"/>
    <w:basedOn w:val="a0"/>
    <w:uiPriority w:val="99"/>
    <w:semiHidden/>
    <w:unhideWhenUsed/>
    <w:rsid w:val="008D1FF5"/>
    <w:rPr>
      <w:color w:val="954F72" w:themeColor="followedHyperlink"/>
      <w:u w:val="single"/>
    </w:rPr>
  </w:style>
  <w:style w:type="character" w:styleId="a8">
    <w:name w:val="Emphasis"/>
    <w:basedOn w:val="a0"/>
    <w:uiPriority w:val="20"/>
    <w:qFormat/>
    <w:rsid w:val="008208CF"/>
    <w:rPr>
      <w:i/>
      <w:iCs/>
    </w:rPr>
  </w:style>
  <w:style w:type="paragraph" w:styleId="a9">
    <w:name w:val="header"/>
    <w:basedOn w:val="a"/>
    <w:link w:val="aa"/>
    <w:uiPriority w:val="99"/>
    <w:unhideWhenUsed/>
    <w:rsid w:val="00DE7E2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DE7E21"/>
  </w:style>
  <w:style w:type="paragraph" w:styleId="ab">
    <w:name w:val="footer"/>
    <w:basedOn w:val="a"/>
    <w:link w:val="ac"/>
    <w:uiPriority w:val="99"/>
    <w:unhideWhenUsed/>
    <w:rsid w:val="00DE7E2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DE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288">
      <w:bodyDiv w:val="1"/>
      <w:marLeft w:val="0"/>
      <w:marRight w:val="0"/>
      <w:marTop w:val="0"/>
      <w:marBottom w:val="0"/>
      <w:divBdr>
        <w:top w:val="none" w:sz="0" w:space="0" w:color="auto"/>
        <w:left w:val="none" w:sz="0" w:space="0" w:color="auto"/>
        <w:bottom w:val="none" w:sz="0" w:space="0" w:color="auto"/>
        <w:right w:val="none" w:sz="0" w:space="0" w:color="auto"/>
      </w:divBdr>
    </w:div>
    <w:div w:id="80226887">
      <w:bodyDiv w:val="1"/>
      <w:marLeft w:val="0"/>
      <w:marRight w:val="0"/>
      <w:marTop w:val="0"/>
      <w:marBottom w:val="0"/>
      <w:divBdr>
        <w:top w:val="none" w:sz="0" w:space="0" w:color="auto"/>
        <w:left w:val="none" w:sz="0" w:space="0" w:color="auto"/>
        <w:bottom w:val="none" w:sz="0" w:space="0" w:color="auto"/>
        <w:right w:val="none" w:sz="0" w:space="0" w:color="auto"/>
      </w:divBdr>
    </w:div>
    <w:div w:id="163935514">
      <w:bodyDiv w:val="1"/>
      <w:marLeft w:val="0"/>
      <w:marRight w:val="0"/>
      <w:marTop w:val="0"/>
      <w:marBottom w:val="0"/>
      <w:divBdr>
        <w:top w:val="none" w:sz="0" w:space="0" w:color="auto"/>
        <w:left w:val="none" w:sz="0" w:space="0" w:color="auto"/>
        <w:bottom w:val="none" w:sz="0" w:space="0" w:color="auto"/>
        <w:right w:val="none" w:sz="0" w:space="0" w:color="auto"/>
      </w:divBdr>
    </w:div>
    <w:div w:id="186452667">
      <w:bodyDiv w:val="1"/>
      <w:marLeft w:val="0"/>
      <w:marRight w:val="0"/>
      <w:marTop w:val="0"/>
      <w:marBottom w:val="0"/>
      <w:divBdr>
        <w:top w:val="none" w:sz="0" w:space="0" w:color="auto"/>
        <w:left w:val="none" w:sz="0" w:space="0" w:color="auto"/>
        <w:bottom w:val="none" w:sz="0" w:space="0" w:color="auto"/>
        <w:right w:val="none" w:sz="0" w:space="0" w:color="auto"/>
      </w:divBdr>
    </w:div>
    <w:div w:id="215631802">
      <w:bodyDiv w:val="1"/>
      <w:marLeft w:val="0"/>
      <w:marRight w:val="0"/>
      <w:marTop w:val="0"/>
      <w:marBottom w:val="0"/>
      <w:divBdr>
        <w:top w:val="none" w:sz="0" w:space="0" w:color="auto"/>
        <w:left w:val="none" w:sz="0" w:space="0" w:color="auto"/>
        <w:bottom w:val="none" w:sz="0" w:space="0" w:color="auto"/>
        <w:right w:val="none" w:sz="0" w:space="0" w:color="auto"/>
      </w:divBdr>
    </w:div>
    <w:div w:id="292055424">
      <w:bodyDiv w:val="1"/>
      <w:marLeft w:val="0"/>
      <w:marRight w:val="0"/>
      <w:marTop w:val="0"/>
      <w:marBottom w:val="0"/>
      <w:divBdr>
        <w:top w:val="none" w:sz="0" w:space="0" w:color="auto"/>
        <w:left w:val="none" w:sz="0" w:space="0" w:color="auto"/>
        <w:bottom w:val="none" w:sz="0" w:space="0" w:color="auto"/>
        <w:right w:val="none" w:sz="0" w:space="0" w:color="auto"/>
      </w:divBdr>
    </w:div>
    <w:div w:id="414057452">
      <w:bodyDiv w:val="1"/>
      <w:marLeft w:val="0"/>
      <w:marRight w:val="0"/>
      <w:marTop w:val="0"/>
      <w:marBottom w:val="0"/>
      <w:divBdr>
        <w:top w:val="none" w:sz="0" w:space="0" w:color="auto"/>
        <w:left w:val="none" w:sz="0" w:space="0" w:color="auto"/>
        <w:bottom w:val="none" w:sz="0" w:space="0" w:color="auto"/>
        <w:right w:val="none" w:sz="0" w:space="0" w:color="auto"/>
      </w:divBdr>
    </w:div>
    <w:div w:id="419328700">
      <w:bodyDiv w:val="1"/>
      <w:marLeft w:val="0"/>
      <w:marRight w:val="0"/>
      <w:marTop w:val="0"/>
      <w:marBottom w:val="0"/>
      <w:divBdr>
        <w:top w:val="none" w:sz="0" w:space="0" w:color="auto"/>
        <w:left w:val="none" w:sz="0" w:space="0" w:color="auto"/>
        <w:bottom w:val="none" w:sz="0" w:space="0" w:color="auto"/>
        <w:right w:val="none" w:sz="0" w:space="0" w:color="auto"/>
      </w:divBdr>
    </w:div>
    <w:div w:id="454762582">
      <w:bodyDiv w:val="1"/>
      <w:marLeft w:val="0"/>
      <w:marRight w:val="0"/>
      <w:marTop w:val="0"/>
      <w:marBottom w:val="0"/>
      <w:divBdr>
        <w:top w:val="none" w:sz="0" w:space="0" w:color="auto"/>
        <w:left w:val="none" w:sz="0" w:space="0" w:color="auto"/>
        <w:bottom w:val="none" w:sz="0" w:space="0" w:color="auto"/>
        <w:right w:val="none" w:sz="0" w:space="0" w:color="auto"/>
      </w:divBdr>
    </w:div>
    <w:div w:id="464351348">
      <w:bodyDiv w:val="1"/>
      <w:marLeft w:val="0"/>
      <w:marRight w:val="0"/>
      <w:marTop w:val="0"/>
      <w:marBottom w:val="0"/>
      <w:divBdr>
        <w:top w:val="none" w:sz="0" w:space="0" w:color="auto"/>
        <w:left w:val="none" w:sz="0" w:space="0" w:color="auto"/>
        <w:bottom w:val="none" w:sz="0" w:space="0" w:color="auto"/>
        <w:right w:val="none" w:sz="0" w:space="0" w:color="auto"/>
      </w:divBdr>
    </w:div>
    <w:div w:id="588390305">
      <w:bodyDiv w:val="1"/>
      <w:marLeft w:val="0"/>
      <w:marRight w:val="0"/>
      <w:marTop w:val="0"/>
      <w:marBottom w:val="0"/>
      <w:divBdr>
        <w:top w:val="none" w:sz="0" w:space="0" w:color="auto"/>
        <w:left w:val="none" w:sz="0" w:space="0" w:color="auto"/>
        <w:bottom w:val="none" w:sz="0" w:space="0" w:color="auto"/>
        <w:right w:val="none" w:sz="0" w:space="0" w:color="auto"/>
      </w:divBdr>
    </w:div>
    <w:div w:id="676227650">
      <w:bodyDiv w:val="1"/>
      <w:marLeft w:val="0"/>
      <w:marRight w:val="0"/>
      <w:marTop w:val="0"/>
      <w:marBottom w:val="0"/>
      <w:divBdr>
        <w:top w:val="none" w:sz="0" w:space="0" w:color="auto"/>
        <w:left w:val="none" w:sz="0" w:space="0" w:color="auto"/>
        <w:bottom w:val="none" w:sz="0" w:space="0" w:color="auto"/>
        <w:right w:val="none" w:sz="0" w:space="0" w:color="auto"/>
      </w:divBdr>
    </w:div>
    <w:div w:id="722025767">
      <w:bodyDiv w:val="1"/>
      <w:marLeft w:val="0"/>
      <w:marRight w:val="0"/>
      <w:marTop w:val="0"/>
      <w:marBottom w:val="0"/>
      <w:divBdr>
        <w:top w:val="none" w:sz="0" w:space="0" w:color="auto"/>
        <w:left w:val="none" w:sz="0" w:space="0" w:color="auto"/>
        <w:bottom w:val="none" w:sz="0" w:space="0" w:color="auto"/>
        <w:right w:val="none" w:sz="0" w:space="0" w:color="auto"/>
      </w:divBdr>
    </w:div>
    <w:div w:id="812795634">
      <w:bodyDiv w:val="1"/>
      <w:marLeft w:val="0"/>
      <w:marRight w:val="0"/>
      <w:marTop w:val="0"/>
      <w:marBottom w:val="0"/>
      <w:divBdr>
        <w:top w:val="none" w:sz="0" w:space="0" w:color="auto"/>
        <w:left w:val="none" w:sz="0" w:space="0" w:color="auto"/>
        <w:bottom w:val="none" w:sz="0" w:space="0" w:color="auto"/>
        <w:right w:val="none" w:sz="0" w:space="0" w:color="auto"/>
      </w:divBdr>
    </w:div>
    <w:div w:id="893082415">
      <w:bodyDiv w:val="1"/>
      <w:marLeft w:val="0"/>
      <w:marRight w:val="0"/>
      <w:marTop w:val="0"/>
      <w:marBottom w:val="0"/>
      <w:divBdr>
        <w:top w:val="none" w:sz="0" w:space="0" w:color="auto"/>
        <w:left w:val="none" w:sz="0" w:space="0" w:color="auto"/>
        <w:bottom w:val="none" w:sz="0" w:space="0" w:color="auto"/>
        <w:right w:val="none" w:sz="0" w:space="0" w:color="auto"/>
      </w:divBdr>
    </w:div>
    <w:div w:id="1353189276">
      <w:bodyDiv w:val="1"/>
      <w:marLeft w:val="0"/>
      <w:marRight w:val="0"/>
      <w:marTop w:val="0"/>
      <w:marBottom w:val="0"/>
      <w:divBdr>
        <w:top w:val="none" w:sz="0" w:space="0" w:color="auto"/>
        <w:left w:val="none" w:sz="0" w:space="0" w:color="auto"/>
        <w:bottom w:val="none" w:sz="0" w:space="0" w:color="auto"/>
        <w:right w:val="none" w:sz="0" w:space="0" w:color="auto"/>
      </w:divBdr>
    </w:div>
    <w:div w:id="1356275804">
      <w:bodyDiv w:val="1"/>
      <w:marLeft w:val="0"/>
      <w:marRight w:val="0"/>
      <w:marTop w:val="0"/>
      <w:marBottom w:val="0"/>
      <w:divBdr>
        <w:top w:val="none" w:sz="0" w:space="0" w:color="auto"/>
        <w:left w:val="none" w:sz="0" w:space="0" w:color="auto"/>
        <w:bottom w:val="none" w:sz="0" w:space="0" w:color="auto"/>
        <w:right w:val="none" w:sz="0" w:space="0" w:color="auto"/>
      </w:divBdr>
    </w:div>
    <w:div w:id="1366759920">
      <w:bodyDiv w:val="1"/>
      <w:marLeft w:val="0"/>
      <w:marRight w:val="0"/>
      <w:marTop w:val="0"/>
      <w:marBottom w:val="0"/>
      <w:divBdr>
        <w:top w:val="none" w:sz="0" w:space="0" w:color="auto"/>
        <w:left w:val="none" w:sz="0" w:space="0" w:color="auto"/>
        <w:bottom w:val="none" w:sz="0" w:space="0" w:color="auto"/>
        <w:right w:val="none" w:sz="0" w:space="0" w:color="auto"/>
      </w:divBdr>
    </w:div>
    <w:div w:id="1413044246">
      <w:bodyDiv w:val="1"/>
      <w:marLeft w:val="0"/>
      <w:marRight w:val="0"/>
      <w:marTop w:val="0"/>
      <w:marBottom w:val="0"/>
      <w:divBdr>
        <w:top w:val="none" w:sz="0" w:space="0" w:color="auto"/>
        <w:left w:val="none" w:sz="0" w:space="0" w:color="auto"/>
        <w:bottom w:val="none" w:sz="0" w:space="0" w:color="auto"/>
        <w:right w:val="none" w:sz="0" w:space="0" w:color="auto"/>
      </w:divBdr>
    </w:div>
    <w:div w:id="1491288788">
      <w:bodyDiv w:val="1"/>
      <w:marLeft w:val="0"/>
      <w:marRight w:val="0"/>
      <w:marTop w:val="0"/>
      <w:marBottom w:val="0"/>
      <w:divBdr>
        <w:top w:val="none" w:sz="0" w:space="0" w:color="auto"/>
        <w:left w:val="none" w:sz="0" w:space="0" w:color="auto"/>
        <w:bottom w:val="none" w:sz="0" w:space="0" w:color="auto"/>
        <w:right w:val="none" w:sz="0" w:space="0" w:color="auto"/>
      </w:divBdr>
    </w:div>
    <w:div w:id="1531843421">
      <w:bodyDiv w:val="1"/>
      <w:marLeft w:val="0"/>
      <w:marRight w:val="0"/>
      <w:marTop w:val="0"/>
      <w:marBottom w:val="0"/>
      <w:divBdr>
        <w:top w:val="none" w:sz="0" w:space="0" w:color="auto"/>
        <w:left w:val="none" w:sz="0" w:space="0" w:color="auto"/>
        <w:bottom w:val="none" w:sz="0" w:space="0" w:color="auto"/>
        <w:right w:val="none" w:sz="0" w:space="0" w:color="auto"/>
      </w:divBdr>
    </w:div>
    <w:div w:id="1722366306">
      <w:bodyDiv w:val="1"/>
      <w:marLeft w:val="0"/>
      <w:marRight w:val="0"/>
      <w:marTop w:val="0"/>
      <w:marBottom w:val="0"/>
      <w:divBdr>
        <w:top w:val="none" w:sz="0" w:space="0" w:color="auto"/>
        <w:left w:val="none" w:sz="0" w:space="0" w:color="auto"/>
        <w:bottom w:val="none" w:sz="0" w:space="0" w:color="auto"/>
        <w:right w:val="none" w:sz="0" w:space="0" w:color="auto"/>
      </w:divBdr>
    </w:div>
    <w:div w:id="1738818800">
      <w:bodyDiv w:val="1"/>
      <w:marLeft w:val="0"/>
      <w:marRight w:val="0"/>
      <w:marTop w:val="0"/>
      <w:marBottom w:val="0"/>
      <w:divBdr>
        <w:top w:val="none" w:sz="0" w:space="0" w:color="auto"/>
        <w:left w:val="none" w:sz="0" w:space="0" w:color="auto"/>
        <w:bottom w:val="none" w:sz="0" w:space="0" w:color="auto"/>
        <w:right w:val="none" w:sz="0" w:space="0" w:color="auto"/>
      </w:divBdr>
    </w:div>
    <w:div w:id="1787625889">
      <w:bodyDiv w:val="1"/>
      <w:marLeft w:val="0"/>
      <w:marRight w:val="0"/>
      <w:marTop w:val="0"/>
      <w:marBottom w:val="0"/>
      <w:divBdr>
        <w:top w:val="none" w:sz="0" w:space="0" w:color="auto"/>
        <w:left w:val="none" w:sz="0" w:space="0" w:color="auto"/>
        <w:bottom w:val="none" w:sz="0" w:space="0" w:color="auto"/>
        <w:right w:val="none" w:sz="0" w:space="0" w:color="auto"/>
      </w:divBdr>
    </w:div>
    <w:div w:id="1860660070">
      <w:bodyDiv w:val="1"/>
      <w:marLeft w:val="0"/>
      <w:marRight w:val="0"/>
      <w:marTop w:val="0"/>
      <w:marBottom w:val="0"/>
      <w:divBdr>
        <w:top w:val="none" w:sz="0" w:space="0" w:color="auto"/>
        <w:left w:val="none" w:sz="0" w:space="0" w:color="auto"/>
        <w:bottom w:val="none" w:sz="0" w:space="0" w:color="auto"/>
        <w:right w:val="none" w:sz="0" w:space="0" w:color="auto"/>
      </w:divBdr>
    </w:div>
    <w:div w:id="1870682268">
      <w:bodyDiv w:val="1"/>
      <w:marLeft w:val="0"/>
      <w:marRight w:val="0"/>
      <w:marTop w:val="0"/>
      <w:marBottom w:val="0"/>
      <w:divBdr>
        <w:top w:val="none" w:sz="0" w:space="0" w:color="auto"/>
        <w:left w:val="none" w:sz="0" w:space="0" w:color="auto"/>
        <w:bottom w:val="none" w:sz="0" w:space="0" w:color="auto"/>
        <w:right w:val="none" w:sz="0" w:space="0" w:color="auto"/>
      </w:divBdr>
    </w:div>
    <w:div w:id="1879196312">
      <w:bodyDiv w:val="1"/>
      <w:marLeft w:val="0"/>
      <w:marRight w:val="0"/>
      <w:marTop w:val="0"/>
      <w:marBottom w:val="0"/>
      <w:divBdr>
        <w:top w:val="none" w:sz="0" w:space="0" w:color="auto"/>
        <w:left w:val="none" w:sz="0" w:space="0" w:color="auto"/>
        <w:bottom w:val="none" w:sz="0" w:space="0" w:color="auto"/>
        <w:right w:val="none" w:sz="0" w:space="0" w:color="auto"/>
      </w:divBdr>
    </w:div>
    <w:div w:id="20322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diagramData" Target="diagrams/data2.xml"/><Relationship Id="rId39" Type="http://schemas.openxmlformats.org/officeDocument/2006/relationships/hyperlink" Target="http://surl.li/histz"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hyperlink" Target="https://www.expediagroup.com/home/default.aspx" TargetMode="External"/><Relationship Id="rId42"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hyperlink" Target="https://forms.gle/8mYcRZs4iCKaKHKW6" TargetMode="External"/><Relationship Id="rId17" Type="http://schemas.openxmlformats.org/officeDocument/2006/relationships/image" Target="media/image8.png"/><Relationship Id="rId25" Type="http://schemas.microsoft.com/office/2007/relationships/diagramDrawing" Target="diagrams/drawing1.xml"/><Relationship Id="rId33" Type="http://schemas.openxmlformats.org/officeDocument/2006/relationships/hyperlink" Target="https://www.google.com/finance/quote/EXPE:NASDAQ?hl=uk" TargetMode="External"/><Relationship Id="rId38" Type="http://schemas.openxmlformats.org/officeDocument/2006/relationships/hyperlink" Target="http://mmi.fem.sumdu.edu.ua/sites/default/flles/mmi2012%204%202%2064%2074.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diagramColors" Target="diagrams/colors2.xm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Colors" Target="diagrams/colors1.xml"/><Relationship Id="rId32" Type="http://schemas.openxmlformats.org/officeDocument/2006/relationships/hyperlink" Target="http://www.unwto.org" TargetMode="External"/><Relationship Id="rId37" Type="http://schemas.openxmlformats.org/officeDocument/2006/relationships/hyperlink" Target="https://www.tui.co.uk/" TargetMode="External"/><Relationship Id="rId40" Type="http://schemas.openxmlformats.org/officeDocument/2006/relationships/hyperlink" Target="http://nbuv.gov.ua/UJRN/eui_2013_1_3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hyperlink" Target="https://www.google.com/finance/quote/EXPE:NASDAQ?hl=uk"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s://www.unwto.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s://www.booking.com/content/about.uk.html" TargetMode="External"/><Relationship Id="rId43"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6ED11D-5B41-4338-BC5F-1EDEF922E96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E256572B-B49A-46BA-B1F8-4F5CDD2AC406}">
      <dgm:prSet phldrT="[Текст]"/>
      <dgm:spPr/>
      <dgm:t>
        <a:bodyPr/>
        <a:lstStyle/>
        <a:p>
          <a:r>
            <a:rPr lang="ru-RU"/>
            <a:t>Дослідження та аналіз ринку</a:t>
          </a:r>
        </a:p>
      </dgm:t>
    </dgm:pt>
    <dgm:pt modelId="{21B19835-C8DB-4102-BC24-C99EEEF89025}" type="parTrans" cxnId="{6E849D78-3085-47EA-A5C5-C008CAED6D81}">
      <dgm:prSet/>
      <dgm:spPr/>
      <dgm:t>
        <a:bodyPr/>
        <a:lstStyle/>
        <a:p>
          <a:endParaRPr lang="ru-RU"/>
        </a:p>
      </dgm:t>
    </dgm:pt>
    <dgm:pt modelId="{F5EEAA4B-383E-41B5-81A8-836171B3A479}" type="sibTrans" cxnId="{6E849D78-3085-47EA-A5C5-C008CAED6D81}">
      <dgm:prSet/>
      <dgm:spPr/>
      <dgm:t>
        <a:bodyPr/>
        <a:lstStyle/>
        <a:p>
          <a:endParaRPr lang="ru-RU"/>
        </a:p>
      </dgm:t>
    </dgm:pt>
    <dgm:pt modelId="{7C12E839-D7B0-439D-952F-309C8EE25076}">
      <dgm:prSet phldrT="[Текст]"/>
      <dgm:spPr/>
      <dgm:t>
        <a:bodyPr/>
        <a:lstStyle/>
        <a:p>
          <a:r>
            <a:rPr lang="ru-RU"/>
            <a:t>Розробка бізнес-плану та фінансового планування</a:t>
          </a:r>
        </a:p>
      </dgm:t>
    </dgm:pt>
    <dgm:pt modelId="{77266152-E247-4F4A-85A4-B8D6F423AC16}" type="parTrans" cxnId="{22EF2B36-0C69-4226-B49B-6BFF34ED41FE}">
      <dgm:prSet/>
      <dgm:spPr/>
      <dgm:t>
        <a:bodyPr/>
        <a:lstStyle/>
        <a:p>
          <a:endParaRPr lang="ru-RU"/>
        </a:p>
      </dgm:t>
    </dgm:pt>
    <dgm:pt modelId="{D07B1061-BCB0-43D1-861D-6C37F82200FE}" type="sibTrans" cxnId="{22EF2B36-0C69-4226-B49B-6BFF34ED41FE}">
      <dgm:prSet/>
      <dgm:spPr/>
      <dgm:t>
        <a:bodyPr/>
        <a:lstStyle/>
        <a:p>
          <a:endParaRPr lang="ru-RU"/>
        </a:p>
      </dgm:t>
    </dgm:pt>
    <dgm:pt modelId="{2E7DDA84-D90A-4588-8A1E-2BBC11693572}">
      <dgm:prSet phldrT="[Текст]"/>
      <dgm:spPr/>
      <dgm:t>
        <a:bodyPr/>
        <a:lstStyle/>
        <a:p>
          <a:r>
            <a:rPr lang="ru-RU"/>
            <a:t>Вибір та розробка інфраструктури</a:t>
          </a:r>
        </a:p>
      </dgm:t>
    </dgm:pt>
    <dgm:pt modelId="{07C87913-E7F7-4646-B102-BFC59F423E5E}" type="parTrans" cxnId="{E62364B4-86A8-46B6-956B-C23ADE40B10B}">
      <dgm:prSet/>
      <dgm:spPr/>
      <dgm:t>
        <a:bodyPr/>
        <a:lstStyle/>
        <a:p>
          <a:endParaRPr lang="ru-RU"/>
        </a:p>
      </dgm:t>
    </dgm:pt>
    <dgm:pt modelId="{5CE65AC6-9E38-499B-8E5B-EFDB4B456446}" type="sibTrans" cxnId="{E62364B4-86A8-46B6-956B-C23ADE40B10B}">
      <dgm:prSet/>
      <dgm:spPr/>
      <dgm:t>
        <a:bodyPr/>
        <a:lstStyle/>
        <a:p>
          <a:endParaRPr lang="ru-RU"/>
        </a:p>
      </dgm:t>
    </dgm:pt>
    <dgm:pt modelId="{7D3D9130-7D93-4E89-AD67-0C79B5085AA4}">
      <dgm:prSet phldrT="[Текст]"/>
      <dgm:spPr/>
      <dgm:t>
        <a:bodyPr/>
        <a:lstStyle/>
        <a:p>
          <a:r>
            <a:rPr lang="ru-RU"/>
            <a:t>Використання інформаційних технологій</a:t>
          </a:r>
        </a:p>
      </dgm:t>
    </dgm:pt>
    <dgm:pt modelId="{D63AFD81-117D-4380-B8F3-0487D245BF9C}" type="parTrans" cxnId="{389EF4AF-3781-4E7F-B95A-B9B52F86A47B}">
      <dgm:prSet/>
      <dgm:spPr/>
      <dgm:t>
        <a:bodyPr/>
        <a:lstStyle/>
        <a:p>
          <a:endParaRPr lang="ru-RU"/>
        </a:p>
      </dgm:t>
    </dgm:pt>
    <dgm:pt modelId="{D32CEC73-83B7-4660-86CE-6ADFFAB5D241}" type="sibTrans" cxnId="{389EF4AF-3781-4E7F-B95A-B9B52F86A47B}">
      <dgm:prSet/>
      <dgm:spPr/>
      <dgm:t>
        <a:bodyPr/>
        <a:lstStyle/>
        <a:p>
          <a:endParaRPr lang="ru-RU"/>
        </a:p>
      </dgm:t>
    </dgm:pt>
    <dgm:pt modelId="{7955FE4E-EFC7-44AB-A0CE-C7D79E2D07C8}">
      <dgm:prSet phldrT="[Текст]"/>
      <dgm:spPr/>
      <dgm:t>
        <a:bodyPr/>
        <a:lstStyle/>
        <a:p>
          <a:r>
            <a:rPr lang="ru-RU"/>
            <a:t>Розробка бренду та стратегії позиціонування</a:t>
          </a:r>
        </a:p>
      </dgm:t>
    </dgm:pt>
    <dgm:pt modelId="{E5095674-1BA1-4BB9-9704-561AB35637DB}" type="parTrans" cxnId="{21BEF6E3-3CFC-4797-8C9F-CF278B565753}">
      <dgm:prSet/>
      <dgm:spPr/>
      <dgm:t>
        <a:bodyPr/>
        <a:lstStyle/>
        <a:p>
          <a:endParaRPr lang="ru-RU"/>
        </a:p>
      </dgm:t>
    </dgm:pt>
    <dgm:pt modelId="{337AC8D9-4AF2-4628-934A-5C40806EA1F7}" type="sibTrans" cxnId="{21BEF6E3-3CFC-4797-8C9F-CF278B565753}">
      <dgm:prSet/>
      <dgm:spPr/>
      <dgm:t>
        <a:bodyPr/>
        <a:lstStyle/>
        <a:p>
          <a:endParaRPr lang="ru-RU"/>
        </a:p>
      </dgm:t>
    </dgm:pt>
    <dgm:pt modelId="{E040D89B-61B2-47AD-AFEA-954E51F52866}">
      <dgm:prSet phldrT="[Текст]"/>
      <dgm:spPr/>
      <dgm:t>
        <a:bodyPr/>
        <a:lstStyle/>
        <a:p>
          <a:r>
            <a:rPr lang="ru-RU"/>
            <a:t>Розробка маркетингової стратегії</a:t>
          </a:r>
        </a:p>
      </dgm:t>
    </dgm:pt>
    <dgm:pt modelId="{62AE3628-D84C-4588-915D-09E9914E5A42}" type="parTrans" cxnId="{995844BA-A720-477B-987D-0DFE8F8409B8}">
      <dgm:prSet/>
      <dgm:spPr/>
      <dgm:t>
        <a:bodyPr/>
        <a:lstStyle/>
        <a:p>
          <a:endParaRPr lang="ru-RU"/>
        </a:p>
      </dgm:t>
    </dgm:pt>
    <dgm:pt modelId="{85A6117D-0B4F-49AB-A4D8-3E179CF88210}" type="sibTrans" cxnId="{995844BA-A720-477B-987D-0DFE8F8409B8}">
      <dgm:prSet/>
      <dgm:spPr/>
      <dgm:t>
        <a:bodyPr/>
        <a:lstStyle/>
        <a:p>
          <a:endParaRPr lang="ru-RU"/>
        </a:p>
      </dgm:t>
    </dgm:pt>
    <dgm:pt modelId="{3FC89689-77BF-4024-94AB-A8AADBC15DCB}">
      <dgm:prSet phldrT="[Текст]"/>
      <dgm:spPr/>
      <dgm:t>
        <a:bodyPr/>
        <a:lstStyle/>
        <a:p>
          <a:r>
            <a:rPr lang="ru-RU"/>
            <a:t>Встановлення стратегічних партнерств</a:t>
          </a:r>
        </a:p>
      </dgm:t>
    </dgm:pt>
    <dgm:pt modelId="{133142D4-7D4B-4CE4-8BB1-973250F4C72E}" type="parTrans" cxnId="{47FA765F-F0AE-4A33-9608-4E0C5EC370B2}">
      <dgm:prSet/>
      <dgm:spPr/>
      <dgm:t>
        <a:bodyPr/>
        <a:lstStyle/>
        <a:p>
          <a:endParaRPr lang="ru-RU"/>
        </a:p>
      </dgm:t>
    </dgm:pt>
    <dgm:pt modelId="{4F810FB4-D5C0-4D1F-AC3E-C4309B9558FD}" type="sibTrans" cxnId="{47FA765F-F0AE-4A33-9608-4E0C5EC370B2}">
      <dgm:prSet/>
      <dgm:spPr/>
      <dgm:t>
        <a:bodyPr/>
        <a:lstStyle/>
        <a:p>
          <a:endParaRPr lang="ru-RU"/>
        </a:p>
      </dgm:t>
    </dgm:pt>
    <dgm:pt modelId="{82A7BAB0-D14B-4DBB-90DD-1E292DBE876F}" type="pres">
      <dgm:prSet presAssocID="{FF6ED11D-5B41-4338-BC5F-1EDEF922E968}" presName="hierChild1" presStyleCnt="0">
        <dgm:presLayoutVars>
          <dgm:chPref val="1"/>
          <dgm:dir/>
          <dgm:animOne val="branch"/>
          <dgm:animLvl val="lvl"/>
          <dgm:resizeHandles/>
        </dgm:presLayoutVars>
      </dgm:prSet>
      <dgm:spPr/>
      <dgm:t>
        <a:bodyPr/>
        <a:lstStyle/>
        <a:p>
          <a:endParaRPr lang="uk-UA"/>
        </a:p>
      </dgm:t>
    </dgm:pt>
    <dgm:pt modelId="{38F3C38A-DA11-43E1-A303-982466B1F67D}" type="pres">
      <dgm:prSet presAssocID="{E256572B-B49A-46BA-B1F8-4F5CDD2AC406}" presName="hierRoot1" presStyleCnt="0"/>
      <dgm:spPr/>
    </dgm:pt>
    <dgm:pt modelId="{702CDA50-6157-4D86-9605-EB8D0749261E}" type="pres">
      <dgm:prSet presAssocID="{E256572B-B49A-46BA-B1F8-4F5CDD2AC406}" presName="composite" presStyleCnt="0"/>
      <dgm:spPr/>
    </dgm:pt>
    <dgm:pt modelId="{BFEBB521-7997-4207-8052-D3E16E5E8F5B}" type="pres">
      <dgm:prSet presAssocID="{E256572B-B49A-46BA-B1F8-4F5CDD2AC406}" presName="background" presStyleLbl="node0" presStyleIdx="0" presStyleCnt="1"/>
      <dgm:spPr/>
    </dgm:pt>
    <dgm:pt modelId="{0F25AE8D-FD35-4464-8BA5-3BC469979518}" type="pres">
      <dgm:prSet presAssocID="{E256572B-B49A-46BA-B1F8-4F5CDD2AC406}" presName="text" presStyleLbl="fgAcc0" presStyleIdx="0" presStyleCnt="1" custLinFactNeighborX="5464">
        <dgm:presLayoutVars>
          <dgm:chPref val="3"/>
        </dgm:presLayoutVars>
      </dgm:prSet>
      <dgm:spPr/>
      <dgm:t>
        <a:bodyPr/>
        <a:lstStyle/>
        <a:p>
          <a:endParaRPr lang="ru-RU"/>
        </a:p>
      </dgm:t>
    </dgm:pt>
    <dgm:pt modelId="{A46A81DB-276D-43EA-8042-349D0BDA1466}" type="pres">
      <dgm:prSet presAssocID="{E256572B-B49A-46BA-B1F8-4F5CDD2AC406}" presName="hierChild2" presStyleCnt="0"/>
      <dgm:spPr/>
    </dgm:pt>
    <dgm:pt modelId="{4060A539-ACB3-442F-BFF3-A80A468E8AAF}" type="pres">
      <dgm:prSet presAssocID="{77266152-E247-4F4A-85A4-B8D6F423AC16}" presName="Name10" presStyleLbl="parChTrans1D2" presStyleIdx="0" presStyleCnt="2"/>
      <dgm:spPr/>
      <dgm:t>
        <a:bodyPr/>
        <a:lstStyle/>
        <a:p>
          <a:endParaRPr lang="uk-UA"/>
        </a:p>
      </dgm:t>
    </dgm:pt>
    <dgm:pt modelId="{22C52CF4-2750-4099-9B3B-5EBB7CC8918A}" type="pres">
      <dgm:prSet presAssocID="{7C12E839-D7B0-439D-952F-309C8EE25076}" presName="hierRoot2" presStyleCnt="0"/>
      <dgm:spPr/>
    </dgm:pt>
    <dgm:pt modelId="{01FD6CD8-B647-4E6E-9B90-2672338562B9}" type="pres">
      <dgm:prSet presAssocID="{7C12E839-D7B0-439D-952F-309C8EE25076}" presName="composite2" presStyleCnt="0"/>
      <dgm:spPr/>
    </dgm:pt>
    <dgm:pt modelId="{B9FA6E86-E631-40CD-BBDF-811C7B45CD85}" type="pres">
      <dgm:prSet presAssocID="{7C12E839-D7B0-439D-952F-309C8EE25076}" presName="background2" presStyleLbl="node2" presStyleIdx="0" presStyleCnt="2"/>
      <dgm:spPr/>
    </dgm:pt>
    <dgm:pt modelId="{CBF09BCC-467B-42C2-A3D6-216D42E8F575}" type="pres">
      <dgm:prSet presAssocID="{7C12E839-D7B0-439D-952F-309C8EE25076}" presName="text2" presStyleLbl="fgAcc2" presStyleIdx="0" presStyleCnt="2">
        <dgm:presLayoutVars>
          <dgm:chPref val="3"/>
        </dgm:presLayoutVars>
      </dgm:prSet>
      <dgm:spPr/>
      <dgm:t>
        <a:bodyPr/>
        <a:lstStyle/>
        <a:p>
          <a:endParaRPr lang="ru-RU"/>
        </a:p>
      </dgm:t>
    </dgm:pt>
    <dgm:pt modelId="{8FDEE7F8-FFA6-44DD-A5AE-A1ADD2274FE4}" type="pres">
      <dgm:prSet presAssocID="{7C12E839-D7B0-439D-952F-309C8EE25076}" presName="hierChild3" presStyleCnt="0"/>
      <dgm:spPr/>
    </dgm:pt>
    <dgm:pt modelId="{A6923686-3CC8-4018-8517-BE96011FFF3B}" type="pres">
      <dgm:prSet presAssocID="{07C87913-E7F7-4646-B102-BFC59F423E5E}" presName="Name17" presStyleLbl="parChTrans1D3" presStyleIdx="0" presStyleCnt="4"/>
      <dgm:spPr/>
      <dgm:t>
        <a:bodyPr/>
        <a:lstStyle/>
        <a:p>
          <a:endParaRPr lang="uk-UA"/>
        </a:p>
      </dgm:t>
    </dgm:pt>
    <dgm:pt modelId="{4DA6002F-EC19-4042-B2A2-623D97D1631D}" type="pres">
      <dgm:prSet presAssocID="{2E7DDA84-D90A-4588-8A1E-2BBC11693572}" presName="hierRoot3" presStyleCnt="0"/>
      <dgm:spPr/>
    </dgm:pt>
    <dgm:pt modelId="{86303A86-566C-44ED-B74E-052B8D08618F}" type="pres">
      <dgm:prSet presAssocID="{2E7DDA84-D90A-4588-8A1E-2BBC11693572}" presName="composite3" presStyleCnt="0"/>
      <dgm:spPr/>
    </dgm:pt>
    <dgm:pt modelId="{ABDFF37C-1759-497D-A9B9-0EEEFDA0F9C3}" type="pres">
      <dgm:prSet presAssocID="{2E7DDA84-D90A-4588-8A1E-2BBC11693572}" presName="background3" presStyleLbl="node3" presStyleIdx="0" presStyleCnt="4"/>
      <dgm:spPr/>
    </dgm:pt>
    <dgm:pt modelId="{F5743364-1E07-4FE9-9611-46B564C88D8D}" type="pres">
      <dgm:prSet presAssocID="{2E7DDA84-D90A-4588-8A1E-2BBC11693572}" presName="text3" presStyleLbl="fgAcc3" presStyleIdx="0" presStyleCnt="4">
        <dgm:presLayoutVars>
          <dgm:chPref val="3"/>
        </dgm:presLayoutVars>
      </dgm:prSet>
      <dgm:spPr/>
      <dgm:t>
        <a:bodyPr/>
        <a:lstStyle/>
        <a:p>
          <a:endParaRPr lang="ru-RU"/>
        </a:p>
      </dgm:t>
    </dgm:pt>
    <dgm:pt modelId="{BE36469F-95A0-4266-8C31-5130B89EB26F}" type="pres">
      <dgm:prSet presAssocID="{2E7DDA84-D90A-4588-8A1E-2BBC11693572}" presName="hierChild4" presStyleCnt="0"/>
      <dgm:spPr/>
    </dgm:pt>
    <dgm:pt modelId="{E0FFB647-AB47-4E39-99DA-C56442E1BC19}" type="pres">
      <dgm:prSet presAssocID="{D63AFD81-117D-4380-B8F3-0487D245BF9C}" presName="Name17" presStyleLbl="parChTrans1D3" presStyleIdx="1" presStyleCnt="4"/>
      <dgm:spPr/>
      <dgm:t>
        <a:bodyPr/>
        <a:lstStyle/>
        <a:p>
          <a:endParaRPr lang="uk-UA"/>
        </a:p>
      </dgm:t>
    </dgm:pt>
    <dgm:pt modelId="{616EFCD9-78E9-4BE2-A96D-29642BF5A67F}" type="pres">
      <dgm:prSet presAssocID="{7D3D9130-7D93-4E89-AD67-0C79B5085AA4}" presName="hierRoot3" presStyleCnt="0"/>
      <dgm:spPr/>
    </dgm:pt>
    <dgm:pt modelId="{B42954AB-2007-4C6A-999C-DFFD2B56E14D}" type="pres">
      <dgm:prSet presAssocID="{7D3D9130-7D93-4E89-AD67-0C79B5085AA4}" presName="composite3" presStyleCnt="0"/>
      <dgm:spPr/>
    </dgm:pt>
    <dgm:pt modelId="{09BDD818-3E03-4C20-8A9F-19A631E2A45F}" type="pres">
      <dgm:prSet presAssocID="{7D3D9130-7D93-4E89-AD67-0C79B5085AA4}" presName="background3" presStyleLbl="node3" presStyleIdx="1" presStyleCnt="4"/>
      <dgm:spPr/>
    </dgm:pt>
    <dgm:pt modelId="{92446C65-ACFF-43B4-8440-B229D42C95D5}" type="pres">
      <dgm:prSet presAssocID="{7D3D9130-7D93-4E89-AD67-0C79B5085AA4}" presName="text3" presStyleLbl="fgAcc3" presStyleIdx="1" presStyleCnt="4">
        <dgm:presLayoutVars>
          <dgm:chPref val="3"/>
        </dgm:presLayoutVars>
      </dgm:prSet>
      <dgm:spPr/>
      <dgm:t>
        <a:bodyPr/>
        <a:lstStyle/>
        <a:p>
          <a:endParaRPr lang="ru-RU"/>
        </a:p>
      </dgm:t>
    </dgm:pt>
    <dgm:pt modelId="{064258A6-7CEF-4744-9272-4E57ABE4063E}" type="pres">
      <dgm:prSet presAssocID="{7D3D9130-7D93-4E89-AD67-0C79B5085AA4}" presName="hierChild4" presStyleCnt="0"/>
      <dgm:spPr/>
    </dgm:pt>
    <dgm:pt modelId="{0095D9B3-85CE-4822-8798-605536F32591}" type="pres">
      <dgm:prSet presAssocID="{133142D4-7D4B-4CE4-8BB1-973250F4C72E}" presName="Name17" presStyleLbl="parChTrans1D3" presStyleIdx="2" presStyleCnt="4"/>
      <dgm:spPr/>
      <dgm:t>
        <a:bodyPr/>
        <a:lstStyle/>
        <a:p>
          <a:endParaRPr lang="uk-UA"/>
        </a:p>
      </dgm:t>
    </dgm:pt>
    <dgm:pt modelId="{F36D98BA-AB0D-481C-89BA-19A8B3FFF7F9}" type="pres">
      <dgm:prSet presAssocID="{3FC89689-77BF-4024-94AB-A8AADBC15DCB}" presName="hierRoot3" presStyleCnt="0"/>
      <dgm:spPr/>
    </dgm:pt>
    <dgm:pt modelId="{A72066F5-E1C7-417A-A9F1-6E77817692DA}" type="pres">
      <dgm:prSet presAssocID="{3FC89689-77BF-4024-94AB-A8AADBC15DCB}" presName="composite3" presStyleCnt="0"/>
      <dgm:spPr/>
    </dgm:pt>
    <dgm:pt modelId="{472693FA-65DC-43CC-8669-E08783911E66}" type="pres">
      <dgm:prSet presAssocID="{3FC89689-77BF-4024-94AB-A8AADBC15DCB}" presName="background3" presStyleLbl="node3" presStyleIdx="2" presStyleCnt="4"/>
      <dgm:spPr/>
    </dgm:pt>
    <dgm:pt modelId="{2DC426CE-9628-4BDF-A127-527D31E3091A}" type="pres">
      <dgm:prSet presAssocID="{3FC89689-77BF-4024-94AB-A8AADBC15DCB}" presName="text3" presStyleLbl="fgAcc3" presStyleIdx="2" presStyleCnt="4">
        <dgm:presLayoutVars>
          <dgm:chPref val="3"/>
        </dgm:presLayoutVars>
      </dgm:prSet>
      <dgm:spPr/>
      <dgm:t>
        <a:bodyPr/>
        <a:lstStyle/>
        <a:p>
          <a:endParaRPr lang="ru-RU"/>
        </a:p>
      </dgm:t>
    </dgm:pt>
    <dgm:pt modelId="{2AA60469-8015-4D17-84E8-01A2C284A361}" type="pres">
      <dgm:prSet presAssocID="{3FC89689-77BF-4024-94AB-A8AADBC15DCB}" presName="hierChild4" presStyleCnt="0"/>
      <dgm:spPr/>
    </dgm:pt>
    <dgm:pt modelId="{ECCB9775-D224-488E-9F60-035AD2FA862D}" type="pres">
      <dgm:prSet presAssocID="{E5095674-1BA1-4BB9-9704-561AB35637DB}" presName="Name10" presStyleLbl="parChTrans1D2" presStyleIdx="1" presStyleCnt="2"/>
      <dgm:spPr/>
      <dgm:t>
        <a:bodyPr/>
        <a:lstStyle/>
        <a:p>
          <a:endParaRPr lang="uk-UA"/>
        </a:p>
      </dgm:t>
    </dgm:pt>
    <dgm:pt modelId="{920406B3-09CE-4183-96E8-379E5C2FC4A8}" type="pres">
      <dgm:prSet presAssocID="{7955FE4E-EFC7-44AB-A0CE-C7D79E2D07C8}" presName="hierRoot2" presStyleCnt="0"/>
      <dgm:spPr/>
    </dgm:pt>
    <dgm:pt modelId="{C62A2408-B40F-43E3-8190-9487DAD640C9}" type="pres">
      <dgm:prSet presAssocID="{7955FE4E-EFC7-44AB-A0CE-C7D79E2D07C8}" presName="composite2" presStyleCnt="0"/>
      <dgm:spPr/>
    </dgm:pt>
    <dgm:pt modelId="{8523A494-85F5-4FF6-A4D3-E6E806DDDC94}" type="pres">
      <dgm:prSet presAssocID="{7955FE4E-EFC7-44AB-A0CE-C7D79E2D07C8}" presName="background2" presStyleLbl="node2" presStyleIdx="1" presStyleCnt="2"/>
      <dgm:spPr/>
    </dgm:pt>
    <dgm:pt modelId="{958B97BD-804A-4854-8DF0-38221A461563}" type="pres">
      <dgm:prSet presAssocID="{7955FE4E-EFC7-44AB-A0CE-C7D79E2D07C8}" presName="text2" presStyleLbl="fgAcc2" presStyleIdx="1" presStyleCnt="2">
        <dgm:presLayoutVars>
          <dgm:chPref val="3"/>
        </dgm:presLayoutVars>
      </dgm:prSet>
      <dgm:spPr/>
      <dgm:t>
        <a:bodyPr/>
        <a:lstStyle/>
        <a:p>
          <a:endParaRPr lang="ru-RU"/>
        </a:p>
      </dgm:t>
    </dgm:pt>
    <dgm:pt modelId="{71C4E18E-EC29-4F4C-B7C0-567FCCD7B597}" type="pres">
      <dgm:prSet presAssocID="{7955FE4E-EFC7-44AB-A0CE-C7D79E2D07C8}" presName="hierChild3" presStyleCnt="0"/>
      <dgm:spPr/>
    </dgm:pt>
    <dgm:pt modelId="{43F24189-48BF-4DC5-B9B5-4BDFCBBB0C68}" type="pres">
      <dgm:prSet presAssocID="{62AE3628-D84C-4588-915D-09E9914E5A42}" presName="Name17" presStyleLbl="parChTrans1D3" presStyleIdx="3" presStyleCnt="4"/>
      <dgm:spPr/>
      <dgm:t>
        <a:bodyPr/>
        <a:lstStyle/>
        <a:p>
          <a:endParaRPr lang="uk-UA"/>
        </a:p>
      </dgm:t>
    </dgm:pt>
    <dgm:pt modelId="{46FE66EC-3C91-461F-B91D-73DEE857DB32}" type="pres">
      <dgm:prSet presAssocID="{E040D89B-61B2-47AD-AFEA-954E51F52866}" presName="hierRoot3" presStyleCnt="0"/>
      <dgm:spPr/>
    </dgm:pt>
    <dgm:pt modelId="{3EEC4DDD-B20C-48C8-A862-D495C7206E15}" type="pres">
      <dgm:prSet presAssocID="{E040D89B-61B2-47AD-AFEA-954E51F52866}" presName="composite3" presStyleCnt="0"/>
      <dgm:spPr/>
    </dgm:pt>
    <dgm:pt modelId="{AE795F37-9DA9-4121-A339-C2B8D44FD3E2}" type="pres">
      <dgm:prSet presAssocID="{E040D89B-61B2-47AD-AFEA-954E51F52866}" presName="background3" presStyleLbl="node3" presStyleIdx="3" presStyleCnt="4"/>
      <dgm:spPr/>
    </dgm:pt>
    <dgm:pt modelId="{D54723A5-380B-4607-A19B-9538D6ECDD38}" type="pres">
      <dgm:prSet presAssocID="{E040D89B-61B2-47AD-AFEA-954E51F52866}" presName="text3" presStyleLbl="fgAcc3" presStyleIdx="3" presStyleCnt="4">
        <dgm:presLayoutVars>
          <dgm:chPref val="3"/>
        </dgm:presLayoutVars>
      </dgm:prSet>
      <dgm:spPr/>
      <dgm:t>
        <a:bodyPr/>
        <a:lstStyle/>
        <a:p>
          <a:endParaRPr lang="ru-RU"/>
        </a:p>
      </dgm:t>
    </dgm:pt>
    <dgm:pt modelId="{64A563D8-982B-4292-ACAE-17DD6CF1D956}" type="pres">
      <dgm:prSet presAssocID="{E040D89B-61B2-47AD-AFEA-954E51F52866}" presName="hierChild4" presStyleCnt="0"/>
      <dgm:spPr/>
    </dgm:pt>
  </dgm:ptLst>
  <dgm:cxnLst>
    <dgm:cxn modelId="{2B418BFE-4811-4128-B7CF-AC507C3B5E5C}" type="presOf" srcId="{7C12E839-D7B0-439D-952F-309C8EE25076}" destId="{CBF09BCC-467B-42C2-A3D6-216D42E8F575}" srcOrd="0" destOrd="0" presId="urn:microsoft.com/office/officeart/2005/8/layout/hierarchy1"/>
    <dgm:cxn modelId="{ED6F3DAE-A633-444F-B4A2-23E5517CCD4F}" type="presOf" srcId="{7D3D9130-7D93-4E89-AD67-0C79B5085AA4}" destId="{92446C65-ACFF-43B4-8440-B229D42C95D5}" srcOrd="0" destOrd="0" presId="urn:microsoft.com/office/officeart/2005/8/layout/hierarchy1"/>
    <dgm:cxn modelId="{74C872B7-5073-405E-A737-0C6D67775D7A}" type="presOf" srcId="{7955FE4E-EFC7-44AB-A0CE-C7D79E2D07C8}" destId="{958B97BD-804A-4854-8DF0-38221A461563}" srcOrd="0" destOrd="0" presId="urn:microsoft.com/office/officeart/2005/8/layout/hierarchy1"/>
    <dgm:cxn modelId="{22EF2B36-0C69-4226-B49B-6BFF34ED41FE}" srcId="{E256572B-B49A-46BA-B1F8-4F5CDD2AC406}" destId="{7C12E839-D7B0-439D-952F-309C8EE25076}" srcOrd="0" destOrd="0" parTransId="{77266152-E247-4F4A-85A4-B8D6F423AC16}" sibTransId="{D07B1061-BCB0-43D1-861D-6C37F82200FE}"/>
    <dgm:cxn modelId="{0566E3B8-AB07-43D6-A98D-228812A7AEE2}" type="presOf" srcId="{3FC89689-77BF-4024-94AB-A8AADBC15DCB}" destId="{2DC426CE-9628-4BDF-A127-527D31E3091A}" srcOrd="0" destOrd="0" presId="urn:microsoft.com/office/officeart/2005/8/layout/hierarchy1"/>
    <dgm:cxn modelId="{32F0BFBD-991B-40BC-B93E-080274EE92F5}" type="presOf" srcId="{FF6ED11D-5B41-4338-BC5F-1EDEF922E968}" destId="{82A7BAB0-D14B-4DBB-90DD-1E292DBE876F}" srcOrd="0" destOrd="0" presId="urn:microsoft.com/office/officeart/2005/8/layout/hierarchy1"/>
    <dgm:cxn modelId="{4BAD9068-BFF8-4709-BA8B-03DD1F29D350}" type="presOf" srcId="{133142D4-7D4B-4CE4-8BB1-973250F4C72E}" destId="{0095D9B3-85CE-4822-8798-605536F32591}" srcOrd="0" destOrd="0" presId="urn:microsoft.com/office/officeart/2005/8/layout/hierarchy1"/>
    <dgm:cxn modelId="{D8122E60-4E5B-4FB5-B1F3-A6196D40C3B3}" type="presOf" srcId="{77266152-E247-4F4A-85A4-B8D6F423AC16}" destId="{4060A539-ACB3-442F-BFF3-A80A468E8AAF}" srcOrd="0" destOrd="0" presId="urn:microsoft.com/office/officeart/2005/8/layout/hierarchy1"/>
    <dgm:cxn modelId="{12E25A57-8353-4BE4-8975-9E351AF7F6E8}" type="presOf" srcId="{E256572B-B49A-46BA-B1F8-4F5CDD2AC406}" destId="{0F25AE8D-FD35-4464-8BA5-3BC469979518}" srcOrd="0" destOrd="0" presId="urn:microsoft.com/office/officeart/2005/8/layout/hierarchy1"/>
    <dgm:cxn modelId="{849EB4BE-8529-4E2F-8D7B-54B6D8E05AE1}" type="presOf" srcId="{E5095674-1BA1-4BB9-9704-561AB35637DB}" destId="{ECCB9775-D224-488E-9F60-035AD2FA862D}" srcOrd="0" destOrd="0" presId="urn:microsoft.com/office/officeart/2005/8/layout/hierarchy1"/>
    <dgm:cxn modelId="{C2FCB221-22EB-4F26-934C-2C9798E88B36}" type="presOf" srcId="{E040D89B-61B2-47AD-AFEA-954E51F52866}" destId="{D54723A5-380B-4607-A19B-9538D6ECDD38}" srcOrd="0" destOrd="0" presId="urn:microsoft.com/office/officeart/2005/8/layout/hierarchy1"/>
    <dgm:cxn modelId="{48095F5E-53DC-48D2-8F1C-9D0D07702102}" type="presOf" srcId="{07C87913-E7F7-4646-B102-BFC59F423E5E}" destId="{A6923686-3CC8-4018-8517-BE96011FFF3B}" srcOrd="0" destOrd="0" presId="urn:microsoft.com/office/officeart/2005/8/layout/hierarchy1"/>
    <dgm:cxn modelId="{47FA765F-F0AE-4A33-9608-4E0C5EC370B2}" srcId="{7C12E839-D7B0-439D-952F-309C8EE25076}" destId="{3FC89689-77BF-4024-94AB-A8AADBC15DCB}" srcOrd="2" destOrd="0" parTransId="{133142D4-7D4B-4CE4-8BB1-973250F4C72E}" sibTransId="{4F810FB4-D5C0-4D1F-AC3E-C4309B9558FD}"/>
    <dgm:cxn modelId="{21BEF6E3-3CFC-4797-8C9F-CF278B565753}" srcId="{E256572B-B49A-46BA-B1F8-4F5CDD2AC406}" destId="{7955FE4E-EFC7-44AB-A0CE-C7D79E2D07C8}" srcOrd="1" destOrd="0" parTransId="{E5095674-1BA1-4BB9-9704-561AB35637DB}" sibTransId="{337AC8D9-4AF2-4628-934A-5C40806EA1F7}"/>
    <dgm:cxn modelId="{E62364B4-86A8-46B6-956B-C23ADE40B10B}" srcId="{7C12E839-D7B0-439D-952F-309C8EE25076}" destId="{2E7DDA84-D90A-4588-8A1E-2BBC11693572}" srcOrd="0" destOrd="0" parTransId="{07C87913-E7F7-4646-B102-BFC59F423E5E}" sibTransId="{5CE65AC6-9E38-499B-8E5B-EFDB4B456446}"/>
    <dgm:cxn modelId="{BEF676E2-6AFE-49F6-A62D-EBF388FE6640}" type="presOf" srcId="{62AE3628-D84C-4588-915D-09E9914E5A42}" destId="{43F24189-48BF-4DC5-B9B5-4BDFCBBB0C68}" srcOrd="0" destOrd="0" presId="urn:microsoft.com/office/officeart/2005/8/layout/hierarchy1"/>
    <dgm:cxn modelId="{995844BA-A720-477B-987D-0DFE8F8409B8}" srcId="{7955FE4E-EFC7-44AB-A0CE-C7D79E2D07C8}" destId="{E040D89B-61B2-47AD-AFEA-954E51F52866}" srcOrd="0" destOrd="0" parTransId="{62AE3628-D84C-4588-915D-09E9914E5A42}" sibTransId="{85A6117D-0B4F-49AB-A4D8-3E179CF88210}"/>
    <dgm:cxn modelId="{9B1A7602-8120-485F-8C75-70B40A6BDF5C}" type="presOf" srcId="{2E7DDA84-D90A-4588-8A1E-2BBC11693572}" destId="{F5743364-1E07-4FE9-9611-46B564C88D8D}" srcOrd="0" destOrd="0" presId="urn:microsoft.com/office/officeart/2005/8/layout/hierarchy1"/>
    <dgm:cxn modelId="{A4FE5FBB-16C4-42DB-80AB-F88F3A34A47D}" type="presOf" srcId="{D63AFD81-117D-4380-B8F3-0487D245BF9C}" destId="{E0FFB647-AB47-4E39-99DA-C56442E1BC19}" srcOrd="0" destOrd="0" presId="urn:microsoft.com/office/officeart/2005/8/layout/hierarchy1"/>
    <dgm:cxn modelId="{389EF4AF-3781-4E7F-B95A-B9B52F86A47B}" srcId="{7C12E839-D7B0-439D-952F-309C8EE25076}" destId="{7D3D9130-7D93-4E89-AD67-0C79B5085AA4}" srcOrd="1" destOrd="0" parTransId="{D63AFD81-117D-4380-B8F3-0487D245BF9C}" sibTransId="{D32CEC73-83B7-4660-86CE-6ADFFAB5D241}"/>
    <dgm:cxn modelId="{6E849D78-3085-47EA-A5C5-C008CAED6D81}" srcId="{FF6ED11D-5B41-4338-BC5F-1EDEF922E968}" destId="{E256572B-B49A-46BA-B1F8-4F5CDD2AC406}" srcOrd="0" destOrd="0" parTransId="{21B19835-C8DB-4102-BC24-C99EEEF89025}" sibTransId="{F5EEAA4B-383E-41B5-81A8-836171B3A479}"/>
    <dgm:cxn modelId="{81BE9004-8E2F-440E-B47F-AA4CE1FAC019}" type="presParOf" srcId="{82A7BAB0-D14B-4DBB-90DD-1E292DBE876F}" destId="{38F3C38A-DA11-43E1-A303-982466B1F67D}" srcOrd="0" destOrd="0" presId="urn:microsoft.com/office/officeart/2005/8/layout/hierarchy1"/>
    <dgm:cxn modelId="{75CD5CEC-B0C0-463D-B66F-C45713F3CFEB}" type="presParOf" srcId="{38F3C38A-DA11-43E1-A303-982466B1F67D}" destId="{702CDA50-6157-4D86-9605-EB8D0749261E}" srcOrd="0" destOrd="0" presId="urn:microsoft.com/office/officeart/2005/8/layout/hierarchy1"/>
    <dgm:cxn modelId="{9ACC5696-F3D4-4F32-A6F9-A709B9845FFA}" type="presParOf" srcId="{702CDA50-6157-4D86-9605-EB8D0749261E}" destId="{BFEBB521-7997-4207-8052-D3E16E5E8F5B}" srcOrd="0" destOrd="0" presId="urn:microsoft.com/office/officeart/2005/8/layout/hierarchy1"/>
    <dgm:cxn modelId="{5D764722-8168-4CE5-B81C-BB5FDCD7822F}" type="presParOf" srcId="{702CDA50-6157-4D86-9605-EB8D0749261E}" destId="{0F25AE8D-FD35-4464-8BA5-3BC469979518}" srcOrd="1" destOrd="0" presId="urn:microsoft.com/office/officeart/2005/8/layout/hierarchy1"/>
    <dgm:cxn modelId="{5D29E9F5-E0E8-4F6F-89AB-BEEAE352136E}" type="presParOf" srcId="{38F3C38A-DA11-43E1-A303-982466B1F67D}" destId="{A46A81DB-276D-43EA-8042-349D0BDA1466}" srcOrd="1" destOrd="0" presId="urn:microsoft.com/office/officeart/2005/8/layout/hierarchy1"/>
    <dgm:cxn modelId="{C5D8A414-D77D-4FC4-8686-B29B9AB349E1}" type="presParOf" srcId="{A46A81DB-276D-43EA-8042-349D0BDA1466}" destId="{4060A539-ACB3-442F-BFF3-A80A468E8AAF}" srcOrd="0" destOrd="0" presId="urn:microsoft.com/office/officeart/2005/8/layout/hierarchy1"/>
    <dgm:cxn modelId="{48F093B7-BAE5-4A73-B772-A3A14C770B62}" type="presParOf" srcId="{A46A81DB-276D-43EA-8042-349D0BDA1466}" destId="{22C52CF4-2750-4099-9B3B-5EBB7CC8918A}" srcOrd="1" destOrd="0" presId="urn:microsoft.com/office/officeart/2005/8/layout/hierarchy1"/>
    <dgm:cxn modelId="{D9C53244-AD01-4805-B7E7-A7564D8019DD}" type="presParOf" srcId="{22C52CF4-2750-4099-9B3B-5EBB7CC8918A}" destId="{01FD6CD8-B647-4E6E-9B90-2672338562B9}" srcOrd="0" destOrd="0" presId="urn:microsoft.com/office/officeart/2005/8/layout/hierarchy1"/>
    <dgm:cxn modelId="{F4760FDD-8D68-43C3-94AC-55E822BB2F63}" type="presParOf" srcId="{01FD6CD8-B647-4E6E-9B90-2672338562B9}" destId="{B9FA6E86-E631-40CD-BBDF-811C7B45CD85}" srcOrd="0" destOrd="0" presId="urn:microsoft.com/office/officeart/2005/8/layout/hierarchy1"/>
    <dgm:cxn modelId="{65F9A88A-FCF5-4BBF-B96F-57CC074DF8AB}" type="presParOf" srcId="{01FD6CD8-B647-4E6E-9B90-2672338562B9}" destId="{CBF09BCC-467B-42C2-A3D6-216D42E8F575}" srcOrd="1" destOrd="0" presId="urn:microsoft.com/office/officeart/2005/8/layout/hierarchy1"/>
    <dgm:cxn modelId="{E197F115-A090-40BE-8DA6-5E7F663AB924}" type="presParOf" srcId="{22C52CF4-2750-4099-9B3B-5EBB7CC8918A}" destId="{8FDEE7F8-FFA6-44DD-A5AE-A1ADD2274FE4}" srcOrd="1" destOrd="0" presId="urn:microsoft.com/office/officeart/2005/8/layout/hierarchy1"/>
    <dgm:cxn modelId="{73B21219-19F9-448C-AFEC-12FFAE5D02DD}" type="presParOf" srcId="{8FDEE7F8-FFA6-44DD-A5AE-A1ADD2274FE4}" destId="{A6923686-3CC8-4018-8517-BE96011FFF3B}" srcOrd="0" destOrd="0" presId="urn:microsoft.com/office/officeart/2005/8/layout/hierarchy1"/>
    <dgm:cxn modelId="{F8CFAFDF-7D9E-4E28-AA94-B7FF85046540}" type="presParOf" srcId="{8FDEE7F8-FFA6-44DD-A5AE-A1ADD2274FE4}" destId="{4DA6002F-EC19-4042-B2A2-623D97D1631D}" srcOrd="1" destOrd="0" presId="urn:microsoft.com/office/officeart/2005/8/layout/hierarchy1"/>
    <dgm:cxn modelId="{AEFBB4B9-336D-42A7-8327-49CFBFAC9A2D}" type="presParOf" srcId="{4DA6002F-EC19-4042-B2A2-623D97D1631D}" destId="{86303A86-566C-44ED-B74E-052B8D08618F}" srcOrd="0" destOrd="0" presId="urn:microsoft.com/office/officeart/2005/8/layout/hierarchy1"/>
    <dgm:cxn modelId="{E5CDED05-6717-484A-84FF-4C828347703D}" type="presParOf" srcId="{86303A86-566C-44ED-B74E-052B8D08618F}" destId="{ABDFF37C-1759-497D-A9B9-0EEEFDA0F9C3}" srcOrd="0" destOrd="0" presId="urn:microsoft.com/office/officeart/2005/8/layout/hierarchy1"/>
    <dgm:cxn modelId="{63578C18-0EF9-472E-B6E0-27D9FDEB8AE3}" type="presParOf" srcId="{86303A86-566C-44ED-B74E-052B8D08618F}" destId="{F5743364-1E07-4FE9-9611-46B564C88D8D}" srcOrd="1" destOrd="0" presId="urn:microsoft.com/office/officeart/2005/8/layout/hierarchy1"/>
    <dgm:cxn modelId="{441EE892-9222-46CD-BBC3-BB04E9FF1C0D}" type="presParOf" srcId="{4DA6002F-EC19-4042-B2A2-623D97D1631D}" destId="{BE36469F-95A0-4266-8C31-5130B89EB26F}" srcOrd="1" destOrd="0" presId="urn:microsoft.com/office/officeart/2005/8/layout/hierarchy1"/>
    <dgm:cxn modelId="{244FD6FE-01EA-4518-A68C-53425E3DD4E5}" type="presParOf" srcId="{8FDEE7F8-FFA6-44DD-A5AE-A1ADD2274FE4}" destId="{E0FFB647-AB47-4E39-99DA-C56442E1BC19}" srcOrd="2" destOrd="0" presId="urn:microsoft.com/office/officeart/2005/8/layout/hierarchy1"/>
    <dgm:cxn modelId="{473E14D6-EA13-4046-87B5-A835407968EA}" type="presParOf" srcId="{8FDEE7F8-FFA6-44DD-A5AE-A1ADD2274FE4}" destId="{616EFCD9-78E9-4BE2-A96D-29642BF5A67F}" srcOrd="3" destOrd="0" presId="urn:microsoft.com/office/officeart/2005/8/layout/hierarchy1"/>
    <dgm:cxn modelId="{F65D84A9-26C2-4911-8439-7AF4D754AD82}" type="presParOf" srcId="{616EFCD9-78E9-4BE2-A96D-29642BF5A67F}" destId="{B42954AB-2007-4C6A-999C-DFFD2B56E14D}" srcOrd="0" destOrd="0" presId="urn:microsoft.com/office/officeart/2005/8/layout/hierarchy1"/>
    <dgm:cxn modelId="{038159FB-0D78-493F-8B48-48A94F4EB73E}" type="presParOf" srcId="{B42954AB-2007-4C6A-999C-DFFD2B56E14D}" destId="{09BDD818-3E03-4C20-8A9F-19A631E2A45F}" srcOrd="0" destOrd="0" presId="urn:microsoft.com/office/officeart/2005/8/layout/hierarchy1"/>
    <dgm:cxn modelId="{CFBB0CA5-8163-406D-B614-4A7D6CB0A0A9}" type="presParOf" srcId="{B42954AB-2007-4C6A-999C-DFFD2B56E14D}" destId="{92446C65-ACFF-43B4-8440-B229D42C95D5}" srcOrd="1" destOrd="0" presId="urn:microsoft.com/office/officeart/2005/8/layout/hierarchy1"/>
    <dgm:cxn modelId="{A7A08376-3A86-4EF6-9D15-43FB84451F9F}" type="presParOf" srcId="{616EFCD9-78E9-4BE2-A96D-29642BF5A67F}" destId="{064258A6-7CEF-4744-9272-4E57ABE4063E}" srcOrd="1" destOrd="0" presId="urn:microsoft.com/office/officeart/2005/8/layout/hierarchy1"/>
    <dgm:cxn modelId="{4F6FE31B-DB47-49F2-837A-645E0279F0B0}" type="presParOf" srcId="{8FDEE7F8-FFA6-44DD-A5AE-A1ADD2274FE4}" destId="{0095D9B3-85CE-4822-8798-605536F32591}" srcOrd="4" destOrd="0" presId="urn:microsoft.com/office/officeart/2005/8/layout/hierarchy1"/>
    <dgm:cxn modelId="{8F2480DC-2A9C-4616-A87B-C5CE6E18FA84}" type="presParOf" srcId="{8FDEE7F8-FFA6-44DD-A5AE-A1ADD2274FE4}" destId="{F36D98BA-AB0D-481C-89BA-19A8B3FFF7F9}" srcOrd="5" destOrd="0" presId="urn:microsoft.com/office/officeart/2005/8/layout/hierarchy1"/>
    <dgm:cxn modelId="{A5480CA1-1BC1-42EF-A1A9-17B65177F351}" type="presParOf" srcId="{F36D98BA-AB0D-481C-89BA-19A8B3FFF7F9}" destId="{A72066F5-E1C7-417A-A9F1-6E77817692DA}" srcOrd="0" destOrd="0" presId="urn:microsoft.com/office/officeart/2005/8/layout/hierarchy1"/>
    <dgm:cxn modelId="{9BA753B2-DF4F-4CFC-B314-361ED9FC8A9C}" type="presParOf" srcId="{A72066F5-E1C7-417A-A9F1-6E77817692DA}" destId="{472693FA-65DC-43CC-8669-E08783911E66}" srcOrd="0" destOrd="0" presId="urn:microsoft.com/office/officeart/2005/8/layout/hierarchy1"/>
    <dgm:cxn modelId="{7B4DB22D-EEFB-4EEC-95E6-B9EBB21B7495}" type="presParOf" srcId="{A72066F5-E1C7-417A-A9F1-6E77817692DA}" destId="{2DC426CE-9628-4BDF-A127-527D31E3091A}" srcOrd="1" destOrd="0" presId="urn:microsoft.com/office/officeart/2005/8/layout/hierarchy1"/>
    <dgm:cxn modelId="{38A0BCCF-BECC-49AF-84FD-49BDE450ED6E}" type="presParOf" srcId="{F36D98BA-AB0D-481C-89BA-19A8B3FFF7F9}" destId="{2AA60469-8015-4D17-84E8-01A2C284A361}" srcOrd="1" destOrd="0" presId="urn:microsoft.com/office/officeart/2005/8/layout/hierarchy1"/>
    <dgm:cxn modelId="{BD31839F-99F8-42A9-832E-177131572295}" type="presParOf" srcId="{A46A81DB-276D-43EA-8042-349D0BDA1466}" destId="{ECCB9775-D224-488E-9F60-035AD2FA862D}" srcOrd="2" destOrd="0" presId="urn:microsoft.com/office/officeart/2005/8/layout/hierarchy1"/>
    <dgm:cxn modelId="{5737CFA1-FA43-4BD9-9BDF-EA0BCBB8BF26}" type="presParOf" srcId="{A46A81DB-276D-43EA-8042-349D0BDA1466}" destId="{920406B3-09CE-4183-96E8-379E5C2FC4A8}" srcOrd="3" destOrd="0" presId="urn:microsoft.com/office/officeart/2005/8/layout/hierarchy1"/>
    <dgm:cxn modelId="{474094F9-451E-4D4C-B11C-48277F43415A}" type="presParOf" srcId="{920406B3-09CE-4183-96E8-379E5C2FC4A8}" destId="{C62A2408-B40F-43E3-8190-9487DAD640C9}" srcOrd="0" destOrd="0" presId="urn:microsoft.com/office/officeart/2005/8/layout/hierarchy1"/>
    <dgm:cxn modelId="{83EDD611-56E2-483E-A7BE-B4386AF63B4C}" type="presParOf" srcId="{C62A2408-B40F-43E3-8190-9487DAD640C9}" destId="{8523A494-85F5-4FF6-A4D3-E6E806DDDC94}" srcOrd="0" destOrd="0" presId="urn:microsoft.com/office/officeart/2005/8/layout/hierarchy1"/>
    <dgm:cxn modelId="{94B0000B-7665-4DAE-850A-2C16BDC06E58}" type="presParOf" srcId="{C62A2408-B40F-43E3-8190-9487DAD640C9}" destId="{958B97BD-804A-4854-8DF0-38221A461563}" srcOrd="1" destOrd="0" presId="urn:microsoft.com/office/officeart/2005/8/layout/hierarchy1"/>
    <dgm:cxn modelId="{EBC11C10-6B33-41A8-A57F-42E35C777A0F}" type="presParOf" srcId="{920406B3-09CE-4183-96E8-379E5C2FC4A8}" destId="{71C4E18E-EC29-4F4C-B7C0-567FCCD7B597}" srcOrd="1" destOrd="0" presId="urn:microsoft.com/office/officeart/2005/8/layout/hierarchy1"/>
    <dgm:cxn modelId="{23618AC6-42EC-41C3-90B5-7B8AA0969236}" type="presParOf" srcId="{71C4E18E-EC29-4F4C-B7C0-567FCCD7B597}" destId="{43F24189-48BF-4DC5-B9B5-4BDFCBBB0C68}" srcOrd="0" destOrd="0" presId="urn:microsoft.com/office/officeart/2005/8/layout/hierarchy1"/>
    <dgm:cxn modelId="{CEF263C9-BBC7-43DB-B0F4-D877FB8881FD}" type="presParOf" srcId="{71C4E18E-EC29-4F4C-B7C0-567FCCD7B597}" destId="{46FE66EC-3C91-461F-B91D-73DEE857DB32}" srcOrd="1" destOrd="0" presId="urn:microsoft.com/office/officeart/2005/8/layout/hierarchy1"/>
    <dgm:cxn modelId="{78CF0115-8B23-480A-A542-7309EEBABB8A}" type="presParOf" srcId="{46FE66EC-3C91-461F-B91D-73DEE857DB32}" destId="{3EEC4DDD-B20C-48C8-A862-D495C7206E15}" srcOrd="0" destOrd="0" presId="urn:microsoft.com/office/officeart/2005/8/layout/hierarchy1"/>
    <dgm:cxn modelId="{D07658C8-C2FF-423D-9B47-1F11445BBC1B}" type="presParOf" srcId="{3EEC4DDD-B20C-48C8-A862-D495C7206E15}" destId="{AE795F37-9DA9-4121-A339-C2B8D44FD3E2}" srcOrd="0" destOrd="0" presId="urn:microsoft.com/office/officeart/2005/8/layout/hierarchy1"/>
    <dgm:cxn modelId="{AC5D0CB5-6853-4733-838A-B479DEE8AF6C}" type="presParOf" srcId="{3EEC4DDD-B20C-48C8-A862-D495C7206E15}" destId="{D54723A5-380B-4607-A19B-9538D6ECDD38}" srcOrd="1" destOrd="0" presId="urn:microsoft.com/office/officeart/2005/8/layout/hierarchy1"/>
    <dgm:cxn modelId="{A002DF0C-A150-412C-8447-541715F89458}" type="presParOf" srcId="{46FE66EC-3C91-461F-B91D-73DEE857DB32}" destId="{64A563D8-982B-4292-ACAE-17DD6CF1D956}"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7DE94C-FAD9-4A5B-A8B5-31EDB9479AF5}" type="doc">
      <dgm:prSet loTypeId="urn:microsoft.com/office/officeart/2005/8/layout/hierarchy1" loCatId="hierarchy" qsTypeId="urn:microsoft.com/office/officeart/2005/8/quickstyle/simple1" qsCatId="simple" csTypeId="urn:microsoft.com/office/officeart/2005/8/colors/accent4_2" csCatId="accent4" phldr="1"/>
      <dgm:spPr/>
      <dgm:t>
        <a:bodyPr/>
        <a:lstStyle/>
        <a:p>
          <a:endParaRPr lang="ru-RU"/>
        </a:p>
      </dgm:t>
    </dgm:pt>
    <dgm:pt modelId="{E7E28BF7-E5AA-41F0-ABC7-76C57BAC7819}">
      <dgm:prSet phldrT="[Текст]"/>
      <dgm:spPr/>
      <dgm:t>
        <a:bodyPr/>
        <a:lstStyle/>
        <a:p>
          <a:r>
            <a:rPr lang="uk-UA"/>
            <a:t>Аналіз поточного стану</a:t>
          </a:r>
          <a:endParaRPr lang="ru-RU"/>
        </a:p>
      </dgm:t>
    </dgm:pt>
    <dgm:pt modelId="{ED8B3F30-0533-4608-B352-41588A10C591}" type="parTrans" cxnId="{EE83487F-1D92-4AFC-BCB1-E8A2DE298F4F}">
      <dgm:prSet/>
      <dgm:spPr/>
      <dgm:t>
        <a:bodyPr/>
        <a:lstStyle/>
        <a:p>
          <a:endParaRPr lang="ru-RU"/>
        </a:p>
      </dgm:t>
    </dgm:pt>
    <dgm:pt modelId="{92AD2B09-0761-41BD-BDCE-1F1819D2BE76}" type="sibTrans" cxnId="{EE83487F-1D92-4AFC-BCB1-E8A2DE298F4F}">
      <dgm:prSet/>
      <dgm:spPr/>
      <dgm:t>
        <a:bodyPr/>
        <a:lstStyle/>
        <a:p>
          <a:endParaRPr lang="ru-RU"/>
        </a:p>
      </dgm:t>
    </dgm:pt>
    <dgm:pt modelId="{89F84363-D1F6-48E4-BACC-75FC0F1D01A3}">
      <dgm:prSet phldrT="[Текст]"/>
      <dgm:spPr/>
      <dgm:t>
        <a:bodyPr/>
        <a:lstStyle/>
        <a:p>
          <a:r>
            <a:rPr lang="uk-UA"/>
            <a:t>Оновлення бренду та позиціонування</a:t>
          </a:r>
          <a:endParaRPr lang="ru-RU"/>
        </a:p>
      </dgm:t>
    </dgm:pt>
    <dgm:pt modelId="{D5F1861B-C51E-4640-918B-708678D83371}" type="parTrans" cxnId="{5304D7C6-611D-4B5E-8E71-45700D81ED34}">
      <dgm:prSet/>
      <dgm:spPr/>
      <dgm:t>
        <a:bodyPr/>
        <a:lstStyle/>
        <a:p>
          <a:endParaRPr lang="ru-RU"/>
        </a:p>
      </dgm:t>
    </dgm:pt>
    <dgm:pt modelId="{8D89E3C3-81C5-408A-AECA-2FBC0D5B85E3}" type="sibTrans" cxnId="{5304D7C6-611D-4B5E-8E71-45700D81ED34}">
      <dgm:prSet/>
      <dgm:spPr/>
      <dgm:t>
        <a:bodyPr/>
        <a:lstStyle/>
        <a:p>
          <a:endParaRPr lang="ru-RU"/>
        </a:p>
      </dgm:t>
    </dgm:pt>
    <dgm:pt modelId="{8D10C583-7381-4293-922E-2D108321383D}">
      <dgm:prSet phldrT="[Текст]"/>
      <dgm:spPr/>
      <dgm:t>
        <a:bodyPr/>
        <a:lstStyle/>
        <a:p>
          <a:r>
            <a:rPr lang="uk-UA"/>
            <a:t>Розвиток інфраструктури</a:t>
          </a:r>
          <a:endParaRPr lang="ru-RU"/>
        </a:p>
      </dgm:t>
    </dgm:pt>
    <dgm:pt modelId="{1FE8D5DE-4280-4CA3-83E3-11FBEF147696}" type="parTrans" cxnId="{B9A042D2-A793-437A-BC06-99B38F34A7D7}">
      <dgm:prSet/>
      <dgm:spPr/>
      <dgm:t>
        <a:bodyPr/>
        <a:lstStyle/>
        <a:p>
          <a:endParaRPr lang="ru-RU"/>
        </a:p>
      </dgm:t>
    </dgm:pt>
    <dgm:pt modelId="{64EEC13C-D52A-4440-BA3A-EE702EFA5CDF}" type="sibTrans" cxnId="{B9A042D2-A793-437A-BC06-99B38F34A7D7}">
      <dgm:prSet/>
      <dgm:spPr/>
      <dgm:t>
        <a:bodyPr/>
        <a:lstStyle/>
        <a:p>
          <a:endParaRPr lang="ru-RU"/>
        </a:p>
      </dgm:t>
    </dgm:pt>
    <dgm:pt modelId="{552E5C88-94C9-4F4D-B800-70B26F159C70}">
      <dgm:prSet phldrT="[Текст]"/>
      <dgm:spPr/>
      <dgm:t>
        <a:bodyPr/>
        <a:lstStyle/>
        <a:p>
          <a:r>
            <a:rPr lang="uk-UA"/>
            <a:t>Розвиток стратегічних партнерств</a:t>
          </a:r>
          <a:endParaRPr lang="ru-RU"/>
        </a:p>
      </dgm:t>
    </dgm:pt>
    <dgm:pt modelId="{12F58E1D-4336-4793-8946-F7C097A257A4}" type="parTrans" cxnId="{9F56AB78-DDAA-4617-A5F9-633865DDC56A}">
      <dgm:prSet/>
      <dgm:spPr/>
      <dgm:t>
        <a:bodyPr/>
        <a:lstStyle/>
        <a:p>
          <a:endParaRPr lang="ru-RU"/>
        </a:p>
      </dgm:t>
    </dgm:pt>
    <dgm:pt modelId="{71F52C14-954A-4450-B5DC-06566F351F80}" type="sibTrans" cxnId="{9F56AB78-DDAA-4617-A5F9-633865DDC56A}">
      <dgm:prSet/>
      <dgm:spPr/>
      <dgm:t>
        <a:bodyPr/>
        <a:lstStyle/>
        <a:p>
          <a:endParaRPr lang="ru-RU"/>
        </a:p>
      </dgm:t>
    </dgm:pt>
    <dgm:pt modelId="{68AF9B46-1058-4376-B4EA-810893482E9B}">
      <dgm:prSet phldrT="[Текст]"/>
      <dgm:spPr/>
      <dgm:t>
        <a:bodyPr/>
        <a:lstStyle/>
        <a:p>
          <a:r>
            <a:rPr lang="uk-UA"/>
            <a:t>Забезпечення якості та задоволення клієнтів</a:t>
          </a:r>
          <a:endParaRPr lang="ru-RU"/>
        </a:p>
      </dgm:t>
    </dgm:pt>
    <dgm:pt modelId="{9CD98CF5-EB64-4C3E-A25B-712FAB9BBC55}" type="parTrans" cxnId="{A9F13376-8413-4F07-9F04-AF1D6F0A4111}">
      <dgm:prSet/>
      <dgm:spPr/>
      <dgm:t>
        <a:bodyPr/>
        <a:lstStyle/>
        <a:p>
          <a:endParaRPr lang="ru-RU"/>
        </a:p>
      </dgm:t>
    </dgm:pt>
    <dgm:pt modelId="{BF288997-F81E-42DA-9C67-CE6AFCCDBEAE}" type="sibTrans" cxnId="{A9F13376-8413-4F07-9F04-AF1D6F0A4111}">
      <dgm:prSet/>
      <dgm:spPr/>
      <dgm:t>
        <a:bodyPr/>
        <a:lstStyle/>
        <a:p>
          <a:endParaRPr lang="ru-RU"/>
        </a:p>
      </dgm:t>
    </dgm:pt>
    <dgm:pt modelId="{34E4CFEE-6D8E-4A6E-B0FE-54E7C573C686}">
      <dgm:prSet phldrT="[Текст]"/>
      <dgm:spPr/>
      <dgm:t>
        <a:bodyPr/>
        <a:lstStyle/>
        <a:p>
          <a:r>
            <a:rPr lang="uk-UA"/>
            <a:t>Розширення маркетингових зусиль</a:t>
          </a:r>
          <a:endParaRPr lang="ru-RU"/>
        </a:p>
      </dgm:t>
    </dgm:pt>
    <dgm:pt modelId="{98FCD8CF-FD45-4637-8FC8-B37DCFBB5583}" type="parTrans" cxnId="{80F572A8-4A3E-4511-B366-C568E738C808}">
      <dgm:prSet/>
      <dgm:spPr/>
      <dgm:t>
        <a:bodyPr/>
        <a:lstStyle/>
        <a:p>
          <a:endParaRPr lang="ru-RU"/>
        </a:p>
      </dgm:t>
    </dgm:pt>
    <dgm:pt modelId="{04FAE420-2FB3-461B-81A8-D5460B24FA07}" type="sibTrans" cxnId="{80F572A8-4A3E-4511-B366-C568E738C808}">
      <dgm:prSet/>
      <dgm:spPr/>
      <dgm:t>
        <a:bodyPr/>
        <a:lstStyle/>
        <a:p>
          <a:endParaRPr lang="ru-RU"/>
        </a:p>
      </dgm:t>
    </dgm:pt>
    <dgm:pt modelId="{B4A24CF5-F126-41F9-9B90-024E794DBA73}">
      <dgm:prSet phldrT="[Текст]"/>
      <dgm:spPr/>
      <dgm:t>
        <a:bodyPr/>
        <a:lstStyle/>
        <a:p>
          <a:r>
            <a:rPr lang="uk-UA"/>
            <a:t>Використання цифрових інструментів</a:t>
          </a:r>
          <a:endParaRPr lang="ru-RU"/>
        </a:p>
      </dgm:t>
    </dgm:pt>
    <dgm:pt modelId="{25260E29-865C-4DAD-ACCA-9F28F45EF738}" type="sibTrans" cxnId="{08C44C46-C875-497F-8471-EE696BD0605A}">
      <dgm:prSet/>
      <dgm:spPr/>
      <dgm:t>
        <a:bodyPr/>
        <a:lstStyle/>
        <a:p>
          <a:endParaRPr lang="ru-RU"/>
        </a:p>
      </dgm:t>
    </dgm:pt>
    <dgm:pt modelId="{609D03FB-50E9-4C7D-84B4-D0606FB3E166}" type="parTrans" cxnId="{08C44C46-C875-497F-8471-EE696BD0605A}">
      <dgm:prSet/>
      <dgm:spPr/>
      <dgm:t>
        <a:bodyPr/>
        <a:lstStyle/>
        <a:p>
          <a:endParaRPr lang="ru-RU"/>
        </a:p>
      </dgm:t>
    </dgm:pt>
    <dgm:pt modelId="{7E4AE84E-D619-4B6D-9A43-9393FADDFE19}" type="pres">
      <dgm:prSet presAssocID="{347DE94C-FAD9-4A5B-A8B5-31EDB9479AF5}" presName="hierChild1" presStyleCnt="0">
        <dgm:presLayoutVars>
          <dgm:chPref val="1"/>
          <dgm:dir/>
          <dgm:animOne val="branch"/>
          <dgm:animLvl val="lvl"/>
          <dgm:resizeHandles/>
        </dgm:presLayoutVars>
      </dgm:prSet>
      <dgm:spPr/>
      <dgm:t>
        <a:bodyPr/>
        <a:lstStyle/>
        <a:p>
          <a:endParaRPr lang="uk-UA"/>
        </a:p>
      </dgm:t>
    </dgm:pt>
    <dgm:pt modelId="{FBDB4586-6868-4A13-B79C-9FA9E2E2CF8B}" type="pres">
      <dgm:prSet presAssocID="{E7E28BF7-E5AA-41F0-ABC7-76C57BAC7819}" presName="hierRoot1" presStyleCnt="0"/>
      <dgm:spPr/>
    </dgm:pt>
    <dgm:pt modelId="{8D754209-B782-4645-9DE6-06A5C086E32C}" type="pres">
      <dgm:prSet presAssocID="{E7E28BF7-E5AA-41F0-ABC7-76C57BAC7819}" presName="composite" presStyleCnt="0"/>
      <dgm:spPr/>
    </dgm:pt>
    <dgm:pt modelId="{FB644C4C-7578-4BF2-B6B0-14BE17BA5A08}" type="pres">
      <dgm:prSet presAssocID="{E7E28BF7-E5AA-41F0-ABC7-76C57BAC7819}" presName="background" presStyleLbl="node0" presStyleIdx="0" presStyleCnt="1"/>
      <dgm:spPr/>
    </dgm:pt>
    <dgm:pt modelId="{A36FEFBF-2A49-4FA1-A33C-6A8EDA93CB00}" type="pres">
      <dgm:prSet presAssocID="{E7E28BF7-E5AA-41F0-ABC7-76C57BAC7819}" presName="text" presStyleLbl="fgAcc0" presStyleIdx="0" presStyleCnt="1">
        <dgm:presLayoutVars>
          <dgm:chPref val="3"/>
        </dgm:presLayoutVars>
      </dgm:prSet>
      <dgm:spPr/>
      <dgm:t>
        <a:bodyPr/>
        <a:lstStyle/>
        <a:p>
          <a:endParaRPr lang="ru-RU"/>
        </a:p>
      </dgm:t>
    </dgm:pt>
    <dgm:pt modelId="{6C52480A-8A8A-4EF8-B64A-52AB36FDD8AE}" type="pres">
      <dgm:prSet presAssocID="{E7E28BF7-E5AA-41F0-ABC7-76C57BAC7819}" presName="hierChild2" presStyleCnt="0"/>
      <dgm:spPr/>
    </dgm:pt>
    <dgm:pt modelId="{415A2CD5-F5EF-477B-A77E-757466293365}" type="pres">
      <dgm:prSet presAssocID="{D5F1861B-C51E-4640-918B-708678D83371}" presName="Name10" presStyleLbl="parChTrans1D2" presStyleIdx="0" presStyleCnt="2"/>
      <dgm:spPr/>
      <dgm:t>
        <a:bodyPr/>
        <a:lstStyle/>
        <a:p>
          <a:endParaRPr lang="uk-UA"/>
        </a:p>
      </dgm:t>
    </dgm:pt>
    <dgm:pt modelId="{50127A72-84AE-445C-A94A-DE5FD11451BC}" type="pres">
      <dgm:prSet presAssocID="{89F84363-D1F6-48E4-BACC-75FC0F1D01A3}" presName="hierRoot2" presStyleCnt="0"/>
      <dgm:spPr/>
    </dgm:pt>
    <dgm:pt modelId="{EB3E5DAF-D38A-4DCF-92BE-E423A25198AE}" type="pres">
      <dgm:prSet presAssocID="{89F84363-D1F6-48E4-BACC-75FC0F1D01A3}" presName="composite2" presStyleCnt="0"/>
      <dgm:spPr/>
    </dgm:pt>
    <dgm:pt modelId="{E01F83E4-7264-4F83-908A-3066EFD0989C}" type="pres">
      <dgm:prSet presAssocID="{89F84363-D1F6-48E4-BACC-75FC0F1D01A3}" presName="background2" presStyleLbl="node2" presStyleIdx="0" presStyleCnt="2"/>
      <dgm:spPr/>
    </dgm:pt>
    <dgm:pt modelId="{EE9768F8-79CB-413C-ADDD-3ED317D3C929}" type="pres">
      <dgm:prSet presAssocID="{89F84363-D1F6-48E4-BACC-75FC0F1D01A3}" presName="text2" presStyleLbl="fgAcc2" presStyleIdx="0" presStyleCnt="2">
        <dgm:presLayoutVars>
          <dgm:chPref val="3"/>
        </dgm:presLayoutVars>
      </dgm:prSet>
      <dgm:spPr/>
      <dgm:t>
        <a:bodyPr/>
        <a:lstStyle/>
        <a:p>
          <a:endParaRPr lang="ru-RU"/>
        </a:p>
      </dgm:t>
    </dgm:pt>
    <dgm:pt modelId="{863592F3-7955-4947-AD1F-BC1E5CA9F414}" type="pres">
      <dgm:prSet presAssocID="{89F84363-D1F6-48E4-BACC-75FC0F1D01A3}" presName="hierChild3" presStyleCnt="0"/>
      <dgm:spPr/>
    </dgm:pt>
    <dgm:pt modelId="{4DBB495A-F66A-4AC5-AD3E-508E7E49ACDA}" type="pres">
      <dgm:prSet presAssocID="{609D03FB-50E9-4C7D-84B4-D0606FB3E166}" presName="Name17" presStyleLbl="parChTrans1D3" presStyleIdx="0" presStyleCnt="4"/>
      <dgm:spPr/>
      <dgm:t>
        <a:bodyPr/>
        <a:lstStyle/>
        <a:p>
          <a:endParaRPr lang="uk-UA"/>
        </a:p>
      </dgm:t>
    </dgm:pt>
    <dgm:pt modelId="{9D9FEE5A-0402-4663-B0DC-088408383542}" type="pres">
      <dgm:prSet presAssocID="{B4A24CF5-F126-41F9-9B90-024E794DBA73}" presName="hierRoot3" presStyleCnt="0"/>
      <dgm:spPr/>
    </dgm:pt>
    <dgm:pt modelId="{97E55B5B-DA17-4AC6-9504-B412FB5C51CF}" type="pres">
      <dgm:prSet presAssocID="{B4A24CF5-F126-41F9-9B90-024E794DBA73}" presName="composite3" presStyleCnt="0"/>
      <dgm:spPr/>
    </dgm:pt>
    <dgm:pt modelId="{D8FB039E-44AB-4779-B2BD-3B10F06BD5F4}" type="pres">
      <dgm:prSet presAssocID="{B4A24CF5-F126-41F9-9B90-024E794DBA73}" presName="background3" presStyleLbl="node3" presStyleIdx="0" presStyleCnt="4"/>
      <dgm:spPr/>
    </dgm:pt>
    <dgm:pt modelId="{BAF41EF4-EB34-4E50-AE08-56FED2C838AD}" type="pres">
      <dgm:prSet presAssocID="{B4A24CF5-F126-41F9-9B90-024E794DBA73}" presName="text3" presStyleLbl="fgAcc3" presStyleIdx="0" presStyleCnt="4" custLinFactNeighborX="738" custLinFactNeighborY="3485">
        <dgm:presLayoutVars>
          <dgm:chPref val="3"/>
        </dgm:presLayoutVars>
      </dgm:prSet>
      <dgm:spPr/>
      <dgm:t>
        <a:bodyPr/>
        <a:lstStyle/>
        <a:p>
          <a:endParaRPr lang="ru-RU"/>
        </a:p>
      </dgm:t>
    </dgm:pt>
    <dgm:pt modelId="{C946BE61-82A3-4967-8157-2DEFD1309C2F}" type="pres">
      <dgm:prSet presAssocID="{B4A24CF5-F126-41F9-9B90-024E794DBA73}" presName="hierChild4" presStyleCnt="0"/>
      <dgm:spPr/>
    </dgm:pt>
    <dgm:pt modelId="{E67138AF-B984-40C7-9ACB-41D509CF827E}" type="pres">
      <dgm:prSet presAssocID="{1FE8D5DE-4280-4CA3-83E3-11FBEF147696}" presName="Name17" presStyleLbl="parChTrans1D3" presStyleIdx="1" presStyleCnt="4"/>
      <dgm:spPr/>
      <dgm:t>
        <a:bodyPr/>
        <a:lstStyle/>
        <a:p>
          <a:endParaRPr lang="uk-UA"/>
        </a:p>
      </dgm:t>
    </dgm:pt>
    <dgm:pt modelId="{1ED2D7A4-CE59-4762-9165-5AF82B66F3D2}" type="pres">
      <dgm:prSet presAssocID="{8D10C583-7381-4293-922E-2D108321383D}" presName="hierRoot3" presStyleCnt="0"/>
      <dgm:spPr/>
    </dgm:pt>
    <dgm:pt modelId="{B11A1DF8-8A47-4F18-B87C-CFE087D1E1F6}" type="pres">
      <dgm:prSet presAssocID="{8D10C583-7381-4293-922E-2D108321383D}" presName="composite3" presStyleCnt="0"/>
      <dgm:spPr/>
    </dgm:pt>
    <dgm:pt modelId="{A148AFE5-1061-48DE-B68E-6C6DA42CA118}" type="pres">
      <dgm:prSet presAssocID="{8D10C583-7381-4293-922E-2D108321383D}" presName="background3" presStyleLbl="node3" presStyleIdx="1" presStyleCnt="4"/>
      <dgm:spPr/>
    </dgm:pt>
    <dgm:pt modelId="{48C296F8-5E94-4265-A12C-D3778A3B19CE}" type="pres">
      <dgm:prSet presAssocID="{8D10C583-7381-4293-922E-2D108321383D}" presName="text3" presStyleLbl="fgAcc3" presStyleIdx="1" presStyleCnt="4">
        <dgm:presLayoutVars>
          <dgm:chPref val="3"/>
        </dgm:presLayoutVars>
      </dgm:prSet>
      <dgm:spPr/>
      <dgm:t>
        <a:bodyPr/>
        <a:lstStyle/>
        <a:p>
          <a:endParaRPr lang="ru-RU"/>
        </a:p>
      </dgm:t>
    </dgm:pt>
    <dgm:pt modelId="{3F0E0F95-7128-48A8-8C77-C3C146926596}" type="pres">
      <dgm:prSet presAssocID="{8D10C583-7381-4293-922E-2D108321383D}" presName="hierChild4" presStyleCnt="0"/>
      <dgm:spPr/>
    </dgm:pt>
    <dgm:pt modelId="{B46C9C9D-9992-409B-A461-A2D1EBF94776}" type="pres">
      <dgm:prSet presAssocID="{98FCD8CF-FD45-4637-8FC8-B37DCFBB5583}" presName="Name17" presStyleLbl="parChTrans1D3" presStyleIdx="2" presStyleCnt="4"/>
      <dgm:spPr/>
      <dgm:t>
        <a:bodyPr/>
        <a:lstStyle/>
        <a:p>
          <a:endParaRPr lang="uk-UA"/>
        </a:p>
      </dgm:t>
    </dgm:pt>
    <dgm:pt modelId="{35DF2BCD-D1C4-43BA-A08D-0B14C3713FEE}" type="pres">
      <dgm:prSet presAssocID="{34E4CFEE-6D8E-4A6E-B0FE-54E7C573C686}" presName="hierRoot3" presStyleCnt="0"/>
      <dgm:spPr/>
    </dgm:pt>
    <dgm:pt modelId="{D794230E-9FF5-4ACD-9B60-2F92CB2E7B47}" type="pres">
      <dgm:prSet presAssocID="{34E4CFEE-6D8E-4A6E-B0FE-54E7C573C686}" presName="composite3" presStyleCnt="0"/>
      <dgm:spPr/>
    </dgm:pt>
    <dgm:pt modelId="{72DF25AD-B3DA-4401-83CF-AD950225F25C}" type="pres">
      <dgm:prSet presAssocID="{34E4CFEE-6D8E-4A6E-B0FE-54E7C573C686}" presName="background3" presStyleLbl="node3" presStyleIdx="2" presStyleCnt="4"/>
      <dgm:spPr/>
    </dgm:pt>
    <dgm:pt modelId="{F85070FF-2540-4D86-844E-421896EBBDDC}" type="pres">
      <dgm:prSet presAssocID="{34E4CFEE-6D8E-4A6E-B0FE-54E7C573C686}" presName="text3" presStyleLbl="fgAcc3" presStyleIdx="2" presStyleCnt="4">
        <dgm:presLayoutVars>
          <dgm:chPref val="3"/>
        </dgm:presLayoutVars>
      </dgm:prSet>
      <dgm:spPr/>
      <dgm:t>
        <a:bodyPr/>
        <a:lstStyle/>
        <a:p>
          <a:endParaRPr lang="ru-RU"/>
        </a:p>
      </dgm:t>
    </dgm:pt>
    <dgm:pt modelId="{5542FC2F-8830-4365-BA59-A7B88862F9D2}" type="pres">
      <dgm:prSet presAssocID="{34E4CFEE-6D8E-4A6E-B0FE-54E7C573C686}" presName="hierChild4" presStyleCnt="0"/>
      <dgm:spPr/>
    </dgm:pt>
    <dgm:pt modelId="{3F7236CD-DFF8-4335-8AD1-0BB2D00D31B3}" type="pres">
      <dgm:prSet presAssocID="{12F58E1D-4336-4793-8946-F7C097A257A4}" presName="Name10" presStyleLbl="parChTrans1D2" presStyleIdx="1" presStyleCnt="2"/>
      <dgm:spPr/>
      <dgm:t>
        <a:bodyPr/>
        <a:lstStyle/>
        <a:p>
          <a:endParaRPr lang="uk-UA"/>
        </a:p>
      </dgm:t>
    </dgm:pt>
    <dgm:pt modelId="{F6C6D186-C798-4116-ACF3-35597BF27A14}" type="pres">
      <dgm:prSet presAssocID="{552E5C88-94C9-4F4D-B800-70B26F159C70}" presName="hierRoot2" presStyleCnt="0"/>
      <dgm:spPr/>
    </dgm:pt>
    <dgm:pt modelId="{C1919411-EBC1-4638-B4A6-C39BB46E310D}" type="pres">
      <dgm:prSet presAssocID="{552E5C88-94C9-4F4D-B800-70B26F159C70}" presName="composite2" presStyleCnt="0"/>
      <dgm:spPr/>
    </dgm:pt>
    <dgm:pt modelId="{1005800F-9853-4E28-89D1-53EDFFD63806}" type="pres">
      <dgm:prSet presAssocID="{552E5C88-94C9-4F4D-B800-70B26F159C70}" presName="background2" presStyleLbl="node2" presStyleIdx="1" presStyleCnt="2"/>
      <dgm:spPr/>
    </dgm:pt>
    <dgm:pt modelId="{898DEF25-F00C-42D6-9817-5D7F58B84B2C}" type="pres">
      <dgm:prSet presAssocID="{552E5C88-94C9-4F4D-B800-70B26F159C70}" presName="text2" presStyleLbl="fgAcc2" presStyleIdx="1" presStyleCnt="2">
        <dgm:presLayoutVars>
          <dgm:chPref val="3"/>
        </dgm:presLayoutVars>
      </dgm:prSet>
      <dgm:spPr/>
      <dgm:t>
        <a:bodyPr/>
        <a:lstStyle/>
        <a:p>
          <a:endParaRPr lang="ru-RU"/>
        </a:p>
      </dgm:t>
    </dgm:pt>
    <dgm:pt modelId="{C347C7D1-F991-4CEA-9C6A-AB9D73B1FF7A}" type="pres">
      <dgm:prSet presAssocID="{552E5C88-94C9-4F4D-B800-70B26F159C70}" presName="hierChild3" presStyleCnt="0"/>
      <dgm:spPr/>
    </dgm:pt>
    <dgm:pt modelId="{D180FBD6-85F9-4AD3-BAEE-59818ECD8F36}" type="pres">
      <dgm:prSet presAssocID="{9CD98CF5-EB64-4C3E-A25B-712FAB9BBC55}" presName="Name17" presStyleLbl="parChTrans1D3" presStyleIdx="3" presStyleCnt="4"/>
      <dgm:spPr/>
      <dgm:t>
        <a:bodyPr/>
        <a:lstStyle/>
        <a:p>
          <a:endParaRPr lang="uk-UA"/>
        </a:p>
      </dgm:t>
    </dgm:pt>
    <dgm:pt modelId="{5D489ED4-1C49-41B1-9047-CE32DF88BFBE}" type="pres">
      <dgm:prSet presAssocID="{68AF9B46-1058-4376-B4EA-810893482E9B}" presName="hierRoot3" presStyleCnt="0"/>
      <dgm:spPr/>
    </dgm:pt>
    <dgm:pt modelId="{D763942B-8172-4675-B61A-2373DD98BFEE}" type="pres">
      <dgm:prSet presAssocID="{68AF9B46-1058-4376-B4EA-810893482E9B}" presName="composite3" presStyleCnt="0"/>
      <dgm:spPr/>
    </dgm:pt>
    <dgm:pt modelId="{947E4F1E-8FE3-4748-B265-F5871768EC99}" type="pres">
      <dgm:prSet presAssocID="{68AF9B46-1058-4376-B4EA-810893482E9B}" presName="background3" presStyleLbl="node3" presStyleIdx="3" presStyleCnt="4"/>
      <dgm:spPr/>
    </dgm:pt>
    <dgm:pt modelId="{9E14CE3D-19DD-4920-84F3-622475306F18}" type="pres">
      <dgm:prSet presAssocID="{68AF9B46-1058-4376-B4EA-810893482E9B}" presName="text3" presStyleLbl="fgAcc3" presStyleIdx="3" presStyleCnt="4">
        <dgm:presLayoutVars>
          <dgm:chPref val="3"/>
        </dgm:presLayoutVars>
      </dgm:prSet>
      <dgm:spPr/>
      <dgm:t>
        <a:bodyPr/>
        <a:lstStyle/>
        <a:p>
          <a:endParaRPr lang="ru-RU"/>
        </a:p>
      </dgm:t>
    </dgm:pt>
    <dgm:pt modelId="{C870A86C-0225-4E1E-B1E5-5051A2A78CFA}" type="pres">
      <dgm:prSet presAssocID="{68AF9B46-1058-4376-B4EA-810893482E9B}" presName="hierChild4" presStyleCnt="0"/>
      <dgm:spPr/>
    </dgm:pt>
  </dgm:ptLst>
  <dgm:cxnLst>
    <dgm:cxn modelId="{93A8E140-4196-44F1-9602-E92A91BEB66E}" type="presOf" srcId="{98FCD8CF-FD45-4637-8FC8-B37DCFBB5583}" destId="{B46C9C9D-9992-409B-A461-A2D1EBF94776}" srcOrd="0" destOrd="0" presId="urn:microsoft.com/office/officeart/2005/8/layout/hierarchy1"/>
    <dgm:cxn modelId="{80F572A8-4A3E-4511-B366-C568E738C808}" srcId="{89F84363-D1F6-48E4-BACC-75FC0F1D01A3}" destId="{34E4CFEE-6D8E-4A6E-B0FE-54E7C573C686}" srcOrd="2" destOrd="0" parTransId="{98FCD8CF-FD45-4637-8FC8-B37DCFBB5583}" sibTransId="{04FAE420-2FB3-461B-81A8-D5460B24FA07}"/>
    <dgm:cxn modelId="{9FC6920B-E067-4C13-95C1-707FD1C97667}" type="presOf" srcId="{34E4CFEE-6D8E-4A6E-B0FE-54E7C573C686}" destId="{F85070FF-2540-4D86-844E-421896EBBDDC}" srcOrd="0" destOrd="0" presId="urn:microsoft.com/office/officeart/2005/8/layout/hierarchy1"/>
    <dgm:cxn modelId="{08C44C46-C875-497F-8471-EE696BD0605A}" srcId="{89F84363-D1F6-48E4-BACC-75FC0F1D01A3}" destId="{B4A24CF5-F126-41F9-9B90-024E794DBA73}" srcOrd="0" destOrd="0" parTransId="{609D03FB-50E9-4C7D-84B4-D0606FB3E166}" sibTransId="{25260E29-865C-4DAD-ACCA-9F28F45EF738}"/>
    <dgm:cxn modelId="{30236B97-AD83-48E3-B856-C36A16E6155E}" type="presOf" srcId="{8D10C583-7381-4293-922E-2D108321383D}" destId="{48C296F8-5E94-4265-A12C-D3778A3B19CE}" srcOrd="0" destOrd="0" presId="urn:microsoft.com/office/officeart/2005/8/layout/hierarchy1"/>
    <dgm:cxn modelId="{C5325322-DA48-4582-A1AD-147AB1AE35E3}" type="presOf" srcId="{552E5C88-94C9-4F4D-B800-70B26F159C70}" destId="{898DEF25-F00C-42D6-9817-5D7F58B84B2C}" srcOrd="0" destOrd="0" presId="urn:microsoft.com/office/officeart/2005/8/layout/hierarchy1"/>
    <dgm:cxn modelId="{D5D07470-EBBE-4BD1-8FB3-67B3F5B63FB2}" type="presOf" srcId="{B4A24CF5-F126-41F9-9B90-024E794DBA73}" destId="{BAF41EF4-EB34-4E50-AE08-56FED2C838AD}" srcOrd="0" destOrd="0" presId="urn:microsoft.com/office/officeart/2005/8/layout/hierarchy1"/>
    <dgm:cxn modelId="{5304D7C6-611D-4B5E-8E71-45700D81ED34}" srcId="{E7E28BF7-E5AA-41F0-ABC7-76C57BAC7819}" destId="{89F84363-D1F6-48E4-BACC-75FC0F1D01A3}" srcOrd="0" destOrd="0" parTransId="{D5F1861B-C51E-4640-918B-708678D83371}" sibTransId="{8D89E3C3-81C5-408A-AECA-2FBC0D5B85E3}"/>
    <dgm:cxn modelId="{A441D690-D387-4ED4-9ABD-4CA1F5191868}" type="presOf" srcId="{68AF9B46-1058-4376-B4EA-810893482E9B}" destId="{9E14CE3D-19DD-4920-84F3-622475306F18}" srcOrd="0" destOrd="0" presId="urn:microsoft.com/office/officeart/2005/8/layout/hierarchy1"/>
    <dgm:cxn modelId="{9F56AB78-DDAA-4617-A5F9-633865DDC56A}" srcId="{E7E28BF7-E5AA-41F0-ABC7-76C57BAC7819}" destId="{552E5C88-94C9-4F4D-B800-70B26F159C70}" srcOrd="1" destOrd="0" parTransId="{12F58E1D-4336-4793-8946-F7C097A257A4}" sibTransId="{71F52C14-954A-4450-B5DC-06566F351F80}"/>
    <dgm:cxn modelId="{B287454F-CC48-4AE1-A542-7A993B253463}" type="presOf" srcId="{12F58E1D-4336-4793-8946-F7C097A257A4}" destId="{3F7236CD-DFF8-4335-8AD1-0BB2D00D31B3}" srcOrd="0" destOrd="0" presId="urn:microsoft.com/office/officeart/2005/8/layout/hierarchy1"/>
    <dgm:cxn modelId="{F6CF86F3-5220-4B58-92A2-1A9B83C2A3C5}" type="presOf" srcId="{1FE8D5DE-4280-4CA3-83E3-11FBEF147696}" destId="{E67138AF-B984-40C7-9ACB-41D509CF827E}" srcOrd="0" destOrd="0" presId="urn:microsoft.com/office/officeart/2005/8/layout/hierarchy1"/>
    <dgm:cxn modelId="{13D26CFF-A798-4EBF-B2F2-AA82772CD2E5}" type="presOf" srcId="{89F84363-D1F6-48E4-BACC-75FC0F1D01A3}" destId="{EE9768F8-79CB-413C-ADDD-3ED317D3C929}" srcOrd="0" destOrd="0" presId="urn:microsoft.com/office/officeart/2005/8/layout/hierarchy1"/>
    <dgm:cxn modelId="{B9A042D2-A793-437A-BC06-99B38F34A7D7}" srcId="{89F84363-D1F6-48E4-BACC-75FC0F1D01A3}" destId="{8D10C583-7381-4293-922E-2D108321383D}" srcOrd="1" destOrd="0" parTransId="{1FE8D5DE-4280-4CA3-83E3-11FBEF147696}" sibTransId="{64EEC13C-D52A-4440-BA3A-EE702EFA5CDF}"/>
    <dgm:cxn modelId="{CA90123F-77F6-41CD-B5F5-CE93794568CA}" type="presOf" srcId="{609D03FB-50E9-4C7D-84B4-D0606FB3E166}" destId="{4DBB495A-F66A-4AC5-AD3E-508E7E49ACDA}" srcOrd="0" destOrd="0" presId="urn:microsoft.com/office/officeart/2005/8/layout/hierarchy1"/>
    <dgm:cxn modelId="{D2F5ED89-79AF-4642-A610-22AF1E3F6989}" type="presOf" srcId="{D5F1861B-C51E-4640-918B-708678D83371}" destId="{415A2CD5-F5EF-477B-A77E-757466293365}" srcOrd="0" destOrd="0" presId="urn:microsoft.com/office/officeart/2005/8/layout/hierarchy1"/>
    <dgm:cxn modelId="{A9F13376-8413-4F07-9F04-AF1D6F0A4111}" srcId="{552E5C88-94C9-4F4D-B800-70B26F159C70}" destId="{68AF9B46-1058-4376-B4EA-810893482E9B}" srcOrd="0" destOrd="0" parTransId="{9CD98CF5-EB64-4C3E-A25B-712FAB9BBC55}" sibTransId="{BF288997-F81E-42DA-9C67-CE6AFCCDBEAE}"/>
    <dgm:cxn modelId="{D9B4A667-F3BF-490F-8B50-4689B7AA1A78}" type="presOf" srcId="{9CD98CF5-EB64-4C3E-A25B-712FAB9BBC55}" destId="{D180FBD6-85F9-4AD3-BAEE-59818ECD8F36}" srcOrd="0" destOrd="0" presId="urn:microsoft.com/office/officeart/2005/8/layout/hierarchy1"/>
    <dgm:cxn modelId="{EACB4B3A-159D-460E-AEC1-56537A300FF6}" type="presOf" srcId="{E7E28BF7-E5AA-41F0-ABC7-76C57BAC7819}" destId="{A36FEFBF-2A49-4FA1-A33C-6A8EDA93CB00}" srcOrd="0" destOrd="0" presId="urn:microsoft.com/office/officeart/2005/8/layout/hierarchy1"/>
    <dgm:cxn modelId="{BFB9F8DF-8CAF-45D1-B2EB-D1E25E80BD89}" type="presOf" srcId="{347DE94C-FAD9-4A5B-A8B5-31EDB9479AF5}" destId="{7E4AE84E-D619-4B6D-9A43-9393FADDFE19}" srcOrd="0" destOrd="0" presId="urn:microsoft.com/office/officeart/2005/8/layout/hierarchy1"/>
    <dgm:cxn modelId="{EE83487F-1D92-4AFC-BCB1-E8A2DE298F4F}" srcId="{347DE94C-FAD9-4A5B-A8B5-31EDB9479AF5}" destId="{E7E28BF7-E5AA-41F0-ABC7-76C57BAC7819}" srcOrd="0" destOrd="0" parTransId="{ED8B3F30-0533-4608-B352-41588A10C591}" sibTransId="{92AD2B09-0761-41BD-BDCE-1F1819D2BE76}"/>
    <dgm:cxn modelId="{5890E57D-62AA-4C70-BEBA-5556A144C2A6}" type="presParOf" srcId="{7E4AE84E-D619-4B6D-9A43-9393FADDFE19}" destId="{FBDB4586-6868-4A13-B79C-9FA9E2E2CF8B}" srcOrd="0" destOrd="0" presId="urn:microsoft.com/office/officeart/2005/8/layout/hierarchy1"/>
    <dgm:cxn modelId="{E34EDB8E-4875-4A1B-AD9C-637613BC17BC}" type="presParOf" srcId="{FBDB4586-6868-4A13-B79C-9FA9E2E2CF8B}" destId="{8D754209-B782-4645-9DE6-06A5C086E32C}" srcOrd="0" destOrd="0" presId="urn:microsoft.com/office/officeart/2005/8/layout/hierarchy1"/>
    <dgm:cxn modelId="{918726C5-622F-4BF8-A959-49FB6F5FD4AD}" type="presParOf" srcId="{8D754209-B782-4645-9DE6-06A5C086E32C}" destId="{FB644C4C-7578-4BF2-B6B0-14BE17BA5A08}" srcOrd="0" destOrd="0" presId="urn:microsoft.com/office/officeart/2005/8/layout/hierarchy1"/>
    <dgm:cxn modelId="{790EB66C-899A-4C2C-B785-F75D37F4A7DA}" type="presParOf" srcId="{8D754209-B782-4645-9DE6-06A5C086E32C}" destId="{A36FEFBF-2A49-4FA1-A33C-6A8EDA93CB00}" srcOrd="1" destOrd="0" presId="urn:microsoft.com/office/officeart/2005/8/layout/hierarchy1"/>
    <dgm:cxn modelId="{A2C751CF-9FA2-4292-8013-93A26841FC57}" type="presParOf" srcId="{FBDB4586-6868-4A13-B79C-9FA9E2E2CF8B}" destId="{6C52480A-8A8A-4EF8-B64A-52AB36FDD8AE}" srcOrd="1" destOrd="0" presId="urn:microsoft.com/office/officeart/2005/8/layout/hierarchy1"/>
    <dgm:cxn modelId="{B29F635A-2CC1-47CA-964E-FD19C3077710}" type="presParOf" srcId="{6C52480A-8A8A-4EF8-B64A-52AB36FDD8AE}" destId="{415A2CD5-F5EF-477B-A77E-757466293365}" srcOrd="0" destOrd="0" presId="urn:microsoft.com/office/officeart/2005/8/layout/hierarchy1"/>
    <dgm:cxn modelId="{7D3F3D54-1A25-430E-A496-E69CB8880481}" type="presParOf" srcId="{6C52480A-8A8A-4EF8-B64A-52AB36FDD8AE}" destId="{50127A72-84AE-445C-A94A-DE5FD11451BC}" srcOrd="1" destOrd="0" presId="urn:microsoft.com/office/officeart/2005/8/layout/hierarchy1"/>
    <dgm:cxn modelId="{4A0C47AB-064A-452B-978C-7DD83CB8D073}" type="presParOf" srcId="{50127A72-84AE-445C-A94A-DE5FD11451BC}" destId="{EB3E5DAF-D38A-4DCF-92BE-E423A25198AE}" srcOrd="0" destOrd="0" presId="urn:microsoft.com/office/officeart/2005/8/layout/hierarchy1"/>
    <dgm:cxn modelId="{2E8969CE-F186-445A-8944-0ED7D6829867}" type="presParOf" srcId="{EB3E5DAF-D38A-4DCF-92BE-E423A25198AE}" destId="{E01F83E4-7264-4F83-908A-3066EFD0989C}" srcOrd="0" destOrd="0" presId="urn:microsoft.com/office/officeart/2005/8/layout/hierarchy1"/>
    <dgm:cxn modelId="{47AFA4E8-9D0F-4C6A-A0A0-3DE1A4B3FDB8}" type="presParOf" srcId="{EB3E5DAF-D38A-4DCF-92BE-E423A25198AE}" destId="{EE9768F8-79CB-413C-ADDD-3ED317D3C929}" srcOrd="1" destOrd="0" presId="urn:microsoft.com/office/officeart/2005/8/layout/hierarchy1"/>
    <dgm:cxn modelId="{CE9F0CA3-A5E4-4487-A2FF-8A04DF8B25E9}" type="presParOf" srcId="{50127A72-84AE-445C-A94A-DE5FD11451BC}" destId="{863592F3-7955-4947-AD1F-BC1E5CA9F414}" srcOrd="1" destOrd="0" presId="urn:microsoft.com/office/officeart/2005/8/layout/hierarchy1"/>
    <dgm:cxn modelId="{89C3DCA2-B985-4749-A4C9-B3D6A3B92F9B}" type="presParOf" srcId="{863592F3-7955-4947-AD1F-BC1E5CA9F414}" destId="{4DBB495A-F66A-4AC5-AD3E-508E7E49ACDA}" srcOrd="0" destOrd="0" presId="urn:microsoft.com/office/officeart/2005/8/layout/hierarchy1"/>
    <dgm:cxn modelId="{32E25EFB-FA06-4D78-A542-AD39FA51AF62}" type="presParOf" srcId="{863592F3-7955-4947-AD1F-BC1E5CA9F414}" destId="{9D9FEE5A-0402-4663-B0DC-088408383542}" srcOrd="1" destOrd="0" presId="urn:microsoft.com/office/officeart/2005/8/layout/hierarchy1"/>
    <dgm:cxn modelId="{B8FA7BD5-4CAE-4D31-824A-FFFB1B48A78F}" type="presParOf" srcId="{9D9FEE5A-0402-4663-B0DC-088408383542}" destId="{97E55B5B-DA17-4AC6-9504-B412FB5C51CF}" srcOrd="0" destOrd="0" presId="urn:microsoft.com/office/officeart/2005/8/layout/hierarchy1"/>
    <dgm:cxn modelId="{421A8D8E-9B4A-4280-B513-B64377C2A806}" type="presParOf" srcId="{97E55B5B-DA17-4AC6-9504-B412FB5C51CF}" destId="{D8FB039E-44AB-4779-B2BD-3B10F06BD5F4}" srcOrd="0" destOrd="0" presId="urn:microsoft.com/office/officeart/2005/8/layout/hierarchy1"/>
    <dgm:cxn modelId="{C952CFA3-D816-482E-BD51-DB1EC41A3550}" type="presParOf" srcId="{97E55B5B-DA17-4AC6-9504-B412FB5C51CF}" destId="{BAF41EF4-EB34-4E50-AE08-56FED2C838AD}" srcOrd="1" destOrd="0" presId="urn:microsoft.com/office/officeart/2005/8/layout/hierarchy1"/>
    <dgm:cxn modelId="{30320B07-F5C4-4089-8CEC-AEE319794D2F}" type="presParOf" srcId="{9D9FEE5A-0402-4663-B0DC-088408383542}" destId="{C946BE61-82A3-4967-8157-2DEFD1309C2F}" srcOrd="1" destOrd="0" presId="urn:microsoft.com/office/officeart/2005/8/layout/hierarchy1"/>
    <dgm:cxn modelId="{EF52817D-338A-4EA0-82A9-EF45CE096882}" type="presParOf" srcId="{863592F3-7955-4947-AD1F-BC1E5CA9F414}" destId="{E67138AF-B984-40C7-9ACB-41D509CF827E}" srcOrd="2" destOrd="0" presId="urn:microsoft.com/office/officeart/2005/8/layout/hierarchy1"/>
    <dgm:cxn modelId="{D2E5486D-0128-447B-840C-9C6ED4FEC09D}" type="presParOf" srcId="{863592F3-7955-4947-AD1F-BC1E5CA9F414}" destId="{1ED2D7A4-CE59-4762-9165-5AF82B66F3D2}" srcOrd="3" destOrd="0" presId="urn:microsoft.com/office/officeart/2005/8/layout/hierarchy1"/>
    <dgm:cxn modelId="{729542D5-8B9E-4EE6-ABA3-60CB087A27A6}" type="presParOf" srcId="{1ED2D7A4-CE59-4762-9165-5AF82B66F3D2}" destId="{B11A1DF8-8A47-4F18-B87C-CFE087D1E1F6}" srcOrd="0" destOrd="0" presId="urn:microsoft.com/office/officeart/2005/8/layout/hierarchy1"/>
    <dgm:cxn modelId="{439BCDED-532C-48FC-8721-9237EC3620F6}" type="presParOf" srcId="{B11A1DF8-8A47-4F18-B87C-CFE087D1E1F6}" destId="{A148AFE5-1061-48DE-B68E-6C6DA42CA118}" srcOrd="0" destOrd="0" presId="urn:microsoft.com/office/officeart/2005/8/layout/hierarchy1"/>
    <dgm:cxn modelId="{815CC47F-0882-4734-A9B7-29D8164758A2}" type="presParOf" srcId="{B11A1DF8-8A47-4F18-B87C-CFE087D1E1F6}" destId="{48C296F8-5E94-4265-A12C-D3778A3B19CE}" srcOrd="1" destOrd="0" presId="urn:microsoft.com/office/officeart/2005/8/layout/hierarchy1"/>
    <dgm:cxn modelId="{FAE80CDC-0DC4-42D5-8515-E4EC6B4E55C3}" type="presParOf" srcId="{1ED2D7A4-CE59-4762-9165-5AF82B66F3D2}" destId="{3F0E0F95-7128-48A8-8C77-C3C146926596}" srcOrd="1" destOrd="0" presId="urn:microsoft.com/office/officeart/2005/8/layout/hierarchy1"/>
    <dgm:cxn modelId="{7242792F-E85E-4E55-8BA0-C861A9387C8D}" type="presParOf" srcId="{863592F3-7955-4947-AD1F-BC1E5CA9F414}" destId="{B46C9C9D-9992-409B-A461-A2D1EBF94776}" srcOrd="4" destOrd="0" presId="urn:microsoft.com/office/officeart/2005/8/layout/hierarchy1"/>
    <dgm:cxn modelId="{7F04D92F-2217-46F1-B538-34DEB9A79D98}" type="presParOf" srcId="{863592F3-7955-4947-AD1F-BC1E5CA9F414}" destId="{35DF2BCD-D1C4-43BA-A08D-0B14C3713FEE}" srcOrd="5" destOrd="0" presId="urn:microsoft.com/office/officeart/2005/8/layout/hierarchy1"/>
    <dgm:cxn modelId="{CCDEEEC9-70D9-4735-A9B5-DDF89446582B}" type="presParOf" srcId="{35DF2BCD-D1C4-43BA-A08D-0B14C3713FEE}" destId="{D794230E-9FF5-4ACD-9B60-2F92CB2E7B47}" srcOrd="0" destOrd="0" presId="urn:microsoft.com/office/officeart/2005/8/layout/hierarchy1"/>
    <dgm:cxn modelId="{AD1AEF25-EE31-448D-81A1-8411473A0B05}" type="presParOf" srcId="{D794230E-9FF5-4ACD-9B60-2F92CB2E7B47}" destId="{72DF25AD-B3DA-4401-83CF-AD950225F25C}" srcOrd="0" destOrd="0" presId="urn:microsoft.com/office/officeart/2005/8/layout/hierarchy1"/>
    <dgm:cxn modelId="{0DE5437A-1AED-4606-87F5-80B0248681FB}" type="presParOf" srcId="{D794230E-9FF5-4ACD-9B60-2F92CB2E7B47}" destId="{F85070FF-2540-4D86-844E-421896EBBDDC}" srcOrd="1" destOrd="0" presId="urn:microsoft.com/office/officeart/2005/8/layout/hierarchy1"/>
    <dgm:cxn modelId="{89BED3A1-30A5-4D7D-8FD3-50BB70E409CA}" type="presParOf" srcId="{35DF2BCD-D1C4-43BA-A08D-0B14C3713FEE}" destId="{5542FC2F-8830-4365-BA59-A7B88862F9D2}" srcOrd="1" destOrd="0" presId="urn:microsoft.com/office/officeart/2005/8/layout/hierarchy1"/>
    <dgm:cxn modelId="{DDE22BDD-B7CE-4AC4-A81E-3E46531C70D9}" type="presParOf" srcId="{6C52480A-8A8A-4EF8-B64A-52AB36FDD8AE}" destId="{3F7236CD-DFF8-4335-8AD1-0BB2D00D31B3}" srcOrd="2" destOrd="0" presId="urn:microsoft.com/office/officeart/2005/8/layout/hierarchy1"/>
    <dgm:cxn modelId="{C21B1E7A-65F4-49D9-B66E-5BCDC62E0878}" type="presParOf" srcId="{6C52480A-8A8A-4EF8-B64A-52AB36FDD8AE}" destId="{F6C6D186-C798-4116-ACF3-35597BF27A14}" srcOrd="3" destOrd="0" presId="urn:microsoft.com/office/officeart/2005/8/layout/hierarchy1"/>
    <dgm:cxn modelId="{D5CB0A2E-7BA3-4C77-8402-77208C861D3B}" type="presParOf" srcId="{F6C6D186-C798-4116-ACF3-35597BF27A14}" destId="{C1919411-EBC1-4638-B4A6-C39BB46E310D}" srcOrd="0" destOrd="0" presId="urn:microsoft.com/office/officeart/2005/8/layout/hierarchy1"/>
    <dgm:cxn modelId="{092DB4D1-F204-4193-9472-FA72988D2929}" type="presParOf" srcId="{C1919411-EBC1-4638-B4A6-C39BB46E310D}" destId="{1005800F-9853-4E28-89D1-53EDFFD63806}" srcOrd="0" destOrd="0" presId="urn:microsoft.com/office/officeart/2005/8/layout/hierarchy1"/>
    <dgm:cxn modelId="{5B203B41-DF3E-4638-8A73-9303DD811D6B}" type="presParOf" srcId="{C1919411-EBC1-4638-B4A6-C39BB46E310D}" destId="{898DEF25-F00C-42D6-9817-5D7F58B84B2C}" srcOrd="1" destOrd="0" presId="urn:microsoft.com/office/officeart/2005/8/layout/hierarchy1"/>
    <dgm:cxn modelId="{48C7E7FF-2A5F-4FD5-9DE0-A0E81149D7F8}" type="presParOf" srcId="{F6C6D186-C798-4116-ACF3-35597BF27A14}" destId="{C347C7D1-F991-4CEA-9C6A-AB9D73B1FF7A}" srcOrd="1" destOrd="0" presId="urn:microsoft.com/office/officeart/2005/8/layout/hierarchy1"/>
    <dgm:cxn modelId="{CF8EF1B1-C7EB-4675-9000-425F1306B690}" type="presParOf" srcId="{C347C7D1-F991-4CEA-9C6A-AB9D73B1FF7A}" destId="{D180FBD6-85F9-4AD3-BAEE-59818ECD8F36}" srcOrd="0" destOrd="0" presId="urn:microsoft.com/office/officeart/2005/8/layout/hierarchy1"/>
    <dgm:cxn modelId="{6DE1BF37-2A51-4943-B65D-3D3811035CFE}" type="presParOf" srcId="{C347C7D1-F991-4CEA-9C6A-AB9D73B1FF7A}" destId="{5D489ED4-1C49-41B1-9047-CE32DF88BFBE}" srcOrd="1" destOrd="0" presId="urn:microsoft.com/office/officeart/2005/8/layout/hierarchy1"/>
    <dgm:cxn modelId="{2B3D5BA8-6D3B-4F83-8799-EE97029DA7E4}" type="presParOf" srcId="{5D489ED4-1C49-41B1-9047-CE32DF88BFBE}" destId="{D763942B-8172-4675-B61A-2373DD98BFEE}" srcOrd="0" destOrd="0" presId="urn:microsoft.com/office/officeart/2005/8/layout/hierarchy1"/>
    <dgm:cxn modelId="{1519AA34-1B3D-48E9-80C5-FA2007BC4755}" type="presParOf" srcId="{D763942B-8172-4675-B61A-2373DD98BFEE}" destId="{947E4F1E-8FE3-4748-B265-F5871768EC99}" srcOrd="0" destOrd="0" presId="urn:microsoft.com/office/officeart/2005/8/layout/hierarchy1"/>
    <dgm:cxn modelId="{8E91E737-74A8-40D9-BDD8-2373F95B611F}" type="presParOf" srcId="{D763942B-8172-4675-B61A-2373DD98BFEE}" destId="{9E14CE3D-19DD-4920-84F3-622475306F18}" srcOrd="1" destOrd="0" presId="urn:microsoft.com/office/officeart/2005/8/layout/hierarchy1"/>
    <dgm:cxn modelId="{5DAE4227-9D33-4A17-AB5A-B1E0EAC8DE5D}" type="presParOf" srcId="{5D489ED4-1C49-41B1-9047-CE32DF88BFBE}" destId="{C870A86C-0225-4E1E-B1E5-5051A2A78CFA}"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24189-48BF-4DC5-B9B5-4BDFCBBB0C68}">
      <dsp:nvSpPr>
        <dsp:cNvPr id="0" name=""/>
        <dsp:cNvSpPr/>
      </dsp:nvSpPr>
      <dsp:spPr>
        <a:xfrm>
          <a:off x="5543282" y="2145668"/>
          <a:ext cx="91440" cy="389981"/>
        </a:xfrm>
        <a:custGeom>
          <a:avLst/>
          <a:gdLst/>
          <a:ahLst/>
          <a:cxnLst/>
          <a:rect l="0" t="0" r="0" b="0"/>
          <a:pathLst>
            <a:path>
              <a:moveTo>
                <a:pt x="45720" y="0"/>
              </a:moveTo>
              <a:lnTo>
                <a:pt x="45720" y="3899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CB9775-D224-488E-9F60-035AD2FA862D}">
      <dsp:nvSpPr>
        <dsp:cNvPr id="0" name=""/>
        <dsp:cNvSpPr/>
      </dsp:nvSpPr>
      <dsp:spPr>
        <a:xfrm>
          <a:off x="4023379" y="904209"/>
          <a:ext cx="1565622" cy="389981"/>
        </a:xfrm>
        <a:custGeom>
          <a:avLst/>
          <a:gdLst/>
          <a:ahLst/>
          <a:cxnLst/>
          <a:rect l="0" t="0" r="0" b="0"/>
          <a:pathLst>
            <a:path>
              <a:moveTo>
                <a:pt x="0" y="0"/>
              </a:moveTo>
              <a:lnTo>
                <a:pt x="0" y="265760"/>
              </a:lnTo>
              <a:lnTo>
                <a:pt x="1565622" y="265760"/>
              </a:lnTo>
              <a:lnTo>
                <a:pt x="1565622" y="3899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95D9B3-85CE-4822-8798-605536F32591}">
      <dsp:nvSpPr>
        <dsp:cNvPr id="0" name=""/>
        <dsp:cNvSpPr/>
      </dsp:nvSpPr>
      <dsp:spPr>
        <a:xfrm>
          <a:off x="2311222" y="2145668"/>
          <a:ext cx="1638889" cy="389981"/>
        </a:xfrm>
        <a:custGeom>
          <a:avLst/>
          <a:gdLst/>
          <a:ahLst/>
          <a:cxnLst/>
          <a:rect l="0" t="0" r="0" b="0"/>
          <a:pathLst>
            <a:path>
              <a:moveTo>
                <a:pt x="0" y="0"/>
              </a:moveTo>
              <a:lnTo>
                <a:pt x="0" y="265760"/>
              </a:lnTo>
              <a:lnTo>
                <a:pt x="1638889" y="265760"/>
              </a:lnTo>
              <a:lnTo>
                <a:pt x="1638889" y="3899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FFB647-AB47-4E39-99DA-C56442E1BC19}">
      <dsp:nvSpPr>
        <dsp:cNvPr id="0" name=""/>
        <dsp:cNvSpPr/>
      </dsp:nvSpPr>
      <dsp:spPr>
        <a:xfrm>
          <a:off x="2265502" y="2145668"/>
          <a:ext cx="91440" cy="389981"/>
        </a:xfrm>
        <a:custGeom>
          <a:avLst/>
          <a:gdLst/>
          <a:ahLst/>
          <a:cxnLst/>
          <a:rect l="0" t="0" r="0" b="0"/>
          <a:pathLst>
            <a:path>
              <a:moveTo>
                <a:pt x="45720" y="0"/>
              </a:moveTo>
              <a:lnTo>
                <a:pt x="45720" y="3899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923686-3CC8-4018-8517-BE96011FFF3B}">
      <dsp:nvSpPr>
        <dsp:cNvPr id="0" name=""/>
        <dsp:cNvSpPr/>
      </dsp:nvSpPr>
      <dsp:spPr>
        <a:xfrm>
          <a:off x="672332" y="2145668"/>
          <a:ext cx="1638889" cy="389981"/>
        </a:xfrm>
        <a:custGeom>
          <a:avLst/>
          <a:gdLst/>
          <a:ahLst/>
          <a:cxnLst/>
          <a:rect l="0" t="0" r="0" b="0"/>
          <a:pathLst>
            <a:path>
              <a:moveTo>
                <a:pt x="1638889" y="0"/>
              </a:moveTo>
              <a:lnTo>
                <a:pt x="1638889" y="265760"/>
              </a:lnTo>
              <a:lnTo>
                <a:pt x="0" y="265760"/>
              </a:lnTo>
              <a:lnTo>
                <a:pt x="0" y="3899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60A539-ACB3-442F-BFF3-A80A468E8AAF}">
      <dsp:nvSpPr>
        <dsp:cNvPr id="0" name=""/>
        <dsp:cNvSpPr/>
      </dsp:nvSpPr>
      <dsp:spPr>
        <a:xfrm>
          <a:off x="2311222" y="904209"/>
          <a:ext cx="1712157" cy="389981"/>
        </a:xfrm>
        <a:custGeom>
          <a:avLst/>
          <a:gdLst/>
          <a:ahLst/>
          <a:cxnLst/>
          <a:rect l="0" t="0" r="0" b="0"/>
          <a:pathLst>
            <a:path>
              <a:moveTo>
                <a:pt x="1712157" y="0"/>
              </a:moveTo>
              <a:lnTo>
                <a:pt x="1712157" y="265760"/>
              </a:lnTo>
              <a:lnTo>
                <a:pt x="0" y="265760"/>
              </a:lnTo>
              <a:lnTo>
                <a:pt x="0" y="3899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BB521-7997-4207-8052-D3E16E5E8F5B}">
      <dsp:nvSpPr>
        <dsp:cNvPr id="0" name=""/>
        <dsp:cNvSpPr/>
      </dsp:nvSpPr>
      <dsp:spPr>
        <a:xfrm>
          <a:off x="3352924" y="52731"/>
          <a:ext cx="1340909" cy="8514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25AE8D-FD35-4464-8BA5-3BC469979518}">
      <dsp:nvSpPr>
        <dsp:cNvPr id="0" name=""/>
        <dsp:cNvSpPr/>
      </dsp:nvSpPr>
      <dsp:spPr>
        <a:xfrm>
          <a:off x="3501914" y="194272"/>
          <a:ext cx="1340909" cy="8514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Дослідження та аналіз ринку</a:t>
          </a:r>
        </a:p>
      </dsp:txBody>
      <dsp:txXfrm>
        <a:off x="3526853" y="219211"/>
        <a:ext cx="1291031" cy="801599"/>
      </dsp:txXfrm>
    </dsp:sp>
    <dsp:sp modelId="{B9FA6E86-E631-40CD-BBDF-811C7B45CD85}">
      <dsp:nvSpPr>
        <dsp:cNvPr id="0" name=""/>
        <dsp:cNvSpPr/>
      </dsp:nvSpPr>
      <dsp:spPr>
        <a:xfrm>
          <a:off x="1640767" y="1294190"/>
          <a:ext cx="1340909" cy="8514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09BCC-467B-42C2-A3D6-216D42E8F575}">
      <dsp:nvSpPr>
        <dsp:cNvPr id="0" name=""/>
        <dsp:cNvSpPr/>
      </dsp:nvSpPr>
      <dsp:spPr>
        <a:xfrm>
          <a:off x="1789757" y="1435731"/>
          <a:ext cx="1340909" cy="8514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Розробка бізнес-плану та фінансового планування</a:t>
          </a:r>
        </a:p>
      </dsp:txBody>
      <dsp:txXfrm>
        <a:off x="1814696" y="1460670"/>
        <a:ext cx="1291031" cy="801599"/>
      </dsp:txXfrm>
    </dsp:sp>
    <dsp:sp modelId="{ABDFF37C-1759-497D-A9B9-0EEEFDA0F9C3}">
      <dsp:nvSpPr>
        <dsp:cNvPr id="0" name=""/>
        <dsp:cNvSpPr/>
      </dsp:nvSpPr>
      <dsp:spPr>
        <a:xfrm>
          <a:off x="1878" y="2535649"/>
          <a:ext cx="1340909" cy="8514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743364-1E07-4FE9-9611-46B564C88D8D}">
      <dsp:nvSpPr>
        <dsp:cNvPr id="0" name=""/>
        <dsp:cNvSpPr/>
      </dsp:nvSpPr>
      <dsp:spPr>
        <a:xfrm>
          <a:off x="150868" y="2677190"/>
          <a:ext cx="1340909" cy="8514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Вибір та розробка інфраструктури</a:t>
          </a:r>
        </a:p>
      </dsp:txBody>
      <dsp:txXfrm>
        <a:off x="175807" y="2702129"/>
        <a:ext cx="1291031" cy="801599"/>
      </dsp:txXfrm>
    </dsp:sp>
    <dsp:sp modelId="{09BDD818-3E03-4C20-8A9F-19A631E2A45F}">
      <dsp:nvSpPr>
        <dsp:cNvPr id="0" name=""/>
        <dsp:cNvSpPr/>
      </dsp:nvSpPr>
      <dsp:spPr>
        <a:xfrm>
          <a:off x="1640767" y="2535649"/>
          <a:ext cx="1340909" cy="8514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446C65-ACFF-43B4-8440-B229D42C95D5}">
      <dsp:nvSpPr>
        <dsp:cNvPr id="0" name=""/>
        <dsp:cNvSpPr/>
      </dsp:nvSpPr>
      <dsp:spPr>
        <a:xfrm>
          <a:off x="1789757" y="2677190"/>
          <a:ext cx="1340909" cy="8514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Використання інформаційних технологій</a:t>
          </a:r>
        </a:p>
      </dsp:txBody>
      <dsp:txXfrm>
        <a:off x="1814696" y="2702129"/>
        <a:ext cx="1291031" cy="801599"/>
      </dsp:txXfrm>
    </dsp:sp>
    <dsp:sp modelId="{472693FA-65DC-43CC-8669-E08783911E66}">
      <dsp:nvSpPr>
        <dsp:cNvPr id="0" name=""/>
        <dsp:cNvSpPr/>
      </dsp:nvSpPr>
      <dsp:spPr>
        <a:xfrm>
          <a:off x="3279657" y="2535649"/>
          <a:ext cx="1340909" cy="8514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C426CE-9628-4BDF-A127-527D31E3091A}">
      <dsp:nvSpPr>
        <dsp:cNvPr id="0" name=""/>
        <dsp:cNvSpPr/>
      </dsp:nvSpPr>
      <dsp:spPr>
        <a:xfrm>
          <a:off x="3428647" y="2677190"/>
          <a:ext cx="1340909" cy="8514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Встановлення стратегічних партнерств</a:t>
          </a:r>
        </a:p>
      </dsp:txBody>
      <dsp:txXfrm>
        <a:off x="3453586" y="2702129"/>
        <a:ext cx="1291031" cy="801599"/>
      </dsp:txXfrm>
    </dsp:sp>
    <dsp:sp modelId="{8523A494-85F5-4FF6-A4D3-E6E806DDDC94}">
      <dsp:nvSpPr>
        <dsp:cNvPr id="0" name=""/>
        <dsp:cNvSpPr/>
      </dsp:nvSpPr>
      <dsp:spPr>
        <a:xfrm>
          <a:off x="4918547" y="1294190"/>
          <a:ext cx="1340909" cy="8514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8B97BD-804A-4854-8DF0-38221A461563}">
      <dsp:nvSpPr>
        <dsp:cNvPr id="0" name=""/>
        <dsp:cNvSpPr/>
      </dsp:nvSpPr>
      <dsp:spPr>
        <a:xfrm>
          <a:off x="5067537" y="1435731"/>
          <a:ext cx="1340909" cy="8514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Розробка бренду та стратегії позиціонування</a:t>
          </a:r>
        </a:p>
      </dsp:txBody>
      <dsp:txXfrm>
        <a:off x="5092476" y="1460670"/>
        <a:ext cx="1291031" cy="801599"/>
      </dsp:txXfrm>
    </dsp:sp>
    <dsp:sp modelId="{AE795F37-9DA9-4121-A339-C2B8D44FD3E2}">
      <dsp:nvSpPr>
        <dsp:cNvPr id="0" name=""/>
        <dsp:cNvSpPr/>
      </dsp:nvSpPr>
      <dsp:spPr>
        <a:xfrm>
          <a:off x="4918547" y="2535649"/>
          <a:ext cx="1340909" cy="8514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4723A5-380B-4607-A19B-9538D6ECDD38}">
      <dsp:nvSpPr>
        <dsp:cNvPr id="0" name=""/>
        <dsp:cNvSpPr/>
      </dsp:nvSpPr>
      <dsp:spPr>
        <a:xfrm>
          <a:off x="5067537" y="2677190"/>
          <a:ext cx="1340909" cy="8514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Розробка маркетингової стратегії</a:t>
          </a:r>
        </a:p>
      </dsp:txBody>
      <dsp:txXfrm>
        <a:off x="5092476" y="2702129"/>
        <a:ext cx="1291031" cy="8015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80FBD6-85F9-4AD3-BAEE-59818ECD8F36}">
      <dsp:nvSpPr>
        <dsp:cNvPr id="0" name=""/>
        <dsp:cNvSpPr/>
      </dsp:nvSpPr>
      <dsp:spPr>
        <a:xfrm>
          <a:off x="5260925" y="2099160"/>
          <a:ext cx="91440" cy="370279"/>
        </a:xfrm>
        <a:custGeom>
          <a:avLst/>
          <a:gdLst/>
          <a:ahLst/>
          <a:cxnLst/>
          <a:rect l="0" t="0" r="0" b="0"/>
          <a:pathLst>
            <a:path>
              <a:moveTo>
                <a:pt x="45720" y="0"/>
              </a:moveTo>
              <a:lnTo>
                <a:pt x="45720" y="370279"/>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7236CD-DFF8-4335-8AD1-0BB2D00D31B3}">
      <dsp:nvSpPr>
        <dsp:cNvPr id="0" name=""/>
        <dsp:cNvSpPr/>
      </dsp:nvSpPr>
      <dsp:spPr>
        <a:xfrm>
          <a:off x="3750552" y="920420"/>
          <a:ext cx="1556092" cy="370279"/>
        </a:xfrm>
        <a:custGeom>
          <a:avLst/>
          <a:gdLst/>
          <a:ahLst/>
          <a:cxnLst/>
          <a:rect l="0" t="0" r="0" b="0"/>
          <a:pathLst>
            <a:path>
              <a:moveTo>
                <a:pt x="0" y="0"/>
              </a:moveTo>
              <a:lnTo>
                <a:pt x="0" y="252334"/>
              </a:lnTo>
              <a:lnTo>
                <a:pt x="1556092" y="252334"/>
              </a:lnTo>
              <a:lnTo>
                <a:pt x="1556092" y="370279"/>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6C9C9D-9992-409B-A461-A2D1EBF94776}">
      <dsp:nvSpPr>
        <dsp:cNvPr id="0" name=""/>
        <dsp:cNvSpPr/>
      </dsp:nvSpPr>
      <dsp:spPr>
        <a:xfrm>
          <a:off x="2194459" y="2099160"/>
          <a:ext cx="1556092" cy="370279"/>
        </a:xfrm>
        <a:custGeom>
          <a:avLst/>
          <a:gdLst/>
          <a:ahLst/>
          <a:cxnLst/>
          <a:rect l="0" t="0" r="0" b="0"/>
          <a:pathLst>
            <a:path>
              <a:moveTo>
                <a:pt x="0" y="0"/>
              </a:moveTo>
              <a:lnTo>
                <a:pt x="0" y="252334"/>
              </a:lnTo>
              <a:lnTo>
                <a:pt x="1556092" y="252334"/>
              </a:lnTo>
              <a:lnTo>
                <a:pt x="1556092" y="370279"/>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7138AF-B984-40C7-9ACB-41D509CF827E}">
      <dsp:nvSpPr>
        <dsp:cNvPr id="0" name=""/>
        <dsp:cNvSpPr/>
      </dsp:nvSpPr>
      <dsp:spPr>
        <a:xfrm>
          <a:off x="2148739" y="2099160"/>
          <a:ext cx="91440" cy="370279"/>
        </a:xfrm>
        <a:custGeom>
          <a:avLst/>
          <a:gdLst/>
          <a:ahLst/>
          <a:cxnLst/>
          <a:rect l="0" t="0" r="0" b="0"/>
          <a:pathLst>
            <a:path>
              <a:moveTo>
                <a:pt x="45720" y="0"/>
              </a:moveTo>
              <a:lnTo>
                <a:pt x="45720" y="370279"/>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BB495A-F66A-4AC5-AD3E-508E7E49ACDA}">
      <dsp:nvSpPr>
        <dsp:cNvPr id="0" name=""/>
        <dsp:cNvSpPr/>
      </dsp:nvSpPr>
      <dsp:spPr>
        <a:xfrm>
          <a:off x="647762" y="2099160"/>
          <a:ext cx="1546696" cy="398454"/>
        </a:xfrm>
        <a:custGeom>
          <a:avLst/>
          <a:gdLst/>
          <a:ahLst/>
          <a:cxnLst/>
          <a:rect l="0" t="0" r="0" b="0"/>
          <a:pathLst>
            <a:path>
              <a:moveTo>
                <a:pt x="1546696" y="0"/>
              </a:moveTo>
              <a:lnTo>
                <a:pt x="1546696" y="280509"/>
              </a:lnTo>
              <a:lnTo>
                <a:pt x="0" y="280509"/>
              </a:lnTo>
              <a:lnTo>
                <a:pt x="0" y="398454"/>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5A2CD5-F5EF-477B-A77E-757466293365}">
      <dsp:nvSpPr>
        <dsp:cNvPr id="0" name=""/>
        <dsp:cNvSpPr/>
      </dsp:nvSpPr>
      <dsp:spPr>
        <a:xfrm>
          <a:off x="2194459" y="920420"/>
          <a:ext cx="1556092" cy="370279"/>
        </a:xfrm>
        <a:custGeom>
          <a:avLst/>
          <a:gdLst/>
          <a:ahLst/>
          <a:cxnLst/>
          <a:rect l="0" t="0" r="0" b="0"/>
          <a:pathLst>
            <a:path>
              <a:moveTo>
                <a:pt x="1556092" y="0"/>
              </a:moveTo>
              <a:lnTo>
                <a:pt x="1556092" y="252334"/>
              </a:lnTo>
              <a:lnTo>
                <a:pt x="0" y="252334"/>
              </a:lnTo>
              <a:lnTo>
                <a:pt x="0" y="370279"/>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644C4C-7578-4BF2-B6B0-14BE17BA5A08}">
      <dsp:nvSpPr>
        <dsp:cNvPr id="0" name=""/>
        <dsp:cNvSpPr/>
      </dsp:nvSpPr>
      <dsp:spPr>
        <a:xfrm>
          <a:off x="3113968" y="111959"/>
          <a:ext cx="1273166" cy="80846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6FEFBF-2A49-4FA1-A33C-6A8EDA93CB00}">
      <dsp:nvSpPr>
        <dsp:cNvPr id="0" name=""/>
        <dsp:cNvSpPr/>
      </dsp:nvSpPr>
      <dsp:spPr>
        <a:xfrm>
          <a:off x="3255431" y="246349"/>
          <a:ext cx="1273166" cy="80846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Аналіз поточного стану</a:t>
          </a:r>
          <a:endParaRPr lang="ru-RU" sz="1100" kern="1200"/>
        </a:p>
      </dsp:txBody>
      <dsp:txXfrm>
        <a:off x="3279110" y="270028"/>
        <a:ext cx="1225808" cy="761103"/>
      </dsp:txXfrm>
    </dsp:sp>
    <dsp:sp modelId="{E01F83E4-7264-4F83-908A-3066EFD0989C}">
      <dsp:nvSpPr>
        <dsp:cNvPr id="0" name=""/>
        <dsp:cNvSpPr/>
      </dsp:nvSpPr>
      <dsp:spPr>
        <a:xfrm>
          <a:off x="1557876" y="1290699"/>
          <a:ext cx="1273166" cy="80846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9768F8-79CB-413C-ADDD-3ED317D3C929}">
      <dsp:nvSpPr>
        <dsp:cNvPr id="0" name=""/>
        <dsp:cNvSpPr/>
      </dsp:nvSpPr>
      <dsp:spPr>
        <a:xfrm>
          <a:off x="1699339" y="1425089"/>
          <a:ext cx="1273166" cy="80846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Оновлення бренду та позиціонування</a:t>
          </a:r>
          <a:endParaRPr lang="ru-RU" sz="1100" kern="1200"/>
        </a:p>
      </dsp:txBody>
      <dsp:txXfrm>
        <a:off x="1723018" y="1448768"/>
        <a:ext cx="1225808" cy="761103"/>
      </dsp:txXfrm>
    </dsp:sp>
    <dsp:sp modelId="{D8FB039E-44AB-4779-B2BD-3B10F06BD5F4}">
      <dsp:nvSpPr>
        <dsp:cNvPr id="0" name=""/>
        <dsp:cNvSpPr/>
      </dsp:nvSpPr>
      <dsp:spPr>
        <a:xfrm>
          <a:off x="11179" y="2497614"/>
          <a:ext cx="1273166" cy="80846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F41EF4-EB34-4E50-AE08-56FED2C838AD}">
      <dsp:nvSpPr>
        <dsp:cNvPr id="0" name=""/>
        <dsp:cNvSpPr/>
      </dsp:nvSpPr>
      <dsp:spPr>
        <a:xfrm>
          <a:off x="152642" y="2632004"/>
          <a:ext cx="1273166" cy="80846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Використання цифрових інструментів</a:t>
          </a:r>
          <a:endParaRPr lang="ru-RU" sz="1100" kern="1200"/>
        </a:p>
      </dsp:txBody>
      <dsp:txXfrm>
        <a:off x="176321" y="2655683"/>
        <a:ext cx="1225808" cy="761103"/>
      </dsp:txXfrm>
    </dsp:sp>
    <dsp:sp modelId="{A148AFE5-1061-48DE-B68E-6C6DA42CA118}">
      <dsp:nvSpPr>
        <dsp:cNvPr id="0" name=""/>
        <dsp:cNvSpPr/>
      </dsp:nvSpPr>
      <dsp:spPr>
        <a:xfrm>
          <a:off x="1557876" y="2469439"/>
          <a:ext cx="1273166" cy="80846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C296F8-5E94-4265-A12C-D3778A3B19CE}">
      <dsp:nvSpPr>
        <dsp:cNvPr id="0" name=""/>
        <dsp:cNvSpPr/>
      </dsp:nvSpPr>
      <dsp:spPr>
        <a:xfrm>
          <a:off x="1699339" y="2603829"/>
          <a:ext cx="1273166" cy="80846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Розвиток інфраструктури</a:t>
          </a:r>
          <a:endParaRPr lang="ru-RU" sz="1100" kern="1200"/>
        </a:p>
      </dsp:txBody>
      <dsp:txXfrm>
        <a:off x="1723018" y="2627508"/>
        <a:ext cx="1225808" cy="761103"/>
      </dsp:txXfrm>
    </dsp:sp>
    <dsp:sp modelId="{72DF25AD-B3DA-4401-83CF-AD950225F25C}">
      <dsp:nvSpPr>
        <dsp:cNvPr id="0" name=""/>
        <dsp:cNvSpPr/>
      </dsp:nvSpPr>
      <dsp:spPr>
        <a:xfrm>
          <a:off x="3113968" y="2469439"/>
          <a:ext cx="1273166" cy="80846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5070FF-2540-4D86-844E-421896EBBDDC}">
      <dsp:nvSpPr>
        <dsp:cNvPr id="0" name=""/>
        <dsp:cNvSpPr/>
      </dsp:nvSpPr>
      <dsp:spPr>
        <a:xfrm>
          <a:off x="3255431" y="2603829"/>
          <a:ext cx="1273166" cy="80846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Розширення маркетингових зусиль</a:t>
          </a:r>
          <a:endParaRPr lang="ru-RU" sz="1100" kern="1200"/>
        </a:p>
      </dsp:txBody>
      <dsp:txXfrm>
        <a:off x="3279110" y="2627508"/>
        <a:ext cx="1225808" cy="761103"/>
      </dsp:txXfrm>
    </dsp:sp>
    <dsp:sp modelId="{1005800F-9853-4E28-89D1-53EDFFD63806}">
      <dsp:nvSpPr>
        <dsp:cNvPr id="0" name=""/>
        <dsp:cNvSpPr/>
      </dsp:nvSpPr>
      <dsp:spPr>
        <a:xfrm>
          <a:off x="4670061" y="1290699"/>
          <a:ext cx="1273166" cy="80846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8DEF25-F00C-42D6-9817-5D7F58B84B2C}">
      <dsp:nvSpPr>
        <dsp:cNvPr id="0" name=""/>
        <dsp:cNvSpPr/>
      </dsp:nvSpPr>
      <dsp:spPr>
        <a:xfrm>
          <a:off x="4811524" y="1425089"/>
          <a:ext cx="1273166" cy="80846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Розвиток стратегічних партнерств</a:t>
          </a:r>
          <a:endParaRPr lang="ru-RU" sz="1100" kern="1200"/>
        </a:p>
      </dsp:txBody>
      <dsp:txXfrm>
        <a:off x="4835203" y="1448768"/>
        <a:ext cx="1225808" cy="761103"/>
      </dsp:txXfrm>
    </dsp:sp>
    <dsp:sp modelId="{947E4F1E-8FE3-4748-B265-F5871768EC99}">
      <dsp:nvSpPr>
        <dsp:cNvPr id="0" name=""/>
        <dsp:cNvSpPr/>
      </dsp:nvSpPr>
      <dsp:spPr>
        <a:xfrm>
          <a:off x="4670061" y="2469439"/>
          <a:ext cx="1273166" cy="80846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14CE3D-19DD-4920-84F3-622475306F18}">
      <dsp:nvSpPr>
        <dsp:cNvPr id="0" name=""/>
        <dsp:cNvSpPr/>
      </dsp:nvSpPr>
      <dsp:spPr>
        <a:xfrm>
          <a:off x="4811524" y="2603829"/>
          <a:ext cx="1273166" cy="80846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Забезпечення якості та задоволення клієнтів</a:t>
          </a:r>
          <a:endParaRPr lang="ru-RU" sz="1100" kern="1200"/>
        </a:p>
      </dsp:txBody>
      <dsp:txXfrm>
        <a:off x="4835203" y="2627508"/>
        <a:ext cx="1225808" cy="7611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D83A-2AE1-460D-91A6-F8F5D8F8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56</Pages>
  <Words>10953</Words>
  <Characters>62434</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Сірик Олександр Сергійович</dc:creator>
  <cp:keywords/>
  <dc:description/>
  <cp:lastModifiedBy>Пользователь Windows</cp:lastModifiedBy>
  <cp:revision>29</cp:revision>
  <cp:lastPrinted>2023-05-22T07:32:00Z</cp:lastPrinted>
  <dcterms:created xsi:type="dcterms:W3CDTF">2023-05-17T13:25:00Z</dcterms:created>
  <dcterms:modified xsi:type="dcterms:W3CDTF">2023-05-26T16:56:00Z</dcterms:modified>
</cp:coreProperties>
</file>